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23726" w14:textId="77777777" w:rsidR="00805C3F" w:rsidRPr="0034033D" w:rsidRDefault="00805C3F">
      <w:pPr>
        <w:pStyle w:val="Normal1"/>
        <w:spacing w:line="360" w:lineRule="auto"/>
        <w:jc w:val="center"/>
        <w:rPr>
          <w:rFonts w:ascii="Times New Roman" w:eastAsia="Times New Roman" w:hAnsi="Times New Roman" w:cs="Times New Roman"/>
          <w:b/>
          <w:sz w:val="36"/>
          <w:szCs w:val="36"/>
          <w:lang w:val="en-GB"/>
        </w:rPr>
      </w:pPr>
    </w:p>
    <w:p w14:paraId="5FDA7974" w14:textId="77777777" w:rsidR="00805C3F" w:rsidRPr="0034033D" w:rsidRDefault="00805C3F">
      <w:pPr>
        <w:pStyle w:val="Normal1"/>
        <w:spacing w:line="360" w:lineRule="auto"/>
        <w:jc w:val="center"/>
        <w:rPr>
          <w:rFonts w:ascii="Times New Roman" w:eastAsia="Times New Roman" w:hAnsi="Times New Roman" w:cs="Times New Roman"/>
          <w:b/>
          <w:sz w:val="36"/>
          <w:szCs w:val="36"/>
          <w:lang w:val="en-GB"/>
        </w:rPr>
      </w:pPr>
    </w:p>
    <w:p w14:paraId="5B725060" w14:textId="77777777" w:rsidR="00805C3F" w:rsidRPr="0034033D" w:rsidRDefault="00805C3F">
      <w:pPr>
        <w:pStyle w:val="Normal1"/>
        <w:spacing w:line="360" w:lineRule="auto"/>
        <w:jc w:val="center"/>
        <w:rPr>
          <w:rFonts w:ascii="Times New Roman" w:eastAsia="Times New Roman" w:hAnsi="Times New Roman" w:cs="Times New Roman"/>
          <w:b/>
          <w:sz w:val="36"/>
          <w:szCs w:val="36"/>
          <w:lang w:val="en-GB"/>
        </w:rPr>
      </w:pPr>
    </w:p>
    <w:p w14:paraId="602AA122" w14:textId="53381213" w:rsidR="000D1C19" w:rsidRDefault="00992BEB">
      <w:pPr>
        <w:pStyle w:val="Normal1"/>
        <w:spacing w:line="360" w:lineRule="auto"/>
        <w:jc w:val="center"/>
        <w:rPr>
          <w:rFonts w:ascii="Arial Black" w:eastAsia="Times New Roman" w:hAnsi="Arial Black" w:cs="Times New Roman"/>
          <w:b/>
          <w:sz w:val="36"/>
          <w:szCs w:val="36"/>
          <w:u w:val="single"/>
          <w:lang w:val="en-GB"/>
        </w:rPr>
      </w:pPr>
      <w:r w:rsidRPr="004A35B7">
        <w:rPr>
          <w:rFonts w:ascii="Arial Black" w:eastAsia="Times New Roman" w:hAnsi="Arial Black" w:cs="Times New Roman"/>
          <w:b/>
          <w:sz w:val="36"/>
          <w:szCs w:val="36"/>
          <w:u w:val="single"/>
          <w:lang w:val="en-GB"/>
        </w:rPr>
        <w:t>Academic Skills</w:t>
      </w:r>
      <w:r w:rsidR="004A35B7">
        <w:rPr>
          <w:rFonts w:ascii="Arial Black" w:eastAsia="Times New Roman" w:hAnsi="Arial Black" w:cs="Times New Roman"/>
          <w:b/>
          <w:sz w:val="36"/>
          <w:szCs w:val="36"/>
          <w:u w:val="single"/>
          <w:lang w:val="en-GB"/>
        </w:rPr>
        <w:t xml:space="preserve"> </w:t>
      </w:r>
    </w:p>
    <w:p w14:paraId="291A46EF" w14:textId="77777777" w:rsidR="004A35B7" w:rsidRPr="004A35B7" w:rsidRDefault="004A35B7">
      <w:pPr>
        <w:pStyle w:val="Normal1"/>
        <w:spacing w:line="360" w:lineRule="auto"/>
        <w:jc w:val="center"/>
        <w:rPr>
          <w:rFonts w:ascii="Arial Black" w:eastAsia="Times New Roman" w:hAnsi="Arial Black" w:cs="Times New Roman"/>
          <w:b/>
          <w:sz w:val="36"/>
          <w:szCs w:val="36"/>
          <w:u w:val="single"/>
          <w:lang w:val="en-GB"/>
        </w:rPr>
      </w:pPr>
    </w:p>
    <w:p w14:paraId="1206415A" w14:textId="494E2774" w:rsidR="00F32CBA" w:rsidRPr="004A35B7" w:rsidRDefault="00992BEB" w:rsidP="004A35B7">
      <w:pPr>
        <w:pStyle w:val="Normal1"/>
        <w:spacing w:line="360" w:lineRule="auto"/>
        <w:jc w:val="center"/>
        <w:rPr>
          <w:rFonts w:ascii="Arial Black" w:eastAsia="Times New Roman" w:hAnsi="Arial Black" w:cs="Times New Roman"/>
          <w:b/>
          <w:i/>
          <w:sz w:val="28"/>
          <w:szCs w:val="28"/>
          <w:lang w:val="nl-NL"/>
        </w:rPr>
      </w:pPr>
      <w:r w:rsidRPr="004A35B7">
        <w:rPr>
          <w:rFonts w:ascii="Arial Black" w:eastAsia="Times New Roman" w:hAnsi="Arial Black" w:cs="Times New Roman"/>
          <w:b/>
          <w:i/>
          <w:sz w:val="28"/>
          <w:szCs w:val="28"/>
          <w:lang w:val="nl-NL"/>
        </w:rPr>
        <w:t>Student Name:</w:t>
      </w:r>
      <w:r w:rsidR="00F32CBA" w:rsidRPr="004A35B7">
        <w:rPr>
          <w:rFonts w:ascii="Arial Black" w:eastAsia="Times New Roman" w:hAnsi="Arial Black" w:cs="Times New Roman"/>
          <w:b/>
          <w:i/>
          <w:sz w:val="28"/>
          <w:szCs w:val="28"/>
          <w:lang w:val="nl-NL"/>
        </w:rPr>
        <w:t xml:space="preserve"> </w:t>
      </w:r>
      <w:proofErr w:type="spellStart"/>
      <w:r w:rsidR="00F32CBA" w:rsidRPr="004A35B7">
        <w:rPr>
          <w:rFonts w:ascii="Arial Black" w:eastAsia="Times New Roman" w:hAnsi="Arial Black" w:cs="Times New Roman"/>
          <w:b/>
          <w:i/>
          <w:sz w:val="28"/>
          <w:szCs w:val="28"/>
          <w:lang w:val="nl-NL"/>
        </w:rPr>
        <w:t>Madalina</w:t>
      </w:r>
      <w:proofErr w:type="spellEnd"/>
      <w:r w:rsidR="00F32CBA" w:rsidRPr="004A35B7">
        <w:rPr>
          <w:rFonts w:ascii="Arial Black" w:eastAsia="Times New Roman" w:hAnsi="Arial Black" w:cs="Times New Roman"/>
          <w:b/>
          <w:i/>
          <w:sz w:val="28"/>
          <w:szCs w:val="28"/>
          <w:lang w:val="nl-NL"/>
        </w:rPr>
        <w:t xml:space="preserve"> </w:t>
      </w:r>
      <w:proofErr w:type="spellStart"/>
      <w:r w:rsidR="00F32CBA" w:rsidRPr="004A35B7">
        <w:rPr>
          <w:rFonts w:ascii="Arial Black" w:eastAsia="Times New Roman" w:hAnsi="Arial Black" w:cs="Times New Roman"/>
          <w:b/>
          <w:i/>
          <w:sz w:val="28"/>
          <w:szCs w:val="28"/>
          <w:lang w:val="nl-NL"/>
        </w:rPr>
        <w:t>Lautaru</w:t>
      </w:r>
      <w:proofErr w:type="spellEnd"/>
    </w:p>
    <w:p w14:paraId="0C744A1C" w14:textId="1EF02C33" w:rsidR="004A35B7" w:rsidRPr="004A35B7" w:rsidRDefault="00F32CBA" w:rsidP="00F32CBA">
      <w:pPr>
        <w:pStyle w:val="Normal1"/>
        <w:spacing w:line="360" w:lineRule="auto"/>
        <w:rPr>
          <w:rFonts w:ascii="Arial Black" w:eastAsia="Times New Roman" w:hAnsi="Arial Black" w:cs="Times New Roman"/>
          <w:b/>
          <w:i/>
          <w:sz w:val="28"/>
          <w:szCs w:val="28"/>
          <w:lang w:val="en-GB"/>
        </w:rPr>
      </w:pPr>
      <w:r w:rsidRPr="004A35B7">
        <w:rPr>
          <w:rFonts w:ascii="Arial Black" w:eastAsia="Times New Roman" w:hAnsi="Arial Black" w:cs="Times New Roman"/>
          <w:b/>
          <w:i/>
          <w:sz w:val="28"/>
          <w:szCs w:val="28"/>
          <w:lang w:val="en-GB"/>
        </w:rPr>
        <w:t xml:space="preserve">                           </w:t>
      </w:r>
      <w:r w:rsidR="00992BEB" w:rsidRPr="004A35B7">
        <w:rPr>
          <w:rFonts w:ascii="Arial Black" w:eastAsia="Times New Roman" w:hAnsi="Arial Black" w:cs="Times New Roman"/>
          <w:b/>
          <w:i/>
          <w:sz w:val="28"/>
          <w:szCs w:val="28"/>
          <w:lang w:val="en-GB"/>
        </w:rPr>
        <w:t>Student ID:</w:t>
      </w:r>
      <w:r w:rsidRPr="004A35B7">
        <w:rPr>
          <w:rFonts w:ascii="Arial Black" w:eastAsia="Times New Roman" w:hAnsi="Arial Black" w:cs="Times New Roman"/>
          <w:b/>
          <w:i/>
          <w:sz w:val="28"/>
          <w:szCs w:val="28"/>
          <w:lang w:val="en-GB"/>
        </w:rPr>
        <w:t xml:space="preserve"> 2126492 </w:t>
      </w:r>
    </w:p>
    <w:p w14:paraId="3E475696" w14:textId="778BDAF0" w:rsidR="00F32CBA" w:rsidRPr="004A35B7" w:rsidRDefault="00F32CBA" w:rsidP="00F32CBA">
      <w:pPr>
        <w:pStyle w:val="Normal1"/>
        <w:spacing w:line="360" w:lineRule="auto"/>
        <w:jc w:val="center"/>
        <w:rPr>
          <w:rFonts w:ascii="Arial Black" w:eastAsia="Times New Roman" w:hAnsi="Arial Black" w:cs="Times New Roman"/>
          <w:b/>
          <w:i/>
          <w:sz w:val="28"/>
          <w:szCs w:val="28"/>
          <w:lang w:val="en-GB"/>
        </w:rPr>
      </w:pPr>
      <w:r w:rsidRPr="004A35B7">
        <w:rPr>
          <w:rFonts w:ascii="Arial Black" w:eastAsia="Times New Roman" w:hAnsi="Arial Black" w:cs="Times New Roman"/>
          <w:b/>
          <w:i/>
          <w:sz w:val="28"/>
          <w:szCs w:val="28"/>
          <w:lang w:val="en-GB"/>
        </w:rPr>
        <w:t xml:space="preserve">              </w:t>
      </w:r>
      <w:r w:rsidR="004A35B7">
        <w:rPr>
          <w:rFonts w:ascii="Arial Black" w:eastAsia="Times New Roman" w:hAnsi="Arial Black" w:cs="Times New Roman"/>
          <w:b/>
          <w:i/>
          <w:sz w:val="28"/>
          <w:szCs w:val="28"/>
          <w:lang w:val="en-GB"/>
        </w:rPr>
        <w:t xml:space="preserve"> </w:t>
      </w:r>
      <w:r w:rsidRPr="004A35B7">
        <w:rPr>
          <w:rFonts w:ascii="Arial Black" w:eastAsia="Times New Roman" w:hAnsi="Arial Black" w:cs="Times New Roman"/>
          <w:b/>
          <w:i/>
          <w:sz w:val="28"/>
          <w:szCs w:val="28"/>
          <w:lang w:val="en-GB"/>
        </w:rPr>
        <w:t xml:space="preserve"> </w:t>
      </w:r>
      <w:r w:rsidR="00992BEB" w:rsidRPr="004A35B7">
        <w:rPr>
          <w:rFonts w:ascii="Arial Black" w:eastAsia="Times New Roman" w:hAnsi="Arial Black" w:cs="Times New Roman"/>
          <w:b/>
          <w:i/>
          <w:sz w:val="28"/>
          <w:szCs w:val="28"/>
          <w:lang w:val="en-GB"/>
        </w:rPr>
        <w:t>Course Name</w:t>
      </w:r>
      <w:r w:rsidRPr="004A35B7">
        <w:rPr>
          <w:rFonts w:ascii="Arial Black" w:eastAsia="Times New Roman" w:hAnsi="Arial Black" w:cs="Times New Roman"/>
          <w:b/>
          <w:i/>
          <w:sz w:val="28"/>
          <w:szCs w:val="28"/>
          <w:lang w:val="en-GB"/>
        </w:rPr>
        <w:t xml:space="preserve"> </w:t>
      </w:r>
      <w:r w:rsidR="00992BEB" w:rsidRPr="004A35B7">
        <w:rPr>
          <w:rFonts w:ascii="Arial Black" w:eastAsia="Times New Roman" w:hAnsi="Arial Black" w:cs="Times New Roman"/>
          <w:b/>
          <w:i/>
          <w:sz w:val="28"/>
          <w:szCs w:val="28"/>
          <w:lang w:val="en-GB"/>
        </w:rPr>
        <w:t>:</w:t>
      </w:r>
      <w:r w:rsidR="004A35B7" w:rsidRPr="004A35B7">
        <w:rPr>
          <w:rFonts w:ascii="Arial Black" w:eastAsia="Times New Roman" w:hAnsi="Arial Black" w:cs="Times New Roman"/>
          <w:b/>
          <w:i/>
          <w:sz w:val="28"/>
          <w:szCs w:val="28"/>
          <w:lang w:val="en-GB"/>
        </w:rPr>
        <w:t xml:space="preserve"> </w:t>
      </w:r>
      <w:r w:rsidRPr="004A35B7">
        <w:rPr>
          <w:rFonts w:ascii="Arial Black" w:eastAsia="Times New Roman" w:hAnsi="Arial Black" w:cs="Times New Roman"/>
          <w:b/>
          <w:i/>
          <w:sz w:val="28"/>
          <w:szCs w:val="28"/>
          <w:lang w:val="en-GB"/>
        </w:rPr>
        <w:t xml:space="preserve">Academic and Employability Skills </w:t>
      </w:r>
    </w:p>
    <w:p w14:paraId="4B234179" w14:textId="1242D2D1" w:rsidR="000D1C19" w:rsidRPr="0034033D" w:rsidRDefault="00F32CBA" w:rsidP="00F32CBA">
      <w:pPr>
        <w:pStyle w:val="Normal1"/>
        <w:spacing w:line="360" w:lineRule="auto"/>
        <w:rPr>
          <w:rFonts w:ascii="Times New Roman" w:eastAsia="Times New Roman" w:hAnsi="Times New Roman" w:cs="Times New Roman"/>
          <w:b/>
          <w:i/>
          <w:sz w:val="24"/>
          <w:szCs w:val="24"/>
          <w:lang w:val="en-GB"/>
        </w:rPr>
      </w:pPr>
      <w:r w:rsidRPr="004A35B7">
        <w:rPr>
          <w:rFonts w:ascii="Arial Black" w:eastAsia="Times New Roman" w:hAnsi="Arial Black" w:cs="Times New Roman"/>
          <w:b/>
          <w:i/>
          <w:sz w:val="28"/>
          <w:szCs w:val="28"/>
          <w:lang w:val="en-GB"/>
        </w:rPr>
        <w:t xml:space="preserve">                   </w:t>
      </w:r>
      <w:r w:rsidR="00992BEB" w:rsidRPr="004A35B7">
        <w:rPr>
          <w:rFonts w:ascii="Arial Black" w:eastAsia="Times New Roman" w:hAnsi="Arial Black" w:cs="Times New Roman"/>
          <w:b/>
          <w:i/>
          <w:sz w:val="28"/>
          <w:szCs w:val="28"/>
          <w:lang w:val="en-GB"/>
        </w:rPr>
        <w:t>Subject Name:</w:t>
      </w:r>
      <w:r w:rsidRPr="004A35B7">
        <w:rPr>
          <w:rFonts w:ascii="Arial Black" w:eastAsia="Times New Roman" w:hAnsi="Arial Black" w:cs="Times New Roman"/>
          <w:b/>
          <w:i/>
          <w:sz w:val="28"/>
          <w:szCs w:val="28"/>
          <w:lang w:val="en-GB"/>
        </w:rPr>
        <w:t xml:space="preserve"> Academic Report</w:t>
      </w:r>
      <w:r>
        <w:rPr>
          <w:rFonts w:ascii="Times New Roman" w:eastAsia="Times New Roman" w:hAnsi="Times New Roman" w:cs="Times New Roman"/>
          <w:b/>
          <w:i/>
          <w:sz w:val="24"/>
          <w:szCs w:val="24"/>
          <w:lang w:val="en-GB"/>
        </w:rPr>
        <w:t xml:space="preserve"> </w:t>
      </w:r>
      <w:r w:rsidR="00992BEB" w:rsidRPr="0034033D">
        <w:rPr>
          <w:lang w:val="en-GB"/>
        </w:rPr>
        <w:br w:type="page"/>
      </w:r>
    </w:p>
    <w:p w14:paraId="2293ADC7" w14:textId="77777777" w:rsidR="000D1C19" w:rsidRPr="0034033D" w:rsidRDefault="00992BEB">
      <w:pPr>
        <w:pStyle w:val="Normal1"/>
        <w:spacing w:line="360" w:lineRule="auto"/>
        <w:jc w:val="center"/>
        <w:rPr>
          <w:rFonts w:ascii="Times New Roman" w:eastAsia="Times New Roman" w:hAnsi="Times New Roman" w:cs="Times New Roman"/>
          <w:b/>
          <w:sz w:val="24"/>
          <w:szCs w:val="24"/>
          <w:lang w:val="en-GB"/>
        </w:rPr>
      </w:pPr>
      <w:r w:rsidRPr="0034033D">
        <w:rPr>
          <w:rFonts w:ascii="Times New Roman" w:eastAsia="Times New Roman" w:hAnsi="Times New Roman" w:cs="Times New Roman"/>
          <w:b/>
          <w:sz w:val="24"/>
          <w:szCs w:val="24"/>
          <w:lang w:val="en-GB"/>
        </w:rPr>
        <w:lastRenderedPageBreak/>
        <w:t>Executive Summary</w:t>
      </w:r>
    </w:p>
    <w:p w14:paraId="167E7793" w14:textId="17E2BEE7" w:rsidR="000D1C19" w:rsidRPr="0034033D" w:rsidRDefault="00992BEB">
      <w:pPr>
        <w:pStyle w:val="Normal1"/>
        <w:spacing w:line="360" w:lineRule="auto"/>
        <w:jc w:val="both"/>
        <w:rPr>
          <w:rFonts w:ascii="Times New Roman" w:eastAsia="Times New Roman" w:hAnsi="Times New Roman" w:cs="Times New Roman"/>
          <w:b/>
          <w:sz w:val="24"/>
          <w:szCs w:val="24"/>
          <w:lang w:val="en-GB"/>
        </w:rPr>
      </w:pPr>
      <w:r w:rsidRPr="0034033D">
        <w:rPr>
          <w:rFonts w:ascii="Times New Roman" w:eastAsia="Times New Roman" w:hAnsi="Times New Roman" w:cs="Times New Roman"/>
          <w:sz w:val="24"/>
          <w:szCs w:val="24"/>
          <w:lang w:val="en-GB"/>
        </w:rPr>
        <w:t xml:space="preserve">This report mainly consists of the importance of AI and the below section it is </w:t>
      </w:r>
      <w:r w:rsidR="00F32CBA" w:rsidRPr="0034033D">
        <w:rPr>
          <w:rFonts w:ascii="Times New Roman" w:eastAsia="Times New Roman" w:hAnsi="Times New Roman" w:cs="Times New Roman"/>
          <w:sz w:val="24"/>
          <w:szCs w:val="24"/>
          <w:lang w:val="en-GB"/>
        </w:rPr>
        <w:t>discussing</w:t>
      </w:r>
      <w:r w:rsidRPr="0034033D">
        <w:rPr>
          <w:rFonts w:ascii="Times New Roman" w:eastAsia="Times New Roman" w:hAnsi="Times New Roman" w:cs="Times New Roman"/>
          <w:sz w:val="24"/>
          <w:szCs w:val="24"/>
          <w:lang w:val="en-GB"/>
        </w:rPr>
        <w:t xml:space="preserve"> two positive impacts and two negative impacts of AI. Work is becoming easier and it reduces the risk factors in the workplace are the two major impacts of AI. On the other hand, it increased the unemployment rate of a country, and the privacy of the organizations is also impacted.  The below section it is also discussed some recommendations that help both educators and learners. </w:t>
      </w:r>
      <w:r w:rsidRPr="0034033D">
        <w:rPr>
          <w:lang w:val="en-GB"/>
        </w:rPr>
        <w:br w:type="page"/>
      </w:r>
    </w:p>
    <w:sdt>
      <w:sdtPr>
        <w:rPr>
          <w:rFonts w:ascii="Arial" w:eastAsia="Arial" w:hAnsi="Arial" w:cs="Arial"/>
          <w:b w:val="0"/>
          <w:bCs w:val="0"/>
          <w:color w:val="auto"/>
          <w:sz w:val="22"/>
          <w:szCs w:val="22"/>
          <w:lang w:val="en-GB"/>
        </w:rPr>
        <w:id w:val="9194827"/>
        <w:docPartObj>
          <w:docPartGallery w:val="Table of Contents"/>
          <w:docPartUnique/>
        </w:docPartObj>
      </w:sdtPr>
      <w:sdtEndPr>
        <w:rPr>
          <w:rFonts w:ascii="Times New Roman" w:hAnsi="Times New Roman" w:cs="Times New Roman"/>
          <w:sz w:val="24"/>
          <w:szCs w:val="24"/>
        </w:rPr>
      </w:sdtEndPr>
      <w:sdtContent>
        <w:p w14:paraId="0CBDF26F" w14:textId="77777777" w:rsidR="002212DC" w:rsidRPr="0034033D" w:rsidRDefault="002212DC" w:rsidP="002212DC">
          <w:pPr>
            <w:pStyle w:val="TOCHeading"/>
            <w:jc w:val="center"/>
            <w:rPr>
              <w:lang w:val="en-GB"/>
            </w:rPr>
          </w:pPr>
          <w:r w:rsidRPr="0034033D">
            <w:rPr>
              <w:rFonts w:ascii="Times New Roman" w:hAnsi="Times New Roman" w:cs="Times New Roman"/>
              <w:color w:val="000000" w:themeColor="text1"/>
              <w:sz w:val="24"/>
              <w:szCs w:val="24"/>
              <w:lang w:val="en-GB"/>
            </w:rPr>
            <w:t>Table of Contents</w:t>
          </w:r>
        </w:p>
        <w:p w14:paraId="6E0A505B" w14:textId="77777777" w:rsidR="002212DC" w:rsidRPr="0034033D" w:rsidRDefault="00552317" w:rsidP="002212DC">
          <w:pPr>
            <w:pStyle w:val="TOC1"/>
            <w:tabs>
              <w:tab w:val="right" w:leader="dot" w:pos="9019"/>
            </w:tabs>
            <w:spacing w:line="360" w:lineRule="auto"/>
            <w:jc w:val="both"/>
            <w:rPr>
              <w:rFonts w:ascii="Times New Roman" w:eastAsiaTheme="minorEastAsia" w:hAnsi="Times New Roman" w:cs="Times New Roman"/>
              <w:noProof/>
              <w:sz w:val="24"/>
              <w:szCs w:val="24"/>
              <w:lang w:val="en-GB"/>
            </w:rPr>
          </w:pPr>
          <w:r w:rsidRPr="0034033D">
            <w:rPr>
              <w:rFonts w:ascii="Times New Roman" w:hAnsi="Times New Roman" w:cs="Times New Roman"/>
              <w:sz w:val="24"/>
              <w:szCs w:val="24"/>
              <w:lang w:val="en-GB"/>
            </w:rPr>
            <w:fldChar w:fldCharType="begin"/>
          </w:r>
          <w:r w:rsidR="002212DC" w:rsidRPr="0034033D">
            <w:rPr>
              <w:rFonts w:ascii="Times New Roman" w:hAnsi="Times New Roman" w:cs="Times New Roman"/>
              <w:sz w:val="24"/>
              <w:szCs w:val="24"/>
              <w:lang w:val="en-GB"/>
            </w:rPr>
            <w:instrText xml:space="preserve"> TOC \o "1-3" \h \z \u </w:instrText>
          </w:r>
          <w:r w:rsidRPr="0034033D">
            <w:rPr>
              <w:rFonts w:ascii="Times New Roman" w:hAnsi="Times New Roman" w:cs="Times New Roman"/>
              <w:sz w:val="24"/>
              <w:szCs w:val="24"/>
              <w:lang w:val="en-GB"/>
            </w:rPr>
            <w:fldChar w:fldCharType="separate"/>
          </w:r>
          <w:hyperlink w:anchor="_Toc127012436" w:history="1">
            <w:r w:rsidR="002212DC" w:rsidRPr="0034033D">
              <w:rPr>
                <w:rStyle w:val="Hyperlink"/>
                <w:rFonts w:ascii="Times New Roman" w:hAnsi="Times New Roman" w:cs="Times New Roman"/>
                <w:noProof/>
                <w:sz w:val="24"/>
                <w:szCs w:val="24"/>
                <w:lang w:val="en-GB"/>
              </w:rPr>
              <w:t>Introduction</w:t>
            </w:r>
            <w:r w:rsidR="002212DC" w:rsidRPr="0034033D">
              <w:rPr>
                <w:rFonts w:ascii="Times New Roman" w:hAnsi="Times New Roman" w:cs="Times New Roman"/>
                <w:noProof/>
                <w:webHidden/>
                <w:sz w:val="24"/>
                <w:szCs w:val="24"/>
                <w:lang w:val="en-GB"/>
              </w:rPr>
              <w:tab/>
            </w:r>
            <w:r w:rsidRPr="0034033D">
              <w:rPr>
                <w:rFonts w:ascii="Times New Roman" w:hAnsi="Times New Roman" w:cs="Times New Roman"/>
                <w:noProof/>
                <w:webHidden/>
                <w:sz w:val="24"/>
                <w:szCs w:val="24"/>
                <w:lang w:val="en-GB"/>
              </w:rPr>
              <w:fldChar w:fldCharType="begin"/>
            </w:r>
            <w:r w:rsidR="002212DC" w:rsidRPr="0034033D">
              <w:rPr>
                <w:rFonts w:ascii="Times New Roman" w:hAnsi="Times New Roman" w:cs="Times New Roman"/>
                <w:noProof/>
                <w:webHidden/>
                <w:sz w:val="24"/>
                <w:szCs w:val="24"/>
                <w:lang w:val="en-GB"/>
              </w:rPr>
              <w:instrText xml:space="preserve"> PAGEREF _Toc127012436 \h </w:instrText>
            </w:r>
            <w:r w:rsidRPr="0034033D">
              <w:rPr>
                <w:rFonts w:ascii="Times New Roman" w:hAnsi="Times New Roman" w:cs="Times New Roman"/>
                <w:noProof/>
                <w:webHidden/>
                <w:sz w:val="24"/>
                <w:szCs w:val="24"/>
                <w:lang w:val="en-GB"/>
              </w:rPr>
            </w:r>
            <w:r w:rsidRPr="0034033D">
              <w:rPr>
                <w:rFonts w:ascii="Times New Roman" w:hAnsi="Times New Roman" w:cs="Times New Roman"/>
                <w:noProof/>
                <w:webHidden/>
                <w:sz w:val="24"/>
                <w:szCs w:val="24"/>
                <w:lang w:val="en-GB"/>
              </w:rPr>
              <w:fldChar w:fldCharType="separate"/>
            </w:r>
            <w:r w:rsidR="002212DC" w:rsidRPr="0034033D">
              <w:rPr>
                <w:rFonts w:ascii="Times New Roman" w:hAnsi="Times New Roman" w:cs="Times New Roman"/>
                <w:noProof/>
                <w:webHidden/>
                <w:sz w:val="24"/>
                <w:szCs w:val="24"/>
                <w:lang w:val="en-GB"/>
              </w:rPr>
              <w:t>4</w:t>
            </w:r>
            <w:r w:rsidRPr="0034033D">
              <w:rPr>
                <w:rFonts w:ascii="Times New Roman" w:hAnsi="Times New Roman" w:cs="Times New Roman"/>
                <w:noProof/>
                <w:webHidden/>
                <w:sz w:val="24"/>
                <w:szCs w:val="24"/>
                <w:lang w:val="en-GB"/>
              </w:rPr>
              <w:fldChar w:fldCharType="end"/>
            </w:r>
          </w:hyperlink>
        </w:p>
        <w:p w14:paraId="1CB9B091" w14:textId="77777777" w:rsidR="002212DC" w:rsidRPr="0034033D" w:rsidRDefault="00000000" w:rsidP="002212DC">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27012437" w:history="1">
            <w:r w:rsidR="002212DC" w:rsidRPr="0034033D">
              <w:rPr>
                <w:rStyle w:val="Hyperlink"/>
                <w:rFonts w:ascii="Times New Roman" w:hAnsi="Times New Roman" w:cs="Times New Roman"/>
                <w:noProof/>
                <w:sz w:val="24"/>
                <w:szCs w:val="24"/>
                <w:lang w:val="en-GB"/>
              </w:rPr>
              <w:t>Two Positive Impacts of Artificial Intelligence</w:t>
            </w:r>
            <w:r w:rsidR="002212DC" w:rsidRPr="0034033D">
              <w:rPr>
                <w:rFonts w:ascii="Times New Roman" w:hAnsi="Times New Roman" w:cs="Times New Roman"/>
                <w:noProof/>
                <w:webHidden/>
                <w:sz w:val="24"/>
                <w:szCs w:val="24"/>
                <w:lang w:val="en-GB"/>
              </w:rPr>
              <w:tab/>
            </w:r>
            <w:r w:rsidR="00552317" w:rsidRPr="0034033D">
              <w:rPr>
                <w:rFonts w:ascii="Times New Roman" w:hAnsi="Times New Roman" w:cs="Times New Roman"/>
                <w:noProof/>
                <w:webHidden/>
                <w:sz w:val="24"/>
                <w:szCs w:val="24"/>
                <w:lang w:val="en-GB"/>
              </w:rPr>
              <w:fldChar w:fldCharType="begin"/>
            </w:r>
            <w:r w:rsidR="002212DC" w:rsidRPr="0034033D">
              <w:rPr>
                <w:rFonts w:ascii="Times New Roman" w:hAnsi="Times New Roman" w:cs="Times New Roman"/>
                <w:noProof/>
                <w:webHidden/>
                <w:sz w:val="24"/>
                <w:szCs w:val="24"/>
                <w:lang w:val="en-GB"/>
              </w:rPr>
              <w:instrText xml:space="preserve"> PAGEREF _Toc127012437 \h </w:instrText>
            </w:r>
            <w:r w:rsidR="00552317" w:rsidRPr="0034033D">
              <w:rPr>
                <w:rFonts w:ascii="Times New Roman" w:hAnsi="Times New Roman" w:cs="Times New Roman"/>
                <w:noProof/>
                <w:webHidden/>
                <w:sz w:val="24"/>
                <w:szCs w:val="24"/>
                <w:lang w:val="en-GB"/>
              </w:rPr>
            </w:r>
            <w:r w:rsidR="00552317" w:rsidRPr="0034033D">
              <w:rPr>
                <w:rFonts w:ascii="Times New Roman" w:hAnsi="Times New Roman" w:cs="Times New Roman"/>
                <w:noProof/>
                <w:webHidden/>
                <w:sz w:val="24"/>
                <w:szCs w:val="24"/>
                <w:lang w:val="en-GB"/>
              </w:rPr>
              <w:fldChar w:fldCharType="separate"/>
            </w:r>
            <w:r w:rsidR="002212DC" w:rsidRPr="0034033D">
              <w:rPr>
                <w:rFonts w:ascii="Times New Roman" w:hAnsi="Times New Roman" w:cs="Times New Roman"/>
                <w:noProof/>
                <w:webHidden/>
                <w:sz w:val="24"/>
                <w:szCs w:val="24"/>
                <w:lang w:val="en-GB"/>
              </w:rPr>
              <w:t>4</w:t>
            </w:r>
            <w:r w:rsidR="00552317" w:rsidRPr="0034033D">
              <w:rPr>
                <w:rFonts w:ascii="Times New Roman" w:hAnsi="Times New Roman" w:cs="Times New Roman"/>
                <w:noProof/>
                <w:webHidden/>
                <w:sz w:val="24"/>
                <w:szCs w:val="24"/>
                <w:lang w:val="en-GB"/>
              </w:rPr>
              <w:fldChar w:fldCharType="end"/>
            </w:r>
          </w:hyperlink>
        </w:p>
        <w:p w14:paraId="1AB767BF" w14:textId="77777777" w:rsidR="002212DC" w:rsidRPr="0034033D" w:rsidRDefault="00000000" w:rsidP="002212DC">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27012438" w:history="1">
            <w:r w:rsidR="002212DC" w:rsidRPr="0034033D">
              <w:rPr>
                <w:rStyle w:val="Hyperlink"/>
                <w:rFonts w:ascii="Times New Roman" w:hAnsi="Times New Roman" w:cs="Times New Roman"/>
                <w:noProof/>
                <w:sz w:val="24"/>
                <w:szCs w:val="24"/>
                <w:lang w:val="en-GB"/>
              </w:rPr>
              <w:t>Two Negative Impacts of Artificial Intelligence</w:t>
            </w:r>
            <w:r w:rsidR="002212DC" w:rsidRPr="0034033D">
              <w:rPr>
                <w:rFonts w:ascii="Times New Roman" w:hAnsi="Times New Roman" w:cs="Times New Roman"/>
                <w:noProof/>
                <w:webHidden/>
                <w:sz w:val="24"/>
                <w:szCs w:val="24"/>
                <w:lang w:val="en-GB"/>
              </w:rPr>
              <w:tab/>
            </w:r>
            <w:r w:rsidR="00552317" w:rsidRPr="0034033D">
              <w:rPr>
                <w:rFonts w:ascii="Times New Roman" w:hAnsi="Times New Roman" w:cs="Times New Roman"/>
                <w:noProof/>
                <w:webHidden/>
                <w:sz w:val="24"/>
                <w:szCs w:val="24"/>
                <w:lang w:val="en-GB"/>
              </w:rPr>
              <w:fldChar w:fldCharType="begin"/>
            </w:r>
            <w:r w:rsidR="002212DC" w:rsidRPr="0034033D">
              <w:rPr>
                <w:rFonts w:ascii="Times New Roman" w:hAnsi="Times New Roman" w:cs="Times New Roman"/>
                <w:noProof/>
                <w:webHidden/>
                <w:sz w:val="24"/>
                <w:szCs w:val="24"/>
                <w:lang w:val="en-GB"/>
              </w:rPr>
              <w:instrText xml:space="preserve"> PAGEREF _Toc127012438 \h </w:instrText>
            </w:r>
            <w:r w:rsidR="00552317" w:rsidRPr="0034033D">
              <w:rPr>
                <w:rFonts w:ascii="Times New Roman" w:hAnsi="Times New Roman" w:cs="Times New Roman"/>
                <w:noProof/>
                <w:webHidden/>
                <w:sz w:val="24"/>
                <w:szCs w:val="24"/>
                <w:lang w:val="en-GB"/>
              </w:rPr>
            </w:r>
            <w:r w:rsidR="00552317" w:rsidRPr="0034033D">
              <w:rPr>
                <w:rFonts w:ascii="Times New Roman" w:hAnsi="Times New Roman" w:cs="Times New Roman"/>
                <w:noProof/>
                <w:webHidden/>
                <w:sz w:val="24"/>
                <w:szCs w:val="24"/>
                <w:lang w:val="en-GB"/>
              </w:rPr>
              <w:fldChar w:fldCharType="separate"/>
            </w:r>
            <w:r w:rsidR="002212DC" w:rsidRPr="0034033D">
              <w:rPr>
                <w:rFonts w:ascii="Times New Roman" w:hAnsi="Times New Roman" w:cs="Times New Roman"/>
                <w:noProof/>
                <w:webHidden/>
                <w:sz w:val="24"/>
                <w:szCs w:val="24"/>
                <w:lang w:val="en-GB"/>
              </w:rPr>
              <w:t>5</w:t>
            </w:r>
            <w:r w:rsidR="00552317" w:rsidRPr="0034033D">
              <w:rPr>
                <w:rFonts w:ascii="Times New Roman" w:hAnsi="Times New Roman" w:cs="Times New Roman"/>
                <w:noProof/>
                <w:webHidden/>
                <w:sz w:val="24"/>
                <w:szCs w:val="24"/>
                <w:lang w:val="en-GB"/>
              </w:rPr>
              <w:fldChar w:fldCharType="end"/>
            </w:r>
          </w:hyperlink>
        </w:p>
        <w:p w14:paraId="0913BF4A" w14:textId="77777777" w:rsidR="002212DC" w:rsidRPr="0034033D" w:rsidRDefault="00000000" w:rsidP="002212DC">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27012439" w:history="1">
            <w:r w:rsidR="002212DC" w:rsidRPr="0034033D">
              <w:rPr>
                <w:rStyle w:val="Hyperlink"/>
                <w:rFonts w:ascii="Times New Roman" w:hAnsi="Times New Roman" w:cs="Times New Roman"/>
                <w:noProof/>
                <w:sz w:val="24"/>
                <w:szCs w:val="24"/>
                <w:lang w:val="en-GB"/>
              </w:rPr>
              <w:t>Recommendation on how higher education can better implement AI to improve the learning environment for pupils</w:t>
            </w:r>
            <w:r w:rsidR="002212DC" w:rsidRPr="0034033D">
              <w:rPr>
                <w:rFonts w:ascii="Times New Roman" w:hAnsi="Times New Roman" w:cs="Times New Roman"/>
                <w:noProof/>
                <w:webHidden/>
                <w:sz w:val="24"/>
                <w:szCs w:val="24"/>
                <w:lang w:val="en-GB"/>
              </w:rPr>
              <w:tab/>
            </w:r>
            <w:r w:rsidR="00552317" w:rsidRPr="0034033D">
              <w:rPr>
                <w:rFonts w:ascii="Times New Roman" w:hAnsi="Times New Roman" w:cs="Times New Roman"/>
                <w:noProof/>
                <w:webHidden/>
                <w:sz w:val="24"/>
                <w:szCs w:val="24"/>
                <w:lang w:val="en-GB"/>
              </w:rPr>
              <w:fldChar w:fldCharType="begin"/>
            </w:r>
            <w:r w:rsidR="002212DC" w:rsidRPr="0034033D">
              <w:rPr>
                <w:rFonts w:ascii="Times New Roman" w:hAnsi="Times New Roman" w:cs="Times New Roman"/>
                <w:noProof/>
                <w:webHidden/>
                <w:sz w:val="24"/>
                <w:szCs w:val="24"/>
                <w:lang w:val="en-GB"/>
              </w:rPr>
              <w:instrText xml:space="preserve"> PAGEREF _Toc127012439 \h </w:instrText>
            </w:r>
            <w:r w:rsidR="00552317" w:rsidRPr="0034033D">
              <w:rPr>
                <w:rFonts w:ascii="Times New Roman" w:hAnsi="Times New Roman" w:cs="Times New Roman"/>
                <w:noProof/>
                <w:webHidden/>
                <w:sz w:val="24"/>
                <w:szCs w:val="24"/>
                <w:lang w:val="en-GB"/>
              </w:rPr>
            </w:r>
            <w:r w:rsidR="00552317" w:rsidRPr="0034033D">
              <w:rPr>
                <w:rFonts w:ascii="Times New Roman" w:hAnsi="Times New Roman" w:cs="Times New Roman"/>
                <w:noProof/>
                <w:webHidden/>
                <w:sz w:val="24"/>
                <w:szCs w:val="24"/>
                <w:lang w:val="en-GB"/>
              </w:rPr>
              <w:fldChar w:fldCharType="separate"/>
            </w:r>
            <w:r w:rsidR="002212DC" w:rsidRPr="0034033D">
              <w:rPr>
                <w:rFonts w:ascii="Times New Roman" w:hAnsi="Times New Roman" w:cs="Times New Roman"/>
                <w:noProof/>
                <w:webHidden/>
                <w:sz w:val="24"/>
                <w:szCs w:val="24"/>
                <w:lang w:val="en-GB"/>
              </w:rPr>
              <w:t>5</w:t>
            </w:r>
            <w:r w:rsidR="00552317" w:rsidRPr="0034033D">
              <w:rPr>
                <w:rFonts w:ascii="Times New Roman" w:hAnsi="Times New Roman" w:cs="Times New Roman"/>
                <w:noProof/>
                <w:webHidden/>
                <w:sz w:val="24"/>
                <w:szCs w:val="24"/>
                <w:lang w:val="en-GB"/>
              </w:rPr>
              <w:fldChar w:fldCharType="end"/>
            </w:r>
          </w:hyperlink>
        </w:p>
        <w:p w14:paraId="559E3680" w14:textId="77777777" w:rsidR="002212DC" w:rsidRPr="0034033D" w:rsidRDefault="00000000" w:rsidP="002212DC">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27012440" w:history="1">
            <w:r w:rsidR="002212DC" w:rsidRPr="0034033D">
              <w:rPr>
                <w:rStyle w:val="Hyperlink"/>
                <w:rFonts w:ascii="Times New Roman" w:hAnsi="Times New Roman" w:cs="Times New Roman"/>
                <w:noProof/>
                <w:sz w:val="24"/>
                <w:szCs w:val="24"/>
                <w:lang w:val="en-GB"/>
              </w:rPr>
              <w:t>Conclusion</w:t>
            </w:r>
            <w:r w:rsidR="002212DC" w:rsidRPr="0034033D">
              <w:rPr>
                <w:rFonts w:ascii="Times New Roman" w:hAnsi="Times New Roman" w:cs="Times New Roman"/>
                <w:noProof/>
                <w:webHidden/>
                <w:sz w:val="24"/>
                <w:szCs w:val="24"/>
                <w:lang w:val="en-GB"/>
              </w:rPr>
              <w:tab/>
            </w:r>
            <w:r w:rsidR="00552317" w:rsidRPr="0034033D">
              <w:rPr>
                <w:rFonts w:ascii="Times New Roman" w:hAnsi="Times New Roman" w:cs="Times New Roman"/>
                <w:noProof/>
                <w:webHidden/>
                <w:sz w:val="24"/>
                <w:szCs w:val="24"/>
                <w:lang w:val="en-GB"/>
              </w:rPr>
              <w:fldChar w:fldCharType="begin"/>
            </w:r>
            <w:r w:rsidR="002212DC" w:rsidRPr="0034033D">
              <w:rPr>
                <w:rFonts w:ascii="Times New Roman" w:hAnsi="Times New Roman" w:cs="Times New Roman"/>
                <w:noProof/>
                <w:webHidden/>
                <w:sz w:val="24"/>
                <w:szCs w:val="24"/>
                <w:lang w:val="en-GB"/>
              </w:rPr>
              <w:instrText xml:space="preserve"> PAGEREF _Toc127012440 \h </w:instrText>
            </w:r>
            <w:r w:rsidR="00552317" w:rsidRPr="0034033D">
              <w:rPr>
                <w:rFonts w:ascii="Times New Roman" w:hAnsi="Times New Roman" w:cs="Times New Roman"/>
                <w:noProof/>
                <w:webHidden/>
                <w:sz w:val="24"/>
                <w:szCs w:val="24"/>
                <w:lang w:val="en-GB"/>
              </w:rPr>
            </w:r>
            <w:r w:rsidR="00552317" w:rsidRPr="0034033D">
              <w:rPr>
                <w:rFonts w:ascii="Times New Roman" w:hAnsi="Times New Roman" w:cs="Times New Roman"/>
                <w:noProof/>
                <w:webHidden/>
                <w:sz w:val="24"/>
                <w:szCs w:val="24"/>
                <w:lang w:val="en-GB"/>
              </w:rPr>
              <w:fldChar w:fldCharType="separate"/>
            </w:r>
            <w:r w:rsidR="002212DC" w:rsidRPr="0034033D">
              <w:rPr>
                <w:rFonts w:ascii="Times New Roman" w:hAnsi="Times New Roman" w:cs="Times New Roman"/>
                <w:noProof/>
                <w:webHidden/>
                <w:sz w:val="24"/>
                <w:szCs w:val="24"/>
                <w:lang w:val="en-GB"/>
              </w:rPr>
              <w:t>6</w:t>
            </w:r>
            <w:r w:rsidR="00552317" w:rsidRPr="0034033D">
              <w:rPr>
                <w:rFonts w:ascii="Times New Roman" w:hAnsi="Times New Roman" w:cs="Times New Roman"/>
                <w:noProof/>
                <w:webHidden/>
                <w:sz w:val="24"/>
                <w:szCs w:val="24"/>
                <w:lang w:val="en-GB"/>
              </w:rPr>
              <w:fldChar w:fldCharType="end"/>
            </w:r>
          </w:hyperlink>
        </w:p>
        <w:p w14:paraId="319DA451" w14:textId="77777777" w:rsidR="002212DC" w:rsidRPr="0034033D" w:rsidRDefault="00000000" w:rsidP="002212DC">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27012441" w:history="1">
            <w:r w:rsidR="002212DC" w:rsidRPr="0034033D">
              <w:rPr>
                <w:rStyle w:val="Hyperlink"/>
                <w:rFonts w:ascii="Times New Roman" w:hAnsi="Times New Roman" w:cs="Times New Roman"/>
                <w:noProof/>
                <w:sz w:val="24"/>
                <w:szCs w:val="24"/>
                <w:lang w:val="en-GB"/>
              </w:rPr>
              <w:t>References</w:t>
            </w:r>
            <w:r w:rsidR="002212DC" w:rsidRPr="0034033D">
              <w:rPr>
                <w:rFonts w:ascii="Times New Roman" w:hAnsi="Times New Roman" w:cs="Times New Roman"/>
                <w:noProof/>
                <w:webHidden/>
                <w:sz w:val="24"/>
                <w:szCs w:val="24"/>
                <w:lang w:val="en-GB"/>
              </w:rPr>
              <w:tab/>
            </w:r>
            <w:r w:rsidR="00552317" w:rsidRPr="0034033D">
              <w:rPr>
                <w:rFonts w:ascii="Times New Roman" w:hAnsi="Times New Roman" w:cs="Times New Roman"/>
                <w:noProof/>
                <w:webHidden/>
                <w:sz w:val="24"/>
                <w:szCs w:val="24"/>
                <w:lang w:val="en-GB"/>
              </w:rPr>
              <w:fldChar w:fldCharType="begin"/>
            </w:r>
            <w:r w:rsidR="002212DC" w:rsidRPr="0034033D">
              <w:rPr>
                <w:rFonts w:ascii="Times New Roman" w:hAnsi="Times New Roman" w:cs="Times New Roman"/>
                <w:noProof/>
                <w:webHidden/>
                <w:sz w:val="24"/>
                <w:szCs w:val="24"/>
                <w:lang w:val="en-GB"/>
              </w:rPr>
              <w:instrText xml:space="preserve"> PAGEREF _Toc127012441 \h </w:instrText>
            </w:r>
            <w:r w:rsidR="00552317" w:rsidRPr="0034033D">
              <w:rPr>
                <w:rFonts w:ascii="Times New Roman" w:hAnsi="Times New Roman" w:cs="Times New Roman"/>
                <w:noProof/>
                <w:webHidden/>
                <w:sz w:val="24"/>
                <w:szCs w:val="24"/>
                <w:lang w:val="en-GB"/>
              </w:rPr>
            </w:r>
            <w:r w:rsidR="00552317" w:rsidRPr="0034033D">
              <w:rPr>
                <w:rFonts w:ascii="Times New Roman" w:hAnsi="Times New Roman" w:cs="Times New Roman"/>
                <w:noProof/>
                <w:webHidden/>
                <w:sz w:val="24"/>
                <w:szCs w:val="24"/>
                <w:lang w:val="en-GB"/>
              </w:rPr>
              <w:fldChar w:fldCharType="separate"/>
            </w:r>
            <w:r w:rsidR="002212DC" w:rsidRPr="0034033D">
              <w:rPr>
                <w:rFonts w:ascii="Times New Roman" w:hAnsi="Times New Roman" w:cs="Times New Roman"/>
                <w:noProof/>
                <w:webHidden/>
                <w:sz w:val="24"/>
                <w:szCs w:val="24"/>
                <w:lang w:val="en-GB"/>
              </w:rPr>
              <w:t>7</w:t>
            </w:r>
            <w:r w:rsidR="00552317" w:rsidRPr="0034033D">
              <w:rPr>
                <w:rFonts w:ascii="Times New Roman" w:hAnsi="Times New Roman" w:cs="Times New Roman"/>
                <w:noProof/>
                <w:webHidden/>
                <w:sz w:val="24"/>
                <w:szCs w:val="24"/>
                <w:lang w:val="en-GB"/>
              </w:rPr>
              <w:fldChar w:fldCharType="end"/>
            </w:r>
          </w:hyperlink>
        </w:p>
        <w:p w14:paraId="07B58CC6" w14:textId="77777777" w:rsidR="002212DC" w:rsidRPr="0034033D" w:rsidRDefault="00552317" w:rsidP="002212DC">
          <w:pPr>
            <w:spacing w:line="360" w:lineRule="auto"/>
            <w:jc w:val="both"/>
            <w:rPr>
              <w:rFonts w:ascii="Times New Roman" w:hAnsi="Times New Roman" w:cs="Times New Roman"/>
              <w:sz w:val="24"/>
              <w:szCs w:val="24"/>
              <w:lang w:val="en-GB"/>
            </w:rPr>
          </w:pPr>
          <w:r w:rsidRPr="0034033D">
            <w:rPr>
              <w:rFonts w:ascii="Times New Roman" w:hAnsi="Times New Roman" w:cs="Times New Roman"/>
              <w:sz w:val="24"/>
              <w:szCs w:val="24"/>
              <w:lang w:val="en-GB"/>
            </w:rPr>
            <w:fldChar w:fldCharType="end"/>
          </w:r>
        </w:p>
      </w:sdtContent>
    </w:sdt>
    <w:p w14:paraId="5AE63722" w14:textId="77777777" w:rsidR="002212DC" w:rsidRPr="0034033D" w:rsidRDefault="002212DC" w:rsidP="002212DC">
      <w:pPr>
        <w:spacing w:line="360" w:lineRule="auto"/>
        <w:jc w:val="both"/>
        <w:rPr>
          <w:rFonts w:ascii="Times New Roman" w:hAnsi="Times New Roman" w:cs="Times New Roman"/>
          <w:b/>
          <w:sz w:val="24"/>
          <w:szCs w:val="24"/>
          <w:lang w:val="en-GB"/>
        </w:rPr>
      </w:pPr>
      <w:r w:rsidRPr="0034033D">
        <w:rPr>
          <w:rFonts w:ascii="Times New Roman" w:hAnsi="Times New Roman" w:cs="Times New Roman"/>
          <w:sz w:val="24"/>
          <w:szCs w:val="24"/>
          <w:lang w:val="en-GB"/>
        </w:rPr>
        <w:br w:type="page"/>
      </w:r>
    </w:p>
    <w:p w14:paraId="4CDDFDD3" w14:textId="77777777" w:rsidR="000D1C19" w:rsidRPr="0034033D" w:rsidRDefault="00992BEB" w:rsidP="002212DC">
      <w:pPr>
        <w:pStyle w:val="Heading1"/>
        <w:rPr>
          <w:lang w:val="en-GB"/>
        </w:rPr>
      </w:pPr>
      <w:bookmarkStart w:id="0" w:name="_Toc127012436"/>
      <w:r w:rsidRPr="0034033D">
        <w:rPr>
          <w:lang w:val="en-GB"/>
        </w:rPr>
        <w:lastRenderedPageBreak/>
        <w:t>Introduction</w:t>
      </w:r>
      <w:bookmarkEnd w:id="0"/>
    </w:p>
    <w:p w14:paraId="7B5F65C2" w14:textId="77777777" w:rsidR="000D1C19" w:rsidRPr="0034033D" w:rsidRDefault="00992BEB">
      <w:pPr>
        <w:pStyle w:val="Normal1"/>
        <w:spacing w:line="360" w:lineRule="auto"/>
        <w:jc w:val="both"/>
        <w:rPr>
          <w:rFonts w:ascii="Times New Roman" w:eastAsia="Times New Roman" w:hAnsi="Times New Roman" w:cs="Times New Roman"/>
          <w:sz w:val="24"/>
          <w:szCs w:val="24"/>
          <w:lang w:val="en-GB"/>
        </w:rPr>
      </w:pPr>
      <w:r w:rsidRPr="0034033D">
        <w:rPr>
          <w:rFonts w:ascii="Times New Roman" w:eastAsia="Times New Roman" w:hAnsi="Times New Roman" w:cs="Times New Roman"/>
          <w:sz w:val="24"/>
          <w:szCs w:val="24"/>
          <w:lang w:val="en-GB"/>
        </w:rPr>
        <w:t xml:space="preserve">According to </w:t>
      </w:r>
      <w:proofErr w:type="spellStart"/>
      <w:r w:rsidRPr="0034033D">
        <w:rPr>
          <w:rFonts w:ascii="Times New Roman" w:eastAsia="Times New Roman" w:hAnsi="Times New Roman" w:cs="Times New Roman"/>
          <w:color w:val="222222"/>
          <w:sz w:val="24"/>
          <w:szCs w:val="24"/>
          <w:highlight w:val="white"/>
          <w:lang w:val="en-GB"/>
        </w:rPr>
        <w:t>Vinuesa</w:t>
      </w:r>
      <w:proofErr w:type="spellEnd"/>
      <w:r w:rsidRPr="0034033D">
        <w:rPr>
          <w:rFonts w:ascii="Times New Roman" w:eastAsia="Times New Roman" w:hAnsi="Times New Roman" w:cs="Times New Roman"/>
          <w:color w:val="222222"/>
          <w:sz w:val="24"/>
          <w:szCs w:val="24"/>
          <w:highlight w:val="white"/>
          <w:lang w:val="en-GB"/>
        </w:rPr>
        <w:t xml:space="preserve"> </w:t>
      </w:r>
      <w:r w:rsidRPr="0034033D">
        <w:rPr>
          <w:rFonts w:ascii="Times New Roman" w:eastAsia="Times New Roman" w:hAnsi="Times New Roman" w:cs="Times New Roman"/>
          <w:i/>
          <w:color w:val="222222"/>
          <w:sz w:val="24"/>
          <w:szCs w:val="24"/>
          <w:highlight w:val="white"/>
          <w:lang w:val="en-GB"/>
        </w:rPr>
        <w:t>et al.</w:t>
      </w:r>
      <w:r w:rsidRPr="0034033D">
        <w:rPr>
          <w:color w:val="222222"/>
          <w:sz w:val="20"/>
          <w:szCs w:val="20"/>
          <w:highlight w:val="white"/>
          <w:lang w:val="en-GB"/>
        </w:rPr>
        <w:t>,</w:t>
      </w:r>
      <w:r w:rsidR="00805C3F" w:rsidRPr="0034033D">
        <w:rPr>
          <w:color w:val="222222"/>
          <w:sz w:val="20"/>
          <w:szCs w:val="20"/>
          <w:lang w:val="en-GB"/>
        </w:rPr>
        <w:t xml:space="preserve"> </w:t>
      </w:r>
      <w:r w:rsidR="002212DC" w:rsidRPr="0034033D">
        <w:rPr>
          <w:rFonts w:ascii="Times New Roman" w:eastAsia="Times New Roman" w:hAnsi="Times New Roman" w:cs="Times New Roman"/>
          <w:sz w:val="24"/>
          <w:szCs w:val="24"/>
          <w:lang w:val="en-GB"/>
        </w:rPr>
        <w:t>(2020, p. 233</w:t>
      </w:r>
      <w:r w:rsidRPr="0034033D">
        <w:rPr>
          <w:rFonts w:ascii="Times New Roman" w:eastAsia="Times New Roman" w:hAnsi="Times New Roman" w:cs="Times New Roman"/>
          <w:sz w:val="24"/>
          <w:szCs w:val="24"/>
          <w:lang w:val="en-GB"/>
        </w:rPr>
        <w:t>), nowadays AI is playing a vital role in human life and most companies are using Artificial Intelligence in their business. Most researchers have said that AI is one type of stimulation of intelligence of human procedures by machines. Particular applications of Artificial Intelligence also include exp</w:t>
      </w:r>
      <w:r w:rsidR="00805C3F" w:rsidRPr="0034033D">
        <w:rPr>
          <w:rFonts w:ascii="Times New Roman" w:eastAsia="Times New Roman" w:hAnsi="Times New Roman" w:cs="Times New Roman"/>
          <w:sz w:val="24"/>
          <w:szCs w:val="24"/>
          <w:lang w:val="en-GB"/>
        </w:rPr>
        <w:t>ert systems, natural language p</w:t>
      </w:r>
      <w:r w:rsidRPr="0034033D">
        <w:rPr>
          <w:rFonts w:ascii="Times New Roman" w:eastAsia="Times New Roman" w:hAnsi="Times New Roman" w:cs="Times New Roman"/>
          <w:sz w:val="24"/>
          <w:szCs w:val="24"/>
          <w:lang w:val="en-GB"/>
        </w:rPr>
        <w:t>rocedures as well as speech recognition, and the vision of machines. It has been found that there are four types of AI present and these are</w:t>
      </w:r>
      <w:r w:rsidRPr="0034033D">
        <w:rPr>
          <w:rFonts w:ascii="Times New Roman" w:eastAsia="Times New Roman" w:hAnsi="Times New Roman" w:cs="Times New Roman"/>
          <w:i/>
          <w:sz w:val="24"/>
          <w:szCs w:val="24"/>
          <w:lang w:val="en-GB"/>
        </w:rPr>
        <w:t xml:space="preserve"> reactive machines, limited memory, mind theory as well as self-awareness.</w:t>
      </w:r>
      <w:r w:rsidRPr="0034033D">
        <w:rPr>
          <w:rFonts w:ascii="Times New Roman" w:eastAsia="Times New Roman" w:hAnsi="Times New Roman" w:cs="Times New Roman"/>
          <w:sz w:val="24"/>
          <w:szCs w:val="24"/>
          <w:lang w:val="en-GB"/>
        </w:rPr>
        <w:t xml:space="preserve">  It can be said that reactive machines perform basic operations in a proper way. Static machine learning models are one type of reactive machine. </w:t>
      </w:r>
    </w:p>
    <w:p w14:paraId="15CFC914" w14:textId="77777777" w:rsidR="000D1C19" w:rsidRPr="0034033D" w:rsidRDefault="00992BEB">
      <w:pPr>
        <w:pStyle w:val="Normal1"/>
        <w:spacing w:line="360" w:lineRule="auto"/>
        <w:jc w:val="both"/>
        <w:rPr>
          <w:rFonts w:ascii="Times New Roman" w:eastAsia="Times New Roman" w:hAnsi="Times New Roman" w:cs="Times New Roman"/>
          <w:sz w:val="24"/>
          <w:szCs w:val="24"/>
          <w:lang w:val="en-GB"/>
        </w:rPr>
      </w:pPr>
      <w:r w:rsidRPr="0034033D">
        <w:rPr>
          <w:rFonts w:ascii="Times New Roman" w:eastAsia="Times New Roman" w:hAnsi="Times New Roman" w:cs="Times New Roman"/>
          <w:sz w:val="24"/>
          <w:szCs w:val="24"/>
          <w:lang w:val="en-GB"/>
        </w:rPr>
        <w:t xml:space="preserve">The below section mainly discussed two positive and negative effects of AI in our daily life and organizations. Recommendations on how higher education could better implement artificial intelligence for improving the learning environment for students. </w:t>
      </w:r>
    </w:p>
    <w:p w14:paraId="5F61B2A5" w14:textId="77777777" w:rsidR="000D1C19" w:rsidRPr="0034033D" w:rsidRDefault="00992BEB" w:rsidP="002212DC">
      <w:pPr>
        <w:pStyle w:val="Heading1"/>
        <w:rPr>
          <w:lang w:val="en-GB"/>
        </w:rPr>
      </w:pPr>
      <w:bookmarkStart w:id="1" w:name="_Toc127012437"/>
      <w:r w:rsidRPr="0034033D">
        <w:rPr>
          <w:lang w:val="en-GB"/>
        </w:rPr>
        <w:t>Two Positive Impacts of Artificial Intelligence</w:t>
      </w:r>
      <w:bookmarkEnd w:id="1"/>
    </w:p>
    <w:p w14:paraId="420F4E7D" w14:textId="29DC5BB9" w:rsidR="000D1C19" w:rsidRPr="0034033D" w:rsidRDefault="00992BEB">
      <w:pPr>
        <w:pStyle w:val="Normal1"/>
        <w:spacing w:line="360" w:lineRule="auto"/>
        <w:jc w:val="both"/>
        <w:rPr>
          <w:rFonts w:ascii="Times New Roman" w:eastAsia="Times New Roman" w:hAnsi="Times New Roman" w:cs="Times New Roman"/>
          <w:b/>
          <w:i/>
          <w:sz w:val="24"/>
          <w:szCs w:val="24"/>
          <w:lang w:val="en-GB"/>
        </w:rPr>
      </w:pPr>
      <w:r w:rsidRPr="0034033D">
        <w:rPr>
          <w:rFonts w:ascii="Times New Roman" w:eastAsia="Times New Roman" w:hAnsi="Times New Roman" w:cs="Times New Roman"/>
          <w:b/>
          <w:i/>
          <w:sz w:val="24"/>
          <w:szCs w:val="24"/>
          <w:lang w:val="en-GB"/>
        </w:rPr>
        <w:t xml:space="preserve">The work becomes </w:t>
      </w:r>
      <w:r w:rsidR="00F32CBA" w:rsidRPr="0034033D">
        <w:rPr>
          <w:rFonts w:ascii="Times New Roman" w:eastAsia="Times New Roman" w:hAnsi="Times New Roman" w:cs="Times New Roman"/>
          <w:b/>
          <w:i/>
          <w:sz w:val="24"/>
          <w:szCs w:val="24"/>
          <w:lang w:val="en-GB"/>
        </w:rPr>
        <w:t>easier.</w:t>
      </w:r>
    </w:p>
    <w:p w14:paraId="6042F67D" w14:textId="77777777" w:rsidR="000D1C19" w:rsidRPr="0034033D" w:rsidRDefault="00992BEB">
      <w:pPr>
        <w:pStyle w:val="Normal1"/>
        <w:spacing w:line="360" w:lineRule="auto"/>
        <w:jc w:val="both"/>
        <w:rPr>
          <w:rFonts w:ascii="Times New Roman" w:eastAsia="Times New Roman" w:hAnsi="Times New Roman" w:cs="Times New Roman"/>
          <w:sz w:val="24"/>
          <w:szCs w:val="24"/>
          <w:lang w:val="en-GB"/>
        </w:rPr>
      </w:pPr>
      <w:r w:rsidRPr="0034033D">
        <w:rPr>
          <w:rFonts w:ascii="Times New Roman" w:eastAsia="Times New Roman" w:hAnsi="Times New Roman" w:cs="Times New Roman"/>
          <w:sz w:val="24"/>
          <w:szCs w:val="24"/>
          <w:lang w:val="en-GB"/>
        </w:rPr>
        <w:t xml:space="preserve">According to </w:t>
      </w:r>
      <w:r w:rsidRPr="0034033D">
        <w:rPr>
          <w:rFonts w:ascii="Times New Roman" w:eastAsia="Times New Roman" w:hAnsi="Times New Roman" w:cs="Times New Roman"/>
          <w:color w:val="222222"/>
          <w:sz w:val="24"/>
          <w:szCs w:val="24"/>
          <w:highlight w:val="white"/>
          <w:lang w:val="en-GB"/>
        </w:rPr>
        <w:t xml:space="preserve">Gabriel, </w:t>
      </w:r>
      <w:r w:rsidRPr="0034033D">
        <w:rPr>
          <w:rFonts w:ascii="Times New Roman" w:eastAsia="Times New Roman" w:hAnsi="Times New Roman" w:cs="Times New Roman"/>
          <w:sz w:val="24"/>
          <w:szCs w:val="24"/>
          <w:lang w:val="en-GB"/>
        </w:rPr>
        <w:t xml:space="preserve">(2020, p. 411), AI is helping to complete any task in a simple way and the work becomes easier. Several organizations used AI technology in their business to enhance their productivity as well as efficiency in a systematic way. For instance, </w:t>
      </w:r>
      <w:r w:rsidRPr="0034033D">
        <w:rPr>
          <w:rFonts w:ascii="Times New Roman" w:eastAsia="Times New Roman" w:hAnsi="Times New Roman" w:cs="Times New Roman"/>
          <w:i/>
          <w:sz w:val="24"/>
          <w:szCs w:val="24"/>
          <w:lang w:val="en-GB"/>
        </w:rPr>
        <w:t>Google</w:t>
      </w:r>
      <w:r w:rsidRPr="0034033D">
        <w:rPr>
          <w:rFonts w:ascii="Times New Roman" w:eastAsia="Times New Roman" w:hAnsi="Times New Roman" w:cs="Times New Roman"/>
          <w:sz w:val="24"/>
          <w:szCs w:val="24"/>
          <w:lang w:val="en-GB"/>
        </w:rPr>
        <w:t xml:space="preserve"> has implemented artificial intelligence in their organizations to provide a better advantage to their users. It has been found that Google search is a version of AI technology because it is a predictive analysis. It can be said that</w:t>
      </w:r>
      <w:r w:rsidRPr="0034033D">
        <w:rPr>
          <w:rFonts w:ascii="Times New Roman" w:eastAsia="Times New Roman" w:hAnsi="Times New Roman" w:cs="Times New Roman"/>
          <w:i/>
          <w:sz w:val="24"/>
          <w:szCs w:val="24"/>
          <w:lang w:val="en-GB"/>
        </w:rPr>
        <w:t xml:space="preserve"> AGI </w:t>
      </w:r>
      <w:r w:rsidRPr="0034033D">
        <w:rPr>
          <w:rFonts w:ascii="Times New Roman" w:eastAsia="Times New Roman" w:hAnsi="Times New Roman" w:cs="Times New Roman"/>
          <w:sz w:val="24"/>
          <w:szCs w:val="24"/>
          <w:lang w:val="en-GB"/>
        </w:rPr>
        <w:t xml:space="preserve">may be the ability of a machine for sensing, thinking as well as acting like a person. It is also found that the famous organization </w:t>
      </w:r>
      <w:r w:rsidRPr="0034033D">
        <w:rPr>
          <w:rFonts w:ascii="Times New Roman" w:eastAsia="Times New Roman" w:hAnsi="Times New Roman" w:cs="Times New Roman"/>
          <w:i/>
          <w:sz w:val="24"/>
          <w:szCs w:val="24"/>
          <w:lang w:val="en-GB"/>
        </w:rPr>
        <w:t xml:space="preserve">Apple </w:t>
      </w:r>
      <w:r w:rsidRPr="0034033D">
        <w:rPr>
          <w:rFonts w:ascii="Times New Roman" w:eastAsia="Times New Roman" w:hAnsi="Times New Roman" w:cs="Times New Roman"/>
          <w:sz w:val="24"/>
          <w:szCs w:val="24"/>
          <w:lang w:val="en-GB"/>
        </w:rPr>
        <w:t xml:space="preserve">has </w:t>
      </w:r>
      <w:r w:rsidRPr="0034033D">
        <w:rPr>
          <w:rFonts w:ascii="Times New Roman" w:eastAsia="Times New Roman" w:hAnsi="Times New Roman" w:cs="Times New Roman"/>
          <w:i/>
          <w:sz w:val="24"/>
          <w:szCs w:val="24"/>
          <w:lang w:val="en-GB"/>
        </w:rPr>
        <w:t xml:space="preserve">Siri </w:t>
      </w:r>
      <w:r w:rsidRPr="0034033D">
        <w:rPr>
          <w:rFonts w:ascii="Times New Roman" w:eastAsia="Times New Roman" w:hAnsi="Times New Roman" w:cs="Times New Roman"/>
          <w:sz w:val="24"/>
          <w:szCs w:val="24"/>
          <w:lang w:val="en-GB"/>
        </w:rPr>
        <w:t xml:space="preserve">which is an example of artificial intelligence which is the most important thing perceived by their users. Apple’s users say that AI is making amazing experiences into every item of </w:t>
      </w:r>
      <w:r w:rsidRPr="0034033D">
        <w:rPr>
          <w:rFonts w:ascii="Times New Roman" w:eastAsia="Times New Roman" w:hAnsi="Times New Roman" w:cs="Times New Roman"/>
          <w:i/>
          <w:sz w:val="24"/>
          <w:szCs w:val="24"/>
          <w:lang w:val="en-GB"/>
        </w:rPr>
        <w:t>Apple</w:t>
      </w:r>
      <w:r w:rsidRPr="0034033D">
        <w:rPr>
          <w:rFonts w:ascii="Times New Roman" w:eastAsia="Times New Roman" w:hAnsi="Times New Roman" w:cs="Times New Roman"/>
          <w:sz w:val="24"/>
          <w:szCs w:val="24"/>
          <w:lang w:val="en-GB"/>
        </w:rPr>
        <w:t xml:space="preserve"> and it is permitting millions to do what those people never imagined before. Organizations are using AI because it completes work in an easy way as well as before time. It has shown that computer vision, as well as machine learning technologies, are based on artificial intelligence and help to navigate as well as detect ground obstacles in a proper way so airline organizations such as</w:t>
      </w:r>
      <w:r w:rsidRPr="0034033D">
        <w:rPr>
          <w:rFonts w:ascii="Times New Roman" w:eastAsia="Times New Roman" w:hAnsi="Times New Roman" w:cs="Times New Roman"/>
          <w:i/>
          <w:sz w:val="24"/>
          <w:szCs w:val="24"/>
          <w:lang w:val="en-GB"/>
        </w:rPr>
        <w:t xml:space="preserve"> Delta Air Lines </w:t>
      </w:r>
      <w:r w:rsidRPr="0034033D">
        <w:rPr>
          <w:rFonts w:ascii="Times New Roman" w:eastAsia="Times New Roman" w:hAnsi="Times New Roman" w:cs="Times New Roman"/>
          <w:sz w:val="24"/>
          <w:szCs w:val="24"/>
          <w:lang w:val="en-GB"/>
        </w:rPr>
        <w:t xml:space="preserve">use this technology in their services. </w:t>
      </w:r>
    </w:p>
    <w:p w14:paraId="03F6F487" w14:textId="11233168" w:rsidR="000D1C19" w:rsidRPr="0034033D" w:rsidRDefault="00992BEB">
      <w:pPr>
        <w:pStyle w:val="Normal1"/>
        <w:spacing w:line="360" w:lineRule="auto"/>
        <w:jc w:val="both"/>
        <w:rPr>
          <w:rFonts w:ascii="Times New Roman" w:eastAsia="Times New Roman" w:hAnsi="Times New Roman" w:cs="Times New Roman"/>
          <w:b/>
          <w:i/>
          <w:sz w:val="24"/>
          <w:szCs w:val="24"/>
          <w:lang w:val="en-GB"/>
        </w:rPr>
      </w:pPr>
      <w:r w:rsidRPr="0034033D">
        <w:rPr>
          <w:rFonts w:ascii="Times New Roman" w:eastAsia="Times New Roman" w:hAnsi="Times New Roman" w:cs="Times New Roman"/>
          <w:b/>
          <w:i/>
          <w:sz w:val="24"/>
          <w:szCs w:val="24"/>
          <w:lang w:val="en-GB"/>
        </w:rPr>
        <w:t xml:space="preserve">Reduces risk in the work </w:t>
      </w:r>
      <w:r w:rsidR="00F32CBA" w:rsidRPr="0034033D">
        <w:rPr>
          <w:rFonts w:ascii="Times New Roman" w:eastAsia="Times New Roman" w:hAnsi="Times New Roman" w:cs="Times New Roman"/>
          <w:b/>
          <w:i/>
          <w:sz w:val="24"/>
          <w:szCs w:val="24"/>
          <w:lang w:val="en-GB"/>
        </w:rPr>
        <w:t>environment.</w:t>
      </w:r>
      <w:r w:rsidRPr="0034033D">
        <w:rPr>
          <w:rFonts w:ascii="Times New Roman" w:eastAsia="Times New Roman" w:hAnsi="Times New Roman" w:cs="Times New Roman"/>
          <w:b/>
          <w:i/>
          <w:sz w:val="24"/>
          <w:szCs w:val="24"/>
          <w:lang w:val="en-GB"/>
        </w:rPr>
        <w:t xml:space="preserve"> </w:t>
      </w:r>
    </w:p>
    <w:p w14:paraId="340F8DB9" w14:textId="77777777" w:rsidR="000D1C19" w:rsidRPr="0034033D" w:rsidRDefault="00992BEB">
      <w:pPr>
        <w:pStyle w:val="Normal1"/>
        <w:spacing w:line="360" w:lineRule="auto"/>
        <w:jc w:val="both"/>
        <w:rPr>
          <w:rFonts w:ascii="Times New Roman" w:eastAsia="Times New Roman" w:hAnsi="Times New Roman" w:cs="Times New Roman"/>
          <w:sz w:val="24"/>
          <w:szCs w:val="24"/>
          <w:lang w:val="en-GB"/>
        </w:rPr>
      </w:pPr>
      <w:r w:rsidRPr="0034033D">
        <w:rPr>
          <w:rFonts w:ascii="Times New Roman" w:eastAsia="Times New Roman" w:hAnsi="Times New Roman" w:cs="Times New Roman"/>
          <w:sz w:val="24"/>
          <w:szCs w:val="24"/>
          <w:lang w:val="en-GB"/>
        </w:rPr>
        <w:t>AI also reduces risk in the work environment of an organization (</w:t>
      </w:r>
      <w:proofErr w:type="spellStart"/>
      <w:r w:rsidRPr="0034033D">
        <w:rPr>
          <w:rFonts w:ascii="Times New Roman" w:eastAsia="Times New Roman" w:hAnsi="Times New Roman" w:cs="Times New Roman"/>
          <w:color w:val="222222"/>
          <w:sz w:val="24"/>
          <w:szCs w:val="24"/>
          <w:highlight w:val="white"/>
          <w:lang w:val="en-GB"/>
        </w:rPr>
        <w:t>Vinuesa</w:t>
      </w:r>
      <w:proofErr w:type="spellEnd"/>
      <w:r w:rsidRPr="0034033D">
        <w:rPr>
          <w:rFonts w:ascii="Times New Roman" w:eastAsia="Times New Roman" w:hAnsi="Times New Roman" w:cs="Times New Roman"/>
          <w:color w:val="222222"/>
          <w:sz w:val="24"/>
          <w:szCs w:val="24"/>
          <w:highlight w:val="white"/>
          <w:lang w:val="en-GB"/>
        </w:rPr>
        <w:t xml:space="preserve">, </w:t>
      </w:r>
      <w:r w:rsidRPr="0034033D">
        <w:rPr>
          <w:rFonts w:ascii="Times New Roman" w:eastAsia="Times New Roman" w:hAnsi="Times New Roman" w:cs="Times New Roman"/>
          <w:i/>
          <w:color w:val="222222"/>
          <w:sz w:val="24"/>
          <w:szCs w:val="24"/>
          <w:highlight w:val="white"/>
          <w:lang w:val="en-GB"/>
        </w:rPr>
        <w:t>et al.</w:t>
      </w:r>
      <w:r w:rsidRPr="0034033D">
        <w:rPr>
          <w:rFonts w:ascii="Times New Roman" w:eastAsia="Times New Roman" w:hAnsi="Times New Roman" w:cs="Times New Roman"/>
          <w:color w:val="222222"/>
          <w:sz w:val="24"/>
          <w:szCs w:val="24"/>
          <w:highlight w:val="white"/>
          <w:lang w:val="en-GB"/>
        </w:rPr>
        <w:t>, 2020, p. 233)</w:t>
      </w:r>
      <w:r w:rsidRPr="0034033D">
        <w:rPr>
          <w:rFonts w:ascii="Times New Roman" w:eastAsia="Times New Roman" w:hAnsi="Times New Roman" w:cs="Times New Roman"/>
          <w:sz w:val="24"/>
          <w:szCs w:val="24"/>
          <w:lang w:val="en-GB"/>
        </w:rPr>
        <w:t xml:space="preserve">. It has been found that AI is used very much in a company to decrease risk during work. AI is being recognized across several industries for its potential to importantly convert the </w:t>
      </w:r>
      <w:r w:rsidRPr="0034033D">
        <w:rPr>
          <w:rFonts w:ascii="Times New Roman" w:eastAsia="Times New Roman" w:hAnsi="Times New Roman" w:cs="Times New Roman"/>
          <w:sz w:val="24"/>
          <w:szCs w:val="24"/>
          <w:lang w:val="en-GB"/>
        </w:rPr>
        <w:lastRenderedPageBreak/>
        <w:t xml:space="preserve">day-to-day activities of a business. Risk management teams are using AI to decrease the risk in the work environment. In some cases, there are some tasks that may be a risk factor for humans but AI is helping in that case and taking risks instead of workers. </w:t>
      </w:r>
    </w:p>
    <w:p w14:paraId="53BCD244" w14:textId="77777777" w:rsidR="000D1C19" w:rsidRPr="0034033D" w:rsidRDefault="00992BEB" w:rsidP="002212DC">
      <w:pPr>
        <w:pStyle w:val="Heading1"/>
        <w:rPr>
          <w:lang w:val="en-GB"/>
        </w:rPr>
      </w:pPr>
      <w:bookmarkStart w:id="2" w:name="_Toc127012438"/>
      <w:r w:rsidRPr="0034033D">
        <w:rPr>
          <w:lang w:val="en-GB"/>
        </w:rPr>
        <w:t>Two Negative Impacts of Artificial Intelligence</w:t>
      </w:r>
      <w:bookmarkEnd w:id="2"/>
    </w:p>
    <w:p w14:paraId="0DDB4F4D" w14:textId="289C5FB6" w:rsidR="000D1C19" w:rsidRPr="0034033D" w:rsidRDefault="00992BEB">
      <w:pPr>
        <w:pStyle w:val="Normal1"/>
        <w:spacing w:line="360" w:lineRule="auto"/>
        <w:jc w:val="both"/>
        <w:rPr>
          <w:rFonts w:ascii="Times New Roman" w:eastAsia="Times New Roman" w:hAnsi="Times New Roman" w:cs="Times New Roman"/>
          <w:b/>
          <w:i/>
          <w:sz w:val="24"/>
          <w:szCs w:val="24"/>
          <w:lang w:val="en-GB"/>
        </w:rPr>
      </w:pPr>
      <w:r w:rsidRPr="0034033D">
        <w:rPr>
          <w:rFonts w:ascii="Times New Roman" w:eastAsia="Times New Roman" w:hAnsi="Times New Roman" w:cs="Times New Roman"/>
          <w:b/>
          <w:i/>
          <w:sz w:val="24"/>
          <w:szCs w:val="24"/>
          <w:lang w:val="en-GB"/>
        </w:rPr>
        <w:t xml:space="preserve">The unemployment rate is </w:t>
      </w:r>
      <w:r w:rsidR="00F32CBA" w:rsidRPr="0034033D">
        <w:rPr>
          <w:rFonts w:ascii="Times New Roman" w:eastAsia="Times New Roman" w:hAnsi="Times New Roman" w:cs="Times New Roman"/>
          <w:b/>
          <w:i/>
          <w:sz w:val="24"/>
          <w:szCs w:val="24"/>
          <w:lang w:val="en-GB"/>
        </w:rPr>
        <w:t>increased.</w:t>
      </w:r>
      <w:r w:rsidRPr="0034033D">
        <w:rPr>
          <w:rFonts w:ascii="Times New Roman" w:eastAsia="Times New Roman" w:hAnsi="Times New Roman" w:cs="Times New Roman"/>
          <w:b/>
          <w:i/>
          <w:sz w:val="24"/>
          <w:szCs w:val="24"/>
          <w:lang w:val="en-GB"/>
        </w:rPr>
        <w:t xml:space="preserve"> </w:t>
      </w:r>
    </w:p>
    <w:p w14:paraId="317DF339" w14:textId="77777777" w:rsidR="000D1C19" w:rsidRPr="0034033D" w:rsidRDefault="00992BEB">
      <w:pPr>
        <w:pStyle w:val="Normal1"/>
        <w:spacing w:line="360" w:lineRule="auto"/>
        <w:jc w:val="both"/>
        <w:rPr>
          <w:rFonts w:ascii="Times New Roman" w:eastAsia="Times New Roman" w:hAnsi="Times New Roman" w:cs="Times New Roman"/>
          <w:sz w:val="24"/>
          <w:szCs w:val="24"/>
          <w:lang w:val="en-GB"/>
        </w:rPr>
      </w:pPr>
      <w:r w:rsidRPr="0034033D">
        <w:rPr>
          <w:rFonts w:ascii="Times New Roman" w:eastAsia="Times New Roman" w:hAnsi="Times New Roman" w:cs="Times New Roman"/>
          <w:sz w:val="24"/>
          <w:szCs w:val="24"/>
          <w:lang w:val="en-GB"/>
        </w:rPr>
        <w:t>AI is a popular term for both organizations and humans and is commonly used by several companies to enhance their productivity but it has also shown that AI is working instead of humans. For this reason, the unemployment rate is increasing day by day (</w:t>
      </w:r>
      <w:proofErr w:type="spellStart"/>
      <w:r w:rsidRPr="0034033D">
        <w:rPr>
          <w:rFonts w:ascii="Times New Roman" w:eastAsia="Times New Roman" w:hAnsi="Times New Roman" w:cs="Times New Roman"/>
          <w:color w:val="222222"/>
          <w:sz w:val="24"/>
          <w:szCs w:val="24"/>
          <w:highlight w:val="white"/>
          <w:lang w:val="en-GB"/>
        </w:rPr>
        <w:t>Bordot</w:t>
      </w:r>
      <w:proofErr w:type="spellEnd"/>
      <w:r w:rsidRPr="0034033D">
        <w:rPr>
          <w:rFonts w:ascii="Times New Roman" w:eastAsia="Times New Roman" w:hAnsi="Times New Roman" w:cs="Times New Roman"/>
          <w:color w:val="222222"/>
          <w:sz w:val="24"/>
          <w:szCs w:val="24"/>
          <w:highlight w:val="white"/>
          <w:lang w:val="en-GB"/>
        </w:rPr>
        <w:t>, 2022, p. 117)</w:t>
      </w:r>
      <w:r w:rsidRPr="0034033D">
        <w:rPr>
          <w:rFonts w:ascii="Times New Roman" w:eastAsia="Times New Roman" w:hAnsi="Times New Roman" w:cs="Times New Roman"/>
          <w:sz w:val="24"/>
          <w:szCs w:val="24"/>
          <w:lang w:val="en-GB"/>
        </w:rPr>
        <w:t xml:space="preserve">. Most companies used AI and they do not recruit candidates in their organizations. It is one of the bad impacts of AI in society. It has been found that almost 15% of the jobs in the world can be impacted due to Artificial intelligence. </w:t>
      </w:r>
    </w:p>
    <w:p w14:paraId="47E898AA" w14:textId="27D0565B" w:rsidR="000D1C19" w:rsidRPr="0034033D" w:rsidRDefault="00992BEB">
      <w:pPr>
        <w:pStyle w:val="Normal1"/>
        <w:spacing w:line="360" w:lineRule="auto"/>
        <w:jc w:val="both"/>
        <w:rPr>
          <w:rFonts w:ascii="Times New Roman" w:eastAsia="Times New Roman" w:hAnsi="Times New Roman" w:cs="Times New Roman"/>
          <w:b/>
          <w:i/>
          <w:sz w:val="24"/>
          <w:szCs w:val="24"/>
          <w:lang w:val="en-GB"/>
        </w:rPr>
      </w:pPr>
      <w:r w:rsidRPr="0034033D">
        <w:rPr>
          <w:rFonts w:ascii="Times New Roman" w:eastAsia="Times New Roman" w:hAnsi="Times New Roman" w:cs="Times New Roman"/>
          <w:b/>
          <w:i/>
          <w:sz w:val="24"/>
          <w:szCs w:val="24"/>
          <w:lang w:val="en-GB"/>
        </w:rPr>
        <w:t xml:space="preserve">Privacy is </w:t>
      </w:r>
      <w:r w:rsidR="00F32CBA" w:rsidRPr="0034033D">
        <w:rPr>
          <w:rFonts w:ascii="Times New Roman" w:eastAsia="Times New Roman" w:hAnsi="Times New Roman" w:cs="Times New Roman"/>
          <w:b/>
          <w:i/>
          <w:sz w:val="24"/>
          <w:szCs w:val="24"/>
          <w:lang w:val="en-GB"/>
        </w:rPr>
        <w:t>impacted.</w:t>
      </w:r>
      <w:r w:rsidRPr="0034033D">
        <w:rPr>
          <w:rFonts w:ascii="Times New Roman" w:eastAsia="Times New Roman" w:hAnsi="Times New Roman" w:cs="Times New Roman"/>
          <w:b/>
          <w:i/>
          <w:sz w:val="24"/>
          <w:szCs w:val="24"/>
          <w:lang w:val="en-GB"/>
        </w:rPr>
        <w:t xml:space="preserve"> </w:t>
      </w:r>
    </w:p>
    <w:p w14:paraId="41358C1F" w14:textId="1DF19F1C" w:rsidR="000D1C19" w:rsidRPr="0034033D" w:rsidRDefault="00992BEB">
      <w:pPr>
        <w:pStyle w:val="Normal1"/>
        <w:spacing w:line="360" w:lineRule="auto"/>
        <w:jc w:val="both"/>
        <w:rPr>
          <w:rFonts w:ascii="Times New Roman" w:eastAsia="Times New Roman" w:hAnsi="Times New Roman" w:cs="Times New Roman"/>
          <w:sz w:val="24"/>
          <w:szCs w:val="24"/>
          <w:lang w:val="en-GB"/>
        </w:rPr>
      </w:pPr>
      <w:r w:rsidRPr="0034033D">
        <w:rPr>
          <w:rFonts w:ascii="Times New Roman" w:eastAsia="Times New Roman" w:hAnsi="Times New Roman" w:cs="Times New Roman"/>
          <w:sz w:val="24"/>
          <w:szCs w:val="24"/>
          <w:lang w:val="en-GB"/>
        </w:rPr>
        <w:t xml:space="preserve">According to </w:t>
      </w:r>
      <w:r w:rsidRPr="0034033D">
        <w:rPr>
          <w:rFonts w:ascii="Times New Roman" w:eastAsia="Times New Roman" w:hAnsi="Times New Roman" w:cs="Times New Roman"/>
          <w:color w:val="222222"/>
          <w:sz w:val="24"/>
          <w:szCs w:val="24"/>
          <w:highlight w:val="white"/>
          <w:lang w:val="en-GB"/>
        </w:rPr>
        <w:t xml:space="preserve">Rai, </w:t>
      </w:r>
      <w:r w:rsidRPr="0034033D">
        <w:rPr>
          <w:rFonts w:ascii="Times New Roman" w:eastAsia="Times New Roman" w:hAnsi="Times New Roman" w:cs="Times New Roman"/>
          <w:sz w:val="24"/>
          <w:szCs w:val="24"/>
          <w:lang w:val="en-GB"/>
        </w:rPr>
        <w:t xml:space="preserve">(2020, p. 137), AI has impacted the privacy of an individual as well as an organization. The expanded range of several applications or tools which enable AI can make </w:t>
      </w:r>
      <w:r w:rsidR="00F32CBA" w:rsidRPr="0034033D">
        <w:rPr>
          <w:rFonts w:ascii="Times New Roman" w:eastAsia="Times New Roman" w:hAnsi="Times New Roman" w:cs="Times New Roman"/>
          <w:sz w:val="24"/>
          <w:szCs w:val="24"/>
          <w:lang w:val="en-GB"/>
        </w:rPr>
        <w:t>many</w:t>
      </w:r>
      <w:r w:rsidRPr="0034033D">
        <w:rPr>
          <w:rFonts w:ascii="Times New Roman" w:eastAsia="Times New Roman" w:hAnsi="Times New Roman" w:cs="Times New Roman"/>
          <w:sz w:val="24"/>
          <w:szCs w:val="24"/>
          <w:lang w:val="en-GB"/>
        </w:rPr>
        <w:t xml:space="preserve"> issues in the field. The over-dependence on artificial intelligence has made it impossible for humans to stay away from AI. It has been shown in some cases that hackers use AI to hack any website and do criminal activity. Not only does this permit malware to stay undetected as well as hidden, but it could also be used to build malware which is a type of imitation of a trusted resource. </w:t>
      </w:r>
    </w:p>
    <w:p w14:paraId="3E4D5D59" w14:textId="772AEE65" w:rsidR="000D1C19" w:rsidRPr="0034033D" w:rsidRDefault="00992BEB" w:rsidP="002212DC">
      <w:pPr>
        <w:pStyle w:val="Heading1"/>
        <w:rPr>
          <w:lang w:val="en-GB"/>
        </w:rPr>
      </w:pPr>
      <w:bookmarkStart w:id="3" w:name="_Toc127012439"/>
      <w:r w:rsidRPr="0034033D">
        <w:rPr>
          <w:lang w:val="en-GB"/>
        </w:rPr>
        <w:t xml:space="preserve">Recommendation on how higher education can better implement AI to improve the learning environment for </w:t>
      </w:r>
      <w:bookmarkEnd w:id="3"/>
      <w:r w:rsidR="00F32CBA" w:rsidRPr="0034033D">
        <w:rPr>
          <w:lang w:val="en-GB"/>
        </w:rPr>
        <w:t>pupils.</w:t>
      </w:r>
    </w:p>
    <w:p w14:paraId="3903023D" w14:textId="77777777" w:rsidR="000D1C19" w:rsidRPr="0034033D" w:rsidRDefault="00992BEB">
      <w:pPr>
        <w:pStyle w:val="Normal1"/>
        <w:spacing w:line="360" w:lineRule="auto"/>
        <w:jc w:val="both"/>
        <w:rPr>
          <w:rFonts w:ascii="Times New Roman" w:eastAsia="Times New Roman" w:hAnsi="Times New Roman" w:cs="Times New Roman"/>
          <w:b/>
          <w:i/>
          <w:sz w:val="24"/>
          <w:szCs w:val="24"/>
          <w:lang w:val="en-GB"/>
        </w:rPr>
      </w:pPr>
      <w:r w:rsidRPr="0034033D">
        <w:rPr>
          <w:rFonts w:ascii="Times New Roman" w:eastAsia="Times New Roman" w:hAnsi="Times New Roman" w:cs="Times New Roman"/>
          <w:b/>
          <w:i/>
          <w:sz w:val="24"/>
          <w:szCs w:val="24"/>
          <w:lang w:val="en-GB"/>
        </w:rPr>
        <w:t>Automation in task</w:t>
      </w:r>
    </w:p>
    <w:p w14:paraId="4379AF02" w14:textId="77777777" w:rsidR="000D1C19" w:rsidRPr="0034033D" w:rsidRDefault="00992BEB">
      <w:pPr>
        <w:pStyle w:val="Normal1"/>
        <w:spacing w:line="360" w:lineRule="auto"/>
        <w:jc w:val="both"/>
        <w:rPr>
          <w:rFonts w:ascii="Times New Roman" w:eastAsia="Times New Roman" w:hAnsi="Times New Roman" w:cs="Times New Roman"/>
          <w:sz w:val="24"/>
          <w:szCs w:val="24"/>
          <w:lang w:val="en-GB"/>
        </w:rPr>
      </w:pPr>
      <w:r w:rsidRPr="0034033D">
        <w:rPr>
          <w:rFonts w:ascii="Times New Roman" w:eastAsia="Times New Roman" w:hAnsi="Times New Roman" w:cs="Times New Roman"/>
          <w:sz w:val="24"/>
          <w:szCs w:val="24"/>
          <w:lang w:val="en-GB"/>
        </w:rPr>
        <w:t>With this upgraded technology in higher educational institutions, the technology actually takes up most of the added tasks. Along with making tailored teaching procedures, Artificial intelligence software systems could take care of checking tasks such as homework, grading tests as well as organizing research papers. For this reason, businesses depend on AI technology to obtain their short-term goals. It can be said that by automating daily activities, artificial intelligence builds the learning environment more knowledgeable as well as productive (</w:t>
      </w:r>
      <w:r w:rsidRPr="0034033D">
        <w:rPr>
          <w:rFonts w:ascii="Times New Roman" w:eastAsia="Times New Roman" w:hAnsi="Times New Roman" w:cs="Times New Roman"/>
          <w:color w:val="222222"/>
          <w:sz w:val="24"/>
          <w:szCs w:val="24"/>
          <w:highlight w:val="white"/>
          <w:lang w:val="en-GB"/>
        </w:rPr>
        <w:t xml:space="preserve">Sit, </w:t>
      </w:r>
      <w:r w:rsidRPr="0034033D">
        <w:rPr>
          <w:rFonts w:ascii="Times New Roman" w:eastAsia="Times New Roman" w:hAnsi="Times New Roman" w:cs="Times New Roman"/>
          <w:i/>
          <w:color w:val="222222"/>
          <w:sz w:val="24"/>
          <w:szCs w:val="24"/>
          <w:highlight w:val="white"/>
          <w:lang w:val="en-GB"/>
        </w:rPr>
        <w:t>et al.</w:t>
      </w:r>
      <w:r w:rsidRPr="0034033D">
        <w:rPr>
          <w:rFonts w:ascii="Times New Roman" w:eastAsia="Times New Roman" w:hAnsi="Times New Roman" w:cs="Times New Roman"/>
          <w:color w:val="222222"/>
          <w:sz w:val="24"/>
          <w:szCs w:val="24"/>
          <w:highlight w:val="white"/>
          <w:lang w:val="en-GB"/>
        </w:rPr>
        <w:t>, 2020, p. 1)</w:t>
      </w:r>
      <w:r w:rsidRPr="0034033D">
        <w:rPr>
          <w:rFonts w:ascii="Times New Roman" w:eastAsia="Times New Roman" w:hAnsi="Times New Roman" w:cs="Times New Roman"/>
          <w:sz w:val="24"/>
          <w:szCs w:val="24"/>
          <w:lang w:val="en-GB"/>
        </w:rPr>
        <w:t xml:space="preserve">. </w:t>
      </w:r>
    </w:p>
    <w:p w14:paraId="2E3BB931" w14:textId="77777777" w:rsidR="000D1C19" w:rsidRPr="0034033D" w:rsidRDefault="00992BEB">
      <w:pPr>
        <w:pStyle w:val="Normal1"/>
        <w:spacing w:line="360" w:lineRule="auto"/>
        <w:jc w:val="both"/>
        <w:rPr>
          <w:rFonts w:ascii="Times New Roman" w:eastAsia="Times New Roman" w:hAnsi="Times New Roman" w:cs="Times New Roman"/>
          <w:b/>
          <w:i/>
          <w:sz w:val="24"/>
          <w:szCs w:val="24"/>
          <w:lang w:val="en-GB"/>
        </w:rPr>
      </w:pPr>
      <w:r w:rsidRPr="0034033D">
        <w:rPr>
          <w:rFonts w:ascii="Times New Roman" w:eastAsia="Times New Roman" w:hAnsi="Times New Roman" w:cs="Times New Roman"/>
          <w:b/>
          <w:i/>
          <w:sz w:val="24"/>
          <w:szCs w:val="24"/>
          <w:lang w:val="en-GB"/>
        </w:rPr>
        <w:t>Information Visualisation</w:t>
      </w:r>
    </w:p>
    <w:p w14:paraId="443C61FF" w14:textId="1018D806" w:rsidR="000D1C19" w:rsidRPr="0034033D" w:rsidRDefault="00992BEB">
      <w:pPr>
        <w:pStyle w:val="Normal1"/>
        <w:spacing w:line="360" w:lineRule="auto"/>
        <w:jc w:val="both"/>
        <w:rPr>
          <w:rFonts w:ascii="Times New Roman" w:eastAsia="Times New Roman" w:hAnsi="Times New Roman" w:cs="Times New Roman"/>
          <w:sz w:val="24"/>
          <w:szCs w:val="24"/>
          <w:lang w:val="en-GB"/>
        </w:rPr>
      </w:pPr>
      <w:r w:rsidRPr="0034033D">
        <w:rPr>
          <w:rFonts w:ascii="Times New Roman" w:eastAsia="Times New Roman" w:hAnsi="Times New Roman" w:cs="Times New Roman"/>
          <w:sz w:val="24"/>
          <w:szCs w:val="24"/>
          <w:lang w:val="en-GB"/>
        </w:rPr>
        <w:lastRenderedPageBreak/>
        <w:t xml:space="preserve">It has been found that if traditional teaching procedures cannot provide visual elements except any lab </w:t>
      </w:r>
      <w:r w:rsidR="00F32CBA" w:rsidRPr="0034033D">
        <w:rPr>
          <w:rFonts w:ascii="Times New Roman" w:eastAsia="Times New Roman" w:hAnsi="Times New Roman" w:cs="Times New Roman"/>
          <w:sz w:val="24"/>
          <w:szCs w:val="24"/>
          <w:lang w:val="en-GB"/>
        </w:rPr>
        <w:t>try outs</w:t>
      </w:r>
      <w:r w:rsidR="00805C3F" w:rsidRPr="0034033D">
        <w:rPr>
          <w:rFonts w:ascii="Times New Roman" w:eastAsia="Times New Roman" w:hAnsi="Times New Roman" w:cs="Times New Roman"/>
          <w:sz w:val="24"/>
          <w:szCs w:val="24"/>
          <w:lang w:val="en-GB"/>
        </w:rPr>
        <w:t>;</w:t>
      </w:r>
      <w:r w:rsidRPr="0034033D">
        <w:rPr>
          <w:rFonts w:ascii="Times New Roman" w:eastAsia="Times New Roman" w:hAnsi="Times New Roman" w:cs="Times New Roman"/>
          <w:sz w:val="24"/>
          <w:szCs w:val="24"/>
          <w:lang w:val="en-GB"/>
        </w:rPr>
        <w:t xml:space="preserve"> this upgraded technology stimulates the real-life experiences of visualized web-based atmosphere. It can be recommended that if educational sectors could implement AI then the productivity of this sector would be increased in a systematic way.  The upgraded technology with 2D or 3D visualization helps to perceive information to the learners in a proper way. Visual information is helpful for students to remember their studies in a proper way. On the other hand, those students who have some difficulties in their ears are getting full advantages of information visualization. </w:t>
      </w:r>
    </w:p>
    <w:p w14:paraId="5B883B44" w14:textId="77777777" w:rsidR="000D1C19" w:rsidRPr="0034033D" w:rsidRDefault="00992BEB" w:rsidP="002212DC">
      <w:pPr>
        <w:pStyle w:val="Heading1"/>
        <w:rPr>
          <w:lang w:val="en-GB"/>
        </w:rPr>
      </w:pPr>
      <w:bookmarkStart w:id="4" w:name="_Toc127012440"/>
      <w:r w:rsidRPr="0034033D">
        <w:rPr>
          <w:lang w:val="en-GB"/>
        </w:rPr>
        <w:t>Conclusion</w:t>
      </w:r>
      <w:bookmarkEnd w:id="4"/>
    </w:p>
    <w:p w14:paraId="1456926C" w14:textId="5A93F244" w:rsidR="000D1C19" w:rsidRPr="0034033D" w:rsidRDefault="00992BEB">
      <w:pPr>
        <w:pStyle w:val="Normal1"/>
        <w:spacing w:line="360" w:lineRule="auto"/>
        <w:jc w:val="both"/>
        <w:rPr>
          <w:rFonts w:ascii="Times New Roman" w:eastAsia="Times New Roman" w:hAnsi="Times New Roman" w:cs="Times New Roman"/>
          <w:sz w:val="24"/>
          <w:szCs w:val="24"/>
          <w:lang w:val="en-GB"/>
        </w:rPr>
      </w:pPr>
      <w:r w:rsidRPr="0034033D">
        <w:rPr>
          <w:rFonts w:ascii="Times New Roman" w:eastAsia="Times New Roman" w:hAnsi="Times New Roman" w:cs="Times New Roman"/>
          <w:sz w:val="24"/>
          <w:szCs w:val="24"/>
          <w:lang w:val="en-GB"/>
        </w:rPr>
        <w:t xml:space="preserve">This context mainly highlights the importance of AI in an organization and a person. It can be said that AI is an example of upgraded </w:t>
      </w:r>
      <w:r w:rsidR="00F32CBA" w:rsidRPr="0034033D">
        <w:rPr>
          <w:rFonts w:ascii="Times New Roman" w:eastAsia="Times New Roman" w:hAnsi="Times New Roman" w:cs="Times New Roman"/>
          <w:sz w:val="24"/>
          <w:szCs w:val="24"/>
          <w:lang w:val="en-GB"/>
        </w:rPr>
        <w:t>technology,</w:t>
      </w:r>
      <w:r w:rsidRPr="0034033D">
        <w:rPr>
          <w:rFonts w:ascii="Times New Roman" w:eastAsia="Times New Roman" w:hAnsi="Times New Roman" w:cs="Times New Roman"/>
          <w:sz w:val="24"/>
          <w:szCs w:val="24"/>
          <w:lang w:val="en-GB"/>
        </w:rPr>
        <w:t xml:space="preserve"> and several companies use this to grow their business in a proper way. Retailer sectors, automobile sectors as well as airline sectors are using AI to reach their customers and increase their efficiency and productivity. It is also found that </w:t>
      </w:r>
      <w:r w:rsidRPr="0034033D">
        <w:rPr>
          <w:rFonts w:ascii="Times New Roman" w:eastAsia="Times New Roman" w:hAnsi="Times New Roman" w:cs="Times New Roman"/>
          <w:i/>
          <w:sz w:val="24"/>
          <w:szCs w:val="24"/>
          <w:lang w:val="en-GB"/>
        </w:rPr>
        <w:t xml:space="preserve">Apple </w:t>
      </w:r>
      <w:r w:rsidRPr="0034033D">
        <w:rPr>
          <w:rFonts w:ascii="Times New Roman" w:eastAsia="Times New Roman" w:hAnsi="Times New Roman" w:cs="Times New Roman"/>
          <w:sz w:val="24"/>
          <w:szCs w:val="24"/>
          <w:lang w:val="en-GB"/>
        </w:rPr>
        <w:t xml:space="preserve">has implemented Siri to increase customer satisfaction. On the other hand, Google used AI to provide better service to its users in a systematic way. There are four types of AI and these are reactive machines, limited memory, mind theory, and self-awareness. In the above section, it is also discussed the two positive impacts of AI as well as two negative impacts of AI briefly. It has been found that AI reduces the risks that are associated with the workplace, and it makes work easier. Increasing the unemployment rate is one of the bad impacts of artificial intelligence. Privacy of the organizations and persons is impacted due to artificial intelligence. The above section it is also discussed some recommendations that could help the educational sectors in a proper way. </w:t>
      </w:r>
    </w:p>
    <w:p w14:paraId="583BF03B" w14:textId="77777777" w:rsidR="002212DC" w:rsidRPr="0034033D" w:rsidRDefault="002212DC">
      <w:pPr>
        <w:rPr>
          <w:rFonts w:ascii="Times New Roman" w:eastAsia="Times New Roman" w:hAnsi="Times New Roman" w:cs="Times New Roman"/>
          <w:sz w:val="24"/>
          <w:szCs w:val="24"/>
          <w:lang w:val="en-GB"/>
        </w:rPr>
      </w:pPr>
      <w:r w:rsidRPr="0034033D">
        <w:rPr>
          <w:rFonts w:ascii="Times New Roman" w:eastAsia="Times New Roman" w:hAnsi="Times New Roman" w:cs="Times New Roman"/>
          <w:sz w:val="24"/>
          <w:szCs w:val="24"/>
          <w:lang w:val="en-GB"/>
        </w:rPr>
        <w:br w:type="page"/>
      </w:r>
    </w:p>
    <w:p w14:paraId="0E7BEDB7" w14:textId="77777777" w:rsidR="002212DC" w:rsidRPr="0034033D" w:rsidRDefault="002212DC" w:rsidP="002212DC">
      <w:pPr>
        <w:pStyle w:val="Heading1"/>
        <w:rPr>
          <w:lang w:val="en-GB"/>
        </w:rPr>
      </w:pPr>
      <w:bookmarkStart w:id="5" w:name="_Toc127012441"/>
      <w:r w:rsidRPr="0034033D">
        <w:rPr>
          <w:lang w:val="en-GB"/>
        </w:rPr>
        <w:lastRenderedPageBreak/>
        <w:t>References</w:t>
      </w:r>
      <w:bookmarkEnd w:id="5"/>
    </w:p>
    <w:p w14:paraId="435B36A2" w14:textId="77777777" w:rsidR="002212DC" w:rsidRPr="0034033D" w:rsidRDefault="002212DC">
      <w:pPr>
        <w:pStyle w:val="Normal1"/>
        <w:spacing w:line="360" w:lineRule="auto"/>
        <w:jc w:val="both"/>
        <w:rPr>
          <w:rFonts w:ascii="Times New Roman" w:eastAsia="Times New Roman" w:hAnsi="Times New Roman" w:cs="Times New Roman"/>
          <w:b/>
          <w:sz w:val="24"/>
          <w:szCs w:val="24"/>
          <w:lang w:val="en-GB"/>
        </w:rPr>
      </w:pPr>
      <w:r w:rsidRPr="0034033D">
        <w:rPr>
          <w:rFonts w:ascii="Times New Roman" w:eastAsia="Times New Roman" w:hAnsi="Times New Roman" w:cs="Times New Roman"/>
          <w:b/>
          <w:sz w:val="24"/>
          <w:szCs w:val="24"/>
          <w:lang w:val="en-GB"/>
        </w:rPr>
        <w:t>Journals</w:t>
      </w:r>
    </w:p>
    <w:p w14:paraId="1D4BC4B0" w14:textId="20117C49" w:rsidR="00F01B20" w:rsidRPr="0034033D" w:rsidRDefault="00F01B20" w:rsidP="00F01B20">
      <w:pPr>
        <w:spacing w:line="360" w:lineRule="auto"/>
        <w:jc w:val="both"/>
        <w:rPr>
          <w:rFonts w:ascii="Times New Roman" w:hAnsi="Times New Roman" w:cs="Times New Roman"/>
          <w:color w:val="222222"/>
          <w:sz w:val="24"/>
          <w:szCs w:val="24"/>
          <w:shd w:val="clear" w:color="auto" w:fill="FFFFFF"/>
          <w:lang w:val="en-GB"/>
        </w:rPr>
      </w:pPr>
      <w:proofErr w:type="spellStart"/>
      <w:r w:rsidRPr="0034033D">
        <w:rPr>
          <w:rFonts w:ascii="Times New Roman" w:hAnsi="Times New Roman" w:cs="Times New Roman"/>
          <w:color w:val="222222"/>
          <w:sz w:val="24"/>
          <w:szCs w:val="24"/>
          <w:shd w:val="clear" w:color="auto" w:fill="FFFFFF"/>
          <w:lang w:val="en-GB"/>
        </w:rPr>
        <w:t>Bordot</w:t>
      </w:r>
      <w:proofErr w:type="spellEnd"/>
      <w:r w:rsidRPr="0034033D">
        <w:rPr>
          <w:rFonts w:ascii="Times New Roman" w:hAnsi="Times New Roman" w:cs="Times New Roman"/>
          <w:color w:val="222222"/>
          <w:sz w:val="24"/>
          <w:szCs w:val="24"/>
          <w:shd w:val="clear" w:color="auto" w:fill="FFFFFF"/>
          <w:lang w:val="en-GB"/>
        </w:rPr>
        <w:t xml:space="preserve">, F., 2022. Artificial intelligence, </w:t>
      </w:r>
      <w:r w:rsidR="00F32CBA" w:rsidRPr="0034033D">
        <w:rPr>
          <w:rFonts w:ascii="Times New Roman" w:hAnsi="Times New Roman" w:cs="Times New Roman"/>
          <w:color w:val="222222"/>
          <w:sz w:val="24"/>
          <w:szCs w:val="24"/>
          <w:shd w:val="clear" w:color="auto" w:fill="FFFFFF"/>
          <w:lang w:val="en-GB"/>
        </w:rPr>
        <w:t>robots,</w:t>
      </w:r>
      <w:r w:rsidRPr="0034033D">
        <w:rPr>
          <w:rFonts w:ascii="Times New Roman" w:hAnsi="Times New Roman" w:cs="Times New Roman"/>
          <w:color w:val="222222"/>
          <w:sz w:val="24"/>
          <w:szCs w:val="24"/>
          <w:shd w:val="clear" w:color="auto" w:fill="FFFFFF"/>
          <w:lang w:val="en-GB"/>
        </w:rPr>
        <w:t xml:space="preserve"> and unemployment: Evidence from OECD countries. </w:t>
      </w:r>
      <w:r w:rsidRPr="0034033D">
        <w:rPr>
          <w:rFonts w:ascii="Times New Roman" w:hAnsi="Times New Roman" w:cs="Times New Roman"/>
          <w:i/>
          <w:iCs/>
          <w:color w:val="222222"/>
          <w:sz w:val="24"/>
          <w:szCs w:val="24"/>
          <w:shd w:val="clear" w:color="auto" w:fill="FFFFFF"/>
          <w:lang w:val="en-GB"/>
        </w:rPr>
        <w:t>Journal of Innovation Economics &amp; Management</w:t>
      </w:r>
      <w:r w:rsidRPr="0034033D">
        <w:rPr>
          <w:rFonts w:ascii="Times New Roman" w:hAnsi="Times New Roman" w:cs="Times New Roman"/>
          <w:color w:val="222222"/>
          <w:sz w:val="24"/>
          <w:szCs w:val="24"/>
          <w:shd w:val="clear" w:color="auto" w:fill="FFFFFF"/>
          <w:lang w:val="en-GB"/>
        </w:rPr>
        <w:t>, (1), pp.117-138.</w:t>
      </w:r>
      <w:r w:rsidRPr="0034033D">
        <w:rPr>
          <w:rFonts w:ascii="Times New Roman" w:hAnsi="Times New Roman" w:cs="Times New Roman"/>
          <w:sz w:val="24"/>
          <w:szCs w:val="24"/>
          <w:lang w:val="en-GB"/>
        </w:rPr>
        <w:t xml:space="preserve"> </w:t>
      </w:r>
      <w:hyperlink r:id="rId7" w:history="1">
        <w:r w:rsidRPr="0034033D">
          <w:rPr>
            <w:rStyle w:val="Hyperlink"/>
            <w:rFonts w:ascii="Times New Roman" w:hAnsi="Times New Roman" w:cs="Times New Roman"/>
            <w:sz w:val="24"/>
            <w:szCs w:val="24"/>
            <w:shd w:val="clear" w:color="auto" w:fill="FFFFFF"/>
            <w:lang w:val="en-GB"/>
          </w:rPr>
          <w:t>https://www.cairn.info/revue-journal-of-innovation-economics-2022-1-page-117.htm</w:t>
        </w:r>
      </w:hyperlink>
    </w:p>
    <w:p w14:paraId="7EC5539F" w14:textId="77777777" w:rsidR="00F01B20" w:rsidRPr="0034033D" w:rsidRDefault="00F01B20" w:rsidP="00F01B20">
      <w:pPr>
        <w:spacing w:line="360" w:lineRule="auto"/>
        <w:jc w:val="both"/>
        <w:rPr>
          <w:rFonts w:ascii="Times New Roman" w:hAnsi="Times New Roman" w:cs="Times New Roman"/>
          <w:color w:val="222222"/>
          <w:sz w:val="24"/>
          <w:szCs w:val="24"/>
          <w:shd w:val="clear" w:color="auto" w:fill="FFFFFF"/>
          <w:lang w:val="en-GB"/>
        </w:rPr>
      </w:pPr>
      <w:r w:rsidRPr="0034033D">
        <w:rPr>
          <w:rFonts w:ascii="Times New Roman" w:hAnsi="Times New Roman" w:cs="Times New Roman"/>
          <w:color w:val="222222"/>
          <w:sz w:val="24"/>
          <w:szCs w:val="24"/>
          <w:shd w:val="clear" w:color="auto" w:fill="FFFFFF"/>
          <w:lang w:val="en-GB"/>
        </w:rPr>
        <w:t>Gabriel, I., 2020. Artificial intelligence, values, and alignment. </w:t>
      </w:r>
      <w:r w:rsidRPr="0034033D">
        <w:rPr>
          <w:rFonts w:ascii="Times New Roman" w:hAnsi="Times New Roman" w:cs="Times New Roman"/>
          <w:i/>
          <w:iCs/>
          <w:color w:val="222222"/>
          <w:sz w:val="24"/>
          <w:szCs w:val="24"/>
          <w:shd w:val="clear" w:color="auto" w:fill="FFFFFF"/>
          <w:lang w:val="en-GB"/>
        </w:rPr>
        <w:t>Minds and machines</w:t>
      </w:r>
      <w:r w:rsidRPr="0034033D">
        <w:rPr>
          <w:rFonts w:ascii="Times New Roman" w:hAnsi="Times New Roman" w:cs="Times New Roman"/>
          <w:color w:val="222222"/>
          <w:sz w:val="24"/>
          <w:szCs w:val="24"/>
          <w:shd w:val="clear" w:color="auto" w:fill="FFFFFF"/>
          <w:lang w:val="en-GB"/>
        </w:rPr>
        <w:t>, </w:t>
      </w:r>
      <w:r w:rsidRPr="0034033D">
        <w:rPr>
          <w:rFonts w:ascii="Times New Roman" w:hAnsi="Times New Roman" w:cs="Times New Roman"/>
          <w:i/>
          <w:iCs/>
          <w:color w:val="222222"/>
          <w:sz w:val="24"/>
          <w:szCs w:val="24"/>
          <w:shd w:val="clear" w:color="auto" w:fill="FFFFFF"/>
          <w:lang w:val="en-GB"/>
        </w:rPr>
        <w:t>30</w:t>
      </w:r>
      <w:r w:rsidRPr="0034033D">
        <w:rPr>
          <w:rFonts w:ascii="Times New Roman" w:hAnsi="Times New Roman" w:cs="Times New Roman"/>
          <w:color w:val="222222"/>
          <w:sz w:val="24"/>
          <w:szCs w:val="24"/>
          <w:shd w:val="clear" w:color="auto" w:fill="FFFFFF"/>
          <w:lang w:val="en-GB"/>
        </w:rPr>
        <w:t>(3), pp.411-437.</w:t>
      </w:r>
      <w:r w:rsidRPr="0034033D">
        <w:rPr>
          <w:rFonts w:ascii="Times New Roman" w:hAnsi="Times New Roman" w:cs="Times New Roman"/>
          <w:sz w:val="24"/>
          <w:szCs w:val="24"/>
          <w:lang w:val="en-GB"/>
        </w:rPr>
        <w:t xml:space="preserve"> </w:t>
      </w:r>
      <w:hyperlink r:id="rId8" w:history="1">
        <w:r w:rsidRPr="0034033D">
          <w:rPr>
            <w:rStyle w:val="Hyperlink"/>
            <w:rFonts w:ascii="Times New Roman" w:hAnsi="Times New Roman" w:cs="Times New Roman"/>
            <w:sz w:val="24"/>
            <w:szCs w:val="24"/>
            <w:shd w:val="clear" w:color="auto" w:fill="FFFFFF"/>
            <w:lang w:val="en-GB"/>
          </w:rPr>
          <w:t>https://link.springer.com/article/10.1007/s11023-020-09539-2</w:t>
        </w:r>
      </w:hyperlink>
    </w:p>
    <w:p w14:paraId="73260A19" w14:textId="77777777" w:rsidR="00F01B20" w:rsidRPr="0034033D" w:rsidRDefault="00F01B20" w:rsidP="00F01B20">
      <w:pPr>
        <w:spacing w:line="360" w:lineRule="auto"/>
        <w:jc w:val="both"/>
        <w:rPr>
          <w:rFonts w:ascii="Times New Roman" w:hAnsi="Times New Roman" w:cs="Times New Roman"/>
          <w:color w:val="222222"/>
          <w:sz w:val="24"/>
          <w:szCs w:val="24"/>
          <w:shd w:val="clear" w:color="auto" w:fill="FFFFFF"/>
          <w:lang w:val="en-GB"/>
        </w:rPr>
      </w:pPr>
      <w:r w:rsidRPr="0034033D">
        <w:rPr>
          <w:rFonts w:ascii="Times New Roman" w:hAnsi="Times New Roman" w:cs="Times New Roman"/>
          <w:color w:val="222222"/>
          <w:sz w:val="24"/>
          <w:szCs w:val="24"/>
          <w:shd w:val="clear" w:color="auto" w:fill="FFFFFF"/>
          <w:lang w:val="en-GB"/>
        </w:rPr>
        <w:t>Rai, A., 2020. Explainable AI: From black box to glass box. </w:t>
      </w:r>
      <w:r w:rsidRPr="0034033D">
        <w:rPr>
          <w:rFonts w:ascii="Times New Roman" w:hAnsi="Times New Roman" w:cs="Times New Roman"/>
          <w:i/>
          <w:iCs/>
          <w:color w:val="222222"/>
          <w:sz w:val="24"/>
          <w:szCs w:val="24"/>
          <w:shd w:val="clear" w:color="auto" w:fill="FFFFFF"/>
          <w:lang w:val="en-GB"/>
        </w:rPr>
        <w:t>Journal of the Academy of Marketing Science</w:t>
      </w:r>
      <w:r w:rsidRPr="0034033D">
        <w:rPr>
          <w:rFonts w:ascii="Times New Roman" w:hAnsi="Times New Roman" w:cs="Times New Roman"/>
          <w:color w:val="222222"/>
          <w:sz w:val="24"/>
          <w:szCs w:val="24"/>
          <w:shd w:val="clear" w:color="auto" w:fill="FFFFFF"/>
          <w:lang w:val="en-GB"/>
        </w:rPr>
        <w:t>, </w:t>
      </w:r>
      <w:r w:rsidRPr="0034033D">
        <w:rPr>
          <w:rFonts w:ascii="Times New Roman" w:hAnsi="Times New Roman" w:cs="Times New Roman"/>
          <w:i/>
          <w:iCs/>
          <w:color w:val="222222"/>
          <w:sz w:val="24"/>
          <w:szCs w:val="24"/>
          <w:shd w:val="clear" w:color="auto" w:fill="FFFFFF"/>
          <w:lang w:val="en-GB"/>
        </w:rPr>
        <w:t>48</w:t>
      </w:r>
      <w:r w:rsidRPr="0034033D">
        <w:rPr>
          <w:rFonts w:ascii="Times New Roman" w:hAnsi="Times New Roman" w:cs="Times New Roman"/>
          <w:color w:val="222222"/>
          <w:sz w:val="24"/>
          <w:szCs w:val="24"/>
          <w:shd w:val="clear" w:color="auto" w:fill="FFFFFF"/>
          <w:lang w:val="en-GB"/>
        </w:rPr>
        <w:t>, pp.137-141.</w:t>
      </w:r>
      <w:r w:rsidRPr="0034033D">
        <w:rPr>
          <w:rFonts w:ascii="Times New Roman" w:hAnsi="Times New Roman" w:cs="Times New Roman"/>
          <w:sz w:val="24"/>
          <w:szCs w:val="24"/>
          <w:lang w:val="en-GB"/>
        </w:rPr>
        <w:t xml:space="preserve"> </w:t>
      </w:r>
      <w:hyperlink r:id="rId9" w:history="1">
        <w:r w:rsidRPr="0034033D">
          <w:rPr>
            <w:rStyle w:val="Hyperlink"/>
            <w:rFonts w:ascii="Times New Roman" w:hAnsi="Times New Roman" w:cs="Times New Roman"/>
            <w:sz w:val="24"/>
            <w:szCs w:val="24"/>
            <w:shd w:val="clear" w:color="auto" w:fill="FFFFFF"/>
            <w:lang w:val="en-GB"/>
          </w:rPr>
          <w:t>https://link.springer.com/article/10.1007/s11747-019-00710-5</w:t>
        </w:r>
      </w:hyperlink>
    </w:p>
    <w:p w14:paraId="155E4D5B" w14:textId="77777777" w:rsidR="00F01B20" w:rsidRPr="0034033D" w:rsidRDefault="00F01B20" w:rsidP="00F01B20">
      <w:pPr>
        <w:spacing w:line="360" w:lineRule="auto"/>
        <w:jc w:val="both"/>
        <w:rPr>
          <w:rFonts w:ascii="Times New Roman" w:hAnsi="Times New Roman" w:cs="Times New Roman"/>
          <w:color w:val="222222"/>
          <w:sz w:val="24"/>
          <w:szCs w:val="24"/>
          <w:shd w:val="clear" w:color="auto" w:fill="FFFFFF"/>
          <w:lang w:val="en-GB"/>
        </w:rPr>
      </w:pPr>
      <w:r w:rsidRPr="0034033D">
        <w:rPr>
          <w:rFonts w:ascii="Times New Roman" w:hAnsi="Times New Roman" w:cs="Times New Roman"/>
          <w:color w:val="222222"/>
          <w:sz w:val="24"/>
          <w:szCs w:val="24"/>
          <w:shd w:val="clear" w:color="auto" w:fill="FFFFFF"/>
          <w:lang w:val="en-GB"/>
        </w:rPr>
        <w:t xml:space="preserve">Sit, C., Srinivasan, R., </w:t>
      </w:r>
      <w:proofErr w:type="spellStart"/>
      <w:r w:rsidRPr="0034033D">
        <w:rPr>
          <w:rFonts w:ascii="Times New Roman" w:hAnsi="Times New Roman" w:cs="Times New Roman"/>
          <w:color w:val="222222"/>
          <w:sz w:val="24"/>
          <w:szCs w:val="24"/>
          <w:shd w:val="clear" w:color="auto" w:fill="FFFFFF"/>
          <w:lang w:val="en-GB"/>
        </w:rPr>
        <w:t>Amlani</w:t>
      </w:r>
      <w:proofErr w:type="spellEnd"/>
      <w:r w:rsidRPr="0034033D">
        <w:rPr>
          <w:rFonts w:ascii="Times New Roman" w:hAnsi="Times New Roman" w:cs="Times New Roman"/>
          <w:color w:val="222222"/>
          <w:sz w:val="24"/>
          <w:szCs w:val="24"/>
          <w:shd w:val="clear" w:color="auto" w:fill="FFFFFF"/>
          <w:lang w:val="en-GB"/>
        </w:rPr>
        <w:t xml:space="preserve">, A., Muthuswamy, K., Azam, A., </w:t>
      </w:r>
      <w:proofErr w:type="spellStart"/>
      <w:r w:rsidRPr="0034033D">
        <w:rPr>
          <w:rFonts w:ascii="Times New Roman" w:hAnsi="Times New Roman" w:cs="Times New Roman"/>
          <w:color w:val="222222"/>
          <w:sz w:val="24"/>
          <w:szCs w:val="24"/>
          <w:shd w:val="clear" w:color="auto" w:fill="FFFFFF"/>
          <w:lang w:val="en-GB"/>
        </w:rPr>
        <w:t>Monzon</w:t>
      </w:r>
      <w:proofErr w:type="spellEnd"/>
      <w:r w:rsidRPr="0034033D">
        <w:rPr>
          <w:rFonts w:ascii="Times New Roman" w:hAnsi="Times New Roman" w:cs="Times New Roman"/>
          <w:color w:val="222222"/>
          <w:sz w:val="24"/>
          <w:szCs w:val="24"/>
          <w:shd w:val="clear" w:color="auto" w:fill="FFFFFF"/>
          <w:lang w:val="en-GB"/>
        </w:rPr>
        <w:t>, L. and Poon, D.S., 2020. Attitudes and perceptions of UK medical students towards artificial intelligence and radiology: a multicentre survey. </w:t>
      </w:r>
      <w:r w:rsidRPr="0034033D">
        <w:rPr>
          <w:rFonts w:ascii="Times New Roman" w:hAnsi="Times New Roman" w:cs="Times New Roman"/>
          <w:i/>
          <w:iCs/>
          <w:color w:val="222222"/>
          <w:sz w:val="24"/>
          <w:szCs w:val="24"/>
          <w:shd w:val="clear" w:color="auto" w:fill="FFFFFF"/>
          <w:lang w:val="en-GB"/>
        </w:rPr>
        <w:t>Insights into imaging</w:t>
      </w:r>
      <w:r w:rsidRPr="0034033D">
        <w:rPr>
          <w:rFonts w:ascii="Times New Roman" w:hAnsi="Times New Roman" w:cs="Times New Roman"/>
          <w:color w:val="222222"/>
          <w:sz w:val="24"/>
          <w:szCs w:val="24"/>
          <w:shd w:val="clear" w:color="auto" w:fill="FFFFFF"/>
          <w:lang w:val="en-GB"/>
        </w:rPr>
        <w:t>, </w:t>
      </w:r>
      <w:r w:rsidRPr="0034033D">
        <w:rPr>
          <w:rFonts w:ascii="Times New Roman" w:hAnsi="Times New Roman" w:cs="Times New Roman"/>
          <w:i/>
          <w:iCs/>
          <w:color w:val="222222"/>
          <w:sz w:val="24"/>
          <w:szCs w:val="24"/>
          <w:shd w:val="clear" w:color="auto" w:fill="FFFFFF"/>
          <w:lang w:val="en-GB"/>
        </w:rPr>
        <w:t>11</w:t>
      </w:r>
      <w:r w:rsidRPr="0034033D">
        <w:rPr>
          <w:rFonts w:ascii="Times New Roman" w:hAnsi="Times New Roman" w:cs="Times New Roman"/>
          <w:color w:val="222222"/>
          <w:sz w:val="24"/>
          <w:szCs w:val="24"/>
          <w:shd w:val="clear" w:color="auto" w:fill="FFFFFF"/>
          <w:lang w:val="en-GB"/>
        </w:rPr>
        <w:t>, pp.1-6.</w:t>
      </w:r>
      <w:r w:rsidRPr="0034033D">
        <w:rPr>
          <w:rFonts w:ascii="Times New Roman" w:hAnsi="Times New Roman" w:cs="Times New Roman"/>
          <w:sz w:val="24"/>
          <w:szCs w:val="24"/>
          <w:lang w:val="en-GB"/>
        </w:rPr>
        <w:t xml:space="preserve"> </w:t>
      </w:r>
      <w:hyperlink r:id="rId10" w:history="1">
        <w:r w:rsidRPr="0034033D">
          <w:rPr>
            <w:rStyle w:val="Hyperlink"/>
            <w:rFonts w:ascii="Times New Roman" w:hAnsi="Times New Roman" w:cs="Times New Roman"/>
            <w:sz w:val="24"/>
            <w:szCs w:val="24"/>
            <w:shd w:val="clear" w:color="auto" w:fill="FFFFFF"/>
            <w:lang w:val="en-GB"/>
          </w:rPr>
          <w:t>https://link.springer.com/article/10.1186/s13244-019-0830-7</w:t>
        </w:r>
      </w:hyperlink>
    </w:p>
    <w:p w14:paraId="5DCA61AA" w14:textId="77777777" w:rsidR="00F01B20" w:rsidRPr="0034033D" w:rsidRDefault="00F01B20" w:rsidP="00F01B20">
      <w:pPr>
        <w:spacing w:line="360" w:lineRule="auto"/>
        <w:jc w:val="both"/>
        <w:rPr>
          <w:rFonts w:ascii="Times New Roman" w:hAnsi="Times New Roman" w:cs="Times New Roman"/>
          <w:color w:val="222222"/>
          <w:sz w:val="24"/>
          <w:szCs w:val="24"/>
          <w:shd w:val="clear" w:color="auto" w:fill="FFFFFF"/>
          <w:lang w:val="en-GB"/>
        </w:rPr>
      </w:pPr>
      <w:proofErr w:type="spellStart"/>
      <w:r w:rsidRPr="0034033D">
        <w:rPr>
          <w:rFonts w:ascii="Times New Roman" w:hAnsi="Times New Roman" w:cs="Times New Roman"/>
          <w:color w:val="222222"/>
          <w:sz w:val="24"/>
          <w:szCs w:val="24"/>
          <w:shd w:val="clear" w:color="auto" w:fill="FFFFFF"/>
          <w:lang w:val="en-GB"/>
        </w:rPr>
        <w:t>Vinuesa</w:t>
      </w:r>
      <w:proofErr w:type="spellEnd"/>
      <w:r w:rsidRPr="0034033D">
        <w:rPr>
          <w:rFonts w:ascii="Times New Roman" w:hAnsi="Times New Roman" w:cs="Times New Roman"/>
          <w:color w:val="222222"/>
          <w:sz w:val="24"/>
          <w:szCs w:val="24"/>
          <w:shd w:val="clear" w:color="auto" w:fill="FFFFFF"/>
          <w:lang w:val="en-GB"/>
        </w:rPr>
        <w:t xml:space="preserve">, R., </w:t>
      </w:r>
      <w:proofErr w:type="spellStart"/>
      <w:r w:rsidRPr="0034033D">
        <w:rPr>
          <w:rFonts w:ascii="Times New Roman" w:hAnsi="Times New Roman" w:cs="Times New Roman"/>
          <w:color w:val="222222"/>
          <w:sz w:val="24"/>
          <w:szCs w:val="24"/>
          <w:shd w:val="clear" w:color="auto" w:fill="FFFFFF"/>
          <w:lang w:val="en-GB"/>
        </w:rPr>
        <w:t>Azizpour</w:t>
      </w:r>
      <w:proofErr w:type="spellEnd"/>
      <w:r w:rsidRPr="0034033D">
        <w:rPr>
          <w:rFonts w:ascii="Times New Roman" w:hAnsi="Times New Roman" w:cs="Times New Roman"/>
          <w:color w:val="222222"/>
          <w:sz w:val="24"/>
          <w:szCs w:val="24"/>
          <w:shd w:val="clear" w:color="auto" w:fill="FFFFFF"/>
          <w:lang w:val="en-GB"/>
        </w:rPr>
        <w:t xml:space="preserve">, H., </w:t>
      </w:r>
      <w:proofErr w:type="spellStart"/>
      <w:r w:rsidRPr="0034033D">
        <w:rPr>
          <w:rFonts w:ascii="Times New Roman" w:hAnsi="Times New Roman" w:cs="Times New Roman"/>
          <w:color w:val="222222"/>
          <w:sz w:val="24"/>
          <w:szCs w:val="24"/>
          <w:shd w:val="clear" w:color="auto" w:fill="FFFFFF"/>
          <w:lang w:val="en-GB"/>
        </w:rPr>
        <w:t>Leite</w:t>
      </w:r>
      <w:proofErr w:type="spellEnd"/>
      <w:r w:rsidRPr="0034033D">
        <w:rPr>
          <w:rFonts w:ascii="Times New Roman" w:hAnsi="Times New Roman" w:cs="Times New Roman"/>
          <w:color w:val="222222"/>
          <w:sz w:val="24"/>
          <w:szCs w:val="24"/>
          <w:shd w:val="clear" w:color="auto" w:fill="FFFFFF"/>
          <w:lang w:val="en-GB"/>
        </w:rPr>
        <w:t xml:space="preserve">, I., Balaam, M., Dignum, V., </w:t>
      </w:r>
      <w:proofErr w:type="spellStart"/>
      <w:r w:rsidRPr="0034033D">
        <w:rPr>
          <w:rFonts w:ascii="Times New Roman" w:hAnsi="Times New Roman" w:cs="Times New Roman"/>
          <w:color w:val="222222"/>
          <w:sz w:val="24"/>
          <w:szCs w:val="24"/>
          <w:shd w:val="clear" w:color="auto" w:fill="FFFFFF"/>
          <w:lang w:val="en-GB"/>
        </w:rPr>
        <w:t>Domisch</w:t>
      </w:r>
      <w:proofErr w:type="spellEnd"/>
      <w:r w:rsidRPr="0034033D">
        <w:rPr>
          <w:rFonts w:ascii="Times New Roman" w:hAnsi="Times New Roman" w:cs="Times New Roman"/>
          <w:color w:val="222222"/>
          <w:sz w:val="24"/>
          <w:szCs w:val="24"/>
          <w:shd w:val="clear" w:color="auto" w:fill="FFFFFF"/>
          <w:lang w:val="en-GB"/>
        </w:rPr>
        <w:t xml:space="preserve">, S., </w:t>
      </w:r>
      <w:proofErr w:type="spellStart"/>
      <w:r w:rsidRPr="0034033D">
        <w:rPr>
          <w:rFonts w:ascii="Times New Roman" w:hAnsi="Times New Roman" w:cs="Times New Roman"/>
          <w:color w:val="222222"/>
          <w:sz w:val="24"/>
          <w:szCs w:val="24"/>
          <w:shd w:val="clear" w:color="auto" w:fill="FFFFFF"/>
          <w:lang w:val="en-GB"/>
        </w:rPr>
        <w:t>Felländer</w:t>
      </w:r>
      <w:proofErr w:type="spellEnd"/>
      <w:r w:rsidRPr="0034033D">
        <w:rPr>
          <w:rFonts w:ascii="Times New Roman" w:hAnsi="Times New Roman" w:cs="Times New Roman"/>
          <w:color w:val="222222"/>
          <w:sz w:val="24"/>
          <w:szCs w:val="24"/>
          <w:shd w:val="clear" w:color="auto" w:fill="FFFFFF"/>
          <w:lang w:val="en-GB"/>
        </w:rPr>
        <w:t xml:space="preserve">, A., </w:t>
      </w:r>
      <w:proofErr w:type="spellStart"/>
      <w:r w:rsidRPr="0034033D">
        <w:rPr>
          <w:rFonts w:ascii="Times New Roman" w:hAnsi="Times New Roman" w:cs="Times New Roman"/>
          <w:color w:val="222222"/>
          <w:sz w:val="24"/>
          <w:szCs w:val="24"/>
          <w:shd w:val="clear" w:color="auto" w:fill="FFFFFF"/>
          <w:lang w:val="en-GB"/>
        </w:rPr>
        <w:t>Langhans</w:t>
      </w:r>
      <w:proofErr w:type="spellEnd"/>
      <w:r w:rsidRPr="0034033D">
        <w:rPr>
          <w:rFonts w:ascii="Times New Roman" w:hAnsi="Times New Roman" w:cs="Times New Roman"/>
          <w:color w:val="222222"/>
          <w:sz w:val="24"/>
          <w:szCs w:val="24"/>
          <w:shd w:val="clear" w:color="auto" w:fill="FFFFFF"/>
          <w:lang w:val="en-GB"/>
        </w:rPr>
        <w:t xml:space="preserve">, S.D., </w:t>
      </w:r>
      <w:proofErr w:type="spellStart"/>
      <w:r w:rsidRPr="0034033D">
        <w:rPr>
          <w:rFonts w:ascii="Times New Roman" w:hAnsi="Times New Roman" w:cs="Times New Roman"/>
          <w:color w:val="222222"/>
          <w:sz w:val="24"/>
          <w:szCs w:val="24"/>
          <w:shd w:val="clear" w:color="auto" w:fill="FFFFFF"/>
          <w:lang w:val="en-GB"/>
        </w:rPr>
        <w:t>Tegmark</w:t>
      </w:r>
      <w:proofErr w:type="spellEnd"/>
      <w:r w:rsidRPr="0034033D">
        <w:rPr>
          <w:rFonts w:ascii="Times New Roman" w:hAnsi="Times New Roman" w:cs="Times New Roman"/>
          <w:color w:val="222222"/>
          <w:sz w:val="24"/>
          <w:szCs w:val="24"/>
          <w:shd w:val="clear" w:color="auto" w:fill="FFFFFF"/>
          <w:lang w:val="en-GB"/>
        </w:rPr>
        <w:t xml:space="preserve">, M. and Fuso </w:t>
      </w:r>
      <w:proofErr w:type="spellStart"/>
      <w:r w:rsidRPr="0034033D">
        <w:rPr>
          <w:rFonts w:ascii="Times New Roman" w:hAnsi="Times New Roman" w:cs="Times New Roman"/>
          <w:color w:val="222222"/>
          <w:sz w:val="24"/>
          <w:szCs w:val="24"/>
          <w:shd w:val="clear" w:color="auto" w:fill="FFFFFF"/>
          <w:lang w:val="en-GB"/>
        </w:rPr>
        <w:t>Nerini</w:t>
      </w:r>
      <w:proofErr w:type="spellEnd"/>
      <w:r w:rsidRPr="0034033D">
        <w:rPr>
          <w:rFonts w:ascii="Times New Roman" w:hAnsi="Times New Roman" w:cs="Times New Roman"/>
          <w:color w:val="222222"/>
          <w:sz w:val="24"/>
          <w:szCs w:val="24"/>
          <w:shd w:val="clear" w:color="auto" w:fill="FFFFFF"/>
          <w:lang w:val="en-GB"/>
        </w:rPr>
        <w:t>, F., 2020. The role of artificial intelligence in achieving the Sustainable Development Goals. </w:t>
      </w:r>
      <w:r w:rsidRPr="0034033D">
        <w:rPr>
          <w:rFonts w:ascii="Times New Roman" w:hAnsi="Times New Roman" w:cs="Times New Roman"/>
          <w:i/>
          <w:iCs/>
          <w:color w:val="222222"/>
          <w:sz w:val="24"/>
          <w:szCs w:val="24"/>
          <w:shd w:val="clear" w:color="auto" w:fill="FFFFFF"/>
          <w:lang w:val="en-GB"/>
        </w:rPr>
        <w:t>Nature communications</w:t>
      </w:r>
      <w:r w:rsidRPr="0034033D">
        <w:rPr>
          <w:rFonts w:ascii="Times New Roman" w:hAnsi="Times New Roman" w:cs="Times New Roman"/>
          <w:color w:val="222222"/>
          <w:sz w:val="24"/>
          <w:szCs w:val="24"/>
          <w:shd w:val="clear" w:color="auto" w:fill="FFFFFF"/>
          <w:lang w:val="en-GB"/>
        </w:rPr>
        <w:t>, </w:t>
      </w:r>
      <w:r w:rsidRPr="0034033D">
        <w:rPr>
          <w:rFonts w:ascii="Times New Roman" w:hAnsi="Times New Roman" w:cs="Times New Roman"/>
          <w:i/>
          <w:iCs/>
          <w:color w:val="222222"/>
          <w:sz w:val="24"/>
          <w:szCs w:val="24"/>
          <w:shd w:val="clear" w:color="auto" w:fill="FFFFFF"/>
          <w:lang w:val="en-GB"/>
        </w:rPr>
        <w:t>11</w:t>
      </w:r>
      <w:r w:rsidRPr="0034033D">
        <w:rPr>
          <w:rFonts w:ascii="Times New Roman" w:hAnsi="Times New Roman" w:cs="Times New Roman"/>
          <w:color w:val="222222"/>
          <w:sz w:val="24"/>
          <w:szCs w:val="24"/>
          <w:shd w:val="clear" w:color="auto" w:fill="FFFFFF"/>
          <w:lang w:val="en-GB"/>
        </w:rPr>
        <w:t>(1), p.233.</w:t>
      </w:r>
      <w:r w:rsidRPr="0034033D">
        <w:rPr>
          <w:rFonts w:ascii="Times New Roman" w:hAnsi="Times New Roman" w:cs="Times New Roman"/>
          <w:sz w:val="24"/>
          <w:szCs w:val="24"/>
          <w:lang w:val="en-GB"/>
        </w:rPr>
        <w:t xml:space="preserve"> </w:t>
      </w:r>
      <w:hyperlink r:id="rId11" w:history="1">
        <w:r w:rsidRPr="0034033D">
          <w:rPr>
            <w:rStyle w:val="Hyperlink"/>
            <w:rFonts w:ascii="Times New Roman" w:hAnsi="Times New Roman" w:cs="Times New Roman"/>
            <w:sz w:val="24"/>
            <w:szCs w:val="24"/>
            <w:shd w:val="clear" w:color="auto" w:fill="FFFFFF"/>
            <w:lang w:val="en-GB"/>
          </w:rPr>
          <w:t>https://www.nature.com/articles/s41467-019-14108-y</w:t>
        </w:r>
      </w:hyperlink>
    </w:p>
    <w:p w14:paraId="3811AD25" w14:textId="77777777" w:rsidR="00F01B20" w:rsidRPr="0034033D" w:rsidRDefault="00F01B20" w:rsidP="00F01B20">
      <w:pPr>
        <w:spacing w:line="360" w:lineRule="auto"/>
        <w:jc w:val="both"/>
        <w:rPr>
          <w:rFonts w:ascii="Times New Roman" w:hAnsi="Times New Roman" w:cs="Times New Roman"/>
          <w:color w:val="222222"/>
          <w:sz w:val="24"/>
          <w:szCs w:val="24"/>
          <w:shd w:val="clear" w:color="auto" w:fill="FFFFFF"/>
          <w:lang w:val="en-GB"/>
        </w:rPr>
      </w:pPr>
      <w:proofErr w:type="spellStart"/>
      <w:r w:rsidRPr="0034033D">
        <w:rPr>
          <w:rFonts w:ascii="Times New Roman" w:hAnsi="Times New Roman" w:cs="Times New Roman"/>
          <w:color w:val="222222"/>
          <w:sz w:val="24"/>
          <w:szCs w:val="24"/>
          <w:shd w:val="clear" w:color="auto" w:fill="FFFFFF"/>
          <w:lang w:val="en-GB"/>
        </w:rPr>
        <w:t>Vinuesa</w:t>
      </w:r>
      <w:proofErr w:type="spellEnd"/>
      <w:r w:rsidRPr="0034033D">
        <w:rPr>
          <w:rFonts w:ascii="Times New Roman" w:hAnsi="Times New Roman" w:cs="Times New Roman"/>
          <w:color w:val="222222"/>
          <w:sz w:val="24"/>
          <w:szCs w:val="24"/>
          <w:shd w:val="clear" w:color="auto" w:fill="FFFFFF"/>
          <w:lang w:val="en-GB"/>
        </w:rPr>
        <w:t xml:space="preserve">, R., </w:t>
      </w:r>
      <w:proofErr w:type="spellStart"/>
      <w:r w:rsidRPr="0034033D">
        <w:rPr>
          <w:rFonts w:ascii="Times New Roman" w:hAnsi="Times New Roman" w:cs="Times New Roman"/>
          <w:color w:val="222222"/>
          <w:sz w:val="24"/>
          <w:szCs w:val="24"/>
          <w:shd w:val="clear" w:color="auto" w:fill="FFFFFF"/>
          <w:lang w:val="en-GB"/>
        </w:rPr>
        <w:t>Azizpour</w:t>
      </w:r>
      <w:proofErr w:type="spellEnd"/>
      <w:r w:rsidRPr="0034033D">
        <w:rPr>
          <w:rFonts w:ascii="Times New Roman" w:hAnsi="Times New Roman" w:cs="Times New Roman"/>
          <w:color w:val="222222"/>
          <w:sz w:val="24"/>
          <w:szCs w:val="24"/>
          <w:shd w:val="clear" w:color="auto" w:fill="FFFFFF"/>
          <w:lang w:val="en-GB"/>
        </w:rPr>
        <w:t xml:space="preserve">, H., </w:t>
      </w:r>
      <w:proofErr w:type="spellStart"/>
      <w:r w:rsidRPr="0034033D">
        <w:rPr>
          <w:rFonts w:ascii="Times New Roman" w:hAnsi="Times New Roman" w:cs="Times New Roman"/>
          <w:color w:val="222222"/>
          <w:sz w:val="24"/>
          <w:szCs w:val="24"/>
          <w:shd w:val="clear" w:color="auto" w:fill="FFFFFF"/>
          <w:lang w:val="en-GB"/>
        </w:rPr>
        <w:t>Leite</w:t>
      </w:r>
      <w:proofErr w:type="spellEnd"/>
      <w:r w:rsidRPr="0034033D">
        <w:rPr>
          <w:rFonts w:ascii="Times New Roman" w:hAnsi="Times New Roman" w:cs="Times New Roman"/>
          <w:color w:val="222222"/>
          <w:sz w:val="24"/>
          <w:szCs w:val="24"/>
          <w:shd w:val="clear" w:color="auto" w:fill="FFFFFF"/>
          <w:lang w:val="en-GB"/>
        </w:rPr>
        <w:t xml:space="preserve">, I., Balaam, M., Dignum, V., </w:t>
      </w:r>
      <w:proofErr w:type="spellStart"/>
      <w:r w:rsidRPr="0034033D">
        <w:rPr>
          <w:rFonts w:ascii="Times New Roman" w:hAnsi="Times New Roman" w:cs="Times New Roman"/>
          <w:color w:val="222222"/>
          <w:sz w:val="24"/>
          <w:szCs w:val="24"/>
          <w:shd w:val="clear" w:color="auto" w:fill="FFFFFF"/>
          <w:lang w:val="en-GB"/>
        </w:rPr>
        <w:t>Domisch</w:t>
      </w:r>
      <w:proofErr w:type="spellEnd"/>
      <w:r w:rsidRPr="0034033D">
        <w:rPr>
          <w:rFonts w:ascii="Times New Roman" w:hAnsi="Times New Roman" w:cs="Times New Roman"/>
          <w:color w:val="222222"/>
          <w:sz w:val="24"/>
          <w:szCs w:val="24"/>
          <w:shd w:val="clear" w:color="auto" w:fill="FFFFFF"/>
          <w:lang w:val="en-GB"/>
        </w:rPr>
        <w:t xml:space="preserve">, S., </w:t>
      </w:r>
      <w:proofErr w:type="spellStart"/>
      <w:r w:rsidRPr="0034033D">
        <w:rPr>
          <w:rFonts w:ascii="Times New Roman" w:hAnsi="Times New Roman" w:cs="Times New Roman"/>
          <w:color w:val="222222"/>
          <w:sz w:val="24"/>
          <w:szCs w:val="24"/>
          <w:shd w:val="clear" w:color="auto" w:fill="FFFFFF"/>
          <w:lang w:val="en-GB"/>
        </w:rPr>
        <w:t>Felländer</w:t>
      </w:r>
      <w:proofErr w:type="spellEnd"/>
      <w:r w:rsidRPr="0034033D">
        <w:rPr>
          <w:rFonts w:ascii="Times New Roman" w:hAnsi="Times New Roman" w:cs="Times New Roman"/>
          <w:color w:val="222222"/>
          <w:sz w:val="24"/>
          <w:szCs w:val="24"/>
          <w:shd w:val="clear" w:color="auto" w:fill="FFFFFF"/>
          <w:lang w:val="en-GB"/>
        </w:rPr>
        <w:t xml:space="preserve">, A., </w:t>
      </w:r>
      <w:proofErr w:type="spellStart"/>
      <w:r w:rsidRPr="0034033D">
        <w:rPr>
          <w:rFonts w:ascii="Times New Roman" w:hAnsi="Times New Roman" w:cs="Times New Roman"/>
          <w:color w:val="222222"/>
          <w:sz w:val="24"/>
          <w:szCs w:val="24"/>
          <w:shd w:val="clear" w:color="auto" w:fill="FFFFFF"/>
          <w:lang w:val="en-GB"/>
        </w:rPr>
        <w:t>Langhans</w:t>
      </w:r>
      <w:proofErr w:type="spellEnd"/>
      <w:r w:rsidRPr="0034033D">
        <w:rPr>
          <w:rFonts w:ascii="Times New Roman" w:hAnsi="Times New Roman" w:cs="Times New Roman"/>
          <w:color w:val="222222"/>
          <w:sz w:val="24"/>
          <w:szCs w:val="24"/>
          <w:shd w:val="clear" w:color="auto" w:fill="FFFFFF"/>
          <w:lang w:val="en-GB"/>
        </w:rPr>
        <w:t xml:space="preserve">, S.D., </w:t>
      </w:r>
      <w:proofErr w:type="spellStart"/>
      <w:r w:rsidRPr="0034033D">
        <w:rPr>
          <w:rFonts w:ascii="Times New Roman" w:hAnsi="Times New Roman" w:cs="Times New Roman"/>
          <w:color w:val="222222"/>
          <w:sz w:val="24"/>
          <w:szCs w:val="24"/>
          <w:shd w:val="clear" w:color="auto" w:fill="FFFFFF"/>
          <w:lang w:val="en-GB"/>
        </w:rPr>
        <w:t>Tegmark</w:t>
      </w:r>
      <w:proofErr w:type="spellEnd"/>
      <w:r w:rsidRPr="0034033D">
        <w:rPr>
          <w:rFonts w:ascii="Times New Roman" w:hAnsi="Times New Roman" w:cs="Times New Roman"/>
          <w:color w:val="222222"/>
          <w:sz w:val="24"/>
          <w:szCs w:val="24"/>
          <w:shd w:val="clear" w:color="auto" w:fill="FFFFFF"/>
          <w:lang w:val="en-GB"/>
        </w:rPr>
        <w:t xml:space="preserve">, M. and Fuso </w:t>
      </w:r>
      <w:proofErr w:type="spellStart"/>
      <w:r w:rsidRPr="0034033D">
        <w:rPr>
          <w:rFonts w:ascii="Times New Roman" w:hAnsi="Times New Roman" w:cs="Times New Roman"/>
          <w:color w:val="222222"/>
          <w:sz w:val="24"/>
          <w:szCs w:val="24"/>
          <w:shd w:val="clear" w:color="auto" w:fill="FFFFFF"/>
          <w:lang w:val="en-GB"/>
        </w:rPr>
        <w:t>Nerini</w:t>
      </w:r>
      <w:proofErr w:type="spellEnd"/>
      <w:r w:rsidRPr="0034033D">
        <w:rPr>
          <w:rFonts w:ascii="Times New Roman" w:hAnsi="Times New Roman" w:cs="Times New Roman"/>
          <w:color w:val="222222"/>
          <w:sz w:val="24"/>
          <w:szCs w:val="24"/>
          <w:shd w:val="clear" w:color="auto" w:fill="FFFFFF"/>
          <w:lang w:val="en-GB"/>
        </w:rPr>
        <w:t>, F., 2020. The role of artificial intelligence in achieving the Sustainable Development Goals. </w:t>
      </w:r>
      <w:r w:rsidRPr="0034033D">
        <w:rPr>
          <w:rFonts w:ascii="Times New Roman" w:hAnsi="Times New Roman" w:cs="Times New Roman"/>
          <w:i/>
          <w:iCs/>
          <w:color w:val="222222"/>
          <w:sz w:val="24"/>
          <w:szCs w:val="24"/>
          <w:shd w:val="clear" w:color="auto" w:fill="FFFFFF"/>
          <w:lang w:val="en-GB"/>
        </w:rPr>
        <w:t>Nature communications</w:t>
      </w:r>
      <w:r w:rsidRPr="0034033D">
        <w:rPr>
          <w:rFonts w:ascii="Times New Roman" w:hAnsi="Times New Roman" w:cs="Times New Roman"/>
          <w:color w:val="222222"/>
          <w:sz w:val="24"/>
          <w:szCs w:val="24"/>
          <w:shd w:val="clear" w:color="auto" w:fill="FFFFFF"/>
          <w:lang w:val="en-GB"/>
        </w:rPr>
        <w:t>, </w:t>
      </w:r>
      <w:r w:rsidRPr="0034033D">
        <w:rPr>
          <w:rFonts w:ascii="Times New Roman" w:hAnsi="Times New Roman" w:cs="Times New Roman"/>
          <w:i/>
          <w:iCs/>
          <w:color w:val="222222"/>
          <w:sz w:val="24"/>
          <w:szCs w:val="24"/>
          <w:shd w:val="clear" w:color="auto" w:fill="FFFFFF"/>
          <w:lang w:val="en-GB"/>
        </w:rPr>
        <w:t>11</w:t>
      </w:r>
      <w:r w:rsidRPr="0034033D">
        <w:rPr>
          <w:rFonts w:ascii="Times New Roman" w:hAnsi="Times New Roman" w:cs="Times New Roman"/>
          <w:color w:val="222222"/>
          <w:sz w:val="24"/>
          <w:szCs w:val="24"/>
          <w:shd w:val="clear" w:color="auto" w:fill="FFFFFF"/>
          <w:lang w:val="en-GB"/>
        </w:rPr>
        <w:t>(1), p.233.</w:t>
      </w:r>
      <w:r w:rsidRPr="0034033D">
        <w:rPr>
          <w:rFonts w:ascii="Times New Roman" w:hAnsi="Times New Roman" w:cs="Times New Roman"/>
          <w:sz w:val="24"/>
          <w:szCs w:val="24"/>
          <w:lang w:val="en-GB"/>
        </w:rPr>
        <w:t xml:space="preserve"> </w:t>
      </w:r>
      <w:hyperlink r:id="rId12" w:history="1">
        <w:r w:rsidRPr="0034033D">
          <w:rPr>
            <w:rStyle w:val="Hyperlink"/>
            <w:rFonts w:ascii="Times New Roman" w:hAnsi="Times New Roman" w:cs="Times New Roman"/>
            <w:sz w:val="24"/>
            <w:szCs w:val="24"/>
            <w:shd w:val="clear" w:color="auto" w:fill="FFFFFF"/>
            <w:lang w:val="en-GB"/>
          </w:rPr>
          <w:t>https://www.nature.com/articles/s41467-019-14108-y</w:t>
        </w:r>
      </w:hyperlink>
    </w:p>
    <w:sectPr w:rsidR="00F01B20" w:rsidRPr="0034033D" w:rsidSect="000D1C19">
      <w:footerReference w:type="default" r:id="rId13"/>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9EDC3" w14:textId="77777777" w:rsidR="00FF5DC5" w:rsidRDefault="00FF5DC5" w:rsidP="002212DC">
      <w:pPr>
        <w:spacing w:line="240" w:lineRule="auto"/>
      </w:pPr>
      <w:r>
        <w:separator/>
      </w:r>
    </w:p>
  </w:endnote>
  <w:endnote w:type="continuationSeparator" w:id="0">
    <w:p w14:paraId="5F70A3E6" w14:textId="77777777" w:rsidR="00FF5DC5" w:rsidRDefault="00FF5DC5" w:rsidP="002212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94824"/>
      <w:docPartObj>
        <w:docPartGallery w:val="Page Numbers (Bottom of Page)"/>
        <w:docPartUnique/>
      </w:docPartObj>
    </w:sdtPr>
    <w:sdtContent>
      <w:p w14:paraId="14FF1884" w14:textId="77777777" w:rsidR="002212DC" w:rsidRDefault="00552317">
        <w:pPr>
          <w:pStyle w:val="Footer"/>
          <w:jc w:val="right"/>
        </w:pPr>
        <w:r w:rsidRPr="002212DC">
          <w:rPr>
            <w:rFonts w:ascii="Times New Roman" w:hAnsi="Times New Roman" w:cs="Times New Roman"/>
            <w:sz w:val="24"/>
            <w:szCs w:val="24"/>
          </w:rPr>
          <w:fldChar w:fldCharType="begin"/>
        </w:r>
        <w:r w:rsidR="002212DC" w:rsidRPr="002212DC">
          <w:rPr>
            <w:rFonts w:ascii="Times New Roman" w:hAnsi="Times New Roman" w:cs="Times New Roman"/>
            <w:sz w:val="24"/>
            <w:szCs w:val="24"/>
          </w:rPr>
          <w:instrText xml:space="preserve"> PAGE   \* MERGEFORMAT </w:instrText>
        </w:r>
        <w:r w:rsidRPr="002212DC">
          <w:rPr>
            <w:rFonts w:ascii="Times New Roman" w:hAnsi="Times New Roman" w:cs="Times New Roman"/>
            <w:sz w:val="24"/>
            <w:szCs w:val="24"/>
          </w:rPr>
          <w:fldChar w:fldCharType="separate"/>
        </w:r>
        <w:r w:rsidR="00F01B20">
          <w:rPr>
            <w:rFonts w:ascii="Times New Roman" w:hAnsi="Times New Roman" w:cs="Times New Roman"/>
            <w:noProof/>
            <w:sz w:val="24"/>
            <w:szCs w:val="24"/>
          </w:rPr>
          <w:t>7</w:t>
        </w:r>
        <w:r w:rsidRPr="002212DC">
          <w:rPr>
            <w:rFonts w:ascii="Times New Roman" w:hAnsi="Times New Roman" w:cs="Times New Roman"/>
            <w:sz w:val="24"/>
            <w:szCs w:val="24"/>
          </w:rPr>
          <w:fldChar w:fldCharType="end"/>
        </w:r>
      </w:p>
    </w:sdtContent>
  </w:sdt>
  <w:p w14:paraId="195C4BEF" w14:textId="77777777" w:rsidR="002212DC" w:rsidRDefault="002212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A7FE8" w14:textId="77777777" w:rsidR="00FF5DC5" w:rsidRDefault="00FF5DC5" w:rsidP="002212DC">
      <w:pPr>
        <w:spacing w:line="240" w:lineRule="auto"/>
      </w:pPr>
      <w:r>
        <w:separator/>
      </w:r>
    </w:p>
  </w:footnote>
  <w:footnote w:type="continuationSeparator" w:id="0">
    <w:p w14:paraId="54822E42" w14:textId="77777777" w:rsidR="00FF5DC5" w:rsidRDefault="00FF5DC5" w:rsidP="002212D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D1C19"/>
    <w:rsid w:val="000D1C19"/>
    <w:rsid w:val="002212DC"/>
    <w:rsid w:val="0034033D"/>
    <w:rsid w:val="004A35B7"/>
    <w:rsid w:val="00552317"/>
    <w:rsid w:val="006D4F54"/>
    <w:rsid w:val="007C3824"/>
    <w:rsid w:val="00805C3F"/>
    <w:rsid w:val="00992BEB"/>
    <w:rsid w:val="00F01B20"/>
    <w:rsid w:val="00F32CBA"/>
    <w:rsid w:val="00FF5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EA72A"/>
  <w15:docId w15:val="{B933314B-B4DB-46B0-B674-FDCE895FE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2212D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0D1C19"/>
    <w:pPr>
      <w:keepNext/>
      <w:keepLines/>
      <w:spacing w:before="360" w:after="120"/>
      <w:outlineLvl w:val="1"/>
    </w:pPr>
    <w:rPr>
      <w:sz w:val="32"/>
      <w:szCs w:val="32"/>
    </w:rPr>
  </w:style>
  <w:style w:type="paragraph" w:styleId="Heading3">
    <w:name w:val="heading 3"/>
    <w:basedOn w:val="Normal1"/>
    <w:next w:val="Normal1"/>
    <w:rsid w:val="000D1C19"/>
    <w:pPr>
      <w:keepNext/>
      <w:keepLines/>
      <w:spacing w:before="320" w:after="80"/>
      <w:outlineLvl w:val="2"/>
    </w:pPr>
    <w:rPr>
      <w:color w:val="434343"/>
      <w:sz w:val="28"/>
      <w:szCs w:val="28"/>
    </w:rPr>
  </w:style>
  <w:style w:type="paragraph" w:styleId="Heading4">
    <w:name w:val="heading 4"/>
    <w:basedOn w:val="Normal1"/>
    <w:next w:val="Normal1"/>
    <w:rsid w:val="000D1C19"/>
    <w:pPr>
      <w:keepNext/>
      <w:keepLines/>
      <w:spacing w:before="280" w:after="80"/>
      <w:outlineLvl w:val="3"/>
    </w:pPr>
    <w:rPr>
      <w:color w:val="666666"/>
      <w:sz w:val="24"/>
      <w:szCs w:val="24"/>
    </w:rPr>
  </w:style>
  <w:style w:type="paragraph" w:styleId="Heading5">
    <w:name w:val="heading 5"/>
    <w:basedOn w:val="Normal1"/>
    <w:next w:val="Normal1"/>
    <w:rsid w:val="000D1C19"/>
    <w:pPr>
      <w:keepNext/>
      <w:keepLines/>
      <w:spacing w:before="240" w:after="80"/>
      <w:outlineLvl w:val="4"/>
    </w:pPr>
    <w:rPr>
      <w:color w:val="666666"/>
    </w:rPr>
  </w:style>
  <w:style w:type="paragraph" w:styleId="Heading6">
    <w:name w:val="heading 6"/>
    <w:basedOn w:val="Normal1"/>
    <w:next w:val="Normal1"/>
    <w:rsid w:val="000D1C1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D1C19"/>
  </w:style>
  <w:style w:type="table" w:customStyle="1" w:styleId="TableNormal1">
    <w:name w:val="Table Normal1"/>
    <w:rsid w:val="000D1C19"/>
    <w:tblPr>
      <w:tblCellMar>
        <w:top w:w="0" w:type="dxa"/>
        <w:left w:w="0" w:type="dxa"/>
        <w:bottom w:w="0" w:type="dxa"/>
        <w:right w:w="0" w:type="dxa"/>
      </w:tblCellMar>
    </w:tblPr>
  </w:style>
  <w:style w:type="paragraph" w:styleId="Title">
    <w:name w:val="Title"/>
    <w:basedOn w:val="Normal1"/>
    <w:next w:val="Normal1"/>
    <w:rsid w:val="000D1C19"/>
    <w:pPr>
      <w:keepNext/>
      <w:keepLines/>
      <w:spacing w:after="60"/>
    </w:pPr>
    <w:rPr>
      <w:sz w:val="52"/>
      <w:szCs w:val="52"/>
    </w:rPr>
  </w:style>
  <w:style w:type="paragraph" w:styleId="Subtitle">
    <w:name w:val="Subtitle"/>
    <w:basedOn w:val="Normal1"/>
    <w:next w:val="Normal1"/>
    <w:rsid w:val="000D1C19"/>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D1C19"/>
    <w:pPr>
      <w:spacing w:line="240" w:lineRule="auto"/>
    </w:pPr>
    <w:rPr>
      <w:sz w:val="20"/>
      <w:szCs w:val="20"/>
    </w:rPr>
  </w:style>
  <w:style w:type="character" w:customStyle="1" w:styleId="CommentTextChar">
    <w:name w:val="Comment Text Char"/>
    <w:basedOn w:val="DefaultParagraphFont"/>
    <w:link w:val="CommentText"/>
    <w:uiPriority w:val="99"/>
    <w:semiHidden/>
    <w:rsid w:val="000D1C19"/>
    <w:rPr>
      <w:sz w:val="20"/>
      <w:szCs w:val="20"/>
    </w:rPr>
  </w:style>
  <w:style w:type="character" w:styleId="CommentReference">
    <w:name w:val="annotation reference"/>
    <w:basedOn w:val="DefaultParagraphFont"/>
    <w:uiPriority w:val="99"/>
    <w:semiHidden/>
    <w:unhideWhenUsed/>
    <w:rsid w:val="000D1C19"/>
    <w:rPr>
      <w:sz w:val="16"/>
      <w:szCs w:val="16"/>
    </w:rPr>
  </w:style>
  <w:style w:type="paragraph" w:styleId="BalloonText">
    <w:name w:val="Balloon Text"/>
    <w:basedOn w:val="Normal"/>
    <w:link w:val="BalloonTextChar"/>
    <w:uiPriority w:val="99"/>
    <w:semiHidden/>
    <w:unhideWhenUsed/>
    <w:rsid w:val="00805C3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C3F"/>
    <w:rPr>
      <w:rFonts w:ascii="Tahoma" w:hAnsi="Tahoma" w:cs="Tahoma"/>
      <w:sz w:val="16"/>
      <w:szCs w:val="16"/>
    </w:rPr>
  </w:style>
  <w:style w:type="character" w:styleId="Hyperlink">
    <w:name w:val="Hyperlink"/>
    <w:basedOn w:val="DefaultParagraphFont"/>
    <w:uiPriority w:val="99"/>
    <w:unhideWhenUsed/>
    <w:rsid w:val="002212DC"/>
    <w:rPr>
      <w:color w:val="0000FF" w:themeColor="hyperlink"/>
      <w:u w:val="single"/>
    </w:rPr>
  </w:style>
  <w:style w:type="paragraph" w:styleId="Header">
    <w:name w:val="header"/>
    <w:basedOn w:val="Normal"/>
    <w:link w:val="HeaderChar"/>
    <w:uiPriority w:val="99"/>
    <w:semiHidden/>
    <w:unhideWhenUsed/>
    <w:rsid w:val="002212D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212DC"/>
  </w:style>
  <w:style w:type="paragraph" w:styleId="Footer">
    <w:name w:val="footer"/>
    <w:basedOn w:val="Normal"/>
    <w:link w:val="FooterChar"/>
    <w:uiPriority w:val="99"/>
    <w:unhideWhenUsed/>
    <w:rsid w:val="002212DC"/>
    <w:pPr>
      <w:tabs>
        <w:tab w:val="center" w:pos="4680"/>
        <w:tab w:val="right" w:pos="9360"/>
      </w:tabs>
      <w:spacing w:line="240" w:lineRule="auto"/>
    </w:pPr>
  </w:style>
  <w:style w:type="character" w:customStyle="1" w:styleId="FooterChar">
    <w:name w:val="Footer Char"/>
    <w:basedOn w:val="DefaultParagraphFont"/>
    <w:link w:val="Footer"/>
    <w:uiPriority w:val="99"/>
    <w:rsid w:val="002212DC"/>
  </w:style>
  <w:style w:type="paragraph" w:styleId="TOCHeading">
    <w:name w:val="TOC Heading"/>
    <w:basedOn w:val="Heading1"/>
    <w:next w:val="Normal"/>
    <w:uiPriority w:val="39"/>
    <w:semiHidden/>
    <w:unhideWhenUsed/>
    <w:qFormat/>
    <w:rsid w:val="002212D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212D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023-020-09539-2"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airn.info/revue-journal-of-innovation-economics-2022-1-page-117.htm" TargetMode="External"/><Relationship Id="rId12" Type="http://schemas.openxmlformats.org/officeDocument/2006/relationships/hyperlink" Target="https://www.nature.com/articles/s41467-019-14108-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ature.com/articles/s41467-019-14108-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link.springer.com/article/10.1186/s13244-019-0830-7" TargetMode="External"/><Relationship Id="rId4" Type="http://schemas.openxmlformats.org/officeDocument/2006/relationships/webSettings" Target="webSettings.xml"/><Relationship Id="rId9" Type="http://schemas.openxmlformats.org/officeDocument/2006/relationships/hyperlink" Target="https://link.springer.com/article/10.1007/s11747-019-00710-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E770C1-E450-40ED-8017-4B3D4E7CA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1515</Words>
  <Characters>8637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oticilescu andreea</cp:lastModifiedBy>
  <cp:revision>2</cp:revision>
  <dcterms:created xsi:type="dcterms:W3CDTF">2023-04-04T21:03:00Z</dcterms:created>
  <dcterms:modified xsi:type="dcterms:W3CDTF">2023-04-04T21:03:00Z</dcterms:modified>
</cp:coreProperties>
</file>