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DB7E2" w14:textId="09A42FCC" w:rsidR="00552E12" w:rsidRPr="00CF6F56" w:rsidRDefault="00552E12">
      <w:r w:rsidRPr="00CF6F56">
        <w:t xml:space="preserve"> </w:t>
      </w:r>
    </w:p>
    <w:sdt>
      <w:sdtPr>
        <w:id w:val="527529010"/>
        <w:docPartObj>
          <w:docPartGallery w:val="Cover Pages"/>
          <w:docPartUnique/>
        </w:docPartObj>
      </w:sdtPr>
      <w:sdtContent>
        <w:p w14:paraId="5C8680EE" w14:textId="78CF1D23" w:rsidR="00F96A62" w:rsidRPr="00CF6F56" w:rsidRDefault="00F96A62">
          <w:r w:rsidRPr="00CF6F56">
            <w:rPr>
              <w:noProof/>
            </w:rPr>
            <mc:AlternateContent>
              <mc:Choice Requires="wpg">
                <w:drawing>
                  <wp:anchor distT="0" distB="0" distL="114300" distR="114300" simplePos="0" relativeHeight="251662336" behindDoc="0" locked="0" layoutInCell="1" allowOverlap="1" wp14:anchorId="575145BD" wp14:editId="63ED57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4D01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2278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CF6F56">
            <w:rPr>
              <w:noProof/>
            </w:rPr>
            <mc:AlternateContent>
              <mc:Choice Requires="wps">
                <w:drawing>
                  <wp:anchor distT="0" distB="0" distL="114300" distR="114300" simplePos="0" relativeHeight="251659264" behindDoc="0" locked="0" layoutInCell="1" allowOverlap="1" wp14:anchorId="72C3E392" wp14:editId="036530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8AB47" w14:textId="3E33C327" w:rsidR="004202EA" w:rsidRDefault="004202EA">
                                <w:pPr>
                                  <w:jc w:val="right"/>
                                  <w:rPr>
                                    <w:color w:val="92278F" w:themeColor="accent1"/>
                                    <w:sz w:val="64"/>
                                    <w:szCs w:val="64"/>
                                  </w:rPr>
                                </w:pPr>
                                <w:sdt>
                                  <w:sdtPr>
                                    <w:rPr>
                                      <w:caps/>
                                      <w:color w:val="92278F" w:themeColor="accent1"/>
                                      <w:sz w:val="64"/>
                                      <w:szCs w:val="64"/>
                                    </w:rPr>
                                    <w:alias w:val="Title"/>
                                    <w:tag w:val=""/>
                                    <w:id w:val="-18734548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2278F" w:themeColor="accent1"/>
                                        <w:sz w:val="64"/>
                                        <w:szCs w:val="64"/>
                                      </w:rPr>
                                      <w:t>Reflective Report</w:t>
                                    </w:r>
                                  </w:sdtContent>
                                </w:sdt>
                              </w:p>
                              <w:sdt>
                                <w:sdtPr>
                                  <w:rPr>
                                    <w:color w:val="404040" w:themeColor="text1" w:themeTint="BF"/>
                                    <w:sz w:val="36"/>
                                    <w:szCs w:val="36"/>
                                  </w:rPr>
                                  <w:alias w:val="Subtitle"/>
                                  <w:tag w:val=""/>
                                  <w:id w:val="-432828903"/>
                                  <w:dataBinding w:prefixMappings="xmlns:ns0='http://purl.org/dc/elements/1.1/' xmlns:ns1='http://schemas.openxmlformats.org/package/2006/metadata/core-properties' " w:xpath="/ns1:coreProperties[1]/ns0:subject[1]" w:storeItemID="{6C3C8BC8-F283-45AE-878A-BAB7291924A1}"/>
                                  <w:text/>
                                </w:sdtPr>
                                <w:sdtContent>
                                  <w:p w14:paraId="2B7F9F55" w14:textId="79236DF9" w:rsidR="004202EA" w:rsidRDefault="004202EA">
                                    <w:pPr>
                                      <w:jc w:val="right"/>
                                      <w:rPr>
                                        <w:smallCaps/>
                                        <w:color w:val="404040" w:themeColor="text1" w:themeTint="BF"/>
                                        <w:sz w:val="36"/>
                                        <w:szCs w:val="36"/>
                                      </w:rPr>
                                    </w:pPr>
                                    <w:r>
                                      <w:rPr>
                                        <w:color w:val="404040" w:themeColor="text1" w:themeTint="BF"/>
                                        <w:sz w:val="36"/>
                                        <w:szCs w:val="36"/>
                                      </w:rPr>
                                      <w:t>Academic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2C3E392"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5568AB47" w14:textId="3E33C327" w:rsidR="004202EA" w:rsidRDefault="004202EA">
                          <w:pPr>
                            <w:jc w:val="right"/>
                            <w:rPr>
                              <w:color w:val="92278F" w:themeColor="accent1"/>
                              <w:sz w:val="64"/>
                              <w:szCs w:val="64"/>
                            </w:rPr>
                          </w:pPr>
                          <w:sdt>
                            <w:sdtPr>
                              <w:rPr>
                                <w:caps/>
                                <w:color w:val="92278F" w:themeColor="accent1"/>
                                <w:sz w:val="64"/>
                                <w:szCs w:val="64"/>
                              </w:rPr>
                              <w:alias w:val="Title"/>
                              <w:tag w:val=""/>
                              <w:id w:val="-18734548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2278F" w:themeColor="accent1"/>
                                  <w:sz w:val="64"/>
                                  <w:szCs w:val="64"/>
                                </w:rPr>
                                <w:t>Reflective Report</w:t>
                              </w:r>
                            </w:sdtContent>
                          </w:sdt>
                        </w:p>
                        <w:sdt>
                          <w:sdtPr>
                            <w:rPr>
                              <w:color w:val="404040" w:themeColor="text1" w:themeTint="BF"/>
                              <w:sz w:val="36"/>
                              <w:szCs w:val="36"/>
                            </w:rPr>
                            <w:alias w:val="Subtitle"/>
                            <w:tag w:val=""/>
                            <w:id w:val="-432828903"/>
                            <w:dataBinding w:prefixMappings="xmlns:ns0='http://purl.org/dc/elements/1.1/' xmlns:ns1='http://schemas.openxmlformats.org/package/2006/metadata/core-properties' " w:xpath="/ns1:coreProperties[1]/ns0:subject[1]" w:storeItemID="{6C3C8BC8-F283-45AE-878A-BAB7291924A1}"/>
                            <w:text/>
                          </w:sdtPr>
                          <w:sdtContent>
                            <w:p w14:paraId="2B7F9F55" w14:textId="79236DF9" w:rsidR="004202EA" w:rsidRDefault="004202EA">
                              <w:pPr>
                                <w:jc w:val="right"/>
                                <w:rPr>
                                  <w:smallCaps/>
                                  <w:color w:val="404040" w:themeColor="text1" w:themeTint="BF"/>
                                  <w:sz w:val="36"/>
                                  <w:szCs w:val="36"/>
                                </w:rPr>
                              </w:pPr>
                              <w:r>
                                <w:rPr>
                                  <w:color w:val="404040" w:themeColor="text1" w:themeTint="BF"/>
                                  <w:sz w:val="36"/>
                                  <w:szCs w:val="36"/>
                                </w:rPr>
                                <w:t>Academic Skills</w:t>
                              </w:r>
                            </w:p>
                          </w:sdtContent>
                        </w:sdt>
                      </w:txbxContent>
                    </v:textbox>
                    <w10:wrap type="square" anchorx="page" anchory="page"/>
                  </v:shape>
                </w:pict>
              </mc:Fallback>
            </mc:AlternateContent>
          </w:r>
        </w:p>
        <w:p w14:paraId="2F0D07E6" w14:textId="39A6CB62" w:rsidR="00F96A62" w:rsidRPr="00CF6F56" w:rsidRDefault="00B67DD2">
          <w:r w:rsidRPr="00CF6F56">
            <w:rPr>
              <w:noProof/>
            </w:rPr>
            <mc:AlternateContent>
              <mc:Choice Requires="wps">
                <w:drawing>
                  <wp:anchor distT="0" distB="0" distL="114300" distR="114300" simplePos="0" relativeHeight="251660288" behindDoc="0" locked="0" layoutInCell="1" allowOverlap="1" wp14:anchorId="2350FBA7" wp14:editId="730A88C3">
                    <wp:simplePos x="0" y="0"/>
                    <wp:positionH relativeFrom="page">
                      <wp:posOffset>219075</wp:posOffset>
                    </wp:positionH>
                    <wp:positionV relativeFrom="page">
                      <wp:posOffset>8429625</wp:posOffset>
                    </wp:positionV>
                    <wp:extent cx="7315200" cy="128968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2896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E7DEA" w14:textId="364254B1" w:rsidR="004202EA" w:rsidRDefault="004202EA" w:rsidP="00B67DD2">
                                <w:pPr>
                                  <w:pStyle w:val="NoSpacing"/>
                                  <w:jc w:val="right"/>
                                  <w:rPr>
                                    <w:color w:val="595959" w:themeColor="text1" w:themeTint="A6"/>
                                    <w:sz w:val="28"/>
                                    <w:szCs w:val="28"/>
                                  </w:rPr>
                                </w:pPr>
                                <w:r>
                                  <w:rPr>
                                    <w:color w:val="595959" w:themeColor="text1" w:themeTint="A6"/>
                                    <w:sz w:val="28"/>
                                    <w:szCs w:val="28"/>
                                  </w:rPr>
                                  <w:t xml:space="preserve">       </w:t>
                                </w:r>
                                <w:r w:rsidRPr="00B67DD2">
                                  <w:rPr>
                                    <w:color w:val="595959" w:themeColor="text1" w:themeTint="A6"/>
                                    <w:sz w:val="14"/>
                                    <w:szCs w:val="28"/>
                                  </w:rPr>
                                  <w:t xml:space="preserve"> </w:t>
                                </w:r>
                                <w:r>
                                  <w:rPr>
                                    <w:color w:val="595959" w:themeColor="text1" w:themeTint="A6"/>
                                    <w:sz w:val="28"/>
                                    <w:szCs w:val="28"/>
                                  </w:rPr>
                                  <w:t>Name: Chloé Chignell</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p>
                              <w:p w14:paraId="35A10B3A" w14:textId="5BF9F7D8" w:rsidR="004202EA" w:rsidRDefault="004202EA">
                                <w:pPr>
                                  <w:pStyle w:val="NoSpacing"/>
                                  <w:jc w:val="right"/>
                                  <w:rPr>
                                    <w:color w:val="595959" w:themeColor="text1" w:themeTint="A6"/>
                                    <w:sz w:val="28"/>
                                    <w:szCs w:val="28"/>
                                  </w:rPr>
                                </w:pPr>
                                <w:r>
                                  <w:rPr>
                                    <w:color w:val="595959" w:themeColor="text1" w:themeTint="A6"/>
                                    <w:sz w:val="28"/>
                                    <w:szCs w:val="28"/>
                                  </w:rPr>
                                  <w:t>Student Number: 1702365</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p>
                              <w:p w14:paraId="1FA61182" w14:textId="77777777" w:rsidR="004202EA" w:rsidRDefault="004202EA">
                                <w:pPr>
                                  <w:pStyle w:val="NoSpacing"/>
                                  <w:jc w:val="right"/>
                                  <w:rPr>
                                    <w:color w:val="595959" w:themeColor="text1" w:themeTint="A6"/>
                                    <w:sz w:val="28"/>
                                    <w:szCs w:val="28"/>
                                  </w:rPr>
                                </w:pPr>
                              </w:p>
                              <w:p w14:paraId="79BB2EDA" w14:textId="601F6113" w:rsidR="004202EA" w:rsidRDefault="004202EA">
                                <w:pPr>
                                  <w:pStyle w:val="NoSpacing"/>
                                  <w:jc w:val="right"/>
                                  <w:rPr>
                                    <w:color w:val="595959" w:themeColor="text1" w:themeTint="A6"/>
                                    <w:sz w:val="28"/>
                                    <w:szCs w:val="28"/>
                                  </w:rPr>
                                </w:pPr>
                                <w:r>
                                  <w:rPr>
                                    <w:color w:val="595959" w:themeColor="text1" w:themeTint="A6"/>
                                    <w:sz w:val="28"/>
                                    <w:szCs w:val="28"/>
                                  </w:rPr>
                                  <w:t>Project Group: Bright Art at Ysgol Crug Glas</w:t>
                                </w:r>
                              </w:p>
                              <w:p w14:paraId="53614AA1" w14:textId="179F55A5" w:rsidR="004202EA" w:rsidRPr="00B67DD2" w:rsidRDefault="004202EA" w:rsidP="00B67DD2">
                                <w:pPr>
                                  <w:pStyle w:val="NoSpacing"/>
                                  <w:jc w:val="right"/>
                                  <w:rPr>
                                    <w:color w:val="595959" w:themeColor="text1" w:themeTint="A6"/>
                                    <w:sz w:val="28"/>
                                    <w:szCs w:val="28"/>
                                  </w:rPr>
                                </w:pPr>
                                <w:r>
                                  <w:rPr>
                                    <w:color w:val="595959" w:themeColor="text1" w:themeTint="A6"/>
                                    <w:sz w:val="28"/>
                                    <w:szCs w:val="28"/>
                                  </w:rPr>
                                  <w:t xml:space="preserve">Date: February/March 2018 </w:t>
                                </w:r>
                                <w:r>
                                  <w:rPr>
                                    <w:color w:val="595959" w:themeColor="text1" w:themeTint="A6"/>
                                    <w:sz w:val="28"/>
                                    <w:szCs w:val="28"/>
                                  </w:rPr>
                                  <w:tab/>
                                </w:r>
                                <w:r>
                                  <w:rPr>
                                    <w:color w:val="595959" w:themeColor="text1" w:themeTint="A6"/>
                                    <w:sz w:val="28"/>
                                    <w:szCs w:val="28"/>
                                  </w:rPr>
                                  <w:tab/>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350FBA7" id="Text Box 152" o:spid="_x0000_s1027" type="#_x0000_t202" style="position:absolute;margin-left:17.25pt;margin-top:663.75pt;width:8in;height:101.5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" filled="f" stroked="f" strokeweight=".5pt">
                    <v:textbox inset="126pt,0,54pt,0">
                      <w:txbxContent>
                        <w:p w14:paraId="37EE7DEA" w14:textId="364254B1" w:rsidR="004202EA" w:rsidRDefault="004202EA" w:rsidP="00B67DD2">
                          <w:pPr>
                            <w:pStyle w:val="NoSpacing"/>
                            <w:jc w:val="right"/>
                            <w:rPr>
                              <w:color w:val="595959" w:themeColor="text1" w:themeTint="A6"/>
                              <w:sz w:val="28"/>
                              <w:szCs w:val="28"/>
                            </w:rPr>
                          </w:pPr>
                          <w:r>
                            <w:rPr>
                              <w:color w:val="595959" w:themeColor="text1" w:themeTint="A6"/>
                              <w:sz w:val="28"/>
                              <w:szCs w:val="28"/>
                            </w:rPr>
                            <w:t xml:space="preserve">       </w:t>
                          </w:r>
                          <w:r w:rsidRPr="00B67DD2">
                            <w:rPr>
                              <w:color w:val="595959" w:themeColor="text1" w:themeTint="A6"/>
                              <w:sz w:val="14"/>
                              <w:szCs w:val="28"/>
                            </w:rPr>
                            <w:t xml:space="preserve"> </w:t>
                          </w:r>
                          <w:r>
                            <w:rPr>
                              <w:color w:val="595959" w:themeColor="text1" w:themeTint="A6"/>
                              <w:sz w:val="28"/>
                              <w:szCs w:val="28"/>
                            </w:rPr>
                            <w:t>Name: Chloé Chignell</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p>
                        <w:p w14:paraId="35A10B3A" w14:textId="5BF9F7D8" w:rsidR="004202EA" w:rsidRDefault="004202EA">
                          <w:pPr>
                            <w:pStyle w:val="NoSpacing"/>
                            <w:jc w:val="right"/>
                            <w:rPr>
                              <w:color w:val="595959" w:themeColor="text1" w:themeTint="A6"/>
                              <w:sz w:val="28"/>
                              <w:szCs w:val="28"/>
                            </w:rPr>
                          </w:pPr>
                          <w:r>
                            <w:rPr>
                              <w:color w:val="595959" w:themeColor="text1" w:themeTint="A6"/>
                              <w:sz w:val="28"/>
                              <w:szCs w:val="28"/>
                            </w:rPr>
                            <w:t>Student Number: 1702365</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p>
                        <w:p w14:paraId="1FA61182" w14:textId="77777777" w:rsidR="004202EA" w:rsidRDefault="004202EA">
                          <w:pPr>
                            <w:pStyle w:val="NoSpacing"/>
                            <w:jc w:val="right"/>
                            <w:rPr>
                              <w:color w:val="595959" w:themeColor="text1" w:themeTint="A6"/>
                              <w:sz w:val="28"/>
                              <w:szCs w:val="28"/>
                            </w:rPr>
                          </w:pPr>
                        </w:p>
                        <w:p w14:paraId="79BB2EDA" w14:textId="601F6113" w:rsidR="004202EA" w:rsidRDefault="004202EA">
                          <w:pPr>
                            <w:pStyle w:val="NoSpacing"/>
                            <w:jc w:val="right"/>
                            <w:rPr>
                              <w:color w:val="595959" w:themeColor="text1" w:themeTint="A6"/>
                              <w:sz w:val="28"/>
                              <w:szCs w:val="28"/>
                            </w:rPr>
                          </w:pPr>
                          <w:r>
                            <w:rPr>
                              <w:color w:val="595959" w:themeColor="text1" w:themeTint="A6"/>
                              <w:sz w:val="28"/>
                              <w:szCs w:val="28"/>
                            </w:rPr>
                            <w:t>Project Group: Bright Art at Ysgol Crug Glas</w:t>
                          </w:r>
                        </w:p>
                        <w:p w14:paraId="53614AA1" w14:textId="179F55A5" w:rsidR="004202EA" w:rsidRPr="00B67DD2" w:rsidRDefault="004202EA" w:rsidP="00B67DD2">
                          <w:pPr>
                            <w:pStyle w:val="NoSpacing"/>
                            <w:jc w:val="right"/>
                            <w:rPr>
                              <w:color w:val="595959" w:themeColor="text1" w:themeTint="A6"/>
                              <w:sz w:val="28"/>
                              <w:szCs w:val="28"/>
                            </w:rPr>
                          </w:pPr>
                          <w:r>
                            <w:rPr>
                              <w:color w:val="595959" w:themeColor="text1" w:themeTint="A6"/>
                              <w:sz w:val="28"/>
                              <w:szCs w:val="28"/>
                            </w:rPr>
                            <w:t xml:space="preserve">Date: February/March 2018 </w:t>
                          </w:r>
                          <w:r>
                            <w:rPr>
                              <w:color w:val="595959" w:themeColor="text1" w:themeTint="A6"/>
                              <w:sz w:val="28"/>
                              <w:szCs w:val="28"/>
                            </w:rPr>
                            <w:tab/>
                          </w:r>
                          <w:r>
                            <w:rPr>
                              <w:color w:val="595959" w:themeColor="text1" w:themeTint="A6"/>
                              <w:sz w:val="28"/>
                              <w:szCs w:val="28"/>
                            </w:rPr>
                            <w:tab/>
                          </w:r>
                        </w:p>
                      </w:txbxContent>
                    </v:textbox>
                    <w10:wrap type="square" anchorx="page" anchory="page"/>
                  </v:shape>
                </w:pict>
              </mc:Fallback>
            </mc:AlternateContent>
          </w:r>
          <w:r w:rsidR="00F96A62" w:rsidRPr="00CF6F56">
            <w:br w:type="page"/>
          </w:r>
        </w:p>
      </w:sdtContent>
    </w:sdt>
    <w:sdt>
      <w:sdtPr>
        <w:rPr>
          <w:rFonts w:eastAsiaTheme="minorHAnsi" w:cstheme="minorBidi"/>
          <w:color w:val="auto"/>
          <w:sz w:val="24"/>
          <w:szCs w:val="22"/>
          <w:lang w:val="en-GB"/>
        </w:rPr>
        <w:id w:val="1846749623"/>
        <w:docPartObj>
          <w:docPartGallery w:val="Table of Contents"/>
          <w:docPartUnique/>
        </w:docPartObj>
      </w:sdtPr>
      <w:sdtEndPr>
        <w:rPr>
          <w:b/>
          <w:bCs/>
          <w:noProof/>
          <w:sz w:val="18"/>
        </w:rPr>
      </w:sdtEndPr>
      <w:sdtContent>
        <w:p w14:paraId="20A39B0C" w14:textId="30E0B199" w:rsidR="00F96A62" w:rsidRPr="00CF6F56" w:rsidRDefault="00F96A62">
          <w:pPr>
            <w:pStyle w:val="TOCHeading"/>
          </w:pPr>
          <w:r w:rsidRPr="00CF6F56">
            <w:t>Table of Contents</w:t>
          </w:r>
        </w:p>
        <w:p w14:paraId="3AB238AF" w14:textId="50FEC347" w:rsidR="00C3361E" w:rsidRPr="00CF6F56" w:rsidRDefault="00F96A62">
          <w:pPr>
            <w:pStyle w:val="TOC1"/>
            <w:tabs>
              <w:tab w:val="left" w:pos="440"/>
              <w:tab w:val="right" w:leader="dot" w:pos="9016"/>
            </w:tabs>
            <w:rPr>
              <w:rFonts w:eastAsiaTheme="minorEastAsia"/>
              <w:noProof/>
              <w:sz w:val="22"/>
              <w:lang w:eastAsia="en-GB"/>
            </w:rPr>
          </w:pPr>
          <w:r w:rsidRPr="00CF6F56">
            <w:fldChar w:fldCharType="begin"/>
          </w:r>
          <w:r w:rsidRPr="00CF6F56">
            <w:instrText xml:space="preserve"> TOC \o "1-3" \h \z \u </w:instrText>
          </w:r>
          <w:r w:rsidRPr="00CF6F56">
            <w:fldChar w:fldCharType="separate"/>
          </w:r>
          <w:hyperlink w:anchor="_Toc508492969" w:history="1">
            <w:r w:rsidR="00C3361E" w:rsidRPr="00CF6F56">
              <w:rPr>
                <w:rStyle w:val="Hyperlink"/>
                <w:noProof/>
              </w:rPr>
              <w:t>1.</w:t>
            </w:r>
            <w:r w:rsidR="00C3361E" w:rsidRPr="00CF6F56">
              <w:rPr>
                <w:rFonts w:eastAsiaTheme="minorEastAsia"/>
                <w:noProof/>
                <w:sz w:val="22"/>
                <w:lang w:eastAsia="en-GB"/>
              </w:rPr>
              <w:tab/>
            </w:r>
            <w:r w:rsidR="00C3361E" w:rsidRPr="00CF6F56">
              <w:rPr>
                <w:rStyle w:val="Hyperlink"/>
                <w:noProof/>
              </w:rPr>
              <w:t>Executive Summery</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_Toc508492969 \h </w:instrText>
            </w:r>
            <w:r w:rsidR="00C3361E" w:rsidRPr="00CF6F56">
              <w:rPr>
                <w:noProof/>
                <w:webHidden/>
              </w:rPr>
            </w:r>
            <w:r w:rsidR="00C3361E" w:rsidRPr="00CF6F56">
              <w:rPr>
                <w:noProof/>
                <w:webHidden/>
              </w:rPr>
              <w:fldChar w:fldCharType="separate"/>
            </w:r>
            <w:r w:rsidR="00C3361E" w:rsidRPr="00CF6F56">
              <w:rPr>
                <w:noProof/>
                <w:webHidden/>
              </w:rPr>
              <w:t>3</w:t>
            </w:r>
            <w:r w:rsidR="00C3361E" w:rsidRPr="00CF6F56">
              <w:rPr>
                <w:noProof/>
                <w:webHidden/>
              </w:rPr>
              <w:fldChar w:fldCharType="end"/>
            </w:r>
          </w:hyperlink>
        </w:p>
        <w:p w14:paraId="62355276" w14:textId="6C0D307C" w:rsidR="00C3361E" w:rsidRPr="00CF6F56" w:rsidRDefault="00482EBD">
          <w:pPr>
            <w:pStyle w:val="TOC1"/>
            <w:tabs>
              <w:tab w:val="left" w:pos="440"/>
              <w:tab w:val="right" w:leader="dot" w:pos="9016"/>
            </w:tabs>
            <w:rPr>
              <w:rFonts w:eastAsiaTheme="minorEastAsia"/>
              <w:noProof/>
              <w:sz w:val="22"/>
              <w:lang w:eastAsia="en-GB"/>
            </w:rPr>
          </w:pPr>
          <w:hyperlink w:anchor="_Toc508492970" w:history="1">
            <w:r w:rsidR="00C3361E" w:rsidRPr="00CF6F56">
              <w:rPr>
                <w:rStyle w:val="Hyperlink"/>
                <w:noProof/>
              </w:rPr>
              <w:t>2.</w:t>
            </w:r>
            <w:r w:rsidR="00C3361E" w:rsidRPr="00CF6F56">
              <w:rPr>
                <w:rFonts w:eastAsiaTheme="minorEastAsia"/>
                <w:noProof/>
                <w:sz w:val="22"/>
                <w:lang w:eastAsia="en-GB"/>
              </w:rPr>
              <w:tab/>
            </w:r>
            <w:r w:rsidR="00C3361E" w:rsidRPr="00CF6F56">
              <w:rPr>
                <w:rStyle w:val="Hyperlink"/>
                <w:noProof/>
              </w:rPr>
              <w:t>Introduction</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_Toc508492970 \h </w:instrText>
            </w:r>
            <w:r w:rsidR="00C3361E" w:rsidRPr="00CF6F56">
              <w:rPr>
                <w:noProof/>
                <w:webHidden/>
              </w:rPr>
            </w:r>
            <w:r w:rsidR="00C3361E" w:rsidRPr="00CF6F56">
              <w:rPr>
                <w:noProof/>
                <w:webHidden/>
              </w:rPr>
              <w:fldChar w:fldCharType="separate"/>
            </w:r>
            <w:r w:rsidR="00C3361E" w:rsidRPr="00CF6F56">
              <w:rPr>
                <w:noProof/>
                <w:webHidden/>
              </w:rPr>
              <w:t>4</w:t>
            </w:r>
            <w:r w:rsidR="00C3361E" w:rsidRPr="00CF6F56">
              <w:rPr>
                <w:noProof/>
                <w:webHidden/>
              </w:rPr>
              <w:fldChar w:fldCharType="end"/>
            </w:r>
          </w:hyperlink>
        </w:p>
        <w:p w14:paraId="32A95E3F" w14:textId="6FCA47BE" w:rsidR="00C3361E" w:rsidRPr="00CF6F56" w:rsidRDefault="00482EBD">
          <w:pPr>
            <w:pStyle w:val="TOC2"/>
            <w:tabs>
              <w:tab w:val="left" w:pos="880"/>
              <w:tab w:val="right" w:leader="dot" w:pos="9016"/>
            </w:tabs>
            <w:rPr>
              <w:rFonts w:eastAsiaTheme="minorEastAsia"/>
              <w:noProof/>
              <w:sz w:val="22"/>
              <w:lang w:eastAsia="en-GB"/>
            </w:rPr>
          </w:pPr>
          <w:hyperlink w:anchor="_Toc508492971" w:history="1">
            <w:r w:rsidR="00C3361E" w:rsidRPr="00CF6F56">
              <w:rPr>
                <w:rStyle w:val="Hyperlink"/>
                <w:noProof/>
              </w:rPr>
              <w:t>2.1</w:t>
            </w:r>
            <w:r w:rsidR="00C3361E" w:rsidRPr="00CF6F56">
              <w:rPr>
                <w:rFonts w:eastAsiaTheme="minorEastAsia"/>
                <w:noProof/>
                <w:sz w:val="22"/>
                <w:lang w:eastAsia="en-GB"/>
              </w:rPr>
              <w:tab/>
            </w:r>
            <w:r w:rsidR="00C3361E" w:rsidRPr="00CF6F56">
              <w:rPr>
                <w:rStyle w:val="Hyperlink"/>
                <w:noProof/>
              </w:rPr>
              <w:t>Report Remit</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_Toc508492971 \h </w:instrText>
            </w:r>
            <w:r w:rsidR="00C3361E" w:rsidRPr="00CF6F56">
              <w:rPr>
                <w:noProof/>
                <w:webHidden/>
              </w:rPr>
            </w:r>
            <w:r w:rsidR="00C3361E" w:rsidRPr="00CF6F56">
              <w:rPr>
                <w:noProof/>
                <w:webHidden/>
              </w:rPr>
              <w:fldChar w:fldCharType="separate"/>
            </w:r>
            <w:r w:rsidR="00C3361E" w:rsidRPr="00CF6F56">
              <w:rPr>
                <w:noProof/>
                <w:webHidden/>
              </w:rPr>
              <w:t>4</w:t>
            </w:r>
            <w:r w:rsidR="00C3361E" w:rsidRPr="00CF6F56">
              <w:rPr>
                <w:noProof/>
                <w:webHidden/>
              </w:rPr>
              <w:fldChar w:fldCharType="end"/>
            </w:r>
          </w:hyperlink>
        </w:p>
        <w:p w14:paraId="26916783" w14:textId="7256974E" w:rsidR="00C3361E" w:rsidRPr="00CF6F56" w:rsidRDefault="00482EBD">
          <w:pPr>
            <w:pStyle w:val="TOC2"/>
            <w:tabs>
              <w:tab w:val="left" w:pos="880"/>
              <w:tab w:val="right" w:leader="dot" w:pos="9016"/>
            </w:tabs>
            <w:rPr>
              <w:rFonts w:eastAsiaTheme="minorEastAsia"/>
              <w:noProof/>
              <w:sz w:val="22"/>
              <w:lang w:eastAsia="en-GB"/>
            </w:rPr>
          </w:pPr>
          <w:hyperlink w:anchor="_Toc508492972" w:history="1">
            <w:r w:rsidR="00C3361E" w:rsidRPr="00CF6F56">
              <w:rPr>
                <w:rStyle w:val="Hyperlink"/>
                <w:noProof/>
              </w:rPr>
              <w:t>2.2</w:t>
            </w:r>
            <w:r w:rsidR="00C3361E" w:rsidRPr="00CF6F56">
              <w:rPr>
                <w:rFonts w:eastAsiaTheme="minorEastAsia"/>
                <w:noProof/>
                <w:sz w:val="22"/>
                <w:lang w:eastAsia="en-GB"/>
              </w:rPr>
              <w:tab/>
            </w:r>
            <w:r w:rsidR="00C3361E" w:rsidRPr="00CF6F56">
              <w:rPr>
                <w:rStyle w:val="Hyperlink"/>
                <w:noProof/>
              </w:rPr>
              <w:t>The Organisation</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_Toc508492972 \h </w:instrText>
            </w:r>
            <w:r w:rsidR="00C3361E" w:rsidRPr="00CF6F56">
              <w:rPr>
                <w:noProof/>
                <w:webHidden/>
              </w:rPr>
            </w:r>
            <w:r w:rsidR="00C3361E" w:rsidRPr="00CF6F56">
              <w:rPr>
                <w:noProof/>
                <w:webHidden/>
              </w:rPr>
              <w:fldChar w:fldCharType="separate"/>
            </w:r>
            <w:r w:rsidR="00C3361E" w:rsidRPr="00CF6F56">
              <w:rPr>
                <w:noProof/>
                <w:webHidden/>
              </w:rPr>
              <w:t>4</w:t>
            </w:r>
            <w:r w:rsidR="00C3361E" w:rsidRPr="00CF6F56">
              <w:rPr>
                <w:noProof/>
                <w:webHidden/>
              </w:rPr>
              <w:fldChar w:fldCharType="end"/>
            </w:r>
          </w:hyperlink>
        </w:p>
        <w:p w14:paraId="333CD126" w14:textId="02890117" w:rsidR="00C3361E" w:rsidRPr="00CF6F56" w:rsidRDefault="00482EBD">
          <w:pPr>
            <w:pStyle w:val="TOC1"/>
            <w:tabs>
              <w:tab w:val="left" w:pos="440"/>
              <w:tab w:val="right" w:leader="dot" w:pos="9016"/>
            </w:tabs>
            <w:rPr>
              <w:rFonts w:eastAsiaTheme="minorEastAsia"/>
              <w:noProof/>
              <w:sz w:val="22"/>
              <w:lang w:eastAsia="en-GB"/>
            </w:rPr>
          </w:pPr>
          <w:hyperlink w:anchor="_Toc508492973" w:history="1">
            <w:r w:rsidR="00C3361E" w:rsidRPr="00CF6F56">
              <w:rPr>
                <w:rStyle w:val="Hyperlink"/>
                <w:noProof/>
              </w:rPr>
              <w:t>3.</w:t>
            </w:r>
            <w:r w:rsidR="00C3361E" w:rsidRPr="00CF6F56">
              <w:rPr>
                <w:rFonts w:eastAsiaTheme="minorEastAsia"/>
                <w:noProof/>
                <w:sz w:val="22"/>
                <w:lang w:eastAsia="en-GB"/>
              </w:rPr>
              <w:tab/>
            </w:r>
            <w:r w:rsidR="00C3361E" w:rsidRPr="00CF6F56">
              <w:rPr>
                <w:rStyle w:val="Hyperlink"/>
                <w:noProof/>
              </w:rPr>
              <w:t>Models of Reflection</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_Toc508492973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3F30805D" w14:textId="3F8FA962" w:rsidR="00C3361E" w:rsidRPr="00CF6F56" w:rsidRDefault="00482EBD">
          <w:pPr>
            <w:pStyle w:val="TOC2"/>
            <w:tabs>
              <w:tab w:val="left" w:pos="880"/>
              <w:tab w:val="right" w:leader="dot" w:pos="9016"/>
            </w:tabs>
            <w:rPr>
              <w:rFonts w:eastAsiaTheme="minorEastAsia"/>
              <w:noProof/>
              <w:sz w:val="22"/>
              <w:lang w:eastAsia="en-GB"/>
            </w:rPr>
          </w:pPr>
          <w:hyperlink w:anchor="_Toc508492974" w:history="1">
            <w:r w:rsidR="00C3361E" w:rsidRPr="00CF6F56">
              <w:rPr>
                <w:rStyle w:val="Hyperlink"/>
                <w:noProof/>
              </w:rPr>
              <w:t>3.1</w:t>
            </w:r>
            <w:r w:rsidR="00C3361E" w:rsidRPr="00CF6F56">
              <w:rPr>
                <w:rFonts w:eastAsiaTheme="minorEastAsia"/>
                <w:noProof/>
                <w:sz w:val="22"/>
                <w:lang w:eastAsia="en-GB"/>
              </w:rPr>
              <w:tab/>
            </w:r>
            <w:r w:rsidR="00C3361E" w:rsidRPr="00CF6F56">
              <w:rPr>
                <w:rStyle w:val="Hyperlink"/>
                <w:noProof/>
              </w:rPr>
              <w:t>Understanding the models</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_Toc508492974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42B9364B" w14:textId="14DAAD85" w:rsidR="00C3361E" w:rsidRPr="00CF6F56" w:rsidRDefault="00482EBD">
          <w:pPr>
            <w:pStyle w:val="TOC2"/>
            <w:tabs>
              <w:tab w:val="left" w:pos="880"/>
              <w:tab w:val="right" w:leader="dot" w:pos="9016"/>
            </w:tabs>
            <w:rPr>
              <w:rFonts w:eastAsiaTheme="minorEastAsia"/>
              <w:noProof/>
              <w:sz w:val="22"/>
              <w:lang w:eastAsia="en-GB"/>
            </w:rPr>
          </w:pPr>
          <w:hyperlink w:anchor="_Toc508492975" w:history="1">
            <w:r w:rsidR="00C3361E" w:rsidRPr="00CF6F56">
              <w:rPr>
                <w:rStyle w:val="Hyperlink"/>
                <w:noProof/>
              </w:rPr>
              <w:t>3.2</w:t>
            </w:r>
            <w:r w:rsidR="00C3361E" w:rsidRPr="00CF6F56">
              <w:rPr>
                <w:rFonts w:eastAsiaTheme="minorEastAsia"/>
                <w:noProof/>
                <w:sz w:val="22"/>
                <w:lang w:eastAsia="en-GB"/>
              </w:rPr>
              <w:tab/>
            </w:r>
            <w:r w:rsidR="00C3361E" w:rsidRPr="00CF6F56">
              <w:rPr>
                <w:rStyle w:val="Hyperlink"/>
                <w:noProof/>
              </w:rPr>
              <w:t>The models and the project</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_Toc508492975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5664B229" w14:textId="0B0E7405" w:rsidR="00C3361E" w:rsidRPr="00CF6F56" w:rsidRDefault="00482EBD">
          <w:pPr>
            <w:pStyle w:val="TOC1"/>
            <w:tabs>
              <w:tab w:val="left" w:pos="440"/>
              <w:tab w:val="right" w:leader="dot" w:pos="9016"/>
            </w:tabs>
            <w:rPr>
              <w:rFonts w:eastAsiaTheme="minorEastAsia"/>
              <w:noProof/>
              <w:sz w:val="22"/>
              <w:lang w:eastAsia="en-GB"/>
            </w:rPr>
          </w:pPr>
          <w:hyperlink w:anchor="_Toc508492976" w:history="1">
            <w:r w:rsidR="00C3361E" w:rsidRPr="00CF6F56">
              <w:rPr>
                <w:rStyle w:val="Hyperlink"/>
                <w:noProof/>
              </w:rPr>
              <w:t>4.</w:t>
            </w:r>
            <w:r w:rsidR="00C3361E" w:rsidRPr="00CF6F56">
              <w:rPr>
                <w:rFonts w:eastAsiaTheme="minorEastAsia"/>
                <w:noProof/>
                <w:sz w:val="22"/>
                <w:lang w:eastAsia="en-GB"/>
              </w:rPr>
              <w:tab/>
            </w:r>
            <w:r w:rsidR="00C3361E" w:rsidRPr="00CF6F56">
              <w:rPr>
                <w:rStyle w:val="Hyperlink"/>
                <w:noProof/>
              </w:rPr>
              <w:t>Masterclass Sessions</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_Toc508492976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7013C3B5" w14:textId="5AE25130" w:rsidR="00C3361E" w:rsidRPr="00CF6F56" w:rsidRDefault="00482EBD">
          <w:pPr>
            <w:pStyle w:val="TOC2"/>
            <w:tabs>
              <w:tab w:val="left" w:pos="880"/>
              <w:tab w:val="right" w:leader="dot" w:pos="9016"/>
            </w:tabs>
            <w:rPr>
              <w:rFonts w:eastAsiaTheme="minorEastAsia"/>
              <w:noProof/>
              <w:sz w:val="22"/>
              <w:lang w:eastAsia="en-GB"/>
            </w:rPr>
          </w:pPr>
          <w:hyperlink w:anchor="_Toc508492977" w:history="1">
            <w:r w:rsidR="00C3361E" w:rsidRPr="00CF6F56">
              <w:rPr>
                <w:rStyle w:val="Hyperlink"/>
                <w:noProof/>
              </w:rPr>
              <w:t>4.1</w:t>
            </w:r>
            <w:r w:rsidR="00C3361E" w:rsidRPr="00CF6F56">
              <w:rPr>
                <w:rFonts w:eastAsiaTheme="minorEastAsia"/>
                <w:noProof/>
                <w:sz w:val="22"/>
                <w:lang w:eastAsia="en-GB"/>
              </w:rPr>
              <w:tab/>
            </w:r>
            <w:r w:rsidR="00C3361E" w:rsidRPr="00CF6F56">
              <w:rPr>
                <w:rStyle w:val="Hyperlink"/>
                <w:noProof/>
              </w:rPr>
              <w:t>Influences on the project</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_Toc508492977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4147D769" w14:textId="58EF2358" w:rsidR="00C3361E" w:rsidRPr="00CF6F56" w:rsidRDefault="00482EBD">
          <w:pPr>
            <w:pStyle w:val="TOC2"/>
            <w:tabs>
              <w:tab w:val="left" w:pos="880"/>
              <w:tab w:val="right" w:leader="dot" w:pos="9016"/>
            </w:tabs>
            <w:rPr>
              <w:rFonts w:eastAsiaTheme="minorEastAsia"/>
              <w:noProof/>
              <w:sz w:val="22"/>
              <w:lang w:eastAsia="en-GB"/>
            </w:rPr>
          </w:pPr>
          <w:hyperlink w:anchor="_Toc508492978" w:history="1">
            <w:r w:rsidR="00C3361E" w:rsidRPr="00CF6F56">
              <w:rPr>
                <w:rStyle w:val="Hyperlink"/>
                <w:noProof/>
              </w:rPr>
              <w:t>4.2</w:t>
            </w:r>
            <w:r w:rsidR="00C3361E" w:rsidRPr="00CF6F56">
              <w:rPr>
                <w:rFonts w:eastAsiaTheme="minorEastAsia"/>
                <w:noProof/>
                <w:sz w:val="22"/>
                <w:lang w:eastAsia="en-GB"/>
              </w:rPr>
              <w:tab/>
            </w:r>
            <w:r w:rsidR="00C3361E" w:rsidRPr="00CF6F56">
              <w:rPr>
                <w:rStyle w:val="Hyperlink"/>
                <w:noProof/>
              </w:rPr>
              <w:t>Influences on my personal development and learning</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_Toc508492978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7C1FBD45" w14:textId="5FFFC0DE" w:rsidR="00C3361E" w:rsidRPr="00CF6F56" w:rsidRDefault="00482EBD">
          <w:pPr>
            <w:pStyle w:val="TOC1"/>
            <w:tabs>
              <w:tab w:val="left" w:pos="440"/>
              <w:tab w:val="right" w:leader="dot" w:pos="9016"/>
            </w:tabs>
            <w:rPr>
              <w:rFonts w:eastAsiaTheme="minorEastAsia"/>
              <w:noProof/>
              <w:sz w:val="22"/>
              <w:lang w:eastAsia="en-GB"/>
            </w:rPr>
          </w:pPr>
          <w:hyperlink w:anchor="_Toc508492979" w:history="1">
            <w:r w:rsidR="00C3361E" w:rsidRPr="00CF6F56">
              <w:rPr>
                <w:rStyle w:val="Hyperlink"/>
                <w:noProof/>
              </w:rPr>
              <w:t>5.</w:t>
            </w:r>
            <w:r w:rsidR="00C3361E" w:rsidRPr="00CF6F56">
              <w:rPr>
                <w:rFonts w:eastAsiaTheme="minorEastAsia"/>
                <w:noProof/>
                <w:sz w:val="22"/>
                <w:lang w:eastAsia="en-GB"/>
              </w:rPr>
              <w:tab/>
            </w:r>
            <w:r w:rsidR="00C3361E" w:rsidRPr="00CF6F56">
              <w:rPr>
                <w:rStyle w:val="Hyperlink"/>
                <w:noProof/>
              </w:rPr>
              <w:t>Conclusion</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_Toc508492979 \h </w:instrText>
            </w:r>
            <w:r w:rsidR="00C3361E" w:rsidRPr="00CF6F56">
              <w:rPr>
                <w:noProof/>
                <w:webHidden/>
              </w:rPr>
            </w:r>
            <w:r w:rsidR="00C3361E" w:rsidRPr="00CF6F56">
              <w:rPr>
                <w:noProof/>
                <w:webHidden/>
              </w:rPr>
              <w:fldChar w:fldCharType="separate"/>
            </w:r>
            <w:r w:rsidR="00C3361E" w:rsidRPr="00CF6F56">
              <w:rPr>
                <w:noProof/>
                <w:webHidden/>
              </w:rPr>
              <w:t>5</w:t>
            </w:r>
            <w:r w:rsidR="00C3361E" w:rsidRPr="00CF6F56">
              <w:rPr>
                <w:noProof/>
                <w:webHidden/>
              </w:rPr>
              <w:fldChar w:fldCharType="end"/>
            </w:r>
          </w:hyperlink>
        </w:p>
        <w:p w14:paraId="68ACF002" w14:textId="01649C2B" w:rsidR="00C3361E" w:rsidRPr="00CF6F56" w:rsidRDefault="00482EBD">
          <w:pPr>
            <w:pStyle w:val="TOC1"/>
            <w:tabs>
              <w:tab w:val="right" w:leader="dot" w:pos="9016"/>
            </w:tabs>
            <w:rPr>
              <w:rFonts w:eastAsiaTheme="minorEastAsia"/>
              <w:noProof/>
              <w:sz w:val="22"/>
              <w:lang w:eastAsia="en-GB"/>
            </w:rPr>
          </w:pPr>
          <w:hyperlink w:anchor="_Toc508492980" w:history="1">
            <w:r w:rsidR="00C3361E" w:rsidRPr="00CF6F56">
              <w:rPr>
                <w:rStyle w:val="Hyperlink"/>
                <w:noProof/>
              </w:rPr>
              <w:t>References</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_Toc508492980 \h </w:instrText>
            </w:r>
            <w:r w:rsidR="00C3361E" w:rsidRPr="00CF6F56">
              <w:rPr>
                <w:noProof/>
                <w:webHidden/>
              </w:rPr>
            </w:r>
            <w:r w:rsidR="00C3361E" w:rsidRPr="00CF6F56">
              <w:rPr>
                <w:noProof/>
                <w:webHidden/>
              </w:rPr>
              <w:fldChar w:fldCharType="separate"/>
            </w:r>
            <w:r w:rsidR="00C3361E" w:rsidRPr="00CF6F56">
              <w:rPr>
                <w:noProof/>
                <w:webHidden/>
              </w:rPr>
              <w:t>6</w:t>
            </w:r>
            <w:r w:rsidR="00C3361E" w:rsidRPr="00CF6F56">
              <w:rPr>
                <w:noProof/>
                <w:webHidden/>
              </w:rPr>
              <w:fldChar w:fldCharType="end"/>
            </w:r>
          </w:hyperlink>
        </w:p>
        <w:p w14:paraId="4D8064F4" w14:textId="076985F8" w:rsidR="00C3361E" w:rsidRPr="00CF6F56" w:rsidRDefault="00482EBD">
          <w:pPr>
            <w:pStyle w:val="TOC1"/>
            <w:tabs>
              <w:tab w:val="right" w:leader="dot" w:pos="9016"/>
            </w:tabs>
            <w:rPr>
              <w:rFonts w:eastAsiaTheme="minorEastAsia"/>
              <w:noProof/>
              <w:sz w:val="22"/>
              <w:lang w:eastAsia="en-GB"/>
            </w:rPr>
          </w:pPr>
          <w:hyperlink w:anchor="_Toc508492981" w:history="1">
            <w:r w:rsidR="00C3361E" w:rsidRPr="00CF6F56">
              <w:rPr>
                <w:rStyle w:val="Hyperlink"/>
                <w:noProof/>
              </w:rPr>
              <w:t>Appendices</w:t>
            </w:r>
            <w:r w:rsidR="00C3361E" w:rsidRPr="00CF6F56">
              <w:rPr>
                <w:noProof/>
                <w:webHidden/>
              </w:rPr>
              <w:tab/>
            </w:r>
            <w:r w:rsidR="00C3361E" w:rsidRPr="00CF6F56">
              <w:rPr>
                <w:noProof/>
                <w:webHidden/>
              </w:rPr>
              <w:fldChar w:fldCharType="begin"/>
            </w:r>
            <w:r w:rsidR="00C3361E" w:rsidRPr="00CF6F56">
              <w:rPr>
                <w:noProof/>
                <w:webHidden/>
              </w:rPr>
              <w:instrText xml:space="preserve"> PAGEREF _Toc508492981 \h </w:instrText>
            </w:r>
            <w:r w:rsidR="00C3361E" w:rsidRPr="00CF6F56">
              <w:rPr>
                <w:noProof/>
                <w:webHidden/>
              </w:rPr>
            </w:r>
            <w:r w:rsidR="00C3361E" w:rsidRPr="00CF6F56">
              <w:rPr>
                <w:noProof/>
                <w:webHidden/>
              </w:rPr>
              <w:fldChar w:fldCharType="separate"/>
            </w:r>
            <w:r w:rsidR="00C3361E" w:rsidRPr="00CF6F56">
              <w:rPr>
                <w:noProof/>
                <w:webHidden/>
              </w:rPr>
              <w:t>7</w:t>
            </w:r>
            <w:r w:rsidR="00C3361E" w:rsidRPr="00CF6F56">
              <w:rPr>
                <w:noProof/>
                <w:webHidden/>
              </w:rPr>
              <w:fldChar w:fldCharType="end"/>
            </w:r>
          </w:hyperlink>
        </w:p>
        <w:p w14:paraId="3F7FCF5C" w14:textId="19082434" w:rsidR="00F96A62" w:rsidRPr="00CF6F56" w:rsidRDefault="00F96A62">
          <w:r w:rsidRPr="00CF6F56">
            <w:rPr>
              <w:b/>
              <w:bCs/>
              <w:noProof/>
            </w:rPr>
            <w:fldChar w:fldCharType="end"/>
          </w:r>
        </w:p>
      </w:sdtContent>
    </w:sdt>
    <w:p w14:paraId="21F4C970" w14:textId="4B3B3380" w:rsidR="00F96A62" w:rsidRPr="00CF6F56" w:rsidRDefault="00F96A62">
      <w:r w:rsidRPr="00CF6F56">
        <w:br w:type="page"/>
      </w:r>
    </w:p>
    <w:p w14:paraId="471694BD" w14:textId="070D957B" w:rsidR="00056DE9" w:rsidRPr="00CF6F56" w:rsidRDefault="00056DE9" w:rsidP="00056DE9">
      <w:pPr>
        <w:rPr>
          <w:color w:val="632E62" w:themeColor="text2"/>
          <w:sz w:val="28"/>
        </w:rPr>
      </w:pPr>
      <w:r w:rsidRPr="00CF6F56">
        <w:rPr>
          <w:color w:val="632E62" w:themeColor="text2"/>
          <w:sz w:val="28"/>
        </w:rPr>
        <w:lastRenderedPageBreak/>
        <w:t>Figures</w:t>
      </w:r>
    </w:p>
    <w:p w14:paraId="4FA4A176" w14:textId="44905D24" w:rsidR="00FB4545" w:rsidRDefault="00077F9D">
      <w:pPr>
        <w:pStyle w:val="TableofFigures"/>
        <w:tabs>
          <w:tab w:val="right" w:leader="dot" w:pos="9016"/>
        </w:tabs>
        <w:rPr>
          <w:rFonts w:asciiTheme="minorHAnsi" w:eastAsiaTheme="minorEastAsia" w:hAnsiTheme="minorHAnsi"/>
          <w:noProof/>
          <w:sz w:val="22"/>
          <w:lang w:eastAsia="en-GB"/>
        </w:rPr>
      </w:pPr>
      <w:r w:rsidRPr="00CF6F56">
        <w:fldChar w:fldCharType="begin"/>
      </w:r>
      <w:r w:rsidRPr="00CF6F56">
        <w:instrText xml:space="preserve"> TOC \h \z \c "Figure" </w:instrText>
      </w:r>
      <w:r w:rsidRPr="00CF6F56">
        <w:fldChar w:fldCharType="separate"/>
      </w:r>
      <w:hyperlink w:anchor="_Toc508662086" w:history="1">
        <w:r w:rsidR="00FB4545" w:rsidRPr="00F36789">
          <w:rPr>
            <w:rStyle w:val="Hyperlink"/>
            <w:noProof/>
          </w:rPr>
          <w:t>Figure 3</w:t>
        </w:r>
        <w:r w:rsidR="00FB4545" w:rsidRPr="00F36789">
          <w:rPr>
            <w:rStyle w:val="Hyperlink"/>
            <w:noProof/>
          </w:rPr>
          <w:noBreakHyphen/>
          <w:t>1 - Three Stage Models of Reflection (Driscoll, 2007)</w:t>
        </w:r>
        <w:r w:rsidR="00FB4545">
          <w:rPr>
            <w:noProof/>
            <w:webHidden/>
          </w:rPr>
          <w:tab/>
        </w:r>
        <w:r w:rsidR="00FB4545">
          <w:rPr>
            <w:noProof/>
            <w:webHidden/>
          </w:rPr>
          <w:fldChar w:fldCharType="begin"/>
        </w:r>
        <w:r w:rsidR="00FB4545">
          <w:rPr>
            <w:noProof/>
            <w:webHidden/>
          </w:rPr>
          <w:instrText xml:space="preserve"> PAGEREF _Toc508662086 \h </w:instrText>
        </w:r>
        <w:r w:rsidR="00FB4545">
          <w:rPr>
            <w:noProof/>
            <w:webHidden/>
          </w:rPr>
        </w:r>
        <w:r w:rsidR="00FB4545">
          <w:rPr>
            <w:noProof/>
            <w:webHidden/>
          </w:rPr>
          <w:fldChar w:fldCharType="separate"/>
        </w:r>
        <w:r w:rsidR="00FB4545">
          <w:rPr>
            <w:noProof/>
            <w:webHidden/>
          </w:rPr>
          <w:t>4</w:t>
        </w:r>
        <w:r w:rsidR="00FB4545">
          <w:rPr>
            <w:noProof/>
            <w:webHidden/>
          </w:rPr>
          <w:fldChar w:fldCharType="end"/>
        </w:r>
      </w:hyperlink>
    </w:p>
    <w:p w14:paraId="79D30F85" w14:textId="5EED5686" w:rsidR="00FB4545" w:rsidRDefault="00FB4545">
      <w:pPr>
        <w:pStyle w:val="TableofFigures"/>
        <w:tabs>
          <w:tab w:val="right" w:leader="dot" w:pos="9016"/>
        </w:tabs>
        <w:rPr>
          <w:rFonts w:asciiTheme="minorHAnsi" w:eastAsiaTheme="minorEastAsia" w:hAnsiTheme="minorHAnsi"/>
          <w:noProof/>
          <w:sz w:val="22"/>
          <w:lang w:eastAsia="en-GB"/>
        </w:rPr>
      </w:pPr>
      <w:hyperlink w:anchor="_Toc508662087" w:history="1">
        <w:r w:rsidRPr="00F36789">
          <w:rPr>
            <w:rStyle w:val="Hyperlink"/>
            <w:noProof/>
          </w:rPr>
          <w:t>Figure 3</w:t>
        </w:r>
        <w:r w:rsidRPr="00F36789">
          <w:rPr>
            <w:rStyle w:val="Hyperlink"/>
            <w:noProof/>
          </w:rPr>
          <w:noBreakHyphen/>
          <w:t>2. Kolb’s Model of Reflection (Kolb &amp; Fry, 1975)</w:t>
        </w:r>
        <w:r>
          <w:rPr>
            <w:noProof/>
            <w:webHidden/>
          </w:rPr>
          <w:tab/>
        </w:r>
        <w:r>
          <w:rPr>
            <w:noProof/>
            <w:webHidden/>
          </w:rPr>
          <w:fldChar w:fldCharType="begin"/>
        </w:r>
        <w:r>
          <w:rPr>
            <w:noProof/>
            <w:webHidden/>
          </w:rPr>
          <w:instrText xml:space="preserve"> PAGEREF _Toc508662087 \h </w:instrText>
        </w:r>
        <w:r>
          <w:rPr>
            <w:noProof/>
            <w:webHidden/>
          </w:rPr>
        </w:r>
        <w:r>
          <w:rPr>
            <w:noProof/>
            <w:webHidden/>
          </w:rPr>
          <w:fldChar w:fldCharType="separate"/>
        </w:r>
        <w:r>
          <w:rPr>
            <w:noProof/>
            <w:webHidden/>
          </w:rPr>
          <w:t>4</w:t>
        </w:r>
        <w:r>
          <w:rPr>
            <w:noProof/>
            <w:webHidden/>
          </w:rPr>
          <w:fldChar w:fldCharType="end"/>
        </w:r>
      </w:hyperlink>
    </w:p>
    <w:p w14:paraId="3107517C" w14:textId="3DF59573" w:rsidR="00FB4545" w:rsidRDefault="00FB4545">
      <w:pPr>
        <w:pStyle w:val="TableofFigures"/>
        <w:tabs>
          <w:tab w:val="right" w:leader="dot" w:pos="9016"/>
        </w:tabs>
        <w:rPr>
          <w:rFonts w:asciiTheme="minorHAnsi" w:eastAsiaTheme="minorEastAsia" w:hAnsiTheme="minorHAnsi"/>
          <w:noProof/>
          <w:sz w:val="22"/>
          <w:lang w:eastAsia="en-GB"/>
        </w:rPr>
      </w:pPr>
      <w:hyperlink w:anchor="_Toc508662088" w:history="1">
        <w:r w:rsidRPr="00F36789">
          <w:rPr>
            <w:rStyle w:val="Hyperlink"/>
            <w:noProof/>
          </w:rPr>
          <w:t>Figure 3</w:t>
        </w:r>
        <w:r w:rsidRPr="00F36789">
          <w:rPr>
            <w:rStyle w:val="Hyperlink"/>
            <w:noProof/>
          </w:rPr>
          <w:noBreakHyphen/>
          <w:t>3 - Gibbs' Multi Stage Model</w:t>
        </w:r>
        <w:r>
          <w:rPr>
            <w:noProof/>
            <w:webHidden/>
          </w:rPr>
          <w:tab/>
        </w:r>
        <w:r>
          <w:rPr>
            <w:noProof/>
            <w:webHidden/>
          </w:rPr>
          <w:fldChar w:fldCharType="begin"/>
        </w:r>
        <w:r>
          <w:rPr>
            <w:noProof/>
            <w:webHidden/>
          </w:rPr>
          <w:instrText xml:space="preserve"> PAGEREF _Toc508662088 \h </w:instrText>
        </w:r>
        <w:r>
          <w:rPr>
            <w:noProof/>
            <w:webHidden/>
          </w:rPr>
        </w:r>
        <w:r>
          <w:rPr>
            <w:noProof/>
            <w:webHidden/>
          </w:rPr>
          <w:fldChar w:fldCharType="separate"/>
        </w:r>
        <w:r>
          <w:rPr>
            <w:noProof/>
            <w:webHidden/>
          </w:rPr>
          <w:t>5</w:t>
        </w:r>
        <w:r>
          <w:rPr>
            <w:noProof/>
            <w:webHidden/>
          </w:rPr>
          <w:fldChar w:fldCharType="end"/>
        </w:r>
      </w:hyperlink>
    </w:p>
    <w:p w14:paraId="00CDD8BE" w14:textId="5C64F213" w:rsidR="00FB4545" w:rsidRDefault="00FB4545">
      <w:pPr>
        <w:pStyle w:val="TableofFigures"/>
        <w:tabs>
          <w:tab w:val="right" w:leader="dot" w:pos="9016"/>
        </w:tabs>
        <w:rPr>
          <w:rFonts w:asciiTheme="minorHAnsi" w:eastAsiaTheme="minorEastAsia" w:hAnsiTheme="minorHAnsi"/>
          <w:noProof/>
          <w:sz w:val="22"/>
          <w:lang w:eastAsia="en-GB"/>
        </w:rPr>
      </w:pPr>
      <w:hyperlink w:anchor="_Toc508662089" w:history="1">
        <w:r w:rsidRPr="00F36789">
          <w:rPr>
            <w:rStyle w:val="Hyperlink"/>
            <w:noProof/>
          </w:rPr>
          <w:t>Figure 4</w:t>
        </w:r>
        <w:r w:rsidRPr="00F36789">
          <w:rPr>
            <w:rStyle w:val="Hyperlink"/>
            <w:noProof/>
          </w:rPr>
          <w:noBreakHyphen/>
          <w:t>1 -Stifyn Parri on Voices and Energy</w:t>
        </w:r>
        <w:r>
          <w:rPr>
            <w:noProof/>
            <w:webHidden/>
          </w:rPr>
          <w:tab/>
        </w:r>
        <w:r>
          <w:rPr>
            <w:noProof/>
            <w:webHidden/>
          </w:rPr>
          <w:fldChar w:fldCharType="begin"/>
        </w:r>
        <w:r>
          <w:rPr>
            <w:noProof/>
            <w:webHidden/>
          </w:rPr>
          <w:instrText xml:space="preserve"> PAGEREF _Toc508662089 \h </w:instrText>
        </w:r>
        <w:r>
          <w:rPr>
            <w:noProof/>
            <w:webHidden/>
          </w:rPr>
        </w:r>
        <w:r>
          <w:rPr>
            <w:noProof/>
            <w:webHidden/>
          </w:rPr>
          <w:fldChar w:fldCharType="separate"/>
        </w:r>
        <w:r>
          <w:rPr>
            <w:noProof/>
            <w:webHidden/>
          </w:rPr>
          <w:t>6</w:t>
        </w:r>
        <w:r>
          <w:rPr>
            <w:noProof/>
            <w:webHidden/>
          </w:rPr>
          <w:fldChar w:fldCharType="end"/>
        </w:r>
      </w:hyperlink>
    </w:p>
    <w:p w14:paraId="78A8FA44" w14:textId="53A72E36" w:rsidR="00056DE9" w:rsidRPr="00CF6F56" w:rsidRDefault="00077F9D">
      <w:r w:rsidRPr="00CF6F56">
        <w:rPr>
          <w:b/>
          <w:bCs/>
          <w:noProof/>
          <w:lang w:val="en-US"/>
        </w:rPr>
        <w:fldChar w:fldCharType="end"/>
      </w:r>
    </w:p>
    <w:p w14:paraId="67508C25" w14:textId="77777777" w:rsidR="00056DE9" w:rsidRPr="00CF6F56" w:rsidRDefault="00056DE9">
      <w:pPr>
        <w:rPr>
          <w:color w:val="632E62" w:themeColor="text2"/>
          <w:sz w:val="32"/>
        </w:rPr>
      </w:pPr>
    </w:p>
    <w:p w14:paraId="3BBBB105" w14:textId="356886B6" w:rsidR="00056DE9" w:rsidRPr="00CF6F56" w:rsidRDefault="00056DE9">
      <w:pPr>
        <w:rPr>
          <w:color w:val="632E62" w:themeColor="text2"/>
          <w:sz w:val="28"/>
        </w:rPr>
      </w:pPr>
      <w:r w:rsidRPr="00CF6F56">
        <w:rPr>
          <w:color w:val="632E62" w:themeColor="text2"/>
          <w:sz w:val="28"/>
        </w:rPr>
        <w:t>Tables</w:t>
      </w:r>
    </w:p>
    <w:p w14:paraId="0604C784" w14:textId="6F4BA07C" w:rsidR="00DB0BA8" w:rsidRPr="00CF6F56" w:rsidRDefault="00C3361E" w:rsidP="00DB0BA8">
      <w:r w:rsidRPr="00CF6F56">
        <w:t xml:space="preserve">Table </w:t>
      </w:r>
      <w:r w:rsidR="003D32E3" w:rsidRPr="00CF6F56">
        <w:t xml:space="preserve">X-X - </w:t>
      </w:r>
    </w:p>
    <w:p w14:paraId="792B3FF8" w14:textId="77777777" w:rsidR="00056DE9" w:rsidRPr="00CF6F56" w:rsidRDefault="00056DE9" w:rsidP="007115DF"/>
    <w:p w14:paraId="01883CC6" w14:textId="77777777" w:rsidR="007115DF" w:rsidRPr="00CF6F56" w:rsidRDefault="00056DE9">
      <w:pPr>
        <w:rPr>
          <w:color w:val="632E62" w:themeColor="text2"/>
          <w:sz w:val="28"/>
        </w:rPr>
      </w:pPr>
      <w:r w:rsidRPr="00CF6F56">
        <w:rPr>
          <w:color w:val="632E62" w:themeColor="text2"/>
          <w:sz w:val="28"/>
        </w:rPr>
        <w:t>Appendices</w:t>
      </w:r>
    </w:p>
    <w:p w14:paraId="50215BE6" w14:textId="73868191" w:rsidR="007115DF" w:rsidRPr="00CF6F56" w:rsidRDefault="007115DF" w:rsidP="007115DF">
      <w:r w:rsidRPr="00CF6F56">
        <w:t>Appendix A – Guest Speaker</w:t>
      </w:r>
      <w:r w:rsidR="00DB0BA8" w:rsidRPr="00CF6F56">
        <w:t>s</w:t>
      </w:r>
      <w:r w:rsidR="00B67DD2" w:rsidRPr="00CF6F56">
        <w:t xml:space="preserve"> Summery</w:t>
      </w:r>
    </w:p>
    <w:p w14:paraId="2A20A2F2" w14:textId="76F9AFA0" w:rsidR="00DB0BA8" w:rsidRPr="00CF6F56" w:rsidRDefault="00DB0BA8" w:rsidP="007115DF">
      <w:r w:rsidRPr="00CF6F56">
        <w:t>Appendix B – Guest Speaker Notes</w:t>
      </w:r>
    </w:p>
    <w:p w14:paraId="1F850CF4" w14:textId="75A10860" w:rsidR="00056DE9" w:rsidRPr="00CF6F56" w:rsidRDefault="007115DF" w:rsidP="00C763FC">
      <w:r w:rsidRPr="00CF6F56">
        <w:t xml:space="preserve">Appendix </w:t>
      </w:r>
      <w:r w:rsidR="00DB0BA8" w:rsidRPr="00CF6F56">
        <w:t>C</w:t>
      </w:r>
      <w:r w:rsidRPr="00CF6F56">
        <w:t xml:space="preserve"> – Skills Audit and Action Plan</w:t>
      </w:r>
      <w:r w:rsidR="00056DE9" w:rsidRPr="00CF6F56">
        <w:br w:type="page"/>
      </w:r>
    </w:p>
    <w:p w14:paraId="3D948034" w14:textId="70734DC8" w:rsidR="00056DE9" w:rsidRPr="00CF6F56" w:rsidRDefault="00056DE9" w:rsidP="00C763FC">
      <w:pPr>
        <w:pStyle w:val="Heading1"/>
        <w:numPr>
          <w:ilvl w:val="0"/>
          <w:numId w:val="1"/>
        </w:numPr>
        <w:ind w:left="360"/>
      </w:pPr>
      <w:bookmarkStart w:id="0" w:name="_Toc508492970"/>
      <w:r w:rsidRPr="00CF6F56">
        <w:lastRenderedPageBreak/>
        <w:t>Introduction</w:t>
      </w:r>
      <w:bookmarkEnd w:id="0"/>
    </w:p>
    <w:p w14:paraId="70922DFF" w14:textId="15AAC299" w:rsidR="00C763FC" w:rsidRPr="00353A46" w:rsidRDefault="0053659C" w:rsidP="00353A46">
      <w:pPr>
        <w:spacing w:line="480" w:lineRule="auto"/>
        <w:jc w:val="both"/>
        <w:rPr>
          <w:sz w:val="20"/>
          <w:szCs w:val="20"/>
        </w:rPr>
      </w:pPr>
      <w:r w:rsidRPr="00CF6F56">
        <w:rPr>
          <w:sz w:val="20"/>
          <w:szCs w:val="20"/>
        </w:rPr>
        <w:t xml:space="preserve">This reflective report will evaluate and analyse the application of reflective models and the impact the masterclass session had on my experience of the project as well as my personal experiences. The masterclass sessions were a sequence of guest speakers put on by the university each week on a Thursday afternoon. Within the audience were first-year undergraduate business students and final year masters business students. </w:t>
      </w:r>
      <w:r w:rsidR="00927360" w:rsidRPr="00CF6F56">
        <w:rPr>
          <w:sz w:val="20"/>
          <w:szCs w:val="20"/>
        </w:rPr>
        <w:t xml:space="preserve">The reflective models discussed are used to promote critical thinking. Conway </w:t>
      </w:r>
      <w:sdt>
        <w:sdtPr>
          <w:rPr>
            <w:sz w:val="20"/>
            <w:szCs w:val="20"/>
          </w:rPr>
          <w:id w:val="27307195"/>
          <w:citation/>
        </w:sdtPr>
        <w:sdtContent>
          <w:r w:rsidR="00927360" w:rsidRPr="00CF6F56">
            <w:rPr>
              <w:sz w:val="20"/>
              <w:szCs w:val="20"/>
            </w:rPr>
            <w:fldChar w:fldCharType="begin"/>
          </w:r>
          <w:r w:rsidR="00927360" w:rsidRPr="00CF6F56">
            <w:rPr>
              <w:sz w:val="20"/>
              <w:szCs w:val="20"/>
            </w:rPr>
            <w:instrText xml:space="preserve">CITATION Con94 \n  \l 2057 </w:instrText>
          </w:r>
          <w:r w:rsidR="00927360" w:rsidRPr="00CF6F56">
            <w:rPr>
              <w:sz w:val="20"/>
              <w:szCs w:val="20"/>
            </w:rPr>
            <w:fldChar w:fldCharType="separate"/>
          </w:r>
          <w:r w:rsidR="00A34F08" w:rsidRPr="00CF6F56">
            <w:rPr>
              <w:noProof/>
              <w:sz w:val="20"/>
              <w:szCs w:val="20"/>
            </w:rPr>
            <w:t>(1994)</w:t>
          </w:r>
          <w:r w:rsidR="00927360" w:rsidRPr="00CF6F56">
            <w:rPr>
              <w:sz w:val="20"/>
              <w:szCs w:val="20"/>
            </w:rPr>
            <w:fldChar w:fldCharType="end"/>
          </w:r>
        </w:sdtContent>
      </w:sdt>
      <w:r w:rsidR="00927360" w:rsidRPr="00CF6F56">
        <w:rPr>
          <w:sz w:val="20"/>
          <w:szCs w:val="20"/>
        </w:rPr>
        <w:t xml:space="preserve"> said critical thinking is ‘the process of looking back on what has been done and pondering on it and learning lessons from what did or did not work’ </w:t>
      </w:r>
      <w:sdt>
        <w:sdtPr>
          <w:rPr>
            <w:sz w:val="20"/>
            <w:szCs w:val="20"/>
          </w:rPr>
          <w:id w:val="964156282"/>
          <w:citation/>
        </w:sdtPr>
        <w:sdtContent>
          <w:r w:rsidR="00927360" w:rsidRPr="00CF6F56">
            <w:rPr>
              <w:sz w:val="20"/>
              <w:szCs w:val="20"/>
            </w:rPr>
            <w:fldChar w:fldCharType="begin"/>
          </w:r>
          <w:r w:rsidR="00353A46">
            <w:rPr>
              <w:sz w:val="20"/>
              <w:szCs w:val="20"/>
            </w:rPr>
            <w:instrText xml:space="preserve">CITATION Con94 \l 2057 </w:instrText>
          </w:r>
          <w:r w:rsidR="00927360" w:rsidRPr="00CF6F56">
            <w:rPr>
              <w:sz w:val="20"/>
              <w:szCs w:val="20"/>
            </w:rPr>
            <w:fldChar w:fldCharType="separate"/>
          </w:r>
          <w:r w:rsidR="00353A46" w:rsidRPr="00353A46">
            <w:rPr>
              <w:noProof/>
              <w:sz w:val="20"/>
              <w:szCs w:val="20"/>
            </w:rPr>
            <w:t>(Conway, 1994)</w:t>
          </w:r>
          <w:r w:rsidR="00927360" w:rsidRPr="00CF6F56">
            <w:rPr>
              <w:sz w:val="20"/>
              <w:szCs w:val="20"/>
            </w:rPr>
            <w:fldChar w:fldCharType="end"/>
          </w:r>
        </w:sdtContent>
      </w:sdt>
      <w:r w:rsidR="00353A46">
        <w:rPr>
          <w:sz w:val="20"/>
          <w:szCs w:val="20"/>
        </w:rPr>
        <w:t>.</w:t>
      </w:r>
    </w:p>
    <w:p w14:paraId="0820172A" w14:textId="0A259FB6" w:rsidR="00056DE9" w:rsidRPr="00CF6F56" w:rsidRDefault="00C763FC" w:rsidP="00C763FC">
      <w:pPr>
        <w:pStyle w:val="Heading2"/>
        <w:numPr>
          <w:ilvl w:val="1"/>
          <w:numId w:val="1"/>
        </w:numPr>
        <w:ind w:left="435"/>
      </w:pPr>
      <w:bookmarkStart w:id="1" w:name="_Toc508492972"/>
      <w:r w:rsidRPr="00CF6F56">
        <w:t>The Organisation</w:t>
      </w:r>
      <w:bookmarkEnd w:id="1"/>
    </w:p>
    <w:p w14:paraId="606CC6EE" w14:textId="325DE9BD" w:rsidR="00B67DD2" w:rsidRPr="00CF6F56" w:rsidRDefault="00B34358" w:rsidP="00257D51">
      <w:pPr>
        <w:spacing w:line="480" w:lineRule="auto"/>
        <w:jc w:val="both"/>
        <w:rPr>
          <w:sz w:val="20"/>
        </w:rPr>
      </w:pPr>
      <w:r w:rsidRPr="00CF6F56">
        <w:rPr>
          <w:sz w:val="20"/>
        </w:rPr>
        <w:t xml:space="preserve">Within the first semester, my group and I were working with Ysgol Crug Glas, a school working with children with ‘profound and multiple, or severe and complex learning difficulties’ </w:t>
      </w:r>
      <w:sdt>
        <w:sdtPr>
          <w:rPr>
            <w:sz w:val="20"/>
          </w:rPr>
          <w:id w:val="1355847292"/>
          <w:citation/>
        </w:sdtPr>
        <w:sdtContent>
          <w:r w:rsidRPr="00CF6F56">
            <w:rPr>
              <w:sz w:val="20"/>
            </w:rPr>
            <w:fldChar w:fldCharType="begin"/>
          </w:r>
          <w:r w:rsidRPr="00CF6F56">
            <w:rPr>
              <w:sz w:val="20"/>
            </w:rPr>
            <w:instrText xml:space="preserve">CITATION Ysg18 \p "About Us" \l 2057 </w:instrText>
          </w:r>
          <w:r w:rsidRPr="00CF6F56">
            <w:rPr>
              <w:sz w:val="20"/>
            </w:rPr>
            <w:fldChar w:fldCharType="separate"/>
          </w:r>
          <w:r w:rsidR="00A34F08" w:rsidRPr="00CF6F56">
            <w:rPr>
              <w:noProof/>
              <w:sz w:val="20"/>
            </w:rPr>
            <w:t>(Ysgol Crug Glas, 2018, p. About Us)</w:t>
          </w:r>
          <w:r w:rsidRPr="00CF6F56">
            <w:rPr>
              <w:sz w:val="20"/>
            </w:rPr>
            <w:fldChar w:fldCharType="end"/>
          </w:r>
        </w:sdtContent>
      </w:sdt>
      <w:r w:rsidRPr="00CF6F56">
        <w:rPr>
          <w:sz w:val="20"/>
        </w:rPr>
        <w:t>.</w:t>
      </w:r>
      <w:r w:rsidR="00915A99" w:rsidRPr="00CF6F56">
        <w:rPr>
          <w:sz w:val="20"/>
        </w:rPr>
        <w:t xml:space="preserve"> The main aim of the project was to raise £100 for an ultraviolet light for aid the children’s sensory development. We raised the money through a coffee morning held in the university and a sponsored 10k walk from Swansea Marina to the Mumbles Pier. The coffee morning raised just over £100 and, with the sponsorship money from the walk, we raised a total of £450. This was enough for the school to buy a bigger ultraviolet light to be fitted to fill the whole room. Another aspect of o</w:t>
      </w:r>
      <w:r w:rsidRPr="00CF6F56">
        <w:rPr>
          <w:sz w:val="20"/>
        </w:rPr>
        <w:t xml:space="preserve">ur project involved </w:t>
      </w:r>
      <w:r w:rsidR="00915A99" w:rsidRPr="00CF6F56">
        <w:rPr>
          <w:sz w:val="20"/>
        </w:rPr>
        <w:t xml:space="preserve">getting messy and </w:t>
      </w:r>
      <w:r w:rsidRPr="00CF6F56">
        <w:rPr>
          <w:sz w:val="20"/>
        </w:rPr>
        <w:t>working with</w:t>
      </w:r>
      <w:r w:rsidR="00915A99" w:rsidRPr="00CF6F56">
        <w:rPr>
          <w:sz w:val="20"/>
        </w:rPr>
        <w:t xml:space="preserve"> class five in their Friday morning art lessons to promote inclusion and understanding.  </w:t>
      </w:r>
    </w:p>
    <w:p w14:paraId="3829CE45" w14:textId="6E241781" w:rsidR="00C763FC" w:rsidRPr="00CF6F56" w:rsidRDefault="00C763FC" w:rsidP="00C763FC"/>
    <w:p w14:paraId="6F6D6DCE" w14:textId="0A676384" w:rsidR="006F0FFF" w:rsidRPr="00CF6F56" w:rsidRDefault="00C763FC" w:rsidP="006F0FFF">
      <w:pPr>
        <w:pStyle w:val="Heading1"/>
        <w:numPr>
          <w:ilvl w:val="0"/>
          <w:numId w:val="1"/>
        </w:numPr>
        <w:ind w:left="360"/>
      </w:pPr>
      <w:bookmarkStart w:id="2" w:name="_Toc508492973"/>
      <w:r w:rsidRPr="00CF6F56">
        <w:t>Models of Reflection</w:t>
      </w:r>
      <w:bookmarkEnd w:id="2"/>
    </w:p>
    <w:p w14:paraId="46E817EA" w14:textId="47894600" w:rsidR="00FC0E4B" w:rsidRPr="00CF6F56" w:rsidRDefault="006F0FFF" w:rsidP="00FC0E4B">
      <w:pPr>
        <w:spacing w:line="480" w:lineRule="auto"/>
        <w:jc w:val="both"/>
        <w:rPr>
          <w:sz w:val="20"/>
        </w:rPr>
      </w:pPr>
      <w:r w:rsidRPr="00CF6F56">
        <w:rPr>
          <w:sz w:val="20"/>
        </w:rPr>
        <w:t xml:space="preserve">Over the years, various writers and thinkers have produced different models of reflection, each focusing on different aspects. </w:t>
      </w:r>
      <w:r w:rsidR="00FC0E4B" w:rsidRPr="00CF6F56">
        <w:rPr>
          <w:sz w:val="20"/>
        </w:rPr>
        <w:t>Many ideas model have been evolved and changed over the years to fit modern issues and bring about a deeper level of reflection</w:t>
      </w:r>
      <w:bookmarkStart w:id="3" w:name="_Toc508492974"/>
      <w:r w:rsidR="00353A46">
        <w:rPr>
          <w:sz w:val="20"/>
        </w:rPr>
        <w:t>.</w:t>
      </w:r>
    </w:p>
    <w:p w14:paraId="2295DB89" w14:textId="303A47FA" w:rsidR="00FC0E4B" w:rsidRPr="00CF6F56" w:rsidRDefault="00FC0E4B" w:rsidP="00353A46">
      <w:pPr>
        <w:pStyle w:val="Heading2"/>
        <w:numPr>
          <w:ilvl w:val="1"/>
          <w:numId w:val="1"/>
        </w:numPr>
        <w:rPr>
          <w:sz w:val="20"/>
        </w:rPr>
      </w:pPr>
      <w:r w:rsidRPr="00CF6F56">
        <w:t>Understanding the models</w:t>
      </w:r>
      <w:bookmarkEnd w:id="3"/>
    </w:p>
    <w:p w14:paraId="320CBCA5" w14:textId="0106D1DC" w:rsidR="00C763FC" w:rsidRPr="00CF6F56" w:rsidRDefault="00B34358" w:rsidP="00257D51">
      <w:pPr>
        <w:spacing w:line="480" w:lineRule="auto"/>
        <w:jc w:val="both"/>
        <w:rPr>
          <w:sz w:val="20"/>
        </w:rPr>
      </w:pPr>
      <w:r w:rsidRPr="00CF6F56">
        <w:rPr>
          <w:sz w:val="20"/>
        </w:rPr>
        <w:t xml:space="preserve">There are many types of staged models which follow a set of steps to apply but the most common are three stage </w:t>
      </w:r>
      <w:r w:rsidR="00A55C62" w:rsidRPr="00CF6F56">
        <w:rPr>
          <w:sz w:val="20"/>
        </w:rPr>
        <w:t>models</w:t>
      </w:r>
      <w:r w:rsidRPr="00CF6F56">
        <w:rPr>
          <w:sz w:val="20"/>
        </w:rPr>
        <w:t xml:space="preserve"> as set out by Borton </w:t>
      </w:r>
      <w:sdt>
        <w:sdtPr>
          <w:rPr>
            <w:sz w:val="20"/>
          </w:rPr>
          <w:id w:val="242848348"/>
          <w:citation/>
        </w:sdtPr>
        <w:sdtContent>
          <w:r w:rsidRPr="00CF6F56">
            <w:rPr>
              <w:sz w:val="20"/>
            </w:rPr>
            <w:fldChar w:fldCharType="begin"/>
          </w:r>
          <w:r w:rsidR="00A55C62" w:rsidRPr="00CF6F56">
            <w:rPr>
              <w:sz w:val="20"/>
            </w:rPr>
            <w:instrText xml:space="preserve">CITATION Bor70 \n  \l 2057 </w:instrText>
          </w:r>
          <w:r w:rsidRPr="00CF6F56">
            <w:rPr>
              <w:sz w:val="20"/>
            </w:rPr>
            <w:fldChar w:fldCharType="separate"/>
          </w:r>
          <w:r w:rsidR="00A34F08" w:rsidRPr="00CF6F56">
            <w:rPr>
              <w:noProof/>
              <w:sz w:val="20"/>
            </w:rPr>
            <w:t>(1970)</w:t>
          </w:r>
          <w:r w:rsidRPr="00CF6F56">
            <w:rPr>
              <w:sz w:val="20"/>
            </w:rPr>
            <w:fldChar w:fldCharType="end"/>
          </w:r>
        </w:sdtContent>
      </w:sdt>
      <w:r w:rsidRPr="00CF6F56">
        <w:rPr>
          <w:sz w:val="20"/>
        </w:rPr>
        <w:t xml:space="preserve"> and </w:t>
      </w:r>
      <w:r w:rsidR="00A55C62" w:rsidRPr="00CF6F56">
        <w:rPr>
          <w:sz w:val="20"/>
        </w:rPr>
        <w:t xml:space="preserve">then </w:t>
      </w:r>
      <w:r w:rsidR="00927360" w:rsidRPr="00CF6F56">
        <w:rPr>
          <w:sz w:val="20"/>
        </w:rPr>
        <w:t>advanced</w:t>
      </w:r>
      <w:r w:rsidR="00A55C62" w:rsidRPr="00CF6F56">
        <w:rPr>
          <w:sz w:val="20"/>
        </w:rPr>
        <w:t xml:space="preserve"> upon by </w:t>
      </w:r>
      <w:r w:rsidRPr="00CF6F56">
        <w:rPr>
          <w:sz w:val="20"/>
        </w:rPr>
        <w:lastRenderedPageBreak/>
        <w:t xml:space="preserve">Driscoll </w:t>
      </w:r>
      <w:sdt>
        <w:sdtPr>
          <w:rPr>
            <w:sz w:val="20"/>
          </w:rPr>
          <w:id w:val="-706873750"/>
          <w:citation/>
        </w:sdtPr>
        <w:sdtContent>
          <w:r w:rsidRPr="00CF6F56">
            <w:rPr>
              <w:sz w:val="20"/>
            </w:rPr>
            <w:fldChar w:fldCharType="begin"/>
          </w:r>
          <w:r w:rsidRPr="00CF6F56">
            <w:rPr>
              <w:sz w:val="20"/>
            </w:rPr>
            <w:instrText xml:space="preserve">CITATION Dri94 \n  \l 2057 </w:instrText>
          </w:r>
          <w:r w:rsidRPr="00CF6F56">
            <w:rPr>
              <w:sz w:val="20"/>
            </w:rPr>
            <w:fldChar w:fldCharType="separate"/>
          </w:r>
          <w:r w:rsidR="00A34F08" w:rsidRPr="00CF6F56">
            <w:rPr>
              <w:noProof/>
              <w:sz w:val="20"/>
            </w:rPr>
            <w:t>(1994)</w:t>
          </w:r>
          <w:r w:rsidRPr="00CF6F56">
            <w:rPr>
              <w:sz w:val="20"/>
            </w:rPr>
            <w:fldChar w:fldCharType="end"/>
          </w:r>
        </w:sdtContent>
      </w:sdt>
      <w:r w:rsidR="00A55C62" w:rsidRPr="00CF6F56">
        <w:rPr>
          <w:sz w:val="20"/>
        </w:rPr>
        <w:t xml:space="preserve"> who </w:t>
      </w:r>
      <w:r w:rsidR="00927360" w:rsidRPr="00CF6F56">
        <w:rPr>
          <w:sz w:val="20"/>
        </w:rPr>
        <w:t xml:space="preserve">identified </w:t>
      </w:r>
      <w:r w:rsidR="00A55C62" w:rsidRPr="00CF6F56">
        <w:rPr>
          <w:sz w:val="20"/>
        </w:rPr>
        <w:t>the three trigger questions</w:t>
      </w:r>
      <w:r w:rsidRPr="00CF6F56">
        <w:rPr>
          <w:sz w:val="20"/>
        </w:rPr>
        <w:t>; ‘What?’, ‘So what?’</w:t>
      </w:r>
      <w:r w:rsidR="00A55C62" w:rsidRPr="00CF6F56">
        <w:rPr>
          <w:sz w:val="20"/>
        </w:rPr>
        <w:t xml:space="preserve"> and</w:t>
      </w:r>
      <w:r w:rsidRPr="00CF6F56">
        <w:rPr>
          <w:sz w:val="20"/>
        </w:rPr>
        <w:t xml:space="preserve"> ‘What now?’</w:t>
      </w:r>
      <w:r w:rsidR="00A55C62" w:rsidRPr="00CF6F56">
        <w:rPr>
          <w:sz w:val="20"/>
        </w:rPr>
        <w:t>.</w:t>
      </w:r>
      <w:r w:rsidRPr="00CF6F56">
        <w:rPr>
          <w:sz w:val="20"/>
        </w:rPr>
        <w:t xml:space="preserve"> See Figure 1.</w:t>
      </w:r>
    </w:p>
    <w:p w14:paraId="70EBE977" w14:textId="77777777" w:rsidR="00B34358" w:rsidRPr="00CF6F56" w:rsidRDefault="00B34358" w:rsidP="00B34358">
      <w:pPr>
        <w:keepNext/>
      </w:pPr>
      <w:r w:rsidRPr="00CF6F56">
        <w:rPr>
          <w:noProof/>
        </w:rPr>
        <w:drawing>
          <wp:inline distT="0" distB="0" distL="0" distR="0" wp14:anchorId="02C56F9F" wp14:editId="539D3D8B">
            <wp:extent cx="5486400" cy="3200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6912933" w14:textId="0E10A611" w:rsidR="00B34358" w:rsidRPr="00CF6F56" w:rsidRDefault="00B34358" w:rsidP="00B34358">
      <w:pPr>
        <w:pStyle w:val="Caption"/>
        <w:jc w:val="center"/>
      </w:pPr>
      <w:bookmarkStart w:id="4" w:name="_Toc508662086"/>
      <w:r w:rsidRPr="00CF6F56">
        <w:t xml:space="preserve">Figure </w:t>
      </w:r>
      <w:fldSimple w:instr=" STYLEREF 1 \s ">
        <w:r w:rsidR="005A6036" w:rsidRPr="00CF6F56">
          <w:rPr>
            <w:noProof/>
          </w:rPr>
          <w:t>3</w:t>
        </w:r>
      </w:fldSimple>
      <w:r w:rsidR="005A6036" w:rsidRPr="00CF6F56">
        <w:noBreakHyphen/>
      </w:r>
      <w:fldSimple w:instr=" SEQ Figure \* ARABIC \s 1 ">
        <w:r w:rsidR="005A6036" w:rsidRPr="00CF6F56">
          <w:rPr>
            <w:noProof/>
          </w:rPr>
          <w:t>1</w:t>
        </w:r>
      </w:fldSimple>
      <w:r w:rsidRPr="00CF6F56">
        <w:t xml:space="preserve"> - Three Stage Models of Reflection</w:t>
      </w:r>
      <w:r w:rsidR="00A55C62" w:rsidRPr="00CF6F56">
        <w:t xml:space="preserve"> </w:t>
      </w:r>
      <w:sdt>
        <w:sdtPr>
          <w:id w:val="-1564020284"/>
          <w:citation/>
        </w:sdtPr>
        <w:sdtContent>
          <w:r w:rsidR="00A55C62" w:rsidRPr="00CF6F56">
            <w:fldChar w:fldCharType="begin"/>
          </w:r>
          <w:r w:rsidR="00A55C62" w:rsidRPr="00CF6F56">
            <w:instrText xml:space="preserve">CITATION Dri07 \l 2057 </w:instrText>
          </w:r>
          <w:r w:rsidR="00A55C62" w:rsidRPr="00CF6F56">
            <w:fldChar w:fldCharType="separate"/>
          </w:r>
          <w:r w:rsidR="00A34F08" w:rsidRPr="00CF6F56">
            <w:rPr>
              <w:noProof/>
            </w:rPr>
            <w:t>(Driscoll, 2007)</w:t>
          </w:r>
          <w:r w:rsidR="00A55C62" w:rsidRPr="00CF6F56">
            <w:fldChar w:fldCharType="end"/>
          </w:r>
        </w:sdtContent>
      </w:sdt>
      <w:bookmarkEnd w:id="4"/>
    </w:p>
    <w:p w14:paraId="3AB5C673" w14:textId="3FFC5C85" w:rsidR="003D32E3" w:rsidRPr="00CF6F56" w:rsidRDefault="00002C1E" w:rsidP="00482EBD">
      <w:pPr>
        <w:spacing w:line="480" w:lineRule="auto"/>
        <w:jc w:val="both"/>
        <w:rPr>
          <w:sz w:val="20"/>
        </w:rPr>
      </w:pPr>
      <w:r w:rsidRPr="00CF6F56">
        <w:rPr>
          <w:sz w:val="20"/>
        </w:rPr>
        <w:t xml:space="preserve">Kolb </w:t>
      </w:r>
      <w:sdt>
        <w:sdtPr>
          <w:rPr>
            <w:sz w:val="20"/>
          </w:rPr>
          <w:id w:val="1967309403"/>
          <w:citation/>
        </w:sdtPr>
        <w:sdtContent>
          <w:r w:rsidRPr="00CF6F56">
            <w:rPr>
              <w:sz w:val="20"/>
            </w:rPr>
            <w:fldChar w:fldCharType="begin"/>
          </w:r>
          <w:r w:rsidR="00A34F08" w:rsidRPr="00CF6F56">
            <w:rPr>
              <w:sz w:val="20"/>
            </w:rPr>
            <w:instrText xml:space="preserve">CITATION Kol88 \n  \l 2057 </w:instrText>
          </w:r>
          <w:r w:rsidRPr="00CF6F56">
            <w:rPr>
              <w:sz w:val="20"/>
            </w:rPr>
            <w:fldChar w:fldCharType="separate"/>
          </w:r>
          <w:r w:rsidR="00A34F08" w:rsidRPr="00CF6F56">
            <w:rPr>
              <w:noProof/>
              <w:sz w:val="20"/>
            </w:rPr>
            <w:t>(1975)</w:t>
          </w:r>
          <w:r w:rsidRPr="00CF6F56">
            <w:rPr>
              <w:sz w:val="20"/>
            </w:rPr>
            <w:fldChar w:fldCharType="end"/>
          </w:r>
        </w:sdtContent>
      </w:sdt>
      <w:r w:rsidR="003D32E3" w:rsidRPr="00CF6F56">
        <w:rPr>
          <w:sz w:val="20"/>
        </w:rPr>
        <w:t xml:space="preserve"> </w:t>
      </w:r>
      <w:r w:rsidRPr="00CF6F56">
        <w:rPr>
          <w:sz w:val="20"/>
        </w:rPr>
        <w:t>came up with an experimental learning model consisting of four stages; Experience, Reflection and Observation, Development of Ideas and Testing Ideas in Practice. See Figure 3-2.</w:t>
      </w:r>
    </w:p>
    <w:p w14:paraId="445E7D9D" w14:textId="77777777" w:rsidR="00002C1E" w:rsidRPr="00CF6F56" w:rsidRDefault="00002C1E" w:rsidP="00002C1E">
      <w:pPr>
        <w:keepNext/>
        <w:jc w:val="both"/>
      </w:pPr>
      <w:r w:rsidRPr="00CF6F56">
        <w:rPr>
          <w:noProof/>
          <w:sz w:val="20"/>
        </w:rPr>
        <w:drawing>
          <wp:inline distT="0" distB="0" distL="0" distR="0" wp14:anchorId="445BCEE0" wp14:editId="6BB11B9E">
            <wp:extent cx="5486400" cy="2295525"/>
            <wp:effectExtent l="0" t="19050" r="0" b="4762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62F9F3" w14:textId="78BACB0C" w:rsidR="00002C1E" w:rsidRPr="00CF6F56" w:rsidRDefault="00002C1E" w:rsidP="00002C1E">
      <w:pPr>
        <w:pStyle w:val="Caption"/>
        <w:jc w:val="center"/>
      </w:pPr>
      <w:bookmarkStart w:id="5" w:name="_Toc508662087"/>
      <w:r w:rsidRPr="00CF6F56">
        <w:t xml:space="preserve">Figure </w:t>
      </w:r>
      <w:fldSimple w:instr=" STYLEREF 1 \s ">
        <w:r w:rsidR="005A6036" w:rsidRPr="00CF6F56">
          <w:rPr>
            <w:noProof/>
          </w:rPr>
          <w:t>3</w:t>
        </w:r>
      </w:fldSimple>
      <w:r w:rsidR="005A6036" w:rsidRPr="00CF6F56">
        <w:noBreakHyphen/>
      </w:r>
      <w:fldSimple w:instr=" SEQ Figure \* ARABIC \s 1 ">
        <w:r w:rsidR="005A6036" w:rsidRPr="00CF6F56">
          <w:rPr>
            <w:noProof/>
          </w:rPr>
          <w:t>2</w:t>
        </w:r>
      </w:fldSimple>
      <w:r w:rsidRPr="00CF6F56">
        <w:t xml:space="preserve">. Kolb’s Model of Reflection </w:t>
      </w:r>
      <w:sdt>
        <w:sdtPr>
          <w:id w:val="-2065550837"/>
          <w:citation/>
        </w:sdtPr>
        <w:sdtContent>
          <w:r w:rsidRPr="00CF6F56">
            <w:fldChar w:fldCharType="begin"/>
          </w:r>
          <w:r w:rsidR="00A34F08" w:rsidRPr="00CF6F56">
            <w:instrText xml:space="preserve">CITATION Kol88 \l 2057 </w:instrText>
          </w:r>
          <w:r w:rsidRPr="00CF6F56">
            <w:fldChar w:fldCharType="separate"/>
          </w:r>
          <w:r w:rsidR="00A34F08" w:rsidRPr="00CF6F56">
            <w:rPr>
              <w:noProof/>
            </w:rPr>
            <w:t>(Kolb &amp; Fry, 1975)</w:t>
          </w:r>
          <w:r w:rsidRPr="00CF6F56">
            <w:fldChar w:fldCharType="end"/>
          </w:r>
        </w:sdtContent>
      </w:sdt>
      <w:bookmarkEnd w:id="5"/>
    </w:p>
    <w:p w14:paraId="08354636" w14:textId="41428CAB" w:rsidR="00E742D1" w:rsidRPr="00CF6F56" w:rsidRDefault="00E742D1" w:rsidP="00E742D1">
      <w:pPr>
        <w:spacing w:line="480" w:lineRule="auto"/>
        <w:jc w:val="both"/>
        <w:rPr>
          <w:sz w:val="20"/>
        </w:rPr>
      </w:pPr>
      <w:r w:rsidRPr="00CF6F56">
        <w:rPr>
          <w:sz w:val="20"/>
        </w:rPr>
        <w:t xml:space="preserve">This was then developed by Gibbs </w:t>
      </w:r>
      <w:sdt>
        <w:sdtPr>
          <w:rPr>
            <w:sz w:val="20"/>
          </w:rPr>
          <w:id w:val="1722782023"/>
          <w:citation/>
        </w:sdtPr>
        <w:sdtContent>
          <w:r w:rsidRPr="00CF6F56">
            <w:rPr>
              <w:sz w:val="20"/>
            </w:rPr>
            <w:fldChar w:fldCharType="begin"/>
          </w:r>
          <w:r w:rsidR="00AB15F2" w:rsidRPr="00CF6F56">
            <w:rPr>
              <w:sz w:val="20"/>
            </w:rPr>
            <w:instrText xml:space="preserve">CITATION Gib88 \n  \l 2057 </w:instrText>
          </w:r>
          <w:r w:rsidRPr="00CF6F56">
            <w:rPr>
              <w:sz w:val="20"/>
            </w:rPr>
            <w:fldChar w:fldCharType="separate"/>
          </w:r>
          <w:r w:rsidR="00AB15F2" w:rsidRPr="00CF6F56">
            <w:rPr>
              <w:noProof/>
              <w:sz w:val="20"/>
            </w:rPr>
            <w:t>(1988)</w:t>
          </w:r>
          <w:r w:rsidRPr="00CF6F56">
            <w:rPr>
              <w:sz w:val="20"/>
            </w:rPr>
            <w:fldChar w:fldCharType="end"/>
          </w:r>
        </w:sdtContent>
      </w:sdt>
      <w:r w:rsidR="00AB15F2" w:rsidRPr="00CF6F56">
        <w:rPr>
          <w:sz w:val="20"/>
        </w:rPr>
        <w:t xml:space="preserve"> into a multistage model containing six steps to consider; Description/Context, Feelings, Evaluation, Analysis, Further Analysis/Review and Action Plan.</w:t>
      </w:r>
    </w:p>
    <w:p w14:paraId="4DB6E16E" w14:textId="77777777" w:rsidR="00B900F5" w:rsidRPr="00CF6F56" w:rsidRDefault="00AB15F2" w:rsidP="00B900F5">
      <w:pPr>
        <w:keepNext/>
        <w:spacing w:line="480" w:lineRule="auto"/>
        <w:jc w:val="both"/>
      </w:pPr>
      <w:r w:rsidRPr="00CF6F56">
        <w:rPr>
          <w:noProof/>
          <w:sz w:val="22"/>
        </w:rPr>
        <w:lastRenderedPageBreak/>
        <w:drawing>
          <wp:inline distT="0" distB="0" distL="0" distR="0" wp14:anchorId="324E172C" wp14:editId="20997981">
            <wp:extent cx="5486400" cy="3200400"/>
            <wp:effectExtent l="0" t="38100" r="0" b="7620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E4A5341" w14:textId="23B87DC2" w:rsidR="00AB15F2" w:rsidRPr="00CF6F56" w:rsidRDefault="00B900F5" w:rsidP="00B900F5">
      <w:pPr>
        <w:pStyle w:val="Caption"/>
        <w:jc w:val="center"/>
      </w:pPr>
      <w:bookmarkStart w:id="6" w:name="_Toc508662088"/>
      <w:r w:rsidRPr="00CF6F56">
        <w:t xml:space="preserve">Figure </w:t>
      </w:r>
      <w:fldSimple w:instr=" STYLEREF 1 \s ">
        <w:r w:rsidR="005A6036" w:rsidRPr="00CF6F56">
          <w:rPr>
            <w:noProof/>
          </w:rPr>
          <w:t>3</w:t>
        </w:r>
      </w:fldSimple>
      <w:r w:rsidR="005A6036" w:rsidRPr="00CF6F56">
        <w:noBreakHyphen/>
      </w:r>
      <w:fldSimple w:instr=" SEQ Figure \* ARABIC \s 1 ">
        <w:r w:rsidR="005A6036" w:rsidRPr="00CF6F56">
          <w:rPr>
            <w:noProof/>
          </w:rPr>
          <w:t>3</w:t>
        </w:r>
      </w:fldSimple>
      <w:r w:rsidRPr="00CF6F56">
        <w:t xml:space="preserve"> - Gibbs' Multi Stage Model</w:t>
      </w:r>
      <w:bookmarkEnd w:id="6"/>
    </w:p>
    <w:p w14:paraId="40536077" w14:textId="30B9B737" w:rsidR="00C763FC" w:rsidRPr="00353A46" w:rsidRDefault="00351569" w:rsidP="00353A46">
      <w:pPr>
        <w:spacing w:line="480" w:lineRule="auto"/>
        <w:jc w:val="both"/>
        <w:rPr>
          <w:sz w:val="20"/>
        </w:rPr>
      </w:pPr>
      <w:r w:rsidRPr="00CF6F56">
        <w:rPr>
          <w:sz w:val="20"/>
        </w:rPr>
        <w:t>Gibbs developed Kolb</w:t>
      </w:r>
      <w:r w:rsidR="00361D98" w:rsidRPr="00CF6F56">
        <w:rPr>
          <w:sz w:val="20"/>
        </w:rPr>
        <w:t>’</w:t>
      </w:r>
      <w:r w:rsidRPr="00CF6F56">
        <w:rPr>
          <w:sz w:val="20"/>
        </w:rPr>
        <w:t>s</w:t>
      </w:r>
      <w:r w:rsidR="00922876" w:rsidRPr="00CF6F56">
        <w:rPr>
          <w:sz w:val="20"/>
        </w:rPr>
        <w:t xml:space="preserve"> experience section into description/context and feelings. The reflection</w:t>
      </w:r>
      <w:r w:rsidR="004202EA" w:rsidRPr="00CF6F56">
        <w:rPr>
          <w:sz w:val="20"/>
        </w:rPr>
        <w:t xml:space="preserve"> and observation section has become evaluation of the positives and negatives of the</w:t>
      </w:r>
      <w:r w:rsidR="00E15CBD" w:rsidRPr="00CF6F56">
        <w:rPr>
          <w:sz w:val="20"/>
        </w:rPr>
        <w:t xml:space="preserve">. The development of </w:t>
      </w:r>
      <w:r w:rsidR="003612D8" w:rsidRPr="00CF6F56">
        <w:rPr>
          <w:sz w:val="20"/>
        </w:rPr>
        <w:t xml:space="preserve">ideas </w:t>
      </w:r>
      <w:r w:rsidR="00C0131C" w:rsidRPr="00CF6F56">
        <w:rPr>
          <w:sz w:val="20"/>
        </w:rPr>
        <w:t xml:space="preserve">evolved into analysis and review. The final fourth section </w:t>
      </w:r>
      <w:r w:rsidR="00FC0E4B" w:rsidRPr="00CF6F56">
        <w:rPr>
          <w:sz w:val="20"/>
        </w:rPr>
        <w:t xml:space="preserve">of </w:t>
      </w:r>
      <w:r w:rsidR="00C0131C" w:rsidRPr="00CF6F56">
        <w:rPr>
          <w:sz w:val="20"/>
        </w:rPr>
        <w:t xml:space="preserve">testing </w:t>
      </w:r>
      <w:r w:rsidR="00FC0E4B" w:rsidRPr="00CF6F56">
        <w:rPr>
          <w:sz w:val="20"/>
        </w:rPr>
        <w:t>ideas in practice was turned into an ‘action plan’.</w:t>
      </w:r>
    </w:p>
    <w:p w14:paraId="3B0B9FCA" w14:textId="52F82120" w:rsidR="00C763FC" w:rsidRDefault="00C763FC" w:rsidP="00C763FC">
      <w:pPr>
        <w:pStyle w:val="Heading2"/>
        <w:numPr>
          <w:ilvl w:val="1"/>
          <w:numId w:val="1"/>
        </w:numPr>
        <w:ind w:left="435"/>
      </w:pPr>
      <w:bookmarkStart w:id="7" w:name="_Toc508492975"/>
      <w:r w:rsidRPr="00CF6F56">
        <w:t>The models and the project</w:t>
      </w:r>
      <w:bookmarkEnd w:id="7"/>
    </w:p>
    <w:p w14:paraId="2455B60A" w14:textId="0663D2AE" w:rsidR="009517EE" w:rsidRDefault="009517EE" w:rsidP="009517EE">
      <w:pPr>
        <w:spacing w:line="480" w:lineRule="auto"/>
        <w:rPr>
          <w:sz w:val="20"/>
        </w:rPr>
      </w:pPr>
      <w:r w:rsidRPr="009517EE">
        <w:rPr>
          <w:sz w:val="20"/>
        </w:rPr>
        <w:t xml:space="preserve">Gibbs Multistage Model I feel is an appropriate model to apply </w:t>
      </w:r>
      <w:r w:rsidR="008D2B54">
        <w:rPr>
          <w:sz w:val="20"/>
        </w:rPr>
        <w:t xml:space="preserve">to </w:t>
      </w:r>
      <w:r w:rsidRPr="009517EE">
        <w:rPr>
          <w:sz w:val="20"/>
        </w:rPr>
        <w:t xml:space="preserve">my project </w:t>
      </w:r>
      <w:r w:rsidR="008D2B54">
        <w:rPr>
          <w:sz w:val="20"/>
        </w:rPr>
        <w:t>as the levels seem to be the most attainable.</w:t>
      </w:r>
    </w:p>
    <w:p w14:paraId="44029019" w14:textId="09B0D90A" w:rsidR="009517EE" w:rsidRPr="009517EE" w:rsidRDefault="009517EE" w:rsidP="009517EE">
      <w:pPr>
        <w:spacing w:line="480" w:lineRule="auto"/>
        <w:rPr>
          <w:sz w:val="20"/>
        </w:rPr>
      </w:pPr>
      <w:r>
        <w:rPr>
          <w:sz w:val="20"/>
        </w:rPr>
        <w:t xml:space="preserve">This model starts with </w:t>
      </w:r>
    </w:p>
    <w:p w14:paraId="127C98E7" w14:textId="397EF5EB" w:rsidR="00077F9D" w:rsidRPr="00CF6F56" w:rsidRDefault="00C763FC" w:rsidP="00077F9D">
      <w:pPr>
        <w:pStyle w:val="Heading1"/>
        <w:numPr>
          <w:ilvl w:val="0"/>
          <w:numId w:val="1"/>
        </w:numPr>
        <w:ind w:left="360"/>
      </w:pPr>
      <w:bookmarkStart w:id="8" w:name="_Toc508492976"/>
      <w:r w:rsidRPr="00CF6F56">
        <w:t>Masterclass Sessions</w:t>
      </w:r>
      <w:bookmarkEnd w:id="8"/>
    </w:p>
    <w:p w14:paraId="65B0A5B1" w14:textId="6D690BF6" w:rsidR="00077F9D" w:rsidRPr="00CF6F56" w:rsidRDefault="00077F9D" w:rsidP="00FE3EFB">
      <w:pPr>
        <w:spacing w:line="480" w:lineRule="auto"/>
        <w:rPr>
          <w:sz w:val="20"/>
          <w:szCs w:val="18"/>
        </w:rPr>
      </w:pPr>
      <w:r w:rsidRPr="00CF6F56">
        <w:rPr>
          <w:sz w:val="20"/>
          <w:szCs w:val="18"/>
        </w:rPr>
        <w:t xml:space="preserve">Throughout the course of semester one, the class were given the opportunity to attend a </w:t>
      </w:r>
      <w:r w:rsidR="00257D51" w:rsidRPr="00CF6F56">
        <w:rPr>
          <w:sz w:val="20"/>
          <w:szCs w:val="18"/>
        </w:rPr>
        <w:t>series</w:t>
      </w:r>
      <w:r w:rsidRPr="00CF6F56">
        <w:rPr>
          <w:sz w:val="20"/>
          <w:szCs w:val="18"/>
        </w:rPr>
        <w:t xml:space="preserve"> of masterclass session consisting of various guest speakers from var</w:t>
      </w:r>
      <w:r w:rsidR="00AF62CA" w:rsidRPr="00CF6F56">
        <w:rPr>
          <w:sz w:val="20"/>
          <w:szCs w:val="18"/>
        </w:rPr>
        <w:t>ious industries, see appendix a. The guest speakers ranged from small town businesses started from a mum</w:t>
      </w:r>
      <w:r w:rsidR="00B34A30" w:rsidRPr="00CF6F56">
        <w:rPr>
          <w:sz w:val="20"/>
          <w:szCs w:val="18"/>
        </w:rPr>
        <w:t>’</w:t>
      </w:r>
      <w:r w:rsidR="00AF62CA" w:rsidRPr="00CF6F56">
        <w:rPr>
          <w:sz w:val="20"/>
          <w:szCs w:val="18"/>
        </w:rPr>
        <w:t xml:space="preserve">s kitchen such as Kate Jenkins from Gower Cottage Brownies to Stiffyn Parri’s journey through every medium of success. </w:t>
      </w:r>
      <w:r w:rsidR="00B34A30" w:rsidRPr="00CF6F56">
        <w:rPr>
          <w:sz w:val="20"/>
          <w:szCs w:val="18"/>
        </w:rPr>
        <w:t>Although, with all the different guest speakers, t</w:t>
      </w:r>
      <w:r w:rsidR="00D56457" w:rsidRPr="00CF6F56">
        <w:rPr>
          <w:sz w:val="20"/>
          <w:szCs w:val="18"/>
        </w:rPr>
        <w:t>here were a few common themes which shined through</w:t>
      </w:r>
      <w:r w:rsidR="00B34A30" w:rsidRPr="00CF6F56">
        <w:rPr>
          <w:sz w:val="20"/>
          <w:szCs w:val="18"/>
        </w:rPr>
        <w:t xml:space="preserve">. These included the importance of networking, confidence, you are your own wall, understanding the </w:t>
      </w:r>
      <w:r w:rsidR="00B34A30" w:rsidRPr="00CF6F56">
        <w:rPr>
          <w:sz w:val="20"/>
          <w:szCs w:val="18"/>
        </w:rPr>
        <w:lastRenderedPageBreak/>
        <w:t xml:space="preserve">customer, your previous experience </w:t>
      </w:r>
      <w:r w:rsidR="00266518" w:rsidRPr="00CF6F56">
        <w:rPr>
          <w:sz w:val="20"/>
          <w:szCs w:val="18"/>
        </w:rPr>
        <w:t>doesn’t</w:t>
      </w:r>
      <w:r w:rsidR="00B34A30" w:rsidRPr="00CF6F56">
        <w:rPr>
          <w:sz w:val="20"/>
          <w:szCs w:val="18"/>
        </w:rPr>
        <w:t xml:space="preserve"> define you and the importance of enjoying yourself.</w:t>
      </w:r>
    </w:p>
    <w:p w14:paraId="09D60323" w14:textId="349E6190" w:rsidR="00C763FC" w:rsidRPr="00CF6F56" w:rsidRDefault="00C763FC" w:rsidP="00C763FC">
      <w:pPr>
        <w:pStyle w:val="Heading2"/>
        <w:numPr>
          <w:ilvl w:val="1"/>
          <w:numId w:val="1"/>
        </w:numPr>
        <w:ind w:left="435"/>
      </w:pPr>
      <w:bookmarkStart w:id="9" w:name="_Toc508492977"/>
      <w:r w:rsidRPr="00CF6F56">
        <w:t>Influences on the project</w:t>
      </w:r>
      <w:bookmarkEnd w:id="9"/>
    </w:p>
    <w:p w14:paraId="4761E1B9" w14:textId="116FF084" w:rsidR="00C763FC" w:rsidRPr="00CF6F56" w:rsidRDefault="00B34A30" w:rsidP="00E649D9">
      <w:pPr>
        <w:spacing w:line="480" w:lineRule="auto"/>
        <w:jc w:val="both"/>
        <w:rPr>
          <w:sz w:val="20"/>
          <w:szCs w:val="18"/>
        </w:rPr>
      </w:pPr>
      <w:r w:rsidRPr="00CF6F56">
        <w:rPr>
          <w:sz w:val="20"/>
        </w:rPr>
        <w:t>Of all the key theme</w:t>
      </w:r>
      <w:r w:rsidR="00E649D9" w:rsidRPr="00CF6F56">
        <w:rPr>
          <w:sz w:val="20"/>
        </w:rPr>
        <w:t>s</w:t>
      </w:r>
      <w:r w:rsidRPr="00CF6F56">
        <w:rPr>
          <w:sz w:val="20"/>
        </w:rPr>
        <w:t xml:space="preserve"> identified</w:t>
      </w:r>
      <w:r w:rsidR="00BA46E1" w:rsidRPr="00CF6F56">
        <w:rPr>
          <w:sz w:val="20"/>
        </w:rPr>
        <w:t>,</w:t>
      </w:r>
      <w:r w:rsidR="00E649D9" w:rsidRPr="00CF6F56">
        <w:rPr>
          <w:sz w:val="20"/>
          <w:szCs w:val="18"/>
        </w:rPr>
        <w:t xml:space="preserve"> confidence, </w:t>
      </w:r>
      <w:r w:rsidR="00BA46E1" w:rsidRPr="00CF6F56">
        <w:rPr>
          <w:sz w:val="20"/>
          <w:szCs w:val="18"/>
        </w:rPr>
        <w:t>‘</w:t>
      </w:r>
      <w:r w:rsidR="00E649D9" w:rsidRPr="00CF6F56">
        <w:rPr>
          <w:sz w:val="20"/>
          <w:szCs w:val="18"/>
        </w:rPr>
        <w:t>you are your own wall</w:t>
      </w:r>
      <w:r w:rsidR="005A6036" w:rsidRPr="00CF6F56">
        <w:rPr>
          <w:sz w:val="20"/>
          <w:szCs w:val="18"/>
        </w:rPr>
        <w:t xml:space="preserve">’ and </w:t>
      </w:r>
      <w:r w:rsidR="00E649D9" w:rsidRPr="00CF6F56">
        <w:rPr>
          <w:sz w:val="20"/>
          <w:szCs w:val="18"/>
        </w:rPr>
        <w:t>understanding the customer</w:t>
      </w:r>
      <w:r w:rsidR="00E649D9" w:rsidRPr="00CF6F56">
        <w:rPr>
          <w:sz w:val="20"/>
          <w:szCs w:val="18"/>
        </w:rPr>
        <w:t xml:space="preserve"> were the ones which stuck with me during the project.</w:t>
      </w:r>
      <w:r w:rsidR="00A748A6" w:rsidRPr="00CF6F56">
        <w:rPr>
          <w:sz w:val="20"/>
          <w:szCs w:val="18"/>
        </w:rPr>
        <w:t xml:space="preserve"> Stifyn Parri’s lecture </w:t>
      </w:r>
      <w:proofErr w:type="gramStart"/>
      <w:r w:rsidR="005A6036" w:rsidRPr="00CF6F56">
        <w:rPr>
          <w:sz w:val="20"/>
          <w:szCs w:val="18"/>
        </w:rPr>
        <w:t>in particular stayed</w:t>
      </w:r>
      <w:proofErr w:type="gramEnd"/>
      <w:r w:rsidR="005A6036" w:rsidRPr="00CF6F56">
        <w:rPr>
          <w:sz w:val="20"/>
          <w:szCs w:val="18"/>
        </w:rPr>
        <w:t xml:space="preserve"> with me throughout. His confidence and his talk on how to project the correct energy for the correct audience, see figure 4-1, has </w:t>
      </w:r>
      <w:proofErr w:type="gramStart"/>
      <w:r w:rsidR="005A6036" w:rsidRPr="00CF6F56">
        <w:rPr>
          <w:sz w:val="20"/>
          <w:szCs w:val="18"/>
        </w:rPr>
        <w:t>definitely been</w:t>
      </w:r>
      <w:proofErr w:type="gramEnd"/>
      <w:r w:rsidR="005A6036" w:rsidRPr="00CF6F56">
        <w:rPr>
          <w:sz w:val="20"/>
          <w:szCs w:val="18"/>
        </w:rPr>
        <w:t xml:space="preserve"> present in my mind during talks with teachers, classes of children and my group. Its allowed me to </w:t>
      </w:r>
      <w:r w:rsidR="00CF6F56" w:rsidRPr="00CF6F56">
        <w:rPr>
          <w:sz w:val="20"/>
          <w:szCs w:val="18"/>
        </w:rPr>
        <w:t>be more self-aware and conscious of how I’m presenting myself.</w:t>
      </w:r>
    </w:p>
    <w:p w14:paraId="5A708256" w14:textId="77777777" w:rsidR="005A6036" w:rsidRPr="00CF6F56" w:rsidRDefault="005A6036" w:rsidP="005A6036">
      <w:pPr>
        <w:keepNext/>
        <w:spacing w:line="480" w:lineRule="auto"/>
        <w:jc w:val="center"/>
      </w:pPr>
      <w:r w:rsidRPr="00CF6F56">
        <w:rPr>
          <w:noProof/>
        </w:rPr>
        <w:drawing>
          <wp:inline distT="0" distB="0" distL="0" distR="0" wp14:anchorId="03DE04A6" wp14:editId="79167CB7">
            <wp:extent cx="5518205" cy="3027625"/>
            <wp:effectExtent l="0" t="0" r="635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053" t="29114" r="40556" b="15857"/>
                    <a:stretch/>
                  </pic:blipFill>
                  <pic:spPr bwMode="auto">
                    <a:xfrm>
                      <a:off x="0" y="0"/>
                      <a:ext cx="5546858" cy="3043346"/>
                    </a:xfrm>
                    <a:prstGeom prst="rect">
                      <a:avLst/>
                    </a:prstGeom>
                    <a:ln>
                      <a:noFill/>
                    </a:ln>
                    <a:extLst>
                      <a:ext uri="{53640926-AAD7-44D8-BBD7-CCE9431645EC}">
                        <a14:shadowObscured xmlns:a14="http://schemas.microsoft.com/office/drawing/2010/main"/>
                      </a:ext>
                    </a:extLst>
                  </pic:spPr>
                </pic:pic>
              </a:graphicData>
            </a:graphic>
          </wp:inline>
        </w:drawing>
      </w:r>
    </w:p>
    <w:p w14:paraId="4F1E6F4F" w14:textId="1B705AF1" w:rsidR="005A6036" w:rsidRPr="00CF6F56" w:rsidRDefault="005A6036" w:rsidP="005A6036">
      <w:pPr>
        <w:pStyle w:val="Caption"/>
        <w:jc w:val="center"/>
        <w:rPr>
          <w:sz w:val="22"/>
        </w:rPr>
      </w:pPr>
      <w:bookmarkStart w:id="10" w:name="_Toc508662089"/>
      <w:r w:rsidRPr="00CF6F56">
        <w:t xml:space="preserve">Figure </w:t>
      </w:r>
      <w:fldSimple w:instr=" STYLEREF 1 \s ">
        <w:r w:rsidRPr="00CF6F56">
          <w:rPr>
            <w:noProof/>
          </w:rPr>
          <w:t>4</w:t>
        </w:r>
      </w:fldSimple>
      <w:r w:rsidRPr="00CF6F56">
        <w:noBreakHyphen/>
      </w:r>
      <w:fldSimple w:instr=" SEQ Figure \* ARABIC \s 1 ">
        <w:r w:rsidRPr="00CF6F56">
          <w:rPr>
            <w:noProof/>
          </w:rPr>
          <w:t>1</w:t>
        </w:r>
      </w:fldSimple>
      <w:r w:rsidRPr="00CF6F56">
        <w:t xml:space="preserve"> -Stifyn Parri on Voices and Energy</w:t>
      </w:r>
      <w:bookmarkEnd w:id="10"/>
    </w:p>
    <w:p w14:paraId="30AF050F" w14:textId="010049BB" w:rsidR="00CF6F56" w:rsidRPr="00CF6F56" w:rsidRDefault="00CF6F56" w:rsidP="00CF6F56">
      <w:pPr>
        <w:spacing w:line="480" w:lineRule="auto"/>
        <w:jc w:val="both"/>
        <w:rPr>
          <w:sz w:val="16"/>
        </w:rPr>
      </w:pPr>
      <w:r w:rsidRPr="00CF6F56">
        <w:rPr>
          <w:sz w:val="20"/>
        </w:rPr>
        <w:t xml:space="preserve">Another theme which resounded throughout the project was the sentiment of ‘you are you own wall’. This means that you are the only barrier in the way to your success and was talked about and emphasized upon by Stifyn Parri and Benedict Room. Benedict Room was another of my favourite of the gust speakers. He was engaging and lively through, like Stifyn Parri, but gave a more interactive talk with a adgenda to focus his talk onto us applying it to ourselves. </w:t>
      </w:r>
    </w:p>
    <w:p w14:paraId="4CD277D3" w14:textId="2DADCC9A" w:rsidR="00C763FC" w:rsidRPr="00CF6F56" w:rsidRDefault="00C763FC" w:rsidP="00C763FC">
      <w:pPr>
        <w:pStyle w:val="Heading2"/>
        <w:numPr>
          <w:ilvl w:val="1"/>
          <w:numId w:val="1"/>
        </w:numPr>
        <w:ind w:left="435"/>
      </w:pPr>
      <w:bookmarkStart w:id="11" w:name="_Toc508492978"/>
      <w:r w:rsidRPr="00CF6F56">
        <w:lastRenderedPageBreak/>
        <w:t>Influences on my personal development and learning</w:t>
      </w:r>
      <w:bookmarkEnd w:id="11"/>
    </w:p>
    <w:p w14:paraId="7F8EEE6F" w14:textId="080C7D7E" w:rsidR="00C763FC" w:rsidRDefault="00353A46" w:rsidP="00AF662D">
      <w:pPr>
        <w:spacing w:line="480" w:lineRule="auto"/>
        <w:rPr>
          <w:sz w:val="20"/>
          <w:szCs w:val="18"/>
        </w:rPr>
      </w:pPr>
      <w:r w:rsidRPr="00CF6F56">
        <w:rPr>
          <w:sz w:val="20"/>
          <w:szCs w:val="18"/>
        </w:rPr>
        <w:t>These included the importance of networking, confidence</w:t>
      </w:r>
      <w:r>
        <w:rPr>
          <w:sz w:val="20"/>
          <w:szCs w:val="18"/>
        </w:rPr>
        <w:t xml:space="preserve"> </w:t>
      </w:r>
      <w:r w:rsidRPr="00CF6F56">
        <w:rPr>
          <w:sz w:val="20"/>
          <w:szCs w:val="18"/>
        </w:rPr>
        <w:t>and the importance of enjoying yourself.</w:t>
      </w:r>
      <w:r>
        <w:rPr>
          <w:sz w:val="20"/>
          <w:szCs w:val="18"/>
        </w:rPr>
        <w:t xml:space="preserve"> </w:t>
      </w:r>
      <w:r w:rsidR="00AF662D" w:rsidRPr="00CF6F56">
        <w:rPr>
          <w:sz w:val="20"/>
          <w:szCs w:val="18"/>
        </w:rPr>
        <w:t xml:space="preserve">After all the talks on networking, I realised how key networking is to a successful business </w:t>
      </w:r>
      <w:r w:rsidR="00AF662D" w:rsidRPr="00CF6F56">
        <w:rPr>
          <w:sz w:val="20"/>
          <w:szCs w:val="18"/>
        </w:rPr>
        <w:t>career</w:t>
      </w:r>
      <w:r w:rsidR="00AF662D" w:rsidRPr="00CF6F56">
        <w:rPr>
          <w:sz w:val="20"/>
          <w:szCs w:val="18"/>
        </w:rPr>
        <w:t>.</w:t>
      </w:r>
      <w:r w:rsidR="00CF6F56">
        <w:rPr>
          <w:sz w:val="20"/>
          <w:szCs w:val="18"/>
        </w:rPr>
        <w:t xml:space="preserve"> </w:t>
      </w:r>
      <w:r>
        <w:rPr>
          <w:sz w:val="20"/>
          <w:szCs w:val="18"/>
        </w:rPr>
        <w:t>The talks have encouraged me to take part in networking events and after the talk from creative bubble, ive attended the Pizza with a Pro events they run. These have enabled me to meet like-minded people as well as experienced professionals who may be able to help me in the future.</w:t>
      </w:r>
    </w:p>
    <w:p w14:paraId="6237007F" w14:textId="441B33D3" w:rsidR="00353A46" w:rsidRPr="00353A46" w:rsidRDefault="00353A46" w:rsidP="00AF662D">
      <w:pPr>
        <w:spacing w:line="480" w:lineRule="auto"/>
        <w:rPr>
          <w:sz w:val="20"/>
          <w:szCs w:val="18"/>
        </w:rPr>
      </w:pPr>
      <w:r>
        <w:rPr>
          <w:sz w:val="20"/>
          <w:szCs w:val="18"/>
        </w:rPr>
        <w:t xml:space="preserve">The idea that you need to enjoy yourself throughout your </w:t>
      </w:r>
      <w:r w:rsidR="0065225D">
        <w:rPr>
          <w:sz w:val="20"/>
          <w:szCs w:val="18"/>
        </w:rPr>
        <w:t>career</w:t>
      </w:r>
      <w:bookmarkStart w:id="12" w:name="_GoBack"/>
      <w:bookmarkEnd w:id="12"/>
      <w:r>
        <w:rPr>
          <w:sz w:val="20"/>
          <w:szCs w:val="18"/>
        </w:rPr>
        <w:t xml:space="preserve"> ran through with Stifyn Parri, Kate Jenkins at Gower Cottage Brownies, Benedict Room and the talk from the Smoke Haus. This idea has been relevant in my own development of my own idea of a career and business. Its made me more determined to follow my dream of opening a tea room rather than getting a desk job.</w:t>
      </w:r>
    </w:p>
    <w:p w14:paraId="38E3E4D9" w14:textId="36E5CAB1" w:rsidR="00C763FC" w:rsidRDefault="00C763FC" w:rsidP="00C763FC">
      <w:pPr>
        <w:pStyle w:val="Heading1"/>
        <w:numPr>
          <w:ilvl w:val="0"/>
          <w:numId w:val="1"/>
        </w:numPr>
        <w:ind w:left="360"/>
      </w:pPr>
      <w:bookmarkStart w:id="13" w:name="_Toc508492979"/>
      <w:r w:rsidRPr="00CF6F56">
        <w:t>Conclusion</w:t>
      </w:r>
      <w:bookmarkEnd w:id="13"/>
    </w:p>
    <w:p w14:paraId="71283D98" w14:textId="7550798D" w:rsidR="00257D51" w:rsidRPr="00266518" w:rsidRDefault="00266518" w:rsidP="00266518">
      <w:pPr>
        <w:spacing w:line="480" w:lineRule="auto"/>
        <w:jc w:val="both"/>
        <w:rPr>
          <w:sz w:val="20"/>
        </w:rPr>
      </w:pPr>
      <w:r w:rsidRPr="00266518">
        <w:rPr>
          <w:sz w:val="20"/>
        </w:rPr>
        <w:t xml:space="preserve">In conclusion, this was a valued experience which I have been able to learn a lot from and apply to real life situations </w:t>
      </w:r>
      <w:r w:rsidRPr="00266518">
        <w:rPr>
          <w:sz w:val="20"/>
        </w:rPr>
        <w:t>as well</w:t>
      </w:r>
      <w:r w:rsidRPr="00266518">
        <w:rPr>
          <w:sz w:val="20"/>
        </w:rPr>
        <w:t>. Ive learn a lot of myself an</w:t>
      </w:r>
      <w:r w:rsidR="00FB4545">
        <w:rPr>
          <w:sz w:val="20"/>
        </w:rPr>
        <w:t>d</w:t>
      </w:r>
      <w:r w:rsidRPr="00266518">
        <w:rPr>
          <w:sz w:val="20"/>
        </w:rPr>
        <w:t xml:space="preserve"> where I want to go in life </w:t>
      </w:r>
      <w:r w:rsidR="00FB4545" w:rsidRPr="00266518">
        <w:rPr>
          <w:sz w:val="20"/>
        </w:rPr>
        <w:t>as well</w:t>
      </w:r>
      <w:r w:rsidRPr="00266518">
        <w:rPr>
          <w:sz w:val="20"/>
        </w:rPr>
        <w:t xml:space="preserve">. For the future, I think </w:t>
      </w:r>
      <w:r>
        <w:rPr>
          <w:sz w:val="20"/>
        </w:rPr>
        <w:t>a similar project c</w:t>
      </w:r>
      <w:r w:rsidR="00FB4545">
        <w:rPr>
          <w:sz w:val="20"/>
        </w:rPr>
        <w:t>a</w:t>
      </w:r>
      <w:r>
        <w:rPr>
          <w:sz w:val="20"/>
        </w:rPr>
        <w:t xml:space="preserve">n be improved by having less </w:t>
      </w:r>
      <w:r w:rsidR="00FB4545">
        <w:rPr>
          <w:sz w:val="20"/>
        </w:rPr>
        <w:t>entrepreneur</w:t>
      </w:r>
      <w:r>
        <w:rPr>
          <w:sz w:val="20"/>
        </w:rPr>
        <w:t xml:space="preserve"> focused </w:t>
      </w:r>
      <w:r w:rsidR="00FB4545">
        <w:rPr>
          <w:sz w:val="20"/>
        </w:rPr>
        <w:t>talks</w:t>
      </w:r>
      <w:r>
        <w:rPr>
          <w:sz w:val="20"/>
        </w:rPr>
        <w:t xml:space="preserve">. Although they were </w:t>
      </w:r>
      <w:r w:rsidR="00FB4545">
        <w:rPr>
          <w:sz w:val="20"/>
        </w:rPr>
        <w:t>very</w:t>
      </w:r>
      <w:r>
        <w:rPr>
          <w:sz w:val="20"/>
        </w:rPr>
        <w:t xml:space="preserve"> helpful for me, a lot of students struggled to </w:t>
      </w:r>
      <w:r w:rsidR="00FB4545">
        <w:rPr>
          <w:sz w:val="20"/>
        </w:rPr>
        <w:t>engage</w:t>
      </w:r>
      <w:r>
        <w:rPr>
          <w:sz w:val="20"/>
        </w:rPr>
        <w:t xml:space="preserve"> with them. Possibl</w:t>
      </w:r>
      <w:r w:rsidR="00FB4545">
        <w:rPr>
          <w:sz w:val="20"/>
        </w:rPr>
        <w:t>y d</w:t>
      </w:r>
      <w:r>
        <w:rPr>
          <w:sz w:val="20"/>
        </w:rPr>
        <w:t xml:space="preserve">ifferent section of </w:t>
      </w:r>
      <w:r w:rsidR="00FB4545">
        <w:rPr>
          <w:sz w:val="20"/>
        </w:rPr>
        <w:t>business</w:t>
      </w:r>
      <w:r>
        <w:rPr>
          <w:sz w:val="20"/>
        </w:rPr>
        <w:t xml:space="preserve"> each week could work well, ie. Accounting, Human Resource management, Recruitment, marketing, </w:t>
      </w:r>
      <w:r w:rsidR="00FB4545">
        <w:rPr>
          <w:sz w:val="20"/>
        </w:rPr>
        <w:t>entrepreneurial</w:t>
      </w:r>
      <w:r>
        <w:rPr>
          <w:sz w:val="20"/>
        </w:rPr>
        <w:t>, etc.</w:t>
      </w:r>
    </w:p>
    <w:p w14:paraId="5112E227" w14:textId="5C7ACA22" w:rsidR="00C763FC" w:rsidRPr="00CF6F56" w:rsidRDefault="00C763FC">
      <w:pPr>
        <w:spacing w:before="0" w:after="160" w:line="259" w:lineRule="auto"/>
      </w:pPr>
      <w:r w:rsidRPr="00CF6F56">
        <w:br w:type="page"/>
      </w:r>
    </w:p>
    <w:p w14:paraId="78A039D8" w14:textId="705CB1E1" w:rsidR="00C763FC" w:rsidRPr="00CF6F56" w:rsidRDefault="00C763FC" w:rsidP="00B34358">
      <w:pPr>
        <w:pStyle w:val="Heading1"/>
      </w:pPr>
      <w:bookmarkStart w:id="14" w:name="_Toc508492980"/>
      <w:r w:rsidRPr="00CF6F56">
        <w:lastRenderedPageBreak/>
        <w:t>References</w:t>
      </w:r>
      <w:bookmarkEnd w:id="14"/>
    </w:p>
    <w:p w14:paraId="2F4B4876" w14:textId="77777777" w:rsidR="00353A46" w:rsidRDefault="00C763FC" w:rsidP="00353A46">
      <w:pPr>
        <w:pStyle w:val="Bibliography"/>
        <w:rPr>
          <w:noProof/>
          <w:sz w:val="24"/>
          <w:szCs w:val="24"/>
        </w:rPr>
      </w:pPr>
      <w:r w:rsidRPr="00CF6F56">
        <w:fldChar w:fldCharType="begin"/>
      </w:r>
      <w:r w:rsidRPr="00CF6F56">
        <w:instrText xml:space="preserve"> BIBLIOGRAPHY  \l 2057 </w:instrText>
      </w:r>
      <w:r w:rsidRPr="00CF6F56">
        <w:fldChar w:fldCharType="separate"/>
      </w:r>
      <w:r w:rsidR="00353A46">
        <w:rPr>
          <w:noProof/>
        </w:rPr>
        <w:t>Borton, T., 1970. s.l.:s.n.</w:t>
      </w:r>
    </w:p>
    <w:p w14:paraId="7627AA2F" w14:textId="77777777" w:rsidR="00353A46" w:rsidRDefault="00353A46" w:rsidP="00353A46">
      <w:pPr>
        <w:pStyle w:val="Bibliography"/>
        <w:rPr>
          <w:noProof/>
        </w:rPr>
      </w:pPr>
      <w:r>
        <w:rPr>
          <w:noProof/>
        </w:rPr>
        <w:t>Conway, 1994. s.l.:s.n.</w:t>
      </w:r>
    </w:p>
    <w:p w14:paraId="6AB8CCAD" w14:textId="77777777" w:rsidR="00353A46" w:rsidRDefault="00353A46" w:rsidP="00353A46">
      <w:pPr>
        <w:pStyle w:val="Bibliography"/>
        <w:rPr>
          <w:noProof/>
        </w:rPr>
      </w:pPr>
      <w:r>
        <w:rPr>
          <w:noProof/>
        </w:rPr>
        <w:t>Driscoll, 1994. s.l.:s.n.</w:t>
      </w:r>
    </w:p>
    <w:p w14:paraId="4E90EF93" w14:textId="77777777" w:rsidR="00353A46" w:rsidRDefault="00353A46" w:rsidP="00353A46">
      <w:pPr>
        <w:pStyle w:val="Bibliography"/>
        <w:rPr>
          <w:noProof/>
        </w:rPr>
      </w:pPr>
      <w:r>
        <w:rPr>
          <w:noProof/>
        </w:rPr>
        <w:t>Driscoll, 2007. s.l.:s.n.</w:t>
      </w:r>
    </w:p>
    <w:p w14:paraId="2943B55E" w14:textId="77777777" w:rsidR="00353A46" w:rsidRDefault="00353A46" w:rsidP="00353A46">
      <w:pPr>
        <w:pStyle w:val="Bibliography"/>
        <w:rPr>
          <w:noProof/>
        </w:rPr>
      </w:pPr>
      <w:r>
        <w:rPr>
          <w:noProof/>
        </w:rPr>
        <w:t xml:space="preserve">Gibbs, G., 1988. </w:t>
      </w:r>
      <w:r>
        <w:rPr>
          <w:i/>
          <w:iCs/>
          <w:noProof/>
        </w:rPr>
        <w:t xml:space="preserve">Learning by doing: A guide to teaching and learning methods. </w:t>
      </w:r>
      <w:r>
        <w:rPr>
          <w:noProof/>
        </w:rPr>
        <w:t>London: Further Education Centre.</w:t>
      </w:r>
    </w:p>
    <w:p w14:paraId="25919E42" w14:textId="77777777" w:rsidR="00353A46" w:rsidRDefault="00353A46" w:rsidP="00353A46">
      <w:pPr>
        <w:pStyle w:val="Bibliography"/>
        <w:rPr>
          <w:noProof/>
        </w:rPr>
      </w:pPr>
      <w:r>
        <w:rPr>
          <w:noProof/>
        </w:rPr>
        <w:t xml:space="preserve">Kolb, D. A. &amp; Fry, R., 1975. </w:t>
      </w:r>
      <w:r>
        <w:rPr>
          <w:i/>
          <w:iCs/>
          <w:noProof/>
        </w:rPr>
        <w:t xml:space="preserve">Toward an applied theory of experiential learning.. </w:t>
      </w:r>
      <w:r>
        <w:rPr>
          <w:noProof/>
        </w:rPr>
        <w:t>London: John Wiley.</w:t>
      </w:r>
    </w:p>
    <w:p w14:paraId="5E710BE9" w14:textId="77777777" w:rsidR="00353A46" w:rsidRDefault="00353A46" w:rsidP="00353A46">
      <w:pPr>
        <w:pStyle w:val="Bibliography"/>
        <w:rPr>
          <w:noProof/>
        </w:rPr>
      </w:pPr>
      <w:r>
        <w:rPr>
          <w:noProof/>
        </w:rPr>
        <w:t xml:space="preserve">Schön, D., 1983. </w:t>
      </w:r>
      <w:r>
        <w:rPr>
          <w:i/>
          <w:iCs/>
          <w:noProof/>
        </w:rPr>
        <w:t xml:space="preserve">The Reflective Practitioner, How Professionals Think In Action. </w:t>
      </w:r>
      <w:r>
        <w:rPr>
          <w:noProof/>
        </w:rPr>
        <w:t>New York: Basic Books.</w:t>
      </w:r>
    </w:p>
    <w:p w14:paraId="31E2E3DB" w14:textId="77777777" w:rsidR="00353A46" w:rsidRDefault="00353A46" w:rsidP="00353A46">
      <w:pPr>
        <w:pStyle w:val="Bibliography"/>
        <w:rPr>
          <w:noProof/>
        </w:rPr>
      </w:pPr>
      <w:r>
        <w:rPr>
          <w:noProof/>
        </w:rPr>
        <w:t xml:space="preserve">Ysgol Crug Glas, 2018. </w:t>
      </w:r>
      <w:r>
        <w:rPr>
          <w:i/>
          <w:iCs/>
          <w:noProof/>
        </w:rPr>
        <w:t xml:space="preserve">About Ysgol Crug Glas: Ysgol Crug Glas. </w:t>
      </w:r>
      <w:r>
        <w:rPr>
          <w:noProof/>
        </w:rPr>
        <w:t xml:space="preserve">[Online] </w:t>
      </w:r>
      <w:r>
        <w:rPr>
          <w:noProof/>
        </w:rPr>
        <w:br/>
        <w:t xml:space="preserve">Available at: </w:t>
      </w:r>
      <w:r>
        <w:rPr>
          <w:noProof/>
          <w:u w:val="single"/>
        </w:rPr>
        <w:t>https://swansea-edunet.gov.uk/en/schools/crugglas/Pages/About_Ysgol_Crug_Glas.aspx</w:t>
      </w:r>
      <w:r>
        <w:rPr>
          <w:noProof/>
        </w:rPr>
        <w:br/>
        <w:t>[Accessed 10 02 2018].</w:t>
      </w:r>
    </w:p>
    <w:p w14:paraId="1D354C6D" w14:textId="4565490B" w:rsidR="00C763FC" w:rsidRPr="00CF6F56" w:rsidRDefault="00C763FC" w:rsidP="00353A46">
      <w:pPr>
        <w:pStyle w:val="ListParagraph"/>
        <w:ind w:left="0"/>
      </w:pPr>
      <w:r w:rsidRPr="00CF6F56">
        <w:fldChar w:fldCharType="end"/>
      </w:r>
      <w:r w:rsidRPr="00CF6F56">
        <w:br w:type="page"/>
      </w:r>
    </w:p>
    <w:p w14:paraId="41CC65B8" w14:textId="3A2BF1ED" w:rsidR="00C763FC" w:rsidRPr="00CF6F56" w:rsidRDefault="00C763FC" w:rsidP="0085512D">
      <w:pPr>
        <w:pStyle w:val="Heading1"/>
      </w:pPr>
      <w:bookmarkStart w:id="15" w:name="_Toc508492981"/>
      <w:r w:rsidRPr="00CF6F56">
        <w:lastRenderedPageBreak/>
        <w:t>Appendices</w:t>
      </w:r>
      <w:bookmarkEnd w:id="15"/>
    </w:p>
    <w:p w14:paraId="32E4E668" w14:textId="4800A854" w:rsidR="00C763FC" w:rsidRPr="00CF6F56" w:rsidRDefault="00C763FC" w:rsidP="00077F9D">
      <w:pPr>
        <w:pStyle w:val="Title"/>
        <w:rPr>
          <w:rFonts w:ascii="Verdana" w:hAnsi="Verdana"/>
        </w:rPr>
      </w:pPr>
      <w:r w:rsidRPr="00CF6F56">
        <w:rPr>
          <w:rFonts w:ascii="Verdana" w:hAnsi="Verdana"/>
        </w:rPr>
        <w:t xml:space="preserve">Appendix A – Guest Speaker </w:t>
      </w:r>
      <w:r w:rsidR="00A240E8" w:rsidRPr="00CF6F56">
        <w:rPr>
          <w:rFonts w:ascii="Verdana" w:hAnsi="Verdana"/>
        </w:rPr>
        <w:t>List</w:t>
      </w:r>
    </w:p>
    <w:tbl>
      <w:tblPr>
        <w:tblStyle w:val="PlainTable2"/>
        <w:tblW w:w="9129" w:type="dxa"/>
        <w:tblLook w:val="04A0" w:firstRow="1" w:lastRow="0" w:firstColumn="1" w:lastColumn="0" w:noHBand="0" w:noVBand="1"/>
      </w:tblPr>
      <w:tblGrid>
        <w:gridCol w:w="1148"/>
        <w:gridCol w:w="1691"/>
        <w:gridCol w:w="2406"/>
        <w:gridCol w:w="3884"/>
      </w:tblGrid>
      <w:tr w:rsidR="00C763FC" w:rsidRPr="00CF6F56" w14:paraId="7007B6C9" w14:textId="5396676B" w:rsidTr="004C19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02FA6730" w14:textId="399B335D" w:rsidR="00C763FC" w:rsidRPr="00CF6F56" w:rsidRDefault="00C763FC" w:rsidP="006F0FFF">
            <w:r w:rsidRPr="00CF6F56">
              <w:t>Date</w:t>
            </w:r>
          </w:p>
        </w:tc>
        <w:tc>
          <w:tcPr>
            <w:tcW w:w="1691" w:type="dxa"/>
          </w:tcPr>
          <w:p w14:paraId="5B553CBB" w14:textId="38B4583D" w:rsidR="00C763FC" w:rsidRPr="00CF6F56" w:rsidRDefault="00C763FC" w:rsidP="006F0FFF">
            <w:pPr>
              <w:cnfStyle w:val="100000000000" w:firstRow="1" w:lastRow="0" w:firstColumn="0" w:lastColumn="0" w:oddVBand="0" w:evenVBand="0" w:oddHBand="0" w:evenHBand="0" w:firstRowFirstColumn="0" w:firstRowLastColumn="0" w:lastRowFirstColumn="0" w:lastRowLastColumn="0"/>
            </w:pPr>
            <w:r w:rsidRPr="00CF6F56">
              <w:t>Guest Speaker</w:t>
            </w:r>
          </w:p>
        </w:tc>
        <w:tc>
          <w:tcPr>
            <w:tcW w:w="2406" w:type="dxa"/>
          </w:tcPr>
          <w:p w14:paraId="7816D6D7" w14:textId="6FC09E42" w:rsidR="00C763FC" w:rsidRPr="00CF6F56" w:rsidRDefault="00C763FC" w:rsidP="006F0FFF">
            <w:pPr>
              <w:cnfStyle w:val="100000000000" w:firstRow="1" w:lastRow="0" w:firstColumn="0" w:lastColumn="0" w:oddVBand="0" w:evenVBand="0" w:oddHBand="0" w:evenHBand="0" w:firstRowFirstColumn="0" w:firstRowLastColumn="0" w:lastRowFirstColumn="0" w:lastRowLastColumn="0"/>
            </w:pPr>
            <w:r w:rsidRPr="00CF6F56">
              <w:t>Presenting</w:t>
            </w:r>
          </w:p>
        </w:tc>
        <w:tc>
          <w:tcPr>
            <w:tcW w:w="3884" w:type="dxa"/>
          </w:tcPr>
          <w:p w14:paraId="4C0A520E" w14:textId="2077AD99" w:rsidR="00C763FC" w:rsidRPr="00CF6F56" w:rsidRDefault="00C763FC" w:rsidP="006F0FFF">
            <w:pPr>
              <w:cnfStyle w:val="100000000000" w:firstRow="1" w:lastRow="0" w:firstColumn="0" w:lastColumn="0" w:oddVBand="0" w:evenVBand="0" w:oddHBand="0" w:evenHBand="0" w:firstRowFirstColumn="0" w:firstRowLastColumn="0" w:lastRowFirstColumn="0" w:lastRowLastColumn="0"/>
            </w:pPr>
            <w:r w:rsidRPr="00CF6F56">
              <w:t>Theme(s)</w:t>
            </w:r>
          </w:p>
        </w:tc>
      </w:tr>
      <w:tr w:rsidR="00C763FC" w:rsidRPr="00CF6F56" w14:paraId="03FB50C9" w14:textId="42FAC94A" w:rsidTr="004C1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72FC4097" w14:textId="683840CC" w:rsidR="00C763FC" w:rsidRPr="00CF6F56" w:rsidRDefault="00C763FC" w:rsidP="00C763FC">
            <w:r w:rsidRPr="00CF6F56">
              <w:t>05</w:t>
            </w:r>
            <w:r w:rsidRPr="00CF6F56">
              <w:rPr>
                <w:vertAlign w:val="superscript"/>
              </w:rPr>
              <w:t>th</w:t>
            </w:r>
            <w:r w:rsidRPr="00CF6F56">
              <w:t xml:space="preserve"> Oct</w:t>
            </w:r>
          </w:p>
        </w:tc>
        <w:tc>
          <w:tcPr>
            <w:tcW w:w="1691" w:type="dxa"/>
          </w:tcPr>
          <w:p w14:paraId="5246DF8F" w14:textId="6289F9E2"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Andy Rogers</w:t>
            </w:r>
          </w:p>
        </w:tc>
        <w:tc>
          <w:tcPr>
            <w:tcW w:w="2406" w:type="dxa"/>
          </w:tcPr>
          <w:p w14:paraId="0243351F" w14:textId="2742AC5C"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Guest Speaking for introverts</w:t>
            </w:r>
          </w:p>
        </w:tc>
        <w:tc>
          <w:tcPr>
            <w:tcW w:w="3884" w:type="dxa"/>
          </w:tcPr>
          <w:p w14:paraId="2A08EC6F" w14:textId="3EE296B5" w:rsidR="004C193E"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Networking is key to success</w:t>
            </w:r>
          </w:p>
        </w:tc>
      </w:tr>
      <w:tr w:rsidR="00C763FC" w:rsidRPr="00CF6F56" w14:paraId="60DA91C4" w14:textId="33631BEB" w:rsidTr="004C193E">
        <w:tc>
          <w:tcPr>
            <w:cnfStyle w:val="001000000000" w:firstRow="0" w:lastRow="0" w:firstColumn="1" w:lastColumn="0" w:oddVBand="0" w:evenVBand="0" w:oddHBand="0" w:evenHBand="0" w:firstRowFirstColumn="0" w:firstRowLastColumn="0" w:lastRowFirstColumn="0" w:lastRowLastColumn="0"/>
            <w:tcW w:w="1148" w:type="dxa"/>
          </w:tcPr>
          <w:p w14:paraId="5B56EEB5" w14:textId="7799F781" w:rsidR="00C763FC" w:rsidRPr="00CF6F56" w:rsidRDefault="00C763FC" w:rsidP="00C763FC">
            <w:r w:rsidRPr="00CF6F56">
              <w:t>12</w:t>
            </w:r>
            <w:r w:rsidRPr="00CF6F56">
              <w:rPr>
                <w:vertAlign w:val="superscript"/>
              </w:rPr>
              <w:t>th</w:t>
            </w:r>
            <w:r w:rsidRPr="00CF6F56">
              <w:t xml:space="preserve"> Oct</w:t>
            </w:r>
          </w:p>
        </w:tc>
        <w:tc>
          <w:tcPr>
            <w:tcW w:w="1691" w:type="dxa"/>
          </w:tcPr>
          <w:p w14:paraId="31107EBB" w14:textId="2763EA0D"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Stifyn Parri</w:t>
            </w:r>
          </w:p>
        </w:tc>
        <w:tc>
          <w:tcPr>
            <w:tcW w:w="2406" w:type="dxa"/>
          </w:tcPr>
          <w:p w14:paraId="72212834" w14:textId="70E26DD2"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Mr. Producer</w:t>
            </w:r>
          </w:p>
        </w:tc>
        <w:tc>
          <w:tcPr>
            <w:tcW w:w="3884" w:type="dxa"/>
          </w:tcPr>
          <w:p w14:paraId="64B614DF" w14:textId="50347BA9"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 xml:space="preserve">Confidence </w:t>
            </w:r>
            <w:r w:rsidR="004C193E" w:rsidRPr="00CF6F56">
              <w:t>–</w:t>
            </w:r>
            <w:r w:rsidRPr="00CF6F56">
              <w:t xml:space="preserve"> </w:t>
            </w:r>
            <w:r w:rsidR="004C193E" w:rsidRPr="00CF6F56">
              <w:t xml:space="preserve">where is your </w:t>
            </w:r>
            <w:r w:rsidRPr="00CF6F56">
              <w:t>energy</w:t>
            </w:r>
            <w:r w:rsidR="004C193E" w:rsidRPr="00CF6F56">
              <w:t>?</w:t>
            </w:r>
          </w:p>
          <w:p w14:paraId="2A1D7275" w14:textId="447EA9F5" w:rsidR="00C763FC" w:rsidRPr="00CF6F56" w:rsidRDefault="00A240E8" w:rsidP="00C763FC">
            <w:pPr>
              <w:cnfStyle w:val="000000000000" w:firstRow="0" w:lastRow="0" w:firstColumn="0" w:lastColumn="0" w:oddVBand="0" w:evenVBand="0" w:oddHBand="0" w:evenHBand="0" w:firstRowFirstColumn="0" w:firstRowLastColumn="0" w:lastRowFirstColumn="0" w:lastRowLastColumn="0"/>
            </w:pPr>
            <w:r w:rsidRPr="00CF6F56">
              <w:t xml:space="preserve">Networking is key to </w:t>
            </w:r>
            <w:r w:rsidR="006F0FFF" w:rsidRPr="00CF6F56">
              <w:t>success (</w:t>
            </w:r>
            <w:r w:rsidR="00C763FC" w:rsidRPr="00CF6F56">
              <w:t>Who you know, not what you know</w:t>
            </w:r>
            <w:r w:rsidRPr="00CF6F56">
              <w:t>)</w:t>
            </w:r>
          </w:p>
          <w:p w14:paraId="14E1E066" w14:textId="06D0B656"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Grades arn</w:t>
            </w:r>
            <w:r w:rsidR="004C193E" w:rsidRPr="00CF6F56">
              <w:t>’</w:t>
            </w:r>
            <w:r w:rsidRPr="00CF6F56">
              <w:t>t everything</w:t>
            </w:r>
          </w:p>
          <w:p w14:paraId="71A0A281"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You don’t have one destiny</w:t>
            </w:r>
          </w:p>
          <w:p w14:paraId="7C32C5AF" w14:textId="570EA8E0" w:rsidR="004C193E"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You are your only wall</w:t>
            </w:r>
          </w:p>
        </w:tc>
      </w:tr>
      <w:tr w:rsidR="00C763FC" w:rsidRPr="00CF6F56" w14:paraId="058F8255" w14:textId="42D6B712" w:rsidTr="004C1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3C16F122" w14:textId="10740446" w:rsidR="00C763FC" w:rsidRPr="00CF6F56" w:rsidRDefault="00C763FC" w:rsidP="00C763FC">
            <w:r w:rsidRPr="00CF6F56">
              <w:t>12</w:t>
            </w:r>
            <w:r w:rsidRPr="00CF6F56">
              <w:rPr>
                <w:vertAlign w:val="superscript"/>
              </w:rPr>
              <w:t>th</w:t>
            </w:r>
            <w:r w:rsidRPr="00CF6F56">
              <w:t xml:space="preserve"> Oct</w:t>
            </w:r>
          </w:p>
        </w:tc>
        <w:tc>
          <w:tcPr>
            <w:tcW w:w="1691" w:type="dxa"/>
          </w:tcPr>
          <w:p w14:paraId="572D7287" w14:textId="68EC8007"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Kate Jenkins</w:t>
            </w:r>
          </w:p>
        </w:tc>
        <w:tc>
          <w:tcPr>
            <w:tcW w:w="2406" w:type="dxa"/>
          </w:tcPr>
          <w:p w14:paraId="75FA5558" w14:textId="5DC501A0"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Gower Cottage Brownies</w:t>
            </w:r>
          </w:p>
        </w:tc>
        <w:tc>
          <w:tcPr>
            <w:tcW w:w="3884" w:type="dxa"/>
          </w:tcPr>
          <w:p w14:paraId="423A07FA" w14:textId="060E5731" w:rsidR="00C763FC" w:rsidRPr="00CF6F56" w:rsidRDefault="0074071E" w:rsidP="00C763FC">
            <w:pPr>
              <w:cnfStyle w:val="000000100000" w:firstRow="0" w:lastRow="0" w:firstColumn="0" w:lastColumn="0" w:oddVBand="0" w:evenVBand="0" w:oddHBand="1" w:evenHBand="0" w:firstRowFirstColumn="0" w:firstRowLastColumn="0" w:lastRowFirstColumn="0" w:lastRowLastColumn="0"/>
            </w:pPr>
            <w:r w:rsidRPr="00CF6F56">
              <w:t>From a m</w:t>
            </w:r>
            <w:r w:rsidR="00C763FC" w:rsidRPr="00CF6F56">
              <w:t>um cooking in the kitchen to small time business to big time success</w:t>
            </w:r>
          </w:p>
        </w:tc>
      </w:tr>
      <w:tr w:rsidR="00C763FC" w:rsidRPr="00CF6F56" w14:paraId="5117AF6A" w14:textId="4750E4E0" w:rsidTr="004C193E">
        <w:tc>
          <w:tcPr>
            <w:cnfStyle w:val="001000000000" w:firstRow="0" w:lastRow="0" w:firstColumn="1" w:lastColumn="0" w:oddVBand="0" w:evenVBand="0" w:oddHBand="0" w:evenHBand="0" w:firstRowFirstColumn="0" w:firstRowLastColumn="0" w:lastRowFirstColumn="0" w:lastRowLastColumn="0"/>
            <w:tcW w:w="1148" w:type="dxa"/>
          </w:tcPr>
          <w:p w14:paraId="6D87AFD2" w14:textId="688A9C68" w:rsidR="00C763FC" w:rsidRPr="00CF6F56" w:rsidRDefault="00C763FC" w:rsidP="00C763FC">
            <w:r w:rsidRPr="00CF6F56">
              <w:t>26</w:t>
            </w:r>
            <w:r w:rsidRPr="00CF6F56">
              <w:rPr>
                <w:vertAlign w:val="superscript"/>
              </w:rPr>
              <w:t>th</w:t>
            </w:r>
            <w:r w:rsidRPr="00CF6F56">
              <w:t xml:space="preserve"> Oct</w:t>
            </w:r>
          </w:p>
        </w:tc>
        <w:tc>
          <w:tcPr>
            <w:tcW w:w="1691" w:type="dxa"/>
          </w:tcPr>
          <w:p w14:paraId="09710D4B" w14:textId="40726B83"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p>
        </w:tc>
        <w:tc>
          <w:tcPr>
            <w:tcW w:w="2406" w:type="dxa"/>
          </w:tcPr>
          <w:p w14:paraId="30897ED3" w14:textId="67C8262C"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Creative Bubble</w:t>
            </w:r>
          </w:p>
        </w:tc>
        <w:tc>
          <w:tcPr>
            <w:tcW w:w="3884" w:type="dxa"/>
          </w:tcPr>
          <w:p w14:paraId="0569442A"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p>
        </w:tc>
      </w:tr>
      <w:tr w:rsidR="00C763FC" w:rsidRPr="00CF6F56" w14:paraId="725EE39F" w14:textId="3268AA1E" w:rsidTr="004C1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14B1660E" w14:textId="2FAB4921" w:rsidR="00C763FC" w:rsidRPr="00CF6F56" w:rsidRDefault="00C763FC" w:rsidP="00C763FC">
            <w:r w:rsidRPr="00CF6F56">
              <w:t>26</w:t>
            </w:r>
            <w:r w:rsidRPr="00CF6F56">
              <w:rPr>
                <w:vertAlign w:val="superscript"/>
              </w:rPr>
              <w:t>th</w:t>
            </w:r>
            <w:r w:rsidRPr="00CF6F56">
              <w:t xml:space="preserve"> Oct</w:t>
            </w:r>
          </w:p>
        </w:tc>
        <w:tc>
          <w:tcPr>
            <w:tcW w:w="1691" w:type="dxa"/>
          </w:tcPr>
          <w:p w14:paraId="74A4D3D1" w14:textId="1E9DA455"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Ben Reynolds</w:t>
            </w:r>
          </w:p>
        </w:tc>
        <w:tc>
          <w:tcPr>
            <w:tcW w:w="2406" w:type="dxa"/>
          </w:tcPr>
          <w:p w14:paraId="31063C7E" w14:textId="2C5A5C46"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Trilein</w:t>
            </w:r>
          </w:p>
        </w:tc>
        <w:tc>
          <w:tcPr>
            <w:tcW w:w="3884" w:type="dxa"/>
          </w:tcPr>
          <w:p w14:paraId="45425E81" w14:textId="77777777" w:rsidR="00C763FC"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Don’t let your degree define you, allow it to aid you</w:t>
            </w:r>
          </w:p>
          <w:p w14:paraId="67CA3787" w14:textId="77777777"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Find your dreams</w:t>
            </w:r>
          </w:p>
          <w:p w14:paraId="745316D7" w14:textId="7CEC1B4C"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Networking is key to success</w:t>
            </w:r>
          </w:p>
        </w:tc>
      </w:tr>
      <w:tr w:rsidR="00C763FC" w:rsidRPr="00CF6F56" w14:paraId="7451D6EB" w14:textId="32A01D0F" w:rsidTr="004C193E">
        <w:tc>
          <w:tcPr>
            <w:cnfStyle w:val="001000000000" w:firstRow="0" w:lastRow="0" w:firstColumn="1" w:lastColumn="0" w:oddVBand="0" w:evenVBand="0" w:oddHBand="0" w:evenHBand="0" w:firstRowFirstColumn="0" w:firstRowLastColumn="0" w:lastRowFirstColumn="0" w:lastRowLastColumn="0"/>
            <w:tcW w:w="1148" w:type="dxa"/>
          </w:tcPr>
          <w:p w14:paraId="3D4F3DC7" w14:textId="4E058FB9" w:rsidR="00C763FC" w:rsidRPr="00CF6F56" w:rsidRDefault="00C763FC" w:rsidP="00C763FC">
            <w:r w:rsidRPr="00CF6F56">
              <w:t>02</w:t>
            </w:r>
            <w:r w:rsidRPr="00CF6F56">
              <w:rPr>
                <w:vertAlign w:val="superscript"/>
              </w:rPr>
              <w:t>nd</w:t>
            </w:r>
            <w:r w:rsidRPr="00CF6F56">
              <w:t xml:space="preserve"> Nov</w:t>
            </w:r>
          </w:p>
        </w:tc>
        <w:tc>
          <w:tcPr>
            <w:tcW w:w="1691" w:type="dxa"/>
          </w:tcPr>
          <w:p w14:paraId="2401CE3E" w14:textId="4C04E2EF"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Benedict Room</w:t>
            </w:r>
          </w:p>
        </w:tc>
        <w:tc>
          <w:tcPr>
            <w:tcW w:w="2406" w:type="dxa"/>
          </w:tcPr>
          <w:p w14:paraId="0830FD1D"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p>
        </w:tc>
        <w:tc>
          <w:tcPr>
            <w:tcW w:w="3884" w:type="dxa"/>
          </w:tcPr>
          <w:p w14:paraId="2EA796B6"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The bigger picture</w:t>
            </w:r>
          </w:p>
          <w:p w14:paraId="013D5352"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Understanding the customer</w:t>
            </w:r>
          </w:p>
          <w:p w14:paraId="21582A4F"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Now is the time to sart something</w:t>
            </w:r>
          </w:p>
          <w:p w14:paraId="4387921B" w14:textId="7BB5DC96"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You are your only wall</w:t>
            </w:r>
          </w:p>
        </w:tc>
      </w:tr>
      <w:tr w:rsidR="00C763FC" w:rsidRPr="00CF6F56" w14:paraId="46097762" w14:textId="42FCDE7D" w:rsidTr="004C1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02AEF0A2" w14:textId="3B1922EA" w:rsidR="00C763FC" w:rsidRPr="00CF6F56" w:rsidRDefault="00C763FC" w:rsidP="00C763FC">
            <w:r w:rsidRPr="00CF6F56">
              <w:t>09</w:t>
            </w:r>
            <w:r w:rsidRPr="00CF6F56">
              <w:rPr>
                <w:vertAlign w:val="superscript"/>
              </w:rPr>
              <w:t>th</w:t>
            </w:r>
            <w:r w:rsidRPr="00CF6F56">
              <w:t xml:space="preserve"> Nov?</w:t>
            </w:r>
          </w:p>
        </w:tc>
        <w:tc>
          <w:tcPr>
            <w:tcW w:w="1691" w:type="dxa"/>
          </w:tcPr>
          <w:p w14:paraId="0C5222B0" w14:textId="77777777"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p>
        </w:tc>
        <w:tc>
          <w:tcPr>
            <w:tcW w:w="2406" w:type="dxa"/>
          </w:tcPr>
          <w:p w14:paraId="57348402" w14:textId="153BBAF6" w:rsidR="00C763FC" w:rsidRPr="00CF6F56" w:rsidRDefault="00C763FC" w:rsidP="00C763FC">
            <w:pPr>
              <w:cnfStyle w:val="000000100000" w:firstRow="0" w:lastRow="0" w:firstColumn="0" w:lastColumn="0" w:oddVBand="0" w:evenVBand="0" w:oddHBand="1" w:evenHBand="0" w:firstRowFirstColumn="0" w:firstRowLastColumn="0" w:lastRowFirstColumn="0" w:lastRowLastColumn="0"/>
            </w:pPr>
            <w:r w:rsidRPr="00CF6F56">
              <w:t xml:space="preserve">Smoke Haus </w:t>
            </w:r>
          </w:p>
        </w:tc>
        <w:tc>
          <w:tcPr>
            <w:tcW w:w="3884" w:type="dxa"/>
          </w:tcPr>
          <w:p w14:paraId="137A8480" w14:textId="77777777" w:rsidR="00C763FC"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Don’t give up on your dream</w:t>
            </w:r>
          </w:p>
          <w:p w14:paraId="30460AA5" w14:textId="77777777"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Find good people to work with</w:t>
            </w:r>
          </w:p>
          <w:p w14:paraId="7E59AFFF" w14:textId="5A9EF799"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Understand your team</w:t>
            </w:r>
          </w:p>
          <w:p w14:paraId="1F8D9EE5" w14:textId="69F312B3"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Get your niche</w:t>
            </w:r>
          </w:p>
          <w:p w14:paraId="79F04297" w14:textId="214F2855"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 xml:space="preserve">Understand the stretch </w:t>
            </w:r>
            <w:r w:rsidR="004C193E" w:rsidRPr="00CF6F56">
              <w:t>o</w:t>
            </w:r>
            <w:r w:rsidRPr="00CF6F56">
              <w:t>f your business</w:t>
            </w:r>
          </w:p>
        </w:tc>
      </w:tr>
      <w:tr w:rsidR="00C763FC" w:rsidRPr="00CF6F56" w14:paraId="4C41AAD0" w14:textId="77777777" w:rsidTr="004C193E">
        <w:tc>
          <w:tcPr>
            <w:cnfStyle w:val="001000000000" w:firstRow="0" w:lastRow="0" w:firstColumn="1" w:lastColumn="0" w:oddVBand="0" w:evenVBand="0" w:oddHBand="0" w:evenHBand="0" w:firstRowFirstColumn="0" w:firstRowLastColumn="0" w:lastRowFirstColumn="0" w:lastRowLastColumn="0"/>
            <w:tcW w:w="1148" w:type="dxa"/>
          </w:tcPr>
          <w:p w14:paraId="47EBF57D" w14:textId="007C71F8" w:rsidR="00C763FC" w:rsidRPr="00CF6F56" w:rsidRDefault="00A240E8" w:rsidP="00C763FC">
            <w:r w:rsidRPr="00CF6F56">
              <w:t>16</w:t>
            </w:r>
            <w:r w:rsidRPr="00CF6F56">
              <w:rPr>
                <w:vertAlign w:val="superscript"/>
              </w:rPr>
              <w:t>th</w:t>
            </w:r>
            <w:r w:rsidRPr="00CF6F56">
              <w:t xml:space="preserve"> Nov</w:t>
            </w:r>
          </w:p>
        </w:tc>
        <w:tc>
          <w:tcPr>
            <w:tcW w:w="1691" w:type="dxa"/>
          </w:tcPr>
          <w:p w14:paraId="42358A69" w14:textId="77777777"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p>
        </w:tc>
        <w:tc>
          <w:tcPr>
            <w:tcW w:w="2406" w:type="dxa"/>
          </w:tcPr>
          <w:p w14:paraId="1B0BBB5C" w14:textId="349A124B"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The Denise of Retail Traders</w:t>
            </w:r>
            <w:r w:rsidR="00A240E8" w:rsidRPr="00CF6F56">
              <w:t xml:space="preserve"> – the financial industry</w:t>
            </w:r>
          </w:p>
        </w:tc>
        <w:tc>
          <w:tcPr>
            <w:tcW w:w="3884" w:type="dxa"/>
          </w:tcPr>
          <w:p w14:paraId="13E334BE" w14:textId="77777777" w:rsidR="00A240E8" w:rsidRPr="00CF6F56" w:rsidRDefault="00A240E8" w:rsidP="00C763FC">
            <w:pPr>
              <w:cnfStyle w:val="000000000000" w:firstRow="0" w:lastRow="0" w:firstColumn="0" w:lastColumn="0" w:oddVBand="0" w:evenVBand="0" w:oddHBand="0" w:evenHBand="0" w:firstRowFirstColumn="0" w:firstRowLastColumn="0" w:lastRowFirstColumn="0" w:lastRowLastColumn="0"/>
            </w:pPr>
            <w:r w:rsidRPr="00CF6F56">
              <w:t>Find your niche</w:t>
            </w:r>
          </w:p>
          <w:p w14:paraId="3914F010" w14:textId="1C4811E5"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r w:rsidRPr="00CF6F56">
              <w:t>90/90/90 rule</w:t>
            </w:r>
          </w:p>
          <w:p w14:paraId="2C1F6A67" w14:textId="2E02B636" w:rsidR="00C763FC" w:rsidRPr="00CF6F56" w:rsidRDefault="00C763FC" w:rsidP="00C763FC">
            <w:pPr>
              <w:cnfStyle w:val="000000000000" w:firstRow="0" w:lastRow="0" w:firstColumn="0" w:lastColumn="0" w:oddVBand="0" w:evenVBand="0" w:oddHBand="0" w:evenHBand="0" w:firstRowFirstColumn="0" w:firstRowLastColumn="0" w:lastRowFirstColumn="0" w:lastRowLastColumn="0"/>
            </w:pPr>
          </w:p>
        </w:tc>
      </w:tr>
      <w:tr w:rsidR="00C763FC" w:rsidRPr="00CF6F56" w14:paraId="03D08DA6" w14:textId="77777777" w:rsidTr="004C1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 w:type="dxa"/>
          </w:tcPr>
          <w:p w14:paraId="0B26802E" w14:textId="5B98B78A" w:rsidR="00C763FC" w:rsidRPr="00CF6F56" w:rsidRDefault="00A240E8" w:rsidP="00C763FC">
            <w:r w:rsidRPr="00CF6F56">
              <w:t>23</w:t>
            </w:r>
            <w:r w:rsidRPr="00CF6F56">
              <w:rPr>
                <w:vertAlign w:val="superscript"/>
              </w:rPr>
              <w:t>rd</w:t>
            </w:r>
            <w:r w:rsidRPr="00CF6F56">
              <w:t xml:space="preserve"> Nov</w:t>
            </w:r>
          </w:p>
        </w:tc>
        <w:tc>
          <w:tcPr>
            <w:tcW w:w="1691" w:type="dxa"/>
          </w:tcPr>
          <w:p w14:paraId="5F1015A3" w14:textId="1081592C" w:rsidR="00C763FC"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John Dawkins</w:t>
            </w:r>
          </w:p>
        </w:tc>
        <w:tc>
          <w:tcPr>
            <w:tcW w:w="2406" w:type="dxa"/>
          </w:tcPr>
          <w:p w14:paraId="4F86A0AF" w14:textId="3B696732" w:rsidR="00C763FC"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Dirty Little Serifs – Advertising and marketing design</w:t>
            </w:r>
          </w:p>
          <w:p w14:paraId="071AFF83" w14:textId="47B2A726"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Maykher – ethical support for women</w:t>
            </w:r>
          </w:p>
        </w:tc>
        <w:tc>
          <w:tcPr>
            <w:tcW w:w="3884" w:type="dxa"/>
          </w:tcPr>
          <w:p w14:paraId="79090126" w14:textId="77777777" w:rsidR="00C763FC"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Write down every idea you have</w:t>
            </w:r>
          </w:p>
          <w:p w14:paraId="0C136930" w14:textId="77777777"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Enjoy yourself, do what you’ll love</w:t>
            </w:r>
          </w:p>
          <w:p w14:paraId="22E2B18E" w14:textId="77777777"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Understand how children perceive us</w:t>
            </w:r>
          </w:p>
          <w:p w14:paraId="3DBDC0A7" w14:textId="77777777"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Know what keeps you going</w:t>
            </w:r>
          </w:p>
          <w:p w14:paraId="31C8EA48" w14:textId="3394A441" w:rsidR="00A240E8" w:rsidRPr="00CF6F56" w:rsidRDefault="00A240E8" w:rsidP="00C763FC">
            <w:pPr>
              <w:cnfStyle w:val="000000100000" w:firstRow="0" w:lastRow="0" w:firstColumn="0" w:lastColumn="0" w:oddVBand="0" w:evenVBand="0" w:oddHBand="1" w:evenHBand="0" w:firstRowFirstColumn="0" w:firstRowLastColumn="0" w:lastRowFirstColumn="0" w:lastRowLastColumn="0"/>
            </w:pPr>
            <w:r w:rsidRPr="00CF6F56">
              <w:t>Networking is key to success</w:t>
            </w:r>
          </w:p>
        </w:tc>
      </w:tr>
      <w:tr w:rsidR="00C763FC" w:rsidRPr="00CF6F56" w14:paraId="5AD8FC5D" w14:textId="77777777" w:rsidTr="004C193E">
        <w:tc>
          <w:tcPr>
            <w:cnfStyle w:val="001000000000" w:firstRow="0" w:lastRow="0" w:firstColumn="1" w:lastColumn="0" w:oddVBand="0" w:evenVBand="0" w:oddHBand="0" w:evenHBand="0" w:firstRowFirstColumn="0" w:firstRowLastColumn="0" w:lastRowFirstColumn="0" w:lastRowLastColumn="0"/>
            <w:tcW w:w="1148" w:type="dxa"/>
          </w:tcPr>
          <w:p w14:paraId="7048BAB9" w14:textId="25A42EA0" w:rsidR="00C763FC" w:rsidRPr="00CF6F56" w:rsidRDefault="00A240E8" w:rsidP="00C763FC">
            <w:r w:rsidRPr="00CF6F56">
              <w:t>30</w:t>
            </w:r>
            <w:r w:rsidRPr="00CF6F56">
              <w:rPr>
                <w:vertAlign w:val="superscript"/>
              </w:rPr>
              <w:t>th</w:t>
            </w:r>
            <w:r w:rsidRPr="00CF6F56">
              <w:t xml:space="preserve"> Nov</w:t>
            </w:r>
          </w:p>
        </w:tc>
        <w:tc>
          <w:tcPr>
            <w:tcW w:w="1691" w:type="dxa"/>
          </w:tcPr>
          <w:p w14:paraId="31303BD3" w14:textId="21B86CF0" w:rsidR="00C763FC" w:rsidRPr="00CF6F56" w:rsidRDefault="00A240E8" w:rsidP="00C763FC">
            <w:pPr>
              <w:cnfStyle w:val="000000000000" w:firstRow="0" w:lastRow="0" w:firstColumn="0" w:lastColumn="0" w:oddVBand="0" w:evenVBand="0" w:oddHBand="0" w:evenHBand="0" w:firstRowFirstColumn="0" w:firstRowLastColumn="0" w:lastRowFirstColumn="0" w:lastRowLastColumn="0"/>
            </w:pPr>
            <w:r w:rsidRPr="00CF6F56">
              <w:t>Joy</w:t>
            </w:r>
          </w:p>
        </w:tc>
        <w:tc>
          <w:tcPr>
            <w:tcW w:w="2406" w:type="dxa"/>
          </w:tcPr>
          <w:p w14:paraId="2273E7CB" w14:textId="123C8DD6" w:rsidR="00C763FC" w:rsidRPr="00CF6F56" w:rsidRDefault="00A240E8" w:rsidP="00C763FC">
            <w:pPr>
              <w:cnfStyle w:val="000000000000" w:firstRow="0" w:lastRow="0" w:firstColumn="0" w:lastColumn="0" w:oddVBand="0" w:evenVBand="0" w:oddHBand="0" w:evenHBand="0" w:firstRowFirstColumn="0" w:firstRowLastColumn="0" w:lastRowFirstColumn="0" w:lastRowLastColumn="0"/>
            </w:pPr>
            <w:r w:rsidRPr="00CF6F56">
              <w:t>Joy @ Christmas</w:t>
            </w:r>
          </w:p>
        </w:tc>
        <w:tc>
          <w:tcPr>
            <w:tcW w:w="3884" w:type="dxa"/>
          </w:tcPr>
          <w:p w14:paraId="53901DED" w14:textId="230DF648" w:rsidR="00C763FC" w:rsidRPr="00CF6F56" w:rsidRDefault="006F0FFF" w:rsidP="004C193E">
            <w:pPr>
              <w:jc w:val="center"/>
              <w:cnfStyle w:val="000000000000" w:firstRow="0" w:lastRow="0" w:firstColumn="0" w:lastColumn="0" w:oddVBand="0" w:evenVBand="0" w:oddHBand="0" w:evenHBand="0" w:firstRowFirstColumn="0" w:firstRowLastColumn="0" w:lastRowFirstColumn="0" w:lastRowLastColumn="0"/>
            </w:pPr>
            <w:r w:rsidRPr="00CF6F56">
              <w:t>**</w:t>
            </w:r>
            <w:r w:rsidR="00A240E8" w:rsidRPr="00CF6F56">
              <w:t>CANCELLED</w:t>
            </w:r>
            <w:r w:rsidRPr="00CF6F56">
              <w:t>**</w:t>
            </w:r>
            <w:r w:rsidRPr="00CF6F56">
              <w:br/>
            </w:r>
            <w:r w:rsidR="004C193E" w:rsidRPr="00CF6F56">
              <w:t xml:space="preserve">not rescheduled </w:t>
            </w:r>
          </w:p>
        </w:tc>
      </w:tr>
    </w:tbl>
    <w:p w14:paraId="76E0BAF2" w14:textId="77777777" w:rsidR="004C193E" w:rsidRPr="00CF6F56" w:rsidRDefault="004C193E">
      <w:pPr>
        <w:spacing w:before="0" w:after="160" w:line="259" w:lineRule="auto"/>
      </w:pPr>
      <w:r w:rsidRPr="00CF6F56">
        <w:br w:type="page"/>
      </w:r>
    </w:p>
    <w:p w14:paraId="746F40B2" w14:textId="15BC60F8" w:rsidR="00C763FC" w:rsidRPr="00CF6F56" w:rsidRDefault="00A240E8" w:rsidP="00077F9D">
      <w:pPr>
        <w:pStyle w:val="Title"/>
        <w:jc w:val="center"/>
        <w:rPr>
          <w:rFonts w:ascii="Verdana" w:hAnsi="Verdana"/>
        </w:rPr>
      </w:pPr>
      <w:r w:rsidRPr="00CF6F56">
        <w:rPr>
          <w:rFonts w:ascii="Verdana" w:hAnsi="Verdana"/>
        </w:rPr>
        <w:lastRenderedPageBreak/>
        <w:t>Appendix B – Guest Speaker Notes</w:t>
      </w:r>
    </w:p>
    <w:p w14:paraId="22155855" w14:textId="77777777" w:rsidR="004C193E" w:rsidRPr="00CF6F56" w:rsidRDefault="00A240E8" w:rsidP="004C193E">
      <w:pPr>
        <w:pStyle w:val="ListParagraph"/>
        <w:numPr>
          <w:ilvl w:val="0"/>
          <w:numId w:val="2"/>
        </w:numPr>
      </w:pPr>
      <w:r w:rsidRPr="00CF6F56">
        <w:t>Andy Rogers on ‘Guest Speaking for introverts’ on the 5</w:t>
      </w:r>
      <w:r w:rsidRPr="00CF6F56">
        <w:rPr>
          <w:vertAlign w:val="superscript"/>
        </w:rPr>
        <w:t xml:space="preserve">th </w:t>
      </w:r>
      <w:r w:rsidRPr="00CF6F56">
        <w:t>October 2017.</w:t>
      </w:r>
    </w:p>
    <w:p w14:paraId="1405AF56" w14:textId="27EA8667" w:rsidR="00A240E8" w:rsidRPr="00CF6F56" w:rsidRDefault="00A240E8" w:rsidP="004C193E">
      <w:pPr>
        <w:pStyle w:val="ListParagraph"/>
        <w:ind w:left="360"/>
      </w:pPr>
      <w:r w:rsidRPr="00CF6F56">
        <w:t>Key themes:</w:t>
      </w:r>
      <w:r w:rsidR="004C193E" w:rsidRPr="00CF6F56">
        <w:t xml:space="preserve"> </w:t>
      </w:r>
      <w:r w:rsidRPr="00CF6F56">
        <w:t>Networking is key to success</w:t>
      </w:r>
    </w:p>
    <w:p w14:paraId="6B32E8DE" w14:textId="60A279EE" w:rsidR="004C193E" w:rsidRPr="00CF6F56" w:rsidRDefault="004C193E" w:rsidP="004C193E"/>
    <w:p w14:paraId="542C7EBE" w14:textId="360DB22F" w:rsidR="004C193E" w:rsidRPr="00CF6F56" w:rsidRDefault="004C193E" w:rsidP="004C193E">
      <w:pPr>
        <w:pStyle w:val="Title"/>
        <w:rPr>
          <w:rFonts w:ascii="Verdana" w:hAnsi="Verdana"/>
        </w:rPr>
      </w:pPr>
      <w:r w:rsidRPr="00CF6F56">
        <w:rPr>
          <w:rFonts w:ascii="Verdana" w:hAnsi="Verdana"/>
        </w:rPr>
        <w:t>Networking for Introverts</w:t>
      </w:r>
    </w:p>
    <w:p w14:paraId="08468B33" w14:textId="43378D99" w:rsidR="004C193E" w:rsidRPr="00CF6F56" w:rsidRDefault="004C193E" w:rsidP="004C193E">
      <w:pPr>
        <w:pStyle w:val="ListParagraph"/>
        <w:ind w:left="0"/>
      </w:pPr>
      <w:r w:rsidRPr="00CF6F56">
        <w:rPr>
          <w:rFonts w:eastAsia="Times New Roman" w:cs="Calibri"/>
          <w:noProof/>
          <w:sz w:val="22"/>
          <w:lang w:eastAsia="en-GB"/>
        </w:rPr>
        <w:drawing>
          <wp:anchor distT="0" distB="0" distL="114300" distR="114300" simplePos="0" relativeHeight="251666432" behindDoc="0" locked="0" layoutInCell="1" allowOverlap="1" wp14:anchorId="32C446E6" wp14:editId="7890E8C7">
            <wp:simplePos x="0" y="0"/>
            <wp:positionH relativeFrom="page">
              <wp:align>right</wp:align>
            </wp:positionH>
            <wp:positionV relativeFrom="paragraph">
              <wp:posOffset>1302385</wp:posOffset>
            </wp:positionV>
            <wp:extent cx="1759585" cy="1707255"/>
            <wp:effectExtent l="0" t="0" r="0" b="7620"/>
            <wp:wrapNone/>
            <wp:docPr id="2" name="Picture 2" descr="Networking for Introverts&#10;Why is networking important&#10;Top tips for networking&#10;&#10;Ink Drawings&#10;Ink Drawings&#10;Ink Drawings&#10;Introvert&#10;&#10;&#10;&#10;&#10;Energised by theinside world&#10;Extrovert&#10;&#10;&#10;&#10;&#10;Energised by theoutside world&#10;Ink Drawings&#10;Ambivert&#10;Ink Drawings&#10;What is an introvert?&#10;Being an introvert is not a negative thing or a positive&#10;Ink Drawings&#10;Ink Drawings&#10;Ink Drawings&#10;Ink Drawings&#10;Risk Zone&#10;Panic Zone&#10;You’ve got to push yourself into the risk zone and learn to deal with being there. This it the only way you can possibly grow.&#10;&#10;You need to ask yourself 'what can I do to push myself out of my comfort zone' on a daily basis.&#10;&#10;When you take control, you give yourself a growth mindset.&#10;&#10;We need to consider the opportunities we could be missing out on by not doing something or going somewhere.&#10;Ink Drawings&#10;Comfort Zon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ing for Introverts&#10;Why is networking important&#10;Top tips for networking&#10;&#10;Ink Drawings&#10;Ink Drawings&#10;Ink Drawings&#10;Introvert&#10;&#10;&#10;&#10;&#10;Energised by theinside world&#10;Extrovert&#10;&#10;&#10;&#10;&#10;Energised by theoutside world&#10;Ink Drawings&#10;Ambivert&#10;Ink Drawings&#10;What is an introvert?&#10;Being an introvert is not a negative thing or a positive&#10;Ink Drawings&#10;Ink Drawings&#10;Ink Drawings&#10;Ink Drawings&#10;Risk Zone&#10;Panic Zone&#10;You’ve got to push yourself into the risk zone and learn to deal with being there. This it the only way you can possibly grow.&#10;&#10;You need to ask yourself 'what can I do to push myself out of my comfort zone' on a daily basis.&#10;&#10;When you take control, you give yourself a growth mindset.&#10;&#10;We need to consider the opportunities we could be missing out on by not doing something or going somewhere.&#10;Ink Drawings&#10;Comfort Zone&#10;"/>
                    <pic:cNvPicPr>
                      <a:picLocks noChangeAspect="1" noChangeArrowheads="1"/>
                    </pic:cNvPicPr>
                  </pic:nvPicPr>
                  <pic:blipFill rotWithShape="1">
                    <a:blip r:embed="rId27">
                      <a:extLst>
                        <a:ext uri="{28A0092B-C50C-407E-A947-70E740481C1C}">
                          <a14:useLocalDpi xmlns:a14="http://schemas.microsoft.com/office/drawing/2010/main" val="0"/>
                        </a:ext>
                      </a:extLst>
                    </a:blip>
                    <a:srcRect l="71698" t="50755" r="105"/>
                    <a:stretch/>
                  </pic:blipFill>
                  <pic:spPr bwMode="auto">
                    <a:xfrm>
                      <a:off x="0" y="0"/>
                      <a:ext cx="1759585" cy="1707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F6F56">
        <w:rPr>
          <w:rFonts w:eastAsia="Times New Roman" w:cs="Calibri"/>
          <w:noProof/>
          <w:sz w:val="22"/>
          <w:lang w:eastAsia="en-GB"/>
        </w:rPr>
        <w:drawing>
          <wp:inline distT="0" distB="0" distL="0" distR="0" wp14:anchorId="1FBA736E" wp14:editId="47471CDB">
            <wp:extent cx="5731510" cy="4644802"/>
            <wp:effectExtent l="0" t="0" r="2540" b="3810"/>
            <wp:docPr id="15" name="Picture 15" descr="Networking for Introverts&#10;Why is networking important&#10;Top tips for networking&#10;&#10;Ink Drawings&#10;Ink Drawings&#10;Ink Drawings&#10;Introvert&#10;&#10;&#10;&#10;&#10;Energised by theinside world&#10;Extrovert&#10;&#10;&#10;&#10;&#10;Energised by theoutside world&#10;Ink Drawings&#10;Ambivert&#10;Ink Drawings&#10;What is an introvert?&#10;Being an introvert is not a negative thing or a positive&#10;Ink Drawings&#10;Ink Drawings&#10;Ink Drawings&#10;Ink Drawings&#10;Risk Zone&#10;Panic Zone&#10;You’ve got to push yourself into the risk zone and learn to deal with being there. This it the only way you can possibly grow.&#10;&#10;You need to ask yourself 'what can I do to push myself out of my comfort zone' on a daily basis.&#10;&#10;When you take control, you give yourself a growth mindset.&#10;&#10;We need to consider the opportunities we could be missing out on by not doing something or going somewhere.&#10;Ink Drawings&#10;Comfort Zon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ing for Introverts&#10;Why is networking important&#10;Top tips for networking&#10;&#10;Ink Drawings&#10;Ink Drawings&#10;Ink Drawings&#10;Introvert&#10;&#10;&#10;&#10;&#10;Energised by theinside world&#10;Extrovert&#10;&#10;&#10;&#10;&#10;Energised by theoutside world&#10;Ink Drawings&#10;Ambivert&#10;Ink Drawings&#10;What is an introvert?&#10;Being an introvert is not a negative thing or a positive&#10;Ink Drawings&#10;Ink Drawings&#10;Ink Drawings&#10;Ink Drawings&#10;Risk Zone&#10;Panic Zone&#10;You’ve got to push yourself into the risk zone and learn to deal with being there. This it the only way you can possibly grow.&#10;&#10;You need to ask yourself 'what can I do to push myself out of my comfort zone' on a daily basis.&#10;&#10;When you take control, you give yourself a growth mindset.&#10;&#10;We need to consider the opportunities we could be missing out on by not doing something or going somewhere.&#10;Ink Drawings&#10;Comfort Zone&#10;"/>
                    <pic:cNvPicPr>
                      <a:picLocks noChangeAspect="1" noChangeArrowheads="1"/>
                    </pic:cNvPicPr>
                  </pic:nvPicPr>
                  <pic:blipFill rotWithShape="1">
                    <a:blip r:embed="rId27">
                      <a:extLst>
                        <a:ext uri="{28A0092B-C50C-407E-A947-70E740481C1C}">
                          <a14:useLocalDpi xmlns:a14="http://schemas.microsoft.com/office/drawing/2010/main" val="0"/>
                        </a:ext>
                      </a:extLst>
                    </a:blip>
                    <a:srcRect r="31447"/>
                    <a:stretch/>
                  </pic:blipFill>
                  <pic:spPr bwMode="auto">
                    <a:xfrm>
                      <a:off x="0" y="0"/>
                      <a:ext cx="5731510" cy="4644802"/>
                    </a:xfrm>
                    <a:prstGeom prst="rect">
                      <a:avLst/>
                    </a:prstGeom>
                    <a:noFill/>
                    <a:ln>
                      <a:noFill/>
                    </a:ln>
                    <a:extLst>
                      <a:ext uri="{53640926-AAD7-44D8-BBD7-CCE9431645EC}">
                        <a14:shadowObscured xmlns:a14="http://schemas.microsoft.com/office/drawing/2010/main"/>
                      </a:ext>
                    </a:extLst>
                  </pic:spPr>
                </pic:pic>
              </a:graphicData>
            </a:graphic>
          </wp:inline>
        </w:drawing>
      </w:r>
    </w:p>
    <w:p w14:paraId="04DA2E4E" w14:textId="6884A194" w:rsidR="004C193E" w:rsidRPr="00CF6F56" w:rsidRDefault="004C193E" w:rsidP="004C193E">
      <w:pPr>
        <w:pStyle w:val="ListParagraph"/>
        <w:ind w:left="360"/>
      </w:pPr>
      <w:r w:rsidRPr="00CF6F56">
        <w:rPr>
          <w:noProof/>
        </w:rPr>
        <w:drawing>
          <wp:anchor distT="0" distB="0" distL="114300" distR="114300" simplePos="0" relativeHeight="251665408" behindDoc="1" locked="0" layoutInCell="1" allowOverlap="1" wp14:anchorId="78F75AA0" wp14:editId="52915052">
            <wp:simplePos x="0" y="0"/>
            <wp:positionH relativeFrom="column">
              <wp:posOffset>5048250</wp:posOffset>
            </wp:positionH>
            <wp:positionV relativeFrom="paragraph">
              <wp:posOffset>793115</wp:posOffset>
            </wp:positionV>
            <wp:extent cx="1114425" cy="666115"/>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80546"/>
                    <a:stretch/>
                  </pic:blipFill>
                  <pic:spPr bwMode="auto">
                    <a:xfrm>
                      <a:off x="0" y="0"/>
                      <a:ext cx="1114425" cy="666115"/>
                    </a:xfrm>
                    <a:prstGeom prst="rect">
                      <a:avLst/>
                    </a:prstGeom>
                    <a:noFill/>
                    <a:ln>
                      <a:noFill/>
                    </a:ln>
                    <a:extLst>
                      <a:ext uri="{53640926-AAD7-44D8-BBD7-CCE9431645EC}">
                        <a14:shadowObscured xmlns:a14="http://schemas.microsoft.com/office/drawing/2010/main"/>
                      </a:ext>
                    </a:extLst>
                  </pic:spPr>
                </pic:pic>
              </a:graphicData>
            </a:graphic>
          </wp:anchor>
        </w:drawing>
      </w:r>
      <w:r w:rsidRPr="00CF6F56">
        <w:rPr>
          <w:rFonts w:eastAsia="Times New Roman" w:cs="Times New Roman"/>
          <w:noProof/>
          <w:sz w:val="24"/>
          <w:szCs w:val="24"/>
          <w:lang w:eastAsia="en-GB"/>
        </w:rPr>
        <w:drawing>
          <wp:anchor distT="0" distB="0" distL="114300" distR="114300" simplePos="0" relativeHeight="251664384" behindDoc="1" locked="0" layoutInCell="1" allowOverlap="1" wp14:anchorId="2A85CA7E" wp14:editId="2661475F">
            <wp:simplePos x="0" y="0"/>
            <wp:positionH relativeFrom="column">
              <wp:posOffset>3514725</wp:posOffset>
            </wp:positionH>
            <wp:positionV relativeFrom="paragraph">
              <wp:posOffset>278765</wp:posOffset>
            </wp:positionV>
            <wp:extent cx="1590675" cy="495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72259"/>
                    <a:stretch/>
                  </pic:blipFill>
                  <pic:spPr bwMode="auto">
                    <a:xfrm>
                      <a:off x="0" y="0"/>
                      <a:ext cx="1590675" cy="495300"/>
                    </a:xfrm>
                    <a:prstGeom prst="rect">
                      <a:avLst/>
                    </a:prstGeom>
                    <a:noFill/>
                    <a:ln>
                      <a:noFill/>
                    </a:ln>
                    <a:extLst>
                      <a:ext uri="{53640926-AAD7-44D8-BBD7-CCE9431645EC}">
                        <a14:shadowObscured xmlns:a14="http://schemas.microsoft.com/office/drawing/2010/main"/>
                      </a:ext>
                    </a:extLst>
                  </pic:spPr>
                </pic:pic>
              </a:graphicData>
            </a:graphic>
          </wp:anchor>
        </w:drawing>
      </w:r>
      <w:r w:rsidRPr="00CF6F56">
        <w:rPr>
          <w:noProof/>
        </w:rPr>
        <w:drawing>
          <wp:anchor distT="0" distB="0" distL="114300" distR="114300" simplePos="0" relativeHeight="251663360" behindDoc="1" locked="0" layoutInCell="1" allowOverlap="1" wp14:anchorId="361BB5E6" wp14:editId="70B1BCB6">
            <wp:simplePos x="0" y="0"/>
            <wp:positionH relativeFrom="column">
              <wp:posOffset>2371725</wp:posOffset>
            </wp:positionH>
            <wp:positionV relativeFrom="paragraph">
              <wp:posOffset>12065</wp:posOffset>
            </wp:positionV>
            <wp:extent cx="2476500" cy="2000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9710" r="7060" b="73051"/>
                    <a:stretch/>
                  </pic:blipFill>
                  <pic:spPr bwMode="auto">
                    <a:xfrm>
                      <a:off x="0" y="0"/>
                      <a:ext cx="2476500" cy="200025"/>
                    </a:xfrm>
                    <a:prstGeom prst="rect">
                      <a:avLst/>
                    </a:prstGeom>
                    <a:noFill/>
                    <a:ln>
                      <a:noFill/>
                    </a:ln>
                    <a:extLst>
                      <a:ext uri="{53640926-AAD7-44D8-BBD7-CCE9431645EC}">
                        <a14:shadowObscured xmlns:a14="http://schemas.microsoft.com/office/drawing/2010/main"/>
                      </a:ext>
                    </a:extLst>
                  </pic:spPr>
                </pic:pic>
              </a:graphicData>
            </a:graphic>
          </wp:anchor>
        </w:drawing>
      </w:r>
      <w:r w:rsidRPr="00CF6F56">
        <w:rPr>
          <w:rFonts w:eastAsia="Times New Roman" w:cs="Times New Roman"/>
          <w:noProof/>
          <w:sz w:val="24"/>
          <w:szCs w:val="24"/>
          <w:lang w:eastAsia="en-GB"/>
        </w:rPr>
        <w:drawing>
          <wp:inline distT="0" distB="0" distL="0" distR="0" wp14:anchorId="1DA0F916" wp14:editId="0383C45D">
            <wp:extent cx="2628900" cy="1714500"/>
            <wp:effectExtent l="0" t="0" r="0" b="0"/>
            <wp:docPr id="1" name="Picture 1" descr="Connecting with people&#10;Building relationships&#10;Advertising yourself&#10;Sharing information&#10;Making connections&#10;Building your circle of contacts&#10;What is Networking?&#10;&#10;Absolutely anything! &#10;What is networking used fo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necting with people&#10;Building relationships&#10;Advertising yourself&#10;Sharing information&#10;Making connections&#10;Building your circle of contacts&#10;What is Networking?&#10;&#10;Absolutely anything! &#10;What is networking used for?&#10;"/>
                    <pic:cNvPicPr>
                      <a:picLocks noChangeAspect="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28900" cy="1714500"/>
                    </a:xfrm>
                    <a:prstGeom prst="rect">
                      <a:avLst/>
                    </a:prstGeom>
                    <a:noFill/>
                    <a:ln>
                      <a:noFill/>
                    </a:ln>
                  </pic:spPr>
                </pic:pic>
              </a:graphicData>
            </a:graphic>
          </wp:inline>
        </w:drawing>
      </w:r>
      <w:r w:rsidRPr="00CF6F56">
        <w:t xml:space="preserve"> </w:t>
      </w:r>
    </w:p>
    <w:p w14:paraId="235FAF70" w14:textId="77777777" w:rsidR="004C193E" w:rsidRPr="00CF6F56" w:rsidRDefault="004C193E" w:rsidP="004C193E">
      <w:pPr>
        <w:spacing w:before="0" w:after="0"/>
        <w:textAlignment w:val="center"/>
        <w:rPr>
          <w:rFonts w:eastAsia="Times New Roman" w:cs="Calibri"/>
          <w:sz w:val="22"/>
          <w:lang w:eastAsia="en-GB"/>
        </w:rPr>
      </w:pPr>
      <w:r w:rsidRPr="00CF6F56">
        <w:rPr>
          <w:rFonts w:eastAsia="Times New Roman" w:cs="Calibri"/>
          <w:noProof/>
          <w:sz w:val="22"/>
          <w:lang w:eastAsia="en-GB"/>
        </w:rPr>
        <w:lastRenderedPageBreak/>
        <w:drawing>
          <wp:inline distT="0" distB="0" distL="0" distR="0" wp14:anchorId="4821B5B4" wp14:editId="0C18918C">
            <wp:extent cx="4095750" cy="2140017"/>
            <wp:effectExtent l="0" t="0" r="0" b="0"/>
            <wp:docPr id="8" name="Picture 8" descr="Ink Drawings&#10;Ink Drawings&#10;Ink Drawings&#10;Result orientated &#10;&#10;&#10;11% of the population&#10;Team orientated&#10;&#10;&#10;17% of the population&#10;Process andstructure orientated&#10;&#10;37% of the population&#10;Relationshiporientated&#10;&#10;35% of the population&#10;People&#10;Detail&#10;Fast&#10;10/20&#10;10/20 &#10;8/20&#10;  4/20&#10;University&#10;Housemates&#10;Freshers&#10;Motorsport&#10;Business Campus&#10;Costa Marsh Mills&#10;Diversity - what networks am I involved in?&#10;Social Networks&#10;Plymouth&#10;Ridgeway&#10;Business Management&#10;Costa Plymstoc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k Drawings&#10;Ink Drawings&#10;Ink Drawings&#10;Result orientated &#10;&#10;&#10;11% of the population&#10;Team orientated&#10;&#10;&#10;17% of the population&#10;Process andstructure orientated&#10;&#10;37% of the population&#10;Relationshiporientated&#10;&#10;35% of the population&#10;People&#10;Detail&#10;Fast&#10;10/20&#10;10/20 &#10;8/20&#10;  4/20&#10;University&#10;Housemates&#10;Freshers&#10;Motorsport&#10;Business Campus&#10;Costa Marsh Mills&#10;Diversity - what networks am I involved in?&#10;Social Networks&#10;Plymouth&#10;Ridgeway&#10;Business Management&#10;Costa Plymstock&#10;"/>
                    <pic:cNvPicPr>
                      <a:picLocks noChangeAspect="1" noChangeArrowheads="1"/>
                    </pic:cNvPicPr>
                  </pic:nvPicPr>
                  <pic:blipFill rotWithShape="1">
                    <a:blip r:embed="rId32">
                      <a:extLst>
                        <a:ext uri="{28A0092B-C50C-407E-A947-70E740481C1C}">
                          <a14:useLocalDpi xmlns:a14="http://schemas.microsoft.com/office/drawing/2010/main" val="0"/>
                        </a:ext>
                      </a:extLst>
                    </a:blip>
                    <a:srcRect r="52964"/>
                    <a:stretch/>
                  </pic:blipFill>
                  <pic:spPr bwMode="auto">
                    <a:xfrm>
                      <a:off x="0" y="0"/>
                      <a:ext cx="4111188" cy="2148083"/>
                    </a:xfrm>
                    <a:prstGeom prst="rect">
                      <a:avLst/>
                    </a:prstGeom>
                    <a:noFill/>
                    <a:ln>
                      <a:noFill/>
                    </a:ln>
                    <a:extLst>
                      <a:ext uri="{53640926-AAD7-44D8-BBD7-CCE9431645EC}">
                        <a14:shadowObscured xmlns:a14="http://schemas.microsoft.com/office/drawing/2010/main"/>
                      </a:ext>
                    </a:extLst>
                  </pic:spPr>
                </pic:pic>
              </a:graphicData>
            </a:graphic>
          </wp:inline>
        </w:drawing>
      </w:r>
    </w:p>
    <w:p w14:paraId="75FE9BC0" w14:textId="77777777" w:rsidR="004C193E" w:rsidRPr="00CF6F56" w:rsidRDefault="004C193E" w:rsidP="004C193E">
      <w:pPr>
        <w:spacing w:after="0"/>
        <w:ind w:left="2543"/>
        <w:rPr>
          <w:rFonts w:eastAsia="Times New Roman" w:cs="Calibri"/>
          <w:sz w:val="22"/>
          <w:lang w:eastAsia="en-GB"/>
        </w:rPr>
      </w:pPr>
      <w:r w:rsidRPr="00CF6F56">
        <w:rPr>
          <w:rFonts w:eastAsia="Times New Roman" w:cs="Calibri"/>
          <w:sz w:val="22"/>
          <w:lang w:eastAsia="en-GB"/>
        </w:rPr>
        <w:t>Considered</w:t>
      </w:r>
    </w:p>
    <w:p w14:paraId="54F6DCB7" w14:textId="77777777" w:rsidR="004C193E" w:rsidRPr="00CF6F56" w:rsidRDefault="004C193E" w:rsidP="004C193E">
      <w:pPr>
        <w:spacing w:before="0" w:after="0"/>
        <w:textAlignment w:val="center"/>
        <w:rPr>
          <w:rFonts w:eastAsia="Times New Roman" w:cs="Calibri"/>
          <w:sz w:val="22"/>
          <w:lang w:eastAsia="en-GB"/>
        </w:rPr>
      </w:pPr>
    </w:p>
    <w:p w14:paraId="10B00739" w14:textId="28DA2CD6" w:rsidR="004C193E" w:rsidRPr="00CF6F56" w:rsidRDefault="004C193E" w:rsidP="004C193E">
      <w:pPr>
        <w:spacing w:before="0" w:after="0"/>
        <w:textAlignment w:val="center"/>
        <w:rPr>
          <w:rFonts w:eastAsia="Times New Roman" w:cs="Calibri"/>
          <w:sz w:val="22"/>
          <w:lang w:eastAsia="en-GB"/>
        </w:rPr>
      </w:pPr>
      <w:r w:rsidRPr="00CF6F56">
        <w:rPr>
          <w:rFonts w:eastAsia="Times New Roman" w:cs="Calibri"/>
          <w:noProof/>
          <w:sz w:val="22"/>
          <w:lang w:eastAsia="en-GB"/>
        </w:rPr>
        <w:drawing>
          <wp:inline distT="0" distB="0" distL="0" distR="0" wp14:anchorId="01588DC2" wp14:editId="3F38FDD8">
            <wp:extent cx="4286250" cy="1352550"/>
            <wp:effectExtent l="0" t="0" r="0" b="0"/>
            <wp:docPr id="7" name="Picture 7" descr="Ink Drawings&#10;Ink Drawings&#10;Ink Drawings&#10;Result orientated &#10;&#10;&#10;11% of the population&#10;Team orientated&#10;&#10;&#10;17% of the population&#10;Process andstructure orientated&#10;&#10;37% of the population&#10;Relationshiporientated&#10;&#10;35% of the population&#10;People&#10;Detail&#10;Fast&#10;10/20&#10;10/20 &#10;8/20&#10;  4/20&#10;University&#10;Housemates&#10;Freshers&#10;Motorsport&#10;Business Campus&#10;Costa Marsh Mills&#10;Diversity - what networks am I involved in?&#10;Social Networks&#10;Plymouth&#10;Ridgeway&#10;Business Management&#10;Costa Plymstoc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k Drawings&#10;Ink Drawings&#10;Ink Drawings&#10;Result orientated &#10;&#10;&#10;11% of the population&#10;Team orientated&#10;&#10;&#10;17% of the population&#10;Process andstructure orientated&#10;&#10;37% of the population&#10;Relationshiporientated&#10;&#10;35% of the population&#10;People&#10;Detail&#10;Fast&#10;10/20&#10;10/20 &#10;8/20&#10;  4/20&#10;University&#10;Housemates&#10;Freshers&#10;Motorsport&#10;Business Campus&#10;Costa Marsh Mills&#10;Diversity - what networks am I involved in?&#10;Social Networks&#10;Plymouth&#10;Ridgeway&#10;Business Management&#10;Costa Plymstock&#10;"/>
                    <pic:cNvPicPr>
                      <a:picLocks noChangeAspect="1" noChangeArrowheads="1"/>
                    </pic:cNvPicPr>
                  </pic:nvPicPr>
                  <pic:blipFill rotWithShape="1">
                    <a:blip r:embed="rId32">
                      <a:extLst>
                        <a:ext uri="{28A0092B-C50C-407E-A947-70E740481C1C}">
                          <a14:useLocalDpi xmlns:a14="http://schemas.microsoft.com/office/drawing/2010/main" val="0"/>
                        </a:ext>
                      </a:extLst>
                    </a:blip>
                    <a:srcRect l="52331" t="8190" b="30604"/>
                    <a:stretch/>
                  </pic:blipFill>
                  <pic:spPr bwMode="auto">
                    <a:xfrm>
                      <a:off x="0" y="0"/>
                      <a:ext cx="4286250" cy="1352550"/>
                    </a:xfrm>
                    <a:prstGeom prst="rect">
                      <a:avLst/>
                    </a:prstGeom>
                    <a:noFill/>
                    <a:ln>
                      <a:noFill/>
                    </a:ln>
                    <a:extLst>
                      <a:ext uri="{53640926-AAD7-44D8-BBD7-CCE9431645EC}">
                        <a14:shadowObscured xmlns:a14="http://schemas.microsoft.com/office/drawing/2010/main"/>
                      </a:ext>
                    </a:extLst>
                  </pic:spPr>
                </pic:pic>
              </a:graphicData>
            </a:graphic>
          </wp:inline>
        </w:drawing>
      </w:r>
    </w:p>
    <w:p w14:paraId="6314CE16" w14:textId="2097EBF3" w:rsidR="004C193E" w:rsidRPr="00CF6F56" w:rsidRDefault="004C193E" w:rsidP="004C193E">
      <w:pPr>
        <w:spacing w:after="0"/>
        <w:rPr>
          <w:rFonts w:eastAsia="Times New Roman" w:cs="Calibri"/>
          <w:sz w:val="22"/>
          <w:lang w:eastAsia="en-GB"/>
        </w:rPr>
      </w:pPr>
      <w:r w:rsidRPr="00CF6F56">
        <w:rPr>
          <w:rFonts w:eastAsia="Times New Roman" w:cs="Calibri"/>
          <w:noProof/>
          <w:sz w:val="22"/>
          <w:lang w:eastAsia="en-GB"/>
        </w:rPr>
        <w:drawing>
          <wp:inline distT="0" distB="0" distL="0" distR="0" wp14:anchorId="3D4306AC" wp14:editId="5601DD69">
            <wp:extent cx="4324350" cy="606959"/>
            <wp:effectExtent l="0" t="0" r="0" b="3175"/>
            <wp:docPr id="6" name="Picture 6"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r="51249" b="91541"/>
                    <a:stretch/>
                  </pic:blipFill>
                  <pic:spPr bwMode="auto">
                    <a:xfrm>
                      <a:off x="0" y="0"/>
                      <a:ext cx="4378752" cy="614595"/>
                    </a:xfrm>
                    <a:prstGeom prst="rect">
                      <a:avLst/>
                    </a:prstGeom>
                    <a:noFill/>
                    <a:ln>
                      <a:noFill/>
                    </a:ln>
                    <a:extLst>
                      <a:ext uri="{53640926-AAD7-44D8-BBD7-CCE9431645EC}">
                        <a14:shadowObscured xmlns:a14="http://schemas.microsoft.com/office/drawing/2010/main"/>
                      </a:ext>
                    </a:extLst>
                  </pic:spPr>
                </pic:pic>
              </a:graphicData>
            </a:graphic>
          </wp:inline>
        </w:drawing>
      </w:r>
    </w:p>
    <w:p w14:paraId="7F4384D8" w14:textId="268FC8C3" w:rsidR="004C193E" w:rsidRPr="00CF6F56" w:rsidRDefault="004C193E" w:rsidP="004C193E">
      <w:pPr>
        <w:spacing w:after="0"/>
        <w:rPr>
          <w:rFonts w:eastAsia="Times New Roman" w:cs="Calibri"/>
          <w:sz w:val="22"/>
          <w:lang w:eastAsia="en-GB"/>
        </w:rPr>
      </w:pPr>
      <w:r w:rsidRPr="00CF6F56">
        <w:rPr>
          <w:rFonts w:eastAsia="Times New Roman" w:cs="Calibri"/>
          <w:noProof/>
          <w:sz w:val="22"/>
          <w:lang w:eastAsia="en-GB"/>
        </w:rPr>
        <w:drawing>
          <wp:inline distT="0" distB="0" distL="0" distR="0" wp14:anchorId="240E3E7E" wp14:editId="357D64C6">
            <wp:extent cx="4286250" cy="695325"/>
            <wp:effectExtent l="0" t="0" r="0" b="9525"/>
            <wp:docPr id="10" name="Picture 10"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l="50729" r="907" b="90301"/>
                    <a:stretch/>
                  </pic:blipFill>
                  <pic:spPr bwMode="auto">
                    <a:xfrm>
                      <a:off x="0" y="0"/>
                      <a:ext cx="4344000" cy="704693"/>
                    </a:xfrm>
                    <a:prstGeom prst="rect">
                      <a:avLst/>
                    </a:prstGeom>
                    <a:noFill/>
                    <a:ln>
                      <a:noFill/>
                    </a:ln>
                    <a:extLst>
                      <a:ext uri="{53640926-AAD7-44D8-BBD7-CCE9431645EC}">
                        <a14:shadowObscured xmlns:a14="http://schemas.microsoft.com/office/drawing/2010/main"/>
                      </a:ext>
                    </a:extLst>
                  </pic:spPr>
                </pic:pic>
              </a:graphicData>
            </a:graphic>
          </wp:inline>
        </w:drawing>
      </w:r>
    </w:p>
    <w:p w14:paraId="7515A998" w14:textId="61FD1897" w:rsidR="004C193E" w:rsidRPr="00CF6F56" w:rsidRDefault="004C193E" w:rsidP="004C193E">
      <w:pPr>
        <w:spacing w:after="0"/>
        <w:rPr>
          <w:rFonts w:eastAsia="Times New Roman" w:cs="Calibri"/>
          <w:sz w:val="22"/>
          <w:lang w:eastAsia="en-GB"/>
        </w:rPr>
      </w:pPr>
      <w:r w:rsidRPr="00CF6F56">
        <w:rPr>
          <w:rFonts w:eastAsia="Times New Roman" w:cs="Calibri"/>
          <w:noProof/>
          <w:sz w:val="22"/>
          <w:lang w:eastAsia="en-GB"/>
        </w:rPr>
        <w:drawing>
          <wp:inline distT="0" distB="0" distL="0" distR="0" wp14:anchorId="45A54BDF" wp14:editId="40F1D498">
            <wp:extent cx="1752600" cy="904875"/>
            <wp:effectExtent l="0" t="0" r="0" b="9525"/>
            <wp:docPr id="14" name="Picture 14"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t="15148" r="80225" b="72230"/>
                    <a:stretch/>
                  </pic:blipFill>
                  <pic:spPr bwMode="auto">
                    <a:xfrm>
                      <a:off x="0" y="0"/>
                      <a:ext cx="1776214" cy="917067"/>
                    </a:xfrm>
                    <a:prstGeom prst="rect">
                      <a:avLst/>
                    </a:prstGeom>
                    <a:noFill/>
                    <a:ln>
                      <a:noFill/>
                    </a:ln>
                    <a:extLst>
                      <a:ext uri="{53640926-AAD7-44D8-BBD7-CCE9431645EC}">
                        <a14:shadowObscured xmlns:a14="http://schemas.microsoft.com/office/drawing/2010/main"/>
                      </a:ext>
                    </a:extLst>
                  </pic:spPr>
                </pic:pic>
              </a:graphicData>
            </a:graphic>
          </wp:inline>
        </w:drawing>
      </w:r>
      <w:r w:rsidRPr="00CF6F56">
        <w:rPr>
          <w:rFonts w:eastAsia="Times New Roman" w:cs="Calibri"/>
          <w:noProof/>
          <w:sz w:val="22"/>
          <w:lang w:eastAsia="en-GB"/>
        </w:rPr>
        <w:drawing>
          <wp:inline distT="0" distB="0" distL="0" distR="0" wp14:anchorId="535A99D4" wp14:editId="3D3579C9">
            <wp:extent cx="4320540" cy="2247897"/>
            <wp:effectExtent l="0" t="0" r="3810" b="635"/>
            <wp:docPr id="11" name="Picture 11"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t="31358" r="51249" b="37286"/>
                    <a:stretch/>
                  </pic:blipFill>
                  <pic:spPr bwMode="auto">
                    <a:xfrm>
                      <a:off x="0" y="0"/>
                      <a:ext cx="4320540" cy="2247897"/>
                    </a:xfrm>
                    <a:prstGeom prst="rect">
                      <a:avLst/>
                    </a:prstGeom>
                    <a:noFill/>
                    <a:ln>
                      <a:noFill/>
                    </a:ln>
                    <a:extLst>
                      <a:ext uri="{53640926-AAD7-44D8-BBD7-CCE9431645EC}">
                        <a14:shadowObscured xmlns:a14="http://schemas.microsoft.com/office/drawing/2010/main"/>
                      </a:ext>
                    </a:extLst>
                  </pic:spPr>
                </pic:pic>
              </a:graphicData>
            </a:graphic>
          </wp:inline>
        </w:drawing>
      </w:r>
    </w:p>
    <w:p w14:paraId="78072B99" w14:textId="1DD98032" w:rsidR="004C193E" w:rsidRPr="00CF6F56" w:rsidRDefault="004C193E" w:rsidP="004C193E">
      <w:pPr>
        <w:spacing w:after="0"/>
        <w:rPr>
          <w:rFonts w:eastAsia="Times New Roman" w:cs="Calibri"/>
          <w:sz w:val="22"/>
          <w:lang w:eastAsia="en-GB"/>
        </w:rPr>
      </w:pPr>
      <w:r w:rsidRPr="00CF6F56">
        <w:rPr>
          <w:rFonts w:eastAsia="Times New Roman" w:cs="Calibri"/>
          <w:noProof/>
          <w:sz w:val="22"/>
          <w:lang w:eastAsia="en-GB"/>
        </w:rPr>
        <w:lastRenderedPageBreak/>
        <w:drawing>
          <wp:inline distT="0" distB="0" distL="0" distR="0" wp14:anchorId="6F1F6E3B" wp14:editId="0296D611">
            <wp:extent cx="4263390" cy="2619372"/>
            <wp:effectExtent l="0" t="0" r="3810" b="0"/>
            <wp:docPr id="12" name="Picture 12"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l="107" t="63377" r="51787" b="85"/>
                    <a:stretch/>
                  </pic:blipFill>
                  <pic:spPr bwMode="auto">
                    <a:xfrm>
                      <a:off x="0" y="0"/>
                      <a:ext cx="4263390" cy="2619372"/>
                    </a:xfrm>
                    <a:prstGeom prst="rect">
                      <a:avLst/>
                    </a:prstGeom>
                    <a:noFill/>
                    <a:ln>
                      <a:noFill/>
                    </a:ln>
                    <a:extLst>
                      <a:ext uri="{53640926-AAD7-44D8-BBD7-CCE9431645EC}">
                        <a14:shadowObscured xmlns:a14="http://schemas.microsoft.com/office/drawing/2010/main"/>
                      </a:ext>
                    </a:extLst>
                  </pic:spPr>
                </pic:pic>
              </a:graphicData>
            </a:graphic>
          </wp:inline>
        </w:drawing>
      </w:r>
    </w:p>
    <w:p w14:paraId="3C17C892" w14:textId="0AE9A060" w:rsidR="004C193E" w:rsidRPr="00CF6F56" w:rsidRDefault="004C193E" w:rsidP="004C193E">
      <w:pPr>
        <w:spacing w:after="0"/>
        <w:rPr>
          <w:rFonts w:eastAsia="Times New Roman" w:cs="Calibri"/>
          <w:sz w:val="22"/>
          <w:lang w:eastAsia="en-GB"/>
        </w:rPr>
      </w:pPr>
      <w:r w:rsidRPr="00CF6F56">
        <w:rPr>
          <w:rFonts w:eastAsia="Times New Roman" w:cs="Calibri"/>
          <w:noProof/>
          <w:sz w:val="22"/>
          <w:lang w:eastAsia="en-GB"/>
        </w:rPr>
        <w:drawing>
          <wp:inline distT="0" distB="0" distL="0" distR="0" wp14:anchorId="3FBA3D18" wp14:editId="0A0D3624">
            <wp:extent cx="3171825" cy="4791075"/>
            <wp:effectExtent l="0" t="0" r="9525" b="9525"/>
            <wp:docPr id="13" name="Picture 13"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 Son&#10;Tom, 25, degree in Areo Space.&#10;Decided to take a year out to go traveling, still out four years later!&#10;My Daughter&#10;Becky, Degree in Medical Science&#10;Realised she loves writing during her degree and has now set up a businesson blogging which she can do from home.&#10;Preparing and Planning&#10;Work the room&#10;Conversation&#10;Build on skills&#10;The Four Keys to Networking&#10;Research the people attending and see if you have any common ground (LinkedIn is a good place to start)&#10;Find out the appropriate way to dress/present yourself&#10;Take company, but don’t stick to them like glue&#10;Have an exit strategy&#10;Consider the purpose of the event and prepare topics of discussion&#10;Smile. Be welcoming&#10;Give yourself a pep-talk to prepare yourself mentally.&#10;Set yourself a SMART goal&#10;Clear your diary and don’t get distracted&#10;Bring the right tools&#10;'Quality over Quantity' in conversations and the people&#10;&#10;Preparing and Planning&#10;Find common ground&#10;Start with small talk&#10;Be welcoming&#10;Listen to them but give valid points back&#10;Fake your confidence&#10;Introduce yourself&#10;Be willing to share your information, be open&#10;Ask open questions&#10;'I'm a printer' X&#10;'I work with companies to build their sales through print' ✓&#10;Prepare your answer&#10;Develop your natural style&#10;Drive the conversation&#10;Listen listen listen &#10;Conversations&#10;Make yourself approachable&#10;Fake your confidence&#10;Don’t blend in&#10;Keep moving and don’t stay in a corner&#10;Act as a host if you know multiple people&#10;Ask the host who's here today and ask them to introduce you to the room&#10;Arrive early&#10;Hold something in your hand&#10;Take a break&#10;Hunters vs. Farmers&#10;Recognise that there are two types of people&#10;Open your circle, don’t stand in closed circles&#10;Work the Room&#10;&#10;Follow through with contacts you’ve found&#10;Make offers&#10;Follow through with promises&#10;Find your next event&#10;Get feedback&#10;Become a regular&#10;Remember to take time to recharge&#10;Was it the right event&#10;Was it a good use of my time&#10;Find weaknesses&#10;Work on weaknesses&#10;Review yourself&#10;Post Event&#10;"/>
                    <pic:cNvPicPr>
                      <a:picLocks noChangeAspect="1" noChangeArrowheads="1"/>
                    </pic:cNvPicPr>
                  </pic:nvPicPr>
                  <pic:blipFill rotWithShape="1">
                    <a:blip r:embed="rId33">
                      <a:extLst>
                        <a:ext uri="{28A0092B-C50C-407E-A947-70E740481C1C}">
                          <a14:useLocalDpi xmlns:a14="http://schemas.microsoft.com/office/drawing/2010/main" val="0"/>
                        </a:ext>
                      </a:extLst>
                    </a:blip>
                    <a:srcRect l="50729" t="31090" r="13482" b="2080"/>
                    <a:stretch/>
                  </pic:blipFill>
                  <pic:spPr bwMode="auto">
                    <a:xfrm>
                      <a:off x="0" y="0"/>
                      <a:ext cx="3171825" cy="4791075"/>
                    </a:xfrm>
                    <a:prstGeom prst="rect">
                      <a:avLst/>
                    </a:prstGeom>
                    <a:noFill/>
                    <a:ln>
                      <a:noFill/>
                    </a:ln>
                    <a:extLst>
                      <a:ext uri="{53640926-AAD7-44D8-BBD7-CCE9431645EC}">
                        <a14:shadowObscured xmlns:a14="http://schemas.microsoft.com/office/drawing/2010/main"/>
                      </a:ext>
                    </a:extLst>
                  </pic:spPr>
                </pic:pic>
              </a:graphicData>
            </a:graphic>
          </wp:inline>
        </w:drawing>
      </w:r>
    </w:p>
    <w:p w14:paraId="30331529" w14:textId="77777777" w:rsidR="004C193E" w:rsidRPr="00CF6F56" w:rsidRDefault="004C193E" w:rsidP="004C193E">
      <w:pPr>
        <w:spacing w:after="0"/>
        <w:ind w:left="743"/>
        <w:jc w:val="center"/>
        <w:rPr>
          <w:rFonts w:eastAsia="Times New Roman" w:cs="Calibri"/>
          <w:sz w:val="22"/>
          <w:lang w:eastAsia="en-GB"/>
        </w:rPr>
      </w:pPr>
      <w:r w:rsidRPr="00CF6F56">
        <w:rPr>
          <w:rFonts w:eastAsia="Times New Roman" w:cs="Calibri"/>
          <w:sz w:val="22"/>
          <w:lang w:eastAsia="en-GB"/>
        </w:rPr>
        <w:t>@AndyRogersBiz</w:t>
      </w:r>
    </w:p>
    <w:p w14:paraId="2AD74AC4" w14:textId="286F9F2D" w:rsidR="004C193E" w:rsidRPr="00CF6F56" w:rsidRDefault="004C193E">
      <w:pPr>
        <w:spacing w:before="0" w:after="160" w:line="259" w:lineRule="auto"/>
      </w:pPr>
      <w:r w:rsidRPr="00CF6F56">
        <w:br w:type="page"/>
      </w:r>
    </w:p>
    <w:p w14:paraId="43869E98" w14:textId="77777777" w:rsidR="004C193E" w:rsidRPr="00CF6F56" w:rsidRDefault="004C193E" w:rsidP="004C193E">
      <w:pPr>
        <w:pStyle w:val="ListParagraph"/>
        <w:numPr>
          <w:ilvl w:val="0"/>
          <w:numId w:val="2"/>
        </w:numPr>
      </w:pPr>
      <w:r w:rsidRPr="00CF6F56">
        <w:lastRenderedPageBreak/>
        <w:t>Stifyn Parri on his life and successes ‘Mr. Producer’ on th 12th October 2017.</w:t>
      </w:r>
      <w:r w:rsidRPr="00CF6F56">
        <w:br/>
        <w:t>Key Themes:</w:t>
      </w:r>
    </w:p>
    <w:p w14:paraId="3E9ED5B3" w14:textId="4B0615FE" w:rsidR="004C193E" w:rsidRPr="00CF6F56" w:rsidRDefault="004C193E" w:rsidP="004C193E">
      <w:pPr>
        <w:pStyle w:val="ListParagraph"/>
        <w:ind w:left="360" w:firstLine="360"/>
      </w:pPr>
      <w:r w:rsidRPr="00CF6F56">
        <w:t>Confidence – where is your energy?</w:t>
      </w:r>
    </w:p>
    <w:p w14:paraId="6E791129" w14:textId="77777777" w:rsidR="004C193E" w:rsidRPr="00CF6F56" w:rsidRDefault="004C193E" w:rsidP="004C193E">
      <w:pPr>
        <w:pStyle w:val="ListParagraph"/>
        <w:ind w:left="360" w:firstLine="360"/>
      </w:pPr>
      <w:r w:rsidRPr="00CF6F56">
        <w:t xml:space="preserve">Networking is key to </w:t>
      </w:r>
      <w:proofErr w:type="gramStart"/>
      <w:r w:rsidRPr="00CF6F56">
        <w:t>success  (</w:t>
      </w:r>
      <w:proofErr w:type="gramEnd"/>
      <w:r w:rsidRPr="00CF6F56">
        <w:t>Who you know, not what you know)</w:t>
      </w:r>
    </w:p>
    <w:p w14:paraId="359449A2" w14:textId="77777777" w:rsidR="004C193E" w:rsidRPr="00CF6F56" w:rsidRDefault="004C193E" w:rsidP="004C193E">
      <w:pPr>
        <w:pStyle w:val="ListParagraph"/>
        <w:ind w:left="360" w:firstLine="360"/>
      </w:pPr>
      <w:r w:rsidRPr="00CF6F56">
        <w:t>Grades arn’t everything</w:t>
      </w:r>
    </w:p>
    <w:p w14:paraId="14D98985" w14:textId="77777777" w:rsidR="004C193E" w:rsidRPr="00CF6F56" w:rsidRDefault="004C193E" w:rsidP="004C193E">
      <w:pPr>
        <w:pStyle w:val="ListParagraph"/>
        <w:ind w:left="360" w:firstLine="360"/>
      </w:pPr>
      <w:r w:rsidRPr="00CF6F56">
        <w:t>You don’t have one destiny</w:t>
      </w:r>
    </w:p>
    <w:p w14:paraId="5D3A50C5" w14:textId="42C00DE4" w:rsidR="004C193E" w:rsidRPr="00CF6F56" w:rsidRDefault="004C193E" w:rsidP="004C193E">
      <w:pPr>
        <w:pStyle w:val="ListParagraph"/>
        <w:ind w:left="360" w:firstLine="360"/>
      </w:pPr>
      <w:r w:rsidRPr="00CF6F56">
        <w:t>You are your only wall</w:t>
      </w:r>
    </w:p>
    <w:p w14:paraId="5CE1A8E9" w14:textId="031F3E37" w:rsidR="004C193E" w:rsidRPr="00CF6F56" w:rsidRDefault="004C193E" w:rsidP="004C193E">
      <w:pPr>
        <w:pStyle w:val="Title"/>
        <w:rPr>
          <w:rFonts w:ascii="Verdana" w:hAnsi="Verdana"/>
        </w:rPr>
      </w:pPr>
      <w:r w:rsidRPr="00CF6F56">
        <w:rPr>
          <w:rFonts w:ascii="Verdana" w:hAnsi="Verdana"/>
        </w:rPr>
        <w:t>Mr. Producer</w:t>
      </w:r>
    </w:p>
    <w:p w14:paraId="410592AF"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Has run some of Wales' biggest events</w:t>
      </w:r>
    </w:p>
    <w:p w14:paraId="0DD91087"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5B5BD36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He organised a play at the age of three which then ran nearly every Friday until he was aged 18.</w:t>
      </w:r>
    </w:p>
    <w:p w14:paraId="6CCAC1E7"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Went to drama school in London</w:t>
      </w:r>
    </w:p>
    <w:p w14:paraId="397DBBC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Biggest actor role would have been working on a soap called Brookside.</w:t>
      </w:r>
    </w:p>
    <w:p w14:paraId="279A44C5"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He was the first male-male kiss on TV and made the nine o'clock news for being so ground breaking</w:t>
      </w:r>
    </w:p>
    <w:p w14:paraId="644D143A"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7C0DED07"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He then decided to go into Broadway.</w:t>
      </w:r>
    </w:p>
    <w:p w14:paraId="3D4B1E54"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xml:space="preserve">He got the part of the lead in Les Miserable just from being 'cocky' and confident. </w:t>
      </w:r>
      <w:proofErr w:type="gramStart"/>
      <w:r w:rsidRPr="00CF6F56">
        <w:rPr>
          <w:rFonts w:eastAsia="Times New Roman" w:cs="Calibri"/>
          <w:sz w:val="22"/>
          <w:lang w:eastAsia="en-GB"/>
        </w:rPr>
        <w:t>Yes</w:t>
      </w:r>
      <w:proofErr w:type="gramEnd"/>
      <w:r w:rsidRPr="00CF6F56">
        <w:rPr>
          <w:rFonts w:eastAsia="Times New Roman" w:cs="Calibri"/>
          <w:sz w:val="22"/>
          <w:lang w:eastAsia="en-GB"/>
        </w:rPr>
        <w:t xml:space="preserve"> he could sing but he couldn’t nearly reach the high notes.</w:t>
      </w:r>
    </w:p>
    <w:p w14:paraId="05D74EDE"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2FF93FAA"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Then asked to present a Bafta in Cardiff, ask to produce the Bafta Award Show, Started Mr Producer.</w:t>
      </w:r>
    </w:p>
    <w:p w14:paraId="080C2C43"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Got job after job after job!</w:t>
      </w:r>
    </w:p>
    <w:p w14:paraId="560AAF1A"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Heard about the wales Millennium Stadium and asked to be the event producer after basically stalking the woman in charge for months. Making sure he was at EVERY event she was at, every coffee shop. Everywhere. Until she would recognise him.</w:t>
      </w:r>
    </w:p>
    <w:p w14:paraId="72EC4B17"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He invited her over his for dinner so there was no distraction all they could talk about was hum and him alone. He got the job!</w:t>
      </w:r>
    </w:p>
    <w:p w14:paraId="6E09989B"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Then become the Creative producer at the rider cup stadium for 18 months.</w:t>
      </w:r>
    </w:p>
    <w:p w14:paraId="013057D7"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36A68B61"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He focused on what he wanted to do.</w:t>
      </w:r>
      <w:r w:rsidRPr="00CF6F56">
        <w:rPr>
          <w:rFonts w:eastAsia="Times New Roman" w:cs="Calibri"/>
          <w:sz w:val="22"/>
          <w:lang w:eastAsia="en-GB"/>
        </w:rPr>
        <w:br/>
        <w:t xml:space="preserve">Not luck, just </w:t>
      </w:r>
      <w:r w:rsidRPr="00CF6F56">
        <w:rPr>
          <w:rFonts w:eastAsia="Times New Roman" w:cs="Calibri"/>
          <w:b/>
          <w:bCs/>
          <w:sz w:val="22"/>
          <w:lang w:eastAsia="en-GB"/>
        </w:rPr>
        <w:t>rewards</w:t>
      </w:r>
      <w:r w:rsidRPr="00CF6F56">
        <w:rPr>
          <w:rFonts w:eastAsia="Times New Roman" w:cs="Calibri"/>
          <w:sz w:val="22"/>
          <w:lang w:eastAsia="en-GB"/>
        </w:rPr>
        <w:t xml:space="preserve"> for going out and taking what he wanted.</w:t>
      </w:r>
    </w:p>
    <w:p w14:paraId="2E3DCB87"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 </w:t>
      </w:r>
    </w:p>
    <w:p w14:paraId="13B5BD55"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"stay focused, stay genuine,</w:t>
      </w:r>
      <w:r w:rsidRPr="00CF6F56">
        <w:rPr>
          <w:rFonts w:eastAsia="Times New Roman" w:cs="Calibri"/>
          <w:sz w:val="22"/>
          <w:lang w:eastAsia="en-GB"/>
        </w:rPr>
        <w:br/>
        <w:t>you're only as good as your last gig"</w:t>
      </w:r>
    </w:p>
    <w:p w14:paraId="3E2D1DB3"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 </w:t>
      </w:r>
    </w:p>
    <w:p w14:paraId="63D9423A"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xml:space="preserve">His job became soemthing he didn’t </w:t>
      </w:r>
      <w:proofErr w:type="gramStart"/>
      <w:r w:rsidRPr="00CF6F56">
        <w:rPr>
          <w:rFonts w:eastAsia="Times New Roman" w:cs="Calibri"/>
          <w:sz w:val="22"/>
          <w:lang w:eastAsia="en-GB"/>
        </w:rPr>
        <w:t>carefore</w:t>
      </w:r>
      <w:proofErr w:type="gramEnd"/>
      <w:r w:rsidRPr="00CF6F56">
        <w:rPr>
          <w:rFonts w:eastAsia="Times New Roman" w:cs="Calibri"/>
          <w:sz w:val="22"/>
          <w:lang w:eastAsia="en-GB"/>
        </w:rPr>
        <w:t xml:space="preserve"> so he reinvented it into what he wanted to do.</w:t>
      </w:r>
    </w:p>
    <w:p w14:paraId="20CEA1F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3228FE24"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Created his one-man show based on backstage gossip.</w:t>
      </w:r>
    </w:p>
    <w:p w14:paraId="69AA6A64"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49C06AD3"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 </w:t>
      </w:r>
    </w:p>
    <w:p w14:paraId="75CEFB16" w14:textId="77777777" w:rsidR="004C193E" w:rsidRPr="00CF6F56" w:rsidRDefault="004C193E" w:rsidP="004C193E">
      <w:pPr>
        <w:spacing w:before="0" w:after="0"/>
        <w:jc w:val="center"/>
        <w:rPr>
          <w:rFonts w:eastAsia="Times New Roman" w:cs="Calibri"/>
          <w:sz w:val="22"/>
          <w:lang w:eastAsia="en-GB"/>
        </w:rPr>
      </w:pPr>
      <w:r w:rsidRPr="00CF6F56">
        <w:rPr>
          <w:rFonts w:eastAsia="Times New Roman" w:cs="Calibri"/>
          <w:sz w:val="22"/>
          <w:lang w:eastAsia="en-GB"/>
        </w:rPr>
        <w:t>What stops us from aiming high?</w:t>
      </w:r>
      <w:r w:rsidRPr="00CF6F56">
        <w:rPr>
          <w:rFonts w:eastAsia="Times New Roman" w:cs="Calibri"/>
          <w:sz w:val="22"/>
          <w:lang w:eastAsia="en-GB"/>
        </w:rPr>
        <w:br/>
        <w:t>Our lack of confidence.</w:t>
      </w:r>
    </w:p>
    <w:p w14:paraId="2083846A"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707B8F13"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Nerves and excitement are the same thing. They share the same adrenaline.</w:t>
      </w:r>
    </w:p>
    <w:p w14:paraId="4F2CD16D"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Fear causes our brains to become our enemy. Ignore our brains negativity. Walking up in frount of people isnt going to kills you! You’ve ust got to focus tour confidence.</w:t>
      </w:r>
    </w:p>
    <w:p w14:paraId="056B1074"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lastRenderedPageBreak/>
        <w:t> </w:t>
      </w:r>
    </w:p>
    <w:p w14:paraId="7762DB0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Take gambles, belive in our convictions</w:t>
      </w:r>
    </w:p>
    <w:p w14:paraId="267A624F"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401A296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What we think people expect from us:</w:t>
      </w:r>
    </w:p>
    <w:p w14:paraId="46B3DAF7" w14:textId="77777777" w:rsidR="004C193E" w:rsidRPr="00CF6F56" w:rsidRDefault="004C193E" w:rsidP="004C193E">
      <w:pPr>
        <w:numPr>
          <w:ilvl w:val="0"/>
          <w:numId w:val="4"/>
        </w:numPr>
        <w:spacing w:before="0" w:after="0"/>
        <w:ind w:left="540"/>
        <w:textAlignment w:val="center"/>
        <w:rPr>
          <w:rFonts w:eastAsia="Times New Roman" w:cs="Calibri"/>
          <w:sz w:val="22"/>
          <w:lang w:eastAsia="en-GB"/>
        </w:rPr>
      </w:pPr>
      <w:r w:rsidRPr="00CF6F56">
        <w:rPr>
          <w:rFonts w:eastAsia="Times New Roman" w:cs="Calibri"/>
          <w:sz w:val="22"/>
          <w:lang w:eastAsia="en-GB"/>
        </w:rPr>
        <w:t>Perfection</w:t>
      </w:r>
    </w:p>
    <w:p w14:paraId="7CE4218D" w14:textId="77777777" w:rsidR="004C193E" w:rsidRPr="00CF6F56" w:rsidRDefault="004C193E" w:rsidP="004C193E">
      <w:pPr>
        <w:numPr>
          <w:ilvl w:val="0"/>
          <w:numId w:val="4"/>
        </w:numPr>
        <w:spacing w:before="0" w:after="0"/>
        <w:ind w:left="540"/>
        <w:textAlignment w:val="center"/>
        <w:rPr>
          <w:rFonts w:eastAsia="Times New Roman" w:cs="Calibri"/>
          <w:sz w:val="22"/>
          <w:lang w:eastAsia="en-GB"/>
        </w:rPr>
      </w:pPr>
      <w:r w:rsidRPr="00CF6F56">
        <w:rPr>
          <w:rFonts w:eastAsia="Times New Roman" w:cs="Calibri"/>
          <w:sz w:val="22"/>
          <w:lang w:eastAsia="en-GB"/>
        </w:rPr>
        <w:t>Something different</w:t>
      </w:r>
    </w:p>
    <w:p w14:paraId="56E806AC" w14:textId="77777777" w:rsidR="004C193E" w:rsidRPr="00CF6F56" w:rsidRDefault="004C193E" w:rsidP="004C193E">
      <w:pPr>
        <w:numPr>
          <w:ilvl w:val="0"/>
          <w:numId w:val="4"/>
        </w:numPr>
        <w:spacing w:before="0" w:after="0"/>
        <w:ind w:left="540"/>
        <w:textAlignment w:val="center"/>
        <w:rPr>
          <w:rFonts w:eastAsia="Times New Roman" w:cs="Calibri"/>
          <w:sz w:val="22"/>
          <w:lang w:eastAsia="en-GB"/>
        </w:rPr>
      </w:pPr>
      <w:r w:rsidRPr="00CF6F56">
        <w:rPr>
          <w:rFonts w:eastAsia="Times New Roman" w:cs="Calibri"/>
          <w:sz w:val="22"/>
          <w:lang w:eastAsia="en-GB"/>
        </w:rPr>
        <w:t>For us to be better than we are</w:t>
      </w:r>
    </w:p>
    <w:p w14:paraId="1E54D66B" w14:textId="77777777" w:rsidR="004C193E" w:rsidRPr="00CF6F56" w:rsidRDefault="004C193E" w:rsidP="004C193E">
      <w:pPr>
        <w:spacing w:before="0" w:after="0"/>
        <w:rPr>
          <w:rFonts w:eastAsia="Times New Roman" w:cs="Calibri"/>
          <w:sz w:val="22"/>
          <w:lang w:eastAsia="en-GB"/>
        </w:rPr>
      </w:pPr>
      <w:r w:rsidRPr="00CF6F56">
        <w:rPr>
          <w:rFonts w:eastAsia="Times New Roman" w:cs="Calibri"/>
          <w:b/>
          <w:bCs/>
          <w:sz w:val="22"/>
          <w:lang w:eastAsia="en-GB"/>
        </w:rPr>
        <w:t>We can only ever be the best version of ourselves</w:t>
      </w:r>
    </w:p>
    <w:p w14:paraId="37B289DC"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xml:space="preserve">We </w:t>
      </w:r>
      <w:proofErr w:type="gramStart"/>
      <w:r w:rsidRPr="00CF6F56">
        <w:rPr>
          <w:rFonts w:eastAsia="Times New Roman" w:cs="Calibri"/>
          <w:sz w:val="22"/>
          <w:lang w:eastAsia="en-GB"/>
        </w:rPr>
        <w:t>cant</w:t>
      </w:r>
      <w:proofErr w:type="gramEnd"/>
      <w:r w:rsidRPr="00CF6F56">
        <w:rPr>
          <w:rFonts w:eastAsia="Times New Roman" w:cs="Calibri"/>
          <w:sz w:val="22"/>
          <w:lang w:eastAsia="en-GB"/>
        </w:rPr>
        <w:t xml:space="preserve"> control what others expect from us, but we can put them at ease.</w:t>
      </w:r>
    </w:p>
    <w:p w14:paraId="575F7F3B"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05A0F120"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0A4F0151" w14:textId="77777777" w:rsidR="004C193E" w:rsidRPr="00CF6F56" w:rsidRDefault="004C193E" w:rsidP="004C193E">
      <w:pPr>
        <w:spacing w:before="0" w:after="0"/>
        <w:rPr>
          <w:rFonts w:eastAsia="Times New Roman" w:cs="Calibri"/>
          <w:sz w:val="22"/>
          <w:lang w:eastAsia="en-GB"/>
        </w:rPr>
      </w:pPr>
      <w:r w:rsidRPr="00CF6F56">
        <w:rPr>
          <w:rFonts w:eastAsia="Times New Roman" w:cs="Calibri"/>
          <w:b/>
          <w:bCs/>
          <w:sz w:val="22"/>
          <w:lang w:eastAsia="en-GB"/>
        </w:rPr>
        <w:t>The Four C's</w:t>
      </w:r>
    </w:p>
    <w:p w14:paraId="13F225BE" w14:textId="77777777" w:rsidR="004C193E" w:rsidRPr="00CF6F56" w:rsidRDefault="004C193E" w:rsidP="004C193E">
      <w:pPr>
        <w:numPr>
          <w:ilvl w:val="0"/>
          <w:numId w:val="5"/>
        </w:numPr>
        <w:spacing w:before="0" w:after="0"/>
        <w:ind w:left="540"/>
        <w:textAlignment w:val="center"/>
        <w:rPr>
          <w:rFonts w:eastAsia="Times New Roman" w:cs="Calibri"/>
          <w:sz w:val="22"/>
          <w:lang w:eastAsia="en-GB"/>
        </w:rPr>
      </w:pPr>
      <w:r w:rsidRPr="00CF6F56">
        <w:rPr>
          <w:rFonts w:eastAsia="Times New Roman" w:cs="Calibri"/>
          <w:sz w:val="22"/>
          <w:lang w:eastAsia="en-GB"/>
        </w:rPr>
        <w:t>Calm</w:t>
      </w:r>
    </w:p>
    <w:p w14:paraId="4B9EAF08" w14:textId="77777777" w:rsidR="004C193E" w:rsidRPr="00CF6F56" w:rsidRDefault="004C193E" w:rsidP="004C193E">
      <w:pPr>
        <w:numPr>
          <w:ilvl w:val="0"/>
          <w:numId w:val="5"/>
        </w:numPr>
        <w:spacing w:before="0" w:after="0"/>
        <w:ind w:left="540"/>
        <w:textAlignment w:val="center"/>
        <w:rPr>
          <w:rFonts w:eastAsia="Times New Roman" w:cs="Calibri"/>
          <w:sz w:val="22"/>
          <w:lang w:eastAsia="en-GB"/>
        </w:rPr>
      </w:pPr>
      <w:r w:rsidRPr="00CF6F56">
        <w:rPr>
          <w:rFonts w:eastAsia="Times New Roman" w:cs="Calibri"/>
          <w:sz w:val="22"/>
          <w:lang w:eastAsia="en-GB"/>
        </w:rPr>
        <w:t>Controlled</w:t>
      </w:r>
    </w:p>
    <w:p w14:paraId="21ADAAE9" w14:textId="77777777" w:rsidR="004C193E" w:rsidRPr="00CF6F56" w:rsidRDefault="004C193E" w:rsidP="004C193E">
      <w:pPr>
        <w:numPr>
          <w:ilvl w:val="0"/>
          <w:numId w:val="5"/>
        </w:numPr>
        <w:spacing w:before="0" w:after="0"/>
        <w:ind w:left="540"/>
        <w:textAlignment w:val="center"/>
        <w:rPr>
          <w:rFonts w:eastAsia="Times New Roman" w:cs="Calibri"/>
          <w:sz w:val="22"/>
          <w:lang w:eastAsia="en-GB"/>
        </w:rPr>
      </w:pPr>
      <w:r w:rsidRPr="00CF6F56">
        <w:rPr>
          <w:rFonts w:eastAsia="Times New Roman" w:cs="Calibri"/>
          <w:sz w:val="22"/>
          <w:lang w:eastAsia="en-GB"/>
        </w:rPr>
        <w:t>Clear</w:t>
      </w:r>
    </w:p>
    <w:p w14:paraId="1E8280CB" w14:textId="77777777" w:rsidR="004C193E" w:rsidRPr="00CF6F56" w:rsidRDefault="004C193E" w:rsidP="004C193E">
      <w:pPr>
        <w:numPr>
          <w:ilvl w:val="0"/>
          <w:numId w:val="5"/>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Confident </w:t>
      </w:r>
    </w:p>
    <w:p w14:paraId="0F939E8D" w14:textId="77777777" w:rsidR="004C193E" w:rsidRPr="00CF6F56" w:rsidRDefault="004C193E" w:rsidP="004C193E">
      <w:pPr>
        <w:spacing w:before="0" w:after="0"/>
        <w:rPr>
          <w:rFonts w:eastAsia="Times New Roman" w:cs="Calibri"/>
          <w:sz w:val="22"/>
          <w:lang w:eastAsia="en-GB"/>
        </w:rPr>
      </w:pPr>
      <w:r w:rsidRPr="00CF6F56">
        <w:rPr>
          <w:rFonts w:eastAsia="Times New Roman" w:cs="Calibri"/>
          <w:sz w:val="22"/>
          <w:lang w:eastAsia="en-GB"/>
        </w:rPr>
        <w:t> </w:t>
      </w:r>
    </w:p>
    <w:p w14:paraId="0058B90B" w14:textId="30AA16D0" w:rsidR="00BA49C6" w:rsidRPr="00CF6F56" w:rsidRDefault="005A6036" w:rsidP="005A6036">
      <w:pPr>
        <w:spacing w:before="0" w:after="0"/>
        <w:rPr>
          <w:rFonts w:eastAsia="Times New Roman" w:cs="Calibri"/>
          <w:sz w:val="22"/>
          <w:lang w:eastAsia="en-GB"/>
        </w:rPr>
      </w:pPr>
      <w:r w:rsidRPr="00CF6F56">
        <w:rPr>
          <w:noProof/>
        </w:rPr>
        <w:drawing>
          <wp:inline distT="0" distB="0" distL="0" distR="0" wp14:anchorId="564B6406" wp14:editId="2B1F7EBD">
            <wp:extent cx="5565913" cy="302770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053" t="29114" r="40069" b="15857"/>
                    <a:stretch/>
                  </pic:blipFill>
                  <pic:spPr bwMode="auto">
                    <a:xfrm>
                      <a:off x="0" y="0"/>
                      <a:ext cx="5594675" cy="3043346"/>
                    </a:xfrm>
                    <a:prstGeom prst="rect">
                      <a:avLst/>
                    </a:prstGeom>
                    <a:ln>
                      <a:noFill/>
                    </a:ln>
                    <a:extLst>
                      <a:ext uri="{53640926-AAD7-44D8-BBD7-CCE9431645EC}">
                        <a14:shadowObscured xmlns:a14="http://schemas.microsoft.com/office/drawing/2010/main"/>
                      </a:ext>
                    </a:extLst>
                  </pic:spPr>
                </pic:pic>
              </a:graphicData>
            </a:graphic>
          </wp:inline>
        </w:drawing>
      </w:r>
    </w:p>
    <w:p w14:paraId="02288824"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u w:val="single"/>
          <w:lang w:eastAsia="en-GB"/>
        </w:rPr>
        <w:t>Status:</w:t>
      </w:r>
    </w:p>
    <w:p w14:paraId="67FB777C"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Your status is al about the way you compose and hold yourself in relation to your audience</w:t>
      </w:r>
    </w:p>
    <w:p w14:paraId="3523C8E9"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 </w:t>
      </w:r>
    </w:p>
    <w:p w14:paraId="38DF5C99"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 xml:space="preserve">Low Status </w:t>
      </w:r>
      <w:proofErr w:type="gramStart"/>
      <w:r w:rsidRPr="005A6036">
        <w:rPr>
          <w:rFonts w:eastAsia="Times New Roman" w:cs="Calibri"/>
          <w:sz w:val="22"/>
          <w:lang w:eastAsia="en-GB"/>
        </w:rPr>
        <w:t>=  pleading</w:t>
      </w:r>
      <w:proofErr w:type="gramEnd"/>
      <w:r w:rsidRPr="005A6036">
        <w:rPr>
          <w:rFonts w:eastAsia="Times New Roman" w:cs="Calibri"/>
          <w:sz w:val="22"/>
          <w:lang w:eastAsia="en-GB"/>
        </w:rPr>
        <w:t>, puppy like, desperate</w:t>
      </w:r>
    </w:p>
    <w:p w14:paraId="6BF03E22"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 </w:t>
      </w:r>
    </w:p>
    <w:p w14:paraId="7A8C9569"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High Status = Patronising, overly loud, a twat</w:t>
      </w:r>
    </w:p>
    <w:p w14:paraId="7E4CCF1B"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 </w:t>
      </w:r>
    </w:p>
    <w:p w14:paraId="63B249A6"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Equal Status = being equal to that person/those people</w:t>
      </w:r>
    </w:p>
    <w:p w14:paraId="49C05579" w14:textId="77777777" w:rsidR="005A6036" w:rsidRPr="005A6036" w:rsidRDefault="005A6036" w:rsidP="005A6036">
      <w:pPr>
        <w:spacing w:before="0" w:after="0"/>
        <w:ind w:left="540"/>
        <w:rPr>
          <w:rFonts w:eastAsia="Times New Roman" w:cs="Calibri"/>
          <w:sz w:val="22"/>
          <w:lang w:eastAsia="en-GB"/>
        </w:rPr>
      </w:pPr>
      <w:r w:rsidRPr="005A6036">
        <w:rPr>
          <w:rFonts w:eastAsia="Times New Roman" w:cs="Calibri"/>
          <w:sz w:val="22"/>
          <w:lang w:eastAsia="en-GB"/>
        </w:rPr>
        <w:t> </w:t>
      </w:r>
    </w:p>
    <w:p w14:paraId="729BD992"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Match your person's status</w:t>
      </w:r>
    </w:p>
    <w:p w14:paraId="5FF6B557"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1697BBD3"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560D52BC"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Be genuine, be passionate.</w:t>
      </w:r>
    </w:p>
    <w:p w14:paraId="582BE244"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26944117"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xml:space="preserve">Find your answers and don't take </w:t>
      </w:r>
      <w:r w:rsidRPr="005A6036">
        <w:rPr>
          <w:rFonts w:eastAsia="Times New Roman" w:cs="Calibri"/>
          <w:sz w:val="22"/>
          <w:u w:val="single"/>
          <w:lang w:eastAsia="en-GB"/>
        </w:rPr>
        <w:t>anything</w:t>
      </w:r>
      <w:r w:rsidRPr="005A6036">
        <w:rPr>
          <w:rFonts w:eastAsia="Times New Roman" w:cs="Calibri"/>
          <w:sz w:val="22"/>
          <w:lang w:eastAsia="en-GB"/>
        </w:rPr>
        <w:t xml:space="preserve"> for granted.</w:t>
      </w:r>
    </w:p>
    <w:p w14:paraId="2091E8E6"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18A0755B"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lastRenderedPageBreak/>
        <w:t xml:space="preserve">You </w:t>
      </w:r>
      <w:proofErr w:type="gramStart"/>
      <w:r w:rsidRPr="005A6036">
        <w:rPr>
          <w:rFonts w:eastAsia="Times New Roman" w:cs="Calibri"/>
          <w:sz w:val="22"/>
          <w:lang w:eastAsia="en-GB"/>
        </w:rPr>
        <w:t>have to</w:t>
      </w:r>
      <w:proofErr w:type="gramEnd"/>
      <w:r w:rsidRPr="005A6036">
        <w:rPr>
          <w:rFonts w:eastAsia="Times New Roman" w:cs="Calibri"/>
          <w:sz w:val="22"/>
          <w:lang w:eastAsia="en-GB"/>
        </w:rPr>
        <w:t xml:space="preserve"> prepare for every eventuality.</w:t>
      </w:r>
    </w:p>
    <w:p w14:paraId="5EC2E791"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763A98C3"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4103710B"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Start everything with 'Hello, I'm Chloé' as soon as you walk in a room</w:t>
      </w:r>
    </w:p>
    <w:p w14:paraId="3C1484BE"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7A354D61"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Be familiar with the content</w:t>
      </w:r>
    </w:p>
    <w:p w14:paraId="69E672B4"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48CB55F5"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Keep eye contact. Smile!</w:t>
      </w:r>
    </w:p>
    <w:p w14:paraId="3BAD676E"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 </w:t>
      </w:r>
    </w:p>
    <w:p w14:paraId="0665AF1F"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Have a structure and rehearse everything out loud</w:t>
      </w:r>
    </w:p>
    <w:p w14:paraId="05FBE8AB"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Keep your notes in very small bullet points but big font.</w:t>
      </w:r>
    </w:p>
    <w:p w14:paraId="2C19A8A3"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Add in 'breath' ' pause' 'smile'</w:t>
      </w:r>
    </w:p>
    <w:p w14:paraId="6F6737C0" w14:textId="77777777" w:rsidR="005A6036" w:rsidRPr="005A6036" w:rsidRDefault="005A6036" w:rsidP="005A6036">
      <w:pPr>
        <w:spacing w:before="0" w:after="0"/>
        <w:rPr>
          <w:rFonts w:eastAsia="Times New Roman" w:cs="Calibri"/>
          <w:sz w:val="22"/>
          <w:lang w:eastAsia="en-GB"/>
        </w:rPr>
      </w:pPr>
      <w:r w:rsidRPr="005A6036">
        <w:rPr>
          <w:rFonts w:eastAsia="Times New Roman" w:cs="Calibri"/>
          <w:sz w:val="22"/>
          <w:lang w:eastAsia="en-GB"/>
        </w:rPr>
        <w:t>No pause is too big, you're in control</w:t>
      </w:r>
    </w:p>
    <w:p w14:paraId="0839E463" w14:textId="65D2A5FA" w:rsidR="005A6036" w:rsidRPr="00CF6F56" w:rsidRDefault="005A6036" w:rsidP="005A6036">
      <w:pPr>
        <w:spacing w:before="0" w:after="0"/>
        <w:rPr>
          <w:rFonts w:eastAsia="Times New Roman" w:cs="Calibri"/>
          <w:sz w:val="22"/>
          <w:lang w:eastAsia="en-GB"/>
        </w:rPr>
      </w:pPr>
    </w:p>
    <w:p w14:paraId="5D3650F1" w14:textId="07CC27B0" w:rsidR="005A6036" w:rsidRPr="00CF6F56" w:rsidRDefault="005A6036" w:rsidP="005A6036">
      <w:pPr>
        <w:spacing w:before="0" w:after="0"/>
        <w:rPr>
          <w:rFonts w:eastAsia="Times New Roman" w:cs="Calibri"/>
          <w:sz w:val="22"/>
          <w:lang w:eastAsia="en-GB"/>
        </w:rPr>
      </w:pPr>
    </w:p>
    <w:p w14:paraId="3E1B4143" w14:textId="36A37544" w:rsidR="005A6036" w:rsidRPr="00CF6F56" w:rsidRDefault="005A6036" w:rsidP="005A6036">
      <w:pPr>
        <w:spacing w:before="0" w:after="0"/>
        <w:rPr>
          <w:rFonts w:eastAsia="Times New Roman" w:cs="Calibri"/>
          <w:sz w:val="22"/>
          <w:lang w:eastAsia="en-GB"/>
        </w:rPr>
      </w:pPr>
    </w:p>
    <w:p w14:paraId="37D687F2" w14:textId="3C2A2B60" w:rsidR="005A6036" w:rsidRPr="00CF6F56" w:rsidRDefault="005A6036" w:rsidP="005A6036">
      <w:pPr>
        <w:spacing w:before="0" w:after="0"/>
        <w:rPr>
          <w:rFonts w:eastAsia="Times New Roman" w:cs="Calibri"/>
          <w:sz w:val="22"/>
          <w:lang w:eastAsia="en-GB"/>
        </w:rPr>
      </w:pPr>
    </w:p>
    <w:p w14:paraId="38CEE142" w14:textId="77777777" w:rsidR="005A6036" w:rsidRPr="00CF6F56" w:rsidRDefault="005A6036" w:rsidP="005A6036">
      <w:pPr>
        <w:spacing w:before="0" w:after="0"/>
        <w:rPr>
          <w:rFonts w:eastAsia="Times New Roman" w:cs="Calibri"/>
          <w:sz w:val="22"/>
          <w:lang w:eastAsia="en-GB"/>
        </w:rPr>
      </w:pPr>
    </w:p>
    <w:p w14:paraId="59FF4294" w14:textId="77777777" w:rsidR="005A6036" w:rsidRPr="00CF6F56" w:rsidRDefault="005A6036" w:rsidP="005A6036">
      <w:pPr>
        <w:spacing w:before="0" w:after="0"/>
        <w:rPr>
          <w:rFonts w:eastAsia="Times New Roman" w:cs="Calibri"/>
          <w:sz w:val="22"/>
          <w:lang w:eastAsia="en-GB"/>
        </w:rPr>
      </w:pPr>
    </w:p>
    <w:p w14:paraId="5DEA0588" w14:textId="23E5645E" w:rsidR="0074071E" w:rsidRPr="00CF6F56" w:rsidRDefault="0074071E" w:rsidP="0074071E">
      <w:pPr>
        <w:pStyle w:val="ListParagraph"/>
        <w:numPr>
          <w:ilvl w:val="0"/>
          <w:numId w:val="2"/>
        </w:numPr>
      </w:pPr>
      <w:r w:rsidRPr="00CF6F56">
        <w:t>A short introduction to the company Creative Bubble given on the 28</w:t>
      </w:r>
      <w:r w:rsidRPr="00CF6F56">
        <w:rPr>
          <w:vertAlign w:val="superscript"/>
        </w:rPr>
        <w:t>th</w:t>
      </w:r>
      <w:r w:rsidRPr="00CF6F56">
        <w:t xml:space="preserve"> of October 2017</w:t>
      </w:r>
    </w:p>
    <w:p w14:paraId="6EBFDC08" w14:textId="71A03292" w:rsidR="004C193E" w:rsidRPr="00CF6F56" w:rsidRDefault="0074071E" w:rsidP="0074071E">
      <w:pPr>
        <w:pStyle w:val="Title"/>
        <w:rPr>
          <w:rFonts w:ascii="Verdana" w:hAnsi="Verdana"/>
        </w:rPr>
      </w:pPr>
      <w:r w:rsidRPr="00CF6F56">
        <w:rPr>
          <w:rFonts w:ascii="Verdana" w:hAnsi="Verdana"/>
        </w:rPr>
        <w:t>Creative Bubble</w:t>
      </w:r>
    </w:p>
    <w:p w14:paraId="27309548"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A UWTSD project</w:t>
      </w:r>
    </w:p>
    <w:p w14:paraId="0DDBAAB3"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 </w:t>
      </w:r>
    </w:p>
    <w:p w14:paraId="3F3049B4"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An empty shop in Craddock Street for us to use for free!</w:t>
      </w:r>
    </w:p>
    <w:p w14:paraId="3A884C77"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For an exhibition, a launch, a fundraiser.</w:t>
      </w:r>
    </w:p>
    <w:p w14:paraId="19EA556A"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Have a small budget to help with funds</w:t>
      </w:r>
    </w:p>
    <w:p w14:paraId="4DDB715D"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Safe space away from campus</w:t>
      </w:r>
    </w:p>
    <w:p w14:paraId="7698DCEA"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Swansea Bid are a partner, co-run creative bubble</w:t>
      </w:r>
    </w:p>
    <w:p w14:paraId="615FFEEF"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 </w:t>
      </w:r>
    </w:p>
    <w:p w14:paraId="3AC3EF77"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u w:val="single"/>
          <w:lang w:eastAsia="en-GB"/>
        </w:rPr>
        <w:t>Pizza with a Pro</w:t>
      </w:r>
    </w:p>
    <w:p w14:paraId="09C67D81"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 xml:space="preserve">An entrepreneur comes in and shares their experiences </w:t>
      </w:r>
    </w:p>
    <w:p w14:paraId="1EC9661A" w14:textId="77777777" w:rsidR="0074071E" w:rsidRPr="00CF6F56" w:rsidRDefault="0074071E" w:rsidP="0074071E">
      <w:pPr>
        <w:spacing w:before="0" w:after="0"/>
        <w:rPr>
          <w:rFonts w:eastAsia="Times New Roman" w:cs="Calibri"/>
          <w:sz w:val="22"/>
          <w:lang w:eastAsia="en-GB"/>
        </w:rPr>
      </w:pPr>
      <w:proofErr w:type="gramStart"/>
      <w:r w:rsidRPr="00CF6F56">
        <w:rPr>
          <w:rFonts w:eastAsia="Times New Roman" w:cs="Calibri"/>
          <w:sz w:val="22"/>
          <w:lang w:eastAsia="en-GB"/>
        </w:rPr>
        <w:t>Also</w:t>
      </w:r>
      <w:proofErr w:type="gramEnd"/>
      <w:r w:rsidRPr="00CF6F56">
        <w:rPr>
          <w:rFonts w:eastAsia="Times New Roman" w:cs="Calibri"/>
          <w:sz w:val="22"/>
          <w:lang w:eastAsia="en-GB"/>
        </w:rPr>
        <w:t xml:space="preserve"> an opportunity to network and possibly get a job offer!!</w:t>
      </w:r>
    </w:p>
    <w:p w14:paraId="2F5EBBAD"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 </w:t>
      </w:r>
    </w:p>
    <w:p w14:paraId="6052B995" w14:textId="77777777" w:rsidR="0074071E" w:rsidRPr="00CF6F56" w:rsidRDefault="0074071E" w:rsidP="0074071E">
      <w:pPr>
        <w:spacing w:before="0" w:after="0"/>
        <w:rPr>
          <w:rFonts w:eastAsia="Times New Roman" w:cs="Calibri"/>
          <w:sz w:val="22"/>
          <w:lang w:eastAsia="en-GB"/>
        </w:rPr>
      </w:pPr>
      <w:r w:rsidRPr="00CF6F56">
        <w:rPr>
          <w:rFonts w:eastAsia="Times New Roman" w:cs="Calibri"/>
          <w:i/>
          <w:iCs/>
          <w:sz w:val="22"/>
          <w:lang w:eastAsia="en-GB"/>
        </w:rPr>
        <w:t xml:space="preserve"> Facebook: Swansea Creative Bubble</w:t>
      </w:r>
    </w:p>
    <w:p w14:paraId="60A66BE2"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 </w:t>
      </w:r>
    </w:p>
    <w:p w14:paraId="6B85A660" w14:textId="7777777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Contact Details:</w:t>
      </w:r>
    </w:p>
    <w:p w14:paraId="014C9296" w14:textId="32482917" w:rsidR="0074071E" w:rsidRPr="00CF6F56" w:rsidRDefault="0074071E" w:rsidP="0074071E">
      <w:pPr>
        <w:spacing w:before="0" w:after="0"/>
        <w:rPr>
          <w:rFonts w:eastAsia="Times New Roman" w:cs="Calibri"/>
          <w:sz w:val="22"/>
          <w:lang w:eastAsia="en-GB"/>
        </w:rPr>
      </w:pPr>
      <w:r w:rsidRPr="00CF6F56">
        <w:rPr>
          <w:rFonts w:eastAsia="Times New Roman" w:cs="Calibri"/>
          <w:sz w:val="22"/>
          <w:lang w:eastAsia="en-GB"/>
        </w:rPr>
        <w:t>On flyer</w:t>
      </w:r>
    </w:p>
    <w:p w14:paraId="155D2103" w14:textId="30C838C6" w:rsidR="0074071E" w:rsidRPr="00CF6F56" w:rsidRDefault="0074071E" w:rsidP="0074071E">
      <w:pPr>
        <w:spacing w:before="0" w:after="0"/>
        <w:rPr>
          <w:rFonts w:eastAsia="Times New Roman" w:cs="Calibri"/>
          <w:sz w:val="22"/>
          <w:lang w:eastAsia="en-GB"/>
        </w:rPr>
      </w:pPr>
    </w:p>
    <w:p w14:paraId="27B89CEB" w14:textId="77777777" w:rsidR="0074071E" w:rsidRPr="00CF6F56" w:rsidRDefault="0074071E">
      <w:pPr>
        <w:spacing w:before="0" w:after="160" w:line="259" w:lineRule="auto"/>
        <w:rPr>
          <w:rFonts w:eastAsia="Times New Roman" w:cs="Calibri"/>
          <w:sz w:val="22"/>
          <w:lang w:eastAsia="en-GB"/>
        </w:rPr>
      </w:pPr>
      <w:r w:rsidRPr="00CF6F56">
        <w:rPr>
          <w:rFonts w:eastAsia="Times New Roman" w:cs="Calibri"/>
          <w:sz w:val="22"/>
          <w:lang w:eastAsia="en-GB"/>
        </w:rPr>
        <w:br w:type="page"/>
      </w:r>
    </w:p>
    <w:p w14:paraId="4AB3266E" w14:textId="6F26347D" w:rsidR="0074071E" w:rsidRPr="00CF6F56" w:rsidRDefault="0074071E" w:rsidP="0074071E">
      <w:pPr>
        <w:pStyle w:val="ListParagraph"/>
        <w:numPr>
          <w:ilvl w:val="0"/>
          <w:numId w:val="2"/>
        </w:numPr>
        <w:spacing w:before="0" w:after="0"/>
        <w:rPr>
          <w:rFonts w:eastAsia="Times New Roman" w:cs="Calibri"/>
          <w:sz w:val="22"/>
          <w:lang w:eastAsia="en-GB"/>
        </w:rPr>
      </w:pPr>
      <w:r w:rsidRPr="00CF6F56">
        <w:rPr>
          <w:rFonts w:eastAsia="Times New Roman" w:cs="Calibri"/>
          <w:sz w:val="22"/>
          <w:lang w:eastAsia="en-GB"/>
        </w:rPr>
        <w:lastRenderedPageBreak/>
        <w:t>Ben Reynolds on his company Trilein given on the 26th of October 2017 at Unit Nineteen</w:t>
      </w:r>
    </w:p>
    <w:p w14:paraId="0C36BEC0" w14:textId="58FF70E0" w:rsidR="0074071E" w:rsidRPr="00CF6F56" w:rsidRDefault="0074071E" w:rsidP="0074071E">
      <w:pPr>
        <w:pStyle w:val="ListParagraph"/>
        <w:spacing w:before="0" w:after="0"/>
        <w:ind w:left="360"/>
        <w:rPr>
          <w:rFonts w:eastAsia="Times New Roman" w:cs="Calibri"/>
          <w:sz w:val="22"/>
          <w:lang w:eastAsia="en-GB"/>
        </w:rPr>
      </w:pPr>
      <w:r w:rsidRPr="00CF6F56">
        <w:rPr>
          <w:rFonts w:eastAsia="Times New Roman" w:cs="Calibri"/>
          <w:sz w:val="22"/>
          <w:lang w:eastAsia="en-GB"/>
        </w:rPr>
        <w:t>Key themes: Don’t let your degree define you, allow it to aid you. Find your dreams. Networking is key to success</w:t>
      </w:r>
    </w:p>
    <w:p w14:paraId="5A9A3716" w14:textId="5A886762" w:rsidR="0074071E" w:rsidRPr="00CF6F56" w:rsidRDefault="0074071E" w:rsidP="0074071E">
      <w:pPr>
        <w:spacing w:before="0" w:after="0"/>
        <w:rPr>
          <w:rFonts w:eastAsia="Times New Roman" w:cs="Calibri"/>
          <w:sz w:val="22"/>
          <w:lang w:eastAsia="en-GB"/>
        </w:rPr>
      </w:pPr>
    </w:p>
    <w:p w14:paraId="3DF2FFD5" w14:textId="2F931DBB" w:rsidR="0074071E" w:rsidRPr="00CF6F56" w:rsidRDefault="0074071E" w:rsidP="0074071E">
      <w:pPr>
        <w:pStyle w:val="Title"/>
        <w:rPr>
          <w:rFonts w:ascii="Verdana" w:eastAsia="Times New Roman" w:hAnsi="Verdana"/>
          <w:lang w:eastAsia="en-GB"/>
        </w:rPr>
      </w:pPr>
      <w:r w:rsidRPr="00CF6F56">
        <w:rPr>
          <w:rFonts w:ascii="Verdana" w:eastAsia="Times New Roman" w:hAnsi="Verdana"/>
          <w:lang w:eastAsia="en-GB"/>
        </w:rPr>
        <w:t>Ben Reynolds</w:t>
      </w:r>
    </w:p>
    <w:p w14:paraId="0C25FD6C" w14:textId="77777777" w:rsidR="0074071E" w:rsidRPr="00CF6F56" w:rsidRDefault="0074071E" w:rsidP="0074071E">
      <w:pPr>
        <w:pStyle w:val="NormalWeb"/>
        <w:spacing w:before="0" w:beforeAutospacing="0" w:after="0" w:afterAutospacing="0"/>
        <w:rPr>
          <w:rFonts w:ascii="Verdana" w:hAnsi="Verdana" w:cs="Calibri"/>
        </w:rPr>
      </w:pPr>
      <w:r w:rsidRPr="00CF6F56">
        <w:rPr>
          <w:rFonts w:ascii="Verdana" w:hAnsi="Verdana" w:cs="Calibri"/>
          <w:b/>
          <w:bCs/>
        </w:rPr>
        <w:t>Trilein</w:t>
      </w:r>
    </w:p>
    <w:p w14:paraId="2877C8B7" w14:textId="3030C2AF"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noProof/>
        </w:rPr>
        <mc:AlternateContent>
          <mc:Choice Requires="wps">
            <w:drawing>
              <wp:anchor distT="45720" distB="45720" distL="114300" distR="114300" simplePos="0" relativeHeight="251668480" behindDoc="0" locked="0" layoutInCell="1" allowOverlap="1" wp14:anchorId="3803B38A" wp14:editId="1560F5DF">
                <wp:simplePos x="0" y="0"/>
                <wp:positionH relativeFrom="margin">
                  <wp:posOffset>4019550</wp:posOffset>
                </wp:positionH>
                <wp:positionV relativeFrom="paragraph">
                  <wp:posOffset>104140</wp:posOffset>
                </wp:positionV>
                <wp:extent cx="1638300" cy="3333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333375"/>
                        </a:xfrm>
                        <a:prstGeom prst="rect">
                          <a:avLst/>
                        </a:prstGeom>
                        <a:solidFill>
                          <a:srgbClr val="FFFFFF"/>
                        </a:solidFill>
                        <a:ln w="9525">
                          <a:solidFill>
                            <a:schemeClr val="bg1"/>
                          </a:solidFill>
                          <a:miter lim="800000"/>
                          <a:headEnd/>
                          <a:tailEnd/>
                        </a:ln>
                      </wps:spPr>
                      <wps:txbx>
                        <w:txbxContent>
                          <w:p w14:paraId="064DC3CD" w14:textId="77777777" w:rsidR="004202EA" w:rsidRPr="0074071E" w:rsidRDefault="004202EA" w:rsidP="0074071E">
                            <w:pPr>
                              <w:spacing w:before="0" w:after="0"/>
                              <w:rPr>
                                <w:rFonts w:ascii="Calibri" w:eastAsia="Times New Roman" w:hAnsi="Calibri" w:cs="Calibri"/>
                                <w:sz w:val="22"/>
                                <w:lang w:eastAsia="en-GB"/>
                              </w:rPr>
                            </w:pPr>
                            <w:r w:rsidRPr="0074071E">
                              <w:rPr>
                                <w:rFonts w:ascii="Calibri" w:eastAsia="Times New Roman" w:hAnsi="Calibri" w:cs="Calibri"/>
                                <w:b/>
                                <w:bCs/>
                                <w:i/>
                                <w:iCs/>
                                <w:sz w:val="22"/>
                                <w:lang w:eastAsia="en-GB"/>
                              </w:rPr>
                              <w:t>Don’t wait for anything!</w:t>
                            </w:r>
                          </w:p>
                          <w:p w14:paraId="361223F4" w14:textId="592F4A99" w:rsidR="004202EA" w:rsidRDefault="004202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3B38A" id="Text Box 2" o:spid="_x0000_s1028" type="#_x0000_t202" style="position:absolute;margin-left:316.5pt;margin-top:8.2pt;width:129pt;height:2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" strokecolor="white [3212]">
                <v:textbox>
                  <w:txbxContent>
                    <w:p w14:paraId="064DC3CD" w14:textId="77777777" w:rsidR="004202EA" w:rsidRPr="0074071E" w:rsidRDefault="004202EA" w:rsidP="0074071E">
                      <w:pPr>
                        <w:spacing w:before="0" w:after="0"/>
                        <w:rPr>
                          <w:rFonts w:ascii="Calibri" w:eastAsia="Times New Roman" w:hAnsi="Calibri" w:cs="Calibri"/>
                          <w:sz w:val="22"/>
                          <w:lang w:eastAsia="en-GB"/>
                        </w:rPr>
                      </w:pPr>
                      <w:r w:rsidRPr="0074071E">
                        <w:rPr>
                          <w:rFonts w:ascii="Calibri" w:eastAsia="Times New Roman" w:hAnsi="Calibri" w:cs="Calibri"/>
                          <w:b/>
                          <w:bCs/>
                          <w:i/>
                          <w:iCs/>
                          <w:sz w:val="22"/>
                          <w:lang w:eastAsia="en-GB"/>
                        </w:rPr>
                        <w:t>Don’t wait for anything!</w:t>
                      </w:r>
                    </w:p>
                    <w:p w14:paraId="361223F4" w14:textId="592F4A99" w:rsidR="004202EA" w:rsidRDefault="004202EA"/>
                  </w:txbxContent>
                </v:textbox>
                <w10:wrap type="square" anchorx="margin"/>
              </v:shape>
            </w:pict>
          </mc:Fallback>
        </mc:AlternateContent>
      </w:r>
      <w:r w:rsidRPr="00CF6F56">
        <w:rPr>
          <w:rFonts w:ascii="Verdana" w:hAnsi="Verdana" w:cs="Calibri"/>
          <w:sz w:val="22"/>
          <w:szCs w:val="22"/>
        </w:rPr>
        <w:t>Creative regeneration agency</w:t>
      </w:r>
    </w:p>
    <w:p w14:paraId="165BDBF7"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2004</w:t>
      </w:r>
    </w:p>
    <w:p w14:paraId="5D125125" w14:textId="26A15DD1"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Small to country wide</w:t>
      </w:r>
    </w:p>
    <w:p w14:paraId="22BFDE0C" w14:textId="39160AF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35B63186" w14:textId="3662E936"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Starting out:</w:t>
      </w:r>
    </w:p>
    <w:p w14:paraId="2996C03E" w14:textId="2DC12B0B"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Geography student, musician with original songs</w:t>
      </w:r>
    </w:p>
    <w:p w14:paraId="1759C6D8" w14:textId="429914ED"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Started own company to have a place to play (not a cover band)</w:t>
      </w:r>
    </w:p>
    <w:p w14:paraId="6A2E0869" w14:textId="153CB6EC"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Showcase nights at bars</w:t>
      </w:r>
    </w:p>
    <w:p w14:paraId="030589FA" w14:textId="0D088292"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Never had a business degree, fell into being a business man</w:t>
      </w:r>
    </w:p>
    <w:p w14:paraId="068AE988" w14:textId="554D9F19"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1A2DB23F"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Started with lots of collaborative work</w:t>
      </w:r>
    </w:p>
    <w:p w14:paraId="661BC8F5" w14:textId="71AADFAB"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No money, </w:t>
      </w:r>
    </w:p>
    <w:p w14:paraId="52F944CB"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3FD1038D" w14:textId="23918D79"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Most valuable thing: </w:t>
      </w:r>
      <w:r w:rsidRPr="00CF6F56">
        <w:rPr>
          <w:rFonts w:ascii="Verdana" w:hAnsi="Verdana" w:cs="Calibri"/>
          <w:b/>
          <w:bCs/>
          <w:sz w:val="22"/>
          <w:szCs w:val="22"/>
        </w:rPr>
        <w:t>his big network</w:t>
      </w:r>
    </w:p>
    <w:p w14:paraId="50820FF7" w14:textId="59C73AC0"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Forced himself into people</w:t>
      </w:r>
    </w:p>
    <w:p w14:paraId="28AB451B" w14:textId="28175DBE"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4D86F67F" w14:textId="49A48D2F"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PHD in geography from Swansea University</w:t>
      </w:r>
    </w:p>
    <w:p w14:paraId="4DAB503C" w14:textId="64342DDF"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Mostly urban geography, which help with business</w:t>
      </w:r>
    </w:p>
    <w:p w14:paraId="4031EF6E" w14:textId="466BCB00"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56BB1C70" w14:textId="4B25ABE5"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noProof/>
        </w:rPr>
        <mc:AlternateContent>
          <mc:Choice Requires="wps">
            <w:drawing>
              <wp:anchor distT="45720" distB="45720" distL="114300" distR="114300" simplePos="0" relativeHeight="251670528" behindDoc="0" locked="0" layoutInCell="1" allowOverlap="1" wp14:anchorId="72B4365A" wp14:editId="48734A61">
                <wp:simplePos x="0" y="0"/>
                <wp:positionH relativeFrom="margin">
                  <wp:align>right</wp:align>
                </wp:positionH>
                <wp:positionV relativeFrom="paragraph">
                  <wp:posOffset>6985</wp:posOffset>
                </wp:positionV>
                <wp:extent cx="2295525" cy="66675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666750"/>
                        </a:xfrm>
                        <a:prstGeom prst="rect">
                          <a:avLst/>
                        </a:prstGeom>
                        <a:solidFill>
                          <a:srgbClr val="FFFFFF"/>
                        </a:solidFill>
                        <a:ln w="9525">
                          <a:solidFill>
                            <a:schemeClr val="bg1"/>
                          </a:solidFill>
                          <a:miter lim="800000"/>
                          <a:headEnd/>
                          <a:tailEnd/>
                        </a:ln>
                      </wps:spPr>
                      <wps:txbx>
                        <w:txbxContent>
                          <w:p w14:paraId="41CB8F1B" w14:textId="77777777" w:rsidR="004202EA" w:rsidRPr="0074071E" w:rsidRDefault="004202EA" w:rsidP="0074071E">
                            <w:pPr>
                              <w:spacing w:before="0" w:after="0"/>
                              <w:jc w:val="center"/>
                              <w:rPr>
                                <w:rFonts w:ascii="Calibri" w:eastAsia="Times New Roman" w:hAnsi="Calibri" w:cs="Calibri"/>
                                <w:sz w:val="22"/>
                                <w:lang w:eastAsia="en-GB"/>
                              </w:rPr>
                            </w:pPr>
                            <w:r w:rsidRPr="0074071E">
                              <w:rPr>
                                <w:rFonts w:ascii="Calibri" w:eastAsia="Times New Roman" w:hAnsi="Calibri" w:cs="Calibri"/>
                                <w:i/>
                                <w:iCs/>
                                <w:sz w:val="22"/>
                                <w:lang w:eastAsia="en-GB"/>
                              </w:rPr>
                              <w:t>Google: Mrs Bucket</w:t>
                            </w:r>
                          </w:p>
                          <w:p w14:paraId="393DE59C" w14:textId="77777777" w:rsidR="004202EA" w:rsidRPr="0074071E" w:rsidRDefault="004202EA" w:rsidP="0074071E">
                            <w:pPr>
                              <w:spacing w:before="0" w:after="0"/>
                              <w:jc w:val="center"/>
                              <w:rPr>
                                <w:rFonts w:ascii="Calibri" w:eastAsia="Times New Roman" w:hAnsi="Calibri" w:cs="Calibri"/>
                                <w:sz w:val="22"/>
                                <w:lang w:eastAsia="en-GB"/>
                              </w:rPr>
                            </w:pPr>
                            <w:r w:rsidRPr="0074071E">
                              <w:rPr>
                                <w:rFonts w:ascii="Calibri" w:eastAsia="Times New Roman" w:hAnsi="Calibri" w:cs="Calibri"/>
                                <w:sz w:val="22"/>
                                <w:lang w:eastAsia="en-GB"/>
                              </w:rPr>
                              <w:t>29 years old and a multi-millionaire</w:t>
                            </w:r>
                          </w:p>
                          <w:p w14:paraId="677056A6" w14:textId="77777777" w:rsidR="004202EA" w:rsidRDefault="004202EA" w:rsidP="0074071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4365A" id="_x0000_s1029" type="#_x0000_t202" style="position:absolute;margin-left:129.55pt;margin-top:.55pt;width:180.75pt;height:52.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" strokecolor="white [3212]">
                <v:textbox>
                  <w:txbxContent>
                    <w:p w14:paraId="41CB8F1B" w14:textId="77777777" w:rsidR="004202EA" w:rsidRPr="0074071E" w:rsidRDefault="004202EA" w:rsidP="0074071E">
                      <w:pPr>
                        <w:spacing w:before="0" w:after="0"/>
                        <w:jc w:val="center"/>
                        <w:rPr>
                          <w:rFonts w:ascii="Calibri" w:eastAsia="Times New Roman" w:hAnsi="Calibri" w:cs="Calibri"/>
                          <w:sz w:val="22"/>
                          <w:lang w:eastAsia="en-GB"/>
                        </w:rPr>
                      </w:pPr>
                      <w:r w:rsidRPr="0074071E">
                        <w:rPr>
                          <w:rFonts w:ascii="Calibri" w:eastAsia="Times New Roman" w:hAnsi="Calibri" w:cs="Calibri"/>
                          <w:i/>
                          <w:iCs/>
                          <w:sz w:val="22"/>
                          <w:lang w:eastAsia="en-GB"/>
                        </w:rPr>
                        <w:t>Google: Mrs Bucket</w:t>
                      </w:r>
                    </w:p>
                    <w:p w14:paraId="393DE59C" w14:textId="77777777" w:rsidR="004202EA" w:rsidRPr="0074071E" w:rsidRDefault="004202EA" w:rsidP="0074071E">
                      <w:pPr>
                        <w:spacing w:before="0" w:after="0"/>
                        <w:jc w:val="center"/>
                        <w:rPr>
                          <w:rFonts w:ascii="Calibri" w:eastAsia="Times New Roman" w:hAnsi="Calibri" w:cs="Calibri"/>
                          <w:sz w:val="22"/>
                          <w:lang w:eastAsia="en-GB"/>
                        </w:rPr>
                      </w:pPr>
                      <w:r w:rsidRPr="0074071E">
                        <w:rPr>
                          <w:rFonts w:ascii="Calibri" w:eastAsia="Times New Roman" w:hAnsi="Calibri" w:cs="Calibri"/>
                          <w:sz w:val="22"/>
                          <w:lang w:eastAsia="en-GB"/>
                        </w:rPr>
                        <w:t>29 years old and a multi-millionaire</w:t>
                      </w:r>
                    </w:p>
                    <w:p w14:paraId="677056A6" w14:textId="77777777" w:rsidR="004202EA" w:rsidRDefault="004202EA" w:rsidP="0074071E">
                      <w:pPr>
                        <w:jc w:val="center"/>
                      </w:pPr>
                    </w:p>
                  </w:txbxContent>
                </v:textbox>
                <w10:wrap type="square" anchorx="margin"/>
              </v:shape>
            </w:pict>
          </mc:Fallback>
        </mc:AlternateContent>
      </w:r>
      <w:r w:rsidRPr="00CF6F56">
        <w:rPr>
          <w:rFonts w:ascii="Verdana" w:hAnsi="Verdana" w:cs="Calibri"/>
          <w:sz w:val="22"/>
          <w:szCs w:val="22"/>
        </w:rPr>
        <w:t>Discovered he was an entrepreneur</w:t>
      </w:r>
    </w:p>
    <w:p w14:paraId="633EC77B" w14:textId="54876A1F"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He wanted to make a difference in the world</w:t>
      </w:r>
    </w:p>
    <w:p w14:paraId="7A77AEDE" w14:textId="267CEDB4"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5C7C7E25"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2004</w:t>
      </w:r>
      <w:r w:rsidRPr="00CF6F56">
        <w:rPr>
          <w:rFonts w:ascii="Verdana" w:hAnsi="Verdana" w:cs="Calibri"/>
          <w:sz w:val="22"/>
          <w:szCs w:val="22"/>
        </w:rPr>
        <w:t xml:space="preserve"> - founded the business</w:t>
      </w:r>
    </w:p>
    <w:p w14:paraId="2F004941" w14:textId="50956385"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Jumped into it, no business plan, no research, no brand.</w:t>
      </w:r>
    </w:p>
    <w:p w14:paraId="39070719" w14:textId="03F92F34"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It was all in his head, and that worked for him as the business was based on his skill.</w:t>
      </w:r>
    </w:p>
    <w:p w14:paraId="5DA824AB"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1693A51E" w14:textId="2832881C"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All he had was</w:t>
      </w:r>
    </w:p>
    <w:p w14:paraId="39322014" w14:textId="2160810E" w:rsidR="0074071E" w:rsidRPr="00CF6F56" w:rsidRDefault="0074071E" w:rsidP="0074071E">
      <w:pPr>
        <w:numPr>
          <w:ilvl w:val="0"/>
          <w:numId w:val="7"/>
        </w:numPr>
        <w:spacing w:before="0" w:after="0"/>
        <w:ind w:left="540"/>
        <w:textAlignment w:val="center"/>
        <w:rPr>
          <w:rFonts w:cs="Calibri"/>
          <w:sz w:val="22"/>
        </w:rPr>
      </w:pPr>
      <w:r w:rsidRPr="00CF6F56">
        <w:rPr>
          <w:rFonts w:cs="Calibri"/>
          <w:sz w:val="22"/>
        </w:rPr>
        <w:t>A car</w:t>
      </w:r>
    </w:p>
    <w:p w14:paraId="5305713D" w14:textId="77777777" w:rsidR="0074071E" w:rsidRPr="00CF6F56" w:rsidRDefault="0074071E" w:rsidP="0074071E">
      <w:pPr>
        <w:numPr>
          <w:ilvl w:val="0"/>
          <w:numId w:val="7"/>
        </w:numPr>
        <w:spacing w:before="0" w:after="0"/>
        <w:ind w:left="540"/>
        <w:textAlignment w:val="center"/>
        <w:rPr>
          <w:rFonts w:cs="Calibri"/>
          <w:sz w:val="22"/>
        </w:rPr>
      </w:pPr>
      <w:r w:rsidRPr="00CF6F56">
        <w:rPr>
          <w:rFonts w:cs="Calibri"/>
          <w:sz w:val="22"/>
        </w:rPr>
        <w:t>A laptop</w:t>
      </w:r>
    </w:p>
    <w:p w14:paraId="12D60010" w14:textId="77777777" w:rsidR="0074071E" w:rsidRPr="00CF6F56" w:rsidRDefault="0074071E" w:rsidP="0074071E">
      <w:pPr>
        <w:numPr>
          <w:ilvl w:val="0"/>
          <w:numId w:val="7"/>
        </w:numPr>
        <w:spacing w:before="0" w:after="0"/>
        <w:ind w:left="540"/>
        <w:textAlignment w:val="center"/>
        <w:rPr>
          <w:rFonts w:cs="Calibri"/>
          <w:sz w:val="22"/>
        </w:rPr>
      </w:pPr>
      <w:r w:rsidRPr="00CF6F56">
        <w:rPr>
          <w:rFonts w:cs="Calibri"/>
          <w:sz w:val="22"/>
        </w:rPr>
        <w:t>Broadband</w:t>
      </w:r>
    </w:p>
    <w:p w14:paraId="36CD238E" w14:textId="77777777" w:rsidR="0074071E" w:rsidRPr="00CF6F56" w:rsidRDefault="0074071E" w:rsidP="0074071E">
      <w:pPr>
        <w:numPr>
          <w:ilvl w:val="0"/>
          <w:numId w:val="7"/>
        </w:numPr>
        <w:spacing w:before="0" w:after="0"/>
        <w:ind w:left="540"/>
        <w:textAlignment w:val="center"/>
        <w:rPr>
          <w:rFonts w:cs="Calibri"/>
          <w:sz w:val="22"/>
        </w:rPr>
      </w:pPr>
      <w:r w:rsidRPr="00CF6F56">
        <w:rPr>
          <w:rFonts w:cs="Calibri"/>
          <w:sz w:val="22"/>
        </w:rPr>
        <w:t>A phone</w:t>
      </w:r>
    </w:p>
    <w:p w14:paraId="76D9CBD6"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1C6DB50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Where do I begin?</w:t>
      </w:r>
    </w:p>
    <w:p w14:paraId="37C575F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His </w:t>
      </w:r>
      <w:r w:rsidRPr="00CF6F56">
        <w:rPr>
          <w:rFonts w:ascii="Verdana" w:hAnsi="Verdana" w:cs="Calibri"/>
          <w:b/>
          <w:bCs/>
          <w:sz w:val="22"/>
          <w:szCs w:val="22"/>
        </w:rPr>
        <w:t>network</w:t>
      </w:r>
      <w:r w:rsidRPr="00CF6F56">
        <w:rPr>
          <w:rFonts w:ascii="Verdana" w:hAnsi="Verdana" w:cs="Calibri"/>
          <w:sz w:val="22"/>
          <w:szCs w:val="22"/>
        </w:rPr>
        <w:t>.</w:t>
      </w:r>
    </w:p>
    <w:p w14:paraId="2D4BBB68"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'I know a guy, he can help you out'</w:t>
      </w:r>
    </w:p>
    <w:p w14:paraId="4D61587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First 18 months of business, no marketing as he had the network.</w:t>
      </w:r>
    </w:p>
    <w:p w14:paraId="2A8C160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Through using his network, he was building </w:t>
      </w:r>
    </w:p>
    <w:p w14:paraId="5B364FAE"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4D9B9C14"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Get a domain name</w:t>
      </w:r>
    </w:p>
    <w:p w14:paraId="65BF8B3F"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ben@hemustbeserioushesgotadomainname.com</w:t>
      </w:r>
    </w:p>
    <w:p w14:paraId="004DE3E1"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Its makes you look more serious</w:t>
      </w:r>
    </w:p>
    <w:p w14:paraId="472BE91B"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lastRenderedPageBreak/>
        <w:t> </w:t>
      </w:r>
    </w:p>
    <w:p w14:paraId="7A9A9DC1"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Don’t use your home address, or a PO box.</w:t>
      </w:r>
    </w:p>
    <w:p w14:paraId="18A2E163"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Use a mate who has a business, get your mail sent there!</w:t>
      </w:r>
    </w:p>
    <w:p w14:paraId="3BAD5893"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042BCF6E"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Love me tender…</w:t>
      </w:r>
    </w:p>
    <w:p w14:paraId="1FC16224"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How am I going to market myself, sell </w:t>
      </w:r>
      <w:proofErr w:type="gramStart"/>
      <w:r w:rsidRPr="00CF6F56">
        <w:rPr>
          <w:rFonts w:ascii="Verdana" w:hAnsi="Verdana" w:cs="Calibri"/>
          <w:sz w:val="22"/>
          <w:szCs w:val="22"/>
        </w:rPr>
        <w:t>myself</w:t>
      </w:r>
      <w:proofErr w:type="gramEnd"/>
    </w:p>
    <w:p w14:paraId="58DEB4E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Lots of time and effort into writing tenders</w:t>
      </w:r>
    </w:p>
    <w:p w14:paraId="72CDDF3F"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5EFA66F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Nothing was </w:t>
      </w:r>
      <w:proofErr w:type="gramStart"/>
      <w:r w:rsidRPr="00CF6F56">
        <w:rPr>
          <w:rFonts w:ascii="Verdana" w:hAnsi="Verdana" w:cs="Calibri"/>
          <w:sz w:val="22"/>
          <w:szCs w:val="22"/>
        </w:rPr>
        <w:t>really expensive</w:t>
      </w:r>
      <w:proofErr w:type="gramEnd"/>
      <w:r w:rsidRPr="00CF6F56">
        <w:rPr>
          <w:rFonts w:ascii="Verdana" w:hAnsi="Verdana" w:cs="Calibri"/>
          <w:sz w:val="22"/>
          <w:szCs w:val="22"/>
        </w:rPr>
        <w:t>, just his time.</w:t>
      </w:r>
    </w:p>
    <w:p w14:paraId="474D5EA9"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7E354B1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b/>
          <w:bCs/>
          <w:sz w:val="22"/>
          <w:szCs w:val="22"/>
        </w:rPr>
        <w:t xml:space="preserve">Creative regeneration </w:t>
      </w:r>
      <w:proofErr w:type="gramStart"/>
      <w:r w:rsidRPr="00CF6F56">
        <w:rPr>
          <w:rFonts w:ascii="Verdana" w:hAnsi="Verdana" w:cs="Calibri"/>
          <w:b/>
          <w:bCs/>
          <w:sz w:val="22"/>
          <w:szCs w:val="22"/>
        </w:rPr>
        <w:t>agency..?</w:t>
      </w:r>
      <w:proofErr w:type="gramEnd"/>
    </w:p>
    <w:p w14:paraId="5D8DA49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 xml:space="preserve">The Dylan Thomas Prize </w:t>
      </w:r>
    </w:p>
    <w:p w14:paraId="1DEF1CFA" w14:textId="77777777" w:rsidR="0074071E" w:rsidRPr="00CF6F56" w:rsidRDefault="0074071E" w:rsidP="0074071E">
      <w:pPr>
        <w:numPr>
          <w:ilvl w:val="0"/>
          <w:numId w:val="8"/>
        </w:numPr>
        <w:spacing w:before="0" w:after="0"/>
        <w:ind w:left="540"/>
        <w:textAlignment w:val="center"/>
        <w:rPr>
          <w:rFonts w:cs="Calibri"/>
          <w:sz w:val="22"/>
        </w:rPr>
      </w:pPr>
      <w:r w:rsidRPr="00CF6F56">
        <w:rPr>
          <w:rFonts w:cs="Calibri"/>
          <w:sz w:val="22"/>
        </w:rPr>
        <w:t>Under 40</w:t>
      </w:r>
    </w:p>
    <w:p w14:paraId="7937758A" w14:textId="77777777" w:rsidR="0074071E" w:rsidRPr="00CF6F56" w:rsidRDefault="0074071E" w:rsidP="0074071E">
      <w:pPr>
        <w:numPr>
          <w:ilvl w:val="0"/>
          <w:numId w:val="8"/>
        </w:numPr>
        <w:spacing w:before="0" w:after="0"/>
        <w:ind w:left="540"/>
        <w:textAlignment w:val="center"/>
        <w:rPr>
          <w:rFonts w:cs="Calibri"/>
          <w:sz w:val="22"/>
        </w:rPr>
      </w:pPr>
      <w:r w:rsidRPr="00CF6F56">
        <w:rPr>
          <w:rFonts w:cs="Calibri"/>
          <w:sz w:val="22"/>
        </w:rPr>
        <w:t>The writer who wins comes in to talk in schools and universities in English Literature classes</w:t>
      </w:r>
    </w:p>
    <w:p w14:paraId="5FA51D5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5C63E707"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Taking crap </w:t>
      </w:r>
      <w:r w:rsidRPr="00CF6F56">
        <w:rPr>
          <w:rFonts w:ascii="Verdana" w:hAnsi="Verdana" w:cs="Calibri"/>
          <w:sz w:val="22"/>
          <w:szCs w:val="22"/>
          <w:u w:val="single"/>
        </w:rPr>
        <w:t>youth centres and regenerating</w:t>
      </w:r>
      <w:r w:rsidRPr="00CF6F56">
        <w:rPr>
          <w:rFonts w:ascii="Verdana" w:hAnsi="Verdana" w:cs="Calibri"/>
          <w:sz w:val="22"/>
          <w:szCs w:val="22"/>
        </w:rPr>
        <w:t xml:space="preserve"> them into something modern. Somewhere people want to be</w:t>
      </w:r>
    </w:p>
    <w:p w14:paraId="7FA2CF81"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23FF9182"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Swansea:</w:t>
      </w:r>
      <w:r w:rsidRPr="00CF6F56">
        <w:rPr>
          <w:rFonts w:ascii="Verdana" w:hAnsi="Verdana" w:cs="Calibri"/>
          <w:sz w:val="22"/>
          <w:szCs w:val="22"/>
          <w:u w:val="single"/>
        </w:rPr>
        <w:t xml:space="preserve"> City of Culture</w:t>
      </w:r>
    </w:p>
    <w:p w14:paraId="1E7DF5A1"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I &lt;3 NY -&gt; Cwtch Swansea</w:t>
      </w:r>
    </w:p>
    <w:p w14:paraId="6144ED5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2C510F5F"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Oriel Swansea</w:t>
      </w:r>
    </w:p>
    <w:p w14:paraId="3CC78C46"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Swansea uni wanted to engage people with Physics</w:t>
      </w:r>
    </w:p>
    <w:p w14:paraId="4E5D2E53"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67C6F846"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u w:val="single"/>
        </w:rPr>
        <w:t>Unit Nineteen</w:t>
      </w:r>
    </w:p>
    <w:p w14:paraId="572F7244"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Owned by one company who own the whole of Little Wind Street</w:t>
      </w:r>
    </w:p>
    <w:p w14:paraId="523F769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Paint job, lights</w:t>
      </w:r>
    </w:p>
    <w:p w14:paraId="67B466AD"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0ED3D81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70148FC9"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b/>
          <w:bCs/>
          <w:sz w:val="22"/>
          <w:szCs w:val="22"/>
        </w:rPr>
        <w:t>Science of Luck</w:t>
      </w:r>
    </w:p>
    <w:p w14:paraId="5FDD1824"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Richard Wiseman's research shows that…</w:t>
      </w:r>
    </w:p>
    <w:p w14:paraId="3FF3FC50"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'Lucky' people do:</w:t>
      </w:r>
    </w:p>
    <w:p w14:paraId="0E235DBC" w14:textId="77777777" w:rsidR="0074071E" w:rsidRPr="00CF6F56" w:rsidRDefault="0074071E" w:rsidP="0074071E">
      <w:pPr>
        <w:numPr>
          <w:ilvl w:val="0"/>
          <w:numId w:val="9"/>
        </w:numPr>
        <w:spacing w:before="0" w:after="0"/>
        <w:ind w:left="540"/>
        <w:textAlignment w:val="center"/>
        <w:rPr>
          <w:rFonts w:cs="Calibri"/>
          <w:sz w:val="22"/>
        </w:rPr>
      </w:pPr>
      <w:r w:rsidRPr="00CF6F56">
        <w:rPr>
          <w:rFonts w:cs="Calibri"/>
          <w:sz w:val="22"/>
        </w:rPr>
        <w:t>Skilled at creating and noticing chance opportunities</w:t>
      </w:r>
    </w:p>
    <w:p w14:paraId="7DCFB283" w14:textId="77777777" w:rsidR="0074071E" w:rsidRPr="00CF6F56" w:rsidRDefault="0074071E" w:rsidP="0074071E">
      <w:pPr>
        <w:numPr>
          <w:ilvl w:val="0"/>
          <w:numId w:val="9"/>
        </w:numPr>
        <w:spacing w:before="0" w:after="0"/>
        <w:ind w:left="540"/>
        <w:textAlignment w:val="center"/>
        <w:rPr>
          <w:rFonts w:cs="Calibri"/>
          <w:sz w:val="22"/>
        </w:rPr>
      </w:pPr>
      <w:r w:rsidRPr="00CF6F56">
        <w:rPr>
          <w:rFonts w:cs="Calibri"/>
          <w:sz w:val="22"/>
        </w:rPr>
        <w:t>Make 'lucky' decisions by listening to their intuition</w:t>
      </w:r>
    </w:p>
    <w:p w14:paraId="240034CB" w14:textId="77777777" w:rsidR="0074071E" w:rsidRPr="00CF6F56" w:rsidRDefault="0074071E" w:rsidP="0074071E">
      <w:pPr>
        <w:numPr>
          <w:ilvl w:val="0"/>
          <w:numId w:val="9"/>
        </w:numPr>
        <w:spacing w:before="0" w:after="0"/>
        <w:ind w:left="540"/>
        <w:textAlignment w:val="center"/>
        <w:rPr>
          <w:rFonts w:cs="Calibri"/>
          <w:sz w:val="22"/>
        </w:rPr>
      </w:pPr>
      <w:r w:rsidRPr="00CF6F56">
        <w:rPr>
          <w:rFonts w:cs="Calibri"/>
          <w:sz w:val="22"/>
        </w:rPr>
        <w:t>Create self-fulfilling prophecy through positive expectation</w:t>
      </w:r>
    </w:p>
    <w:p w14:paraId="36F6041F" w14:textId="77777777" w:rsidR="0074071E" w:rsidRPr="00CF6F56" w:rsidRDefault="0074071E" w:rsidP="0074071E">
      <w:pPr>
        <w:numPr>
          <w:ilvl w:val="0"/>
          <w:numId w:val="9"/>
        </w:numPr>
        <w:spacing w:before="0" w:after="0"/>
        <w:ind w:left="540"/>
        <w:textAlignment w:val="center"/>
        <w:rPr>
          <w:rFonts w:cs="Calibri"/>
          <w:sz w:val="22"/>
        </w:rPr>
      </w:pPr>
      <w:r w:rsidRPr="00CF6F56">
        <w:rPr>
          <w:rFonts w:cs="Calibri"/>
          <w:sz w:val="22"/>
        </w:rPr>
        <w:t>Adopt a resilient attitude that transforms bad luck into good</w:t>
      </w:r>
    </w:p>
    <w:p w14:paraId="1708F1D4"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4D322051"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xml:space="preserve">How do you react to the </w:t>
      </w:r>
      <w:proofErr w:type="gramStart"/>
      <w:r w:rsidRPr="00CF6F56">
        <w:rPr>
          <w:rFonts w:ascii="Verdana" w:hAnsi="Verdana" w:cs="Calibri"/>
          <w:sz w:val="22"/>
          <w:szCs w:val="22"/>
        </w:rPr>
        <w:t>world</w:t>
      </w:r>
      <w:proofErr w:type="gramEnd"/>
    </w:p>
    <w:p w14:paraId="170E9626"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25A2F7A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ben@trilein.com</w:t>
      </w:r>
    </w:p>
    <w:p w14:paraId="7803EFA6"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Linkedin: Benreynoldstrilien</w:t>
      </w:r>
    </w:p>
    <w:p w14:paraId="4A0DAAAA" w14:textId="77777777" w:rsidR="0074071E" w:rsidRPr="00CF6F56" w:rsidRDefault="0074071E" w:rsidP="0074071E">
      <w:pPr>
        <w:pStyle w:val="NormalWeb"/>
        <w:spacing w:before="0" w:beforeAutospacing="0" w:after="0" w:afterAutospacing="0"/>
        <w:rPr>
          <w:rFonts w:ascii="Verdana" w:hAnsi="Verdana" w:cs="Calibri"/>
          <w:sz w:val="22"/>
          <w:szCs w:val="22"/>
        </w:rPr>
      </w:pPr>
      <w:proofErr w:type="gramStart"/>
      <w:r w:rsidRPr="00CF6F56">
        <w:rPr>
          <w:rFonts w:ascii="Verdana" w:hAnsi="Verdana" w:cs="Calibri"/>
          <w:sz w:val="22"/>
          <w:szCs w:val="22"/>
        </w:rPr>
        <w:t>:trilein</w:t>
      </w:r>
      <w:proofErr w:type="gramEnd"/>
    </w:p>
    <w:p w14:paraId="0959233D" w14:textId="77777777" w:rsidR="0074071E" w:rsidRPr="00CF6F56" w:rsidRDefault="00482EBD" w:rsidP="0074071E">
      <w:pPr>
        <w:pStyle w:val="NormalWeb"/>
        <w:spacing w:before="0" w:beforeAutospacing="0" w:after="0" w:afterAutospacing="0"/>
        <w:rPr>
          <w:rFonts w:ascii="Verdana" w:hAnsi="Verdana" w:cs="Calibri"/>
          <w:sz w:val="22"/>
          <w:szCs w:val="22"/>
        </w:rPr>
      </w:pPr>
      <w:hyperlink r:id="rId34" w:history="1">
        <w:r w:rsidR="0074071E" w:rsidRPr="00CF6F56">
          <w:rPr>
            <w:rStyle w:val="Hyperlink"/>
            <w:rFonts w:ascii="Verdana" w:hAnsi="Verdana" w:cs="Calibri"/>
            <w:sz w:val="22"/>
            <w:szCs w:val="22"/>
          </w:rPr>
          <w:t>www.trielien.com</w:t>
        </w:r>
      </w:hyperlink>
    </w:p>
    <w:p w14:paraId="3BA988B8"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 </w:t>
      </w:r>
    </w:p>
    <w:p w14:paraId="71EEBF1A" w14:textId="77777777" w:rsidR="0074071E" w:rsidRPr="00CF6F56" w:rsidRDefault="0074071E" w:rsidP="0074071E">
      <w:pPr>
        <w:pStyle w:val="NormalWeb"/>
        <w:spacing w:before="0" w:beforeAutospacing="0" w:after="0" w:afterAutospacing="0"/>
        <w:rPr>
          <w:rFonts w:ascii="Verdana" w:hAnsi="Verdana" w:cs="Calibri"/>
          <w:sz w:val="22"/>
          <w:szCs w:val="22"/>
        </w:rPr>
      </w:pPr>
      <w:r w:rsidRPr="00CF6F56">
        <w:rPr>
          <w:rFonts w:ascii="Verdana" w:hAnsi="Verdana" w:cs="Calibri"/>
          <w:sz w:val="22"/>
          <w:szCs w:val="22"/>
        </w:rPr>
        <w:t>Urban Foundry</w:t>
      </w:r>
    </w:p>
    <w:p w14:paraId="3E3E4F83" w14:textId="6EF6D43A" w:rsidR="00A0476C" w:rsidRPr="00CF6F56" w:rsidRDefault="00A0476C">
      <w:pPr>
        <w:spacing w:before="0" w:after="160" w:line="259" w:lineRule="auto"/>
        <w:rPr>
          <w:lang w:eastAsia="en-GB"/>
        </w:rPr>
      </w:pPr>
      <w:r w:rsidRPr="00CF6F56">
        <w:rPr>
          <w:lang w:eastAsia="en-GB"/>
        </w:rPr>
        <w:br w:type="page"/>
      </w:r>
    </w:p>
    <w:p w14:paraId="5A4F2F2B" w14:textId="29B024CB" w:rsidR="00A0476C" w:rsidRPr="00CF6F56" w:rsidRDefault="00A0476C" w:rsidP="00A0476C">
      <w:pPr>
        <w:pStyle w:val="ListParagraph"/>
        <w:numPr>
          <w:ilvl w:val="0"/>
          <w:numId w:val="2"/>
        </w:numPr>
      </w:pPr>
      <w:r w:rsidRPr="00CF6F56">
        <w:rPr>
          <w:lang w:eastAsia="en-GB"/>
        </w:rPr>
        <w:lastRenderedPageBreak/>
        <w:t>Benedict Room from Big Ideas Wales on the 2</w:t>
      </w:r>
      <w:r w:rsidRPr="00CF6F56">
        <w:rPr>
          <w:vertAlign w:val="superscript"/>
          <w:lang w:eastAsia="en-GB"/>
        </w:rPr>
        <w:t>nd</w:t>
      </w:r>
      <w:r w:rsidRPr="00CF6F56">
        <w:rPr>
          <w:lang w:eastAsia="en-GB"/>
        </w:rPr>
        <w:t xml:space="preserve"> of November 2017</w:t>
      </w:r>
    </w:p>
    <w:p w14:paraId="0E38B13B" w14:textId="5B2BA4C5" w:rsidR="0074071E" w:rsidRPr="00CF6F56" w:rsidRDefault="00A0476C" w:rsidP="00BA49C6">
      <w:pPr>
        <w:spacing w:before="0" w:after="0"/>
        <w:rPr>
          <w:rFonts w:eastAsia="Times New Roman" w:cs="Calibri"/>
          <w:sz w:val="22"/>
          <w:lang w:eastAsia="en-GB"/>
        </w:rPr>
      </w:pPr>
      <w:r w:rsidRPr="00CF6F56">
        <w:t>Key themes: The bigger picture.</w:t>
      </w:r>
      <w:r w:rsidR="00BA49C6" w:rsidRPr="00CF6F56">
        <w:t xml:space="preserve"> </w:t>
      </w:r>
      <w:r w:rsidR="00BA49C6" w:rsidRPr="00CF6F56">
        <w:rPr>
          <w:rFonts w:eastAsia="Times New Roman" w:cs="Calibri"/>
          <w:sz w:val="22"/>
          <w:lang w:eastAsia="en-GB"/>
        </w:rPr>
        <w:t xml:space="preserve">A wave only happens </w:t>
      </w:r>
      <w:proofErr w:type="gramStart"/>
      <w:r w:rsidR="00BA49C6" w:rsidRPr="00CF6F56">
        <w:rPr>
          <w:rFonts w:eastAsia="Times New Roman" w:cs="Calibri"/>
          <w:sz w:val="22"/>
          <w:lang w:eastAsia="en-GB"/>
        </w:rPr>
        <w:t>once</w:t>
      </w:r>
      <w:proofErr w:type="gramEnd"/>
      <w:r w:rsidR="00BA49C6" w:rsidRPr="00CF6F56">
        <w:rPr>
          <w:rFonts w:eastAsia="Times New Roman" w:cs="Calibri"/>
          <w:sz w:val="22"/>
          <w:lang w:eastAsia="en-GB"/>
        </w:rPr>
        <w:t xml:space="preserve"> and you’ve got to be there to grab it</w:t>
      </w:r>
      <w:r w:rsidR="00BA49C6" w:rsidRPr="00CF6F56">
        <w:rPr>
          <w:rFonts w:eastAsia="Times New Roman" w:cs="Calibri"/>
          <w:sz w:val="22"/>
          <w:lang w:eastAsia="en-GB"/>
        </w:rPr>
        <w:t xml:space="preserve">. </w:t>
      </w:r>
      <w:r w:rsidRPr="00CF6F56">
        <w:t xml:space="preserve"> Understanding the customer. Now is the time to sart something. You are your only wall</w:t>
      </w:r>
    </w:p>
    <w:p w14:paraId="2CE39C03" w14:textId="7797F82B" w:rsidR="00A0476C" w:rsidRPr="00CF6F56" w:rsidRDefault="00A0476C" w:rsidP="00A0476C">
      <w:pPr>
        <w:pStyle w:val="Title"/>
        <w:rPr>
          <w:rFonts w:ascii="Verdana" w:hAnsi="Verdana"/>
          <w:lang w:eastAsia="en-GB"/>
        </w:rPr>
      </w:pPr>
      <w:r w:rsidRPr="00CF6F56">
        <w:rPr>
          <w:rFonts w:ascii="Verdana" w:hAnsi="Verdana"/>
          <w:lang w:eastAsia="en-GB"/>
        </w:rPr>
        <w:t>Benedict Room</w:t>
      </w:r>
    </w:p>
    <w:p w14:paraId="773AD462"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Company director of three extreme sport companies </w:t>
      </w:r>
    </w:p>
    <w:p w14:paraId="26F29D1A" w14:textId="77777777" w:rsidR="00A0476C" w:rsidRPr="00CF6F56" w:rsidRDefault="00A0476C" w:rsidP="00A0476C">
      <w:pPr>
        <w:numPr>
          <w:ilvl w:val="0"/>
          <w:numId w:val="10"/>
        </w:numPr>
        <w:spacing w:before="0" w:after="0"/>
        <w:ind w:left="540"/>
        <w:textAlignment w:val="center"/>
        <w:rPr>
          <w:rFonts w:eastAsia="Times New Roman" w:cs="Calibri"/>
          <w:sz w:val="22"/>
          <w:lang w:eastAsia="en-GB"/>
        </w:rPr>
      </w:pPr>
      <w:r w:rsidRPr="00CF6F56">
        <w:rPr>
          <w:rFonts w:eastAsia="Times New Roman" w:cs="Calibri"/>
          <w:sz w:val="22"/>
          <w:lang w:eastAsia="en-GB"/>
        </w:rPr>
        <w:t>BRD gravity centre</w:t>
      </w:r>
    </w:p>
    <w:p w14:paraId="4481BEB2" w14:textId="46B64F68" w:rsidR="00A0476C" w:rsidRPr="00CF6F56" w:rsidRDefault="00A0476C" w:rsidP="00A0476C">
      <w:pPr>
        <w:numPr>
          <w:ilvl w:val="0"/>
          <w:numId w:val="10"/>
        </w:numPr>
        <w:spacing w:before="0" w:after="0"/>
        <w:ind w:left="540"/>
        <w:textAlignment w:val="center"/>
        <w:rPr>
          <w:rFonts w:eastAsia="Times New Roman" w:cs="Calibri"/>
          <w:sz w:val="22"/>
          <w:lang w:eastAsia="en-GB"/>
        </w:rPr>
      </w:pPr>
      <w:r w:rsidRPr="00CF6F56">
        <w:rPr>
          <w:rFonts w:eastAsia="Times New Roman" w:cs="Calibri"/>
          <w:sz w:val="22"/>
          <w:lang w:eastAsia="en-GB"/>
        </w:rPr>
        <w:t>Team BRD cic - national championships (mountain boarding)</w:t>
      </w:r>
    </w:p>
    <w:p w14:paraId="407D7ABF" w14:textId="77777777" w:rsidR="00A0476C" w:rsidRPr="00CF6F56" w:rsidRDefault="00A0476C" w:rsidP="00A0476C">
      <w:pPr>
        <w:numPr>
          <w:ilvl w:val="0"/>
          <w:numId w:val="10"/>
        </w:numPr>
        <w:spacing w:before="0" w:after="0"/>
        <w:ind w:left="540"/>
        <w:textAlignment w:val="center"/>
        <w:rPr>
          <w:rFonts w:eastAsia="Times New Roman" w:cs="Calibri"/>
          <w:sz w:val="22"/>
          <w:lang w:eastAsia="en-GB"/>
        </w:rPr>
      </w:pPr>
      <w:r w:rsidRPr="00CF6F56">
        <w:rPr>
          <w:rFonts w:eastAsia="Times New Roman" w:cs="Calibri"/>
          <w:sz w:val="22"/>
          <w:lang w:eastAsia="en-GB"/>
        </w:rPr>
        <w:t>Surf-ability uk cic (community interest company)</w:t>
      </w:r>
    </w:p>
    <w:p w14:paraId="28DAC130" w14:textId="4CCD6399"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6B321312"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An insight into the mind of an entrepreneur</w:t>
      </w:r>
    </w:p>
    <w:p w14:paraId="7B128210" w14:textId="5E5E98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101488A4"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How successful do you want to be?</w:t>
      </w:r>
    </w:p>
    <w:p w14:paraId="7ECAB38C"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What does success feel like to you? </w:t>
      </w:r>
    </w:p>
    <w:p w14:paraId="4156F600" w14:textId="221B6A4A"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40282675"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A wave only happens </w:t>
      </w:r>
      <w:proofErr w:type="gramStart"/>
      <w:r w:rsidRPr="00CF6F56">
        <w:rPr>
          <w:rFonts w:eastAsia="Times New Roman" w:cs="Calibri"/>
          <w:sz w:val="22"/>
          <w:lang w:eastAsia="en-GB"/>
        </w:rPr>
        <w:t>once</w:t>
      </w:r>
      <w:proofErr w:type="gramEnd"/>
      <w:r w:rsidRPr="00CF6F56">
        <w:rPr>
          <w:rFonts w:eastAsia="Times New Roman" w:cs="Calibri"/>
          <w:sz w:val="22"/>
          <w:lang w:eastAsia="en-GB"/>
        </w:rPr>
        <w:t xml:space="preserve"> and you’ve got to be there to grab it</w:t>
      </w:r>
    </w:p>
    <w:p w14:paraId="5F5822C8" w14:textId="081B0F4A"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533B290C" w14:textId="671F47AE"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To be successful, you need to be brave enough to </w:t>
      </w:r>
    </w:p>
    <w:p w14:paraId="1FA29BC3"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3C3E389E" w14:textId="14EC3BA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Pink tutu, symbols the future</w:t>
      </w:r>
    </w:p>
    <w:p w14:paraId="3A0EE8C1" w14:textId="1C0BA73E"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69040868"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Need to be able to see the bigger picture </w:t>
      </w:r>
    </w:p>
    <w:p w14:paraId="5AC364E2"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1502098C" w14:textId="43064390"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You’ve got to listen to the customer, not just do what they say! </w:t>
      </w:r>
    </w:p>
    <w:p w14:paraId="0A34F25D"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C429D99"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Take the pound coin and make sure the person who looks in the other hand</w:t>
      </w:r>
    </w:p>
    <w:p w14:paraId="12A4B8D2" w14:textId="4CD9953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Do things different, think in a different way</w:t>
      </w:r>
    </w:p>
    <w:p w14:paraId="545319A5" w14:textId="08F3CCF6"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130BA21D" w14:textId="60FE6D91"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Skateboarders have a different view of things. On ledges, tables, stairs</w:t>
      </w:r>
    </w:p>
    <w:p w14:paraId="4056FDD7" w14:textId="3CD2386E"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Photographers have a different view of things.</w:t>
      </w:r>
    </w:p>
    <w:p w14:paraId="6454E9A2"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893E576" w14:textId="6C97FF43"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Think about the possible customers views on what you're doing. Figure out what they want from you</w:t>
      </w:r>
    </w:p>
    <w:p w14:paraId="4CD6B223" w14:textId="119A2145"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637CD37C"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xml:space="preserve">An entrepreneur </w:t>
      </w:r>
      <w:proofErr w:type="gramStart"/>
      <w:r w:rsidRPr="00CF6F56">
        <w:rPr>
          <w:rFonts w:eastAsia="Times New Roman" w:cs="Calibri"/>
          <w:sz w:val="22"/>
          <w:lang w:eastAsia="en-GB"/>
        </w:rPr>
        <w:t>look</w:t>
      </w:r>
      <w:proofErr w:type="gramEnd"/>
      <w:r w:rsidRPr="00CF6F56">
        <w:rPr>
          <w:rFonts w:eastAsia="Times New Roman" w:cs="Calibri"/>
          <w:sz w:val="22"/>
          <w:lang w:eastAsia="en-GB"/>
        </w:rPr>
        <w:t xml:space="preserve"> at the pains and problems of the world, and come up with solutions to solve them</w:t>
      </w:r>
    </w:p>
    <w:p w14:paraId="46CA3608" w14:textId="58206DA0"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56879FA8" w14:textId="6F1A7E92" w:rsidR="00A0476C" w:rsidRPr="00CF6F56" w:rsidRDefault="00A0476C" w:rsidP="00A0476C">
      <w:pPr>
        <w:spacing w:before="0" w:after="0"/>
        <w:rPr>
          <w:rFonts w:eastAsia="Times New Roman" w:cs="Calibri"/>
          <w:sz w:val="22"/>
          <w:lang w:eastAsia="en-GB"/>
        </w:rPr>
      </w:pPr>
      <w:r w:rsidRPr="00CF6F56">
        <w:rPr>
          <w:rFonts w:eastAsia="Times New Roman" w:cs="Calibri"/>
          <w:noProof/>
          <w:sz w:val="22"/>
          <w:lang w:eastAsia="en-GB"/>
        </w:rPr>
        <w:lastRenderedPageBreak/>
        <w:drawing>
          <wp:anchor distT="0" distB="0" distL="114300" distR="114300" simplePos="0" relativeHeight="251671552" behindDoc="0" locked="0" layoutInCell="1" allowOverlap="1" wp14:anchorId="6EDAD7A0" wp14:editId="66769302">
            <wp:simplePos x="0" y="0"/>
            <wp:positionH relativeFrom="margin">
              <wp:align>right</wp:align>
            </wp:positionH>
            <wp:positionV relativeFrom="paragraph">
              <wp:posOffset>-90170</wp:posOffset>
            </wp:positionV>
            <wp:extent cx="2447290" cy="2753360"/>
            <wp:effectExtent l="0" t="0" r="0" b="8890"/>
            <wp:wrapSquare wrapText="bothSides"/>
            <wp:docPr id="18" name="Picture 18" descr="Machine generated alternative text:&#10;earl fe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earl feu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3409" b="13182"/>
                    <a:stretch/>
                  </pic:blipFill>
                  <pic:spPr bwMode="auto">
                    <a:xfrm>
                      <a:off x="0" y="0"/>
                      <a:ext cx="2447290" cy="2753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F6F56">
        <w:rPr>
          <w:rFonts w:eastAsia="Times New Roman" w:cs="Calibri"/>
          <w:b/>
          <w:bCs/>
          <w:sz w:val="22"/>
          <w:lang w:eastAsia="en-GB"/>
        </w:rPr>
        <w:t>Now is the time to start something.</w:t>
      </w:r>
    </w:p>
    <w:p w14:paraId="2C04C633" w14:textId="77A8B0F4"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4E346805" w14:textId="4C1F10B2"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2001 the front skatepark was born.</w:t>
      </w:r>
    </w:p>
    <w:p w14:paraId="4B876B52" w14:textId="6725751E"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52D0B06" w14:textId="47594DCE"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Me:</w:t>
      </w:r>
    </w:p>
    <w:p w14:paraId="4C0C9DAD" w14:textId="73195585" w:rsidR="00A0476C" w:rsidRPr="00CF6F56" w:rsidRDefault="00A0476C" w:rsidP="00A0476C">
      <w:pPr>
        <w:spacing w:before="0" w:after="0"/>
        <w:rPr>
          <w:rFonts w:eastAsia="Times New Roman" w:cs="Calibri"/>
          <w:sz w:val="22"/>
          <w:lang w:eastAsia="en-GB"/>
        </w:rPr>
      </w:pPr>
    </w:p>
    <w:p w14:paraId="1B09CE0A" w14:textId="152AA6E3"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62322774" w14:textId="77C171BC"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Find your creative space.</w:t>
      </w:r>
    </w:p>
    <w:p w14:paraId="39207478" w14:textId="4F53F682"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D20E594" w14:textId="3132D4B8"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Living in the future, consciously anxious</w:t>
      </w:r>
    </w:p>
    <w:p w14:paraId="62142B44" w14:textId="6C8081FA"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3ACCBB00"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5B2ECD09" w14:textId="74980D56"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D7CAA89" w14:textId="1FD05D85"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Every week, do something new</w:t>
      </w:r>
    </w:p>
    <w:p w14:paraId="22A72290" w14:textId="3BB60BF8"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00E5AB29" w14:textId="47CB24D5" w:rsidR="00A0476C" w:rsidRPr="00CF6F56" w:rsidRDefault="00A0476C" w:rsidP="00A0476C">
      <w:pPr>
        <w:spacing w:before="0" w:after="0"/>
        <w:jc w:val="center"/>
        <w:rPr>
          <w:rFonts w:eastAsia="Times New Roman" w:cs="Calibri"/>
          <w:sz w:val="22"/>
          <w:lang w:eastAsia="en-GB"/>
        </w:rPr>
      </w:pPr>
      <w:r w:rsidRPr="00CF6F56">
        <w:rPr>
          <w:rFonts w:eastAsia="Times New Roman" w:cs="Calibri"/>
          <w:noProof/>
          <w:sz w:val="22"/>
          <w:lang w:eastAsia="en-GB"/>
        </w:rPr>
        <w:drawing>
          <wp:inline distT="0" distB="0" distL="0" distR="0" wp14:anchorId="5C8F0EE2" wp14:editId="23993676">
            <wp:extent cx="4572000" cy="2571750"/>
            <wp:effectExtent l="0" t="0" r="0" b="0"/>
            <wp:docPr id="17" name="Picture 17" descr="Machine generated alternative text:&#10;uvma nodyn o &#10;freuddwydion a &#10;rwyt Tl eisiau anelu &#10;ato neu ei wneud al &#10;gyfer ddyfodo\ &#10;*Cake &#10;on 04 &#10;Ootomo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uvma nodyn o &#10;freuddwydion a &#10;rwyt Tl eisiau anelu &#10;ato neu ei wneud al &#10;gyfer ddyfodo\ &#10;*Cake &#10;on 04 &#10;Ootomoe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
    <w:p w14:paraId="12AA6AD0" w14:textId="1177D3F3"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ED06964"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0C67E1E7" w14:textId="77777777" w:rsidR="00A0476C" w:rsidRPr="00CF6F56" w:rsidRDefault="00A0476C" w:rsidP="00A0476C">
      <w:pPr>
        <w:spacing w:before="0" w:after="0"/>
        <w:rPr>
          <w:rFonts w:eastAsia="Times New Roman" w:cs="Calibri"/>
          <w:sz w:val="22"/>
          <w:lang w:eastAsia="en-GB"/>
        </w:rPr>
      </w:pPr>
      <w:r w:rsidRPr="00CF6F56">
        <w:rPr>
          <w:rFonts w:eastAsia="Times New Roman" w:cs="Calibri"/>
          <w:b/>
          <w:bCs/>
          <w:sz w:val="22"/>
          <w:lang w:eastAsia="en-GB"/>
        </w:rPr>
        <w:t>A.C.R.O.</w:t>
      </w:r>
    </w:p>
    <w:p w14:paraId="085205EE" w14:textId="77777777" w:rsidR="00A0476C" w:rsidRPr="00CF6F56" w:rsidRDefault="00A0476C" w:rsidP="00A0476C">
      <w:pPr>
        <w:spacing w:before="0" w:after="0"/>
        <w:rPr>
          <w:rFonts w:eastAsia="Times New Roman" w:cs="Calibri"/>
          <w:sz w:val="22"/>
          <w:lang w:eastAsia="en-GB"/>
        </w:rPr>
      </w:pPr>
      <w:r w:rsidRPr="00CF6F56">
        <w:rPr>
          <w:rFonts w:eastAsia="Times New Roman" w:cs="Calibri"/>
          <w:b/>
          <w:bCs/>
          <w:sz w:val="22"/>
          <w:lang w:eastAsia="en-GB"/>
        </w:rPr>
        <w:t>A</w:t>
      </w:r>
      <w:r w:rsidRPr="00CF6F56">
        <w:rPr>
          <w:rFonts w:eastAsia="Times New Roman" w:cs="Calibri"/>
          <w:sz w:val="22"/>
          <w:lang w:eastAsia="en-GB"/>
        </w:rPr>
        <w:t>ttitude - understanding yourself and tour motivation and setting and achieving your goals</w:t>
      </w:r>
    </w:p>
    <w:p w14:paraId="4DBA38FA" w14:textId="77777777" w:rsidR="00A0476C" w:rsidRPr="00CF6F56" w:rsidRDefault="00A0476C" w:rsidP="00A0476C">
      <w:pPr>
        <w:spacing w:before="0" w:after="0"/>
        <w:rPr>
          <w:rFonts w:eastAsia="Times New Roman" w:cs="Calibri"/>
          <w:sz w:val="22"/>
          <w:lang w:eastAsia="en-GB"/>
        </w:rPr>
      </w:pPr>
      <w:r w:rsidRPr="00CF6F56">
        <w:rPr>
          <w:rFonts w:eastAsia="Times New Roman" w:cs="Calibri"/>
          <w:b/>
          <w:bCs/>
          <w:sz w:val="22"/>
          <w:lang w:eastAsia="en-GB"/>
        </w:rPr>
        <w:t>C</w:t>
      </w:r>
      <w:r w:rsidRPr="00CF6F56">
        <w:rPr>
          <w:rFonts w:eastAsia="Times New Roman" w:cs="Calibri"/>
          <w:sz w:val="22"/>
          <w:lang w:eastAsia="en-GB"/>
        </w:rPr>
        <w:t>reative - generating idea, solving problems and creating opportunities</w:t>
      </w:r>
    </w:p>
    <w:p w14:paraId="7C28AD87" w14:textId="77777777" w:rsidR="00A0476C" w:rsidRPr="00CF6F56" w:rsidRDefault="00A0476C" w:rsidP="00A0476C">
      <w:pPr>
        <w:spacing w:before="0" w:after="0"/>
        <w:rPr>
          <w:rFonts w:eastAsia="Times New Roman" w:cs="Calibri"/>
          <w:sz w:val="22"/>
          <w:lang w:eastAsia="en-GB"/>
        </w:rPr>
      </w:pPr>
      <w:r w:rsidRPr="00CF6F56">
        <w:rPr>
          <w:rFonts w:eastAsia="Times New Roman" w:cs="Calibri"/>
          <w:b/>
          <w:bCs/>
          <w:sz w:val="22"/>
          <w:lang w:eastAsia="en-GB"/>
        </w:rPr>
        <w:t>R</w:t>
      </w:r>
      <w:r w:rsidRPr="00CF6F56">
        <w:rPr>
          <w:rFonts w:eastAsia="Times New Roman" w:cs="Calibri"/>
          <w:sz w:val="22"/>
          <w:lang w:eastAsia="en-GB"/>
        </w:rPr>
        <w:t>elationships - expressing your own views and ideas, appreciating others' viewpoints</w:t>
      </w:r>
    </w:p>
    <w:p w14:paraId="3F9604A9" w14:textId="77777777" w:rsidR="00A0476C" w:rsidRPr="00CF6F56" w:rsidRDefault="00A0476C" w:rsidP="00A0476C">
      <w:pPr>
        <w:spacing w:before="0" w:after="0"/>
        <w:rPr>
          <w:rFonts w:eastAsia="Times New Roman" w:cs="Calibri"/>
          <w:sz w:val="22"/>
          <w:lang w:eastAsia="en-GB"/>
        </w:rPr>
      </w:pPr>
      <w:r w:rsidRPr="00CF6F56">
        <w:rPr>
          <w:rFonts w:eastAsia="Times New Roman" w:cs="Calibri"/>
          <w:b/>
          <w:bCs/>
          <w:sz w:val="22"/>
          <w:lang w:eastAsia="en-GB"/>
        </w:rPr>
        <w:t>O</w:t>
      </w:r>
      <w:r w:rsidRPr="00CF6F56">
        <w:rPr>
          <w:rFonts w:eastAsia="Times New Roman" w:cs="Calibri"/>
          <w:sz w:val="22"/>
          <w:lang w:eastAsia="en-GB"/>
        </w:rPr>
        <w:t>rganising - being able to make decisions and fulfil your objectives</w:t>
      </w:r>
    </w:p>
    <w:p w14:paraId="793DA188"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4C6ACBF3"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381F18B2" w14:textId="3D0AC2F5" w:rsidR="00A0476C" w:rsidRPr="00CF6F56" w:rsidRDefault="00A0476C" w:rsidP="00A0476C">
      <w:pPr>
        <w:spacing w:before="0" w:after="0"/>
        <w:rPr>
          <w:rFonts w:eastAsia="Times New Roman" w:cs="Calibri"/>
          <w:b/>
          <w:bCs/>
          <w:sz w:val="22"/>
          <w:lang w:eastAsia="en-GB"/>
        </w:rPr>
      </w:pPr>
      <w:r w:rsidRPr="00CF6F56">
        <w:rPr>
          <w:rFonts w:eastAsia="Times New Roman" w:cs="Calibri"/>
          <w:b/>
          <w:bCs/>
          <w:sz w:val="22"/>
          <w:lang w:eastAsia="en-GB"/>
        </w:rPr>
        <w:t>The only person standing in the way of your success, is yourself.</w:t>
      </w:r>
    </w:p>
    <w:p w14:paraId="60E5F4E3" w14:textId="70F09808" w:rsidR="00A0476C" w:rsidRPr="00CF6F56" w:rsidRDefault="00A0476C" w:rsidP="00A0476C">
      <w:pPr>
        <w:spacing w:before="0" w:after="0"/>
        <w:rPr>
          <w:rFonts w:eastAsia="Times New Roman" w:cs="Calibri"/>
          <w:sz w:val="22"/>
          <w:lang w:eastAsia="en-GB"/>
        </w:rPr>
      </w:pPr>
    </w:p>
    <w:p w14:paraId="59055681" w14:textId="3CD46669" w:rsidR="00A0476C" w:rsidRPr="00CF6F56" w:rsidRDefault="00A0476C">
      <w:pPr>
        <w:spacing w:before="0" w:after="160" w:line="259" w:lineRule="auto"/>
        <w:rPr>
          <w:rFonts w:eastAsia="Times New Roman" w:cs="Calibri"/>
          <w:sz w:val="22"/>
          <w:lang w:eastAsia="en-GB"/>
        </w:rPr>
      </w:pPr>
      <w:r w:rsidRPr="00CF6F56">
        <w:rPr>
          <w:rFonts w:eastAsia="Times New Roman" w:cs="Calibri"/>
          <w:sz w:val="22"/>
          <w:lang w:eastAsia="en-GB"/>
        </w:rPr>
        <w:br w:type="page"/>
      </w:r>
    </w:p>
    <w:p w14:paraId="3B6991ED" w14:textId="7DB53875" w:rsidR="00A0476C" w:rsidRPr="00CF6F56" w:rsidRDefault="00A0476C" w:rsidP="00A0476C">
      <w:pPr>
        <w:pStyle w:val="ListParagraph"/>
        <w:numPr>
          <w:ilvl w:val="0"/>
          <w:numId w:val="2"/>
        </w:numPr>
        <w:spacing w:before="0" w:after="0"/>
        <w:rPr>
          <w:rFonts w:eastAsia="Times New Roman" w:cs="Calibri"/>
          <w:sz w:val="22"/>
          <w:lang w:eastAsia="en-GB"/>
        </w:rPr>
      </w:pPr>
      <w:r w:rsidRPr="00CF6F56">
        <w:rPr>
          <w:rFonts w:eastAsia="Times New Roman" w:cs="Calibri"/>
          <w:sz w:val="22"/>
          <w:lang w:eastAsia="en-GB"/>
        </w:rPr>
        <w:lastRenderedPageBreak/>
        <w:t xml:space="preserve">Smoke Haus on the </w:t>
      </w:r>
      <w:r w:rsidR="00B34A30" w:rsidRPr="00CF6F56">
        <w:rPr>
          <w:rFonts w:eastAsia="Times New Roman" w:cs="Calibri"/>
          <w:sz w:val="22"/>
          <w:lang w:eastAsia="en-GB"/>
        </w:rPr>
        <w:t>XX</w:t>
      </w:r>
      <w:r w:rsidRPr="00CF6F56">
        <w:rPr>
          <w:rFonts w:eastAsia="Times New Roman" w:cs="Calibri"/>
          <w:sz w:val="22"/>
          <w:lang w:eastAsia="en-GB"/>
        </w:rPr>
        <w:t>th of Novemeber 2017</w:t>
      </w:r>
    </w:p>
    <w:p w14:paraId="08942B02" w14:textId="101D3C11" w:rsidR="00A0476C" w:rsidRDefault="00A0476C" w:rsidP="00A0476C">
      <w:pPr>
        <w:ind w:left="360"/>
      </w:pPr>
      <w:r w:rsidRPr="00CF6F56">
        <w:rPr>
          <w:rFonts w:eastAsia="Times New Roman" w:cs="Calibri"/>
          <w:sz w:val="22"/>
          <w:lang w:eastAsia="en-GB"/>
        </w:rPr>
        <w:t xml:space="preserve">Key themes: </w:t>
      </w:r>
      <w:r w:rsidRPr="00CF6F56">
        <w:t>Don’t give up on your dream. Find good people to work with. Understand your team. Get your niche. Understand the stretch of your business</w:t>
      </w:r>
    </w:p>
    <w:p w14:paraId="148693E4" w14:textId="7607F80E" w:rsidR="00A0476C" w:rsidRPr="00CF6F56" w:rsidRDefault="009517EE">
      <w:pPr>
        <w:spacing w:before="0" w:after="160" w:line="259" w:lineRule="auto"/>
        <w:rPr>
          <w:rFonts w:eastAsia="Times New Roman" w:cs="Calibri"/>
          <w:sz w:val="22"/>
          <w:lang w:eastAsia="en-GB"/>
        </w:rPr>
      </w:pPr>
      <w:r>
        <w:rPr>
          <w:rFonts w:eastAsia="Times New Roman" w:cs="Calibri"/>
          <w:noProof/>
          <w:sz w:val="22"/>
          <w:lang w:eastAsia="en-GB"/>
        </w:rPr>
        <w:drawing>
          <wp:inline distT="0" distB="0" distL="0" distR="0" wp14:anchorId="2C79EA6E" wp14:editId="25E761D1">
            <wp:extent cx="4620895" cy="4584700"/>
            <wp:effectExtent l="0" t="0" r="8255" b="6350"/>
            <wp:docPr id="25" name="Picture 25" descr="Ipad notes from Smoke Haus Tal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20895" cy="4584700"/>
                    </a:xfrm>
                    <a:prstGeom prst="rect">
                      <a:avLst/>
                    </a:prstGeom>
                    <a:noFill/>
                  </pic:spPr>
                </pic:pic>
              </a:graphicData>
            </a:graphic>
          </wp:inline>
        </w:drawing>
      </w:r>
    </w:p>
    <w:p w14:paraId="56E523E9" w14:textId="13406F6F" w:rsidR="00266518" w:rsidRDefault="00266518">
      <w:pPr>
        <w:spacing w:before="0" w:after="160" w:line="259" w:lineRule="auto"/>
        <w:rPr>
          <w:rFonts w:eastAsia="Times New Roman" w:cs="Calibri"/>
          <w:sz w:val="22"/>
          <w:lang w:eastAsia="en-GB"/>
        </w:rPr>
      </w:pPr>
      <w:r>
        <w:rPr>
          <w:rFonts w:eastAsia="Times New Roman" w:cs="Calibri"/>
          <w:sz w:val="22"/>
          <w:lang w:eastAsia="en-GB"/>
        </w:rPr>
        <w:br w:type="page"/>
      </w:r>
    </w:p>
    <w:p w14:paraId="29FFBE4E" w14:textId="77777777" w:rsidR="00A0476C" w:rsidRPr="00CF6F56" w:rsidRDefault="00A0476C" w:rsidP="00A0476C">
      <w:pPr>
        <w:pStyle w:val="ListParagraph"/>
        <w:numPr>
          <w:ilvl w:val="0"/>
          <w:numId w:val="2"/>
        </w:numPr>
        <w:spacing w:before="0" w:after="0"/>
        <w:rPr>
          <w:rFonts w:eastAsia="Times New Roman" w:cs="Calibri"/>
          <w:sz w:val="22"/>
          <w:lang w:eastAsia="en-GB"/>
        </w:rPr>
      </w:pPr>
    </w:p>
    <w:p w14:paraId="70D2B122" w14:textId="5587D437" w:rsidR="00A0476C" w:rsidRPr="00CF6F56" w:rsidRDefault="00A0476C" w:rsidP="00A0476C">
      <w:pPr>
        <w:pStyle w:val="Title"/>
        <w:rPr>
          <w:rFonts w:ascii="Verdana" w:eastAsia="Times New Roman" w:hAnsi="Verdana"/>
          <w:lang w:eastAsia="en-GB"/>
        </w:rPr>
      </w:pPr>
      <w:r w:rsidRPr="00CF6F56">
        <w:rPr>
          <w:rFonts w:ascii="Verdana" w:eastAsia="Times New Roman" w:hAnsi="Verdana"/>
          <w:lang w:eastAsia="en-GB"/>
        </w:rPr>
        <w:t>The Denise of Retail Traders</w:t>
      </w:r>
    </w:p>
    <w:p w14:paraId="3C22C5F6"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My Journey</w:t>
      </w:r>
    </w:p>
    <w:p w14:paraId="1D113CE5" w14:textId="77777777" w:rsidR="00A0476C" w:rsidRPr="00CF6F56" w:rsidRDefault="00A0476C" w:rsidP="00A0476C">
      <w:pPr>
        <w:numPr>
          <w:ilvl w:val="0"/>
          <w:numId w:val="11"/>
        </w:numPr>
        <w:spacing w:before="0" w:after="0"/>
        <w:ind w:left="540"/>
        <w:textAlignment w:val="center"/>
        <w:rPr>
          <w:rFonts w:eastAsia="Times New Roman" w:cs="Calibri"/>
          <w:sz w:val="22"/>
          <w:lang w:eastAsia="en-GB"/>
        </w:rPr>
      </w:pPr>
      <w:r w:rsidRPr="00CF6F56">
        <w:rPr>
          <w:rFonts w:eastAsia="Times New Roman" w:cs="Calibri"/>
          <w:sz w:val="22"/>
          <w:lang w:eastAsia="en-GB"/>
        </w:rPr>
        <w:t>Swansea born</w:t>
      </w:r>
    </w:p>
    <w:p w14:paraId="3959DE74" w14:textId="77777777" w:rsidR="00A0476C" w:rsidRPr="00CF6F56" w:rsidRDefault="00A0476C" w:rsidP="00A0476C">
      <w:pPr>
        <w:numPr>
          <w:ilvl w:val="0"/>
          <w:numId w:val="11"/>
        </w:numPr>
        <w:spacing w:before="0" w:after="0"/>
        <w:ind w:left="540"/>
        <w:textAlignment w:val="center"/>
        <w:rPr>
          <w:rFonts w:eastAsia="Times New Roman" w:cs="Calibri"/>
          <w:sz w:val="22"/>
          <w:lang w:eastAsia="en-GB"/>
        </w:rPr>
      </w:pPr>
      <w:r w:rsidRPr="00CF6F56">
        <w:rPr>
          <w:rFonts w:eastAsia="Times New Roman" w:cs="Calibri"/>
          <w:sz w:val="22"/>
          <w:lang w:eastAsia="en-GB"/>
        </w:rPr>
        <w:t>Studied economics at Cardiff business school</w:t>
      </w:r>
    </w:p>
    <w:p w14:paraId="47B7E9FF" w14:textId="77777777" w:rsidR="00A0476C" w:rsidRPr="00CF6F56" w:rsidRDefault="00A0476C" w:rsidP="00A0476C">
      <w:pPr>
        <w:numPr>
          <w:ilvl w:val="1"/>
          <w:numId w:val="11"/>
        </w:numPr>
        <w:spacing w:before="0" w:after="0"/>
        <w:ind w:left="1080"/>
        <w:textAlignment w:val="center"/>
        <w:rPr>
          <w:rFonts w:eastAsia="Times New Roman" w:cs="Calibri"/>
          <w:sz w:val="22"/>
          <w:lang w:eastAsia="en-GB"/>
        </w:rPr>
      </w:pPr>
      <w:r w:rsidRPr="00CF6F56">
        <w:rPr>
          <w:rFonts w:eastAsia="Times New Roman" w:cs="Calibri"/>
          <w:sz w:val="22"/>
          <w:lang w:eastAsia="en-GB"/>
        </w:rPr>
        <w:t>Invested in:</w:t>
      </w:r>
    </w:p>
    <w:p w14:paraId="7598BE04" w14:textId="77777777" w:rsidR="00A0476C" w:rsidRPr="00CF6F56" w:rsidRDefault="00A0476C" w:rsidP="00A0476C">
      <w:pPr>
        <w:numPr>
          <w:ilvl w:val="2"/>
          <w:numId w:val="11"/>
        </w:numPr>
        <w:spacing w:before="0" w:after="0"/>
        <w:ind w:left="1620"/>
        <w:textAlignment w:val="center"/>
        <w:rPr>
          <w:rFonts w:eastAsia="Times New Roman" w:cs="Calibri"/>
          <w:sz w:val="22"/>
          <w:lang w:eastAsia="en-GB"/>
        </w:rPr>
      </w:pPr>
      <w:r w:rsidRPr="00CF6F56">
        <w:rPr>
          <w:rFonts w:eastAsia="Times New Roman" w:cs="Calibri"/>
          <w:sz w:val="22"/>
          <w:lang w:eastAsia="en-GB"/>
        </w:rPr>
        <w:t>Barrett developments share price: ££3.63 'I will hold it for three years' sold a week later for £3.72. two years later its worth £6</w:t>
      </w:r>
    </w:p>
    <w:p w14:paraId="7FBE8C3F" w14:textId="77777777" w:rsidR="00A0476C" w:rsidRPr="00CF6F56" w:rsidRDefault="00A0476C" w:rsidP="00A0476C">
      <w:pPr>
        <w:numPr>
          <w:ilvl w:val="2"/>
          <w:numId w:val="11"/>
        </w:numPr>
        <w:spacing w:before="0" w:after="0"/>
        <w:ind w:left="1620"/>
        <w:textAlignment w:val="center"/>
        <w:rPr>
          <w:rFonts w:eastAsia="Times New Roman" w:cs="Calibri"/>
          <w:sz w:val="22"/>
          <w:lang w:eastAsia="en-GB"/>
        </w:rPr>
      </w:pPr>
      <w:r w:rsidRPr="00CF6F56">
        <w:rPr>
          <w:rFonts w:eastAsia="Times New Roman" w:cs="Calibri"/>
          <w:sz w:val="22"/>
          <w:lang w:eastAsia="en-GB"/>
        </w:rPr>
        <w:t>Royal Mail £4.82 week later for £5.85</w:t>
      </w:r>
    </w:p>
    <w:p w14:paraId="4C174333" w14:textId="77777777" w:rsidR="00A0476C" w:rsidRPr="00CF6F56" w:rsidRDefault="00A0476C" w:rsidP="00A0476C">
      <w:pPr>
        <w:numPr>
          <w:ilvl w:val="2"/>
          <w:numId w:val="11"/>
        </w:numPr>
        <w:spacing w:before="0" w:after="0"/>
        <w:ind w:left="1620"/>
        <w:textAlignment w:val="center"/>
        <w:rPr>
          <w:rFonts w:eastAsia="Times New Roman" w:cs="Calibri"/>
          <w:sz w:val="22"/>
          <w:lang w:eastAsia="en-GB"/>
        </w:rPr>
      </w:pPr>
      <w:r w:rsidRPr="00CF6F56">
        <w:rPr>
          <w:rFonts w:eastAsia="Times New Roman" w:cs="Calibri"/>
          <w:sz w:val="22"/>
          <w:lang w:eastAsia="en-GB"/>
        </w:rPr>
        <w:t>Penny stock 0.1p per share. Pump and dump. Day after he got involved, the share price crashed.</w:t>
      </w:r>
    </w:p>
    <w:p w14:paraId="3379CE2D" w14:textId="77777777" w:rsidR="00A0476C" w:rsidRPr="00CF6F56" w:rsidRDefault="00A0476C" w:rsidP="00A0476C">
      <w:pPr>
        <w:numPr>
          <w:ilvl w:val="0"/>
          <w:numId w:val="11"/>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Offered two jobs out of uni. Worked with high profile people who </w:t>
      </w:r>
    </w:p>
    <w:p w14:paraId="62E7553C" w14:textId="77777777" w:rsidR="00A0476C" w:rsidRPr="00CF6F56" w:rsidRDefault="00A0476C" w:rsidP="00A0476C">
      <w:pPr>
        <w:numPr>
          <w:ilvl w:val="0"/>
          <w:numId w:val="11"/>
        </w:numPr>
        <w:spacing w:before="0" w:after="0"/>
        <w:ind w:left="540"/>
        <w:textAlignment w:val="center"/>
        <w:rPr>
          <w:rFonts w:eastAsia="Times New Roman" w:cs="Calibri"/>
          <w:sz w:val="22"/>
          <w:lang w:eastAsia="en-GB"/>
        </w:rPr>
      </w:pPr>
      <w:r w:rsidRPr="00CF6F56">
        <w:rPr>
          <w:rFonts w:eastAsia="Times New Roman" w:cs="Calibri"/>
          <w:sz w:val="22"/>
          <w:lang w:eastAsia="en-GB"/>
        </w:rPr>
        <w:t>Idea of Sanktuary was born - all equality funds out there/fees stuck in the 1980's</w:t>
      </w:r>
    </w:p>
    <w:p w14:paraId="5FBDC42C" w14:textId="77777777" w:rsidR="00A0476C" w:rsidRPr="00CF6F56" w:rsidRDefault="00A0476C" w:rsidP="00A0476C">
      <w:pPr>
        <w:numPr>
          <w:ilvl w:val="0"/>
          <w:numId w:val="11"/>
        </w:numPr>
        <w:spacing w:before="0" w:after="0"/>
        <w:ind w:left="540"/>
        <w:textAlignment w:val="center"/>
        <w:rPr>
          <w:rFonts w:eastAsia="Times New Roman" w:cs="Calibri"/>
          <w:sz w:val="22"/>
          <w:lang w:eastAsia="en-GB"/>
        </w:rPr>
      </w:pPr>
      <w:r w:rsidRPr="00CF6F56">
        <w:rPr>
          <w:rFonts w:eastAsia="Times New Roman" w:cs="Calibri"/>
          <w:sz w:val="22"/>
          <w:lang w:eastAsia="en-GB"/>
        </w:rPr>
        <w:t>150 major companies in the UK today. Each has an equity fund</w:t>
      </w:r>
    </w:p>
    <w:p w14:paraId="0E1BC2F9"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5A138F04"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Sanktury</w:t>
      </w:r>
    </w:p>
    <w:p w14:paraId="3B626E03" w14:textId="77777777" w:rsidR="00A0476C" w:rsidRPr="00CF6F56" w:rsidRDefault="00A0476C" w:rsidP="00A0476C">
      <w:pPr>
        <w:numPr>
          <w:ilvl w:val="0"/>
          <w:numId w:val="12"/>
        </w:numPr>
        <w:spacing w:before="0" w:after="0"/>
        <w:ind w:left="540"/>
        <w:textAlignment w:val="center"/>
        <w:rPr>
          <w:rFonts w:eastAsia="Times New Roman" w:cs="Calibri"/>
          <w:sz w:val="22"/>
          <w:lang w:eastAsia="en-GB"/>
        </w:rPr>
      </w:pPr>
      <w:r w:rsidRPr="00CF6F56">
        <w:rPr>
          <w:rFonts w:eastAsia="Times New Roman" w:cs="Calibri"/>
          <w:sz w:val="22"/>
          <w:lang w:eastAsia="en-GB"/>
        </w:rPr>
        <w:t>1st fund management company in Wales</w:t>
      </w:r>
    </w:p>
    <w:p w14:paraId="4A232F99" w14:textId="77777777" w:rsidR="00A0476C" w:rsidRPr="00CF6F56" w:rsidRDefault="00A0476C" w:rsidP="00A0476C">
      <w:pPr>
        <w:numPr>
          <w:ilvl w:val="0"/>
          <w:numId w:val="12"/>
        </w:numPr>
        <w:spacing w:before="0" w:after="0"/>
        <w:ind w:left="540"/>
        <w:textAlignment w:val="center"/>
        <w:rPr>
          <w:rFonts w:eastAsia="Times New Roman" w:cs="Calibri"/>
          <w:sz w:val="22"/>
          <w:lang w:eastAsia="en-GB"/>
        </w:rPr>
      </w:pPr>
      <w:r w:rsidRPr="00CF6F56">
        <w:rPr>
          <w:rFonts w:eastAsia="Times New Roman" w:cs="Calibri"/>
          <w:sz w:val="22"/>
          <w:lang w:eastAsia="en-GB"/>
        </w:rPr>
        <w:t>Started in July 2016</w:t>
      </w:r>
    </w:p>
    <w:p w14:paraId="42E5D780" w14:textId="77777777" w:rsidR="00A0476C" w:rsidRPr="00CF6F56" w:rsidRDefault="00A0476C" w:rsidP="00A0476C">
      <w:pPr>
        <w:numPr>
          <w:ilvl w:val="0"/>
          <w:numId w:val="12"/>
        </w:numPr>
        <w:spacing w:before="0" w:after="0"/>
        <w:ind w:left="540"/>
        <w:textAlignment w:val="center"/>
        <w:rPr>
          <w:rFonts w:eastAsia="Times New Roman" w:cs="Calibri"/>
          <w:sz w:val="22"/>
          <w:lang w:eastAsia="en-GB"/>
        </w:rPr>
      </w:pPr>
      <w:r w:rsidRPr="00CF6F56">
        <w:rPr>
          <w:rFonts w:eastAsia="Times New Roman" w:cs="Calibri"/>
          <w:sz w:val="22"/>
          <w:lang w:eastAsia="en-GB"/>
        </w:rPr>
        <w:t>Performance-only pricing structure</w:t>
      </w:r>
    </w:p>
    <w:p w14:paraId="068917F4"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5468A5EF"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Gecko FX</w:t>
      </w:r>
    </w:p>
    <w:p w14:paraId="4DB2A7CD" w14:textId="77777777" w:rsidR="00A0476C" w:rsidRPr="00CF6F56" w:rsidRDefault="00A0476C" w:rsidP="00A0476C">
      <w:pPr>
        <w:numPr>
          <w:ilvl w:val="0"/>
          <w:numId w:val="13"/>
        </w:numPr>
        <w:spacing w:before="0" w:after="0"/>
        <w:ind w:left="540"/>
        <w:textAlignment w:val="center"/>
        <w:rPr>
          <w:rFonts w:eastAsia="Times New Roman" w:cs="Calibri"/>
          <w:sz w:val="22"/>
          <w:lang w:eastAsia="en-GB"/>
        </w:rPr>
      </w:pPr>
      <w:r w:rsidRPr="00CF6F56">
        <w:rPr>
          <w:rFonts w:eastAsia="Times New Roman" w:cs="Calibri"/>
          <w:sz w:val="22"/>
          <w:lang w:eastAsia="en-GB"/>
        </w:rPr>
        <w:t>Heard about the education industry from others - did some research</w:t>
      </w:r>
    </w:p>
    <w:p w14:paraId="59DC457A" w14:textId="77777777" w:rsidR="00A0476C" w:rsidRPr="00CF6F56" w:rsidRDefault="00A0476C" w:rsidP="00A0476C">
      <w:pPr>
        <w:numPr>
          <w:ilvl w:val="0"/>
          <w:numId w:val="13"/>
        </w:numPr>
        <w:spacing w:before="0" w:after="0"/>
        <w:ind w:left="540"/>
        <w:textAlignment w:val="center"/>
        <w:rPr>
          <w:rFonts w:eastAsia="Times New Roman" w:cs="Calibri"/>
          <w:sz w:val="22"/>
          <w:lang w:eastAsia="en-GB"/>
        </w:rPr>
      </w:pPr>
      <w:r w:rsidRPr="00CF6F56">
        <w:rPr>
          <w:rFonts w:eastAsia="Times New Roman" w:cs="Calibri"/>
          <w:sz w:val="22"/>
          <w:lang w:eastAsia="en-GB"/>
        </w:rPr>
        <w:t>Quality courses that deliver value - accredited</w:t>
      </w:r>
    </w:p>
    <w:p w14:paraId="726249A3" w14:textId="77777777" w:rsidR="00A0476C" w:rsidRPr="00CF6F56" w:rsidRDefault="00A0476C" w:rsidP="00A0476C">
      <w:pPr>
        <w:numPr>
          <w:ilvl w:val="0"/>
          <w:numId w:val="13"/>
        </w:numPr>
        <w:spacing w:before="0" w:after="0"/>
        <w:ind w:left="540"/>
        <w:textAlignment w:val="center"/>
        <w:rPr>
          <w:rFonts w:eastAsia="Times New Roman" w:cs="Calibri"/>
          <w:sz w:val="22"/>
          <w:lang w:eastAsia="en-GB"/>
        </w:rPr>
      </w:pPr>
      <w:r w:rsidRPr="00CF6F56">
        <w:rPr>
          <w:rFonts w:eastAsia="Times New Roman" w:cs="Calibri"/>
          <w:sz w:val="22"/>
          <w:lang w:eastAsia="en-GB"/>
        </w:rPr>
        <w:t>Holistic approach</w:t>
      </w:r>
    </w:p>
    <w:p w14:paraId="3FAFD6C5" w14:textId="77777777" w:rsidR="00A0476C" w:rsidRPr="00CF6F56" w:rsidRDefault="00A0476C" w:rsidP="00A0476C">
      <w:pPr>
        <w:numPr>
          <w:ilvl w:val="0"/>
          <w:numId w:val="13"/>
        </w:numPr>
        <w:spacing w:before="0" w:after="0"/>
        <w:ind w:left="540"/>
        <w:textAlignment w:val="center"/>
        <w:rPr>
          <w:rFonts w:eastAsia="Times New Roman" w:cs="Calibri"/>
          <w:sz w:val="22"/>
          <w:lang w:eastAsia="en-GB"/>
        </w:rPr>
      </w:pPr>
      <w:r w:rsidRPr="00CF6F56">
        <w:rPr>
          <w:rFonts w:eastAsia="Times New Roman" w:cs="Calibri"/>
          <w:sz w:val="22"/>
          <w:lang w:eastAsia="en-GB"/>
        </w:rPr>
        <w:t>Selling reality, not the dream</w:t>
      </w:r>
    </w:p>
    <w:p w14:paraId="57CF146A" w14:textId="77777777" w:rsidR="00A0476C" w:rsidRPr="00CF6F56" w:rsidRDefault="00A0476C" w:rsidP="00A0476C">
      <w:pPr>
        <w:numPr>
          <w:ilvl w:val="1"/>
          <w:numId w:val="13"/>
        </w:numPr>
        <w:spacing w:before="0" w:after="0"/>
        <w:ind w:left="1080"/>
        <w:textAlignment w:val="center"/>
        <w:rPr>
          <w:rFonts w:eastAsia="Times New Roman" w:cs="Calibri"/>
          <w:sz w:val="22"/>
          <w:lang w:eastAsia="en-GB"/>
        </w:rPr>
      </w:pPr>
      <w:r w:rsidRPr="00CF6F56">
        <w:rPr>
          <w:rFonts w:eastAsia="Times New Roman" w:cs="Calibri"/>
          <w:sz w:val="22"/>
          <w:lang w:eastAsia="en-GB"/>
        </w:rPr>
        <w:t>But we will be doing a trading challenge starting January 2018</w:t>
      </w:r>
    </w:p>
    <w:p w14:paraId="3E4EFFF9"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77BEC8A6"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The Industry</w:t>
      </w:r>
    </w:p>
    <w:p w14:paraId="6D24764C" w14:textId="77777777" w:rsidR="00A0476C" w:rsidRPr="00CF6F56" w:rsidRDefault="00A0476C" w:rsidP="00A0476C">
      <w:pPr>
        <w:numPr>
          <w:ilvl w:val="0"/>
          <w:numId w:val="14"/>
        </w:numPr>
        <w:spacing w:before="0" w:after="0"/>
        <w:ind w:left="540"/>
        <w:textAlignment w:val="center"/>
        <w:rPr>
          <w:rFonts w:eastAsia="Times New Roman" w:cs="Calibri"/>
          <w:sz w:val="22"/>
          <w:lang w:eastAsia="en-GB"/>
        </w:rPr>
      </w:pPr>
      <w:r w:rsidRPr="00CF6F56">
        <w:rPr>
          <w:rFonts w:eastAsia="Times New Roman" w:cs="Calibri"/>
          <w:sz w:val="22"/>
          <w:lang w:eastAsia="en-GB"/>
        </w:rPr>
        <w:t>What is a finacial market? A place where buyers and sellers meet.</w:t>
      </w:r>
    </w:p>
    <w:p w14:paraId="2ADB3454" w14:textId="77777777" w:rsidR="00A0476C" w:rsidRPr="00CF6F56" w:rsidRDefault="00A0476C" w:rsidP="00A0476C">
      <w:pPr>
        <w:numPr>
          <w:ilvl w:val="0"/>
          <w:numId w:val="14"/>
        </w:numPr>
        <w:spacing w:before="0" w:after="0"/>
        <w:ind w:left="540"/>
        <w:textAlignment w:val="center"/>
        <w:rPr>
          <w:rFonts w:eastAsia="Times New Roman" w:cs="Calibri"/>
          <w:sz w:val="22"/>
          <w:lang w:eastAsia="en-GB"/>
        </w:rPr>
      </w:pPr>
      <w:r w:rsidRPr="00CF6F56">
        <w:rPr>
          <w:rFonts w:eastAsia="Times New Roman" w:cs="Calibri"/>
          <w:sz w:val="22"/>
          <w:lang w:eastAsia="en-GB"/>
        </w:rPr>
        <w:t>Market participants</w:t>
      </w:r>
    </w:p>
    <w:p w14:paraId="36733197" w14:textId="77777777" w:rsidR="00A0476C" w:rsidRPr="00CF6F56" w:rsidRDefault="00A0476C" w:rsidP="00A0476C">
      <w:pPr>
        <w:numPr>
          <w:ilvl w:val="1"/>
          <w:numId w:val="14"/>
        </w:numPr>
        <w:spacing w:before="0" w:after="0"/>
        <w:ind w:left="1080"/>
        <w:textAlignment w:val="center"/>
        <w:rPr>
          <w:rFonts w:eastAsia="Times New Roman" w:cs="Calibri"/>
          <w:sz w:val="22"/>
          <w:lang w:eastAsia="en-GB"/>
        </w:rPr>
      </w:pPr>
      <w:r w:rsidRPr="00CF6F56">
        <w:rPr>
          <w:rFonts w:eastAsia="Times New Roman" w:cs="Calibri"/>
          <w:sz w:val="22"/>
          <w:lang w:eastAsia="en-GB"/>
        </w:rPr>
        <w:t>The broker</w:t>
      </w:r>
    </w:p>
    <w:p w14:paraId="7C4234BC" w14:textId="77777777" w:rsidR="00A0476C" w:rsidRPr="00CF6F56" w:rsidRDefault="00A0476C" w:rsidP="00A0476C">
      <w:pPr>
        <w:numPr>
          <w:ilvl w:val="1"/>
          <w:numId w:val="14"/>
        </w:numPr>
        <w:spacing w:before="0" w:after="0"/>
        <w:ind w:left="1080"/>
        <w:textAlignment w:val="center"/>
        <w:rPr>
          <w:rFonts w:eastAsia="Times New Roman" w:cs="Calibri"/>
          <w:sz w:val="22"/>
          <w:lang w:eastAsia="en-GB"/>
        </w:rPr>
      </w:pPr>
      <w:r w:rsidRPr="00CF6F56">
        <w:rPr>
          <w:rFonts w:eastAsia="Times New Roman" w:cs="Calibri"/>
          <w:sz w:val="22"/>
          <w:lang w:eastAsia="en-GB"/>
        </w:rPr>
        <w:t>The 'reail traider' - dumb money - amateur</w:t>
      </w:r>
    </w:p>
    <w:p w14:paraId="12EE0A0F" w14:textId="77777777" w:rsidR="00A0476C" w:rsidRPr="00CF6F56" w:rsidRDefault="00A0476C" w:rsidP="00A0476C">
      <w:pPr>
        <w:numPr>
          <w:ilvl w:val="1"/>
          <w:numId w:val="14"/>
        </w:numPr>
        <w:spacing w:before="0" w:after="0"/>
        <w:ind w:left="1080"/>
        <w:textAlignment w:val="center"/>
        <w:rPr>
          <w:rFonts w:eastAsia="Times New Roman" w:cs="Calibri"/>
          <w:sz w:val="22"/>
          <w:lang w:eastAsia="en-GB"/>
        </w:rPr>
      </w:pPr>
      <w:r w:rsidRPr="00CF6F56">
        <w:rPr>
          <w:rFonts w:eastAsia="Times New Roman" w:cs="Calibri"/>
          <w:sz w:val="22"/>
          <w:lang w:eastAsia="en-GB"/>
        </w:rPr>
        <w:t>The 'professional trader'</w:t>
      </w:r>
    </w:p>
    <w:p w14:paraId="51049B5E" w14:textId="77777777" w:rsidR="00A0476C" w:rsidRPr="00CF6F56" w:rsidRDefault="00A0476C" w:rsidP="00A0476C">
      <w:pPr>
        <w:numPr>
          <w:ilvl w:val="2"/>
          <w:numId w:val="14"/>
        </w:numPr>
        <w:spacing w:before="0" w:after="0"/>
        <w:ind w:left="1620"/>
        <w:textAlignment w:val="center"/>
        <w:rPr>
          <w:rFonts w:eastAsia="Times New Roman" w:cs="Calibri"/>
          <w:sz w:val="22"/>
          <w:lang w:eastAsia="en-GB"/>
        </w:rPr>
      </w:pPr>
      <w:r w:rsidRPr="00CF6F56">
        <w:rPr>
          <w:rFonts w:eastAsia="Times New Roman" w:cs="Calibri"/>
          <w:sz w:val="22"/>
          <w:lang w:eastAsia="en-GB"/>
        </w:rPr>
        <w:t>smart money</w:t>
      </w:r>
    </w:p>
    <w:p w14:paraId="38C94EA6" w14:textId="77777777" w:rsidR="00A0476C" w:rsidRPr="00CF6F56" w:rsidRDefault="00A0476C" w:rsidP="00A0476C">
      <w:pPr>
        <w:numPr>
          <w:ilvl w:val="2"/>
          <w:numId w:val="14"/>
        </w:numPr>
        <w:spacing w:before="0" w:after="0"/>
        <w:ind w:left="1620"/>
        <w:textAlignment w:val="center"/>
        <w:rPr>
          <w:rFonts w:eastAsia="Times New Roman" w:cs="Calibri"/>
          <w:sz w:val="22"/>
          <w:lang w:eastAsia="en-GB"/>
        </w:rPr>
      </w:pPr>
      <w:r w:rsidRPr="00CF6F56">
        <w:rPr>
          <w:rFonts w:eastAsia="Times New Roman" w:cs="Calibri"/>
          <w:sz w:val="22"/>
          <w:lang w:eastAsia="en-GB"/>
        </w:rPr>
        <w:t>massive players of the industry</w:t>
      </w:r>
    </w:p>
    <w:p w14:paraId="1DDB068E" w14:textId="77777777" w:rsidR="00A0476C" w:rsidRPr="00CF6F56" w:rsidRDefault="00A0476C" w:rsidP="00A0476C">
      <w:pPr>
        <w:numPr>
          <w:ilvl w:val="2"/>
          <w:numId w:val="14"/>
        </w:numPr>
        <w:spacing w:before="0" w:after="0"/>
        <w:ind w:left="1620"/>
        <w:textAlignment w:val="center"/>
        <w:rPr>
          <w:rFonts w:eastAsia="Times New Roman" w:cs="Calibri"/>
          <w:sz w:val="22"/>
          <w:lang w:eastAsia="en-GB"/>
        </w:rPr>
      </w:pPr>
      <w:r w:rsidRPr="00CF6F56">
        <w:rPr>
          <w:rFonts w:eastAsia="Times New Roman" w:cs="Calibri"/>
          <w:sz w:val="22"/>
          <w:lang w:eastAsia="en-GB"/>
        </w:rPr>
        <w:t>move the markets</w:t>
      </w:r>
    </w:p>
    <w:p w14:paraId="76973DAA" w14:textId="77777777" w:rsidR="00A0476C" w:rsidRPr="00CF6F56" w:rsidRDefault="00A0476C" w:rsidP="00A0476C">
      <w:pPr>
        <w:numPr>
          <w:ilvl w:val="0"/>
          <w:numId w:val="14"/>
        </w:numPr>
        <w:spacing w:before="0" w:after="0"/>
        <w:ind w:left="540"/>
        <w:textAlignment w:val="center"/>
        <w:rPr>
          <w:rFonts w:eastAsia="Times New Roman" w:cs="Calibri"/>
          <w:sz w:val="22"/>
          <w:lang w:eastAsia="en-GB"/>
        </w:rPr>
      </w:pPr>
      <w:r w:rsidRPr="00CF6F56">
        <w:rPr>
          <w:rFonts w:eastAsia="Times New Roman" w:cs="Calibri"/>
          <w:sz w:val="22"/>
          <w:lang w:eastAsia="en-GB"/>
        </w:rPr>
        <w:t>95% of retail traders lose money, feeding the 5% who make money</w:t>
      </w:r>
    </w:p>
    <w:p w14:paraId="232598EC" w14:textId="77777777" w:rsidR="00A0476C" w:rsidRPr="00CF6F56" w:rsidRDefault="00A0476C" w:rsidP="00A0476C">
      <w:pPr>
        <w:numPr>
          <w:ilvl w:val="1"/>
          <w:numId w:val="14"/>
        </w:numPr>
        <w:spacing w:before="0" w:after="0"/>
        <w:ind w:left="1080"/>
        <w:textAlignment w:val="center"/>
        <w:rPr>
          <w:rFonts w:eastAsia="Times New Roman" w:cs="Calibri"/>
          <w:sz w:val="22"/>
          <w:lang w:eastAsia="en-GB"/>
        </w:rPr>
      </w:pPr>
      <w:r w:rsidRPr="00CF6F56">
        <w:rPr>
          <w:rFonts w:eastAsia="Times New Roman" w:cs="Calibri"/>
          <w:sz w:val="22"/>
          <w:lang w:eastAsia="en-GB"/>
        </w:rPr>
        <w:t>Mass transfer of wealth</w:t>
      </w:r>
    </w:p>
    <w:p w14:paraId="74685A71" w14:textId="77777777" w:rsidR="00A0476C" w:rsidRPr="00CF6F56" w:rsidRDefault="00A0476C" w:rsidP="00A0476C">
      <w:pPr>
        <w:numPr>
          <w:ilvl w:val="0"/>
          <w:numId w:val="14"/>
        </w:numPr>
        <w:spacing w:before="0" w:after="0"/>
        <w:ind w:left="540"/>
        <w:textAlignment w:val="center"/>
        <w:rPr>
          <w:rFonts w:eastAsia="Times New Roman" w:cs="Calibri"/>
          <w:sz w:val="22"/>
          <w:lang w:eastAsia="en-GB"/>
        </w:rPr>
      </w:pPr>
      <w:r w:rsidRPr="00CF6F56">
        <w:rPr>
          <w:rFonts w:eastAsia="Times New Roman" w:cs="Calibri"/>
          <w:sz w:val="22"/>
          <w:lang w:eastAsia="en-GB"/>
        </w:rPr>
        <w:t>90/90/90 rule</w:t>
      </w:r>
    </w:p>
    <w:p w14:paraId="6262908B" w14:textId="77777777" w:rsidR="00A0476C" w:rsidRPr="00CF6F56" w:rsidRDefault="00A0476C" w:rsidP="00A0476C">
      <w:pPr>
        <w:numPr>
          <w:ilvl w:val="1"/>
          <w:numId w:val="14"/>
        </w:numPr>
        <w:spacing w:before="0" w:after="0"/>
        <w:ind w:left="1080"/>
        <w:textAlignment w:val="center"/>
        <w:rPr>
          <w:rFonts w:eastAsia="Times New Roman" w:cs="Calibri"/>
          <w:sz w:val="22"/>
          <w:lang w:eastAsia="en-GB"/>
        </w:rPr>
      </w:pPr>
      <w:r w:rsidRPr="00CF6F56">
        <w:rPr>
          <w:rFonts w:eastAsia="Times New Roman" w:cs="Calibri"/>
          <w:sz w:val="22"/>
          <w:lang w:eastAsia="en-GB"/>
        </w:rPr>
        <w:t>90% of retail trader lose 90% of their money in the first 90 days</w:t>
      </w:r>
    </w:p>
    <w:p w14:paraId="7A50091F"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6B7AE84A"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History of the Brokerage Industry</w:t>
      </w:r>
    </w:p>
    <w:p w14:paraId="652E4CCD" w14:textId="77777777" w:rsidR="00A0476C" w:rsidRPr="00CF6F56" w:rsidRDefault="00A0476C" w:rsidP="00A0476C">
      <w:pPr>
        <w:numPr>
          <w:ilvl w:val="0"/>
          <w:numId w:val="15"/>
        </w:numPr>
        <w:spacing w:before="0" w:after="0"/>
        <w:ind w:left="540"/>
        <w:textAlignment w:val="center"/>
        <w:rPr>
          <w:rFonts w:eastAsia="Times New Roman" w:cs="Calibri"/>
          <w:sz w:val="22"/>
          <w:lang w:eastAsia="en-GB"/>
        </w:rPr>
      </w:pPr>
      <w:r w:rsidRPr="00CF6F56">
        <w:rPr>
          <w:rFonts w:eastAsia="Times New Roman" w:cs="Calibri"/>
          <w:sz w:val="22"/>
          <w:lang w:eastAsia="en-GB"/>
        </w:rPr>
        <w:t>Wolf of Wall Street</w:t>
      </w:r>
    </w:p>
    <w:p w14:paraId="3C45404C" w14:textId="77777777" w:rsidR="00A0476C" w:rsidRPr="00CF6F56" w:rsidRDefault="00A0476C" w:rsidP="00A0476C">
      <w:pPr>
        <w:numPr>
          <w:ilvl w:val="1"/>
          <w:numId w:val="15"/>
        </w:numPr>
        <w:spacing w:before="0" w:after="0"/>
        <w:ind w:left="1080"/>
        <w:textAlignment w:val="center"/>
        <w:rPr>
          <w:rFonts w:eastAsia="Times New Roman" w:cs="Calibri"/>
          <w:sz w:val="22"/>
          <w:lang w:eastAsia="en-GB"/>
        </w:rPr>
      </w:pPr>
      <w:r w:rsidRPr="00CF6F56">
        <w:rPr>
          <w:rFonts w:eastAsia="Times New Roman" w:cs="Calibri"/>
          <w:sz w:val="22"/>
          <w:lang w:eastAsia="en-GB"/>
        </w:rPr>
        <w:t>Set in the 1980's</w:t>
      </w:r>
    </w:p>
    <w:p w14:paraId="47C065B2" w14:textId="77777777" w:rsidR="00A0476C" w:rsidRPr="00CF6F56" w:rsidRDefault="00A0476C" w:rsidP="00A0476C">
      <w:pPr>
        <w:numPr>
          <w:ilvl w:val="1"/>
          <w:numId w:val="15"/>
        </w:numPr>
        <w:spacing w:before="0" w:after="0"/>
        <w:ind w:left="1080"/>
        <w:textAlignment w:val="center"/>
        <w:rPr>
          <w:rFonts w:eastAsia="Times New Roman" w:cs="Calibri"/>
          <w:sz w:val="22"/>
          <w:lang w:eastAsia="en-GB"/>
        </w:rPr>
      </w:pPr>
      <w:r w:rsidRPr="00CF6F56">
        <w:rPr>
          <w:rFonts w:eastAsia="Times New Roman" w:cs="Calibri"/>
          <w:sz w:val="22"/>
          <w:lang w:eastAsia="en-GB"/>
        </w:rPr>
        <w:t>Advisory broking</w:t>
      </w:r>
    </w:p>
    <w:p w14:paraId="3B0A3F72" w14:textId="77777777" w:rsidR="00A0476C" w:rsidRPr="00CF6F56" w:rsidRDefault="00A0476C" w:rsidP="00A0476C">
      <w:pPr>
        <w:numPr>
          <w:ilvl w:val="0"/>
          <w:numId w:val="15"/>
        </w:numPr>
        <w:spacing w:before="0" w:after="0"/>
        <w:ind w:left="540"/>
        <w:textAlignment w:val="center"/>
        <w:rPr>
          <w:rFonts w:eastAsia="Times New Roman" w:cs="Calibri"/>
          <w:sz w:val="22"/>
          <w:lang w:eastAsia="en-GB"/>
        </w:rPr>
      </w:pPr>
      <w:r w:rsidRPr="00CF6F56">
        <w:rPr>
          <w:rFonts w:eastAsia="Times New Roman" w:cs="Calibri"/>
          <w:sz w:val="22"/>
          <w:lang w:eastAsia="en-GB"/>
        </w:rPr>
        <w:t>Big bang 1986</w:t>
      </w:r>
    </w:p>
    <w:p w14:paraId="1330D3D4" w14:textId="77777777" w:rsidR="00A0476C" w:rsidRPr="00CF6F56" w:rsidRDefault="00A0476C" w:rsidP="00A0476C">
      <w:pPr>
        <w:numPr>
          <w:ilvl w:val="1"/>
          <w:numId w:val="15"/>
        </w:numPr>
        <w:spacing w:before="0" w:after="0"/>
        <w:ind w:left="1080"/>
        <w:textAlignment w:val="center"/>
        <w:rPr>
          <w:rFonts w:eastAsia="Times New Roman" w:cs="Calibri"/>
          <w:sz w:val="22"/>
          <w:lang w:eastAsia="en-GB"/>
        </w:rPr>
      </w:pPr>
      <w:r w:rsidRPr="00CF6F56">
        <w:rPr>
          <w:rFonts w:eastAsia="Times New Roman" w:cs="Calibri"/>
          <w:sz w:val="22"/>
          <w:lang w:eastAsia="en-GB"/>
        </w:rPr>
        <w:t>A period of no sell and buy but a transition to internet trading</w:t>
      </w:r>
    </w:p>
    <w:p w14:paraId="533B3692" w14:textId="77777777" w:rsidR="00A0476C" w:rsidRPr="00CF6F56" w:rsidRDefault="00A0476C" w:rsidP="00A0476C">
      <w:pPr>
        <w:numPr>
          <w:ilvl w:val="0"/>
          <w:numId w:val="15"/>
        </w:numPr>
        <w:spacing w:before="0" w:after="0"/>
        <w:ind w:left="540"/>
        <w:textAlignment w:val="center"/>
        <w:rPr>
          <w:rFonts w:eastAsia="Times New Roman" w:cs="Calibri"/>
          <w:sz w:val="22"/>
          <w:lang w:eastAsia="en-GB"/>
        </w:rPr>
      </w:pPr>
      <w:r w:rsidRPr="00CF6F56">
        <w:rPr>
          <w:rFonts w:eastAsia="Times New Roman" w:cs="Calibri"/>
          <w:sz w:val="22"/>
          <w:lang w:eastAsia="en-GB"/>
        </w:rPr>
        <w:t>Thatcherism 'share ownership for all'</w:t>
      </w:r>
    </w:p>
    <w:p w14:paraId="21A94E9D" w14:textId="77777777" w:rsidR="00A0476C" w:rsidRPr="00CF6F56" w:rsidRDefault="00A0476C" w:rsidP="00A0476C">
      <w:pPr>
        <w:spacing w:before="0" w:after="0"/>
        <w:rPr>
          <w:rFonts w:eastAsia="Times New Roman" w:cs="Calibri"/>
          <w:sz w:val="22"/>
          <w:lang w:eastAsia="en-GB"/>
        </w:rPr>
      </w:pPr>
      <w:r w:rsidRPr="00CF6F56">
        <w:rPr>
          <w:rFonts w:eastAsia="Times New Roman" w:cs="Calibri"/>
          <w:sz w:val="22"/>
          <w:lang w:eastAsia="en-GB"/>
        </w:rPr>
        <w:t> </w:t>
      </w:r>
    </w:p>
    <w:p w14:paraId="2B04B9F0" w14:textId="30A9BD7B" w:rsidR="00A0476C" w:rsidRPr="00CF6F56" w:rsidRDefault="00A0476C" w:rsidP="00F16007">
      <w:pPr>
        <w:spacing w:before="0" w:after="0"/>
        <w:rPr>
          <w:rFonts w:eastAsia="Times New Roman" w:cs="Calibri"/>
          <w:sz w:val="22"/>
          <w:lang w:eastAsia="en-GB"/>
        </w:rPr>
      </w:pPr>
      <w:r w:rsidRPr="00CF6F56">
        <w:rPr>
          <w:rFonts w:eastAsia="Times New Roman" w:cs="Calibri"/>
          <w:sz w:val="22"/>
          <w:lang w:eastAsia="en-GB"/>
        </w:rPr>
        <w:lastRenderedPageBreak/>
        <w:t>The Brokerage Problem</w:t>
      </w:r>
      <w:r w:rsidR="00F16007" w:rsidRPr="00CF6F56">
        <w:rPr>
          <w:rFonts w:eastAsia="Times New Roman" w:cs="Calibri"/>
          <w:sz w:val="22"/>
          <w:lang w:eastAsia="en-GB"/>
        </w:rPr>
        <w:t xml:space="preserve">: </w:t>
      </w:r>
      <w:r w:rsidRPr="00CF6F56">
        <w:rPr>
          <w:rFonts w:eastAsia="Times New Roman" w:cs="Calibri"/>
          <w:sz w:val="22"/>
          <w:highlight w:val="yellow"/>
          <w:lang w:eastAsia="en-GB"/>
        </w:rPr>
        <w:t>90/90/90 rule</w:t>
      </w:r>
    </w:p>
    <w:p w14:paraId="7AD6D26D" w14:textId="24CDCB68" w:rsidR="00F16007" w:rsidRPr="00CF6F56" w:rsidRDefault="00F16007" w:rsidP="00F16007">
      <w:pPr>
        <w:pStyle w:val="ListParagraph"/>
        <w:numPr>
          <w:ilvl w:val="0"/>
          <w:numId w:val="2"/>
        </w:numPr>
        <w:spacing w:before="0" w:after="0"/>
        <w:rPr>
          <w:rFonts w:eastAsia="Times New Roman" w:cs="Calibri"/>
          <w:sz w:val="22"/>
          <w:lang w:eastAsia="en-GB"/>
        </w:rPr>
      </w:pPr>
      <w:r w:rsidRPr="00CF6F56">
        <w:rPr>
          <w:rFonts w:eastAsia="Times New Roman" w:cs="Calibri"/>
          <w:sz w:val="22"/>
          <w:lang w:eastAsia="en-GB"/>
        </w:rPr>
        <w:t>John Dawkins on Dirty Little Serifs on the 13</w:t>
      </w:r>
      <w:r w:rsidR="00C3361E" w:rsidRPr="00CF6F56">
        <w:rPr>
          <w:rFonts w:eastAsia="Times New Roman" w:cs="Calibri"/>
          <w:sz w:val="22"/>
          <w:vertAlign w:val="superscript"/>
          <w:lang w:eastAsia="en-GB"/>
        </w:rPr>
        <w:t>th</w:t>
      </w:r>
      <w:r w:rsidR="00C3361E" w:rsidRPr="00CF6F56">
        <w:rPr>
          <w:rFonts w:eastAsia="Times New Roman" w:cs="Calibri"/>
          <w:sz w:val="22"/>
          <w:lang w:eastAsia="en-GB"/>
        </w:rPr>
        <w:t xml:space="preserve"> of November 2017</w:t>
      </w:r>
    </w:p>
    <w:p w14:paraId="06011167" w14:textId="35358161" w:rsidR="00C3361E" w:rsidRPr="00CF6F56" w:rsidRDefault="00C3361E" w:rsidP="00C3361E">
      <w:pPr>
        <w:pStyle w:val="Title"/>
        <w:rPr>
          <w:rFonts w:ascii="Verdana" w:eastAsia="Times New Roman" w:hAnsi="Verdana"/>
          <w:lang w:eastAsia="en-GB"/>
        </w:rPr>
      </w:pPr>
      <w:r w:rsidRPr="00CF6F56">
        <w:rPr>
          <w:rFonts w:ascii="Verdana" w:eastAsia="Times New Roman" w:hAnsi="Verdana"/>
          <w:lang w:eastAsia="en-GB"/>
        </w:rPr>
        <w:t>Dirty Little Serifs</w:t>
      </w:r>
    </w:p>
    <w:p w14:paraId="21EB18A6"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John Dawkins</w:t>
      </w:r>
    </w:p>
    <w:p w14:paraId="531D6A47"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2A82F4B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Hairdressing Names:</w:t>
      </w:r>
    </w:p>
    <w:p w14:paraId="7CF20E67"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Clippers</w:t>
      </w:r>
    </w:p>
    <w:p w14:paraId="6D1F7908"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Hair 4 you</w:t>
      </w:r>
    </w:p>
    <w:p w14:paraId="6B730C3C"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Your hair</w:t>
      </w:r>
    </w:p>
    <w:p w14:paraId="37A93C07"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Coiffeur</w:t>
      </w:r>
    </w:p>
    <w:p w14:paraId="7270B779"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salon de coiffure</w:t>
      </w:r>
    </w:p>
    <w:p w14:paraId="693BA27A" w14:textId="77777777" w:rsidR="00C3361E" w:rsidRPr="00CF6F56" w:rsidRDefault="00C3361E" w:rsidP="00C3361E">
      <w:pPr>
        <w:numPr>
          <w:ilvl w:val="0"/>
          <w:numId w:val="17"/>
        </w:numPr>
        <w:spacing w:before="0" w:after="0"/>
        <w:ind w:left="540"/>
        <w:textAlignment w:val="center"/>
        <w:rPr>
          <w:rFonts w:eastAsia="Times New Roman" w:cs="Calibri"/>
          <w:sz w:val="22"/>
          <w:lang w:eastAsia="en-GB"/>
        </w:rPr>
      </w:pPr>
      <w:r w:rsidRPr="00CF6F56">
        <w:rPr>
          <w:rFonts w:eastAsia="Times New Roman" w:cs="Calibri"/>
          <w:sz w:val="22"/>
          <w:lang w:eastAsia="en-GB"/>
        </w:rPr>
        <w:t>Hair Mania</w:t>
      </w:r>
    </w:p>
    <w:p w14:paraId="2FD5168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1CCE550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Dirty Little Serifs</w:t>
      </w:r>
    </w:p>
    <w:p w14:paraId="32A16794" w14:textId="77777777" w:rsidR="00C3361E" w:rsidRPr="00CF6F56" w:rsidRDefault="00C3361E" w:rsidP="00C3361E">
      <w:pPr>
        <w:numPr>
          <w:ilvl w:val="0"/>
          <w:numId w:val="18"/>
        </w:numPr>
        <w:spacing w:before="0" w:after="0"/>
        <w:ind w:left="540"/>
        <w:textAlignment w:val="center"/>
        <w:rPr>
          <w:rFonts w:eastAsia="Times New Roman" w:cs="Calibri"/>
          <w:sz w:val="22"/>
          <w:lang w:eastAsia="en-GB"/>
        </w:rPr>
      </w:pPr>
      <w:r w:rsidRPr="00CF6F56">
        <w:rPr>
          <w:rFonts w:eastAsia="Times New Roman" w:cs="Calibri"/>
          <w:sz w:val="22"/>
          <w:lang w:eastAsia="en-GB"/>
        </w:rPr>
        <w:t>Brand identities, logo design</w:t>
      </w:r>
    </w:p>
    <w:p w14:paraId="750F77C6" w14:textId="77777777" w:rsidR="00C3361E" w:rsidRPr="00CF6F56" w:rsidRDefault="00C3361E" w:rsidP="00C3361E">
      <w:pPr>
        <w:numPr>
          <w:ilvl w:val="0"/>
          <w:numId w:val="18"/>
        </w:numPr>
        <w:spacing w:before="0" w:after="0"/>
        <w:ind w:left="540"/>
        <w:textAlignment w:val="center"/>
        <w:rPr>
          <w:rFonts w:eastAsia="Times New Roman" w:cs="Calibri"/>
          <w:sz w:val="22"/>
          <w:lang w:eastAsia="en-GB"/>
        </w:rPr>
      </w:pPr>
      <w:r w:rsidRPr="00CF6F56">
        <w:rPr>
          <w:rFonts w:eastAsia="Times New Roman" w:cs="Calibri"/>
          <w:sz w:val="22"/>
          <w:lang w:eastAsia="en-GB"/>
        </w:rPr>
        <w:t>Brochure work</w:t>
      </w:r>
    </w:p>
    <w:p w14:paraId="6D72CD0E" w14:textId="77777777" w:rsidR="00C3361E" w:rsidRPr="00CF6F56" w:rsidRDefault="00C3361E" w:rsidP="00C3361E">
      <w:pPr>
        <w:numPr>
          <w:ilvl w:val="0"/>
          <w:numId w:val="18"/>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Advertising campaigns  </w:t>
      </w:r>
    </w:p>
    <w:p w14:paraId="6831821A" w14:textId="77777777" w:rsidR="00C3361E" w:rsidRPr="00CF6F56" w:rsidRDefault="00C3361E" w:rsidP="00C3361E">
      <w:pPr>
        <w:numPr>
          <w:ilvl w:val="0"/>
          <w:numId w:val="18"/>
        </w:numPr>
        <w:spacing w:before="0" w:after="0"/>
        <w:ind w:left="540"/>
        <w:textAlignment w:val="center"/>
        <w:rPr>
          <w:rFonts w:eastAsia="Times New Roman" w:cs="Calibri"/>
          <w:sz w:val="22"/>
          <w:lang w:eastAsia="en-GB"/>
        </w:rPr>
      </w:pPr>
      <w:r w:rsidRPr="00CF6F56">
        <w:rPr>
          <w:rFonts w:eastAsia="Times New Roman" w:cs="Calibri"/>
          <w:sz w:val="22"/>
          <w:lang w:eastAsia="en-GB"/>
        </w:rPr>
        <w:t>Photo and video shoot</w:t>
      </w:r>
    </w:p>
    <w:p w14:paraId="4E590E90" w14:textId="77777777" w:rsidR="00C3361E" w:rsidRPr="00CF6F56" w:rsidRDefault="00C3361E" w:rsidP="00C3361E">
      <w:pPr>
        <w:numPr>
          <w:ilvl w:val="0"/>
          <w:numId w:val="18"/>
        </w:numPr>
        <w:spacing w:before="0" w:after="0"/>
        <w:ind w:left="540"/>
        <w:textAlignment w:val="center"/>
        <w:rPr>
          <w:rFonts w:eastAsia="Times New Roman" w:cs="Calibri"/>
          <w:sz w:val="22"/>
          <w:lang w:eastAsia="en-GB"/>
        </w:rPr>
      </w:pPr>
      <w:r w:rsidRPr="00CF6F56">
        <w:rPr>
          <w:rFonts w:eastAsia="Times New Roman" w:cs="Calibri"/>
          <w:sz w:val="22"/>
          <w:lang w:eastAsia="en-GB"/>
        </w:rPr>
        <w:t>Website design</w:t>
      </w:r>
    </w:p>
    <w:p w14:paraId="49909276"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4A4FA523"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Maykher</w:t>
      </w:r>
    </w:p>
    <w:p w14:paraId="6C7F1B9C" w14:textId="77777777" w:rsidR="00C3361E" w:rsidRPr="00CF6F56" w:rsidRDefault="00C3361E" w:rsidP="00C3361E">
      <w:pPr>
        <w:numPr>
          <w:ilvl w:val="0"/>
          <w:numId w:val="19"/>
        </w:numPr>
        <w:spacing w:before="0" w:after="0"/>
        <w:ind w:left="540"/>
        <w:textAlignment w:val="center"/>
        <w:rPr>
          <w:rFonts w:eastAsia="Times New Roman" w:cs="Calibri"/>
          <w:sz w:val="22"/>
          <w:lang w:eastAsia="en-GB"/>
        </w:rPr>
      </w:pPr>
      <w:r w:rsidRPr="00CF6F56">
        <w:rPr>
          <w:rFonts w:eastAsia="Times New Roman" w:cs="Calibri"/>
          <w:sz w:val="22"/>
          <w:lang w:eastAsia="en-GB"/>
        </w:rPr>
        <w:t>Getting young girls into an industry</w:t>
      </w:r>
    </w:p>
    <w:p w14:paraId="63531F17" w14:textId="77777777" w:rsidR="00C3361E" w:rsidRPr="00CF6F56" w:rsidRDefault="00C3361E" w:rsidP="00C3361E">
      <w:pPr>
        <w:numPr>
          <w:ilvl w:val="0"/>
          <w:numId w:val="19"/>
        </w:numPr>
        <w:spacing w:before="0" w:after="0"/>
        <w:ind w:left="540"/>
        <w:textAlignment w:val="center"/>
        <w:rPr>
          <w:rFonts w:eastAsia="Times New Roman" w:cs="Calibri"/>
          <w:sz w:val="22"/>
          <w:lang w:eastAsia="en-GB"/>
        </w:rPr>
      </w:pPr>
      <w:r w:rsidRPr="00CF6F56">
        <w:rPr>
          <w:rFonts w:eastAsia="Times New Roman" w:cs="Calibri"/>
          <w:sz w:val="22"/>
          <w:lang w:eastAsia="en-GB"/>
        </w:rPr>
        <w:t>62 million girls and women out of a job</w:t>
      </w:r>
    </w:p>
    <w:p w14:paraId="06DC9318" w14:textId="77777777" w:rsidR="00C3361E" w:rsidRPr="00CF6F56" w:rsidRDefault="00C3361E" w:rsidP="00C3361E">
      <w:pPr>
        <w:numPr>
          <w:ilvl w:val="0"/>
          <w:numId w:val="19"/>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Favour ethical </w:t>
      </w:r>
    </w:p>
    <w:p w14:paraId="5703BC1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4554677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Background</w:t>
      </w:r>
    </w:p>
    <w:p w14:paraId="5211621F"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Didn’t do well in school</w:t>
      </w:r>
    </w:p>
    <w:p w14:paraId="7FEE13B4"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Found art in secondary school</w:t>
      </w:r>
    </w:p>
    <w:p w14:paraId="6B76D56D"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Specialised in art for </w:t>
      </w:r>
      <w:proofErr w:type="gramStart"/>
      <w:r w:rsidRPr="00CF6F56">
        <w:rPr>
          <w:rFonts w:eastAsia="Times New Roman" w:cs="Calibri"/>
          <w:sz w:val="22"/>
          <w:lang w:eastAsia="en-GB"/>
        </w:rPr>
        <w:t>a levels</w:t>
      </w:r>
      <w:proofErr w:type="gramEnd"/>
    </w:p>
    <w:p w14:paraId="48E6AC4F"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Came to this university to do art</w:t>
      </w:r>
    </w:p>
    <w:p w14:paraId="546D3A53"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Moved to London with girlfriend who had a job there</w:t>
      </w:r>
    </w:p>
    <w:p w14:paraId="7D636401"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Got a job with a </w:t>
      </w:r>
      <w:r w:rsidRPr="00CF6F56">
        <w:rPr>
          <w:rFonts w:eastAsia="Times New Roman" w:cs="Calibri"/>
          <w:b/>
          <w:bCs/>
          <w:sz w:val="22"/>
          <w:lang w:eastAsia="en-GB"/>
        </w:rPr>
        <w:t>small</w:t>
      </w:r>
      <w:r w:rsidRPr="00CF6F56">
        <w:rPr>
          <w:rFonts w:eastAsia="Times New Roman" w:cs="Calibri"/>
          <w:sz w:val="22"/>
          <w:lang w:eastAsia="en-GB"/>
        </w:rPr>
        <w:t xml:space="preserve"> publishing company by accident </w:t>
      </w:r>
    </w:p>
    <w:p w14:paraId="6900831B"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They </w:t>
      </w:r>
      <w:proofErr w:type="gramStart"/>
      <w:r w:rsidRPr="00CF6F56">
        <w:rPr>
          <w:rFonts w:eastAsia="Times New Roman" w:cs="Calibri"/>
          <w:sz w:val="22"/>
          <w:lang w:eastAsia="en-GB"/>
        </w:rPr>
        <w:t>actually had</w:t>
      </w:r>
      <w:proofErr w:type="gramEnd"/>
      <w:r w:rsidRPr="00CF6F56">
        <w:rPr>
          <w:rFonts w:eastAsia="Times New Roman" w:cs="Calibri"/>
          <w:sz w:val="22"/>
          <w:lang w:eastAsia="en-GB"/>
        </w:rPr>
        <w:t xml:space="preserve"> a lot of big names including pizza express</w:t>
      </w:r>
    </w:p>
    <w:p w14:paraId="53B28FAE" w14:textId="77777777" w:rsidR="00C3361E" w:rsidRPr="00CF6F56" w:rsidRDefault="00C3361E" w:rsidP="00C3361E">
      <w:pPr>
        <w:numPr>
          <w:ilvl w:val="1"/>
          <w:numId w:val="20"/>
        </w:numPr>
        <w:spacing w:before="0" w:after="0"/>
        <w:ind w:left="1080"/>
        <w:textAlignment w:val="center"/>
        <w:rPr>
          <w:rFonts w:eastAsia="Times New Roman" w:cs="Calibri"/>
          <w:sz w:val="22"/>
          <w:lang w:eastAsia="en-GB"/>
        </w:rPr>
      </w:pPr>
      <w:r w:rsidRPr="00CF6F56">
        <w:rPr>
          <w:rFonts w:eastAsia="Times New Roman" w:cs="Calibri"/>
          <w:sz w:val="22"/>
          <w:lang w:eastAsia="en-GB"/>
        </w:rPr>
        <w:t>Work for them for ages</w:t>
      </w:r>
    </w:p>
    <w:p w14:paraId="043EDD22"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Moved out to Abu Dhabi to work out there</w:t>
      </w:r>
    </w:p>
    <w:p w14:paraId="7AB6096F" w14:textId="77777777" w:rsidR="00C3361E" w:rsidRPr="00CF6F56" w:rsidRDefault="00C3361E" w:rsidP="00C3361E">
      <w:pPr>
        <w:numPr>
          <w:ilvl w:val="0"/>
          <w:numId w:val="20"/>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Got head hunted and ask to transition from a  </w:t>
      </w:r>
    </w:p>
    <w:p w14:paraId="3494EE5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50888C18"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Entrepreneurs and Intrapreneurs</w:t>
      </w:r>
    </w:p>
    <w:p w14:paraId="217364AA" w14:textId="77777777" w:rsidR="00C3361E" w:rsidRPr="00CF6F56" w:rsidRDefault="00C3361E" w:rsidP="00C3361E">
      <w:pPr>
        <w:numPr>
          <w:ilvl w:val="0"/>
          <w:numId w:val="21"/>
        </w:numPr>
        <w:spacing w:before="0" w:after="0"/>
        <w:ind w:left="540"/>
        <w:textAlignment w:val="center"/>
        <w:rPr>
          <w:rFonts w:eastAsia="Times New Roman" w:cs="Calibri"/>
          <w:sz w:val="22"/>
          <w:lang w:eastAsia="en-GB"/>
        </w:rPr>
      </w:pPr>
      <w:r w:rsidRPr="00CF6F56">
        <w:rPr>
          <w:rFonts w:eastAsia="Times New Roman" w:cs="Calibri"/>
          <w:sz w:val="22"/>
          <w:lang w:eastAsia="en-GB"/>
        </w:rPr>
        <w:t>What do Richard Branson, Steve Jobs, David Beckham and your local butcher have in common?</w:t>
      </w:r>
    </w:p>
    <w:p w14:paraId="62E98F78" w14:textId="77777777" w:rsidR="00C3361E" w:rsidRPr="00CF6F56" w:rsidRDefault="00C3361E" w:rsidP="00C3361E">
      <w:pPr>
        <w:numPr>
          <w:ilvl w:val="1"/>
          <w:numId w:val="21"/>
        </w:numPr>
        <w:spacing w:before="0" w:after="0"/>
        <w:ind w:left="1080"/>
        <w:textAlignment w:val="center"/>
        <w:rPr>
          <w:rFonts w:eastAsia="Times New Roman" w:cs="Calibri"/>
          <w:sz w:val="22"/>
          <w:lang w:eastAsia="en-GB"/>
        </w:rPr>
      </w:pPr>
      <w:r w:rsidRPr="00CF6F56">
        <w:rPr>
          <w:rFonts w:eastAsia="Times New Roman" w:cs="Calibri"/>
          <w:sz w:val="22"/>
          <w:lang w:eastAsia="en-GB"/>
        </w:rPr>
        <w:t xml:space="preserve">They're all </w:t>
      </w:r>
    </w:p>
    <w:p w14:paraId="3531D3E6"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539AE835" w14:textId="77777777" w:rsidR="00C3361E" w:rsidRPr="00CF6F56" w:rsidRDefault="00C3361E" w:rsidP="00C3361E">
      <w:pPr>
        <w:spacing w:before="0" w:after="0"/>
        <w:jc w:val="center"/>
        <w:rPr>
          <w:rFonts w:eastAsia="Times New Roman" w:cs="Calibri"/>
          <w:sz w:val="22"/>
          <w:lang w:eastAsia="en-GB"/>
        </w:rPr>
      </w:pPr>
      <w:r w:rsidRPr="00CF6F56">
        <w:rPr>
          <w:rFonts w:eastAsia="Times New Roman" w:cs="Calibri"/>
          <w:sz w:val="22"/>
          <w:lang w:eastAsia="en-GB"/>
        </w:rPr>
        <w:t>ACRO</w:t>
      </w:r>
    </w:p>
    <w:p w14:paraId="78CB284B" w14:textId="77777777" w:rsidR="00C3361E" w:rsidRPr="00CF6F56" w:rsidRDefault="00C3361E" w:rsidP="00C3361E">
      <w:pPr>
        <w:spacing w:before="0" w:after="0"/>
        <w:jc w:val="center"/>
        <w:rPr>
          <w:rFonts w:eastAsia="Times New Roman" w:cs="Calibri"/>
          <w:sz w:val="22"/>
          <w:lang w:eastAsia="en-GB"/>
        </w:rPr>
      </w:pPr>
      <w:r w:rsidRPr="00CF6F56">
        <w:rPr>
          <w:rFonts w:eastAsia="Times New Roman" w:cs="Calibri"/>
          <w:sz w:val="22"/>
          <w:lang w:eastAsia="en-GB"/>
        </w:rPr>
        <w:t>Attitude Creative Relationships Organising</w:t>
      </w:r>
    </w:p>
    <w:p w14:paraId="24D5CCCB" w14:textId="77777777" w:rsidR="00C3361E" w:rsidRPr="00CF6F56" w:rsidRDefault="00C3361E" w:rsidP="00C3361E">
      <w:pPr>
        <w:spacing w:before="0" w:after="0"/>
        <w:jc w:val="center"/>
        <w:rPr>
          <w:rFonts w:eastAsia="Times New Roman" w:cs="Calibri"/>
          <w:sz w:val="22"/>
          <w:lang w:eastAsia="en-GB"/>
        </w:rPr>
      </w:pPr>
      <w:r w:rsidRPr="00CF6F56">
        <w:rPr>
          <w:rFonts w:eastAsia="Times New Roman" w:cs="Calibri"/>
          <w:sz w:val="22"/>
          <w:lang w:eastAsia="en-GB"/>
        </w:rPr>
        <w:t> </w:t>
      </w:r>
    </w:p>
    <w:p w14:paraId="391E51DA"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How did I become an entrepreneur?</w:t>
      </w:r>
    </w:p>
    <w:p w14:paraId="5B36E452" w14:textId="77777777" w:rsidR="00C3361E" w:rsidRPr="00CF6F56" w:rsidRDefault="00C3361E" w:rsidP="00C3361E">
      <w:pPr>
        <w:numPr>
          <w:ilvl w:val="0"/>
          <w:numId w:val="22"/>
        </w:numPr>
        <w:spacing w:before="0" w:after="0"/>
        <w:ind w:left="540"/>
        <w:textAlignment w:val="center"/>
        <w:rPr>
          <w:rFonts w:eastAsia="Times New Roman" w:cs="Calibri"/>
          <w:sz w:val="22"/>
          <w:lang w:eastAsia="en-GB"/>
        </w:rPr>
      </w:pPr>
      <w:r w:rsidRPr="00CF6F56">
        <w:rPr>
          <w:rFonts w:eastAsia="Times New Roman" w:cs="Calibri"/>
          <w:sz w:val="22"/>
          <w:lang w:eastAsia="en-GB"/>
        </w:rPr>
        <w:t>Packed in jobs with girlfriend and went traveling for three months</w:t>
      </w:r>
    </w:p>
    <w:p w14:paraId="63E20C9B" w14:textId="77777777" w:rsidR="00C3361E" w:rsidRPr="00CF6F56" w:rsidRDefault="00C3361E" w:rsidP="00C3361E">
      <w:pPr>
        <w:numPr>
          <w:ilvl w:val="0"/>
          <w:numId w:val="22"/>
        </w:numPr>
        <w:spacing w:before="0" w:after="0"/>
        <w:ind w:left="540"/>
        <w:textAlignment w:val="center"/>
        <w:rPr>
          <w:rFonts w:eastAsia="Times New Roman" w:cs="Calibri"/>
          <w:sz w:val="22"/>
          <w:lang w:eastAsia="en-GB"/>
        </w:rPr>
      </w:pPr>
      <w:r w:rsidRPr="00CF6F56">
        <w:rPr>
          <w:rFonts w:eastAsia="Times New Roman" w:cs="Calibri"/>
          <w:sz w:val="22"/>
          <w:lang w:eastAsia="en-GB"/>
        </w:rPr>
        <w:t>Spend all their money</w:t>
      </w:r>
    </w:p>
    <w:p w14:paraId="720A88F2" w14:textId="77777777" w:rsidR="00C3361E" w:rsidRPr="00CF6F56" w:rsidRDefault="00C3361E" w:rsidP="00C3361E">
      <w:pPr>
        <w:numPr>
          <w:ilvl w:val="0"/>
          <w:numId w:val="22"/>
        </w:numPr>
        <w:spacing w:before="0" w:after="0"/>
        <w:ind w:left="540"/>
        <w:textAlignment w:val="center"/>
        <w:rPr>
          <w:rFonts w:eastAsia="Times New Roman" w:cs="Calibri"/>
          <w:sz w:val="22"/>
          <w:lang w:eastAsia="en-GB"/>
        </w:rPr>
      </w:pPr>
      <w:r w:rsidRPr="00CF6F56">
        <w:rPr>
          <w:rFonts w:eastAsia="Times New Roman" w:cs="Calibri"/>
          <w:sz w:val="22"/>
          <w:lang w:eastAsia="en-GB"/>
        </w:rPr>
        <w:t>Came back and couldn’t start their own businesses and he had no moneys so had to back into employment</w:t>
      </w:r>
    </w:p>
    <w:p w14:paraId="1934A8A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lastRenderedPageBreak/>
        <w:t> </w:t>
      </w:r>
    </w:p>
    <w:p w14:paraId="1437929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Procrastinating</w:t>
      </w:r>
    </w:p>
    <w:p w14:paraId="32FFAF54" w14:textId="77777777" w:rsidR="00C3361E" w:rsidRPr="00CF6F56" w:rsidRDefault="00C3361E" w:rsidP="00C3361E">
      <w:pPr>
        <w:numPr>
          <w:ilvl w:val="0"/>
          <w:numId w:val="23"/>
        </w:numPr>
        <w:spacing w:before="0" w:after="0"/>
        <w:ind w:left="540"/>
        <w:textAlignment w:val="center"/>
        <w:rPr>
          <w:rFonts w:eastAsia="Times New Roman" w:cs="Calibri"/>
          <w:sz w:val="22"/>
          <w:lang w:eastAsia="en-GB"/>
        </w:rPr>
      </w:pPr>
      <w:r w:rsidRPr="00CF6F56">
        <w:rPr>
          <w:rFonts w:eastAsia="Times New Roman" w:cs="Calibri"/>
          <w:sz w:val="22"/>
          <w:lang w:eastAsia="en-GB"/>
        </w:rPr>
        <w:t>Social media</w:t>
      </w:r>
    </w:p>
    <w:p w14:paraId="15F608C1" w14:textId="77777777" w:rsidR="00C3361E" w:rsidRPr="00CF6F56" w:rsidRDefault="00C3361E" w:rsidP="00C3361E">
      <w:pPr>
        <w:numPr>
          <w:ilvl w:val="0"/>
          <w:numId w:val="23"/>
        </w:numPr>
        <w:spacing w:before="0" w:after="0"/>
        <w:ind w:left="540"/>
        <w:textAlignment w:val="center"/>
        <w:rPr>
          <w:rFonts w:eastAsia="Times New Roman" w:cs="Calibri"/>
          <w:sz w:val="22"/>
          <w:lang w:eastAsia="en-GB"/>
        </w:rPr>
      </w:pPr>
      <w:r w:rsidRPr="00CF6F56">
        <w:rPr>
          <w:rFonts w:eastAsia="Times New Roman" w:cs="Calibri"/>
          <w:sz w:val="22"/>
          <w:lang w:eastAsia="en-GB"/>
        </w:rPr>
        <w:t>Only take half an hour, three times a day to check socail media - set up his own boundaries</w:t>
      </w:r>
    </w:p>
    <w:p w14:paraId="1ABA826C" w14:textId="77777777" w:rsidR="00C3361E" w:rsidRPr="00CF6F56" w:rsidRDefault="00C3361E" w:rsidP="00C3361E">
      <w:pPr>
        <w:numPr>
          <w:ilvl w:val="0"/>
          <w:numId w:val="23"/>
        </w:numPr>
        <w:spacing w:before="0" w:after="0"/>
        <w:ind w:left="540"/>
        <w:textAlignment w:val="center"/>
        <w:rPr>
          <w:rFonts w:eastAsia="Times New Roman" w:cs="Calibri"/>
          <w:sz w:val="22"/>
          <w:lang w:eastAsia="en-GB"/>
        </w:rPr>
      </w:pPr>
      <w:r w:rsidRPr="00CF6F56">
        <w:rPr>
          <w:rFonts w:eastAsia="Times New Roman" w:cs="Calibri"/>
          <w:sz w:val="22"/>
          <w:lang w:eastAsia="en-GB"/>
        </w:rPr>
        <w:t>9 months, no where to live. Couch surfing!</w:t>
      </w:r>
    </w:p>
    <w:p w14:paraId="002A2674" w14:textId="77777777" w:rsidR="00C3361E" w:rsidRPr="00CF6F56" w:rsidRDefault="00C3361E" w:rsidP="00C3361E">
      <w:pPr>
        <w:numPr>
          <w:ilvl w:val="0"/>
          <w:numId w:val="23"/>
        </w:numPr>
        <w:spacing w:before="0" w:after="0"/>
        <w:ind w:left="540"/>
        <w:textAlignment w:val="center"/>
        <w:rPr>
          <w:rFonts w:eastAsia="Times New Roman" w:cs="Calibri"/>
          <w:sz w:val="22"/>
          <w:lang w:eastAsia="en-GB"/>
        </w:rPr>
      </w:pPr>
      <w:r w:rsidRPr="00CF6F56">
        <w:rPr>
          <w:rFonts w:eastAsia="Times New Roman" w:cs="Calibri"/>
          <w:sz w:val="22"/>
          <w:lang w:eastAsia="en-GB"/>
        </w:rPr>
        <w:t>If you do want to have your own</w:t>
      </w:r>
    </w:p>
    <w:p w14:paraId="6C11F2F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07A33B90"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Maykher was Lola and me</w:t>
      </w:r>
    </w:p>
    <w:p w14:paraId="1C30C3FA" w14:textId="77777777" w:rsidR="00C3361E" w:rsidRPr="00CF6F56" w:rsidRDefault="00C3361E" w:rsidP="00C3361E">
      <w:pPr>
        <w:numPr>
          <w:ilvl w:val="0"/>
          <w:numId w:val="24"/>
        </w:numPr>
        <w:spacing w:before="0" w:after="0"/>
        <w:ind w:left="540"/>
        <w:textAlignment w:val="center"/>
        <w:rPr>
          <w:rFonts w:eastAsia="Times New Roman" w:cs="Calibri"/>
          <w:sz w:val="22"/>
          <w:lang w:eastAsia="en-GB"/>
        </w:rPr>
      </w:pPr>
      <w:r w:rsidRPr="00CF6F56">
        <w:rPr>
          <w:rFonts w:eastAsia="Times New Roman" w:cs="Calibri"/>
          <w:sz w:val="22"/>
          <w:lang w:eastAsia="en-GB"/>
        </w:rPr>
        <w:t>Got a very aggressive letter from a Belgium company and had to rebrand to Maykher</w:t>
      </w:r>
    </w:p>
    <w:p w14:paraId="15DB1E4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1226003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i/>
          <w:iCs/>
          <w:sz w:val="22"/>
          <w:lang w:eastAsia="en-GB"/>
        </w:rPr>
        <w:t>Go watch on YouTube: Simon Sinek hfwuiwni; theory</w:t>
      </w:r>
    </w:p>
    <w:p w14:paraId="56E3C13B"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7A78E08D"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The idea</w:t>
      </w:r>
    </w:p>
    <w:p w14:paraId="0A4B858D"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The values</w:t>
      </w:r>
    </w:p>
    <w:p w14:paraId="0E4F1D4F"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The vision</w:t>
      </w:r>
    </w:p>
    <w:p w14:paraId="0C242430"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The story</w:t>
      </w:r>
    </w:p>
    <w:p w14:paraId="618CF9A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7852B96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Brand Values</w:t>
      </w:r>
    </w:p>
    <w:p w14:paraId="189EE182" w14:textId="77777777" w:rsidR="00C3361E" w:rsidRPr="00CF6F56" w:rsidRDefault="00C3361E" w:rsidP="00C3361E">
      <w:pPr>
        <w:numPr>
          <w:ilvl w:val="0"/>
          <w:numId w:val="25"/>
        </w:numPr>
        <w:spacing w:before="0" w:after="0"/>
        <w:ind w:left="540"/>
        <w:textAlignment w:val="center"/>
        <w:rPr>
          <w:rFonts w:eastAsia="Times New Roman" w:cs="Calibri"/>
          <w:sz w:val="22"/>
          <w:lang w:eastAsia="en-GB"/>
        </w:rPr>
      </w:pPr>
      <w:r w:rsidRPr="00CF6F56">
        <w:rPr>
          <w:rFonts w:eastAsia="Times New Roman" w:cs="Calibri"/>
          <w:sz w:val="22"/>
          <w:lang w:eastAsia="en-GB"/>
        </w:rPr>
        <w:t>Brand essence - a short slogan</w:t>
      </w:r>
    </w:p>
    <w:p w14:paraId="223E0A46" w14:textId="77777777" w:rsidR="00C3361E" w:rsidRPr="00CF6F56" w:rsidRDefault="00C3361E" w:rsidP="00C3361E">
      <w:pPr>
        <w:numPr>
          <w:ilvl w:val="0"/>
          <w:numId w:val="25"/>
        </w:numPr>
        <w:spacing w:before="0" w:after="0"/>
        <w:ind w:left="540"/>
        <w:textAlignment w:val="center"/>
        <w:rPr>
          <w:rFonts w:eastAsia="Times New Roman" w:cs="Calibri"/>
          <w:sz w:val="22"/>
          <w:lang w:eastAsia="en-GB"/>
        </w:rPr>
      </w:pPr>
      <w:r w:rsidRPr="00CF6F56">
        <w:rPr>
          <w:rFonts w:eastAsia="Times New Roman" w:cs="Calibri"/>
          <w:sz w:val="22"/>
          <w:lang w:eastAsia="en-GB"/>
        </w:rPr>
        <w:t>Think about how little children understand your logo</w:t>
      </w:r>
    </w:p>
    <w:p w14:paraId="411CF54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0EFB4499"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Group Task: re brand garden bowls for our generation</w:t>
      </w:r>
    </w:p>
    <w:p w14:paraId="588348D8" w14:textId="77777777" w:rsidR="00C3361E" w:rsidRPr="00CF6F56" w:rsidRDefault="00C3361E" w:rsidP="00C3361E">
      <w:pPr>
        <w:numPr>
          <w:ilvl w:val="0"/>
          <w:numId w:val="26"/>
        </w:numPr>
        <w:spacing w:before="0" w:after="0"/>
        <w:ind w:left="540"/>
        <w:textAlignment w:val="center"/>
        <w:rPr>
          <w:rFonts w:eastAsia="Times New Roman" w:cs="Calibri"/>
          <w:sz w:val="22"/>
          <w:lang w:eastAsia="en-GB"/>
        </w:rPr>
      </w:pPr>
      <w:r w:rsidRPr="00CF6F56">
        <w:rPr>
          <w:rFonts w:eastAsia="Times New Roman" w:cs="Calibri"/>
          <w:sz w:val="22"/>
          <w:lang w:eastAsia="en-GB"/>
        </w:rPr>
        <w:t>New name</w:t>
      </w:r>
    </w:p>
    <w:p w14:paraId="3F8E6734" w14:textId="77777777" w:rsidR="00C3361E" w:rsidRPr="00CF6F56" w:rsidRDefault="00C3361E" w:rsidP="00C3361E">
      <w:pPr>
        <w:numPr>
          <w:ilvl w:val="0"/>
          <w:numId w:val="26"/>
        </w:numPr>
        <w:spacing w:before="0" w:after="0"/>
        <w:ind w:left="540"/>
        <w:textAlignment w:val="center"/>
        <w:rPr>
          <w:rFonts w:eastAsia="Times New Roman" w:cs="Calibri"/>
          <w:sz w:val="22"/>
          <w:lang w:eastAsia="en-GB"/>
        </w:rPr>
      </w:pPr>
      <w:r w:rsidRPr="00CF6F56">
        <w:rPr>
          <w:rFonts w:eastAsia="Times New Roman" w:cs="Calibri"/>
          <w:sz w:val="22"/>
          <w:lang w:eastAsia="en-GB"/>
        </w:rPr>
        <w:t>A slogan</w:t>
      </w:r>
    </w:p>
    <w:p w14:paraId="5519FC79" w14:textId="77777777" w:rsidR="00C3361E" w:rsidRPr="00CF6F56" w:rsidRDefault="00C3361E" w:rsidP="00C3361E">
      <w:pPr>
        <w:numPr>
          <w:ilvl w:val="0"/>
          <w:numId w:val="26"/>
        </w:numPr>
        <w:spacing w:before="0" w:after="0"/>
        <w:ind w:left="540"/>
        <w:textAlignment w:val="center"/>
        <w:rPr>
          <w:rFonts w:eastAsia="Times New Roman" w:cs="Calibri"/>
          <w:sz w:val="22"/>
          <w:lang w:eastAsia="en-GB"/>
        </w:rPr>
      </w:pPr>
      <w:r w:rsidRPr="00CF6F56">
        <w:rPr>
          <w:rFonts w:eastAsia="Times New Roman" w:cs="Calibri"/>
          <w:sz w:val="22"/>
          <w:lang w:eastAsia="en-GB"/>
        </w:rPr>
        <w:t>Three brand values</w:t>
      </w:r>
    </w:p>
    <w:p w14:paraId="60F78BD7" w14:textId="77777777" w:rsidR="00C3361E" w:rsidRPr="00CF6F56" w:rsidRDefault="00C3361E" w:rsidP="00C3361E">
      <w:pPr>
        <w:numPr>
          <w:ilvl w:val="0"/>
          <w:numId w:val="26"/>
        </w:numPr>
        <w:spacing w:before="0" w:after="0"/>
        <w:ind w:left="540"/>
        <w:textAlignment w:val="center"/>
        <w:rPr>
          <w:rFonts w:eastAsia="Times New Roman" w:cs="Calibri"/>
          <w:sz w:val="22"/>
          <w:lang w:eastAsia="en-GB"/>
        </w:rPr>
      </w:pPr>
      <w:r w:rsidRPr="00CF6F56">
        <w:rPr>
          <w:rFonts w:eastAsia="Times New Roman" w:cs="Calibri"/>
          <w:sz w:val="22"/>
          <w:lang w:eastAsia="en-GB"/>
        </w:rPr>
        <w:t>2 media options for advertising</w:t>
      </w:r>
    </w:p>
    <w:p w14:paraId="13BCA7CD"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477E1E24"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Name:</w:t>
      </w:r>
    </w:p>
    <w:p w14:paraId="4C572D89" w14:textId="77777777" w:rsidR="00C3361E" w:rsidRPr="00CF6F56" w:rsidRDefault="00C3361E" w:rsidP="00C3361E">
      <w:pPr>
        <w:numPr>
          <w:ilvl w:val="0"/>
          <w:numId w:val="27"/>
        </w:numPr>
        <w:spacing w:before="0" w:after="0"/>
        <w:ind w:left="540"/>
        <w:textAlignment w:val="center"/>
        <w:rPr>
          <w:rFonts w:eastAsia="Times New Roman" w:cs="Calibri"/>
          <w:sz w:val="22"/>
          <w:lang w:eastAsia="en-GB"/>
        </w:rPr>
      </w:pPr>
      <w:r w:rsidRPr="00CF6F56">
        <w:rPr>
          <w:rFonts w:eastAsia="Times New Roman" w:cs="Calibri"/>
          <w:sz w:val="22"/>
          <w:lang w:eastAsia="en-GB"/>
        </w:rPr>
        <w:t>#Launch</w:t>
      </w:r>
    </w:p>
    <w:p w14:paraId="477AAE2C"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Slogan:</w:t>
      </w:r>
    </w:p>
    <w:p w14:paraId="487899D0" w14:textId="77777777" w:rsidR="00C3361E" w:rsidRPr="00CF6F56" w:rsidRDefault="00C3361E" w:rsidP="00C3361E">
      <w:pPr>
        <w:numPr>
          <w:ilvl w:val="0"/>
          <w:numId w:val="28"/>
        </w:numPr>
        <w:spacing w:before="0" w:after="0"/>
        <w:ind w:left="540"/>
        <w:textAlignment w:val="center"/>
        <w:rPr>
          <w:rFonts w:eastAsia="Times New Roman" w:cs="Calibri"/>
          <w:sz w:val="22"/>
          <w:lang w:eastAsia="en-GB"/>
        </w:rPr>
      </w:pPr>
      <w:r w:rsidRPr="00CF6F56">
        <w:rPr>
          <w:rFonts w:eastAsia="Times New Roman" w:cs="Calibri"/>
          <w:sz w:val="22"/>
          <w:lang w:eastAsia="en-GB"/>
        </w:rPr>
        <w:t>Touch your bowls</w:t>
      </w:r>
    </w:p>
    <w:p w14:paraId="55B1938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Brand values:</w:t>
      </w:r>
    </w:p>
    <w:p w14:paraId="1874BEFE" w14:textId="77777777" w:rsidR="00C3361E" w:rsidRPr="00CF6F56" w:rsidRDefault="00C3361E" w:rsidP="00C3361E">
      <w:pPr>
        <w:numPr>
          <w:ilvl w:val="0"/>
          <w:numId w:val="29"/>
        </w:numPr>
        <w:spacing w:before="0" w:after="0"/>
        <w:ind w:left="540"/>
        <w:textAlignment w:val="center"/>
        <w:rPr>
          <w:rFonts w:eastAsia="Times New Roman" w:cs="Calibri"/>
          <w:sz w:val="22"/>
          <w:lang w:eastAsia="en-GB"/>
        </w:rPr>
      </w:pPr>
      <w:r w:rsidRPr="00CF6F56">
        <w:rPr>
          <w:rFonts w:eastAsia="Times New Roman" w:cs="Calibri"/>
          <w:sz w:val="22"/>
          <w:lang w:eastAsia="en-GB"/>
        </w:rPr>
        <w:t xml:space="preserve">Precision </w:t>
      </w:r>
    </w:p>
    <w:p w14:paraId="51CFC4CE" w14:textId="77777777" w:rsidR="00C3361E" w:rsidRPr="00CF6F56" w:rsidRDefault="00C3361E" w:rsidP="00C3361E">
      <w:pPr>
        <w:numPr>
          <w:ilvl w:val="0"/>
          <w:numId w:val="29"/>
        </w:numPr>
        <w:spacing w:before="0" w:after="0"/>
        <w:ind w:left="540"/>
        <w:textAlignment w:val="center"/>
        <w:rPr>
          <w:rFonts w:eastAsia="Times New Roman" w:cs="Calibri"/>
          <w:sz w:val="22"/>
          <w:lang w:eastAsia="en-GB"/>
        </w:rPr>
      </w:pPr>
      <w:r w:rsidRPr="00CF6F56">
        <w:rPr>
          <w:rFonts w:eastAsia="Times New Roman" w:cs="Calibri"/>
          <w:sz w:val="22"/>
          <w:lang w:eastAsia="en-GB"/>
        </w:rPr>
        <w:t>Enjoyable</w:t>
      </w:r>
    </w:p>
    <w:p w14:paraId="2ABDE4F5" w14:textId="77777777" w:rsidR="00C3361E" w:rsidRPr="00CF6F56" w:rsidRDefault="00C3361E" w:rsidP="00C3361E">
      <w:pPr>
        <w:numPr>
          <w:ilvl w:val="0"/>
          <w:numId w:val="29"/>
        </w:numPr>
        <w:spacing w:before="0" w:after="0"/>
        <w:ind w:left="540"/>
        <w:textAlignment w:val="center"/>
        <w:rPr>
          <w:rFonts w:eastAsia="Times New Roman" w:cs="Calibri"/>
          <w:sz w:val="22"/>
          <w:lang w:eastAsia="en-GB"/>
        </w:rPr>
      </w:pPr>
      <w:r w:rsidRPr="00CF6F56">
        <w:rPr>
          <w:rFonts w:eastAsia="Times New Roman" w:cs="Calibri"/>
          <w:sz w:val="22"/>
          <w:lang w:eastAsia="en-GB"/>
        </w:rPr>
        <w:t>Connect</w:t>
      </w:r>
    </w:p>
    <w:p w14:paraId="520567D7"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Media:</w:t>
      </w:r>
    </w:p>
    <w:p w14:paraId="346D7EF8" w14:textId="77777777" w:rsidR="00C3361E" w:rsidRPr="00CF6F56" w:rsidRDefault="00C3361E" w:rsidP="00C3361E">
      <w:pPr>
        <w:numPr>
          <w:ilvl w:val="0"/>
          <w:numId w:val="30"/>
        </w:numPr>
        <w:spacing w:before="0" w:after="0"/>
        <w:ind w:left="540"/>
        <w:textAlignment w:val="center"/>
        <w:rPr>
          <w:rFonts w:eastAsia="Times New Roman" w:cs="Calibri"/>
          <w:sz w:val="22"/>
          <w:lang w:eastAsia="en-GB"/>
        </w:rPr>
      </w:pPr>
      <w:r w:rsidRPr="00CF6F56">
        <w:rPr>
          <w:rFonts w:eastAsia="Times New Roman" w:cs="Calibri"/>
          <w:sz w:val="22"/>
          <w:lang w:eastAsia="en-GB"/>
        </w:rPr>
        <w:t>Social media (Facebook events)</w:t>
      </w:r>
    </w:p>
    <w:p w14:paraId="67ACBE18" w14:textId="77777777" w:rsidR="00C3361E" w:rsidRPr="00CF6F56" w:rsidRDefault="00C3361E" w:rsidP="00C3361E">
      <w:pPr>
        <w:numPr>
          <w:ilvl w:val="0"/>
          <w:numId w:val="30"/>
        </w:numPr>
        <w:spacing w:before="0" w:after="0"/>
        <w:ind w:left="540"/>
        <w:textAlignment w:val="center"/>
        <w:rPr>
          <w:rFonts w:eastAsia="Times New Roman" w:cs="Calibri"/>
          <w:sz w:val="22"/>
          <w:lang w:eastAsia="en-GB"/>
        </w:rPr>
      </w:pPr>
      <w:r w:rsidRPr="00CF6F56">
        <w:rPr>
          <w:rFonts w:eastAsia="Times New Roman" w:cs="Calibri"/>
          <w:sz w:val="22"/>
          <w:lang w:eastAsia="en-GB"/>
        </w:rPr>
        <w:t>Pop up adverts on Youtube and Instagram</w:t>
      </w:r>
    </w:p>
    <w:p w14:paraId="69057BED"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127031CE" w14:textId="77777777" w:rsidR="00C3361E" w:rsidRPr="00CF6F56" w:rsidRDefault="00C3361E" w:rsidP="00C3361E">
      <w:pPr>
        <w:spacing w:before="0" w:after="0"/>
        <w:rPr>
          <w:rFonts w:eastAsia="Times New Roman" w:cs="Calibri"/>
          <w:sz w:val="22"/>
          <w:lang w:eastAsia="en-GB"/>
        </w:rPr>
      </w:pPr>
      <w:r w:rsidRPr="00CF6F56">
        <w:rPr>
          <w:rFonts w:eastAsia="Times New Roman" w:cs="Calibri"/>
          <w:i/>
          <w:iCs/>
          <w:sz w:val="22"/>
          <w:lang w:eastAsia="en-GB"/>
        </w:rPr>
        <w:t>Go and look at what Australia is doing with lawn bowls</w:t>
      </w:r>
    </w:p>
    <w:p w14:paraId="7533653A"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4FBF6784"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Motivation</w:t>
      </w:r>
    </w:p>
    <w:p w14:paraId="7CF3201F"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You need to know what keeps you going.</w:t>
      </w:r>
    </w:p>
    <w:p w14:paraId="1624380E"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Lots of people have pictures of their family or their dog</w:t>
      </w:r>
    </w:p>
    <w:p w14:paraId="06872F0E" w14:textId="77777777" w:rsidR="00C3361E" w:rsidRPr="00CF6F56" w:rsidRDefault="00C3361E" w:rsidP="00C3361E">
      <w:pPr>
        <w:spacing w:before="0" w:after="0"/>
        <w:ind w:left="540"/>
        <w:rPr>
          <w:rFonts w:eastAsia="Times New Roman" w:cs="Calibri"/>
          <w:sz w:val="22"/>
          <w:lang w:eastAsia="en-GB"/>
        </w:rPr>
      </w:pPr>
      <w:r w:rsidRPr="00CF6F56">
        <w:rPr>
          <w:rFonts w:eastAsia="Times New Roman" w:cs="Calibri"/>
          <w:sz w:val="22"/>
          <w:lang w:eastAsia="en-GB"/>
        </w:rPr>
        <w:t> </w:t>
      </w:r>
    </w:p>
    <w:p w14:paraId="0B24E7E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xml:space="preserve">Write down every idea you have! </w:t>
      </w:r>
    </w:p>
    <w:p w14:paraId="21E07AA2"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3BCD4ECD" w14:textId="05ECC6B3"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Maykher – another company. making with (makers) and working with females (her)</w:t>
      </w:r>
    </w:p>
    <w:p w14:paraId="4E54DFEB" w14:textId="678F70C1" w:rsidR="00C3361E" w:rsidRPr="00CF6F56" w:rsidRDefault="00C3361E" w:rsidP="00C3361E">
      <w:pPr>
        <w:spacing w:before="0" w:after="0"/>
        <w:ind w:left="540"/>
        <w:rPr>
          <w:rFonts w:eastAsia="Times New Roman" w:cs="Calibri"/>
          <w:sz w:val="22"/>
          <w:lang w:eastAsia="en-GB"/>
        </w:rPr>
      </w:pPr>
      <w:r w:rsidRPr="00CF6F56">
        <w:rPr>
          <w:rFonts w:eastAsia="Times New Roman" w:cs="Calibri"/>
          <w:sz w:val="22"/>
          <w:lang w:eastAsia="en-GB"/>
        </w:rPr>
        <w:t> </w:t>
      </w:r>
    </w:p>
    <w:p w14:paraId="04E59101" w14:textId="75F8949F" w:rsidR="00C3361E" w:rsidRPr="00CF6F56" w:rsidRDefault="00C3361E">
      <w:pPr>
        <w:spacing w:before="0" w:after="160" w:line="259" w:lineRule="auto"/>
        <w:rPr>
          <w:rFonts w:eastAsia="Times New Roman" w:cs="Calibri"/>
          <w:sz w:val="22"/>
          <w:lang w:eastAsia="en-GB"/>
        </w:rPr>
      </w:pPr>
      <w:r w:rsidRPr="00CF6F56">
        <w:rPr>
          <w:rFonts w:eastAsia="Times New Roman" w:cs="Calibri"/>
          <w:sz w:val="22"/>
          <w:lang w:eastAsia="en-GB"/>
        </w:rPr>
        <w:lastRenderedPageBreak/>
        <w:br w:type="page"/>
      </w:r>
    </w:p>
    <w:p w14:paraId="291F2538" w14:textId="056D57A7" w:rsidR="00C3361E" w:rsidRPr="00CF6F56" w:rsidRDefault="00C3361E" w:rsidP="00C3361E">
      <w:pPr>
        <w:pStyle w:val="ListParagraph"/>
        <w:numPr>
          <w:ilvl w:val="0"/>
          <w:numId w:val="2"/>
        </w:numPr>
        <w:spacing w:before="0" w:after="0"/>
        <w:rPr>
          <w:rFonts w:eastAsia="Times New Roman" w:cs="Calibri"/>
          <w:sz w:val="22"/>
          <w:lang w:eastAsia="en-GB"/>
        </w:rPr>
      </w:pPr>
      <w:r w:rsidRPr="00CF6F56">
        <w:rPr>
          <w:rFonts w:eastAsia="Times New Roman" w:cs="Calibri"/>
          <w:sz w:val="22"/>
          <w:lang w:eastAsia="en-GB"/>
        </w:rPr>
        <w:lastRenderedPageBreak/>
        <w:t>Joy on the 30th November 2017 was cancelled and not rescheduled</w:t>
      </w:r>
    </w:p>
    <w:p w14:paraId="2AE3AFEF" w14:textId="77777777" w:rsidR="00C3361E" w:rsidRPr="00CF6F56" w:rsidRDefault="00C3361E" w:rsidP="00C3361E">
      <w:pPr>
        <w:spacing w:before="0" w:after="0"/>
        <w:rPr>
          <w:rFonts w:eastAsia="Times New Roman" w:cs="Calibri"/>
          <w:sz w:val="22"/>
          <w:lang w:eastAsia="en-GB"/>
        </w:rPr>
      </w:pPr>
      <w:r w:rsidRPr="00CF6F56">
        <w:rPr>
          <w:rFonts w:eastAsia="Times New Roman" w:cs="Calibri"/>
          <w:sz w:val="22"/>
          <w:lang w:eastAsia="en-GB"/>
        </w:rPr>
        <w:t> </w:t>
      </w:r>
    </w:p>
    <w:p w14:paraId="7BE12E73" w14:textId="77777777" w:rsidR="00C3361E" w:rsidRPr="00CF6F56" w:rsidRDefault="00C3361E" w:rsidP="00C3361E">
      <w:pPr>
        <w:spacing w:before="0" w:after="0"/>
        <w:ind w:left="540"/>
        <w:rPr>
          <w:rFonts w:eastAsia="Times New Roman" w:cs="Calibri"/>
          <w:sz w:val="22"/>
          <w:lang w:eastAsia="en-GB"/>
        </w:rPr>
      </w:pPr>
      <w:r w:rsidRPr="00CF6F56">
        <w:rPr>
          <w:rFonts w:eastAsia="Times New Roman" w:cs="Calibri"/>
          <w:sz w:val="22"/>
          <w:lang w:eastAsia="en-GB"/>
        </w:rPr>
        <w:t> </w:t>
      </w:r>
    </w:p>
    <w:p w14:paraId="08BFEEB0" w14:textId="77777777" w:rsidR="00C3361E" w:rsidRPr="00CF6F56" w:rsidRDefault="00C3361E" w:rsidP="00C3361E">
      <w:pPr>
        <w:spacing w:before="0" w:after="0"/>
        <w:jc w:val="center"/>
        <w:rPr>
          <w:rFonts w:eastAsia="Times New Roman" w:cs="Calibri"/>
          <w:sz w:val="22"/>
          <w:lang w:eastAsia="en-GB"/>
        </w:rPr>
      </w:pPr>
      <w:r w:rsidRPr="00CF6F56">
        <w:rPr>
          <w:rFonts w:eastAsia="Times New Roman" w:cs="Calibri"/>
          <w:sz w:val="22"/>
          <w:lang w:eastAsia="en-GB"/>
        </w:rPr>
        <w:t> </w:t>
      </w:r>
    </w:p>
    <w:p w14:paraId="60B12CAB" w14:textId="77777777" w:rsidR="00C3361E" w:rsidRPr="00CF6F56" w:rsidRDefault="00C3361E" w:rsidP="00C3361E">
      <w:pPr>
        <w:rPr>
          <w:lang w:eastAsia="en-GB"/>
        </w:rPr>
      </w:pPr>
    </w:p>
    <w:sectPr w:rsidR="00C3361E" w:rsidRPr="00CF6F56" w:rsidSect="00F96A62">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27791" w14:textId="77777777" w:rsidR="008513F1" w:rsidRDefault="008513F1" w:rsidP="00B34358">
      <w:pPr>
        <w:spacing w:before="0" w:after="0"/>
      </w:pPr>
      <w:r>
        <w:separator/>
      </w:r>
    </w:p>
  </w:endnote>
  <w:endnote w:type="continuationSeparator" w:id="0">
    <w:p w14:paraId="67933E99" w14:textId="77777777" w:rsidR="008513F1" w:rsidRDefault="008513F1" w:rsidP="00B3435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71287484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65D2E617" w14:textId="19C18ADD" w:rsidR="004202EA" w:rsidRPr="00B34358" w:rsidRDefault="004202EA" w:rsidP="00B34358">
            <w:pPr>
              <w:pStyle w:val="Footer"/>
              <w:jc w:val="right"/>
              <w:rPr>
                <w:sz w:val="20"/>
                <w:szCs w:val="20"/>
              </w:rPr>
            </w:pPr>
            <w:r w:rsidRPr="00B34358">
              <w:rPr>
                <w:rFonts w:ascii="Cambria Math" w:hAnsi="Cambria Math" w:cs="Cambria Math"/>
                <w:sz w:val="20"/>
                <w:szCs w:val="20"/>
              </w:rPr>
              <w:t xml:space="preserve"> </w:t>
            </w:r>
            <w:r w:rsidRPr="00B34358">
              <w:rPr>
                <w:bCs/>
                <w:sz w:val="20"/>
                <w:szCs w:val="20"/>
              </w:rPr>
              <w:fldChar w:fldCharType="begin"/>
            </w:r>
            <w:r w:rsidRPr="00B34358">
              <w:rPr>
                <w:bCs/>
                <w:sz w:val="20"/>
                <w:szCs w:val="20"/>
              </w:rPr>
              <w:instrText xml:space="preserve"> PAGE </w:instrText>
            </w:r>
            <w:r w:rsidRPr="00B34358">
              <w:rPr>
                <w:bCs/>
                <w:sz w:val="20"/>
                <w:szCs w:val="20"/>
              </w:rPr>
              <w:fldChar w:fldCharType="separate"/>
            </w:r>
            <w:r>
              <w:rPr>
                <w:bCs/>
                <w:noProof/>
                <w:sz w:val="20"/>
                <w:szCs w:val="20"/>
              </w:rPr>
              <w:t>4</w:t>
            </w:r>
            <w:r w:rsidRPr="00B34358">
              <w:rPr>
                <w:bCs/>
                <w:sz w:val="20"/>
                <w:szCs w:val="20"/>
              </w:rPr>
              <w:fldChar w:fldCharType="end"/>
            </w:r>
            <w:r>
              <w:rPr>
                <w:bCs/>
                <w:sz w:val="20"/>
                <w:szCs w:val="20"/>
              </w:rPr>
              <w:t xml:space="preserve"> </w:t>
            </w:r>
            <w:r w:rsidRPr="00B34358">
              <w:rPr>
                <w:rFonts w:ascii="Cambria Math" w:hAnsi="Cambria Math" w:cs="Cambria Math"/>
                <w:sz w:val="24"/>
              </w:rPr>
              <w:t>∣</w:t>
            </w:r>
            <w:r>
              <w:rPr>
                <w:rFonts w:ascii="Cambria Math" w:hAnsi="Cambria Math" w:cs="Cambria Math"/>
                <w:sz w:val="20"/>
                <w:szCs w:val="20"/>
              </w:rPr>
              <w:t xml:space="preserve"> </w:t>
            </w:r>
            <w:r w:rsidRPr="00B34358">
              <w:rPr>
                <w:bCs/>
                <w:sz w:val="20"/>
                <w:szCs w:val="20"/>
              </w:rPr>
              <w:fldChar w:fldCharType="begin"/>
            </w:r>
            <w:r w:rsidRPr="00B34358">
              <w:rPr>
                <w:bCs/>
                <w:sz w:val="20"/>
                <w:szCs w:val="20"/>
              </w:rPr>
              <w:instrText xml:space="preserve"> NUMPAGES  </w:instrText>
            </w:r>
            <w:r w:rsidRPr="00B34358">
              <w:rPr>
                <w:bCs/>
                <w:sz w:val="20"/>
                <w:szCs w:val="20"/>
              </w:rPr>
              <w:fldChar w:fldCharType="separate"/>
            </w:r>
            <w:r>
              <w:rPr>
                <w:bCs/>
                <w:noProof/>
                <w:sz w:val="20"/>
                <w:szCs w:val="20"/>
              </w:rPr>
              <w:t>12</w:t>
            </w:r>
            <w:r w:rsidRPr="00B34358">
              <w:rPr>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55CC9" w14:textId="77777777" w:rsidR="008513F1" w:rsidRDefault="008513F1" w:rsidP="00B34358">
      <w:pPr>
        <w:spacing w:before="0" w:after="0"/>
      </w:pPr>
      <w:r>
        <w:separator/>
      </w:r>
    </w:p>
  </w:footnote>
  <w:footnote w:type="continuationSeparator" w:id="0">
    <w:p w14:paraId="4BF1F10C" w14:textId="77777777" w:rsidR="008513F1" w:rsidRDefault="008513F1" w:rsidP="00B3435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20B85"/>
    <w:multiLevelType w:val="multilevel"/>
    <w:tmpl w:val="3BF2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54E8C"/>
    <w:multiLevelType w:val="multilevel"/>
    <w:tmpl w:val="36BC2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F1A35"/>
    <w:multiLevelType w:val="multilevel"/>
    <w:tmpl w:val="35D8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47035"/>
    <w:multiLevelType w:val="multilevel"/>
    <w:tmpl w:val="1BEC7C3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263DB9"/>
    <w:multiLevelType w:val="multilevel"/>
    <w:tmpl w:val="3722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F91997"/>
    <w:multiLevelType w:val="multilevel"/>
    <w:tmpl w:val="DD48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CC7400"/>
    <w:multiLevelType w:val="multilevel"/>
    <w:tmpl w:val="F530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210D7B"/>
    <w:multiLevelType w:val="hybridMultilevel"/>
    <w:tmpl w:val="0310C6E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93B6ECD"/>
    <w:multiLevelType w:val="multilevel"/>
    <w:tmpl w:val="E838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D83E40"/>
    <w:multiLevelType w:val="multilevel"/>
    <w:tmpl w:val="BC3A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37029E"/>
    <w:multiLevelType w:val="multilevel"/>
    <w:tmpl w:val="10A61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821187"/>
    <w:multiLevelType w:val="multilevel"/>
    <w:tmpl w:val="4586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207869"/>
    <w:multiLevelType w:val="multilevel"/>
    <w:tmpl w:val="42CE6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BF3BBC"/>
    <w:multiLevelType w:val="hybridMultilevel"/>
    <w:tmpl w:val="A5C4E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154CD"/>
    <w:multiLevelType w:val="multilevel"/>
    <w:tmpl w:val="FD26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CF72F8"/>
    <w:multiLevelType w:val="multilevel"/>
    <w:tmpl w:val="A8929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4053CA"/>
    <w:multiLevelType w:val="multilevel"/>
    <w:tmpl w:val="8C66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DD529A"/>
    <w:multiLevelType w:val="multilevel"/>
    <w:tmpl w:val="52E2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453486"/>
    <w:multiLevelType w:val="multilevel"/>
    <w:tmpl w:val="9228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645891"/>
    <w:multiLevelType w:val="multilevel"/>
    <w:tmpl w:val="F77C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5B79CA"/>
    <w:multiLevelType w:val="multilevel"/>
    <w:tmpl w:val="28F0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4C7C61"/>
    <w:multiLevelType w:val="multilevel"/>
    <w:tmpl w:val="BC2A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B55126"/>
    <w:multiLevelType w:val="multilevel"/>
    <w:tmpl w:val="CE867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C9366E"/>
    <w:multiLevelType w:val="multilevel"/>
    <w:tmpl w:val="AB24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036BA8"/>
    <w:multiLevelType w:val="multilevel"/>
    <w:tmpl w:val="929C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1B480B"/>
    <w:multiLevelType w:val="multilevel"/>
    <w:tmpl w:val="133C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4D3A0F"/>
    <w:multiLevelType w:val="multilevel"/>
    <w:tmpl w:val="38D6C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5043E1"/>
    <w:multiLevelType w:val="multilevel"/>
    <w:tmpl w:val="B49A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271AA2"/>
    <w:multiLevelType w:val="multilevel"/>
    <w:tmpl w:val="030AF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D33E08"/>
    <w:multiLevelType w:val="multilevel"/>
    <w:tmpl w:val="F824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7E0DB9"/>
    <w:multiLevelType w:val="multilevel"/>
    <w:tmpl w:val="51744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857579"/>
    <w:multiLevelType w:val="hybridMultilevel"/>
    <w:tmpl w:val="0D9C5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7"/>
  </w:num>
  <w:num w:numId="3">
    <w:abstractNumId w:val="4"/>
  </w:num>
  <w:num w:numId="4">
    <w:abstractNumId w:val="25"/>
  </w:num>
  <w:num w:numId="5">
    <w:abstractNumId w:val="23"/>
    <w:lvlOverride w:ilvl="0">
      <w:startOverride w:val="1"/>
    </w:lvlOverride>
  </w:num>
  <w:num w:numId="6">
    <w:abstractNumId w:val="15"/>
  </w:num>
  <w:num w:numId="7">
    <w:abstractNumId w:val="30"/>
  </w:num>
  <w:num w:numId="8">
    <w:abstractNumId w:val="27"/>
  </w:num>
  <w:num w:numId="9">
    <w:abstractNumId w:val="14"/>
  </w:num>
  <w:num w:numId="10">
    <w:abstractNumId w:val="11"/>
  </w:num>
  <w:num w:numId="11">
    <w:abstractNumId w:val="1"/>
  </w:num>
  <w:num w:numId="12">
    <w:abstractNumId w:val="2"/>
  </w:num>
  <w:num w:numId="13">
    <w:abstractNumId w:val="10"/>
  </w:num>
  <w:num w:numId="14">
    <w:abstractNumId w:val="22"/>
  </w:num>
  <w:num w:numId="15">
    <w:abstractNumId w:val="12"/>
  </w:num>
  <w:num w:numId="16">
    <w:abstractNumId w:val="6"/>
  </w:num>
  <w:num w:numId="17">
    <w:abstractNumId w:val="5"/>
  </w:num>
  <w:num w:numId="18">
    <w:abstractNumId w:val="19"/>
  </w:num>
  <w:num w:numId="19">
    <w:abstractNumId w:val="9"/>
  </w:num>
  <w:num w:numId="20">
    <w:abstractNumId w:val="26"/>
  </w:num>
  <w:num w:numId="21">
    <w:abstractNumId w:val="28"/>
  </w:num>
  <w:num w:numId="22">
    <w:abstractNumId w:val="24"/>
  </w:num>
  <w:num w:numId="23">
    <w:abstractNumId w:val="29"/>
  </w:num>
  <w:num w:numId="24">
    <w:abstractNumId w:val="0"/>
  </w:num>
  <w:num w:numId="25">
    <w:abstractNumId w:val="20"/>
  </w:num>
  <w:num w:numId="26">
    <w:abstractNumId w:val="17"/>
  </w:num>
  <w:num w:numId="27">
    <w:abstractNumId w:val="21"/>
  </w:num>
  <w:num w:numId="28">
    <w:abstractNumId w:val="8"/>
  </w:num>
  <w:num w:numId="29">
    <w:abstractNumId w:val="18"/>
  </w:num>
  <w:num w:numId="30">
    <w:abstractNumId w:val="16"/>
  </w:num>
  <w:num w:numId="31">
    <w:abstractNumId w:val="31"/>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IzMDY0MTG0tDQ3NbFQ0lEKTi0uzszPAymwrAUAGxEBfiwAAAA="/>
  </w:docVars>
  <w:rsids>
    <w:rsidRoot w:val="00F96A62"/>
    <w:rsid w:val="00002C1E"/>
    <w:rsid w:val="00056DE9"/>
    <w:rsid w:val="00077F9D"/>
    <w:rsid w:val="00082FE9"/>
    <w:rsid w:val="001F3E15"/>
    <w:rsid w:val="00257D51"/>
    <w:rsid w:val="00266518"/>
    <w:rsid w:val="00286833"/>
    <w:rsid w:val="00324899"/>
    <w:rsid w:val="003273E5"/>
    <w:rsid w:val="00351569"/>
    <w:rsid w:val="00353A46"/>
    <w:rsid w:val="003612D8"/>
    <w:rsid w:val="00361D98"/>
    <w:rsid w:val="003B1742"/>
    <w:rsid w:val="003D32E3"/>
    <w:rsid w:val="0041097F"/>
    <w:rsid w:val="004202EA"/>
    <w:rsid w:val="00482EBD"/>
    <w:rsid w:val="004C193E"/>
    <w:rsid w:val="0053659C"/>
    <w:rsid w:val="00552E12"/>
    <w:rsid w:val="005A5D7A"/>
    <w:rsid w:val="005A6036"/>
    <w:rsid w:val="0065225D"/>
    <w:rsid w:val="0066438E"/>
    <w:rsid w:val="006728DC"/>
    <w:rsid w:val="006B0237"/>
    <w:rsid w:val="006B145B"/>
    <w:rsid w:val="006C4D1B"/>
    <w:rsid w:val="006F0FFF"/>
    <w:rsid w:val="007115DF"/>
    <w:rsid w:val="0074071E"/>
    <w:rsid w:val="00827CF6"/>
    <w:rsid w:val="00833EC6"/>
    <w:rsid w:val="008413C1"/>
    <w:rsid w:val="0084151B"/>
    <w:rsid w:val="008513F1"/>
    <w:rsid w:val="0085512D"/>
    <w:rsid w:val="00880345"/>
    <w:rsid w:val="008D2B54"/>
    <w:rsid w:val="00915A99"/>
    <w:rsid w:val="00922876"/>
    <w:rsid w:val="00927360"/>
    <w:rsid w:val="009517EE"/>
    <w:rsid w:val="00A0476C"/>
    <w:rsid w:val="00A240E8"/>
    <w:rsid w:val="00A34F08"/>
    <w:rsid w:val="00A55C62"/>
    <w:rsid w:val="00A748A6"/>
    <w:rsid w:val="00AB15F2"/>
    <w:rsid w:val="00AE4A84"/>
    <w:rsid w:val="00AF62CA"/>
    <w:rsid w:val="00AF662D"/>
    <w:rsid w:val="00B34358"/>
    <w:rsid w:val="00B34A30"/>
    <w:rsid w:val="00B67DD2"/>
    <w:rsid w:val="00B900F5"/>
    <w:rsid w:val="00BA2D3A"/>
    <w:rsid w:val="00BA46E1"/>
    <w:rsid w:val="00BA49C6"/>
    <w:rsid w:val="00BB42BD"/>
    <w:rsid w:val="00C0131C"/>
    <w:rsid w:val="00C3361E"/>
    <w:rsid w:val="00C763FC"/>
    <w:rsid w:val="00CD7EAF"/>
    <w:rsid w:val="00CF6F56"/>
    <w:rsid w:val="00D56457"/>
    <w:rsid w:val="00DB0BA8"/>
    <w:rsid w:val="00DD4E87"/>
    <w:rsid w:val="00E15CBD"/>
    <w:rsid w:val="00E53920"/>
    <w:rsid w:val="00E649D9"/>
    <w:rsid w:val="00E742D1"/>
    <w:rsid w:val="00E91929"/>
    <w:rsid w:val="00F16007"/>
    <w:rsid w:val="00F36DEB"/>
    <w:rsid w:val="00F727A7"/>
    <w:rsid w:val="00F96A62"/>
    <w:rsid w:val="00FB4545"/>
    <w:rsid w:val="00FC0E4B"/>
    <w:rsid w:val="00FE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609F7"/>
  <w15:chartTrackingRefBased/>
  <w15:docId w15:val="{B9C30B50-4903-48D5-B9BA-19C2DB84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3FC"/>
    <w:pPr>
      <w:spacing w:before="120" w:after="120" w:line="240" w:lineRule="auto"/>
    </w:pPr>
    <w:rPr>
      <w:rFonts w:ascii="Verdana" w:hAnsi="Verdana"/>
      <w:sz w:val="18"/>
    </w:rPr>
  </w:style>
  <w:style w:type="paragraph" w:styleId="Heading1">
    <w:name w:val="heading 1"/>
    <w:basedOn w:val="Normal"/>
    <w:next w:val="Normal"/>
    <w:link w:val="Heading1Char"/>
    <w:uiPriority w:val="9"/>
    <w:qFormat/>
    <w:rsid w:val="00C763FC"/>
    <w:pPr>
      <w:keepNext/>
      <w:keepLines/>
      <w:spacing w:before="240" w:after="0"/>
      <w:outlineLvl w:val="0"/>
    </w:pPr>
    <w:rPr>
      <w:rFonts w:eastAsiaTheme="majorEastAsia" w:cstheme="majorBidi"/>
      <w:color w:val="6D1D6A" w:themeColor="accent1" w:themeShade="BF"/>
      <w:sz w:val="28"/>
      <w:szCs w:val="32"/>
    </w:rPr>
  </w:style>
  <w:style w:type="paragraph" w:styleId="Heading2">
    <w:name w:val="heading 2"/>
    <w:basedOn w:val="Normal"/>
    <w:next w:val="Normal"/>
    <w:link w:val="Heading2Char"/>
    <w:uiPriority w:val="9"/>
    <w:unhideWhenUsed/>
    <w:qFormat/>
    <w:rsid w:val="00C763FC"/>
    <w:pPr>
      <w:keepNext/>
      <w:keepLines/>
      <w:spacing w:before="40" w:after="0"/>
      <w:outlineLvl w:val="1"/>
    </w:pPr>
    <w:rPr>
      <w:rFonts w:eastAsiaTheme="majorEastAsia" w:cstheme="majorBidi"/>
      <w:color w:val="6D1D6A" w:themeColor="accent1" w:themeShade="BF"/>
      <w:sz w:val="22"/>
      <w:szCs w:val="26"/>
    </w:rPr>
  </w:style>
  <w:style w:type="paragraph" w:styleId="Heading3">
    <w:name w:val="heading 3"/>
    <w:basedOn w:val="Normal"/>
    <w:next w:val="Normal"/>
    <w:link w:val="Heading3Char"/>
    <w:uiPriority w:val="9"/>
    <w:unhideWhenUsed/>
    <w:qFormat/>
    <w:rsid w:val="0066438E"/>
    <w:pPr>
      <w:keepNext/>
      <w:keepLines/>
      <w:spacing w:before="40" w:after="0"/>
      <w:outlineLvl w:val="2"/>
    </w:pPr>
    <w:rPr>
      <w:rFonts w:asciiTheme="majorHAnsi" w:eastAsiaTheme="majorEastAsia" w:hAnsiTheme="majorHAnsi" w:cstheme="majorBidi"/>
      <w:color w:val="481346"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W">
    <w:name w:val="IMW"/>
    <w:basedOn w:val="Normal"/>
    <w:link w:val="IMWChar"/>
    <w:qFormat/>
    <w:rsid w:val="006728DC"/>
    <w:rPr>
      <w:rFonts w:cs="Arial"/>
      <w:noProof/>
    </w:rPr>
  </w:style>
  <w:style w:type="character" w:customStyle="1" w:styleId="IMWChar">
    <w:name w:val="IMW Char"/>
    <w:basedOn w:val="DefaultParagraphFont"/>
    <w:link w:val="IMW"/>
    <w:rsid w:val="006728DC"/>
    <w:rPr>
      <w:rFonts w:ascii="Arial" w:hAnsi="Arial" w:cs="Arial"/>
      <w:noProof/>
    </w:rPr>
  </w:style>
  <w:style w:type="paragraph" w:styleId="NoSpacing">
    <w:name w:val="No Spacing"/>
    <w:link w:val="NoSpacingChar"/>
    <w:uiPriority w:val="1"/>
    <w:qFormat/>
    <w:rsid w:val="00F96A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6A62"/>
    <w:rPr>
      <w:rFonts w:eastAsiaTheme="minorEastAsia"/>
      <w:lang w:val="en-US"/>
    </w:rPr>
  </w:style>
  <w:style w:type="character" w:customStyle="1" w:styleId="Heading1Char">
    <w:name w:val="Heading 1 Char"/>
    <w:basedOn w:val="DefaultParagraphFont"/>
    <w:link w:val="Heading1"/>
    <w:uiPriority w:val="9"/>
    <w:rsid w:val="00C763FC"/>
    <w:rPr>
      <w:rFonts w:ascii="Verdana" w:eastAsiaTheme="majorEastAsia" w:hAnsi="Verdana" w:cstheme="majorBidi"/>
      <w:color w:val="6D1D6A" w:themeColor="accent1" w:themeShade="BF"/>
      <w:sz w:val="28"/>
      <w:szCs w:val="32"/>
    </w:rPr>
  </w:style>
  <w:style w:type="paragraph" w:styleId="TOCHeading">
    <w:name w:val="TOC Heading"/>
    <w:basedOn w:val="Heading1"/>
    <w:next w:val="Normal"/>
    <w:uiPriority w:val="39"/>
    <w:unhideWhenUsed/>
    <w:qFormat/>
    <w:rsid w:val="00F96A62"/>
    <w:pPr>
      <w:outlineLvl w:val="9"/>
    </w:pPr>
    <w:rPr>
      <w:lang w:val="en-US"/>
    </w:rPr>
  </w:style>
  <w:style w:type="character" w:customStyle="1" w:styleId="Heading2Char">
    <w:name w:val="Heading 2 Char"/>
    <w:basedOn w:val="DefaultParagraphFont"/>
    <w:link w:val="Heading2"/>
    <w:uiPriority w:val="9"/>
    <w:rsid w:val="00C763FC"/>
    <w:rPr>
      <w:rFonts w:ascii="Verdana" w:eastAsiaTheme="majorEastAsia" w:hAnsi="Verdana" w:cstheme="majorBidi"/>
      <w:color w:val="6D1D6A" w:themeColor="accent1" w:themeShade="BF"/>
      <w:szCs w:val="26"/>
    </w:rPr>
  </w:style>
  <w:style w:type="paragraph" w:styleId="TOC1">
    <w:name w:val="toc 1"/>
    <w:basedOn w:val="Normal"/>
    <w:next w:val="Normal"/>
    <w:autoRedefine/>
    <w:uiPriority w:val="39"/>
    <w:unhideWhenUsed/>
    <w:rsid w:val="00056DE9"/>
    <w:pPr>
      <w:spacing w:after="100"/>
    </w:pPr>
  </w:style>
  <w:style w:type="paragraph" w:styleId="TOC2">
    <w:name w:val="toc 2"/>
    <w:basedOn w:val="Normal"/>
    <w:next w:val="Normal"/>
    <w:autoRedefine/>
    <w:uiPriority w:val="39"/>
    <w:unhideWhenUsed/>
    <w:rsid w:val="00056DE9"/>
    <w:pPr>
      <w:spacing w:after="100"/>
      <w:ind w:left="240"/>
    </w:pPr>
  </w:style>
  <w:style w:type="character" w:styleId="Hyperlink">
    <w:name w:val="Hyperlink"/>
    <w:basedOn w:val="DefaultParagraphFont"/>
    <w:uiPriority w:val="99"/>
    <w:unhideWhenUsed/>
    <w:rsid w:val="00056DE9"/>
    <w:rPr>
      <w:color w:val="0066FF" w:themeColor="hyperlink"/>
      <w:u w:val="single"/>
    </w:rPr>
  </w:style>
  <w:style w:type="paragraph" w:styleId="ListParagraph">
    <w:name w:val="List Paragraph"/>
    <w:basedOn w:val="Normal"/>
    <w:uiPriority w:val="34"/>
    <w:qFormat/>
    <w:rsid w:val="00C763FC"/>
    <w:pPr>
      <w:ind w:left="720"/>
      <w:contextualSpacing/>
    </w:pPr>
  </w:style>
  <w:style w:type="table" w:styleId="TableGrid">
    <w:name w:val="Table Grid"/>
    <w:basedOn w:val="TableNormal"/>
    <w:uiPriority w:val="39"/>
    <w:rsid w:val="00C76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240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4C193E"/>
    <w:pPr>
      <w:spacing w:before="100" w:beforeAutospacing="1" w:after="100" w:afterAutospacing="1"/>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4C193E"/>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93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6438E"/>
    <w:rPr>
      <w:rFonts w:asciiTheme="majorHAnsi" w:eastAsiaTheme="majorEastAsia" w:hAnsiTheme="majorHAnsi" w:cstheme="majorBidi"/>
      <w:color w:val="481346" w:themeColor="accent1" w:themeShade="7F"/>
      <w:sz w:val="24"/>
      <w:szCs w:val="24"/>
    </w:rPr>
  </w:style>
  <w:style w:type="paragraph" w:styleId="Caption">
    <w:name w:val="caption"/>
    <w:basedOn w:val="Normal"/>
    <w:next w:val="Normal"/>
    <w:uiPriority w:val="35"/>
    <w:unhideWhenUsed/>
    <w:qFormat/>
    <w:rsid w:val="00B34358"/>
    <w:pPr>
      <w:spacing w:before="0" w:after="200"/>
    </w:pPr>
    <w:rPr>
      <w:i/>
      <w:iCs/>
      <w:color w:val="632E62" w:themeColor="text2"/>
      <w:szCs w:val="18"/>
    </w:rPr>
  </w:style>
  <w:style w:type="paragraph" w:styleId="TableofFigures">
    <w:name w:val="table of figures"/>
    <w:basedOn w:val="Normal"/>
    <w:next w:val="Normal"/>
    <w:uiPriority w:val="99"/>
    <w:unhideWhenUsed/>
    <w:rsid w:val="00B34358"/>
    <w:pPr>
      <w:spacing w:after="0"/>
    </w:pPr>
  </w:style>
  <w:style w:type="paragraph" w:styleId="Bibliography">
    <w:name w:val="Bibliography"/>
    <w:basedOn w:val="Normal"/>
    <w:next w:val="Normal"/>
    <w:uiPriority w:val="37"/>
    <w:unhideWhenUsed/>
    <w:rsid w:val="00B34358"/>
  </w:style>
  <w:style w:type="paragraph" w:styleId="Header">
    <w:name w:val="header"/>
    <w:basedOn w:val="Normal"/>
    <w:link w:val="HeaderChar"/>
    <w:uiPriority w:val="99"/>
    <w:unhideWhenUsed/>
    <w:rsid w:val="00B34358"/>
    <w:pPr>
      <w:tabs>
        <w:tab w:val="center" w:pos="4513"/>
        <w:tab w:val="right" w:pos="9026"/>
      </w:tabs>
      <w:spacing w:before="0" w:after="0"/>
    </w:pPr>
  </w:style>
  <w:style w:type="character" w:customStyle="1" w:styleId="HeaderChar">
    <w:name w:val="Header Char"/>
    <w:basedOn w:val="DefaultParagraphFont"/>
    <w:link w:val="Header"/>
    <w:uiPriority w:val="99"/>
    <w:rsid w:val="00B34358"/>
    <w:rPr>
      <w:rFonts w:ascii="Verdana" w:hAnsi="Verdana"/>
      <w:sz w:val="18"/>
    </w:rPr>
  </w:style>
  <w:style w:type="paragraph" w:styleId="Footer">
    <w:name w:val="footer"/>
    <w:basedOn w:val="Normal"/>
    <w:link w:val="FooterChar"/>
    <w:uiPriority w:val="99"/>
    <w:unhideWhenUsed/>
    <w:rsid w:val="00B34358"/>
    <w:pPr>
      <w:tabs>
        <w:tab w:val="center" w:pos="4513"/>
        <w:tab w:val="right" w:pos="9026"/>
      </w:tabs>
      <w:spacing w:before="0" w:after="0"/>
    </w:pPr>
  </w:style>
  <w:style w:type="character" w:customStyle="1" w:styleId="FooterChar">
    <w:name w:val="Footer Char"/>
    <w:basedOn w:val="DefaultParagraphFont"/>
    <w:link w:val="Footer"/>
    <w:uiPriority w:val="99"/>
    <w:rsid w:val="00B34358"/>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5324">
      <w:bodyDiv w:val="1"/>
      <w:marLeft w:val="0"/>
      <w:marRight w:val="0"/>
      <w:marTop w:val="0"/>
      <w:marBottom w:val="0"/>
      <w:divBdr>
        <w:top w:val="none" w:sz="0" w:space="0" w:color="auto"/>
        <w:left w:val="none" w:sz="0" w:space="0" w:color="auto"/>
        <w:bottom w:val="none" w:sz="0" w:space="0" w:color="auto"/>
        <w:right w:val="none" w:sz="0" w:space="0" w:color="auto"/>
      </w:divBdr>
    </w:div>
    <w:div w:id="32971629">
      <w:bodyDiv w:val="1"/>
      <w:marLeft w:val="0"/>
      <w:marRight w:val="0"/>
      <w:marTop w:val="0"/>
      <w:marBottom w:val="0"/>
      <w:divBdr>
        <w:top w:val="none" w:sz="0" w:space="0" w:color="auto"/>
        <w:left w:val="none" w:sz="0" w:space="0" w:color="auto"/>
        <w:bottom w:val="none" w:sz="0" w:space="0" w:color="auto"/>
        <w:right w:val="none" w:sz="0" w:space="0" w:color="auto"/>
      </w:divBdr>
    </w:div>
    <w:div w:id="62870888">
      <w:bodyDiv w:val="1"/>
      <w:marLeft w:val="0"/>
      <w:marRight w:val="0"/>
      <w:marTop w:val="0"/>
      <w:marBottom w:val="0"/>
      <w:divBdr>
        <w:top w:val="none" w:sz="0" w:space="0" w:color="auto"/>
        <w:left w:val="none" w:sz="0" w:space="0" w:color="auto"/>
        <w:bottom w:val="none" w:sz="0" w:space="0" w:color="auto"/>
        <w:right w:val="none" w:sz="0" w:space="0" w:color="auto"/>
      </w:divBdr>
    </w:div>
    <w:div w:id="81687454">
      <w:bodyDiv w:val="1"/>
      <w:marLeft w:val="0"/>
      <w:marRight w:val="0"/>
      <w:marTop w:val="0"/>
      <w:marBottom w:val="0"/>
      <w:divBdr>
        <w:top w:val="none" w:sz="0" w:space="0" w:color="auto"/>
        <w:left w:val="none" w:sz="0" w:space="0" w:color="auto"/>
        <w:bottom w:val="none" w:sz="0" w:space="0" w:color="auto"/>
        <w:right w:val="none" w:sz="0" w:space="0" w:color="auto"/>
      </w:divBdr>
    </w:div>
    <w:div w:id="82260493">
      <w:bodyDiv w:val="1"/>
      <w:marLeft w:val="0"/>
      <w:marRight w:val="0"/>
      <w:marTop w:val="0"/>
      <w:marBottom w:val="0"/>
      <w:divBdr>
        <w:top w:val="none" w:sz="0" w:space="0" w:color="auto"/>
        <w:left w:val="none" w:sz="0" w:space="0" w:color="auto"/>
        <w:bottom w:val="none" w:sz="0" w:space="0" w:color="auto"/>
        <w:right w:val="none" w:sz="0" w:space="0" w:color="auto"/>
      </w:divBdr>
    </w:div>
    <w:div w:id="84767292">
      <w:bodyDiv w:val="1"/>
      <w:marLeft w:val="0"/>
      <w:marRight w:val="0"/>
      <w:marTop w:val="0"/>
      <w:marBottom w:val="0"/>
      <w:divBdr>
        <w:top w:val="none" w:sz="0" w:space="0" w:color="auto"/>
        <w:left w:val="none" w:sz="0" w:space="0" w:color="auto"/>
        <w:bottom w:val="none" w:sz="0" w:space="0" w:color="auto"/>
        <w:right w:val="none" w:sz="0" w:space="0" w:color="auto"/>
      </w:divBdr>
    </w:div>
    <w:div w:id="92553448">
      <w:bodyDiv w:val="1"/>
      <w:marLeft w:val="0"/>
      <w:marRight w:val="0"/>
      <w:marTop w:val="0"/>
      <w:marBottom w:val="0"/>
      <w:divBdr>
        <w:top w:val="none" w:sz="0" w:space="0" w:color="auto"/>
        <w:left w:val="none" w:sz="0" w:space="0" w:color="auto"/>
        <w:bottom w:val="none" w:sz="0" w:space="0" w:color="auto"/>
        <w:right w:val="none" w:sz="0" w:space="0" w:color="auto"/>
      </w:divBdr>
    </w:div>
    <w:div w:id="92828103">
      <w:bodyDiv w:val="1"/>
      <w:marLeft w:val="0"/>
      <w:marRight w:val="0"/>
      <w:marTop w:val="0"/>
      <w:marBottom w:val="0"/>
      <w:divBdr>
        <w:top w:val="none" w:sz="0" w:space="0" w:color="auto"/>
        <w:left w:val="none" w:sz="0" w:space="0" w:color="auto"/>
        <w:bottom w:val="none" w:sz="0" w:space="0" w:color="auto"/>
        <w:right w:val="none" w:sz="0" w:space="0" w:color="auto"/>
      </w:divBdr>
    </w:div>
    <w:div w:id="94181057">
      <w:bodyDiv w:val="1"/>
      <w:marLeft w:val="0"/>
      <w:marRight w:val="0"/>
      <w:marTop w:val="0"/>
      <w:marBottom w:val="0"/>
      <w:divBdr>
        <w:top w:val="none" w:sz="0" w:space="0" w:color="auto"/>
        <w:left w:val="none" w:sz="0" w:space="0" w:color="auto"/>
        <w:bottom w:val="none" w:sz="0" w:space="0" w:color="auto"/>
        <w:right w:val="none" w:sz="0" w:space="0" w:color="auto"/>
      </w:divBdr>
    </w:div>
    <w:div w:id="120072468">
      <w:bodyDiv w:val="1"/>
      <w:marLeft w:val="0"/>
      <w:marRight w:val="0"/>
      <w:marTop w:val="0"/>
      <w:marBottom w:val="0"/>
      <w:divBdr>
        <w:top w:val="none" w:sz="0" w:space="0" w:color="auto"/>
        <w:left w:val="none" w:sz="0" w:space="0" w:color="auto"/>
        <w:bottom w:val="none" w:sz="0" w:space="0" w:color="auto"/>
        <w:right w:val="none" w:sz="0" w:space="0" w:color="auto"/>
      </w:divBdr>
    </w:div>
    <w:div w:id="124395908">
      <w:bodyDiv w:val="1"/>
      <w:marLeft w:val="0"/>
      <w:marRight w:val="0"/>
      <w:marTop w:val="0"/>
      <w:marBottom w:val="0"/>
      <w:divBdr>
        <w:top w:val="none" w:sz="0" w:space="0" w:color="auto"/>
        <w:left w:val="none" w:sz="0" w:space="0" w:color="auto"/>
        <w:bottom w:val="none" w:sz="0" w:space="0" w:color="auto"/>
        <w:right w:val="none" w:sz="0" w:space="0" w:color="auto"/>
      </w:divBdr>
    </w:div>
    <w:div w:id="132841922">
      <w:bodyDiv w:val="1"/>
      <w:marLeft w:val="0"/>
      <w:marRight w:val="0"/>
      <w:marTop w:val="0"/>
      <w:marBottom w:val="0"/>
      <w:divBdr>
        <w:top w:val="none" w:sz="0" w:space="0" w:color="auto"/>
        <w:left w:val="none" w:sz="0" w:space="0" w:color="auto"/>
        <w:bottom w:val="none" w:sz="0" w:space="0" w:color="auto"/>
        <w:right w:val="none" w:sz="0" w:space="0" w:color="auto"/>
      </w:divBdr>
    </w:div>
    <w:div w:id="147941713">
      <w:bodyDiv w:val="1"/>
      <w:marLeft w:val="0"/>
      <w:marRight w:val="0"/>
      <w:marTop w:val="0"/>
      <w:marBottom w:val="0"/>
      <w:divBdr>
        <w:top w:val="none" w:sz="0" w:space="0" w:color="auto"/>
        <w:left w:val="none" w:sz="0" w:space="0" w:color="auto"/>
        <w:bottom w:val="none" w:sz="0" w:space="0" w:color="auto"/>
        <w:right w:val="none" w:sz="0" w:space="0" w:color="auto"/>
      </w:divBdr>
    </w:div>
    <w:div w:id="148136842">
      <w:bodyDiv w:val="1"/>
      <w:marLeft w:val="0"/>
      <w:marRight w:val="0"/>
      <w:marTop w:val="0"/>
      <w:marBottom w:val="0"/>
      <w:divBdr>
        <w:top w:val="none" w:sz="0" w:space="0" w:color="auto"/>
        <w:left w:val="none" w:sz="0" w:space="0" w:color="auto"/>
        <w:bottom w:val="none" w:sz="0" w:space="0" w:color="auto"/>
        <w:right w:val="none" w:sz="0" w:space="0" w:color="auto"/>
      </w:divBdr>
    </w:div>
    <w:div w:id="186145898">
      <w:bodyDiv w:val="1"/>
      <w:marLeft w:val="0"/>
      <w:marRight w:val="0"/>
      <w:marTop w:val="0"/>
      <w:marBottom w:val="0"/>
      <w:divBdr>
        <w:top w:val="none" w:sz="0" w:space="0" w:color="auto"/>
        <w:left w:val="none" w:sz="0" w:space="0" w:color="auto"/>
        <w:bottom w:val="none" w:sz="0" w:space="0" w:color="auto"/>
        <w:right w:val="none" w:sz="0" w:space="0" w:color="auto"/>
      </w:divBdr>
    </w:div>
    <w:div w:id="186986519">
      <w:bodyDiv w:val="1"/>
      <w:marLeft w:val="0"/>
      <w:marRight w:val="0"/>
      <w:marTop w:val="0"/>
      <w:marBottom w:val="0"/>
      <w:divBdr>
        <w:top w:val="none" w:sz="0" w:space="0" w:color="auto"/>
        <w:left w:val="none" w:sz="0" w:space="0" w:color="auto"/>
        <w:bottom w:val="none" w:sz="0" w:space="0" w:color="auto"/>
        <w:right w:val="none" w:sz="0" w:space="0" w:color="auto"/>
      </w:divBdr>
    </w:div>
    <w:div w:id="187641861">
      <w:bodyDiv w:val="1"/>
      <w:marLeft w:val="0"/>
      <w:marRight w:val="0"/>
      <w:marTop w:val="0"/>
      <w:marBottom w:val="0"/>
      <w:divBdr>
        <w:top w:val="none" w:sz="0" w:space="0" w:color="auto"/>
        <w:left w:val="none" w:sz="0" w:space="0" w:color="auto"/>
        <w:bottom w:val="none" w:sz="0" w:space="0" w:color="auto"/>
        <w:right w:val="none" w:sz="0" w:space="0" w:color="auto"/>
      </w:divBdr>
    </w:div>
    <w:div w:id="195386083">
      <w:bodyDiv w:val="1"/>
      <w:marLeft w:val="0"/>
      <w:marRight w:val="0"/>
      <w:marTop w:val="0"/>
      <w:marBottom w:val="0"/>
      <w:divBdr>
        <w:top w:val="none" w:sz="0" w:space="0" w:color="auto"/>
        <w:left w:val="none" w:sz="0" w:space="0" w:color="auto"/>
        <w:bottom w:val="none" w:sz="0" w:space="0" w:color="auto"/>
        <w:right w:val="none" w:sz="0" w:space="0" w:color="auto"/>
      </w:divBdr>
    </w:div>
    <w:div w:id="201870271">
      <w:bodyDiv w:val="1"/>
      <w:marLeft w:val="0"/>
      <w:marRight w:val="0"/>
      <w:marTop w:val="0"/>
      <w:marBottom w:val="0"/>
      <w:divBdr>
        <w:top w:val="none" w:sz="0" w:space="0" w:color="auto"/>
        <w:left w:val="none" w:sz="0" w:space="0" w:color="auto"/>
        <w:bottom w:val="none" w:sz="0" w:space="0" w:color="auto"/>
        <w:right w:val="none" w:sz="0" w:space="0" w:color="auto"/>
      </w:divBdr>
    </w:div>
    <w:div w:id="248082631">
      <w:bodyDiv w:val="1"/>
      <w:marLeft w:val="0"/>
      <w:marRight w:val="0"/>
      <w:marTop w:val="0"/>
      <w:marBottom w:val="0"/>
      <w:divBdr>
        <w:top w:val="none" w:sz="0" w:space="0" w:color="auto"/>
        <w:left w:val="none" w:sz="0" w:space="0" w:color="auto"/>
        <w:bottom w:val="none" w:sz="0" w:space="0" w:color="auto"/>
        <w:right w:val="none" w:sz="0" w:space="0" w:color="auto"/>
      </w:divBdr>
    </w:div>
    <w:div w:id="248126866">
      <w:bodyDiv w:val="1"/>
      <w:marLeft w:val="0"/>
      <w:marRight w:val="0"/>
      <w:marTop w:val="0"/>
      <w:marBottom w:val="0"/>
      <w:divBdr>
        <w:top w:val="none" w:sz="0" w:space="0" w:color="auto"/>
        <w:left w:val="none" w:sz="0" w:space="0" w:color="auto"/>
        <w:bottom w:val="none" w:sz="0" w:space="0" w:color="auto"/>
        <w:right w:val="none" w:sz="0" w:space="0" w:color="auto"/>
      </w:divBdr>
    </w:div>
    <w:div w:id="321666728">
      <w:bodyDiv w:val="1"/>
      <w:marLeft w:val="0"/>
      <w:marRight w:val="0"/>
      <w:marTop w:val="0"/>
      <w:marBottom w:val="0"/>
      <w:divBdr>
        <w:top w:val="none" w:sz="0" w:space="0" w:color="auto"/>
        <w:left w:val="none" w:sz="0" w:space="0" w:color="auto"/>
        <w:bottom w:val="none" w:sz="0" w:space="0" w:color="auto"/>
        <w:right w:val="none" w:sz="0" w:space="0" w:color="auto"/>
      </w:divBdr>
    </w:div>
    <w:div w:id="324751248">
      <w:bodyDiv w:val="1"/>
      <w:marLeft w:val="0"/>
      <w:marRight w:val="0"/>
      <w:marTop w:val="0"/>
      <w:marBottom w:val="0"/>
      <w:divBdr>
        <w:top w:val="none" w:sz="0" w:space="0" w:color="auto"/>
        <w:left w:val="none" w:sz="0" w:space="0" w:color="auto"/>
        <w:bottom w:val="none" w:sz="0" w:space="0" w:color="auto"/>
        <w:right w:val="none" w:sz="0" w:space="0" w:color="auto"/>
      </w:divBdr>
    </w:div>
    <w:div w:id="325013015">
      <w:bodyDiv w:val="1"/>
      <w:marLeft w:val="0"/>
      <w:marRight w:val="0"/>
      <w:marTop w:val="0"/>
      <w:marBottom w:val="0"/>
      <w:divBdr>
        <w:top w:val="none" w:sz="0" w:space="0" w:color="auto"/>
        <w:left w:val="none" w:sz="0" w:space="0" w:color="auto"/>
        <w:bottom w:val="none" w:sz="0" w:space="0" w:color="auto"/>
        <w:right w:val="none" w:sz="0" w:space="0" w:color="auto"/>
      </w:divBdr>
    </w:div>
    <w:div w:id="344289715">
      <w:bodyDiv w:val="1"/>
      <w:marLeft w:val="0"/>
      <w:marRight w:val="0"/>
      <w:marTop w:val="0"/>
      <w:marBottom w:val="0"/>
      <w:divBdr>
        <w:top w:val="none" w:sz="0" w:space="0" w:color="auto"/>
        <w:left w:val="none" w:sz="0" w:space="0" w:color="auto"/>
        <w:bottom w:val="none" w:sz="0" w:space="0" w:color="auto"/>
        <w:right w:val="none" w:sz="0" w:space="0" w:color="auto"/>
      </w:divBdr>
    </w:div>
    <w:div w:id="344942230">
      <w:bodyDiv w:val="1"/>
      <w:marLeft w:val="0"/>
      <w:marRight w:val="0"/>
      <w:marTop w:val="0"/>
      <w:marBottom w:val="0"/>
      <w:divBdr>
        <w:top w:val="none" w:sz="0" w:space="0" w:color="auto"/>
        <w:left w:val="none" w:sz="0" w:space="0" w:color="auto"/>
        <w:bottom w:val="none" w:sz="0" w:space="0" w:color="auto"/>
        <w:right w:val="none" w:sz="0" w:space="0" w:color="auto"/>
      </w:divBdr>
    </w:div>
    <w:div w:id="363528714">
      <w:bodyDiv w:val="1"/>
      <w:marLeft w:val="0"/>
      <w:marRight w:val="0"/>
      <w:marTop w:val="0"/>
      <w:marBottom w:val="0"/>
      <w:divBdr>
        <w:top w:val="none" w:sz="0" w:space="0" w:color="auto"/>
        <w:left w:val="none" w:sz="0" w:space="0" w:color="auto"/>
        <w:bottom w:val="none" w:sz="0" w:space="0" w:color="auto"/>
        <w:right w:val="none" w:sz="0" w:space="0" w:color="auto"/>
      </w:divBdr>
    </w:div>
    <w:div w:id="371156072">
      <w:bodyDiv w:val="1"/>
      <w:marLeft w:val="0"/>
      <w:marRight w:val="0"/>
      <w:marTop w:val="0"/>
      <w:marBottom w:val="0"/>
      <w:divBdr>
        <w:top w:val="none" w:sz="0" w:space="0" w:color="auto"/>
        <w:left w:val="none" w:sz="0" w:space="0" w:color="auto"/>
        <w:bottom w:val="none" w:sz="0" w:space="0" w:color="auto"/>
        <w:right w:val="none" w:sz="0" w:space="0" w:color="auto"/>
      </w:divBdr>
    </w:div>
    <w:div w:id="398132885">
      <w:bodyDiv w:val="1"/>
      <w:marLeft w:val="0"/>
      <w:marRight w:val="0"/>
      <w:marTop w:val="0"/>
      <w:marBottom w:val="0"/>
      <w:divBdr>
        <w:top w:val="none" w:sz="0" w:space="0" w:color="auto"/>
        <w:left w:val="none" w:sz="0" w:space="0" w:color="auto"/>
        <w:bottom w:val="none" w:sz="0" w:space="0" w:color="auto"/>
        <w:right w:val="none" w:sz="0" w:space="0" w:color="auto"/>
      </w:divBdr>
    </w:div>
    <w:div w:id="409236530">
      <w:bodyDiv w:val="1"/>
      <w:marLeft w:val="0"/>
      <w:marRight w:val="0"/>
      <w:marTop w:val="0"/>
      <w:marBottom w:val="0"/>
      <w:divBdr>
        <w:top w:val="none" w:sz="0" w:space="0" w:color="auto"/>
        <w:left w:val="none" w:sz="0" w:space="0" w:color="auto"/>
        <w:bottom w:val="none" w:sz="0" w:space="0" w:color="auto"/>
        <w:right w:val="none" w:sz="0" w:space="0" w:color="auto"/>
      </w:divBdr>
    </w:div>
    <w:div w:id="445471419">
      <w:bodyDiv w:val="1"/>
      <w:marLeft w:val="0"/>
      <w:marRight w:val="0"/>
      <w:marTop w:val="0"/>
      <w:marBottom w:val="0"/>
      <w:divBdr>
        <w:top w:val="none" w:sz="0" w:space="0" w:color="auto"/>
        <w:left w:val="none" w:sz="0" w:space="0" w:color="auto"/>
        <w:bottom w:val="none" w:sz="0" w:space="0" w:color="auto"/>
        <w:right w:val="none" w:sz="0" w:space="0" w:color="auto"/>
      </w:divBdr>
    </w:div>
    <w:div w:id="476805787">
      <w:bodyDiv w:val="1"/>
      <w:marLeft w:val="0"/>
      <w:marRight w:val="0"/>
      <w:marTop w:val="0"/>
      <w:marBottom w:val="0"/>
      <w:divBdr>
        <w:top w:val="none" w:sz="0" w:space="0" w:color="auto"/>
        <w:left w:val="none" w:sz="0" w:space="0" w:color="auto"/>
        <w:bottom w:val="none" w:sz="0" w:space="0" w:color="auto"/>
        <w:right w:val="none" w:sz="0" w:space="0" w:color="auto"/>
      </w:divBdr>
    </w:div>
    <w:div w:id="489761276">
      <w:bodyDiv w:val="1"/>
      <w:marLeft w:val="0"/>
      <w:marRight w:val="0"/>
      <w:marTop w:val="0"/>
      <w:marBottom w:val="0"/>
      <w:divBdr>
        <w:top w:val="none" w:sz="0" w:space="0" w:color="auto"/>
        <w:left w:val="none" w:sz="0" w:space="0" w:color="auto"/>
        <w:bottom w:val="none" w:sz="0" w:space="0" w:color="auto"/>
        <w:right w:val="none" w:sz="0" w:space="0" w:color="auto"/>
      </w:divBdr>
    </w:div>
    <w:div w:id="494154953">
      <w:bodyDiv w:val="1"/>
      <w:marLeft w:val="0"/>
      <w:marRight w:val="0"/>
      <w:marTop w:val="0"/>
      <w:marBottom w:val="0"/>
      <w:divBdr>
        <w:top w:val="none" w:sz="0" w:space="0" w:color="auto"/>
        <w:left w:val="none" w:sz="0" w:space="0" w:color="auto"/>
        <w:bottom w:val="none" w:sz="0" w:space="0" w:color="auto"/>
        <w:right w:val="none" w:sz="0" w:space="0" w:color="auto"/>
      </w:divBdr>
    </w:div>
    <w:div w:id="494495124">
      <w:bodyDiv w:val="1"/>
      <w:marLeft w:val="0"/>
      <w:marRight w:val="0"/>
      <w:marTop w:val="0"/>
      <w:marBottom w:val="0"/>
      <w:divBdr>
        <w:top w:val="none" w:sz="0" w:space="0" w:color="auto"/>
        <w:left w:val="none" w:sz="0" w:space="0" w:color="auto"/>
        <w:bottom w:val="none" w:sz="0" w:space="0" w:color="auto"/>
        <w:right w:val="none" w:sz="0" w:space="0" w:color="auto"/>
      </w:divBdr>
    </w:div>
    <w:div w:id="510803795">
      <w:bodyDiv w:val="1"/>
      <w:marLeft w:val="0"/>
      <w:marRight w:val="0"/>
      <w:marTop w:val="0"/>
      <w:marBottom w:val="0"/>
      <w:divBdr>
        <w:top w:val="none" w:sz="0" w:space="0" w:color="auto"/>
        <w:left w:val="none" w:sz="0" w:space="0" w:color="auto"/>
        <w:bottom w:val="none" w:sz="0" w:space="0" w:color="auto"/>
        <w:right w:val="none" w:sz="0" w:space="0" w:color="auto"/>
      </w:divBdr>
    </w:div>
    <w:div w:id="540633739">
      <w:bodyDiv w:val="1"/>
      <w:marLeft w:val="0"/>
      <w:marRight w:val="0"/>
      <w:marTop w:val="0"/>
      <w:marBottom w:val="0"/>
      <w:divBdr>
        <w:top w:val="none" w:sz="0" w:space="0" w:color="auto"/>
        <w:left w:val="none" w:sz="0" w:space="0" w:color="auto"/>
        <w:bottom w:val="none" w:sz="0" w:space="0" w:color="auto"/>
        <w:right w:val="none" w:sz="0" w:space="0" w:color="auto"/>
      </w:divBdr>
    </w:div>
    <w:div w:id="542861389">
      <w:bodyDiv w:val="1"/>
      <w:marLeft w:val="0"/>
      <w:marRight w:val="0"/>
      <w:marTop w:val="0"/>
      <w:marBottom w:val="0"/>
      <w:divBdr>
        <w:top w:val="none" w:sz="0" w:space="0" w:color="auto"/>
        <w:left w:val="none" w:sz="0" w:space="0" w:color="auto"/>
        <w:bottom w:val="none" w:sz="0" w:space="0" w:color="auto"/>
        <w:right w:val="none" w:sz="0" w:space="0" w:color="auto"/>
      </w:divBdr>
    </w:div>
    <w:div w:id="561671785">
      <w:bodyDiv w:val="1"/>
      <w:marLeft w:val="0"/>
      <w:marRight w:val="0"/>
      <w:marTop w:val="0"/>
      <w:marBottom w:val="0"/>
      <w:divBdr>
        <w:top w:val="none" w:sz="0" w:space="0" w:color="auto"/>
        <w:left w:val="none" w:sz="0" w:space="0" w:color="auto"/>
        <w:bottom w:val="none" w:sz="0" w:space="0" w:color="auto"/>
        <w:right w:val="none" w:sz="0" w:space="0" w:color="auto"/>
      </w:divBdr>
    </w:div>
    <w:div w:id="568005080">
      <w:bodyDiv w:val="1"/>
      <w:marLeft w:val="0"/>
      <w:marRight w:val="0"/>
      <w:marTop w:val="0"/>
      <w:marBottom w:val="0"/>
      <w:divBdr>
        <w:top w:val="none" w:sz="0" w:space="0" w:color="auto"/>
        <w:left w:val="none" w:sz="0" w:space="0" w:color="auto"/>
        <w:bottom w:val="none" w:sz="0" w:space="0" w:color="auto"/>
        <w:right w:val="none" w:sz="0" w:space="0" w:color="auto"/>
      </w:divBdr>
    </w:div>
    <w:div w:id="586883284">
      <w:bodyDiv w:val="1"/>
      <w:marLeft w:val="0"/>
      <w:marRight w:val="0"/>
      <w:marTop w:val="0"/>
      <w:marBottom w:val="0"/>
      <w:divBdr>
        <w:top w:val="none" w:sz="0" w:space="0" w:color="auto"/>
        <w:left w:val="none" w:sz="0" w:space="0" w:color="auto"/>
        <w:bottom w:val="none" w:sz="0" w:space="0" w:color="auto"/>
        <w:right w:val="none" w:sz="0" w:space="0" w:color="auto"/>
      </w:divBdr>
    </w:div>
    <w:div w:id="591552254">
      <w:bodyDiv w:val="1"/>
      <w:marLeft w:val="0"/>
      <w:marRight w:val="0"/>
      <w:marTop w:val="0"/>
      <w:marBottom w:val="0"/>
      <w:divBdr>
        <w:top w:val="none" w:sz="0" w:space="0" w:color="auto"/>
        <w:left w:val="none" w:sz="0" w:space="0" w:color="auto"/>
        <w:bottom w:val="none" w:sz="0" w:space="0" w:color="auto"/>
        <w:right w:val="none" w:sz="0" w:space="0" w:color="auto"/>
      </w:divBdr>
    </w:div>
    <w:div w:id="603657517">
      <w:bodyDiv w:val="1"/>
      <w:marLeft w:val="0"/>
      <w:marRight w:val="0"/>
      <w:marTop w:val="0"/>
      <w:marBottom w:val="0"/>
      <w:divBdr>
        <w:top w:val="none" w:sz="0" w:space="0" w:color="auto"/>
        <w:left w:val="none" w:sz="0" w:space="0" w:color="auto"/>
        <w:bottom w:val="none" w:sz="0" w:space="0" w:color="auto"/>
        <w:right w:val="none" w:sz="0" w:space="0" w:color="auto"/>
      </w:divBdr>
    </w:div>
    <w:div w:id="609702718">
      <w:bodyDiv w:val="1"/>
      <w:marLeft w:val="0"/>
      <w:marRight w:val="0"/>
      <w:marTop w:val="0"/>
      <w:marBottom w:val="0"/>
      <w:divBdr>
        <w:top w:val="none" w:sz="0" w:space="0" w:color="auto"/>
        <w:left w:val="none" w:sz="0" w:space="0" w:color="auto"/>
        <w:bottom w:val="none" w:sz="0" w:space="0" w:color="auto"/>
        <w:right w:val="none" w:sz="0" w:space="0" w:color="auto"/>
      </w:divBdr>
    </w:div>
    <w:div w:id="618029482">
      <w:bodyDiv w:val="1"/>
      <w:marLeft w:val="0"/>
      <w:marRight w:val="0"/>
      <w:marTop w:val="0"/>
      <w:marBottom w:val="0"/>
      <w:divBdr>
        <w:top w:val="none" w:sz="0" w:space="0" w:color="auto"/>
        <w:left w:val="none" w:sz="0" w:space="0" w:color="auto"/>
        <w:bottom w:val="none" w:sz="0" w:space="0" w:color="auto"/>
        <w:right w:val="none" w:sz="0" w:space="0" w:color="auto"/>
      </w:divBdr>
    </w:div>
    <w:div w:id="622349836">
      <w:bodyDiv w:val="1"/>
      <w:marLeft w:val="0"/>
      <w:marRight w:val="0"/>
      <w:marTop w:val="0"/>
      <w:marBottom w:val="0"/>
      <w:divBdr>
        <w:top w:val="none" w:sz="0" w:space="0" w:color="auto"/>
        <w:left w:val="none" w:sz="0" w:space="0" w:color="auto"/>
        <w:bottom w:val="none" w:sz="0" w:space="0" w:color="auto"/>
        <w:right w:val="none" w:sz="0" w:space="0" w:color="auto"/>
      </w:divBdr>
    </w:div>
    <w:div w:id="625507978">
      <w:bodyDiv w:val="1"/>
      <w:marLeft w:val="0"/>
      <w:marRight w:val="0"/>
      <w:marTop w:val="0"/>
      <w:marBottom w:val="0"/>
      <w:divBdr>
        <w:top w:val="none" w:sz="0" w:space="0" w:color="auto"/>
        <w:left w:val="none" w:sz="0" w:space="0" w:color="auto"/>
        <w:bottom w:val="none" w:sz="0" w:space="0" w:color="auto"/>
        <w:right w:val="none" w:sz="0" w:space="0" w:color="auto"/>
      </w:divBdr>
    </w:div>
    <w:div w:id="646739910">
      <w:bodyDiv w:val="1"/>
      <w:marLeft w:val="0"/>
      <w:marRight w:val="0"/>
      <w:marTop w:val="0"/>
      <w:marBottom w:val="0"/>
      <w:divBdr>
        <w:top w:val="none" w:sz="0" w:space="0" w:color="auto"/>
        <w:left w:val="none" w:sz="0" w:space="0" w:color="auto"/>
        <w:bottom w:val="none" w:sz="0" w:space="0" w:color="auto"/>
        <w:right w:val="none" w:sz="0" w:space="0" w:color="auto"/>
      </w:divBdr>
    </w:div>
    <w:div w:id="654652224">
      <w:bodyDiv w:val="1"/>
      <w:marLeft w:val="0"/>
      <w:marRight w:val="0"/>
      <w:marTop w:val="0"/>
      <w:marBottom w:val="0"/>
      <w:divBdr>
        <w:top w:val="none" w:sz="0" w:space="0" w:color="auto"/>
        <w:left w:val="none" w:sz="0" w:space="0" w:color="auto"/>
        <w:bottom w:val="none" w:sz="0" w:space="0" w:color="auto"/>
        <w:right w:val="none" w:sz="0" w:space="0" w:color="auto"/>
      </w:divBdr>
    </w:div>
    <w:div w:id="659239983">
      <w:bodyDiv w:val="1"/>
      <w:marLeft w:val="0"/>
      <w:marRight w:val="0"/>
      <w:marTop w:val="0"/>
      <w:marBottom w:val="0"/>
      <w:divBdr>
        <w:top w:val="none" w:sz="0" w:space="0" w:color="auto"/>
        <w:left w:val="none" w:sz="0" w:space="0" w:color="auto"/>
        <w:bottom w:val="none" w:sz="0" w:space="0" w:color="auto"/>
        <w:right w:val="none" w:sz="0" w:space="0" w:color="auto"/>
      </w:divBdr>
    </w:div>
    <w:div w:id="685450041">
      <w:bodyDiv w:val="1"/>
      <w:marLeft w:val="0"/>
      <w:marRight w:val="0"/>
      <w:marTop w:val="0"/>
      <w:marBottom w:val="0"/>
      <w:divBdr>
        <w:top w:val="none" w:sz="0" w:space="0" w:color="auto"/>
        <w:left w:val="none" w:sz="0" w:space="0" w:color="auto"/>
        <w:bottom w:val="none" w:sz="0" w:space="0" w:color="auto"/>
        <w:right w:val="none" w:sz="0" w:space="0" w:color="auto"/>
      </w:divBdr>
    </w:div>
    <w:div w:id="688289442">
      <w:bodyDiv w:val="1"/>
      <w:marLeft w:val="0"/>
      <w:marRight w:val="0"/>
      <w:marTop w:val="0"/>
      <w:marBottom w:val="0"/>
      <w:divBdr>
        <w:top w:val="none" w:sz="0" w:space="0" w:color="auto"/>
        <w:left w:val="none" w:sz="0" w:space="0" w:color="auto"/>
        <w:bottom w:val="none" w:sz="0" w:space="0" w:color="auto"/>
        <w:right w:val="none" w:sz="0" w:space="0" w:color="auto"/>
      </w:divBdr>
    </w:div>
    <w:div w:id="693460229">
      <w:bodyDiv w:val="1"/>
      <w:marLeft w:val="0"/>
      <w:marRight w:val="0"/>
      <w:marTop w:val="0"/>
      <w:marBottom w:val="0"/>
      <w:divBdr>
        <w:top w:val="none" w:sz="0" w:space="0" w:color="auto"/>
        <w:left w:val="none" w:sz="0" w:space="0" w:color="auto"/>
        <w:bottom w:val="none" w:sz="0" w:space="0" w:color="auto"/>
        <w:right w:val="none" w:sz="0" w:space="0" w:color="auto"/>
      </w:divBdr>
    </w:div>
    <w:div w:id="714042775">
      <w:bodyDiv w:val="1"/>
      <w:marLeft w:val="0"/>
      <w:marRight w:val="0"/>
      <w:marTop w:val="0"/>
      <w:marBottom w:val="0"/>
      <w:divBdr>
        <w:top w:val="none" w:sz="0" w:space="0" w:color="auto"/>
        <w:left w:val="none" w:sz="0" w:space="0" w:color="auto"/>
        <w:bottom w:val="none" w:sz="0" w:space="0" w:color="auto"/>
        <w:right w:val="none" w:sz="0" w:space="0" w:color="auto"/>
      </w:divBdr>
    </w:div>
    <w:div w:id="721053006">
      <w:bodyDiv w:val="1"/>
      <w:marLeft w:val="0"/>
      <w:marRight w:val="0"/>
      <w:marTop w:val="0"/>
      <w:marBottom w:val="0"/>
      <w:divBdr>
        <w:top w:val="none" w:sz="0" w:space="0" w:color="auto"/>
        <w:left w:val="none" w:sz="0" w:space="0" w:color="auto"/>
        <w:bottom w:val="none" w:sz="0" w:space="0" w:color="auto"/>
        <w:right w:val="none" w:sz="0" w:space="0" w:color="auto"/>
      </w:divBdr>
    </w:div>
    <w:div w:id="721447888">
      <w:bodyDiv w:val="1"/>
      <w:marLeft w:val="0"/>
      <w:marRight w:val="0"/>
      <w:marTop w:val="0"/>
      <w:marBottom w:val="0"/>
      <w:divBdr>
        <w:top w:val="none" w:sz="0" w:space="0" w:color="auto"/>
        <w:left w:val="none" w:sz="0" w:space="0" w:color="auto"/>
        <w:bottom w:val="none" w:sz="0" w:space="0" w:color="auto"/>
        <w:right w:val="none" w:sz="0" w:space="0" w:color="auto"/>
      </w:divBdr>
    </w:div>
    <w:div w:id="731974277">
      <w:bodyDiv w:val="1"/>
      <w:marLeft w:val="0"/>
      <w:marRight w:val="0"/>
      <w:marTop w:val="0"/>
      <w:marBottom w:val="0"/>
      <w:divBdr>
        <w:top w:val="none" w:sz="0" w:space="0" w:color="auto"/>
        <w:left w:val="none" w:sz="0" w:space="0" w:color="auto"/>
        <w:bottom w:val="none" w:sz="0" w:space="0" w:color="auto"/>
        <w:right w:val="none" w:sz="0" w:space="0" w:color="auto"/>
      </w:divBdr>
    </w:div>
    <w:div w:id="733891814">
      <w:bodyDiv w:val="1"/>
      <w:marLeft w:val="0"/>
      <w:marRight w:val="0"/>
      <w:marTop w:val="0"/>
      <w:marBottom w:val="0"/>
      <w:divBdr>
        <w:top w:val="none" w:sz="0" w:space="0" w:color="auto"/>
        <w:left w:val="none" w:sz="0" w:space="0" w:color="auto"/>
        <w:bottom w:val="none" w:sz="0" w:space="0" w:color="auto"/>
        <w:right w:val="none" w:sz="0" w:space="0" w:color="auto"/>
      </w:divBdr>
    </w:div>
    <w:div w:id="744835379">
      <w:bodyDiv w:val="1"/>
      <w:marLeft w:val="0"/>
      <w:marRight w:val="0"/>
      <w:marTop w:val="0"/>
      <w:marBottom w:val="0"/>
      <w:divBdr>
        <w:top w:val="none" w:sz="0" w:space="0" w:color="auto"/>
        <w:left w:val="none" w:sz="0" w:space="0" w:color="auto"/>
        <w:bottom w:val="none" w:sz="0" w:space="0" w:color="auto"/>
        <w:right w:val="none" w:sz="0" w:space="0" w:color="auto"/>
      </w:divBdr>
    </w:div>
    <w:div w:id="783352548">
      <w:bodyDiv w:val="1"/>
      <w:marLeft w:val="0"/>
      <w:marRight w:val="0"/>
      <w:marTop w:val="0"/>
      <w:marBottom w:val="0"/>
      <w:divBdr>
        <w:top w:val="none" w:sz="0" w:space="0" w:color="auto"/>
        <w:left w:val="none" w:sz="0" w:space="0" w:color="auto"/>
        <w:bottom w:val="none" w:sz="0" w:space="0" w:color="auto"/>
        <w:right w:val="none" w:sz="0" w:space="0" w:color="auto"/>
      </w:divBdr>
    </w:div>
    <w:div w:id="785153801">
      <w:bodyDiv w:val="1"/>
      <w:marLeft w:val="0"/>
      <w:marRight w:val="0"/>
      <w:marTop w:val="0"/>
      <w:marBottom w:val="0"/>
      <w:divBdr>
        <w:top w:val="none" w:sz="0" w:space="0" w:color="auto"/>
        <w:left w:val="none" w:sz="0" w:space="0" w:color="auto"/>
        <w:bottom w:val="none" w:sz="0" w:space="0" w:color="auto"/>
        <w:right w:val="none" w:sz="0" w:space="0" w:color="auto"/>
      </w:divBdr>
    </w:div>
    <w:div w:id="811218216">
      <w:bodyDiv w:val="1"/>
      <w:marLeft w:val="0"/>
      <w:marRight w:val="0"/>
      <w:marTop w:val="0"/>
      <w:marBottom w:val="0"/>
      <w:divBdr>
        <w:top w:val="none" w:sz="0" w:space="0" w:color="auto"/>
        <w:left w:val="none" w:sz="0" w:space="0" w:color="auto"/>
        <w:bottom w:val="none" w:sz="0" w:space="0" w:color="auto"/>
        <w:right w:val="none" w:sz="0" w:space="0" w:color="auto"/>
      </w:divBdr>
    </w:div>
    <w:div w:id="821317372">
      <w:bodyDiv w:val="1"/>
      <w:marLeft w:val="0"/>
      <w:marRight w:val="0"/>
      <w:marTop w:val="0"/>
      <w:marBottom w:val="0"/>
      <w:divBdr>
        <w:top w:val="none" w:sz="0" w:space="0" w:color="auto"/>
        <w:left w:val="none" w:sz="0" w:space="0" w:color="auto"/>
        <w:bottom w:val="none" w:sz="0" w:space="0" w:color="auto"/>
        <w:right w:val="none" w:sz="0" w:space="0" w:color="auto"/>
      </w:divBdr>
    </w:div>
    <w:div w:id="840699646">
      <w:bodyDiv w:val="1"/>
      <w:marLeft w:val="0"/>
      <w:marRight w:val="0"/>
      <w:marTop w:val="0"/>
      <w:marBottom w:val="0"/>
      <w:divBdr>
        <w:top w:val="none" w:sz="0" w:space="0" w:color="auto"/>
        <w:left w:val="none" w:sz="0" w:space="0" w:color="auto"/>
        <w:bottom w:val="none" w:sz="0" w:space="0" w:color="auto"/>
        <w:right w:val="none" w:sz="0" w:space="0" w:color="auto"/>
      </w:divBdr>
    </w:div>
    <w:div w:id="845092755">
      <w:bodyDiv w:val="1"/>
      <w:marLeft w:val="0"/>
      <w:marRight w:val="0"/>
      <w:marTop w:val="0"/>
      <w:marBottom w:val="0"/>
      <w:divBdr>
        <w:top w:val="none" w:sz="0" w:space="0" w:color="auto"/>
        <w:left w:val="none" w:sz="0" w:space="0" w:color="auto"/>
        <w:bottom w:val="none" w:sz="0" w:space="0" w:color="auto"/>
        <w:right w:val="none" w:sz="0" w:space="0" w:color="auto"/>
      </w:divBdr>
    </w:div>
    <w:div w:id="848059884">
      <w:bodyDiv w:val="1"/>
      <w:marLeft w:val="0"/>
      <w:marRight w:val="0"/>
      <w:marTop w:val="0"/>
      <w:marBottom w:val="0"/>
      <w:divBdr>
        <w:top w:val="none" w:sz="0" w:space="0" w:color="auto"/>
        <w:left w:val="none" w:sz="0" w:space="0" w:color="auto"/>
        <w:bottom w:val="none" w:sz="0" w:space="0" w:color="auto"/>
        <w:right w:val="none" w:sz="0" w:space="0" w:color="auto"/>
      </w:divBdr>
    </w:div>
    <w:div w:id="849756015">
      <w:bodyDiv w:val="1"/>
      <w:marLeft w:val="0"/>
      <w:marRight w:val="0"/>
      <w:marTop w:val="0"/>
      <w:marBottom w:val="0"/>
      <w:divBdr>
        <w:top w:val="none" w:sz="0" w:space="0" w:color="auto"/>
        <w:left w:val="none" w:sz="0" w:space="0" w:color="auto"/>
        <w:bottom w:val="none" w:sz="0" w:space="0" w:color="auto"/>
        <w:right w:val="none" w:sz="0" w:space="0" w:color="auto"/>
      </w:divBdr>
    </w:div>
    <w:div w:id="857740947">
      <w:bodyDiv w:val="1"/>
      <w:marLeft w:val="0"/>
      <w:marRight w:val="0"/>
      <w:marTop w:val="0"/>
      <w:marBottom w:val="0"/>
      <w:divBdr>
        <w:top w:val="none" w:sz="0" w:space="0" w:color="auto"/>
        <w:left w:val="none" w:sz="0" w:space="0" w:color="auto"/>
        <w:bottom w:val="none" w:sz="0" w:space="0" w:color="auto"/>
        <w:right w:val="none" w:sz="0" w:space="0" w:color="auto"/>
      </w:divBdr>
    </w:div>
    <w:div w:id="868566575">
      <w:bodyDiv w:val="1"/>
      <w:marLeft w:val="0"/>
      <w:marRight w:val="0"/>
      <w:marTop w:val="0"/>
      <w:marBottom w:val="0"/>
      <w:divBdr>
        <w:top w:val="none" w:sz="0" w:space="0" w:color="auto"/>
        <w:left w:val="none" w:sz="0" w:space="0" w:color="auto"/>
        <w:bottom w:val="none" w:sz="0" w:space="0" w:color="auto"/>
        <w:right w:val="none" w:sz="0" w:space="0" w:color="auto"/>
      </w:divBdr>
    </w:div>
    <w:div w:id="882131806">
      <w:bodyDiv w:val="1"/>
      <w:marLeft w:val="0"/>
      <w:marRight w:val="0"/>
      <w:marTop w:val="0"/>
      <w:marBottom w:val="0"/>
      <w:divBdr>
        <w:top w:val="none" w:sz="0" w:space="0" w:color="auto"/>
        <w:left w:val="none" w:sz="0" w:space="0" w:color="auto"/>
        <w:bottom w:val="none" w:sz="0" w:space="0" w:color="auto"/>
        <w:right w:val="none" w:sz="0" w:space="0" w:color="auto"/>
      </w:divBdr>
    </w:div>
    <w:div w:id="886796291">
      <w:bodyDiv w:val="1"/>
      <w:marLeft w:val="0"/>
      <w:marRight w:val="0"/>
      <w:marTop w:val="0"/>
      <w:marBottom w:val="0"/>
      <w:divBdr>
        <w:top w:val="none" w:sz="0" w:space="0" w:color="auto"/>
        <w:left w:val="none" w:sz="0" w:space="0" w:color="auto"/>
        <w:bottom w:val="none" w:sz="0" w:space="0" w:color="auto"/>
        <w:right w:val="none" w:sz="0" w:space="0" w:color="auto"/>
      </w:divBdr>
    </w:div>
    <w:div w:id="901985632">
      <w:bodyDiv w:val="1"/>
      <w:marLeft w:val="0"/>
      <w:marRight w:val="0"/>
      <w:marTop w:val="0"/>
      <w:marBottom w:val="0"/>
      <w:divBdr>
        <w:top w:val="none" w:sz="0" w:space="0" w:color="auto"/>
        <w:left w:val="none" w:sz="0" w:space="0" w:color="auto"/>
        <w:bottom w:val="none" w:sz="0" w:space="0" w:color="auto"/>
        <w:right w:val="none" w:sz="0" w:space="0" w:color="auto"/>
      </w:divBdr>
    </w:div>
    <w:div w:id="903837521">
      <w:bodyDiv w:val="1"/>
      <w:marLeft w:val="0"/>
      <w:marRight w:val="0"/>
      <w:marTop w:val="0"/>
      <w:marBottom w:val="0"/>
      <w:divBdr>
        <w:top w:val="none" w:sz="0" w:space="0" w:color="auto"/>
        <w:left w:val="none" w:sz="0" w:space="0" w:color="auto"/>
        <w:bottom w:val="none" w:sz="0" w:space="0" w:color="auto"/>
        <w:right w:val="none" w:sz="0" w:space="0" w:color="auto"/>
      </w:divBdr>
    </w:div>
    <w:div w:id="909198829">
      <w:bodyDiv w:val="1"/>
      <w:marLeft w:val="0"/>
      <w:marRight w:val="0"/>
      <w:marTop w:val="0"/>
      <w:marBottom w:val="0"/>
      <w:divBdr>
        <w:top w:val="none" w:sz="0" w:space="0" w:color="auto"/>
        <w:left w:val="none" w:sz="0" w:space="0" w:color="auto"/>
        <w:bottom w:val="none" w:sz="0" w:space="0" w:color="auto"/>
        <w:right w:val="none" w:sz="0" w:space="0" w:color="auto"/>
      </w:divBdr>
    </w:div>
    <w:div w:id="914516493">
      <w:bodyDiv w:val="1"/>
      <w:marLeft w:val="0"/>
      <w:marRight w:val="0"/>
      <w:marTop w:val="0"/>
      <w:marBottom w:val="0"/>
      <w:divBdr>
        <w:top w:val="none" w:sz="0" w:space="0" w:color="auto"/>
        <w:left w:val="none" w:sz="0" w:space="0" w:color="auto"/>
        <w:bottom w:val="none" w:sz="0" w:space="0" w:color="auto"/>
        <w:right w:val="none" w:sz="0" w:space="0" w:color="auto"/>
      </w:divBdr>
    </w:div>
    <w:div w:id="920675005">
      <w:bodyDiv w:val="1"/>
      <w:marLeft w:val="0"/>
      <w:marRight w:val="0"/>
      <w:marTop w:val="0"/>
      <w:marBottom w:val="0"/>
      <w:divBdr>
        <w:top w:val="none" w:sz="0" w:space="0" w:color="auto"/>
        <w:left w:val="none" w:sz="0" w:space="0" w:color="auto"/>
        <w:bottom w:val="none" w:sz="0" w:space="0" w:color="auto"/>
        <w:right w:val="none" w:sz="0" w:space="0" w:color="auto"/>
      </w:divBdr>
    </w:div>
    <w:div w:id="923301644">
      <w:bodyDiv w:val="1"/>
      <w:marLeft w:val="0"/>
      <w:marRight w:val="0"/>
      <w:marTop w:val="0"/>
      <w:marBottom w:val="0"/>
      <w:divBdr>
        <w:top w:val="none" w:sz="0" w:space="0" w:color="auto"/>
        <w:left w:val="none" w:sz="0" w:space="0" w:color="auto"/>
        <w:bottom w:val="none" w:sz="0" w:space="0" w:color="auto"/>
        <w:right w:val="none" w:sz="0" w:space="0" w:color="auto"/>
      </w:divBdr>
    </w:div>
    <w:div w:id="931938612">
      <w:bodyDiv w:val="1"/>
      <w:marLeft w:val="0"/>
      <w:marRight w:val="0"/>
      <w:marTop w:val="0"/>
      <w:marBottom w:val="0"/>
      <w:divBdr>
        <w:top w:val="none" w:sz="0" w:space="0" w:color="auto"/>
        <w:left w:val="none" w:sz="0" w:space="0" w:color="auto"/>
        <w:bottom w:val="none" w:sz="0" w:space="0" w:color="auto"/>
        <w:right w:val="none" w:sz="0" w:space="0" w:color="auto"/>
      </w:divBdr>
    </w:div>
    <w:div w:id="932322445">
      <w:bodyDiv w:val="1"/>
      <w:marLeft w:val="0"/>
      <w:marRight w:val="0"/>
      <w:marTop w:val="0"/>
      <w:marBottom w:val="0"/>
      <w:divBdr>
        <w:top w:val="none" w:sz="0" w:space="0" w:color="auto"/>
        <w:left w:val="none" w:sz="0" w:space="0" w:color="auto"/>
        <w:bottom w:val="none" w:sz="0" w:space="0" w:color="auto"/>
        <w:right w:val="none" w:sz="0" w:space="0" w:color="auto"/>
      </w:divBdr>
    </w:div>
    <w:div w:id="935092994">
      <w:bodyDiv w:val="1"/>
      <w:marLeft w:val="0"/>
      <w:marRight w:val="0"/>
      <w:marTop w:val="0"/>
      <w:marBottom w:val="0"/>
      <w:divBdr>
        <w:top w:val="none" w:sz="0" w:space="0" w:color="auto"/>
        <w:left w:val="none" w:sz="0" w:space="0" w:color="auto"/>
        <w:bottom w:val="none" w:sz="0" w:space="0" w:color="auto"/>
        <w:right w:val="none" w:sz="0" w:space="0" w:color="auto"/>
      </w:divBdr>
    </w:div>
    <w:div w:id="939752332">
      <w:bodyDiv w:val="1"/>
      <w:marLeft w:val="0"/>
      <w:marRight w:val="0"/>
      <w:marTop w:val="0"/>
      <w:marBottom w:val="0"/>
      <w:divBdr>
        <w:top w:val="none" w:sz="0" w:space="0" w:color="auto"/>
        <w:left w:val="none" w:sz="0" w:space="0" w:color="auto"/>
        <w:bottom w:val="none" w:sz="0" w:space="0" w:color="auto"/>
        <w:right w:val="none" w:sz="0" w:space="0" w:color="auto"/>
      </w:divBdr>
    </w:div>
    <w:div w:id="944339505">
      <w:bodyDiv w:val="1"/>
      <w:marLeft w:val="0"/>
      <w:marRight w:val="0"/>
      <w:marTop w:val="0"/>
      <w:marBottom w:val="0"/>
      <w:divBdr>
        <w:top w:val="none" w:sz="0" w:space="0" w:color="auto"/>
        <w:left w:val="none" w:sz="0" w:space="0" w:color="auto"/>
        <w:bottom w:val="none" w:sz="0" w:space="0" w:color="auto"/>
        <w:right w:val="none" w:sz="0" w:space="0" w:color="auto"/>
      </w:divBdr>
    </w:div>
    <w:div w:id="947083651">
      <w:bodyDiv w:val="1"/>
      <w:marLeft w:val="0"/>
      <w:marRight w:val="0"/>
      <w:marTop w:val="0"/>
      <w:marBottom w:val="0"/>
      <w:divBdr>
        <w:top w:val="none" w:sz="0" w:space="0" w:color="auto"/>
        <w:left w:val="none" w:sz="0" w:space="0" w:color="auto"/>
        <w:bottom w:val="none" w:sz="0" w:space="0" w:color="auto"/>
        <w:right w:val="none" w:sz="0" w:space="0" w:color="auto"/>
      </w:divBdr>
    </w:div>
    <w:div w:id="959141152">
      <w:bodyDiv w:val="1"/>
      <w:marLeft w:val="0"/>
      <w:marRight w:val="0"/>
      <w:marTop w:val="0"/>
      <w:marBottom w:val="0"/>
      <w:divBdr>
        <w:top w:val="none" w:sz="0" w:space="0" w:color="auto"/>
        <w:left w:val="none" w:sz="0" w:space="0" w:color="auto"/>
        <w:bottom w:val="none" w:sz="0" w:space="0" w:color="auto"/>
        <w:right w:val="none" w:sz="0" w:space="0" w:color="auto"/>
      </w:divBdr>
    </w:div>
    <w:div w:id="968170337">
      <w:bodyDiv w:val="1"/>
      <w:marLeft w:val="0"/>
      <w:marRight w:val="0"/>
      <w:marTop w:val="0"/>
      <w:marBottom w:val="0"/>
      <w:divBdr>
        <w:top w:val="none" w:sz="0" w:space="0" w:color="auto"/>
        <w:left w:val="none" w:sz="0" w:space="0" w:color="auto"/>
        <w:bottom w:val="none" w:sz="0" w:space="0" w:color="auto"/>
        <w:right w:val="none" w:sz="0" w:space="0" w:color="auto"/>
      </w:divBdr>
    </w:div>
    <w:div w:id="981273472">
      <w:bodyDiv w:val="1"/>
      <w:marLeft w:val="0"/>
      <w:marRight w:val="0"/>
      <w:marTop w:val="0"/>
      <w:marBottom w:val="0"/>
      <w:divBdr>
        <w:top w:val="none" w:sz="0" w:space="0" w:color="auto"/>
        <w:left w:val="none" w:sz="0" w:space="0" w:color="auto"/>
        <w:bottom w:val="none" w:sz="0" w:space="0" w:color="auto"/>
        <w:right w:val="none" w:sz="0" w:space="0" w:color="auto"/>
      </w:divBdr>
    </w:div>
    <w:div w:id="1003705032">
      <w:bodyDiv w:val="1"/>
      <w:marLeft w:val="0"/>
      <w:marRight w:val="0"/>
      <w:marTop w:val="0"/>
      <w:marBottom w:val="0"/>
      <w:divBdr>
        <w:top w:val="none" w:sz="0" w:space="0" w:color="auto"/>
        <w:left w:val="none" w:sz="0" w:space="0" w:color="auto"/>
        <w:bottom w:val="none" w:sz="0" w:space="0" w:color="auto"/>
        <w:right w:val="none" w:sz="0" w:space="0" w:color="auto"/>
      </w:divBdr>
    </w:div>
    <w:div w:id="1003976367">
      <w:bodyDiv w:val="1"/>
      <w:marLeft w:val="0"/>
      <w:marRight w:val="0"/>
      <w:marTop w:val="0"/>
      <w:marBottom w:val="0"/>
      <w:divBdr>
        <w:top w:val="none" w:sz="0" w:space="0" w:color="auto"/>
        <w:left w:val="none" w:sz="0" w:space="0" w:color="auto"/>
        <w:bottom w:val="none" w:sz="0" w:space="0" w:color="auto"/>
        <w:right w:val="none" w:sz="0" w:space="0" w:color="auto"/>
      </w:divBdr>
    </w:div>
    <w:div w:id="1014958355">
      <w:bodyDiv w:val="1"/>
      <w:marLeft w:val="0"/>
      <w:marRight w:val="0"/>
      <w:marTop w:val="0"/>
      <w:marBottom w:val="0"/>
      <w:divBdr>
        <w:top w:val="none" w:sz="0" w:space="0" w:color="auto"/>
        <w:left w:val="none" w:sz="0" w:space="0" w:color="auto"/>
        <w:bottom w:val="none" w:sz="0" w:space="0" w:color="auto"/>
        <w:right w:val="none" w:sz="0" w:space="0" w:color="auto"/>
      </w:divBdr>
    </w:div>
    <w:div w:id="1024131725">
      <w:bodyDiv w:val="1"/>
      <w:marLeft w:val="0"/>
      <w:marRight w:val="0"/>
      <w:marTop w:val="0"/>
      <w:marBottom w:val="0"/>
      <w:divBdr>
        <w:top w:val="none" w:sz="0" w:space="0" w:color="auto"/>
        <w:left w:val="none" w:sz="0" w:space="0" w:color="auto"/>
        <w:bottom w:val="none" w:sz="0" w:space="0" w:color="auto"/>
        <w:right w:val="none" w:sz="0" w:space="0" w:color="auto"/>
      </w:divBdr>
      <w:divsChild>
        <w:div w:id="1167133038">
          <w:marLeft w:val="0"/>
          <w:marRight w:val="0"/>
          <w:marTop w:val="0"/>
          <w:marBottom w:val="0"/>
          <w:divBdr>
            <w:top w:val="none" w:sz="0" w:space="0" w:color="auto"/>
            <w:left w:val="none" w:sz="0" w:space="0" w:color="auto"/>
            <w:bottom w:val="none" w:sz="0" w:space="0" w:color="auto"/>
            <w:right w:val="none" w:sz="0" w:space="0" w:color="auto"/>
          </w:divBdr>
          <w:divsChild>
            <w:div w:id="331489701">
              <w:marLeft w:val="0"/>
              <w:marRight w:val="0"/>
              <w:marTop w:val="0"/>
              <w:marBottom w:val="0"/>
              <w:divBdr>
                <w:top w:val="none" w:sz="0" w:space="0" w:color="auto"/>
                <w:left w:val="none" w:sz="0" w:space="0" w:color="auto"/>
                <w:bottom w:val="none" w:sz="0" w:space="0" w:color="auto"/>
                <w:right w:val="none" w:sz="0" w:space="0" w:color="auto"/>
              </w:divBdr>
              <w:divsChild>
                <w:div w:id="1990596343">
                  <w:marLeft w:val="517"/>
                  <w:marRight w:val="0"/>
                  <w:marTop w:val="0"/>
                  <w:marBottom w:val="0"/>
                  <w:divBdr>
                    <w:top w:val="none" w:sz="0" w:space="0" w:color="auto"/>
                    <w:left w:val="none" w:sz="0" w:space="0" w:color="auto"/>
                    <w:bottom w:val="none" w:sz="0" w:space="0" w:color="auto"/>
                    <w:right w:val="none" w:sz="0" w:space="0" w:color="auto"/>
                  </w:divBdr>
                </w:div>
                <w:div w:id="1765179135">
                  <w:marLeft w:val="0"/>
                  <w:marRight w:val="0"/>
                  <w:marTop w:val="1246"/>
                  <w:marBottom w:val="0"/>
                  <w:divBdr>
                    <w:top w:val="none" w:sz="0" w:space="0" w:color="auto"/>
                    <w:left w:val="none" w:sz="0" w:space="0" w:color="auto"/>
                    <w:bottom w:val="none" w:sz="0" w:space="0" w:color="auto"/>
                    <w:right w:val="none" w:sz="0" w:space="0" w:color="auto"/>
                  </w:divBdr>
                </w:div>
                <w:div w:id="414593277">
                  <w:marLeft w:val="2520"/>
                  <w:marRight w:val="0"/>
                  <w:marTop w:val="248"/>
                  <w:marBottom w:val="0"/>
                  <w:divBdr>
                    <w:top w:val="none" w:sz="0" w:space="0" w:color="auto"/>
                    <w:left w:val="none" w:sz="0" w:space="0" w:color="auto"/>
                    <w:bottom w:val="none" w:sz="0" w:space="0" w:color="auto"/>
                    <w:right w:val="none" w:sz="0" w:space="0" w:color="auto"/>
                  </w:divBdr>
                </w:div>
                <w:div w:id="1853228140">
                  <w:marLeft w:val="360"/>
                  <w:marRight w:val="0"/>
                  <w:marTop w:val="662"/>
                  <w:marBottom w:val="0"/>
                  <w:divBdr>
                    <w:top w:val="none" w:sz="0" w:space="0" w:color="auto"/>
                    <w:left w:val="none" w:sz="0" w:space="0" w:color="auto"/>
                    <w:bottom w:val="none" w:sz="0" w:space="0" w:color="auto"/>
                    <w:right w:val="none" w:sz="0" w:space="0" w:color="auto"/>
                  </w:divBdr>
                </w:div>
                <w:div w:id="537861806">
                  <w:marLeft w:val="720"/>
                  <w:marRight w:val="0"/>
                  <w:marTop w:val="808"/>
                  <w:marBottom w:val="0"/>
                  <w:divBdr>
                    <w:top w:val="none" w:sz="0" w:space="0" w:color="auto"/>
                    <w:left w:val="none" w:sz="0" w:space="0" w:color="auto"/>
                    <w:bottom w:val="none" w:sz="0" w:space="0" w:color="auto"/>
                    <w:right w:val="none" w:sz="0" w:space="0" w:color="auto"/>
                  </w:divBdr>
                </w:div>
              </w:divsChild>
            </w:div>
          </w:divsChild>
        </w:div>
      </w:divsChild>
    </w:div>
    <w:div w:id="1029138000">
      <w:bodyDiv w:val="1"/>
      <w:marLeft w:val="0"/>
      <w:marRight w:val="0"/>
      <w:marTop w:val="0"/>
      <w:marBottom w:val="0"/>
      <w:divBdr>
        <w:top w:val="none" w:sz="0" w:space="0" w:color="auto"/>
        <w:left w:val="none" w:sz="0" w:space="0" w:color="auto"/>
        <w:bottom w:val="none" w:sz="0" w:space="0" w:color="auto"/>
        <w:right w:val="none" w:sz="0" w:space="0" w:color="auto"/>
      </w:divBdr>
    </w:div>
    <w:div w:id="1037268952">
      <w:bodyDiv w:val="1"/>
      <w:marLeft w:val="0"/>
      <w:marRight w:val="0"/>
      <w:marTop w:val="0"/>
      <w:marBottom w:val="0"/>
      <w:divBdr>
        <w:top w:val="none" w:sz="0" w:space="0" w:color="auto"/>
        <w:left w:val="none" w:sz="0" w:space="0" w:color="auto"/>
        <w:bottom w:val="none" w:sz="0" w:space="0" w:color="auto"/>
        <w:right w:val="none" w:sz="0" w:space="0" w:color="auto"/>
      </w:divBdr>
    </w:div>
    <w:div w:id="1047996420">
      <w:bodyDiv w:val="1"/>
      <w:marLeft w:val="0"/>
      <w:marRight w:val="0"/>
      <w:marTop w:val="0"/>
      <w:marBottom w:val="0"/>
      <w:divBdr>
        <w:top w:val="none" w:sz="0" w:space="0" w:color="auto"/>
        <w:left w:val="none" w:sz="0" w:space="0" w:color="auto"/>
        <w:bottom w:val="none" w:sz="0" w:space="0" w:color="auto"/>
        <w:right w:val="none" w:sz="0" w:space="0" w:color="auto"/>
      </w:divBdr>
    </w:div>
    <w:div w:id="1084299376">
      <w:bodyDiv w:val="1"/>
      <w:marLeft w:val="0"/>
      <w:marRight w:val="0"/>
      <w:marTop w:val="0"/>
      <w:marBottom w:val="0"/>
      <w:divBdr>
        <w:top w:val="none" w:sz="0" w:space="0" w:color="auto"/>
        <w:left w:val="none" w:sz="0" w:space="0" w:color="auto"/>
        <w:bottom w:val="none" w:sz="0" w:space="0" w:color="auto"/>
        <w:right w:val="none" w:sz="0" w:space="0" w:color="auto"/>
      </w:divBdr>
    </w:div>
    <w:div w:id="1114133692">
      <w:bodyDiv w:val="1"/>
      <w:marLeft w:val="0"/>
      <w:marRight w:val="0"/>
      <w:marTop w:val="0"/>
      <w:marBottom w:val="0"/>
      <w:divBdr>
        <w:top w:val="none" w:sz="0" w:space="0" w:color="auto"/>
        <w:left w:val="none" w:sz="0" w:space="0" w:color="auto"/>
        <w:bottom w:val="none" w:sz="0" w:space="0" w:color="auto"/>
        <w:right w:val="none" w:sz="0" w:space="0" w:color="auto"/>
      </w:divBdr>
    </w:div>
    <w:div w:id="1165390635">
      <w:bodyDiv w:val="1"/>
      <w:marLeft w:val="0"/>
      <w:marRight w:val="0"/>
      <w:marTop w:val="0"/>
      <w:marBottom w:val="0"/>
      <w:divBdr>
        <w:top w:val="none" w:sz="0" w:space="0" w:color="auto"/>
        <w:left w:val="none" w:sz="0" w:space="0" w:color="auto"/>
        <w:bottom w:val="none" w:sz="0" w:space="0" w:color="auto"/>
        <w:right w:val="none" w:sz="0" w:space="0" w:color="auto"/>
      </w:divBdr>
    </w:div>
    <w:div w:id="1173909781">
      <w:bodyDiv w:val="1"/>
      <w:marLeft w:val="0"/>
      <w:marRight w:val="0"/>
      <w:marTop w:val="0"/>
      <w:marBottom w:val="0"/>
      <w:divBdr>
        <w:top w:val="none" w:sz="0" w:space="0" w:color="auto"/>
        <w:left w:val="none" w:sz="0" w:space="0" w:color="auto"/>
        <w:bottom w:val="none" w:sz="0" w:space="0" w:color="auto"/>
        <w:right w:val="none" w:sz="0" w:space="0" w:color="auto"/>
      </w:divBdr>
    </w:div>
    <w:div w:id="1180242538">
      <w:bodyDiv w:val="1"/>
      <w:marLeft w:val="0"/>
      <w:marRight w:val="0"/>
      <w:marTop w:val="0"/>
      <w:marBottom w:val="0"/>
      <w:divBdr>
        <w:top w:val="none" w:sz="0" w:space="0" w:color="auto"/>
        <w:left w:val="none" w:sz="0" w:space="0" w:color="auto"/>
        <w:bottom w:val="none" w:sz="0" w:space="0" w:color="auto"/>
        <w:right w:val="none" w:sz="0" w:space="0" w:color="auto"/>
      </w:divBdr>
    </w:div>
    <w:div w:id="1196112677">
      <w:bodyDiv w:val="1"/>
      <w:marLeft w:val="0"/>
      <w:marRight w:val="0"/>
      <w:marTop w:val="0"/>
      <w:marBottom w:val="0"/>
      <w:divBdr>
        <w:top w:val="none" w:sz="0" w:space="0" w:color="auto"/>
        <w:left w:val="none" w:sz="0" w:space="0" w:color="auto"/>
        <w:bottom w:val="none" w:sz="0" w:space="0" w:color="auto"/>
        <w:right w:val="none" w:sz="0" w:space="0" w:color="auto"/>
      </w:divBdr>
    </w:div>
    <w:div w:id="1210800162">
      <w:bodyDiv w:val="1"/>
      <w:marLeft w:val="0"/>
      <w:marRight w:val="0"/>
      <w:marTop w:val="0"/>
      <w:marBottom w:val="0"/>
      <w:divBdr>
        <w:top w:val="none" w:sz="0" w:space="0" w:color="auto"/>
        <w:left w:val="none" w:sz="0" w:space="0" w:color="auto"/>
        <w:bottom w:val="none" w:sz="0" w:space="0" w:color="auto"/>
        <w:right w:val="none" w:sz="0" w:space="0" w:color="auto"/>
      </w:divBdr>
    </w:div>
    <w:div w:id="1211303709">
      <w:bodyDiv w:val="1"/>
      <w:marLeft w:val="0"/>
      <w:marRight w:val="0"/>
      <w:marTop w:val="0"/>
      <w:marBottom w:val="0"/>
      <w:divBdr>
        <w:top w:val="none" w:sz="0" w:space="0" w:color="auto"/>
        <w:left w:val="none" w:sz="0" w:space="0" w:color="auto"/>
        <w:bottom w:val="none" w:sz="0" w:space="0" w:color="auto"/>
        <w:right w:val="none" w:sz="0" w:space="0" w:color="auto"/>
      </w:divBdr>
    </w:div>
    <w:div w:id="1220942247">
      <w:bodyDiv w:val="1"/>
      <w:marLeft w:val="0"/>
      <w:marRight w:val="0"/>
      <w:marTop w:val="0"/>
      <w:marBottom w:val="0"/>
      <w:divBdr>
        <w:top w:val="none" w:sz="0" w:space="0" w:color="auto"/>
        <w:left w:val="none" w:sz="0" w:space="0" w:color="auto"/>
        <w:bottom w:val="none" w:sz="0" w:space="0" w:color="auto"/>
        <w:right w:val="none" w:sz="0" w:space="0" w:color="auto"/>
      </w:divBdr>
    </w:div>
    <w:div w:id="1223642176">
      <w:bodyDiv w:val="1"/>
      <w:marLeft w:val="0"/>
      <w:marRight w:val="0"/>
      <w:marTop w:val="0"/>
      <w:marBottom w:val="0"/>
      <w:divBdr>
        <w:top w:val="none" w:sz="0" w:space="0" w:color="auto"/>
        <w:left w:val="none" w:sz="0" w:space="0" w:color="auto"/>
        <w:bottom w:val="none" w:sz="0" w:space="0" w:color="auto"/>
        <w:right w:val="none" w:sz="0" w:space="0" w:color="auto"/>
      </w:divBdr>
    </w:div>
    <w:div w:id="1225293273">
      <w:bodyDiv w:val="1"/>
      <w:marLeft w:val="0"/>
      <w:marRight w:val="0"/>
      <w:marTop w:val="0"/>
      <w:marBottom w:val="0"/>
      <w:divBdr>
        <w:top w:val="none" w:sz="0" w:space="0" w:color="auto"/>
        <w:left w:val="none" w:sz="0" w:space="0" w:color="auto"/>
        <w:bottom w:val="none" w:sz="0" w:space="0" w:color="auto"/>
        <w:right w:val="none" w:sz="0" w:space="0" w:color="auto"/>
      </w:divBdr>
    </w:div>
    <w:div w:id="1230965310">
      <w:bodyDiv w:val="1"/>
      <w:marLeft w:val="0"/>
      <w:marRight w:val="0"/>
      <w:marTop w:val="0"/>
      <w:marBottom w:val="0"/>
      <w:divBdr>
        <w:top w:val="none" w:sz="0" w:space="0" w:color="auto"/>
        <w:left w:val="none" w:sz="0" w:space="0" w:color="auto"/>
        <w:bottom w:val="none" w:sz="0" w:space="0" w:color="auto"/>
        <w:right w:val="none" w:sz="0" w:space="0" w:color="auto"/>
      </w:divBdr>
    </w:div>
    <w:div w:id="1233736338">
      <w:bodyDiv w:val="1"/>
      <w:marLeft w:val="0"/>
      <w:marRight w:val="0"/>
      <w:marTop w:val="0"/>
      <w:marBottom w:val="0"/>
      <w:divBdr>
        <w:top w:val="none" w:sz="0" w:space="0" w:color="auto"/>
        <w:left w:val="none" w:sz="0" w:space="0" w:color="auto"/>
        <w:bottom w:val="none" w:sz="0" w:space="0" w:color="auto"/>
        <w:right w:val="none" w:sz="0" w:space="0" w:color="auto"/>
      </w:divBdr>
    </w:div>
    <w:div w:id="1248077279">
      <w:bodyDiv w:val="1"/>
      <w:marLeft w:val="0"/>
      <w:marRight w:val="0"/>
      <w:marTop w:val="0"/>
      <w:marBottom w:val="0"/>
      <w:divBdr>
        <w:top w:val="none" w:sz="0" w:space="0" w:color="auto"/>
        <w:left w:val="none" w:sz="0" w:space="0" w:color="auto"/>
        <w:bottom w:val="none" w:sz="0" w:space="0" w:color="auto"/>
        <w:right w:val="none" w:sz="0" w:space="0" w:color="auto"/>
      </w:divBdr>
    </w:div>
    <w:div w:id="1248611330">
      <w:bodyDiv w:val="1"/>
      <w:marLeft w:val="0"/>
      <w:marRight w:val="0"/>
      <w:marTop w:val="0"/>
      <w:marBottom w:val="0"/>
      <w:divBdr>
        <w:top w:val="none" w:sz="0" w:space="0" w:color="auto"/>
        <w:left w:val="none" w:sz="0" w:space="0" w:color="auto"/>
        <w:bottom w:val="none" w:sz="0" w:space="0" w:color="auto"/>
        <w:right w:val="none" w:sz="0" w:space="0" w:color="auto"/>
      </w:divBdr>
    </w:div>
    <w:div w:id="1275284061">
      <w:bodyDiv w:val="1"/>
      <w:marLeft w:val="0"/>
      <w:marRight w:val="0"/>
      <w:marTop w:val="0"/>
      <w:marBottom w:val="0"/>
      <w:divBdr>
        <w:top w:val="none" w:sz="0" w:space="0" w:color="auto"/>
        <w:left w:val="none" w:sz="0" w:space="0" w:color="auto"/>
        <w:bottom w:val="none" w:sz="0" w:space="0" w:color="auto"/>
        <w:right w:val="none" w:sz="0" w:space="0" w:color="auto"/>
      </w:divBdr>
    </w:div>
    <w:div w:id="1278877036">
      <w:bodyDiv w:val="1"/>
      <w:marLeft w:val="0"/>
      <w:marRight w:val="0"/>
      <w:marTop w:val="0"/>
      <w:marBottom w:val="0"/>
      <w:divBdr>
        <w:top w:val="none" w:sz="0" w:space="0" w:color="auto"/>
        <w:left w:val="none" w:sz="0" w:space="0" w:color="auto"/>
        <w:bottom w:val="none" w:sz="0" w:space="0" w:color="auto"/>
        <w:right w:val="none" w:sz="0" w:space="0" w:color="auto"/>
      </w:divBdr>
    </w:div>
    <w:div w:id="1282611597">
      <w:bodyDiv w:val="1"/>
      <w:marLeft w:val="0"/>
      <w:marRight w:val="0"/>
      <w:marTop w:val="0"/>
      <w:marBottom w:val="0"/>
      <w:divBdr>
        <w:top w:val="none" w:sz="0" w:space="0" w:color="auto"/>
        <w:left w:val="none" w:sz="0" w:space="0" w:color="auto"/>
        <w:bottom w:val="none" w:sz="0" w:space="0" w:color="auto"/>
        <w:right w:val="none" w:sz="0" w:space="0" w:color="auto"/>
      </w:divBdr>
    </w:div>
    <w:div w:id="1283268644">
      <w:bodyDiv w:val="1"/>
      <w:marLeft w:val="0"/>
      <w:marRight w:val="0"/>
      <w:marTop w:val="0"/>
      <w:marBottom w:val="0"/>
      <w:divBdr>
        <w:top w:val="none" w:sz="0" w:space="0" w:color="auto"/>
        <w:left w:val="none" w:sz="0" w:space="0" w:color="auto"/>
        <w:bottom w:val="none" w:sz="0" w:space="0" w:color="auto"/>
        <w:right w:val="none" w:sz="0" w:space="0" w:color="auto"/>
      </w:divBdr>
    </w:div>
    <w:div w:id="1293168436">
      <w:bodyDiv w:val="1"/>
      <w:marLeft w:val="0"/>
      <w:marRight w:val="0"/>
      <w:marTop w:val="0"/>
      <w:marBottom w:val="0"/>
      <w:divBdr>
        <w:top w:val="none" w:sz="0" w:space="0" w:color="auto"/>
        <w:left w:val="none" w:sz="0" w:space="0" w:color="auto"/>
        <w:bottom w:val="none" w:sz="0" w:space="0" w:color="auto"/>
        <w:right w:val="none" w:sz="0" w:space="0" w:color="auto"/>
      </w:divBdr>
    </w:div>
    <w:div w:id="1336417523">
      <w:bodyDiv w:val="1"/>
      <w:marLeft w:val="0"/>
      <w:marRight w:val="0"/>
      <w:marTop w:val="0"/>
      <w:marBottom w:val="0"/>
      <w:divBdr>
        <w:top w:val="none" w:sz="0" w:space="0" w:color="auto"/>
        <w:left w:val="none" w:sz="0" w:space="0" w:color="auto"/>
        <w:bottom w:val="none" w:sz="0" w:space="0" w:color="auto"/>
        <w:right w:val="none" w:sz="0" w:space="0" w:color="auto"/>
      </w:divBdr>
    </w:div>
    <w:div w:id="1337658684">
      <w:bodyDiv w:val="1"/>
      <w:marLeft w:val="0"/>
      <w:marRight w:val="0"/>
      <w:marTop w:val="0"/>
      <w:marBottom w:val="0"/>
      <w:divBdr>
        <w:top w:val="none" w:sz="0" w:space="0" w:color="auto"/>
        <w:left w:val="none" w:sz="0" w:space="0" w:color="auto"/>
        <w:bottom w:val="none" w:sz="0" w:space="0" w:color="auto"/>
        <w:right w:val="none" w:sz="0" w:space="0" w:color="auto"/>
      </w:divBdr>
    </w:div>
    <w:div w:id="1350450227">
      <w:bodyDiv w:val="1"/>
      <w:marLeft w:val="0"/>
      <w:marRight w:val="0"/>
      <w:marTop w:val="0"/>
      <w:marBottom w:val="0"/>
      <w:divBdr>
        <w:top w:val="none" w:sz="0" w:space="0" w:color="auto"/>
        <w:left w:val="none" w:sz="0" w:space="0" w:color="auto"/>
        <w:bottom w:val="none" w:sz="0" w:space="0" w:color="auto"/>
        <w:right w:val="none" w:sz="0" w:space="0" w:color="auto"/>
      </w:divBdr>
    </w:div>
    <w:div w:id="1374502748">
      <w:bodyDiv w:val="1"/>
      <w:marLeft w:val="0"/>
      <w:marRight w:val="0"/>
      <w:marTop w:val="0"/>
      <w:marBottom w:val="0"/>
      <w:divBdr>
        <w:top w:val="none" w:sz="0" w:space="0" w:color="auto"/>
        <w:left w:val="none" w:sz="0" w:space="0" w:color="auto"/>
        <w:bottom w:val="none" w:sz="0" w:space="0" w:color="auto"/>
        <w:right w:val="none" w:sz="0" w:space="0" w:color="auto"/>
      </w:divBdr>
    </w:div>
    <w:div w:id="1385912895">
      <w:bodyDiv w:val="1"/>
      <w:marLeft w:val="0"/>
      <w:marRight w:val="0"/>
      <w:marTop w:val="0"/>
      <w:marBottom w:val="0"/>
      <w:divBdr>
        <w:top w:val="none" w:sz="0" w:space="0" w:color="auto"/>
        <w:left w:val="none" w:sz="0" w:space="0" w:color="auto"/>
        <w:bottom w:val="none" w:sz="0" w:space="0" w:color="auto"/>
        <w:right w:val="none" w:sz="0" w:space="0" w:color="auto"/>
      </w:divBdr>
    </w:div>
    <w:div w:id="1390036703">
      <w:bodyDiv w:val="1"/>
      <w:marLeft w:val="0"/>
      <w:marRight w:val="0"/>
      <w:marTop w:val="0"/>
      <w:marBottom w:val="0"/>
      <w:divBdr>
        <w:top w:val="none" w:sz="0" w:space="0" w:color="auto"/>
        <w:left w:val="none" w:sz="0" w:space="0" w:color="auto"/>
        <w:bottom w:val="none" w:sz="0" w:space="0" w:color="auto"/>
        <w:right w:val="none" w:sz="0" w:space="0" w:color="auto"/>
      </w:divBdr>
    </w:div>
    <w:div w:id="1390808207">
      <w:bodyDiv w:val="1"/>
      <w:marLeft w:val="0"/>
      <w:marRight w:val="0"/>
      <w:marTop w:val="0"/>
      <w:marBottom w:val="0"/>
      <w:divBdr>
        <w:top w:val="none" w:sz="0" w:space="0" w:color="auto"/>
        <w:left w:val="none" w:sz="0" w:space="0" w:color="auto"/>
        <w:bottom w:val="none" w:sz="0" w:space="0" w:color="auto"/>
        <w:right w:val="none" w:sz="0" w:space="0" w:color="auto"/>
      </w:divBdr>
    </w:div>
    <w:div w:id="1396391563">
      <w:bodyDiv w:val="1"/>
      <w:marLeft w:val="0"/>
      <w:marRight w:val="0"/>
      <w:marTop w:val="0"/>
      <w:marBottom w:val="0"/>
      <w:divBdr>
        <w:top w:val="none" w:sz="0" w:space="0" w:color="auto"/>
        <w:left w:val="none" w:sz="0" w:space="0" w:color="auto"/>
        <w:bottom w:val="none" w:sz="0" w:space="0" w:color="auto"/>
        <w:right w:val="none" w:sz="0" w:space="0" w:color="auto"/>
      </w:divBdr>
      <w:divsChild>
        <w:div w:id="673143887">
          <w:marLeft w:val="0"/>
          <w:marRight w:val="0"/>
          <w:marTop w:val="0"/>
          <w:marBottom w:val="0"/>
          <w:divBdr>
            <w:top w:val="none" w:sz="0" w:space="0" w:color="auto"/>
            <w:left w:val="none" w:sz="0" w:space="0" w:color="auto"/>
            <w:bottom w:val="none" w:sz="0" w:space="0" w:color="auto"/>
            <w:right w:val="none" w:sz="0" w:space="0" w:color="auto"/>
          </w:divBdr>
          <w:divsChild>
            <w:div w:id="436945455">
              <w:marLeft w:val="0"/>
              <w:marRight w:val="0"/>
              <w:marTop w:val="0"/>
              <w:marBottom w:val="0"/>
              <w:divBdr>
                <w:top w:val="none" w:sz="0" w:space="0" w:color="auto"/>
                <w:left w:val="none" w:sz="0" w:space="0" w:color="auto"/>
                <w:bottom w:val="none" w:sz="0" w:space="0" w:color="auto"/>
                <w:right w:val="none" w:sz="0" w:space="0" w:color="auto"/>
              </w:divBdr>
              <w:divsChild>
                <w:div w:id="165322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79406">
      <w:bodyDiv w:val="1"/>
      <w:marLeft w:val="0"/>
      <w:marRight w:val="0"/>
      <w:marTop w:val="0"/>
      <w:marBottom w:val="0"/>
      <w:divBdr>
        <w:top w:val="none" w:sz="0" w:space="0" w:color="auto"/>
        <w:left w:val="none" w:sz="0" w:space="0" w:color="auto"/>
        <w:bottom w:val="none" w:sz="0" w:space="0" w:color="auto"/>
        <w:right w:val="none" w:sz="0" w:space="0" w:color="auto"/>
      </w:divBdr>
    </w:div>
    <w:div w:id="1456295719">
      <w:bodyDiv w:val="1"/>
      <w:marLeft w:val="0"/>
      <w:marRight w:val="0"/>
      <w:marTop w:val="0"/>
      <w:marBottom w:val="0"/>
      <w:divBdr>
        <w:top w:val="none" w:sz="0" w:space="0" w:color="auto"/>
        <w:left w:val="none" w:sz="0" w:space="0" w:color="auto"/>
        <w:bottom w:val="none" w:sz="0" w:space="0" w:color="auto"/>
        <w:right w:val="none" w:sz="0" w:space="0" w:color="auto"/>
      </w:divBdr>
    </w:div>
    <w:div w:id="1488864871">
      <w:bodyDiv w:val="1"/>
      <w:marLeft w:val="0"/>
      <w:marRight w:val="0"/>
      <w:marTop w:val="0"/>
      <w:marBottom w:val="0"/>
      <w:divBdr>
        <w:top w:val="none" w:sz="0" w:space="0" w:color="auto"/>
        <w:left w:val="none" w:sz="0" w:space="0" w:color="auto"/>
        <w:bottom w:val="none" w:sz="0" w:space="0" w:color="auto"/>
        <w:right w:val="none" w:sz="0" w:space="0" w:color="auto"/>
      </w:divBdr>
    </w:div>
    <w:div w:id="1499228334">
      <w:bodyDiv w:val="1"/>
      <w:marLeft w:val="0"/>
      <w:marRight w:val="0"/>
      <w:marTop w:val="0"/>
      <w:marBottom w:val="0"/>
      <w:divBdr>
        <w:top w:val="none" w:sz="0" w:space="0" w:color="auto"/>
        <w:left w:val="none" w:sz="0" w:space="0" w:color="auto"/>
        <w:bottom w:val="none" w:sz="0" w:space="0" w:color="auto"/>
        <w:right w:val="none" w:sz="0" w:space="0" w:color="auto"/>
      </w:divBdr>
    </w:div>
    <w:div w:id="1504661548">
      <w:bodyDiv w:val="1"/>
      <w:marLeft w:val="0"/>
      <w:marRight w:val="0"/>
      <w:marTop w:val="0"/>
      <w:marBottom w:val="0"/>
      <w:divBdr>
        <w:top w:val="none" w:sz="0" w:space="0" w:color="auto"/>
        <w:left w:val="none" w:sz="0" w:space="0" w:color="auto"/>
        <w:bottom w:val="none" w:sz="0" w:space="0" w:color="auto"/>
        <w:right w:val="none" w:sz="0" w:space="0" w:color="auto"/>
      </w:divBdr>
    </w:div>
    <w:div w:id="1511332955">
      <w:bodyDiv w:val="1"/>
      <w:marLeft w:val="0"/>
      <w:marRight w:val="0"/>
      <w:marTop w:val="0"/>
      <w:marBottom w:val="0"/>
      <w:divBdr>
        <w:top w:val="none" w:sz="0" w:space="0" w:color="auto"/>
        <w:left w:val="none" w:sz="0" w:space="0" w:color="auto"/>
        <w:bottom w:val="none" w:sz="0" w:space="0" w:color="auto"/>
        <w:right w:val="none" w:sz="0" w:space="0" w:color="auto"/>
      </w:divBdr>
    </w:div>
    <w:div w:id="1524242119">
      <w:bodyDiv w:val="1"/>
      <w:marLeft w:val="0"/>
      <w:marRight w:val="0"/>
      <w:marTop w:val="0"/>
      <w:marBottom w:val="0"/>
      <w:divBdr>
        <w:top w:val="none" w:sz="0" w:space="0" w:color="auto"/>
        <w:left w:val="none" w:sz="0" w:space="0" w:color="auto"/>
        <w:bottom w:val="none" w:sz="0" w:space="0" w:color="auto"/>
        <w:right w:val="none" w:sz="0" w:space="0" w:color="auto"/>
      </w:divBdr>
    </w:div>
    <w:div w:id="1526408052">
      <w:bodyDiv w:val="1"/>
      <w:marLeft w:val="0"/>
      <w:marRight w:val="0"/>
      <w:marTop w:val="0"/>
      <w:marBottom w:val="0"/>
      <w:divBdr>
        <w:top w:val="none" w:sz="0" w:space="0" w:color="auto"/>
        <w:left w:val="none" w:sz="0" w:space="0" w:color="auto"/>
        <w:bottom w:val="none" w:sz="0" w:space="0" w:color="auto"/>
        <w:right w:val="none" w:sz="0" w:space="0" w:color="auto"/>
      </w:divBdr>
    </w:div>
    <w:div w:id="1529567681">
      <w:bodyDiv w:val="1"/>
      <w:marLeft w:val="0"/>
      <w:marRight w:val="0"/>
      <w:marTop w:val="0"/>
      <w:marBottom w:val="0"/>
      <w:divBdr>
        <w:top w:val="none" w:sz="0" w:space="0" w:color="auto"/>
        <w:left w:val="none" w:sz="0" w:space="0" w:color="auto"/>
        <w:bottom w:val="none" w:sz="0" w:space="0" w:color="auto"/>
        <w:right w:val="none" w:sz="0" w:space="0" w:color="auto"/>
      </w:divBdr>
      <w:divsChild>
        <w:div w:id="1356228934">
          <w:marLeft w:val="0"/>
          <w:marRight w:val="0"/>
          <w:marTop w:val="0"/>
          <w:marBottom w:val="0"/>
          <w:divBdr>
            <w:top w:val="none" w:sz="0" w:space="0" w:color="auto"/>
            <w:left w:val="none" w:sz="0" w:space="0" w:color="auto"/>
            <w:bottom w:val="none" w:sz="0" w:space="0" w:color="auto"/>
            <w:right w:val="none" w:sz="0" w:space="0" w:color="auto"/>
          </w:divBdr>
          <w:divsChild>
            <w:div w:id="1573851990">
              <w:marLeft w:val="0"/>
              <w:marRight w:val="0"/>
              <w:marTop w:val="0"/>
              <w:marBottom w:val="0"/>
              <w:divBdr>
                <w:top w:val="none" w:sz="0" w:space="0" w:color="auto"/>
                <w:left w:val="none" w:sz="0" w:space="0" w:color="auto"/>
                <w:bottom w:val="none" w:sz="0" w:space="0" w:color="auto"/>
                <w:right w:val="none" w:sz="0" w:space="0" w:color="auto"/>
              </w:divBdr>
              <w:divsChild>
                <w:div w:id="153539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44070">
      <w:bodyDiv w:val="1"/>
      <w:marLeft w:val="0"/>
      <w:marRight w:val="0"/>
      <w:marTop w:val="0"/>
      <w:marBottom w:val="0"/>
      <w:divBdr>
        <w:top w:val="none" w:sz="0" w:space="0" w:color="auto"/>
        <w:left w:val="none" w:sz="0" w:space="0" w:color="auto"/>
        <w:bottom w:val="none" w:sz="0" w:space="0" w:color="auto"/>
        <w:right w:val="none" w:sz="0" w:space="0" w:color="auto"/>
      </w:divBdr>
    </w:div>
    <w:div w:id="1546983903">
      <w:bodyDiv w:val="1"/>
      <w:marLeft w:val="0"/>
      <w:marRight w:val="0"/>
      <w:marTop w:val="0"/>
      <w:marBottom w:val="0"/>
      <w:divBdr>
        <w:top w:val="none" w:sz="0" w:space="0" w:color="auto"/>
        <w:left w:val="none" w:sz="0" w:space="0" w:color="auto"/>
        <w:bottom w:val="none" w:sz="0" w:space="0" w:color="auto"/>
        <w:right w:val="none" w:sz="0" w:space="0" w:color="auto"/>
      </w:divBdr>
    </w:div>
    <w:div w:id="1549760180">
      <w:bodyDiv w:val="1"/>
      <w:marLeft w:val="0"/>
      <w:marRight w:val="0"/>
      <w:marTop w:val="0"/>
      <w:marBottom w:val="0"/>
      <w:divBdr>
        <w:top w:val="none" w:sz="0" w:space="0" w:color="auto"/>
        <w:left w:val="none" w:sz="0" w:space="0" w:color="auto"/>
        <w:bottom w:val="none" w:sz="0" w:space="0" w:color="auto"/>
        <w:right w:val="none" w:sz="0" w:space="0" w:color="auto"/>
      </w:divBdr>
    </w:div>
    <w:div w:id="1569419967">
      <w:bodyDiv w:val="1"/>
      <w:marLeft w:val="0"/>
      <w:marRight w:val="0"/>
      <w:marTop w:val="0"/>
      <w:marBottom w:val="0"/>
      <w:divBdr>
        <w:top w:val="none" w:sz="0" w:space="0" w:color="auto"/>
        <w:left w:val="none" w:sz="0" w:space="0" w:color="auto"/>
        <w:bottom w:val="none" w:sz="0" w:space="0" w:color="auto"/>
        <w:right w:val="none" w:sz="0" w:space="0" w:color="auto"/>
      </w:divBdr>
    </w:div>
    <w:div w:id="1599632826">
      <w:bodyDiv w:val="1"/>
      <w:marLeft w:val="0"/>
      <w:marRight w:val="0"/>
      <w:marTop w:val="0"/>
      <w:marBottom w:val="0"/>
      <w:divBdr>
        <w:top w:val="none" w:sz="0" w:space="0" w:color="auto"/>
        <w:left w:val="none" w:sz="0" w:space="0" w:color="auto"/>
        <w:bottom w:val="none" w:sz="0" w:space="0" w:color="auto"/>
        <w:right w:val="none" w:sz="0" w:space="0" w:color="auto"/>
      </w:divBdr>
    </w:div>
    <w:div w:id="1605964185">
      <w:bodyDiv w:val="1"/>
      <w:marLeft w:val="0"/>
      <w:marRight w:val="0"/>
      <w:marTop w:val="0"/>
      <w:marBottom w:val="0"/>
      <w:divBdr>
        <w:top w:val="none" w:sz="0" w:space="0" w:color="auto"/>
        <w:left w:val="none" w:sz="0" w:space="0" w:color="auto"/>
        <w:bottom w:val="none" w:sz="0" w:space="0" w:color="auto"/>
        <w:right w:val="none" w:sz="0" w:space="0" w:color="auto"/>
      </w:divBdr>
    </w:div>
    <w:div w:id="1611886860">
      <w:bodyDiv w:val="1"/>
      <w:marLeft w:val="0"/>
      <w:marRight w:val="0"/>
      <w:marTop w:val="0"/>
      <w:marBottom w:val="0"/>
      <w:divBdr>
        <w:top w:val="none" w:sz="0" w:space="0" w:color="auto"/>
        <w:left w:val="none" w:sz="0" w:space="0" w:color="auto"/>
        <w:bottom w:val="none" w:sz="0" w:space="0" w:color="auto"/>
        <w:right w:val="none" w:sz="0" w:space="0" w:color="auto"/>
      </w:divBdr>
    </w:div>
    <w:div w:id="1616326570">
      <w:bodyDiv w:val="1"/>
      <w:marLeft w:val="0"/>
      <w:marRight w:val="0"/>
      <w:marTop w:val="0"/>
      <w:marBottom w:val="0"/>
      <w:divBdr>
        <w:top w:val="none" w:sz="0" w:space="0" w:color="auto"/>
        <w:left w:val="none" w:sz="0" w:space="0" w:color="auto"/>
        <w:bottom w:val="none" w:sz="0" w:space="0" w:color="auto"/>
        <w:right w:val="none" w:sz="0" w:space="0" w:color="auto"/>
      </w:divBdr>
    </w:div>
    <w:div w:id="1618560814">
      <w:bodyDiv w:val="1"/>
      <w:marLeft w:val="0"/>
      <w:marRight w:val="0"/>
      <w:marTop w:val="0"/>
      <w:marBottom w:val="0"/>
      <w:divBdr>
        <w:top w:val="none" w:sz="0" w:space="0" w:color="auto"/>
        <w:left w:val="none" w:sz="0" w:space="0" w:color="auto"/>
        <w:bottom w:val="none" w:sz="0" w:space="0" w:color="auto"/>
        <w:right w:val="none" w:sz="0" w:space="0" w:color="auto"/>
      </w:divBdr>
    </w:div>
    <w:div w:id="1627275984">
      <w:bodyDiv w:val="1"/>
      <w:marLeft w:val="0"/>
      <w:marRight w:val="0"/>
      <w:marTop w:val="0"/>
      <w:marBottom w:val="0"/>
      <w:divBdr>
        <w:top w:val="none" w:sz="0" w:space="0" w:color="auto"/>
        <w:left w:val="none" w:sz="0" w:space="0" w:color="auto"/>
        <w:bottom w:val="none" w:sz="0" w:space="0" w:color="auto"/>
        <w:right w:val="none" w:sz="0" w:space="0" w:color="auto"/>
      </w:divBdr>
    </w:div>
    <w:div w:id="1634359423">
      <w:bodyDiv w:val="1"/>
      <w:marLeft w:val="0"/>
      <w:marRight w:val="0"/>
      <w:marTop w:val="0"/>
      <w:marBottom w:val="0"/>
      <w:divBdr>
        <w:top w:val="none" w:sz="0" w:space="0" w:color="auto"/>
        <w:left w:val="none" w:sz="0" w:space="0" w:color="auto"/>
        <w:bottom w:val="none" w:sz="0" w:space="0" w:color="auto"/>
        <w:right w:val="none" w:sz="0" w:space="0" w:color="auto"/>
      </w:divBdr>
    </w:div>
    <w:div w:id="1643462941">
      <w:bodyDiv w:val="1"/>
      <w:marLeft w:val="0"/>
      <w:marRight w:val="0"/>
      <w:marTop w:val="0"/>
      <w:marBottom w:val="0"/>
      <w:divBdr>
        <w:top w:val="none" w:sz="0" w:space="0" w:color="auto"/>
        <w:left w:val="none" w:sz="0" w:space="0" w:color="auto"/>
        <w:bottom w:val="none" w:sz="0" w:space="0" w:color="auto"/>
        <w:right w:val="none" w:sz="0" w:space="0" w:color="auto"/>
      </w:divBdr>
    </w:div>
    <w:div w:id="1645306110">
      <w:bodyDiv w:val="1"/>
      <w:marLeft w:val="0"/>
      <w:marRight w:val="0"/>
      <w:marTop w:val="0"/>
      <w:marBottom w:val="0"/>
      <w:divBdr>
        <w:top w:val="none" w:sz="0" w:space="0" w:color="auto"/>
        <w:left w:val="none" w:sz="0" w:space="0" w:color="auto"/>
        <w:bottom w:val="none" w:sz="0" w:space="0" w:color="auto"/>
        <w:right w:val="none" w:sz="0" w:space="0" w:color="auto"/>
      </w:divBdr>
    </w:div>
    <w:div w:id="1653025843">
      <w:bodyDiv w:val="1"/>
      <w:marLeft w:val="0"/>
      <w:marRight w:val="0"/>
      <w:marTop w:val="0"/>
      <w:marBottom w:val="0"/>
      <w:divBdr>
        <w:top w:val="none" w:sz="0" w:space="0" w:color="auto"/>
        <w:left w:val="none" w:sz="0" w:space="0" w:color="auto"/>
        <w:bottom w:val="none" w:sz="0" w:space="0" w:color="auto"/>
        <w:right w:val="none" w:sz="0" w:space="0" w:color="auto"/>
      </w:divBdr>
    </w:div>
    <w:div w:id="1658923617">
      <w:bodyDiv w:val="1"/>
      <w:marLeft w:val="0"/>
      <w:marRight w:val="0"/>
      <w:marTop w:val="0"/>
      <w:marBottom w:val="0"/>
      <w:divBdr>
        <w:top w:val="none" w:sz="0" w:space="0" w:color="auto"/>
        <w:left w:val="none" w:sz="0" w:space="0" w:color="auto"/>
        <w:bottom w:val="none" w:sz="0" w:space="0" w:color="auto"/>
        <w:right w:val="none" w:sz="0" w:space="0" w:color="auto"/>
      </w:divBdr>
    </w:div>
    <w:div w:id="1659378645">
      <w:bodyDiv w:val="1"/>
      <w:marLeft w:val="0"/>
      <w:marRight w:val="0"/>
      <w:marTop w:val="0"/>
      <w:marBottom w:val="0"/>
      <w:divBdr>
        <w:top w:val="none" w:sz="0" w:space="0" w:color="auto"/>
        <w:left w:val="none" w:sz="0" w:space="0" w:color="auto"/>
        <w:bottom w:val="none" w:sz="0" w:space="0" w:color="auto"/>
        <w:right w:val="none" w:sz="0" w:space="0" w:color="auto"/>
      </w:divBdr>
    </w:div>
    <w:div w:id="1665207131">
      <w:bodyDiv w:val="1"/>
      <w:marLeft w:val="0"/>
      <w:marRight w:val="0"/>
      <w:marTop w:val="0"/>
      <w:marBottom w:val="0"/>
      <w:divBdr>
        <w:top w:val="none" w:sz="0" w:space="0" w:color="auto"/>
        <w:left w:val="none" w:sz="0" w:space="0" w:color="auto"/>
        <w:bottom w:val="none" w:sz="0" w:space="0" w:color="auto"/>
        <w:right w:val="none" w:sz="0" w:space="0" w:color="auto"/>
      </w:divBdr>
    </w:div>
    <w:div w:id="1665627691">
      <w:bodyDiv w:val="1"/>
      <w:marLeft w:val="0"/>
      <w:marRight w:val="0"/>
      <w:marTop w:val="0"/>
      <w:marBottom w:val="0"/>
      <w:divBdr>
        <w:top w:val="none" w:sz="0" w:space="0" w:color="auto"/>
        <w:left w:val="none" w:sz="0" w:space="0" w:color="auto"/>
        <w:bottom w:val="none" w:sz="0" w:space="0" w:color="auto"/>
        <w:right w:val="none" w:sz="0" w:space="0" w:color="auto"/>
      </w:divBdr>
    </w:div>
    <w:div w:id="1671712580">
      <w:bodyDiv w:val="1"/>
      <w:marLeft w:val="0"/>
      <w:marRight w:val="0"/>
      <w:marTop w:val="0"/>
      <w:marBottom w:val="0"/>
      <w:divBdr>
        <w:top w:val="none" w:sz="0" w:space="0" w:color="auto"/>
        <w:left w:val="none" w:sz="0" w:space="0" w:color="auto"/>
        <w:bottom w:val="none" w:sz="0" w:space="0" w:color="auto"/>
        <w:right w:val="none" w:sz="0" w:space="0" w:color="auto"/>
      </w:divBdr>
    </w:div>
    <w:div w:id="1679959659">
      <w:bodyDiv w:val="1"/>
      <w:marLeft w:val="0"/>
      <w:marRight w:val="0"/>
      <w:marTop w:val="0"/>
      <w:marBottom w:val="0"/>
      <w:divBdr>
        <w:top w:val="none" w:sz="0" w:space="0" w:color="auto"/>
        <w:left w:val="none" w:sz="0" w:space="0" w:color="auto"/>
        <w:bottom w:val="none" w:sz="0" w:space="0" w:color="auto"/>
        <w:right w:val="none" w:sz="0" w:space="0" w:color="auto"/>
      </w:divBdr>
    </w:div>
    <w:div w:id="1687557164">
      <w:bodyDiv w:val="1"/>
      <w:marLeft w:val="0"/>
      <w:marRight w:val="0"/>
      <w:marTop w:val="0"/>
      <w:marBottom w:val="0"/>
      <w:divBdr>
        <w:top w:val="none" w:sz="0" w:space="0" w:color="auto"/>
        <w:left w:val="none" w:sz="0" w:space="0" w:color="auto"/>
        <w:bottom w:val="none" w:sz="0" w:space="0" w:color="auto"/>
        <w:right w:val="none" w:sz="0" w:space="0" w:color="auto"/>
      </w:divBdr>
    </w:div>
    <w:div w:id="1709328673">
      <w:bodyDiv w:val="1"/>
      <w:marLeft w:val="0"/>
      <w:marRight w:val="0"/>
      <w:marTop w:val="0"/>
      <w:marBottom w:val="0"/>
      <w:divBdr>
        <w:top w:val="none" w:sz="0" w:space="0" w:color="auto"/>
        <w:left w:val="none" w:sz="0" w:space="0" w:color="auto"/>
        <w:bottom w:val="none" w:sz="0" w:space="0" w:color="auto"/>
        <w:right w:val="none" w:sz="0" w:space="0" w:color="auto"/>
      </w:divBdr>
    </w:div>
    <w:div w:id="1712071386">
      <w:bodyDiv w:val="1"/>
      <w:marLeft w:val="0"/>
      <w:marRight w:val="0"/>
      <w:marTop w:val="0"/>
      <w:marBottom w:val="0"/>
      <w:divBdr>
        <w:top w:val="none" w:sz="0" w:space="0" w:color="auto"/>
        <w:left w:val="none" w:sz="0" w:space="0" w:color="auto"/>
        <w:bottom w:val="none" w:sz="0" w:space="0" w:color="auto"/>
        <w:right w:val="none" w:sz="0" w:space="0" w:color="auto"/>
      </w:divBdr>
    </w:div>
    <w:div w:id="1730574860">
      <w:bodyDiv w:val="1"/>
      <w:marLeft w:val="0"/>
      <w:marRight w:val="0"/>
      <w:marTop w:val="0"/>
      <w:marBottom w:val="0"/>
      <w:divBdr>
        <w:top w:val="none" w:sz="0" w:space="0" w:color="auto"/>
        <w:left w:val="none" w:sz="0" w:space="0" w:color="auto"/>
        <w:bottom w:val="none" w:sz="0" w:space="0" w:color="auto"/>
        <w:right w:val="none" w:sz="0" w:space="0" w:color="auto"/>
      </w:divBdr>
    </w:div>
    <w:div w:id="1734695075">
      <w:bodyDiv w:val="1"/>
      <w:marLeft w:val="0"/>
      <w:marRight w:val="0"/>
      <w:marTop w:val="0"/>
      <w:marBottom w:val="0"/>
      <w:divBdr>
        <w:top w:val="none" w:sz="0" w:space="0" w:color="auto"/>
        <w:left w:val="none" w:sz="0" w:space="0" w:color="auto"/>
        <w:bottom w:val="none" w:sz="0" w:space="0" w:color="auto"/>
        <w:right w:val="none" w:sz="0" w:space="0" w:color="auto"/>
      </w:divBdr>
    </w:div>
    <w:div w:id="1735161171">
      <w:bodyDiv w:val="1"/>
      <w:marLeft w:val="0"/>
      <w:marRight w:val="0"/>
      <w:marTop w:val="0"/>
      <w:marBottom w:val="0"/>
      <w:divBdr>
        <w:top w:val="none" w:sz="0" w:space="0" w:color="auto"/>
        <w:left w:val="none" w:sz="0" w:space="0" w:color="auto"/>
        <w:bottom w:val="none" w:sz="0" w:space="0" w:color="auto"/>
        <w:right w:val="none" w:sz="0" w:space="0" w:color="auto"/>
      </w:divBdr>
    </w:div>
    <w:div w:id="1738822810">
      <w:bodyDiv w:val="1"/>
      <w:marLeft w:val="0"/>
      <w:marRight w:val="0"/>
      <w:marTop w:val="0"/>
      <w:marBottom w:val="0"/>
      <w:divBdr>
        <w:top w:val="none" w:sz="0" w:space="0" w:color="auto"/>
        <w:left w:val="none" w:sz="0" w:space="0" w:color="auto"/>
        <w:bottom w:val="none" w:sz="0" w:space="0" w:color="auto"/>
        <w:right w:val="none" w:sz="0" w:space="0" w:color="auto"/>
      </w:divBdr>
    </w:div>
    <w:div w:id="1744638722">
      <w:bodyDiv w:val="1"/>
      <w:marLeft w:val="0"/>
      <w:marRight w:val="0"/>
      <w:marTop w:val="0"/>
      <w:marBottom w:val="0"/>
      <w:divBdr>
        <w:top w:val="none" w:sz="0" w:space="0" w:color="auto"/>
        <w:left w:val="none" w:sz="0" w:space="0" w:color="auto"/>
        <w:bottom w:val="none" w:sz="0" w:space="0" w:color="auto"/>
        <w:right w:val="none" w:sz="0" w:space="0" w:color="auto"/>
      </w:divBdr>
    </w:div>
    <w:div w:id="1748916210">
      <w:bodyDiv w:val="1"/>
      <w:marLeft w:val="0"/>
      <w:marRight w:val="0"/>
      <w:marTop w:val="0"/>
      <w:marBottom w:val="0"/>
      <w:divBdr>
        <w:top w:val="none" w:sz="0" w:space="0" w:color="auto"/>
        <w:left w:val="none" w:sz="0" w:space="0" w:color="auto"/>
        <w:bottom w:val="none" w:sz="0" w:space="0" w:color="auto"/>
        <w:right w:val="none" w:sz="0" w:space="0" w:color="auto"/>
      </w:divBdr>
    </w:div>
    <w:div w:id="1769539592">
      <w:bodyDiv w:val="1"/>
      <w:marLeft w:val="0"/>
      <w:marRight w:val="0"/>
      <w:marTop w:val="0"/>
      <w:marBottom w:val="0"/>
      <w:divBdr>
        <w:top w:val="none" w:sz="0" w:space="0" w:color="auto"/>
        <w:left w:val="none" w:sz="0" w:space="0" w:color="auto"/>
        <w:bottom w:val="none" w:sz="0" w:space="0" w:color="auto"/>
        <w:right w:val="none" w:sz="0" w:space="0" w:color="auto"/>
      </w:divBdr>
    </w:div>
    <w:div w:id="1777825914">
      <w:bodyDiv w:val="1"/>
      <w:marLeft w:val="0"/>
      <w:marRight w:val="0"/>
      <w:marTop w:val="0"/>
      <w:marBottom w:val="0"/>
      <w:divBdr>
        <w:top w:val="none" w:sz="0" w:space="0" w:color="auto"/>
        <w:left w:val="none" w:sz="0" w:space="0" w:color="auto"/>
        <w:bottom w:val="none" w:sz="0" w:space="0" w:color="auto"/>
        <w:right w:val="none" w:sz="0" w:space="0" w:color="auto"/>
      </w:divBdr>
    </w:div>
    <w:div w:id="1782264433">
      <w:bodyDiv w:val="1"/>
      <w:marLeft w:val="0"/>
      <w:marRight w:val="0"/>
      <w:marTop w:val="0"/>
      <w:marBottom w:val="0"/>
      <w:divBdr>
        <w:top w:val="none" w:sz="0" w:space="0" w:color="auto"/>
        <w:left w:val="none" w:sz="0" w:space="0" w:color="auto"/>
        <w:bottom w:val="none" w:sz="0" w:space="0" w:color="auto"/>
        <w:right w:val="none" w:sz="0" w:space="0" w:color="auto"/>
      </w:divBdr>
    </w:div>
    <w:div w:id="1783570678">
      <w:bodyDiv w:val="1"/>
      <w:marLeft w:val="0"/>
      <w:marRight w:val="0"/>
      <w:marTop w:val="0"/>
      <w:marBottom w:val="0"/>
      <w:divBdr>
        <w:top w:val="none" w:sz="0" w:space="0" w:color="auto"/>
        <w:left w:val="none" w:sz="0" w:space="0" w:color="auto"/>
        <w:bottom w:val="none" w:sz="0" w:space="0" w:color="auto"/>
        <w:right w:val="none" w:sz="0" w:space="0" w:color="auto"/>
      </w:divBdr>
    </w:div>
    <w:div w:id="1789395727">
      <w:bodyDiv w:val="1"/>
      <w:marLeft w:val="0"/>
      <w:marRight w:val="0"/>
      <w:marTop w:val="0"/>
      <w:marBottom w:val="0"/>
      <w:divBdr>
        <w:top w:val="none" w:sz="0" w:space="0" w:color="auto"/>
        <w:left w:val="none" w:sz="0" w:space="0" w:color="auto"/>
        <w:bottom w:val="none" w:sz="0" w:space="0" w:color="auto"/>
        <w:right w:val="none" w:sz="0" w:space="0" w:color="auto"/>
      </w:divBdr>
    </w:div>
    <w:div w:id="1794859316">
      <w:bodyDiv w:val="1"/>
      <w:marLeft w:val="0"/>
      <w:marRight w:val="0"/>
      <w:marTop w:val="0"/>
      <w:marBottom w:val="0"/>
      <w:divBdr>
        <w:top w:val="none" w:sz="0" w:space="0" w:color="auto"/>
        <w:left w:val="none" w:sz="0" w:space="0" w:color="auto"/>
        <w:bottom w:val="none" w:sz="0" w:space="0" w:color="auto"/>
        <w:right w:val="none" w:sz="0" w:space="0" w:color="auto"/>
      </w:divBdr>
    </w:div>
    <w:div w:id="1795442365">
      <w:bodyDiv w:val="1"/>
      <w:marLeft w:val="0"/>
      <w:marRight w:val="0"/>
      <w:marTop w:val="0"/>
      <w:marBottom w:val="0"/>
      <w:divBdr>
        <w:top w:val="none" w:sz="0" w:space="0" w:color="auto"/>
        <w:left w:val="none" w:sz="0" w:space="0" w:color="auto"/>
        <w:bottom w:val="none" w:sz="0" w:space="0" w:color="auto"/>
        <w:right w:val="none" w:sz="0" w:space="0" w:color="auto"/>
      </w:divBdr>
    </w:div>
    <w:div w:id="1819571148">
      <w:bodyDiv w:val="1"/>
      <w:marLeft w:val="0"/>
      <w:marRight w:val="0"/>
      <w:marTop w:val="0"/>
      <w:marBottom w:val="0"/>
      <w:divBdr>
        <w:top w:val="none" w:sz="0" w:space="0" w:color="auto"/>
        <w:left w:val="none" w:sz="0" w:space="0" w:color="auto"/>
        <w:bottom w:val="none" w:sz="0" w:space="0" w:color="auto"/>
        <w:right w:val="none" w:sz="0" w:space="0" w:color="auto"/>
      </w:divBdr>
    </w:div>
    <w:div w:id="1842963231">
      <w:bodyDiv w:val="1"/>
      <w:marLeft w:val="0"/>
      <w:marRight w:val="0"/>
      <w:marTop w:val="0"/>
      <w:marBottom w:val="0"/>
      <w:divBdr>
        <w:top w:val="none" w:sz="0" w:space="0" w:color="auto"/>
        <w:left w:val="none" w:sz="0" w:space="0" w:color="auto"/>
        <w:bottom w:val="none" w:sz="0" w:space="0" w:color="auto"/>
        <w:right w:val="none" w:sz="0" w:space="0" w:color="auto"/>
      </w:divBdr>
    </w:div>
    <w:div w:id="1858999844">
      <w:bodyDiv w:val="1"/>
      <w:marLeft w:val="0"/>
      <w:marRight w:val="0"/>
      <w:marTop w:val="0"/>
      <w:marBottom w:val="0"/>
      <w:divBdr>
        <w:top w:val="none" w:sz="0" w:space="0" w:color="auto"/>
        <w:left w:val="none" w:sz="0" w:space="0" w:color="auto"/>
        <w:bottom w:val="none" w:sz="0" w:space="0" w:color="auto"/>
        <w:right w:val="none" w:sz="0" w:space="0" w:color="auto"/>
      </w:divBdr>
      <w:divsChild>
        <w:div w:id="2129658876">
          <w:marLeft w:val="0"/>
          <w:marRight w:val="0"/>
          <w:marTop w:val="0"/>
          <w:marBottom w:val="0"/>
          <w:divBdr>
            <w:top w:val="none" w:sz="0" w:space="0" w:color="auto"/>
            <w:left w:val="none" w:sz="0" w:space="0" w:color="auto"/>
            <w:bottom w:val="none" w:sz="0" w:space="0" w:color="auto"/>
            <w:right w:val="none" w:sz="0" w:space="0" w:color="auto"/>
          </w:divBdr>
          <w:divsChild>
            <w:div w:id="1217820877">
              <w:marLeft w:val="0"/>
              <w:marRight w:val="0"/>
              <w:marTop w:val="0"/>
              <w:marBottom w:val="0"/>
              <w:divBdr>
                <w:top w:val="none" w:sz="0" w:space="0" w:color="auto"/>
                <w:left w:val="none" w:sz="0" w:space="0" w:color="auto"/>
                <w:bottom w:val="none" w:sz="0" w:space="0" w:color="auto"/>
                <w:right w:val="none" w:sz="0" w:space="0" w:color="auto"/>
              </w:divBdr>
              <w:divsChild>
                <w:div w:id="43440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5536">
      <w:bodyDiv w:val="1"/>
      <w:marLeft w:val="0"/>
      <w:marRight w:val="0"/>
      <w:marTop w:val="0"/>
      <w:marBottom w:val="0"/>
      <w:divBdr>
        <w:top w:val="none" w:sz="0" w:space="0" w:color="auto"/>
        <w:left w:val="none" w:sz="0" w:space="0" w:color="auto"/>
        <w:bottom w:val="none" w:sz="0" w:space="0" w:color="auto"/>
        <w:right w:val="none" w:sz="0" w:space="0" w:color="auto"/>
      </w:divBdr>
    </w:div>
    <w:div w:id="1876116814">
      <w:bodyDiv w:val="1"/>
      <w:marLeft w:val="0"/>
      <w:marRight w:val="0"/>
      <w:marTop w:val="0"/>
      <w:marBottom w:val="0"/>
      <w:divBdr>
        <w:top w:val="none" w:sz="0" w:space="0" w:color="auto"/>
        <w:left w:val="none" w:sz="0" w:space="0" w:color="auto"/>
        <w:bottom w:val="none" w:sz="0" w:space="0" w:color="auto"/>
        <w:right w:val="none" w:sz="0" w:space="0" w:color="auto"/>
      </w:divBdr>
    </w:div>
    <w:div w:id="1884907366">
      <w:bodyDiv w:val="1"/>
      <w:marLeft w:val="0"/>
      <w:marRight w:val="0"/>
      <w:marTop w:val="0"/>
      <w:marBottom w:val="0"/>
      <w:divBdr>
        <w:top w:val="none" w:sz="0" w:space="0" w:color="auto"/>
        <w:left w:val="none" w:sz="0" w:space="0" w:color="auto"/>
        <w:bottom w:val="none" w:sz="0" w:space="0" w:color="auto"/>
        <w:right w:val="none" w:sz="0" w:space="0" w:color="auto"/>
      </w:divBdr>
    </w:div>
    <w:div w:id="1887065746">
      <w:bodyDiv w:val="1"/>
      <w:marLeft w:val="0"/>
      <w:marRight w:val="0"/>
      <w:marTop w:val="0"/>
      <w:marBottom w:val="0"/>
      <w:divBdr>
        <w:top w:val="none" w:sz="0" w:space="0" w:color="auto"/>
        <w:left w:val="none" w:sz="0" w:space="0" w:color="auto"/>
        <w:bottom w:val="none" w:sz="0" w:space="0" w:color="auto"/>
        <w:right w:val="none" w:sz="0" w:space="0" w:color="auto"/>
      </w:divBdr>
    </w:div>
    <w:div w:id="1892576554">
      <w:bodyDiv w:val="1"/>
      <w:marLeft w:val="0"/>
      <w:marRight w:val="0"/>
      <w:marTop w:val="0"/>
      <w:marBottom w:val="0"/>
      <w:divBdr>
        <w:top w:val="none" w:sz="0" w:space="0" w:color="auto"/>
        <w:left w:val="none" w:sz="0" w:space="0" w:color="auto"/>
        <w:bottom w:val="none" w:sz="0" w:space="0" w:color="auto"/>
        <w:right w:val="none" w:sz="0" w:space="0" w:color="auto"/>
      </w:divBdr>
    </w:div>
    <w:div w:id="1897206660">
      <w:bodyDiv w:val="1"/>
      <w:marLeft w:val="0"/>
      <w:marRight w:val="0"/>
      <w:marTop w:val="0"/>
      <w:marBottom w:val="0"/>
      <w:divBdr>
        <w:top w:val="none" w:sz="0" w:space="0" w:color="auto"/>
        <w:left w:val="none" w:sz="0" w:space="0" w:color="auto"/>
        <w:bottom w:val="none" w:sz="0" w:space="0" w:color="auto"/>
        <w:right w:val="none" w:sz="0" w:space="0" w:color="auto"/>
      </w:divBdr>
    </w:div>
    <w:div w:id="1913083585">
      <w:bodyDiv w:val="1"/>
      <w:marLeft w:val="0"/>
      <w:marRight w:val="0"/>
      <w:marTop w:val="0"/>
      <w:marBottom w:val="0"/>
      <w:divBdr>
        <w:top w:val="none" w:sz="0" w:space="0" w:color="auto"/>
        <w:left w:val="none" w:sz="0" w:space="0" w:color="auto"/>
        <w:bottom w:val="none" w:sz="0" w:space="0" w:color="auto"/>
        <w:right w:val="none" w:sz="0" w:space="0" w:color="auto"/>
      </w:divBdr>
    </w:div>
    <w:div w:id="1918636339">
      <w:bodyDiv w:val="1"/>
      <w:marLeft w:val="0"/>
      <w:marRight w:val="0"/>
      <w:marTop w:val="0"/>
      <w:marBottom w:val="0"/>
      <w:divBdr>
        <w:top w:val="none" w:sz="0" w:space="0" w:color="auto"/>
        <w:left w:val="none" w:sz="0" w:space="0" w:color="auto"/>
        <w:bottom w:val="none" w:sz="0" w:space="0" w:color="auto"/>
        <w:right w:val="none" w:sz="0" w:space="0" w:color="auto"/>
      </w:divBdr>
    </w:div>
    <w:div w:id="1921331028">
      <w:bodyDiv w:val="1"/>
      <w:marLeft w:val="0"/>
      <w:marRight w:val="0"/>
      <w:marTop w:val="0"/>
      <w:marBottom w:val="0"/>
      <w:divBdr>
        <w:top w:val="none" w:sz="0" w:space="0" w:color="auto"/>
        <w:left w:val="none" w:sz="0" w:space="0" w:color="auto"/>
        <w:bottom w:val="none" w:sz="0" w:space="0" w:color="auto"/>
        <w:right w:val="none" w:sz="0" w:space="0" w:color="auto"/>
      </w:divBdr>
    </w:div>
    <w:div w:id="1966618073">
      <w:bodyDiv w:val="1"/>
      <w:marLeft w:val="0"/>
      <w:marRight w:val="0"/>
      <w:marTop w:val="0"/>
      <w:marBottom w:val="0"/>
      <w:divBdr>
        <w:top w:val="none" w:sz="0" w:space="0" w:color="auto"/>
        <w:left w:val="none" w:sz="0" w:space="0" w:color="auto"/>
        <w:bottom w:val="none" w:sz="0" w:space="0" w:color="auto"/>
        <w:right w:val="none" w:sz="0" w:space="0" w:color="auto"/>
      </w:divBdr>
    </w:div>
    <w:div w:id="1975014859">
      <w:bodyDiv w:val="1"/>
      <w:marLeft w:val="0"/>
      <w:marRight w:val="0"/>
      <w:marTop w:val="0"/>
      <w:marBottom w:val="0"/>
      <w:divBdr>
        <w:top w:val="none" w:sz="0" w:space="0" w:color="auto"/>
        <w:left w:val="none" w:sz="0" w:space="0" w:color="auto"/>
        <w:bottom w:val="none" w:sz="0" w:space="0" w:color="auto"/>
        <w:right w:val="none" w:sz="0" w:space="0" w:color="auto"/>
      </w:divBdr>
    </w:div>
    <w:div w:id="1992169876">
      <w:bodyDiv w:val="1"/>
      <w:marLeft w:val="0"/>
      <w:marRight w:val="0"/>
      <w:marTop w:val="0"/>
      <w:marBottom w:val="0"/>
      <w:divBdr>
        <w:top w:val="none" w:sz="0" w:space="0" w:color="auto"/>
        <w:left w:val="none" w:sz="0" w:space="0" w:color="auto"/>
        <w:bottom w:val="none" w:sz="0" w:space="0" w:color="auto"/>
        <w:right w:val="none" w:sz="0" w:space="0" w:color="auto"/>
      </w:divBdr>
    </w:div>
    <w:div w:id="1996568284">
      <w:bodyDiv w:val="1"/>
      <w:marLeft w:val="0"/>
      <w:marRight w:val="0"/>
      <w:marTop w:val="0"/>
      <w:marBottom w:val="0"/>
      <w:divBdr>
        <w:top w:val="none" w:sz="0" w:space="0" w:color="auto"/>
        <w:left w:val="none" w:sz="0" w:space="0" w:color="auto"/>
        <w:bottom w:val="none" w:sz="0" w:space="0" w:color="auto"/>
        <w:right w:val="none" w:sz="0" w:space="0" w:color="auto"/>
      </w:divBdr>
    </w:div>
    <w:div w:id="2001078764">
      <w:bodyDiv w:val="1"/>
      <w:marLeft w:val="0"/>
      <w:marRight w:val="0"/>
      <w:marTop w:val="0"/>
      <w:marBottom w:val="0"/>
      <w:divBdr>
        <w:top w:val="none" w:sz="0" w:space="0" w:color="auto"/>
        <w:left w:val="none" w:sz="0" w:space="0" w:color="auto"/>
        <w:bottom w:val="none" w:sz="0" w:space="0" w:color="auto"/>
        <w:right w:val="none" w:sz="0" w:space="0" w:color="auto"/>
      </w:divBdr>
    </w:div>
    <w:div w:id="2013753663">
      <w:bodyDiv w:val="1"/>
      <w:marLeft w:val="0"/>
      <w:marRight w:val="0"/>
      <w:marTop w:val="0"/>
      <w:marBottom w:val="0"/>
      <w:divBdr>
        <w:top w:val="none" w:sz="0" w:space="0" w:color="auto"/>
        <w:left w:val="none" w:sz="0" w:space="0" w:color="auto"/>
        <w:bottom w:val="none" w:sz="0" w:space="0" w:color="auto"/>
        <w:right w:val="none" w:sz="0" w:space="0" w:color="auto"/>
      </w:divBdr>
    </w:div>
    <w:div w:id="2020693616">
      <w:bodyDiv w:val="1"/>
      <w:marLeft w:val="0"/>
      <w:marRight w:val="0"/>
      <w:marTop w:val="0"/>
      <w:marBottom w:val="0"/>
      <w:divBdr>
        <w:top w:val="none" w:sz="0" w:space="0" w:color="auto"/>
        <w:left w:val="none" w:sz="0" w:space="0" w:color="auto"/>
        <w:bottom w:val="none" w:sz="0" w:space="0" w:color="auto"/>
        <w:right w:val="none" w:sz="0" w:space="0" w:color="auto"/>
      </w:divBdr>
      <w:divsChild>
        <w:div w:id="1529415430">
          <w:marLeft w:val="0"/>
          <w:marRight w:val="0"/>
          <w:marTop w:val="0"/>
          <w:marBottom w:val="0"/>
          <w:divBdr>
            <w:top w:val="none" w:sz="0" w:space="0" w:color="auto"/>
            <w:left w:val="none" w:sz="0" w:space="0" w:color="auto"/>
            <w:bottom w:val="none" w:sz="0" w:space="0" w:color="auto"/>
            <w:right w:val="none" w:sz="0" w:space="0" w:color="auto"/>
          </w:divBdr>
          <w:divsChild>
            <w:div w:id="1344240130">
              <w:marLeft w:val="0"/>
              <w:marRight w:val="0"/>
              <w:marTop w:val="0"/>
              <w:marBottom w:val="0"/>
              <w:divBdr>
                <w:top w:val="none" w:sz="0" w:space="0" w:color="auto"/>
                <w:left w:val="none" w:sz="0" w:space="0" w:color="auto"/>
                <w:bottom w:val="none" w:sz="0" w:space="0" w:color="auto"/>
                <w:right w:val="none" w:sz="0" w:space="0" w:color="auto"/>
              </w:divBdr>
              <w:divsChild>
                <w:div w:id="405491757">
                  <w:marLeft w:val="0"/>
                  <w:marRight w:val="0"/>
                  <w:marTop w:val="0"/>
                  <w:marBottom w:val="0"/>
                  <w:divBdr>
                    <w:top w:val="none" w:sz="0" w:space="0" w:color="auto"/>
                    <w:left w:val="none" w:sz="0" w:space="0" w:color="auto"/>
                    <w:bottom w:val="none" w:sz="0" w:space="0" w:color="auto"/>
                    <w:right w:val="none" w:sz="0" w:space="0" w:color="auto"/>
                  </w:divBdr>
                </w:div>
                <w:div w:id="1625573866">
                  <w:marLeft w:val="39"/>
                  <w:marRight w:val="0"/>
                  <w:marTop w:val="350"/>
                  <w:marBottom w:val="0"/>
                  <w:divBdr>
                    <w:top w:val="none" w:sz="0" w:space="0" w:color="auto"/>
                    <w:left w:val="none" w:sz="0" w:space="0" w:color="auto"/>
                    <w:bottom w:val="none" w:sz="0" w:space="0" w:color="auto"/>
                    <w:right w:val="none" w:sz="0" w:space="0" w:color="auto"/>
                  </w:divBdr>
                </w:div>
                <w:div w:id="195657434">
                  <w:marLeft w:val="39"/>
                  <w:marRight w:val="0"/>
                  <w:marTop w:val="177"/>
                  <w:marBottom w:val="0"/>
                  <w:divBdr>
                    <w:top w:val="none" w:sz="0" w:space="0" w:color="auto"/>
                    <w:left w:val="none" w:sz="0" w:space="0" w:color="auto"/>
                    <w:bottom w:val="none" w:sz="0" w:space="0" w:color="auto"/>
                    <w:right w:val="none" w:sz="0" w:space="0" w:color="auto"/>
                  </w:divBdr>
                </w:div>
                <w:div w:id="267156378">
                  <w:marLeft w:val="2559"/>
                  <w:marRight w:val="0"/>
                  <w:marTop w:val="248"/>
                  <w:marBottom w:val="0"/>
                  <w:divBdr>
                    <w:top w:val="none" w:sz="0" w:space="0" w:color="auto"/>
                    <w:left w:val="none" w:sz="0" w:space="0" w:color="auto"/>
                    <w:bottom w:val="none" w:sz="0" w:space="0" w:color="auto"/>
                    <w:right w:val="none" w:sz="0" w:space="0" w:color="auto"/>
                  </w:divBdr>
                </w:div>
                <w:div w:id="313947480">
                  <w:marLeft w:val="399"/>
                  <w:marRight w:val="0"/>
                  <w:marTop w:val="710"/>
                  <w:marBottom w:val="0"/>
                  <w:divBdr>
                    <w:top w:val="none" w:sz="0" w:space="0" w:color="auto"/>
                    <w:left w:val="none" w:sz="0" w:space="0" w:color="auto"/>
                    <w:bottom w:val="none" w:sz="0" w:space="0" w:color="auto"/>
                    <w:right w:val="none" w:sz="0" w:space="0" w:color="auto"/>
                  </w:divBdr>
                </w:div>
                <w:div w:id="1412386810">
                  <w:marLeft w:val="759"/>
                  <w:marRight w:val="0"/>
                  <w:marTop w:val="808"/>
                  <w:marBottom w:val="0"/>
                  <w:divBdr>
                    <w:top w:val="none" w:sz="0" w:space="0" w:color="auto"/>
                    <w:left w:val="none" w:sz="0" w:space="0" w:color="auto"/>
                    <w:bottom w:val="none" w:sz="0" w:space="0" w:color="auto"/>
                    <w:right w:val="none" w:sz="0" w:space="0" w:color="auto"/>
                  </w:divBdr>
                </w:div>
              </w:divsChild>
            </w:div>
          </w:divsChild>
        </w:div>
      </w:divsChild>
    </w:div>
    <w:div w:id="2023820744">
      <w:bodyDiv w:val="1"/>
      <w:marLeft w:val="0"/>
      <w:marRight w:val="0"/>
      <w:marTop w:val="0"/>
      <w:marBottom w:val="0"/>
      <w:divBdr>
        <w:top w:val="none" w:sz="0" w:space="0" w:color="auto"/>
        <w:left w:val="none" w:sz="0" w:space="0" w:color="auto"/>
        <w:bottom w:val="none" w:sz="0" w:space="0" w:color="auto"/>
        <w:right w:val="none" w:sz="0" w:space="0" w:color="auto"/>
      </w:divBdr>
      <w:divsChild>
        <w:div w:id="1471438037">
          <w:marLeft w:val="0"/>
          <w:marRight w:val="0"/>
          <w:marTop w:val="0"/>
          <w:marBottom w:val="0"/>
          <w:divBdr>
            <w:top w:val="none" w:sz="0" w:space="0" w:color="auto"/>
            <w:left w:val="none" w:sz="0" w:space="0" w:color="auto"/>
            <w:bottom w:val="none" w:sz="0" w:space="0" w:color="auto"/>
            <w:right w:val="none" w:sz="0" w:space="0" w:color="auto"/>
          </w:divBdr>
          <w:divsChild>
            <w:div w:id="469324531">
              <w:marLeft w:val="0"/>
              <w:marRight w:val="0"/>
              <w:marTop w:val="0"/>
              <w:marBottom w:val="0"/>
              <w:divBdr>
                <w:top w:val="none" w:sz="0" w:space="0" w:color="auto"/>
                <w:left w:val="none" w:sz="0" w:space="0" w:color="auto"/>
                <w:bottom w:val="none" w:sz="0" w:space="0" w:color="auto"/>
                <w:right w:val="none" w:sz="0" w:space="0" w:color="auto"/>
              </w:divBdr>
              <w:divsChild>
                <w:div w:id="94060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554392">
      <w:bodyDiv w:val="1"/>
      <w:marLeft w:val="0"/>
      <w:marRight w:val="0"/>
      <w:marTop w:val="0"/>
      <w:marBottom w:val="0"/>
      <w:divBdr>
        <w:top w:val="none" w:sz="0" w:space="0" w:color="auto"/>
        <w:left w:val="none" w:sz="0" w:space="0" w:color="auto"/>
        <w:bottom w:val="none" w:sz="0" w:space="0" w:color="auto"/>
        <w:right w:val="none" w:sz="0" w:space="0" w:color="auto"/>
      </w:divBdr>
    </w:div>
    <w:div w:id="2037533908">
      <w:bodyDiv w:val="1"/>
      <w:marLeft w:val="0"/>
      <w:marRight w:val="0"/>
      <w:marTop w:val="0"/>
      <w:marBottom w:val="0"/>
      <w:divBdr>
        <w:top w:val="none" w:sz="0" w:space="0" w:color="auto"/>
        <w:left w:val="none" w:sz="0" w:space="0" w:color="auto"/>
        <w:bottom w:val="none" w:sz="0" w:space="0" w:color="auto"/>
        <w:right w:val="none" w:sz="0" w:space="0" w:color="auto"/>
      </w:divBdr>
      <w:divsChild>
        <w:div w:id="937559350">
          <w:marLeft w:val="0"/>
          <w:marRight w:val="0"/>
          <w:marTop w:val="0"/>
          <w:marBottom w:val="0"/>
          <w:divBdr>
            <w:top w:val="none" w:sz="0" w:space="0" w:color="auto"/>
            <w:left w:val="none" w:sz="0" w:space="0" w:color="auto"/>
            <w:bottom w:val="none" w:sz="0" w:space="0" w:color="auto"/>
            <w:right w:val="none" w:sz="0" w:space="0" w:color="auto"/>
          </w:divBdr>
          <w:divsChild>
            <w:div w:id="595940286">
              <w:marLeft w:val="0"/>
              <w:marRight w:val="0"/>
              <w:marTop w:val="0"/>
              <w:marBottom w:val="0"/>
              <w:divBdr>
                <w:top w:val="none" w:sz="0" w:space="0" w:color="auto"/>
                <w:left w:val="none" w:sz="0" w:space="0" w:color="auto"/>
                <w:bottom w:val="none" w:sz="0" w:space="0" w:color="auto"/>
                <w:right w:val="none" w:sz="0" w:space="0" w:color="auto"/>
              </w:divBdr>
              <w:divsChild>
                <w:div w:id="8974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28402">
      <w:bodyDiv w:val="1"/>
      <w:marLeft w:val="0"/>
      <w:marRight w:val="0"/>
      <w:marTop w:val="0"/>
      <w:marBottom w:val="0"/>
      <w:divBdr>
        <w:top w:val="none" w:sz="0" w:space="0" w:color="auto"/>
        <w:left w:val="none" w:sz="0" w:space="0" w:color="auto"/>
        <w:bottom w:val="none" w:sz="0" w:space="0" w:color="auto"/>
        <w:right w:val="none" w:sz="0" w:space="0" w:color="auto"/>
      </w:divBdr>
    </w:div>
    <w:div w:id="2070034975">
      <w:bodyDiv w:val="1"/>
      <w:marLeft w:val="0"/>
      <w:marRight w:val="0"/>
      <w:marTop w:val="0"/>
      <w:marBottom w:val="0"/>
      <w:divBdr>
        <w:top w:val="none" w:sz="0" w:space="0" w:color="auto"/>
        <w:left w:val="none" w:sz="0" w:space="0" w:color="auto"/>
        <w:bottom w:val="none" w:sz="0" w:space="0" w:color="auto"/>
        <w:right w:val="none" w:sz="0" w:space="0" w:color="auto"/>
      </w:divBdr>
    </w:div>
    <w:div w:id="2080053366">
      <w:bodyDiv w:val="1"/>
      <w:marLeft w:val="0"/>
      <w:marRight w:val="0"/>
      <w:marTop w:val="0"/>
      <w:marBottom w:val="0"/>
      <w:divBdr>
        <w:top w:val="none" w:sz="0" w:space="0" w:color="auto"/>
        <w:left w:val="none" w:sz="0" w:space="0" w:color="auto"/>
        <w:bottom w:val="none" w:sz="0" w:space="0" w:color="auto"/>
        <w:right w:val="none" w:sz="0" w:space="0" w:color="auto"/>
      </w:divBdr>
    </w:div>
    <w:div w:id="2121803923">
      <w:bodyDiv w:val="1"/>
      <w:marLeft w:val="0"/>
      <w:marRight w:val="0"/>
      <w:marTop w:val="0"/>
      <w:marBottom w:val="0"/>
      <w:divBdr>
        <w:top w:val="none" w:sz="0" w:space="0" w:color="auto"/>
        <w:left w:val="none" w:sz="0" w:space="0" w:color="auto"/>
        <w:bottom w:val="none" w:sz="0" w:space="0" w:color="auto"/>
        <w:right w:val="none" w:sz="0" w:space="0" w:color="auto"/>
      </w:divBdr>
    </w:div>
    <w:div w:id="214384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3.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diagramData" Target="diagrams/data3.xml"/><Relationship Id="rId34" Type="http://schemas.openxmlformats.org/officeDocument/2006/relationships/hyperlink" Target="http://www.trielien.com"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image" Target="media/image10.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5.emf"/><Relationship Id="rId36" Type="http://schemas.openxmlformats.org/officeDocument/2006/relationships/image" Target="media/image12.jpeg"/><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4.png"/><Relationship Id="rId30" Type="http://schemas.openxmlformats.org/officeDocument/2006/relationships/image" Target="media/image7.emf"/><Relationship Id="rId35" Type="http://schemas.openxmlformats.org/officeDocument/2006/relationships/image" Target="media/image1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CFD52B-6623-4E6B-8914-6BE9FBE57768}" type="doc">
      <dgm:prSet loTypeId="urn:microsoft.com/office/officeart/2009/layout/CircleArrowProcess" loCatId="cycle" qsTypeId="urn:microsoft.com/office/officeart/2005/8/quickstyle/simple4" qsCatId="simple" csTypeId="urn:microsoft.com/office/officeart/2005/8/colors/accent1_2" csCatId="accent1" phldr="1"/>
      <dgm:spPr/>
      <dgm:t>
        <a:bodyPr/>
        <a:lstStyle/>
        <a:p>
          <a:endParaRPr lang="en-GB"/>
        </a:p>
      </dgm:t>
    </dgm:pt>
    <dgm:pt modelId="{2CA72764-D240-4EC4-A672-8FE2C9BD99DB}">
      <dgm:prSet phldrT="[Text]"/>
      <dgm:spPr/>
      <dgm:t>
        <a:bodyPr/>
        <a:lstStyle/>
        <a:p>
          <a:r>
            <a:rPr lang="en-GB"/>
            <a:t>What?</a:t>
          </a:r>
        </a:p>
      </dgm:t>
    </dgm:pt>
    <dgm:pt modelId="{A28E3FE3-EF04-482C-9973-18874D2E1EEF}" type="parTrans" cxnId="{701B58B9-B916-409B-8206-33F37E207404}">
      <dgm:prSet/>
      <dgm:spPr/>
      <dgm:t>
        <a:bodyPr/>
        <a:lstStyle/>
        <a:p>
          <a:endParaRPr lang="en-GB"/>
        </a:p>
      </dgm:t>
    </dgm:pt>
    <dgm:pt modelId="{AA55E2F3-6F99-4584-9351-1060965192CD}" type="sibTrans" cxnId="{701B58B9-B916-409B-8206-33F37E207404}">
      <dgm:prSet/>
      <dgm:spPr/>
      <dgm:t>
        <a:bodyPr/>
        <a:lstStyle/>
        <a:p>
          <a:endParaRPr lang="en-GB"/>
        </a:p>
      </dgm:t>
    </dgm:pt>
    <dgm:pt modelId="{A0F0FED7-93D5-4C0C-B483-BD5B653E778F}">
      <dgm:prSet phldrT="[Text]"/>
      <dgm:spPr/>
      <dgm:t>
        <a:bodyPr/>
        <a:lstStyle/>
        <a:p>
          <a:r>
            <a:rPr lang="en-GB"/>
            <a:t>So what?</a:t>
          </a:r>
        </a:p>
      </dgm:t>
    </dgm:pt>
    <dgm:pt modelId="{5F61E66D-DF23-4E10-B93B-99BA4596C2FA}" type="parTrans" cxnId="{5C0BA7DB-178F-4B7D-BFF1-5CA84F6DAC12}">
      <dgm:prSet/>
      <dgm:spPr/>
      <dgm:t>
        <a:bodyPr/>
        <a:lstStyle/>
        <a:p>
          <a:endParaRPr lang="en-GB"/>
        </a:p>
      </dgm:t>
    </dgm:pt>
    <dgm:pt modelId="{8233EE15-9A2C-4018-8917-67F53D2ED9E4}" type="sibTrans" cxnId="{5C0BA7DB-178F-4B7D-BFF1-5CA84F6DAC12}">
      <dgm:prSet/>
      <dgm:spPr/>
      <dgm:t>
        <a:bodyPr/>
        <a:lstStyle/>
        <a:p>
          <a:endParaRPr lang="en-GB"/>
        </a:p>
      </dgm:t>
    </dgm:pt>
    <dgm:pt modelId="{B0017C14-9989-4791-BAD6-209913E6B9B7}">
      <dgm:prSet phldrT="[Text]"/>
      <dgm:spPr/>
      <dgm:t>
        <a:bodyPr/>
        <a:lstStyle/>
        <a:p>
          <a:r>
            <a:rPr lang="en-GB"/>
            <a:t>What now?</a:t>
          </a:r>
        </a:p>
      </dgm:t>
    </dgm:pt>
    <dgm:pt modelId="{8FF854C3-D1EE-474D-983F-0AF09877DE02}" type="parTrans" cxnId="{03435C74-E0F3-4731-BE9D-A6E98F844F12}">
      <dgm:prSet/>
      <dgm:spPr/>
      <dgm:t>
        <a:bodyPr/>
        <a:lstStyle/>
        <a:p>
          <a:endParaRPr lang="en-GB"/>
        </a:p>
      </dgm:t>
    </dgm:pt>
    <dgm:pt modelId="{EB4B05F9-2E09-4EE1-AC9A-FC3543AFAEE2}" type="sibTrans" cxnId="{03435C74-E0F3-4731-BE9D-A6E98F844F12}">
      <dgm:prSet/>
      <dgm:spPr/>
      <dgm:t>
        <a:bodyPr/>
        <a:lstStyle/>
        <a:p>
          <a:endParaRPr lang="en-GB"/>
        </a:p>
      </dgm:t>
    </dgm:pt>
    <dgm:pt modelId="{AA191073-245A-41D1-B669-E4147E0DBEBB}" type="pres">
      <dgm:prSet presAssocID="{ADCFD52B-6623-4E6B-8914-6BE9FBE57768}" presName="Name0" presStyleCnt="0">
        <dgm:presLayoutVars>
          <dgm:chMax val="7"/>
          <dgm:chPref val="7"/>
          <dgm:dir/>
          <dgm:animLvl val="lvl"/>
        </dgm:presLayoutVars>
      </dgm:prSet>
      <dgm:spPr/>
    </dgm:pt>
    <dgm:pt modelId="{60EB74BA-D18D-4736-8699-F351F3B80410}" type="pres">
      <dgm:prSet presAssocID="{2CA72764-D240-4EC4-A672-8FE2C9BD99DB}" presName="Accent1" presStyleCnt="0"/>
      <dgm:spPr/>
    </dgm:pt>
    <dgm:pt modelId="{6DCB1703-0B2F-49D2-B11C-C67816D6887F}" type="pres">
      <dgm:prSet presAssocID="{2CA72764-D240-4EC4-A672-8FE2C9BD99DB}" presName="Accent" presStyleLbl="node1" presStyleIdx="0" presStyleCnt="3"/>
      <dgm:spPr/>
    </dgm:pt>
    <dgm:pt modelId="{45C3DE01-D2A5-4938-B0BA-E663EF7BC5D8}" type="pres">
      <dgm:prSet presAssocID="{2CA72764-D240-4EC4-A672-8FE2C9BD99DB}" presName="Parent1" presStyleLbl="revTx" presStyleIdx="0" presStyleCnt="3">
        <dgm:presLayoutVars>
          <dgm:chMax val="1"/>
          <dgm:chPref val="1"/>
          <dgm:bulletEnabled val="1"/>
        </dgm:presLayoutVars>
      </dgm:prSet>
      <dgm:spPr/>
    </dgm:pt>
    <dgm:pt modelId="{6E3F70D0-826F-47E8-81C6-A5FDD4DE13EB}" type="pres">
      <dgm:prSet presAssocID="{A0F0FED7-93D5-4C0C-B483-BD5B653E778F}" presName="Accent2" presStyleCnt="0"/>
      <dgm:spPr/>
    </dgm:pt>
    <dgm:pt modelId="{47379569-F7DB-4EE4-8CC8-2AAB64946078}" type="pres">
      <dgm:prSet presAssocID="{A0F0FED7-93D5-4C0C-B483-BD5B653E778F}" presName="Accent" presStyleLbl="node1" presStyleIdx="1" presStyleCnt="3"/>
      <dgm:spPr/>
    </dgm:pt>
    <dgm:pt modelId="{70779E17-5809-499E-BE9D-61757DF9D2EE}" type="pres">
      <dgm:prSet presAssocID="{A0F0FED7-93D5-4C0C-B483-BD5B653E778F}" presName="Parent2" presStyleLbl="revTx" presStyleIdx="1" presStyleCnt="3">
        <dgm:presLayoutVars>
          <dgm:chMax val="1"/>
          <dgm:chPref val="1"/>
          <dgm:bulletEnabled val="1"/>
        </dgm:presLayoutVars>
      </dgm:prSet>
      <dgm:spPr/>
    </dgm:pt>
    <dgm:pt modelId="{2883C2ED-BF7A-417F-A2FC-629C19321C73}" type="pres">
      <dgm:prSet presAssocID="{B0017C14-9989-4791-BAD6-209913E6B9B7}" presName="Accent3" presStyleCnt="0"/>
      <dgm:spPr/>
    </dgm:pt>
    <dgm:pt modelId="{C432BB88-B541-488C-8C3F-17F044B60820}" type="pres">
      <dgm:prSet presAssocID="{B0017C14-9989-4791-BAD6-209913E6B9B7}" presName="Accent" presStyleLbl="node1" presStyleIdx="2" presStyleCnt="3"/>
      <dgm:spPr/>
    </dgm:pt>
    <dgm:pt modelId="{F5566224-4188-49EA-808E-B910C2EE7D91}" type="pres">
      <dgm:prSet presAssocID="{B0017C14-9989-4791-BAD6-209913E6B9B7}" presName="Parent3" presStyleLbl="revTx" presStyleIdx="2" presStyleCnt="3">
        <dgm:presLayoutVars>
          <dgm:chMax val="1"/>
          <dgm:chPref val="1"/>
          <dgm:bulletEnabled val="1"/>
        </dgm:presLayoutVars>
      </dgm:prSet>
      <dgm:spPr/>
    </dgm:pt>
  </dgm:ptLst>
  <dgm:cxnLst>
    <dgm:cxn modelId="{BBF64A05-AEA3-4CD6-B8E3-334E3DDCFB69}" type="presOf" srcId="{ADCFD52B-6623-4E6B-8914-6BE9FBE57768}" destId="{AA191073-245A-41D1-B669-E4147E0DBEBB}" srcOrd="0" destOrd="0" presId="urn:microsoft.com/office/officeart/2009/layout/CircleArrowProcess"/>
    <dgm:cxn modelId="{8F552F21-36A1-44D4-A25F-74CA307C7ADC}" type="presOf" srcId="{2CA72764-D240-4EC4-A672-8FE2C9BD99DB}" destId="{45C3DE01-D2A5-4938-B0BA-E663EF7BC5D8}" srcOrd="0" destOrd="0" presId="urn:microsoft.com/office/officeart/2009/layout/CircleArrowProcess"/>
    <dgm:cxn modelId="{6D0F914A-3C12-4182-B026-8CD591FCAB80}" type="presOf" srcId="{A0F0FED7-93D5-4C0C-B483-BD5B653E778F}" destId="{70779E17-5809-499E-BE9D-61757DF9D2EE}" srcOrd="0" destOrd="0" presId="urn:microsoft.com/office/officeart/2009/layout/CircleArrowProcess"/>
    <dgm:cxn modelId="{03435C74-E0F3-4731-BE9D-A6E98F844F12}" srcId="{ADCFD52B-6623-4E6B-8914-6BE9FBE57768}" destId="{B0017C14-9989-4791-BAD6-209913E6B9B7}" srcOrd="2" destOrd="0" parTransId="{8FF854C3-D1EE-474D-983F-0AF09877DE02}" sibTransId="{EB4B05F9-2E09-4EE1-AC9A-FC3543AFAEE2}"/>
    <dgm:cxn modelId="{553118A0-E056-4ABA-8E58-CFD552267C79}" type="presOf" srcId="{B0017C14-9989-4791-BAD6-209913E6B9B7}" destId="{F5566224-4188-49EA-808E-B910C2EE7D91}" srcOrd="0" destOrd="0" presId="urn:microsoft.com/office/officeart/2009/layout/CircleArrowProcess"/>
    <dgm:cxn modelId="{701B58B9-B916-409B-8206-33F37E207404}" srcId="{ADCFD52B-6623-4E6B-8914-6BE9FBE57768}" destId="{2CA72764-D240-4EC4-A672-8FE2C9BD99DB}" srcOrd="0" destOrd="0" parTransId="{A28E3FE3-EF04-482C-9973-18874D2E1EEF}" sibTransId="{AA55E2F3-6F99-4584-9351-1060965192CD}"/>
    <dgm:cxn modelId="{5C0BA7DB-178F-4B7D-BFF1-5CA84F6DAC12}" srcId="{ADCFD52B-6623-4E6B-8914-6BE9FBE57768}" destId="{A0F0FED7-93D5-4C0C-B483-BD5B653E778F}" srcOrd="1" destOrd="0" parTransId="{5F61E66D-DF23-4E10-B93B-99BA4596C2FA}" sibTransId="{8233EE15-9A2C-4018-8917-67F53D2ED9E4}"/>
    <dgm:cxn modelId="{8DD37617-2F55-4BB4-9FBE-514BEE7478D5}" type="presParOf" srcId="{AA191073-245A-41D1-B669-E4147E0DBEBB}" destId="{60EB74BA-D18D-4736-8699-F351F3B80410}" srcOrd="0" destOrd="0" presId="urn:microsoft.com/office/officeart/2009/layout/CircleArrowProcess"/>
    <dgm:cxn modelId="{03B1D554-9788-48F7-90BF-2287065B60E2}" type="presParOf" srcId="{60EB74BA-D18D-4736-8699-F351F3B80410}" destId="{6DCB1703-0B2F-49D2-B11C-C67816D6887F}" srcOrd="0" destOrd="0" presId="urn:microsoft.com/office/officeart/2009/layout/CircleArrowProcess"/>
    <dgm:cxn modelId="{C738B15B-CA46-44AA-9BAF-1492FD17B29E}" type="presParOf" srcId="{AA191073-245A-41D1-B669-E4147E0DBEBB}" destId="{45C3DE01-D2A5-4938-B0BA-E663EF7BC5D8}" srcOrd="1" destOrd="0" presId="urn:microsoft.com/office/officeart/2009/layout/CircleArrowProcess"/>
    <dgm:cxn modelId="{E8F0A028-EF08-4B45-92D6-FAA9E6BA4BAA}" type="presParOf" srcId="{AA191073-245A-41D1-B669-E4147E0DBEBB}" destId="{6E3F70D0-826F-47E8-81C6-A5FDD4DE13EB}" srcOrd="2" destOrd="0" presId="urn:microsoft.com/office/officeart/2009/layout/CircleArrowProcess"/>
    <dgm:cxn modelId="{1AACF23E-AFCA-4769-8CDF-5E148BD4C02A}" type="presParOf" srcId="{6E3F70D0-826F-47E8-81C6-A5FDD4DE13EB}" destId="{47379569-F7DB-4EE4-8CC8-2AAB64946078}" srcOrd="0" destOrd="0" presId="urn:microsoft.com/office/officeart/2009/layout/CircleArrowProcess"/>
    <dgm:cxn modelId="{35C1BBCF-4C4F-40BB-A3C7-D93308F368A8}" type="presParOf" srcId="{AA191073-245A-41D1-B669-E4147E0DBEBB}" destId="{70779E17-5809-499E-BE9D-61757DF9D2EE}" srcOrd="3" destOrd="0" presId="urn:microsoft.com/office/officeart/2009/layout/CircleArrowProcess"/>
    <dgm:cxn modelId="{1469A0E6-43F9-454C-994C-1B15B4EB9625}" type="presParOf" srcId="{AA191073-245A-41D1-B669-E4147E0DBEBB}" destId="{2883C2ED-BF7A-417F-A2FC-629C19321C73}" srcOrd="4" destOrd="0" presId="urn:microsoft.com/office/officeart/2009/layout/CircleArrowProcess"/>
    <dgm:cxn modelId="{D7B9E966-4C00-455B-A0C5-BF24DFEF4915}" type="presParOf" srcId="{2883C2ED-BF7A-417F-A2FC-629C19321C73}" destId="{C432BB88-B541-488C-8C3F-17F044B60820}" srcOrd="0" destOrd="0" presId="urn:microsoft.com/office/officeart/2009/layout/CircleArrowProcess"/>
    <dgm:cxn modelId="{C3D30B81-CAFF-4B5E-9F23-DBDE5CF0D298}" type="presParOf" srcId="{AA191073-245A-41D1-B669-E4147E0DBEBB}" destId="{F5566224-4188-49EA-808E-B910C2EE7D91}" srcOrd="5" destOrd="0" presId="urn:microsoft.com/office/officeart/2009/layout/CircleArrow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93A72D-66CC-416B-86B4-B61112E592F2}" type="doc">
      <dgm:prSet loTypeId="urn:microsoft.com/office/officeart/2005/8/layout/cycle1" loCatId="cycle" qsTypeId="urn:microsoft.com/office/officeart/2005/8/quickstyle/simple5" qsCatId="simple" csTypeId="urn:microsoft.com/office/officeart/2005/8/colors/accent1_2" csCatId="accent1" phldr="1"/>
      <dgm:spPr/>
      <dgm:t>
        <a:bodyPr/>
        <a:lstStyle/>
        <a:p>
          <a:endParaRPr lang="en-GB"/>
        </a:p>
      </dgm:t>
    </dgm:pt>
    <dgm:pt modelId="{3237AC7D-2486-46A5-8F54-BCD9FF27999B}">
      <dgm:prSet phldrT="[Text]" custT="1"/>
      <dgm:spPr/>
      <dgm:t>
        <a:bodyPr/>
        <a:lstStyle/>
        <a:p>
          <a:r>
            <a:rPr lang="en-GB" sz="1100" b="0">
              <a:latin typeface="Verdana" panose="020B0604030504040204" pitchFamily="34" charset="0"/>
              <a:ea typeface="Verdana" panose="020B0604030504040204" pitchFamily="34" charset="0"/>
              <a:cs typeface="Verdana" panose="020B0604030504040204" pitchFamily="34" charset="0"/>
            </a:rPr>
            <a:t>Experience </a:t>
          </a:r>
        </a:p>
      </dgm:t>
    </dgm:pt>
    <dgm:pt modelId="{64334E9C-1AF9-4C4E-B76A-E0B35D5573C6}" type="parTrans" cxnId="{9793215A-3F12-4EC3-B362-5BAB853232C6}">
      <dgm:prSet/>
      <dgm:spPr/>
      <dgm:t>
        <a:bodyPr/>
        <a:lstStyle/>
        <a:p>
          <a:endParaRPr lang="en-GB"/>
        </a:p>
      </dgm:t>
    </dgm:pt>
    <dgm:pt modelId="{B22E3B27-EE1B-43D4-AF3E-84C3C4682173}" type="sibTrans" cxnId="{9793215A-3F12-4EC3-B362-5BAB853232C6}">
      <dgm:prSet/>
      <dgm:spPr/>
      <dgm:t>
        <a:bodyPr/>
        <a:lstStyle/>
        <a:p>
          <a:endParaRPr lang="en-GB"/>
        </a:p>
      </dgm:t>
    </dgm:pt>
    <dgm:pt modelId="{527484EE-AE7D-4552-AE8E-DCFAE6ABE533}">
      <dgm:prSet phldrT="[Text]" custT="1"/>
      <dgm:spPr/>
      <dgm:t>
        <a:bodyPr/>
        <a:lstStyle/>
        <a:p>
          <a:r>
            <a:rPr lang="en-GB" sz="1100" b="0">
              <a:latin typeface="Verdana" panose="020B0604030504040204" pitchFamily="34" charset="0"/>
              <a:ea typeface="Verdana" panose="020B0604030504040204" pitchFamily="34" charset="0"/>
              <a:cs typeface="Verdana" panose="020B0604030504040204" pitchFamily="34" charset="0"/>
            </a:rPr>
            <a:t>Reflection and Observation</a:t>
          </a:r>
        </a:p>
      </dgm:t>
    </dgm:pt>
    <dgm:pt modelId="{D3BD95CA-25B7-41C0-A7B7-60E46ACF6CE4}" type="parTrans" cxnId="{EAEAD206-C7D9-4B62-88B1-E08ED3CBD93D}">
      <dgm:prSet/>
      <dgm:spPr/>
      <dgm:t>
        <a:bodyPr/>
        <a:lstStyle/>
        <a:p>
          <a:endParaRPr lang="en-GB"/>
        </a:p>
      </dgm:t>
    </dgm:pt>
    <dgm:pt modelId="{538C77BE-E77A-4568-8D91-09CAD550AC65}" type="sibTrans" cxnId="{EAEAD206-C7D9-4B62-88B1-E08ED3CBD93D}">
      <dgm:prSet/>
      <dgm:spPr/>
      <dgm:t>
        <a:bodyPr/>
        <a:lstStyle/>
        <a:p>
          <a:endParaRPr lang="en-GB"/>
        </a:p>
      </dgm:t>
    </dgm:pt>
    <dgm:pt modelId="{48813A95-EA30-49F7-9E22-A5DC8DFBB6CC}">
      <dgm:prSet phldrT="[Text]" custT="1"/>
      <dgm:spPr/>
      <dgm:t>
        <a:bodyPr/>
        <a:lstStyle/>
        <a:p>
          <a:r>
            <a:rPr lang="en-GB" sz="1100" b="0">
              <a:latin typeface="Verdana" panose="020B0604030504040204" pitchFamily="34" charset="0"/>
              <a:ea typeface="Verdana" panose="020B0604030504040204" pitchFamily="34" charset="0"/>
              <a:cs typeface="Verdana" panose="020B0604030504040204" pitchFamily="34" charset="0"/>
            </a:rPr>
            <a:t>Develop-ment of ideas</a:t>
          </a:r>
        </a:p>
      </dgm:t>
    </dgm:pt>
    <dgm:pt modelId="{4A94B017-35F2-436D-8DFA-52C76A4C29E0}" type="parTrans" cxnId="{2E5EAA40-F8C3-464F-A526-5131D496D1A7}">
      <dgm:prSet/>
      <dgm:spPr/>
      <dgm:t>
        <a:bodyPr/>
        <a:lstStyle/>
        <a:p>
          <a:endParaRPr lang="en-GB"/>
        </a:p>
      </dgm:t>
    </dgm:pt>
    <dgm:pt modelId="{50CE995A-C6DD-459C-A2E2-9089D318A431}" type="sibTrans" cxnId="{2E5EAA40-F8C3-464F-A526-5131D496D1A7}">
      <dgm:prSet/>
      <dgm:spPr/>
      <dgm:t>
        <a:bodyPr/>
        <a:lstStyle/>
        <a:p>
          <a:endParaRPr lang="en-GB"/>
        </a:p>
      </dgm:t>
    </dgm:pt>
    <dgm:pt modelId="{E8978A98-C2CF-4041-A7FE-B53145AC7FB4}">
      <dgm:prSet phldrT="[Text]" custT="1"/>
      <dgm:spPr/>
      <dgm:t>
        <a:bodyPr/>
        <a:lstStyle/>
        <a:p>
          <a:r>
            <a:rPr lang="en-GB" sz="1100" b="0">
              <a:latin typeface="Verdana" panose="020B0604030504040204" pitchFamily="34" charset="0"/>
              <a:ea typeface="Verdana" panose="020B0604030504040204" pitchFamily="34" charset="0"/>
              <a:cs typeface="Verdana" panose="020B0604030504040204" pitchFamily="34" charset="0"/>
            </a:rPr>
            <a:t>Testing Ideas in Practice</a:t>
          </a:r>
        </a:p>
      </dgm:t>
    </dgm:pt>
    <dgm:pt modelId="{8D462737-0A0A-4A12-9114-CFC35838F827}" type="parTrans" cxnId="{C4263602-DA1E-480A-B663-FE9D193FBB3F}">
      <dgm:prSet/>
      <dgm:spPr/>
      <dgm:t>
        <a:bodyPr/>
        <a:lstStyle/>
        <a:p>
          <a:endParaRPr lang="en-GB"/>
        </a:p>
      </dgm:t>
    </dgm:pt>
    <dgm:pt modelId="{92714C6D-1F6F-481D-9613-DE00BA99DE56}" type="sibTrans" cxnId="{C4263602-DA1E-480A-B663-FE9D193FBB3F}">
      <dgm:prSet/>
      <dgm:spPr/>
      <dgm:t>
        <a:bodyPr/>
        <a:lstStyle/>
        <a:p>
          <a:endParaRPr lang="en-GB"/>
        </a:p>
      </dgm:t>
    </dgm:pt>
    <dgm:pt modelId="{5C4F663C-7CD9-4500-A389-C539BBD2BC1B}" type="pres">
      <dgm:prSet presAssocID="{D993A72D-66CC-416B-86B4-B61112E592F2}" presName="cycle" presStyleCnt="0">
        <dgm:presLayoutVars>
          <dgm:dir/>
          <dgm:resizeHandles val="exact"/>
        </dgm:presLayoutVars>
      </dgm:prSet>
      <dgm:spPr/>
    </dgm:pt>
    <dgm:pt modelId="{D1F6CA96-D668-430B-933E-6DFB2F4256C6}" type="pres">
      <dgm:prSet presAssocID="{3237AC7D-2486-46A5-8F54-BCD9FF27999B}" presName="dummy" presStyleCnt="0"/>
      <dgm:spPr/>
    </dgm:pt>
    <dgm:pt modelId="{947EDE3A-FB90-4793-AEBC-A7DA50420398}" type="pres">
      <dgm:prSet presAssocID="{3237AC7D-2486-46A5-8F54-BCD9FF27999B}" presName="node" presStyleLbl="revTx" presStyleIdx="0" presStyleCnt="4">
        <dgm:presLayoutVars>
          <dgm:bulletEnabled val="1"/>
        </dgm:presLayoutVars>
      </dgm:prSet>
      <dgm:spPr/>
    </dgm:pt>
    <dgm:pt modelId="{CB015140-AF83-4006-8E4F-5914752BB9C7}" type="pres">
      <dgm:prSet presAssocID="{B22E3B27-EE1B-43D4-AF3E-84C3C4682173}" presName="sibTrans" presStyleLbl="node1" presStyleIdx="0" presStyleCnt="4"/>
      <dgm:spPr/>
    </dgm:pt>
    <dgm:pt modelId="{4A75CC53-AA15-4ABD-BE9A-669369FDE408}" type="pres">
      <dgm:prSet presAssocID="{527484EE-AE7D-4552-AE8E-DCFAE6ABE533}" presName="dummy" presStyleCnt="0"/>
      <dgm:spPr/>
    </dgm:pt>
    <dgm:pt modelId="{7958E756-540B-4ED9-BA32-9CA265D2AC5E}" type="pres">
      <dgm:prSet presAssocID="{527484EE-AE7D-4552-AE8E-DCFAE6ABE533}" presName="node" presStyleLbl="revTx" presStyleIdx="1" presStyleCnt="4">
        <dgm:presLayoutVars>
          <dgm:bulletEnabled val="1"/>
        </dgm:presLayoutVars>
      </dgm:prSet>
      <dgm:spPr/>
    </dgm:pt>
    <dgm:pt modelId="{4AE018AC-540C-4F8F-A13D-0A667154059D}" type="pres">
      <dgm:prSet presAssocID="{538C77BE-E77A-4568-8D91-09CAD550AC65}" presName="sibTrans" presStyleLbl="node1" presStyleIdx="1" presStyleCnt="4"/>
      <dgm:spPr/>
    </dgm:pt>
    <dgm:pt modelId="{AF551E28-8A59-432F-AD9F-22158557E481}" type="pres">
      <dgm:prSet presAssocID="{48813A95-EA30-49F7-9E22-A5DC8DFBB6CC}" presName="dummy" presStyleCnt="0"/>
      <dgm:spPr/>
    </dgm:pt>
    <dgm:pt modelId="{CE54DACD-F07A-4DE8-8DD3-EF907683E5D6}" type="pres">
      <dgm:prSet presAssocID="{48813A95-EA30-49F7-9E22-A5DC8DFBB6CC}" presName="node" presStyleLbl="revTx" presStyleIdx="2" presStyleCnt="4">
        <dgm:presLayoutVars>
          <dgm:bulletEnabled val="1"/>
        </dgm:presLayoutVars>
      </dgm:prSet>
      <dgm:spPr/>
    </dgm:pt>
    <dgm:pt modelId="{0593BADD-B00B-4777-99C4-ACD3A2B60277}" type="pres">
      <dgm:prSet presAssocID="{50CE995A-C6DD-459C-A2E2-9089D318A431}" presName="sibTrans" presStyleLbl="node1" presStyleIdx="2" presStyleCnt="4"/>
      <dgm:spPr/>
    </dgm:pt>
    <dgm:pt modelId="{1DA63CB9-FB37-42A9-A19F-B09E1FA30105}" type="pres">
      <dgm:prSet presAssocID="{E8978A98-C2CF-4041-A7FE-B53145AC7FB4}" presName="dummy" presStyleCnt="0"/>
      <dgm:spPr/>
    </dgm:pt>
    <dgm:pt modelId="{81DFD686-0BF1-419E-9EDB-E5392487D924}" type="pres">
      <dgm:prSet presAssocID="{E8978A98-C2CF-4041-A7FE-B53145AC7FB4}" presName="node" presStyleLbl="revTx" presStyleIdx="3" presStyleCnt="4">
        <dgm:presLayoutVars>
          <dgm:bulletEnabled val="1"/>
        </dgm:presLayoutVars>
      </dgm:prSet>
      <dgm:spPr/>
    </dgm:pt>
    <dgm:pt modelId="{AA7EEBDD-50D5-4D0B-86B1-DE690EA9B304}" type="pres">
      <dgm:prSet presAssocID="{92714C6D-1F6F-481D-9613-DE00BA99DE56}" presName="sibTrans" presStyleLbl="node1" presStyleIdx="3" presStyleCnt="4"/>
      <dgm:spPr/>
    </dgm:pt>
  </dgm:ptLst>
  <dgm:cxnLst>
    <dgm:cxn modelId="{C4263602-DA1E-480A-B663-FE9D193FBB3F}" srcId="{D993A72D-66CC-416B-86B4-B61112E592F2}" destId="{E8978A98-C2CF-4041-A7FE-B53145AC7FB4}" srcOrd="3" destOrd="0" parTransId="{8D462737-0A0A-4A12-9114-CFC35838F827}" sibTransId="{92714C6D-1F6F-481D-9613-DE00BA99DE56}"/>
    <dgm:cxn modelId="{E9279402-1CE2-452F-8437-512F4D63B02E}" type="presOf" srcId="{50CE995A-C6DD-459C-A2E2-9089D318A431}" destId="{0593BADD-B00B-4777-99C4-ACD3A2B60277}" srcOrd="0" destOrd="0" presId="urn:microsoft.com/office/officeart/2005/8/layout/cycle1"/>
    <dgm:cxn modelId="{EAEAD206-C7D9-4B62-88B1-E08ED3CBD93D}" srcId="{D993A72D-66CC-416B-86B4-B61112E592F2}" destId="{527484EE-AE7D-4552-AE8E-DCFAE6ABE533}" srcOrd="1" destOrd="0" parTransId="{D3BD95CA-25B7-41C0-A7B7-60E46ACF6CE4}" sibTransId="{538C77BE-E77A-4568-8D91-09CAD550AC65}"/>
    <dgm:cxn modelId="{C9C3AB07-7AF1-4CBB-81C3-D53E9C781702}" type="presOf" srcId="{527484EE-AE7D-4552-AE8E-DCFAE6ABE533}" destId="{7958E756-540B-4ED9-BA32-9CA265D2AC5E}" srcOrd="0" destOrd="0" presId="urn:microsoft.com/office/officeart/2005/8/layout/cycle1"/>
    <dgm:cxn modelId="{72284A12-F9B1-4D5F-ABB9-4FCA36F22A3A}" type="presOf" srcId="{92714C6D-1F6F-481D-9613-DE00BA99DE56}" destId="{AA7EEBDD-50D5-4D0B-86B1-DE690EA9B304}" srcOrd="0" destOrd="0" presId="urn:microsoft.com/office/officeart/2005/8/layout/cycle1"/>
    <dgm:cxn modelId="{17D5C334-9336-4B7B-89F5-B7755545C992}" type="presOf" srcId="{B22E3B27-EE1B-43D4-AF3E-84C3C4682173}" destId="{CB015140-AF83-4006-8E4F-5914752BB9C7}" srcOrd="0" destOrd="0" presId="urn:microsoft.com/office/officeart/2005/8/layout/cycle1"/>
    <dgm:cxn modelId="{2E5EAA40-F8C3-464F-A526-5131D496D1A7}" srcId="{D993A72D-66CC-416B-86B4-B61112E592F2}" destId="{48813A95-EA30-49F7-9E22-A5DC8DFBB6CC}" srcOrd="2" destOrd="0" parTransId="{4A94B017-35F2-436D-8DFA-52C76A4C29E0}" sibTransId="{50CE995A-C6DD-459C-A2E2-9089D318A431}"/>
    <dgm:cxn modelId="{8E5A5749-07DF-41EF-9082-9973BBF88223}" type="presOf" srcId="{3237AC7D-2486-46A5-8F54-BCD9FF27999B}" destId="{947EDE3A-FB90-4793-AEBC-A7DA50420398}" srcOrd="0" destOrd="0" presId="urn:microsoft.com/office/officeart/2005/8/layout/cycle1"/>
    <dgm:cxn modelId="{71EB9F69-D4FE-4B4D-8FDC-573A96C32202}" type="presOf" srcId="{48813A95-EA30-49F7-9E22-A5DC8DFBB6CC}" destId="{CE54DACD-F07A-4DE8-8DD3-EF907683E5D6}" srcOrd="0" destOrd="0" presId="urn:microsoft.com/office/officeart/2005/8/layout/cycle1"/>
    <dgm:cxn modelId="{D2ABFC52-5CD8-4A51-ABC4-37EFA83FA6DD}" type="presOf" srcId="{D993A72D-66CC-416B-86B4-B61112E592F2}" destId="{5C4F663C-7CD9-4500-A389-C539BBD2BC1B}" srcOrd="0" destOrd="0" presId="urn:microsoft.com/office/officeart/2005/8/layout/cycle1"/>
    <dgm:cxn modelId="{9793215A-3F12-4EC3-B362-5BAB853232C6}" srcId="{D993A72D-66CC-416B-86B4-B61112E592F2}" destId="{3237AC7D-2486-46A5-8F54-BCD9FF27999B}" srcOrd="0" destOrd="0" parTransId="{64334E9C-1AF9-4C4E-B76A-E0B35D5573C6}" sibTransId="{B22E3B27-EE1B-43D4-AF3E-84C3C4682173}"/>
    <dgm:cxn modelId="{B42C8D9B-122E-49FC-9E79-1EB1578742BE}" type="presOf" srcId="{538C77BE-E77A-4568-8D91-09CAD550AC65}" destId="{4AE018AC-540C-4F8F-A13D-0A667154059D}" srcOrd="0" destOrd="0" presId="urn:microsoft.com/office/officeart/2005/8/layout/cycle1"/>
    <dgm:cxn modelId="{3B8B66FB-F5E5-46BA-AF8F-44A05F86E89A}" type="presOf" srcId="{E8978A98-C2CF-4041-A7FE-B53145AC7FB4}" destId="{81DFD686-0BF1-419E-9EDB-E5392487D924}" srcOrd="0" destOrd="0" presId="urn:microsoft.com/office/officeart/2005/8/layout/cycle1"/>
    <dgm:cxn modelId="{8EA02403-D62A-4670-98AE-E90250AFAA4F}" type="presParOf" srcId="{5C4F663C-7CD9-4500-A389-C539BBD2BC1B}" destId="{D1F6CA96-D668-430B-933E-6DFB2F4256C6}" srcOrd="0" destOrd="0" presId="urn:microsoft.com/office/officeart/2005/8/layout/cycle1"/>
    <dgm:cxn modelId="{C401BAD8-4D27-4535-9B58-ACDF13279AFB}" type="presParOf" srcId="{5C4F663C-7CD9-4500-A389-C539BBD2BC1B}" destId="{947EDE3A-FB90-4793-AEBC-A7DA50420398}" srcOrd="1" destOrd="0" presId="urn:microsoft.com/office/officeart/2005/8/layout/cycle1"/>
    <dgm:cxn modelId="{04387863-01AB-4206-B745-CFFC416CBBCB}" type="presParOf" srcId="{5C4F663C-7CD9-4500-A389-C539BBD2BC1B}" destId="{CB015140-AF83-4006-8E4F-5914752BB9C7}" srcOrd="2" destOrd="0" presId="urn:microsoft.com/office/officeart/2005/8/layout/cycle1"/>
    <dgm:cxn modelId="{88FA2364-98D7-41AB-B240-F8E48D6EA606}" type="presParOf" srcId="{5C4F663C-7CD9-4500-A389-C539BBD2BC1B}" destId="{4A75CC53-AA15-4ABD-BE9A-669369FDE408}" srcOrd="3" destOrd="0" presId="urn:microsoft.com/office/officeart/2005/8/layout/cycle1"/>
    <dgm:cxn modelId="{8C73B7FA-6650-4411-8604-9345D7A5EF30}" type="presParOf" srcId="{5C4F663C-7CD9-4500-A389-C539BBD2BC1B}" destId="{7958E756-540B-4ED9-BA32-9CA265D2AC5E}" srcOrd="4" destOrd="0" presId="urn:microsoft.com/office/officeart/2005/8/layout/cycle1"/>
    <dgm:cxn modelId="{0C1E4B3F-F483-4E1B-8076-CC09C87E42A1}" type="presParOf" srcId="{5C4F663C-7CD9-4500-A389-C539BBD2BC1B}" destId="{4AE018AC-540C-4F8F-A13D-0A667154059D}" srcOrd="5" destOrd="0" presId="urn:microsoft.com/office/officeart/2005/8/layout/cycle1"/>
    <dgm:cxn modelId="{22E0467D-76E0-4764-B59E-0742AFAEAD6B}" type="presParOf" srcId="{5C4F663C-7CD9-4500-A389-C539BBD2BC1B}" destId="{AF551E28-8A59-432F-AD9F-22158557E481}" srcOrd="6" destOrd="0" presId="urn:microsoft.com/office/officeart/2005/8/layout/cycle1"/>
    <dgm:cxn modelId="{14FC6319-9FC0-4B46-A8B0-58156CD747E6}" type="presParOf" srcId="{5C4F663C-7CD9-4500-A389-C539BBD2BC1B}" destId="{CE54DACD-F07A-4DE8-8DD3-EF907683E5D6}" srcOrd="7" destOrd="0" presId="urn:microsoft.com/office/officeart/2005/8/layout/cycle1"/>
    <dgm:cxn modelId="{61746022-CA26-4B23-A3B3-DF51867065C2}" type="presParOf" srcId="{5C4F663C-7CD9-4500-A389-C539BBD2BC1B}" destId="{0593BADD-B00B-4777-99C4-ACD3A2B60277}" srcOrd="8" destOrd="0" presId="urn:microsoft.com/office/officeart/2005/8/layout/cycle1"/>
    <dgm:cxn modelId="{7AEE4A21-BFB7-43AF-9854-7CC24B3AD701}" type="presParOf" srcId="{5C4F663C-7CD9-4500-A389-C539BBD2BC1B}" destId="{1DA63CB9-FB37-42A9-A19F-B09E1FA30105}" srcOrd="9" destOrd="0" presId="urn:microsoft.com/office/officeart/2005/8/layout/cycle1"/>
    <dgm:cxn modelId="{8DDE06D7-35B9-4C34-9C5D-9E31E26CB0B1}" type="presParOf" srcId="{5C4F663C-7CD9-4500-A389-C539BBD2BC1B}" destId="{81DFD686-0BF1-419E-9EDB-E5392487D924}" srcOrd="10" destOrd="0" presId="urn:microsoft.com/office/officeart/2005/8/layout/cycle1"/>
    <dgm:cxn modelId="{B9D98A60-1C63-4240-B4BC-D9576D9CBD2F}" type="presParOf" srcId="{5C4F663C-7CD9-4500-A389-C539BBD2BC1B}" destId="{AA7EEBDD-50D5-4D0B-86B1-DE690EA9B304}" srcOrd="11" destOrd="0" presId="urn:microsoft.com/office/officeart/2005/8/layout/cycle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EF12DF6-C0E4-4BC0-A215-1D38B4819F2A}" type="doc">
      <dgm:prSet loTypeId="urn:microsoft.com/office/officeart/2005/8/layout/cycle3" loCatId="cycle" qsTypeId="urn:microsoft.com/office/officeart/2005/8/quickstyle/simple5" qsCatId="simple" csTypeId="urn:microsoft.com/office/officeart/2005/8/colors/accent1_2" csCatId="accent1" phldr="1"/>
      <dgm:spPr/>
      <dgm:t>
        <a:bodyPr/>
        <a:lstStyle/>
        <a:p>
          <a:endParaRPr lang="en-GB"/>
        </a:p>
      </dgm:t>
    </dgm:pt>
    <dgm:pt modelId="{4F794DEB-EB54-49F1-8589-CA003B77B613}">
      <dgm:prSet phldrT="[Text]"/>
      <dgm:spPr/>
      <dgm:t>
        <a:bodyPr/>
        <a:lstStyle/>
        <a:p>
          <a:r>
            <a:rPr lang="en-GB"/>
            <a:t>Description</a:t>
          </a:r>
        </a:p>
        <a:p>
          <a:r>
            <a:rPr lang="en-GB"/>
            <a:t>What happend?</a:t>
          </a:r>
        </a:p>
      </dgm:t>
    </dgm:pt>
    <dgm:pt modelId="{F374C41B-D13A-452E-B1A7-D55C81A9462E}" type="parTrans" cxnId="{F469BCAB-0087-4378-A93A-BAB7B7EE1F19}">
      <dgm:prSet/>
      <dgm:spPr/>
      <dgm:t>
        <a:bodyPr/>
        <a:lstStyle/>
        <a:p>
          <a:endParaRPr lang="en-GB"/>
        </a:p>
      </dgm:t>
    </dgm:pt>
    <dgm:pt modelId="{86357705-A450-410D-9073-6ECFA3ADEEB2}" type="sibTrans" cxnId="{F469BCAB-0087-4378-A93A-BAB7B7EE1F19}">
      <dgm:prSet/>
      <dgm:spPr/>
      <dgm:t>
        <a:bodyPr/>
        <a:lstStyle/>
        <a:p>
          <a:endParaRPr lang="en-GB"/>
        </a:p>
      </dgm:t>
    </dgm:pt>
    <dgm:pt modelId="{86F201F7-7893-46F5-8BBF-04C04CE460DC}">
      <dgm:prSet phldrT="[Text]"/>
      <dgm:spPr/>
      <dgm:t>
        <a:bodyPr/>
        <a:lstStyle/>
        <a:p>
          <a:r>
            <a:rPr lang="en-GB"/>
            <a:t>Feelings</a:t>
          </a:r>
        </a:p>
      </dgm:t>
    </dgm:pt>
    <dgm:pt modelId="{5467B50A-F680-4BC4-958E-A7FF4A3D2BA9}" type="parTrans" cxnId="{533C7581-9117-473A-A460-C4B85AADBD6F}">
      <dgm:prSet/>
      <dgm:spPr/>
      <dgm:t>
        <a:bodyPr/>
        <a:lstStyle/>
        <a:p>
          <a:endParaRPr lang="en-GB"/>
        </a:p>
      </dgm:t>
    </dgm:pt>
    <dgm:pt modelId="{E08F3EFF-679A-4B18-92CD-087FAF6CEEF1}" type="sibTrans" cxnId="{533C7581-9117-473A-A460-C4B85AADBD6F}">
      <dgm:prSet/>
      <dgm:spPr/>
      <dgm:t>
        <a:bodyPr/>
        <a:lstStyle/>
        <a:p>
          <a:endParaRPr lang="en-GB"/>
        </a:p>
      </dgm:t>
    </dgm:pt>
    <dgm:pt modelId="{FDB5DAEE-00C2-471D-A925-3BD044FA9289}">
      <dgm:prSet phldrT="[Text]"/>
      <dgm:spPr/>
      <dgm:t>
        <a:bodyPr/>
        <a:lstStyle/>
        <a:p>
          <a:r>
            <a:rPr lang="en-GB"/>
            <a:t>Evaluation</a:t>
          </a:r>
        </a:p>
        <a:p>
          <a:r>
            <a:rPr lang="en-GB"/>
            <a:t>Positives and Negatives</a:t>
          </a:r>
        </a:p>
      </dgm:t>
    </dgm:pt>
    <dgm:pt modelId="{B55CD4E3-E8D9-4EC7-9814-15E9FB920D11}" type="parTrans" cxnId="{1E74C77A-1377-4F3F-AC17-08657C0EA848}">
      <dgm:prSet/>
      <dgm:spPr/>
      <dgm:t>
        <a:bodyPr/>
        <a:lstStyle/>
        <a:p>
          <a:endParaRPr lang="en-GB"/>
        </a:p>
      </dgm:t>
    </dgm:pt>
    <dgm:pt modelId="{44EDA77F-EBDF-4B94-93A1-8C5B76D2D4CF}" type="sibTrans" cxnId="{1E74C77A-1377-4F3F-AC17-08657C0EA848}">
      <dgm:prSet/>
      <dgm:spPr/>
      <dgm:t>
        <a:bodyPr/>
        <a:lstStyle/>
        <a:p>
          <a:endParaRPr lang="en-GB"/>
        </a:p>
      </dgm:t>
    </dgm:pt>
    <dgm:pt modelId="{FC470256-BCE4-4470-BC2C-AE2F4075EC89}">
      <dgm:prSet phldrT="[Text]"/>
      <dgm:spPr/>
      <dgm:t>
        <a:bodyPr/>
        <a:lstStyle/>
        <a:p>
          <a:r>
            <a:rPr lang="en-GB"/>
            <a:t>Analysis</a:t>
          </a:r>
        </a:p>
      </dgm:t>
    </dgm:pt>
    <dgm:pt modelId="{577E099A-67A6-48E3-B11C-B17E5BA10828}" type="parTrans" cxnId="{766202C0-D05E-44A0-AF05-11B422280FFD}">
      <dgm:prSet/>
      <dgm:spPr/>
      <dgm:t>
        <a:bodyPr/>
        <a:lstStyle/>
        <a:p>
          <a:endParaRPr lang="en-GB"/>
        </a:p>
      </dgm:t>
    </dgm:pt>
    <dgm:pt modelId="{983A40EA-D46D-4D57-AA1E-5112C452322A}" type="sibTrans" cxnId="{766202C0-D05E-44A0-AF05-11B422280FFD}">
      <dgm:prSet/>
      <dgm:spPr/>
      <dgm:t>
        <a:bodyPr/>
        <a:lstStyle/>
        <a:p>
          <a:endParaRPr lang="en-GB"/>
        </a:p>
      </dgm:t>
    </dgm:pt>
    <dgm:pt modelId="{5A531AAB-A4FD-4200-9E5B-D7D709E5A5D3}">
      <dgm:prSet phldrT="[Text]"/>
      <dgm:spPr/>
      <dgm:t>
        <a:bodyPr/>
        <a:lstStyle/>
        <a:p>
          <a:r>
            <a:rPr lang="en-GB"/>
            <a:t>Review</a:t>
          </a:r>
        </a:p>
        <a:p>
          <a:r>
            <a:rPr lang="en-GB"/>
            <a:t>What else could have been done</a:t>
          </a:r>
        </a:p>
      </dgm:t>
    </dgm:pt>
    <dgm:pt modelId="{EE3D7B10-7146-4BCC-AC4D-B4191F76D57C}" type="parTrans" cxnId="{30B1EBBF-49A1-4C1D-9B97-7A24EF5129A8}">
      <dgm:prSet/>
      <dgm:spPr/>
      <dgm:t>
        <a:bodyPr/>
        <a:lstStyle/>
        <a:p>
          <a:endParaRPr lang="en-GB"/>
        </a:p>
      </dgm:t>
    </dgm:pt>
    <dgm:pt modelId="{5E261C81-FE8F-404B-94AC-9ADC0C839454}" type="sibTrans" cxnId="{30B1EBBF-49A1-4C1D-9B97-7A24EF5129A8}">
      <dgm:prSet/>
      <dgm:spPr/>
      <dgm:t>
        <a:bodyPr/>
        <a:lstStyle/>
        <a:p>
          <a:endParaRPr lang="en-GB"/>
        </a:p>
      </dgm:t>
    </dgm:pt>
    <dgm:pt modelId="{32CAF1DE-97CE-48F8-9462-F1F59FD396E9}">
      <dgm:prSet/>
      <dgm:spPr/>
      <dgm:t>
        <a:bodyPr/>
        <a:lstStyle/>
        <a:p>
          <a:r>
            <a:rPr lang="en-GB"/>
            <a:t>Action Plan</a:t>
          </a:r>
        </a:p>
        <a:p>
          <a:r>
            <a:rPr lang="en-GB"/>
            <a:t>thoughts for next time</a:t>
          </a:r>
        </a:p>
      </dgm:t>
    </dgm:pt>
    <dgm:pt modelId="{92F8C3E3-41E0-4C59-8C4C-75737873F698}" type="parTrans" cxnId="{487382B9-AE21-4E74-9EA7-377513CE0C3E}">
      <dgm:prSet/>
      <dgm:spPr/>
      <dgm:t>
        <a:bodyPr/>
        <a:lstStyle/>
        <a:p>
          <a:endParaRPr lang="en-GB"/>
        </a:p>
      </dgm:t>
    </dgm:pt>
    <dgm:pt modelId="{593DC8FE-3458-4E17-87CA-9A504D4E38C2}" type="sibTrans" cxnId="{487382B9-AE21-4E74-9EA7-377513CE0C3E}">
      <dgm:prSet/>
      <dgm:spPr/>
      <dgm:t>
        <a:bodyPr/>
        <a:lstStyle/>
        <a:p>
          <a:endParaRPr lang="en-GB"/>
        </a:p>
      </dgm:t>
    </dgm:pt>
    <dgm:pt modelId="{683DB29A-A6E2-4F54-B4AC-3F322995CF50}" type="pres">
      <dgm:prSet presAssocID="{5EF12DF6-C0E4-4BC0-A215-1D38B4819F2A}" presName="Name0" presStyleCnt="0">
        <dgm:presLayoutVars>
          <dgm:dir/>
          <dgm:resizeHandles val="exact"/>
        </dgm:presLayoutVars>
      </dgm:prSet>
      <dgm:spPr/>
    </dgm:pt>
    <dgm:pt modelId="{BBC8426A-21DD-403E-9897-082C9D77EF4F}" type="pres">
      <dgm:prSet presAssocID="{5EF12DF6-C0E4-4BC0-A215-1D38B4819F2A}" presName="cycle" presStyleCnt="0"/>
      <dgm:spPr/>
    </dgm:pt>
    <dgm:pt modelId="{C4A3B0D9-F9EB-4B51-B730-C17B7F9F8616}" type="pres">
      <dgm:prSet presAssocID="{4F794DEB-EB54-49F1-8589-CA003B77B613}" presName="nodeFirstNode" presStyleLbl="node1" presStyleIdx="0" presStyleCnt="6">
        <dgm:presLayoutVars>
          <dgm:bulletEnabled val="1"/>
        </dgm:presLayoutVars>
      </dgm:prSet>
      <dgm:spPr/>
    </dgm:pt>
    <dgm:pt modelId="{BD213501-320F-4B42-987C-A363902A8103}" type="pres">
      <dgm:prSet presAssocID="{86357705-A450-410D-9073-6ECFA3ADEEB2}" presName="sibTransFirstNode" presStyleLbl="bgShp" presStyleIdx="0" presStyleCnt="1"/>
      <dgm:spPr/>
    </dgm:pt>
    <dgm:pt modelId="{12CAA09B-9E6A-4273-BC2D-7153AD07AEF1}" type="pres">
      <dgm:prSet presAssocID="{86F201F7-7893-46F5-8BBF-04C04CE460DC}" presName="nodeFollowingNodes" presStyleLbl="node1" presStyleIdx="1" presStyleCnt="6">
        <dgm:presLayoutVars>
          <dgm:bulletEnabled val="1"/>
        </dgm:presLayoutVars>
      </dgm:prSet>
      <dgm:spPr/>
    </dgm:pt>
    <dgm:pt modelId="{AF54CADC-9BE0-4CC2-97BD-FE02709C010A}" type="pres">
      <dgm:prSet presAssocID="{FDB5DAEE-00C2-471D-A925-3BD044FA9289}" presName="nodeFollowingNodes" presStyleLbl="node1" presStyleIdx="2" presStyleCnt="6">
        <dgm:presLayoutVars>
          <dgm:bulletEnabled val="1"/>
        </dgm:presLayoutVars>
      </dgm:prSet>
      <dgm:spPr/>
    </dgm:pt>
    <dgm:pt modelId="{A96CDF87-161D-48DF-AFD1-A531BB5CDE35}" type="pres">
      <dgm:prSet presAssocID="{FC470256-BCE4-4470-BC2C-AE2F4075EC89}" presName="nodeFollowingNodes" presStyleLbl="node1" presStyleIdx="3" presStyleCnt="6">
        <dgm:presLayoutVars>
          <dgm:bulletEnabled val="1"/>
        </dgm:presLayoutVars>
      </dgm:prSet>
      <dgm:spPr/>
    </dgm:pt>
    <dgm:pt modelId="{C7C9B2C8-DEAA-45CD-90EF-140FE1A2451F}" type="pres">
      <dgm:prSet presAssocID="{5A531AAB-A4FD-4200-9E5B-D7D709E5A5D3}" presName="nodeFollowingNodes" presStyleLbl="node1" presStyleIdx="4" presStyleCnt="6">
        <dgm:presLayoutVars>
          <dgm:bulletEnabled val="1"/>
        </dgm:presLayoutVars>
      </dgm:prSet>
      <dgm:spPr/>
    </dgm:pt>
    <dgm:pt modelId="{6439C740-656B-423A-B9D1-CBCB4A85FCA0}" type="pres">
      <dgm:prSet presAssocID="{32CAF1DE-97CE-48F8-9462-F1F59FD396E9}" presName="nodeFollowingNodes" presStyleLbl="node1" presStyleIdx="5" presStyleCnt="6">
        <dgm:presLayoutVars>
          <dgm:bulletEnabled val="1"/>
        </dgm:presLayoutVars>
      </dgm:prSet>
      <dgm:spPr/>
    </dgm:pt>
  </dgm:ptLst>
  <dgm:cxnLst>
    <dgm:cxn modelId="{3E5A8B65-4D7D-463D-B229-F35F4B15D3E8}" type="presOf" srcId="{FC470256-BCE4-4470-BC2C-AE2F4075EC89}" destId="{A96CDF87-161D-48DF-AFD1-A531BB5CDE35}" srcOrd="0" destOrd="0" presId="urn:microsoft.com/office/officeart/2005/8/layout/cycle3"/>
    <dgm:cxn modelId="{0DBE374A-E4CE-48FF-853F-56D6082BF910}" type="presOf" srcId="{5EF12DF6-C0E4-4BC0-A215-1D38B4819F2A}" destId="{683DB29A-A6E2-4F54-B4AC-3F322995CF50}" srcOrd="0" destOrd="0" presId="urn:microsoft.com/office/officeart/2005/8/layout/cycle3"/>
    <dgm:cxn modelId="{1E74C77A-1377-4F3F-AC17-08657C0EA848}" srcId="{5EF12DF6-C0E4-4BC0-A215-1D38B4819F2A}" destId="{FDB5DAEE-00C2-471D-A925-3BD044FA9289}" srcOrd="2" destOrd="0" parTransId="{B55CD4E3-E8D9-4EC7-9814-15E9FB920D11}" sibTransId="{44EDA77F-EBDF-4B94-93A1-8C5B76D2D4CF}"/>
    <dgm:cxn modelId="{533C7581-9117-473A-A460-C4B85AADBD6F}" srcId="{5EF12DF6-C0E4-4BC0-A215-1D38B4819F2A}" destId="{86F201F7-7893-46F5-8BBF-04C04CE460DC}" srcOrd="1" destOrd="0" parTransId="{5467B50A-F680-4BC4-958E-A7FF4A3D2BA9}" sibTransId="{E08F3EFF-679A-4B18-92CD-087FAF6CEEF1}"/>
    <dgm:cxn modelId="{114C0B89-90F8-492D-9A4C-C945C379BD09}" type="presOf" srcId="{86F201F7-7893-46F5-8BBF-04C04CE460DC}" destId="{12CAA09B-9E6A-4273-BC2D-7153AD07AEF1}" srcOrd="0" destOrd="0" presId="urn:microsoft.com/office/officeart/2005/8/layout/cycle3"/>
    <dgm:cxn modelId="{619A3996-52AB-4EB5-B2DC-29D25FD6B226}" type="presOf" srcId="{86357705-A450-410D-9073-6ECFA3ADEEB2}" destId="{BD213501-320F-4B42-987C-A363902A8103}" srcOrd="0" destOrd="0" presId="urn:microsoft.com/office/officeart/2005/8/layout/cycle3"/>
    <dgm:cxn modelId="{BADEB1A5-B3B7-44D1-AE8B-E6D9CE494DEE}" type="presOf" srcId="{FDB5DAEE-00C2-471D-A925-3BD044FA9289}" destId="{AF54CADC-9BE0-4CC2-97BD-FE02709C010A}" srcOrd="0" destOrd="0" presId="urn:microsoft.com/office/officeart/2005/8/layout/cycle3"/>
    <dgm:cxn modelId="{F469BCAB-0087-4378-A93A-BAB7B7EE1F19}" srcId="{5EF12DF6-C0E4-4BC0-A215-1D38B4819F2A}" destId="{4F794DEB-EB54-49F1-8589-CA003B77B613}" srcOrd="0" destOrd="0" parTransId="{F374C41B-D13A-452E-B1A7-D55C81A9462E}" sibTransId="{86357705-A450-410D-9073-6ECFA3ADEEB2}"/>
    <dgm:cxn modelId="{487382B9-AE21-4E74-9EA7-377513CE0C3E}" srcId="{5EF12DF6-C0E4-4BC0-A215-1D38B4819F2A}" destId="{32CAF1DE-97CE-48F8-9462-F1F59FD396E9}" srcOrd="5" destOrd="0" parTransId="{92F8C3E3-41E0-4C59-8C4C-75737873F698}" sibTransId="{593DC8FE-3458-4E17-87CA-9A504D4E38C2}"/>
    <dgm:cxn modelId="{30B1EBBF-49A1-4C1D-9B97-7A24EF5129A8}" srcId="{5EF12DF6-C0E4-4BC0-A215-1D38B4819F2A}" destId="{5A531AAB-A4FD-4200-9E5B-D7D709E5A5D3}" srcOrd="4" destOrd="0" parTransId="{EE3D7B10-7146-4BCC-AC4D-B4191F76D57C}" sibTransId="{5E261C81-FE8F-404B-94AC-9ADC0C839454}"/>
    <dgm:cxn modelId="{766202C0-D05E-44A0-AF05-11B422280FFD}" srcId="{5EF12DF6-C0E4-4BC0-A215-1D38B4819F2A}" destId="{FC470256-BCE4-4470-BC2C-AE2F4075EC89}" srcOrd="3" destOrd="0" parTransId="{577E099A-67A6-48E3-B11C-B17E5BA10828}" sibTransId="{983A40EA-D46D-4D57-AA1E-5112C452322A}"/>
    <dgm:cxn modelId="{EEE5C7D7-1A25-4F51-85A2-0B2CFE5A7490}" type="presOf" srcId="{5A531AAB-A4FD-4200-9E5B-D7D709E5A5D3}" destId="{C7C9B2C8-DEAA-45CD-90EF-140FE1A2451F}" srcOrd="0" destOrd="0" presId="urn:microsoft.com/office/officeart/2005/8/layout/cycle3"/>
    <dgm:cxn modelId="{35B88CDD-74DD-40A8-9098-7DA51B9A8FD3}" type="presOf" srcId="{32CAF1DE-97CE-48F8-9462-F1F59FD396E9}" destId="{6439C740-656B-423A-B9D1-CBCB4A85FCA0}" srcOrd="0" destOrd="0" presId="urn:microsoft.com/office/officeart/2005/8/layout/cycle3"/>
    <dgm:cxn modelId="{5E776BFC-EBC4-4604-8F70-706D3EEEA3C6}" type="presOf" srcId="{4F794DEB-EB54-49F1-8589-CA003B77B613}" destId="{C4A3B0D9-F9EB-4B51-B730-C17B7F9F8616}" srcOrd="0" destOrd="0" presId="urn:microsoft.com/office/officeart/2005/8/layout/cycle3"/>
    <dgm:cxn modelId="{C30F1A82-11EF-4735-9D88-7E4DEADAF28E}" type="presParOf" srcId="{683DB29A-A6E2-4F54-B4AC-3F322995CF50}" destId="{BBC8426A-21DD-403E-9897-082C9D77EF4F}" srcOrd="0" destOrd="0" presId="urn:microsoft.com/office/officeart/2005/8/layout/cycle3"/>
    <dgm:cxn modelId="{B2C2FD44-1408-4515-96D2-C0623F318E0C}" type="presParOf" srcId="{BBC8426A-21DD-403E-9897-082C9D77EF4F}" destId="{C4A3B0D9-F9EB-4B51-B730-C17B7F9F8616}" srcOrd="0" destOrd="0" presId="urn:microsoft.com/office/officeart/2005/8/layout/cycle3"/>
    <dgm:cxn modelId="{A3CEDCD2-F7CE-4CC0-A9EA-1AC95042B3E6}" type="presParOf" srcId="{BBC8426A-21DD-403E-9897-082C9D77EF4F}" destId="{BD213501-320F-4B42-987C-A363902A8103}" srcOrd="1" destOrd="0" presId="urn:microsoft.com/office/officeart/2005/8/layout/cycle3"/>
    <dgm:cxn modelId="{F32BFD88-FDBE-43DE-B763-5089ED8FA217}" type="presParOf" srcId="{BBC8426A-21DD-403E-9897-082C9D77EF4F}" destId="{12CAA09B-9E6A-4273-BC2D-7153AD07AEF1}" srcOrd="2" destOrd="0" presId="urn:microsoft.com/office/officeart/2005/8/layout/cycle3"/>
    <dgm:cxn modelId="{3173CD17-1964-44A1-A2E1-A54637CFF18A}" type="presParOf" srcId="{BBC8426A-21DD-403E-9897-082C9D77EF4F}" destId="{AF54CADC-9BE0-4CC2-97BD-FE02709C010A}" srcOrd="3" destOrd="0" presId="urn:microsoft.com/office/officeart/2005/8/layout/cycle3"/>
    <dgm:cxn modelId="{A0D8233F-DA30-4606-A3C8-825B49BE9DFA}" type="presParOf" srcId="{BBC8426A-21DD-403E-9897-082C9D77EF4F}" destId="{A96CDF87-161D-48DF-AFD1-A531BB5CDE35}" srcOrd="4" destOrd="0" presId="urn:microsoft.com/office/officeart/2005/8/layout/cycle3"/>
    <dgm:cxn modelId="{ECD83606-5B14-43FF-B916-247BB349203F}" type="presParOf" srcId="{BBC8426A-21DD-403E-9897-082C9D77EF4F}" destId="{C7C9B2C8-DEAA-45CD-90EF-140FE1A2451F}" srcOrd="5" destOrd="0" presId="urn:microsoft.com/office/officeart/2005/8/layout/cycle3"/>
    <dgm:cxn modelId="{600CA53B-FFCE-4634-9B29-092E4DB040BA}" type="presParOf" srcId="{BBC8426A-21DD-403E-9897-082C9D77EF4F}" destId="{6439C740-656B-423A-B9D1-CBCB4A85FCA0}" srcOrd="6" destOrd="0" presId="urn:microsoft.com/office/officeart/2005/8/layout/cycle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B1703-0B2F-49D2-B11C-C67816D6887F}">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5C3DE01-D2A5-4938-B0BA-E663EF7BC5D8}">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What?</a:t>
          </a:r>
        </a:p>
      </dsp:txBody>
      <dsp:txXfrm>
        <a:off x="2527394" y="556229"/>
        <a:ext cx="855991" cy="427893"/>
      </dsp:txXfrm>
    </dsp:sp>
    <dsp:sp modelId="{47379569-F7DB-4EE4-8CC8-2AAB64946078}">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0779E17-5809-499E-BE9D-61757DF9D2EE}">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So what?</a:t>
          </a:r>
        </a:p>
      </dsp:txBody>
      <dsp:txXfrm>
        <a:off x="2101278" y="1446580"/>
        <a:ext cx="855991" cy="427893"/>
      </dsp:txXfrm>
    </dsp:sp>
    <dsp:sp modelId="{C432BB88-B541-488C-8C3F-17F044B60820}">
      <dsp:nvSpPr>
        <dsp:cNvPr id="0" name=""/>
        <dsp:cNvSpPr/>
      </dsp:nvSpPr>
      <dsp:spPr>
        <a:xfrm>
          <a:off x="2296545" y="1876394"/>
          <a:ext cx="1323475" cy="1324005"/>
        </a:xfrm>
        <a:prstGeom prst="blockArc">
          <a:avLst>
            <a:gd name="adj1" fmla="val 13500000"/>
            <a:gd name="adj2" fmla="val 10800000"/>
            <a:gd name="adj3" fmla="val 1274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5566224-4188-49EA-808E-B910C2EE7D91}">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What now?</a:t>
          </a:r>
        </a:p>
      </dsp:txBody>
      <dsp:txXfrm>
        <a:off x="2529419" y="2338212"/>
        <a:ext cx="855991" cy="4278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7EDE3A-FB90-4793-AEBC-A7DA50420398}">
      <dsp:nvSpPr>
        <dsp:cNvPr id="0" name=""/>
        <dsp:cNvSpPr/>
      </dsp:nvSpPr>
      <dsp:spPr>
        <a:xfrm>
          <a:off x="3026773" y="51141"/>
          <a:ext cx="813048" cy="813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latin typeface="Verdana" panose="020B0604030504040204" pitchFamily="34" charset="0"/>
              <a:ea typeface="Verdana" panose="020B0604030504040204" pitchFamily="34" charset="0"/>
              <a:cs typeface="Verdana" panose="020B0604030504040204" pitchFamily="34" charset="0"/>
            </a:rPr>
            <a:t>Experience </a:t>
          </a:r>
        </a:p>
      </dsp:txBody>
      <dsp:txXfrm>
        <a:off x="3026773" y="51141"/>
        <a:ext cx="813048" cy="813048"/>
      </dsp:txXfrm>
    </dsp:sp>
    <dsp:sp modelId="{CB015140-AF83-4006-8E4F-5914752BB9C7}">
      <dsp:nvSpPr>
        <dsp:cNvPr id="0" name=""/>
        <dsp:cNvSpPr/>
      </dsp:nvSpPr>
      <dsp:spPr>
        <a:xfrm>
          <a:off x="1595498" y="61"/>
          <a:ext cx="2295402" cy="2295402"/>
        </a:xfrm>
        <a:prstGeom prst="circularArrow">
          <a:avLst>
            <a:gd name="adj1" fmla="val 6907"/>
            <a:gd name="adj2" fmla="val 465747"/>
            <a:gd name="adj3" fmla="val 547752"/>
            <a:gd name="adj4" fmla="val 20586501"/>
            <a:gd name="adj5" fmla="val 8058"/>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958E756-540B-4ED9-BA32-9CA265D2AC5E}">
      <dsp:nvSpPr>
        <dsp:cNvPr id="0" name=""/>
        <dsp:cNvSpPr/>
      </dsp:nvSpPr>
      <dsp:spPr>
        <a:xfrm>
          <a:off x="3026773" y="1431335"/>
          <a:ext cx="813048" cy="813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latin typeface="Verdana" panose="020B0604030504040204" pitchFamily="34" charset="0"/>
              <a:ea typeface="Verdana" panose="020B0604030504040204" pitchFamily="34" charset="0"/>
              <a:cs typeface="Verdana" panose="020B0604030504040204" pitchFamily="34" charset="0"/>
            </a:rPr>
            <a:t>Reflection and Observation</a:t>
          </a:r>
        </a:p>
      </dsp:txBody>
      <dsp:txXfrm>
        <a:off x="3026773" y="1431335"/>
        <a:ext cx="813048" cy="813048"/>
      </dsp:txXfrm>
    </dsp:sp>
    <dsp:sp modelId="{4AE018AC-540C-4F8F-A13D-0A667154059D}">
      <dsp:nvSpPr>
        <dsp:cNvPr id="0" name=""/>
        <dsp:cNvSpPr/>
      </dsp:nvSpPr>
      <dsp:spPr>
        <a:xfrm>
          <a:off x="1595498" y="61"/>
          <a:ext cx="2295402" cy="2295402"/>
        </a:xfrm>
        <a:prstGeom prst="circularArrow">
          <a:avLst>
            <a:gd name="adj1" fmla="val 6907"/>
            <a:gd name="adj2" fmla="val 465747"/>
            <a:gd name="adj3" fmla="val 5947752"/>
            <a:gd name="adj4" fmla="val 4386501"/>
            <a:gd name="adj5" fmla="val 8058"/>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E54DACD-F07A-4DE8-8DD3-EF907683E5D6}">
      <dsp:nvSpPr>
        <dsp:cNvPr id="0" name=""/>
        <dsp:cNvSpPr/>
      </dsp:nvSpPr>
      <dsp:spPr>
        <a:xfrm>
          <a:off x="1646578" y="1431335"/>
          <a:ext cx="813048" cy="813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latin typeface="Verdana" panose="020B0604030504040204" pitchFamily="34" charset="0"/>
              <a:ea typeface="Verdana" panose="020B0604030504040204" pitchFamily="34" charset="0"/>
              <a:cs typeface="Verdana" panose="020B0604030504040204" pitchFamily="34" charset="0"/>
            </a:rPr>
            <a:t>Develop-ment of ideas</a:t>
          </a:r>
        </a:p>
      </dsp:txBody>
      <dsp:txXfrm>
        <a:off x="1646578" y="1431335"/>
        <a:ext cx="813048" cy="813048"/>
      </dsp:txXfrm>
    </dsp:sp>
    <dsp:sp modelId="{0593BADD-B00B-4777-99C4-ACD3A2B60277}">
      <dsp:nvSpPr>
        <dsp:cNvPr id="0" name=""/>
        <dsp:cNvSpPr/>
      </dsp:nvSpPr>
      <dsp:spPr>
        <a:xfrm>
          <a:off x="1595498" y="61"/>
          <a:ext cx="2295402" cy="2295402"/>
        </a:xfrm>
        <a:prstGeom prst="circularArrow">
          <a:avLst>
            <a:gd name="adj1" fmla="val 6907"/>
            <a:gd name="adj2" fmla="val 465747"/>
            <a:gd name="adj3" fmla="val 11347752"/>
            <a:gd name="adj4" fmla="val 9786501"/>
            <a:gd name="adj5" fmla="val 8058"/>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1DFD686-0BF1-419E-9EDB-E5392487D924}">
      <dsp:nvSpPr>
        <dsp:cNvPr id="0" name=""/>
        <dsp:cNvSpPr/>
      </dsp:nvSpPr>
      <dsp:spPr>
        <a:xfrm>
          <a:off x="1646578" y="51141"/>
          <a:ext cx="813048" cy="813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latin typeface="Verdana" panose="020B0604030504040204" pitchFamily="34" charset="0"/>
              <a:ea typeface="Verdana" panose="020B0604030504040204" pitchFamily="34" charset="0"/>
              <a:cs typeface="Verdana" panose="020B0604030504040204" pitchFamily="34" charset="0"/>
            </a:rPr>
            <a:t>Testing Ideas in Practice</a:t>
          </a:r>
        </a:p>
      </dsp:txBody>
      <dsp:txXfrm>
        <a:off x="1646578" y="51141"/>
        <a:ext cx="813048" cy="813048"/>
      </dsp:txXfrm>
    </dsp:sp>
    <dsp:sp modelId="{AA7EEBDD-50D5-4D0B-86B1-DE690EA9B304}">
      <dsp:nvSpPr>
        <dsp:cNvPr id="0" name=""/>
        <dsp:cNvSpPr/>
      </dsp:nvSpPr>
      <dsp:spPr>
        <a:xfrm>
          <a:off x="1595498" y="61"/>
          <a:ext cx="2295402" cy="2295402"/>
        </a:xfrm>
        <a:prstGeom prst="circularArrow">
          <a:avLst>
            <a:gd name="adj1" fmla="val 6907"/>
            <a:gd name="adj2" fmla="val 465747"/>
            <a:gd name="adj3" fmla="val 16747752"/>
            <a:gd name="adj4" fmla="val 15186501"/>
            <a:gd name="adj5" fmla="val 8058"/>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213501-320F-4B42-987C-A363902A8103}">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4A3B0D9-F9EB-4B51-B730-C17B7F9F8616}">
      <dsp:nvSpPr>
        <dsp:cNvPr id="0" name=""/>
        <dsp:cNvSpPr/>
      </dsp:nvSpPr>
      <dsp:spPr>
        <a:xfrm>
          <a:off x="2150491" y="974"/>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Description</a:t>
          </a:r>
        </a:p>
        <a:p>
          <a:pPr marL="0" lvl="0" indent="0" algn="ctr" defTabSz="444500">
            <a:lnSpc>
              <a:spcPct val="90000"/>
            </a:lnSpc>
            <a:spcBef>
              <a:spcPct val="0"/>
            </a:spcBef>
            <a:spcAft>
              <a:spcPct val="35000"/>
            </a:spcAft>
            <a:buNone/>
          </a:pPr>
          <a:r>
            <a:rPr lang="en-GB" sz="1000" kern="1200"/>
            <a:t>What happend?</a:t>
          </a:r>
        </a:p>
      </dsp:txBody>
      <dsp:txXfrm>
        <a:off x="2179425" y="29908"/>
        <a:ext cx="1127548" cy="534840"/>
      </dsp:txXfrm>
    </dsp:sp>
    <dsp:sp modelId="{12CAA09B-9E6A-4273-BC2D-7153AD07AEF1}">
      <dsp:nvSpPr>
        <dsp:cNvPr id="0" name=""/>
        <dsp:cNvSpPr/>
      </dsp:nvSpPr>
      <dsp:spPr>
        <a:xfrm>
          <a:off x="3278811" y="652410"/>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Feelings</a:t>
          </a:r>
        </a:p>
      </dsp:txBody>
      <dsp:txXfrm>
        <a:off x="3307745" y="681344"/>
        <a:ext cx="1127548" cy="534840"/>
      </dsp:txXfrm>
    </dsp:sp>
    <dsp:sp modelId="{AF54CADC-9BE0-4CC2-97BD-FE02709C010A}">
      <dsp:nvSpPr>
        <dsp:cNvPr id="0" name=""/>
        <dsp:cNvSpPr/>
      </dsp:nvSpPr>
      <dsp:spPr>
        <a:xfrm>
          <a:off x="3278811" y="1955281"/>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Evaluation</a:t>
          </a:r>
        </a:p>
        <a:p>
          <a:pPr marL="0" lvl="0" indent="0" algn="ctr" defTabSz="444500">
            <a:lnSpc>
              <a:spcPct val="90000"/>
            </a:lnSpc>
            <a:spcBef>
              <a:spcPct val="0"/>
            </a:spcBef>
            <a:spcAft>
              <a:spcPct val="35000"/>
            </a:spcAft>
            <a:buNone/>
          </a:pPr>
          <a:r>
            <a:rPr lang="en-GB" sz="1000" kern="1200"/>
            <a:t>Positives and Negatives</a:t>
          </a:r>
        </a:p>
      </dsp:txBody>
      <dsp:txXfrm>
        <a:off x="3307745" y="1984215"/>
        <a:ext cx="1127548" cy="534840"/>
      </dsp:txXfrm>
    </dsp:sp>
    <dsp:sp modelId="{A96CDF87-161D-48DF-AFD1-A531BB5CDE35}">
      <dsp:nvSpPr>
        <dsp:cNvPr id="0" name=""/>
        <dsp:cNvSpPr/>
      </dsp:nvSpPr>
      <dsp:spPr>
        <a:xfrm>
          <a:off x="2150491" y="2606717"/>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Analysis</a:t>
          </a:r>
        </a:p>
      </dsp:txBody>
      <dsp:txXfrm>
        <a:off x="2179425" y="2635651"/>
        <a:ext cx="1127548" cy="534840"/>
      </dsp:txXfrm>
    </dsp:sp>
    <dsp:sp modelId="{C7C9B2C8-DEAA-45CD-90EF-140FE1A2451F}">
      <dsp:nvSpPr>
        <dsp:cNvPr id="0" name=""/>
        <dsp:cNvSpPr/>
      </dsp:nvSpPr>
      <dsp:spPr>
        <a:xfrm>
          <a:off x="1022172" y="1955281"/>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Review</a:t>
          </a:r>
        </a:p>
        <a:p>
          <a:pPr marL="0" lvl="0" indent="0" algn="ctr" defTabSz="444500">
            <a:lnSpc>
              <a:spcPct val="90000"/>
            </a:lnSpc>
            <a:spcBef>
              <a:spcPct val="0"/>
            </a:spcBef>
            <a:spcAft>
              <a:spcPct val="35000"/>
            </a:spcAft>
            <a:buNone/>
          </a:pPr>
          <a:r>
            <a:rPr lang="en-GB" sz="1000" kern="1200"/>
            <a:t>What else could have been done</a:t>
          </a:r>
        </a:p>
      </dsp:txBody>
      <dsp:txXfrm>
        <a:off x="1051106" y="1984215"/>
        <a:ext cx="1127548" cy="534840"/>
      </dsp:txXfrm>
    </dsp:sp>
    <dsp:sp modelId="{6439C740-656B-423A-B9D1-CBCB4A85FCA0}">
      <dsp:nvSpPr>
        <dsp:cNvPr id="0" name=""/>
        <dsp:cNvSpPr/>
      </dsp:nvSpPr>
      <dsp:spPr>
        <a:xfrm>
          <a:off x="1022172" y="652410"/>
          <a:ext cx="1185416" cy="59270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Action Plan</a:t>
          </a:r>
        </a:p>
        <a:p>
          <a:pPr marL="0" lvl="0" indent="0" algn="ctr" defTabSz="444500">
            <a:lnSpc>
              <a:spcPct val="90000"/>
            </a:lnSpc>
            <a:spcBef>
              <a:spcPct val="0"/>
            </a:spcBef>
            <a:spcAft>
              <a:spcPct val="35000"/>
            </a:spcAft>
            <a:buNone/>
          </a:pPr>
          <a:r>
            <a:rPr lang="en-GB" sz="1000" kern="1200"/>
            <a:t>thoughts for next time</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February 2018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Dri94</b:Tag>
    <b:SourceType>Book</b:SourceType>
    <b:Guid>{45B7B52F-4FE6-4A03-B31E-2D4209F20719}</b:Guid>
    <b:Author>
      <b:Author>
        <b:NameList>
          <b:Person>
            <b:Last>Driscoll</b:Last>
          </b:Person>
        </b:NameList>
      </b:Author>
    </b:Author>
    <b:Year>1994</b:Year>
    <b:RefOrder>4</b:RefOrder>
  </b:Source>
  <b:Source>
    <b:Tag>Ysg18</b:Tag>
    <b:SourceType>InternetSite</b:SourceType>
    <b:Guid>{12712F73-1979-4DFF-A970-BF31D253EDB2}</b:Guid>
    <b:Title>About Ysgol Crug Glas: Ysgol Crug Glas</b:Title>
    <b:Year>2018</b:Year>
    <b:Author>
      <b:Author>
        <b:Corporate>Ysgol Crug Glas</b:Corporate>
      </b:Author>
    </b:Author>
    <b:YearAccessed>2018</b:YearAccessed>
    <b:MonthAccessed>02</b:MonthAccessed>
    <b:DayAccessed>10</b:DayAccessed>
    <b:URL>https://swansea-edunet.gov.uk/en/schools/crugglas/Pages/About_Ysgol_Crug_Glas.aspx</b:URL>
    <b:RefOrder>2</b:RefOrder>
  </b:Source>
  <b:Source>
    <b:Tag>Bor70</b:Tag>
    <b:SourceType>Book</b:SourceType>
    <b:Guid>{8B07EBD0-0FA9-4266-9B3F-1A6EB103F1B2}</b:Guid>
    <b:Author>
      <b:Author>
        <b:NameList>
          <b:Person>
            <b:Last>Borton</b:Last>
            <b:First>Terry</b:First>
          </b:Person>
        </b:NameList>
      </b:Author>
    </b:Author>
    <b:Year>1970</b:Year>
    <b:RefOrder>3</b:RefOrder>
  </b:Source>
  <b:Source>
    <b:Tag>Dri07</b:Tag>
    <b:SourceType>Book</b:SourceType>
    <b:Guid>{39445EB4-7097-4C47-8409-8E3511DB71D7}</b:Guid>
    <b:Year>2007</b:Year>
    <b:Author>
      <b:Author>
        <b:NameList>
          <b:Person>
            <b:Last>Driscoll</b:Last>
          </b:Person>
        </b:NameList>
      </b:Author>
    </b:Author>
    <b:RefOrder>5</b:RefOrder>
  </b:Source>
  <b:Source>
    <b:Tag>Con94</b:Tag>
    <b:SourceType>Book</b:SourceType>
    <b:Guid>{457E6390-A0A5-4147-8B16-6801582F109C}</b:Guid>
    <b:Author>
      <b:Author>
        <b:NameList>
          <b:Person>
            <b:Last>Conway</b:Last>
          </b:Person>
        </b:NameList>
      </b:Author>
    </b:Author>
    <b:Year>1994</b:Year>
    <b:RefOrder>1</b:RefOrder>
  </b:Source>
  <b:Source>
    <b:Tag>Gib88</b:Tag>
    <b:SourceType>Book</b:SourceType>
    <b:Guid>{C733F4A9-6F99-4172-AE33-1B40B7B0F5B7}</b:Guid>
    <b:Author>
      <b:Author>
        <b:NameList>
          <b:Person>
            <b:Last>Gibbs</b:Last>
            <b:First>Graeme</b:First>
          </b:Person>
        </b:NameList>
      </b:Author>
    </b:Author>
    <b:Year>1988</b:Year>
    <b:Title>Learning by doing: A guide to teaching and learning methods</b:Title>
    <b:City>London</b:City>
    <b:Publisher>Further Education Centre</b:Publisher>
    <b:RefOrder>7</b:RefOrder>
  </b:Source>
  <b:Source>
    <b:Tag>Kol88</b:Tag>
    <b:SourceType>Book</b:SourceType>
    <b:Guid>{8D9AB1FE-8B03-4F7C-A355-1587083F805F}</b:Guid>
    <b:Author>
      <b:Author>
        <b:NameList>
          <b:Person>
            <b:Last>Kolb</b:Last>
            <b:First>D.</b:First>
            <b:Middle>A.</b:Middle>
          </b:Person>
          <b:Person>
            <b:Last>Fry</b:Last>
            <b:First>R.</b:First>
          </b:Person>
        </b:NameList>
      </b:Author>
    </b:Author>
    <b:Year>1975</b:Year>
    <b:Title>Toward an applied theory of experiential learning.</b:Title>
    <b:City>London</b:City>
    <b:Publisher>John Wiley</b:Publisher>
    <b:RefOrder>6</b:RefOrder>
  </b:Source>
  <b:Source>
    <b:Tag>Sch83</b:Tag>
    <b:SourceType>Book</b:SourceType>
    <b:Guid>{8178BEC8-86BD-44BA-AA53-C5FEF6B58B00}</b:Guid>
    <b:Author>
      <b:Author>
        <b:NameList>
          <b:Person>
            <b:Last>Schön</b:Last>
            <b:First>D.</b:First>
          </b:Person>
        </b:NameList>
      </b:Author>
    </b:Author>
    <b:Title>The Reflective Practitioner, How Professionals Think In Action</b:Title>
    <b:Year>1983</b:Year>
    <b:City>New York</b:City>
    <b:Publisher>Basic Books</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521216-3949-4483-B731-DB695742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2691</TotalTime>
  <Pages>1</Pages>
  <Words>3446</Words>
  <Characters>19646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Academic Skills</dc:subject>
  <dc:creator>Name: Chloé Chignell</dc:creator>
  <cp:keywords/>
  <dc:description/>
  <cp:lastModifiedBy>Chloe Chignell</cp:lastModifiedBy>
  <cp:revision>25</cp:revision>
  <dcterms:created xsi:type="dcterms:W3CDTF">2018-02-03T16:15:00Z</dcterms:created>
  <dcterms:modified xsi:type="dcterms:W3CDTF">2018-03-12T23:53:00Z</dcterms:modified>
</cp:coreProperties>
</file>