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30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Hospitality and Guests Services </w:t>
      </w:r>
    </w:p>
    <w:p>
      <w:pPr>
        <w:spacing w:before="0" w:after="24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Name : Dana Bagy 2208667</w:t>
      </w:r>
    </w:p>
    <w:p>
      <w:pPr>
        <w:spacing w:before="0" w:after="24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Lecture's Name : Kathryn Flynn</w:t>
      </w:r>
    </w:p>
    <w:p>
      <w:pPr>
        <w:spacing w:before="0" w:after="20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48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Introduction</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report will discuss the hospitality industry with a chosen brand of hotel. The brand that is chosen for the report is Hilton hotel and resorts. The main aim of the report is to identify Hilton hotel and resorts main consumers, layout the nature, scope, role of guests services and facilities provided to the guests. The report will also explain the role and function of guest services, and the importance of hospitality and how different hotels satisfy/surpass their customer needs and wants. The report will provide a deep learning about the hospitality industry. </w:t>
      </w:r>
    </w:p>
    <w:p>
      <w:pPr>
        <w:spacing w:before="0" w:after="20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48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“Hilton’s main consumers”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hospitality industry has been growing at a fast pace in recent times which is directly helping in the growth of the hospitality business. The brand is currently focusing on building more hotels and resorts in the locations where the standard of living of the people is high as the brand specialises in delivering luxury (Yu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2021). Basically, the customer target segment of the brand are senior citizens and men aged between 26 years to 60 years of age, who are looking for luxury, have a high level of earning, and belong to the upper class in the society. The brand targets the particular group of people as the brand is providing luxurious living and only people with high living standard can afford a stay at the brand’s hotels and resorts. The brand is often chosen by professionals on a business tour, retired professionals (Senior Citizens), celebrities staying with their loved ones, and owners or investors of the top performing companies around the globe (</w:t>
      </w:r>
      <w:r>
        <w:rPr>
          <w:rFonts w:ascii="Times New Roman" w:hAnsi="Times New Roman" w:cs="Times New Roman" w:eastAsia="Times New Roman"/>
          <w:color w:val="222222"/>
          <w:spacing w:val="0"/>
          <w:position w:val="0"/>
          <w:sz w:val="24"/>
          <w:shd w:fill="FFFFFF" w:val="clear"/>
        </w:rPr>
        <w:t xml:space="preserve">Naumov, 2019)</w:t>
      </w:r>
      <w:r>
        <w:rPr>
          <w:rFonts w:ascii="Times New Roman" w:hAnsi="Times New Roman" w:cs="Times New Roman" w:eastAsia="Times New Roman"/>
          <w:color w:val="000000"/>
          <w:spacing w:val="0"/>
          <w:position w:val="0"/>
          <w:sz w:val="24"/>
          <w:shd w:fill="auto" w:val="clear"/>
        </w:rPr>
        <w:t xml:space="preserve">. The brand provides the best stays to the people of the particular segment which helps them in saving their time which would have been spent on finding hotels.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p>
    <w:p>
      <w:pPr>
        <w:spacing w:before="0" w:after="20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48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“Nature, scope and role of the guest services and the facilities provided to these guests by the hotel brand”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hotel brand is dedicated to providing luxury to its consumers. The brand provides the consumers with the basic necessities such as food, shelter, drinks and other such necessities. The accommodation facility of the brand is luxurious which provides the customers with fancy rooms, high end technology in the room, gyms, spas, and integrated bar (</w:t>
      </w:r>
      <w:r>
        <w:rPr>
          <w:rFonts w:ascii="Times New Roman" w:hAnsi="Times New Roman" w:cs="Times New Roman" w:eastAsia="Times New Roman"/>
          <w:color w:val="222222"/>
          <w:spacing w:val="0"/>
          <w:position w:val="0"/>
          <w:sz w:val="24"/>
          <w:shd w:fill="FFFFFF" w:val="clear"/>
        </w:rPr>
        <w:t xml:space="preserve">Panchapakesan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2022)</w:t>
      </w:r>
      <w:r>
        <w:rPr>
          <w:rFonts w:ascii="Times New Roman" w:hAnsi="Times New Roman" w:cs="Times New Roman" w:eastAsia="Times New Roman"/>
          <w:color w:val="000000"/>
          <w:spacing w:val="0"/>
          <w:position w:val="0"/>
          <w:sz w:val="24"/>
          <w:shd w:fill="auto" w:val="clear"/>
        </w:rPr>
        <w:t xml:space="preserve"> for an utmost experience. Hilton Worldwide is an American MNC that has many franchises around the world and America. Hilton hotels and resorts are the most recognized brand in the hospitality industry (</w:t>
      </w:r>
      <w:r>
        <w:rPr>
          <w:rFonts w:ascii="Times New Roman" w:hAnsi="Times New Roman" w:cs="Times New Roman" w:eastAsia="Times New Roman"/>
          <w:color w:val="222222"/>
          <w:spacing w:val="0"/>
          <w:position w:val="0"/>
          <w:sz w:val="24"/>
          <w:shd w:fill="FFFFFF" w:val="clear"/>
        </w:rPr>
        <w:t xml:space="preserve">Mekhruza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2022)</w:t>
      </w:r>
      <w:r>
        <w:rPr>
          <w:rFonts w:ascii="Times New Roman" w:hAnsi="Times New Roman" w:cs="Times New Roman" w:eastAsia="Times New Roman"/>
          <w:color w:val="000000"/>
          <w:spacing w:val="0"/>
          <w:position w:val="0"/>
          <w:sz w:val="24"/>
          <w:shd w:fill="auto" w:val="clear"/>
        </w:rPr>
        <w:t xml:space="preserve">. The hotels and resorts of the particular brand are located in prime locations which makes them more accessible and of high value. The brand was founded in the year 1919 and is currently headquartered at McLean, Virginia. The hotels and resorts of the brand are available all around the globe and some of the major locations include United Arab Emirates, the USA, etc. The brand also focuses on hosting different events as the brand wants to grow its business post pandemic. The brand now has worldwide revenue of 5.79 billion USD (</w:t>
      </w:r>
      <w:r>
        <w:rPr>
          <w:rFonts w:ascii="Times New Roman" w:hAnsi="Times New Roman" w:cs="Times New Roman" w:eastAsia="Times New Roman"/>
          <w:color w:val="222222"/>
          <w:spacing w:val="0"/>
          <w:position w:val="0"/>
          <w:sz w:val="24"/>
          <w:shd w:fill="FFFFFF" w:val="clear"/>
        </w:rPr>
        <w:t xml:space="preserve">Seyito</w:t>
      </w:r>
      <w:r>
        <w:rPr>
          <w:rFonts w:ascii="Times New Roman" w:hAnsi="Times New Roman" w:cs="Times New Roman" w:eastAsia="Times New Roman"/>
          <w:color w:val="222222"/>
          <w:spacing w:val="0"/>
          <w:position w:val="0"/>
          <w:sz w:val="24"/>
          <w:shd w:fill="FFFFFF" w:val="clear"/>
        </w:rPr>
        <w:t xml:space="preserve">ğlu and Ivanov, 2020)</w:t>
      </w:r>
      <w:r>
        <w:rPr>
          <w:rFonts w:ascii="Times New Roman" w:hAnsi="Times New Roman" w:cs="Times New Roman" w:eastAsia="Times New Roman"/>
          <w:color w:val="000000"/>
          <w:spacing w:val="0"/>
          <w:position w:val="0"/>
          <w:sz w:val="24"/>
          <w:shd w:fill="auto" w:val="clear"/>
        </w:rPr>
        <w:t xml:space="preserve">, has assets of worth 15.44 billion USD, and the net income of the brand is 407 million USD (</w:t>
      </w:r>
      <w:r>
        <w:rPr>
          <w:rFonts w:ascii="Times New Roman" w:hAnsi="Times New Roman" w:cs="Times New Roman" w:eastAsia="Times New Roman"/>
          <w:color w:val="222222"/>
          <w:spacing w:val="0"/>
          <w:position w:val="0"/>
          <w:sz w:val="24"/>
          <w:shd w:fill="FFFFFF" w:val="clear"/>
        </w:rPr>
        <w:t xml:space="preserve">Kaushal and Srivastava, 2021)</w:t>
      </w:r>
      <w:r>
        <w:rPr>
          <w:rFonts w:ascii="Times New Roman" w:hAnsi="Times New Roman" w:cs="Times New Roman" w:eastAsia="Times New Roman"/>
          <w:color w:val="000000"/>
          <w:spacing w:val="0"/>
          <w:position w:val="0"/>
          <w:sz w:val="24"/>
          <w:shd w:fill="auto" w:val="clear"/>
        </w:rPr>
        <w:t xml:space="preserve">. The brand is planning to build more hotels and resorts in order to grow their business.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hotel brand has a rating of 4 stars on different hotel booking website and also has positive customer feedbacks about the services and the behavior of the staffs of the hotels.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48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“Need to consider the role and function of the guests services”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Guest services are the most important part in the hospitality industry as this industry is competitive and customer oriented. The hospitality industry totally depends on the experience and level of satisfaction of the customers. The main reason for guest services to be the most important part in this line of business is because of operations directly related and affecting the consumers. The consumers start to experience the guest services when they initially enter a hotel or a resort. The role of guest services is very important in the hospitality industry as the industry deals with providing services to the customers (</w:t>
      </w:r>
      <w:r>
        <w:rPr>
          <w:rFonts w:ascii="Times New Roman" w:hAnsi="Times New Roman" w:cs="Times New Roman" w:eastAsia="Times New Roman"/>
          <w:color w:val="222222"/>
          <w:spacing w:val="0"/>
          <w:position w:val="0"/>
          <w:sz w:val="24"/>
          <w:shd w:fill="FFFFFF" w:val="clear"/>
        </w:rPr>
        <w:t xml:space="preserve">Fatima and Elbanna, 2020)</w:t>
      </w:r>
      <w:r>
        <w:rPr>
          <w:rFonts w:ascii="Times New Roman" w:hAnsi="Times New Roman" w:cs="Times New Roman" w:eastAsia="Times New Roman"/>
          <w:color w:val="000000"/>
          <w:spacing w:val="0"/>
          <w:position w:val="0"/>
          <w:sz w:val="24"/>
          <w:shd w:fill="auto" w:val="clear"/>
        </w:rPr>
        <w:t xml:space="preserve">, services in the particular industry comprises food service, accommodation service, event hosting service, and other such services which makes travel easy and convenient for people. As the hospitality industry depends on the quality of customer satisfaction, the function of guest service plays a major role in this line of business. People from around the globe expect a decent guest service while travelling and the industry too considers that guest service at a hospitality centre whether hotel or resort, has to meet the expectations of the customers (</w:t>
      </w:r>
      <w:r>
        <w:rPr>
          <w:rFonts w:ascii="Times New Roman" w:hAnsi="Times New Roman" w:cs="Times New Roman" w:eastAsia="Times New Roman"/>
          <w:color w:val="222222"/>
          <w:spacing w:val="0"/>
          <w:position w:val="0"/>
          <w:sz w:val="24"/>
          <w:shd w:fill="FFFFFF" w:val="clear"/>
        </w:rPr>
        <w:t xml:space="preserve">Breier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2021)</w:t>
      </w:r>
      <w:r>
        <w:rPr>
          <w:rFonts w:ascii="Times New Roman" w:hAnsi="Times New Roman" w:cs="Times New Roman" w:eastAsia="Times New Roman"/>
          <w:color w:val="000000"/>
          <w:spacing w:val="0"/>
          <w:position w:val="0"/>
          <w:sz w:val="24"/>
          <w:shd w:fill="auto" w:val="clear"/>
        </w:rPr>
        <w:t xml:space="preserve">. This explains the need for excellent guest services at any hospitality centre around the globe.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48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“Importance of hospitality and how hotels meet/exceed guest expectations”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Hospitality can be defined as receiving guests and providing them with all the daily basic amenities such as food, accommodation, and other such facilities which satisfies the needs and wants of the guests. Hospitality can help a person in ways such as in building better relationships with people, showing love towards someone, and also helps in seeing a different or better perspective. Hospitality in the tourism industry is an important part as it plays a vital role in determining the growth and popularity of the business (</w:t>
      </w:r>
      <w:r>
        <w:rPr>
          <w:rFonts w:ascii="Times New Roman" w:hAnsi="Times New Roman" w:cs="Times New Roman" w:eastAsia="Times New Roman"/>
          <w:color w:val="222222"/>
          <w:spacing w:val="0"/>
          <w:position w:val="0"/>
          <w:sz w:val="24"/>
          <w:shd w:fill="FFFFFF" w:val="clear"/>
        </w:rPr>
        <w:t xml:space="preserve">Koc, 2019)</w:t>
      </w:r>
      <w:r>
        <w:rPr>
          <w:rFonts w:ascii="Times New Roman" w:hAnsi="Times New Roman" w:cs="Times New Roman" w:eastAsia="Times New Roman"/>
          <w:color w:val="000000"/>
          <w:spacing w:val="0"/>
          <w:position w:val="0"/>
          <w:sz w:val="24"/>
          <w:shd w:fill="auto" w:val="clear"/>
        </w:rPr>
        <w:t xml:space="preserve">. Hospitality mostly matters in the hotel/resort/restaurants business as the level of customer satisfaction determines the popularity of the particular business.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hotel brand has received exceptional feedback where in a customer has boasted about the late night service wherein the hotels staffs did not hesitated even a little bit. The hotels welcome their guests with warm greetings and provide them with all the facilities which can satisfy their needs. The hotels also provide dedicated service lines in the rooms, which can be used by the customers in case of any need or emergencies (</w:t>
      </w:r>
      <w:r>
        <w:rPr>
          <w:rFonts w:ascii="Times New Roman" w:hAnsi="Times New Roman" w:cs="Times New Roman" w:eastAsia="Times New Roman"/>
          <w:color w:val="222222"/>
          <w:spacing w:val="0"/>
          <w:position w:val="0"/>
          <w:sz w:val="24"/>
          <w:shd w:fill="FFFFFF" w:val="clear"/>
        </w:rPr>
        <w:t xml:space="preserve">Choi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2020)</w:t>
      </w:r>
      <w:r>
        <w:rPr>
          <w:rFonts w:ascii="Times New Roman" w:hAnsi="Times New Roman" w:cs="Times New Roman" w:eastAsia="Times New Roman"/>
          <w:color w:val="000000"/>
          <w:spacing w:val="0"/>
          <w:position w:val="0"/>
          <w:sz w:val="24"/>
          <w:shd w:fill="auto" w:val="clear"/>
        </w:rPr>
        <w:t xml:space="preserve">. Different hotels adopt different strategies in order to meet their customer expectations, as customer satisfaction is the utmost priority in the hospitality industry. </w:t>
      </w:r>
    </w:p>
    <w:p>
      <w:pPr>
        <w:spacing w:before="0" w:after="20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48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Conclusion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Hospitality basically deals with customer satisfaction and betterment of the same in future. The above report has discussed the brand Hilton hotel and resorts and has identified the main consumers of the brand. The report has also discussed the character, extent and role of the guest services provided by the brand, role and function of guest services, how important is hospitality and how hotels meet their customer needs and expectations. The report has helped us understand how the hotels work in order to meet their customer needs and why customer satisfaction is the most important part of the hospitality concept.    </w:t>
      </w:r>
    </w:p>
    <w:p>
      <w:pPr>
        <w:spacing w:before="0" w:after="20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48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References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Breier, M., Kallmuenzer, A., Clauss, T., Gast, J., Kraus, S. and Tiberius, V., 2021. The role of business model innovation in the hospitality industry during the COVID-19 crisis. </w:t>
      </w:r>
      <w:r>
        <w:rPr>
          <w:rFonts w:ascii="Times New Roman" w:hAnsi="Times New Roman" w:cs="Times New Roman" w:eastAsia="Times New Roman"/>
          <w:i/>
          <w:color w:val="000000"/>
          <w:spacing w:val="0"/>
          <w:position w:val="0"/>
          <w:sz w:val="24"/>
          <w:shd w:fill="FFFFFF" w:val="clear"/>
        </w:rPr>
        <w:t xml:space="preserve">International Journal of Hospitality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92</w:t>
      </w:r>
      <w:r>
        <w:rPr>
          <w:rFonts w:ascii="Times New Roman" w:hAnsi="Times New Roman" w:cs="Times New Roman" w:eastAsia="Times New Roman"/>
          <w:color w:val="000000"/>
          <w:spacing w:val="0"/>
          <w:position w:val="0"/>
          <w:sz w:val="24"/>
          <w:shd w:fill="FFFFFF" w:val="clear"/>
        </w:rPr>
        <w:t xml:space="preserve">, p.102723.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Choi, Y., Choi, M., Oh, M. and Kim, S., 2020. Service robots in hotels: understanding the service quality perceptions of human-robot interaction. </w:t>
      </w:r>
      <w:r>
        <w:rPr>
          <w:rFonts w:ascii="Times New Roman" w:hAnsi="Times New Roman" w:cs="Times New Roman" w:eastAsia="Times New Roman"/>
          <w:i/>
          <w:color w:val="000000"/>
          <w:spacing w:val="0"/>
          <w:position w:val="0"/>
          <w:sz w:val="24"/>
          <w:shd w:fill="FFFFFF" w:val="clear"/>
        </w:rPr>
        <w:t xml:space="preserve">Journal of Hospitality Marketing &amp;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29</w:t>
      </w:r>
      <w:r>
        <w:rPr>
          <w:rFonts w:ascii="Times New Roman" w:hAnsi="Times New Roman" w:cs="Times New Roman" w:eastAsia="Times New Roman"/>
          <w:color w:val="000000"/>
          <w:spacing w:val="0"/>
          <w:position w:val="0"/>
          <w:sz w:val="24"/>
          <w:shd w:fill="FFFFFF" w:val="clear"/>
        </w:rPr>
        <w:t xml:space="preserve">(6), pp.613-635.</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Fatima, T. and Elbanna, S., 2020. Balanced scorecard in the hospitality and tourism industry: Past, present and future. </w:t>
      </w:r>
      <w:r>
        <w:rPr>
          <w:rFonts w:ascii="Times New Roman" w:hAnsi="Times New Roman" w:cs="Times New Roman" w:eastAsia="Times New Roman"/>
          <w:i/>
          <w:color w:val="000000"/>
          <w:spacing w:val="0"/>
          <w:position w:val="0"/>
          <w:sz w:val="24"/>
          <w:shd w:fill="FFFFFF" w:val="clear"/>
        </w:rPr>
        <w:t xml:space="preserve">International Journal of hospitality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91</w:t>
      </w:r>
      <w:r>
        <w:rPr>
          <w:rFonts w:ascii="Times New Roman" w:hAnsi="Times New Roman" w:cs="Times New Roman" w:eastAsia="Times New Roman"/>
          <w:color w:val="000000"/>
          <w:spacing w:val="0"/>
          <w:position w:val="0"/>
          <w:sz w:val="24"/>
          <w:shd w:fill="FFFFFF" w:val="clear"/>
        </w:rPr>
        <w:t xml:space="preserve">, p.102656.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Kaushal, V. and Srivastava, S., 2021. Hospitality and tourism industry amid COVID-19 pandemic: Perspectives on challenges and learnings from India. </w:t>
      </w:r>
      <w:r>
        <w:rPr>
          <w:rFonts w:ascii="Times New Roman" w:hAnsi="Times New Roman" w:cs="Times New Roman" w:eastAsia="Times New Roman"/>
          <w:i/>
          <w:color w:val="000000"/>
          <w:spacing w:val="0"/>
          <w:position w:val="0"/>
          <w:sz w:val="24"/>
          <w:shd w:fill="FFFFFF" w:val="clear"/>
        </w:rPr>
        <w:t xml:space="preserve">International journal of hospitality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92</w:t>
      </w:r>
      <w:r>
        <w:rPr>
          <w:rFonts w:ascii="Times New Roman" w:hAnsi="Times New Roman" w:cs="Times New Roman" w:eastAsia="Times New Roman"/>
          <w:color w:val="000000"/>
          <w:spacing w:val="0"/>
          <w:position w:val="0"/>
          <w:sz w:val="24"/>
          <w:shd w:fill="FFFFFF" w:val="clear"/>
        </w:rPr>
        <w:t xml:space="preserve">, p.102707.</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Koc, E., 2019. Service failures and recovery in hospitality and tourism: A review of literature and recommendations for future research. </w:t>
      </w:r>
      <w:r>
        <w:rPr>
          <w:rFonts w:ascii="Times New Roman" w:hAnsi="Times New Roman" w:cs="Times New Roman" w:eastAsia="Times New Roman"/>
          <w:i/>
          <w:color w:val="000000"/>
          <w:spacing w:val="0"/>
          <w:position w:val="0"/>
          <w:sz w:val="24"/>
          <w:shd w:fill="FFFFFF" w:val="clear"/>
        </w:rPr>
        <w:t xml:space="preserve">Journal of Hospitality Marketing &amp;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28</w:t>
      </w:r>
      <w:r>
        <w:rPr>
          <w:rFonts w:ascii="Times New Roman" w:hAnsi="Times New Roman" w:cs="Times New Roman" w:eastAsia="Times New Roman"/>
          <w:color w:val="000000"/>
          <w:spacing w:val="0"/>
          <w:position w:val="0"/>
          <w:sz w:val="24"/>
          <w:shd w:fill="FFFFFF" w:val="clear"/>
        </w:rPr>
        <w:t xml:space="preserve">(5), pp.513-537.</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Mekhruza, V., Malokhat, S., Rustam, T. and Bakhora, R., 2022. PERFORMANCE OF HILTON: HOW HILTON TACKLES THE EPIDEMIC COVID-19 DISEASE. </w:t>
      </w:r>
      <w:r>
        <w:rPr>
          <w:rFonts w:ascii="Times New Roman" w:hAnsi="Times New Roman" w:cs="Times New Roman" w:eastAsia="Times New Roman"/>
          <w:i/>
          <w:color w:val="000000"/>
          <w:spacing w:val="0"/>
          <w:position w:val="0"/>
          <w:sz w:val="24"/>
          <w:shd w:fill="FFFFFF" w:val="clear"/>
        </w:rPr>
        <w:t xml:space="preserve">Thematics Journal of Business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5</w:t>
      </w:r>
      <w:r>
        <w:rPr>
          <w:rFonts w:ascii="Times New Roman" w:hAnsi="Times New Roman" w:cs="Times New Roman" w:eastAsia="Times New Roman"/>
          <w:color w:val="000000"/>
          <w:spacing w:val="0"/>
          <w:position w:val="0"/>
          <w:sz w:val="24"/>
          <w:shd w:fill="FFFFFF" w:val="clear"/>
        </w:rPr>
        <w:t xml:space="preserve">(2).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Naumov, N., 2019. The impact of robots, artificial intelligence, and service automation on service quality and service experience in hospitality. In </w:t>
      </w:r>
      <w:r>
        <w:rPr>
          <w:rFonts w:ascii="Times New Roman" w:hAnsi="Times New Roman" w:cs="Times New Roman" w:eastAsia="Times New Roman"/>
          <w:i/>
          <w:color w:val="000000"/>
          <w:spacing w:val="0"/>
          <w:position w:val="0"/>
          <w:sz w:val="24"/>
          <w:shd w:fill="FFFFFF" w:val="clear"/>
        </w:rPr>
        <w:t xml:space="preserve">Robots, artificial intelligence, and service automation in travel, tourism and hospitality</w:t>
      </w:r>
      <w:r>
        <w:rPr>
          <w:rFonts w:ascii="Times New Roman" w:hAnsi="Times New Roman" w:cs="Times New Roman" w:eastAsia="Times New Roman"/>
          <w:color w:val="000000"/>
          <w:spacing w:val="0"/>
          <w:position w:val="0"/>
          <w:sz w:val="24"/>
          <w:shd w:fill="FFFFFF" w:val="clear"/>
        </w:rPr>
        <w:t xml:space="preserve"> (pp. 123-133). emerald publishing limited.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Panchapakesan, P., Amin, M. and Herjanto, H., 2022. How luxury restaurants will enhance the concept of guest delight. </w:t>
      </w:r>
      <w:r>
        <w:rPr>
          <w:rFonts w:ascii="Times New Roman" w:hAnsi="Times New Roman" w:cs="Times New Roman" w:eastAsia="Times New Roman"/>
          <w:i/>
          <w:color w:val="000000"/>
          <w:spacing w:val="0"/>
          <w:position w:val="0"/>
          <w:sz w:val="24"/>
          <w:shd w:fill="FFFFFF" w:val="clear"/>
        </w:rPr>
        <w:t xml:space="preserve">Journal of Hospitality and Tourism Insights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5</w:t>
      </w:r>
      <w:r>
        <w:rPr>
          <w:rFonts w:ascii="Times New Roman" w:hAnsi="Times New Roman" w:cs="Times New Roman" w:eastAsia="Times New Roman"/>
          <w:color w:val="000000"/>
          <w:spacing w:val="0"/>
          <w:position w:val="0"/>
          <w:sz w:val="24"/>
          <w:shd w:fill="FFFFFF" w:val="clear"/>
        </w:rPr>
        <w:t xml:space="preserve">(2), pp.311-330.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Seyito</w:t>
      </w:r>
      <w:r>
        <w:rPr>
          <w:rFonts w:ascii="Times New Roman" w:hAnsi="Times New Roman" w:cs="Times New Roman" w:eastAsia="Times New Roman"/>
          <w:color w:val="000000"/>
          <w:spacing w:val="0"/>
          <w:position w:val="0"/>
          <w:sz w:val="24"/>
          <w:shd w:fill="FFFFFF" w:val="clear"/>
        </w:rPr>
        <w:t xml:space="preserve">ğlu, F. and Ivanov, S., 2020. A conceptual framework of the service delivery system design for hospitality firms in the (post-) viral world: The role of service robots. </w:t>
      </w:r>
      <w:r>
        <w:rPr>
          <w:rFonts w:ascii="Times New Roman" w:hAnsi="Times New Roman" w:cs="Times New Roman" w:eastAsia="Times New Roman"/>
          <w:i/>
          <w:color w:val="000000"/>
          <w:spacing w:val="0"/>
          <w:position w:val="0"/>
          <w:sz w:val="24"/>
          <w:shd w:fill="FFFFFF" w:val="clear"/>
        </w:rPr>
        <w:t xml:space="preserve">International Journal of Hospitality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91</w:t>
      </w:r>
      <w:r>
        <w:rPr>
          <w:rFonts w:ascii="Times New Roman" w:hAnsi="Times New Roman" w:cs="Times New Roman" w:eastAsia="Times New Roman"/>
          <w:color w:val="000000"/>
          <w:spacing w:val="0"/>
          <w:position w:val="0"/>
          <w:sz w:val="24"/>
          <w:shd w:fill="FFFFFF" w:val="clear"/>
        </w:rPr>
        <w:t xml:space="preserve">, p.102661.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Yu, J., Kang, B.N. and Kim, H.S., 2021. A comparative study between Hilton hotels in South Korea and USA through user-generated content analytics. </w:t>
      </w:r>
      <w:r>
        <w:rPr>
          <w:rFonts w:ascii="Times New Roman" w:hAnsi="Times New Roman" w:cs="Times New Roman" w:eastAsia="Times New Roman"/>
          <w:i/>
          <w:color w:val="000000"/>
          <w:spacing w:val="0"/>
          <w:position w:val="0"/>
          <w:sz w:val="24"/>
          <w:shd w:fill="FFFFFF" w:val="clear"/>
        </w:rPr>
        <w:t xml:space="preserve">Culinary Science &amp; Hospitality Research</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27</w:t>
      </w:r>
      <w:r>
        <w:rPr>
          <w:rFonts w:ascii="Times New Roman" w:hAnsi="Times New Roman" w:cs="Times New Roman" w:eastAsia="Times New Roman"/>
          <w:color w:val="000000"/>
          <w:spacing w:val="0"/>
          <w:position w:val="0"/>
          <w:sz w:val="24"/>
          <w:shd w:fill="FFFFFF" w:val="clear"/>
        </w:rPr>
        <w:t xml:space="preserve">(12), pp.200-213.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br/>
        <w:br/>
        <w:br/>
        <w:br/>
      </w:r>
    </w:p>
    <w:p>
      <w:pPr>
        <w:spacing w:before="0" w:after="24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br/>
        <w:br/>
        <w:br/>
        <w:br/>
        <w:br/>
        <w:br/>
        <w:br/>
        <w:br/>
        <w:br/>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