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75B7674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2BAF8D9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2BAF8D9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9E98CB3" w14:textId="77777777" w:rsidR="007D1947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178766392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analyse……..</w:t>
          </w:r>
        </w:p>
        <w:p w14:paraId="7979DD93" w14:textId="77777777" w:rsidR="007D1947" w:rsidRDefault="00D854A5">
          <w:r>
            <w:t>DO THIS SECTION LAST!!!!!!</w:t>
          </w:r>
        </w:p>
        <w:p w14:paraId="53363C13" w14:textId="098BDC42" w:rsidR="00D854A5" w:rsidRDefault="00D854A5">
          <w:r>
            <w:t>NOT INCLUDED IN WORD COUNT</w:t>
          </w:r>
          <w:r w:rsidR="00931CAA">
            <w:t xml:space="preserve"> – this section should be around </w:t>
          </w:r>
          <w:r w:rsidR="007D7CC4">
            <w:t xml:space="preserve">½ </w:t>
          </w:r>
          <w:r w:rsidR="00931CAA">
            <w:t xml:space="preserve"> of a page in length </w:t>
          </w:r>
          <w:r w:rsidR="007D7CC4">
            <w:t xml:space="preserve"> 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24EEE8BC" w14:textId="7FAFD739" w:rsidR="00CF0E48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zh-CN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78766392" w:history="1">
                <w:r w:rsidR="00CF0E48" w:rsidRPr="0042521A">
                  <w:rPr>
                    <w:rStyle w:val="Hyperlink"/>
                    <w:noProof/>
                  </w:rPr>
                  <w:t>Executive Summary</w:t>
                </w:r>
                <w:r w:rsidR="00CF0E48">
                  <w:rPr>
                    <w:noProof/>
                    <w:webHidden/>
                  </w:rPr>
                  <w:tab/>
                </w:r>
                <w:r w:rsidR="00CF0E48">
                  <w:rPr>
                    <w:noProof/>
                    <w:webHidden/>
                  </w:rPr>
                  <w:fldChar w:fldCharType="begin"/>
                </w:r>
                <w:r w:rsidR="00CF0E48">
                  <w:rPr>
                    <w:noProof/>
                    <w:webHidden/>
                  </w:rPr>
                  <w:instrText xml:space="preserve"> PAGEREF _Toc178766392 \h </w:instrText>
                </w:r>
                <w:r w:rsidR="00CF0E48">
                  <w:rPr>
                    <w:noProof/>
                    <w:webHidden/>
                  </w:rPr>
                </w:r>
                <w:r w:rsidR="00CF0E48">
                  <w:rPr>
                    <w:noProof/>
                    <w:webHidden/>
                  </w:rPr>
                  <w:fldChar w:fldCharType="separate"/>
                </w:r>
                <w:r w:rsidR="00CF0E48">
                  <w:rPr>
                    <w:noProof/>
                    <w:webHidden/>
                  </w:rPr>
                  <w:t>1</w:t>
                </w:r>
                <w:r w:rsidR="00CF0E48">
                  <w:rPr>
                    <w:noProof/>
                    <w:webHidden/>
                  </w:rPr>
                  <w:fldChar w:fldCharType="end"/>
                </w:r>
              </w:hyperlink>
            </w:p>
            <w:p w14:paraId="7C633003" w14:textId="1EACF889" w:rsidR="00CF0E48" w:rsidRDefault="00CF0E48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zh-CN"/>
                  <w14:ligatures w14:val="standardContextual"/>
                </w:rPr>
              </w:pPr>
              <w:hyperlink w:anchor="_Toc178766393" w:history="1">
                <w:r w:rsidRPr="0042521A">
                  <w:rPr>
                    <w:rStyle w:val="Hyperlink"/>
                    <w:noProof/>
                  </w:rPr>
                  <w:t>Introduction (average of 10% of the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_Toc178766393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435DA61" w14:textId="7AF1163D" w:rsidR="00CF0E48" w:rsidRDefault="00CF0E48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zh-CN"/>
                  <w14:ligatures w14:val="standardContextual"/>
                </w:rPr>
              </w:pPr>
              <w:hyperlink w:anchor="_Toc178766394" w:history="1">
                <w:r w:rsidRPr="0042521A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_Toc178766394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107754F" w14:textId="414BED1F" w:rsidR="00CF0E48" w:rsidRDefault="00CF0E48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zh-CN"/>
                  <w14:ligatures w14:val="standardContextual"/>
                </w:rPr>
              </w:pPr>
              <w:hyperlink w:anchor="_Toc178766395" w:history="1">
                <w:r w:rsidRPr="0042521A">
                  <w:rPr>
                    <w:rStyle w:val="Hyperlink"/>
                    <w:noProof/>
                  </w:rPr>
                  <w:t>Task 1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_Toc178766395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62C28C6" w14:textId="01337CB4" w:rsidR="00CF0E48" w:rsidRDefault="00CF0E48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zh-CN"/>
                  <w14:ligatures w14:val="standardContextual"/>
                </w:rPr>
              </w:pPr>
              <w:hyperlink w:anchor="_Toc178766396" w:history="1">
                <w:r w:rsidRPr="0042521A">
                  <w:rPr>
                    <w:rStyle w:val="Hyperlink"/>
                    <w:noProof/>
                  </w:rPr>
                  <w:t>Task 2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_Toc178766396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724FBEF" w14:textId="097456AD" w:rsidR="00CF0E48" w:rsidRDefault="00CF0E48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zh-CN"/>
                  <w14:ligatures w14:val="standardContextual"/>
                </w:rPr>
              </w:pPr>
              <w:hyperlink w:anchor="_Toc178766397" w:history="1">
                <w:r w:rsidRPr="0042521A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_Toc178766397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0E1EF05" w14:textId="23EDD897" w:rsidR="00CF0E48" w:rsidRDefault="00CF0E48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zh-CN"/>
                  <w14:ligatures w14:val="standardContextual"/>
                </w:rPr>
              </w:pPr>
              <w:hyperlink w:anchor="_Toc178766398" w:history="1">
                <w:r w:rsidRPr="0042521A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_Toc178766398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69B5B93" w14:textId="05F1B374" w:rsidR="00CF0E48" w:rsidRDefault="00CF0E48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zh-CN"/>
                  <w14:ligatures w14:val="standardContextual"/>
                </w:rPr>
              </w:pPr>
              <w:hyperlink w:anchor="_Toc178766399" w:history="1">
                <w:r w:rsidRPr="0042521A">
                  <w:rPr>
                    <w:rStyle w:val="Hyperlink"/>
                    <w:noProof/>
                  </w:rPr>
                  <w:t>Appendix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_Toc178766399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0114D832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25DC41A4" w:rsidR="007D1947" w:rsidRDefault="007D1947"/>
        <w:p w14:paraId="0DCF0194" w14:textId="70600FC3" w:rsidR="00084E65" w:rsidRDefault="00084E65"/>
        <w:p w14:paraId="30499783" w14:textId="1246572E" w:rsidR="00084E65" w:rsidRDefault="00084E65"/>
        <w:p w14:paraId="2F8B4A57" w14:textId="0DAFC227" w:rsidR="00084E65" w:rsidRDefault="00084E65"/>
        <w:p w14:paraId="2AB7FDC7" w14:textId="6F8F8A31" w:rsidR="00084E65" w:rsidRDefault="00084E65"/>
        <w:p w14:paraId="70B55DE7" w14:textId="77777777" w:rsidR="00084E65" w:rsidRDefault="00084E65"/>
        <w:p w14:paraId="5CD1CE9F" w14:textId="77777777" w:rsidR="007D1947" w:rsidRDefault="007D1947"/>
        <w:p w14:paraId="655F29CA" w14:textId="77777777" w:rsidR="007D1947" w:rsidRDefault="007D1947"/>
        <w:p w14:paraId="0ED321E6" w14:textId="14B146CF" w:rsidR="007D1947" w:rsidRDefault="007D1947" w:rsidP="00A12B58">
          <w:pPr>
            <w:pStyle w:val="Heading1"/>
          </w:pPr>
          <w:bookmarkStart w:id="1" w:name="_Toc178766393"/>
          <w:r>
            <w:lastRenderedPageBreak/>
            <w:t>Introduction</w:t>
          </w:r>
          <w:r w:rsidR="00480872">
            <w:t xml:space="preserve"> (average of 10% of the word count)</w:t>
          </w:r>
          <w:bookmarkEnd w:id="1"/>
        </w:p>
        <w:p w14:paraId="54C81D2A" w14:textId="77777777" w:rsidR="007D1947" w:rsidRDefault="007D1947" w:rsidP="007D1947"/>
        <w:p w14:paraId="3C9FE902" w14:textId="6FF62639" w:rsidR="004A11F6" w:rsidRDefault="00480872" w:rsidP="007D1947">
          <w:r>
            <w:rPr>
              <w:rFonts w:ascii="Arial" w:hAnsi="Arial" w:cs="Arial"/>
              <w:color w:val="222222"/>
              <w:shd w:val="clear" w:color="auto" w:fill="FFFFFF"/>
            </w:rPr>
            <w:t>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 tells the reader what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is about (but not its purpose). It sets the project in its wider context, and provides the background information the reader needs to understand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.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: introduces the topic of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in context.</w:t>
          </w:r>
        </w:p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2E293EB9" w14:textId="77777777" w:rsidR="00480872" w:rsidRDefault="00480872" w:rsidP="00AA2A91">
          <w:pPr>
            <w:pStyle w:val="Heading1"/>
          </w:pPr>
          <w:bookmarkStart w:id="2" w:name="_Toc178766394"/>
          <w:r>
            <w:lastRenderedPageBreak/>
            <w:t>Main Findings</w:t>
          </w:r>
          <w:bookmarkEnd w:id="2"/>
        </w:p>
        <w:p w14:paraId="6DF73EDF" w14:textId="77777777" w:rsidR="00480872" w:rsidRDefault="00480872" w:rsidP="00AA2A91">
          <w:pPr>
            <w:pStyle w:val="Heading1"/>
          </w:pPr>
        </w:p>
        <w:p w14:paraId="32497693" w14:textId="77777777" w:rsidR="00CF0E48" w:rsidRDefault="00CF0E48" w:rsidP="00CF0E48"/>
        <w:p w14:paraId="638C5ADF" w14:textId="77777777" w:rsidR="00CF0E48" w:rsidRDefault="00CF0E48" w:rsidP="00CF0E48"/>
        <w:p w14:paraId="46965C6B" w14:textId="77777777" w:rsidR="00CF0E48" w:rsidRDefault="00CF0E48" w:rsidP="00CF0E48"/>
        <w:p w14:paraId="51C49B6D" w14:textId="77777777" w:rsidR="00CF0E48" w:rsidRDefault="00CF0E48" w:rsidP="00CF0E48"/>
        <w:p w14:paraId="46F771F3" w14:textId="77777777" w:rsidR="00CF0E48" w:rsidRDefault="00CF0E48" w:rsidP="00CF0E48"/>
        <w:p w14:paraId="7F7957F3" w14:textId="77777777" w:rsidR="00CF0E48" w:rsidRDefault="00CF0E48" w:rsidP="00CF0E48"/>
        <w:p w14:paraId="65BF57E5" w14:textId="77777777" w:rsidR="00CF0E48" w:rsidRDefault="00CF0E48" w:rsidP="00CF0E48"/>
        <w:p w14:paraId="0E280EA1" w14:textId="77777777" w:rsidR="00CF0E48" w:rsidRDefault="00CF0E48" w:rsidP="00CF0E48"/>
        <w:p w14:paraId="7D4FC40A" w14:textId="77777777" w:rsidR="00480872" w:rsidRDefault="00480872" w:rsidP="00AA2A91">
          <w:pPr>
            <w:pStyle w:val="Heading1"/>
          </w:pPr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77777777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77777777" w:rsidR="00480872" w:rsidRDefault="00480872" w:rsidP="00AA2A91">
          <w:pPr>
            <w:pStyle w:val="Heading1"/>
          </w:pPr>
        </w:p>
        <w:p w14:paraId="6504F871" w14:textId="77777777" w:rsidR="00480872" w:rsidRDefault="00480872" w:rsidP="00AA2A91">
          <w:pPr>
            <w:pStyle w:val="Heading1"/>
          </w:pPr>
        </w:p>
        <w:p w14:paraId="3C85A968" w14:textId="77777777" w:rsidR="00CF0E48" w:rsidRDefault="00CF0E48" w:rsidP="00CF0E48"/>
        <w:p w14:paraId="765EECCB" w14:textId="77777777" w:rsidR="00CF0E48" w:rsidRDefault="00CF0E48" w:rsidP="00CF0E48"/>
        <w:p w14:paraId="5734C7F5" w14:textId="77777777" w:rsidR="00CF0E48" w:rsidRPr="00CF0E48" w:rsidRDefault="00CF0E48" w:rsidP="00CF0E48"/>
        <w:p w14:paraId="5C67928C" w14:textId="7F57FFA4" w:rsidR="00AA2A91" w:rsidRDefault="00AA2A91" w:rsidP="00AA2A91">
          <w:pPr>
            <w:pStyle w:val="Heading1"/>
          </w:pPr>
          <w:bookmarkStart w:id="3" w:name="_Toc178766397"/>
          <w:r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3"/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Pr="00AA2A91" w:rsidRDefault="00AA2A91" w:rsidP="00AA2A91">
          <w:pPr>
            <w:pStyle w:val="Heading1"/>
          </w:pPr>
          <w:bookmarkStart w:id="4" w:name="_Toc178766398"/>
          <w:r>
            <w:t>Bibliography</w:t>
          </w:r>
          <w:bookmarkEnd w:id="4"/>
        </w:p>
        <w:p w14:paraId="77D69E6F" w14:textId="77777777" w:rsidR="004A11F6" w:rsidRPr="007D1947" w:rsidRDefault="004A11F6" w:rsidP="007D1947"/>
        <w:p w14:paraId="7F890C1F" w14:textId="77777777" w:rsidR="00CA09F3" w:rsidRDefault="00000000"/>
      </w:sdtContent>
    </w:sdt>
    <w:p w14:paraId="1E418EE2" w14:textId="77777777" w:rsidR="00CF0E48" w:rsidRDefault="00CF0E48"/>
    <w:p w14:paraId="493C784B" w14:textId="77777777" w:rsidR="00CF0E48" w:rsidRDefault="00CF0E48"/>
    <w:p w14:paraId="35C7F415" w14:textId="77777777" w:rsidR="00CF0E48" w:rsidRDefault="00CF0E48"/>
    <w:p w14:paraId="365813D8" w14:textId="77777777" w:rsidR="00CF0E48" w:rsidRDefault="00CF0E48"/>
    <w:p w14:paraId="0B40F6B3" w14:textId="77777777" w:rsidR="00CF0E48" w:rsidRDefault="00CF0E48"/>
    <w:p w14:paraId="2BDC7C17" w14:textId="77777777" w:rsidR="00CF0E48" w:rsidRDefault="00CF0E48"/>
    <w:p w14:paraId="12C9B7B1" w14:textId="77777777" w:rsidR="00CF0E48" w:rsidRDefault="00CF0E48"/>
    <w:p w14:paraId="7ED5198D" w14:textId="77777777" w:rsidR="00CF0E48" w:rsidRDefault="00CF0E48"/>
    <w:p w14:paraId="14DE9FFD" w14:textId="77777777" w:rsidR="00CF0E48" w:rsidRDefault="00CF0E48"/>
    <w:p w14:paraId="60B253D9" w14:textId="77777777" w:rsidR="00CF0E48" w:rsidRDefault="00CF0E48"/>
    <w:p w14:paraId="3A0D648F" w14:textId="77777777" w:rsidR="00CF0E48" w:rsidRDefault="00CF0E48"/>
    <w:p w14:paraId="1E21E158" w14:textId="77777777" w:rsidR="00CF0E48" w:rsidRDefault="00CF0E48"/>
    <w:p w14:paraId="59B0FBC3" w14:textId="77777777" w:rsidR="00CF0E48" w:rsidRDefault="00CF0E48"/>
    <w:p w14:paraId="126261C2" w14:textId="77777777" w:rsidR="00CF0E48" w:rsidRDefault="00CF0E48"/>
    <w:p w14:paraId="1BCAA413" w14:textId="77777777" w:rsidR="00CF0E48" w:rsidRDefault="00CF0E48"/>
    <w:p w14:paraId="0A361E34" w14:textId="77777777" w:rsidR="00CF0E48" w:rsidRDefault="00CF0E48"/>
    <w:p w14:paraId="57B33282" w14:textId="77777777" w:rsidR="00CF0E48" w:rsidRDefault="00CF0E48"/>
    <w:p w14:paraId="397E3009" w14:textId="77777777" w:rsidR="00CF0E48" w:rsidRDefault="00CF0E48"/>
    <w:p w14:paraId="2871B94B" w14:textId="77777777" w:rsidR="00CF0E48" w:rsidRDefault="00CF0E48"/>
    <w:p w14:paraId="425F0D95" w14:textId="77777777" w:rsidR="00CF0E48" w:rsidRDefault="00CF0E48"/>
    <w:p w14:paraId="292FA8CE" w14:textId="77777777" w:rsidR="00CF0E48" w:rsidRDefault="00CF0E48"/>
    <w:p w14:paraId="53784DC7" w14:textId="77777777" w:rsidR="00CF0E48" w:rsidRDefault="00CF0E48"/>
    <w:p w14:paraId="20392F0E" w14:textId="77777777" w:rsidR="00CF0E48" w:rsidRDefault="00CF0E48"/>
    <w:p w14:paraId="3A0F8A35" w14:textId="77777777" w:rsidR="00CF0E48" w:rsidRDefault="00CF0E48"/>
    <w:p w14:paraId="0982A9AD" w14:textId="77777777" w:rsidR="00CF0E48" w:rsidRDefault="00CF0E48"/>
    <w:p w14:paraId="3800EC8D" w14:textId="77777777" w:rsidR="00CF0E48" w:rsidRDefault="00CF0E48"/>
    <w:p w14:paraId="3DB2A612" w14:textId="77777777" w:rsidR="00CF0E48" w:rsidRDefault="00CF0E48"/>
    <w:p w14:paraId="6C7E6260" w14:textId="77777777" w:rsidR="00CF0E48" w:rsidRDefault="00CF0E48"/>
    <w:p w14:paraId="1F4145EA" w14:textId="452E1343" w:rsidR="00CF0E48" w:rsidRDefault="00CF0E48" w:rsidP="00CF0E48">
      <w:pPr>
        <w:pStyle w:val="Heading1"/>
      </w:pPr>
      <w:bookmarkStart w:id="5" w:name="_Toc178766399"/>
      <w:r>
        <w:t>Appendix</w:t>
      </w:r>
      <w:bookmarkEnd w:id="5"/>
    </w:p>
    <w:sectPr w:rsidR="00CF0E48" w:rsidSect="007D1947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AEB8E0" w14:textId="77777777" w:rsidR="00F56798" w:rsidRDefault="00F56798" w:rsidP="00F33B24">
      <w:pPr>
        <w:spacing w:after="0" w:line="240" w:lineRule="auto"/>
      </w:pPr>
      <w:r>
        <w:separator/>
      </w:r>
    </w:p>
  </w:endnote>
  <w:endnote w:type="continuationSeparator" w:id="0">
    <w:p w14:paraId="26194CCA" w14:textId="77777777" w:rsidR="00F56798" w:rsidRDefault="00F56798" w:rsidP="00F33B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150883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C366E65" w14:textId="31925501" w:rsidR="00F33B24" w:rsidRDefault="00F33B2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7ED3F4" w14:textId="77777777" w:rsidR="00F33B24" w:rsidRDefault="00F33B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9510FB" w14:textId="77777777" w:rsidR="00F56798" w:rsidRDefault="00F56798" w:rsidP="00F33B24">
      <w:pPr>
        <w:spacing w:after="0" w:line="240" w:lineRule="auto"/>
      </w:pPr>
      <w:r>
        <w:separator/>
      </w:r>
    </w:p>
  </w:footnote>
  <w:footnote w:type="continuationSeparator" w:id="0">
    <w:p w14:paraId="0259522C" w14:textId="77777777" w:rsidR="00F56798" w:rsidRDefault="00F56798" w:rsidP="00F33B2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84E65"/>
    <w:rsid w:val="00107936"/>
    <w:rsid w:val="00115B96"/>
    <w:rsid w:val="00324CCD"/>
    <w:rsid w:val="003C11E7"/>
    <w:rsid w:val="00480872"/>
    <w:rsid w:val="004A11F6"/>
    <w:rsid w:val="004D519C"/>
    <w:rsid w:val="007D1947"/>
    <w:rsid w:val="007D7CC4"/>
    <w:rsid w:val="00931CAA"/>
    <w:rsid w:val="00A11633"/>
    <w:rsid w:val="00A12B58"/>
    <w:rsid w:val="00AA2A91"/>
    <w:rsid w:val="00C06376"/>
    <w:rsid w:val="00CA09F3"/>
    <w:rsid w:val="00CF0E48"/>
    <w:rsid w:val="00D854A5"/>
    <w:rsid w:val="00DF682E"/>
    <w:rsid w:val="00F33B24"/>
    <w:rsid w:val="00F567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F33B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3B24"/>
  </w:style>
  <w:style w:type="paragraph" w:styleId="Footer">
    <w:name w:val="footer"/>
    <w:basedOn w:val="Normal"/>
    <w:link w:val="FooterChar"/>
    <w:uiPriority w:val="99"/>
    <w:unhideWhenUsed/>
    <w:rsid w:val="00F33B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3B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glossaryDocument" Target="glossary/document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42260"/>
    <w:rsid w:val="002450A7"/>
    <w:rsid w:val="003203C2"/>
    <w:rsid w:val="003C11E7"/>
    <w:rsid w:val="004578E6"/>
    <w:rsid w:val="004D25D2"/>
    <w:rsid w:val="00A11633"/>
    <w:rsid w:val="00A34C42"/>
    <w:rsid w:val="00B910DE"/>
    <w:rsid w:val="00BC1251"/>
    <w:rsid w:val="00C67429"/>
    <w:rsid w:val="00DF682E"/>
    <w:rsid w:val="00E00C6B"/>
    <w:rsid w:val="00FD60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A4411D-997F-8045-84F8-91606ACD0E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235</Words>
  <Characters>1346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Marie Pitson</cp:lastModifiedBy>
  <cp:revision>2</cp:revision>
  <dcterms:created xsi:type="dcterms:W3CDTF">2025-07-25T15:07:00Z</dcterms:created>
  <dcterms:modified xsi:type="dcterms:W3CDTF">2025-07-25T15:07:00Z</dcterms:modified>
</cp:coreProperties>
</file>