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88D7B7" w14:textId="6196575D" w:rsidR="00C6554A" w:rsidRPr="008B5277" w:rsidRDefault="00C6554A" w:rsidP="00C6554A">
      <w:pPr>
        <w:pStyle w:val="Photo"/>
      </w:pPr>
      <w:bookmarkStart w:id="0" w:name="_Toc321147149"/>
      <w:bookmarkStart w:id="1" w:name="_Toc318188227"/>
      <w:bookmarkStart w:id="2" w:name="_Toc318188327"/>
      <w:bookmarkStart w:id="3" w:name="_Toc318189312"/>
      <w:bookmarkStart w:id="4" w:name="_Toc321147011"/>
    </w:p>
    <w:bookmarkEnd w:id="0"/>
    <w:bookmarkEnd w:id="1"/>
    <w:bookmarkEnd w:id="2"/>
    <w:bookmarkEnd w:id="3"/>
    <w:bookmarkEnd w:id="4"/>
    <w:p w14:paraId="54C83569" w14:textId="7C1333F4" w:rsidR="00C6554A" w:rsidRDefault="00876152" w:rsidP="00C6554A">
      <w:pPr>
        <w:pStyle w:val="Title"/>
      </w:pPr>
      <w:r w:rsidRPr="00876152">
        <w:rPr>
          <w:noProof/>
          <w:lang w:val="en-GB" w:eastAsia="en-GB"/>
        </w:rPr>
        <w:drawing>
          <wp:inline distT="0" distB="0" distL="0" distR="0" wp14:anchorId="07BD0B1C" wp14:editId="7A5FE133">
            <wp:extent cx="3476625" cy="115252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3476625" cy="1152525"/>
                    </a:xfrm>
                    <a:prstGeom prst="rect">
                      <a:avLst/>
                    </a:prstGeom>
                  </pic:spPr>
                </pic:pic>
              </a:graphicData>
            </a:graphic>
          </wp:inline>
        </w:drawing>
      </w:r>
    </w:p>
    <w:p w14:paraId="1FB5E440" w14:textId="6476113F" w:rsidR="00C6554A" w:rsidRDefault="00C6554A" w:rsidP="00C6554A">
      <w:pPr>
        <w:pStyle w:val="Subtitle"/>
      </w:pPr>
    </w:p>
    <w:p w14:paraId="208084FE" w14:textId="044A5647" w:rsidR="00876152" w:rsidRDefault="00876152" w:rsidP="00C6554A">
      <w:pPr>
        <w:pStyle w:val="Subtitle"/>
      </w:pPr>
    </w:p>
    <w:p w14:paraId="32DC8B9B" w14:textId="51E47A6C" w:rsidR="00876152" w:rsidRDefault="00876152" w:rsidP="00C6554A">
      <w:pPr>
        <w:pStyle w:val="Subtitle"/>
      </w:pPr>
    </w:p>
    <w:p w14:paraId="45395527" w14:textId="4384A3CB" w:rsidR="00876152" w:rsidRDefault="00876152" w:rsidP="00C6554A">
      <w:pPr>
        <w:pStyle w:val="Subtitle"/>
      </w:pPr>
    </w:p>
    <w:p w14:paraId="528C686E" w14:textId="6F8F1AF3" w:rsidR="00876152" w:rsidRDefault="00876152" w:rsidP="00C6554A">
      <w:pPr>
        <w:pStyle w:val="Subtitle"/>
      </w:pPr>
    </w:p>
    <w:p w14:paraId="6009D80F" w14:textId="74B293FC" w:rsidR="00876152" w:rsidRDefault="00876152" w:rsidP="00C6554A">
      <w:pPr>
        <w:pStyle w:val="Subtitle"/>
      </w:pPr>
    </w:p>
    <w:p w14:paraId="01E410E7" w14:textId="25692631" w:rsidR="00876152" w:rsidRDefault="00876152" w:rsidP="00C6554A">
      <w:pPr>
        <w:pStyle w:val="Subtitle"/>
      </w:pPr>
    </w:p>
    <w:p w14:paraId="4DEAE917" w14:textId="47FCE62E" w:rsidR="00876152" w:rsidRPr="003B4C32" w:rsidRDefault="00876152" w:rsidP="00C6554A">
      <w:pPr>
        <w:pStyle w:val="Subtitle"/>
        <w:rPr>
          <w:rFonts w:ascii="Calibri" w:hAnsi="Calibri" w:cs="Calibri"/>
        </w:rPr>
      </w:pPr>
    </w:p>
    <w:p w14:paraId="4C174FD9" w14:textId="7E50DDAE" w:rsidR="00876152" w:rsidRPr="00084A26" w:rsidRDefault="00876152" w:rsidP="00C6554A">
      <w:pPr>
        <w:pStyle w:val="Subtitle"/>
        <w:rPr>
          <w:rFonts w:ascii="Calibri" w:hAnsi="Calibri" w:cs="Calibri"/>
          <w:sz w:val="28"/>
        </w:rPr>
      </w:pPr>
      <w:r w:rsidRPr="00084A26">
        <w:rPr>
          <w:rFonts w:ascii="Calibri" w:hAnsi="Calibri" w:cs="Calibri"/>
          <w:sz w:val="28"/>
        </w:rPr>
        <w:t>Elliot Allsop</w:t>
      </w:r>
    </w:p>
    <w:p w14:paraId="7F55554B" w14:textId="77777777" w:rsidR="003B4C32" w:rsidRPr="00084A26" w:rsidRDefault="003B4C32" w:rsidP="00C6554A">
      <w:pPr>
        <w:pStyle w:val="Subtitle"/>
        <w:rPr>
          <w:rFonts w:ascii="Calibri" w:hAnsi="Calibri" w:cs="Calibri"/>
          <w:sz w:val="28"/>
        </w:rPr>
      </w:pPr>
    </w:p>
    <w:p w14:paraId="68A27AA1" w14:textId="3F8BDF4D" w:rsidR="00876152" w:rsidRPr="00084A26" w:rsidRDefault="00876152" w:rsidP="00C6554A">
      <w:pPr>
        <w:pStyle w:val="Subtitle"/>
        <w:rPr>
          <w:rFonts w:ascii="Calibri" w:hAnsi="Calibri" w:cs="Calibri"/>
          <w:sz w:val="28"/>
          <w:szCs w:val="26"/>
        </w:rPr>
      </w:pPr>
      <w:r w:rsidRPr="00084A26">
        <w:rPr>
          <w:rFonts w:ascii="Calibri" w:hAnsi="Calibri" w:cs="Calibri"/>
          <w:sz w:val="28"/>
        </w:rPr>
        <w:t>M</w:t>
      </w:r>
      <w:r w:rsidR="003B4C32" w:rsidRPr="00084A26">
        <w:rPr>
          <w:rFonts w:ascii="Calibri" w:hAnsi="Calibri" w:cs="Calibri"/>
          <w:sz w:val="28"/>
        </w:rPr>
        <w:t>ODELLING</w:t>
      </w:r>
      <w:r w:rsidR="00084A26" w:rsidRPr="00084A26">
        <w:rPr>
          <w:rFonts w:ascii="Calibri" w:hAnsi="Calibri" w:cs="Calibri"/>
          <w:sz w:val="28"/>
        </w:rPr>
        <w:t xml:space="preserve">- </w:t>
      </w:r>
      <w:r w:rsidR="00084A26" w:rsidRPr="00084A26">
        <w:rPr>
          <w:rFonts w:ascii="Calibri" w:hAnsi="Calibri" w:cs="Arial"/>
          <w:sz w:val="28"/>
          <w:szCs w:val="26"/>
        </w:rPr>
        <w:t>M5X01280</w:t>
      </w:r>
    </w:p>
    <w:p w14:paraId="6E09128F" w14:textId="77777777" w:rsidR="003B4C32" w:rsidRPr="00084A26" w:rsidRDefault="003B4C32" w:rsidP="00C6554A">
      <w:pPr>
        <w:pStyle w:val="Subtitle"/>
        <w:rPr>
          <w:rFonts w:ascii="Calibri" w:hAnsi="Calibri" w:cs="Calibri"/>
          <w:sz w:val="28"/>
        </w:rPr>
      </w:pPr>
    </w:p>
    <w:p w14:paraId="3AC9FC15" w14:textId="77777777" w:rsidR="00F25104" w:rsidRDefault="003B4C32" w:rsidP="00E47518">
      <w:pPr>
        <w:pStyle w:val="Subtitle"/>
        <w:rPr>
          <w:rFonts w:ascii="Calibri" w:hAnsi="Calibri" w:cs="Calibri"/>
          <w:sz w:val="28"/>
        </w:rPr>
      </w:pPr>
      <w:r w:rsidRPr="00084A26">
        <w:rPr>
          <w:rFonts w:ascii="Calibri" w:hAnsi="Calibri" w:cs="Calibri"/>
          <w:sz w:val="28"/>
        </w:rPr>
        <w:t>IRINa Neaga</w:t>
      </w:r>
    </w:p>
    <w:p w14:paraId="03BFC4A5" w14:textId="4982D248" w:rsidR="003B4C32" w:rsidRDefault="00C6554A" w:rsidP="00E47518">
      <w:pPr>
        <w:pStyle w:val="Subtitle"/>
        <w:rPr>
          <w:rFonts w:ascii="Calibri" w:hAnsi="Calibri" w:cs="Calibri"/>
        </w:rPr>
      </w:pPr>
      <w:r w:rsidRPr="003B4C32">
        <w:rPr>
          <w:rFonts w:ascii="Calibri" w:hAnsi="Calibri" w:cs="Calibri"/>
        </w:rPr>
        <w:br w:type="page"/>
      </w:r>
    </w:p>
    <w:p w14:paraId="183E4BAD" w14:textId="65698151" w:rsidR="00E47518" w:rsidRDefault="00E47518" w:rsidP="00E47518">
      <w:pPr>
        <w:pStyle w:val="Subtitle"/>
        <w:rPr>
          <w:rFonts w:ascii="Calibri" w:hAnsi="Calibri" w:cs="Calibri"/>
          <w:caps w:val="0"/>
        </w:rPr>
      </w:pPr>
      <w:r>
        <w:rPr>
          <w:rFonts w:ascii="Calibri" w:hAnsi="Calibri" w:cs="Calibri"/>
        </w:rPr>
        <w:lastRenderedPageBreak/>
        <w:t>c</w:t>
      </w:r>
      <w:r>
        <w:rPr>
          <w:rFonts w:ascii="Calibri" w:hAnsi="Calibri" w:cs="Calibri"/>
          <w:caps w:val="0"/>
        </w:rPr>
        <w:t xml:space="preserve">ontents </w:t>
      </w:r>
    </w:p>
    <w:p w14:paraId="1B92F0BF" w14:textId="77777777" w:rsidR="00F25104" w:rsidRDefault="00F25104" w:rsidP="00E47518">
      <w:pPr>
        <w:pStyle w:val="Subtitle"/>
        <w:rPr>
          <w:rFonts w:ascii="Calibri" w:hAnsi="Calibri" w:cs="Calibri"/>
          <w:caps w:val="0"/>
        </w:rPr>
      </w:pPr>
    </w:p>
    <w:p w14:paraId="2052A282" w14:textId="6CEB06A7"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Introduction</w:t>
      </w:r>
    </w:p>
    <w:p w14:paraId="0F6B27D6" w14:textId="1CE3F743" w:rsidR="00D05F5B" w:rsidRDefault="00D05F5B" w:rsidP="00D05F5B">
      <w:pPr>
        <w:pStyle w:val="Subtitle"/>
        <w:numPr>
          <w:ilvl w:val="0"/>
          <w:numId w:val="0"/>
        </w:numPr>
        <w:jc w:val="left"/>
        <w:rPr>
          <w:rFonts w:ascii="Calibri" w:hAnsi="Calibri" w:cs="Calibri"/>
          <w:caps w:val="0"/>
        </w:rPr>
      </w:pPr>
    </w:p>
    <w:p w14:paraId="709199DB" w14:textId="77777777" w:rsidR="00D05F5B" w:rsidRDefault="00D05F5B" w:rsidP="00D05F5B">
      <w:pPr>
        <w:pStyle w:val="Subtitle"/>
        <w:numPr>
          <w:ilvl w:val="0"/>
          <w:numId w:val="0"/>
        </w:numPr>
        <w:jc w:val="left"/>
        <w:rPr>
          <w:rFonts w:ascii="Calibri" w:hAnsi="Calibri" w:cs="Calibri"/>
          <w:caps w:val="0"/>
        </w:rPr>
      </w:pPr>
    </w:p>
    <w:p w14:paraId="692B54CB" w14:textId="1CC86291"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History of Toyota</w:t>
      </w:r>
    </w:p>
    <w:p w14:paraId="4E7A1FD4" w14:textId="3E23E8F9" w:rsidR="00D05F5B" w:rsidRDefault="00D05F5B" w:rsidP="00D05F5B">
      <w:pPr>
        <w:pStyle w:val="Subtitle"/>
        <w:numPr>
          <w:ilvl w:val="0"/>
          <w:numId w:val="0"/>
        </w:numPr>
        <w:jc w:val="left"/>
        <w:rPr>
          <w:rFonts w:ascii="Calibri" w:hAnsi="Calibri" w:cs="Calibri"/>
          <w:caps w:val="0"/>
        </w:rPr>
      </w:pPr>
    </w:p>
    <w:p w14:paraId="02AD73F3" w14:textId="77777777" w:rsidR="00D05F5B" w:rsidRDefault="00D05F5B" w:rsidP="00D05F5B">
      <w:pPr>
        <w:pStyle w:val="Subtitle"/>
        <w:numPr>
          <w:ilvl w:val="0"/>
          <w:numId w:val="0"/>
        </w:numPr>
        <w:jc w:val="left"/>
        <w:rPr>
          <w:rFonts w:ascii="Calibri" w:hAnsi="Calibri" w:cs="Calibri"/>
          <w:caps w:val="0"/>
        </w:rPr>
      </w:pPr>
    </w:p>
    <w:p w14:paraId="1B0C7089" w14:textId="5345DC6F"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The Supermarket Method</w:t>
      </w:r>
    </w:p>
    <w:p w14:paraId="3A268025" w14:textId="720ED28C" w:rsidR="00D05F5B" w:rsidRDefault="00D05F5B" w:rsidP="00D05F5B">
      <w:pPr>
        <w:pStyle w:val="Subtitle"/>
        <w:numPr>
          <w:ilvl w:val="0"/>
          <w:numId w:val="0"/>
        </w:numPr>
        <w:jc w:val="left"/>
        <w:rPr>
          <w:rFonts w:ascii="Calibri" w:hAnsi="Calibri" w:cs="Calibri"/>
          <w:caps w:val="0"/>
        </w:rPr>
      </w:pPr>
    </w:p>
    <w:p w14:paraId="3DB02D29" w14:textId="77777777" w:rsidR="00D05F5B" w:rsidRDefault="00D05F5B" w:rsidP="00D05F5B">
      <w:pPr>
        <w:pStyle w:val="Subtitle"/>
        <w:numPr>
          <w:ilvl w:val="0"/>
          <w:numId w:val="0"/>
        </w:numPr>
        <w:jc w:val="left"/>
        <w:rPr>
          <w:rFonts w:ascii="Calibri" w:hAnsi="Calibri" w:cs="Calibri"/>
          <w:caps w:val="0"/>
        </w:rPr>
      </w:pPr>
    </w:p>
    <w:p w14:paraId="5BEBA9C1" w14:textId="2AC151BE"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Kanban Signal</w:t>
      </w:r>
    </w:p>
    <w:p w14:paraId="5569A350" w14:textId="50AB243B" w:rsidR="00D05F5B" w:rsidRDefault="00D05F5B" w:rsidP="00D05F5B">
      <w:pPr>
        <w:pStyle w:val="Subtitle"/>
        <w:numPr>
          <w:ilvl w:val="0"/>
          <w:numId w:val="0"/>
        </w:numPr>
        <w:jc w:val="left"/>
        <w:rPr>
          <w:rFonts w:ascii="Calibri" w:hAnsi="Calibri" w:cs="Calibri"/>
          <w:caps w:val="0"/>
        </w:rPr>
      </w:pPr>
    </w:p>
    <w:p w14:paraId="5099C20D" w14:textId="77777777" w:rsidR="00D05F5B" w:rsidRDefault="00D05F5B" w:rsidP="00D05F5B">
      <w:pPr>
        <w:pStyle w:val="Subtitle"/>
        <w:numPr>
          <w:ilvl w:val="0"/>
          <w:numId w:val="0"/>
        </w:numPr>
        <w:jc w:val="left"/>
        <w:rPr>
          <w:rFonts w:ascii="Calibri" w:hAnsi="Calibri" w:cs="Calibri"/>
          <w:caps w:val="0"/>
        </w:rPr>
      </w:pPr>
    </w:p>
    <w:p w14:paraId="0D0F2960" w14:textId="35B645AA"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Main Items</w:t>
      </w:r>
    </w:p>
    <w:p w14:paraId="2C9B558A" w14:textId="5E2D4D3F" w:rsidR="00D05F5B" w:rsidRDefault="00D05F5B" w:rsidP="00D05F5B">
      <w:pPr>
        <w:pStyle w:val="Subtitle"/>
        <w:numPr>
          <w:ilvl w:val="0"/>
          <w:numId w:val="0"/>
        </w:numPr>
        <w:jc w:val="left"/>
        <w:rPr>
          <w:rFonts w:ascii="Calibri" w:hAnsi="Calibri" w:cs="Calibri"/>
          <w:caps w:val="0"/>
        </w:rPr>
      </w:pPr>
    </w:p>
    <w:p w14:paraId="0AF959FC" w14:textId="77777777" w:rsidR="00D05F5B" w:rsidRDefault="00D05F5B" w:rsidP="00D05F5B">
      <w:pPr>
        <w:pStyle w:val="Subtitle"/>
        <w:numPr>
          <w:ilvl w:val="0"/>
          <w:numId w:val="0"/>
        </w:numPr>
        <w:jc w:val="left"/>
        <w:rPr>
          <w:rFonts w:ascii="Calibri" w:hAnsi="Calibri" w:cs="Calibri"/>
          <w:caps w:val="0"/>
        </w:rPr>
      </w:pPr>
    </w:p>
    <w:p w14:paraId="64973B43" w14:textId="1AFDC1D6"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Kanban Board</w:t>
      </w:r>
    </w:p>
    <w:p w14:paraId="1401E571" w14:textId="27CBEA75" w:rsidR="00D05F5B" w:rsidRDefault="00D05F5B" w:rsidP="00D05F5B">
      <w:pPr>
        <w:pStyle w:val="Subtitle"/>
        <w:numPr>
          <w:ilvl w:val="0"/>
          <w:numId w:val="0"/>
        </w:numPr>
        <w:jc w:val="left"/>
        <w:rPr>
          <w:rFonts w:ascii="Calibri" w:hAnsi="Calibri" w:cs="Calibri"/>
          <w:caps w:val="0"/>
        </w:rPr>
      </w:pPr>
    </w:p>
    <w:p w14:paraId="54EE4C24" w14:textId="77777777" w:rsidR="00D05F5B" w:rsidRDefault="00D05F5B" w:rsidP="00D05F5B">
      <w:pPr>
        <w:pStyle w:val="Subtitle"/>
        <w:numPr>
          <w:ilvl w:val="0"/>
          <w:numId w:val="0"/>
        </w:numPr>
        <w:jc w:val="left"/>
        <w:rPr>
          <w:rFonts w:ascii="Calibri" w:hAnsi="Calibri" w:cs="Calibri"/>
          <w:caps w:val="0"/>
        </w:rPr>
      </w:pPr>
    </w:p>
    <w:p w14:paraId="7F9FD4DA" w14:textId="54EBDF69" w:rsidR="00F25104" w:rsidRDefault="00F25104" w:rsidP="00D05F5B">
      <w:pPr>
        <w:pStyle w:val="Subtitle"/>
        <w:numPr>
          <w:ilvl w:val="0"/>
          <w:numId w:val="16"/>
        </w:numPr>
        <w:jc w:val="left"/>
        <w:rPr>
          <w:rFonts w:ascii="Calibri" w:hAnsi="Calibri" w:cs="Calibri"/>
          <w:caps w:val="0"/>
        </w:rPr>
      </w:pPr>
      <w:r>
        <w:rPr>
          <w:rFonts w:ascii="Calibri" w:hAnsi="Calibri" w:cs="Calibri"/>
          <w:caps w:val="0"/>
        </w:rPr>
        <w:t>Advantages</w:t>
      </w:r>
    </w:p>
    <w:p w14:paraId="77E6B348" w14:textId="6878BFD3" w:rsidR="00D05F5B" w:rsidRDefault="00D05F5B" w:rsidP="00D05F5B">
      <w:pPr>
        <w:pStyle w:val="Subtitle"/>
        <w:numPr>
          <w:ilvl w:val="0"/>
          <w:numId w:val="0"/>
        </w:numPr>
        <w:jc w:val="left"/>
        <w:rPr>
          <w:rFonts w:ascii="Calibri" w:hAnsi="Calibri" w:cs="Calibri"/>
          <w:caps w:val="0"/>
        </w:rPr>
      </w:pPr>
    </w:p>
    <w:p w14:paraId="7B63E66D" w14:textId="77777777" w:rsidR="00D05F5B" w:rsidRDefault="00D05F5B" w:rsidP="00D05F5B">
      <w:pPr>
        <w:pStyle w:val="Subtitle"/>
        <w:numPr>
          <w:ilvl w:val="0"/>
          <w:numId w:val="0"/>
        </w:numPr>
        <w:jc w:val="left"/>
        <w:rPr>
          <w:rFonts w:ascii="Calibri" w:hAnsi="Calibri" w:cs="Calibri"/>
          <w:caps w:val="0"/>
        </w:rPr>
      </w:pPr>
    </w:p>
    <w:p w14:paraId="3FEB81DE" w14:textId="725296A1" w:rsidR="00F25104" w:rsidRPr="00F25104" w:rsidRDefault="00F25104" w:rsidP="00D05F5B">
      <w:pPr>
        <w:pStyle w:val="Subtitle"/>
        <w:numPr>
          <w:ilvl w:val="0"/>
          <w:numId w:val="16"/>
        </w:numPr>
        <w:jc w:val="left"/>
        <w:rPr>
          <w:rFonts w:ascii="Calibri" w:hAnsi="Calibri" w:cs="Calibri"/>
          <w:caps w:val="0"/>
        </w:rPr>
      </w:pPr>
      <w:r>
        <w:rPr>
          <w:rFonts w:ascii="Calibri" w:hAnsi="Calibri" w:cs="Calibri"/>
          <w:caps w:val="0"/>
        </w:rPr>
        <w:t>Case Studies- McDonalds</w:t>
      </w:r>
    </w:p>
    <w:p w14:paraId="39D7A0AD" w14:textId="203BEC3C" w:rsidR="00E47518" w:rsidRDefault="00E47518" w:rsidP="00D05F5B">
      <w:pPr>
        <w:pStyle w:val="Subtitle"/>
        <w:jc w:val="left"/>
        <w:rPr>
          <w:rFonts w:ascii="Calibri" w:hAnsi="Calibri" w:cs="Calibri"/>
        </w:rPr>
      </w:pPr>
    </w:p>
    <w:p w14:paraId="35E2760A" w14:textId="4BD738F8" w:rsidR="00E47518" w:rsidRDefault="00E47518" w:rsidP="00D05F5B">
      <w:pPr>
        <w:pStyle w:val="Subtitle"/>
        <w:jc w:val="left"/>
        <w:rPr>
          <w:rFonts w:ascii="Calibri" w:hAnsi="Calibri" w:cs="Calibri"/>
        </w:rPr>
      </w:pPr>
    </w:p>
    <w:p w14:paraId="454E0CE2" w14:textId="77777777" w:rsidR="003B4C32" w:rsidRDefault="003B4C32" w:rsidP="00D05F5B">
      <w:pPr>
        <w:pStyle w:val="Subtitle"/>
        <w:jc w:val="left"/>
        <w:rPr>
          <w:rFonts w:ascii="Calibri" w:hAnsi="Calibri" w:cs="Calibri"/>
        </w:rPr>
      </w:pPr>
    </w:p>
    <w:p w14:paraId="65D3291A" w14:textId="77777777" w:rsidR="003B4C32" w:rsidRDefault="003B4C32" w:rsidP="00D05F5B">
      <w:pPr>
        <w:pStyle w:val="Subtitle"/>
        <w:jc w:val="left"/>
        <w:rPr>
          <w:rFonts w:ascii="Calibri" w:hAnsi="Calibri" w:cs="Calibri"/>
        </w:rPr>
      </w:pPr>
    </w:p>
    <w:p w14:paraId="5F7429B4" w14:textId="77777777" w:rsidR="003B4C32" w:rsidRDefault="003B4C32" w:rsidP="003B4C32">
      <w:pPr>
        <w:pStyle w:val="Subtitle"/>
        <w:rPr>
          <w:rFonts w:ascii="Calibri" w:hAnsi="Calibri" w:cs="Calibri"/>
        </w:rPr>
      </w:pPr>
    </w:p>
    <w:p w14:paraId="2D91FE85" w14:textId="77777777" w:rsidR="003B4C32" w:rsidRDefault="003B4C32" w:rsidP="003B4C32">
      <w:pPr>
        <w:pStyle w:val="Subtitle"/>
        <w:rPr>
          <w:rFonts w:ascii="Calibri" w:hAnsi="Calibri" w:cs="Calibri"/>
        </w:rPr>
      </w:pPr>
    </w:p>
    <w:p w14:paraId="64E630CE" w14:textId="77777777" w:rsidR="003B4C32" w:rsidRDefault="003B4C32" w:rsidP="003B4C32">
      <w:pPr>
        <w:pStyle w:val="Subtitle"/>
        <w:rPr>
          <w:rFonts w:ascii="Calibri" w:hAnsi="Calibri" w:cs="Calibri"/>
        </w:rPr>
      </w:pPr>
    </w:p>
    <w:p w14:paraId="761911C0" w14:textId="77777777" w:rsidR="003B4C32" w:rsidRDefault="003B4C32" w:rsidP="003B4C32">
      <w:pPr>
        <w:pStyle w:val="Subtitle"/>
        <w:rPr>
          <w:rFonts w:ascii="Calibri" w:hAnsi="Calibri" w:cs="Calibri"/>
        </w:rPr>
      </w:pPr>
    </w:p>
    <w:p w14:paraId="17C8C187" w14:textId="77777777" w:rsidR="003B4C32" w:rsidRDefault="003B4C32" w:rsidP="003B4C32">
      <w:pPr>
        <w:pStyle w:val="Subtitle"/>
        <w:rPr>
          <w:rFonts w:ascii="Calibri" w:hAnsi="Calibri" w:cs="Calibri"/>
        </w:rPr>
      </w:pPr>
    </w:p>
    <w:p w14:paraId="3C5F554A" w14:textId="77777777" w:rsidR="003B4C32" w:rsidRDefault="003B4C32" w:rsidP="003B4C32">
      <w:pPr>
        <w:pStyle w:val="Subtitle"/>
        <w:rPr>
          <w:rFonts w:ascii="Calibri" w:hAnsi="Calibri" w:cs="Calibri"/>
        </w:rPr>
      </w:pPr>
    </w:p>
    <w:p w14:paraId="33B0DC68" w14:textId="77777777" w:rsidR="003B4C32" w:rsidRDefault="003B4C32" w:rsidP="003B4C32">
      <w:pPr>
        <w:pStyle w:val="Subtitle"/>
        <w:rPr>
          <w:rFonts w:ascii="Calibri" w:hAnsi="Calibri" w:cs="Calibri"/>
        </w:rPr>
      </w:pPr>
    </w:p>
    <w:p w14:paraId="77C8E51D" w14:textId="77777777" w:rsidR="003B4C32" w:rsidRDefault="003B4C32" w:rsidP="003B4C32">
      <w:pPr>
        <w:pStyle w:val="Subtitle"/>
        <w:rPr>
          <w:rFonts w:ascii="Calibri" w:hAnsi="Calibri" w:cs="Calibri"/>
        </w:rPr>
      </w:pPr>
    </w:p>
    <w:p w14:paraId="3B6FD38D" w14:textId="190AFAAD" w:rsidR="003B4C32" w:rsidRDefault="003B4C32">
      <w:pPr>
        <w:rPr>
          <w:rFonts w:ascii="Calibri" w:eastAsiaTheme="majorEastAsia" w:hAnsi="Calibri" w:cs="Calibri"/>
          <w:caps/>
          <w:sz w:val="26"/>
        </w:rPr>
      </w:pPr>
    </w:p>
    <w:p w14:paraId="34700E40" w14:textId="435C0A15" w:rsidR="00A714D9" w:rsidRPr="00256AF6" w:rsidRDefault="005A25EB" w:rsidP="00E8605B">
      <w:pPr>
        <w:spacing w:after="0" w:line="360" w:lineRule="auto"/>
        <w:rPr>
          <w:rFonts w:ascii="Calibri" w:hAnsi="Calibri" w:cs="Calibri"/>
          <w:sz w:val="28"/>
          <w:szCs w:val="24"/>
          <w:u w:val="single"/>
        </w:rPr>
      </w:pPr>
      <w:bookmarkStart w:id="5" w:name="_GoBack"/>
      <w:r w:rsidRPr="00256AF6">
        <w:rPr>
          <w:rFonts w:ascii="Calibri" w:hAnsi="Calibri" w:cs="Calibri"/>
          <w:sz w:val="28"/>
          <w:szCs w:val="24"/>
          <w:u w:val="single"/>
        </w:rPr>
        <w:t>Executive summary</w:t>
      </w:r>
    </w:p>
    <w:p w14:paraId="3CFBB16E" w14:textId="12D49F11" w:rsidR="005A25EB" w:rsidRPr="00256AF6" w:rsidRDefault="00264351" w:rsidP="00E8605B">
      <w:pPr>
        <w:spacing w:after="0" w:line="360" w:lineRule="auto"/>
        <w:rPr>
          <w:rFonts w:ascii="Calibri" w:hAnsi="Calibri" w:cs="Calibri"/>
          <w:sz w:val="24"/>
          <w:szCs w:val="24"/>
        </w:rPr>
      </w:pPr>
      <w:r w:rsidRPr="00256AF6">
        <w:rPr>
          <w:rFonts w:ascii="Calibri" w:hAnsi="Calibri" w:cs="Calibri"/>
          <w:sz w:val="24"/>
          <w:szCs w:val="24"/>
        </w:rPr>
        <w:t>First t</w:t>
      </w:r>
      <w:r w:rsidR="005A25EB" w:rsidRPr="00256AF6">
        <w:rPr>
          <w:rFonts w:ascii="Calibri" w:hAnsi="Calibri" w:cs="Calibri"/>
          <w:sz w:val="24"/>
          <w:szCs w:val="24"/>
        </w:rPr>
        <w:t xml:space="preserve">he following report aims to define and explain the two frequently used manufacturing terms called Kanban and lean production, these two terms tend to be used similarly as </w:t>
      </w:r>
      <w:r w:rsidR="004948D8" w:rsidRPr="00256AF6">
        <w:rPr>
          <w:rFonts w:ascii="Calibri" w:hAnsi="Calibri" w:cs="Calibri"/>
          <w:sz w:val="24"/>
          <w:szCs w:val="24"/>
        </w:rPr>
        <w:t>they</w:t>
      </w:r>
      <w:r w:rsidR="005A25EB" w:rsidRPr="00256AF6">
        <w:rPr>
          <w:rFonts w:ascii="Calibri" w:hAnsi="Calibri" w:cs="Calibri"/>
          <w:sz w:val="24"/>
          <w:szCs w:val="24"/>
        </w:rPr>
        <w:t xml:space="preserve"> both are used similarly when </w:t>
      </w:r>
      <w:r w:rsidR="00180820" w:rsidRPr="00256AF6">
        <w:rPr>
          <w:rFonts w:ascii="Calibri" w:hAnsi="Calibri" w:cs="Calibri"/>
          <w:sz w:val="24"/>
          <w:szCs w:val="24"/>
        </w:rPr>
        <w:t>thought about in terms of saving or reducing waste within a business</w:t>
      </w:r>
      <w:r w:rsidR="00D16661">
        <w:rPr>
          <w:rFonts w:ascii="Calibri" w:hAnsi="Calibri" w:cs="Calibri"/>
          <w:sz w:val="24"/>
          <w:szCs w:val="24"/>
        </w:rPr>
        <w:t xml:space="preserve">, Also discussed below will be the history of the superior Toyota and how Kanban came about and where </w:t>
      </w:r>
      <w:r w:rsidR="0087458A">
        <w:rPr>
          <w:rFonts w:ascii="Calibri" w:hAnsi="Calibri" w:cs="Calibri"/>
          <w:sz w:val="24"/>
          <w:szCs w:val="24"/>
        </w:rPr>
        <w:t xml:space="preserve">the credit is due to whom actually created the idea and then </w:t>
      </w:r>
      <w:r w:rsidR="00A34FC7">
        <w:rPr>
          <w:rFonts w:ascii="Calibri" w:hAnsi="Calibri" w:cs="Calibri"/>
          <w:sz w:val="24"/>
          <w:szCs w:val="24"/>
        </w:rPr>
        <w:t>pioneered it greatly</w:t>
      </w:r>
      <w:r w:rsidR="0087458A">
        <w:rPr>
          <w:rFonts w:ascii="Calibri" w:hAnsi="Calibri" w:cs="Calibri"/>
          <w:sz w:val="24"/>
          <w:szCs w:val="24"/>
        </w:rPr>
        <w:t>.</w:t>
      </w:r>
      <w:r w:rsidR="00D16661">
        <w:rPr>
          <w:rFonts w:ascii="Calibri" w:hAnsi="Calibri" w:cs="Calibri"/>
          <w:sz w:val="24"/>
          <w:szCs w:val="24"/>
        </w:rPr>
        <w:t xml:space="preserve"> T</w:t>
      </w:r>
      <w:r w:rsidRPr="00256AF6">
        <w:rPr>
          <w:rFonts w:ascii="Calibri" w:hAnsi="Calibri" w:cs="Calibri"/>
          <w:sz w:val="24"/>
          <w:szCs w:val="24"/>
        </w:rPr>
        <w:t xml:space="preserve">hen highlighted within the </w:t>
      </w:r>
      <w:r w:rsidR="0087458A">
        <w:rPr>
          <w:rFonts w:ascii="Calibri" w:hAnsi="Calibri" w:cs="Calibri"/>
          <w:sz w:val="24"/>
          <w:szCs w:val="24"/>
        </w:rPr>
        <w:t>rest of the</w:t>
      </w:r>
      <w:r w:rsidRPr="00256AF6">
        <w:rPr>
          <w:rFonts w:ascii="Calibri" w:hAnsi="Calibri" w:cs="Calibri"/>
          <w:sz w:val="24"/>
          <w:szCs w:val="24"/>
        </w:rPr>
        <w:t xml:space="preserve"> report will be a compare and contrast between Kanban systems and however similar they may be and used conjunctively</w:t>
      </w:r>
      <w:r w:rsidR="0087458A">
        <w:rPr>
          <w:rFonts w:ascii="Calibri" w:hAnsi="Calibri" w:cs="Calibri"/>
          <w:sz w:val="24"/>
          <w:szCs w:val="24"/>
        </w:rPr>
        <w:t>, which is a lot</w:t>
      </w:r>
      <w:r w:rsidRPr="00256AF6">
        <w:rPr>
          <w:rFonts w:ascii="Calibri" w:hAnsi="Calibri" w:cs="Calibri"/>
          <w:sz w:val="24"/>
          <w:szCs w:val="24"/>
        </w:rPr>
        <w:t>.</w:t>
      </w:r>
      <w:r w:rsidR="00524540" w:rsidRPr="00256AF6">
        <w:rPr>
          <w:rFonts w:ascii="Calibri" w:hAnsi="Calibri" w:cs="Calibri"/>
          <w:sz w:val="24"/>
          <w:szCs w:val="24"/>
        </w:rPr>
        <w:t xml:space="preserve">  </w:t>
      </w:r>
      <w:r w:rsidRPr="00256AF6">
        <w:rPr>
          <w:rFonts w:ascii="Calibri" w:hAnsi="Calibri" w:cs="Calibri"/>
          <w:sz w:val="24"/>
          <w:szCs w:val="24"/>
        </w:rPr>
        <w:t>Next t</w:t>
      </w:r>
      <w:r w:rsidR="00524540" w:rsidRPr="00256AF6">
        <w:rPr>
          <w:rFonts w:ascii="Calibri" w:hAnsi="Calibri" w:cs="Calibri"/>
          <w:sz w:val="24"/>
          <w:szCs w:val="24"/>
        </w:rPr>
        <w:t xml:space="preserve">he report will </w:t>
      </w:r>
      <w:r w:rsidR="0087458A" w:rsidRPr="00256AF6">
        <w:rPr>
          <w:rFonts w:ascii="Calibri" w:hAnsi="Calibri" w:cs="Calibri"/>
          <w:sz w:val="24"/>
          <w:szCs w:val="24"/>
        </w:rPr>
        <w:t>correspondingly</w:t>
      </w:r>
      <w:r w:rsidR="00524540" w:rsidRPr="00256AF6">
        <w:rPr>
          <w:rFonts w:ascii="Calibri" w:hAnsi="Calibri" w:cs="Calibri"/>
          <w:sz w:val="24"/>
          <w:szCs w:val="24"/>
        </w:rPr>
        <w:t xml:space="preserve"> identify potential problems within Kanban models and </w:t>
      </w:r>
      <w:r w:rsidR="0043441E" w:rsidRPr="00256AF6">
        <w:rPr>
          <w:rFonts w:ascii="Calibri" w:hAnsi="Calibri" w:cs="Calibri"/>
          <w:sz w:val="24"/>
          <w:szCs w:val="24"/>
        </w:rPr>
        <w:t>analyze</w:t>
      </w:r>
      <w:r w:rsidR="00524540" w:rsidRPr="00256AF6">
        <w:rPr>
          <w:rFonts w:ascii="Calibri" w:hAnsi="Calibri" w:cs="Calibri"/>
          <w:sz w:val="24"/>
          <w:szCs w:val="24"/>
        </w:rPr>
        <w:t xml:space="preserve"> potential opportunities in order to solve them</w:t>
      </w:r>
      <w:r w:rsidR="0087458A">
        <w:rPr>
          <w:rFonts w:ascii="Calibri" w:hAnsi="Calibri" w:cs="Calibri"/>
          <w:sz w:val="24"/>
          <w:szCs w:val="24"/>
        </w:rPr>
        <w:t xml:space="preserve"> as well as within simulations of Kanban models</w:t>
      </w:r>
      <w:r w:rsidR="00524540" w:rsidRPr="00256AF6">
        <w:rPr>
          <w:rFonts w:ascii="Calibri" w:hAnsi="Calibri" w:cs="Calibri"/>
          <w:sz w:val="24"/>
          <w:szCs w:val="24"/>
        </w:rPr>
        <w:t>.</w:t>
      </w:r>
      <w:r w:rsidR="00E84056" w:rsidRPr="00256AF6">
        <w:rPr>
          <w:rFonts w:ascii="Calibri" w:hAnsi="Calibri" w:cs="Calibri"/>
          <w:sz w:val="24"/>
          <w:szCs w:val="24"/>
        </w:rPr>
        <w:t xml:space="preserve">  This will be completed by finding suitable Kanban models and vigorously identifying potential flaws with</w:t>
      </w:r>
      <w:r w:rsidR="0087458A">
        <w:rPr>
          <w:rFonts w:ascii="Calibri" w:hAnsi="Calibri" w:cs="Calibri"/>
          <w:sz w:val="24"/>
          <w:szCs w:val="24"/>
        </w:rPr>
        <w:t>in</w:t>
      </w:r>
      <w:r w:rsidR="00E84056" w:rsidRPr="00256AF6">
        <w:rPr>
          <w:rFonts w:ascii="Calibri" w:hAnsi="Calibri" w:cs="Calibri"/>
          <w:sz w:val="24"/>
          <w:szCs w:val="24"/>
        </w:rPr>
        <w:t xml:space="preserve"> the system and then confidently </w:t>
      </w:r>
      <w:r w:rsidR="002A7687" w:rsidRPr="00256AF6">
        <w:rPr>
          <w:rFonts w:ascii="Calibri" w:hAnsi="Calibri" w:cs="Calibri"/>
          <w:sz w:val="24"/>
          <w:szCs w:val="24"/>
        </w:rPr>
        <w:t>solving the potential issues.</w:t>
      </w:r>
      <w:r w:rsidR="00B535BE" w:rsidRPr="00256AF6">
        <w:rPr>
          <w:rFonts w:ascii="Calibri" w:hAnsi="Calibri" w:cs="Calibri"/>
          <w:sz w:val="24"/>
          <w:szCs w:val="24"/>
        </w:rPr>
        <w:t xml:space="preserve">  </w:t>
      </w:r>
      <w:r w:rsidR="009E786F">
        <w:rPr>
          <w:rFonts w:ascii="Calibri" w:hAnsi="Calibri" w:cs="Calibri"/>
          <w:sz w:val="24"/>
          <w:szCs w:val="24"/>
        </w:rPr>
        <w:t>Some case studies may also be incorporated within the report especially on Kanban sign</w:t>
      </w:r>
      <w:r w:rsidR="0087458A">
        <w:rPr>
          <w:rFonts w:ascii="Calibri" w:hAnsi="Calibri" w:cs="Calibri"/>
          <w:sz w:val="24"/>
          <w:szCs w:val="24"/>
        </w:rPr>
        <w:t>al cards, to show what they typically look like as well as what all the content contained on them means or job is exactly.</w:t>
      </w:r>
      <w:r w:rsidR="00FF6C67">
        <w:rPr>
          <w:rFonts w:ascii="Calibri" w:hAnsi="Calibri" w:cs="Calibri"/>
          <w:sz w:val="24"/>
          <w:szCs w:val="24"/>
        </w:rPr>
        <w:t xml:space="preserve">  McDonalds will also be touched on to show how their production line runs and what systems are used.</w:t>
      </w:r>
    </w:p>
    <w:p w14:paraId="424D0E0F" w14:textId="77777777" w:rsidR="00264351" w:rsidRPr="00256AF6" w:rsidRDefault="00264351" w:rsidP="00E8605B">
      <w:pPr>
        <w:spacing w:after="0" w:line="360" w:lineRule="auto"/>
        <w:rPr>
          <w:rFonts w:ascii="Calibri" w:hAnsi="Calibri" w:cs="Calibri"/>
          <w:sz w:val="24"/>
          <w:szCs w:val="24"/>
        </w:rPr>
      </w:pPr>
    </w:p>
    <w:p w14:paraId="7B8337CF" w14:textId="77777777" w:rsidR="00264351" w:rsidRPr="00256AF6" w:rsidRDefault="00264351" w:rsidP="00E8605B">
      <w:pPr>
        <w:spacing w:after="0" w:line="360" w:lineRule="auto"/>
        <w:rPr>
          <w:rFonts w:ascii="Calibri" w:hAnsi="Calibri" w:cs="Calibri"/>
          <w:sz w:val="24"/>
          <w:szCs w:val="24"/>
        </w:rPr>
      </w:pPr>
    </w:p>
    <w:p w14:paraId="7BE50118" w14:textId="77777777" w:rsidR="00264351" w:rsidRPr="00256AF6" w:rsidRDefault="00264351" w:rsidP="00E8605B">
      <w:pPr>
        <w:spacing w:after="0" w:line="360" w:lineRule="auto"/>
        <w:rPr>
          <w:rFonts w:ascii="Calibri" w:hAnsi="Calibri" w:cs="Calibri"/>
          <w:sz w:val="24"/>
          <w:szCs w:val="24"/>
        </w:rPr>
      </w:pPr>
    </w:p>
    <w:p w14:paraId="7FAC3178" w14:textId="77777777" w:rsidR="00264351" w:rsidRPr="00256AF6" w:rsidRDefault="00264351" w:rsidP="00E8605B">
      <w:pPr>
        <w:spacing w:after="0" w:line="360" w:lineRule="auto"/>
        <w:rPr>
          <w:rFonts w:ascii="Calibri" w:hAnsi="Calibri" w:cs="Calibri"/>
          <w:sz w:val="24"/>
          <w:szCs w:val="24"/>
        </w:rPr>
      </w:pPr>
    </w:p>
    <w:p w14:paraId="1FB90DDB" w14:textId="77777777" w:rsidR="00264351" w:rsidRPr="00256AF6" w:rsidRDefault="00264351" w:rsidP="00E8605B">
      <w:pPr>
        <w:spacing w:after="0" w:line="360" w:lineRule="auto"/>
        <w:rPr>
          <w:rFonts w:ascii="Calibri" w:hAnsi="Calibri" w:cs="Calibri"/>
          <w:sz w:val="24"/>
          <w:szCs w:val="24"/>
        </w:rPr>
      </w:pPr>
    </w:p>
    <w:p w14:paraId="4C8ABAFC" w14:textId="77777777" w:rsidR="00264351" w:rsidRPr="00256AF6" w:rsidRDefault="00264351" w:rsidP="00E8605B">
      <w:pPr>
        <w:spacing w:after="0" w:line="360" w:lineRule="auto"/>
        <w:rPr>
          <w:rFonts w:ascii="Calibri" w:hAnsi="Calibri" w:cs="Calibri"/>
          <w:sz w:val="24"/>
          <w:szCs w:val="24"/>
        </w:rPr>
      </w:pPr>
    </w:p>
    <w:p w14:paraId="340956A8" w14:textId="77777777" w:rsidR="00264351" w:rsidRPr="00256AF6" w:rsidRDefault="00264351" w:rsidP="00E8605B">
      <w:pPr>
        <w:spacing w:after="0" w:line="360" w:lineRule="auto"/>
        <w:rPr>
          <w:rFonts w:ascii="Calibri" w:hAnsi="Calibri" w:cs="Calibri"/>
          <w:sz w:val="24"/>
          <w:szCs w:val="24"/>
        </w:rPr>
      </w:pPr>
    </w:p>
    <w:p w14:paraId="7E474DFA" w14:textId="77777777" w:rsidR="00264351" w:rsidRPr="00256AF6" w:rsidRDefault="00264351" w:rsidP="00E8605B">
      <w:pPr>
        <w:spacing w:after="0" w:line="360" w:lineRule="auto"/>
        <w:rPr>
          <w:rFonts w:ascii="Calibri" w:hAnsi="Calibri" w:cs="Calibri"/>
          <w:sz w:val="24"/>
          <w:szCs w:val="24"/>
        </w:rPr>
      </w:pPr>
    </w:p>
    <w:p w14:paraId="601087C3" w14:textId="77777777" w:rsidR="00264351" w:rsidRPr="00256AF6" w:rsidRDefault="00264351" w:rsidP="00E8605B">
      <w:pPr>
        <w:spacing w:after="0" w:line="360" w:lineRule="auto"/>
        <w:rPr>
          <w:rFonts w:ascii="Calibri" w:hAnsi="Calibri" w:cs="Calibri"/>
          <w:sz w:val="24"/>
          <w:szCs w:val="24"/>
        </w:rPr>
      </w:pPr>
    </w:p>
    <w:p w14:paraId="7E563AFF" w14:textId="77777777" w:rsidR="00264351" w:rsidRPr="00256AF6" w:rsidRDefault="00264351" w:rsidP="00E8605B">
      <w:pPr>
        <w:spacing w:after="0" w:line="360" w:lineRule="auto"/>
        <w:rPr>
          <w:rFonts w:ascii="Calibri" w:hAnsi="Calibri" w:cs="Calibri"/>
          <w:sz w:val="24"/>
          <w:szCs w:val="24"/>
        </w:rPr>
      </w:pPr>
    </w:p>
    <w:p w14:paraId="6AF440C8" w14:textId="77777777" w:rsidR="00264351" w:rsidRPr="00256AF6" w:rsidRDefault="00264351" w:rsidP="00E8605B">
      <w:pPr>
        <w:spacing w:after="0" w:line="360" w:lineRule="auto"/>
        <w:rPr>
          <w:rFonts w:ascii="Calibri" w:hAnsi="Calibri" w:cs="Calibri"/>
          <w:sz w:val="24"/>
          <w:szCs w:val="24"/>
        </w:rPr>
      </w:pPr>
    </w:p>
    <w:p w14:paraId="595F4582" w14:textId="77777777" w:rsidR="00264351" w:rsidRPr="00256AF6" w:rsidRDefault="00264351" w:rsidP="00E8605B">
      <w:pPr>
        <w:spacing w:after="0" w:line="360" w:lineRule="auto"/>
        <w:rPr>
          <w:rFonts w:ascii="Calibri" w:hAnsi="Calibri" w:cs="Calibri"/>
          <w:sz w:val="24"/>
          <w:szCs w:val="24"/>
        </w:rPr>
      </w:pPr>
    </w:p>
    <w:p w14:paraId="35F274D0" w14:textId="77777777" w:rsidR="00066566" w:rsidRDefault="00066566" w:rsidP="00E8605B">
      <w:pPr>
        <w:spacing w:after="0" w:line="360" w:lineRule="auto"/>
        <w:rPr>
          <w:rFonts w:ascii="Calibri" w:hAnsi="Calibri" w:cs="Calibri"/>
          <w:sz w:val="28"/>
          <w:szCs w:val="24"/>
          <w:u w:val="single"/>
        </w:rPr>
      </w:pPr>
    </w:p>
    <w:p w14:paraId="1CB0A42A" w14:textId="7D384DF8" w:rsidR="00A714D9" w:rsidRPr="00AF49E8" w:rsidRDefault="00F950A4" w:rsidP="00E8605B">
      <w:pPr>
        <w:spacing w:after="0" w:line="360" w:lineRule="auto"/>
        <w:rPr>
          <w:rFonts w:ascii="Calibri" w:hAnsi="Calibri" w:cs="Calibri"/>
          <w:sz w:val="24"/>
          <w:szCs w:val="24"/>
          <w:u w:val="single"/>
        </w:rPr>
      </w:pPr>
      <w:r w:rsidRPr="00AF49E8">
        <w:rPr>
          <w:rFonts w:ascii="Calibri" w:hAnsi="Calibri" w:cs="Calibri"/>
          <w:sz w:val="28"/>
          <w:szCs w:val="24"/>
        </w:rPr>
        <w:t xml:space="preserve">1 </w:t>
      </w:r>
      <w:r w:rsidR="00A714D9" w:rsidRPr="00AF49E8">
        <w:rPr>
          <w:rFonts w:ascii="Calibri" w:hAnsi="Calibri" w:cs="Calibri"/>
          <w:sz w:val="28"/>
          <w:szCs w:val="24"/>
          <w:u w:val="single"/>
        </w:rPr>
        <w:t>Introduction</w:t>
      </w:r>
    </w:p>
    <w:p w14:paraId="1624B957" w14:textId="5950653D" w:rsidR="00066566" w:rsidRPr="00AF49E8" w:rsidRDefault="00A714D9" w:rsidP="00E8605B">
      <w:pPr>
        <w:spacing w:after="0" w:line="360" w:lineRule="auto"/>
        <w:rPr>
          <w:rFonts w:ascii="Calibri" w:hAnsi="Calibri" w:cs="Calibri"/>
          <w:color w:val="666666"/>
          <w:sz w:val="24"/>
          <w:szCs w:val="24"/>
          <w:shd w:val="clear" w:color="auto" w:fill="FFFFFF"/>
        </w:rPr>
      </w:pPr>
      <w:r w:rsidRPr="00AF49E8">
        <w:rPr>
          <w:rFonts w:ascii="Calibri" w:hAnsi="Calibri" w:cs="Calibri"/>
          <w:sz w:val="24"/>
          <w:szCs w:val="24"/>
        </w:rPr>
        <w:t xml:space="preserve">So </w:t>
      </w:r>
      <w:r w:rsidR="00422CF2" w:rsidRPr="00AF49E8">
        <w:rPr>
          <w:rFonts w:ascii="Calibri" w:hAnsi="Calibri" w:cs="Calibri"/>
          <w:sz w:val="24"/>
          <w:szCs w:val="24"/>
        </w:rPr>
        <w:t>let’s</w:t>
      </w:r>
      <w:r w:rsidRPr="00AF49E8">
        <w:rPr>
          <w:rFonts w:ascii="Calibri" w:hAnsi="Calibri" w:cs="Calibri"/>
          <w:sz w:val="24"/>
          <w:szCs w:val="24"/>
        </w:rPr>
        <w:t xml:space="preserve"> start with explaining what a Kanban system is and what it consists of, so </w:t>
      </w:r>
      <w:r w:rsidR="001272A9" w:rsidRPr="00AF49E8">
        <w:rPr>
          <w:rFonts w:ascii="Calibri" w:hAnsi="Calibri" w:cs="Calibri"/>
          <w:sz w:val="24"/>
          <w:szCs w:val="24"/>
        </w:rPr>
        <w:t xml:space="preserve">Kanban Is a Japanese word and means visible record which will make a lot </w:t>
      </w:r>
      <w:r w:rsidR="00CA04D6" w:rsidRPr="00AF49E8">
        <w:rPr>
          <w:rFonts w:ascii="Calibri" w:hAnsi="Calibri" w:cs="Calibri"/>
          <w:sz w:val="24"/>
          <w:szCs w:val="24"/>
        </w:rPr>
        <w:t xml:space="preserve">of sense soon and </w:t>
      </w:r>
      <w:r w:rsidRPr="00AF49E8">
        <w:rPr>
          <w:rFonts w:ascii="Calibri" w:hAnsi="Calibri" w:cs="Calibri"/>
          <w:sz w:val="24"/>
          <w:szCs w:val="24"/>
        </w:rPr>
        <w:t>according to the</w:t>
      </w:r>
      <w:r w:rsidR="00422CF2" w:rsidRPr="00AF49E8">
        <w:rPr>
          <w:rFonts w:ascii="Calibri" w:hAnsi="Calibri" w:cs="Calibri"/>
          <w:sz w:val="24"/>
          <w:szCs w:val="24"/>
        </w:rPr>
        <w:t xml:space="preserve"> Kanban blog (Kanbanblog.com, 2018), It is a “new technique for managing a software development process in a highly efficient way” (Kanbanblog.com, 2018).  The Kanban further highlights on Toyota’s “just in time production system” JIT</w:t>
      </w:r>
      <w:r w:rsidR="00ED5571" w:rsidRPr="00AF49E8">
        <w:rPr>
          <w:rFonts w:ascii="Calibri" w:hAnsi="Calibri" w:cs="Calibri"/>
          <w:sz w:val="24"/>
          <w:szCs w:val="24"/>
        </w:rPr>
        <w:t xml:space="preserve"> which some business will use if they are efficiently run</w:t>
      </w:r>
      <w:r w:rsidR="00422CF2" w:rsidRPr="00AF49E8">
        <w:rPr>
          <w:rFonts w:ascii="Calibri" w:hAnsi="Calibri" w:cs="Calibri"/>
          <w:sz w:val="24"/>
          <w:szCs w:val="24"/>
        </w:rPr>
        <w:t>.</w:t>
      </w:r>
      <w:r w:rsidR="003D0F66" w:rsidRPr="00AF49E8">
        <w:rPr>
          <w:rFonts w:ascii="Calibri" w:hAnsi="Calibri" w:cs="Calibri"/>
          <w:sz w:val="24"/>
          <w:szCs w:val="24"/>
        </w:rPr>
        <w:t xml:space="preserve">  The main factor to recall here wi</w:t>
      </w:r>
      <w:r w:rsidR="006B6484" w:rsidRPr="00AF49E8">
        <w:rPr>
          <w:rFonts w:ascii="Calibri" w:hAnsi="Calibri" w:cs="Calibri"/>
          <w:sz w:val="24"/>
          <w:szCs w:val="24"/>
        </w:rPr>
        <w:t>th using the Kanban system is that it is so versatile and can be used variously whether it be mass-producing cars or in food or retail, the main component for running the production line lean can still be applied.</w:t>
      </w:r>
      <w:r w:rsidR="00A21606" w:rsidRPr="00AF49E8">
        <w:rPr>
          <w:rFonts w:ascii="Calibri" w:hAnsi="Calibri" w:cs="Calibri"/>
          <w:sz w:val="24"/>
          <w:szCs w:val="24"/>
        </w:rPr>
        <w:t xml:space="preserve">  Kanban is so great and widely used because it logically helps business whom implement </w:t>
      </w:r>
      <w:r w:rsidR="0041330F" w:rsidRPr="00AF49E8">
        <w:rPr>
          <w:rFonts w:ascii="Calibri" w:hAnsi="Calibri" w:cs="Calibri"/>
          <w:sz w:val="24"/>
          <w:szCs w:val="24"/>
        </w:rPr>
        <w:t>a</w:t>
      </w:r>
      <w:r w:rsidR="00A21606" w:rsidRPr="00AF49E8">
        <w:rPr>
          <w:rFonts w:ascii="Calibri" w:hAnsi="Calibri" w:cs="Calibri"/>
          <w:sz w:val="24"/>
          <w:szCs w:val="24"/>
        </w:rPr>
        <w:t xml:space="preserve"> system into their business which drastically reduces wastage.</w:t>
      </w:r>
      <w:r w:rsidR="00CE1DAA" w:rsidRPr="00AF49E8">
        <w:rPr>
          <w:rFonts w:ascii="Calibri" w:hAnsi="Calibri" w:cs="Calibri"/>
          <w:sz w:val="24"/>
          <w:szCs w:val="24"/>
        </w:rPr>
        <w:t xml:space="preserve">  As discussed by Arnaldo Hernandez “Toyota developed Kanban to move materials in a controlled environment</w:t>
      </w:r>
      <w:r w:rsidR="0041330F" w:rsidRPr="00AF49E8">
        <w:rPr>
          <w:rFonts w:ascii="Calibri" w:hAnsi="Calibri" w:cs="Calibri"/>
          <w:sz w:val="24"/>
          <w:szCs w:val="24"/>
        </w:rPr>
        <w:t>” this</w:t>
      </w:r>
      <w:r w:rsidR="00CE1DAA" w:rsidRPr="00AF49E8">
        <w:rPr>
          <w:rFonts w:ascii="Calibri" w:hAnsi="Calibri" w:cs="Calibri"/>
          <w:sz w:val="24"/>
          <w:szCs w:val="24"/>
        </w:rPr>
        <w:t xml:space="preserve"> environment was only driven by the usage of parts </w:t>
      </w:r>
      <w:r w:rsidR="00CE1DAA" w:rsidRPr="00AF49E8">
        <w:rPr>
          <w:rFonts w:ascii="Calibri" w:hAnsi="Calibri" w:cs="Calibri"/>
          <w:color w:val="666666"/>
          <w:sz w:val="24"/>
          <w:szCs w:val="24"/>
          <w:shd w:val="clear" w:color="auto" w:fill="FFFFFF"/>
        </w:rPr>
        <w:t>(Hernández del Campo, 1989).</w:t>
      </w:r>
      <w:r w:rsidR="007C5C1A" w:rsidRPr="00AF49E8">
        <w:rPr>
          <w:rFonts w:ascii="Calibri" w:hAnsi="Calibri" w:cs="Calibri"/>
          <w:color w:val="666666"/>
          <w:sz w:val="24"/>
          <w:szCs w:val="24"/>
          <w:shd w:val="clear" w:color="auto" w:fill="FFFFFF"/>
        </w:rPr>
        <w:t xml:space="preserve"> In some respect Kanban systems are seen as a </w:t>
      </w:r>
      <w:r w:rsidR="000425C5" w:rsidRPr="00AF49E8">
        <w:rPr>
          <w:rFonts w:ascii="Calibri" w:hAnsi="Calibri" w:cs="Calibri"/>
          <w:color w:val="666666"/>
          <w:sz w:val="24"/>
          <w:szCs w:val="24"/>
          <w:shd w:val="clear" w:color="auto" w:fill="FFFFFF"/>
        </w:rPr>
        <w:t>“</w:t>
      </w:r>
      <w:r w:rsidR="007C5C1A" w:rsidRPr="00AF49E8">
        <w:rPr>
          <w:rFonts w:ascii="Calibri" w:hAnsi="Calibri" w:cs="Calibri"/>
          <w:color w:val="666666"/>
          <w:sz w:val="24"/>
          <w:szCs w:val="24"/>
          <w:shd w:val="clear" w:color="auto" w:fill="FFFFFF"/>
        </w:rPr>
        <w:t xml:space="preserve">visual workflow </w:t>
      </w:r>
      <w:r w:rsidR="000425C5" w:rsidRPr="00AF49E8">
        <w:rPr>
          <w:rFonts w:ascii="Calibri" w:hAnsi="Calibri" w:cs="Calibri"/>
          <w:color w:val="666666"/>
          <w:sz w:val="24"/>
          <w:szCs w:val="24"/>
          <w:shd w:val="clear" w:color="auto" w:fill="FFFFFF"/>
        </w:rPr>
        <w:t>management</w:t>
      </w:r>
      <w:r w:rsidR="007C5C1A" w:rsidRPr="00AF49E8">
        <w:rPr>
          <w:rFonts w:ascii="Calibri" w:hAnsi="Calibri" w:cs="Calibri"/>
          <w:color w:val="666666"/>
          <w:sz w:val="24"/>
          <w:szCs w:val="24"/>
          <w:shd w:val="clear" w:color="auto" w:fill="FFFFFF"/>
        </w:rPr>
        <w:t xml:space="preserve"> tool</w:t>
      </w:r>
      <w:r w:rsidR="000425C5" w:rsidRPr="00AF49E8">
        <w:rPr>
          <w:rFonts w:ascii="Calibri" w:hAnsi="Calibri" w:cs="Calibri"/>
          <w:color w:val="666666"/>
          <w:sz w:val="24"/>
          <w:szCs w:val="24"/>
          <w:shd w:val="clear" w:color="auto" w:fill="FFFFFF"/>
        </w:rPr>
        <w:t>”</w:t>
      </w:r>
      <w:r w:rsidR="007C5C1A" w:rsidRPr="00AF49E8">
        <w:rPr>
          <w:rFonts w:ascii="Calibri" w:hAnsi="Calibri" w:cs="Calibri"/>
          <w:color w:val="666666"/>
          <w:sz w:val="24"/>
          <w:szCs w:val="24"/>
          <w:shd w:val="clear" w:color="auto" w:fill="FFFFFF"/>
        </w:rPr>
        <w:t xml:space="preserve"> when put simply and can </w:t>
      </w:r>
      <w:r w:rsidR="000425C5" w:rsidRPr="00AF49E8">
        <w:rPr>
          <w:rFonts w:ascii="Calibri" w:hAnsi="Calibri" w:cs="Calibri"/>
          <w:color w:val="666666"/>
          <w:sz w:val="24"/>
          <w:szCs w:val="24"/>
          <w:shd w:val="clear" w:color="auto" w:fill="FFFFFF"/>
        </w:rPr>
        <w:t>lead</w:t>
      </w:r>
      <w:r w:rsidR="007C5C1A" w:rsidRPr="00AF49E8">
        <w:rPr>
          <w:rFonts w:ascii="Calibri" w:hAnsi="Calibri" w:cs="Calibri"/>
          <w:color w:val="666666"/>
          <w:sz w:val="24"/>
          <w:szCs w:val="24"/>
          <w:shd w:val="clear" w:color="auto" w:fill="FFFFFF"/>
        </w:rPr>
        <w:t xml:space="preserve"> to greater results and </w:t>
      </w:r>
      <w:r w:rsidR="000425C5" w:rsidRPr="00AF49E8">
        <w:rPr>
          <w:rFonts w:ascii="Calibri" w:hAnsi="Calibri" w:cs="Calibri"/>
          <w:color w:val="666666"/>
          <w:sz w:val="24"/>
          <w:szCs w:val="24"/>
          <w:shd w:val="clear" w:color="auto" w:fill="FFFFFF"/>
        </w:rPr>
        <w:t>output</w:t>
      </w:r>
      <w:r w:rsidR="007C5C1A" w:rsidRPr="00AF49E8">
        <w:rPr>
          <w:rFonts w:ascii="Calibri" w:hAnsi="Calibri" w:cs="Calibri"/>
          <w:color w:val="666666"/>
          <w:sz w:val="24"/>
          <w:szCs w:val="24"/>
          <w:shd w:val="clear" w:color="auto" w:fill="FFFFFF"/>
        </w:rPr>
        <w:t xml:space="preserve"> with reduced stress levels.</w:t>
      </w:r>
      <w:r w:rsidR="000425C5" w:rsidRPr="00AF49E8">
        <w:rPr>
          <w:rFonts w:ascii="Calibri" w:hAnsi="Calibri" w:cs="Calibri"/>
          <w:color w:val="666666"/>
          <w:sz w:val="24"/>
          <w:szCs w:val="24"/>
          <w:shd w:val="clear" w:color="auto" w:fill="FFFFFF"/>
        </w:rPr>
        <w:t xml:space="preserve"> </w:t>
      </w:r>
      <w:r w:rsidR="00066566" w:rsidRPr="00AF49E8">
        <w:rPr>
          <w:rFonts w:ascii="Calibri" w:hAnsi="Calibri" w:cs="Calibri"/>
          <w:color w:val="666666"/>
          <w:sz w:val="24"/>
          <w:szCs w:val="24"/>
          <w:shd w:val="clear" w:color="auto" w:fill="FFFFFF"/>
        </w:rPr>
        <w:t>(LeanKit, 2018)</w:t>
      </w:r>
    </w:p>
    <w:p w14:paraId="7A6501EB" w14:textId="421F7D6D" w:rsidR="00D81BB1" w:rsidRPr="00AF49E8" w:rsidRDefault="00F950A4" w:rsidP="00E8605B">
      <w:pPr>
        <w:spacing w:after="0" w:line="360" w:lineRule="auto"/>
        <w:rPr>
          <w:rFonts w:ascii="Calibri" w:hAnsi="Calibri" w:cs="Calibri"/>
          <w:color w:val="666666"/>
          <w:sz w:val="24"/>
          <w:szCs w:val="24"/>
          <w:u w:val="single"/>
          <w:shd w:val="clear" w:color="auto" w:fill="FFFFFF"/>
        </w:rPr>
      </w:pPr>
      <w:r w:rsidRPr="00AF49E8">
        <w:rPr>
          <w:rFonts w:ascii="Calibri" w:hAnsi="Calibri" w:cs="Calibri"/>
          <w:color w:val="666666"/>
          <w:sz w:val="28"/>
          <w:szCs w:val="24"/>
          <w:shd w:val="clear" w:color="auto" w:fill="FFFFFF"/>
        </w:rPr>
        <w:t xml:space="preserve">2 </w:t>
      </w:r>
      <w:r w:rsidR="00D81BB1" w:rsidRPr="00AF49E8">
        <w:rPr>
          <w:rFonts w:ascii="Calibri" w:hAnsi="Calibri" w:cs="Calibri"/>
          <w:color w:val="666666"/>
          <w:sz w:val="28"/>
          <w:szCs w:val="24"/>
          <w:u w:val="single"/>
          <w:shd w:val="clear" w:color="auto" w:fill="FFFFFF"/>
        </w:rPr>
        <w:t>Toyota’s History with Kanban</w:t>
      </w:r>
    </w:p>
    <w:p w14:paraId="7C48BE95" w14:textId="3F5AE315" w:rsidR="00066566" w:rsidRPr="00AF49E8" w:rsidRDefault="00066566" w:rsidP="00E8605B">
      <w:pPr>
        <w:spacing w:after="0" w:line="360" w:lineRule="auto"/>
        <w:rPr>
          <w:rFonts w:ascii="Calibri" w:hAnsi="Calibri" w:cs="Calibri"/>
          <w:color w:val="666666"/>
          <w:sz w:val="24"/>
          <w:szCs w:val="24"/>
          <w:shd w:val="clear" w:color="auto" w:fill="FFFFFF"/>
        </w:rPr>
      </w:pPr>
      <w:r w:rsidRPr="00AF49E8">
        <w:rPr>
          <w:rFonts w:ascii="Calibri" w:hAnsi="Calibri" w:cs="Calibri"/>
          <w:color w:val="666666"/>
          <w:sz w:val="24"/>
          <w:szCs w:val="24"/>
          <w:shd w:val="clear" w:color="auto" w:fill="FFFFFF"/>
        </w:rPr>
        <w:t xml:space="preserve">One of the main reasons for Toyota’s superior recognition is down to all its methodologies such as </w:t>
      </w:r>
      <w:r w:rsidR="00D81BB1" w:rsidRPr="00AF49E8">
        <w:rPr>
          <w:rFonts w:ascii="Calibri" w:hAnsi="Calibri" w:cs="Calibri"/>
          <w:color w:val="666666"/>
          <w:sz w:val="24"/>
          <w:szCs w:val="24"/>
          <w:shd w:val="clear" w:color="auto" w:fill="FFFFFF"/>
        </w:rPr>
        <w:t>Kanban</w:t>
      </w:r>
      <w:r w:rsidRPr="00AF49E8">
        <w:rPr>
          <w:rFonts w:ascii="Calibri" w:hAnsi="Calibri" w:cs="Calibri"/>
          <w:color w:val="666666"/>
          <w:sz w:val="24"/>
          <w:szCs w:val="24"/>
          <w:shd w:val="clear" w:color="auto" w:fill="FFFFFF"/>
        </w:rPr>
        <w:t xml:space="preserve"> which it was recognized for back in the seventies due to reducing and </w:t>
      </w:r>
      <w:r w:rsidR="00D81BB1" w:rsidRPr="00AF49E8">
        <w:rPr>
          <w:rFonts w:ascii="Calibri" w:hAnsi="Calibri" w:cs="Calibri"/>
          <w:color w:val="666666"/>
          <w:sz w:val="24"/>
          <w:szCs w:val="24"/>
          <w:shd w:val="clear" w:color="auto" w:fill="FFFFFF"/>
        </w:rPr>
        <w:t>maintaining</w:t>
      </w:r>
      <w:r w:rsidRPr="00AF49E8">
        <w:rPr>
          <w:rFonts w:ascii="Calibri" w:hAnsi="Calibri" w:cs="Calibri"/>
          <w:color w:val="666666"/>
          <w:sz w:val="24"/>
          <w:szCs w:val="24"/>
          <w:shd w:val="clear" w:color="auto" w:fill="FFFFFF"/>
        </w:rPr>
        <w:t xml:space="preserve"> the </w:t>
      </w:r>
      <w:r w:rsidR="00D81BB1" w:rsidRPr="00AF49E8">
        <w:rPr>
          <w:rFonts w:ascii="Calibri" w:hAnsi="Calibri" w:cs="Calibri"/>
          <w:color w:val="666666"/>
          <w:sz w:val="24"/>
          <w:szCs w:val="24"/>
          <w:shd w:val="clear" w:color="auto" w:fill="FFFFFF"/>
        </w:rPr>
        <w:t>lowest</w:t>
      </w:r>
      <w:r w:rsidRPr="00AF49E8">
        <w:rPr>
          <w:rFonts w:ascii="Calibri" w:hAnsi="Calibri" w:cs="Calibri"/>
          <w:color w:val="666666"/>
          <w:sz w:val="24"/>
          <w:szCs w:val="24"/>
          <w:shd w:val="clear" w:color="auto" w:fill="FFFFFF"/>
        </w:rPr>
        <w:t xml:space="preserve"> levels of raw materials at the time.  These levels were thought to be dreamed off then.</w:t>
      </w:r>
      <w:r w:rsidR="00542247" w:rsidRPr="00AF49E8">
        <w:rPr>
          <w:rFonts w:ascii="Calibri" w:hAnsi="Calibri" w:cs="Calibri"/>
          <w:color w:val="666666"/>
          <w:sz w:val="24"/>
          <w:szCs w:val="24"/>
          <w:shd w:val="clear" w:color="auto" w:fill="FFFFFF"/>
        </w:rPr>
        <w:t xml:space="preserve">  Another closely featuring technique was their </w:t>
      </w:r>
      <w:r w:rsidR="00542247" w:rsidRPr="00AF49E8">
        <w:rPr>
          <w:rFonts w:ascii="Calibri" w:hAnsi="Calibri" w:cs="Calibri"/>
          <w:color w:val="666666"/>
          <w:sz w:val="24"/>
          <w:szCs w:val="24"/>
          <w:shd w:val="clear" w:color="auto" w:fill="FFFFFF"/>
        </w:rPr>
        <w:lastRenderedPageBreak/>
        <w:t>just in time approach with producing their automobiles “only what is needed, when it is needed and in the amount needed” (CORPORATION. 2018)</w:t>
      </w:r>
      <w:r w:rsidR="00AB5EDF" w:rsidRPr="00AF49E8">
        <w:rPr>
          <w:rFonts w:ascii="Calibri" w:hAnsi="Calibri" w:cs="Calibri"/>
          <w:color w:val="666666"/>
          <w:sz w:val="24"/>
          <w:szCs w:val="24"/>
          <w:shd w:val="clear" w:color="auto" w:fill="FFFFFF"/>
        </w:rPr>
        <w:t xml:space="preserve"> Toyota state that when sticking to production plan whenever producing lots of automobiles helps them to eliminate waste due to only supplying what they need, when they need it and in the quantity required.</w:t>
      </w:r>
      <w:r w:rsidR="006F45F8" w:rsidRPr="00AF49E8">
        <w:rPr>
          <w:rFonts w:ascii="Calibri" w:hAnsi="Calibri" w:cs="Calibri"/>
          <w:color w:val="666666"/>
          <w:sz w:val="24"/>
          <w:szCs w:val="24"/>
          <w:shd w:val="clear" w:color="auto" w:fill="FFFFFF"/>
        </w:rPr>
        <w:t xml:space="preserve">  In addition to this behavior or method it can also reduce or eliminate any inconsistencies and non-requirements which will effectively improve efficiency and productivity whilst maintaining reasonable costs.</w:t>
      </w:r>
    </w:p>
    <w:p w14:paraId="417B65A3" w14:textId="0B847CAC" w:rsidR="009B5B9E" w:rsidRPr="00AF49E8" w:rsidRDefault="009B5B9E" w:rsidP="00E8605B">
      <w:pPr>
        <w:spacing w:after="0" w:line="360" w:lineRule="auto"/>
        <w:rPr>
          <w:rFonts w:ascii="Calibri" w:hAnsi="Calibri" w:cs="Calibri"/>
          <w:color w:val="666666"/>
          <w:sz w:val="24"/>
          <w:szCs w:val="24"/>
          <w:shd w:val="clear" w:color="auto" w:fill="FFFFFF"/>
        </w:rPr>
      </w:pPr>
    </w:p>
    <w:p w14:paraId="74AF9AB6" w14:textId="38B93B15" w:rsidR="009B5B9E" w:rsidRPr="00AF49E8" w:rsidRDefault="00F950A4" w:rsidP="00E8605B">
      <w:pPr>
        <w:spacing w:after="0" w:line="360" w:lineRule="auto"/>
        <w:rPr>
          <w:rFonts w:ascii="Calibri" w:hAnsi="Calibri" w:cs="Calibri"/>
          <w:color w:val="666666"/>
          <w:sz w:val="28"/>
          <w:szCs w:val="24"/>
          <w:u w:val="single"/>
          <w:shd w:val="clear" w:color="auto" w:fill="FFFFFF"/>
        </w:rPr>
      </w:pPr>
      <w:r w:rsidRPr="00AF49E8">
        <w:rPr>
          <w:rFonts w:ascii="Calibri" w:hAnsi="Calibri" w:cs="Calibri"/>
          <w:color w:val="666666"/>
          <w:sz w:val="28"/>
          <w:szCs w:val="24"/>
          <w:shd w:val="clear" w:color="auto" w:fill="FFFFFF"/>
        </w:rPr>
        <w:t xml:space="preserve">3 </w:t>
      </w:r>
      <w:r w:rsidR="009B5B9E" w:rsidRPr="00AF49E8">
        <w:rPr>
          <w:rFonts w:ascii="Calibri" w:hAnsi="Calibri" w:cs="Calibri"/>
          <w:color w:val="666666"/>
          <w:sz w:val="28"/>
          <w:szCs w:val="24"/>
          <w:u w:val="single"/>
          <w:shd w:val="clear" w:color="auto" w:fill="FFFFFF"/>
        </w:rPr>
        <w:t>The Supermarket Method</w:t>
      </w:r>
    </w:p>
    <w:p w14:paraId="1CC65FD8" w14:textId="1645F47A" w:rsidR="00525426" w:rsidRPr="00AF49E8" w:rsidRDefault="00525426" w:rsidP="00E8605B">
      <w:pPr>
        <w:spacing w:after="0" w:line="360" w:lineRule="auto"/>
        <w:rPr>
          <w:rFonts w:ascii="Calibri" w:hAnsi="Calibri" w:cs="Calibri"/>
          <w:color w:val="666666"/>
          <w:sz w:val="24"/>
          <w:szCs w:val="24"/>
          <w:shd w:val="clear" w:color="auto" w:fill="FFFFFF"/>
        </w:rPr>
      </w:pPr>
      <w:r w:rsidRPr="00AF49E8">
        <w:rPr>
          <w:rFonts w:ascii="Calibri" w:hAnsi="Calibri" w:cs="Calibri"/>
          <w:color w:val="666666"/>
          <w:sz w:val="24"/>
          <w:szCs w:val="24"/>
          <w:shd w:val="clear" w:color="auto" w:fill="FFFFFF"/>
        </w:rPr>
        <w:t xml:space="preserve">Within Toyotas production system Kanban plays a crucial role, the Kanban system which has also been referred to as the “supermarket method”.  The reason behind this is because like Taiichi Ohno explains that a supermarket is where a </w:t>
      </w:r>
      <w:r w:rsidR="009B5B9E" w:rsidRPr="00AF49E8">
        <w:rPr>
          <w:rFonts w:ascii="Calibri" w:hAnsi="Calibri" w:cs="Calibri"/>
          <w:color w:val="666666"/>
          <w:sz w:val="24"/>
          <w:szCs w:val="24"/>
          <w:shd w:val="clear" w:color="auto" w:fill="FFFFFF"/>
        </w:rPr>
        <w:t>customer’s</w:t>
      </w:r>
      <w:r w:rsidRPr="00AF49E8">
        <w:rPr>
          <w:rFonts w:ascii="Calibri" w:hAnsi="Calibri" w:cs="Calibri"/>
          <w:color w:val="666666"/>
          <w:sz w:val="24"/>
          <w:szCs w:val="24"/>
          <w:shd w:val="clear" w:color="auto" w:fill="FFFFFF"/>
        </w:rPr>
        <w:t xml:space="preserve"> “can get (1) what is </w:t>
      </w:r>
      <w:r w:rsidR="009B5B9E" w:rsidRPr="00AF49E8">
        <w:rPr>
          <w:rFonts w:ascii="Calibri" w:hAnsi="Calibri" w:cs="Calibri"/>
          <w:color w:val="666666"/>
          <w:sz w:val="24"/>
          <w:szCs w:val="24"/>
          <w:shd w:val="clear" w:color="auto" w:fill="FFFFFF"/>
        </w:rPr>
        <w:t>needed</w:t>
      </w:r>
      <w:r w:rsidRPr="00AF49E8">
        <w:rPr>
          <w:rFonts w:ascii="Calibri" w:hAnsi="Calibri" w:cs="Calibri"/>
          <w:color w:val="666666"/>
          <w:sz w:val="24"/>
          <w:szCs w:val="24"/>
          <w:shd w:val="clear" w:color="auto" w:fill="FFFFFF"/>
        </w:rPr>
        <w:t xml:space="preserve">, (2) at the time needed, (3) in the amount needed” and finalizes by stating that a supermarket is a place that we go to when we </w:t>
      </w:r>
      <w:r w:rsidR="009B5B9E" w:rsidRPr="00AF49E8">
        <w:rPr>
          <w:rFonts w:ascii="Calibri" w:hAnsi="Calibri" w:cs="Calibri"/>
          <w:color w:val="666666"/>
          <w:sz w:val="24"/>
          <w:szCs w:val="24"/>
          <w:shd w:val="clear" w:color="auto" w:fill="FFFFFF"/>
        </w:rPr>
        <w:t>purchase</w:t>
      </w:r>
      <w:r w:rsidRPr="00AF49E8">
        <w:rPr>
          <w:rFonts w:ascii="Calibri" w:hAnsi="Calibri" w:cs="Calibri"/>
          <w:color w:val="666666"/>
          <w:sz w:val="24"/>
          <w:szCs w:val="24"/>
          <w:shd w:val="clear" w:color="auto" w:fill="FFFFFF"/>
        </w:rPr>
        <w:t xml:space="preserve"> in the </w:t>
      </w:r>
      <w:r w:rsidR="009B5B9E" w:rsidRPr="00AF49E8">
        <w:rPr>
          <w:rFonts w:ascii="Calibri" w:hAnsi="Calibri" w:cs="Calibri"/>
          <w:color w:val="666666"/>
          <w:sz w:val="24"/>
          <w:szCs w:val="24"/>
          <w:shd w:val="clear" w:color="auto" w:fill="FFFFFF"/>
        </w:rPr>
        <w:t>quantity</w:t>
      </w:r>
      <w:r w:rsidRPr="00AF49E8">
        <w:rPr>
          <w:rFonts w:ascii="Calibri" w:hAnsi="Calibri" w:cs="Calibri"/>
          <w:color w:val="666666"/>
          <w:sz w:val="24"/>
          <w:szCs w:val="24"/>
          <w:shd w:val="clear" w:color="auto" w:fill="FFFFFF"/>
        </w:rPr>
        <w:t xml:space="preserve"> that we need when we need it.</w:t>
      </w:r>
      <w:r w:rsidR="00893F95" w:rsidRPr="00AF49E8">
        <w:rPr>
          <w:rFonts w:ascii="Calibri" w:hAnsi="Calibri" w:cs="Calibri"/>
          <w:color w:val="666666"/>
          <w:sz w:val="24"/>
          <w:szCs w:val="24"/>
          <w:shd w:val="clear" w:color="auto" w:fill="FFFFFF"/>
        </w:rPr>
        <w:t xml:space="preserve"> Which when reflect over makes a lot of sense and readers can then see why Taiichi adopted this methodology and created Kanban to what it is widely known as today.</w:t>
      </w:r>
      <w:r w:rsidR="002B747F" w:rsidRPr="00AF49E8">
        <w:rPr>
          <w:rFonts w:ascii="Calibri" w:hAnsi="Calibri" w:cs="Calibri"/>
          <w:color w:val="666666"/>
          <w:sz w:val="24"/>
          <w:szCs w:val="24"/>
          <w:shd w:val="clear" w:color="auto" w:fill="FFFFFF"/>
        </w:rPr>
        <w:t xml:space="preserve">  Taiichi also saw the benefit in American supermarkets to withdraw the shopkeeper and make </w:t>
      </w:r>
      <w:r w:rsidR="002F0E43" w:rsidRPr="00AF49E8">
        <w:rPr>
          <w:rFonts w:ascii="Calibri" w:hAnsi="Calibri" w:cs="Calibri"/>
          <w:color w:val="666666"/>
          <w:sz w:val="24"/>
          <w:szCs w:val="24"/>
          <w:shd w:val="clear" w:color="auto" w:fill="FFFFFF"/>
        </w:rPr>
        <w:t>supermarkets</w:t>
      </w:r>
      <w:r w:rsidR="002B747F" w:rsidRPr="00AF49E8">
        <w:rPr>
          <w:rFonts w:ascii="Calibri" w:hAnsi="Calibri" w:cs="Calibri"/>
          <w:color w:val="666666"/>
          <w:sz w:val="24"/>
          <w:szCs w:val="24"/>
          <w:shd w:val="clear" w:color="auto" w:fill="FFFFFF"/>
        </w:rPr>
        <w:t xml:space="preserve"> more self-</w:t>
      </w:r>
      <w:r w:rsidR="002F0E43" w:rsidRPr="00AF49E8">
        <w:rPr>
          <w:rFonts w:ascii="Calibri" w:hAnsi="Calibri" w:cs="Calibri"/>
          <w:color w:val="666666"/>
          <w:sz w:val="24"/>
          <w:szCs w:val="24"/>
          <w:shd w:val="clear" w:color="auto" w:fill="FFFFFF"/>
        </w:rPr>
        <w:t>serviced</w:t>
      </w:r>
      <w:r w:rsidR="002B747F" w:rsidRPr="00AF49E8">
        <w:rPr>
          <w:rFonts w:ascii="Calibri" w:hAnsi="Calibri" w:cs="Calibri"/>
          <w:color w:val="666666"/>
          <w:sz w:val="24"/>
          <w:szCs w:val="24"/>
          <w:shd w:val="clear" w:color="auto" w:fill="FFFFFF"/>
        </w:rPr>
        <w:t xml:space="preserve"> in the ways of American supermarket and had also adapted it to work suitably with the production line for his automobiles.</w:t>
      </w:r>
    </w:p>
    <w:p w14:paraId="14C09F80" w14:textId="7C4203F9" w:rsidR="00AE6E57" w:rsidRPr="00AF49E8" w:rsidRDefault="00AE6E57" w:rsidP="00E8605B">
      <w:pPr>
        <w:spacing w:after="0" w:line="360" w:lineRule="auto"/>
        <w:rPr>
          <w:rFonts w:ascii="Calibri" w:hAnsi="Calibri" w:cs="Calibri"/>
          <w:color w:val="666666"/>
          <w:sz w:val="24"/>
          <w:szCs w:val="24"/>
          <w:shd w:val="clear" w:color="auto" w:fill="FFFFFF"/>
        </w:rPr>
      </w:pPr>
      <w:r w:rsidRPr="00AF49E8">
        <w:rPr>
          <w:rFonts w:ascii="Calibri" w:hAnsi="Calibri" w:cs="Calibri"/>
          <w:color w:val="666666"/>
          <w:sz w:val="24"/>
          <w:szCs w:val="24"/>
          <w:shd w:val="clear" w:color="auto" w:fill="FFFFFF"/>
        </w:rPr>
        <w:t>By also implementing the supermarket method or Kanban it saved Toyota at one point $250,000 and spared up another 60,000 square foot of storage space which could now be used for something totally different if desired.</w:t>
      </w:r>
      <w:r w:rsidR="0099150E" w:rsidRPr="00AF49E8">
        <w:rPr>
          <w:rFonts w:ascii="Calibri" w:hAnsi="Calibri" w:cs="Calibri"/>
          <w:color w:val="666666"/>
          <w:sz w:val="24"/>
          <w:szCs w:val="24"/>
          <w:shd w:val="clear" w:color="auto" w:fill="FFFFFF"/>
        </w:rPr>
        <w:t xml:space="preserve"> (Emiliani, 2018)</w:t>
      </w:r>
      <w:r w:rsidR="00A07FC2" w:rsidRPr="00AF49E8">
        <w:rPr>
          <w:rFonts w:ascii="Calibri" w:hAnsi="Calibri" w:cs="Calibri"/>
          <w:color w:val="666666"/>
          <w:sz w:val="24"/>
          <w:szCs w:val="24"/>
          <w:shd w:val="clear" w:color="auto" w:fill="FFFFFF"/>
        </w:rPr>
        <w:tab/>
      </w:r>
    </w:p>
    <w:p w14:paraId="5D9109C3" w14:textId="77777777" w:rsidR="009E0622" w:rsidRPr="00AF49E8" w:rsidRDefault="009E0622" w:rsidP="00E8605B">
      <w:pPr>
        <w:spacing w:after="0" w:line="360" w:lineRule="auto"/>
        <w:rPr>
          <w:rFonts w:ascii="Calibri" w:hAnsi="Calibri" w:cs="Calibri"/>
          <w:sz w:val="24"/>
          <w:szCs w:val="24"/>
          <w:u w:val="single"/>
        </w:rPr>
      </w:pPr>
    </w:p>
    <w:p w14:paraId="46F7CB08" w14:textId="1CC71A4A" w:rsidR="00D6608A" w:rsidRPr="00360FC8" w:rsidRDefault="00F950A4" w:rsidP="00E8605B">
      <w:pPr>
        <w:spacing w:after="0" w:line="360" w:lineRule="auto"/>
        <w:rPr>
          <w:rFonts w:ascii="Calibri" w:hAnsi="Calibri" w:cs="Calibri"/>
          <w:sz w:val="28"/>
          <w:szCs w:val="24"/>
          <w:u w:val="single"/>
        </w:rPr>
      </w:pPr>
      <w:r w:rsidRPr="00360FC8">
        <w:rPr>
          <w:rFonts w:ascii="Calibri" w:hAnsi="Calibri" w:cs="Calibri"/>
          <w:sz w:val="28"/>
          <w:szCs w:val="24"/>
        </w:rPr>
        <w:t xml:space="preserve">4 </w:t>
      </w:r>
      <w:r w:rsidR="005662ED" w:rsidRPr="00360FC8">
        <w:rPr>
          <w:rFonts w:ascii="Calibri" w:hAnsi="Calibri" w:cs="Calibri"/>
          <w:sz w:val="28"/>
          <w:szCs w:val="24"/>
          <w:u w:val="single"/>
        </w:rPr>
        <w:t>Kanban</w:t>
      </w:r>
      <w:r w:rsidR="00D6608A" w:rsidRPr="00360FC8">
        <w:rPr>
          <w:rFonts w:ascii="Calibri" w:hAnsi="Calibri" w:cs="Calibri"/>
          <w:sz w:val="28"/>
          <w:szCs w:val="24"/>
          <w:u w:val="single"/>
        </w:rPr>
        <w:t xml:space="preserve"> Signal card </w:t>
      </w:r>
    </w:p>
    <w:p w14:paraId="3BC51B27" w14:textId="52BED2C8" w:rsidR="00D6608A" w:rsidRPr="00AF49E8" w:rsidRDefault="005662ED" w:rsidP="00E8605B">
      <w:pPr>
        <w:spacing w:after="0" w:line="360" w:lineRule="auto"/>
        <w:rPr>
          <w:rFonts w:ascii="Calibri" w:hAnsi="Calibri" w:cs="Calibri"/>
          <w:sz w:val="24"/>
          <w:szCs w:val="24"/>
        </w:rPr>
      </w:pPr>
      <w:r w:rsidRPr="00AF49E8">
        <w:rPr>
          <w:rFonts w:ascii="Calibri" w:hAnsi="Calibri" w:cs="Calibri"/>
          <w:sz w:val="24"/>
          <w:szCs w:val="24"/>
        </w:rPr>
        <w:lastRenderedPageBreak/>
        <w:t xml:space="preserve">Firstly there are many different Kanban cards out there and it will vary between businesses and some may even have adapted to or implemented Ekanban, totally </w:t>
      </w:r>
      <w:r w:rsidR="007A6946" w:rsidRPr="00AF49E8">
        <w:rPr>
          <w:rFonts w:ascii="Calibri" w:hAnsi="Calibri" w:cs="Calibri"/>
          <w:sz w:val="24"/>
          <w:szCs w:val="24"/>
        </w:rPr>
        <w:t>ejecting</w:t>
      </w:r>
      <w:r w:rsidRPr="00AF49E8">
        <w:rPr>
          <w:rFonts w:ascii="Calibri" w:hAnsi="Calibri" w:cs="Calibri"/>
          <w:sz w:val="24"/>
          <w:szCs w:val="24"/>
        </w:rPr>
        <w:t xml:space="preserve"> physical Kanban cards form the business totally which to some will seem a more </w:t>
      </w:r>
      <w:r w:rsidR="007A6946" w:rsidRPr="00AF49E8">
        <w:rPr>
          <w:rFonts w:ascii="Calibri" w:hAnsi="Calibri" w:cs="Calibri"/>
          <w:sz w:val="24"/>
          <w:szCs w:val="24"/>
        </w:rPr>
        <w:t>sustainable</w:t>
      </w:r>
      <w:r w:rsidRPr="00AF49E8">
        <w:rPr>
          <w:rFonts w:ascii="Calibri" w:hAnsi="Calibri" w:cs="Calibri"/>
          <w:sz w:val="24"/>
          <w:szCs w:val="24"/>
        </w:rPr>
        <w:t xml:space="preserve"> move, and to others it will not due to the fact that using computer software may use more energy and produce more pollution. </w:t>
      </w:r>
      <w:r w:rsidR="007A6946" w:rsidRPr="00AF49E8">
        <w:rPr>
          <w:rFonts w:ascii="Calibri" w:hAnsi="Calibri" w:cs="Calibri"/>
          <w:sz w:val="24"/>
          <w:szCs w:val="24"/>
        </w:rPr>
        <w:t xml:space="preserve"> Anyhow Kanban cards have many different markings or different pieces of text on the</w:t>
      </w:r>
      <w:r w:rsidR="009E518E" w:rsidRPr="00AF49E8">
        <w:rPr>
          <w:rFonts w:ascii="Calibri" w:hAnsi="Calibri" w:cs="Calibri"/>
          <w:sz w:val="24"/>
          <w:szCs w:val="24"/>
        </w:rPr>
        <w:t>m, below in figure one and figure tow are Kanban cards which are relatively simple when explained, one very basic in style with a lot of info for the worker and the other rather colorful as more short and snap</w:t>
      </w:r>
      <w:r w:rsidR="0023318D" w:rsidRPr="00AF49E8">
        <w:rPr>
          <w:rFonts w:ascii="Calibri" w:hAnsi="Calibri" w:cs="Calibri"/>
          <w:sz w:val="24"/>
          <w:szCs w:val="24"/>
        </w:rPr>
        <w:t>py really with more meaning.</w:t>
      </w:r>
    </w:p>
    <w:p w14:paraId="6285E334" w14:textId="702E8DBD" w:rsidR="007A6946" w:rsidRPr="00AF49E8" w:rsidRDefault="007A6946" w:rsidP="00E8605B">
      <w:pPr>
        <w:spacing w:after="0" w:line="360" w:lineRule="auto"/>
        <w:rPr>
          <w:rFonts w:ascii="Calibri" w:hAnsi="Calibri" w:cs="Calibri"/>
          <w:sz w:val="24"/>
          <w:szCs w:val="24"/>
        </w:rPr>
      </w:pPr>
    </w:p>
    <w:p w14:paraId="45008B43" w14:textId="26AEBBBD" w:rsidR="0016557A" w:rsidRPr="00AF49E8" w:rsidRDefault="0016557A" w:rsidP="00E8605B">
      <w:pPr>
        <w:spacing w:after="0" w:line="360" w:lineRule="auto"/>
        <w:rPr>
          <w:rFonts w:ascii="Calibri" w:hAnsi="Calibri" w:cs="Calibri"/>
          <w:sz w:val="24"/>
          <w:szCs w:val="24"/>
        </w:rPr>
      </w:pPr>
      <w:r w:rsidRPr="00AF49E8">
        <w:rPr>
          <w:rFonts w:ascii="Calibri" w:hAnsi="Calibri" w:cs="Calibri"/>
          <w:sz w:val="24"/>
          <w:szCs w:val="24"/>
        </w:rPr>
        <w:t>Kanban one</w:t>
      </w:r>
      <w:r w:rsidRPr="00AF49E8">
        <w:rPr>
          <w:rFonts w:ascii="Calibri" w:hAnsi="Calibri" w:cs="Calibri"/>
          <w:noProof/>
          <w:sz w:val="24"/>
          <w:szCs w:val="24"/>
          <w:lang w:val="en-GB" w:eastAsia="en-GB"/>
        </w:rPr>
        <w:t xml:space="preserve"> </w:t>
      </w:r>
      <w:r w:rsidRPr="00AF49E8">
        <w:rPr>
          <w:rFonts w:ascii="Calibri" w:hAnsi="Calibri" w:cs="Calibri"/>
          <w:noProof/>
          <w:sz w:val="24"/>
          <w:szCs w:val="24"/>
          <w:lang w:val="en-GB" w:eastAsia="en-GB"/>
        </w:rPr>
        <w:drawing>
          <wp:inline distT="0" distB="0" distL="0" distR="0" wp14:anchorId="1FC44668" wp14:editId="1C739538">
            <wp:extent cx="5988492" cy="21812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anban-card-front-515e9154.png"/>
                    <pic:cNvPicPr/>
                  </pic:nvPicPr>
                  <pic:blipFill>
                    <a:blip r:embed="rId8">
                      <a:extLst>
                        <a:ext uri="{28A0092B-C50C-407E-A947-70E740481C1C}">
                          <a14:useLocalDpi xmlns:a14="http://schemas.microsoft.com/office/drawing/2010/main" val="0"/>
                        </a:ext>
                      </a:extLst>
                    </a:blip>
                    <a:stretch>
                      <a:fillRect/>
                    </a:stretch>
                  </pic:blipFill>
                  <pic:spPr>
                    <a:xfrm>
                      <a:off x="0" y="0"/>
                      <a:ext cx="5993960" cy="2183217"/>
                    </a:xfrm>
                    <a:prstGeom prst="rect">
                      <a:avLst/>
                    </a:prstGeom>
                  </pic:spPr>
                </pic:pic>
              </a:graphicData>
            </a:graphic>
          </wp:inline>
        </w:drawing>
      </w:r>
    </w:p>
    <w:p w14:paraId="54421CE1" w14:textId="72E00A70" w:rsidR="00D6608A" w:rsidRPr="00AF49E8" w:rsidRDefault="0016557A" w:rsidP="00E8605B">
      <w:pPr>
        <w:spacing w:after="0" w:line="360" w:lineRule="auto"/>
        <w:rPr>
          <w:rFonts w:ascii="Calibri" w:hAnsi="Calibri" w:cs="Calibri"/>
          <w:sz w:val="24"/>
          <w:szCs w:val="24"/>
          <w:u w:val="single"/>
        </w:rPr>
      </w:pPr>
      <w:r w:rsidRPr="00AF49E8">
        <w:rPr>
          <w:rFonts w:ascii="Calibri" w:hAnsi="Calibri" w:cs="Calibri"/>
          <w:sz w:val="24"/>
          <w:szCs w:val="24"/>
          <w:u w:val="single"/>
        </w:rPr>
        <w:t>Figure 1</w:t>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t>source:</w:t>
      </w:r>
      <w:r w:rsidRPr="00AF49E8">
        <w:rPr>
          <w:rStyle w:val="Heading1Char"/>
          <w:rFonts w:ascii="Calibri" w:hAnsi="Calibri" w:cs="Calibri"/>
        </w:rPr>
        <w:t xml:space="preserve"> </w:t>
      </w:r>
      <w:r w:rsidRPr="00AF49E8">
        <w:rPr>
          <w:rStyle w:val="selectable"/>
          <w:rFonts w:ascii="Calibri" w:hAnsi="Calibri" w:cs="Calibri"/>
        </w:rPr>
        <w:t>(</w:t>
      </w:r>
      <w:proofErr w:type="spellStart"/>
      <w:r w:rsidRPr="00AF49E8">
        <w:rPr>
          <w:rStyle w:val="selectable"/>
          <w:rFonts w:ascii="Calibri" w:hAnsi="Calibri" w:cs="Calibri"/>
        </w:rPr>
        <w:t>LeanKit</w:t>
      </w:r>
      <w:proofErr w:type="spellEnd"/>
      <w:r w:rsidRPr="00AF49E8">
        <w:rPr>
          <w:rStyle w:val="selectable"/>
          <w:rFonts w:ascii="Calibri" w:hAnsi="Calibri" w:cs="Calibri"/>
        </w:rPr>
        <w:t>, 2018)</w:t>
      </w:r>
    </w:p>
    <w:p w14:paraId="77C02971" w14:textId="37116F9A" w:rsidR="00D6608A" w:rsidRPr="00AF49E8" w:rsidRDefault="00D6608A" w:rsidP="00E8605B">
      <w:pPr>
        <w:spacing w:after="0" w:line="360" w:lineRule="auto"/>
        <w:rPr>
          <w:rFonts w:ascii="Calibri" w:hAnsi="Calibri" w:cs="Calibri"/>
          <w:sz w:val="24"/>
          <w:szCs w:val="24"/>
          <w:u w:val="single"/>
        </w:rPr>
      </w:pPr>
    </w:p>
    <w:p w14:paraId="32F3347F" w14:textId="492E17D7" w:rsidR="00E33831" w:rsidRPr="00AF49E8" w:rsidRDefault="00E33831" w:rsidP="00E8605B">
      <w:pPr>
        <w:spacing w:after="0" w:line="360" w:lineRule="auto"/>
        <w:rPr>
          <w:rFonts w:ascii="Calibri" w:hAnsi="Calibri" w:cs="Calibri"/>
          <w:sz w:val="24"/>
          <w:szCs w:val="24"/>
          <w:u w:val="single"/>
        </w:rPr>
      </w:pPr>
    </w:p>
    <w:p w14:paraId="08556C93" w14:textId="3A4C9C5B" w:rsidR="00E33831" w:rsidRPr="00AF49E8" w:rsidRDefault="00AE2F22" w:rsidP="00E8605B">
      <w:pPr>
        <w:spacing w:after="0" w:line="360" w:lineRule="auto"/>
        <w:rPr>
          <w:rFonts w:ascii="Calibri" w:hAnsi="Calibri" w:cs="Calibri"/>
          <w:sz w:val="24"/>
          <w:szCs w:val="24"/>
          <w:u w:val="single"/>
        </w:rPr>
      </w:pPr>
      <w:r w:rsidRPr="00AF49E8">
        <w:rPr>
          <w:rFonts w:ascii="Calibri" w:hAnsi="Calibri" w:cs="Calibri"/>
          <w:noProof/>
          <w:sz w:val="24"/>
          <w:szCs w:val="24"/>
          <w:lang w:val="en-GB" w:eastAsia="en-GB"/>
        </w:rPr>
        <w:lastRenderedPageBreak/>
        <w:drawing>
          <wp:inline distT="0" distB="0" distL="0" distR="0" wp14:anchorId="39FB9CAB" wp14:editId="764944B2">
            <wp:extent cx="4019550" cy="244569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kanban-card-back-8bf18d27.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37373" cy="2456535"/>
                    </a:xfrm>
                    <a:prstGeom prst="rect">
                      <a:avLst/>
                    </a:prstGeom>
                  </pic:spPr>
                </pic:pic>
              </a:graphicData>
            </a:graphic>
          </wp:inline>
        </w:drawing>
      </w:r>
    </w:p>
    <w:p w14:paraId="28171D36" w14:textId="4BA2E152" w:rsidR="00AE2F22" w:rsidRPr="00AF49E8" w:rsidRDefault="00AE2F22" w:rsidP="00E8605B">
      <w:pPr>
        <w:spacing w:after="0" w:line="360" w:lineRule="auto"/>
        <w:rPr>
          <w:rFonts w:ascii="Calibri" w:hAnsi="Calibri" w:cs="Calibri"/>
          <w:sz w:val="24"/>
          <w:szCs w:val="24"/>
          <w:u w:val="single"/>
        </w:rPr>
      </w:pPr>
      <w:r w:rsidRPr="00AF49E8">
        <w:rPr>
          <w:rFonts w:ascii="Calibri" w:hAnsi="Calibri" w:cs="Calibri"/>
          <w:sz w:val="24"/>
          <w:szCs w:val="24"/>
          <w:u w:val="single"/>
        </w:rPr>
        <w:t>Kanban two</w:t>
      </w:r>
    </w:p>
    <w:p w14:paraId="42AAD204" w14:textId="18128E8E" w:rsidR="00AE2F22" w:rsidRPr="00AF49E8" w:rsidRDefault="00AE2F22" w:rsidP="00E8605B">
      <w:pPr>
        <w:spacing w:after="0" w:line="360" w:lineRule="auto"/>
        <w:rPr>
          <w:rFonts w:ascii="Calibri" w:hAnsi="Calibri" w:cs="Calibri"/>
          <w:sz w:val="24"/>
          <w:szCs w:val="24"/>
          <w:u w:val="single"/>
        </w:rPr>
      </w:pPr>
      <w:r w:rsidRPr="00AF49E8">
        <w:rPr>
          <w:rFonts w:ascii="Calibri" w:hAnsi="Calibri" w:cs="Calibri"/>
          <w:noProof/>
          <w:sz w:val="24"/>
          <w:szCs w:val="24"/>
          <w:lang w:val="en-GB" w:eastAsia="en-GB"/>
        </w:rPr>
        <w:drawing>
          <wp:inline distT="0" distB="0" distL="0" distR="0" wp14:anchorId="1AF39FE6" wp14:editId="31466DE0">
            <wp:extent cx="5653327" cy="3143250"/>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is-kanban-card.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665883" cy="3150231"/>
                    </a:xfrm>
                    <a:prstGeom prst="rect">
                      <a:avLst/>
                    </a:prstGeom>
                  </pic:spPr>
                </pic:pic>
              </a:graphicData>
            </a:graphic>
          </wp:inline>
        </w:drawing>
      </w:r>
    </w:p>
    <w:p w14:paraId="5678EDD3" w14:textId="1187CD2E" w:rsidR="00AE2F22" w:rsidRPr="00AF49E8" w:rsidRDefault="00AE2F22" w:rsidP="00E8605B">
      <w:pPr>
        <w:spacing w:after="0" w:line="360" w:lineRule="auto"/>
        <w:rPr>
          <w:rFonts w:ascii="Calibri" w:hAnsi="Calibri" w:cs="Calibri"/>
          <w:sz w:val="24"/>
          <w:szCs w:val="24"/>
          <w:u w:val="single"/>
        </w:rPr>
      </w:pPr>
      <w:r w:rsidRPr="00AF49E8">
        <w:rPr>
          <w:rFonts w:ascii="Calibri" w:hAnsi="Calibri" w:cs="Calibri"/>
          <w:sz w:val="24"/>
          <w:szCs w:val="24"/>
          <w:u w:val="single"/>
        </w:rPr>
        <w:t>Figure two</w:t>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t>Source:</w:t>
      </w:r>
      <w:r w:rsidRPr="00AF49E8">
        <w:rPr>
          <w:rFonts w:ascii="Calibri" w:hAnsi="Calibri" w:cs="Calibri"/>
        </w:rPr>
        <w:t xml:space="preserve"> </w:t>
      </w:r>
      <w:r w:rsidRPr="00AF49E8">
        <w:rPr>
          <w:rFonts w:ascii="Calibri" w:hAnsi="Calibri" w:cs="Calibri"/>
          <w:sz w:val="24"/>
          <w:szCs w:val="24"/>
        </w:rPr>
        <w:t>http://cerasis.com/2013/10/14/what-is-kanban/</w:t>
      </w:r>
    </w:p>
    <w:p w14:paraId="4A2C3760" w14:textId="1737752C" w:rsidR="0016557A" w:rsidRPr="00AF49E8" w:rsidRDefault="0016557A" w:rsidP="00E8605B">
      <w:pPr>
        <w:spacing w:after="0" w:line="360" w:lineRule="auto"/>
        <w:rPr>
          <w:rFonts w:ascii="Calibri" w:hAnsi="Calibri" w:cs="Calibri"/>
          <w:sz w:val="24"/>
          <w:szCs w:val="24"/>
          <w:u w:val="single"/>
        </w:rPr>
      </w:pPr>
    </w:p>
    <w:p w14:paraId="4596E869" w14:textId="3585FB67" w:rsidR="0016557A" w:rsidRPr="00AF49E8" w:rsidRDefault="0016557A" w:rsidP="00E8605B">
      <w:pPr>
        <w:spacing w:after="0" w:line="360" w:lineRule="auto"/>
        <w:rPr>
          <w:rFonts w:ascii="Calibri" w:hAnsi="Calibri" w:cs="Calibri"/>
          <w:sz w:val="24"/>
          <w:szCs w:val="24"/>
          <w:u w:val="single"/>
        </w:rPr>
      </w:pPr>
    </w:p>
    <w:p w14:paraId="700A78EE" w14:textId="478E9FFE" w:rsidR="0016557A" w:rsidRPr="00AF49E8" w:rsidRDefault="0016557A" w:rsidP="00E8605B">
      <w:pPr>
        <w:spacing w:after="0" w:line="360" w:lineRule="auto"/>
        <w:rPr>
          <w:rFonts w:ascii="Calibri" w:hAnsi="Calibri" w:cs="Calibri"/>
          <w:sz w:val="24"/>
          <w:szCs w:val="24"/>
          <w:u w:val="single"/>
        </w:rPr>
      </w:pPr>
    </w:p>
    <w:p w14:paraId="459CAAF1" w14:textId="1EDB58CF" w:rsidR="0016557A" w:rsidRPr="00AF49E8" w:rsidRDefault="009E0622" w:rsidP="00E8605B">
      <w:pPr>
        <w:spacing w:after="0" w:line="360" w:lineRule="auto"/>
        <w:rPr>
          <w:rFonts w:ascii="Calibri" w:hAnsi="Calibri" w:cs="Calibri"/>
          <w:sz w:val="24"/>
          <w:szCs w:val="24"/>
        </w:rPr>
      </w:pPr>
      <w:r w:rsidRPr="00AF49E8">
        <w:rPr>
          <w:rFonts w:ascii="Calibri" w:hAnsi="Calibri" w:cs="Calibri"/>
          <w:sz w:val="24"/>
          <w:szCs w:val="24"/>
        </w:rPr>
        <w:lastRenderedPageBreak/>
        <w:t xml:space="preserve">So as above you can see </w:t>
      </w:r>
      <w:r w:rsidR="00BC2DCB" w:rsidRPr="00AF49E8">
        <w:rPr>
          <w:rFonts w:ascii="Calibri" w:hAnsi="Calibri" w:cs="Calibri"/>
          <w:sz w:val="24"/>
          <w:szCs w:val="24"/>
        </w:rPr>
        <w:t xml:space="preserve">Kanban </w:t>
      </w:r>
      <w:r w:rsidRPr="00AF49E8">
        <w:rPr>
          <w:rFonts w:ascii="Calibri" w:hAnsi="Calibri" w:cs="Calibri"/>
          <w:sz w:val="24"/>
          <w:szCs w:val="24"/>
        </w:rPr>
        <w:t>one looks very friendly and informative and simple to follow as if a child just made it and the other</w:t>
      </w:r>
      <w:r w:rsidR="00BC2DCB" w:rsidRPr="00AF49E8">
        <w:rPr>
          <w:rFonts w:ascii="Calibri" w:hAnsi="Calibri" w:cs="Calibri"/>
          <w:sz w:val="24"/>
          <w:szCs w:val="24"/>
        </w:rPr>
        <w:t>,</w:t>
      </w:r>
      <w:r w:rsidRPr="00AF49E8">
        <w:rPr>
          <w:rFonts w:ascii="Calibri" w:hAnsi="Calibri" w:cs="Calibri"/>
          <w:sz w:val="24"/>
          <w:szCs w:val="24"/>
        </w:rPr>
        <w:t xml:space="preserve"> </w:t>
      </w:r>
      <w:r w:rsidR="00BC2DCB" w:rsidRPr="00AF49E8">
        <w:rPr>
          <w:rFonts w:ascii="Calibri" w:hAnsi="Calibri" w:cs="Calibri"/>
          <w:sz w:val="24"/>
          <w:szCs w:val="24"/>
        </w:rPr>
        <w:t xml:space="preserve">Kanban two </w:t>
      </w:r>
      <w:r w:rsidRPr="00AF49E8">
        <w:rPr>
          <w:rFonts w:ascii="Calibri" w:hAnsi="Calibri" w:cs="Calibri"/>
          <w:sz w:val="24"/>
          <w:szCs w:val="24"/>
        </w:rPr>
        <w:t xml:space="preserve">very basic and boring some may think, however it be viewed it’s there as a set of instructions in order to restock a specific inventory within a specific time and specific quantity.  It will even have a certain individuals name or photo id in order to recollect </w:t>
      </w:r>
      <w:r w:rsidR="0087443B" w:rsidRPr="00AF49E8">
        <w:rPr>
          <w:rFonts w:ascii="Calibri" w:hAnsi="Calibri" w:cs="Calibri"/>
          <w:sz w:val="24"/>
          <w:szCs w:val="24"/>
        </w:rPr>
        <w:t>who’s</w:t>
      </w:r>
      <w:r w:rsidRPr="00AF49E8">
        <w:rPr>
          <w:rFonts w:ascii="Calibri" w:hAnsi="Calibri" w:cs="Calibri"/>
          <w:sz w:val="24"/>
          <w:szCs w:val="24"/>
        </w:rPr>
        <w:t xml:space="preserve"> produced the card or whom is to receive the card and restock the inventory as follows.</w:t>
      </w:r>
      <w:r w:rsidR="00253945" w:rsidRPr="00AF49E8">
        <w:rPr>
          <w:rFonts w:ascii="Calibri" w:hAnsi="Calibri" w:cs="Calibri"/>
          <w:sz w:val="24"/>
          <w:szCs w:val="24"/>
        </w:rPr>
        <w:t xml:space="preserve">  The Kanban will aid workers when trying to understand items in the work detail. It will also help members when progressing up through the production line. It can be sued to document crucial notes and also record specific work measures and metrics which can be used at a later date and massively improve the flow of work and progress.</w:t>
      </w:r>
    </w:p>
    <w:p w14:paraId="5FEAB086" w14:textId="77E15FD9" w:rsidR="00575AA7" w:rsidRPr="00360FC8" w:rsidRDefault="00F950A4" w:rsidP="00E8605B">
      <w:pPr>
        <w:spacing w:after="0" w:line="360" w:lineRule="auto"/>
        <w:rPr>
          <w:rFonts w:ascii="Calibri" w:hAnsi="Calibri" w:cs="Calibri"/>
          <w:sz w:val="28"/>
          <w:szCs w:val="24"/>
          <w:u w:val="single"/>
        </w:rPr>
      </w:pPr>
      <w:r w:rsidRPr="00360FC8">
        <w:rPr>
          <w:rFonts w:ascii="Calibri" w:hAnsi="Calibri" w:cs="Calibri"/>
          <w:sz w:val="28"/>
          <w:szCs w:val="24"/>
        </w:rPr>
        <w:t xml:space="preserve">5 </w:t>
      </w:r>
      <w:r w:rsidR="00575AA7" w:rsidRPr="00360FC8">
        <w:rPr>
          <w:rFonts w:ascii="Calibri" w:hAnsi="Calibri" w:cs="Calibri"/>
          <w:sz w:val="28"/>
          <w:szCs w:val="24"/>
          <w:u w:val="single"/>
        </w:rPr>
        <w:t>Main items</w:t>
      </w:r>
    </w:p>
    <w:p w14:paraId="02C521B3" w14:textId="37FE1224" w:rsidR="0016557A" w:rsidRPr="00AF49E8" w:rsidRDefault="00AA1637" w:rsidP="00E8605B">
      <w:pPr>
        <w:spacing w:after="0" w:line="360" w:lineRule="auto"/>
        <w:rPr>
          <w:rFonts w:ascii="Calibri" w:hAnsi="Calibri" w:cs="Calibri"/>
        </w:rPr>
      </w:pPr>
      <w:r w:rsidRPr="00AF49E8">
        <w:rPr>
          <w:rFonts w:ascii="Calibri" w:hAnsi="Calibri" w:cs="Calibri"/>
          <w:sz w:val="24"/>
          <w:szCs w:val="24"/>
        </w:rPr>
        <w:t xml:space="preserve">All in </w:t>
      </w:r>
      <w:proofErr w:type="gramStart"/>
      <w:r w:rsidRPr="00AF49E8">
        <w:rPr>
          <w:rFonts w:ascii="Calibri" w:hAnsi="Calibri" w:cs="Calibri"/>
          <w:sz w:val="24"/>
          <w:szCs w:val="24"/>
        </w:rPr>
        <w:t>all</w:t>
      </w:r>
      <w:proofErr w:type="gramEnd"/>
      <w:r w:rsidRPr="00AF49E8">
        <w:rPr>
          <w:rFonts w:ascii="Calibri" w:hAnsi="Calibri" w:cs="Calibri"/>
          <w:sz w:val="24"/>
          <w:szCs w:val="24"/>
        </w:rPr>
        <w:t xml:space="preserve"> the main </w:t>
      </w:r>
      <w:r w:rsidR="00EB5F17" w:rsidRPr="00AF49E8">
        <w:rPr>
          <w:rFonts w:ascii="Calibri" w:hAnsi="Calibri" w:cs="Calibri"/>
          <w:sz w:val="24"/>
          <w:szCs w:val="24"/>
        </w:rPr>
        <w:t>requirement</w:t>
      </w:r>
      <w:r w:rsidRPr="00AF49E8">
        <w:rPr>
          <w:rFonts w:ascii="Calibri" w:hAnsi="Calibri" w:cs="Calibri"/>
          <w:sz w:val="24"/>
          <w:szCs w:val="24"/>
        </w:rPr>
        <w:t>s to be presented o</w:t>
      </w:r>
      <w:r w:rsidR="00575AA7" w:rsidRPr="00AF49E8">
        <w:rPr>
          <w:rFonts w:ascii="Calibri" w:hAnsi="Calibri" w:cs="Calibri"/>
          <w:sz w:val="24"/>
          <w:szCs w:val="24"/>
        </w:rPr>
        <w:t>n</w:t>
      </w:r>
      <w:r w:rsidRPr="00AF49E8">
        <w:rPr>
          <w:rFonts w:ascii="Calibri" w:hAnsi="Calibri" w:cs="Calibri"/>
          <w:sz w:val="24"/>
          <w:szCs w:val="24"/>
        </w:rPr>
        <w:t xml:space="preserve"> the card are the ticket id, name of individual working on the card, task description, minimum quantity needed, </w:t>
      </w:r>
      <w:r w:rsidR="00B66700" w:rsidRPr="00AF49E8">
        <w:rPr>
          <w:rFonts w:ascii="Calibri" w:hAnsi="Calibri" w:cs="Calibri"/>
          <w:sz w:val="24"/>
          <w:szCs w:val="24"/>
        </w:rPr>
        <w:t>urgency</w:t>
      </w:r>
      <w:r w:rsidRPr="00AF49E8">
        <w:rPr>
          <w:rFonts w:ascii="Calibri" w:hAnsi="Calibri" w:cs="Calibri"/>
          <w:sz w:val="24"/>
          <w:szCs w:val="24"/>
        </w:rPr>
        <w:t xml:space="preserve"> of ticket usually represented by a symbol likewise with the red circle above. Date issued and how long it should take.</w:t>
      </w:r>
      <w:r w:rsidR="00575AA7" w:rsidRPr="00AF49E8">
        <w:rPr>
          <w:rFonts w:ascii="Calibri" w:hAnsi="Calibri" w:cs="Calibri"/>
          <w:sz w:val="24"/>
          <w:szCs w:val="24"/>
        </w:rPr>
        <w:t xml:space="preserve">  In addition to this part number or characteristics such as location will regularly be found too.</w:t>
      </w:r>
      <w:r w:rsidR="00D96820" w:rsidRPr="00AF49E8">
        <w:rPr>
          <w:rFonts w:ascii="Calibri" w:hAnsi="Calibri" w:cs="Calibri"/>
          <w:sz w:val="24"/>
          <w:szCs w:val="24"/>
        </w:rPr>
        <w:t xml:space="preserve">  ON the rear of the Kanban card more details will also be found but these however will be more specific than the </w:t>
      </w:r>
      <w:r w:rsidR="009C5D8A" w:rsidRPr="00AF49E8">
        <w:rPr>
          <w:rFonts w:ascii="Calibri" w:hAnsi="Calibri" w:cs="Calibri"/>
          <w:sz w:val="24"/>
          <w:szCs w:val="24"/>
        </w:rPr>
        <w:t>front</w:t>
      </w:r>
      <w:r w:rsidR="00D96820" w:rsidRPr="00AF49E8">
        <w:rPr>
          <w:rFonts w:ascii="Calibri" w:hAnsi="Calibri" w:cs="Calibri"/>
          <w:sz w:val="24"/>
          <w:szCs w:val="24"/>
        </w:rPr>
        <w:t xml:space="preserve"> or will be finished on </w:t>
      </w:r>
      <w:r w:rsidR="009C5D8A" w:rsidRPr="00AF49E8">
        <w:rPr>
          <w:rFonts w:ascii="Calibri" w:hAnsi="Calibri" w:cs="Calibri"/>
          <w:sz w:val="24"/>
          <w:szCs w:val="24"/>
        </w:rPr>
        <w:t>the</w:t>
      </w:r>
      <w:r w:rsidR="00D96820" w:rsidRPr="00AF49E8">
        <w:rPr>
          <w:rFonts w:ascii="Calibri" w:hAnsi="Calibri" w:cs="Calibri"/>
          <w:sz w:val="24"/>
          <w:szCs w:val="24"/>
        </w:rPr>
        <w:t xml:space="preserve"> </w:t>
      </w:r>
      <w:r w:rsidR="009C5D8A" w:rsidRPr="00AF49E8">
        <w:rPr>
          <w:rFonts w:ascii="Calibri" w:hAnsi="Calibri" w:cs="Calibri"/>
          <w:sz w:val="24"/>
          <w:szCs w:val="24"/>
        </w:rPr>
        <w:t>back</w:t>
      </w:r>
      <w:r w:rsidR="00D96820" w:rsidRPr="00AF49E8">
        <w:rPr>
          <w:rFonts w:ascii="Calibri" w:hAnsi="Calibri" w:cs="Calibri"/>
          <w:sz w:val="24"/>
          <w:szCs w:val="24"/>
        </w:rPr>
        <w:t xml:space="preserve"> in the sense that there want enough room on the </w:t>
      </w:r>
      <w:r w:rsidR="009C5D8A" w:rsidRPr="00AF49E8">
        <w:rPr>
          <w:rFonts w:ascii="Calibri" w:hAnsi="Calibri" w:cs="Calibri"/>
          <w:sz w:val="24"/>
          <w:szCs w:val="24"/>
        </w:rPr>
        <w:t>front</w:t>
      </w:r>
      <w:r w:rsidR="00D96820" w:rsidRPr="00AF49E8">
        <w:rPr>
          <w:rFonts w:ascii="Calibri" w:hAnsi="Calibri" w:cs="Calibri"/>
          <w:sz w:val="24"/>
          <w:szCs w:val="24"/>
        </w:rPr>
        <w:t xml:space="preserve"> as these </w:t>
      </w:r>
      <w:r w:rsidR="009C5D8A" w:rsidRPr="00AF49E8">
        <w:rPr>
          <w:rFonts w:ascii="Calibri" w:hAnsi="Calibri" w:cs="Calibri"/>
          <w:sz w:val="24"/>
          <w:szCs w:val="24"/>
        </w:rPr>
        <w:t>Kanban</w:t>
      </w:r>
      <w:r w:rsidR="00D96820" w:rsidRPr="00AF49E8">
        <w:rPr>
          <w:rFonts w:ascii="Calibri" w:hAnsi="Calibri" w:cs="Calibri"/>
          <w:sz w:val="24"/>
          <w:szCs w:val="24"/>
        </w:rPr>
        <w:t xml:space="preserve"> cards aren’t that big.</w:t>
      </w:r>
      <w:r w:rsidR="00EB25A5" w:rsidRPr="00AF49E8">
        <w:rPr>
          <w:rFonts w:ascii="Calibri" w:hAnsi="Calibri" w:cs="Calibri"/>
          <w:sz w:val="24"/>
          <w:szCs w:val="24"/>
        </w:rPr>
        <w:t xml:space="preserve"> However not all Kanban cards have information on the back this is optional though, the main information contained on the back are can be contact numbers for help, task checklists as well as what cannot fit on the front </w:t>
      </w:r>
      <w:r w:rsidR="00EB25A5" w:rsidRPr="00AF49E8">
        <w:rPr>
          <w:rStyle w:val="selectable"/>
          <w:rFonts w:ascii="Calibri" w:hAnsi="Calibri" w:cs="Calibri"/>
        </w:rPr>
        <w:t>(Shmula, 2018)</w:t>
      </w:r>
      <w:r w:rsidR="00696FF4" w:rsidRPr="00AF49E8">
        <w:rPr>
          <w:rStyle w:val="selectable"/>
          <w:rFonts w:ascii="Calibri" w:hAnsi="Calibri" w:cs="Calibri"/>
        </w:rPr>
        <w:t xml:space="preserve">. In addition to above the front side of the card is what all workers see first and so needs to contain the most crucial information and can be color coded accordingly to whom it may concern  or for specific tasks to be undertaken.  </w:t>
      </w:r>
    </w:p>
    <w:p w14:paraId="6DAFF279" w14:textId="77777777" w:rsidR="00AC5BEF" w:rsidRPr="00AF49E8" w:rsidRDefault="00AC5BEF" w:rsidP="00E8605B">
      <w:pPr>
        <w:spacing w:after="0" w:line="360" w:lineRule="auto"/>
        <w:rPr>
          <w:rFonts w:ascii="Calibri" w:hAnsi="Calibri" w:cs="Calibri"/>
          <w:sz w:val="24"/>
          <w:szCs w:val="24"/>
          <w:u w:val="single"/>
        </w:rPr>
      </w:pPr>
      <w:r w:rsidRPr="00AF49E8">
        <w:rPr>
          <w:rFonts w:ascii="Calibri" w:hAnsi="Calibri" w:cs="Calibri"/>
          <w:sz w:val="24"/>
          <w:szCs w:val="24"/>
          <w:u w:val="single"/>
        </w:rPr>
        <w:br w:type="page"/>
      </w:r>
    </w:p>
    <w:p w14:paraId="59DC095E" w14:textId="2043D4D4" w:rsidR="0016557A" w:rsidRPr="00360FC8" w:rsidRDefault="00F950A4" w:rsidP="00E8605B">
      <w:pPr>
        <w:spacing w:after="0" w:line="360" w:lineRule="auto"/>
        <w:rPr>
          <w:rFonts w:ascii="Calibri" w:hAnsi="Calibri" w:cs="Calibri"/>
          <w:sz w:val="28"/>
          <w:szCs w:val="24"/>
          <w:u w:val="single"/>
        </w:rPr>
      </w:pPr>
      <w:r w:rsidRPr="00360FC8">
        <w:rPr>
          <w:rFonts w:ascii="Calibri" w:hAnsi="Calibri" w:cs="Calibri"/>
          <w:sz w:val="28"/>
          <w:szCs w:val="24"/>
        </w:rPr>
        <w:lastRenderedPageBreak/>
        <w:t xml:space="preserve">6 </w:t>
      </w:r>
      <w:r w:rsidR="000B3E71" w:rsidRPr="00360FC8">
        <w:rPr>
          <w:rFonts w:ascii="Calibri" w:hAnsi="Calibri" w:cs="Calibri"/>
          <w:sz w:val="28"/>
          <w:szCs w:val="24"/>
          <w:u w:val="single"/>
        </w:rPr>
        <w:t>Kanban Board</w:t>
      </w:r>
    </w:p>
    <w:p w14:paraId="5E3E8955" w14:textId="135093AF" w:rsidR="000B3E71" w:rsidRPr="00AF49E8" w:rsidRDefault="000B3E71" w:rsidP="00E8605B">
      <w:pPr>
        <w:spacing w:after="0" w:line="360" w:lineRule="auto"/>
        <w:rPr>
          <w:rFonts w:ascii="Calibri" w:hAnsi="Calibri" w:cs="Calibri"/>
          <w:sz w:val="24"/>
          <w:szCs w:val="24"/>
        </w:rPr>
      </w:pPr>
      <w:r w:rsidRPr="00AF49E8">
        <w:rPr>
          <w:rFonts w:ascii="Calibri" w:hAnsi="Calibri" w:cs="Calibri"/>
          <w:sz w:val="24"/>
          <w:szCs w:val="24"/>
        </w:rPr>
        <w:t xml:space="preserve">Most business that use physical </w:t>
      </w:r>
      <w:r w:rsidR="00AC5BEF" w:rsidRPr="00AF49E8">
        <w:rPr>
          <w:rFonts w:ascii="Calibri" w:hAnsi="Calibri" w:cs="Calibri"/>
          <w:sz w:val="24"/>
          <w:szCs w:val="24"/>
        </w:rPr>
        <w:t>Kanban</w:t>
      </w:r>
      <w:r w:rsidRPr="00AF49E8">
        <w:rPr>
          <w:rFonts w:ascii="Calibri" w:hAnsi="Calibri" w:cs="Calibri"/>
          <w:sz w:val="24"/>
          <w:szCs w:val="24"/>
        </w:rPr>
        <w:t xml:space="preserve"> cards/ tickets will also have a </w:t>
      </w:r>
      <w:r w:rsidR="00AC5BEF" w:rsidRPr="00AF49E8">
        <w:rPr>
          <w:rFonts w:ascii="Calibri" w:hAnsi="Calibri" w:cs="Calibri"/>
          <w:sz w:val="24"/>
          <w:szCs w:val="24"/>
        </w:rPr>
        <w:t>Kanban</w:t>
      </w:r>
      <w:r w:rsidRPr="00AF49E8">
        <w:rPr>
          <w:rFonts w:ascii="Calibri" w:hAnsi="Calibri" w:cs="Calibri"/>
          <w:sz w:val="24"/>
          <w:szCs w:val="24"/>
        </w:rPr>
        <w:t xml:space="preserve"> board which you can see below in figure four and it simply allows them to track the progress of the projects </w:t>
      </w:r>
      <w:r w:rsidR="00AC5BEF" w:rsidRPr="00AF49E8">
        <w:rPr>
          <w:rFonts w:ascii="Calibri" w:hAnsi="Calibri" w:cs="Calibri"/>
          <w:sz w:val="24"/>
          <w:szCs w:val="24"/>
        </w:rPr>
        <w:t>or</w:t>
      </w:r>
      <w:r w:rsidRPr="00AF49E8">
        <w:rPr>
          <w:rFonts w:ascii="Calibri" w:hAnsi="Calibri" w:cs="Calibri"/>
          <w:sz w:val="24"/>
          <w:szCs w:val="24"/>
        </w:rPr>
        <w:t xml:space="preserve"> task being undertaken.</w:t>
      </w:r>
      <w:r w:rsidR="005B1E4C" w:rsidRPr="00AF49E8">
        <w:rPr>
          <w:rFonts w:ascii="Calibri" w:hAnsi="Calibri" w:cs="Calibri"/>
          <w:sz w:val="24"/>
          <w:szCs w:val="24"/>
        </w:rPr>
        <w:t xml:space="preserve">  This </w:t>
      </w:r>
      <w:r w:rsidR="00121761" w:rsidRPr="00AF49E8">
        <w:rPr>
          <w:rFonts w:ascii="Calibri" w:hAnsi="Calibri" w:cs="Calibri"/>
          <w:sz w:val="24"/>
          <w:szCs w:val="24"/>
        </w:rPr>
        <w:t>is</w:t>
      </w:r>
      <w:r w:rsidR="005B1E4C" w:rsidRPr="00AF49E8">
        <w:rPr>
          <w:rFonts w:ascii="Calibri" w:hAnsi="Calibri" w:cs="Calibri"/>
          <w:sz w:val="24"/>
          <w:szCs w:val="24"/>
        </w:rPr>
        <w:t xml:space="preserve"> done by splitting the board into three sections starting with “To do, in progress and </w:t>
      </w:r>
      <w:r w:rsidR="00AC5BEF" w:rsidRPr="00AF49E8">
        <w:rPr>
          <w:rFonts w:ascii="Calibri" w:hAnsi="Calibri" w:cs="Calibri"/>
          <w:sz w:val="24"/>
          <w:szCs w:val="24"/>
        </w:rPr>
        <w:t>done</w:t>
      </w:r>
      <w:r w:rsidR="005B1E4C" w:rsidRPr="00AF49E8">
        <w:rPr>
          <w:rFonts w:ascii="Calibri" w:hAnsi="Calibri" w:cs="Calibri"/>
          <w:sz w:val="24"/>
          <w:szCs w:val="24"/>
        </w:rPr>
        <w:t>”.</w:t>
      </w:r>
    </w:p>
    <w:p w14:paraId="47EE6BB1" w14:textId="77777777" w:rsidR="00AC5BEF" w:rsidRPr="00AF49E8" w:rsidRDefault="00AC5BEF" w:rsidP="00E8605B">
      <w:pPr>
        <w:spacing w:after="0" w:line="360" w:lineRule="auto"/>
        <w:rPr>
          <w:rFonts w:ascii="Calibri" w:hAnsi="Calibri" w:cs="Calibri"/>
          <w:sz w:val="24"/>
          <w:szCs w:val="24"/>
        </w:rPr>
      </w:pPr>
    </w:p>
    <w:p w14:paraId="25FDE29C" w14:textId="6E306916" w:rsidR="00AC5BEF" w:rsidRPr="00AF49E8" w:rsidRDefault="00AC5BEF" w:rsidP="00E8605B">
      <w:pPr>
        <w:spacing w:after="0" w:line="360" w:lineRule="auto"/>
        <w:rPr>
          <w:rFonts w:ascii="Calibri" w:hAnsi="Calibri" w:cs="Calibri"/>
          <w:sz w:val="24"/>
          <w:szCs w:val="24"/>
        </w:rPr>
      </w:pPr>
      <w:r w:rsidRPr="00AF49E8">
        <w:rPr>
          <w:rFonts w:ascii="Calibri" w:hAnsi="Calibri" w:cs="Calibri"/>
          <w:noProof/>
          <w:sz w:val="24"/>
          <w:szCs w:val="24"/>
          <w:lang w:val="en-GB" w:eastAsia="en-GB"/>
        </w:rPr>
        <w:drawing>
          <wp:inline distT="0" distB="0" distL="0" distR="0" wp14:anchorId="523C541F" wp14:editId="1F6B1D1C">
            <wp:extent cx="5486400" cy="24599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imple-kanban board.jpg"/>
                    <pic:cNvPicPr/>
                  </pic:nvPicPr>
                  <pic:blipFill>
                    <a:blip r:embed="rId11">
                      <a:extLst>
                        <a:ext uri="{28A0092B-C50C-407E-A947-70E740481C1C}">
                          <a14:useLocalDpi xmlns:a14="http://schemas.microsoft.com/office/drawing/2010/main" val="0"/>
                        </a:ext>
                      </a:extLst>
                    </a:blip>
                    <a:stretch>
                      <a:fillRect/>
                    </a:stretch>
                  </pic:blipFill>
                  <pic:spPr>
                    <a:xfrm>
                      <a:off x="0" y="0"/>
                      <a:ext cx="5486400" cy="2459990"/>
                    </a:xfrm>
                    <a:prstGeom prst="rect">
                      <a:avLst/>
                    </a:prstGeom>
                  </pic:spPr>
                </pic:pic>
              </a:graphicData>
            </a:graphic>
          </wp:inline>
        </w:drawing>
      </w:r>
    </w:p>
    <w:p w14:paraId="27638D3A" w14:textId="0D7AE4FB" w:rsidR="00AC5BEF" w:rsidRPr="00AF49E8" w:rsidRDefault="00AC5BEF" w:rsidP="00E8605B">
      <w:pPr>
        <w:spacing w:after="0" w:line="360" w:lineRule="auto"/>
        <w:rPr>
          <w:rFonts w:ascii="Calibri" w:hAnsi="Calibri" w:cs="Calibri"/>
        </w:rPr>
      </w:pPr>
      <w:r w:rsidRPr="00AF49E8">
        <w:rPr>
          <w:rFonts w:ascii="Calibri" w:hAnsi="Calibri" w:cs="Calibri"/>
          <w:sz w:val="24"/>
          <w:szCs w:val="24"/>
          <w:u w:val="single"/>
        </w:rPr>
        <w:t>Figure 4</w:t>
      </w:r>
      <w:r w:rsidRPr="00AF49E8">
        <w:rPr>
          <w:rFonts w:ascii="Calibri" w:hAnsi="Calibri" w:cs="Calibri"/>
        </w:rPr>
        <w:tab/>
      </w:r>
      <w:r w:rsidRPr="00AF49E8">
        <w:rPr>
          <w:rFonts w:ascii="Calibri" w:hAnsi="Calibri" w:cs="Calibri"/>
        </w:rPr>
        <w:tab/>
      </w:r>
      <w:r w:rsidRPr="00AF49E8">
        <w:rPr>
          <w:rFonts w:ascii="Calibri" w:hAnsi="Calibri" w:cs="Calibri"/>
        </w:rPr>
        <w:tab/>
      </w:r>
      <w:r w:rsidRPr="00AF49E8">
        <w:rPr>
          <w:rFonts w:ascii="Calibri" w:hAnsi="Calibri" w:cs="Calibri"/>
        </w:rPr>
        <w:tab/>
      </w:r>
      <w:r w:rsidRPr="00AF49E8">
        <w:rPr>
          <w:rFonts w:ascii="Calibri" w:hAnsi="Calibri" w:cs="Calibri"/>
        </w:rPr>
        <w:tab/>
      </w:r>
      <w:r w:rsidRPr="00AF49E8">
        <w:rPr>
          <w:rFonts w:ascii="Calibri" w:hAnsi="Calibri" w:cs="Calibri"/>
        </w:rPr>
        <w:tab/>
        <w:t>Source: (Smartsheet, 2018)</w:t>
      </w:r>
    </w:p>
    <w:p w14:paraId="0042B14B" w14:textId="3719DF3A" w:rsidR="00AC5BEF" w:rsidRPr="00AF49E8" w:rsidRDefault="00AC5BEF" w:rsidP="00E8605B">
      <w:pPr>
        <w:spacing w:after="0" w:line="360" w:lineRule="auto"/>
        <w:rPr>
          <w:rFonts w:ascii="Calibri" w:hAnsi="Calibri" w:cs="Calibri"/>
          <w:sz w:val="24"/>
          <w:szCs w:val="24"/>
        </w:rPr>
      </w:pPr>
    </w:p>
    <w:p w14:paraId="009DF73D" w14:textId="2CBC72D4" w:rsidR="0016557A" w:rsidRPr="00360FC8" w:rsidRDefault="00F950A4" w:rsidP="00E8605B">
      <w:pPr>
        <w:spacing w:before="0" w:after="0" w:line="360" w:lineRule="auto"/>
        <w:ind w:left="720" w:hanging="720"/>
        <w:rPr>
          <w:rFonts w:ascii="Calibri" w:hAnsi="Calibri" w:cs="Calibri"/>
          <w:sz w:val="28"/>
          <w:szCs w:val="24"/>
          <w:u w:val="single"/>
        </w:rPr>
      </w:pPr>
      <w:r w:rsidRPr="00360FC8">
        <w:rPr>
          <w:rFonts w:ascii="Calibri" w:hAnsi="Calibri" w:cs="Calibri"/>
          <w:sz w:val="28"/>
          <w:szCs w:val="24"/>
        </w:rPr>
        <w:t xml:space="preserve">7 </w:t>
      </w:r>
      <w:r w:rsidR="00D6608A" w:rsidRPr="00360FC8">
        <w:rPr>
          <w:rFonts w:ascii="Calibri" w:hAnsi="Calibri" w:cs="Calibri"/>
          <w:sz w:val="28"/>
          <w:szCs w:val="24"/>
          <w:u w:val="single"/>
        </w:rPr>
        <w:t>Advantages of implementing Kanban</w:t>
      </w:r>
    </w:p>
    <w:p w14:paraId="0F5BE1B2" w14:textId="77777777" w:rsidR="00B3442A" w:rsidRPr="00AF49E8" w:rsidRDefault="00ED7A68" w:rsidP="00E8605B">
      <w:pPr>
        <w:spacing w:before="0" w:after="0" w:line="360" w:lineRule="auto"/>
        <w:ind w:left="720" w:hanging="720"/>
        <w:rPr>
          <w:rFonts w:ascii="Calibri" w:hAnsi="Calibri" w:cs="Calibri"/>
          <w:sz w:val="24"/>
          <w:szCs w:val="24"/>
        </w:rPr>
      </w:pPr>
      <w:r w:rsidRPr="00AF49E8">
        <w:rPr>
          <w:rFonts w:ascii="Calibri" w:hAnsi="Calibri" w:cs="Calibri"/>
          <w:sz w:val="24"/>
          <w:szCs w:val="24"/>
        </w:rPr>
        <w:t>There are many advantages to using Kanban systems within the workplace and</w:t>
      </w:r>
      <w:r w:rsidR="00B3442A" w:rsidRPr="00AF49E8">
        <w:rPr>
          <w:rFonts w:ascii="Calibri" w:hAnsi="Calibri" w:cs="Calibri"/>
          <w:sz w:val="24"/>
          <w:szCs w:val="24"/>
        </w:rPr>
        <w:t xml:space="preserve"> </w:t>
      </w:r>
    </w:p>
    <w:p w14:paraId="639F3771" w14:textId="19B794E0" w:rsidR="00ED7A68" w:rsidRPr="00AF49E8" w:rsidRDefault="008377EE" w:rsidP="00E8605B">
      <w:pPr>
        <w:spacing w:before="0" w:after="0" w:line="360" w:lineRule="auto"/>
        <w:ind w:left="720" w:hanging="720"/>
        <w:rPr>
          <w:rFonts w:ascii="Calibri" w:hAnsi="Calibri" w:cs="Calibri"/>
          <w:sz w:val="24"/>
          <w:szCs w:val="24"/>
        </w:rPr>
      </w:pPr>
      <w:r w:rsidRPr="00AF49E8">
        <w:rPr>
          <w:rFonts w:ascii="Calibri" w:hAnsi="Calibri" w:cs="Calibri"/>
          <w:sz w:val="24"/>
          <w:szCs w:val="24"/>
        </w:rPr>
        <w:t>These</w:t>
      </w:r>
      <w:r w:rsidR="00ED7A68" w:rsidRPr="00AF49E8">
        <w:rPr>
          <w:rFonts w:ascii="Calibri" w:hAnsi="Calibri" w:cs="Calibri"/>
          <w:sz w:val="24"/>
          <w:szCs w:val="24"/>
        </w:rPr>
        <w:t xml:space="preserve"> will differ according to the business </w:t>
      </w:r>
      <w:r w:rsidR="00230D11" w:rsidRPr="00AF49E8">
        <w:rPr>
          <w:rFonts w:ascii="Calibri" w:hAnsi="Calibri" w:cs="Calibri"/>
          <w:sz w:val="24"/>
          <w:szCs w:val="24"/>
        </w:rPr>
        <w:t>type</w:t>
      </w:r>
      <w:r w:rsidR="00ED7A68" w:rsidRPr="00AF49E8">
        <w:rPr>
          <w:rFonts w:ascii="Calibri" w:hAnsi="Calibri" w:cs="Calibri"/>
          <w:sz w:val="24"/>
          <w:szCs w:val="24"/>
        </w:rPr>
        <w:t xml:space="preserve"> and size.</w:t>
      </w:r>
      <w:r w:rsidR="00B3442A" w:rsidRPr="00AF49E8">
        <w:rPr>
          <w:rFonts w:ascii="Calibri" w:hAnsi="Calibri" w:cs="Calibri"/>
          <w:sz w:val="24"/>
          <w:szCs w:val="24"/>
        </w:rPr>
        <w:t xml:space="preserve"> However the advantages are as follows in figure five.</w:t>
      </w:r>
    </w:p>
    <w:p w14:paraId="32D70B2D" w14:textId="07FA5E1D" w:rsidR="00B3442A" w:rsidRPr="00AF49E8" w:rsidRDefault="00B3442A" w:rsidP="00E8605B">
      <w:pPr>
        <w:spacing w:before="0" w:after="0" w:line="360" w:lineRule="auto"/>
        <w:ind w:left="720" w:hanging="720"/>
        <w:rPr>
          <w:rFonts w:ascii="Calibri" w:hAnsi="Calibri" w:cs="Calibri"/>
          <w:sz w:val="24"/>
          <w:szCs w:val="24"/>
        </w:rPr>
      </w:pPr>
      <w:r w:rsidRPr="00AF49E8">
        <w:rPr>
          <w:rFonts w:ascii="Calibri" w:hAnsi="Calibri" w:cs="Calibri"/>
          <w:noProof/>
          <w:lang w:val="en-GB" w:eastAsia="en-GB"/>
        </w:rPr>
        <w:lastRenderedPageBreak/>
        <w:drawing>
          <wp:inline distT="0" distB="0" distL="0" distR="0" wp14:anchorId="2AF9293F" wp14:editId="78A84897">
            <wp:extent cx="4447352" cy="2103755"/>
            <wp:effectExtent l="19050" t="19050" r="10795" b="1079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133" t="55864" r="70139" b="19136"/>
                    <a:stretch/>
                  </pic:blipFill>
                  <pic:spPr bwMode="auto">
                    <a:xfrm>
                      <a:off x="0" y="0"/>
                      <a:ext cx="4527037" cy="2141449"/>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BF7B581" w14:textId="3E2B5098" w:rsidR="00B3442A" w:rsidRPr="00AF49E8" w:rsidRDefault="00B3442A" w:rsidP="00E8605B">
      <w:pPr>
        <w:spacing w:before="0" w:after="0" w:line="360" w:lineRule="auto"/>
        <w:ind w:left="720" w:hanging="720"/>
        <w:rPr>
          <w:rFonts w:ascii="Calibri" w:hAnsi="Calibri" w:cs="Calibri"/>
          <w:sz w:val="24"/>
          <w:szCs w:val="24"/>
        </w:rPr>
      </w:pPr>
      <w:r w:rsidRPr="00AF49E8">
        <w:rPr>
          <w:rFonts w:ascii="Calibri" w:hAnsi="Calibri" w:cs="Calibri"/>
          <w:sz w:val="24"/>
          <w:szCs w:val="24"/>
          <w:u w:val="single"/>
        </w:rPr>
        <w:t xml:space="preserve">Figure five </w:t>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r>
      <w:r w:rsidRPr="00AF49E8">
        <w:rPr>
          <w:rFonts w:ascii="Calibri" w:hAnsi="Calibri" w:cs="Calibri"/>
          <w:sz w:val="24"/>
          <w:szCs w:val="24"/>
        </w:rPr>
        <w:tab/>
        <w:t>Source: cerasis.com</w:t>
      </w:r>
    </w:p>
    <w:p w14:paraId="7F9215BE" w14:textId="6B9BD72F" w:rsidR="00B3442A" w:rsidRPr="00AF49E8" w:rsidRDefault="00D134B5" w:rsidP="00E8605B">
      <w:pPr>
        <w:spacing w:after="0" w:line="360" w:lineRule="auto"/>
        <w:ind w:left="720" w:hanging="720"/>
        <w:rPr>
          <w:rFonts w:ascii="Calibri" w:hAnsi="Calibri" w:cs="Calibri"/>
        </w:rPr>
      </w:pPr>
      <w:r w:rsidRPr="00AF49E8">
        <w:rPr>
          <w:rFonts w:ascii="Calibri" w:hAnsi="Calibri" w:cs="Calibri"/>
          <w:sz w:val="24"/>
          <w:szCs w:val="24"/>
        </w:rPr>
        <w:t>Overall the main advantage to realize is the reduced or even eliminated cost of maintaining stock due to the Kanban system allowing the business to entirely reduce their inventory levels however this can be catastrophic when thought about in undesired scenarios where businesses may order their stock to the production  line vie a just in time technique and so if the delivery is late then that production line is not moving which means no goods being made however staff and utilities are still being incurred.</w:t>
      </w:r>
      <w:r w:rsidR="000B0AE1" w:rsidRPr="00AF49E8">
        <w:rPr>
          <w:rFonts w:ascii="Calibri" w:hAnsi="Calibri" w:cs="Calibri"/>
          <w:sz w:val="24"/>
          <w:szCs w:val="24"/>
        </w:rPr>
        <w:t xml:space="preserve">  Creatively some businesses use their customers demand to know when to order stock rather than base it off forecasts and off previous ales data from last </w:t>
      </w:r>
      <w:r w:rsidR="009D0CC8" w:rsidRPr="00AF49E8">
        <w:rPr>
          <w:rFonts w:ascii="Calibri" w:hAnsi="Calibri" w:cs="Calibri"/>
          <w:sz w:val="24"/>
          <w:szCs w:val="24"/>
        </w:rPr>
        <w:t>year</w:t>
      </w:r>
      <w:r w:rsidR="000B0AE1" w:rsidRPr="00AF49E8">
        <w:rPr>
          <w:rFonts w:ascii="Calibri" w:hAnsi="Calibri" w:cs="Calibri"/>
          <w:sz w:val="24"/>
          <w:szCs w:val="24"/>
        </w:rPr>
        <w:t>.</w:t>
      </w:r>
      <w:r w:rsidR="009D0CC8" w:rsidRPr="00AF49E8">
        <w:rPr>
          <w:rStyle w:val="selectable"/>
          <w:rFonts w:ascii="Calibri" w:hAnsi="Calibri" w:cs="Calibri"/>
        </w:rPr>
        <w:t xml:space="preserve"> (Transportation Management Company | Cerasis, 2018)</w:t>
      </w:r>
      <w:r w:rsidR="009D0CC8" w:rsidRPr="00AF49E8">
        <w:rPr>
          <w:rFonts w:ascii="Calibri" w:hAnsi="Calibri" w:cs="Calibri"/>
        </w:rPr>
        <w:t xml:space="preserve"> </w:t>
      </w:r>
    </w:p>
    <w:p w14:paraId="549B0708" w14:textId="77777777" w:rsidR="009D0CC8" w:rsidRPr="00AF49E8" w:rsidRDefault="009D0CC8" w:rsidP="00E8605B">
      <w:pPr>
        <w:spacing w:after="0" w:line="360" w:lineRule="auto"/>
        <w:ind w:left="720" w:hanging="720"/>
        <w:rPr>
          <w:rFonts w:ascii="Calibri" w:hAnsi="Calibri" w:cs="Calibri"/>
          <w:sz w:val="24"/>
          <w:szCs w:val="24"/>
          <w:u w:val="single"/>
        </w:rPr>
      </w:pPr>
    </w:p>
    <w:p w14:paraId="4BFCB366" w14:textId="1B41B323" w:rsidR="004F7D93" w:rsidRPr="00360FC8" w:rsidRDefault="004F7D93" w:rsidP="00E8605B">
      <w:pPr>
        <w:spacing w:before="0" w:after="0" w:line="360" w:lineRule="auto"/>
        <w:ind w:left="720" w:hanging="720"/>
        <w:rPr>
          <w:rFonts w:ascii="Calibri" w:hAnsi="Calibri" w:cs="Calibri"/>
          <w:sz w:val="28"/>
          <w:szCs w:val="24"/>
          <w:u w:val="single"/>
        </w:rPr>
      </w:pPr>
      <w:r w:rsidRPr="00360FC8">
        <w:rPr>
          <w:rFonts w:ascii="Calibri" w:hAnsi="Calibri" w:cs="Calibri"/>
          <w:sz w:val="28"/>
          <w:szCs w:val="24"/>
          <w:u w:val="single"/>
        </w:rPr>
        <w:t>Disadvantages</w:t>
      </w:r>
    </w:p>
    <w:p w14:paraId="428217C3" w14:textId="148FCA28" w:rsidR="004F7D93" w:rsidRPr="00AF49E8" w:rsidRDefault="004F7D93" w:rsidP="00E8605B">
      <w:pPr>
        <w:spacing w:before="0" w:after="0" w:line="360" w:lineRule="auto"/>
        <w:ind w:left="720" w:hanging="720"/>
        <w:rPr>
          <w:rFonts w:ascii="Calibri" w:hAnsi="Calibri" w:cs="Calibri"/>
          <w:sz w:val="24"/>
          <w:szCs w:val="24"/>
        </w:rPr>
      </w:pPr>
      <w:r w:rsidRPr="00AF49E8">
        <w:rPr>
          <w:rFonts w:ascii="Calibri" w:hAnsi="Calibri" w:cs="Calibri"/>
          <w:sz w:val="24"/>
          <w:szCs w:val="24"/>
        </w:rPr>
        <w:t xml:space="preserve"> The main </w:t>
      </w:r>
      <w:r w:rsidR="009D0CC8" w:rsidRPr="00AF49E8">
        <w:rPr>
          <w:rFonts w:ascii="Calibri" w:hAnsi="Calibri" w:cs="Calibri"/>
          <w:sz w:val="24"/>
          <w:szCs w:val="24"/>
        </w:rPr>
        <w:t>disadvantages</w:t>
      </w:r>
      <w:r w:rsidRPr="00AF49E8">
        <w:rPr>
          <w:rFonts w:ascii="Calibri" w:hAnsi="Calibri" w:cs="Calibri"/>
          <w:sz w:val="24"/>
          <w:szCs w:val="24"/>
        </w:rPr>
        <w:t xml:space="preserve"> would logically be stock outs due to </w:t>
      </w:r>
      <w:r w:rsidR="009D0CC8" w:rsidRPr="00AF49E8">
        <w:rPr>
          <w:rFonts w:ascii="Calibri" w:hAnsi="Calibri" w:cs="Calibri"/>
          <w:sz w:val="24"/>
          <w:szCs w:val="24"/>
        </w:rPr>
        <w:t>insufficient</w:t>
      </w:r>
      <w:r w:rsidRPr="00AF49E8">
        <w:rPr>
          <w:rFonts w:ascii="Calibri" w:hAnsi="Calibri" w:cs="Calibri"/>
          <w:sz w:val="24"/>
          <w:szCs w:val="24"/>
        </w:rPr>
        <w:t xml:space="preserve"> stock inventory being </w:t>
      </w:r>
      <w:r w:rsidR="009D0CC8" w:rsidRPr="00AF49E8">
        <w:rPr>
          <w:rFonts w:ascii="Calibri" w:hAnsi="Calibri" w:cs="Calibri"/>
          <w:sz w:val="24"/>
          <w:szCs w:val="24"/>
        </w:rPr>
        <w:t>reordered</w:t>
      </w:r>
      <w:r w:rsidRPr="00AF49E8">
        <w:rPr>
          <w:rFonts w:ascii="Calibri" w:hAnsi="Calibri" w:cs="Calibri"/>
          <w:sz w:val="24"/>
          <w:szCs w:val="24"/>
        </w:rPr>
        <w:t xml:space="preserve"> which would lead to a stock out and then again lead to the production line shutting down which equals not good.</w:t>
      </w:r>
      <w:r w:rsidR="003A5AE1" w:rsidRPr="00AF49E8">
        <w:rPr>
          <w:rFonts w:ascii="Calibri" w:hAnsi="Calibri" w:cs="Calibri"/>
          <w:sz w:val="24"/>
          <w:szCs w:val="24"/>
        </w:rPr>
        <w:t xml:space="preserve">  </w:t>
      </w:r>
      <w:r w:rsidR="00970F4D" w:rsidRPr="00AF49E8">
        <w:rPr>
          <w:rFonts w:ascii="Calibri" w:hAnsi="Calibri" w:cs="Calibri"/>
          <w:sz w:val="24"/>
          <w:szCs w:val="24"/>
        </w:rPr>
        <w:t>Additionally</w:t>
      </w:r>
      <w:r w:rsidR="003A5AE1" w:rsidRPr="00AF49E8">
        <w:rPr>
          <w:rFonts w:ascii="Calibri" w:hAnsi="Calibri" w:cs="Calibri"/>
          <w:sz w:val="24"/>
          <w:szCs w:val="24"/>
        </w:rPr>
        <w:t xml:space="preserve"> depending on how large the lead time </w:t>
      </w:r>
      <w:r w:rsidR="00970F4D" w:rsidRPr="00AF49E8">
        <w:rPr>
          <w:rFonts w:ascii="Calibri" w:hAnsi="Calibri" w:cs="Calibri"/>
          <w:sz w:val="24"/>
          <w:szCs w:val="24"/>
        </w:rPr>
        <w:t>is</w:t>
      </w:r>
      <w:r w:rsidR="003A5AE1" w:rsidRPr="00AF49E8">
        <w:rPr>
          <w:rFonts w:ascii="Calibri" w:hAnsi="Calibri" w:cs="Calibri"/>
          <w:sz w:val="24"/>
          <w:szCs w:val="24"/>
        </w:rPr>
        <w:t xml:space="preserve"> would have an effect on the </w:t>
      </w:r>
      <w:r w:rsidR="00970F4D" w:rsidRPr="00AF49E8">
        <w:rPr>
          <w:rFonts w:ascii="Calibri" w:hAnsi="Calibri" w:cs="Calibri"/>
          <w:sz w:val="24"/>
          <w:szCs w:val="24"/>
        </w:rPr>
        <w:t>business</w:t>
      </w:r>
      <w:r w:rsidR="003A5AE1" w:rsidRPr="00AF49E8">
        <w:rPr>
          <w:rFonts w:ascii="Calibri" w:hAnsi="Calibri" w:cs="Calibri"/>
          <w:sz w:val="24"/>
          <w:szCs w:val="24"/>
        </w:rPr>
        <w:t xml:space="preserve"> because logically if too long and the current stock is depleted again there would be a stock out.</w:t>
      </w:r>
      <w:r w:rsidR="004E5132" w:rsidRPr="00AF49E8">
        <w:rPr>
          <w:rFonts w:ascii="Calibri" w:hAnsi="Calibri" w:cs="Calibri"/>
          <w:sz w:val="24"/>
          <w:szCs w:val="24"/>
        </w:rPr>
        <w:t xml:space="preserve">  </w:t>
      </w:r>
      <w:r w:rsidR="005966A6" w:rsidRPr="00AF49E8">
        <w:rPr>
          <w:rFonts w:ascii="Calibri" w:hAnsi="Calibri" w:cs="Calibri"/>
          <w:sz w:val="24"/>
          <w:szCs w:val="24"/>
        </w:rPr>
        <w:t>Lastly</w:t>
      </w:r>
      <w:r w:rsidR="00AC261E" w:rsidRPr="00AF49E8">
        <w:rPr>
          <w:rFonts w:ascii="Calibri" w:hAnsi="Calibri" w:cs="Calibri"/>
          <w:sz w:val="24"/>
          <w:szCs w:val="24"/>
        </w:rPr>
        <w:t xml:space="preserve"> according to (Chron.com)</w:t>
      </w:r>
      <w:r w:rsidR="00AC0DDC" w:rsidRPr="00AF49E8">
        <w:rPr>
          <w:rFonts w:ascii="Calibri" w:hAnsi="Calibri" w:cs="Calibri"/>
          <w:sz w:val="24"/>
          <w:szCs w:val="24"/>
        </w:rPr>
        <w:t xml:space="preserve"> </w:t>
      </w:r>
      <w:r w:rsidR="005966A6" w:rsidRPr="00AF49E8">
        <w:rPr>
          <w:rFonts w:ascii="Calibri" w:hAnsi="Calibri" w:cs="Calibri"/>
          <w:sz w:val="24"/>
          <w:szCs w:val="24"/>
        </w:rPr>
        <w:t>the</w:t>
      </w:r>
      <w:r w:rsidR="004E5132" w:rsidRPr="00AF49E8">
        <w:rPr>
          <w:rFonts w:ascii="Calibri" w:hAnsi="Calibri" w:cs="Calibri"/>
          <w:sz w:val="24"/>
          <w:szCs w:val="24"/>
        </w:rPr>
        <w:t xml:space="preserve"> business may adjust their </w:t>
      </w:r>
      <w:r w:rsidR="005966A6" w:rsidRPr="00AF49E8">
        <w:rPr>
          <w:rFonts w:ascii="Calibri" w:hAnsi="Calibri" w:cs="Calibri"/>
          <w:sz w:val="24"/>
          <w:szCs w:val="24"/>
        </w:rPr>
        <w:t xml:space="preserve">Kanban </w:t>
      </w:r>
      <w:r w:rsidR="005966A6" w:rsidRPr="00AF49E8">
        <w:rPr>
          <w:rFonts w:ascii="Calibri" w:hAnsi="Calibri" w:cs="Calibri"/>
          <w:sz w:val="24"/>
          <w:szCs w:val="24"/>
        </w:rPr>
        <w:lastRenderedPageBreak/>
        <w:t>levels</w:t>
      </w:r>
      <w:r w:rsidR="004E5132" w:rsidRPr="00AF49E8">
        <w:rPr>
          <w:rFonts w:ascii="Calibri" w:hAnsi="Calibri" w:cs="Calibri"/>
          <w:sz w:val="24"/>
          <w:szCs w:val="24"/>
        </w:rPr>
        <w:t xml:space="preserve"> more than several times in </w:t>
      </w:r>
      <w:r w:rsidR="005966A6" w:rsidRPr="00AF49E8">
        <w:rPr>
          <w:rFonts w:ascii="Calibri" w:hAnsi="Calibri" w:cs="Calibri"/>
          <w:sz w:val="24"/>
          <w:szCs w:val="24"/>
        </w:rPr>
        <w:t>order</w:t>
      </w:r>
      <w:r w:rsidR="004E5132" w:rsidRPr="00AF49E8">
        <w:rPr>
          <w:rFonts w:ascii="Calibri" w:hAnsi="Calibri" w:cs="Calibri"/>
          <w:sz w:val="24"/>
          <w:szCs w:val="24"/>
        </w:rPr>
        <w:t xml:space="preserve"> to find the optimum level of materials to have for production or distribution.</w:t>
      </w:r>
    </w:p>
    <w:p w14:paraId="22C3CF5D" w14:textId="77777777" w:rsidR="003C74ED" w:rsidRPr="00AF49E8" w:rsidRDefault="003C74ED" w:rsidP="00E8605B">
      <w:pPr>
        <w:spacing w:after="0" w:line="360" w:lineRule="auto"/>
        <w:rPr>
          <w:rFonts w:ascii="Calibri" w:hAnsi="Calibri" w:cs="Calibri"/>
          <w:sz w:val="24"/>
          <w:szCs w:val="24"/>
        </w:rPr>
      </w:pPr>
    </w:p>
    <w:p w14:paraId="42E3F718" w14:textId="0A57E861" w:rsidR="00A714D9" w:rsidRPr="00360FC8" w:rsidRDefault="00F950A4" w:rsidP="00E8605B">
      <w:pPr>
        <w:spacing w:after="0" w:line="360" w:lineRule="auto"/>
        <w:rPr>
          <w:rFonts w:ascii="Calibri" w:hAnsi="Calibri" w:cs="Calibri"/>
          <w:sz w:val="28"/>
          <w:szCs w:val="24"/>
          <w:u w:val="single"/>
        </w:rPr>
      </w:pPr>
      <w:r w:rsidRPr="00360FC8">
        <w:rPr>
          <w:rFonts w:ascii="Calibri" w:hAnsi="Calibri" w:cs="Calibri"/>
          <w:sz w:val="28"/>
          <w:szCs w:val="24"/>
        </w:rPr>
        <w:t xml:space="preserve">8 </w:t>
      </w:r>
      <w:r w:rsidR="00B535BE" w:rsidRPr="00360FC8">
        <w:rPr>
          <w:rFonts w:ascii="Calibri" w:hAnsi="Calibri" w:cs="Calibri"/>
          <w:sz w:val="28"/>
          <w:szCs w:val="24"/>
          <w:u w:val="single"/>
        </w:rPr>
        <w:t>Kanban Case Studies</w:t>
      </w:r>
    </w:p>
    <w:p w14:paraId="2BDF1DF4" w14:textId="59560D75" w:rsidR="003C74ED" w:rsidRPr="00AF49E8" w:rsidRDefault="003C74ED" w:rsidP="00E8605B">
      <w:pPr>
        <w:spacing w:after="0" w:line="360" w:lineRule="auto"/>
        <w:rPr>
          <w:rStyle w:val="selectable"/>
          <w:rFonts w:ascii="Calibri" w:hAnsi="Calibri" w:cs="Calibri"/>
        </w:rPr>
      </w:pPr>
      <w:r w:rsidRPr="00AF49E8">
        <w:rPr>
          <w:rFonts w:ascii="Calibri" w:hAnsi="Calibri" w:cs="Calibri"/>
          <w:sz w:val="24"/>
          <w:szCs w:val="24"/>
        </w:rPr>
        <w:t xml:space="preserve">So analyzing a simulation and modelling of a Kanban system well let’s start with McDonalds, Remember back in the older days when you were a child ordering your food and McDonalds were really quick at it.  Like literally the burger would just come off the cooked shelf. </w:t>
      </w:r>
      <w:r w:rsidR="008A4CFE" w:rsidRPr="00AF49E8">
        <w:rPr>
          <w:rFonts w:ascii="Calibri" w:hAnsi="Calibri" w:cs="Calibri"/>
          <w:sz w:val="24"/>
          <w:szCs w:val="24"/>
        </w:rPr>
        <w:t xml:space="preserve">  People would notice that there were a few rows of ready cooked and ready to eat burgers.  In addition to this once the last burger was taken there would be a warning plate (Kanban) and this </w:t>
      </w:r>
      <w:r w:rsidR="002D45FF" w:rsidRPr="00AF49E8">
        <w:rPr>
          <w:rFonts w:ascii="Calibri" w:hAnsi="Calibri" w:cs="Calibri"/>
          <w:sz w:val="24"/>
          <w:szCs w:val="24"/>
        </w:rPr>
        <w:t>would be</w:t>
      </w:r>
      <w:r w:rsidR="008A4CFE" w:rsidRPr="00AF49E8">
        <w:rPr>
          <w:rFonts w:ascii="Calibri" w:hAnsi="Calibri" w:cs="Calibri"/>
          <w:sz w:val="24"/>
          <w:szCs w:val="24"/>
        </w:rPr>
        <w:t xml:space="preserve"> put in the tray so that workers would know to make more of them burgers.  However when thought </w:t>
      </w:r>
      <w:r w:rsidR="002D45FF" w:rsidRPr="00AF49E8">
        <w:rPr>
          <w:rFonts w:ascii="Calibri" w:hAnsi="Calibri" w:cs="Calibri"/>
          <w:sz w:val="24"/>
          <w:szCs w:val="24"/>
        </w:rPr>
        <w:t>about</w:t>
      </w:r>
      <w:r w:rsidR="008A4CFE" w:rsidRPr="00AF49E8">
        <w:rPr>
          <w:rFonts w:ascii="Calibri" w:hAnsi="Calibri" w:cs="Calibri"/>
          <w:sz w:val="24"/>
          <w:szCs w:val="24"/>
        </w:rPr>
        <w:t xml:space="preserve"> those burgers were not needed right away just then more than  </w:t>
      </w:r>
      <w:r w:rsidR="002D45FF" w:rsidRPr="00AF49E8">
        <w:rPr>
          <w:rFonts w:ascii="Calibri" w:hAnsi="Calibri" w:cs="Calibri"/>
          <w:sz w:val="24"/>
          <w:szCs w:val="24"/>
        </w:rPr>
        <w:t>likely and</w:t>
      </w:r>
      <w:r w:rsidR="008A4CFE" w:rsidRPr="00AF49E8">
        <w:rPr>
          <w:rFonts w:ascii="Calibri" w:hAnsi="Calibri" w:cs="Calibri"/>
          <w:sz w:val="24"/>
          <w:szCs w:val="24"/>
        </w:rPr>
        <w:t xml:space="preserve"> so </w:t>
      </w:r>
      <w:r w:rsidR="002D45FF" w:rsidRPr="00AF49E8">
        <w:rPr>
          <w:rFonts w:ascii="Calibri" w:hAnsi="Calibri" w:cs="Calibri"/>
          <w:sz w:val="24"/>
          <w:szCs w:val="24"/>
        </w:rPr>
        <w:t>are</w:t>
      </w:r>
      <w:r w:rsidR="008A4CFE" w:rsidRPr="00AF49E8">
        <w:rPr>
          <w:rFonts w:ascii="Calibri" w:hAnsi="Calibri" w:cs="Calibri"/>
          <w:sz w:val="24"/>
          <w:szCs w:val="24"/>
        </w:rPr>
        <w:t xml:space="preserve"> deemed as a waste off stock as well as efficiency when thought about. No </w:t>
      </w:r>
      <w:r w:rsidR="002D45FF" w:rsidRPr="00AF49E8">
        <w:rPr>
          <w:rFonts w:ascii="Calibri" w:hAnsi="Calibri" w:cs="Calibri"/>
          <w:sz w:val="24"/>
          <w:szCs w:val="24"/>
        </w:rPr>
        <w:t>doubt</w:t>
      </w:r>
      <w:r w:rsidR="008A4CFE" w:rsidRPr="00AF49E8">
        <w:rPr>
          <w:rFonts w:ascii="Calibri" w:hAnsi="Calibri" w:cs="Calibri"/>
          <w:sz w:val="24"/>
          <w:szCs w:val="24"/>
        </w:rPr>
        <w:t xml:space="preserve"> they would have been sold say five minutes later but that not rea</w:t>
      </w:r>
      <w:r w:rsidR="004B2C6F" w:rsidRPr="00AF49E8">
        <w:rPr>
          <w:rFonts w:ascii="Calibri" w:hAnsi="Calibri" w:cs="Calibri"/>
          <w:sz w:val="24"/>
          <w:szCs w:val="24"/>
        </w:rPr>
        <w:t>lly an efficient usage of stock</w:t>
      </w:r>
      <w:r w:rsidR="00991577" w:rsidRPr="00AF49E8">
        <w:rPr>
          <w:rFonts w:ascii="Calibri" w:hAnsi="Calibri" w:cs="Calibri"/>
          <w:sz w:val="24"/>
          <w:szCs w:val="24"/>
        </w:rPr>
        <w:t xml:space="preserve"> </w:t>
      </w:r>
      <w:r w:rsidR="00991577" w:rsidRPr="00AF49E8">
        <w:rPr>
          <w:rStyle w:val="selectable"/>
          <w:rFonts w:ascii="Calibri" w:hAnsi="Calibri" w:cs="Calibri"/>
        </w:rPr>
        <w:t>(Tqm.com.hk, 2018</w:t>
      </w:r>
      <w:r w:rsidR="004B2C6F" w:rsidRPr="00AF49E8">
        <w:rPr>
          <w:rStyle w:val="selectable"/>
          <w:rFonts w:ascii="Calibri" w:hAnsi="Calibri" w:cs="Calibri"/>
        </w:rPr>
        <w:t xml:space="preserve">). </w:t>
      </w:r>
    </w:p>
    <w:p w14:paraId="5C0668DB" w14:textId="059C71C5" w:rsidR="009A1CBD" w:rsidRPr="00AF49E8" w:rsidRDefault="004B2C6F" w:rsidP="007B6B06">
      <w:pPr>
        <w:spacing w:after="0" w:line="360" w:lineRule="auto"/>
        <w:ind w:left="720" w:hanging="720"/>
        <w:rPr>
          <w:rStyle w:val="selectable"/>
          <w:rFonts w:ascii="Calibri" w:hAnsi="Calibri" w:cs="Calibri"/>
          <w:u w:val="single"/>
        </w:rPr>
      </w:pPr>
      <w:r w:rsidRPr="00AF49E8">
        <w:rPr>
          <w:rStyle w:val="selectable"/>
          <w:rFonts w:ascii="Calibri" w:hAnsi="Calibri" w:cs="Calibri"/>
        </w:rPr>
        <w:t xml:space="preserve">Now </w:t>
      </w:r>
      <w:r w:rsidR="007B6B06" w:rsidRPr="00AF49E8">
        <w:rPr>
          <w:rStyle w:val="selectable"/>
          <w:rFonts w:ascii="Calibri" w:hAnsi="Calibri" w:cs="Calibri"/>
        </w:rPr>
        <w:t>today</w:t>
      </w:r>
      <w:r w:rsidRPr="00AF49E8">
        <w:rPr>
          <w:rStyle w:val="selectable"/>
          <w:rFonts w:ascii="Calibri" w:hAnsi="Calibri" w:cs="Calibri"/>
        </w:rPr>
        <w:t xml:space="preserve"> </w:t>
      </w:r>
      <w:r w:rsidR="0030435B" w:rsidRPr="00AF49E8">
        <w:rPr>
          <w:rStyle w:val="selectable"/>
          <w:rFonts w:ascii="Calibri" w:hAnsi="Calibri" w:cs="Calibri"/>
        </w:rPr>
        <w:t>it’s</w:t>
      </w:r>
      <w:r w:rsidRPr="00AF49E8">
        <w:rPr>
          <w:rStyle w:val="selectable"/>
          <w:rFonts w:ascii="Calibri" w:hAnsi="Calibri" w:cs="Calibri"/>
        </w:rPr>
        <w:t xml:space="preserve"> totally different now as they have </w:t>
      </w:r>
      <w:proofErr w:type="gramStart"/>
      <w:r w:rsidRPr="00AF49E8">
        <w:rPr>
          <w:rStyle w:val="selectable"/>
          <w:rFonts w:ascii="Calibri" w:hAnsi="Calibri" w:cs="Calibri"/>
        </w:rPr>
        <w:t>actually gotten</w:t>
      </w:r>
      <w:proofErr w:type="gramEnd"/>
      <w:r w:rsidRPr="00AF49E8">
        <w:rPr>
          <w:rStyle w:val="selectable"/>
          <w:rFonts w:ascii="Calibri" w:hAnsi="Calibri" w:cs="Calibri"/>
        </w:rPr>
        <w:t xml:space="preserve"> rid </w:t>
      </w:r>
      <w:r w:rsidR="0030435B" w:rsidRPr="00AF49E8">
        <w:rPr>
          <w:rStyle w:val="selectable"/>
          <w:rFonts w:ascii="Calibri" w:hAnsi="Calibri" w:cs="Calibri"/>
        </w:rPr>
        <w:t xml:space="preserve">of </w:t>
      </w:r>
      <w:r w:rsidRPr="00AF49E8">
        <w:rPr>
          <w:rStyle w:val="selectable"/>
          <w:rFonts w:ascii="Calibri" w:hAnsi="Calibri" w:cs="Calibri"/>
        </w:rPr>
        <w:t xml:space="preserve">this Kanban approach </w:t>
      </w:r>
      <w:r w:rsidR="0030435B" w:rsidRPr="00AF49E8">
        <w:rPr>
          <w:rStyle w:val="selectable"/>
          <w:rFonts w:ascii="Calibri" w:hAnsi="Calibri" w:cs="Calibri"/>
        </w:rPr>
        <w:t xml:space="preserve">within their production line and </w:t>
      </w:r>
      <w:r w:rsidRPr="00AF49E8">
        <w:rPr>
          <w:rStyle w:val="selectable"/>
          <w:rFonts w:ascii="Calibri" w:hAnsi="Calibri" w:cs="Calibri"/>
        </w:rPr>
        <w:t>apart from the ticket really</w:t>
      </w:r>
      <w:r w:rsidR="0030435B" w:rsidRPr="00AF49E8">
        <w:rPr>
          <w:rStyle w:val="selectable"/>
          <w:rFonts w:ascii="Calibri" w:hAnsi="Calibri" w:cs="Calibri"/>
        </w:rPr>
        <w:t xml:space="preserve"> being the Kanban</w:t>
      </w:r>
      <w:r w:rsidRPr="00AF49E8">
        <w:rPr>
          <w:rStyle w:val="selectable"/>
          <w:rFonts w:ascii="Calibri" w:hAnsi="Calibri" w:cs="Calibri"/>
        </w:rPr>
        <w:t>.</w:t>
      </w:r>
      <w:r w:rsidR="0030435B" w:rsidRPr="00AF49E8">
        <w:rPr>
          <w:rStyle w:val="selectable"/>
          <w:rFonts w:ascii="Calibri" w:hAnsi="Calibri" w:cs="Calibri"/>
        </w:rPr>
        <w:t xml:space="preserve"> However if this is the case there are thousands of Kanban’s every day when thought about, due to the fact that no customers order is ever the same.</w:t>
      </w:r>
      <w:r w:rsidRPr="00AF49E8">
        <w:rPr>
          <w:rStyle w:val="selectable"/>
          <w:rFonts w:ascii="Calibri" w:hAnsi="Calibri" w:cs="Calibri"/>
        </w:rPr>
        <w:t xml:space="preserve"> The only thing Kanban about McDonalds now is the ticket with your order because as soon as this is put through that’s when the burgers or other products are made further utilizing the efficiency of stock use rather than </w:t>
      </w:r>
      <w:r w:rsidR="0030435B" w:rsidRPr="00AF49E8">
        <w:rPr>
          <w:rStyle w:val="selectable"/>
          <w:rFonts w:ascii="Calibri" w:hAnsi="Calibri" w:cs="Calibri"/>
        </w:rPr>
        <w:t>making</w:t>
      </w:r>
      <w:r w:rsidRPr="00AF49E8">
        <w:rPr>
          <w:rStyle w:val="selectable"/>
          <w:rFonts w:ascii="Calibri" w:hAnsi="Calibri" w:cs="Calibri"/>
        </w:rPr>
        <w:t xml:space="preserve"> products for customers who haven’t ordered yet etc. This system further ignores past sales data.</w:t>
      </w:r>
      <w:r w:rsidR="00DC421B" w:rsidRPr="00AF49E8">
        <w:rPr>
          <w:rStyle w:val="selectable"/>
          <w:rFonts w:ascii="Calibri" w:hAnsi="Calibri" w:cs="Calibri"/>
        </w:rPr>
        <w:t xml:space="preserve">  The advantages of this approach are fresh food of course, it improves efficiency of stock as well as minimizing it, </w:t>
      </w:r>
      <w:r w:rsidR="009A1CBD" w:rsidRPr="00AF49E8">
        <w:rPr>
          <w:rStyle w:val="selectable"/>
          <w:rFonts w:ascii="Calibri" w:hAnsi="Calibri" w:cs="Calibri"/>
        </w:rPr>
        <w:t>and it</w:t>
      </w:r>
      <w:r w:rsidR="00DC421B" w:rsidRPr="00AF49E8">
        <w:rPr>
          <w:rStyle w:val="selectable"/>
          <w:rFonts w:ascii="Calibri" w:hAnsi="Calibri" w:cs="Calibri"/>
        </w:rPr>
        <w:t xml:space="preserve"> also allows lower inventory levels to be held which also means less stock to maintain which also means a lot of reduced costs.</w:t>
      </w:r>
      <w:r w:rsidR="009A1CBD" w:rsidRPr="00AF49E8">
        <w:rPr>
          <w:rStyle w:val="selectable"/>
          <w:rFonts w:ascii="Calibri" w:hAnsi="Calibri" w:cs="Calibri"/>
        </w:rPr>
        <w:t xml:space="preserve">  So it’s relatively clear to see that McDonalds used to focus on a Kanban Push system however things have now changed and now they use pull production instead.  The greater benefits of this type of Kanban are that McDonalds as a manufacturer if you like have more precise production as well as the actual consumption of their customers, again there are lower inventories needed due to less </w:t>
      </w:r>
      <w:r w:rsidR="009A1CBD" w:rsidRPr="00AF49E8">
        <w:rPr>
          <w:rStyle w:val="selectable"/>
          <w:rFonts w:ascii="Calibri" w:hAnsi="Calibri" w:cs="Calibri"/>
        </w:rPr>
        <w:lastRenderedPageBreak/>
        <w:t>waste and all products being produced by order, waste is now heavily reduced, management will be by sight so if lots of customers walk in then one little workers will be cooking a lot of</w:t>
      </w:r>
      <w:r w:rsidR="00FA47F8" w:rsidRPr="00AF49E8">
        <w:rPr>
          <w:rStyle w:val="selectable"/>
          <w:rFonts w:ascii="Calibri" w:hAnsi="Calibri" w:cs="Calibri"/>
        </w:rPr>
        <w:t xml:space="preserve"> fries ready (Speedboard.co.uk, 2018)</w:t>
      </w:r>
      <w:r w:rsidR="00FA47F8" w:rsidRPr="00AF49E8">
        <w:rPr>
          <w:rStyle w:val="selectable"/>
          <w:rFonts w:ascii="Calibri" w:hAnsi="Calibri" w:cs="Calibri"/>
          <w:u w:val="single"/>
        </w:rPr>
        <w:t>.</w:t>
      </w:r>
    </w:p>
    <w:p w14:paraId="11F58272" w14:textId="238351AF" w:rsidR="00AB1293" w:rsidRPr="007B6B06" w:rsidRDefault="00AB1293" w:rsidP="00E8605B">
      <w:pPr>
        <w:spacing w:after="0" w:line="360" w:lineRule="auto"/>
        <w:ind w:left="720" w:hanging="720"/>
        <w:rPr>
          <w:rFonts w:ascii="Calibri" w:hAnsi="Calibri" w:cs="Calibri"/>
          <w:sz w:val="28"/>
          <w:szCs w:val="28"/>
          <w:u w:val="single"/>
        </w:rPr>
      </w:pPr>
      <w:r w:rsidRPr="007B6B06">
        <w:rPr>
          <w:rStyle w:val="selectable"/>
          <w:rFonts w:ascii="Calibri" w:hAnsi="Calibri" w:cs="Calibri"/>
          <w:sz w:val="28"/>
          <w:szCs w:val="28"/>
          <w:u w:val="single"/>
        </w:rPr>
        <w:t>Obeyaka</w:t>
      </w:r>
    </w:p>
    <w:p w14:paraId="370E4C6C" w14:textId="23E38ECC" w:rsidR="003C74ED" w:rsidRPr="00AF49E8" w:rsidRDefault="004F1C37" w:rsidP="00E8605B">
      <w:pPr>
        <w:spacing w:after="0" w:line="360" w:lineRule="auto"/>
        <w:rPr>
          <w:rFonts w:ascii="Calibri" w:hAnsi="Calibri" w:cs="Calibri"/>
          <w:sz w:val="24"/>
          <w:szCs w:val="24"/>
        </w:rPr>
      </w:pPr>
      <w:r w:rsidRPr="00AF49E8">
        <w:rPr>
          <w:rFonts w:ascii="Calibri" w:hAnsi="Calibri" w:cs="Calibri"/>
          <w:sz w:val="24"/>
          <w:szCs w:val="24"/>
        </w:rPr>
        <w:t>It’s</w:t>
      </w:r>
      <w:r w:rsidR="00AB1293" w:rsidRPr="00AF49E8">
        <w:rPr>
          <w:rFonts w:ascii="Calibri" w:hAnsi="Calibri" w:cs="Calibri"/>
          <w:sz w:val="24"/>
          <w:szCs w:val="24"/>
        </w:rPr>
        <w:t xml:space="preserve"> clear to see that McDonalds does have one feature rather complicit at every branch and that is their layout or as </w:t>
      </w:r>
      <w:r w:rsidR="00AB1293" w:rsidRPr="00AF49E8">
        <w:rPr>
          <w:rStyle w:val="selectable"/>
          <w:rFonts w:ascii="Calibri" w:hAnsi="Calibri" w:cs="Calibri"/>
        </w:rPr>
        <w:t>(Lean Production, 2018)</w:t>
      </w:r>
      <w:r w:rsidR="00AB1293" w:rsidRPr="00AF49E8">
        <w:rPr>
          <w:rFonts w:ascii="Calibri" w:hAnsi="Calibri" w:cs="Calibri"/>
        </w:rPr>
        <w:t xml:space="preserve"> refer to </w:t>
      </w:r>
      <w:proofErr w:type="gramStart"/>
      <w:r w:rsidR="00AB1293" w:rsidRPr="00AF49E8">
        <w:rPr>
          <w:rFonts w:ascii="Calibri" w:hAnsi="Calibri" w:cs="Calibri"/>
        </w:rPr>
        <w:t xml:space="preserve">it </w:t>
      </w:r>
      <w:r w:rsidR="00AB1293" w:rsidRPr="00AF49E8">
        <w:rPr>
          <w:rFonts w:ascii="Calibri" w:hAnsi="Calibri" w:cs="Calibri"/>
          <w:sz w:val="24"/>
          <w:szCs w:val="24"/>
        </w:rPr>
        <w:t>,</w:t>
      </w:r>
      <w:proofErr w:type="gramEnd"/>
      <w:r w:rsidR="00AB1293" w:rsidRPr="00AF49E8">
        <w:rPr>
          <w:rFonts w:ascii="Calibri" w:hAnsi="Calibri" w:cs="Calibri"/>
          <w:sz w:val="24"/>
          <w:szCs w:val="24"/>
        </w:rPr>
        <w:t xml:space="preserve"> Obeyaka which means lean layout which coincidentally makes a lot of sense due to the nature of McDonalds Kanban pull system.</w:t>
      </w:r>
      <w:r w:rsidR="00431B5F" w:rsidRPr="00AF49E8">
        <w:rPr>
          <w:rFonts w:ascii="Calibri" w:hAnsi="Calibri" w:cs="Calibri"/>
          <w:sz w:val="24"/>
          <w:szCs w:val="24"/>
        </w:rPr>
        <w:t xml:space="preserve"> What is meant by the above point is that if people think reflectively to every McDonalds they have been to, then they will notice everything is relatively consistent in its own place.</w:t>
      </w:r>
      <w:r w:rsidR="00BC65B8" w:rsidRPr="00AF49E8">
        <w:rPr>
          <w:rFonts w:ascii="Calibri" w:hAnsi="Calibri" w:cs="Calibri"/>
          <w:sz w:val="24"/>
          <w:szCs w:val="24"/>
        </w:rPr>
        <w:t xml:space="preserve"> Noticeably customers will be able to see most of the sections dis</w:t>
      </w:r>
      <w:r w:rsidR="002E0C4D" w:rsidRPr="00AF49E8">
        <w:rPr>
          <w:rFonts w:ascii="Calibri" w:hAnsi="Calibri" w:cs="Calibri"/>
          <w:sz w:val="24"/>
          <w:szCs w:val="24"/>
        </w:rPr>
        <w:t>tinguishably such as the fryers, the burger and wrap making section and the preparation unit at the front.  This will drastically aid the pull-Kanban system in place as each section once completed their product will just report to the preparation unit.  Making the most out of their space efficiently and topping up items where req</w:t>
      </w:r>
      <w:r w:rsidR="005A77A0" w:rsidRPr="00AF49E8">
        <w:rPr>
          <w:rFonts w:ascii="Calibri" w:hAnsi="Calibri" w:cs="Calibri"/>
          <w:sz w:val="24"/>
          <w:szCs w:val="24"/>
        </w:rPr>
        <w:t xml:space="preserve">uired </w:t>
      </w:r>
      <w:r w:rsidR="005A77A0" w:rsidRPr="00AF49E8">
        <w:rPr>
          <w:rStyle w:val="selectable"/>
          <w:rFonts w:ascii="Calibri" w:hAnsi="Calibri" w:cs="Calibri"/>
        </w:rPr>
        <w:t>(Lean Production, 2018)</w:t>
      </w:r>
      <w:r w:rsidR="00DF50D7" w:rsidRPr="00AF49E8">
        <w:rPr>
          <w:rFonts w:ascii="Calibri" w:hAnsi="Calibri" w:cs="Calibri"/>
          <w:sz w:val="24"/>
          <w:szCs w:val="24"/>
        </w:rPr>
        <w:t>.</w:t>
      </w:r>
    </w:p>
    <w:p w14:paraId="6BE9E39A" w14:textId="08D1DB6C" w:rsidR="00540BFF" w:rsidRPr="00AF49E8" w:rsidRDefault="00540BFF" w:rsidP="00E8605B">
      <w:pPr>
        <w:spacing w:after="0" w:line="360" w:lineRule="auto"/>
        <w:rPr>
          <w:rFonts w:ascii="Calibri" w:hAnsi="Calibri" w:cs="Calibri"/>
          <w:sz w:val="24"/>
          <w:szCs w:val="24"/>
        </w:rPr>
      </w:pPr>
    </w:p>
    <w:p w14:paraId="75DB7FB8" w14:textId="65811BC6" w:rsidR="00540BFF" w:rsidRPr="00AF49E8" w:rsidRDefault="00540BFF" w:rsidP="00E8605B">
      <w:pPr>
        <w:spacing w:after="0" w:line="360" w:lineRule="auto"/>
        <w:rPr>
          <w:rFonts w:ascii="Calibri" w:hAnsi="Calibri" w:cs="Calibri"/>
          <w:sz w:val="24"/>
          <w:szCs w:val="24"/>
        </w:rPr>
      </w:pPr>
    </w:p>
    <w:p w14:paraId="368793A9" w14:textId="00C0ACEB" w:rsidR="003C74ED" w:rsidRPr="0010528F" w:rsidRDefault="00540BFF" w:rsidP="0010528F">
      <w:pPr>
        <w:spacing w:after="0" w:line="360" w:lineRule="auto"/>
        <w:rPr>
          <w:rFonts w:ascii="Calibri" w:hAnsi="Calibri" w:cs="Calibri"/>
          <w:sz w:val="28"/>
          <w:szCs w:val="24"/>
          <w:u w:val="single"/>
        </w:rPr>
      </w:pPr>
      <w:r w:rsidRPr="0010528F">
        <w:rPr>
          <w:rFonts w:ascii="Calibri" w:hAnsi="Calibri" w:cs="Calibri"/>
          <w:sz w:val="28"/>
          <w:szCs w:val="24"/>
          <w:u w:val="single"/>
        </w:rPr>
        <w:t>Conclusion</w:t>
      </w:r>
    </w:p>
    <w:p w14:paraId="2BB791B3" w14:textId="2895F9CB" w:rsidR="003C74ED" w:rsidRDefault="0010528F" w:rsidP="0010528F">
      <w:pPr>
        <w:spacing w:after="0" w:line="360" w:lineRule="auto"/>
        <w:rPr>
          <w:rFonts w:ascii="Calibri" w:hAnsi="Calibri" w:cs="Calibri"/>
          <w:sz w:val="24"/>
          <w:szCs w:val="24"/>
        </w:rPr>
      </w:pPr>
      <w:r w:rsidRPr="0010528F">
        <w:rPr>
          <w:rFonts w:ascii="Calibri" w:hAnsi="Calibri" w:cs="Calibri"/>
          <w:sz w:val="24"/>
          <w:szCs w:val="24"/>
        </w:rPr>
        <w:t>I</w:t>
      </w:r>
      <w:r>
        <w:rPr>
          <w:rFonts w:ascii="Calibri" w:hAnsi="Calibri" w:cs="Calibri"/>
          <w:sz w:val="24"/>
          <w:szCs w:val="24"/>
        </w:rPr>
        <w:t xml:space="preserve">t’s fair to say that Kanban systems however sophisticated they are, are truly simple when broken down and explained easily.  Also, respectively towards Taiichi Ohno </w:t>
      </w:r>
      <w:r w:rsidR="00A07F4E">
        <w:rPr>
          <w:rFonts w:ascii="Calibri" w:hAnsi="Calibri" w:cs="Calibri"/>
          <w:sz w:val="24"/>
          <w:szCs w:val="24"/>
        </w:rPr>
        <w:t xml:space="preserve">as </w:t>
      </w:r>
      <w:r>
        <w:rPr>
          <w:rFonts w:ascii="Calibri" w:hAnsi="Calibri" w:cs="Calibri"/>
          <w:sz w:val="24"/>
          <w:szCs w:val="24"/>
        </w:rPr>
        <w:t>the founder of the Kanban and later pioneered it when implementing into Toyota’s production line</w:t>
      </w:r>
      <w:r w:rsidR="00A07F4E">
        <w:rPr>
          <w:rFonts w:ascii="Calibri" w:hAnsi="Calibri" w:cs="Calibri"/>
          <w:sz w:val="24"/>
          <w:szCs w:val="24"/>
        </w:rPr>
        <w:t xml:space="preserve"> when developing upon their just in time method of restocking. Which beneficially enables them to reduce </w:t>
      </w:r>
      <w:r w:rsidR="00065795">
        <w:rPr>
          <w:rFonts w:ascii="Calibri" w:hAnsi="Calibri" w:cs="Calibri"/>
          <w:sz w:val="24"/>
          <w:szCs w:val="24"/>
        </w:rPr>
        <w:t>stock</w:t>
      </w:r>
      <w:r w:rsidR="00A07F4E">
        <w:rPr>
          <w:rFonts w:ascii="Calibri" w:hAnsi="Calibri" w:cs="Calibri"/>
          <w:sz w:val="24"/>
          <w:szCs w:val="24"/>
        </w:rPr>
        <w:t xml:space="preserve"> holding costs however it can be very risky when stock outs occur due to late deliveries.</w:t>
      </w:r>
      <w:r w:rsidR="00FE1D2E">
        <w:rPr>
          <w:rFonts w:ascii="Calibri" w:hAnsi="Calibri" w:cs="Calibri"/>
          <w:sz w:val="24"/>
          <w:szCs w:val="24"/>
        </w:rPr>
        <w:t xml:space="preserve">  It should be noted that </w:t>
      </w:r>
      <w:r w:rsidR="0019542F">
        <w:rPr>
          <w:rFonts w:ascii="Calibri" w:hAnsi="Calibri" w:cs="Calibri"/>
          <w:sz w:val="24"/>
          <w:szCs w:val="24"/>
        </w:rPr>
        <w:t>Kanban</w:t>
      </w:r>
      <w:r w:rsidR="00FE1D2E">
        <w:rPr>
          <w:rFonts w:ascii="Calibri" w:hAnsi="Calibri" w:cs="Calibri"/>
          <w:sz w:val="24"/>
          <w:szCs w:val="24"/>
        </w:rPr>
        <w:t xml:space="preserve"> was derived from supermarkets not just </w:t>
      </w:r>
      <w:r w:rsidR="00032FA8">
        <w:rPr>
          <w:rFonts w:ascii="Calibri" w:hAnsi="Calibri" w:cs="Calibri"/>
          <w:sz w:val="24"/>
          <w:szCs w:val="24"/>
        </w:rPr>
        <w:t xml:space="preserve">initially created by Ohno. </w:t>
      </w:r>
      <w:r>
        <w:rPr>
          <w:rFonts w:ascii="Calibri" w:hAnsi="Calibri" w:cs="Calibri"/>
          <w:sz w:val="24"/>
          <w:szCs w:val="24"/>
        </w:rPr>
        <w:t xml:space="preserve"> </w:t>
      </w:r>
      <w:r w:rsidR="0019542F">
        <w:rPr>
          <w:rFonts w:ascii="Calibri" w:hAnsi="Calibri" w:cs="Calibri"/>
          <w:sz w:val="24"/>
          <w:szCs w:val="24"/>
        </w:rPr>
        <w:t xml:space="preserve">Due to Ohno’s cleverness </w:t>
      </w:r>
      <w:r w:rsidR="00EF546B">
        <w:rPr>
          <w:rFonts w:ascii="Calibri" w:hAnsi="Calibri" w:cs="Calibri"/>
          <w:sz w:val="24"/>
          <w:szCs w:val="24"/>
        </w:rPr>
        <w:t>and ability</w:t>
      </w:r>
      <w:r w:rsidR="0019542F">
        <w:rPr>
          <w:rFonts w:ascii="Calibri" w:hAnsi="Calibri" w:cs="Calibri"/>
          <w:sz w:val="24"/>
          <w:szCs w:val="24"/>
        </w:rPr>
        <w:t xml:space="preserve"> to </w:t>
      </w:r>
      <w:r w:rsidR="00F73BE7">
        <w:rPr>
          <w:rFonts w:ascii="Calibri" w:hAnsi="Calibri" w:cs="Calibri"/>
          <w:sz w:val="24"/>
          <w:szCs w:val="24"/>
        </w:rPr>
        <w:t>visualize</w:t>
      </w:r>
      <w:r w:rsidR="0019542F">
        <w:rPr>
          <w:rFonts w:ascii="Calibri" w:hAnsi="Calibri" w:cs="Calibri"/>
          <w:sz w:val="24"/>
          <w:szCs w:val="24"/>
        </w:rPr>
        <w:t xml:space="preserve"> running the production line on as little materials and only when needed earned Toyota superiority back in the seventies as the levels were extremely </w:t>
      </w:r>
      <w:r w:rsidR="0019542F">
        <w:rPr>
          <w:rFonts w:ascii="Calibri" w:hAnsi="Calibri" w:cs="Calibri"/>
          <w:sz w:val="24"/>
          <w:szCs w:val="24"/>
        </w:rPr>
        <w:lastRenderedPageBreak/>
        <w:t>lower than ever.</w:t>
      </w:r>
      <w:r w:rsidR="00ED36E0">
        <w:rPr>
          <w:rFonts w:ascii="Calibri" w:hAnsi="Calibri" w:cs="Calibri"/>
          <w:sz w:val="24"/>
          <w:szCs w:val="24"/>
        </w:rPr>
        <w:t xml:space="preserve">  To remember if ever using Kanban systems is that the signal cards should be simple to </w:t>
      </w:r>
      <w:r w:rsidR="00D228E9">
        <w:rPr>
          <w:rFonts w:ascii="Calibri" w:hAnsi="Calibri" w:cs="Calibri"/>
          <w:sz w:val="24"/>
          <w:szCs w:val="24"/>
        </w:rPr>
        <w:t>follow,</w:t>
      </w:r>
      <w:r w:rsidR="00ED36E0">
        <w:rPr>
          <w:rFonts w:ascii="Calibri" w:hAnsi="Calibri" w:cs="Calibri"/>
          <w:sz w:val="24"/>
          <w:szCs w:val="24"/>
        </w:rPr>
        <w:t xml:space="preserve"> and nay extra crucial information can be placed on the </w:t>
      </w:r>
      <w:r w:rsidR="00C86886">
        <w:rPr>
          <w:rFonts w:ascii="Calibri" w:hAnsi="Calibri" w:cs="Calibri"/>
          <w:sz w:val="24"/>
          <w:szCs w:val="24"/>
        </w:rPr>
        <w:t>back</w:t>
      </w:r>
      <w:r w:rsidR="00ED36E0">
        <w:rPr>
          <w:rFonts w:ascii="Calibri" w:hAnsi="Calibri" w:cs="Calibri"/>
          <w:sz w:val="24"/>
          <w:szCs w:val="24"/>
        </w:rPr>
        <w:t xml:space="preserve"> fi needed and that the card is the key to restocking.</w:t>
      </w:r>
      <w:r w:rsidR="00C86886">
        <w:rPr>
          <w:rFonts w:ascii="Calibri" w:hAnsi="Calibri" w:cs="Calibri"/>
          <w:sz w:val="24"/>
          <w:szCs w:val="24"/>
        </w:rPr>
        <w:t xml:space="preserve"> Kanban boards are highly effective tools for tracking the progress of the production and to see where more effort is required.</w:t>
      </w:r>
      <w:r w:rsidR="00AC6B58">
        <w:rPr>
          <w:rFonts w:ascii="Calibri" w:hAnsi="Calibri" w:cs="Calibri"/>
          <w:sz w:val="24"/>
          <w:szCs w:val="24"/>
        </w:rPr>
        <w:t xml:space="preserve"> One solution for using Kanban is to use it effectively and ensure there an adequate number of Kanban signal cards </w:t>
      </w:r>
      <w:r w:rsidR="00CA7F6F">
        <w:rPr>
          <w:rFonts w:ascii="Calibri" w:hAnsi="Calibri" w:cs="Calibri"/>
          <w:sz w:val="24"/>
          <w:szCs w:val="24"/>
        </w:rPr>
        <w:t>to</w:t>
      </w:r>
      <w:r w:rsidR="00AC6B58">
        <w:rPr>
          <w:rFonts w:ascii="Calibri" w:hAnsi="Calibri" w:cs="Calibri"/>
          <w:sz w:val="24"/>
          <w:szCs w:val="24"/>
        </w:rPr>
        <w:t xml:space="preserve"> keep up with the customer demand, this is because this demand will fluctuate daily.</w:t>
      </w:r>
      <w:r w:rsidR="00CA7F6F">
        <w:rPr>
          <w:rFonts w:ascii="Calibri" w:hAnsi="Calibri" w:cs="Calibri"/>
          <w:sz w:val="24"/>
          <w:szCs w:val="24"/>
        </w:rPr>
        <w:t xml:space="preserve">  </w:t>
      </w:r>
      <w:r w:rsidR="00342E10">
        <w:rPr>
          <w:rFonts w:ascii="Calibri" w:hAnsi="Calibri" w:cs="Calibri"/>
          <w:sz w:val="24"/>
          <w:szCs w:val="24"/>
        </w:rPr>
        <w:t>Also,</w:t>
      </w:r>
      <w:r w:rsidR="00CA7F6F">
        <w:rPr>
          <w:rFonts w:ascii="Calibri" w:hAnsi="Calibri" w:cs="Calibri"/>
          <w:sz w:val="24"/>
          <w:szCs w:val="24"/>
        </w:rPr>
        <w:t xml:space="preserve"> it’s imperative to have Kanban systems in place </w:t>
      </w:r>
      <w:r w:rsidR="00461B3B">
        <w:rPr>
          <w:rFonts w:ascii="Calibri" w:hAnsi="Calibri" w:cs="Calibri"/>
          <w:sz w:val="24"/>
          <w:szCs w:val="24"/>
        </w:rPr>
        <w:t>to</w:t>
      </w:r>
      <w:r w:rsidR="00CA7F6F">
        <w:rPr>
          <w:rFonts w:ascii="Calibri" w:hAnsi="Calibri" w:cs="Calibri"/>
          <w:sz w:val="24"/>
          <w:szCs w:val="24"/>
        </w:rPr>
        <w:t xml:space="preserve"> maintain the efficiency within the business and reduce wastage.</w:t>
      </w:r>
      <w:r w:rsidR="00461B3B">
        <w:rPr>
          <w:rFonts w:ascii="Calibri" w:hAnsi="Calibri" w:cs="Calibri"/>
          <w:sz w:val="24"/>
          <w:szCs w:val="24"/>
        </w:rPr>
        <w:t xml:space="preserve">  Kanban systems also free up a lot more space which can be used for more vital equipment or work area.</w:t>
      </w:r>
    </w:p>
    <w:p w14:paraId="136D7260" w14:textId="0A737694" w:rsidR="00BF75E5" w:rsidRPr="0010528F" w:rsidRDefault="00EF546B" w:rsidP="0010528F">
      <w:pPr>
        <w:spacing w:after="0" w:line="360" w:lineRule="auto"/>
        <w:rPr>
          <w:rFonts w:ascii="Calibri" w:hAnsi="Calibri" w:cs="Calibri"/>
          <w:sz w:val="24"/>
          <w:szCs w:val="24"/>
        </w:rPr>
      </w:pPr>
      <w:r>
        <w:rPr>
          <w:rFonts w:ascii="Calibri" w:hAnsi="Calibri" w:cs="Calibri"/>
          <w:sz w:val="24"/>
          <w:szCs w:val="24"/>
        </w:rPr>
        <w:t>Also,</w:t>
      </w:r>
      <w:r w:rsidR="00BF75E5">
        <w:rPr>
          <w:rFonts w:ascii="Calibri" w:hAnsi="Calibri" w:cs="Calibri"/>
          <w:sz w:val="24"/>
          <w:szCs w:val="24"/>
        </w:rPr>
        <w:t xml:space="preserve"> when looking at </w:t>
      </w:r>
      <w:r w:rsidR="00AC58F8">
        <w:rPr>
          <w:rFonts w:ascii="Calibri" w:hAnsi="Calibri" w:cs="Calibri"/>
          <w:sz w:val="24"/>
          <w:szCs w:val="24"/>
        </w:rPr>
        <w:t>McDonalds</w:t>
      </w:r>
      <w:r w:rsidR="00BF75E5">
        <w:rPr>
          <w:rFonts w:ascii="Calibri" w:hAnsi="Calibri" w:cs="Calibri"/>
          <w:sz w:val="24"/>
          <w:szCs w:val="24"/>
        </w:rPr>
        <w:t xml:space="preserve"> when they used to hot hold some food beforehand or in and out of the day using their Kanban cards for </w:t>
      </w:r>
      <w:r w:rsidR="009A0351">
        <w:rPr>
          <w:rFonts w:ascii="Calibri" w:hAnsi="Calibri" w:cs="Calibri"/>
          <w:sz w:val="24"/>
          <w:szCs w:val="24"/>
        </w:rPr>
        <w:t xml:space="preserve">10 more burgers or so was not </w:t>
      </w:r>
      <w:proofErr w:type="gramStart"/>
      <w:r w:rsidR="009A0351">
        <w:rPr>
          <w:rFonts w:ascii="Calibri" w:hAnsi="Calibri" w:cs="Calibri"/>
          <w:sz w:val="24"/>
          <w:szCs w:val="24"/>
        </w:rPr>
        <w:t>really efficient</w:t>
      </w:r>
      <w:proofErr w:type="gramEnd"/>
      <w:r w:rsidR="009A0351">
        <w:rPr>
          <w:rFonts w:ascii="Calibri" w:hAnsi="Calibri" w:cs="Calibri"/>
          <w:sz w:val="24"/>
          <w:szCs w:val="24"/>
        </w:rPr>
        <w:t xml:space="preserve"> and so stock would be wasted due to legal </w:t>
      </w:r>
      <w:r w:rsidR="00AC58F8">
        <w:rPr>
          <w:rFonts w:ascii="Calibri" w:hAnsi="Calibri" w:cs="Calibri"/>
          <w:sz w:val="24"/>
          <w:szCs w:val="24"/>
        </w:rPr>
        <w:t>reasons</w:t>
      </w:r>
      <w:r w:rsidR="009A0351">
        <w:rPr>
          <w:rFonts w:ascii="Calibri" w:hAnsi="Calibri" w:cs="Calibri"/>
          <w:sz w:val="24"/>
          <w:szCs w:val="24"/>
        </w:rPr>
        <w:t>, in addition to this the food would not be fresh either.  Now in McDonalds everything is prepared freshly in front of you as soon as the ticket comes through.</w:t>
      </w:r>
      <w:r w:rsidR="00AC58F8">
        <w:rPr>
          <w:rFonts w:ascii="Calibri" w:hAnsi="Calibri" w:cs="Calibri"/>
          <w:sz w:val="24"/>
          <w:szCs w:val="24"/>
        </w:rPr>
        <w:t xml:space="preserve">  These are the reasons why Kanban systems should be adopted more for efficiency rather than </w:t>
      </w:r>
      <w:r>
        <w:rPr>
          <w:rFonts w:ascii="Calibri" w:hAnsi="Calibri" w:cs="Calibri"/>
          <w:sz w:val="24"/>
          <w:szCs w:val="24"/>
        </w:rPr>
        <w:t>convenience</w:t>
      </w:r>
      <w:r w:rsidR="00AC58F8">
        <w:rPr>
          <w:rFonts w:ascii="Calibri" w:hAnsi="Calibri" w:cs="Calibri"/>
          <w:sz w:val="24"/>
          <w:szCs w:val="24"/>
        </w:rPr>
        <w:t>.</w:t>
      </w:r>
    </w:p>
    <w:bookmarkEnd w:id="5"/>
    <w:p w14:paraId="2467F2FB" w14:textId="213BECEA" w:rsidR="003C74ED" w:rsidRDefault="003C74ED" w:rsidP="00422CF2">
      <w:pPr>
        <w:rPr>
          <w:sz w:val="24"/>
          <w:szCs w:val="24"/>
          <w:u w:val="single"/>
        </w:rPr>
      </w:pPr>
    </w:p>
    <w:p w14:paraId="12FCA0A2" w14:textId="5CA9BCCA" w:rsidR="003C74ED" w:rsidRDefault="003C74ED" w:rsidP="00422CF2">
      <w:pPr>
        <w:rPr>
          <w:sz w:val="24"/>
          <w:szCs w:val="24"/>
          <w:u w:val="single"/>
        </w:rPr>
      </w:pPr>
    </w:p>
    <w:p w14:paraId="73DDA883" w14:textId="77777777" w:rsidR="007B6B06" w:rsidRDefault="007B6B06" w:rsidP="00422CF2">
      <w:pPr>
        <w:rPr>
          <w:sz w:val="24"/>
          <w:szCs w:val="24"/>
          <w:u w:val="single"/>
        </w:rPr>
      </w:pPr>
    </w:p>
    <w:p w14:paraId="69ED09D3" w14:textId="5DC54464" w:rsidR="005662ED" w:rsidRPr="007B6B06" w:rsidRDefault="003409BC" w:rsidP="00422CF2">
      <w:pPr>
        <w:rPr>
          <w:rFonts w:ascii="Calibri" w:hAnsi="Calibri" w:cs="Calibri"/>
          <w:sz w:val="28"/>
          <w:szCs w:val="24"/>
          <w:u w:val="single"/>
        </w:rPr>
      </w:pPr>
      <w:r w:rsidRPr="007B6B06">
        <w:rPr>
          <w:rFonts w:ascii="Calibri" w:hAnsi="Calibri" w:cs="Calibri"/>
          <w:sz w:val="28"/>
          <w:szCs w:val="24"/>
          <w:u w:val="single"/>
        </w:rPr>
        <w:t>References</w:t>
      </w:r>
    </w:p>
    <w:p w14:paraId="33E726F6"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Browne, J., </w:t>
      </w:r>
      <w:proofErr w:type="spellStart"/>
      <w:r>
        <w:rPr>
          <w:rFonts w:ascii="Arial" w:hAnsi="Arial" w:cs="Arial"/>
          <w:color w:val="000000"/>
          <w:lang w:val="en"/>
        </w:rPr>
        <w:t>Harhen</w:t>
      </w:r>
      <w:proofErr w:type="spellEnd"/>
      <w:r>
        <w:rPr>
          <w:rFonts w:ascii="Arial" w:hAnsi="Arial" w:cs="Arial"/>
          <w:color w:val="000000"/>
          <w:lang w:val="en"/>
        </w:rPr>
        <w:t xml:space="preserve">, J. and </w:t>
      </w:r>
      <w:proofErr w:type="spellStart"/>
      <w:r>
        <w:rPr>
          <w:rFonts w:ascii="Arial" w:hAnsi="Arial" w:cs="Arial"/>
          <w:color w:val="000000"/>
          <w:lang w:val="en"/>
        </w:rPr>
        <w:t>Shivnan</w:t>
      </w:r>
      <w:proofErr w:type="spellEnd"/>
      <w:r>
        <w:rPr>
          <w:rFonts w:ascii="Arial" w:hAnsi="Arial" w:cs="Arial"/>
          <w:color w:val="000000"/>
          <w:lang w:val="en"/>
        </w:rPr>
        <w:t xml:space="preserve">, J. (1999). </w:t>
      </w:r>
      <w:r>
        <w:rPr>
          <w:rFonts w:ascii="Arial" w:hAnsi="Arial" w:cs="Arial"/>
          <w:i/>
          <w:iCs/>
          <w:color w:val="000000"/>
          <w:lang w:val="en"/>
        </w:rPr>
        <w:t>Production management systems</w:t>
      </w:r>
      <w:r>
        <w:rPr>
          <w:rFonts w:ascii="Arial" w:hAnsi="Arial" w:cs="Arial"/>
          <w:color w:val="000000"/>
          <w:lang w:val="en"/>
        </w:rPr>
        <w:t>. Harlow, England: Addison-Wesley Pub. Co.</w:t>
      </w:r>
    </w:p>
    <w:p w14:paraId="45CE84E8"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Contributor, S. (2018). </w:t>
      </w:r>
      <w:r>
        <w:rPr>
          <w:rFonts w:ascii="Arial" w:hAnsi="Arial" w:cs="Arial"/>
          <w:i/>
          <w:iCs/>
          <w:color w:val="000000"/>
          <w:lang w:val="en"/>
        </w:rPr>
        <w:t>How to Implement Kanban Cards |</w:t>
      </w:r>
      <w:r>
        <w:rPr>
          <w:rFonts w:ascii="Arial" w:hAnsi="Arial" w:cs="Arial"/>
          <w:color w:val="000000"/>
          <w:lang w:val="en"/>
        </w:rPr>
        <w:t>. [online] Shmula. Available at: http://www.shmula.com/how-to-implement-kanban-cards/22430/ [Accessed 23 Apr. 2018].</w:t>
      </w:r>
    </w:p>
    <w:p w14:paraId="1ECD9472"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CORPORATION., T. (2018). </w:t>
      </w:r>
      <w:r>
        <w:rPr>
          <w:rFonts w:ascii="Arial" w:hAnsi="Arial" w:cs="Arial"/>
          <w:i/>
          <w:iCs/>
          <w:color w:val="000000"/>
          <w:lang w:val="en"/>
        </w:rPr>
        <w:t>Toyota Global Site | Just-in-Time</w:t>
      </w:r>
      <w:r>
        <w:rPr>
          <w:rFonts w:ascii="Arial" w:hAnsi="Arial" w:cs="Arial"/>
          <w:color w:val="000000"/>
          <w:lang w:val="en"/>
        </w:rPr>
        <w:t>. [online] Toyota Motor Corporation Global Website. Available at: http://www.toyota-global.com/company/vision_philosophy/toyota_production_system/just-in-time.html [Accessed 17 Apr. 2018].</w:t>
      </w:r>
    </w:p>
    <w:p w14:paraId="4FC49CEC"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lastRenderedPageBreak/>
        <w:t xml:space="preserve">Emiliani, B. (2018). </w:t>
      </w:r>
      <w:r>
        <w:rPr>
          <w:rFonts w:ascii="Arial" w:hAnsi="Arial" w:cs="Arial"/>
          <w:i/>
          <w:iCs/>
          <w:color w:val="000000"/>
          <w:lang w:val="en"/>
        </w:rPr>
        <w:t>Toyota's Supermarket Method</w:t>
      </w:r>
      <w:r>
        <w:rPr>
          <w:rFonts w:ascii="Arial" w:hAnsi="Arial" w:cs="Arial"/>
          <w:color w:val="000000"/>
          <w:lang w:val="en"/>
        </w:rPr>
        <w:t>. [online] Bob Emiliani. Available at: https://bobemiliani.com/toyotas-supermarket-method/ [Accessed 17 Apr. 2018].</w:t>
      </w:r>
    </w:p>
    <w:p w14:paraId="44C4FCD3" w14:textId="77777777" w:rsidR="003409BC" w:rsidRDefault="003409BC" w:rsidP="003409BC">
      <w:pPr>
        <w:pStyle w:val="NormalWeb"/>
        <w:shd w:val="clear" w:color="auto" w:fill="FFFFFF"/>
        <w:rPr>
          <w:rFonts w:ascii="Arial" w:hAnsi="Arial" w:cs="Arial"/>
          <w:color w:val="000000"/>
          <w:lang w:val="en"/>
        </w:rPr>
      </w:pPr>
      <w:proofErr w:type="spellStart"/>
      <w:r>
        <w:rPr>
          <w:rFonts w:ascii="Arial" w:hAnsi="Arial" w:cs="Arial"/>
          <w:color w:val="000000"/>
          <w:lang w:val="en"/>
        </w:rPr>
        <w:t>Hernández</w:t>
      </w:r>
      <w:proofErr w:type="spellEnd"/>
      <w:r>
        <w:rPr>
          <w:rFonts w:ascii="Arial" w:hAnsi="Arial" w:cs="Arial"/>
          <w:color w:val="000000"/>
          <w:lang w:val="en"/>
        </w:rPr>
        <w:t xml:space="preserve"> del Campo, A. (1989). </w:t>
      </w:r>
      <w:r>
        <w:rPr>
          <w:rFonts w:ascii="Arial" w:hAnsi="Arial" w:cs="Arial"/>
          <w:i/>
          <w:iCs/>
          <w:color w:val="000000"/>
          <w:lang w:val="en"/>
        </w:rPr>
        <w:t>Just-in-time manufacturing</w:t>
      </w:r>
      <w:r>
        <w:rPr>
          <w:rFonts w:ascii="Arial" w:hAnsi="Arial" w:cs="Arial"/>
          <w:color w:val="000000"/>
          <w:lang w:val="en"/>
        </w:rPr>
        <w:t>. Englewood Cliffs, New Jersey: Prentice-Hall.</w:t>
      </w:r>
    </w:p>
    <w:p w14:paraId="5424047E" w14:textId="77777777" w:rsidR="003409BC" w:rsidRDefault="003409BC" w:rsidP="003409BC">
      <w:pPr>
        <w:pStyle w:val="NormalWeb"/>
        <w:shd w:val="clear" w:color="auto" w:fill="FFFFFF"/>
        <w:rPr>
          <w:rFonts w:ascii="Arial" w:hAnsi="Arial" w:cs="Arial"/>
          <w:color w:val="000000"/>
          <w:lang w:val="en"/>
        </w:rPr>
      </w:pPr>
      <w:proofErr w:type="spellStart"/>
      <w:r>
        <w:rPr>
          <w:rFonts w:ascii="Arial" w:hAnsi="Arial" w:cs="Arial"/>
          <w:color w:val="000000"/>
          <w:lang w:val="en"/>
        </w:rPr>
        <w:t>Hygger</w:t>
      </w:r>
      <w:proofErr w:type="spellEnd"/>
      <w:r>
        <w:rPr>
          <w:rFonts w:ascii="Arial" w:hAnsi="Arial" w:cs="Arial"/>
          <w:color w:val="000000"/>
          <w:lang w:val="en"/>
        </w:rPr>
        <w:t xml:space="preserve">. (2018). </w:t>
      </w:r>
      <w:r>
        <w:rPr>
          <w:rFonts w:ascii="Arial" w:hAnsi="Arial" w:cs="Arial"/>
          <w:i/>
          <w:iCs/>
          <w:color w:val="000000"/>
          <w:lang w:val="en"/>
        </w:rPr>
        <w:t>Lean vs Kanban</w:t>
      </w:r>
      <w:r>
        <w:rPr>
          <w:rFonts w:ascii="Arial" w:hAnsi="Arial" w:cs="Arial"/>
          <w:color w:val="000000"/>
          <w:lang w:val="en"/>
        </w:rPr>
        <w:t>. [online] Available at: https://hygger.io/blog/lean-vs-kanban/ [Accessed 17 Apr. 2018].</w:t>
      </w:r>
    </w:p>
    <w:p w14:paraId="04CD2773"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Lean Production. (2018). </w:t>
      </w:r>
      <w:r>
        <w:rPr>
          <w:rFonts w:ascii="Arial" w:hAnsi="Arial" w:cs="Arial"/>
          <w:i/>
          <w:iCs/>
          <w:color w:val="000000"/>
          <w:lang w:val="en"/>
        </w:rPr>
        <w:t>Pull &amp; Kanban - 5 Learnings from McDonald's - Lean Tutorials</w:t>
      </w:r>
      <w:r>
        <w:rPr>
          <w:rFonts w:ascii="Arial" w:hAnsi="Arial" w:cs="Arial"/>
          <w:color w:val="000000"/>
          <w:lang w:val="en"/>
        </w:rPr>
        <w:t>. [online] Available at: http://www.lean-production.org/3m-lean-layout/kanban-pull-mcdonalds/ [Accessed 23 Apr. 2018].</w:t>
      </w:r>
    </w:p>
    <w:p w14:paraId="4D6F19CE" w14:textId="77777777" w:rsidR="003409BC" w:rsidRDefault="003409BC" w:rsidP="003409BC">
      <w:pPr>
        <w:pStyle w:val="NormalWeb"/>
        <w:shd w:val="clear" w:color="auto" w:fill="FFFFFF"/>
        <w:rPr>
          <w:rFonts w:ascii="Arial" w:hAnsi="Arial" w:cs="Arial"/>
          <w:color w:val="000000"/>
          <w:lang w:val="en"/>
        </w:rPr>
      </w:pPr>
      <w:proofErr w:type="spellStart"/>
      <w:r>
        <w:rPr>
          <w:rFonts w:ascii="Arial" w:hAnsi="Arial" w:cs="Arial"/>
          <w:color w:val="000000"/>
          <w:lang w:val="en"/>
        </w:rPr>
        <w:t>LeanKit</w:t>
      </w:r>
      <w:proofErr w:type="spellEnd"/>
      <w:r>
        <w:rPr>
          <w:rFonts w:ascii="Arial" w:hAnsi="Arial" w:cs="Arial"/>
          <w:color w:val="000000"/>
          <w:lang w:val="en"/>
        </w:rPr>
        <w:t xml:space="preserve">. (2018). </w:t>
      </w:r>
      <w:r>
        <w:rPr>
          <w:rFonts w:ascii="Arial" w:hAnsi="Arial" w:cs="Arial"/>
          <w:i/>
          <w:iCs/>
          <w:color w:val="000000"/>
          <w:lang w:val="en"/>
        </w:rPr>
        <w:t xml:space="preserve">What is a Kanban Card? | </w:t>
      </w:r>
      <w:proofErr w:type="spellStart"/>
      <w:r>
        <w:rPr>
          <w:rFonts w:ascii="Arial" w:hAnsi="Arial" w:cs="Arial"/>
          <w:i/>
          <w:iCs/>
          <w:color w:val="000000"/>
          <w:lang w:val="en"/>
        </w:rPr>
        <w:t>LeanKit</w:t>
      </w:r>
      <w:proofErr w:type="spellEnd"/>
      <w:r>
        <w:rPr>
          <w:rFonts w:ascii="Arial" w:hAnsi="Arial" w:cs="Arial"/>
          <w:color w:val="000000"/>
          <w:lang w:val="en"/>
        </w:rPr>
        <w:t>. [online] Available at: https://leankit.com/learn/kanban/kanban-card/ [Accessed 23 Apr. 2018].</w:t>
      </w:r>
    </w:p>
    <w:p w14:paraId="3A3DC210" w14:textId="77777777" w:rsidR="003409BC" w:rsidRDefault="003409BC" w:rsidP="003409BC">
      <w:pPr>
        <w:pStyle w:val="NormalWeb"/>
        <w:shd w:val="clear" w:color="auto" w:fill="FFFFFF"/>
        <w:rPr>
          <w:rFonts w:ascii="Arial" w:hAnsi="Arial" w:cs="Arial"/>
          <w:color w:val="000000"/>
          <w:lang w:val="en"/>
        </w:rPr>
      </w:pPr>
      <w:proofErr w:type="spellStart"/>
      <w:r>
        <w:rPr>
          <w:rFonts w:ascii="Arial" w:hAnsi="Arial" w:cs="Arial"/>
          <w:color w:val="000000"/>
          <w:lang w:val="en"/>
        </w:rPr>
        <w:t>LeanKit</w:t>
      </w:r>
      <w:proofErr w:type="spellEnd"/>
      <w:r>
        <w:rPr>
          <w:rFonts w:ascii="Arial" w:hAnsi="Arial" w:cs="Arial"/>
          <w:color w:val="000000"/>
          <w:lang w:val="en"/>
        </w:rPr>
        <w:t xml:space="preserve">. (2018). </w:t>
      </w:r>
      <w:r>
        <w:rPr>
          <w:rFonts w:ascii="Arial" w:hAnsi="Arial" w:cs="Arial"/>
          <w:i/>
          <w:iCs/>
          <w:color w:val="000000"/>
          <w:lang w:val="en"/>
        </w:rPr>
        <w:t xml:space="preserve">What is Kanban? | </w:t>
      </w:r>
      <w:proofErr w:type="spellStart"/>
      <w:r>
        <w:rPr>
          <w:rFonts w:ascii="Arial" w:hAnsi="Arial" w:cs="Arial"/>
          <w:i/>
          <w:iCs/>
          <w:color w:val="000000"/>
          <w:lang w:val="en"/>
        </w:rPr>
        <w:t>LeanKit</w:t>
      </w:r>
      <w:proofErr w:type="spellEnd"/>
      <w:r>
        <w:rPr>
          <w:rFonts w:ascii="Arial" w:hAnsi="Arial" w:cs="Arial"/>
          <w:color w:val="000000"/>
          <w:lang w:val="en"/>
        </w:rPr>
        <w:t>. [online] Available at: https://leankit.com/learn/kanban/what-is-kanban/ [Accessed 17 Apr. 2018].</w:t>
      </w:r>
    </w:p>
    <w:p w14:paraId="6E4AAB90" w14:textId="77777777" w:rsidR="003409BC" w:rsidRDefault="003409BC" w:rsidP="003409BC">
      <w:pPr>
        <w:pStyle w:val="NormalWeb"/>
        <w:shd w:val="clear" w:color="auto" w:fill="FFFFFF"/>
        <w:rPr>
          <w:rFonts w:ascii="Arial" w:hAnsi="Arial" w:cs="Arial"/>
          <w:color w:val="000000"/>
          <w:lang w:val="en"/>
        </w:rPr>
      </w:pPr>
      <w:proofErr w:type="spellStart"/>
      <w:r>
        <w:rPr>
          <w:rFonts w:ascii="Arial" w:hAnsi="Arial" w:cs="Arial"/>
          <w:color w:val="000000"/>
          <w:lang w:val="en"/>
        </w:rPr>
        <w:t>Muhlemann</w:t>
      </w:r>
      <w:proofErr w:type="spellEnd"/>
      <w:r>
        <w:rPr>
          <w:rFonts w:ascii="Arial" w:hAnsi="Arial" w:cs="Arial"/>
          <w:color w:val="000000"/>
          <w:lang w:val="en"/>
        </w:rPr>
        <w:t xml:space="preserve">, A., Oakland, J. and Lockyer, K. (2006). </w:t>
      </w:r>
      <w:r>
        <w:rPr>
          <w:rFonts w:ascii="Arial" w:hAnsi="Arial" w:cs="Arial"/>
          <w:i/>
          <w:iCs/>
          <w:color w:val="000000"/>
          <w:lang w:val="en"/>
        </w:rPr>
        <w:t>Production and operations management</w:t>
      </w:r>
      <w:r>
        <w:rPr>
          <w:rFonts w:ascii="Arial" w:hAnsi="Arial" w:cs="Arial"/>
          <w:color w:val="000000"/>
          <w:lang w:val="en"/>
        </w:rPr>
        <w:t>. Harlow [etc.]: Prentice Hall/Pearson Education.</w:t>
      </w:r>
    </w:p>
    <w:p w14:paraId="41A4A5A7"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Pdfs.semanticscholar.org. (2018). [online] Available at: https://pdfs.semanticscholar.org/3622/6df1ce4f102f979a6c5799cda053e2ff0b5e.pdf [Accessed 23 Apr. 2018].</w:t>
      </w:r>
    </w:p>
    <w:p w14:paraId="6473D8B3"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Smallbusiness.chron.com. (2018). </w:t>
      </w:r>
      <w:r>
        <w:rPr>
          <w:rFonts w:ascii="Arial" w:hAnsi="Arial" w:cs="Arial"/>
          <w:i/>
          <w:iCs/>
          <w:color w:val="000000"/>
          <w:lang w:val="en"/>
        </w:rPr>
        <w:t xml:space="preserve">What Is an Inventory </w:t>
      </w:r>
      <w:proofErr w:type="gramStart"/>
      <w:r>
        <w:rPr>
          <w:rFonts w:ascii="Arial" w:hAnsi="Arial" w:cs="Arial"/>
          <w:i/>
          <w:iCs/>
          <w:color w:val="000000"/>
          <w:lang w:val="en"/>
        </w:rPr>
        <w:t>Kanban?</w:t>
      </w:r>
      <w:r>
        <w:rPr>
          <w:rFonts w:ascii="Arial" w:hAnsi="Arial" w:cs="Arial"/>
          <w:color w:val="000000"/>
          <w:lang w:val="en"/>
        </w:rPr>
        <w:t>.</w:t>
      </w:r>
      <w:proofErr w:type="gramEnd"/>
      <w:r>
        <w:rPr>
          <w:rFonts w:ascii="Arial" w:hAnsi="Arial" w:cs="Arial"/>
          <w:color w:val="000000"/>
          <w:lang w:val="en"/>
        </w:rPr>
        <w:t xml:space="preserve"> [online] Available at: http://smallbusiness.chron.com/inventory-kanban-13301.html [Accessed 23 Apr. 2018].</w:t>
      </w:r>
    </w:p>
    <w:p w14:paraId="4B4D2D7C"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Smartsheet. (2018). </w:t>
      </w:r>
      <w:r>
        <w:rPr>
          <w:rFonts w:ascii="Arial" w:hAnsi="Arial" w:cs="Arial"/>
          <w:i/>
          <w:iCs/>
          <w:color w:val="000000"/>
          <w:lang w:val="en"/>
        </w:rPr>
        <w:t>Everything You Need to Know About Kanban Cards</w:t>
      </w:r>
      <w:r>
        <w:rPr>
          <w:rFonts w:ascii="Arial" w:hAnsi="Arial" w:cs="Arial"/>
          <w:color w:val="000000"/>
          <w:lang w:val="en"/>
        </w:rPr>
        <w:t>. [online] Available at: https://www.smartsheet.com/everything-you-need-know-about-kanban-cards [Accessed 23 Apr. 2018].</w:t>
      </w:r>
    </w:p>
    <w:p w14:paraId="6AD6BB72"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Speedboard.co.uk. (2018). </w:t>
      </w:r>
      <w:r>
        <w:rPr>
          <w:rFonts w:ascii="Arial" w:hAnsi="Arial" w:cs="Arial"/>
          <w:i/>
          <w:iCs/>
          <w:color w:val="000000"/>
          <w:lang w:val="en"/>
        </w:rPr>
        <w:t xml:space="preserve">Kanban System in Manufacturing- </w:t>
      </w:r>
      <w:proofErr w:type="spellStart"/>
      <w:r>
        <w:rPr>
          <w:rFonts w:ascii="Arial" w:hAnsi="Arial" w:cs="Arial"/>
          <w:i/>
          <w:iCs/>
          <w:color w:val="000000"/>
          <w:lang w:val="en"/>
        </w:rPr>
        <w:t>Speedboard</w:t>
      </w:r>
      <w:proofErr w:type="spellEnd"/>
      <w:r>
        <w:rPr>
          <w:rFonts w:ascii="Arial" w:hAnsi="Arial" w:cs="Arial"/>
          <w:i/>
          <w:iCs/>
          <w:color w:val="000000"/>
          <w:lang w:val="en"/>
        </w:rPr>
        <w:t xml:space="preserve"> </w:t>
      </w:r>
      <w:proofErr w:type="spellStart"/>
      <w:r>
        <w:rPr>
          <w:rFonts w:ascii="Arial" w:hAnsi="Arial" w:cs="Arial"/>
          <w:i/>
          <w:iCs/>
          <w:color w:val="000000"/>
          <w:lang w:val="en"/>
        </w:rPr>
        <w:t>Asssembly</w:t>
      </w:r>
      <w:proofErr w:type="spellEnd"/>
      <w:r>
        <w:rPr>
          <w:rFonts w:ascii="Arial" w:hAnsi="Arial" w:cs="Arial"/>
          <w:i/>
          <w:iCs/>
          <w:color w:val="000000"/>
          <w:lang w:val="en"/>
        </w:rPr>
        <w:t xml:space="preserve"> Services</w:t>
      </w:r>
      <w:r>
        <w:rPr>
          <w:rFonts w:ascii="Arial" w:hAnsi="Arial" w:cs="Arial"/>
          <w:color w:val="000000"/>
          <w:lang w:val="en"/>
        </w:rPr>
        <w:t>. [online] Available at: http://www.speedboard.co.uk/materials-management/kanban/ [Accessed 23 Apr. 2018].</w:t>
      </w:r>
    </w:p>
    <w:p w14:paraId="4AE1F69B"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Tqm.com.hk. (2018). </w:t>
      </w:r>
      <w:proofErr w:type="spellStart"/>
      <w:r>
        <w:rPr>
          <w:rFonts w:ascii="Arial" w:hAnsi="Arial" w:cs="Arial"/>
          <w:i/>
          <w:iCs/>
          <w:color w:val="000000"/>
          <w:lang w:val="en"/>
        </w:rPr>
        <w:t>KanBan</w:t>
      </w:r>
      <w:proofErr w:type="spellEnd"/>
      <w:r>
        <w:rPr>
          <w:rFonts w:ascii="Arial" w:hAnsi="Arial" w:cs="Arial"/>
          <w:i/>
          <w:iCs/>
          <w:color w:val="000000"/>
          <w:lang w:val="en"/>
        </w:rPr>
        <w:t xml:space="preserve"> System in McDonalds</w:t>
      </w:r>
      <w:r>
        <w:rPr>
          <w:rFonts w:ascii="Arial" w:hAnsi="Arial" w:cs="Arial"/>
          <w:color w:val="000000"/>
          <w:lang w:val="en"/>
        </w:rPr>
        <w:t>. [online] Available at: http://www.tqm.com.hk/index.php/en/news-events/insight/593-kanban-system-in-mcdonalds [Accessed 23 Apr. 2018].</w:t>
      </w:r>
    </w:p>
    <w:p w14:paraId="59BE6B41"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Transportation Management Company | Cerasis. (2018). </w:t>
      </w:r>
      <w:r>
        <w:rPr>
          <w:rFonts w:ascii="Arial" w:hAnsi="Arial" w:cs="Arial"/>
          <w:i/>
          <w:iCs/>
          <w:color w:val="000000"/>
          <w:lang w:val="en"/>
        </w:rPr>
        <w:t xml:space="preserve">What is Kanban and How Can it Aid in Lean </w:t>
      </w:r>
      <w:proofErr w:type="gramStart"/>
      <w:r>
        <w:rPr>
          <w:rFonts w:ascii="Arial" w:hAnsi="Arial" w:cs="Arial"/>
          <w:i/>
          <w:iCs/>
          <w:color w:val="000000"/>
          <w:lang w:val="en"/>
        </w:rPr>
        <w:t>Manufacturing?</w:t>
      </w:r>
      <w:r>
        <w:rPr>
          <w:rFonts w:ascii="Arial" w:hAnsi="Arial" w:cs="Arial"/>
          <w:color w:val="000000"/>
          <w:lang w:val="en"/>
        </w:rPr>
        <w:t>.</w:t>
      </w:r>
      <w:proofErr w:type="gramEnd"/>
      <w:r>
        <w:rPr>
          <w:rFonts w:ascii="Arial" w:hAnsi="Arial" w:cs="Arial"/>
          <w:color w:val="000000"/>
          <w:lang w:val="en"/>
        </w:rPr>
        <w:t xml:space="preserve"> [online] Available at: http://cerasis.com/2013/10/14/what-is-kanban/ [Accessed 23 Apr. 2018].</w:t>
      </w:r>
    </w:p>
    <w:p w14:paraId="7925795F" w14:textId="77777777" w:rsidR="003409BC" w:rsidRDefault="003409BC" w:rsidP="003409BC">
      <w:pPr>
        <w:pStyle w:val="NormalWeb"/>
        <w:shd w:val="clear" w:color="auto" w:fill="FFFFFF"/>
        <w:rPr>
          <w:rFonts w:ascii="Arial" w:hAnsi="Arial" w:cs="Arial"/>
          <w:color w:val="000000"/>
          <w:lang w:val="en"/>
        </w:rPr>
      </w:pPr>
      <w:r>
        <w:rPr>
          <w:rFonts w:ascii="Arial" w:hAnsi="Arial" w:cs="Arial"/>
          <w:color w:val="000000"/>
          <w:lang w:val="en"/>
        </w:rPr>
        <w:t xml:space="preserve">Wheatley, M. (1992). </w:t>
      </w:r>
      <w:r>
        <w:rPr>
          <w:rFonts w:ascii="Arial" w:hAnsi="Arial" w:cs="Arial"/>
          <w:i/>
          <w:iCs/>
          <w:color w:val="000000"/>
          <w:lang w:val="en"/>
        </w:rPr>
        <w:t>Understanding just in time in a week</w:t>
      </w:r>
      <w:r>
        <w:rPr>
          <w:rFonts w:ascii="Arial" w:hAnsi="Arial" w:cs="Arial"/>
          <w:color w:val="000000"/>
          <w:lang w:val="en"/>
        </w:rPr>
        <w:t>. [S. l.]: Headway.</w:t>
      </w:r>
    </w:p>
    <w:p w14:paraId="24AED2E5" w14:textId="77777777" w:rsidR="003409BC" w:rsidRPr="00B535BE" w:rsidRDefault="003409BC" w:rsidP="00422CF2">
      <w:pPr>
        <w:rPr>
          <w:sz w:val="24"/>
          <w:szCs w:val="24"/>
          <w:u w:val="single"/>
        </w:rPr>
      </w:pPr>
    </w:p>
    <w:sectPr w:rsidR="003409BC" w:rsidRPr="00B535BE">
      <w:footerReference w:type="default" r:id="rId13"/>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F4FF11" w14:textId="77777777" w:rsidR="00876152" w:rsidRDefault="00876152" w:rsidP="00C6554A">
      <w:pPr>
        <w:spacing w:before="0" w:after="0" w:line="240" w:lineRule="auto"/>
      </w:pPr>
      <w:r>
        <w:separator/>
      </w:r>
    </w:p>
  </w:endnote>
  <w:endnote w:type="continuationSeparator" w:id="0">
    <w:p w14:paraId="0FFDFDE5" w14:textId="77777777" w:rsidR="00876152" w:rsidRDefault="00876152"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DFKai-SB">
    <w:altName w:val="Microsoft YaHei"/>
    <w:panose1 w:val="00000000000000000000"/>
    <w:charset w:val="88"/>
    <w:family w:val="roman"/>
    <w:notTrueType/>
    <w:pitch w:val="default"/>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1EB545" w14:textId="049798D6" w:rsidR="002163EE" w:rsidRDefault="00ED7C44">
    <w:pPr>
      <w:pStyle w:val="Footer"/>
    </w:pPr>
    <w:r>
      <w:t xml:space="preserve">Page </w:t>
    </w:r>
    <w:r>
      <w:fldChar w:fldCharType="begin"/>
    </w:r>
    <w:r>
      <w:instrText xml:space="preserve"> PAGE  \* Arabic  \* MERGEFORMAT </w:instrText>
    </w:r>
    <w:r>
      <w:fldChar w:fldCharType="separate"/>
    </w:r>
    <w:r w:rsidR="003409BC">
      <w:rPr>
        <w:noProof/>
      </w:rPr>
      <w:t>11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4E9CB1" w14:textId="77777777" w:rsidR="00876152" w:rsidRDefault="00876152" w:rsidP="00C6554A">
      <w:pPr>
        <w:spacing w:before="0" w:after="0" w:line="240" w:lineRule="auto"/>
      </w:pPr>
      <w:r>
        <w:separator/>
      </w:r>
    </w:p>
  </w:footnote>
  <w:footnote w:type="continuationSeparator" w:id="0">
    <w:p w14:paraId="62B0B5DE" w14:textId="77777777" w:rsidR="00876152" w:rsidRDefault="00876152"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351D5243"/>
    <w:multiLevelType w:val="hybridMultilevel"/>
    <w:tmpl w:val="33747B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3"/>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6152"/>
    <w:rsid w:val="00032FA8"/>
    <w:rsid w:val="000425C5"/>
    <w:rsid w:val="00065795"/>
    <w:rsid w:val="00066566"/>
    <w:rsid w:val="00084A26"/>
    <w:rsid w:val="000B0AE1"/>
    <w:rsid w:val="000B3E71"/>
    <w:rsid w:val="0010528F"/>
    <w:rsid w:val="00121761"/>
    <w:rsid w:val="001272A9"/>
    <w:rsid w:val="00141ED3"/>
    <w:rsid w:val="0016557A"/>
    <w:rsid w:val="00180820"/>
    <w:rsid w:val="0019542F"/>
    <w:rsid w:val="001F6C22"/>
    <w:rsid w:val="00230D11"/>
    <w:rsid w:val="0023318D"/>
    <w:rsid w:val="00253945"/>
    <w:rsid w:val="002554CD"/>
    <w:rsid w:val="00256AF6"/>
    <w:rsid w:val="00264351"/>
    <w:rsid w:val="00293B83"/>
    <w:rsid w:val="002A7687"/>
    <w:rsid w:val="002B4294"/>
    <w:rsid w:val="002B747F"/>
    <w:rsid w:val="002D45FF"/>
    <w:rsid w:val="002E0C4D"/>
    <w:rsid w:val="002F0E43"/>
    <w:rsid w:val="0030435B"/>
    <w:rsid w:val="00333D0D"/>
    <w:rsid w:val="003409BC"/>
    <w:rsid w:val="00342E10"/>
    <w:rsid w:val="00360FC8"/>
    <w:rsid w:val="003A5AE1"/>
    <w:rsid w:val="003B4C32"/>
    <w:rsid w:val="003C74ED"/>
    <w:rsid w:val="003D0F66"/>
    <w:rsid w:val="0041330F"/>
    <w:rsid w:val="00422CF2"/>
    <w:rsid w:val="00431B5F"/>
    <w:rsid w:val="0043441E"/>
    <w:rsid w:val="00461B3B"/>
    <w:rsid w:val="004948D8"/>
    <w:rsid w:val="004B2C6F"/>
    <w:rsid w:val="004C049F"/>
    <w:rsid w:val="004E5132"/>
    <w:rsid w:val="004F1C37"/>
    <w:rsid w:val="004F7D93"/>
    <w:rsid w:val="005000E2"/>
    <w:rsid w:val="00510C44"/>
    <w:rsid w:val="0051518A"/>
    <w:rsid w:val="00524540"/>
    <w:rsid w:val="00525426"/>
    <w:rsid w:val="00540BFF"/>
    <w:rsid w:val="00542247"/>
    <w:rsid w:val="005662ED"/>
    <w:rsid w:val="00575AA7"/>
    <w:rsid w:val="005966A6"/>
    <w:rsid w:val="005A25EB"/>
    <w:rsid w:val="005A31E4"/>
    <w:rsid w:val="005A77A0"/>
    <w:rsid w:val="005B1E4C"/>
    <w:rsid w:val="0064512D"/>
    <w:rsid w:val="00696FF4"/>
    <w:rsid w:val="006A3CE7"/>
    <w:rsid w:val="006B6484"/>
    <w:rsid w:val="006F45F8"/>
    <w:rsid w:val="007A6946"/>
    <w:rsid w:val="007B6B06"/>
    <w:rsid w:val="007C5C1A"/>
    <w:rsid w:val="007D6CBF"/>
    <w:rsid w:val="00801F92"/>
    <w:rsid w:val="008377EE"/>
    <w:rsid w:val="0087443B"/>
    <w:rsid w:val="0087458A"/>
    <w:rsid w:val="00876152"/>
    <w:rsid w:val="00893F95"/>
    <w:rsid w:val="008A4CFE"/>
    <w:rsid w:val="008B279B"/>
    <w:rsid w:val="008C79CF"/>
    <w:rsid w:val="008F5A4D"/>
    <w:rsid w:val="008F7D87"/>
    <w:rsid w:val="00970F4D"/>
    <w:rsid w:val="0099150E"/>
    <w:rsid w:val="00991577"/>
    <w:rsid w:val="009A0351"/>
    <w:rsid w:val="009A1CBD"/>
    <w:rsid w:val="009B5B9E"/>
    <w:rsid w:val="009C5D8A"/>
    <w:rsid w:val="009D0CC8"/>
    <w:rsid w:val="009E0622"/>
    <w:rsid w:val="009E518E"/>
    <w:rsid w:val="009E786F"/>
    <w:rsid w:val="00A07F4E"/>
    <w:rsid w:val="00A07FC2"/>
    <w:rsid w:val="00A21606"/>
    <w:rsid w:val="00A34FC7"/>
    <w:rsid w:val="00A714D9"/>
    <w:rsid w:val="00A86D99"/>
    <w:rsid w:val="00AA1637"/>
    <w:rsid w:val="00AA458D"/>
    <w:rsid w:val="00AB1293"/>
    <w:rsid w:val="00AB5EDF"/>
    <w:rsid w:val="00AC0DDC"/>
    <w:rsid w:val="00AC261E"/>
    <w:rsid w:val="00AC58F8"/>
    <w:rsid w:val="00AC5BEF"/>
    <w:rsid w:val="00AC6B58"/>
    <w:rsid w:val="00AE2F22"/>
    <w:rsid w:val="00AE6E57"/>
    <w:rsid w:val="00AF49E8"/>
    <w:rsid w:val="00B3442A"/>
    <w:rsid w:val="00B535BE"/>
    <w:rsid w:val="00B66700"/>
    <w:rsid w:val="00BC2DCB"/>
    <w:rsid w:val="00BC65B8"/>
    <w:rsid w:val="00BF75E5"/>
    <w:rsid w:val="00C6554A"/>
    <w:rsid w:val="00C86886"/>
    <w:rsid w:val="00CA04D6"/>
    <w:rsid w:val="00CA7F6F"/>
    <w:rsid w:val="00CE1DAA"/>
    <w:rsid w:val="00D05F5B"/>
    <w:rsid w:val="00D134B5"/>
    <w:rsid w:val="00D16661"/>
    <w:rsid w:val="00D228E9"/>
    <w:rsid w:val="00D6608A"/>
    <w:rsid w:val="00D81BB1"/>
    <w:rsid w:val="00D87517"/>
    <w:rsid w:val="00D96820"/>
    <w:rsid w:val="00DC421B"/>
    <w:rsid w:val="00DF50D7"/>
    <w:rsid w:val="00E33831"/>
    <w:rsid w:val="00E47518"/>
    <w:rsid w:val="00E84056"/>
    <w:rsid w:val="00E8605B"/>
    <w:rsid w:val="00EB25A5"/>
    <w:rsid w:val="00EB5F17"/>
    <w:rsid w:val="00ED36E0"/>
    <w:rsid w:val="00ED5571"/>
    <w:rsid w:val="00ED7A68"/>
    <w:rsid w:val="00ED7C44"/>
    <w:rsid w:val="00EF546B"/>
    <w:rsid w:val="00F0460A"/>
    <w:rsid w:val="00F25104"/>
    <w:rsid w:val="00F73BE7"/>
    <w:rsid w:val="00F950A4"/>
    <w:rsid w:val="00FA47F8"/>
    <w:rsid w:val="00FE1D2E"/>
    <w:rsid w:val="00FF6C67"/>
  </w:rsids>
  <m:mathPr>
    <m:mathFont m:val="Cambria Math"/>
    <m:brkBin m:val="before"/>
    <m:brkBinSub m:val="--"/>
    <m:smallFrac m:val="0"/>
    <m:dispDef/>
    <m:lMargin m:val="0"/>
    <m:rMargin m:val="0"/>
    <m:defJc m:val="centerGroup"/>
    <m:wrapIndent m:val="1440"/>
    <m:intLim m:val="subSup"/>
    <m:naryLim m:val="undOvr"/>
  </m:mathPr>
  <w:themeFontLang w:val="en-U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C8D64E5"/>
  <w15:chartTrackingRefBased/>
  <w15:docId w15:val="{1D85C979-F9EB-4509-91CF-33EAD5432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semiHidden/>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character" w:customStyle="1" w:styleId="selectable">
    <w:name w:val="selectable"/>
    <w:basedOn w:val="DefaultParagraphFont"/>
    <w:rsid w:val="0016557A"/>
  </w:style>
  <w:style w:type="paragraph" w:styleId="NormalWeb">
    <w:name w:val="Normal (Web)"/>
    <w:basedOn w:val="Normal"/>
    <w:uiPriority w:val="99"/>
    <w:semiHidden/>
    <w:unhideWhenUsed/>
    <w:rsid w:val="003409BC"/>
    <w:pPr>
      <w:spacing w:before="0" w:after="150" w:line="240" w:lineRule="auto"/>
    </w:pPr>
    <w:rPr>
      <w:rFonts w:ascii="Times New Roman" w:eastAsia="Times New Roman" w:hAnsi="Times New Roman" w:cs="Times New Roman"/>
      <w:color w:val="auto"/>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9401336">
      <w:bodyDiv w:val="1"/>
      <w:marLeft w:val="0"/>
      <w:marRight w:val="0"/>
      <w:marTop w:val="0"/>
      <w:marBottom w:val="0"/>
      <w:divBdr>
        <w:top w:val="none" w:sz="0" w:space="0" w:color="auto"/>
        <w:left w:val="none" w:sz="0" w:space="0" w:color="auto"/>
        <w:bottom w:val="none" w:sz="0" w:space="0" w:color="auto"/>
        <w:right w:val="none" w:sz="0" w:space="0" w:color="auto"/>
      </w:divBdr>
      <w:divsChild>
        <w:div w:id="1289429967">
          <w:marLeft w:val="0"/>
          <w:marRight w:val="0"/>
          <w:marTop w:val="0"/>
          <w:marBottom w:val="0"/>
          <w:divBdr>
            <w:top w:val="none" w:sz="0" w:space="0" w:color="auto"/>
            <w:left w:val="none" w:sz="0" w:space="0" w:color="auto"/>
            <w:bottom w:val="none" w:sz="0" w:space="0" w:color="auto"/>
            <w:right w:val="none" w:sz="0" w:space="0" w:color="auto"/>
          </w:divBdr>
          <w:divsChild>
            <w:div w:id="389963151">
              <w:marLeft w:val="-225"/>
              <w:marRight w:val="-225"/>
              <w:marTop w:val="0"/>
              <w:marBottom w:val="0"/>
              <w:divBdr>
                <w:top w:val="none" w:sz="0" w:space="0" w:color="auto"/>
                <w:left w:val="none" w:sz="0" w:space="0" w:color="auto"/>
                <w:bottom w:val="none" w:sz="0" w:space="0" w:color="auto"/>
                <w:right w:val="none" w:sz="0" w:space="0" w:color="auto"/>
              </w:divBdr>
              <w:divsChild>
                <w:div w:id="571895569">
                  <w:marLeft w:val="0"/>
                  <w:marRight w:val="0"/>
                  <w:marTop w:val="0"/>
                  <w:marBottom w:val="0"/>
                  <w:divBdr>
                    <w:top w:val="none" w:sz="0" w:space="0" w:color="auto"/>
                    <w:left w:val="none" w:sz="0" w:space="0" w:color="auto"/>
                    <w:bottom w:val="none" w:sz="0" w:space="0" w:color="auto"/>
                    <w:right w:val="none" w:sz="0" w:space="0" w:color="auto"/>
                  </w:divBdr>
                  <w:divsChild>
                    <w:div w:id="298533937">
                      <w:marLeft w:val="0"/>
                      <w:marRight w:val="0"/>
                      <w:marTop w:val="0"/>
                      <w:marBottom w:val="0"/>
                      <w:divBdr>
                        <w:top w:val="none" w:sz="0" w:space="0" w:color="auto"/>
                        <w:left w:val="none" w:sz="0" w:space="0" w:color="auto"/>
                        <w:bottom w:val="none" w:sz="0" w:space="0" w:color="auto"/>
                        <w:right w:val="none" w:sz="0" w:space="0" w:color="auto"/>
                      </w:divBdr>
                      <w:divsChild>
                        <w:div w:id="1596477126">
                          <w:marLeft w:val="0"/>
                          <w:marRight w:val="0"/>
                          <w:marTop w:val="0"/>
                          <w:marBottom w:val="0"/>
                          <w:divBdr>
                            <w:top w:val="none" w:sz="0" w:space="0" w:color="auto"/>
                            <w:left w:val="none" w:sz="0" w:space="0" w:color="auto"/>
                            <w:bottom w:val="none" w:sz="0" w:space="0" w:color="auto"/>
                            <w:right w:val="none" w:sz="0" w:space="0" w:color="auto"/>
                          </w:divBdr>
                          <w:divsChild>
                            <w:div w:id="1877893022">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AppData\Roaming\Microsoft\Templates\Student%20report%20with%20cover%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cover photo</Template>
  <TotalTime>0</TotalTime>
  <Pages>14</Pages>
  <Words>2650</Words>
  <Characters>15110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Elliot Allsop (P148966)</dc:creator>
  <cp:keywords/>
  <dc:description/>
  <cp:lastModifiedBy>Elliot Allsop</cp:lastModifiedBy>
  <cp:revision>2</cp:revision>
  <dcterms:created xsi:type="dcterms:W3CDTF">2018-04-23T19:47:00Z</dcterms:created>
  <dcterms:modified xsi:type="dcterms:W3CDTF">2018-04-23T19:47:00Z</dcterms:modified>
</cp:coreProperties>
</file>