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3337A8" w:rsidP="00552351">
            <w:pPr>
              <w:pStyle w:val="Heading4"/>
              <w:rPr>
                <w:rFonts w:ascii="Arial" w:hAnsi="Arial" w:cs="Arial"/>
                <w:b/>
              </w:rPr>
            </w:pPr>
            <w:r>
              <w:rPr>
                <w:rFonts w:ascii="Arial" w:hAnsi="Arial" w:cs="Arial"/>
                <w:b/>
              </w:rPr>
              <w:t>LEVEL 6</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5F2637" w:rsidP="003337A8">
            <w:pPr>
              <w:spacing w:before="120" w:after="120"/>
              <w:jc w:val="both"/>
              <w:rPr>
                <w:rFonts w:ascii="Arial" w:hAnsi="Arial" w:cs="Arial"/>
                <w:b/>
                <w:sz w:val="22"/>
                <w:szCs w:val="22"/>
              </w:rPr>
            </w:pPr>
            <w:r>
              <w:rPr>
                <w:rFonts w:ascii="Arial" w:hAnsi="Arial" w:cs="Arial"/>
                <w:b/>
                <w:sz w:val="22"/>
                <w:szCs w:val="22"/>
              </w:rPr>
              <w:t xml:space="preserve">Computer </w:t>
            </w:r>
            <w:r w:rsidR="003337A8">
              <w:rPr>
                <w:rFonts w:ascii="Arial" w:hAnsi="Arial" w:cs="Arial"/>
                <w:b/>
                <w:sz w:val="22"/>
                <w:szCs w:val="22"/>
              </w:rPr>
              <w:t>Games Development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3337A8" w:rsidP="00E51AAC">
            <w:pPr>
              <w:spacing w:before="120" w:after="120"/>
              <w:jc w:val="both"/>
              <w:rPr>
                <w:rFonts w:ascii="Arial" w:hAnsi="Arial" w:cs="Arial"/>
                <w:b/>
                <w:sz w:val="22"/>
                <w:szCs w:val="22"/>
              </w:rPr>
            </w:pPr>
            <w:r>
              <w:rPr>
                <w:rFonts w:ascii="Arial" w:hAnsi="Arial" w:cs="Arial"/>
                <w:b/>
                <w:sz w:val="22"/>
                <w:szCs w:val="22"/>
              </w:rPr>
              <w:t>GPU Programming</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3337A8" w:rsidP="00152E9D">
            <w:pPr>
              <w:spacing w:before="120" w:after="120"/>
              <w:jc w:val="both"/>
              <w:rPr>
                <w:rFonts w:ascii="Arial" w:hAnsi="Arial" w:cs="Arial"/>
                <w:b/>
                <w:sz w:val="22"/>
                <w:szCs w:val="22"/>
              </w:rPr>
            </w:pPr>
            <w:r>
              <w:rPr>
                <w:rFonts w:ascii="Arial" w:hAnsi="Arial" w:cs="Arial"/>
                <w:b/>
                <w:sz w:val="22"/>
                <w:szCs w:val="22"/>
              </w:rPr>
              <w:t>ACCA6014</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C47C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4C47C2" w:rsidP="00E51AAC">
            <w:pPr>
              <w:spacing w:before="120" w:after="120"/>
              <w:jc w:val="both"/>
              <w:rPr>
                <w:rFonts w:ascii="Arial" w:hAnsi="Arial" w:cs="Arial"/>
                <w:b/>
                <w:sz w:val="22"/>
                <w:szCs w:val="22"/>
              </w:rPr>
            </w:pPr>
            <w:r>
              <w:rPr>
                <w:rFonts w:ascii="Arial" w:hAnsi="Arial" w:cs="Arial"/>
                <w:b/>
                <w:sz w:val="22"/>
                <w:szCs w:val="22"/>
              </w:rPr>
              <w:t>Andrew Baker</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5630F1" w:rsidP="00C70233">
            <w:pPr>
              <w:spacing w:before="120" w:after="120"/>
              <w:rPr>
                <w:rFonts w:ascii="Arial" w:hAnsi="Arial" w:cs="Arial"/>
                <w:b/>
                <w:sz w:val="22"/>
                <w:szCs w:val="22"/>
              </w:rPr>
            </w:pPr>
            <w:r>
              <w:rPr>
                <w:rFonts w:ascii="Arial" w:hAnsi="Arial" w:cs="Arial"/>
                <w:b/>
                <w:sz w:val="22"/>
                <w:szCs w:val="22"/>
              </w:rPr>
              <w:t>Edge Detection</w:t>
            </w:r>
            <w:r w:rsidR="00C70233">
              <w:rPr>
                <w:rFonts w:ascii="Arial" w:hAnsi="Arial" w:cs="Arial"/>
                <w:b/>
                <w:sz w:val="22"/>
                <w:szCs w:val="22"/>
              </w:rPr>
              <w:t xml:space="preserve">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1827BE" w:rsidP="00E51AAC">
            <w:pPr>
              <w:spacing w:before="120" w:after="120"/>
              <w:jc w:val="both"/>
              <w:rPr>
                <w:rFonts w:ascii="Arial" w:hAnsi="Arial" w:cs="Arial"/>
                <w:b/>
                <w:sz w:val="22"/>
                <w:szCs w:val="22"/>
              </w:rPr>
            </w:pPr>
            <w:r>
              <w:rPr>
                <w:rFonts w:ascii="Arial" w:hAnsi="Arial" w:cs="Arial"/>
                <w:b/>
                <w:sz w:val="22"/>
                <w:szCs w:val="22"/>
              </w:rPr>
              <w:t xml:space="preserve">2000 </w:t>
            </w:r>
            <w:proofErr w:type="spellStart"/>
            <w:r>
              <w:rPr>
                <w:rFonts w:ascii="Arial" w:hAnsi="Arial" w:cs="Arial"/>
                <w:b/>
                <w:sz w:val="22"/>
                <w:szCs w:val="22"/>
              </w:rPr>
              <w:t>equiv</w:t>
            </w:r>
            <w:proofErr w:type="spellEnd"/>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1369E4" w:rsidP="005F0579">
            <w:pPr>
              <w:spacing w:before="120" w:after="120"/>
              <w:jc w:val="both"/>
              <w:rPr>
                <w:rFonts w:ascii="Arial" w:hAnsi="Arial" w:cs="Arial"/>
                <w:b/>
                <w:sz w:val="22"/>
                <w:szCs w:val="22"/>
              </w:rPr>
            </w:pPr>
            <w:r>
              <w:rPr>
                <w:rFonts w:ascii="Arial" w:hAnsi="Arial" w:cs="Arial"/>
                <w:b/>
                <w:sz w:val="22"/>
                <w:szCs w:val="22"/>
              </w:rPr>
              <w:t>27</w:t>
            </w:r>
            <w:r w:rsidR="002A50F1">
              <w:rPr>
                <w:rFonts w:ascii="Arial" w:hAnsi="Arial" w:cs="Arial"/>
                <w:b/>
                <w:sz w:val="22"/>
                <w:szCs w:val="22"/>
                <w:vertAlign w:val="superscript"/>
              </w:rPr>
              <w:t>th</w:t>
            </w:r>
            <w:r w:rsidR="001E60BD">
              <w:rPr>
                <w:rFonts w:ascii="Arial" w:hAnsi="Arial" w:cs="Arial"/>
                <w:b/>
                <w:sz w:val="22"/>
                <w:szCs w:val="22"/>
              </w:rPr>
              <w:t xml:space="preserve"> </w:t>
            </w:r>
            <w:r w:rsidR="003337A8">
              <w:rPr>
                <w:rFonts w:ascii="Arial" w:hAnsi="Arial" w:cs="Arial"/>
                <w:b/>
                <w:sz w:val="22"/>
                <w:szCs w:val="22"/>
              </w:rPr>
              <w:t>April</w:t>
            </w:r>
            <w:r>
              <w:rPr>
                <w:rFonts w:ascii="Arial" w:hAnsi="Arial" w:cs="Arial"/>
                <w:b/>
                <w:sz w:val="22"/>
                <w:szCs w:val="22"/>
              </w:rPr>
              <w:t xml:space="preserve">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2A50F1" w:rsidP="005F0579">
            <w:pPr>
              <w:spacing w:before="120" w:after="120"/>
              <w:jc w:val="both"/>
              <w:rPr>
                <w:rFonts w:ascii="Arial" w:hAnsi="Arial" w:cs="Arial"/>
                <w:b/>
                <w:sz w:val="22"/>
                <w:szCs w:val="22"/>
              </w:rPr>
            </w:pPr>
            <w:r>
              <w:rPr>
                <w:rFonts w:ascii="Arial" w:hAnsi="Arial" w:cs="Arial"/>
                <w:b/>
                <w:sz w:val="22"/>
                <w:szCs w:val="22"/>
              </w:rPr>
              <w:t>2</w:t>
            </w:r>
            <w:r w:rsidR="001369E4">
              <w:rPr>
                <w:rFonts w:ascii="Arial" w:hAnsi="Arial" w:cs="Arial"/>
                <w:b/>
                <w:sz w:val="22"/>
                <w:szCs w:val="22"/>
              </w:rPr>
              <w:t>5</w:t>
            </w:r>
            <w:r w:rsidR="001E60BD" w:rsidRPr="001E60BD">
              <w:rPr>
                <w:rFonts w:ascii="Arial" w:hAnsi="Arial" w:cs="Arial"/>
                <w:b/>
                <w:sz w:val="22"/>
                <w:szCs w:val="22"/>
                <w:vertAlign w:val="superscript"/>
              </w:rPr>
              <w:t>th</w:t>
            </w:r>
            <w:r w:rsidR="001369E4">
              <w:rPr>
                <w:rFonts w:ascii="Arial" w:hAnsi="Arial" w:cs="Arial"/>
                <w:b/>
                <w:sz w:val="22"/>
                <w:szCs w:val="22"/>
              </w:rPr>
              <w:t xml:space="preserve"> May</w:t>
            </w:r>
            <w:r>
              <w:rPr>
                <w:rFonts w:ascii="Arial" w:hAnsi="Arial" w:cs="Arial"/>
                <w:b/>
                <w:sz w:val="22"/>
                <w:szCs w:val="22"/>
              </w:rPr>
              <w:t xml:space="preserve">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4C47C2" w:rsidRPr="00257B86" w:rsidRDefault="00257B86" w:rsidP="00257B86">
            <w:pPr>
              <w:pStyle w:val="ListParagraph"/>
              <w:numPr>
                <w:ilvl w:val="0"/>
                <w:numId w:val="17"/>
              </w:numPr>
              <w:rPr>
                <w:rFonts w:ascii="Arial" w:hAnsi="Arial" w:cs="Arial"/>
              </w:rPr>
            </w:pPr>
            <w:r w:rsidRPr="00A04019">
              <w:rPr>
                <w:rFonts w:ascii="Arial" w:hAnsi="Arial" w:cs="Arial"/>
              </w:rPr>
              <w:t xml:space="preserve">Synthesize appropriate </w:t>
            </w:r>
            <w:r>
              <w:rPr>
                <w:rFonts w:ascii="Arial" w:hAnsi="Arial" w:cs="Arial"/>
              </w:rPr>
              <w:t>GPGPU</w:t>
            </w:r>
            <w:r w:rsidRPr="00A04019">
              <w:rPr>
                <w:rFonts w:ascii="Arial" w:hAnsi="Arial" w:cs="Arial"/>
              </w:rPr>
              <w:t xml:space="preserve"> techniques and algorithms to address complex </w:t>
            </w:r>
            <w:r>
              <w:rPr>
                <w:rFonts w:ascii="Arial" w:hAnsi="Arial" w:cs="Arial"/>
              </w:rPr>
              <w:t>games programming problems</w:t>
            </w:r>
          </w:p>
          <w:p w:rsidR="00C01A3F" w:rsidRPr="00A406E5" w:rsidRDefault="00C01A3F" w:rsidP="003341E0">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C735B4" w:rsidRDefault="002A50F1" w:rsidP="005F2637">
      <w:pPr>
        <w:ind w:left="720"/>
        <w:rPr>
          <w:rFonts w:ascii="Arial" w:hAnsi="Arial" w:cs="Arial"/>
          <w:sz w:val="24"/>
          <w:szCs w:val="24"/>
        </w:rPr>
      </w:pPr>
      <w:r>
        <w:rPr>
          <w:rFonts w:ascii="Arial" w:hAnsi="Arial" w:cs="Arial"/>
          <w:sz w:val="24"/>
          <w:szCs w:val="24"/>
        </w:rPr>
        <w:t>You</w:t>
      </w:r>
      <w:r w:rsidR="005F2637">
        <w:rPr>
          <w:rFonts w:ascii="Arial" w:hAnsi="Arial" w:cs="Arial"/>
          <w:sz w:val="24"/>
          <w:szCs w:val="24"/>
        </w:rPr>
        <w:t xml:space="preserve"> are required to</w:t>
      </w:r>
      <w:r w:rsidR="005630F1">
        <w:rPr>
          <w:rFonts w:ascii="Arial" w:hAnsi="Arial" w:cs="Arial"/>
          <w:sz w:val="24"/>
          <w:szCs w:val="24"/>
        </w:rPr>
        <w:t xml:space="preserve"> write a software application to detect the edges of 3D games assets. You should implement a suitable edge detection algorithm to identify </w:t>
      </w:r>
      <w:r w:rsidR="008B758B">
        <w:rPr>
          <w:rFonts w:ascii="Arial" w:hAnsi="Arial" w:cs="Arial"/>
          <w:sz w:val="24"/>
          <w:szCs w:val="24"/>
        </w:rPr>
        <w:t>all</w:t>
      </w:r>
      <w:r w:rsidR="005630F1">
        <w:rPr>
          <w:rFonts w:ascii="Arial" w:hAnsi="Arial" w:cs="Arial"/>
          <w:sz w:val="24"/>
          <w:szCs w:val="24"/>
        </w:rPr>
        <w:t xml:space="preserve"> edges and use this information to enhance the original 3D mesh</w:t>
      </w:r>
      <w:r w:rsidR="008B758B">
        <w:rPr>
          <w:rFonts w:ascii="Arial" w:hAnsi="Arial" w:cs="Arial"/>
          <w:sz w:val="24"/>
          <w:szCs w:val="24"/>
        </w:rPr>
        <w:t>.</w:t>
      </w:r>
    </w:p>
    <w:p w:rsidR="00C735B4" w:rsidRDefault="00C735B4" w:rsidP="005F2637">
      <w:pPr>
        <w:ind w:left="720"/>
        <w:rPr>
          <w:rFonts w:ascii="Arial" w:hAnsi="Arial" w:cs="Arial"/>
          <w:sz w:val="24"/>
          <w:szCs w:val="24"/>
        </w:rPr>
      </w:pPr>
    </w:p>
    <w:p w:rsidR="0079437E" w:rsidRDefault="00C735B4" w:rsidP="005F2637">
      <w:pPr>
        <w:ind w:left="720"/>
        <w:rPr>
          <w:rFonts w:ascii="Arial" w:hAnsi="Arial" w:cs="Arial"/>
          <w:sz w:val="24"/>
          <w:szCs w:val="24"/>
        </w:rPr>
      </w:pPr>
      <w:r>
        <w:rPr>
          <w:rFonts w:ascii="Arial" w:hAnsi="Arial" w:cs="Arial"/>
          <w:sz w:val="24"/>
          <w:szCs w:val="24"/>
        </w:rPr>
        <w:t xml:space="preserve">You are expected to tackle this problem using </w:t>
      </w:r>
      <w:r w:rsidR="005F2637">
        <w:rPr>
          <w:rFonts w:ascii="Arial" w:hAnsi="Arial" w:cs="Arial"/>
          <w:sz w:val="24"/>
          <w:szCs w:val="24"/>
        </w:rPr>
        <w:t xml:space="preserve">a multi-pass </w:t>
      </w:r>
      <w:r w:rsidR="00E6115D">
        <w:rPr>
          <w:rFonts w:ascii="Arial" w:hAnsi="Arial" w:cs="Arial"/>
          <w:sz w:val="24"/>
          <w:szCs w:val="24"/>
        </w:rPr>
        <w:t>processing</w:t>
      </w:r>
      <w:r w:rsidR="005F2637">
        <w:rPr>
          <w:rFonts w:ascii="Arial" w:hAnsi="Arial" w:cs="Arial"/>
          <w:sz w:val="24"/>
          <w:szCs w:val="24"/>
        </w:rPr>
        <w:t xml:space="preserve"> </w:t>
      </w:r>
      <w:r w:rsidR="00E6115D">
        <w:rPr>
          <w:rFonts w:ascii="Arial" w:hAnsi="Arial" w:cs="Arial"/>
          <w:sz w:val="24"/>
          <w:szCs w:val="24"/>
        </w:rPr>
        <w:t>technique</w:t>
      </w:r>
      <w:r w:rsidR="005F2637">
        <w:rPr>
          <w:rFonts w:ascii="Arial" w:hAnsi="Arial" w:cs="Arial"/>
          <w:sz w:val="24"/>
          <w:szCs w:val="24"/>
        </w:rPr>
        <w:t xml:space="preserve"> </w:t>
      </w:r>
      <w:r>
        <w:rPr>
          <w:rFonts w:ascii="Arial" w:hAnsi="Arial" w:cs="Arial"/>
          <w:sz w:val="24"/>
          <w:szCs w:val="24"/>
        </w:rPr>
        <w:t>on</w:t>
      </w:r>
      <w:r w:rsidR="005F2637">
        <w:rPr>
          <w:rFonts w:ascii="Arial" w:hAnsi="Arial" w:cs="Arial"/>
          <w:sz w:val="24"/>
          <w:szCs w:val="24"/>
        </w:rPr>
        <w:t xml:space="preserve"> the graphics processing unit (GPU). You</w:t>
      </w:r>
      <w:r w:rsidR="00B27CF5">
        <w:rPr>
          <w:rFonts w:ascii="Arial" w:hAnsi="Arial" w:cs="Arial"/>
          <w:sz w:val="24"/>
          <w:szCs w:val="24"/>
        </w:rPr>
        <w:t xml:space="preserve">r program should output </w:t>
      </w:r>
      <w:r w:rsidR="00E6115D">
        <w:rPr>
          <w:rFonts w:ascii="Arial" w:hAnsi="Arial" w:cs="Arial"/>
          <w:sz w:val="24"/>
          <w:szCs w:val="24"/>
        </w:rPr>
        <w:t xml:space="preserve">to </w:t>
      </w:r>
      <w:r w:rsidR="00B27CF5">
        <w:rPr>
          <w:rFonts w:ascii="Arial" w:hAnsi="Arial" w:cs="Arial"/>
          <w:sz w:val="24"/>
          <w:szCs w:val="24"/>
        </w:rPr>
        <w:t>screen</w:t>
      </w:r>
      <w:r w:rsidR="008B758B">
        <w:rPr>
          <w:rFonts w:ascii="Arial" w:hAnsi="Arial" w:cs="Arial"/>
          <w:sz w:val="24"/>
          <w:szCs w:val="24"/>
        </w:rPr>
        <w:t xml:space="preserve"> an animated sequence</w:t>
      </w:r>
      <w:r w:rsidR="009A110D">
        <w:rPr>
          <w:rFonts w:ascii="Arial" w:hAnsi="Arial" w:cs="Arial"/>
          <w:sz w:val="24"/>
          <w:szCs w:val="24"/>
        </w:rPr>
        <w:t xml:space="preserve"> that</w:t>
      </w:r>
      <w:r w:rsidR="00B27CF5">
        <w:rPr>
          <w:rFonts w:ascii="Arial" w:hAnsi="Arial" w:cs="Arial"/>
          <w:sz w:val="24"/>
          <w:szCs w:val="24"/>
        </w:rPr>
        <w:t xml:space="preserve"> </w:t>
      </w:r>
      <w:r w:rsidR="009A110D">
        <w:rPr>
          <w:rFonts w:ascii="Arial" w:hAnsi="Arial" w:cs="Arial"/>
          <w:sz w:val="24"/>
          <w:szCs w:val="24"/>
        </w:rPr>
        <w:t xml:space="preserve">demonstrates </w:t>
      </w:r>
      <w:r w:rsidR="008B758B">
        <w:rPr>
          <w:rFonts w:ascii="Arial" w:hAnsi="Arial" w:cs="Arial"/>
          <w:sz w:val="24"/>
          <w:szCs w:val="24"/>
        </w:rPr>
        <w:t>your results</w:t>
      </w:r>
      <w:r w:rsidR="00B27CF5">
        <w:rPr>
          <w:rFonts w:ascii="Arial" w:hAnsi="Arial" w:cs="Arial"/>
          <w:sz w:val="24"/>
          <w:szCs w:val="24"/>
        </w:rPr>
        <w:t>.</w:t>
      </w:r>
    </w:p>
    <w:p w:rsidR="00D40711" w:rsidRDefault="00D40711" w:rsidP="005F2637">
      <w:pPr>
        <w:ind w:left="720"/>
        <w:rPr>
          <w:rFonts w:ascii="Arial" w:hAnsi="Arial" w:cs="Arial"/>
          <w:sz w:val="24"/>
          <w:szCs w:val="24"/>
        </w:rPr>
      </w:pPr>
    </w:p>
    <w:p w:rsidR="005F2637" w:rsidRDefault="005F2637" w:rsidP="005F2637">
      <w:pPr>
        <w:ind w:left="720"/>
        <w:rPr>
          <w:rFonts w:ascii="Arial" w:hAnsi="Arial" w:cs="Arial"/>
          <w:sz w:val="24"/>
          <w:szCs w:val="24"/>
        </w:rPr>
      </w:pPr>
    </w:p>
    <w:p w:rsidR="008E4444" w:rsidRPr="008E4444" w:rsidRDefault="008E4444" w:rsidP="00A67FB1">
      <w:pPr>
        <w:ind w:left="720"/>
        <w:rPr>
          <w:rFonts w:ascii="Arial" w:hAnsi="Arial" w:cs="Arial"/>
          <w:sz w:val="24"/>
          <w:szCs w:val="24"/>
          <w:u w:val="single"/>
        </w:rPr>
      </w:pPr>
      <w:r w:rsidRPr="008E4444">
        <w:rPr>
          <w:rFonts w:ascii="Arial" w:hAnsi="Arial" w:cs="Arial"/>
          <w:sz w:val="24"/>
          <w:szCs w:val="24"/>
          <w:u w:val="single"/>
        </w:rPr>
        <w:t>Specific Requirements:</w:t>
      </w:r>
    </w:p>
    <w:p w:rsidR="008B758B" w:rsidRDefault="00682880" w:rsidP="008B758B">
      <w:pPr>
        <w:pStyle w:val="ListParagraph"/>
        <w:numPr>
          <w:ilvl w:val="1"/>
          <w:numId w:val="17"/>
        </w:numPr>
        <w:rPr>
          <w:rFonts w:ascii="Arial" w:hAnsi="Arial" w:cs="Arial"/>
          <w:sz w:val="24"/>
          <w:szCs w:val="24"/>
        </w:rPr>
      </w:pPr>
      <w:r w:rsidRPr="00682880">
        <w:rPr>
          <w:rFonts w:ascii="Arial" w:hAnsi="Arial" w:cs="Arial"/>
          <w:sz w:val="24"/>
          <w:szCs w:val="24"/>
        </w:rPr>
        <w:t>I</w:t>
      </w:r>
      <w:r>
        <w:rPr>
          <w:rFonts w:ascii="Arial" w:hAnsi="Arial" w:cs="Arial"/>
          <w:sz w:val="24"/>
          <w:szCs w:val="24"/>
        </w:rPr>
        <w:t xml:space="preserve">mport at least </w:t>
      </w:r>
      <w:r w:rsidR="008B1519">
        <w:rPr>
          <w:rFonts w:ascii="Arial" w:hAnsi="Arial" w:cs="Arial"/>
          <w:sz w:val="24"/>
          <w:szCs w:val="24"/>
        </w:rPr>
        <w:t xml:space="preserve">one </w:t>
      </w:r>
      <w:r w:rsidR="00E6115D" w:rsidRPr="00682880">
        <w:rPr>
          <w:rFonts w:ascii="Arial" w:hAnsi="Arial" w:cs="Arial"/>
          <w:sz w:val="24"/>
          <w:szCs w:val="24"/>
        </w:rPr>
        <w:t xml:space="preserve">mesh object into a </w:t>
      </w:r>
      <w:r>
        <w:rPr>
          <w:rFonts w:ascii="Arial" w:hAnsi="Arial" w:cs="Arial"/>
          <w:sz w:val="24"/>
          <w:szCs w:val="24"/>
        </w:rPr>
        <w:t xml:space="preserve">3D </w:t>
      </w:r>
      <w:r w:rsidR="00E6115D" w:rsidRPr="00682880">
        <w:rPr>
          <w:rFonts w:ascii="Arial" w:hAnsi="Arial" w:cs="Arial"/>
          <w:sz w:val="24"/>
          <w:szCs w:val="24"/>
        </w:rPr>
        <w:t>virtual scene</w:t>
      </w:r>
      <w:r w:rsidR="008B1519">
        <w:rPr>
          <w:rFonts w:ascii="Arial" w:hAnsi="Arial" w:cs="Arial"/>
          <w:sz w:val="24"/>
          <w:szCs w:val="24"/>
        </w:rPr>
        <w:t>.</w:t>
      </w:r>
    </w:p>
    <w:p w:rsidR="008B758B" w:rsidRPr="008B758B" w:rsidRDefault="008B758B" w:rsidP="008B758B">
      <w:pPr>
        <w:pStyle w:val="ListParagraph"/>
        <w:numPr>
          <w:ilvl w:val="1"/>
          <w:numId w:val="17"/>
        </w:numPr>
        <w:rPr>
          <w:rFonts w:ascii="Arial" w:hAnsi="Arial" w:cs="Arial"/>
          <w:sz w:val="24"/>
          <w:szCs w:val="24"/>
        </w:rPr>
      </w:pPr>
      <w:r>
        <w:rPr>
          <w:rFonts w:ascii="Arial" w:hAnsi="Arial" w:cs="Arial"/>
          <w:sz w:val="24"/>
          <w:szCs w:val="24"/>
        </w:rPr>
        <w:t xml:space="preserve">Render the scene using the </w:t>
      </w:r>
      <w:proofErr w:type="spellStart"/>
      <w:r>
        <w:rPr>
          <w:rFonts w:ascii="Arial" w:hAnsi="Arial" w:cs="Arial"/>
          <w:sz w:val="24"/>
          <w:szCs w:val="24"/>
        </w:rPr>
        <w:t>blinn-phong</w:t>
      </w:r>
      <w:proofErr w:type="spellEnd"/>
      <w:r>
        <w:rPr>
          <w:rFonts w:ascii="Arial" w:hAnsi="Arial" w:cs="Arial"/>
          <w:sz w:val="24"/>
          <w:szCs w:val="24"/>
        </w:rPr>
        <w:t xml:space="preserve"> illumination model</w:t>
      </w:r>
    </w:p>
    <w:p w:rsidR="00E6115D" w:rsidRDefault="008B758B" w:rsidP="00E6115D">
      <w:pPr>
        <w:pStyle w:val="ListParagraph"/>
        <w:numPr>
          <w:ilvl w:val="1"/>
          <w:numId w:val="17"/>
        </w:numPr>
        <w:rPr>
          <w:rFonts w:ascii="Arial" w:hAnsi="Arial" w:cs="Arial"/>
          <w:sz w:val="24"/>
          <w:szCs w:val="24"/>
        </w:rPr>
      </w:pPr>
      <w:r>
        <w:rPr>
          <w:rFonts w:ascii="Arial" w:hAnsi="Arial" w:cs="Arial"/>
          <w:sz w:val="24"/>
          <w:szCs w:val="24"/>
        </w:rPr>
        <w:t>Implement an edge detection algorithm of your choice to extract all edge data from the scene</w:t>
      </w:r>
    </w:p>
    <w:p w:rsidR="00C70233" w:rsidRDefault="008B758B" w:rsidP="00E6115D">
      <w:pPr>
        <w:pStyle w:val="ListParagraph"/>
        <w:numPr>
          <w:ilvl w:val="1"/>
          <w:numId w:val="17"/>
        </w:numPr>
        <w:rPr>
          <w:rFonts w:ascii="Arial" w:hAnsi="Arial" w:cs="Arial"/>
          <w:sz w:val="24"/>
          <w:szCs w:val="24"/>
        </w:rPr>
      </w:pPr>
      <w:r>
        <w:rPr>
          <w:rFonts w:ascii="Arial" w:hAnsi="Arial" w:cs="Arial"/>
          <w:sz w:val="24"/>
          <w:szCs w:val="24"/>
        </w:rPr>
        <w:t>Apply</w:t>
      </w:r>
      <w:r w:rsidR="00682880">
        <w:rPr>
          <w:rFonts w:ascii="Arial" w:hAnsi="Arial" w:cs="Arial"/>
          <w:sz w:val="24"/>
          <w:szCs w:val="24"/>
        </w:rPr>
        <w:t xml:space="preserve"> </w:t>
      </w:r>
      <w:r>
        <w:rPr>
          <w:rFonts w:ascii="Arial" w:hAnsi="Arial" w:cs="Arial"/>
          <w:sz w:val="24"/>
          <w:szCs w:val="24"/>
        </w:rPr>
        <w:t>this edge data to the scene to enhance the original image</w:t>
      </w:r>
    </w:p>
    <w:p w:rsidR="00C70233" w:rsidRDefault="008B758B" w:rsidP="00E6115D">
      <w:pPr>
        <w:pStyle w:val="ListParagraph"/>
        <w:numPr>
          <w:ilvl w:val="1"/>
          <w:numId w:val="17"/>
        </w:numPr>
        <w:rPr>
          <w:rFonts w:ascii="Arial" w:hAnsi="Arial" w:cs="Arial"/>
          <w:sz w:val="24"/>
          <w:szCs w:val="24"/>
        </w:rPr>
      </w:pPr>
      <w:r>
        <w:rPr>
          <w:rFonts w:ascii="Arial" w:hAnsi="Arial" w:cs="Arial"/>
          <w:sz w:val="24"/>
          <w:szCs w:val="24"/>
        </w:rPr>
        <w:t>Animate the scene</w:t>
      </w:r>
    </w:p>
    <w:p w:rsidR="00257B86" w:rsidRPr="001C66FD" w:rsidRDefault="00257B86" w:rsidP="00E6115D">
      <w:pPr>
        <w:pStyle w:val="ListParagraph"/>
        <w:numPr>
          <w:ilvl w:val="1"/>
          <w:numId w:val="17"/>
        </w:numPr>
        <w:rPr>
          <w:rFonts w:ascii="Arial" w:hAnsi="Arial" w:cs="Arial"/>
          <w:sz w:val="24"/>
          <w:szCs w:val="24"/>
        </w:rPr>
      </w:pPr>
      <w:r>
        <w:rPr>
          <w:rFonts w:ascii="Arial" w:hAnsi="Arial" w:cs="Arial"/>
          <w:sz w:val="24"/>
          <w:szCs w:val="24"/>
        </w:rPr>
        <w:t>Provide functionality to enable/disable this effect</w:t>
      </w:r>
    </w:p>
    <w:p w:rsidR="0080019D" w:rsidRDefault="0080019D" w:rsidP="00A67FB1">
      <w:pPr>
        <w:ind w:left="720"/>
        <w:rPr>
          <w:rFonts w:ascii="Arial" w:hAnsi="Arial" w:cs="Arial"/>
          <w:sz w:val="24"/>
          <w:szCs w:val="24"/>
        </w:rPr>
      </w:pPr>
    </w:p>
    <w:p w:rsidR="00425F98" w:rsidRDefault="00425F98" w:rsidP="00A67FB1">
      <w:pPr>
        <w:ind w:left="720"/>
        <w:rPr>
          <w:rFonts w:ascii="Arial" w:hAnsi="Arial" w:cs="Arial"/>
          <w:sz w:val="24"/>
          <w:szCs w:val="24"/>
        </w:rPr>
      </w:pPr>
    </w:p>
    <w:p w:rsidR="00C46427" w:rsidRDefault="00C46427" w:rsidP="00A67FB1">
      <w:pPr>
        <w:ind w:left="720"/>
        <w:rPr>
          <w:rFonts w:ascii="Arial" w:hAnsi="Arial" w:cs="Arial"/>
          <w:sz w:val="24"/>
          <w:szCs w:val="24"/>
        </w:rPr>
      </w:pPr>
    </w:p>
    <w:p w:rsidR="004C47C2" w:rsidRDefault="004C47C2" w:rsidP="00A67FB1">
      <w:pPr>
        <w:ind w:left="720"/>
        <w:rPr>
          <w:rFonts w:ascii="Arial" w:hAnsi="Arial" w:cs="Arial"/>
          <w:sz w:val="24"/>
          <w:szCs w:val="24"/>
        </w:rPr>
      </w:pPr>
    </w:p>
    <w:p w:rsidR="004C47C2" w:rsidRPr="00A406E5" w:rsidRDefault="004C47C2" w:rsidP="00A67FB1">
      <w:pPr>
        <w:ind w:left="720"/>
        <w:rPr>
          <w:rFonts w:ascii="Arial" w:hAnsi="Arial" w:cs="Arial"/>
          <w:sz w:val="24"/>
          <w:szCs w:val="24"/>
        </w:rPr>
      </w:pPr>
      <w:r>
        <w:rPr>
          <w:rFonts w:ascii="Arial" w:hAnsi="Arial" w:cs="Arial"/>
          <w:sz w:val="24"/>
          <w:szCs w:val="24"/>
        </w:rPr>
        <w:tab/>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Default="00A3505D" w:rsidP="00D22D9C">
      <w:pPr>
        <w:jc w:val="both"/>
        <w:rPr>
          <w:rFonts w:ascii="Arial" w:hAnsi="Arial" w:cs="Arial"/>
          <w:sz w:val="22"/>
          <w:szCs w:val="22"/>
        </w:rPr>
      </w:pPr>
    </w:p>
    <w:p w:rsidR="00C46427" w:rsidRDefault="00C46427" w:rsidP="00D22D9C">
      <w:pPr>
        <w:jc w:val="both"/>
        <w:rPr>
          <w:rFonts w:ascii="Arial" w:hAnsi="Arial" w:cs="Arial"/>
          <w:sz w:val="22"/>
          <w:szCs w:val="22"/>
        </w:rPr>
      </w:pPr>
    </w:p>
    <w:p w:rsidR="00C46427" w:rsidRDefault="00C46427" w:rsidP="00D22D9C">
      <w:pPr>
        <w:jc w:val="both"/>
        <w:rPr>
          <w:rFonts w:ascii="Arial" w:hAnsi="Arial" w:cs="Arial"/>
          <w:sz w:val="22"/>
          <w:szCs w:val="22"/>
        </w:rPr>
      </w:pPr>
    </w:p>
    <w:p w:rsidR="00C46427" w:rsidRDefault="00C46427" w:rsidP="00D22D9C">
      <w:pPr>
        <w:jc w:val="both"/>
        <w:rPr>
          <w:rFonts w:ascii="Arial" w:hAnsi="Arial" w:cs="Arial"/>
          <w:sz w:val="22"/>
          <w:szCs w:val="22"/>
        </w:rPr>
      </w:pPr>
    </w:p>
    <w:p w:rsidR="00C46427" w:rsidRDefault="00C46427" w:rsidP="00D22D9C">
      <w:pPr>
        <w:jc w:val="both"/>
        <w:rPr>
          <w:rFonts w:ascii="Arial" w:hAnsi="Arial" w:cs="Arial"/>
          <w:sz w:val="22"/>
          <w:szCs w:val="22"/>
        </w:rPr>
      </w:pPr>
    </w:p>
    <w:p w:rsidR="00C46427" w:rsidRDefault="00C46427" w:rsidP="00D22D9C">
      <w:pPr>
        <w:jc w:val="both"/>
        <w:rPr>
          <w:rFonts w:ascii="Arial" w:hAnsi="Arial" w:cs="Arial"/>
          <w:sz w:val="22"/>
          <w:szCs w:val="22"/>
        </w:rPr>
      </w:pPr>
    </w:p>
    <w:p w:rsidR="00C46427" w:rsidRDefault="00C46427" w:rsidP="00D22D9C">
      <w:pPr>
        <w:jc w:val="both"/>
        <w:rPr>
          <w:rFonts w:ascii="Arial" w:hAnsi="Arial" w:cs="Arial"/>
          <w:sz w:val="22"/>
          <w:szCs w:val="22"/>
        </w:rPr>
      </w:pPr>
    </w:p>
    <w:p w:rsidR="00C46427" w:rsidRDefault="00C46427" w:rsidP="00D22D9C">
      <w:pPr>
        <w:jc w:val="both"/>
        <w:rPr>
          <w:rFonts w:ascii="Arial" w:hAnsi="Arial" w:cs="Arial"/>
          <w:sz w:val="22"/>
          <w:szCs w:val="22"/>
        </w:rPr>
      </w:pPr>
    </w:p>
    <w:p w:rsidR="00C46427" w:rsidRDefault="00C46427" w:rsidP="00D22D9C">
      <w:pPr>
        <w:jc w:val="both"/>
        <w:rPr>
          <w:rFonts w:ascii="Arial" w:hAnsi="Arial" w:cs="Arial"/>
          <w:sz w:val="22"/>
          <w:szCs w:val="22"/>
        </w:rPr>
      </w:pPr>
    </w:p>
    <w:p w:rsidR="008B1519" w:rsidRDefault="008B1519" w:rsidP="00D22D9C">
      <w:pPr>
        <w:jc w:val="both"/>
        <w:rPr>
          <w:rFonts w:ascii="Arial" w:hAnsi="Arial" w:cs="Arial"/>
          <w:sz w:val="22"/>
          <w:szCs w:val="22"/>
        </w:rPr>
      </w:pPr>
    </w:p>
    <w:p w:rsidR="008B1519" w:rsidRDefault="008B1519" w:rsidP="00D22D9C">
      <w:pPr>
        <w:jc w:val="both"/>
        <w:rPr>
          <w:rFonts w:ascii="Arial" w:hAnsi="Arial" w:cs="Arial"/>
          <w:sz w:val="22"/>
          <w:szCs w:val="22"/>
        </w:rPr>
      </w:pPr>
    </w:p>
    <w:p w:rsidR="008B1519" w:rsidRDefault="008B1519" w:rsidP="00D22D9C">
      <w:pPr>
        <w:jc w:val="both"/>
        <w:rPr>
          <w:rFonts w:ascii="Arial" w:hAnsi="Arial" w:cs="Arial"/>
          <w:sz w:val="22"/>
          <w:szCs w:val="22"/>
        </w:rPr>
      </w:pPr>
    </w:p>
    <w:p w:rsidR="003341E0" w:rsidRPr="00A406E5" w:rsidRDefault="003341E0"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w:t>
      </w:r>
      <w:r w:rsidR="00D22D9C" w:rsidRPr="00A406E5">
        <w:rPr>
          <w:rFonts w:ascii="Arial" w:hAnsi="Arial" w:cs="Arial"/>
          <w:sz w:val="22"/>
          <w:szCs w:val="22"/>
        </w:rPr>
        <w:lastRenderedPageBreak/>
        <w:t xml:space="preserve">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1827BE" w:rsidRDefault="001827BE" w:rsidP="001827BE">
      <w:pPr>
        <w:pStyle w:val="ListParagraph"/>
        <w:numPr>
          <w:ilvl w:val="0"/>
          <w:numId w:val="18"/>
        </w:numPr>
        <w:spacing w:after="200" w:line="276" w:lineRule="auto"/>
        <w:jc w:val="both"/>
      </w:pPr>
      <w:r>
        <w:t xml:space="preserve">The student should demonstrate </w:t>
      </w:r>
      <w:r w:rsidRPr="0039324F">
        <w:rPr>
          <w:i/>
        </w:rPr>
        <w:t>‘Research’</w:t>
      </w:r>
      <w:r>
        <w:t xml:space="preserve"> undertaken and their </w:t>
      </w:r>
      <w:r w:rsidRPr="0039324F">
        <w:rPr>
          <w:i/>
        </w:rPr>
        <w:t xml:space="preserve">‘Knowledge and Understanding’ </w:t>
      </w:r>
      <w:r w:rsidRPr="0039324F">
        <w:t xml:space="preserve">of </w:t>
      </w:r>
      <w:r>
        <w:t xml:space="preserve">various </w:t>
      </w:r>
      <w:r w:rsidR="008B1519">
        <w:t>GLSL shader techniques that can be</w:t>
      </w:r>
      <w:r>
        <w:t xml:space="preserve"> taken to solve the given problem</w:t>
      </w:r>
    </w:p>
    <w:p w:rsidR="001827BE" w:rsidRDefault="001827BE" w:rsidP="001827BE">
      <w:pPr>
        <w:pStyle w:val="ListParagraph"/>
        <w:jc w:val="both"/>
      </w:pPr>
    </w:p>
    <w:p w:rsidR="001827BE" w:rsidRDefault="001827BE" w:rsidP="001827BE">
      <w:pPr>
        <w:pStyle w:val="ListParagraph"/>
        <w:numPr>
          <w:ilvl w:val="0"/>
          <w:numId w:val="18"/>
        </w:numPr>
        <w:spacing w:after="200" w:line="276" w:lineRule="auto"/>
        <w:jc w:val="both"/>
      </w:pPr>
      <w:r>
        <w:t xml:space="preserve">The student should demonstrate through </w:t>
      </w:r>
      <w:r w:rsidRPr="00407699">
        <w:rPr>
          <w:i/>
        </w:rPr>
        <w:t>‘Practical Application &amp; Deployment’</w:t>
      </w:r>
      <w:r>
        <w:t xml:space="preserve"> their understanding of the following key concepts:</w:t>
      </w:r>
    </w:p>
    <w:p w:rsidR="001827BE" w:rsidRDefault="008B1519" w:rsidP="001827BE">
      <w:pPr>
        <w:pStyle w:val="ListParagraph"/>
        <w:numPr>
          <w:ilvl w:val="1"/>
          <w:numId w:val="18"/>
        </w:numPr>
        <w:spacing w:after="200" w:line="276" w:lineRule="auto"/>
        <w:jc w:val="both"/>
      </w:pPr>
      <w:r>
        <w:t>The use of a multi-pass rendering technique</w:t>
      </w:r>
      <w:r w:rsidR="009709D4">
        <w:t xml:space="preserve"> to perform post-process visual effects</w:t>
      </w:r>
    </w:p>
    <w:p w:rsidR="009709D4" w:rsidRDefault="009709D4" w:rsidP="009709D4">
      <w:pPr>
        <w:pStyle w:val="ListParagraph"/>
        <w:numPr>
          <w:ilvl w:val="1"/>
          <w:numId w:val="18"/>
        </w:numPr>
        <w:spacing w:after="200" w:line="276" w:lineRule="auto"/>
        <w:jc w:val="both"/>
      </w:pPr>
      <w:r>
        <w:t>Application of vertex and fragment shader programming</w:t>
      </w:r>
    </w:p>
    <w:p w:rsidR="009709D4" w:rsidRDefault="009709D4" w:rsidP="001827BE">
      <w:pPr>
        <w:pStyle w:val="ListParagraph"/>
        <w:spacing w:after="200" w:line="276" w:lineRule="auto"/>
        <w:ind w:left="1440"/>
        <w:jc w:val="both"/>
      </w:pPr>
    </w:p>
    <w:p w:rsidR="001827BE" w:rsidRPr="00607CEC" w:rsidRDefault="009709D4" w:rsidP="001827BE">
      <w:pPr>
        <w:pStyle w:val="ListParagraph"/>
        <w:numPr>
          <w:ilvl w:val="0"/>
          <w:numId w:val="18"/>
        </w:numPr>
        <w:spacing w:after="200" w:line="276" w:lineRule="auto"/>
        <w:jc w:val="both"/>
        <w:rPr>
          <w:b/>
        </w:rPr>
      </w:pPr>
      <w:r>
        <w:t xml:space="preserve">You are required to integrate your solution to the given problem within the </w:t>
      </w:r>
      <w:proofErr w:type="spellStart"/>
      <w:r>
        <w:t>GraphicsTemplate</w:t>
      </w:r>
      <w:proofErr w:type="spellEnd"/>
      <w:r>
        <w:t xml:space="preserve"> (on Moodle)</w:t>
      </w:r>
    </w:p>
    <w:p w:rsidR="001827BE" w:rsidRPr="009076AF" w:rsidRDefault="001827BE" w:rsidP="001827BE">
      <w:pPr>
        <w:pStyle w:val="ListParagraph"/>
        <w:jc w:val="both"/>
        <w:rPr>
          <w:u w:val="single"/>
        </w:rPr>
      </w:pPr>
    </w:p>
    <w:p w:rsidR="001827BE" w:rsidRDefault="001827BE" w:rsidP="001827BE">
      <w:pPr>
        <w:pStyle w:val="ListParagraph"/>
        <w:numPr>
          <w:ilvl w:val="0"/>
          <w:numId w:val="18"/>
        </w:numPr>
        <w:spacing w:after="200" w:line="276" w:lineRule="auto"/>
        <w:jc w:val="both"/>
      </w:pPr>
      <w:r>
        <w:t xml:space="preserve">The student should demonstrate their </w:t>
      </w:r>
      <w:r w:rsidRPr="00407699">
        <w:rPr>
          <w:i/>
        </w:rPr>
        <w:t xml:space="preserve">‘skills for professional practice’ </w:t>
      </w:r>
      <w:r>
        <w:t>through the production of a professional final product</w:t>
      </w:r>
    </w:p>
    <w:p w:rsidR="001827BE" w:rsidRDefault="001827BE" w:rsidP="001827BE">
      <w:pPr>
        <w:pStyle w:val="ListParagraph"/>
        <w:numPr>
          <w:ilvl w:val="1"/>
          <w:numId w:val="18"/>
        </w:numPr>
        <w:spacing w:after="200" w:line="276" w:lineRule="auto"/>
        <w:jc w:val="both"/>
      </w:pPr>
      <w:r>
        <w:t>Well commented code throughout</w:t>
      </w:r>
    </w:p>
    <w:p w:rsidR="001827BE" w:rsidRDefault="001827BE" w:rsidP="001827BE">
      <w:pPr>
        <w:pStyle w:val="ListParagraph"/>
        <w:numPr>
          <w:ilvl w:val="1"/>
          <w:numId w:val="18"/>
        </w:numPr>
        <w:spacing w:after="200" w:line="276" w:lineRule="auto"/>
        <w:jc w:val="both"/>
      </w:pPr>
      <w:r>
        <w:t>Simple design</w:t>
      </w:r>
      <w:r w:rsidR="009709D4">
        <w:t xml:space="preserve"> solution</w:t>
      </w:r>
    </w:p>
    <w:p w:rsidR="001827BE" w:rsidRDefault="001827BE" w:rsidP="001827BE">
      <w:pPr>
        <w:pStyle w:val="ListParagraph"/>
        <w:numPr>
          <w:ilvl w:val="1"/>
          <w:numId w:val="18"/>
        </w:numPr>
        <w:spacing w:after="200" w:line="276" w:lineRule="auto"/>
        <w:jc w:val="both"/>
      </w:pPr>
      <w:r>
        <w:t>Provide the user with clear instructions how to run the software, etc.</w:t>
      </w:r>
    </w:p>
    <w:p w:rsidR="001827BE" w:rsidRDefault="001827BE" w:rsidP="001827BE">
      <w:pPr>
        <w:pStyle w:val="ListParagraph"/>
        <w:numPr>
          <w:ilvl w:val="1"/>
          <w:numId w:val="18"/>
        </w:numPr>
        <w:spacing w:after="200" w:line="276" w:lineRule="auto"/>
        <w:jc w:val="both"/>
      </w:pPr>
      <w:r>
        <w:t>Your submission should include a digital version of your final program along with the visual studio project together with libraries/.</w:t>
      </w:r>
      <w:proofErr w:type="spellStart"/>
      <w:r>
        <w:t>dlls</w:t>
      </w:r>
      <w:proofErr w:type="spellEnd"/>
      <w:r>
        <w:t xml:space="preserve"> all in place so that the project can be built and run immediately. NB&gt; Code that fails to compile will receive a zero mark.</w:t>
      </w:r>
    </w:p>
    <w:p w:rsidR="001827BE" w:rsidRDefault="001827BE" w:rsidP="001827BE">
      <w:pPr>
        <w:pStyle w:val="ListParagraph"/>
        <w:ind w:left="0"/>
        <w:jc w:val="both"/>
      </w:pPr>
    </w:p>
    <w:p w:rsidR="001827BE" w:rsidRDefault="001827BE">
      <w:pPr>
        <w:rPr>
          <w:rFonts w:ascii="Arial" w:hAnsi="Arial" w:cs="Arial"/>
          <w:sz w:val="22"/>
          <w:szCs w:val="22"/>
        </w:rPr>
      </w:pPr>
      <w:r>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827BE">
        <w:trPr>
          <w:jc w:val="center"/>
        </w:trPr>
        <w:tc>
          <w:tcPr>
            <w:tcW w:w="10444"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A13EAE" w:rsidP="00152E9D">
            <w:pPr>
              <w:jc w:val="center"/>
              <w:rPr>
                <w:rFonts w:ascii="Arial" w:hAnsi="Arial" w:cs="Arial"/>
                <w:sz w:val="32"/>
              </w:rPr>
            </w:pPr>
            <w:r>
              <w:rPr>
                <w:rFonts w:ascii="Arial" w:hAnsi="Arial" w:cs="Arial"/>
                <w:sz w:val="32"/>
              </w:rPr>
              <w:t>35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A13EAE" w:rsidRDefault="00A13EAE"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A13EAE" w:rsidP="00152E9D">
            <w:pPr>
              <w:jc w:val="center"/>
              <w:rPr>
                <w:rFonts w:ascii="Arial" w:hAnsi="Arial" w:cs="Arial"/>
                <w:sz w:val="32"/>
              </w:rPr>
            </w:pPr>
            <w:r>
              <w:rPr>
                <w:rFonts w:ascii="Arial" w:hAnsi="Arial" w:cs="Arial"/>
                <w:sz w:val="32"/>
              </w:rPr>
              <w:t>35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bookmarkStart w:id="0" w:name="_GoBack"/>
            <w:bookmarkEnd w:id="0"/>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A13EAE"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E3B81" w:rsidRDefault="004E3B81">
      <w:r>
        <w:separator/>
      </w:r>
    </w:p>
  </w:endnote>
  <w:endnote w:type="continuationSeparator" w:id="0">
    <w:p w:rsidR="004E3B81" w:rsidRDefault="004E3B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369E4">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369E4">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E3B81" w:rsidRDefault="004E3B81">
      <w:r>
        <w:separator/>
      </w:r>
    </w:p>
  </w:footnote>
  <w:footnote w:type="continuationSeparator" w:id="0">
    <w:p w:rsidR="004E3B81" w:rsidRDefault="004E3B8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2949AD"/>
    <w:multiLevelType w:val="hybridMultilevel"/>
    <w:tmpl w:val="817E44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C97C5F"/>
    <w:multiLevelType w:val="hybridMultilevel"/>
    <w:tmpl w:val="358822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FECEDB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17"/>
  </w:num>
  <w:num w:numId="4">
    <w:abstractNumId w:val="13"/>
  </w:num>
  <w:num w:numId="5">
    <w:abstractNumId w:val="8"/>
  </w:num>
  <w:num w:numId="6">
    <w:abstractNumId w:val="16"/>
  </w:num>
  <w:num w:numId="7">
    <w:abstractNumId w:val="3"/>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8"/>
  </w:num>
  <w:num w:numId="18">
    <w:abstractNumId w:val="12"/>
  </w:num>
  <w:num w:numId="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3"/>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34DB"/>
    <w:rsid w:val="00026B02"/>
    <w:rsid w:val="00052050"/>
    <w:rsid w:val="000822E5"/>
    <w:rsid w:val="000971FC"/>
    <w:rsid w:val="000A19B2"/>
    <w:rsid w:val="000A2A3A"/>
    <w:rsid w:val="000A492A"/>
    <w:rsid w:val="000D2F80"/>
    <w:rsid w:val="000E413A"/>
    <w:rsid w:val="000F5AA3"/>
    <w:rsid w:val="000F6016"/>
    <w:rsid w:val="00100396"/>
    <w:rsid w:val="00100B5C"/>
    <w:rsid w:val="001106E9"/>
    <w:rsid w:val="00124CA5"/>
    <w:rsid w:val="00134F77"/>
    <w:rsid w:val="001369E4"/>
    <w:rsid w:val="00152E9D"/>
    <w:rsid w:val="00154487"/>
    <w:rsid w:val="0017512A"/>
    <w:rsid w:val="001827BE"/>
    <w:rsid w:val="00196958"/>
    <w:rsid w:val="001A1E39"/>
    <w:rsid w:val="001A24F3"/>
    <w:rsid w:val="001B405C"/>
    <w:rsid w:val="001B5F45"/>
    <w:rsid w:val="001C66FD"/>
    <w:rsid w:val="001E1050"/>
    <w:rsid w:val="001E1E1F"/>
    <w:rsid w:val="001E2007"/>
    <w:rsid w:val="001E57C1"/>
    <w:rsid w:val="001E60BD"/>
    <w:rsid w:val="001F07EF"/>
    <w:rsid w:val="001F50B6"/>
    <w:rsid w:val="001F6D7A"/>
    <w:rsid w:val="0022746E"/>
    <w:rsid w:val="00235F71"/>
    <w:rsid w:val="00243DF4"/>
    <w:rsid w:val="002444CA"/>
    <w:rsid w:val="00253ED5"/>
    <w:rsid w:val="00257B86"/>
    <w:rsid w:val="00260DE6"/>
    <w:rsid w:val="00273FEE"/>
    <w:rsid w:val="0028204E"/>
    <w:rsid w:val="0028591B"/>
    <w:rsid w:val="002878BF"/>
    <w:rsid w:val="00291841"/>
    <w:rsid w:val="002A50F1"/>
    <w:rsid w:val="002B0CA5"/>
    <w:rsid w:val="002C449B"/>
    <w:rsid w:val="002C6040"/>
    <w:rsid w:val="002D5B3F"/>
    <w:rsid w:val="002E272E"/>
    <w:rsid w:val="002F5778"/>
    <w:rsid w:val="003042F5"/>
    <w:rsid w:val="003223E0"/>
    <w:rsid w:val="003337A8"/>
    <w:rsid w:val="003341E0"/>
    <w:rsid w:val="00352C4A"/>
    <w:rsid w:val="00362560"/>
    <w:rsid w:val="003732FD"/>
    <w:rsid w:val="00374878"/>
    <w:rsid w:val="003753B2"/>
    <w:rsid w:val="00376559"/>
    <w:rsid w:val="00382BAA"/>
    <w:rsid w:val="00384D73"/>
    <w:rsid w:val="00393EB6"/>
    <w:rsid w:val="003A3CE5"/>
    <w:rsid w:val="003B366F"/>
    <w:rsid w:val="003B3F9D"/>
    <w:rsid w:val="003B6C95"/>
    <w:rsid w:val="003E5751"/>
    <w:rsid w:val="004046A9"/>
    <w:rsid w:val="00404C50"/>
    <w:rsid w:val="00423934"/>
    <w:rsid w:val="00425F98"/>
    <w:rsid w:val="00426244"/>
    <w:rsid w:val="00450D2C"/>
    <w:rsid w:val="00451810"/>
    <w:rsid w:val="00470A38"/>
    <w:rsid w:val="00476D93"/>
    <w:rsid w:val="00477880"/>
    <w:rsid w:val="00483744"/>
    <w:rsid w:val="004874DE"/>
    <w:rsid w:val="004B5334"/>
    <w:rsid w:val="004B6C14"/>
    <w:rsid w:val="004C47C2"/>
    <w:rsid w:val="004D5E9B"/>
    <w:rsid w:val="004D63D9"/>
    <w:rsid w:val="004E3B81"/>
    <w:rsid w:val="004E6585"/>
    <w:rsid w:val="0050249F"/>
    <w:rsid w:val="00524566"/>
    <w:rsid w:val="0052709B"/>
    <w:rsid w:val="00527E60"/>
    <w:rsid w:val="00530BEF"/>
    <w:rsid w:val="00552351"/>
    <w:rsid w:val="00561F00"/>
    <w:rsid w:val="00562C4E"/>
    <w:rsid w:val="00562DEC"/>
    <w:rsid w:val="005630F1"/>
    <w:rsid w:val="00576AB4"/>
    <w:rsid w:val="00577917"/>
    <w:rsid w:val="00590667"/>
    <w:rsid w:val="005969E2"/>
    <w:rsid w:val="005A1689"/>
    <w:rsid w:val="005B61CD"/>
    <w:rsid w:val="005D1D58"/>
    <w:rsid w:val="005D432C"/>
    <w:rsid w:val="005E0927"/>
    <w:rsid w:val="005E285E"/>
    <w:rsid w:val="005E72F8"/>
    <w:rsid w:val="005F0579"/>
    <w:rsid w:val="005F2637"/>
    <w:rsid w:val="005F3A53"/>
    <w:rsid w:val="006062A3"/>
    <w:rsid w:val="00610E08"/>
    <w:rsid w:val="006140BF"/>
    <w:rsid w:val="006161BE"/>
    <w:rsid w:val="00620059"/>
    <w:rsid w:val="00620787"/>
    <w:rsid w:val="00632434"/>
    <w:rsid w:val="0063478F"/>
    <w:rsid w:val="006379DF"/>
    <w:rsid w:val="00644256"/>
    <w:rsid w:val="00650D26"/>
    <w:rsid w:val="00661D6F"/>
    <w:rsid w:val="006628E9"/>
    <w:rsid w:val="0066725E"/>
    <w:rsid w:val="006716C7"/>
    <w:rsid w:val="00681208"/>
    <w:rsid w:val="00681FA9"/>
    <w:rsid w:val="00682880"/>
    <w:rsid w:val="00691EA9"/>
    <w:rsid w:val="006934D4"/>
    <w:rsid w:val="006A6DC3"/>
    <w:rsid w:val="006D49ED"/>
    <w:rsid w:val="006D55CE"/>
    <w:rsid w:val="006D637A"/>
    <w:rsid w:val="006D6F24"/>
    <w:rsid w:val="006F0F95"/>
    <w:rsid w:val="006F45BF"/>
    <w:rsid w:val="006F60E0"/>
    <w:rsid w:val="00702F71"/>
    <w:rsid w:val="007366DF"/>
    <w:rsid w:val="007473B1"/>
    <w:rsid w:val="00757839"/>
    <w:rsid w:val="00770C81"/>
    <w:rsid w:val="00791024"/>
    <w:rsid w:val="00793F0A"/>
    <w:rsid w:val="0079437E"/>
    <w:rsid w:val="007A2657"/>
    <w:rsid w:val="007C682C"/>
    <w:rsid w:val="007D2385"/>
    <w:rsid w:val="007F214F"/>
    <w:rsid w:val="007F73F6"/>
    <w:rsid w:val="00800069"/>
    <w:rsid w:val="0080019D"/>
    <w:rsid w:val="008042F0"/>
    <w:rsid w:val="008310A0"/>
    <w:rsid w:val="00835D29"/>
    <w:rsid w:val="00842E7F"/>
    <w:rsid w:val="00852933"/>
    <w:rsid w:val="008566E5"/>
    <w:rsid w:val="008566FE"/>
    <w:rsid w:val="00865B46"/>
    <w:rsid w:val="00896134"/>
    <w:rsid w:val="008A62BC"/>
    <w:rsid w:val="008B1519"/>
    <w:rsid w:val="008B43E7"/>
    <w:rsid w:val="008B758B"/>
    <w:rsid w:val="008D763F"/>
    <w:rsid w:val="008E4444"/>
    <w:rsid w:val="008F036F"/>
    <w:rsid w:val="008F1308"/>
    <w:rsid w:val="008F78C2"/>
    <w:rsid w:val="00904568"/>
    <w:rsid w:val="00911394"/>
    <w:rsid w:val="0091344B"/>
    <w:rsid w:val="00923EF2"/>
    <w:rsid w:val="00926D25"/>
    <w:rsid w:val="00926E9D"/>
    <w:rsid w:val="009315A0"/>
    <w:rsid w:val="00932C6E"/>
    <w:rsid w:val="00933F10"/>
    <w:rsid w:val="009433C5"/>
    <w:rsid w:val="00965881"/>
    <w:rsid w:val="009709D4"/>
    <w:rsid w:val="009871FF"/>
    <w:rsid w:val="00990799"/>
    <w:rsid w:val="00995D51"/>
    <w:rsid w:val="009A0631"/>
    <w:rsid w:val="009A110D"/>
    <w:rsid w:val="009B10ED"/>
    <w:rsid w:val="009D3EA4"/>
    <w:rsid w:val="009D649C"/>
    <w:rsid w:val="009E4BC1"/>
    <w:rsid w:val="009F5CB2"/>
    <w:rsid w:val="00A03BB8"/>
    <w:rsid w:val="00A068F8"/>
    <w:rsid w:val="00A13EAE"/>
    <w:rsid w:val="00A16E98"/>
    <w:rsid w:val="00A3505D"/>
    <w:rsid w:val="00A4036F"/>
    <w:rsid w:val="00A406E5"/>
    <w:rsid w:val="00A4641C"/>
    <w:rsid w:val="00A55876"/>
    <w:rsid w:val="00A67FB1"/>
    <w:rsid w:val="00A80D3F"/>
    <w:rsid w:val="00A85BFE"/>
    <w:rsid w:val="00A921BB"/>
    <w:rsid w:val="00AB6FE7"/>
    <w:rsid w:val="00AB7AD7"/>
    <w:rsid w:val="00AC3056"/>
    <w:rsid w:val="00AD2430"/>
    <w:rsid w:val="00AE41A6"/>
    <w:rsid w:val="00AF0E34"/>
    <w:rsid w:val="00AF271D"/>
    <w:rsid w:val="00AF56C2"/>
    <w:rsid w:val="00B004E6"/>
    <w:rsid w:val="00B0744D"/>
    <w:rsid w:val="00B27CF5"/>
    <w:rsid w:val="00B50EA8"/>
    <w:rsid w:val="00B53CDB"/>
    <w:rsid w:val="00B62C32"/>
    <w:rsid w:val="00B64082"/>
    <w:rsid w:val="00B72325"/>
    <w:rsid w:val="00B81AD3"/>
    <w:rsid w:val="00B829D8"/>
    <w:rsid w:val="00B84B5B"/>
    <w:rsid w:val="00B86446"/>
    <w:rsid w:val="00BA1176"/>
    <w:rsid w:val="00BE0B01"/>
    <w:rsid w:val="00BE79C7"/>
    <w:rsid w:val="00BF3CB5"/>
    <w:rsid w:val="00C01A3F"/>
    <w:rsid w:val="00C03900"/>
    <w:rsid w:val="00C073F1"/>
    <w:rsid w:val="00C1285B"/>
    <w:rsid w:val="00C1361B"/>
    <w:rsid w:val="00C14E1F"/>
    <w:rsid w:val="00C2410D"/>
    <w:rsid w:val="00C315AF"/>
    <w:rsid w:val="00C36D9A"/>
    <w:rsid w:val="00C44A72"/>
    <w:rsid w:val="00C46427"/>
    <w:rsid w:val="00C532DB"/>
    <w:rsid w:val="00C5781B"/>
    <w:rsid w:val="00C61FC2"/>
    <w:rsid w:val="00C70233"/>
    <w:rsid w:val="00C705F9"/>
    <w:rsid w:val="00C735B4"/>
    <w:rsid w:val="00C80F0F"/>
    <w:rsid w:val="00C8667A"/>
    <w:rsid w:val="00C93BCB"/>
    <w:rsid w:val="00CA7A58"/>
    <w:rsid w:val="00CB3563"/>
    <w:rsid w:val="00CC241A"/>
    <w:rsid w:val="00CE4035"/>
    <w:rsid w:val="00CE65AB"/>
    <w:rsid w:val="00CF4266"/>
    <w:rsid w:val="00D22D9C"/>
    <w:rsid w:val="00D241F1"/>
    <w:rsid w:val="00D275CB"/>
    <w:rsid w:val="00D30DFA"/>
    <w:rsid w:val="00D40711"/>
    <w:rsid w:val="00D463A5"/>
    <w:rsid w:val="00D46727"/>
    <w:rsid w:val="00D4710D"/>
    <w:rsid w:val="00D47D25"/>
    <w:rsid w:val="00D62ACD"/>
    <w:rsid w:val="00DA36EE"/>
    <w:rsid w:val="00DB116D"/>
    <w:rsid w:val="00DD17CC"/>
    <w:rsid w:val="00DE217A"/>
    <w:rsid w:val="00DF321B"/>
    <w:rsid w:val="00E230E0"/>
    <w:rsid w:val="00E27F15"/>
    <w:rsid w:val="00E51AAC"/>
    <w:rsid w:val="00E6115D"/>
    <w:rsid w:val="00E66CC0"/>
    <w:rsid w:val="00E728A9"/>
    <w:rsid w:val="00E807D9"/>
    <w:rsid w:val="00EA0F4E"/>
    <w:rsid w:val="00EA295B"/>
    <w:rsid w:val="00EA3B9B"/>
    <w:rsid w:val="00EA6801"/>
    <w:rsid w:val="00EB4F96"/>
    <w:rsid w:val="00ED7072"/>
    <w:rsid w:val="00EE018F"/>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FA28ED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4C47C2"/>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4C47C2"/>
    <w:rPr>
      <w:sz w:val="24"/>
      <w:lang w:eastAsia="en-GB"/>
    </w:rPr>
  </w:style>
  <w:style w:type="character" w:customStyle="1" w:styleId="ListParagraphChar">
    <w:name w:val="List Paragraph Char"/>
    <w:aliases w:val="omar footnote Char"/>
    <w:link w:val="ListParagraph"/>
    <w:uiPriority w:val="34"/>
    <w:locked/>
    <w:rsid w:val="001827BE"/>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3532</Words>
  <Characters>20135</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23620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Andrew Baker</cp:lastModifiedBy>
  <cp:revision>2</cp:revision>
  <cp:lastPrinted>2014-10-10T07:42:00Z</cp:lastPrinted>
  <dcterms:created xsi:type="dcterms:W3CDTF">2020-04-03T13:40:00Z</dcterms:created>
  <dcterms:modified xsi:type="dcterms:W3CDTF">2020-04-03T13:40:00Z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