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1CE1E52"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EB636E2" w:rsidR="008F1308" w:rsidRPr="00A406E5" w:rsidRDefault="00704696" w:rsidP="00E51AAC">
            <w:pPr>
              <w:spacing w:before="120" w:after="120"/>
              <w:jc w:val="both"/>
              <w:rPr>
                <w:rFonts w:ascii="Arial" w:hAnsi="Arial" w:cs="Arial"/>
                <w:b/>
                <w:sz w:val="22"/>
                <w:szCs w:val="22"/>
              </w:rPr>
            </w:pPr>
            <w:r>
              <w:rPr>
                <w:rFonts w:ascii="Arial" w:hAnsi="Arial" w:cs="Arial"/>
                <w:b/>
                <w:sz w:val="22"/>
                <w:szCs w:val="22"/>
              </w:rPr>
              <w:t xml:space="preserve">Metaphysics and Epistemology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80B5AE8" w:rsidR="00B84B5B" w:rsidRPr="00A406E5" w:rsidRDefault="00FA5CA4" w:rsidP="00152E9D">
            <w:pPr>
              <w:spacing w:before="120" w:after="120"/>
              <w:jc w:val="both"/>
              <w:rPr>
                <w:rFonts w:ascii="Arial" w:hAnsi="Arial" w:cs="Arial"/>
                <w:b/>
                <w:sz w:val="22"/>
                <w:szCs w:val="22"/>
              </w:rPr>
            </w:pPr>
            <w:r>
              <w:rPr>
                <w:rFonts w:ascii="Arial" w:hAnsi="Arial" w:cs="Arial"/>
                <w:b/>
                <w:sz w:val="22"/>
                <w:szCs w:val="22"/>
              </w:rPr>
              <w:t>H</w:t>
            </w:r>
            <w:r w:rsidR="00076EB0">
              <w:rPr>
                <w:rFonts w:ascii="Arial" w:hAnsi="Arial" w:cs="Arial"/>
                <w:b/>
                <w:sz w:val="22"/>
                <w:szCs w:val="22"/>
              </w:rPr>
              <w:t>P</w:t>
            </w:r>
            <w:r w:rsidR="00D54628">
              <w:rPr>
                <w:rFonts w:ascii="Arial" w:hAnsi="Arial" w:cs="Arial"/>
                <w:b/>
                <w:sz w:val="22"/>
                <w:szCs w:val="22"/>
              </w:rPr>
              <w:t>PH5</w:t>
            </w:r>
            <w:r w:rsidR="00DF4CCF">
              <w:rPr>
                <w:rFonts w:ascii="Arial" w:hAnsi="Arial" w:cs="Arial"/>
                <w:b/>
                <w:sz w:val="22"/>
                <w:szCs w:val="22"/>
              </w:rPr>
              <w:t>0</w:t>
            </w:r>
            <w:r w:rsidR="00704696">
              <w:rPr>
                <w:rFonts w:ascii="Arial" w:hAnsi="Arial" w:cs="Arial"/>
                <w:b/>
                <w:sz w:val="22"/>
                <w:szCs w:val="22"/>
              </w:rPr>
              <w:t>37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B3F0A9E" w:rsidR="00B84B5B" w:rsidRPr="00A406E5" w:rsidRDefault="00D3543D" w:rsidP="00E51AAC">
            <w:pPr>
              <w:spacing w:before="120" w:after="120"/>
              <w:jc w:val="both"/>
              <w:rPr>
                <w:rFonts w:ascii="Arial" w:hAnsi="Arial" w:cs="Arial"/>
                <w:b/>
                <w:sz w:val="22"/>
                <w:szCs w:val="22"/>
              </w:rPr>
            </w:pPr>
            <w:r>
              <w:rPr>
                <w:rFonts w:ascii="Arial" w:hAnsi="Arial" w:cs="Arial"/>
                <w:b/>
                <w:sz w:val="22"/>
                <w:szCs w:val="22"/>
              </w:rPr>
              <w:t>Portfolio 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0798A09" w:rsidR="00DB116D" w:rsidRPr="00A406E5" w:rsidRDefault="00076EB0" w:rsidP="00E51AAC">
            <w:pPr>
              <w:spacing w:before="120" w:after="120"/>
              <w:jc w:val="both"/>
              <w:rPr>
                <w:rFonts w:ascii="Arial" w:hAnsi="Arial" w:cs="Arial"/>
                <w:b/>
                <w:sz w:val="22"/>
                <w:szCs w:val="22"/>
              </w:rPr>
            </w:pPr>
            <w:r>
              <w:rPr>
                <w:rFonts w:ascii="Arial" w:hAnsi="Arial" w:cs="Arial"/>
                <w:b/>
                <w:sz w:val="22"/>
                <w:szCs w:val="22"/>
              </w:rPr>
              <w:t xml:space="preserve">R Humphreys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ACE2C92" w:rsidR="00DB116D" w:rsidRPr="00A406E5" w:rsidRDefault="00076EB0" w:rsidP="00E51AAC">
            <w:pPr>
              <w:spacing w:before="120" w:after="120"/>
              <w:jc w:val="both"/>
              <w:rPr>
                <w:rFonts w:ascii="Arial" w:hAnsi="Arial" w:cs="Arial"/>
                <w:b/>
                <w:sz w:val="22"/>
                <w:szCs w:val="22"/>
              </w:rPr>
            </w:pPr>
            <w:r>
              <w:rPr>
                <w:rFonts w:ascii="Arial" w:hAnsi="Arial" w:cs="Arial"/>
                <w:b/>
                <w:sz w:val="22"/>
                <w:szCs w:val="22"/>
              </w:rPr>
              <w:t xml:space="preserve">T Nash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F118CD0" w:rsidR="00DB116D" w:rsidRPr="00A406E5" w:rsidRDefault="00076EB0"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0284CA2" w:rsidR="00DB116D" w:rsidRPr="00A406E5" w:rsidRDefault="00DD3931" w:rsidP="00E51AAC">
            <w:pPr>
              <w:spacing w:before="120" w:after="120"/>
              <w:jc w:val="both"/>
              <w:rPr>
                <w:rFonts w:ascii="Arial" w:hAnsi="Arial" w:cs="Arial"/>
                <w:b/>
                <w:sz w:val="22"/>
                <w:szCs w:val="22"/>
              </w:rPr>
            </w:pPr>
            <w:r>
              <w:rPr>
                <w:rFonts w:ascii="Arial" w:hAnsi="Arial" w:cs="Arial"/>
                <w:b/>
                <w:sz w:val="22"/>
                <w:szCs w:val="22"/>
              </w:rPr>
              <w:t xml:space="preserve">5,000 words (max </w:t>
            </w:r>
            <w:r w:rsidR="004A7064">
              <w:rPr>
                <w:rFonts w:ascii="Arial" w:hAnsi="Arial" w:cs="Arial"/>
                <w:b/>
                <w:sz w:val="22"/>
                <w:szCs w:val="22"/>
              </w:rPr>
              <w:t>6</w:t>
            </w:r>
            <w:r>
              <w:rPr>
                <w:rFonts w:ascii="Arial" w:hAnsi="Arial" w:cs="Arial"/>
                <w:b/>
                <w:sz w:val="22"/>
                <w:szCs w:val="22"/>
              </w:rPr>
              <w:t xml:space="preserve"> items)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DA21480" w:rsidR="00B84B5B" w:rsidRPr="00A406E5" w:rsidRDefault="00DD3931"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21660F4" w:rsidR="00B84B5B" w:rsidRPr="00A406E5" w:rsidRDefault="00DD3931" w:rsidP="005F0579">
            <w:pPr>
              <w:spacing w:before="120" w:after="120"/>
              <w:jc w:val="both"/>
              <w:rPr>
                <w:rFonts w:ascii="Arial" w:hAnsi="Arial" w:cs="Arial"/>
                <w:b/>
                <w:sz w:val="22"/>
                <w:szCs w:val="22"/>
              </w:rPr>
            </w:pPr>
            <w:r>
              <w:rPr>
                <w:rFonts w:ascii="Arial" w:hAnsi="Arial" w:cs="Arial"/>
                <w:b/>
                <w:sz w:val="22"/>
                <w:szCs w:val="22"/>
              </w:rPr>
              <w:t xml:space="preserve">1 WEEK AFTER SUBMISSION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43897366" w14:textId="77777777" w:rsidR="00A11E5D" w:rsidRPr="00A406E5" w:rsidRDefault="00A11E5D" w:rsidP="00A11E5D">
            <w:pPr>
              <w:ind w:left="360"/>
              <w:rPr>
                <w:rFonts w:ascii="Arial" w:hAnsi="Arial" w:cs="Arial"/>
                <w:sz w:val="22"/>
                <w:szCs w:val="22"/>
              </w:rPr>
            </w:pPr>
          </w:p>
          <w:p w14:paraId="68DA6038" w14:textId="77777777" w:rsidR="00C3651F" w:rsidRPr="00A406E5" w:rsidRDefault="00C3651F" w:rsidP="00C3651F">
            <w:pPr>
              <w:ind w:left="360"/>
              <w:rPr>
                <w:rFonts w:ascii="Arial" w:hAnsi="Arial" w:cs="Arial"/>
                <w:sz w:val="22"/>
                <w:szCs w:val="22"/>
              </w:rPr>
            </w:pPr>
          </w:p>
          <w:p w14:paraId="1CAA3317" w14:textId="77777777" w:rsidR="00C3651F" w:rsidRPr="00A406E5" w:rsidRDefault="00C3651F" w:rsidP="00C3651F">
            <w:pPr>
              <w:ind w:left="360"/>
              <w:rPr>
                <w:rFonts w:ascii="Arial" w:hAnsi="Arial" w:cs="Arial"/>
                <w:sz w:val="22"/>
                <w:szCs w:val="22"/>
              </w:rPr>
            </w:pPr>
            <w:r>
              <w:t>Upon the successful completion of this module, the student should be able to: • analyse, interpret and evaluate complex information, concepts and ideas in metaphysics and epistemology; • understand the context in which these branches of philosophy are located; • understand different perspectives, approaches and schools of thought in metaphysics and epistemology.</w:t>
            </w:r>
          </w:p>
          <w:p w14:paraId="4876BEAA" w14:textId="77777777" w:rsidR="00C3651F" w:rsidRPr="00A406E5" w:rsidRDefault="00C3651F" w:rsidP="00C3651F">
            <w:pPr>
              <w:ind w:left="360"/>
              <w:rPr>
                <w:rFonts w:ascii="Arial" w:hAnsi="Arial" w:cs="Arial"/>
                <w:sz w:val="22"/>
                <w:szCs w:val="22"/>
              </w:rPr>
            </w:pPr>
          </w:p>
          <w:p w14:paraId="0E7D5A46" w14:textId="77777777" w:rsidR="00C3651F" w:rsidRPr="00A406E5" w:rsidRDefault="00C3651F" w:rsidP="00C3651F">
            <w:pPr>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EB794D0" w14:textId="77777777" w:rsidR="005969E2"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p w14:paraId="20C73990" w14:textId="77777777" w:rsidR="00304831" w:rsidRDefault="00304831" w:rsidP="00576AB4">
            <w:pPr>
              <w:jc w:val="center"/>
              <w:rPr>
                <w:rFonts w:ascii="Arial" w:hAnsi="Arial" w:cs="Arial"/>
                <w:b/>
                <w:sz w:val="28"/>
                <w:szCs w:val="28"/>
              </w:rPr>
            </w:pPr>
          </w:p>
          <w:p w14:paraId="4BE6E92B" w14:textId="5EB2247F" w:rsidR="00AA0826" w:rsidRPr="00AA0826" w:rsidRDefault="00AA0826" w:rsidP="00576AB4">
            <w:pPr>
              <w:jc w:val="center"/>
              <w:rPr>
                <w:rFonts w:ascii="Arial" w:hAnsi="Arial" w:cs="Arial"/>
                <w:b/>
                <w:sz w:val="28"/>
                <w:szCs w:val="28"/>
              </w:rPr>
            </w:pPr>
            <w:r>
              <w:rPr>
                <w:rFonts w:ascii="Arial" w:hAnsi="Arial" w:cs="Arial"/>
                <w:b/>
                <w:sz w:val="28"/>
                <w:szCs w:val="28"/>
              </w:rPr>
              <w:t>Portfolio – 50 % PER TASK</w:t>
            </w:r>
          </w:p>
          <w:p w14:paraId="12249B96" w14:textId="39CEA17B" w:rsidR="00AA0826" w:rsidRPr="00AA0826" w:rsidRDefault="00AA0826" w:rsidP="00AA0826">
            <w:pPr>
              <w:rPr>
                <w:sz w:val="28"/>
                <w:szCs w:val="28"/>
              </w:rPr>
            </w:pPr>
            <w:r w:rsidRPr="00AA0826">
              <w:rPr>
                <w:sz w:val="28"/>
                <w:szCs w:val="28"/>
              </w:rPr>
              <w:t xml:space="preserve">Prepare a </w:t>
            </w:r>
            <w:r>
              <w:rPr>
                <w:sz w:val="28"/>
                <w:szCs w:val="28"/>
              </w:rPr>
              <w:t xml:space="preserve">10 MIN </w:t>
            </w:r>
            <w:r w:rsidRPr="00AA0826">
              <w:rPr>
                <w:sz w:val="28"/>
                <w:szCs w:val="28"/>
              </w:rPr>
              <w:t xml:space="preserve">presentation on one of the following questions: </w:t>
            </w:r>
          </w:p>
          <w:p w14:paraId="1847599E" w14:textId="77777777" w:rsidR="00AA0826" w:rsidRPr="00AA0826" w:rsidRDefault="00AA0826" w:rsidP="00AA0826">
            <w:pPr>
              <w:rPr>
                <w:sz w:val="28"/>
                <w:szCs w:val="28"/>
              </w:rPr>
            </w:pPr>
          </w:p>
          <w:p w14:paraId="763EE6A3" w14:textId="769AAAF8" w:rsidR="00AA0826" w:rsidRPr="00BB40E6" w:rsidRDefault="00AA0826" w:rsidP="00BB40E6">
            <w:pPr>
              <w:pStyle w:val="ListParagraph"/>
              <w:numPr>
                <w:ilvl w:val="0"/>
                <w:numId w:val="22"/>
              </w:numPr>
              <w:rPr>
                <w:sz w:val="28"/>
                <w:szCs w:val="28"/>
              </w:rPr>
            </w:pPr>
            <w:r w:rsidRPr="00BB40E6">
              <w:rPr>
                <w:sz w:val="28"/>
                <w:szCs w:val="28"/>
              </w:rPr>
              <w:t>Does our inability absolutely to control what kind of person we are mean that we lack free will?</w:t>
            </w:r>
          </w:p>
          <w:p w14:paraId="6622EED4" w14:textId="252E2CCA" w:rsidR="00AA0826" w:rsidRPr="00BB40E6" w:rsidRDefault="00AA0826" w:rsidP="00BB40E6">
            <w:pPr>
              <w:pStyle w:val="ListParagraph"/>
              <w:numPr>
                <w:ilvl w:val="0"/>
                <w:numId w:val="22"/>
              </w:numPr>
              <w:rPr>
                <w:sz w:val="28"/>
                <w:szCs w:val="28"/>
              </w:rPr>
            </w:pPr>
            <w:r w:rsidRPr="00BB40E6">
              <w:rPr>
                <w:sz w:val="28"/>
                <w:szCs w:val="28"/>
              </w:rPr>
              <w:t>Does redness exist independently of particular red things?</w:t>
            </w:r>
          </w:p>
          <w:p w14:paraId="65311F58" w14:textId="19ED9DBB" w:rsidR="00AA0826" w:rsidRPr="00BB40E6" w:rsidRDefault="00AA0826" w:rsidP="00BB40E6">
            <w:pPr>
              <w:pStyle w:val="ListParagraph"/>
              <w:numPr>
                <w:ilvl w:val="0"/>
                <w:numId w:val="22"/>
              </w:numPr>
              <w:rPr>
                <w:sz w:val="28"/>
                <w:szCs w:val="28"/>
              </w:rPr>
            </w:pPr>
            <w:r w:rsidRPr="00BB40E6">
              <w:rPr>
                <w:sz w:val="28"/>
                <w:szCs w:val="28"/>
              </w:rPr>
              <w:t xml:space="preserve">What are Universals? Do they exist? </w:t>
            </w:r>
          </w:p>
          <w:p w14:paraId="288C5520" w14:textId="753EEA14" w:rsidR="00AA0826" w:rsidRPr="00BB40E6" w:rsidRDefault="00AA0826" w:rsidP="00BB40E6">
            <w:pPr>
              <w:pStyle w:val="ListParagraph"/>
              <w:numPr>
                <w:ilvl w:val="0"/>
                <w:numId w:val="22"/>
              </w:numPr>
              <w:rPr>
                <w:sz w:val="28"/>
                <w:szCs w:val="28"/>
              </w:rPr>
            </w:pPr>
            <w:r w:rsidRPr="00BB40E6">
              <w:rPr>
                <w:sz w:val="28"/>
                <w:szCs w:val="28"/>
              </w:rPr>
              <w:t xml:space="preserve">How, if at all, can nominalism account for mathematical truth and objectivity? </w:t>
            </w:r>
          </w:p>
          <w:p w14:paraId="2AAA8484" w14:textId="4554B816" w:rsidR="00AA0826" w:rsidRPr="00BB40E6" w:rsidRDefault="00AA0826" w:rsidP="00BB40E6">
            <w:pPr>
              <w:pStyle w:val="ListParagraph"/>
              <w:numPr>
                <w:ilvl w:val="0"/>
                <w:numId w:val="22"/>
              </w:numPr>
              <w:rPr>
                <w:sz w:val="28"/>
                <w:szCs w:val="28"/>
              </w:rPr>
            </w:pPr>
            <w:r w:rsidRPr="00BB40E6">
              <w:rPr>
                <w:sz w:val="28"/>
                <w:szCs w:val="28"/>
              </w:rPr>
              <w:t xml:space="preserve">Is identity necessarily a one-to-one relation? </w:t>
            </w:r>
          </w:p>
          <w:p w14:paraId="6AAA9843" w14:textId="5AA546BF" w:rsidR="00AA0826" w:rsidRPr="00BB40E6" w:rsidRDefault="00AA0826" w:rsidP="00BB40E6">
            <w:pPr>
              <w:pStyle w:val="ListParagraph"/>
              <w:numPr>
                <w:ilvl w:val="0"/>
                <w:numId w:val="22"/>
              </w:numPr>
              <w:rPr>
                <w:sz w:val="28"/>
                <w:szCs w:val="28"/>
              </w:rPr>
            </w:pPr>
            <w:r w:rsidRPr="00BB40E6">
              <w:rPr>
                <w:sz w:val="28"/>
                <w:szCs w:val="28"/>
              </w:rPr>
              <w:t xml:space="preserve">What is consciousness and is it realisable in multiple ways? Explain your answer with reference to the concepts and theories of consciousness studied for the module. </w:t>
            </w:r>
          </w:p>
          <w:p w14:paraId="2DA03A27" w14:textId="77777777" w:rsidR="00AA0826" w:rsidRDefault="00AA0826" w:rsidP="00AA0826"/>
          <w:p w14:paraId="5102F1DE" w14:textId="5ED75B8C" w:rsidR="000D0574" w:rsidRDefault="000D0574" w:rsidP="000D0574">
            <w:pPr>
              <w:ind w:left="720"/>
              <w:rPr>
                <w:rFonts w:ascii="Arial" w:hAnsi="Arial" w:cs="Arial"/>
                <w:b/>
                <w:bCs/>
                <w:sz w:val="24"/>
                <w:szCs w:val="24"/>
              </w:rPr>
            </w:pPr>
          </w:p>
          <w:p w14:paraId="5AE94540" w14:textId="35EC7662" w:rsidR="009E3693" w:rsidRPr="00787B03" w:rsidRDefault="009E3693" w:rsidP="000D0574">
            <w:pPr>
              <w:ind w:left="720"/>
              <w:rPr>
                <w:rFonts w:ascii="Arial" w:hAnsi="Arial" w:cs="Arial"/>
                <w:b/>
                <w:bCs/>
                <w:sz w:val="24"/>
                <w:szCs w:val="24"/>
              </w:rPr>
            </w:pPr>
            <w:r>
              <w:rPr>
                <w:rFonts w:ascii="Arial" w:hAnsi="Arial" w:cs="Arial"/>
                <w:b/>
                <w:bCs/>
                <w:sz w:val="24"/>
                <w:szCs w:val="24"/>
              </w:rPr>
              <w:t xml:space="preserve">Choose one of the following essay questions and answer it: </w:t>
            </w:r>
          </w:p>
          <w:p w14:paraId="7905A065" w14:textId="77777777" w:rsidR="000D0574" w:rsidRDefault="000D0574" w:rsidP="000D0574">
            <w:pPr>
              <w:ind w:left="720"/>
              <w:rPr>
                <w:rFonts w:ascii="Arial" w:hAnsi="Arial" w:cs="Arial"/>
                <w:sz w:val="24"/>
                <w:szCs w:val="24"/>
              </w:rPr>
            </w:pPr>
          </w:p>
          <w:p w14:paraId="67E73F38" w14:textId="77777777" w:rsidR="000D0574" w:rsidRDefault="000D0574" w:rsidP="000D0574">
            <w:pPr>
              <w:pStyle w:val="ListParagraph"/>
              <w:numPr>
                <w:ilvl w:val="0"/>
                <w:numId w:val="20"/>
              </w:numPr>
              <w:rPr>
                <w:rFonts w:ascii="Arial" w:hAnsi="Arial" w:cs="Arial"/>
                <w:sz w:val="24"/>
                <w:szCs w:val="24"/>
              </w:rPr>
            </w:pPr>
            <w:r>
              <w:rPr>
                <w:rFonts w:ascii="Arial" w:hAnsi="Arial" w:cs="Arial"/>
                <w:sz w:val="24"/>
                <w:szCs w:val="24"/>
              </w:rPr>
              <w:t xml:space="preserve"> What is ‘the Gettier Problem’? Outline and assess two proposed solutions to this problem.</w:t>
            </w:r>
          </w:p>
          <w:p w14:paraId="2D71435A" w14:textId="77777777" w:rsidR="000D0574" w:rsidRDefault="000D0574" w:rsidP="000D0574">
            <w:pPr>
              <w:pStyle w:val="ListParagraph"/>
              <w:numPr>
                <w:ilvl w:val="0"/>
                <w:numId w:val="20"/>
              </w:numPr>
              <w:rPr>
                <w:rFonts w:ascii="Arial" w:hAnsi="Arial" w:cs="Arial"/>
                <w:sz w:val="24"/>
                <w:szCs w:val="24"/>
              </w:rPr>
            </w:pPr>
            <w:r>
              <w:rPr>
                <w:rFonts w:ascii="Arial" w:hAnsi="Arial" w:cs="Arial"/>
                <w:sz w:val="24"/>
                <w:szCs w:val="24"/>
              </w:rPr>
              <w:t xml:space="preserve">Why should we ‘not doubt whether our thinking and acting are but another dream; our waking, some other species of sleep’ (Montaigne)? </w:t>
            </w:r>
          </w:p>
          <w:p w14:paraId="6D319EC5" w14:textId="77777777" w:rsidR="000D0574" w:rsidRDefault="000D0574" w:rsidP="000D0574">
            <w:pPr>
              <w:pStyle w:val="ListParagraph"/>
              <w:numPr>
                <w:ilvl w:val="0"/>
                <w:numId w:val="20"/>
              </w:numPr>
              <w:rPr>
                <w:rFonts w:ascii="Arial" w:hAnsi="Arial" w:cs="Arial"/>
                <w:sz w:val="24"/>
                <w:szCs w:val="24"/>
              </w:rPr>
            </w:pPr>
            <w:r>
              <w:rPr>
                <w:rFonts w:ascii="Arial" w:hAnsi="Arial" w:cs="Arial"/>
                <w:sz w:val="24"/>
                <w:szCs w:val="24"/>
              </w:rPr>
              <w:t xml:space="preserve">What is meant by the ‘internalist’ approach to issues of knowledge and justification? What do you consider to be its chief philosophical advantages and / or drawbacks? </w:t>
            </w:r>
          </w:p>
          <w:p w14:paraId="23A4EBEC" w14:textId="77777777" w:rsidR="000D0574" w:rsidRDefault="000D0574" w:rsidP="000D0574">
            <w:pPr>
              <w:pStyle w:val="ListParagraph"/>
              <w:numPr>
                <w:ilvl w:val="0"/>
                <w:numId w:val="20"/>
              </w:numPr>
              <w:rPr>
                <w:rFonts w:ascii="Arial" w:hAnsi="Arial" w:cs="Arial"/>
                <w:sz w:val="24"/>
                <w:szCs w:val="24"/>
              </w:rPr>
            </w:pPr>
            <w:r>
              <w:rPr>
                <w:rFonts w:ascii="Arial" w:hAnsi="Arial" w:cs="Arial"/>
                <w:sz w:val="24"/>
                <w:szCs w:val="24"/>
              </w:rPr>
              <w:t xml:space="preserve">Outline and critically assess </w:t>
            </w:r>
            <w:r w:rsidRPr="00EB22C2">
              <w:rPr>
                <w:rFonts w:ascii="Arial" w:hAnsi="Arial" w:cs="Arial"/>
                <w:b/>
                <w:bCs/>
                <w:sz w:val="24"/>
                <w:szCs w:val="24"/>
              </w:rPr>
              <w:t>eithe</w:t>
            </w:r>
            <w:r>
              <w:rPr>
                <w:rFonts w:ascii="Arial" w:hAnsi="Arial" w:cs="Arial"/>
                <w:sz w:val="24"/>
                <w:szCs w:val="24"/>
              </w:rPr>
              <w:t xml:space="preserve">r </w:t>
            </w:r>
            <w:proofErr w:type="spellStart"/>
            <w:r>
              <w:rPr>
                <w:rFonts w:ascii="Arial" w:hAnsi="Arial" w:cs="Arial"/>
                <w:sz w:val="24"/>
                <w:szCs w:val="24"/>
              </w:rPr>
              <w:t>coherentism</w:t>
            </w:r>
            <w:proofErr w:type="spellEnd"/>
            <w:r>
              <w:rPr>
                <w:rFonts w:ascii="Arial" w:hAnsi="Arial" w:cs="Arial"/>
                <w:sz w:val="24"/>
                <w:szCs w:val="24"/>
              </w:rPr>
              <w:t xml:space="preserve"> </w:t>
            </w:r>
            <w:r w:rsidRPr="00EB22C2">
              <w:rPr>
                <w:rFonts w:ascii="Arial" w:hAnsi="Arial" w:cs="Arial"/>
                <w:b/>
                <w:bCs/>
                <w:sz w:val="24"/>
                <w:szCs w:val="24"/>
              </w:rPr>
              <w:t xml:space="preserve">or </w:t>
            </w:r>
            <w:r>
              <w:rPr>
                <w:rFonts w:ascii="Arial" w:hAnsi="Arial" w:cs="Arial"/>
                <w:sz w:val="24"/>
                <w:szCs w:val="24"/>
              </w:rPr>
              <w:t xml:space="preserve">foundationalism. </w:t>
            </w:r>
          </w:p>
          <w:p w14:paraId="08FB760F" w14:textId="77777777" w:rsidR="000D0574" w:rsidRDefault="000D0574" w:rsidP="000D0574">
            <w:pPr>
              <w:ind w:left="720"/>
              <w:rPr>
                <w:rFonts w:ascii="Arial" w:hAnsi="Arial" w:cs="Arial"/>
                <w:sz w:val="24"/>
                <w:szCs w:val="24"/>
              </w:rPr>
            </w:pPr>
          </w:p>
          <w:p w14:paraId="7F4F1F4E" w14:textId="7BA901A2" w:rsidR="009E3693" w:rsidRDefault="009E3693" w:rsidP="000D0574">
            <w:pPr>
              <w:ind w:left="720"/>
              <w:rPr>
                <w:rFonts w:ascii="Arial" w:hAnsi="Arial" w:cs="Arial"/>
                <w:sz w:val="24"/>
                <w:szCs w:val="24"/>
              </w:rPr>
            </w:pPr>
            <w:r>
              <w:rPr>
                <w:rFonts w:ascii="Arial" w:hAnsi="Arial" w:cs="Arial"/>
                <w:sz w:val="24"/>
                <w:szCs w:val="24"/>
              </w:rPr>
              <w:t>2,500 words</w:t>
            </w:r>
          </w:p>
          <w:p w14:paraId="39480899" w14:textId="77777777" w:rsidR="00304831" w:rsidRDefault="00304831" w:rsidP="00576AB4">
            <w:pPr>
              <w:jc w:val="center"/>
              <w:rPr>
                <w:rFonts w:ascii="Arial" w:hAnsi="Arial" w:cs="Arial"/>
                <w:b/>
                <w:sz w:val="40"/>
                <w:szCs w:val="40"/>
              </w:rPr>
            </w:pPr>
          </w:p>
          <w:p w14:paraId="64ACA475" w14:textId="77777777" w:rsidR="00304831" w:rsidRDefault="00304831" w:rsidP="00576AB4">
            <w:pPr>
              <w:jc w:val="center"/>
              <w:rPr>
                <w:rFonts w:ascii="Arial" w:hAnsi="Arial" w:cs="Arial"/>
                <w:b/>
                <w:sz w:val="40"/>
                <w:szCs w:val="40"/>
              </w:rPr>
            </w:pPr>
          </w:p>
          <w:p w14:paraId="588EEEC1" w14:textId="77777777" w:rsidR="00304831" w:rsidRDefault="00304831" w:rsidP="00576AB4">
            <w:pPr>
              <w:jc w:val="center"/>
              <w:rPr>
                <w:rFonts w:ascii="Arial" w:hAnsi="Arial" w:cs="Arial"/>
                <w:b/>
                <w:sz w:val="40"/>
                <w:szCs w:val="40"/>
              </w:rPr>
            </w:pPr>
          </w:p>
          <w:p w14:paraId="4EBE37F7" w14:textId="77777777" w:rsidR="00304831" w:rsidRDefault="00304831" w:rsidP="00576AB4">
            <w:pPr>
              <w:jc w:val="center"/>
              <w:rPr>
                <w:rFonts w:ascii="Arial" w:hAnsi="Arial" w:cs="Arial"/>
                <w:b/>
                <w:sz w:val="40"/>
                <w:szCs w:val="40"/>
              </w:rPr>
            </w:pPr>
          </w:p>
          <w:p w14:paraId="2DA62EDA" w14:textId="77777777" w:rsidR="00304831" w:rsidRDefault="00304831" w:rsidP="00576AB4">
            <w:pPr>
              <w:jc w:val="center"/>
              <w:rPr>
                <w:rFonts w:ascii="Arial" w:hAnsi="Arial" w:cs="Arial"/>
                <w:b/>
                <w:sz w:val="40"/>
                <w:szCs w:val="40"/>
              </w:rPr>
            </w:pPr>
          </w:p>
          <w:p w14:paraId="127E3FB5" w14:textId="77777777" w:rsidR="00304831" w:rsidRDefault="00304831" w:rsidP="00576AB4">
            <w:pPr>
              <w:jc w:val="center"/>
              <w:rPr>
                <w:rFonts w:ascii="Arial" w:hAnsi="Arial" w:cs="Arial"/>
                <w:b/>
                <w:sz w:val="40"/>
                <w:szCs w:val="40"/>
              </w:rPr>
            </w:pPr>
          </w:p>
          <w:p w14:paraId="1E8CEF92" w14:textId="77777777" w:rsidR="00304831" w:rsidRDefault="00304831" w:rsidP="00576AB4">
            <w:pPr>
              <w:jc w:val="center"/>
              <w:rPr>
                <w:rFonts w:ascii="Arial" w:hAnsi="Arial" w:cs="Arial"/>
                <w:b/>
                <w:sz w:val="40"/>
                <w:szCs w:val="40"/>
              </w:rPr>
            </w:pPr>
          </w:p>
          <w:p w14:paraId="7546E7A7" w14:textId="77777777" w:rsidR="00304831" w:rsidRDefault="00304831" w:rsidP="00576AB4">
            <w:pPr>
              <w:jc w:val="center"/>
              <w:rPr>
                <w:rFonts w:ascii="Arial" w:hAnsi="Arial" w:cs="Arial"/>
                <w:b/>
                <w:sz w:val="40"/>
                <w:szCs w:val="40"/>
              </w:rPr>
            </w:pPr>
          </w:p>
          <w:p w14:paraId="62AB8EAC" w14:textId="77777777" w:rsidR="00304831" w:rsidRDefault="00304831" w:rsidP="00576AB4">
            <w:pPr>
              <w:jc w:val="center"/>
              <w:rPr>
                <w:rFonts w:ascii="Arial" w:hAnsi="Arial" w:cs="Arial"/>
                <w:b/>
                <w:sz w:val="40"/>
                <w:szCs w:val="40"/>
              </w:rPr>
            </w:pPr>
          </w:p>
          <w:p w14:paraId="47DCAF24" w14:textId="77777777" w:rsidR="00304831" w:rsidRDefault="00304831" w:rsidP="00576AB4">
            <w:pPr>
              <w:jc w:val="center"/>
              <w:rPr>
                <w:rFonts w:ascii="Arial" w:hAnsi="Arial" w:cs="Arial"/>
                <w:b/>
                <w:sz w:val="40"/>
                <w:szCs w:val="40"/>
              </w:rPr>
            </w:pPr>
          </w:p>
          <w:p w14:paraId="113D8D62" w14:textId="77777777" w:rsidR="00304831" w:rsidRDefault="00304831" w:rsidP="00576AB4">
            <w:pPr>
              <w:jc w:val="center"/>
              <w:rPr>
                <w:rFonts w:ascii="Arial" w:hAnsi="Arial" w:cs="Arial"/>
                <w:b/>
                <w:sz w:val="40"/>
                <w:szCs w:val="40"/>
              </w:rPr>
            </w:pPr>
          </w:p>
          <w:p w14:paraId="23622497" w14:textId="77777777" w:rsidR="00304831" w:rsidRPr="00A406E5" w:rsidRDefault="00304831" w:rsidP="00576AB4">
            <w:pPr>
              <w:jc w:val="center"/>
              <w:rPr>
                <w:rFonts w:ascii="Arial" w:hAnsi="Arial" w:cs="Arial"/>
                <w:b/>
                <w:sz w:val="40"/>
                <w:szCs w:val="40"/>
              </w:rPr>
            </w:pP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C027C7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36A7F2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6A4CED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2E1D6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1CB7B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70C63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3BBE99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73C31">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8EB2A" w14:textId="77777777" w:rsidR="008773A8" w:rsidRDefault="008773A8">
      <w:r>
        <w:separator/>
      </w:r>
    </w:p>
  </w:endnote>
  <w:endnote w:type="continuationSeparator" w:id="0">
    <w:p w14:paraId="7D875C4A" w14:textId="77777777" w:rsidR="008773A8" w:rsidRDefault="008773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303D4" w14:textId="77777777" w:rsidR="008773A8" w:rsidRDefault="008773A8">
      <w:r>
        <w:separator/>
      </w:r>
    </w:p>
  </w:footnote>
  <w:footnote w:type="continuationSeparator" w:id="0">
    <w:p w14:paraId="2140DD82" w14:textId="77777777" w:rsidR="008773A8" w:rsidRDefault="008773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B752D6"/>
    <w:multiLevelType w:val="hybridMultilevel"/>
    <w:tmpl w:val="57E8D178"/>
    <w:lvl w:ilvl="0" w:tplc="BB6CB6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48014C"/>
    <w:multiLevelType w:val="hybridMultilevel"/>
    <w:tmpl w:val="98E03926"/>
    <w:lvl w:ilvl="0" w:tplc="AF8889D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BF75B5"/>
    <w:multiLevelType w:val="hybridMultilevel"/>
    <w:tmpl w:val="0B200640"/>
    <w:lvl w:ilvl="0" w:tplc="338CE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B208A6"/>
    <w:multiLevelType w:val="hybridMultilevel"/>
    <w:tmpl w:val="50D8FE6E"/>
    <w:lvl w:ilvl="0" w:tplc="2892D03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76B5060"/>
    <w:multiLevelType w:val="hybridMultilevel"/>
    <w:tmpl w:val="595233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4B67FF"/>
    <w:multiLevelType w:val="hybridMultilevel"/>
    <w:tmpl w:val="A880A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4"/>
  </w:num>
  <w:num w:numId="2" w16cid:durableId="73672553">
    <w:abstractNumId w:val="14"/>
  </w:num>
  <w:num w:numId="3" w16cid:durableId="551386548">
    <w:abstractNumId w:val="21"/>
  </w:num>
  <w:num w:numId="4" w16cid:durableId="1328249599">
    <w:abstractNumId w:val="16"/>
  </w:num>
  <w:num w:numId="5" w16cid:durableId="1629507774">
    <w:abstractNumId w:val="10"/>
  </w:num>
  <w:num w:numId="6" w16cid:durableId="815100522">
    <w:abstractNumId w:val="20"/>
  </w:num>
  <w:num w:numId="7" w16cid:durableId="1664971962">
    <w:abstractNumId w:val="5"/>
  </w:num>
  <w:num w:numId="8" w16cid:durableId="420836819">
    <w:abstractNumId w:val="19"/>
  </w:num>
  <w:num w:numId="9" w16cid:durableId="1352684847">
    <w:abstractNumId w:val="15"/>
  </w:num>
  <w:num w:numId="10" w16cid:durableId="1326278409">
    <w:abstractNumId w:val="7"/>
  </w:num>
  <w:num w:numId="11" w16cid:durableId="1897081028">
    <w:abstractNumId w:val="8"/>
  </w:num>
  <w:num w:numId="12" w16cid:durableId="1114714032">
    <w:abstractNumId w:val="11"/>
  </w:num>
  <w:num w:numId="13" w16cid:durableId="1289899390">
    <w:abstractNumId w:val="18"/>
  </w:num>
  <w:num w:numId="14" w16cid:durableId="1550071778">
    <w:abstractNumId w:val="6"/>
  </w:num>
  <w:num w:numId="15" w16cid:durableId="255409480">
    <w:abstractNumId w:val="0"/>
  </w:num>
  <w:num w:numId="16" w16cid:durableId="595863372">
    <w:abstractNumId w:val="9"/>
  </w:num>
  <w:num w:numId="17" w16cid:durableId="1680809199">
    <w:abstractNumId w:val="13"/>
  </w:num>
  <w:num w:numId="18" w16cid:durableId="1886676775">
    <w:abstractNumId w:val="3"/>
  </w:num>
  <w:num w:numId="19" w16cid:durableId="1713992487">
    <w:abstractNumId w:val="1"/>
  </w:num>
  <w:num w:numId="20" w16cid:durableId="537396105">
    <w:abstractNumId w:val="2"/>
  </w:num>
  <w:num w:numId="21" w16cid:durableId="296641652">
    <w:abstractNumId w:val="12"/>
  </w:num>
  <w:num w:numId="22" w16cid:durableId="1714553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EB0"/>
    <w:rsid w:val="000822E5"/>
    <w:rsid w:val="000971FC"/>
    <w:rsid w:val="000A2A3A"/>
    <w:rsid w:val="000A492A"/>
    <w:rsid w:val="000D0574"/>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F8C"/>
    <w:rsid w:val="001E1050"/>
    <w:rsid w:val="001E1E1F"/>
    <w:rsid w:val="001E2007"/>
    <w:rsid w:val="001E57C1"/>
    <w:rsid w:val="001F07EF"/>
    <w:rsid w:val="001F1BF0"/>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831"/>
    <w:rsid w:val="003223E0"/>
    <w:rsid w:val="00352C4A"/>
    <w:rsid w:val="00362560"/>
    <w:rsid w:val="003732FD"/>
    <w:rsid w:val="003753B2"/>
    <w:rsid w:val="00376559"/>
    <w:rsid w:val="00382BAA"/>
    <w:rsid w:val="00384D73"/>
    <w:rsid w:val="00393EB6"/>
    <w:rsid w:val="003A1AA1"/>
    <w:rsid w:val="003A3CE5"/>
    <w:rsid w:val="003B366F"/>
    <w:rsid w:val="003B3F9D"/>
    <w:rsid w:val="003B6C95"/>
    <w:rsid w:val="003E5751"/>
    <w:rsid w:val="004046A9"/>
    <w:rsid w:val="00404C50"/>
    <w:rsid w:val="00423934"/>
    <w:rsid w:val="00426244"/>
    <w:rsid w:val="00451810"/>
    <w:rsid w:val="00470A38"/>
    <w:rsid w:val="00477880"/>
    <w:rsid w:val="004874DE"/>
    <w:rsid w:val="004A7064"/>
    <w:rsid w:val="004B5334"/>
    <w:rsid w:val="004B6C14"/>
    <w:rsid w:val="004D5E9B"/>
    <w:rsid w:val="004D63D9"/>
    <w:rsid w:val="004E6585"/>
    <w:rsid w:val="0050249F"/>
    <w:rsid w:val="00517585"/>
    <w:rsid w:val="00524566"/>
    <w:rsid w:val="00527E60"/>
    <w:rsid w:val="00530BEF"/>
    <w:rsid w:val="00552351"/>
    <w:rsid w:val="00561F00"/>
    <w:rsid w:val="00562C4E"/>
    <w:rsid w:val="00562DEC"/>
    <w:rsid w:val="00576AB4"/>
    <w:rsid w:val="00577917"/>
    <w:rsid w:val="00590667"/>
    <w:rsid w:val="005969E2"/>
    <w:rsid w:val="005A1689"/>
    <w:rsid w:val="005B20D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04696"/>
    <w:rsid w:val="007366DF"/>
    <w:rsid w:val="00757839"/>
    <w:rsid w:val="00770C81"/>
    <w:rsid w:val="00791024"/>
    <w:rsid w:val="00793F0A"/>
    <w:rsid w:val="007A2657"/>
    <w:rsid w:val="007C682C"/>
    <w:rsid w:val="007D2385"/>
    <w:rsid w:val="007F214F"/>
    <w:rsid w:val="007F4FED"/>
    <w:rsid w:val="00800069"/>
    <w:rsid w:val="008042F0"/>
    <w:rsid w:val="008310A0"/>
    <w:rsid w:val="00835D29"/>
    <w:rsid w:val="00842E7F"/>
    <w:rsid w:val="00852933"/>
    <w:rsid w:val="008566E5"/>
    <w:rsid w:val="008566FE"/>
    <w:rsid w:val="00865B46"/>
    <w:rsid w:val="008773A8"/>
    <w:rsid w:val="00895734"/>
    <w:rsid w:val="00896134"/>
    <w:rsid w:val="008A62BC"/>
    <w:rsid w:val="008B43E7"/>
    <w:rsid w:val="008D763F"/>
    <w:rsid w:val="008E2228"/>
    <w:rsid w:val="008F036F"/>
    <w:rsid w:val="008F1308"/>
    <w:rsid w:val="008F78C2"/>
    <w:rsid w:val="00904568"/>
    <w:rsid w:val="00911394"/>
    <w:rsid w:val="00923EF2"/>
    <w:rsid w:val="00926D25"/>
    <w:rsid w:val="00926E9D"/>
    <w:rsid w:val="009315A0"/>
    <w:rsid w:val="00932C6E"/>
    <w:rsid w:val="00933F10"/>
    <w:rsid w:val="009433C5"/>
    <w:rsid w:val="00965881"/>
    <w:rsid w:val="00974243"/>
    <w:rsid w:val="009871FF"/>
    <w:rsid w:val="00990799"/>
    <w:rsid w:val="00995D51"/>
    <w:rsid w:val="009A0631"/>
    <w:rsid w:val="009B10ED"/>
    <w:rsid w:val="009D3EA4"/>
    <w:rsid w:val="009D649C"/>
    <w:rsid w:val="009E3693"/>
    <w:rsid w:val="009E4BC1"/>
    <w:rsid w:val="009F5CB2"/>
    <w:rsid w:val="00A03BB8"/>
    <w:rsid w:val="00A11E5D"/>
    <w:rsid w:val="00A16E98"/>
    <w:rsid w:val="00A32F26"/>
    <w:rsid w:val="00A3505D"/>
    <w:rsid w:val="00A4036F"/>
    <w:rsid w:val="00A406E5"/>
    <w:rsid w:val="00A4641C"/>
    <w:rsid w:val="00A55876"/>
    <w:rsid w:val="00A67FB1"/>
    <w:rsid w:val="00A85BFE"/>
    <w:rsid w:val="00AA0826"/>
    <w:rsid w:val="00AB6FE7"/>
    <w:rsid w:val="00AB7AD7"/>
    <w:rsid w:val="00AD2430"/>
    <w:rsid w:val="00AE41A6"/>
    <w:rsid w:val="00AF0E34"/>
    <w:rsid w:val="00AF271D"/>
    <w:rsid w:val="00AF56C2"/>
    <w:rsid w:val="00B004E6"/>
    <w:rsid w:val="00B014D7"/>
    <w:rsid w:val="00B0744D"/>
    <w:rsid w:val="00B27E0D"/>
    <w:rsid w:val="00B50EA8"/>
    <w:rsid w:val="00B64082"/>
    <w:rsid w:val="00B72325"/>
    <w:rsid w:val="00B81AD3"/>
    <w:rsid w:val="00B829D8"/>
    <w:rsid w:val="00B84B5B"/>
    <w:rsid w:val="00B86446"/>
    <w:rsid w:val="00B95869"/>
    <w:rsid w:val="00BA1176"/>
    <w:rsid w:val="00BB40E6"/>
    <w:rsid w:val="00BD0870"/>
    <w:rsid w:val="00BD4F9E"/>
    <w:rsid w:val="00BE0B01"/>
    <w:rsid w:val="00BE79C7"/>
    <w:rsid w:val="00BF3CB5"/>
    <w:rsid w:val="00C01A3F"/>
    <w:rsid w:val="00C073F1"/>
    <w:rsid w:val="00C1285B"/>
    <w:rsid w:val="00C1361B"/>
    <w:rsid w:val="00C14E1F"/>
    <w:rsid w:val="00C315AF"/>
    <w:rsid w:val="00C3651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43D"/>
    <w:rsid w:val="00D463A5"/>
    <w:rsid w:val="00D46727"/>
    <w:rsid w:val="00D4710D"/>
    <w:rsid w:val="00D47D25"/>
    <w:rsid w:val="00D54628"/>
    <w:rsid w:val="00D62ACD"/>
    <w:rsid w:val="00D73C31"/>
    <w:rsid w:val="00DA36EE"/>
    <w:rsid w:val="00DB116D"/>
    <w:rsid w:val="00DD17CC"/>
    <w:rsid w:val="00DD3931"/>
    <w:rsid w:val="00DE217A"/>
    <w:rsid w:val="00DF321B"/>
    <w:rsid w:val="00DF4CCF"/>
    <w:rsid w:val="00E123F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CA4"/>
    <w:rsid w:val="00FA68F8"/>
    <w:rsid w:val="00FB1DC0"/>
    <w:rsid w:val="00FB3B4E"/>
    <w:rsid w:val="00FB4521"/>
    <w:rsid w:val="00FB4F84"/>
    <w:rsid w:val="00FB5CF8"/>
    <w:rsid w:val="00FE3EB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0483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3518</Words>
  <Characters>21208</Characters>
  <Application>Microsoft Office Word</Application>
  <DocSecurity>0</DocSecurity>
  <Lines>1413</Lines>
  <Paragraphs>254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Rebekah Humphreys</cp:lastModifiedBy>
  <cp:revision>8</cp:revision>
  <cp:lastPrinted>2014-10-10T07:42:00Z</cp:lastPrinted>
  <dcterms:created xsi:type="dcterms:W3CDTF">2025-08-12T09:29:00Z</dcterms:created>
  <dcterms:modified xsi:type="dcterms:W3CDTF">2026-02-26T07:26:00Z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