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9559496" w:rsidR="00583709" w:rsidRDefault="005829E8">
            <w:pPr>
              <w:spacing w:before="120" w:after="120" w:line="360" w:lineRule="auto"/>
              <w:rPr>
                <w:rFonts w:ascii="Tahoma" w:eastAsia="Tahoma" w:hAnsi="Tahoma" w:cs="Tahoma"/>
                <w:sz w:val="32"/>
                <w:szCs w:val="32"/>
              </w:rPr>
            </w:pPr>
            <w:r>
              <w:rPr>
                <w:rFonts w:ascii="Tahoma" w:eastAsia="Tahoma" w:hAnsi="Tahoma" w:cs="Tahoma"/>
                <w:sz w:val="32"/>
                <w:szCs w:val="32"/>
              </w:rPr>
              <w:t>Kamil Kosiba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591880" w:rsidR="00583709" w:rsidRDefault="005829E8">
            <w:pPr>
              <w:spacing w:before="120" w:after="120" w:line="360" w:lineRule="auto"/>
              <w:rPr>
                <w:rFonts w:ascii="Tahoma" w:eastAsia="Tahoma" w:hAnsi="Tahoma" w:cs="Tahoma"/>
                <w:sz w:val="32"/>
                <w:szCs w:val="32"/>
              </w:rPr>
            </w:pPr>
            <w:r w:rsidRPr="005829E8">
              <w:rPr>
                <w:rFonts w:ascii="Tahoma" w:eastAsia="Tahoma" w:hAnsi="Tahoma" w:cs="Tahoma"/>
                <w:sz w:val="32"/>
                <w:szCs w:val="32"/>
              </w:rPr>
              <w:t>2220485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2834906" w:rsidR="00583709" w:rsidRDefault="005829E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532F2191" w:rsidR="00583709" w:rsidRDefault="008312FD">
      <w:pPr>
        <w:pStyle w:val="Heading1"/>
      </w:pPr>
      <w:bookmarkStart w:id="0" w:name="_1ci93xb" w:colFirst="0" w:colLast="0"/>
      <w:bookmarkStart w:id="1" w:name="_Toc118713117"/>
      <w:bookmarkEnd w:id="0"/>
      <w:r>
        <w:lastRenderedPageBreak/>
        <w:t>Section 1: Know how to identify development needs</w:t>
      </w:r>
      <w:bookmarkEnd w:id="1"/>
    </w:p>
    <w:p w14:paraId="4AAC4BCC" w14:textId="6AE25BB2" w:rsidR="00232925" w:rsidRDefault="00232925"/>
    <w:p w14:paraId="4F82B6B6" w14:textId="7C34DDC1" w:rsidR="00880110" w:rsidRDefault="00036E7A">
      <w:r>
        <w:t>Placing</w:t>
      </w:r>
      <w:r w:rsidR="009C7832">
        <w:t xml:space="preserve"> ourselves in the context of </w:t>
      </w:r>
      <w:r>
        <w:t xml:space="preserve">this </w:t>
      </w:r>
      <w:r w:rsidR="00913520">
        <w:t>assignment</w:t>
      </w:r>
      <w:r w:rsidR="009C7832">
        <w:t xml:space="preserve"> </w:t>
      </w:r>
      <w:r w:rsidR="003D340B">
        <w:t>we should approach the subject diligently</w:t>
      </w:r>
      <w:r w:rsidR="00CA0696">
        <w:t>,</w:t>
      </w:r>
      <w:r w:rsidR="003D340B">
        <w:t xml:space="preserve"> </w:t>
      </w:r>
      <w:r w:rsidR="00CA0696">
        <w:t>encompassing</w:t>
      </w:r>
      <w:r w:rsidR="003D340B">
        <w:t xml:space="preserve"> the broad spectrum of available </w:t>
      </w:r>
      <w:r w:rsidR="00873800">
        <w:t>tools</w:t>
      </w:r>
      <w:r w:rsidR="00CA0696">
        <w:t xml:space="preserve">. </w:t>
      </w:r>
      <w:r w:rsidR="00EC7007">
        <w:t>Considering</w:t>
      </w:r>
      <w:r w:rsidR="002A481D">
        <w:t xml:space="preserve"> that </w:t>
      </w:r>
      <w:r w:rsidR="006C66E5">
        <w:t>majority of</w:t>
      </w:r>
      <w:r w:rsidR="002A481D">
        <w:t xml:space="preserve"> our work will be grounded in </w:t>
      </w:r>
      <w:r w:rsidR="00EC7007">
        <w:t>self-assessment and re-</w:t>
      </w:r>
      <w:r w:rsidR="002A481D">
        <w:t>evaluation</w:t>
      </w:r>
      <w:r w:rsidR="00016057">
        <w:t xml:space="preserve"> -</w:t>
      </w:r>
      <w:r w:rsidR="00EC7007">
        <w:t xml:space="preserve"> being objective </w:t>
      </w:r>
      <w:r w:rsidR="00016057">
        <w:t>could</w:t>
      </w:r>
      <w:r w:rsidR="00EC7007">
        <w:t xml:space="preserve"> be </w:t>
      </w:r>
      <w:r w:rsidR="00A47EF3">
        <w:t xml:space="preserve">a </w:t>
      </w:r>
      <w:r w:rsidR="00EC7007">
        <w:t>difficult</w:t>
      </w:r>
      <w:r w:rsidR="00A47EF3">
        <w:t xml:space="preserve"> tas</w:t>
      </w:r>
      <w:r w:rsidR="00016057">
        <w:t>k</w:t>
      </w:r>
      <w:r w:rsidR="00DB7F1A">
        <w:t xml:space="preserve">. </w:t>
      </w:r>
      <w:r w:rsidR="00C1336B">
        <w:t xml:space="preserve">To avoid </w:t>
      </w:r>
      <w:r w:rsidR="00CA0696">
        <w:t xml:space="preserve">subjective </w:t>
      </w:r>
      <w:r w:rsidR="00873800">
        <w:t>bias,</w:t>
      </w:r>
      <w:r w:rsidR="00C1336B">
        <w:t xml:space="preserve"> we will use</w:t>
      </w:r>
      <w:r w:rsidR="00EC7007">
        <w:t xml:space="preserve"> </w:t>
      </w:r>
      <w:r w:rsidR="00873800">
        <w:t>methods that will</w:t>
      </w:r>
      <w:r w:rsidR="00024441">
        <w:t xml:space="preserve"> help</w:t>
      </w:r>
      <w:r w:rsidR="00EC7007">
        <w:t xml:space="preserve"> us </w:t>
      </w:r>
      <w:r w:rsidR="006539DE">
        <w:t>achieve</w:t>
      </w:r>
      <w:r w:rsidR="00EC7007">
        <w:t xml:space="preserve"> </w:t>
      </w:r>
      <w:r w:rsidR="00CF0E0B">
        <w:t xml:space="preserve">objective </w:t>
      </w:r>
      <w:r w:rsidR="00EC7007">
        <w:t>quality of results.</w:t>
      </w:r>
    </w:p>
    <w:p w14:paraId="3979D92A" w14:textId="526D4D48" w:rsidR="00E77212" w:rsidRDefault="00880110">
      <w:r>
        <w:t xml:space="preserve">According to Neugebauer and Evans-Brain (2016) </w:t>
      </w:r>
      <w:r w:rsidR="00394128">
        <w:t>effective learning</w:t>
      </w:r>
      <w:r w:rsidR="00EA46CA">
        <w:t xml:space="preserve"> and development</w:t>
      </w:r>
      <w:r w:rsidR="00394128">
        <w:t xml:space="preserve"> through one’s career is the key to long-term </w:t>
      </w:r>
      <w:r w:rsidR="00337422">
        <w:t>employability. W</w:t>
      </w:r>
      <w:r>
        <w:t xml:space="preserve">e </w:t>
      </w:r>
      <w:r w:rsidR="00EA46CA">
        <w:t>should</w:t>
      </w:r>
      <w:r w:rsidR="00E85DA8">
        <w:t xml:space="preserve"> strive to</w:t>
      </w:r>
      <w:r w:rsidR="00EA46CA">
        <w:t xml:space="preserve"> </w:t>
      </w:r>
      <w:r w:rsidR="00337422">
        <w:t>pay equal attention to</w:t>
      </w:r>
      <w:r w:rsidR="00EA46CA">
        <w:t xml:space="preserve"> short, </w:t>
      </w:r>
      <w:r w:rsidR="007121E7">
        <w:t>medium,</w:t>
      </w:r>
      <w:r w:rsidR="00EA46CA">
        <w:t xml:space="preserve"> and long-term </w:t>
      </w:r>
      <w:r w:rsidR="00337422">
        <w:t>perspective to</w:t>
      </w:r>
      <w:r w:rsidR="00EA46CA">
        <w:t xml:space="preserve"> </w:t>
      </w:r>
      <w:r w:rsidR="00337422">
        <w:t>maximise potential</w:t>
      </w:r>
      <w:r w:rsidR="00521EB8">
        <w:t xml:space="preserve"> and align our values, </w:t>
      </w:r>
      <w:r w:rsidR="00501EC9">
        <w:t>dreams,</w:t>
      </w:r>
      <w:r w:rsidR="00521EB8">
        <w:t xml:space="preserve"> and ambitions </w:t>
      </w:r>
      <w:r w:rsidR="00253F44">
        <w:t xml:space="preserve">with </w:t>
      </w:r>
      <w:r w:rsidR="00E77212">
        <w:t>our personal and professional development</w:t>
      </w:r>
      <w:r w:rsidR="00B50D68">
        <w:t xml:space="preserve"> goals.</w:t>
      </w:r>
    </w:p>
    <w:p w14:paraId="0E3F1CDF" w14:textId="5293C4BA" w:rsidR="00040814" w:rsidRDefault="00337422">
      <w:r>
        <w:t xml:space="preserve">Understanding </w:t>
      </w:r>
      <w:r w:rsidR="00102533">
        <w:t xml:space="preserve">more </w:t>
      </w:r>
      <w:r w:rsidR="00E77212">
        <w:t xml:space="preserve">about ourselves </w:t>
      </w:r>
      <w:r w:rsidR="00102533">
        <w:t xml:space="preserve">and how </w:t>
      </w:r>
      <w:r w:rsidR="00D506DA">
        <w:t>to be</w:t>
      </w:r>
      <w:r w:rsidR="00102533">
        <w:t xml:space="preserve"> effective seems to be a good starting point of our inquiry. </w:t>
      </w:r>
      <w:r w:rsidR="00644CC9">
        <w:t>I have chosen Go M</w:t>
      </w:r>
      <w:r w:rsidR="00CC1FBC">
        <w:t>A</w:t>
      </w:r>
      <w:r w:rsidR="00644CC9">
        <w:t xml:space="preserve">D </w:t>
      </w:r>
      <w:r w:rsidR="0010724F">
        <w:t>F</w:t>
      </w:r>
      <w:r w:rsidR="00C91449">
        <w:t>ramework</w:t>
      </w:r>
      <w:r w:rsidR="00CC1FBC">
        <w:t xml:space="preserve"> </w:t>
      </w:r>
      <w:r w:rsidR="003B2F5B">
        <w:t>(</w:t>
      </w:r>
      <w:r w:rsidR="003B2F5B">
        <w:t>Gilbert, Chakravorty</w:t>
      </w:r>
      <w:r w:rsidR="003B2F5B">
        <w:t xml:space="preserve">, </w:t>
      </w:r>
      <w:r w:rsidR="003B2F5B">
        <w:t xml:space="preserve">2002) </w:t>
      </w:r>
      <w:r w:rsidR="00644CC9">
        <w:t>as</w:t>
      </w:r>
      <w:r w:rsidR="00FB50E9">
        <w:t xml:space="preserve"> a</w:t>
      </w:r>
      <w:r w:rsidR="00C91449">
        <w:t xml:space="preserve"> vantage point</w:t>
      </w:r>
      <w:r w:rsidR="00644CC9">
        <w:t xml:space="preserve"> </w:t>
      </w:r>
      <w:r w:rsidR="0010187C">
        <w:t xml:space="preserve">and </w:t>
      </w:r>
      <w:r w:rsidR="00672BE9">
        <w:t xml:space="preserve">overarching </w:t>
      </w:r>
      <w:r w:rsidR="0010187C">
        <w:t xml:space="preserve">structured model </w:t>
      </w:r>
      <w:r w:rsidR="005B0041">
        <w:t xml:space="preserve">from which </w:t>
      </w:r>
      <w:r w:rsidR="00E25F1C">
        <w:t xml:space="preserve">– with the help of other available tools – we </w:t>
      </w:r>
      <w:r w:rsidR="00957C6E">
        <w:t>will be able to</w:t>
      </w:r>
      <w:r w:rsidR="005B0041">
        <w:t xml:space="preserve"> devise</w:t>
      </w:r>
      <w:r w:rsidR="005F014D">
        <w:t xml:space="preserve"> </w:t>
      </w:r>
      <w:r w:rsidR="008E70CE">
        <w:t>further steps</w:t>
      </w:r>
      <w:r w:rsidR="00EA2FAF">
        <w:t xml:space="preserve"> </w:t>
      </w:r>
      <w:r w:rsidR="005B0041">
        <w:t>to</w:t>
      </w:r>
      <w:r w:rsidR="00925F10">
        <w:t xml:space="preserve"> </w:t>
      </w:r>
      <w:r w:rsidR="005F014D">
        <w:t xml:space="preserve">narrow </w:t>
      </w:r>
      <w:r w:rsidR="008E70CE">
        <w:t>down</w:t>
      </w:r>
      <w:r w:rsidR="00ED090C">
        <w:t xml:space="preserve"> our</w:t>
      </w:r>
      <w:r w:rsidR="006D4072">
        <w:t xml:space="preserve"> development needs</w:t>
      </w:r>
      <w:r w:rsidR="00FE398E">
        <w:t xml:space="preserve">, </w:t>
      </w:r>
      <w:r w:rsidR="00957C6E">
        <w:t>goals,</w:t>
      </w:r>
      <w:r w:rsidR="00FE398E">
        <w:t xml:space="preserve"> and plans.</w:t>
      </w:r>
      <w:r w:rsidR="0012701B">
        <w:t xml:space="preserve"> </w:t>
      </w:r>
    </w:p>
    <w:p w14:paraId="78A59B87" w14:textId="6AB91E2A" w:rsidR="00A27500" w:rsidRDefault="0012701B">
      <w:r>
        <w:t xml:space="preserve">Throughout our work we will </w:t>
      </w:r>
      <w:r w:rsidR="001E3DF6">
        <w:t>refer</w:t>
      </w:r>
      <w:r w:rsidR="00C07343">
        <w:t xml:space="preserve"> to </w:t>
      </w:r>
      <w:r w:rsidR="0048650A">
        <w:t>Go MAD</w:t>
      </w:r>
      <w:r w:rsidR="0010724F">
        <w:t xml:space="preserve"> Framework</w:t>
      </w:r>
      <w:r w:rsidR="009849F8">
        <w:t xml:space="preserve"> multiple </w:t>
      </w:r>
      <w:r w:rsidR="0048650A">
        <w:t>times</w:t>
      </w:r>
      <w:r w:rsidR="00952004">
        <w:t xml:space="preserve"> </w:t>
      </w:r>
      <w:r w:rsidR="000659DA">
        <w:t xml:space="preserve">to make sure we </w:t>
      </w:r>
      <w:r w:rsidR="009849F8">
        <w:t xml:space="preserve">are </w:t>
      </w:r>
      <w:r w:rsidR="00605262">
        <w:t>well aligned with t</w:t>
      </w:r>
      <w:r w:rsidR="00B732D4">
        <w:t>he</w:t>
      </w:r>
      <w:r w:rsidR="00605262">
        <w:t xml:space="preserve"> thinking </w:t>
      </w:r>
      <w:r w:rsidR="00B732D4">
        <w:t>process behind it.</w:t>
      </w:r>
      <w:r w:rsidR="001E3DF6">
        <w:t xml:space="preserve"> It is important to remember that </w:t>
      </w:r>
      <w:r w:rsidR="00BE6675" w:rsidRPr="00D105F0">
        <w:rPr>
          <w:i/>
          <w:iCs/>
        </w:rPr>
        <w:t>“Go MAD does not replace or supersede anything that currently exists; it is simply a well-researched, flexible tool that can sit alongside</w:t>
      </w:r>
      <w:r w:rsidR="000E7DAE" w:rsidRPr="00D105F0">
        <w:rPr>
          <w:i/>
          <w:iCs/>
        </w:rPr>
        <w:t xml:space="preserve"> the rest of your tools, techniques and expertise, or underpin them</w:t>
      </w:r>
      <w:r w:rsidR="003F54B0" w:rsidRPr="00D105F0">
        <w:rPr>
          <w:i/>
          <w:iCs/>
        </w:rPr>
        <w:t xml:space="preserve"> as a framework for success”</w:t>
      </w:r>
      <w:r w:rsidR="003F54B0">
        <w:t xml:space="preserve"> </w:t>
      </w:r>
      <w:r w:rsidR="006C016A">
        <w:t>(Gilbert, Chakravorty, 2002</w:t>
      </w:r>
      <w:r w:rsidR="00D5186C">
        <w:t>; p. 45</w:t>
      </w:r>
      <w:r w:rsidR="006C016A">
        <w:t>)</w:t>
      </w:r>
      <w:r w:rsidR="006C016A">
        <w:t>.</w:t>
      </w:r>
    </w:p>
    <w:p w14:paraId="38DDD53B" w14:textId="5B82903A" w:rsidR="00DE6D38" w:rsidRDefault="00B14570">
      <w:r>
        <w:t xml:space="preserve">The framework </w:t>
      </w:r>
      <w:r w:rsidR="00472A33">
        <w:t>consists of seve</w:t>
      </w:r>
      <w:r w:rsidR="001E1A43">
        <w:t>n key</w:t>
      </w:r>
      <w:r w:rsidR="00472A33">
        <w:t xml:space="preserve"> principles and guides us through three key levels of consideration</w:t>
      </w:r>
      <w:r w:rsidR="00511D16">
        <w:t xml:space="preserve">: </w:t>
      </w:r>
      <w:r w:rsidR="00511D16" w:rsidRPr="003A4317">
        <w:rPr>
          <w:i/>
        </w:rPr>
        <w:t>per</w:t>
      </w:r>
      <w:r w:rsidR="00441C55" w:rsidRPr="003A4317">
        <w:rPr>
          <w:i/>
        </w:rPr>
        <w:t>sonal</w:t>
      </w:r>
      <w:r w:rsidR="00441C55">
        <w:t xml:space="preserve"> </w:t>
      </w:r>
      <w:r w:rsidR="00441C55" w:rsidRPr="003A4FD6">
        <w:rPr>
          <w:i/>
          <w:iCs/>
        </w:rPr>
        <w:t>planning, maintaining momentum</w:t>
      </w:r>
      <w:r w:rsidR="00441C55">
        <w:t xml:space="preserve"> and </w:t>
      </w:r>
      <w:r w:rsidR="00441C55" w:rsidRPr="003A4FD6">
        <w:rPr>
          <w:i/>
          <w:iCs/>
        </w:rPr>
        <w:t>making a difference</w:t>
      </w:r>
      <w:r w:rsidR="00441C55">
        <w:t>.</w:t>
      </w:r>
      <w:r w:rsidR="00A97779">
        <w:t xml:space="preserve"> </w:t>
      </w:r>
      <w:r w:rsidR="002A43B8">
        <w:t xml:space="preserve">Personal planning </w:t>
      </w:r>
      <w:r w:rsidR="00CA295F">
        <w:t>is</w:t>
      </w:r>
      <w:r w:rsidR="002A43B8">
        <w:t xml:space="preserve"> </w:t>
      </w:r>
      <w:r w:rsidR="00CA295F">
        <w:t>linked with three key principles</w:t>
      </w:r>
      <w:r w:rsidR="00CF6F60">
        <w:t xml:space="preserve"> that form</w:t>
      </w:r>
      <w:r w:rsidR="00CA295F">
        <w:t xml:space="preserve"> </w:t>
      </w:r>
      <w:r w:rsidR="002A43B8">
        <w:t>the foundation upon which success</w:t>
      </w:r>
      <w:r w:rsidR="00750CD3">
        <w:t>ful outcome</w:t>
      </w:r>
      <w:r w:rsidR="002A43B8">
        <w:t xml:space="preserve"> can be achieved</w:t>
      </w:r>
      <w:r w:rsidR="00983AB3">
        <w:t>.</w:t>
      </w:r>
      <w:r w:rsidR="00796A02">
        <w:t xml:space="preserve"> </w:t>
      </w:r>
    </w:p>
    <w:p w14:paraId="5B5DC2DB" w14:textId="5D004F78" w:rsidR="00557D37" w:rsidRDefault="00796A02">
      <w:r>
        <w:t xml:space="preserve">Principle </w:t>
      </w:r>
      <w:r w:rsidR="00DE6D38">
        <w:t>one</w:t>
      </w:r>
      <w:r>
        <w:t xml:space="preserve"> tells us to establish a </w:t>
      </w:r>
      <w:r w:rsidR="00CF2097">
        <w:t>‘s</w:t>
      </w:r>
      <w:r>
        <w:t xml:space="preserve">trong reason </w:t>
      </w:r>
      <w:r w:rsidR="00CF2097">
        <w:t>why’</w:t>
      </w:r>
      <w:r w:rsidR="00FF07B4">
        <w:t xml:space="preserve"> -</w:t>
      </w:r>
      <w:r w:rsidR="002F3136">
        <w:t xml:space="preserve"> to give us </w:t>
      </w:r>
      <w:r w:rsidR="00FF07B4">
        <w:t>solid</w:t>
      </w:r>
      <w:r w:rsidR="002F3136">
        <w:t xml:space="preserve"> grounds when facing challenges</w:t>
      </w:r>
      <w:r w:rsidR="00C60ABD">
        <w:t xml:space="preserve">, maintaining </w:t>
      </w:r>
      <w:r w:rsidR="00C702DB">
        <w:t>motivation,</w:t>
      </w:r>
      <w:r w:rsidR="00C60ABD">
        <w:t xml:space="preserve"> and overcoming obstacles. </w:t>
      </w:r>
      <w:r w:rsidR="001857C2">
        <w:t xml:space="preserve">Since those </w:t>
      </w:r>
      <w:r w:rsidR="0024555B">
        <w:t>can</w:t>
      </w:r>
      <w:r w:rsidR="001857C2">
        <w:t xml:space="preserve"> be highly subjective</w:t>
      </w:r>
      <w:r w:rsidR="001E58D5">
        <w:t xml:space="preserve"> </w:t>
      </w:r>
      <w:r w:rsidR="00183DE3">
        <w:t>it’s important to pause</w:t>
      </w:r>
      <w:r w:rsidR="001E58D5">
        <w:t xml:space="preserve"> </w:t>
      </w:r>
      <w:r w:rsidR="00183DE3">
        <w:t>and</w:t>
      </w:r>
      <w:r w:rsidR="0024555B">
        <w:t xml:space="preserve"> reflect</w:t>
      </w:r>
      <w:r w:rsidR="007A3B1E">
        <w:t xml:space="preserve"> on what </w:t>
      </w:r>
      <w:r w:rsidR="00217522">
        <w:t>reasons could be universally applicable</w:t>
      </w:r>
      <w:r w:rsidR="00B1772C">
        <w:t xml:space="preserve"> </w:t>
      </w:r>
      <w:r w:rsidR="00852701">
        <w:t>by</w:t>
      </w:r>
      <w:r w:rsidR="001E58D5">
        <w:t xml:space="preserve"> anyone</w:t>
      </w:r>
      <w:r w:rsidR="00183DE3">
        <w:t>. I</w:t>
      </w:r>
      <w:r w:rsidR="00904A2A">
        <w:t xml:space="preserve"> have</w:t>
      </w:r>
      <w:r w:rsidR="00B1772C">
        <w:t xml:space="preserve"> decided to draw from </w:t>
      </w:r>
      <w:r w:rsidR="00102533">
        <w:t>Covey (</w:t>
      </w:r>
      <w:r w:rsidR="0065222F">
        <w:t>1999</w:t>
      </w:r>
      <w:r w:rsidR="00102533">
        <w:t>)</w:t>
      </w:r>
      <w:r w:rsidR="00B1772C">
        <w:t xml:space="preserve"> who</w:t>
      </w:r>
      <w:r w:rsidR="00102533">
        <w:t xml:space="preserve"> </w:t>
      </w:r>
      <w:r w:rsidR="002E291E">
        <w:t>states</w:t>
      </w:r>
      <w:r w:rsidR="008444E4">
        <w:t xml:space="preserve"> that we can </w:t>
      </w:r>
      <w:r w:rsidR="00242F35">
        <w:t>distinguish</w:t>
      </w:r>
      <w:r w:rsidR="008444E4">
        <w:t xml:space="preserve"> fundamental principles that govern human effectiveness </w:t>
      </w:r>
      <w:r w:rsidR="00B1772C">
        <w:t>which “</w:t>
      </w:r>
      <w:r w:rsidR="008444E4" w:rsidRPr="00D105F0">
        <w:rPr>
          <w:i/>
          <w:iCs/>
        </w:rPr>
        <w:t>are like guidelines for human conduct that are proven to have enduring, permanent value (…)  They’re essentially unarguable because they are self</w:t>
      </w:r>
      <w:r w:rsidR="00AD3395" w:rsidRPr="00D105F0">
        <w:rPr>
          <w:i/>
          <w:iCs/>
        </w:rPr>
        <w:t>-</w:t>
      </w:r>
      <w:r w:rsidR="008444E4" w:rsidRPr="00D105F0">
        <w:rPr>
          <w:i/>
          <w:iCs/>
        </w:rPr>
        <w:t>evident.”</w:t>
      </w:r>
      <w:r w:rsidR="00AD3395">
        <w:t xml:space="preserve"> (</w:t>
      </w:r>
      <w:r w:rsidR="009715F0">
        <w:t>Covey, p.</w:t>
      </w:r>
      <w:r w:rsidR="00AD3395">
        <w:t xml:space="preserve"> </w:t>
      </w:r>
      <w:r w:rsidR="009715F0">
        <w:t>35</w:t>
      </w:r>
      <w:r w:rsidR="00AD3395">
        <w:t xml:space="preserve">). </w:t>
      </w:r>
      <w:r w:rsidR="00167DE4">
        <w:t>T</w:t>
      </w:r>
      <w:r w:rsidR="00304B2E">
        <w:t>he notion of e</w:t>
      </w:r>
      <w:r w:rsidR="00AD3395">
        <w:t>stablishing</w:t>
      </w:r>
      <w:r w:rsidR="00304B2E">
        <w:t xml:space="preserve"> </w:t>
      </w:r>
      <w:r w:rsidR="004E13F0">
        <w:t>a</w:t>
      </w:r>
      <w:r w:rsidR="00AD3395">
        <w:t xml:space="preserve"> mindset centred </w:t>
      </w:r>
      <w:r w:rsidR="00534B51">
        <w:t>i</w:t>
      </w:r>
      <w:r w:rsidR="00AD3395">
        <w:t>n those principles</w:t>
      </w:r>
      <w:r w:rsidR="00304B2E">
        <w:t xml:space="preserve"> </w:t>
      </w:r>
      <w:r w:rsidR="00167DE4">
        <w:t xml:space="preserve">- </w:t>
      </w:r>
      <w:r w:rsidR="00167DE4">
        <w:rPr>
          <w:i/>
          <w:iCs/>
        </w:rPr>
        <w:t>f</w:t>
      </w:r>
      <w:r w:rsidR="00167DE4" w:rsidRPr="009D7B61">
        <w:rPr>
          <w:i/>
          <w:iCs/>
        </w:rPr>
        <w:t>airness</w:t>
      </w:r>
      <w:r w:rsidR="00304B2E" w:rsidRPr="009D7B61">
        <w:rPr>
          <w:i/>
          <w:iCs/>
        </w:rPr>
        <w:t>, integrity, honesty, human dignity, service, quality, excellence, potential, growth, patience, nurturance,</w:t>
      </w:r>
      <w:r w:rsidR="00304B2E" w:rsidRPr="00D47E3F">
        <w:t xml:space="preserve"> and </w:t>
      </w:r>
      <w:r w:rsidR="00304B2E" w:rsidRPr="009D7B61">
        <w:rPr>
          <w:i/>
          <w:iCs/>
        </w:rPr>
        <w:t>encouragement</w:t>
      </w:r>
      <w:r w:rsidR="00304B2E">
        <w:t xml:space="preserve"> - is rather exciting</w:t>
      </w:r>
      <w:r w:rsidR="004E13F0">
        <w:t>. T</w:t>
      </w:r>
      <w:r w:rsidR="007574D5">
        <w:t>hose principles</w:t>
      </w:r>
      <w:r w:rsidR="00904A2A">
        <w:t xml:space="preserve"> being so relevant to </w:t>
      </w:r>
      <w:r w:rsidR="00896893">
        <w:t xml:space="preserve">the </w:t>
      </w:r>
      <w:r w:rsidR="009A7005">
        <w:t>context</w:t>
      </w:r>
      <w:r w:rsidR="00896893">
        <w:t xml:space="preserve"> of our research</w:t>
      </w:r>
      <w:r w:rsidR="007574D5">
        <w:t xml:space="preserve"> can</w:t>
      </w:r>
      <w:r w:rsidR="00C82BE0">
        <w:t xml:space="preserve"> </w:t>
      </w:r>
      <w:r w:rsidR="009A7005">
        <w:t xml:space="preserve">thus </w:t>
      </w:r>
      <w:r w:rsidR="00F3190B">
        <w:t xml:space="preserve">be applied </w:t>
      </w:r>
      <w:r w:rsidR="004C21F2">
        <w:t>in many ways:</w:t>
      </w:r>
      <w:r w:rsidR="00C82BE0">
        <w:t xml:space="preserve"> as a</w:t>
      </w:r>
      <w:r w:rsidR="0041792B">
        <w:t>n</w:t>
      </w:r>
      <w:r w:rsidR="00C82BE0">
        <w:t xml:space="preserve"> </w:t>
      </w:r>
      <w:r w:rsidR="0099730C">
        <w:t>important</w:t>
      </w:r>
      <w:r w:rsidR="005260CC">
        <w:t xml:space="preserve"> </w:t>
      </w:r>
      <w:r w:rsidR="0071696A">
        <w:t xml:space="preserve">area </w:t>
      </w:r>
      <w:r w:rsidR="00291B7B">
        <w:t>of</w:t>
      </w:r>
      <w:r w:rsidR="00AD78B9">
        <w:t xml:space="preserve"> consider</w:t>
      </w:r>
      <w:r w:rsidR="00291B7B">
        <w:t>ation</w:t>
      </w:r>
      <w:r w:rsidR="00AD78B9">
        <w:t xml:space="preserve"> </w:t>
      </w:r>
      <w:r w:rsidR="007574D5">
        <w:t>during</w:t>
      </w:r>
      <w:r w:rsidR="0071696A">
        <w:t xml:space="preserve"> </w:t>
      </w:r>
      <w:r w:rsidR="005260CC">
        <w:t>self-evaluation</w:t>
      </w:r>
      <w:r w:rsidR="0071696A">
        <w:t>, a</w:t>
      </w:r>
      <w:r w:rsidR="0099730C">
        <w:t xml:space="preserve"> powerful </w:t>
      </w:r>
      <w:r w:rsidR="00C82BE0">
        <w:t>motivator</w:t>
      </w:r>
      <w:r w:rsidR="0099730C">
        <w:t>s</w:t>
      </w:r>
      <w:r w:rsidR="008733FC">
        <w:t xml:space="preserve"> or</w:t>
      </w:r>
      <w:r w:rsidR="00C82BE0">
        <w:t xml:space="preserve"> strong reason why</w:t>
      </w:r>
      <w:r w:rsidR="008733FC">
        <w:t>. I</w:t>
      </w:r>
      <w:r w:rsidR="00923BEE">
        <w:t>f we were to</w:t>
      </w:r>
      <w:r w:rsidR="005074FA">
        <w:t xml:space="preserve"> </w:t>
      </w:r>
      <w:r w:rsidR="00AA64E1">
        <w:t xml:space="preserve">explore broader </w:t>
      </w:r>
      <w:r w:rsidR="000A605E">
        <w:t xml:space="preserve">personal development </w:t>
      </w:r>
      <w:r w:rsidR="00AA64E1">
        <w:t xml:space="preserve">issues </w:t>
      </w:r>
      <w:r w:rsidR="00750CD3">
        <w:t>– a way to discover</w:t>
      </w:r>
      <w:r w:rsidR="00437883">
        <w:t xml:space="preserve"> </w:t>
      </w:r>
      <w:r w:rsidR="00A17895">
        <w:t>what is really important</w:t>
      </w:r>
      <w:r w:rsidR="005074FA">
        <w:t xml:space="preserve"> to us</w:t>
      </w:r>
      <w:r w:rsidR="00D30A5C">
        <w:t xml:space="preserve"> - </w:t>
      </w:r>
      <w:r w:rsidR="00893C3A">
        <w:t>our long-term</w:t>
      </w:r>
      <w:r w:rsidR="00A73ECB">
        <w:t>,</w:t>
      </w:r>
      <w:r w:rsidR="00893C3A">
        <w:t xml:space="preserve"> bigger picture goals</w:t>
      </w:r>
      <w:r w:rsidR="00EF12F1">
        <w:t xml:space="preserve">, </w:t>
      </w:r>
      <w:r w:rsidR="00B80CAC">
        <w:t xml:space="preserve">basis for </w:t>
      </w:r>
      <w:r w:rsidR="0071031D">
        <w:t xml:space="preserve">reflection, </w:t>
      </w:r>
      <w:r w:rsidR="00B80CAC">
        <w:t xml:space="preserve">self-actualisation </w:t>
      </w:r>
      <w:r w:rsidR="0071031D">
        <w:t>or paradigm shift changes</w:t>
      </w:r>
      <w:r w:rsidR="007F5B84">
        <w:t>.</w:t>
      </w:r>
    </w:p>
    <w:p w14:paraId="7BBC2CE1" w14:textId="3976E713" w:rsidR="00ED60F5" w:rsidRDefault="00165BB3">
      <w:r>
        <w:t xml:space="preserve">Principle two of Go MAD Framework </w:t>
      </w:r>
      <w:r w:rsidR="00B94A8E">
        <w:t xml:space="preserve">asks us to </w:t>
      </w:r>
      <w:r w:rsidR="004C00C2">
        <w:t>‘Define Goals’</w:t>
      </w:r>
      <w:r w:rsidR="00137D82">
        <w:t xml:space="preserve"> </w:t>
      </w:r>
      <w:r w:rsidR="00670025">
        <w:t>and</w:t>
      </w:r>
      <w:r w:rsidR="00137D82">
        <w:t xml:space="preserve"> what</w:t>
      </w:r>
      <w:r w:rsidR="008642D3">
        <w:t xml:space="preserve"> specifically </w:t>
      </w:r>
      <w:r w:rsidR="002902C4">
        <w:t>we want to achieve</w:t>
      </w:r>
      <w:r w:rsidR="00F36F0C">
        <w:t>?</w:t>
      </w:r>
      <w:r w:rsidR="00D47E3F">
        <w:t xml:space="preserve"> It is important </w:t>
      </w:r>
      <w:r w:rsidR="001523A3">
        <w:t>to maintain</w:t>
      </w:r>
      <w:r w:rsidR="00F92DE7">
        <w:t xml:space="preserve"> a</w:t>
      </w:r>
      <w:r w:rsidR="001523A3">
        <w:t xml:space="preserve"> strong alignment between our </w:t>
      </w:r>
      <w:r w:rsidR="00CE378B">
        <w:t>‘</w:t>
      </w:r>
      <w:r w:rsidR="001523A3">
        <w:t>reasons why</w:t>
      </w:r>
      <w:r w:rsidR="00CE378B">
        <w:t>’</w:t>
      </w:r>
      <w:r w:rsidR="001523A3">
        <w:t xml:space="preserve"> </w:t>
      </w:r>
      <w:r w:rsidR="00FA3260">
        <w:t xml:space="preserve">and </w:t>
      </w:r>
      <w:r w:rsidR="00CE378B">
        <w:t>‘</w:t>
      </w:r>
      <w:r w:rsidR="00FA3260">
        <w:t>goal</w:t>
      </w:r>
      <w:r w:rsidR="00F92DE7">
        <w:t>s</w:t>
      </w:r>
      <w:r w:rsidR="00CE378B">
        <w:t>’</w:t>
      </w:r>
      <w:r w:rsidR="00F92DE7">
        <w:t xml:space="preserve"> set in this step of the process.</w:t>
      </w:r>
      <w:r w:rsidR="000623DB">
        <w:t xml:space="preserve"> </w:t>
      </w:r>
      <w:r w:rsidR="002D41E7">
        <w:t xml:space="preserve">Morgan (2017) </w:t>
      </w:r>
      <w:r w:rsidR="0011264E">
        <w:t>suggests</w:t>
      </w:r>
      <w:r w:rsidR="002D41E7">
        <w:t xml:space="preserve"> </w:t>
      </w:r>
      <w:r w:rsidR="005323EF">
        <w:t xml:space="preserve">using SMART goal setting </w:t>
      </w:r>
      <w:r w:rsidR="00C14735">
        <w:t xml:space="preserve">approach </w:t>
      </w:r>
      <w:r w:rsidR="0011264E">
        <w:t xml:space="preserve">when defining our goals. </w:t>
      </w:r>
      <w:r w:rsidR="000623DB">
        <w:t xml:space="preserve">Since </w:t>
      </w:r>
      <w:r w:rsidR="005B27BC">
        <w:t>the goals we</w:t>
      </w:r>
      <w:r w:rsidR="00745D7A">
        <w:t xml:space="preserve"> want to</w:t>
      </w:r>
      <w:r w:rsidR="005B27BC">
        <w:t xml:space="preserve"> s</w:t>
      </w:r>
      <w:r w:rsidR="000306CF">
        <w:t xml:space="preserve">et will </w:t>
      </w:r>
      <w:r w:rsidR="005A1BF7">
        <w:t>concentrate</w:t>
      </w:r>
      <w:r w:rsidR="00326150">
        <w:t xml:space="preserve"> on</w:t>
      </w:r>
      <w:r w:rsidR="005A1BF7">
        <w:t xml:space="preserve"> o</w:t>
      </w:r>
      <w:r w:rsidR="004F0504">
        <w:t>ur development needs</w:t>
      </w:r>
      <w:r w:rsidR="00C557A5">
        <w:t xml:space="preserve"> </w:t>
      </w:r>
      <w:r w:rsidR="006317B4">
        <w:t>–</w:t>
      </w:r>
      <w:r w:rsidR="003243C7">
        <w:t xml:space="preserve"> </w:t>
      </w:r>
      <w:r w:rsidR="006317B4">
        <w:t>correct</w:t>
      </w:r>
      <w:r w:rsidR="00AB6E8E">
        <w:t xml:space="preserve"> </w:t>
      </w:r>
      <w:r w:rsidR="00C557A5">
        <w:t>i</w:t>
      </w:r>
      <w:r w:rsidR="003A3251">
        <w:t>dentif</w:t>
      </w:r>
      <w:r w:rsidR="00AB6E8E">
        <w:t>ication of</w:t>
      </w:r>
      <w:r w:rsidR="000F6977">
        <w:t xml:space="preserve"> </w:t>
      </w:r>
      <w:r w:rsidR="00000CD3">
        <w:t>study and employability</w:t>
      </w:r>
      <w:r w:rsidR="003A3251">
        <w:t xml:space="preserve"> skills</w:t>
      </w:r>
      <w:r w:rsidR="00565F7C">
        <w:t xml:space="preserve"> </w:t>
      </w:r>
      <w:r w:rsidR="002C53F3">
        <w:t xml:space="preserve">we </w:t>
      </w:r>
      <w:r w:rsidR="006A6E0A">
        <w:t>wish</w:t>
      </w:r>
      <w:r w:rsidR="002C53F3">
        <w:t xml:space="preserve"> to develop</w:t>
      </w:r>
      <w:r w:rsidR="003A3251">
        <w:t xml:space="preserve"> </w:t>
      </w:r>
      <w:r w:rsidR="00A46C7C">
        <w:t>is vitally important</w:t>
      </w:r>
      <w:r w:rsidR="00AB6E8E">
        <w:t xml:space="preserve"> in this process.</w:t>
      </w:r>
      <w:r w:rsidR="00F32B1D">
        <w:t xml:space="preserve"> We will </w:t>
      </w:r>
      <w:r w:rsidR="00EA1FEB">
        <w:t xml:space="preserve">combine the </w:t>
      </w:r>
      <w:r w:rsidR="00F32B1D">
        <w:t>use</w:t>
      </w:r>
      <w:r w:rsidR="00EA1FEB">
        <w:t xml:space="preserve"> </w:t>
      </w:r>
      <w:r w:rsidR="00EA1FEB">
        <w:lastRenderedPageBreak/>
        <w:t>of</w:t>
      </w:r>
      <w:r w:rsidR="00F32B1D">
        <w:t xml:space="preserve"> SWOT</w:t>
      </w:r>
      <w:r w:rsidR="00EA1FEB">
        <w:t xml:space="preserve"> Analysis</w:t>
      </w:r>
      <w:r w:rsidR="00F32B1D">
        <w:t xml:space="preserve"> </w:t>
      </w:r>
      <w:r w:rsidR="009C6434">
        <w:t>(</w:t>
      </w:r>
      <w:r w:rsidR="009C6434">
        <w:t>Humphrey, 2005)</w:t>
      </w:r>
      <w:r w:rsidR="009A18F6">
        <w:t xml:space="preserve"> </w:t>
      </w:r>
      <w:r w:rsidR="009C6434">
        <w:t xml:space="preserve">and GAP </w:t>
      </w:r>
      <w:r w:rsidR="00F32B1D">
        <w:t>Analysis</w:t>
      </w:r>
      <w:r w:rsidR="009A18F6">
        <w:t xml:space="preserve"> (Morgan, 2017)</w:t>
      </w:r>
      <w:r w:rsidR="00F32B1D">
        <w:t xml:space="preserve"> to identify those</w:t>
      </w:r>
      <w:r w:rsidR="003F36DD">
        <w:t xml:space="preserve"> </w:t>
      </w:r>
      <w:r w:rsidR="00F32B1D">
        <w:t>i</w:t>
      </w:r>
      <w:r w:rsidR="006715FC">
        <w:t>n Section 1.2 of this assignment</w:t>
      </w:r>
      <w:r w:rsidR="00F32B1D">
        <w:t>.</w:t>
      </w:r>
    </w:p>
    <w:p w14:paraId="694EDDF8" w14:textId="4A492117" w:rsidR="000D0740" w:rsidRDefault="00B34864">
      <w:r>
        <w:t xml:space="preserve">Morgan (2017) </w:t>
      </w:r>
      <w:r w:rsidR="00A46C7C">
        <w:t>advises</w:t>
      </w:r>
      <w:r w:rsidR="00443427">
        <w:t xml:space="preserve"> that</w:t>
      </w:r>
      <w:r w:rsidR="00806EAE">
        <w:t xml:space="preserve"> to </w:t>
      </w:r>
      <w:r w:rsidR="00764BD5">
        <w:t>remain critical and objective</w:t>
      </w:r>
      <w:r w:rsidR="0059405D">
        <w:t xml:space="preserve"> and </w:t>
      </w:r>
      <w:r w:rsidR="00B62F7F">
        <w:t>presents</w:t>
      </w:r>
      <w:r w:rsidR="0003176B">
        <w:t xml:space="preserve"> Johari Window (Luft and Ingham, 1995</w:t>
      </w:r>
      <w:r w:rsidR="008303C7">
        <w:t xml:space="preserve">) </w:t>
      </w:r>
      <w:r w:rsidR="00725B5A">
        <w:t>f</w:t>
      </w:r>
      <w:r w:rsidR="00857982">
        <w:t xml:space="preserve">ramework </w:t>
      </w:r>
      <w:r w:rsidR="009C182A">
        <w:t>to</w:t>
      </w:r>
      <w:r w:rsidR="00857982">
        <w:t xml:space="preserve"> help us</w:t>
      </w:r>
      <w:r w:rsidR="008303C7">
        <w:t xml:space="preserve"> understand</w:t>
      </w:r>
      <w:r w:rsidR="009C182A">
        <w:t xml:space="preserve"> </w:t>
      </w:r>
      <w:r w:rsidR="004E209B">
        <w:t xml:space="preserve">our </w:t>
      </w:r>
      <w:r w:rsidR="008303C7">
        <w:t>conscious and unconscious biases</w:t>
      </w:r>
      <w:r w:rsidR="00A1055A">
        <w:t>,</w:t>
      </w:r>
      <w:r w:rsidR="00980C5E">
        <w:t xml:space="preserve"> increase </w:t>
      </w:r>
      <w:r w:rsidR="0065222F">
        <w:t>self-awareness,</w:t>
      </w:r>
      <w:r w:rsidR="000C66EC">
        <w:t xml:space="preserve"> and </w:t>
      </w:r>
      <w:r w:rsidR="00CD61A4">
        <w:t>reveal</w:t>
      </w:r>
      <w:r w:rsidR="00F27F42">
        <w:t xml:space="preserve"> </w:t>
      </w:r>
      <w:r w:rsidR="00DF2AE1">
        <w:t xml:space="preserve">the </w:t>
      </w:r>
      <w:r w:rsidR="007D6350">
        <w:t>dissonance</w:t>
      </w:r>
      <w:r w:rsidR="00857982">
        <w:t>s</w:t>
      </w:r>
      <w:r w:rsidR="007D6350">
        <w:t xml:space="preserve"> </w:t>
      </w:r>
      <w:r w:rsidR="00F27F42">
        <w:t xml:space="preserve">in perception </w:t>
      </w:r>
      <w:r w:rsidR="00EE7CB4">
        <w:t>betwee</w:t>
      </w:r>
      <w:r w:rsidR="00AE5EF3">
        <w:t xml:space="preserve">n </w:t>
      </w:r>
      <w:r w:rsidR="00DC04D3">
        <w:t>self a</w:t>
      </w:r>
      <w:r w:rsidR="00352692">
        <w:t>nd the others.</w:t>
      </w:r>
      <w:r w:rsidR="0078368B">
        <w:t xml:space="preserve"> </w:t>
      </w:r>
      <w:r w:rsidR="00B26CE5" w:rsidRPr="009D1FA2">
        <w:t>Mefalopulos</w:t>
      </w:r>
      <w:r w:rsidR="00B26CE5">
        <w:t xml:space="preserve"> (2008)</w:t>
      </w:r>
      <w:r w:rsidR="00CF54F0">
        <w:t xml:space="preserve"> highlights </w:t>
      </w:r>
      <w:r w:rsidR="00292E50">
        <w:t>another</w:t>
      </w:r>
      <w:r w:rsidR="00CF54F0">
        <w:t xml:space="preserve"> value of Johari Window </w:t>
      </w:r>
      <w:r w:rsidR="004975B1">
        <w:t>in mapping the interactions leading to change at broader level</w:t>
      </w:r>
      <w:r w:rsidR="00FC7779">
        <w:t xml:space="preserve">. He also </w:t>
      </w:r>
      <w:r w:rsidR="00292E50">
        <w:t>describes how</w:t>
      </w:r>
      <w:r w:rsidR="001411E0">
        <w:t xml:space="preserve"> well it illustrates </w:t>
      </w:r>
      <w:r w:rsidR="00F83AF6">
        <w:t xml:space="preserve">the communication process </w:t>
      </w:r>
      <w:r w:rsidR="00EC782C">
        <w:t xml:space="preserve">from </w:t>
      </w:r>
      <w:r w:rsidR="00F83AF6">
        <w:t xml:space="preserve">which collecting the </w:t>
      </w:r>
      <w:r w:rsidR="00BF0F9C">
        <w:t>information</w:t>
      </w:r>
      <w:r w:rsidR="00F83AF6">
        <w:t xml:space="preserve"> </w:t>
      </w:r>
      <w:r w:rsidR="000F78A7">
        <w:t>shared by both</w:t>
      </w:r>
      <w:r w:rsidR="00D32EE5">
        <w:t xml:space="preserve"> internal and external</w:t>
      </w:r>
      <w:r w:rsidR="000F78A7">
        <w:t xml:space="preserve"> parties</w:t>
      </w:r>
      <w:r w:rsidR="00EC782C">
        <w:t xml:space="preserve"> begins</w:t>
      </w:r>
      <w:r w:rsidR="00AA31AB">
        <w:t xml:space="preserve"> </w:t>
      </w:r>
      <w:r w:rsidR="00E177EB">
        <w:t>–</w:t>
      </w:r>
      <w:r w:rsidR="005737EF">
        <w:t xml:space="preserve"> </w:t>
      </w:r>
      <w:r w:rsidR="00E177EB">
        <w:t xml:space="preserve">in </w:t>
      </w:r>
      <w:r w:rsidR="000F78A7">
        <w:t xml:space="preserve">aim to </w:t>
      </w:r>
      <w:r w:rsidR="00D32EE5">
        <w:t xml:space="preserve">address the </w:t>
      </w:r>
      <w:r w:rsidR="00BE1902">
        <w:t>‘U</w:t>
      </w:r>
      <w:r w:rsidR="00933F36">
        <w:t>nknown</w:t>
      </w:r>
      <w:r w:rsidR="00F158AB">
        <w:t>’</w:t>
      </w:r>
      <w:r w:rsidR="006543CE">
        <w:t xml:space="preserve"> by combining </w:t>
      </w:r>
      <w:r w:rsidR="007A17F0">
        <w:t xml:space="preserve">and applying that knowledge </w:t>
      </w:r>
      <w:r w:rsidR="00B812B1">
        <w:t>to</w:t>
      </w:r>
      <w:r w:rsidR="00700336">
        <w:t xml:space="preserve"> </w:t>
      </w:r>
      <w:r w:rsidR="00B812B1">
        <w:t>“define the best solution leading to meaningful and sustainable change” (Mefalopulos</w:t>
      </w:r>
      <w:r w:rsidR="009D7463">
        <w:t>, 2008).</w:t>
      </w:r>
      <w:r w:rsidR="00C9309D">
        <w:t xml:space="preserve"> </w:t>
      </w:r>
    </w:p>
    <w:p w14:paraId="086EAE46" w14:textId="60AA005C" w:rsidR="00D15BC6" w:rsidRDefault="002C5174">
      <w:r>
        <w:t>We</w:t>
      </w:r>
      <w:r w:rsidR="00AC38FF">
        <w:t xml:space="preserve"> can draw a conclusion </w:t>
      </w:r>
      <w:r w:rsidR="004F41D1">
        <w:t xml:space="preserve">that </w:t>
      </w:r>
      <w:r w:rsidR="002D5663">
        <w:t xml:space="preserve">first three windows </w:t>
      </w:r>
      <w:r w:rsidR="00100804">
        <w:t>in the</w:t>
      </w:r>
      <w:r w:rsidR="005A4533">
        <w:t xml:space="preserve"> </w:t>
      </w:r>
      <w:r w:rsidR="00100804">
        <w:t>model</w:t>
      </w:r>
      <w:r w:rsidR="00595808">
        <w:t xml:space="preserve"> – </w:t>
      </w:r>
      <w:r w:rsidR="007508C2">
        <w:t xml:space="preserve">arena, </w:t>
      </w:r>
      <w:r w:rsidR="0065222F">
        <w:t>facade,</w:t>
      </w:r>
      <w:r w:rsidR="007508C2">
        <w:t xml:space="preserve"> and blind</w:t>
      </w:r>
      <w:r w:rsidR="005A4533">
        <w:t>-</w:t>
      </w:r>
      <w:r w:rsidR="007508C2">
        <w:t>spot -</w:t>
      </w:r>
      <w:r w:rsidR="00100804">
        <w:t xml:space="preserve"> represent the problem-analysis stage, while the</w:t>
      </w:r>
      <w:r w:rsidR="001B7327">
        <w:t xml:space="preserve"> </w:t>
      </w:r>
      <w:r w:rsidR="006A6B0B">
        <w:t>fourth window is the problem-solving phase</w:t>
      </w:r>
      <w:r w:rsidR="00265FA0">
        <w:t xml:space="preserve"> </w:t>
      </w:r>
      <w:r w:rsidR="00504F8B">
        <w:t>that</w:t>
      </w:r>
      <w:r w:rsidR="00265FA0">
        <w:t xml:space="preserve"> engages all parties in the search for best </w:t>
      </w:r>
      <w:r w:rsidR="00C71ED4">
        <w:t>solution</w:t>
      </w:r>
      <w:r w:rsidR="00100942">
        <w:t xml:space="preserve">. This reveals the importance of </w:t>
      </w:r>
      <w:r w:rsidR="00A55555">
        <w:t xml:space="preserve">careful </w:t>
      </w:r>
      <w:r w:rsidR="00E36BD6">
        <w:t xml:space="preserve">consideration not only </w:t>
      </w:r>
      <w:r w:rsidR="00B42460">
        <w:t xml:space="preserve">when </w:t>
      </w:r>
      <w:r w:rsidR="00E67C20">
        <w:t xml:space="preserve">it comes to defining the problem but also </w:t>
      </w:r>
      <w:r w:rsidR="009A2C5B">
        <w:t>when selecting key stakeholders participating in the process.</w:t>
      </w:r>
      <w:r w:rsidR="00F80843">
        <w:t xml:space="preserve"> </w:t>
      </w:r>
    </w:p>
    <w:p w14:paraId="4787A3D3" w14:textId="77777777" w:rsidR="003C5417" w:rsidRDefault="003C5417"/>
    <w:tbl>
      <w:tblPr>
        <w:tblStyle w:val="TableGrid"/>
        <w:tblpPr w:leftFromText="180" w:rightFromText="180" w:vertAnchor="text" w:horzAnchor="margin" w:tblpY="2"/>
        <w:tblW w:w="0" w:type="auto"/>
        <w:tblLook w:val="04A0" w:firstRow="1" w:lastRow="0" w:firstColumn="1" w:lastColumn="0" w:noHBand="0" w:noVBand="1"/>
      </w:tblPr>
      <w:tblGrid>
        <w:gridCol w:w="4675"/>
        <w:gridCol w:w="4675"/>
      </w:tblGrid>
      <w:tr w:rsidR="00D15BC6" w14:paraId="04B502A5" w14:textId="77777777" w:rsidTr="00D15BC6">
        <w:tc>
          <w:tcPr>
            <w:tcW w:w="4675" w:type="dxa"/>
          </w:tcPr>
          <w:p w14:paraId="4D9ED95B" w14:textId="77777777" w:rsidR="00D15BC6" w:rsidRPr="00274F01" w:rsidRDefault="00D15BC6" w:rsidP="00D15BC6">
            <w:pPr>
              <w:rPr>
                <w:b/>
                <w:bCs/>
              </w:rPr>
            </w:pPr>
            <w:r w:rsidRPr="00274F01">
              <w:rPr>
                <w:b/>
                <w:bCs/>
              </w:rPr>
              <w:t xml:space="preserve">Window 1: Arena </w:t>
            </w:r>
          </w:p>
          <w:p w14:paraId="23CAC8AA" w14:textId="77777777" w:rsidR="00D15BC6" w:rsidRPr="00274F01" w:rsidRDefault="00D15BC6" w:rsidP="00D15BC6">
            <w:pPr>
              <w:rPr>
                <w:i/>
                <w:iCs/>
              </w:rPr>
            </w:pPr>
            <w:r w:rsidRPr="00274F01">
              <w:rPr>
                <w:i/>
                <w:iCs/>
              </w:rPr>
              <w:t>(Known to Self and Others)</w:t>
            </w:r>
          </w:p>
          <w:p w14:paraId="1CA56B66" w14:textId="77777777" w:rsidR="003E6BCA" w:rsidRDefault="003E6BCA" w:rsidP="00D15BC6"/>
          <w:p w14:paraId="2D56F438" w14:textId="231165C8" w:rsidR="00AB4D07" w:rsidRDefault="00AA111C" w:rsidP="00D15BC6">
            <w:r>
              <w:t xml:space="preserve">Discuss </w:t>
            </w:r>
            <w:r w:rsidR="00103B37">
              <w:t>known</w:t>
            </w:r>
            <w:r w:rsidR="00092318">
              <w:t xml:space="preserve"> issues or</w:t>
            </w:r>
            <w:r w:rsidR="00BE684B">
              <w:t xml:space="preserve"> </w:t>
            </w:r>
            <w:r w:rsidR="004A785F">
              <w:t>professional</w:t>
            </w:r>
            <w:r w:rsidR="00BE684B">
              <w:t xml:space="preserve"> development needs w</w:t>
            </w:r>
            <w:r>
              <w:t>ith</w:t>
            </w:r>
            <w:r w:rsidR="00E156E1">
              <w:t xml:space="preserve"> my manager</w:t>
            </w:r>
            <w:r w:rsidR="00ED37CC">
              <w:t xml:space="preserve"> and peers.</w:t>
            </w:r>
          </w:p>
          <w:p w14:paraId="62054B14" w14:textId="7E7A1A7C" w:rsidR="00E156E1" w:rsidRDefault="00E156E1" w:rsidP="00D15BC6"/>
        </w:tc>
        <w:tc>
          <w:tcPr>
            <w:tcW w:w="4675" w:type="dxa"/>
          </w:tcPr>
          <w:p w14:paraId="001E2200" w14:textId="77777777" w:rsidR="00D15BC6" w:rsidRPr="00274F01" w:rsidRDefault="00D15BC6" w:rsidP="00D15BC6">
            <w:pPr>
              <w:rPr>
                <w:b/>
                <w:bCs/>
              </w:rPr>
            </w:pPr>
            <w:r w:rsidRPr="00274F01">
              <w:rPr>
                <w:b/>
                <w:bCs/>
              </w:rPr>
              <w:t xml:space="preserve">Window 3: Blindspot </w:t>
            </w:r>
          </w:p>
          <w:p w14:paraId="27009021" w14:textId="77777777" w:rsidR="00D15BC6" w:rsidRPr="00274F01" w:rsidRDefault="00D15BC6" w:rsidP="00D15BC6">
            <w:pPr>
              <w:rPr>
                <w:i/>
                <w:iCs/>
              </w:rPr>
            </w:pPr>
            <w:r w:rsidRPr="00274F01">
              <w:rPr>
                <w:i/>
                <w:iCs/>
              </w:rPr>
              <w:t>(Unknown to Self &amp; Known to Others)</w:t>
            </w:r>
          </w:p>
          <w:p w14:paraId="09B53D2C" w14:textId="77777777" w:rsidR="00446B85" w:rsidRDefault="00446B85" w:rsidP="00D15BC6"/>
          <w:p w14:paraId="1F0B0469" w14:textId="2523A30F" w:rsidR="00446B85" w:rsidRDefault="00446B85" w:rsidP="00D15BC6">
            <w:r>
              <w:t xml:space="preserve">Get feedback </w:t>
            </w:r>
            <w:r w:rsidR="00327806">
              <w:t xml:space="preserve">about </w:t>
            </w:r>
            <w:r w:rsidR="00103B37">
              <w:t>all issues</w:t>
            </w:r>
            <w:r w:rsidR="005C4694">
              <w:t xml:space="preserve">, plans and </w:t>
            </w:r>
            <w:r w:rsidR="004034FE">
              <w:t>ideas</w:t>
            </w:r>
            <w:r w:rsidR="00327806">
              <w:t xml:space="preserve"> </w:t>
            </w:r>
            <w:r w:rsidR="00A86C18">
              <w:t>from</w:t>
            </w:r>
            <w:r w:rsidR="005C4694">
              <w:t xml:space="preserve"> all</w:t>
            </w:r>
            <w:r w:rsidR="00D90A3F">
              <w:t xml:space="preserve"> </w:t>
            </w:r>
            <w:r w:rsidR="007B3E02">
              <w:t>relevant stakeholders (managers, team, co-workers, clients, contractors)</w:t>
            </w:r>
          </w:p>
        </w:tc>
      </w:tr>
      <w:tr w:rsidR="00D15BC6" w14:paraId="330F2D52" w14:textId="77777777" w:rsidTr="00D15BC6">
        <w:tc>
          <w:tcPr>
            <w:tcW w:w="4675" w:type="dxa"/>
          </w:tcPr>
          <w:p w14:paraId="2F333548" w14:textId="77777777" w:rsidR="00D15BC6" w:rsidRPr="00274F01" w:rsidRDefault="00D15BC6" w:rsidP="00D15BC6">
            <w:pPr>
              <w:rPr>
                <w:b/>
                <w:bCs/>
              </w:rPr>
            </w:pPr>
            <w:r w:rsidRPr="00274F01">
              <w:rPr>
                <w:b/>
                <w:bCs/>
              </w:rPr>
              <w:t xml:space="preserve">Window 2: Facade </w:t>
            </w:r>
          </w:p>
          <w:p w14:paraId="3AEE9FE4" w14:textId="77777777" w:rsidR="00D15BC6" w:rsidRPr="00274F01" w:rsidRDefault="00D15BC6" w:rsidP="00D15BC6">
            <w:pPr>
              <w:rPr>
                <w:i/>
                <w:iCs/>
              </w:rPr>
            </w:pPr>
            <w:r>
              <w:t>(</w:t>
            </w:r>
            <w:r w:rsidRPr="00274F01">
              <w:rPr>
                <w:i/>
                <w:iCs/>
              </w:rPr>
              <w:t>Known to Self &amp; Unknown to Others)</w:t>
            </w:r>
          </w:p>
          <w:p w14:paraId="05887434" w14:textId="0E834D65" w:rsidR="00A66325" w:rsidRDefault="00A66325" w:rsidP="00D15BC6"/>
          <w:p w14:paraId="5A8FCD9E" w14:textId="4433D133" w:rsidR="00A66325" w:rsidRDefault="005435F2" w:rsidP="00782A2B">
            <w:r>
              <w:t>Conduct self-assessment</w:t>
            </w:r>
            <w:r w:rsidR="00B67F5F">
              <w:t xml:space="preserve"> </w:t>
            </w:r>
            <w:r w:rsidR="00475256">
              <w:t>to identify</w:t>
            </w:r>
            <w:r>
              <w:t xml:space="preserve"> possible</w:t>
            </w:r>
            <w:r w:rsidR="00475256">
              <w:t xml:space="preserve"> </w:t>
            </w:r>
            <w:r w:rsidR="00AF18D8">
              <w:t xml:space="preserve">weaknesses </w:t>
            </w:r>
            <w:r w:rsidR="003E05A7">
              <w:t xml:space="preserve">or </w:t>
            </w:r>
            <w:r w:rsidR="00F654BE">
              <w:t>development needs</w:t>
            </w:r>
            <w:r w:rsidR="003E05A7">
              <w:t xml:space="preserve"> </w:t>
            </w:r>
            <w:r w:rsidR="009A5BCC">
              <w:t>and</w:t>
            </w:r>
            <w:r w:rsidR="00AF18D8">
              <w:t xml:space="preserve"> communicate those </w:t>
            </w:r>
            <w:r w:rsidR="0021718C">
              <w:t>with other</w:t>
            </w:r>
            <w:r w:rsidR="00782A2B">
              <w:t>s</w:t>
            </w:r>
            <w:r w:rsidR="000160D0">
              <w:t xml:space="preserve"> to</w:t>
            </w:r>
            <w:r w:rsidR="0021718C">
              <w:t xml:space="preserve"> receive </w:t>
            </w:r>
            <w:r w:rsidR="00B6022A">
              <w:t>feedback</w:t>
            </w:r>
            <w:r w:rsidR="0021718C">
              <w:t>.</w:t>
            </w:r>
          </w:p>
        </w:tc>
        <w:tc>
          <w:tcPr>
            <w:tcW w:w="4675" w:type="dxa"/>
          </w:tcPr>
          <w:p w14:paraId="59D004A8" w14:textId="77777777" w:rsidR="00D15BC6" w:rsidRPr="00274F01" w:rsidRDefault="00D15BC6" w:rsidP="00D15BC6">
            <w:pPr>
              <w:rPr>
                <w:b/>
                <w:bCs/>
              </w:rPr>
            </w:pPr>
            <w:r w:rsidRPr="00274F01">
              <w:rPr>
                <w:b/>
                <w:bCs/>
              </w:rPr>
              <w:t xml:space="preserve">Window 4: Unknown </w:t>
            </w:r>
          </w:p>
          <w:p w14:paraId="76D6281B" w14:textId="77777777" w:rsidR="00D15BC6" w:rsidRPr="00274F01" w:rsidRDefault="00D15BC6" w:rsidP="00D15BC6">
            <w:pPr>
              <w:rPr>
                <w:i/>
                <w:iCs/>
              </w:rPr>
            </w:pPr>
            <w:r w:rsidRPr="00274F01">
              <w:rPr>
                <w:i/>
                <w:iCs/>
              </w:rPr>
              <w:t>(Unknown to Self and Others)</w:t>
            </w:r>
          </w:p>
          <w:p w14:paraId="1E7D24C2" w14:textId="77777777" w:rsidR="00782A2B" w:rsidRDefault="00782A2B" w:rsidP="00D15BC6"/>
          <w:p w14:paraId="1C4F8E34" w14:textId="05620DD1" w:rsidR="00782A2B" w:rsidRDefault="00F123B3" w:rsidP="00D15BC6">
            <w:r>
              <w:t xml:space="preserve">Discuss </w:t>
            </w:r>
            <w:r w:rsidR="000160D0">
              <w:t>feedback</w:t>
            </w:r>
            <w:r w:rsidR="0075155C">
              <w:t xml:space="preserve">, </w:t>
            </w:r>
            <w:r w:rsidR="00352481">
              <w:t>plans</w:t>
            </w:r>
            <w:r w:rsidR="00E84A95">
              <w:t xml:space="preserve"> and</w:t>
            </w:r>
            <w:r w:rsidR="002E6B21">
              <w:t xml:space="preserve"> </w:t>
            </w:r>
            <w:r w:rsidR="00E84A95">
              <w:t xml:space="preserve">ideas gathered </w:t>
            </w:r>
            <w:r w:rsidR="00F50E87">
              <w:t xml:space="preserve">from all involved stakeholders to </w:t>
            </w:r>
            <w:r w:rsidR="009C05A2">
              <w:t>identify</w:t>
            </w:r>
            <w:r w:rsidR="004E0D35">
              <w:t xml:space="preserve"> possible solutions</w:t>
            </w:r>
            <w:r w:rsidR="0075155C">
              <w:t xml:space="preserve"> and development </w:t>
            </w:r>
            <w:r w:rsidR="009C05A2">
              <w:t>opportunities</w:t>
            </w:r>
            <w:r w:rsidR="0075155C">
              <w:t>.</w:t>
            </w:r>
          </w:p>
        </w:tc>
      </w:tr>
    </w:tbl>
    <w:p w14:paraId="5619822A" w14:textId="77777777" w:rsidR="00013DC6" w:rsidRDefault="00013DC6"/>
    <w:p w14:paraId="36629A92" w14:textId="77777777" w:rsidR="00403F12" w:rsidRDefault="00AF4C78">
      <w:r>
        <w:t>W</w:t>
      </w:r>
      <w:r>
        <w:t xml:space="preserve">e </w:t>
      </w:r>
      <w:r w:rsidR="0079200A">
        <w:t xml:space="preserve">will use </w:t>
      </w:r>
      <w:r w:rsidR="00403F12">
        <w:t>Johari in</w:t>
      </w:r>
      <w:r w:rsidR="009D6F70">
        <w:t xml:space="preserve"> principle three</w:t>
      </w:r>
      <w:r w:rsidR="001C0457">
        <w:t xml:space="preserve"> </w:t>
      </w:r>
      <w:r w:rsidR="001C0457">
        <w:t>of the Go MAD</w:t>
      </w:r>
      <w:r w:rsidR="001C0457">
        <w:t xml:space="preserve"> Framework</w:t>
      </w:r>
      <w:r w:rsidR="009D6F70">
        <w:t xml:space="preserve"> </w:t>
      </w:r>
      <w:r w:rsidR="007E6AF2">
        <w:t>whe</w:t>
      </w:r>
      <w:r w:rsidR="00394A2D">
        <w:t xml:space="preserve">re we </w:t>
      </w:r>
      <w:r w:rsidR="00F947CA">
        <w:t>‘</w:t>
      </w:r>
      <w:r w:rsidR="00394A2D">
        <w:t>p</w:t>
      </w:r>
      <w:r w:rsidR="00F947CA">
        <w:t>lan</w:t>
      </w:r>
      <w:r w:rsidR="007E6AF2">
        <w:t xml:space="preserve"> o</w:t>
      </w:r>
      <w:r w:rsidR="00394A2D">
        <w:t xml:space="preserve">ur </w:t>
      </w:r>
      <w:r w:rsidR="007E6AF2">
        <w:t>priorities’</w:t>
      </w:r>
      <w:r w:rsidR="00394A2D">
        <w:t xml:space="preserve"> </w:t>
      </w:r>
      <w:r w:rsidR="009D6F70">
        <w:t xml:space="preserve">and </w:t>
      </w:r>
      <w:r w:rsidR="00B70A12">
        <w:t xml:space="preserve">later </w:t>
      </w:r>
      <w:r w:rsidR="00857FD1">
        <w:t>in the process whe</w:t>
      </w:r>
      <w:r w:rsidR="00CA2980">
        <w:t>n</w:t>
      </w:r>
      <w:r w:rsidR="0048704F">
        <w:t xml:space="preserve"> we will need</w:t>
      </w:r>
      <w:r w:rsidR="00CA2980">
        <w:t xml:space="preserve"> to</w:t>
      </w:r>
      <w:r w:rsidR="0048704F">
        <w:t xml:space="preserve"> ‘involve others’ </w:t>
      </w:r>
      <w:r w:rsidR="00491B8A">
        <w:t>to</w:t>
      </w:r>
      <w:r w:rsidR="0048704F">
        <w:t xml:space="preserve"> communicate</w:t>
      </w:r>
      <w:r w:rsidR="009D6F70">
        <w:t xml:space="preserve"> </w:t>
      </w:r>
      <w:r w:rsidR="006B2A16">
        <w:t xml:space="preserve">our goals </w:t>
      </w:r>
      <w:r w:rsidR="00786305">
        <w:t xml:space="preserve">and </w:t>
      </w:r>
      <w:r w:rsidR="00E11DFB">
        <w:t>plans</w:t>
      </w:r>
      <w:r w:rsidR="00B53824">
        <w:t xml:space="preserve"> </w:t>
      </w:r>
      <w:r w:rsidR="00491B8A">
        <w:t>in return for</w:t>
      </w:r>
      <w:r w:rsidR="00B53824">
        <w:t xml:space="preserve"> support. </w:t>
      </w:r>
    </w:p>
    <w:p w14:paraId="25CE7EF2" w14:textId="645BF212" w:rsidR="00F27F42" w:rsidRDefault="00B53824">
      <w:r>
        <w:t xml:space="preserve">As we can </w:t>
      </w:r>
      <w:r w:rsidR="00095458">
        <w:t xml:space="preserve">clearly </w:t>
      </w:r>
      <w:r>
        <w:t>se</w:t>
      </w:r>
      <w:r w:rsidR="00095458">
        <w:t>e</w:t>
      </w:r>
      <w:r>
        <w:t xml:space="preserve"> each step of the fr</w:t>
      </w:r>
      <w:r w:rsidR="00095458">
        <w:t xml:space="preserve">amework builds on </w:t>
      </w:r>
      <w:r w:rsidR="006B2A16">
        <w:t>another</w:t>
      </w:r>
      <w:r w:rsidR="003A37E1">
        <w:t xml:space="preserve"> revealing critical links</w:t>
      </w:r>
      <w:r w:rsidR="003A016C">
        <w:t xml:space="preserve"> and dependencies in the process.</w:t>
      </w:r>
    </w:p>
    <w:p w14:paraId="237FB9FB" w14:textId="77777777" w:rsidR="00672CC9" w:rsidRDefault="00491B8A">
      <w:r>
        <w:t>I</w:t>
      </w:r>
      <w:r w:rsidR="00B873B7">
        <w:t>mportant aspect worth reviewing before we define our</w:t>
      </w:r>
      <w:r w:rsidR="000D5151">
        <w:t xml:space="preserve"> SMART Goals and</w:t>
      </w:r>
      <w:r w:rsidR="00F44E07">
        <w:t xml:space="preserve"> adequately plan</w:t>
      </w:r>
      <w:r w:rsidR="00545CAD">
        <w:t xml:space="preserve"> </w:t>
      </w:r>
      <w:r w:rsidR="000F2F98">
        <w:t xml:space="preserve">development priorities </w:t>
      </w:r>
      <w:r w:rsidR="00B873B7">
        <w:t>is understanding how we learn</w:t>
      </w:r>
      <w:r w:rsidR="00F65D2A">
        <w:t xml:space="preserve"> and how can</w:t>
      </w:r>
      <w:r w:rsidR="00CB68CB">
        <w:t xml:space="preserve"> we</w:t>
      </w:r>
      <w:r w:rsidR="00F65D2A">
        <w:t xml:space="preserve"> </w:t>
      </w:r>
      <w:r w:rsidR="00D2387D">
        <w:t xml:space="preserve">identify and </w:t>
      </w:r>
      <w:r w:rsidR="00F65D2A">
        <w:t xml:space="preserve">optimize </w:t>
      </w:r>
      <w:r w:rsidR="00D2387D">
        <w:t>our</w:t>
      </w:r>
      <w:r w:rsidR="00F65D2A">
        <w:t xml:space="preserve"> learning </w:t>
      </w:r>
      <w:r w:rsidR="00D2387D">
        <w:t>strateg</w:t>
      </w:r>
      <w:r w:rsidR="003A5D40">
        <w:t>ies</w:t>
      </w:r>
      <w:r w:rsidR="00560B05">
        <w:t xml:space="preserve"> </w:t>
      </w:r>
      <w:r w:rsidR="00D2387D">
        <w:t xml:space="preserve">to </w:t>
      </w:r>
      <w:r w:rsidR="0097222E">
        <w:t>match</w:t>
      </w:r>
      <w:r w:rsidR="00D2387D">
        <w:t xml:space="preserve"> </w:t>
      </w:r>
      <w:r w:rsidR="004362F3">
        <w:t xml:space="preserve">individual </w:t>
      </w:r>
      <w:r w:rsidR="001B0EEA">
        <w:t>abilities</w:t>
      </w:r>
      <w:r w:rsidR="00E64F27">
        <w:t xml:space="preserve">, </w:t>
      </w:r>
      <w:r w:rsidR="001B0EEA">
        <w:t xml:space="preserve">psychological </w:t>
      </w:r>
      <w:r w:rsidR="00B42803">
        <w:t>predispositions,</w:t>
      </w:r>
      <w:r w:rsidR="001B0EEA">
        <w:t xml:space="preserve"> and</w:t>
      </w:r>
      <w:r w:rsidR="00CA0157">
        <w:t xml:space="preserve"> </w:t>
      </w:r>
      <w:r w:rsidR="00CE3EC4">
        <w:t>existing</w:t>
      </w:r>
      <w:r w:rsidR="00CA0157">
        <w:t xml:space="preserve"> work</w:t>
      </w:r>
      <w:r w:rsidR="00F01529">
        <w:t xml:space="preserve"> experience</w:t>
      </w:r>
      <w:r w:rsidR="00CA0157">
        <w:t>.</w:t>
      </w:r>
      <w:r w:rsidR="00321492">
        <w:t xml:space="preserve"> According to Morgan (2017) </w:t>
      </w:r>
      <w:r w:rsidR="00EA7B5D">
        <w:t xml:space="preserve">two models </w:t>
      </w:r>
      <w:r w:rsidR="001032C0">
        <w:t xml:space="preserve">have been </w:t>
      </w:r>
      <w:r w:rsidR="001D500E">
        <w:t xml:space="preserve">frequently </w:t>
      </w:r>
      <w:r w:rsidR="001032C0">
        <w:t xml:space="preserve">used as a basis </w:t>
      </w:r>
      <w:r w:rsidR="001D500E">
        <w:t xml:space="preserve">training and </w:t>
      </w:r>
      <w:r w:rsidR="004F5BB8">
        <w:t xml:space="preserve">development </w:t>
      </w:r>
      <w:r w:rsidR="001D500E">
        <w:t>plans</w:t>
      </w:r>
      <w:r w:rsidR="00DE24A8">
        <w:t xml:space="preserve">: ‘Kolb’s Learning Cycle’ (Kolb, 1984) and ‘The Four Stages of Learning a New Skill’ (Robinson, 1974). </w:t>
      </w:r>
      <w:r w:rsidR="006E0D8A">
        <w:t xml:space="preserve">Based on those theories we </w:t>
      </w:r>
      <w:r w:rsidR="002316C8">
        <w:t>can conclude</w:t>
      </w:r>
      <w:r w:rsidR="006E0D8A">
        <w:t xml:space="preserve"> </w:t>
      </w:r>
      <w:r w:rsidR="00CA742E">
        <w:t xml:space="preserve">that any </w:t>
      </w:r>
      <w:r w:rsidR="00F31646">
        <w:t>learning</w:t>
      </w:r>
      <w:r w:rsidR="00F33439">
        <w:t xml:space="preserve"> </w:t>
      </w:r>
      <w:r w:rsidR="00F31646">
        <w:t>activity</w:t>
      </w:r>
      <w:r w:rsidR="00CA742E">
        <w:t xml:space="preserve"> </w:t>
      </w:r>
      <w:r w:rsidR="005B1811">
        <w:t xml:space="preserve">by nature </w:t>
      </w:r>
      <w:r w:rsidR="00757615">
        <w:t>will be</w:t>
      </w:r>
      <w:r w:rsidR="002E4356">
        <w:t xml:space="preserve"> cyclical and experient</w:t>
      </w:r>
      <w:r w:rsidR="00757615">
        <w:t>ial</w:t>
      </w:r>
      <w:r w:rsidR="00003367">
        <w:t xml:space="preserve"> – </w:t>
      </w:r>
      <w:r w:rsidR="00F9759F">
        <w:lastRenderedPageBreak/>
        <w:t xml:space="preserve">each cycle </w:t>
      </w:r>
      <w:r w:rsidR="00D77EF6">
        <w:t xml:space="preserve">should involve a </w:t>
      </w:r>
      <w:r w:rsidR="00335D09">
        <w:t xml:space="preserve">fair </w:t>
      </w:r>
      <w:r w:rsidR="00D77EF6">
        <w:t xml:space="preserve">amount </w:t>
      </w:r>
      <w:r w:rsidR="00CB7D4A">
        <w:t>conscious practice,</w:t>
      </w:r>
      <w:r w:rsidR="00F33439">
        <w:t xml:space="preserve"> </w:t>
      </w:r>
      <w:r w:rsidR="00821FF4">
        <w:t>reflection,</w:t>
      </w:r>
      <w:r w:rsidR="00D77EF6">
        <w:t xml:space="preserve"> </w:t>
      </w:r>
      <w:r w:rsidR="00695AE1">
        <w:t>theorizing and planning</w:t>
      </w:r>
      <w:r w:rsidR="00814A44">
        <w:t xml:space="preserve"> </w:t>
      </w:r>
      <w:r w:rsidR="00D63FD3">
        <w:t>to drive improvement</w:t>
      </w:r>
      <w:r w:rsidR="00814A44">
        <w:t xml:space="preserve"> in the next cycle.</w:t>
      </w:r>
      <w:r w:rsidR="009276BB">
        <w:t xml:space="preserve"> </w:t>
      </w:r>
      <w:r w:rsidR="006703CD">
        <w:t xml:space="preserve">Getting feedback from others </w:t>
      </w:r>
      <w:r w:rsidR="000D1148">
        <w:t xml:space="preserve">with each cycle iteration </w:t>
      </w:r>
      <w:r w:rsidR="00E33603">
        <w:t>will help</w:t>
      </w:r>
      <w:r w:rsidR="0090515D">
        <w:t xml:space="preserve"> us to progress faster </w:t>
      </w:r>
      <w:r w:rsidR="000F2889">
        <w:t>through the Robinson’s (1974) competency ladder</w:t>
      </w:r>
      <w:r w:rsidR="001255B9">
        <w:t xml:space="preserve"> </w:t>
      </w:r>
      <w:r w:rsidR="000F2889">
        <w:t xml:space="preserve">to </w:t>
      </w:r>
      <w:r w:rsidR="001255B9">
        <w:t xml:space="preserve">the final stage of </w:t>
      </w:r>
      <w:r w:rsidR="000F2889">
        <w:t>‘</w:t>
      </w:r>
      <w:r w:rsidR="00D10FE1">
        <w:t>u</w:t>
      </w:r>
      <w:r w:rsidR="001255B9">
        <w:t>nconscious competence</w:t>
      </w:r>
      <w:r w:rsidR="000F2889">
        <w:t>”</w:t>
      </w:r>
      <w:r w:rsidR="000D1148">
        <w:t xml:space="preserve"> where we </w:t>
      </w:r>
      <w:r w:rsidR="00054707">
        <w:t>will be able to</w:t>
      </w:r>
      <w:r w:rsidR="000D1148">
        <w:t xml:space="preserve"> </w:t>
      </w:r>
      <w:r w:rsidR="00054707">
        <w:t>conduct activities naturally and effortlessly.</w:t>
      </w:r>
      <w:r w:rsidR="0086031F">
        <w:t xml:space="preserve"> </w:t>
      </w:r>
    </w:p>
    <w:p w14:paraId="1DEB0AE0" w14:textId="22444519" w:rsidR="00FB6BB3" w:rsidRDefault="0086031F">
      <w:r>
        <w:t xml:space="preserve">In section 1.1 of this </w:t>
      </w:r>
      <w:r w:rsidR="00A61652">
        <w:t>work,</w:t>
      </w:r>
      <w:r>
        <w:t xml:space="preserve"> we will conduct </w:t>
      </w:r>
      <w:r w:rsidR="00715E8D">
        <w:t xml:space="preserve">more detailed – questionnaire based - </w:t>
      </w:r>
      <w:r w:rsidR="005F7EB3">
        <w:t xml:space="preserve">analysis </w:t>
      </w:r>
      <w:r w:rsidR="00715E8D">
        <w:t>to identify our</w:t>
      </w:r>
      <w:r w:rsidR="005F7EB3">
        <w:t xml:space="preserve"> </w:t>
      </w:r>
      <w:r w:rsidR="000869F8">
        <w:t>preferred learning styles</w:t>
      </w:r>
      <w:r w:rsidR="00E24E7C">
        <w:t xml:space="preserve"> and consi</w:t>
      </w:r>
      <w:r w:rsidR="003809BC">
        <w:t xml:space="preserve">der how </w:t>
      </w:r>
      <w:r w:rsidR="00FD128E">
        <w:t>it</w:t>
      </w:r>
      <w:r w:rsidR="003809BC">
        <w:t xml:space="preserve"> may help us </w:t>
      </w:r>
      <w:r w:rsidR="00F965EE">
        <w:t>select</w:t>
      </w:r>
      <w:r w:rsidR="0074776C">
        <w:t xml:space="preserve"> </w:t>
      </w:r>
      <w:r w:rsidR="00240277">
        <w:t xml:space="preserve">most effective </w:t>
      </w:r>
      <w:r w:rsidR="00FD128E">
        <w:t>development methods</w:t>
      </w:r>
      <w:r w:rsidR="00F965EE">
        <w:t>.</w:t>
      </w:r>
    </w:p>
    <w:p w14:paraId="2E8061E1" w14:textId="0A38B468" w:rsidR="00EB23DE" w:rsidRPr="00D859EF" w:rsidRDefault="00EB23DE">
      <w:r>
        <w:t>At this point it’s essential to recognize how important</w:t>
      </w:r>
      <w:r w:rsidR="004D7343">
        <w:t xml:space="preserve"> </w:t>
      </w:r>
      <w:r w:rsidR="004D7343">
        <w:t xml:space="preserve">setting strong ‘reasons why’ </w:t>
      </w:r>
      <w:r w:rsidR="00711885">
        <w:t xml:space="preserve">was </w:t>
      </w:r>
      <w:r w:rsidR="00D052AE">
        <w:t xml:space="preserve">- </w:t>
      </w:r>
      <w:r w:rsidR="004D7343">
        <w:t>at the earlier stage of Go MAD Framework</w:t>
      </w:r>
      <w:r w:rsidR="00D859EF">
        <w:t xml:space="preserve"> </w:t>
      </w:r>
      <w:r w:rsidR="00737858">
        <w:t>–</w:t>
      </w:r>
      <w:r w:rsidR="00CD7EE2">
        <w:t xml:space="preserve"> </w:t>
      </w:r>
      <w:r w:rsidR="00D052AE">
        <w:t>and</w:t>
      </w:r>
      <w:r w:rsidR="00737858">
        <w:t xml:space="preserve"> ho</w:t>
      </w:r>
      <w:r w:rsidR="004809D9">
        <w:t>w</w:t>
      </w:r>
      <w:r>
        <w:t xml:space="preserve"> </w:t>
      </w:r>
      <w:r w:rsidR="00F46144">
        <w:t>grounding ourselves i</w:t>
      </w:r>
      <w:r w:rsidR="009F2173">
        <w:t>n</w:t>
      </w:r>
      <w:r w:rsidR="00F46144">
        <w:t xml:space="preserve"> </w:t>
      </w:r>
      <w:r w:rsidR="00D859EF">
        <w:t>Covey’s</w:t>
      </w:r>
      <w:r w:rsidR="00F46144">
        <w:t xml:space="preserve"> principles</w:t>
      </w:r>
      <w:r w:rsidR="00BA4EB7">
        <w:t xml:space="preserve"> </w:t>
      </w:r>
      <w:r w:rsidR="00D859EF">
        <w:t xml:space="preserve">of </w:t>
      </w:r>
      <w:r w:rsidR="00B876C0" w:rsidRPr="009D7B61">
        <w:rPr>
          <w:i/>
          <w:iCs/>
        </w:rPr>
        <w:t xml:space="preserve">service, quality, excellence, potential, </w:t>
      </w:r>
      <w:r w:rsidR="00DB5504" w:rsidRPr="009D7B61">
        <w:rPr>
          <w:i/>
          <w:iCs/>
        </w:rPr>
        <w:t>growth,</w:t>
      </w:r>
      <w:r w:rsidR="00147D72">
        <w:rPr>
          <w:i/>
          <w:iCs/>
        </w:rPr>
        <w:t xml:space="preserve"> </w:t>
      </w:r>
      <w:r w:rsidR="00147D72">
        <w:t>and</w:t>
      </w:r>
      <w:r w:rsidR="00B876C0" w:rsidRPr="009D7B61">
        <w:rPr>
          <w:i/>
          <w:iCs/>
        </w:rPr>
        <w:t xml:space="preserve"> patience</w:t>
      </w:r>
      <w:r w:rsidR="00D859EF">
        <w:rPr>
          <w:i/>
          <w:iCs/>
        </w:rPr>
        <w:t xml:space="preserve"> </w:t>
      </w:r>
      <w:r w:rsidR="0021691A">
        <w:t>can</w:t>
      </w:r>
      <w:r w:rsidR="007B1039">
        <w:t xml:space="preserve"> nurture our motivation</w:t>
      </w:r>
      <w:r w:rsidR="005D7CCA">
        <w:t xml:space="preserve"> </w:t>
      </w:r>
      <w:r w:rsidR="00DD7F0B">
        <w:t xml:space="preserve">for continuous improvement </w:t>
      </w:r>
      <w:r w:rsidR="005D7CCA">
        <w:t>later in the process.</w:t>
      </w:r>
    </w:p>
    <w:p w14:paraId="64C1F67B" w14:textId="78518604" w:rsidR="00F27F42" w:rsidRDefault="00F27F42"/>
    <w:p w14:paraId="022F4C44" w14:textId="21507142" w:rsidR="00583709" w:rsidRDefault="000C66EC" w:rsidP="00812686">
      <w:pPr>
        <w:pStyle w:val="Heading2"/>
      </w:pPr>
      <w:r>
        <w:t xml:space="preserve"> </w:t>
      </w:r>
      <w:bookmarkStart w:id="2" w:name="_3whwml4" w:colFirst="0" w:colLast="0"/>
      <w:bookmarkStart w:id="3" w:name="_Toc118713118"/>
      <w:bookmarkEnd w:id="2"/>
      <w:r w:rsidR="008312FD">
        <w:t>1.1 Identify learning styles for self and another</w:t>
      </w:r>
      <w:bookmarkEnd w:id="3"/>
      <w:r w:rsidR="008312FD">
        <w:t xml:space="preserve"> </w:t>
      </w:r>
    </w:p>
    <w:p w14:paraId="196D6380" w14:textId="77777777" w:rsidR="00462943" w:rsidRDefault="00462943" w:rsidP="00540596"/>
    <w:p w14:paraId="061A496A" w14:textId="60479220" w:rsidR="00577A97" w:rsidRDefault="00752EA0" w:rsidP="00540596">
      <w:r>
        <w:t>To</w:t>
      </w:r>
      <w:r w:rsidR="00B03DC8">
        <w:t xml:space="preserve"> better</w:t>
      </w:r>
      <w:r>
        <w:t xml:space="preserve"> </w:t>
      </w:r>
      <w:r w:rsidR="00DB5504">
        <w:t>understand</w:t>
      </w:r>
      <w:r w:rsidR="00415E83">
        <w:t xml:space="preserve"> </w:t>
      </w:r>
      <w:r w:rsidR="008209E9">
        <w:t>our</w:t>
      </w:r>
      <w:r w:rsidR="00415E83">
        <w:t xml:space="preserve"> learning </w:t>
      </w:r>
      <w:r w:rsidR="00024D80">
        <w:t>preferences,</w:t>
      </w:r>
      <w:r w:rsidR="00415E83">
        <w:t xml:space="preserve"> </w:t>
      </w:r>
      <w:r w:rsidR="0042531C">
        <w:t>I</w:t>
      </w:r>
      <w:r w:rsidR="00415E83">
        <w:t xml:space="preserve"> have </w:t>
      </w:r>
      <w:r w:rsidR="0042531C">
        <w:t>completed</w:t>
      </w:r>
      <w:r w:rsidR="00415E83">
        <w:t xml:space="preserve"> </w:t>
      </w:r>
      <w:r w:rsidR="0042531C">
        <w:t>three self-assessment questionnaires</w:t>
      </w:r>
      <w:r w:rsidR="00F0595B">
        <w:t>, namely: VA</w:t>
      </w:r>
      <w:r w:rsidR="007E005A">
        <w:t>(</w:t>
      </w:r>
      <w:r w:rsidR="00F0595B">
        <w:t>R</w:t>
      </w:r>
      <w:r w:rsidR="007E005A">
        <w:t>)</w:t>
      </w:r>
      <w:r w:rsidR="00F0595B">
        <w:t>K</w:t>
      </w:r>
      <w:r w:rsidR="007E005A">
        <w:t xml:space="preserve"> </w:t>
      </w:r>
      <w:r w:rsidR="001D1F53">
        <w:t>developed by Flemming and Mills (1992)</w:t>
      </w:r>
      <w:r w:rsidR="00F0595B">
        <w:t>, Honey and Mumford</w:t>
      </w:r>
      <w:r w:rsidR="0047636E">
        <w:t xml:space="preserve"> (1992) and Dantec</w:t>
      </w:r>
      <w:r w:rsidR="00366E21">
        <w:t xml:space="preserve">. </w:t>
      </w:r>
      <w:r w:rsidR="00577A97">
        <w:t xml:space="preserve">I have also asked </w:t>
      </w:r>
      <w:r w:rsidR="001A769A">
        <w:t>Person 2</w:t>
      </w:r>
      <w:r w:rsidR="00577A97">
        <w:t xml:space="preserve"> to complete them.</w:t>
      </w:r>
      <w:r w:rsidR="00577A97">
        <w:t xml:space="preserve"> </w:t>
      </w:r>
    </w:p>
    <w:p w14:paraId="35990589" w14:textId="72BE07B3" w:rsidR="00A63F26" w:rsidRDefault="00E14321" w:rsidP="00540596">
      <w:r>
        <w:t>Results of those questionnaire gave us the basic idea about</w:t>
      </w:r>
      <w:r w:rsidR="00577A97">
        <w:t xml:space="preserve"> the personal preferences and</w:t>
      </w:r>
      <w:r>
        <w:t xml:space="preserve"> differences in</w:t>
      </w:r>
      <w:r w:rsidR="0042019F">
        <w:t xml:space="preserve"> </w:t>
      </w:r>
      <w:r w:rsidR="00C61268">
        <w:t>the</w:t>
      </w:r>
      <w:r w:rsidR="0042019F">
        <w:t xml:space="preserve"> way we </w:t>
      </w:r>
      <w:r w:rsidR="00FF28EF">
        <w:t>absorb</w:t>
      </w:r>
      <w:r w:rsidR="002A3EB8">
        <w:t xml:space="preserve"> and process</w:t>
      </w:r>
      <w:r w:rsidR="00FF28EF">
        <w:t xml:space="preserve"> information</w:t>
      </w:r>
      <w:r w:rsidR="001704E9">
        <w:t>. This</w:t>
      </w:r>
      <w:r w:rsidR="00631CCC">
        <w:t xml:space="preserve"> will</w:t>
      </w:r>
      <w:r w:rsidR="001704E9">
        <w:t xml:space="preserve"> help us to select </w:t>
      </w:r>
      <w:r w:rsidR="00E856AD">
        <w:t>preferred</w:t>
      </w:r>
      <w:r w:rsidR="001704E9">
        <w:t xml:space="preserve"> learning modalities</w:t>
      </w:r>
      <w:r w:rsidR="00EB3B10">
        <w:t xml:space="preserve"> and will have tremendous</w:t>
      </w:r>
      <w:r w:rsidR="002C54F8">
        <w:t xml:space="preserve"> impact on </w:t>
      </w:r>
      <w:r w:rsidR="00631CCC">
        <w:t>the</w:t>
      </w:r>
      <w:r w:rsidR="008B53CF">
        <w:t xml:space="preserve"> </w:t>
      </w:r>
      <w:r w:rsidR="00BF3011">
        <w:t xml:space="preserve">structure </w:t>
      </w:r>
      <w:r w:rsidR="00631CCC">
        <w:t xml:space="preserve">of </w:t>
      </w:r>
      <w:r w:rsidR="00BF3011">
        <w:t>our learning process going forward.</w:t>
      </w:r>
      <w:r w:rsidR="00C61268">
        <w:t xml:space="preserve"> </w:t>
      </w:r>
      <w:r w:rsidR="00FF0ED8">
        <w:t xml:space="preserve">I have presented the summary </w:t>
      </w:r>
      <w:r w:rsidR="00CF3254">
        <w:t xml:space="preserve">of </w:t>
      </w:r>
      <w:r w:rsidR="00B25506">
        <w:t>collected</w:t>
      </w:r>
      <w:r w:rsidR="00CF3254">
        <w:t xml:space="preserve"> information and </w:t>
      </w:r>
      <w:r w:rsidR="008E2D93">
        <w:t>findings</w:t>
      </w:r>
      <w:r w:rsidR="00B25506">
        <w:t xml:space="preserve"> in below table for the sake of clarity.</w:t>
      </w:r>
    </w:p>
    <w:tbl>
      <w:tblPr>
        <w:tblStyle w:val="TableGrid"/>
        <w:tblW w:w="0" w:type="auto"/>
        <w:tblLook w:val="04A0" w:firstRow="1" w:lastRow="0" w:firstColumn="1" w:lastColumn="0" w:noHBand="0" w:noVBand="1"/>
      </w:tblPr>
      <w:tblGrid>
        <w:gridCol w:w="3116"/>
        <w:gridCol w:w="3117"/>
        <w:gridCol w:w="3117"/>
      </w:tblGrid>
      <w:tr w:rsidR="00050B29" w14:paraId="0C5E33ED" w14:textId="77777777" w:rsidTr="00050B29">
        <w:tc>
          <w:tcPr>
            <w:tcW w:w="3116" w:type="dxa"/>
          </w:tcPr>
          <w:p w14:paraId="767B511F" w14:textId="513FCAA2" w:rsidR="00050B29" w:rsidRPr="00050B29" w:rsidRDefault="00050B29" w:rsidP="00540596">
            <w:pPr>
              <w:rPr>
                <w:b/>
                <w:bCs/>
              </w:rPr>
            </w:pPr>
            <w:r w:rsidRPr="00050B29">
              <w:rPr>
                <w:b/>
                <w:bCs/>
              </w:rPr>
              <w:t>Method</w:t>
            </w:r>
          </w:p>
        </w:tc>
        <w:tc>
          <w:tcPr>
            <w:tcW w:w="3117" w:type="dxa"/>
          </w:tcPr>
          <w:p w14:paraId="73E41349" w14:textId="40010050" w:rsidR="00050B29" w:rsidRPr="00050B29" w:rsidRDefault="001A769A" w:rsidP="00540596">
            <w:pPr>
              <w:rPr>
                <w:b/>
                <w:bCs/>
              </w:rPr>
            </w:pPr>
            <w:r>
              <w:rPr>
                <w:b/>
                <w:bCs/>
              </w:rPr>
              <w:t>Person 1 (me)</w:t>
            </w:r>
          </w:p>
        </w:tc>
        <w:tc>
          <w:tcPr>
            <w:tcW w:w="3117" w:type="dxa"/>
          </w:tcPr>
          <w:p w14:paraId="0FC4CFA2" w14:textId="4AB5F5E6" w:rsidR="00050B29" w:rsidRPr="00050B29" w:rsidRDefault="001A769A" w:rsidP="00540596">
            <w:pPr>
              <w:rPr>
                <w:b/>
                <w:bCs/>
              </w:rPr>
            </w:pPr>
            <w:r>
              <w:rPr>
                <w:b/>
                <w:bCs/>
              </w:rPr>
              <w:t>Person 2</w:t>
            </w:r>
          </w:p>
        </w:tc>
      </w:tr>
      <w:tr w:rsidR="00050B29" w14:paraId="193E24C0" w14:textId="77777777" w:rsidTr="00050B29">
        <w:tc>
          <w:tcPr>
            <w:tcW w:w="3116" w:type="dxa"/>
          </w:tcPr>
          <w:p w14:paraId="14FAB5CF" w14:textId="677ECB6A" w:rsidR="00050B29" w:rsidRDefault="00050B29" w:rsidP="00540596">
            <w:r>
              <w:t>VARK</w:t>
            </w:r>
          </w:p>
        </w:tc>
        <w:tc>
          <w:tcPr>
            <w:tcW w:w="3117" w:type="dxa"/>
          </w:tcPr>
          <w:p w14:paraId="711D8E34" w14:textId="12685786" w:rsidR="00050B29" w:rsidRDefault="00050B29" w:rsidP="00540596">
            <w:r>
              <w:t xml:space="preserve">Visual </w:t>
            </w:r>
            <w:r w:rsidR="003D537D">
              <w:t>/ Kinaesthetic</w:t>
            </w:r>
          </w:p>
        </w:tc>
        <w:tc>
          <w:tcPr>
            <w:tcW w:w="3117" w:type="dxa"/>
          </w:tcPr>
          <w:p w14:paraId="15E55016" w14:textId="69951C7F" w:rsidR="00050B29" w:rsidRDefault="003D537D" w:rsidP="00540596">
            <w:r>
              <w:t>Auditory / Kinaesthetic</w:t>
            </w:r>
          </w:p>
        </w:tc>
      </w:tr>
      <w:tr w:rsidR="00050B29" w14:paraId="636DC170" w14:textId="77777777" w:rsidTr="00050B29">
        <w:tc>
          <w:tcPr>
            <w:tcW w:w="3116" w:type="dxa"/>
          </w:tcPr>
          <w:p w14:paraId="125E0312" w14:textId="3729A91A" w:rsidR="00050B29" w:rsidRDefault="00050B29" w:rsidP="00540596">
            <w:r>
              <w:t>Honey &amp; Mumford</w:t>
            </w:r>
          </w:p>
        </w:tc>
        <w:tc>
          <w:tcPr>
            <w:tcW w:w="3117" w:type="dxa"/>
          </w:tcPr>
          <w:p w14:paraId="3BA880D6" w14:textId="46FC3A17" w:rsidR="00050B29" w:rsidRDefault="00242638" w:rsidP="00540596">
            <w:r>
              <w:t xml:space="preserve">Reflector / </w:t>
            </w:r>
            <w:r w:rsidR="00CA15E1">
              <w:t>T</w:t>
            </w:r>
            <w:r w:rsidR="002E16FB">
              <w:t>heorist / Pragmatist</w:t>
            </w:r>
          </w:p>
        </w:tc>
        <w:tc>
          <w:tcPr>
            <w:tcW w:w="3117" w:type="dxa"/>
          </w:tcPr>
          <w:p w14:paraId="4A636D87" w14:textId="48B0CA0F" w:rsidR="00050B29" w:rsidRDefault="002E16FB" w:rsidP="00540596">
            <w:r>
              <w:t>Activist / Pragmatist</w:t>
            </w:r>
          </w:p>
        </w:tc>
      </w:tr>
      <w:tr w:rsidR="00050B29" w14:paraId="506DDFAB" w14:textId="77777777" w:rsidTr="00050B29">
        <w:tc>
          <w:tcPr>
            <w:tcW w:w="3116" w:type="dxa"/>
          </w:tcPr>
          <w:p w14:paraId="24F77429" w14:textId="4682B583" w:rsidR="00050B29" w:rsidRDefault="00050B29" w:rsidP="00540596">
            <w:r>
              <w:t>Dantec</w:t>
            </w:r>
          </w:p>
        </w:tc>
        <w:tc>
          <w:tcPr>
            <w:tcW w:w="3117" w:type="dxa"/>
          </w:tcPr>
          <w:p w14:paraId="44301C71" w14:textId="5356A3D4" w:rsidR="00050B29" w:rsidRDefault="002E16FB" w:rsidP="00540596">
            <w:r>
              <w:t xml:space="preserve">Type </w:t>
            </w:r>
            <w:r w:rsidR="002C4B13">
              <w:t>3</w:t>
            </w:r>
            <w:r>
              <w:t xml:space="preserve"> – </w:t>
            </w:r>
            <w:r w:rsidR="00A8055A">
              <w:t>the common-sense learner</w:t>
            </w:r>
          </w:p>
        </w:tc>
        <w:tc>
          <w:tcPr>
            <w:tcW w:w="3117" w:type="dxa"/>
          </w:tcPr>
          <w:p w14:paraId="04BFE2D6" w14:textId="790C57E6" w:rsidR="00050B29" w:rsidRDefault="000650FB" w:rsidP="00540596">
            <w:r>
              <w:t>Type 4 – the dynamic learner</w:t>
            </w:r>
          </w:p>
        </w:tc>
      </w:tr>
      <w:tr w:rsidR="00BF75BC" w14:paraId="3A3E3BB6" w14:textId="77777777" w:rsidTr="00BF75BC">
        <w:trPr>
          <w:trHeight w:val="158"/>
        </w:trPr>
        <w:tc>
          <w:tcPr>
            <w:tcW w:w="3116" w:type="dxa"/>
            <w:shd w:val="clear" w:color="auto" w:fill="7F7F7F" w:themeFill="text1" w:themeFillTint="80"/>
          </w:tcPr>
          <w:p w14:paraId="72BEB78F" w14:textId="77777777" w:rsidR="00BF75BC" w:rsidRDefault="00BF75BC" w:rsidP="00540596"/>
        </w:tc>
        <w:tc>
          <w:tcPr>
            <w:tcW w:w="3117" w:type="dxa"/>
            <w:shd w:val="clear" w:color="auto" w:fill="7F7F7F" w:themeFill="text1" w:themeFillTint="80"/>
          </w:tcPr>
          <w:p w14:paraId="1994EE66" w14:textId="77777777" w:rsidR="00BF75BC" w:rsidRDefault="00BF75BC" w:rsidP="00540596"/>
        </w:tc>
        <w:tc>
          <w:tcPr>
            <w:tcW w:w="3117" w:type="dxa"/>
            <w:shd w:val="clear" w:color="auto" w:fill="7F7F7F" w:themeFill="text1" w:themeFillTint="80"/>
          </w:tcPr>
          <w:p w14:paraId="018A85DE" w14:textId="77777777" w:rsidR="00BF75BC" w:rsidRDefault="00BF75BC" w:rsidP="00540596"/>
        </w:tc>
      </w:tr>
      <w:tr w:rsidR="009842A9" w14:paraId="2AE926F0" w14:textId="77777777" w:rsidTr="00050B29">
        <w:tc>
          <w:tcPr>
            <w:tcW w:w="3116" w:type="dxa"/>
          </w:tcPr>
          <w:p w14:paraId="333C2DDF" w14:textId="62E3CE48" w:rsidR="009842A9" w:rsidRPr="00E86693" w:rsidRDefault="0047152E" w:rsidP="00540596">
            <w:pPr>
              <w:rPr>
                <w:b/>
                <w:bCs/>
              </w:rPr>
            </w:pPr>
            <w:r w:rsidRPr="00E86693">
              <w:rPr>
                <w:b/>
                <w:bCs/>
              </w:rPr>
              <w:t>Strengths</w:t>
            </w:r>
          </w:p>
        </w:tc>
        <w:tc>
          <w:tcPr>
            <w:tcW w:w="3117" w:type="dxa"/>
          </w:tcPr>
          <w:p w14:paraId="26B89037" w14:textId="36C325CE" w:rsidR="009842A9" w:rsidRDefault="003E0857" w:rsidP="00AE6640">
            <w:r>
              <w:t>Collecting data</w:t>
            </w:r>
            <w:r w:rsidR="007932CB">
              <w:t xml:space="preserve"> from various sources</w:t>
            </w:r>
            <w:r w:rsidR="008670A4">
              <w:t xml:space="preserve">, </w:t>
            </w:r>
            <w:r w:rsidR="004D78FF">
              <w:t>looking at situations from various perspectives and grasping the big picture</w:t>
            </w:r>
            <w:r w:rsidR="008670A4">
              <w:t>,</w:t>
            </w:r>
            <w:r w:rsidR="00AE6640">
              <w:t xml:space="preserve"> p</w:t>
            </w:r>
            <w:r w:rsidR="002648E3">
              <w:t xml:space="preserve">ractical </w:t>
            </w:r>
            <w:r w:rsidR="004D78FF">
              <w:t>a</w:t>
            </w:r>
            <w:r w:rsidR="002648E3">
              <w:t>pplication</w:t>
            </w:r>
            <w:r w:rsidR="004D78FF">
              <w:t xml:space="preserve"> of ideas</w:t>
            </w:r>
            <w:r w:rsidR="002648E3">
              <w:t xml:space="preserve">, </w:t>
            </w:r>
            <w:r w:rsidR="007932CB">
              <w:t>d</w:t>
            </w:r>
            <w:r w:rsidR="002648E3">
              <w:t xml:space="preserve">ecision </w:t>
            </w:r>
            <w:r w:rsidR="007932CB">
              <w:t>m</w:t>
            </w:r>
            <w:r w:rsidR="002648E3">
              <w:t>akin</w:t>
            </w:r>
            <w:r w:rsidR="007932CB">
              <w:t>g</w:t>
            </w:r>
            <w:r w:rsidR="002648E3">
              <w:t xml:space="preserve">, </w:t>
            </w:r>
            <w:r w:rsidR="007932CB">
              <w:t>g</w:t>
            </w:r>
            <w:r w:rsidR="002648E3">
              <w:t xml:space="preserve">etting </w:t>
            </w:r>
            <w:r w:rsidR="007932CB">
              <w:t>t</w:t>
            </w:r>
            <w:r w:rsidR="002648E3">
              <w:t xml:space="preserve">hings </w:t>
            </w:r>
            <w:r w:rsidR="007932CB">
              <w:t>d</w:t>
            </w:r>
            <w:r w:rsidR="002648E3">
              <w:t xml:space="preserve">one, </w:t>
            </w:r>
            <w:r w:rsidR="007932CB">
              <w:t>d</w:t>
            </w:r>
            <w:r w:rsidR="002648E3">
              <w:t>eveloping and working with systems</w:t>
            </w:r>
          </w:p>
        </w:tc>
        <w:tc>
          <w:tcPr>
            <w:tcW w:w="3117" w:type="dxa"/>
          </w:tcPr>
          <w:p w14:paraId="5C1120D7" w14:textId="71EBD7C7" w:rsidR="00150E15" w:rsidRDefault="00404E7F" w:rsidP="00540596">
            <w:r>
              <w:t xml:space="preserve">Doing </w:t>
            </w:r>
            <w:r w:rsidR="002111D5">
              <w:t>and g</w:t>
            </w:r>
            <w:r>
              <w:t>etting things done,</w:t>
            </w:r>
            <w:r w:rsidR="00AE6640">
              <w:t xml:space="preserve"> </w:t>
            </w:r>
            <w:r>
              <w:t>p</w:t>
            </w:r>
            <w:r w:rsidR="00150E15">
              <w:t>ractical application of ideas,</w:t>
            </w:r>
            <w:r w:rsidR="00AE6640">
              <w:t xml:space="preserve"> </w:t>
            </w:r>
            <w:r>
              <w:t>i</w:t>
            </w:r>
            <w:r w:rsidR="00150E15">
              <w:t>ntegrati</w:t>
            </w:r>
            <w:r>
              <w:t>ng theory and practice,</w:t>
            </w:r>
          </w:p>
          <w:p w14:paraId="11815D68" w14:textId="68D440D6" w:rsidR="00684E51" w:rsidRDefault="00404E7F" w:rsidP="008A3337">
            <w:r>
              <w:t>decision making,</w:t>
            </w:r>
            <w:r w:rsidR="00AE6640">
              <w:t xml:space="preserve"> </w:t>
            </w:r>
            <w:r w:rsidR="003E0857">
              <w:t>putting</w:t>
            </w:r>
            <w:r w:rsidR="0034091A">
              <w:t xml:space="preserve"> ideas into action,</w:t>
            </w:r>
            <w:r w:rsidR="00AE6640">
              <w:t xml:space="preserve"> </w:t>
            </w:r>
            <w:r w:rsidR="00150E15">
              <w:t>e</w:t>
            </w:r>
            <w:r w:rsidR="0034091A">
              <w:t>njoy</w:t>
            </w:r>
            <w:r w:rsidR="003E0857">
              <w:t>s</w:t>
            </w:r>
            <w:r w:rsidR="0034091A">
              <w:t xml:space="preserve"> change and variety, flexibility,</w:t>
            </w:r>
            <w:r w:rsidR="00AE6640">
              <w:t xml:space="preserve"> </w:t>
            </w:r>
            <w:r w:rsidR="00684E51">
              <w:t>presentation skills</w:t>
            </w:r>
          </w:p>
        </w:tc>
      </w:tr>
      <w:tr w:rsidR="0047152E" w14:paraId="658B223B" w14:textId="77777777" w:rsidTr="00050B29">
        <w:tc>
          <w:tcPr>
            <w:tcW w:w="3116" w:type="dxa"/>
          </w:tcPr>
          <w:p w14:paraId="1735F484" w14:textId="10D33BEA" w:rsidR="0047152E" w:rsidRPr="00E86693" w:rsidRDefault="0047152E" w:rsidP="00540596">
            <w:pPr>
              <w:rPr>
                <w:b/>
                <w:bCs/>
              </w:rPr>
            </w:pPr>
            <w:r w:rsidRPr="00E86693">
              <w:rPr>
                <w:b/>
                <w:bCs/>
              </w:rPr>
              <w:t>Weaknesses</w:t>
            </w:r>
          </w:p>
        </w:tc>
        <w:tc>
          <w:tcPr>
            <w:tcW w:w="3117" w:type="dxa"/>
          </w:tcPr>
          <w:p w14:paraId="0BF22D25" w14:textId="31C848BB" w:rsidR="0047152E" w:rsidRDefault="003C3C29" w:rsidP="00056150">
            <w:r>
              <w:t>waste too much time before getting started,</w:t>
            </w:r>
            <w:r w:rsidR="008F1B11">
              <w:t xml:space="preserve"> </w:t>
            </w:r>
            <w:r w:rsidR="00760F95">
              <w:t>poor presentation</w:t>
            </w:r>
            <w:r w:rsidR="00AE6640">
              <w:t xml:space="preserve"> skills</w:t>
            </w:r>
            <w:r w:rsidR="009A18E1">
              <w:t>,</w:t>
            </w:r>
            <w:r w:rsidR="00056150">
              <w:t xml:space="preserve"> </w:t>
            </w:r>
            <w:r w:rsidR="009A18E1">
              <w:t>wanting to do everything their way</w:t>
            </w:r>
            <w:r w:rsidR="0080195F">
              <w:t>,</w:t>
            </w:r>
            <w:r w:rsidR="00056150">
              <w:t xml:space="preserve"> </w:t>
            </w:r>
            <w:r w:rsidR="00D91C95">
              <w:t>details can get in the way, can forget important details</w:t>
            </w:r>
          </w:p>
        </w:tc>
        <w:tc>
          <w:tcPr>
            <w:tcW w:w="3117" w:type="dxa"/>
          </w:tcPr>
          <w:p w14:paraId="2D5862CC" w14:textId="6B7E26F4" w:rsidR="00820C44" w:rsidRDefault="009C04F1" w:rsidP="00820C44">
            <w:r>
              <w:t>Easily distracted, d</w:t>
            </w:r>
            <w:r w:rsidR="003F41BA">
              <w:t>oing to many things at once, lack of attention to detail, jumping in too quickly and not thinking things through</w:t>
            </w:r>
            <w:r w:rsidR="00820C44">
              <w:t xml:space="preserve">, </w:t>
            </w:r>
          </w:p>
          <w:p w14:paraId="2E342503" w14:textId="32D3025A" w:rsidR="00820C44" w:rsidRDefault="00820C44" w:rsidP="00820C44">
            <w:r>
              <w:t>tend to work in bursts of energy,</w:t>
            </w:r>
          </w:p>
          <w:p w14:paraId="64BA98F7" w14:textId="217CA6DA" w:rsidR="0047152E" w:rsidRDefault="0047152E" w:rsidP="00540596"/>
        </w:tc>
      </w:tr>
    </w:tbl>
    <w:p w14:paraId="2FD9C2C8" w14:textId="77777777" w:rsidR="00B25506" w:rsidRDefault="00B25506" w:rsidP="00540596"/>
    <w:p w14:paraId="57D40257" w14:textId="3A8B8818" w:rsidR="00583709" w:rsidRPr="00693A21" w:rsidRDefault="00125DC5">
      <w:pPr>
        <w:rPr>
          <w:i/>
          <w:iCs/>
        </w:rPr>
      </w:pPr>
      <w:r>
        <w:lastRenderedPageBreak/>
        <w:t>We can</w:t>
      </w:r>
      <w:r w:rsidR="00877A31">
        <w:t xml:space="preserve"> </w:t>
      </w:r>
      <w:r>
        <w:t xml:space="preserve">match our </w:t>
      </w:r>
      <w:r w:rsidR="00F22F66">
        <w:t xml:space="preserve">learning </w:t>
      </w:r>
      <w:r w:rsidR="00631CCC">
        <w:t>styles</w:t>
      </w:r>
      <w:r>
        <w:t xml:space="preserve"> to </w:t>
      </w:r>
      <w:r w:rsidR="00F22F66">
        <w:t>formal and informal methods</w:t>
      </w:r>
      <w:r w:rsidR="00DC5BB6">
        <w:t xml:space="preserve"> </w:t>
      </w:r>
      <w:r w:rsidR="002827FC">
        <w:t>by choosing</w:t>
      </w:r>
      <w:r w:rsidR="00DC5BB6">
        <w:t xml:space="preserve"> between various available course modalities</w:t>
      </w:r>
      <w:r w:rsidR="00C657D9">
        <w:t xml:space="preserve"> </w:t>
      </w:r>
      <w:r w:rsidR="002827FC">
        <w:t>meet our needs.</w:t>
      </w:r>
      <w:r w:rsidR="00DD3D72">
        <w:t xml:space="preserve"> </w:t>
      </w:r>
      <w:r w:rsidR="00605234">
        <w:t xml:space="preserve">There is a range of </w:t>
      </w:r>
      <w:r w:rsidR="00DD3D72">
        <w:t>formal</w:t>
      </w:r>
      <w:r w:rsidR="00605234">
        <w:t xml:space="preserve"> - </w:t>
      </w:r>
      <w:r w:rsidR="00DD3D72">
        <w:t>traditional, blended, online</w:t>
      </w:r>
      <w:r w:rsidR="00605234">
        <w:t xml:space="preserve"> or hybrid courses</w:t>
      </w:r>
      <w:r w:rsidR="006B7C93">
        <w:t xml:space="preserve"> available, and informal methods like </w:t>
      </w:r>
      <w:r w:rsidR="00AB53DD">
        <w:t>–</w:t>
      </w:r>
      <w:r w:rsidR="006B7C93">
        <w:t xml:space="preserve"> </w:t>
      </w:r>
      <w:r w:rsidR="009344BC">
        <w:t xml:space="preserve">one-to-one </w:t>
      </w:r>
      <w:r w:rsidR="00AB53DD">
        <w:t xml:space="preserve">coaching, video lectures, </w:t>
      </w:r>
      <w:r w:rsidR="009344BC">
        <w:t>online resource, online courses etc.</w:t>
      </w:r>
      <w:r w:rsidR="009E7474">
        <w:t xml:space="preserve"> we </w:t>
      </w:r>
      <w:r w:rsidR="00631CCC">
        <w:t>could</w:t>
      </w:r>
      <w:r w:rsidR="009E7474">
        <w:t xml:space="preserve"> selec</w:t>
      </w:r>
      <w:r w:rsidR="00631CCC">
        <w:t>t to match our preferences.</w:t>
      </w:r>
      <w:r w:rsidR="00056150">
        <w:t xml:space="preserve"> </w:t>
      </w:r>
      <w:r w:rsidR="00693A21">
        <w:rPr>
          <w:i/>
          <w:iCs/>
        </w:rPr>
        <w:t>(</w:t>
      </w:r>
      <w:r w:rsidR="002E7352">
        <w:rPr>
          <w:i/>
          <w:iCs/>
        </w:rPr>
        <w:t>See</w:t>
      </w:r>
      <w:r w:rsidR="00693A21">
        <w:rPr>
          <w:i/>
          <w:iCs/>
        </w:rPr>
        <w:t xml:space="preserve"> section 2.1)</w:t>
      </w:r>
    </w:p>
    <w:p w14:paraId="7B6A9726" w14:textId="77777777" w:rsidR="00583709" w:rsidRDefault="00583709"/>
    <w:p w14:paraId="43357AF3" w14:textId="77777777" w:rsidR="00583709" w:rsidRDefault="008312FD">
      <w:pPr>
        <w:pStyle w:val="Heading2"/>
      </w:pPr>
      <w:bookmarkStart w:id="4" w:name="_qsh70q" w:colFirst="0" w:colLast="0"/>
      <w:bookmarkStart w:id="5" w:name="_Toc118713119"/>
      <w:bookmarkEnd w:id="4"/>
      <w:r>
        <w:t>1.2 Use a simple technique for identifying development needs for self &amp; another</w:t>
      </w:r>
      <w:bookmarkEnd w:id="5"/>
    </w:p>
    <w:p w14:paraId="04627DED" w14:textId="5D20410C" w:rsidR="00583709" w:rsidRDefault="00583709"/>
    <w:p w14:paraId="4843FDFB" w14:textId="432F0C4C" w:rsidR="00FB6DBA" w:rsidRDefault="00D72892" w:rsidP="00B7545B">
      <w:pPr>
        <w:spacing w:after="200"/>
      </w:pPr>
      <w:r>
        <w:t>W</w:t>
      </w:r>
      <w:r w:rsidR="008370CF" w:rsidRPr="00964A27">
        <w:t xml:space="preserve">e </w:t>
      </w:r>
      <w:r w:rsidR="00457912" w:rsidRPr="00964A27">
        <w:t xml:space="preserve">can </w:t>
      </w:r>
      <w:r w:rsidR="004C4D4F">
        <w:t>no</w:t>
      </w:r>
      <w:r w:rsidR="00E02313">
        <w:t>w</w:t>
      </w:r>
      <w:r w:rsidR="004C4D4F">
        <w:t xml:space="preserve"> employ</w:t>
      </w:r>
      <w:r w:rsidR="002438DF" w:rsidRPr="00964A27">
        <w:t xml:space="preserve"> SWOT Analysis</w:t>
      </w:r>
      <w:r w:rsidR="00F37BA2" w:rsidRPr="00964A27">
        <w:t xml:space="preserve"> (</w:t>
      </w:r>
      <w:r w:rsidR="00F37BA2">
        <w:t>Humphrey</w:t>
      </w:r>
      <w:r w:rsidR="00F37BA2">
        <w:t xml:space="preserve">, </w:t>
      </w:r>
      <w:r w:rsidR="00F37BA2">
        <w:t>2005)</w:t>
      </w:r>
      <w:r w:rsidR="000E3EF7">
        <w:t xml:space="preserve"> </w:t>
      </w:r>
      <w:r w:rsidR="00B135A5">
        <w:t>to</w:t>
      </w:r>
      <w:r w:rsidR="0004379B">
        <w:t xml:space="preserve"> narrow down most effective strategy </w:t>
      </w:r>
      <w:r w:rsidR="004768FF">
        <w:t>for our development plans</w:t>
      </w:r>
      <w:r w:rsidR="00F37BA2">
        <w:t>.</w:t>
      </w:r>
      <w:r w:rsidR="004768FF">
        <w:t xml:space="preserve"> </w:t>
      </w:r>
      <w:r w:rsidR="00E02313">
        <w:t xml:space="preserve">It’s a </w:t>
      </w:r>
      <w:r w:rsidR="003F5A02">
        <w:t xml:space="preserve">fantastic tool </w:t>
      </w:r>
      <w:r w:rsidR="00252226">
        <w:t>that can be applied at many different depths – from simple to complex circumstances</w:t>
      </w:r>
      <w:r w:rsidR="008670EF">
        <w:t xml:space="preserve">. It </w:t>
      </w:r>
      <w:r w:rsidR="00F42DC8">
        <w:t xml:space="preserve">will </w:t>
      </w:r>
      <w:r w:rsidR="002575BD">
        <w:t>allow us to communicate</w:t>
      </w:r>
      <w:r w:rsidR="008670EF">
        <w:t xml:space="preserve"> the </w:t>
      </w:r>
      <w:r w:rsidR="002575BD">
        <w:t>finding</w:t>
      </w:r>
      <w:r w:rsidR="00F42DC8">
        <w:t>s</w:t>
      </w:r>
      <w:r w:rsidR="008670EF">
        <w:t xml:space="preserve"> in easy to digest</w:t>
      </w:r>
      <w:r w:rsidR="002575BD">
        <w:t xml:space="preserve">, visual </w:t>
      </w:r>
      <w:r w:rsidR="008670EF">
        <w:t>manner</w:t>
      </w:r>
      <w:r w:rsidR="009D0F49">
        <w:t xml:space="preserve">. </w:t>
      </w:r>
      <w:r w:rsidR="002236FD">
        <w:t>Sar</w:t>
      </w:r>
      <w:r w:rsidR="00AD3AEF">
        <w:t>sby (2016)</w:t>
      </w:r>
      <w:r w:rsidR="004906E0">
        <w:t xml:space="preserve"> </w:t>
      </w:r>
      <w:r w:rsidR="00AD3AEF">
        <w:t>su</w:t>
      </w:r>
      <w:r w:rsidR="008370FF">
        <w:t>ggest</w:t>
      </w:r>
      <w:r w:rsidR="00A504E3">
        <w:t xml:space="preserve"> that it gives poor results when used with poor quality and biased data </w:t>
      </w:r>
      <w:r w:rsidR="006D5C52">
        <w:t xml:space="preserve">– like perceptions, beliefs, personal </w:t>
      </w:r>
      <w:r w:rsidR="00461552">
        <w:t>preferences,</w:t>
      </w:r>
      <w:r w:rsidR="006D5C52">
        <w:t xml:space="preserve"> and generalised assumptions </w:t>
      </w:r>
      <w:r w:rsidR="00EE01CB">
        <w:t>– also mentions</w:t>
      </w:r>
      <w:r w:rsidR="008370FF">
        <w:t xml:space="preserve"> that c</w:t>
      </w:r>
      <w:r w:rsidR="004906E0">
        <w:t>orrect application of this tool</w:t>
      </w:r>
      <w:r w:rsidR="00581A63">
        <w:t xml:space="preserve"> </w:t>
      </w:r>
      <w:r w:rsidR="008926E1">
        <w:t>will require -</w:t>
      </w:r>
      <w:r w:rsidR="00581A63">
        <w:t xml:space="preserve"> in the first instance</w:t>
      </w:r>
      <w:r w:rsidR="008926E1">
        <w:t xml:space="preserve"> –</w:t>
      </w:r>
      <w:r w:rsidR="00581A63">
        <w:t xml:space="preserve"> </w:t>
      </w:r>
      <w:r w:rsidR="008926E1">
        <w:t xml:space="preserve">to establish </w:t>
      </w:r>
      <w:r w:rsidR="00691087">
        <w:t xml:space="preserve">a context, </w:t>
      </w:r>
      <w:r w:rsidR="00964A27">
        <w:t>objective,</w:t>
      </w:r>
      <w:r w:rsidR="00691087">
        <w:t xml:space="preserve"> or purpose </w:t>
      </w:r>
      <w:r w:rsidR="008926E1">
        <w:t>o</w:t>
      </w:r>
      <w:r w:rsidR="00A514CF">
        <w:t xml:space="preserve">f the analysis </w:t>
      </w:r>
      <w:r w:rsidR="00691087">
        <w:t xml:space="preserve">to </w:t>
      </w:r>
      <w:r w:rsidR="00D17ADD">
        <w:t xml:space="preserve">position our factors correctly within </w:t>
      </w:r>
      <w:r w:rsidR="008926E1">
        <w:t>the grid.</w:t>
      </w:r>
      <w:r w:rsidR="00A514CF">
        <w:t xml:space="preserve"> He says</w:t>
      </w:r>
      <w:r w:rsidR="00461552">
        <w:t xml:space="preserve">: </w:t>
      </w:r>
      <w:r w:rsidR="00A514CF" w:rsidRPr="00ED2FA1">
        <w:rPr>
          <w:i/>
          <w:iCs/>
        </w:rPr>
        <w:t>“It’s much more meaningful to look for the external factor</w:t>
      </w:r>
      <w:r w:rsidR="00E64C6A" w:rsidRPr="00ED2FA1">
        <w:rPr>
          <w:i/>
          <w:iCs/>
        </w:rPr>
        <w:t>s first, and then look for the internal factor</w:t>
      </w:r>
      <w:r w:rsidR="00101847" w:rsidRPr="00ED2FA1">
        <w:rPr>
          <w:i/>
          <w:iCs/>
        </w:rPr>
        <w:t>s that help or hinder”</w:t>
      </w:r>
      <w:r w:rsidR="00101847">
        <w:t xml:space="preserve"> (Sarsby, 2016; p. 11).</w:t>
      </w:r>
      <w:r w:rsidR="00FB6DBA">
        <w:t xml:space="preserve"> </w:t>
      </w:r>
    </w:p>
    <w:p w14:paraId="7FAB58A4" w14:textId="666AFA94" w:rsidR="00977E69" w:rsidRDefault="00FB6DBA" w:rsidP="00B7545B">
      <w:pPr>
        <w:spacing w:after="200"/>
      </w:pPr>
      <w:r>
        <w:t>We</w:t>
      </w:r>
      <w:r w:rsidR="0068629C">
        <w:t xml:space="preserve"> will focus on our</w:t>
      </w:r>
      <w:r w:rsidR="00406954">
        <w:t xml:space="preserve"> identifying our</w:t>
      </w:r>
      <w:r w:rsidR="0068629C">
        <w:t xml:space="preserve"> development needs </w:t>
      </w:r>
      <w:r w:rsidR="00406954">
        <w:t>in the context of employability</w:t>
      </w:r>
      <w:r w:rsidR="00AB3E90">
        <w:t xml:space="preserve"> with an objective of balancing our skillset</w:t>
      </w:r>
      <w:r w:rsidR="008F0F5B">
        <w:t xml:space="preserve"> to </w:t>
      </w:r>
      <w:r w:rsidR="00CC162D">
        <w:t>open</w:t>
      </w:r>
      <w:r w:rsidR="008F0F5B">
        <w:t xml:space="preserve"> </w:t>
      </w:r>
      <w:r w:rsidR="00DF77D4">
        <w:t>opportunities</w:t>
      </w:r>
      <w:r w:rsidR="008F0F5B">
        <w:t xml:space="preserve"> for further career advancements.</w:t>
      </w:r>
      <w:r w:rsidR="00953315">
        <w:t xml:space="preserve"> This is </w:t>
      </w:r>
      <w:r w:rsidR="006D358D">
        <w:t>very</w:t>
      </w:r>
      <w:r w:rsidR="00953315">
        <w:t xml:space="preserve"> important</w:t>
      </w:r>
      <w:r w:rsidR="00503C06">
        <w:t xml:space="preserve"> </w:t>
      </w:r>
      <w:r w:rsidR="00BC40CE">
        <w:t>if we want to</w:t>
      </w:r>
      <w:r w:rsidR="00953315">
        <w:t xml:space="preserve"> </w:t>
      </w:r>
      <w:r w:rsidR="00C33EBB">
        <w:t>achieve worthwhile results</w:t>
      </w:r>
      <w:r w:rsidR="00E555FE">
        <w:t xml:space="preserve"> </w:t>
      </w:r>
      <w:r w:rsidR="00C33EBB">
        <w:t xml:space="preserve">and </w:t>
      </w:r>
      <w:r w:rsidR="00CC162D">
        <w:t>eliminate</w:t>
      </w:r>
      <w:r w:rsidR="00CB1194">
        <w:t xml:space="preserve"> </w:t>
      </w:r>
      <w:r w:rsidR="00CC162D">
        <w:t xml:space="preserve">irrelevant </w:t>
      </w:r>
      <w:r w:rsidR="00BC40CE">
        <w:t>actions</w:t>
      </w:r>
      <w:r w:rsidR="00E555FE">
        <w:t>.</w:t>
      </w:r>
    </w:p>
    <w:p w14:paraId="106479C6" w14:textId="31F31D6B" w:rsidR="00984063" w:rsidRDefault="00E579CF" w:rsidP="00B7545B">
      <w:pPr>
        <w:spacing w:after="200"/>
      </w:pPr>
      <w:r>
        <w:t xml:space="preserve">Following Sarsby’s (2016) suggestions </w:t>
      </w:r>
      <w:r w:rsidR="00984063">
        <w:t xml:space="preserve">I have structured </w:t>
      </w:r>
      <w:r w:rsidR="00567CE6">
        <w:t>SWOT analysis</w:t>
      </w:r>
      <w:r w:rsidR="00986897">
        <w:t xml:space="preserve"> </w:t>
      </w:r>
      <w:r w:rsidR="00986897">
        <w:t>to represent relationship between threats and opportunities on the impact axis</w:t>
      </w:r>
      <w:r w:rsidR="00702277">
        <w:t xml:space="preserve">, </w:t>
      </w:r>
      <w:r w:rsidR="00A3586B">
        <w:t>namely conversion between helpful and harmful factors</w:t>
      </w:r>
      <w:r w:rsidR="00986897">
        <w:t xml:space="preserve"> and potential matching between internal and external factors.</w:t>
      </w:r>
      <w:r w:rsidR="009C44FE">
        <w:t xml:space="preserve"> Those relationships are</w:t>
      </w:r>
      <w:r w:rsidR="004537D3">
        <w:t xml:space="preserve"> represented</w:t>
      </w:r>
      <w:r w:rsidR="00567CE6">
        <w:t xml:space="preserve"> </w:t>
      </w:r>
      <w:r w:rsidR="000F3F44">
        <w:t>with a help of numbered list in each quadrant</w:t>
      </w:r>
      <w:r w:rsidR="00611D5B">
        <w:t xml:space="preserve"> to emphasize those correlations.</w:t>
      </w:r>
    </w:p>
    <w:p w14:paraId="5FAD5D6D" w14:textId="0278F2DB" w:rsidR="00E51160" w:rsidRDefault="0054466D" w:rsidP="00B7545B">
      <w:pPr>
        <w:spacing w:after="200"/>
      </w:pPr>
      <w:r>
        <w:t xml:space="preserve">I have </w:t>
      </w:r>
      <w:r w:rsidR="008B089E">
        <w:t xml:space="preserve">chosen to </w:t>
      </w:r>
      <w:r>
        <w:t xml:space="preserve">adapt </w:t>
      </w:r>
      <w:r w:rsidR="00E848DA">
        <w:t>generic gap analysis template</w:t>
      </w:r>
      <w:r w:rsidR="00564D05">
        <w:t xml:space="preserve"> </w:t>
      </w:r>
      <w:r w:rsidR="008D338E">
        <w:t xml:space="preserve">(Milani, 2019; p.252) </w:t>
      </w:r>
      <w:r w:rsidR="00785866">
        <w:t xml:space="preserve">to our needs </w:t>
      </w:r>
      <w:r w:rsidR="009311CF">
        <w:t>and</w:t>
      </w:r>
      <w:r w:rsidR="001C5EA3">
        <w:t xml:space="preserve"> </w:t>
      </w:r>
      <w:r w:rsidR="00976D97">
        <w:t>contextualize</w:t>
      </w:r>
      <w:r w:rsidR="001C5EA3">
        <w:t xml:space="preserve"> the analysis on weaknesses discovered </w:t>
      </w:r>
      <w:r w:rsidR="00D24F7E">
        <w:t xml:space="preserve">through </w:t>
      </w:r>
      <w:r w:rsidR="00891B09">
        <w:t xml:space="preserve">both </w:t>
      </w:r>
      <w:r w:rsidR="002D4A05">
        <w:t>–</w:t>
      </w:r>
      <w:r w:rsidR="00D24F7E">
        <w:t xml:space="preserve"> </w:t>
      </w:r>
      <w:r w:rsidR="001C5EA3">
        <w:t>SWOT Analysis</w:t>
      </w:r>
      <w:r w:rsidR="00227030">
        <w:t xml:space="preserve"> and</w:t>
      </w:r>
      <w:r w:rsidR="00046212">
        <w:t xml:space="preserve"> </w:t>
      </w:r>
      <w:r w:rsidR="00A40FBA">
        <w:t xml:space="preserve">learning </w:t>
      </w:r>
      <w:r w:rsidR="00046212">
        <w:t>style questionnaire’s</w:t>
      </w:r>
      <w:r w:rsidR="00044BD4">
        <w:t>.</w:t>
      </w:r>
      <w:r w:rsidR="00E60F66">
        <w:t xml:space="preserve"> </w:t>
      </w:r>
      <w:r w:rsidR="00E51160">
        <w:t xml:space="preserve">To obtain actionable goals </w:t>
      </w:r>
      <w:r w:rsidR="00D91301">
        <w:t>we</w:t>
      </w:r>
      <w:r w:rsidR="001B627C">
        <w:t xml:space="preserve"> </w:t>
      </w:r>
      <w:r w:rsidR="0045135D">
        <w:t>have</w:t>
      </w:r>
      <w:r w:rsidR="00D91301">
        <w:t xml:space="preserve"> measure</w:t>
      </w:r>
      <w:r w:rsidR="0045135D">
        <w:t>d</w:t>
      </w:r>
      <w:r w:rsidR="00D91301">
        <w:t xml:space="preserve"> the</w:t>
      </w:r>
      <w:r w:rsidR="00E51160">
        <w:t xml:space="preserve"> gap between current and desired state </w:t>
      </w:r>
      <w:r w:rsidR="00AA304E">
        <w:t>of the weakness</w:t>
      </w:r>
      <w:r w:rsidR="006C03C0">
        <w:t xml:space="preserve"> a</w:t>
      </w:r>
      <w:r w:rsidR="009F32E6">
        <w:t xml:space="preserve">nd </w:t>
      </w:r>
      <w:r w:rsidR="006C03C0">
        <w:t xml:space="preserve">how to close </w:t>
      </w:r>
      <w:r w:rsidR="0045135D">
        <w:t>those</w:t>
      </w:r>
      <w:r w:rsidR="006C03C0">
        <w:t xml:space="preserve"> effectively using </w:t>
      </w:r>
      <w:r w:rsidR="00F6415B">
        <w:t xml:space="preserve">discovered </w:t>
      </w:r>
      <w:r w:rsidR="009F32E6">
        <w:t>earlier s</w:t>
      </w:r>
      <w:r w:rsidR="00C421FB">
        <w:t>trengths and</w:t>
      </w:r>
      <w:r w:rsidR="006A7699">
        <w:t xml:space="preserve"> </w:t>
      </w:r>
      <w:r w:rsidR="00C942AA">
        <w:t>opportunities</w:t>
      </w:r>
      <w:r w:rsidR="009F32E6">
        <w:t>.</w:t>
      </w:r>
    </w:p>
    <w:p w14:paraId="4ED4F7E2" w14:textId="3FBD7AFC" w:rsidR="00D6626E" w:rsidRDefault="0083446C" w:rsidP="00B7545B">
      <w:pPr>
        <w:spacing w:after="200"/>
      </w:pPr>
      <w:r>
        <w:t xml:space="preserve">Reflecting on the results </w:t>
      </w:r>
      <w:r w:rsidR="000E7CB5">
        <w:t>I have noticed that there</w:t>
      </w:r>
      <w:r w:rsidR="00BD18B6">
        <w:t xml:space="preserve"> is a</w:t>
      </w:r>
      <w:r w:rsidR="000E7CB5">
        <w:t xml:space="preserve"> subjective bias</w:t>
      </w:r>
      <w:r w:rsidR="00083DC8">
        <w:t xml:space="preserve"> </w:t>
      </w:r>
      <w:r w:rsidR="00AA617F">
        <w:t>towards</w:t>
      </w:r>
      <w:r w:rsidR="00083DC8">
        <w:t xml:space="preserve"> work performance issues</w:t>
      </w:r>
      <w:r w:rsidR="000E7CB5">
        <w:t xml:space="preserve"> in Person 2 </w:t>
      </w:r>
      <w:r w:rsidR="00083DC8">
        <w:t xml:space="preserve">SWOT </w:t>
      </w:r>
      <w:r w:rsidR="000E7CB5">
        <w:t>analysis</w:t>
      </w:r>
      <w:r w:rsidR="009274B9">
        <w:t>. T</w:t>
      </w:r>
      <w:r w:rsidR="00D04F92">
        <w:t xml:space="preserve">o obtain </w:t>
      </w:r>
      <w:r w:rsidR="009274B9">
        <w:t>better</w:t>
      </w:r>
      <w:r w:rsidR="006A22BC">
        <w:t xml:space="preserve"> result</w:t>
      </w:r>
      <w:r w:rsidR="001F404D">
        <w:t>s</w:t>
      </w:r>
      <w:r w:rsidR="00DF64CF">
        <w:t xml:space="preserve"> we c</w:t>
      </w:r>
      <w:r w:rsidR="00AA617F">
        <w:t>ould</w:t>
      </w:r>
      <w:r w:rsidR="00DF64CF">
        <w:t xml:space="preserve"> again re-evaluate </w:t>
      </w:r>
      <w:r w:rsidR="00C34E45">
        <w:t xml:space="preserve">the new </w:t>
      </w:r>
      <w:r w:rsidR="001F404D">
        <w:t>findings</w:t>
      </w:r>
      <w:r w:rsidR="00DF64CF">
        <w:t xml:space="preserve"> by using actions defined in Johari Window</w:t>
      </w:r>
      <w:r w:rsidR="00461552">
        <w:t xml:space="preserve"> again to</w:t>
      </w:r>
      <w:r w:rsidR="001F404D">
        <w:t xml:space="preserve"> get </w:t>
      </w:r>
      <w:r w:rsidR="00845C9D">
        <w:t>out of</w:t>
      </w:r>
      <w:r w:rsidR="00AA617F">
        <w:t xml:space="preserve"> the</w:t>
      </w:r>
      <w:r w:rsidR="00845C9D">
        <w:t xml:space="preserve"> </w:t>
      </w:r>
      <w:r w:rsidR="009A5BCC">
        <w:t>‘</w:t>
      </w:r>
      <w:r w:rsidR="00B6022A">
        <w:t>facade’</w:t>
      </w:r>
      <w:r w:rsidR="00554DCF">
        <w:t xml:space="preserve"> by</w:t>
      </w:r>
      <w:r w:rsidR="00E6269A">
        <w:t xml:space="preserve"> </w:t>
      </w:r>
      <w:r w:rsidR="00E20CEF">
        <w:t xml:space="preserve">revealing </w:t>
      </w:r>
      <w:r w:rsidR="00554DCF">
        <w:t>new</w:t>
      </w:r>
      <w:r w:rsidR="00E20CEF">
        <w:t xml:space="preserve"> </w:t>
      </w:r>
      <w:r w:rsidR="00D406B2">
        <w:t xml:space="preserve">information </w:t>
      </w:r>
      <w:r w:rsidR="00554DCF">
        <w:t>in return for feedback and suggestions</w:t>
      </w:r>
      <w:r w:rsidR="00FD03C1">
        <w:t xml:space="preserve"> and</w:t>
      </w:r>
      <w:r w:rsidR="000C5B0A">
        <w:t xml:space="preserve"> then</w:t>
      </w:r>
      <w:r w:rsidR="00FD03C1">
        <w:t xml:space="preserve"> work toget</w:t>
      </w:r>
      <w:r w:rsidR="00C439DF">
        <w:t>he</w:t>
      </w:r>
      <w:r w:rsidR="00FD03C1">
        <w:t xml:space="preserve">r </w:t>
      </w:r>
      <w:r w:rsidR="000C5B0A">
        <w:t xml:space="preserve">with Person 2 </w:t>
      </w:r>
      <w:r w:rsidR="00CD51C7">
        <w:t>on revised solution.</w:t>
      </w:r>
      <w:r w:rsidR="00747E63">
        <w:t xml:space="preserve"> </w:t>
      </w:r>
    </w:p>
    <w:p w14:paraId="396C5FBF" w14:textId="77777777" w:rsidR="00B7545B" w:rsidRDefault="00B7545B"/>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Pr="002802A4" w:rsidRDefault="00583709">
            <w:pPr>
              <w:jc w:val="center"/>
              <w:rPr>
                <w:rFonts w:ascii="Arial" w:eastAsia="Arial" w:hAnsi="Arial" w:cs="Arial"/>
                <w:sz w:val="24"/>
                <w:szCs w:val="24"/>
              </w:rPr>
            </w:pPr>
            <w:bookmarkStart w:id="6" w:name="_3as4poj" w:colFirst="0" w:colLast="0"/>
            <w:bookmarkEnd w:id="6"/>
          </w:p>
          <w:p w14:paraId="1081C127" w14:textId="3A9A7345" w:rsidR="00583709" w:rsidRPr="002802A4" w:rsidRDefault="008312FD">
            <w:pPr>
              <w:jc w:val="center"/>
              <w:rPr>
                <w:rFonts w:ascii="Arial" w:eastAsia="Arial" w:hAnsi="Arial" w:cs="Arial"/>
                <w:b/>
                <w:sz w:val="28"/>
                <w:szCs w:val="28"/>
              </w:rPr>
            </w:pPr>
            <w:r w:rsidRPr="002802A4">
              <w:rPr>
                <w:rFonts w:ascii="Arial" w:eastAsia="Arial" w:hAnsi="Arial" w:cs="Arial"/>
                <w:b/>
                <w:sz w:val="28"/>
                <w:szCs w:val="28"/>
              </w:rPr>
              <w:t>SWOT Person 1</w:t>
            </w:r>
          </w:p>
          <w:p w14:paraId="5CDBAD10" w14:textId="77777777" w:rsidR="00583709" w:rsidRPr="002802A4"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Pr="002802A4" w:rsidRDefault="00583709">
            <w:pPr>
              <w:jc w:val="center"/>
              <w:rPr>
                <w:rFonts w:ascii="Arial" w:eastAsia="Arial" w:hAnsi="Arial" w:cs="Arial"/>
                <w:b/>
                <w:sz w:val="24"/>
                <w:szCs w:val="24"/>
              </w:rPr>
            </w:pPr>
          </w:p>
          <w:p w14:paraId="40CDEAC9" w14:textId="77777777" w:rsidR="00583709" w:rsidRPr="00500793" w:rsidRDefault="008312FD">
            <w:pPr>
              <w:jc w:val="center"/>
              <w:rPr>
                <w:rFonts w:ascii="Arial" w:eastAsia="Arial" w:hAnsi="Arial" w:cs="Arial"/>
                <w:b/>
                <w:sz w:val="24"/>
                <w:szCs w:val="24"/>
              </w:rPr>
            </w:pPr>
            <w:r w:rsidRPr="00500793">
              <w:rPr>
                <w:rFonts w:ascii="Arial" w:eastAsia="Arial" w:hAnsi="Arial" w:cs="Arial"/>
                <w:b/>
                <w:sz w:val="24"/>
                <w:szCs w:val="24"/>
              </w:rPr>
              <w:t>STRENGTHS</w:t>
            </w:r>
          </w:p>
          <w:p w14:paraId="36B5032D" w14:textId="353FCB84" w:rsidR="00583709" w:rsidRPr="00500793" w:rsidRDefault="00583709">
            <w:pPr>
              <w:pBdr>
                <w:top w:val="nil"/>
                <w:left w:val="nil"/>
                <w:bottom w:val="nil"/>
                <w:right w:val="nil"/>
                <w:between w:val="nil"/>
              </w:pBdr>
              <w:spacing w:line="360" w:lineRule="auto"/>
              <w:rPr>
                <w:rFonts w:ascii="Arial" w:eastAsia="Arial" w:hAnsi="Arial" w:cs="Arial"/>
                <w:color w:val="000000"/>
                <w:sz w:val="24"/>
                <w:szCs w:val="24"/>
              </w:rPr>
            </w:pPr>
          </w:p>
          <w:p w14:paraId="6C07D89C" w14:textId="5DB1CF09" w:rsidR="001604B1" w:rsidRPr="00500793" w:rsidRDefault="00D163F6" w:rsidP="001604B1">
            <w:pPr>
              <w:pStyle w:val="ListParagraph"/>
              <w:numPr>
                <w:ilvl w:val="0"/>
                <w:numId w:val="16"/>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Cognitive skills like </w:t>
            </w:r>
            <w:r w:rsidR="002E4B35">
              <w:rPr>
                <w:rFonts w:ascii="Arial" w:eastAsia="Arial" w:hAnsi="Arial" w:cs="Arial"/>
                <w:color w:val="000000"/>
                <w:sz w:val="24"/>
                <w:szCs w:val="24"/>
              </w:rPr>
              <w:t xml:space="preserve">critical thinking, </w:t>
            </w:r>
            <w:r w:rsidR="003119DE">
              <w:rPr>
                <w:rFonts w:ascii="Arial" w:eastAsia="Arial" w:hAnsi="Arial" w:cs="Arial"/>
                <w:color w:val="000000"/>
                <w:sz w:val="24"/>
                <w:szCs w:val="24"/>
              </w:rPr>
              <w:t xml:space="preserve">analysis </w:t>
            </w:r>
            <w:r w:rsidR="002E4B35">
              <w:rPr>
                <w:rFonts w:ascii="Arial" w:eastAsia="Arial" w:hAnsi="Arial" w:cs="Arial"/>
                <w:color w:val="000000"/>
                <w:sz w:val="24"/>
                <w:szCs w:val="24"/>
              </w:rPr>
              <w:t xml:space="preserve">and synthesis, </w:t>
            </w:r>
            <w:r w:rsidR="0003295F">
              <w:rPr>
                <w:rFonts w:ascii="Arial" w:eastAsia="Arial" w:hAnsi="Arial" w:cs="Arial"/>
                <w:color w:val="000000"/>
                <w:sz w:val="24"/>
                <w:szCs w:val="24"/>
              </w:rPr>
              <w:t>researching and reviewing</w:t>
            </w:r>
            <w:r w:rsidR="002E4B35">
              <w:rPr>
                <w:rFonts w:ascii="Arial" w:eastAsia="Arial" w:hAnsi="Arial" w:cs="Arial"/>
                <w:color w:val="000000"/>
                <w:sz w:val="24"/>
                <w:szCs w:val="24"/>
              </w:rPr>
              <w:t xml:space="preserve">, </w:t>
            </w:r>
            <w:r w:rsidR="00BE7BF1">
              <w:rPr>
                <w:rFonts w:ascii="Arial" w:eastAsia="Arial" w:hAnsi="Arial" w:cs="Arial"/>
                <w:color w:val="000000"/>
                <w:sz w:val="24"/>
                <w:szCs w:val="24"/>
              </w:rPr>
              <w:t xml:space="preserve">nurturing </w:t>
            </w:r>
            <w:r w:rsidR="002E4B35">
              <w:rPr>
                <w:rFonts w:ascii="Arial" w:eastAsia="Arial" w:hAnsi="Arial" w:cs="Arial"/>
                <w:color w:val="000000"/>
                <w:sz w:val="24"/>
                <w:szCs w:val="24"/>
              </w:rPr>
              <w:t>passion for knowledge</w:t>
            </w:r>
            <w:r w:rsidR="0003295F">
              <w:rPr>
                <w:rFonts w:ascii="Arial" w:eastAsia="Arial" w:hAnsi="Arial" w:cs="Arial"/>
                <w:color w:val="000000"/>
                <w:sz w:val="24"/>
                <w:szCs w:val="24"/>
              </w:rPr>
              <w:t>, making links between ideas</w:t>
            </w:r>
          </w:p>
          <w:p w14:paraId="26A8C300" w14:textId="040DCF5D" w:rsidR="00352189" w:rsidRPr="00FC0706" w:rsidRDefault="00352189" w:rsidP="001604B1">
            <w:pPr>
              <w:pStyle w:val="ListParagraph"/>
              <w:pBdr>
                <w:top w:val="nil"/>
                <w:left w:val="nil"/>
                <w:bottom w:val="nil"/>
                <w:right w:val="nil"/>
                <w:between w:val="nil"/>
              </w:pBdr>
              <w:spacing w:line="360" w:lineRule="auto"/>
              <w:rPr>
                <w:rFonts w:ascii="Arial" w:eastAsia="Arial" w:hAnsi="Arial" w:cs="Arial"/>
                <w:color w:val="000000"/>
                <w:sz w:val="24"/>
                <w:szCs w:val="24"/>
              </w:rPr>
            </w:pPr>
          </w:p>
          <w:p w14:paraId="58482679" w14:textId="0113A227" w:rsidR="00AA39C2" w:rsidRDefault="00690FD1" w:rsidP="00C529D1">
            <w:pPr>
              <w:pStyle w:val="ListParagraph"/>
              <w:numPr>
                <w:ilvl w:val="0"/>
                <w:numId w:val="16"/>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Self-reflection and criticality</w:t>
            </w:r>
            <w:r w:rsidR="00AA39C2">
              <w:rPr>
                <w:rFonts w:ascii="Arial" w:eastAsia="Arial" w:hAnsi="Arial" w:cs="Arial"/>
                <w:color w:val="000000"/>
                <w:sz w:val="24"/>
                <w:szCs w:val="24"/>
              </w:rPr>
              <w:t>, can-do approach, positive attitude, proactive personality</w:t>
            </w:r>
            <w:r w:rsidR="005E4040">
              <w:rPr>
                <w:rFonts w:ascii="Arial" w:eastAsia="Arial" w:hAnsi="Arial" w:cs="Arial"/>
                <w:color w:val="000000"/>
                <w:sz w:val="24"/>
                <w:szCs w:val="24"/>
              </w:rPr>
              <w:t>, oral com</w:t>
            </w:r>
            <w:r w:rsidR="00683E50">
              <w:rPr>
                <w:rFonts w:ascii="Arial" w:eastAsia="Arial" w:hAnsi="Arial" w:cs="Arial"/>
                <w:color w:val="000000"/>
                <w:sz w:val="24"/>
                <w:szCs w:val="24"/>
              </w:rPr>
              <w:t>munication</w:t>
            </w:r>
            <w:r w:rsidR="000C016A">
              <w:rPr>
                <w:rFonts w:ascii="Arial" w:eastAsia="Arial" w:hAnsi="Arial" w:cs="Arial"/>
                <w:color w:val="000000"/>
                <w:sz w:val="24"/>
                <w:szCs w:val="24"/>
              </w:rPr>
              <w:t>, influencing others</w:t>
            </w:r>
            <w:r w:rsidR="00853882">
              <w:rPr>
                <w:rFonts w:ascii="Arial" w:eastAsia="Arial" w:hAnsi="Arial" w:cs="Arial"/>
                <w:color w:val="000000"/>
                <w:sz w:val="24"/>
                <w:szCs w:val="24"/>
              </w:rPr>
              <w:t>, reflecting on experiences</w:t>
            </w:r>
            <w:r w:rsidR="00A60AD5">
              <w:rPr>
                <w:rFonts w:ascii="Arial" w:eastAsia="Arial" w:hAnsi="Arial" w:cs="Arial"/>
                <w:color w:val="000000"/>
                <w:sz w:val="24"/>
                <w:szCs w:val="24"/>
              </w:rPr>
              <w:t xml:space="preserve">, </w:t>
            </w:r>
            <w:r w:rsidR="00A60AD5">
              <w:rPr>
                <w:rFonts w:ascii="Arial" w:eastAsia="Arial" w:hAnsi="Arial" w:cs="Arial"/>
                <w:color w:val="000000"/>
                <w:sz w:val="24"/>
                <w:szCs w:val="24"/>
              </w:rPr>
              <w:t>hands-on experiences</w:t>
            </w:r>
          </w:p>
          <w:p w14:paraId="701834D0" w14:textId="77777777" w:rsidR="00C529D1" w:rsidRDefault="00C529D1" w:rsidP="00C529D1">
            <w:pPr>
              <w:pStyle w:val="ListParagraph"/>
              <w:pBdr>
                <w:top w:val="nil"/>
                <w:left w:val="nil"/>
                <w:bottom w:val="nil"/>
                <w:right w:val="nil"/>
                <w:between w:val="nil"/>
              </w:pBdr>
              <w:spacing w:line="360" w:lineRule="auto"/>
              <w:rPr>
                <w:rFonts w:ascii="Arial" w:eastAsia="Arial" w:hAnsi="Arial" w:cs="Arial"/>
                <w:color w:val="000000"/>
                <w:sz w:val="24"/>
                <w:szCs w:val="24"/>
              </w:rPr>
            </w:pPr>
          </w:p>
          <w:p w14:paraId="4B4276B1" w14:textId="43122572" w:rsidR="00C529D1" w:rsidRDefault="0051083F" w:rsidP="00C529D1">
            <w:pPr>
              <w:pStyle w:val="ListParagraph"/>
              <w:numPr>
                <w:ilvl w:val="0"/>
                <w:numId w:val="16"/>
              </w:numPr>
              <w:pBdr>
                <w:top w:val="nil"/>
                <w:left w:val="nil"/>
                <w:bottom w:val="nil"/>
                <w:right w:val="nil"/>
                <w:between w:val="nil"/>
              </w:pBdr>
              <w:spacing w:line="360" w:lineRule="auto"/>
              <w:rPr>
                <w:rFonts w:ascii="Arial" w:eastAsia="Arial" w:hAnsi="Arial" w:cs="Arial"/>
                <w:color w:val="000000"/>
                <w:sz w:val="24"/>
                <w:szCs w:val="24"/>
              </w:rPr>
            </w:pPr>
            <w:r w:rsidRPr="00500793">
              <w:rPr>
                <w:rFonts w:ascii="Arial" w:eastAsia="Arial" w:hAnsi="Arial" w:cs="Arial"/>
                <w:color w:val="000000"/>
                <w:sz w:val="24"/>
                <w:szCs w:val="24"/>
              </w:rPr>
              <w:t>Self-</w:t>
            </w:r>
            <w:r w:rsidR="00C529D1">
              <w:rPr>
                <w:rFonts w:ascii="Arial" w:eastAsia="Arial" w:hAnsi="Arial" w:cs="Arial"/>
                <w:color w:val="000000"/>
                <w:sz w:val="24"/>
                <w:szCs w:val="24"/>
              </w:rPr>
              <w:t>a</w:t>
            </w:r>
            <w:r w:rsidRPr="00500793">
              <w:rPr>
                <w:rFonts w:ascii="Arial" w:eastAsia="Arial" w:hAnsi="Arial" w:cs="Arial"/>
                <w:color w:val="000000"/>
                <w:sz w:val="24"/>
                <w:szCs w:val="24"/>
              </w:rPr>
              <w:t>wareness</w:t>
            </w:r>
            <w:r w:rsidR="004B11FE">
              <w:rPr>
                <w:rFonts w:ascii="Arial" w:eastAsia="Arial" w:hAnsi="Arial" w:cs="Arial"/>
                <w:color w:val="000000"/>
                <w:sz w:val="24"/>
                <w:szCs w:val="24"/>
              </w:rPr>
              <w:t xml:space="preserve">, </w:t>
            </w:r>
            <w:r w:rsidR="007D40A4">
              <w:rPr>
                <w:rFonts w:ascii="Arial" w:eastAsia="Arial" w:hAnsi="Arial" w:cs="Arial"/>
                <w:color w:val="000000"/>
                <w:sz w:val="24"/>
                <w:szCs w:val="24"/>
              </w:rPr>
              <w:t>p</w:t>
            </w:r>
            <w:r w:rsidR="004B11FE">
              <w:rPr>
                <w:rFonts w:ascii="Arial" w:eastAsia="Arial" w:hAnsi="Arial" w:cs="Arial"/>
                <w:color w:val="000000"/>
                <w:sz w:val="24"/>
                <w:szCs w:val="24"/>
              </w:rPr>
              <w:t xml:space="preserve">roblem </w:t>
            </w:r>
            <w:r w:rsidR="007D40A4">
              <w:rPr>
                <w:rFonts w:ascii="Arial" w:eastAsia="Arial" w:hAnsi="Arial" w:cs="Arial"/>
                <w:color w:val="000000"/>
                <w:sz w:val="24"/>
                <w:szCs w:val="24"/>
              </w:rPr>
              <w:t>s</w:t>
            </w:r>
            <w:r w:rsidR="004B11FE">
              <w:rPr>
                <w:rFonts w:ascii="Arial" w:eastAsia="Arial" w:hAnsi="Arial" w:cs="Arial"/>
                <w:color w:val="000000"/>
                <w:sz w:val="24"/>
                <w:szCs w:val="24"/>
              </w:rPr>
              <w:t>olving</w:t>
            </w:r>
            <w:r w:rsidR="007D40A4">
              <w:rPr>
                <w:rFonts w:ascii="Arial" w:eastAsia="Arial" w:hAnsi="Arial" w:cs="Arial"/>
                <w:color w:val="000000"/>
                <w:sz w:val="24"/>
                <w:szCs w:val="24"/>
              </w:rPr>
              <w:t>, critical thinking</w:t>
            </w:r>
            <w:r w:rsidR="00F729B0">
              <w:rPr>
                <w:rFonts w:ascii="Arial" w:eastAsia="Arial" w:hAnsi="Arial" w:cs="Arial"/>
                <w:color w:val="000000"/>
                <w:sz w:val="24"/>
                <w:szCs w:val="24"/>
              </w:rPr>
              <w:t>, decision-making, self-management</w:t>
            </w:r>
            <w:r w:rsidR="00027099">
              <w:rPr>
                <w:rFonts w:ascii="Arial" w:eastAsia="Arial" w:hAnsi="Arial" w:cs="Arial"/>
                <w:color w:val="000000"/>
                <w:sz w:val="24"/>
                <w:szCs w:val="24"/>
              </w:rPr>
              <w:t>, practical application of ideas</w:t>
            </w:r>
            <w:r w:rsidR="008B3B49">
              <w:rPr>
                <w:rFonts w:ascii="Arial" w:eastAsia="Arial" w:hAnsi="Arial" w:cs="Arial"/>
                <w:color w:val="000000"/>
                <w:sz w:val="24"/>
                <w:szCs w:val="24"/>
              </w:rPr>
              <w:t>, developing and working with systems</w:t>
            </w:r>
            <w:r w:rsidR="008257D5">
              <w:rPr>
                <w:rFonts w:ascii="Arial" w:eastAsia="Arial" w:hAnsi="Arial" w:cs="Arial"/>
                <w:color w:val="000000"/>
                <w:sz w:val="24"/>
                <w:szCs w:val="24"/>
              </w:rPr>
              <w:t xml:space="preserve">, </w:t>
            </w:r>
            <w:r w:rsidR="008257D5" w:rsidRPr="008257D5">
              <w:rPr>
                <w:rFonts w:ascii="Arial" w:eastAsia="Arial" w:hAnsi="Arial" w:cs="Arial"/>
                <w:color w:val="000000"/>
                <w:sz w:val="24"/>
                <w:szCs w:val="24"/>
              </w:rPr>
              <w:t>solving practical/relevant problems,</w:t>
            </w:r>
            <w:r w:rsidR="0050495C">
              <w:rPr>
                <w:rFonts w:ascii="Arial" w:eastAsia="Arial" w:hAnsi="Arial" w:cs="Arial"/>
                <w:color w:val="000000"/>
                <w:sz w:val="24"/>
                <w:szCs w:val="24"/>
              </w:rPr>
              <w:t xml:space="preserve"> </w:t>
            </w:r>
          </w:p>
          <w:p w14:paraId="400AD2DF" w14:textId="77777777" w:rsidR="00383D30" w:rsidRPr="00383D30" w:rsidRDefault="00383D30" w:rsidP="00383D30">
            <w:pPr>
              <w:pStyle w:val="ListParagraph"/>
              <w:rPr>
                <w:rFonts w:ascii="Arial" w:eastAsia="Arial" w:hAnsi="Arial" w:cs="Arial"/>
                <w:color w:val="000000"/>
                <w:sz w:val="24"/>
                <w:szCs w:val="24"/>
              </w:rPr>
            </w:pPr>
          </w:p>
          <w:p w14:paraId="4D1CC867" w14:textId="1BE73714" w:rsidR="00583709" w:rsidRPr="00BD0210" w:rsidRDefault="00A10B3A" w:rsidP="00BD0210">
            <w:pPr>
              <w:pStyle w:val="ListParagraph"/>
              <w:numPr>
                <w:ilvl w:val="0"/>
                <w:numId w:val="16"/>
              </w:numPr>
              <w:pBdr>
                <w:top w:val="nil"/>
                <w:left w:val="nil"/>
                <w:bottom w:val="nil"/>
                <w:right w:val="nil"/>
                <w:between w:val="nil"/>
              </w:pBdr>
              <w:spacing w:line="360" w:lineRule="auto"/>
              <w:rPr>
                <w:rFonts w:ascii="Arial" w:eastAsia="Arial" w:hAnsi="Arial" w:cs="Arial"/>
                <w:color w:val="000000"/>
                <w:sz w:val="24"/>
                <w:szCs w:val="24"/>
              </w:rPr>
            </w:pPr>
            <w:r w:rsidRPr="00C529D1">
              <w:rPr>
                <w:rFonts w:ascii="Arial" w:eastAsia="Arial" w:hAnsi="Arial" w:cs="Arial"/>
                <w:color w:val="000000"/>
                <w:sz w:val="24"/>
                <w:szCs w:val="24"/>
              </w:rPr>
              <w:t xml:space="preserve">IT </w:t>
            </w:r>
            <w:r w:rsidR="00BE51F9" w:rsidRPr="00C529D1">
              <w:rPr>
                <w:rFonts w:ascii="Arial" w:eastAsia="Arial" w:hAnsi="Arial" w:cs="Arial"/>
                <w:color w:val="000000"/>
                <w:sz w:val="24"/>
                <w:szCs w:val="24"/>
              </w:rPr>
              <w:t>s</w:t>
            </w:r>
            <w:r w:rsidRPr="00C529D1">
              <w:rPr>
                <w:rFonts w:ascii="Arial" w:eastAsia="Arial" w:hAnsi="Arial" w:cs="Arial"/>
                <w:color w:val="000000"/>
                <w:sz w:val="24"/>
                <w:szCs w:val="24"/>
              </w:rPr>
              <w:t>kills</w:t>
            </w:r>
            <w:r w:rsidR="007978A6" w:rsidRPr="00C529D1">
              <w:rPr>
                <w:rFonts w:ascii="Arial" w:eastAsia="Arial" w:hAnsi="Arial" w:cs="Arial"/>
                <w:color w:val="000000"/>
                <w:sz w:val="24"/>
                <w:szCs w:val="24"/>
              </w:rPr>
              <w:t xml:space="preserve">, </w:t>
            </w:r>
            <w:r w:rsidR="00BE51F9" w:rsidRPr="00C529D1">
              <w:rPr>
                <w:rFonts w:ascii="Arial" w:eastAsia="Arial" w:hAnsi="Arial" w:cs="Arial"/>
                <w:color w:val="000000"/>
                <w:sz w:val="24"/>
                <w:szCs w:val="24"/>
              </w:rPr>
              <w:t>q</w:t>
            </w:r>
            <w:r w:rsidR="007978A6" w:rsidRPr="00C529D1">
              <w:rPr>
                <w:rFonts w:ascii="Arial" w:eastAsia="Arial" w:hAnsi="Arial" w:cs="Arial"/>
                <w:color w:val="000000"/>
                <w:sz w:val="24"/>
                <w:szCs w:val="24"/>
              </w:rPr>
              <w:t xml:space="preserve">uantitative </w:t>
            </w:r>
            <w:r w:rsidR="00BE51F9" w:rsidRPr="00C529D1">
              <w:rPr>
                <w:rFonts w:ascii="Arial" w:eastAsia="Arial" w:hAnsi="Arial" w:cs="Arial"/>
                <w:color w:val="000000"/>
                <w:sz w:val="24"/>
                <w:szCs w:val="24"/>
              </w:rPr>
              <w:t>s</w:t>
            </w:r>
            <w:r w:rsidR="007978A6" w:rsidRPr="00C529D1">
              <w:rPr>
                <w:rFonts w:ascii="Arial" w:eastAsia="Arial" w:hAnsi="Arial" w:cs="Arial"/>
                <w:color w:val="000000"/>
                <w:sz w:val="24"/>
                <w:szCs w:val="24"/>
              </w:rPr>
              <w:t>kills</w:t>
            </w:r>
            <w:r w:rsidR="007978A6" w:rsidRPr="00C529D1">
              <w:rPr>
                <w:rFonts w:ascii="Arial" w:eastAsia="Arial" w:hAnsi="Arial" w:cs="Arial"/>
                <w:color w:val="000000"/>
                <w:sz w:val="24"/>
                <w:szCs w:val="24"/>
              </w:rPr>
              <w:t xml:space="preserve">, </w:t>
            </w:r>
            <w:r w:rsidR="00BE51F9" w:rsidRPr="00C529D1">
              <w:rPr>
                <w:rFonts w:ascii="Arial" w:eastAsia="Arial" w:hAnsi="Arial" w:cs="Arial"/>
                <w:color w:val="000000"/>
                <w:sz w:val="24"/>
                <w:szCs w:val="24"/>
              </w:rPr>
              <w:t>r</w:t>
            </w:r>
            <w:r w:rsidR="007978A6" w:rsidRPr="00C529D1">
              <w:rPr>
                <w:rFonts w:ascii="Arial" w:eastAsia="Arial" w:hAnsi="Arial" w:cs="Arial"/>
                <w:color w:val="000000"/>
                <w:sz w:val="24"/>
                <w:szCs w:val="24"/>
              </w:rPr>
              <w:t xml:space="preserve">esearch </w:t>
            </w:r>
            <w:r w:rsidR="00BE51F9" w:rsidRPr="00C529D1">
              <w:rPr>
                <w:rFonts w:ascii="Arial" w:eastAsia="Arial" w:hAnsi="Arial" w:cs="Arial"/>
                <w:color w:val="000000"/>
                <w:sz w:val="24"/>
                <w:szCs w:val="24"/>
              </w:rPr>
              <w:t>s</w:t>
            </w:r>
            <w:r w:rsidR="007978A6" w:rsidRPr="00C529D1">
              <w:rPr>
                <w:rFonts w:ascii="Arial" w:eastAsia="Arial" w:hAnsi="Arial" w:cs="Arial"/>
                <w:color w:val="000000"/>
                <w:sz w:val="24"/>
                <w:szCs w:val="24"/>
              </w:rPr>
              <w:t>kills</w:t>
            </w:r>
            <w:r w:rsidR="00BE51F9" w:rsidRPr="00C529D1">
              <w:rPr>
                <w:rFonts w:ascii="Arial" w:eastAsia="Arial" w:hAnsi="Arial" w:cs="Arial"/>
                <w:color w:val="000000"/>
                <w:sz w:val="24"/>
                <w:szCs w:val="24"/>
              </w:rPr>
              <w:t>, r</w:t>
            </w:r>
            <w:r w:rsidR="00C005C5" w:rsidRPr="00C529D1">
              <w:rPr>
                <w:rFonts w:ascii="Arial" w:eastAsia="Arial" w:hAnsi="Arial" w:cs="Arial"/>
                <w:color w:val="000000"/>
                <w:sz w:val="24"/>
                <w:szCs w:val="24"/>
              </w:rPr>
              <w:t>esourcefulness</w:t>
            </w:r>
            <w:r w:rsidR="00BE51F9" w:rsidRPr="00C529D1">
              <w:rPr>
                <w:rFonts w:ascii="Arial" w:eastAsia="Arial" w:hAnsi="Arial" w:cs="Arial"/>
                <w:color w:val="000000"/>
                <w:sz w:val="24"/>
                <w:szCs w:val="24"/>
              </w:rPr>
              <w:t>, analytical skills</w:t>
            </w:r>
            <w:r w:rsidR="00BD0210">
              <w:rPr>
                <w:rFonts w:ascii="Arial" w:eastAsia="Arial" w:hAnsi="Arial" w:cs="Arial"/>
                <w:color w:val="000000"/>
                <w:sz w:val="24"/>
                <w:szCs w:val="24"/>
              </w:rPr>
              <w:t xml:space="preserve">, </w:t>
            </w:r>
            <w:r w:rsidR="00F53DA8">
              <w:rPr>
                <w:rFonts w:ascii="Arial" w:eastAsia="Arial" w:hAnsi="Arial" w:cs="Arial"/>
                <w:color w:val="000000"/>
                <w:sz w:val="24"/>
                <w:szCs w:val="24"/>
              </w:rPr>
              <w:t>c</w:t>
            </w:r>
            <w:r w:rsidR="00BD0210" w:rsidRPr="00BD0210">
              <w:rPr>
                <w:rFonts w:ascii="Arial" w:eastAsia="Arial" w:hAnsi="Arial" w:cs="Arial"/>
                <w:color w:val="000000"/>
                <w:sz w:val="24"/>
                <w:szCs w:val="24"/>
              </w:rPr>
              <w:t xml:space="preserve">ollecting data from various sources, looking at situations from various </w:t>
            </w:r>
            <w:r w:rsidR="00BD0210" w:rsidRPr="00BD0210">
              <w:rPr>
                <w:rFonts w:ascii="Arial" w:eastAsia="Arial" w:hAnsi="Arial" w:cs="Arial"/>
                <w:color w:val="000000"/>
                <w:sz w:val="24"/>
                <w:szCs w:val="24"/>
              </w:rPr>
              <w:lastRenderedPageBreak/>
              <w:t>perspectives and grasping the big picture</w:t>
            </w:r>
            <w:r w:rsidR="00F53DA8">
              <w:rPr>
                <w:rFonts w:ascii="Arial" w:eastAsia="Arial" w:hAnsi="Arial" w:cs="Arial"/>
                <w:color w:val="000000"/>
                <w:sz w:val="24"/>
                <w:szCs w:val="24"/>
              </w:rPr>
              <w:t xml:space="preserve">, </w:t>
            </w:r>
          </w:p>
        </w:tc>
        <w:tc>
          <w:tcPr>
            <w:tcW w:w="4502" w:type="dxa"/>
            <w:shd w:val="clear" w:color="auto" w:fill="F2FD8D"/>
          </w:tcPr>
          <w:p w14:paraId="64410244" w14:textId="77777777" w:rsidR="00583709" w:rsidRPr="002802A4" w:rsidRDefault="00583709">
            <w:pPr>
              <w:jc w:val="center"/>
              <w:rPr>
                <w:rFonts w:ascii="Arial" w:eastAsia="Arial" w:hAnsi="Arial" w:cs="Arial"/>
                <w:sz w:val="24"/>
                <w:szCs w:val="24"/>
              </w:rPr>
            </w:pPr>
          </w:p>
          <w:p w14:paraId="2D00C54B" w14:textId="77777777" w:rsidR="00583709" w:rsidRPr="002802A4" w:rsidRDefault="008312FD">
            <w:pPr>
              <w:jc w:val="center"/>
              <w:rPr>
                <w:rFonts w:ascii="Arial" w:eastAsia="Arial" w:hAnsi="Arial" w:cs="Arial"/>
                <w:b/>
                <w:sz w:val="24"/>
                <w:szCs w:val="24"/>
              </w:rPr>
            </w:pPr>
            <w:r w:rsidRPr="002802A4">
              <w:rPr>
                <w:rFonts w:ascii="Arial" w:eastAsia="Arial" w:hAnsi="Arial" w:cs="Arial"/>
                <w:b/>
                <w:sz w:val="24"/>
                <w:szCs w:val="24"/>
              </w:rPr>
              <w:t>WEAKNESSES</w:t>
            </w:r>
          </w:p>
          <w:p w14:paraId="119D98E1" w14:textId="77777777" w:rsidR="00583709" w:rsidRPr="002802A4" w:rsidRDefault="00583709">
            <w:pPr>
              <w:spacing w:line="360" w:lineRule="auto"/>
              <w:rPr>
                <w:rFonts w:ascii="Arial" w:hAnsi="Arial" w:cs="Arial"/>
                <w:sz w:val="20"/>
                <w:szCs w:val="20"/>
              </w:rPr>
            </w:pPr>
          </w:p>
          <w:p w14:paraId="0CDAA3F5" w14:textId="67F835F4" w:rsidR="00FE5975" w:rsidRDefault="00FE5975" w:rsidP="00CA7174">
            <w:pPr>
              <w:pStyle w:val="ListParagraph"/>
              <w:numPr>
                <w:ilvl w:val="0"/>
                <w:numId w:val="12"/>
              </w:numPr>
              <w:spacing w:line="360" w:lineRule="auto"/>
              <w:rPr>
                <w:rFonts w:ascii="Arial" w:eastAsia="Arial" w:hAnsi="Arial" w:cs="Arial"/>
                <w:sz w:val="24"/>
                <w:szCs w:val="24"/>
              </w:rPr>
            </w:pPr>
            <w:r w:rsidRPr="002802A4">
              <w:rPr>
                <w:rFonts w:ascii="Arial" w:eastAsia="Arial" w:hAnsi="Arial" w:cs="Arial"/>
                <w:sz w:val="24"/>
                <w:szCs w:val="24"/>
              </w:rPr>
              <w:t>Inadequate professional/academic qualifications for further career progression.</w:t>
            </w:r>
          </w:p>
          <w:p w14:paraId="720668F9" w14:textId="77777777" w:rsidR="00AA39C2" w:rsidRDefault="00AA39C2" w:rsidP="00AA39C2">
            <w:pPr>
              <w:pStyle w:val="ListParagraph"/>
              <w:spacing w:line="360" w:lineRule="auto"/>
              <w:rPr>
                <w:rFonts w:ascii="Arial" w:eastAsia="Arial" w:hAnsi="Arial" w:cs="Arial"/>
                <w:sz w:val="24"/>
                <w:szCs w:val="24"/>
              </w:rPr>
            </w:pPr>
          </w:p>
          <w:p w14:paraId="156376C2" w14:textId="77777777" w:rsidR="00A60AD5" w:rsidRPr="002802A4" w:rsidRDefault="00A60AD5" w:rsidP="00AA39C2">
            <w:pPr>
              <w:pStyle w:val="ListParagraph"/>
              <w:spacing w:line="360" w:lineRule="auto"/>
              <w:rPr>
                <w:rFonts w:ascii="Arial" w:eastAsia="Arial" w:hAnsi="Arial" w:cs="Arial"/>
                <w:sz w:val="24"/>
                <w:szCs w:val="24"/>
              </w:rPr>
            </w:pPr>
          </w:p>
          <w:p w14:paraId="3A0D0975" w14:textId="5F552897" w:rsidR="007A50F6" w:rsidRDefault="00DE6971" w:rsidP="00CA7174">
            <w:pPr>
              <w:pStyle w:val="ListParagraph"/>
              <w:numPr>
                <w:ilvl w:val="0"/>
                <w:numId w:val="12"/>
              </w:numPr>
              <w:spacing w:line="360" w:lineRule="auto"/>
              <w:rPr>
                <w:rFonts w:ascii="Arial" w:eastAsia="Arial" w:hAnsi="Arial" w:cs="Arial"/>
                <w:sz w:val="24"/>
                <w:szCs w:val="24"/>
              </w:rPr>
            </w:pPr>
            <w:r w:rsidRPr="002802A4">
              <w:rPr>
                <w:rFonts w:ascii="Arial" w:eastAsia="Arial" w:hAnsi="Arial" w:cs="Arial"/>
                <w:sz w:val="24"/>
                <w:szCs w:val="24"/>
              </w:rPr>
              <w:t>Inadequate p</w:t>
            </w:r>
            <w:r w:rsidR="007A50F6" w:rsidRPr="002802A4">
              <w:rPr>
                <w:rFonts w:ascii="Arial" w:eastAsia="Arial" w:hAnsi="Arial" w:cs="Arial"/>
                <w:sz w:val="24"/>
                <w:szCs w:val="24"/>
              </w:rPr>
              <w:t xml:space="preserve">resentation </w:t>
            </w:r>
            <w:r w:rsidRPr="002802A4">
              <w:rPr>
                <w:rFonts w:ascii="Arial" w:eastAsia="Arial" w:hAnsi="Arial" w:cs="Arial"/>
                <w:sz w:val="24"/>
                <w:szCs w:val="24"/>
              </w:rPr>
              <w:t>s</w:t>
            </w:r>
            <w:r w:rsidR="007A50F6" w:rsidRPr="002802A4">
              <w:rPr>
                <w:rFonts w:ascii="Arial" w:eastAsia="Arial" w:hAnsi="Arial" w:cs="Arial"/>
                <w:sz w:val="24"/>
                <w:szCs w:val="24"/>
              </w:rPr>
              <w:t>kills</w:t>
            </w:r>
            <w:r w:rsidR="007B7D7E" w:rsidRPr="002802A4">
              <w:rPr>
                <w:rFonts w:ascii="Arial" w:eastAsia="Arial" w:hAnsi="Arial" w:cs="Arial"/>
                <w:sz w:val="24"/>
                <w:szCs w:val="24"/>
              </w:rPr>
              <w:t xml:space="preserve"> and lacks in self-confidence to pursue </w:t>
            </w:r>
            <w:r w:rsidR="00F248ED" w:rsidRPr="002802A4">
              <w:rPr>
                <w:rFonts w:ascii="Arial" w:eastAsia="Arial" w:hAnsi="Arial" w:cs="Arial"/>
                <w:sz w:val="24"/>
                <w:szCs w:val="24"/>
              </w:rPr>
              <w:t>meaningful</w:t>
            </w:r>
            <w:r w:rsidR="008D0BC1" w:rsidRPr="002802A4">
              <w:rPr>
                <w:rFonts w:ascii="Arial" w:eastAsia="Arial" w:hAnsi="Arial" w:cs="Arial"/>
                <w:sz w:val="24"/>
                <w:szCs w:val="24"/>
              </w:rPr>
              <w:t xml:space="preserve"> and satisfactory</w:t>
            </w:r>
            <w:r w:rsidR="00F248ED" w:rsidRPr="002802A4">
              <w:rPr>
                <w:rFonts w:ascii="Arial" w:eastAsia="Arial" w:hAnsi="Arial" w:cs="Arial"/>
                <w:sz w:val="24"/>
                <w:szCs w:val="24"/>
              </w:rPr>
              <w:t xml:space="preserve"> career </w:t>
            </w:r>
            <w:r w:rsidR="008D0BC1" w:rsidRPr="002802A4">
              <w:rPr>
                <w:rFonts w:ascii="Arial" w:eastAsia="Arial" w:hAnsi="Arial" w:cs="Arial"/>
                <w:sz w:val="24"/>
                <w:szCs w:val="24"/>
              </w:rPr>
              <w:t>aligned with my interests</w:t>
            </w:r>
            <w:r w:rsidR="00F248ED" w:rsidRPr="002802A4">
              <w:rPr>
                <w:rFonts w:ascii="Arial" w:eastAsia="Arial" w:hAnsi="Arial" w:cs="Arial"/>
                <w:sz w:val="24"/>
                <w:szCs w:val="24"/>
              </w:rPr>
              <w:t>.</w:t>
            </w:r>
            <w:r w:rsidR="007B7D7E" w:rsidRPr="002802A4">
              <w:rPr>
                <w:rFonts w:ascii="Arial" w:eastAsia="Arial" w:hAnsi="Arial" w:cs="Arial"/>
                <w:sz w:val="24"/>
                <w:szCs w:val="24"/>
              </w:rPr>
              <w:t xml:space="preserve"> </w:t>
            </w:r>
          </w:p>
          <w:p w14:paraId="61CB96E2" w14:textId="77777777" w:rsidR="00A60AD5" w:rsidRDefault="00A60AD5" w:rsidP="00AA39C2">
            <w:pPr>
              <w:pStyle w:val="ListParagraph"/>
              <w:spacing w:line="360" w:lineRule="auto"/>
              <w:rPr>
                <w:rFonts w:ascii="Arial" w:eastAsia="Arial" w:hAnsi="Arial" w:cs="Arial"/>
                <w:sz w:val="24"/>
                <w:szCs w:val="24"/>
              </w:rPr>
            </w:pPr>
          </w:p>
          <w:p w14:paraId="6271EE70" w14:textId="77777777" w:rsidR="00A40100" w:rsidRPr="002802A4" w:rsidRDefault="00A40100" w:rsidP="00AA39C2">
            <w:pPr>
              <w:pStyle w:val="ListParagraph"/>
              <w:spacing w:line="360" w:lineRule="auto"/>
              <w:rPr>
                <w:rFonts w:ascii="Arial" w:eastAsia="Arial" w:hAnsi="Arial" w:cs="Arial"/>
                <w:sz w:val="24"/>
                <w:szCs w:val="24"/>
              </w:rPr>
            </w:pPr>
          </w:p>
          <w:p w14:paraId="7DCFB15D" w14:textId="65723DD0" w:rsidR="009F3391" w:rsidRDefault="00711038" w:rsidP="009F3391">
            <w:pPr>
              <w:pStyle w:val="ListParagraph"/>
              <w:numPr>
                <w:ilvl w:val="0"/>
                <w:numId w:val="12"/>
              </w:numPr>
              <w:spacing w:line="360" w:lineRule="auto"/>
              <w:rPr>
                <w:rFonts w:ascii="Arial" w:eastAsia="Arial" w:hAnsi="Arial" w:cs="Arial"/>
                <w:sz w:val="24"/>
                <w:szCs w:val="24"/>
              </w:rPr>
            </w:pPr>
            <w:r>
              <w:rPr>
                <w:rFonts w:ascii="Arial" w:eastAsia="Arial" w:hAnsi="Arial" w:cs="Arial"/>
                <w:sz w:val="24"/>
                <w:szCs w:val="24"/>
              </w:rPr>
              <w:t>Motivation</w:t>
            </w:r>
            <w:r w:rsidR="00CF6129">
              <w:rPr>
                <w:rFonts w:ascii="Arial" w:eastAsia="Arial" w:hAnsi="Arial" w:cs="Arial"/>
                <w:sz w:val="24"/>
                <w:szCs w:val="24"/>
              </w:rPr>
              <w:t xml:space="preserve"> to learn</w:t>
            </w:r>
            <w:r w:rsidR="0036536B" w:rsidRPr="002802A4">
              <w:rPr>
                <w:rFonts w:ascii="Arial" w:eastAsia="Arial" w:hAnsi="Arial" w:cs="Arial"/>
                <w:sz w:val="24"/>
                <w:szCs w:val="24"/>
              </w:rPr>
              <w:t xml:space="preserve">, </w:t>
            </w:r>
            <w:r w:rsidR="00177094">
              <w:rPr>
                <w:rFonts w:ascii="Arial" w:eastAsia="Arial" w:hAnsi="Arial" w:cs="Arial"/>
                <w:sz w:val="24"/>
                <w:szCs w:val="24"/>
              </w:rPr>
              <w:t xml:space="preserve">planning, </w:t>
            </w:r>
            <w:r w:rsidR="00AE3039" w:rsidRPr="002802A4">
              <w:rPr>
                <w:rFonts w:ascii="Arial" w:eastAsia="Arial" w:hAnsi="Arial" w:cs="Arial"/>
                <w:sz w:val="24"/>
                <w:szCs w:val="24"/>
              </w:rPr>
              <w:t>abandoning goals</w:t>
            </w:r>
            <w:r w:rsidR="006E4391">
              <w:rPr>
                <w:rFonts w:ascii="Arial" w:eastAsia="Arial" w:hAnsi="Arial" w:cs="Arial"/>
                <w:sz w:val="24"/>
                <w:szCs w:val="24"/>
              </w:rPr>
              <w:t>, l</w:t>
            </w:r>
            <w:r w:rsidR="006E4391" w:rsidRPr="002802A4">
              <w:rPr>
                <w:rFonts w:ascii="Arial" w:eastAsia="Arial" w:hAnsi="Arial" w:cs="Arial"/>
                <w:sz w:val="24"/>
                <w:szCs w:val="24"/>
              </w:rPr>
              <w:t>acks in time-management skills or bad approach to it.</w:t>
            </w:r>
          </w:p>
          <w:p w14:paraId="23D43ECA" w14:textId="77777777" w:rsidR="009F3391" w:rsidRPr="009F3391" w:rsidRDefault="009F3391" w:rsidP="009F3391">
            <w:pPr>
              <w:pStyle w:val="ListParagraph"/>
              <w:rPr>
                <w:rFonts w:ascii="Arial" w:eastAsia="Arial" w:hAnsi="Arial" w:cs="Arial"/>
                <w:sz w:val="24"/>
                <w:szCs w:val="24"/>
              </w:rPr>
            </w:pPr>
          </w:p>
          <w:p w14:paraId="0C5A3E1D" w14:textId="77777777" w:rsidR="00A60AD5" w:rsidRDefault="00A60AD5" w:rsidP="00A60AD5">
            <w:pPr>
              <w:spacing w:line="360" w:lineRule="auto"/>
              <w:rPr>
                <w:rFonts w:ascii="Arial" w:eastAsia="Arial" w:hAnsi="Arial" w:cs="Arial"/>
                <w:sz w:val="24"/>
                <w:szCs w:val="24"/>
              </w:rPr>
            </w:pPr>
          </w:p>
          <w:p w14:paraId="6E83F349" w14:textId="77777777" w:rsidR="00A60AD5" w:rsidRPr="00A60AD5" w:rsidRDefault="00A60AD5" w:rsidP="00A60AD5">
            <w:pPr>
              <w:spacing w:line="360" w:lineRule="auto"/>
              <w:rPr>
                <w:rFonts w:ascii="Arial" w:eastAsia="Arial" w:hAnsi="Arial" w:cs="Arial"/>
                <w:sz w:val="24"/>
                <w:szCs w:val="24"/>
              </w:rPr>
            </w:pPr>
          </w:p>
          <w:p w14:paraId="4CE09AD4" w14:textId="655C3C5B" w:rsidR="003C4F5A" w:rsidRPr="00A60AD5" w:rsidRDefault="009F39A6" w:rsidP="00A60AD5">
            <w:pPr>
              <w:pStyle w:val="ListParagraph"/>
              <w:numPr>
                <w:ilvl w:val="0"/>
                <w:numId w:val="12"/>
              </w:numPr>
              <w:spacing w:line="360" w:lineRule="auto"/>
              <w:rPr>
                <w:rFonts w:ascii="Arial" w:eastAsia="Arial" w:hAnsi="Arial" w:cs="Arial"/>
                <w:sz w:val="24"/>
                <w:szCs w:val="24"/>
              </w:rPr>
            </w:pPr>
            <w:r w:rsidRPr="00A60AD5">
              <w:rPr>
                <w:rFonts w:ascii="Arial" w:eastAsia="Arial" w:hAnsi="Arial" w:cs="Arial"/>
                <w:sz w:val="24"/>
                <w:szCs w:val="24"/>
              </w:rPr>
              <w:t>Lack of alternative source of income</w:t>
            </w:r>
            <w:r w:rsidR="00B564C8" w:rsidRPr="00A60AD5">
              <w:rPr>
                <w:rFonts w:ascii="Arial" w:eastAsia="Arial" w:hAnsi="Arial" w:cs="Arial"/>
                <w:sz w:val="24"/>
                <w:szCs w:val="24"/>
              </w:rPr>
              <w:t xml:space="preserve"> and emergency fund</w:t>
            </w:r>
            <w:r w:rsidR="0071484D">
              <w:rPr>
                <w:rFonts w:ascii="Arial" w:eastAsia="Arial" w:hAnsi="Arial" w:cs="Arial"/>
                <w:sz w:val="24"/>
                <w:szCs w:val="24"/>
              </w:rPr>
              <w:t>s</w:t>
            </w:r>
            <w:r w:rsidR="00B564C8" w:rsidRPr="00A60AD5">
              <w:rPr>
                <w:rFonts w:ascii="Arial" w:eastAsia="Arial" w:hAnsi="Arial" w:cs="Arial"/>
                <w:sz w:val="24"/>
                <w:szCs w:val="24"/>
              </w:rPr>
              <w:t xml:space="preserve"> to f</w:t>
            </w:r>
            <w:r w:rsidR="0040168C" w:rsidRPr="00A60AD5">
              <w:rPr>
                <w:rFonts w:ascii="Arial" w:eastAsia="Arial" w:hAnsi="Arial" w:cs="Arial"/>
                <w:sz w:val="24"/>
                <w:szCs w:val="24"/>
              </w:rPr>
              <w:t xml:space="preserve">eel financially secure in case </w:t>
            </w:r>
            <w:r w:rsidR="008D5C45" w:rsidRPr="00A60AD5">
              <w:rPr>
                <w:rFonts w:ascii="Arial" w:eastAsia="Arial" w:hAnsi="Arial" w:cs="Arial"/>
                <w:sz w:val="24"/>
                <w:szCs w:val="24"/>
              </w:rPr>
              <w:t>of los</w:t>
            </w:r>
            <w:r w:rsidR="00B14200" w:rsidRPr="00A60AD5">
              <w:rPr>
                <w:rFonts w:ascii="Arial" w:eastAsia="Arial" w:hAnsi="Arial" w:cs="Arial"/>
                <w:sz w:val="24"/>
                <w:szCs w:val="24"/>
              </w:rPr>
              <w:t>ing employment due to recession.</w:t>
            </w:r>
            <w:r w:rsidR="008D5C45" w:rsidRPr="00A60AD5">
              <w:rPr>
                <w:rFonts w:ascii="Arial" w:eastAsia="Arial" w:hAnsi="Arial" w:cs="Arial"/>
                <w:sz w:val="24"/>
                <w:szCs w:val="24"/>
              </w:rPr>
              <w:t xml:space="preserve"> </w:t>
            </w:r>
          </w:p>
        </w:tc>
      </w:tr>
      <w:tr w:rsidR="00583709" w14:paraId="42C45C88" w14:textId="77777777">
        <w:tc>
          <w:tcPr>
            <w:tcW w:w="4514" w:type="dxa"/>
            <w:shd w:val="clear" w:color="auto" w:fill="F1B5DE"/>
          </w:tcPr>
          <w:p w14:paraId="2D0A5CEE" w14:textId="77777777" w:rsidR="00583709" w:rsidRPr="002802A4" w:rsidRDefault="00583709">
            <w:pPr>
              <w:jc w:val="center"/>
              <w:rPr>
                <w:rFonts w:ascii="Arial" w:eastAsia="Arial" w:hAnsi="Arial" w:cs="Arial"/>
                <w:b/>
                <w:sz w:val="24"/>
                <w:szCs w:val="24"/>
              </w:rPr>
            </w:pPr>
          </w:p>
          <w:p w14:paraId="019BF207" w14:textId="77777777" w:rsidR="00583709" w:rsidRPr="002802A4" w:rsidRDefault="008312FD">
            <w:pPr>
              <w:jc w:val="center"/>
              <w:rPr>
                <w:rFonts w:ascii="Arial" w:eastAsia="Arial" w:hAnsi="Arial" w:cs="Arial"/>
                <w:b/>
                <w:sz w:val="24"/>
                <w:szCs w:val="24"/>
              </w:rPr>
            </w:pPr>
            <w:r w:rsidRPr="002802A4">
              <w:rPr>
                <w:rFonts w:ascii="Arial" w:eastAsia="Arial" w:hAnsi="Arial" w:cs="Arial"/>
                <w:b/>
                <w:sz w:val="24"/>
                <w:szCs w:val="24"/>
              </w:rPr>
              <w:t>OPPORTUNITIES</w:t>
            </w:r>
          </w:p>
          <w:p w14:paraId="56A0A8AB" w14:textId="77777777" w:rsidR="00583709" w:rsidRPr="002802A4" w:rsidRDefault="00583709">
            <w:pPr>
              <w:pBdr>
                <w:top w:val="nil"/>
                <w:left w:val="nil"/>
                <w:bottom w:val="nil"/>
                <w:right w:val="nil"/>
                <w:between w:val="nil"/>
              </w:pBdr>
              <w:spacing w:line="360" w:lineRule="auto"/>
              <w:rPr>
                <w:rFonts w:ascii="Arial" w:eastAsia="Arial" w:hAnsi="Arial" w:cs="Arial"/>
                <w:color w:val="000000"/>
                <w:sz w:val="20"/>
                <w:szCs w:val="20"/>
              </w:rPr>
            </w:pPr>
          </w:p>
          <w:p w14:paraId="142B0954" w14:textId="30F7EDCD" w:rsidR="00AC1C8F" w:rsidRPr="002802A4" w:rsidRDefault="004A7BE7" w:rsidP="00CA7174">
            <w:pPr>
              <w:pStyle w:val="ListParagraph"/>
              <w:numPr>
                <w:ilvl w:val="0"/>
                <w:numId w:val="15"/>
              </w:numPr>
              <w:pBdr>
                <w:top w:val="nil"/>
                <w:left w:val="nil"/>
                <w:bottom w:val="nil"/>
                <w:right w:val="nil"/>
                <w:between w:val="nil"/>
              </w:pBdr>
              <w:spacing w:line="360" w:lineRule="auto"/>
              <w:rPr>
                <w:rFonts w:ascii="Arial" w:eastAsia="Arial" w:hAnsi="Arial" w:cs="Arial"/>
                <w:color w:val="000000"/>
              </w:rPr>
            </w:pPr>
            <w:r w:rsidRPr="002802A4">
              <w:rPr>
                <w:rFonts w:ascii="Arial" w:eastAsia="Arial" w:hAnsi="Arial" w:cs="Arial"/>
                <w:color w:val="000000"/>
              </w:rPr>
              <w:t xml:space="preserve">Increase </w:t>
            </w:r>
            <w:r w:rsidR="006E473D" w:rsidRPr="002802A4">
              <w:rPr>
                <w:rFonts w:ascii="Arial" w:eastAsia="Arial" w:hAnsi="Arial" w:cs="Arial"/>
                <w:color w:val="000000"/>
              </w:rPr>
              <w:t>employability by finishing undertaken academic commitments</w:t>
            </w:r>
            <w:r w:rsidR="007E4AD5" w:rsidRPr="002802A4">
              <w:rPr>
                <w:rFonts w:ascii="Arial" w:eastAsia="Arial" w:hAnsi="Arial" w:cs="Arial"/>
                <w:color w:val="000000"/>
              </w:rPr>
              <w:t xml:space="preserve">, create CPD to monitor and plan further professional development </w:t>
            </w:r>
          </w:p>
          <w:p w14:paraId="5CBF794A" w14:textId="77777777" w:rsidR="009F3391" w:rsidRDefault="009F3391" w:rsidP="009F3391">
            <w:pPr>
              <w:pStyle w:val="ListParagraph"/>
              <w:pBdr>
                <w:top w:val="nil"/>
                <w:left w:val="nil"/>
                <w:bottom w:val="nil"/>
                <w:right w:val="nil"/>
                <w:between w:val="nil"/>
              </w:pBdr>
              <w:spacing w:line="360" w:lineRule="auto"/>
              <w:rPr>
                <w:rFonts w:ascii="Arial" w:eastAsia="Arial" w:hAnsi="Arial" w:cs="Arial"/>
                <w:color w:val="000000"/>
              </w:rPr>
            </w:pPr>
          </w:p>
          <w:p w14:paraId="14209AB5" w14:textId="1F0929D3" w:rsidR="00CB5A3E" w:rsidRPr="002802A4" w:rsidRDefault="00EA0D44" w:rsidP="00CA7174">
            <w:pPr>
              <w:pStyle w:val="ListParagraph"/>
              <w:numPr>
                <w:ilvl w:val="0"/>
                <w:numId w:val="15"/>
              </w:numPr>
              <w:pBdr>
                <w:top w:val="nil"/>
                <w:left w:val="nil"/>
                <w:bottom w:val="nil"/>
                <w:right w:val="nil"/>
                <w:between w:val="nil"/>
              </w:pBdr>
              <w:spacing w:line="360" w:lineRule="auto"/>
              <w:rPr>
                <w:rFonts w:ascii="Arial" w:eastAsia="Arial" w:hAnsi="Arial" w:cs="Arial"/>
                <w:color w:val="000000"/>
              </w:rPr>
            </w:pPr>
            <w:r w:rsidRPr="002802A4">
              <w:rPr>
                <w:rFonts w:ascii="Arial" w:eastAsia="Arial" w:hAnsi="Arial" w:cs="Arial"/>
                <w:color w:val="000000"/>
              </w:rPr>
              <w:t xml:space="preserve">Create </w:t>
            </w:r>
            <w:r w:rsidR="0055764F" w:rsidRPr="002802A4">
              <w:rPr>
                <w:rFonts w:ascii="Arial" w:eastAsia="Arial" w:hAnsi="Arial" w:cs="Arial"/>
                <w:color w:val="000000"/>
              </w:rPr>
              <w:t xml:space="preserve">PDP to work </w:t>
            </w:r>
            <w:r w:rsidR="00A270DE" w:rsidRPr="002802A4">
              <w:rPr>
                <w:rFonts w:ascii="Arial" w:eastAsia="Arial" w:hAnsi="Arial" w:cs="Arial"/>
                <w:color w:val="000000"/>
              </w:rPr>
              <w:t>on identified weaknesses and develop</w:t>
            </w:r>
            <w:r w:rsidR="000B0BE3" w:rsidRPr="002802A4">
              <w:rPr>
                <w:rFonts w:ascii="Arial" w:eastAsia="Arial" w:hAnsi="Arial" w:cs="Arial"/>
                <w:color w:val="000000"/>
              </w:rPr>
              <w:t xml:space="preserve"> </w:t>
            </w:r>
            <w:r w:rsidR="004A7BE7" w:rsidRPr="002802A4">
              <w:rPr>
                <w:rFonts w:ascii="Arial" w:eastAsia="Arial" w:hAnsi="Arial" w:cs="Arial"/>
                <w:color w:val="000000"/>
              </w:rPr>
              <w:t>lacking skills</w:t>
            </w:r>
            <w:r w:rsidR="006E473D" w:rsidRPr="002802A4">
              <w:rPr>
                <w:rFonts w:ascii="Arial" w:eastAsia="Arial" w:hAnsi="Arial" w:cs="Arial"/>
                <w:color w:val="000000"/>
              </w:rPr>
              <w:t xml:space="preserve"> to increase self-confidence.</w:t>
            </w:r>
            <w:r w:rsidR="000D486A" w:rsidRPr="002802A4">
              <w:rPr>
                <w:rFonts w:ascii="Arial" w:eastAsia="Arial" w:hAnsi="Arial" w:cs="Arial"/>
                <w:color w:val="000000"/>
              </w:rPr>
              <w:t xml:space="preserve"> Learn f</w:t>
            </w:r>
            <w:r w:rsidR="00CC1854" w:rsidRPr="002802A4">
              <w:rPr>
                <w:rFonts w:ascii="Arial" w:eastAsia="Arial" w:hAnsi="Arial" w:cs="Arial"/>
                <w:color w:val="000000"/>
              </w:rPr>
              <w:t xml:space="preserve">rom </w:t>
            </w:r>
            <w:r w:rsidR="001A769A">
              <w:rPr>
                <w:rFonts w:ascii="Arial" w:eastAsia="Arial" w:hAnsi="Arial" w:cs="Arial"/>
                <w:color w:val="000000"/>
              </w:rPr>
              <w:t>Person 2</w:t>
            </w:r>
            <w:r w:rsidR="00CC1854" w:rsidRPr="002802A4">
              <w:rPr>
                <w:rFonts w:ascii="Arial" w:eastAsia="Arial" w:hAnsi="Arial" w:cs="Arial"/>
                <w:color w:val="000000"/>
              </w:rPr>
              <w:t>.</w:t>
            </w:r>
          </w:p>
          <w:p w14:paraId="6DCDAAA1" w14:textId="77777777" w:rsidR="009F3391" w:rsidRDefault="009F3391" w:rsidP="009F3391">
            <w:pPr>
              <w:pStyle w:val="ListParagraph"/>
              <w:pBdr>
                <w:top w:val="nil"/>
                <w:left w:val="nil"/>
                <w:bottom w:val="nil"/>
                <w:right w:val="nil"/>
                <w:between w:val="nil"/>
              </w:pBdr>
              <w:spacing w:line="360" w:lineRule="auto"/>
              <w:rPr>
                <w:rFonts w:ascii="Arial" w:eastAsia="Arial" w:hAnsi="Arial" w:cs="Arial"/>
                <w:color w:val="000000"/>
              </w:rPr>
            </w:pPr>
          </w:p>
          <w:p w14:paraId="416AA643" w14:textId="7B8D10E2" w:rsidR="00583709" w:rsidRDefault="00C43411" w:rsidP="00CA7174">
            <w:pPr>
              <w:pStyle w:val="ListParagraph"/>
              <w:numPr>
                <w:ilvl w:val="0"/>
                <w:numId w:val="15"/>
              </w:numPr>
              <w:pBdr>
                <w:top w:val="nil"/>
                <w:left w:val="nil"/>
                <w:bottom w:val="nil"/>
                <w:right w:val="nil"/>
                <w:between w:val="nil"/>
              </w:pBdr>
              <w:spacing w:line="360" w:lineRule="auto"/>
              <w:rPr>
                <w:rFonts w:ascii="Arial" w:eastAsia="Arial" w:hAnsi="Arial" w:cs="Arial"/>
                <w:color w:val="000000"/>
              </w:rPr>
            </w:pPr>
            <w:r w:rsidRPr="002802A4">
              <w:rPr>
                <w:rFonts w:ascii="Arial" w:eastAsia="Arial" w:hAnsi="Arial" w:cs="Arial"/>
                <w:color w:val="000000"/>
              </w:rPr>
              <w:t>Apply</w:t>
            </w:r>
            <w:r w:rsidR="00AC1C8F" w:rsidRPr="002802A4">
              <w:rPr>
                <w:rFonts w:ascii="Arial" w:eastAsia="Arial" w:hAnsi="Arial" w:cs="Arial"/>
                <w:color w:val="000000"/>
              </w:rPr>
              <w:t>ing</w:t>
            </w:r>
            <w:r w:rsidRPr="002802A4">
              <w:rPr>
                <w:rFonts w:ascii="Arial" w:eastAsia="Arial" w:hAnsi="Arial" w:cs="Arial"/>
                <w:color w:val="000000"/>
              </w:rPr>
              <w:t xml:space="preserve"> Go MAD Framework</w:t>
            </w:r>
            <w:r w:rsidR="00DB7E5A" w:rsidRPr="002802A4">
              <w:rPr>
                <w:rFonts w:ascii="Arial" w:eastAsia="Arial" w:hAnsi="Arial" w:cs="Arial"/>
                <w:color w:val="000000"/>
              </w:rPr>
              <w:t xml:space="preserve"> and</w:t>
            </w:r>
            <w:r w:rsidRPr="002802A4">
              <w:rPr>
                <w:rFonts w:ascii="Arial" w:eastAsia="Arial" w:hAnsi="Arial" w:cs="Arial"/>
                <w:color w:val="000000"/>
              </w:rPr>
              <w:t xml:space="preserve"> </w:t>
            </w:r>
            <w:r w:rsidR="00CB5A3E" w:rsidRPr="002802A4">
              <w:rPr>
                <w:rFonts w:ascii="Arial" w:eastAsia="Arial" w:hAnsi="Arial" w:cs="Arial"/>
                <w:color w:val="000000"/>
              </w:rPr>
              <w:t xml:space="preserve">SMART Goals </w:t>
            </w:r>
            <w:r w:rsidR="00DB7E5A" w:rsidRPr="002802A4">
              <w:rPr>
                <w:rFonts w:ascii="Arial" w:eastAsia="Arial" w:hAnsi="Arial" w:cs="Arial"/>
                <w:color w:val="000000"/>
              </w:rPr>
              <w:t xml:space="preserve">other time-management tools </w:t>
            </w:r>
            <w:r w:rsidRPr="002802A4">
              <w:rPr>
                <w:rFonts w:ascii="Arial" w:eastAsia="Arial" w:hAnsi="Arial" w:cs="Arial"/>
                <w:color w:val="000000"/>
              </w:rPr>
              <w:t xml:space="preserve">to achieve better results </w:t>
            </w:r>
            <w:r w:rsidR="00CB5A3E" w:rsidRPr="002802A4">
              <w:rPr>
                <w:rFonts w:ascii="Arial" w:eastAsia="Arial" w:hAnsi="Arial" w:cs="Arial"/>
                <w:color w:val="000000"/>
              </w:rPr>
              <w:t>in meeting those</w:t>
            </w:r>
            <w:r w:rsidR="00AC1C8F" w:rsidRPr="002802A4">
              <w:rPr>
                <w:rFonts w:ascii="Arial" w:eastAsia="Arial" w:hAnsi="Arial" w:cs="Arial"/>
                <w:color w:val="000000"/>
              </w:rPr>
              <w:t xml:space="preserve"> commitments</w:t>
            </w:r>
            <w:r w:rsidR="005458D8" w:rsidRPr="002802A4">
              <w:rPr>
                <w:rFonts w:ascii="Arial" w:eastAsia="Arial" w:hAnsi="Arial" w:cs="Arial"/>
                <w:color w:val="000000"/>
              </w:rPr>
              <w:t xml:space="preserve">. </w:t>
            </w:r>
            <w:r w:rsidR="003E0116" w:rsidRPr="002802A4">
              <w:rPr>
                <w:rFonts w:ascii="Arial" w:eastAsia="Arial" w:hAnsi="Arial" w:cs="Arial"/>
                <w:color w:val="000000"/>
              </w:rPr>
              <w:t>Conduct deeper</w:t>
            </w:r>
            <w:r w:rsidR="005458D8" w:rsidRPr="002802A4">
              <w:rPr>
                <w:rFonts w:ascii="Arial" w:eastAsia="Arial" w:hAnsi="Arial" w:cs="Arial"/>
                <w:color w:val="000000"/>
              </w:rPr>
              <w:t xml:space="preserve"> self-assessment to</w:t>
            </w:r>
            <w:r w:rsidR="00013F56" w:rsidRPr="002802A4">
              <w:rPr>
                <w:rFonts w:ascii="Arial" w:eastAsia="Arial" w:hAnsi="Arial" w:cs="Arial"/>
                <w:color w:val="000000"/>
              </w:rPr>
              <w:t xml:space="preserve"> find out </w:t>
            </w:r>
            <w:r w:rsidR="00B3113F" w:rsidRPr="002802A4">
              <w:rPr>
                <w:rFonts w:ascii="Arial" w:eastAsia="Arial" w:hAnsi="Arial" w:cs="Arial"/>
                <w:color w:val="000000"/>
              </w:rPr>
              <w:t xml:space="preserve">more </w:t>
            </w:r>
            <w:r w:rsidR="00013F56" w:rsidRPr="002802A4">
              <w:rPr>
                <w:rFonts w:ascii="Arial" w:eastAsia="Arial" w:hAnsi="Arial" w:cs="Arial"/>
                <w:color w:val="000000"/>
              </w:rPr>
              <w:t xml:space="preserve">about my personal learning style </w:t>
            </w:r>
            <w:r w:rsidR="00B864C8" w:rsidRPr="002802A4">
              <w:rPr>
                <w:rFonts w:ascii="Arial" w:eastAsia="Arial" w:hAnsi="Arial" w:cs="Arial"/>
                <w:color w:val="000000"/>
              </w:rPr>
              <w:t>and how to develop better learning strategies.</w:t>
            </w:r>
            <w:r w:rsidR="003E0116" w:rsidRPr="002802A4">
              <w:rPr>
                <w:rFonts w:ascii="Arial" w:eastAsia="Arial" w:hAnsi="Arial" w:cs="Arial"/>
                <w:color w:val="000000"/>
              </w:rPr>
              <w:t xml:space="preserve"> </w:t>
            </w:r>
          </w:p>
          <w:p w14:paraId="0D9A8280" w14:textId="77777777" w:rsidR="009F3391" w:rsidRDefault="009F3391" w:rsidP="009F3391">
            <w:pPr>
              <w:pStyle w:val="ListParagraph"/>
              <w:pBdr>
                <w:top w:val="nil"/>
                <w:left w:val="nil"/>
                <w:bottom w:val="nil"/>
                <w:right w:val="nil"/>
                <w:between w:val="nil"/>
              </w:pBdr>
              <w:spacing w:line="360" w:lineRule="auto"/>
              <w:rPr>
                <w:rFonts w:ascii="Arial" w:eastAsia="Arial" w:hAnsi="Arial" w:cs="Arial"/>
                <w:color w:val="000000"/>
              </w:rPr>
            </w:pPr>
          </w:p>
          <w:p w14:paraId="29CD4469" w14:textId="75E9FF44" w:rsidR="00C43411" w:rsidRPr="002802A4" w:rsidRDefault="00EB6D0E" w:rsidP="007341A5">
            <w:pPr>
              <w:pStyle w:val="ListParagraph"/>
              <w:numPr>
                <w:ilvl w:val="0"/>
                <w:numId w:val="15"/>
              </w:numPr>
              <w:pBdr>
                <w:top w:val="nil"/>
                <w:left w:val="nil"/>
                <w:bottom w:val="nil"/>
                <w:right w:val="nil"/>
                <w:between w:val="nil"/>
              </w:pBdr>
              <w:spacing w:line="360" w:lineRule="auto"/>
              <w:rPr>
                <w:rFonts w:ascii="Arial" w:eastAsia="Arial" w:hAnsi="Arial" w:cs="Arial"/>
                <w:color w:val="000000"/>
              </w:rPr>
            </w:pPr>
            <w:r w:rsidRPr="007341A5">
              <w:rPr>
                <w:rFonts w:ascii="Arial" w:eastAsia="Arial" w:hAnsi="Arial" w:cs="Arial"/>
                <w:color w:val="000000"/>
              </w:rPr>
              <w:t>Learn more about wealth-management, financial markets and investing; use the recession to accumulate assets that could produce passive income.</w:t>
            </w:r>
          </w:p>
        </w:tc>
        <w:tc>
          <w:tcPr>
            <w:tcW w:w="4502" w:type="dxa"/>
            <w:shd w:val="clear" w:color="auto" w:fill="A8D08D"/>
          </w:tcPr>
          <w:p w14:paraId="42C64257" w14:textId="77777777" w:rsidR="00583709" w:rsidRPr="002802A4" w:rsidRDefault="00583709">
            <w:pPr>
              <w:jc w:val="center"/>
              <w:rPr>
                <w:rFonts w:ascii="Arial" w:eastAsia="Arial" w:hAnsi="Arial" w:cs="Arial"/>
                <w:b/>
                <w:sz w:val="24"/>
                <w:szCs w:val="24"/>
              </w:rPr>
            </w:pPr>
          </w:p>
          <w:p w14:paraId="4AEBE769" w14:textId="77777777" w:rsidR="00583709" w:rsidRPr="002802A4" w:rsidRDefault="008312FD">
            <w:pPr>
              <w:jc w:val="center"/>
              <w:rPr>
                <w:rFonts w:ascii="Arial" w:eastAsia="Arial" w:hAnsi="Arial" w:cs="Arial"/>
                <w:b/>
                <w:sz w:val="24"/>
                <w:szCs w:val="24"/>
              </w:rPr>
            </w:pPr>
            <w:r w:rsidRPr="002802A4">
              <w:rPr>
                <w:rFonts w:ascii="Arial" w:eastAsia="Arial" w:hAnsi="Arial" w:cs="Arial"/>
                <w:b/>
                <w:sz w:val="24"/>
                <w:szCs w:val="24"/>
              </w:rPr>
              <w:t>THREATS</w:t>
            </w:r>
          </w:p>
          <w:p w14:paraId="57197EE2" w14:textId="77777777" w:rsidR="00583709" w:rsidRPr="002802A4" w:rsidRDefault="00583709">
            <w:pPr>
              <w:spacing w:line="360" w:lineRule="auto"/>
              <w:rPr>
                <w:rFonts w:ascii="Arial" w:eastAsia="Arial" w:hAnsi="Arial" w:cs="Arial"/>
                <w:sz w:val="20"/>
                <w:szCs w:val="20"/>
              </w:rPr>
            </w:pPr>
          </w:p>
          <w:p w14:paraId="17F45AA0" w14:textId="68E59CB5" w:rsidR="00C43411" w:rsidRDefault="002D42DC" w:rsidP="00CA7174">
            <w:pPr>
              <w:pStyle w:val="ListParagraph"/>
              <w:numPr>
                <w:ilvl w:val="0"/>
                <w:numId w:val="14"/>
              </w:numPr>
              <w:spacing w:line="360" w:lineRule="auto"/>
              <w:rPr>
                <w:rFonts w:ascii="Arial" w:eastAsia="Arial" w:hAnsi="Arial" w:cs="Arial"/>
                <w:sz w:val="24"/>
                <w:szCs w:val="24"/>
              </w:rPr>
            </w:pPr>
            <w:r w:rsidRPr="002802A4">
              <w:rPr>
                <w:rFonts w:ascii="Arial" w:eastAsia="Arial" w:hAnsi="Arial" w:cs="Arial"/>
                <w:sz w:val="24"/>
                <w:szCs w:val="24"/>
              </w:rPr>
              <w:t xml:space="preserve">Inability to find </w:t>
            </w:r>
            <w:r w:rsidR="00E04A40" w:rsidRPr="002802A4">
              <w:rPr>
                <w:rFonts w:ascii="Arial" w:eastAsia="Arial" w:hAnsi="Arial" w:cs="Arial"/>
                <w:sz w:val="24"/>
                <w:szCs w:val="24"/>
              </w:rPr>
              <w:t>a</w:t>
            </w:r>
            <w:r w:rsidR="004A20A4" w:rsidRPr="002802A4">
              <w:rPr>
                <w:rFonts w:ascii="Arial" w:eastAsia="Arial" w:hAnsi="Arial" w:cs="Arial"/>
                <w:sz w:val="24"/>
                <w:szCs w:val="24"/>
              </w:rPr>
              <w:t xml:space="preserve">nother satisfying employment </w:t>
            </w:r>
            <w:r w:rsidR="00E04A40" w:rsidRPr="002802A4">
              <w:rPr>
                <w:rFonts w:ascii="Arial" w:eastAsia="Arial" w:hAnsi="Arial" w:cs="Arial"/>
                <w:sz w:val="24"/>
                <w:szCs w:val="24"/>
              </w:rPr>
              <w:t xml:space="preserve">due to </w:t>
            </w:r>
            <w:r w:rsidR="004A20A4" w:rsidRPr="002802A4">
              <w:rPr>
                <w:rFonts w:ascii="Arial" w:eastAsia="Arial" w:hAnsi="Arial" w:cs="Arial"/>
                <w:sz w:val="24"/>
                <w:szCs w:val="24"/>
              </w:rPr>
              <w:t>poor academic qualifications.</w:t>
            </w:r>
          </w:p>
          <w:p w14:paraId="06D14077" w14:textId="77777777" w:rsidR="009F3391" w:rsidRDefault="009F3391" w:rsidP="009F3391">
            <w:pPr>
              <w:pStyle w:val="ListParagraph"/>
              <w:spacing w:line="360" w:lineRule="auto"/>
              <w:rPr>
                <w:rFonts w:ascii="Arial" w:eastAsia="Arial" w:hAnsi="Arial" w:cs="Arial"/>
                <w:sz w:val="24"/>
                <w:szCs w:val="24"/>
              </w:rPr>
            </w:pPr>
          </w:p>
          <w:p w14:paraId="26F719EB" w14:textId="618D5A62" w:rsidR="00B84569" w:rsidRPr="002802A4" w:rsidRDefault="00B84569" w:rsidP="00CA7174">
            <w:pPr>
              <w:pStyle w:val="ListParagraph"/>
              <w:numPr>
                <w:ilvl w:val="0"/>
                <w:numId w:val="14"/>
              </w:numPr>
              <w:spacing w:line="360" w:lineRule="auto"/>
              <w:rPr>
                <w:rFonts w:ascii="Arial" w:eastAsia="Arial" w:hAnsi="Arial" w:cs="Arial"/>
                <w:sz w:val="24"/>
                <w:szCs w:val="24"/>
              </w:rPr>
            </w:pPr>
            <w:r w:rsidRPr="002802A4">
              <w:rPr>
                <w:rFonts w:ascii="Arial" w:eastAsia="Arial" w:hAnsi="Arial" w:cs="Arial"/>
                <w:sz w:val="24"/>
                <w:szCs w:val="24"/>
              </w:rPr>
              <w:t xml:space="preserve">Difficulty in career progression, due to the lacks in </w:t>
            </w:r>
            <w:r w:rsidR="00360563" w:rsidRPr="002802A4">
              <w:rPr>
                <w:rFonts w:ascii="Arial" w:eastAsia="Arial" w:hAnsi="Arial" w:cs="Arial"/>
                <w:sz w:val="24"/>
                <w:szCs w:val="24"/>
              </w:rPr>
              <w:t>certain skills</w:t>
            </w:r>
            <w:r w:rsidR="002E6F03" w:rsidRPr="002802A4">
              <w:rPr>
                <w:rFonts w:ascii="Arial" w:eastAsia="Arial" w:hAnsi="Arial" w:cs="Arial"/>
                <w:sz w:val="24"/>
                <w:szCs w:val="24"/>
              </w:rPr>
              <w:t xml:space="preserve"> or traits (e.g. presenta</w:t>
            </w:r>
            <w:r w:rsidR="00A668B3" w:rsidRPr="002802A4">
              <w:rPr>
                <w:rFonts w:ascii="Arial" w:eastAsia="Arial" w:hAnsi="Arial" w:cs="Arial"/>
                <w:sz w:val="24"/>
                <w:szCs w:val="24"/>
              </w:rPr>
              <w:t>tion skills;</w:t>
            </w:r>
            <w:r w:rsidR="00552F9C" w:rsidRPr="002802A4">
              <w:rPr>
                <w:rFonts w:ascii="Arial" w:eastAsia="Arial" w:hAnsi="Arial" w:cs="Arial"/>
                <w:sz w:val="24"/>
                <w:szCs w:val="24"/>
              </w:rPr>
              <w:t xml:space="preserve"> networking;</w:t>
            </w:r>
            <w:r w:rsidR="00A668B3" w:rsidRPr="002802A4">
              <w:rPr>
                <w:rFonts w:ascii="Arial" w:eastAsia="Arial" w:hAnsi="Arial" w:cs="Arial"/>
                <w:sz w:val="24"/>
                <w:szCs w:val="24"/>
              </w:rPr>
              <w:t xml:space="preserve"> self-confidence)</w:t>
            </w:r>
          </w:p>
          <w:p w14:paraId="13BB5C46" w14:textId="77777777" w:rsidR="009F3391" w:rsidRDefault="009F3391" w:rsidP="009F3391">
            <w:pPr>
              <w:pStyle w:val="ListParagraph"/>
              <w:spacing w:line="360" w:lineRule="auto"/>
              <w:rPr>
                <w:rFonts w:ascii="Arial" w:eastAsia="Arial" w:hAnsi="Arial" w:cs="Arial"/>
                <w:sz w:val="24"/>
                <w:szCs w:val="24"/>
              </w:rPr>
            </w:pPr>
          </w:p>
          <w:p w14:paraId="688BF956" w14:textId="24A2C70F" w:rsidR="00583709" w:rsidRDefault="00826F7E" w:rsidP="00CA7174">
            <w:pPr>
              <w:pStyle w:val="ListParagraph"/>
              <w:numPr>
                <w:ilvl w:val="0"/>
                <w:numId w:val="14"/>
              </w:numPr>
              <w:spacing w:line="360" w:lineRule="auto"/>
              <w:rPr>
                <w:rFonts w:ascii="Arial" w:eastAsia="Arial" w:hAnsi="Arial" w:cs="Arial"/>
                <w:sz w:val="24"/>
                <w:szCs w:val="24"/>
              </w:rPr>
            </w:pPr>
            <w:r w:rsidRPr="002802A4">
              <w:rPr>
                <w:rFonts w:ascii="Arial" w:eastAsia="Arial" w:hAnsi="Arial" w:cs="Arial"/>
                <w:sz w:val="24"/>
                <w:szCs w:val="24"/>
              </w:rPr>
              <w:t>Failing on</w:t>
            </w:r>
            <w:r w:rsidR="00E772A7" w:rsidRPr="002802A4">
              <w:rPr>
                <w:rFonts w:ascii="Arial" w:eastAsia="Arial" w:hAnsi="Arial" w:cs="Arial"/>
                <w:sz w:val="24"/>
                <w:szCs w:val="24"/>
              </w:rPr>
              <w:t xml:space="preserve"> work or academic</w:t>
            </w:r>
            <w:r w:rsidRPr="002802A4">
              <w:rPr>
                <w:rFonts w:ascii="Arial" w:eastAsia="Arial" w:hAnsi="Arial" w:cs="Arial"/>
                <w:sz w:val="24"/>
                <w:szCs w:val="24"/>
              </w:rPr>
              <w:t xml:space="preserve"> commitments due to poor time-management</w:t>
            </w:r>
            <w:r w:rsidR="00913C7F" w:rsidRPr="002802A4">
              <w:rPr>
                <w:rFonts w:ascii="Arial" w:eastAsia="Arial" w:hAnsi="Arial" w:cs="Arial"/>
                <w:sz w:val="24"/>
                <w:szCs w:val="24"/>
              </w:rPr>
              <w:t xml:space="preserve"> or inability to learn effectively.</w:t>
            </w:r>
          </w:p>
          <w:p w14:paraId="60176F76" w14:textId="77777777" w:rsidR="009F3391" w:rsidRDefault="009F3391" w:rsidP="009F3391">
            <w:pPr>
              <w:pStyle w:val="ListParagraph"/>
              <w:spacing w:line="360" w:lineRule="auto"/>
              <w:rPr>
                <w:rFonts w:ascii="Arial" w:eastAsia="Arial" w:hAnsi="Arial" w:cs="Arial"/>
                <w:sz w:val="24"/>
                <w:szCs w:val="24"/>
              </w:rPr>
            </w:pPr>
          </w:p>
          <w:p w14:paraId="5CE9499B" w14:textId="6D820B68" w:rsidR="00803BD8" w:rsidRPr="009F3391" w:rsidRDefault="009F3391" w:rsidP="009F3391">
            <w:pPr>
              <w:pStyle w:val="ListParagraph"/>
              <w:numPr>
                <w:ilvl w:val="0"/>
                <w:numId w:val="14"/>
              </w:numPr>
              <w:spacing w:line="360" w:lineRule="auto"/>
              <w:rPr>
                <w:rFonts w:ascii="Arial" w:eastAsia="Arial" w:hAnsi="Arial" w:cs="Arial"/>
                <w:sz w:val="24"/>
                <w:szCs w:val="24"/>
              </w:rPr>
            </w:pPr>
            <w:r>
              <w:rPr>
                <w:rFonts w:ascii="Arial" w:eastAsia="Arial" w:hAnsi="Arial" w:cs="Arial"/>
                <w:sz w:val="24"/>
                <w:szCs w:val="24"/>
              </w:rPr>
              <w:t>Risk</w:t>
            </w:r>
            <w:r w:rsidR="009822E9" w:rsidRPr="009F3391">
              <w:rPr>
                <w:rFonts w:ascii="Arial" w:eastAsia="Arial" w:hAnsi="Arial" w:cs="Arial"/>
                <w:sz w:val="24"/>
                <w:szCs w:val="24"/>
              </w:rPr>
              <w:t xml:space="preserve"> of f</w:t>
            </w:r>
            <w:r w:rsidR="00803BD8" w:rsidRPr="009F3391">
              <w:rPr>
                <w:rFonts w:ascii="Arial" w:eastAsia="Arial" w:hAnsi="Arial" w:cs="Arial"/>
                <w:sz w:val="24"/>
                <w:szCs w:val="24"/>
              </w:rPr>
              <w:t xml:space="preserve">inancial instability due to </w:t>
            </w:r>
            <w:r>
              <w:rPr>
                <w:rFonts w:ascii="Arial" w:eastAsia="Arial" w:hAnsi="Arial" w:cs="Arial"/>
                <w:sz w:val="24"/>
                <w:szCs w:val="24"/>
              </w:rPr>
              <w:t xml:space="preserve">possible </w:t>
            </w:r>
            <w:r w:rsidR="00803BD8" w:rsidRPr="009F3391">
              <w:rPr>
                <w:rFonts w:ascii="Arial" w:eastAsia="Arial" w:hAnsi="Arial" w:cs="Arial"/>
                <w:sz w:val="24"/>
                <w:szCs w:val="24"/>
              </w:rPr>
              <w:t>recession and threat of losing full time employment</w:t>
            </w:r>
            <w:r w:rsidR="00033B72" w:rsidRPr="009F3391">
              <w:rPr>
                <w:rFonts w:ascii="Arial" w:eastAsia="Arial" w:hAnsi="Arial" w:cs="Arial"/>
                <w:sz w:val="24"/>
                <w:szCs w:val="24"/>
              </w:rPr>
              <w:t xml:space="preserve"> </w:t>
            </w:r>
            <w:r w:rsidR="005E4040">
              <w:rPr>
                <w:rFonts w:ascii="Arial" w:eastAsia="Arial" w:hAnsi="Arial" w:cs="Arial"/>
                <w:sz w:val="24"/>
                <w:szCs w:val="24"/>
              </w:rPr>
              <w:t>with</w:t>
            </w:r>
            <w:r w:rsidR="00033B72" w:rsidRPr="009F3391">
              <w:rPr>
                <w:rFonts w:ascii="Arial" w:eastAsia="Arial" w:hAnsi="Arial" w:cs="Arial"/>
                <w:sz w:val="24"/>
                <w:szCs w:val="24"/>
              </w:rPr>
              <w:t xml:space="preserve"> no alternative source of income</w:t>
            </w:r>
            <w:r w:rsidR="008D5C45" w:rsidRPr="009F3391">
              <w:rPr>
                <w:rFonts w:ascii="Arial" w:eastAsia="Arial" w:hAnsi="Arial" w:cs="Arial"/>
                <w:sz w:val="24"/>
                <w:szCs w:val="24"/>
              </w:rPr>
              <w:t xml:space="preserve"> or emergency funds.</w:t>
            </w:r>
          </w:p>
          <w:p w14:paraId="76CA1CEB" w14:textId="5EC5E26B" w:rsidR="00803BD8" w:rsidRPr="002802A4" w:rsidRDefault="00803BD8" w:rsidP="00803BD8">
            <w:pPr>
              <w:pStyle w:val="ListParagraph"/>
              <w:spacing w:line="360" w:lineRule="auto"/>
              <w:rPr>
                <w:rFonts w:ascii="Arial" w:eastAsia="Arial" w:hAnsi="Arial" w:cs="Arial"/>
                <w:sz w:val="24"/>
                <w:szCs w:val="24"/>
              </w:rPr>
            </w:pPr>
          </w:p>
        </w:tc>
      </w:tr>
    </w:tbl>
    <w:p w14:paraId="748D69A7" w14:textId="77777777" w:rsidR="001F79B9" w:rsidRDefault="001F79B9">
      <w:pPr>
        <w:spacing w:line="360" w:lineRule="auto"/>
        <w:rPr>
          <w:rFonts w:ascii="Arial" w:eastAsia="Arial" w:hAnsi="Arial" w:cs="Arial"/>
          <w:sz w:val="24"/>
          <w:szCs w:val="24"/>
        </w:rPr>
      </w:pPr>
    </w:p>
    <w:p w14:paraId="366B3598" w14:textId="6FDFB771" w:rsidR="00484E7C" w:rsidRDefault="00E73573">
      <w:pPr>
        <w:spacing w:line="360" w:lineRule="auto"/>
        <w:rPr>
          <w:rFonts w:ascii="Arial" w:eastAsia="Arial" w:hAnsi="Arial" w:cs="Arial"/>
          <w:sz w:val="24"/>
          <w:szCs w:val="24"/>
        </w:rPr>
      </w:pPr>
      <w:r>
        <w:rPr>
          <w:rFonts w:ascii="Arial" w:eastAsia="Arial" w:hAnsi="Arial" w:cs="Arial"/>
          <w:sz w:val="24"/>
          <w:szCs w:val="24"/>
        </w:rPr>
        <w:t>GAP Analysis Person 1</w:t>
      </w:r>
    </w:p>
    <w:tbl>
      <w:tblPr>
        <w:tblStyle w:val="TableGrid"/>
        <w:tblW w:w="0" w:type="auto"/>
        <w:tblLook w:val="04A0" w:firstRow="1" w:lastRow="0" w:firstColumn="1" w:lastColumn="0" w:noHBand="0" w:noVBand="1"/>
      </w:tblPr>
      <w:tblGrid>
        <w:gridCol w:w="1145"/>
        <w:gridCol w:w="2282"/>
        <w:gridCol w:w="1967"/>
        <w:gridCol w:w="3673"/>
      </w:tblGrid>
      <w:tr w:rsidR="009B0B17" w14:paraId="3E29457D" w14:textId="77777777" w:rsidTr="008E2873">
        <w:tc>
          <w:tcPr>
            <w:tcW w:w="1145" w:type="dxa"/>
          </w:tcPr>
          <w:p w14:paraId="550DD568" w14:textId="689B2680" w:rsidR="009B0B17" w:rsidRPr="00DC1E50" w:rsidRDefault="009B0B17" w:rsidP="00DC1E50">
            <w:pPr>
              <w:jc w:val="center"/>
              <w:rPr>
                <w:b/>
                <w:bCs/>
                <w:i/>
                <w:iCs/>
              </w:rPr>
            </w:pPr>
            <w:r>
              <w:rPr>
                <w:b/>
                <w:bCs/>
              </w:rPr>
              <w:lastRenderedPageBreak/>
              <w:t xml:space="preserve">Weakness </w:t>
            </w:r>
            <w:r>
              <w:rPr>
                <w:b/>
                <w:bCs/>
              </w:rPr>
              <w:br/>
            </w:r>
            <w:r w:rsidRPr="00DC1E50">
              <w:t>(</w:t>
            </w:r>
            <w:r>
              <w:t>see</w:t>
            </w:r>
            <w:r w:rsidRPr="00DC1E50">
              <w:rPr>
                <w:i/>
                <w:iCs/>
              </w:rPr>
              <w:t xml:space="preserve"> SWOT)</w:t>
            </w:r>
          </w:p>
        </w:tc>
        <w:tc>
          <w:tcPr>
            <w:tcW w:w="2282" w:type="dxa"/>
          </w:tcPr>
          <w:p w14:paraId="0EC0E9CD" w14:textId="2C6DCAE6" w:rsidR="009B0B17" w:rsidRPr="00F93965" w:rsidRDefault="009B0B17" w:rsidP="00F93965">
            <w:pPr>
              <w:rPr>
                <w:b/>
                <w:bCs/>
              </w:rPr>
            </w:pPr>
            <w:r w:rsidRPr="00F93965">
              <w:rPr>
                <w:b/>
                <w:bCs/>
              </w:rPr>
              <w:t>Current State</w:t>
            </w:r>
          </w:p>
        </w:tc>
        <w:tc>
          <w:tcPr>
            <w:tcW w:w="1967" w:type="dxa"/>
          </w:tcPr>
          <w:p w14:paraId="19D609FC" w14:textId="71D937C4" w:rsidR="009B0B17" w:rsidRPr="00F93965" w:rsidRDefault="009B0B17" w:rsidP="00F93965">
            <w:pPr>
              <w:rPr>
                <w:b/>
                <w:bCs/>
              </w:rPr>
            </w:pPr>
            <w:r>
              <w:rPr>
                <w:b/>
                <w:bCs/>
              </w:rPr>
              <w:t>Desired</w:t>
            </w:r>
            <w:r w:rsidRPr="00F93965">
              <w:rPr>
                <w:b/>
                <w:bCs/>
              </w:rPr>
              <w:t xml:space="preserve"> State</w:t>
            </w:r>
          </w:p>
        </w:tc>
        <w:tc>
          <w:tcPr>
            <w:tcW w:w="3673" w:type="dxa"/>
          </w:tcPr>
          <w:p w14:paraId="7E23CAD5" w14:textId="0A14CA9B" w:rsidR="009B0B17" w:rsidRPr="00F93965" w:rsidRDefault="009B0B17" w:rsidP="009B0B17">
            <w:pPr>
              <w:jc w:val="center"/>
              <w:rPr>
                <w:b/>
                <w:bCs/>
              </w:rPr>
            </w:pPr>
            <w:r w:rsidRPr="00F93965">
              <w:rPr>
                <w:b/>
                <w:bCs/>
              </w:rPr>
              <w:t xml:space="preserve">Action </w:t>
            </w:r>
            <w:r>
              <w:rPr>
                <w:b/>
                <w:bCs/>
              </w:rPr>
              <w:t>to close gap</w:t>
            </w:r>
          </w:p>
        </w:tc>
      </w:tr>
      <w:tr w:rsidR="009B0B17" w14:paraId="32F2DE06" w14:textId="77777777" w:rsidTr="008E2873">
        <w:tc>
          <w:tcPr>
            <w:tcW w:w="1145" w:type="dxa"/>
          </w:tcPr>
          <w:p w14:paraId="505BACD8" w14:textId="4F052503" w:rsidR="009B0B17" w:rsidRPr="001456EE" w:rsidRDefault="009B0B17" w:rsidP="00666894">
            <w:pPr>
              <w:jc w:val="center"/>
            </w:pPr>
            <w:r>
              <w:t>1.</w:t>
            </w:r>
          </w:p>
        </w:tc>
        <w:tc>
          <w:tcPr>
            <w:tcW w:w="2282" w:type="dxa"/>
          </w:tcPr>
          <w:p w14:paraId="6802AB8A" w14:textId="2F316CEB" w:rsidR="009B0B17" w:rsidRPr="00EC436B" w:rsidRDefault="009B0B17" w:rsidP="00EC436B">
            <w:r>
              <w:t>Started CertHE and ILM &amp; NEBOSH Courses</w:t>
            </w:r>
          </w:p>
        </w:tc>
        <w:tc>
          <w:tcPr>
            <w:tcW w:w="1967" w:type="dxa"/>
          </w:tcPr>
          <w:p w14:paraId="497BBB80" w14:textId="1047452F" w:rsidR="009B0B17" w:rsidRPr="00EC436B" w:rsidRDefault="009B0B17" w:rsidP="00EC436B">
            <w:r>
              <w:t>Graduate and achieve certification</w:t>
            </w:r>
          </w:p>
        </w:tc>
        <w:tc>
          <w:tcPr>
            <w:tcW w:w="3673" w:type="dxa"/>
          </w:tcPr>
          <w:p w14:paraId="4A54D16B" w14:textId="698EFAA8" w:rsidR="009B0B17" w:rsidRPr="00EC436B" w:rsidRDefault="009B0B17" w:rsidP="00EC436B">
            <w:r>
              <w:t>Courses completion</w:t>
            </w:r>
          </w:p>
        </w:tc>
      </w:tr>
      <w:tr w:rsidR="009B0B17" w14:paraId="34568E85" w14:textId="77777777" w:rsidTr="008E2873">
        <w:tc>
          <w:tcPr>
            <w:tcW w:w="1145" w:type="dxa"/>
          </w:tcPr>
          <w:p w14:paraId="2A3C5217" w14:textId="041DC8F5" w:rsidR="009B0B17" w:rsidRPr="00EC436B" w:rsidRDefault="009B0B17" w:rsidP="001758D5">
            <w:pPr>
              <w:jc w:val="center"/>
            </w:pPr>
            <w:r>
              <w:t>2.</w:t>
            </w:r>
          </w:p>
        </w:tc>
        <w:tc>
          <w:tcPr>
            <w:tcW w:w="2282" w:type="dxa"/>
          </w:tcPr>
          <w:p w14:paraId="672601E3" w14:textId="4650373C" w:rsidR="009B0B17" w:rsidRPr="00EC436B" w:rsidRDefault="009B0B17" w:rsidP="00EC436B">
            <w:r>
              <w:t>Poor presentation skills &amp; self-confidence</w:t>
            </w:r>
          </w:p>
        </w:tc>
        <w:tc>
          <w:tcPr>
            <w:tcW w:w="1967" w:type="dxa"/>
          </w:tcPr>
          <w:p w14:paraId="382350E2" w14:textId="038180EE" w:rsidR="009B0B17" w:rsidRPr="00EC436B" w:rsidRDefault="009B0B17" w:rsidP="00EC436B">
            <w:r>
              <w:t>Presenting Confidently</w:t>
            </w:r>
          </w:p>
        </w:tc>
        <w:tc>
          <w:tcPr>
            <w:tcW w:w="3673" w:type="dxa"/>
          </w:tcPr>
          <w:p w14:paraId="40AFD3A1" w14:textId="1C10FE35" w:rsidR="009B0B17" w:rsidRPr="00EC436B" w:rsidRDefault="009B0B17" w:rsidP="00EC436B">
            <w:r>
              <w:t>Practice Presentations</w:t>
            </w:r>
          </w:p>
        </w:tc>
      </w:tr>
      <w:tr w:rsidR="009B0B17" w14:paraId="45414329" w14:textId="77777777" w:rsidTr="008E2873">
        <w:tc>
          <w:tcPr>
            <w:tcW w:w="1145" w:type="dxa"/>
          </w:tcPr>
          <w:p w14:paraId="77A665A5" w14:textId="63EFAA61" w:rsidR="009B0B17" w:rsidRPr="00036487" w:rsidRDefault="009B0B17" w:rsidP="00603C11">
            <w:pPr>
              <w:jc w:val="center"/>
            </w:pPr>
            <w:r>
              <w:t>3.</w:t>
            </w:r>
          </w:p>
        </w:tc>
        <w:tc>
          <w:tcPr>
            <w:tcW w:w="2282" w:type="dxa"/>
          </w:tcPr>
          <w:p w14:paraId="45966945" w14:textId="5D93F5DA" w:rsidR="009B0B17" w:rsidRPr="00036487" w:rsidRDefault="009B0B17" w:rsidP="00036487">
            <w:r>
              <w:t>Inconsistent performance and motivation, missing deadlines, abandoning goals.</w:t>
            </w:r>
          </w:p>
        </w:tc>
        <w:tc>
          <w:tcPr>
            <w:tcW w:w="1967" w:type="dxa"/>
          </w:tcPr>
          <w:p w14:paraId="36515F7F" w14:textId="2F40A4D8" w:rsidR="009B0B17" w:rsidRPr="00036487" w:rsidRDefault="003569CB" w:rsidP="00036487">
            <w:r>
              <w:t>Consistent</w:t>
            </w:r>
            <w:r w:rsidR="009B0B17">
              <w:t xml:space="preserve"> results</w:t>
            </w:r>
            <w:r>
              <w:t xml:space="preserve"> and </w:t>
            </w:r>
            <w:r w:rsidR="009B0B17">
              <w:t>motivat</w:t>
            </w:r>
            <w:r>
              <w:t>ion</w:t>
            </w:r>
            <w:r w:rsidR="009B0B17">
              <w:t>, meet deadlines, achieve goals</w:t>
            </w:r>
          </w:p>
        </w:tc>
        <w:tc>
          <w:tcPr>
            <w:tcW w:w="3673" w:type="dxa"/>
          </w:tcPr>
          <w:p w14:paraId="4B6A3A09" w14:textId="79C99B6B" w:rsidR="009B0B17" w:rsidRPr="00036487" w:rsidRDefault="00A04C02" w:rsidP="00036487">
            <w:r>
              <w:t>Integrate</w:t>
            </w:r>
            <w:r w:rsidR="009B0B17">
              <w:t xml:space="preserve"> Go MAD Framework</w:t>
            </w:r>
            <w:r w:rsidR="001C1B12">
              <w:t xml:space="preserve">, </w:t>
            </w:r>
            <w:r w:rsidR="001C1B12">
              <w:t>SMART Goals</w:t>
            </w:r>
            <w:r w:rsidR="001C1B12">
              <w:t xml:space="preserve"> and </w:t>
            </w:r>
            <w:r w:rsidR="009B0B17">
              <w:t>time-management strategies</w:t>
            </w:r>
            <w:r w:rsidR="006D1BBB">
              <w:t xml:space="preserve"> with life and work.</w:t>
            </w:r>
          </w:p>
        </w:tc>
      </w:tr>
      <w:tr w:rsidR="009B0B17" w14:paraId="0BBE85D3" w14:textId="77777777" w:rsidTr="008E2873">
        <w:tc>
          <w:tcPr>
            <w:tcW w:w="1145" w:type="dxa"/>
          </w:tcPr>
          <w:p w14:paraId="62435F77" w14:textId="5F9E3E2D" w:rsidR="009B0B17" w:rsidRPr="00AF46DC" w:rsidRDefault="009B0B17" w:rsidP="00603C11">
            <w:pPr>
              <w:jc w:val="center"/>
            </w:pPr>
            <w:r>
              <w:t>4.</w:t>
            </w:r>
          </w:p>
        </w:tc>
        <w:tc>
          <w:tcPr>
            <w:tcW w:w="2282" w:type="dxa"/>
          </w:tcPr>
          <w:p w14:paraId="498AD257" w14:textId="77777777" w:rsidR="009B0B17" w:rsidRDefault="009B0B17" w:rsidP="00036487">
            <w:r>
              <w:t xml:space="preserve">Insufficient emergency fund, lack of experience in investing. </w:t>
            </w:r>
          </w:p>
          <w:p w14:paraId="4DB232F8" w14:textId="2D2A8879" w:rsidR="009B0B17" w:rsidRPr="00036487" w:rsidRDefault="009B0B17" w:rsidP="00036487">
            <w:r>
              <w:t xml:space="preserve">Only basic understanding of financial markets and instruments. </w:t>
            </w:r>
            <w:r w:rsidR="00A2389E">
              <w:t>No passive income</w:t>
            </w:r>
            <w:r>
              <w:t>.</w:t>
            </w:r>
          </w:p>
        </w:tc>
        <w:tc>
          <w:tcPr>
            <w:tcW w:w="1967" w:type="dxa"/>
          </w:tcPr>
          <w:p w14:paraId="438D2226" w14:textId="77777777" w:rsidR="009B0B17" w:rsidRDefault="009B0B17" w:rsidP="00036487">
            <w:r>
              <w:t xml:space="preserve">Emergency fund allowing to survive at least 12 months without income. </w:t>
            </w:r>
          </w:p>
          <w:p w14:paraId="485A2CA9" w14:textId="4C776F1A" w:rsidR="009B0B17" w:rsidRPr="00036487" w:rsidRDefault="009B0B17" w:rsidP="00036487">
            <w:r>
              <w:t xml:space="preserve">Deep </w:t>
            </w:r>
            <w:r w:rsidR="00820C0E">
              <w:t>understanding</w:t>
            </w:r>
            <w:r>
              <w:t xml:space="preserve"> of financial </w:t>
            </w:r>
            <w:r w:rsidR="00D41638">
              <w:t>m</w:t>
            </w:r>
            <w:r>
              <w:t xml:space="preserve">arkets and instruments. </w:t>
            </w:r>
            <w:r w:rsidR="00A2389E">
              <w:t>P</w:t>
            </w:r>
            <w:r>
              <w:t>assive income.</w:t>
            </w:r>
          </w:p>
        </w:tc>
        <w:tc>
          <w:tcPr>
            <w:tcW w:w="3673" w:type="dxa"/>
          </w:tcPr>
          <w:p w14:paraId="3D710B71" w14:textId="597D70C5" w:rsidR="009B0B17" w:rsidRDefault="00824D63" w:rsidP="00036487">
            <w:r>
              <w:t xml:space="preserve">Learn </w:t>
            </w:r>
            <w:r w:rsidR="009B0B17">
              <w:t>finance, trading and investing.</w:t>
            </w:r>
          </w:p>
          <w:p w14:paraId="56300862" w14:textId="62CF5DF6" w:rsidR="009B0B17" w:rsidRPr="00036487" w:rsidRDefault="003D1DE3" w:rsidP="00036487">
            <w:r>
              <w:t>S</w:t>
            </w:r>
            <w:r w:rsidR="009B0B17">
              <w:t>ave to invest during recession.</w:t>
            </w:r>
          </w:p>
        </w:tc>
      </w:tr>
    </w:tbl>
    <w:p w14:paraId="700B6FB2" w14:textId="0AD9D494" w:rsidR="00484E7C" w:rsidRPr="002802A4" w:rsidRDefault="00484E7C">
      <w:pPr>
        <w:spacing w:line="360" w:lineRule="auto"/>
        <w:rPr>
          <w:rFonts w:ascii="Arial" w:eastAsia="Arial" w:hAnsi="Arial" w:cs="Arial"/>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Pr="002802A4" w:rsidRDefault="00583709">
            <w:pPr>
              <w:jc w:val="center"/>
              <w:rPr>
                <w:rFonts w:ascii="Arial" w:eastAsia="Arial" w:hAnsi="Arial" w:cs="Arial"/>
                <w:sz w:val="24"/>
                <w:szCs w:val="24"/>
              </w:rPr>
            </w:pPr>
          </w:p>
          <w:p w14:paraId="10628EDA" w14:textId="4A972344" w:rsidR="00583709" w:rsidRPr="002802A4" w:rsidRDefault="008312FD">
            <w:pPr>
              <w:jc w:val="center"/>
              <w:rPr>
                <w:rFonts w:ascii="Arial" w:eastAsia="Arial" w:hAnsi="Arial" w:cs="Arial"/>
                <w:b/>
                <w:sz w:val="28"/>
                <w:szCs w:val="28"/>
              </w:rPr>
            </w:pPr>
            <w:r w:rsidRPr="002802A4">
              <w:rPr>
                <w:rFonts w:ascii="Arial" w:eastAsia="Arial" w:hAnsi="Arial" w:cs="Arial"/>
                <w:b/>
                <w:sz w:val="28"/>
                <w:szCs w:val="28"/>
              </w:rPr>
              <w:t>SWOT Person 2</w:t>
            </w:r>
          </w:p>
          <w:p w14:paraId="300EEF47" w14:textId="77777777" w:rsidR="00583709" w:rsidRPr="002802A4"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Pr="00C43980" w:rsidRDefault="00583709">
            <w:pPr>
              <w:jc w:val="center"/>
              <w:rPr>
                <w:rFonts w:ascii="Arial" w:eastAsia="Arial" w:hAnsi="Arial" w:cs="Arial"/>
                <w:b/>
                <w:sz w:val="24"/>
                <w:szCs w:val="24"/>
              </w:rPr>
            </w:pPr>
          </w:p>
          <w:p w14:paraId="41EBD45C" w14:textId="77777777" w:rsidR="00583709" w:rsidRPr="00C43980" w:rsidRDefault="008312FD">
            <w:pPr>
              <w:jc w:val="center"/>
              <w:rPr>
                <w:rFonts w:ascii="Arial" w:eastAsia="Arial" w:hAnsi="Arial" w:cs="Arial"/>
                <w:b/>
                <w:sz w:val="24"/>
                <w:szCs w:val="24"/>
              </w:rPr>
            </w:pPr>
            <w:r w:rsidRPr="00C43980">
              <w:rPr>
                <w:rFonts w:ascii="Arial" w:eastAsia="Arial" w:hAnsi="Arial" w:cs="Arial"/>
                <w:b/>
                <w:sz w:val="24"/>
                <w:szCs w:val="24"/>
              </w:rPr>
              <w:t>STRENGTHS</w:t>
            </w:r>
          </w:p>
          <w:p w14:paraId="0F3EB08E" w14:textId="77777777" w:rsidR="00583709" w:rsidRPr="00C43980" w:rsidRDefault="00583709">
            <w:pPr>
              <w:pBdr>
                <w:top w:val="nil"/>
                <w:left w:val="nil"/>
                <w:bottom w:val="nil"/>
                <w:right w:val="nil"/>
                <w:between w:val="nil"/>
              </w:pBdr>
              <w:spacing w:line="360" w:lineRule="auto"/>
              <w:rPr>
                <w:rFonts w:ascii="Arial" w:eastAsia="Arial" w:hAnsi="Arial" w:cs="Arial"/>
                <w:color w:val="000000"/>
                <w:sz w:val="24"/>
                <w:szCs w:val="24"/>
              </w:rPr>
            </w:pPr>
          </w:p>
          <w:p w14:paraId="27E7674D" w14:textId="38F906A6" w:rsidR="00DB5E7D" w:rsidRDefault="000430FD" w:rsidP="009712F9">
            <w:pPr>
              <w:pStyle w:val="ListParagraph"/>
              <w:numPr>
                <w:ilvl w:val="0"/>
                <w:numId w:val="19"/>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w:t>
            </w:r>
            <w:r w:rsidR="00DB5E7D" w:rsidRPr="001616BA">
              <w:rPr>
                <w:rFonts w:ascii="Arial" w:eastAsia="Arial" w:hAnsi="Arial" w:cs="Arial"/>
                <w:color w:val="000000"/>
                <w:sz w:val="24"/>
                <w:szCs w:val="24"/>
              </w:rPr>
              <w:t>elf-management</w:t>
            </w:r>
            <w:r w:rsidR="00B00FF5" w:rsidRPr="001616BA">
              <w:rPr>
                <w:rFonts w:ascii="Arial" w:eastAsia="Arial" w:hAnsi="Arial" w:cs="Arial"/>
                <w:color w:val="000000"/>
                <w:sz w:val="24"/>
                <w:szCs w:val="24"/>
              </w:rPr>
              <w:t>, task delegation</w:t>
            </w:r>
            <w:r w:rsidR="00E4749F" w:rsidRPr="001616BA">
              <w:rPr>
                <w:rFonts w:ascii="Arial" w:eastAsia="Arial" w:hAnsi="Arial" w:cs="Arial"/>
                <w:color w:val="000000"/>
                <w:sz w:val="24"/>
                <w:szCs w:val="24"/>
              </w:rPr>
              <w:t>, learning by doing,</w:t>
            </w:r>
            <w:r w:rsidR="00DF7EE8" w:rsidRPr="001616BA">
              <w:rPr>
                <w:rFonts w:ascii="Arial" w:eastAsia="Arial" w:hAnsi="Arial" w:cs="Arial"/>
                <w:color w:val="000000"/>
                <w:sz w:val="24"/>
                <w:szCs w:val="24"/>
              </w:rPr>
              <w:t xml:space="preserve"> </w:t>
            </w:r>
            <w:r w:rsidR="00DF7EE8" w:rsidRPr="001616BA">
              <w:rPr>
                <w:rFonts w:ascii="Arial" w:eastAsia="Arial" w:hAnsi="Arial" w:cs="Arial"/>
                <w:color w:val="000000"/>
                <w:sz w:val="24"/>
                <w:szCs w:val="24"/>
              </w:rPr>
              <w:t>trial and error learning</w:t>
            </w:r>
            <w:r w:rsidR="00DF7EE8" w:rsidRPr="001616BA">
              <w:rPr>
                <w:rFonts w:ascii="Arial" w:eastAsia="Arial" w:hAnsi="Arial" w:cs="Arial"/>
                <w:color w:val="000000"/>
                <w:sz w:val="24"/>
                <w:szCs w:val="24"/>
              </w:rPr>
              <w:t xml:space="preserve">, </w:t>
            </w:r>
          </w:p>
          <w:p w14:paraId="00C13983" w14:textId="77777777" w:rsidR="00E96331" w:rsidRPr="00D36315" w:rsidRDefault="00E96331" w:rsidP="00D36315">
            <w:pPr>
              <w:rPr>
                <w:rFonts w:ascii="Arial" w:eastAsia="Arial" w:hAnsi="Arial" w:cs="Arial"/>
                <w:color w:val="000000"/>
                <w:sz w:val="24"/>
                <w:szCs w:val="24"/>
              </w:rPr>
            </w:pPr>
          </w:p>
          <w:p w14:paraId="46828A67" w14:textId="23F32650" w:rsidR="00367082" w:rsidRPr="00AA6871" w:rsidRDefault="00681A94" w:rsidP="00AA6871">
            <w:pPr>
              <w:pStyle w:val="ListParagraph"/>
              <w:numPr>
                <w:ilvl w:val="0"/>
                <w:numId w:val="19"/>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P</w:t>
            </w:r>
            <w:r w:rsidR="007659FB" w:rsidRPr="005F228F">
              <w:rPr>
                <w:rFonts w:ascii="Arial" w:eastAsia="Arial" w:hAnsi="Arial" w:cs="Arial"/>
                <w:color w:val="000000"/>
                <w:sz w:val="24"/>
                <w:szCs w:val="24"/>
              </w:rPr>
              <w:t xml:space="preserve">roblem solving, </w:t>
            </w:r>
            <w:r w:rsidR="00815B01" w:rsidRPr="0062184C">
              <w:rPr>
                <w:rFonts w:ascii="Arial" w:eastAsia="Arial" w:hAnsi="Arial" w:cs="Arial"/>
                <w:color w:val="000000"/>
                <w:sz w:val="24"/>
                <w:szCs w:val="24"/>
              </w:rPr>
              <w:t xml:space="preserve">makes judgements based on practicality, </w:t>
            </w:r>
            <w:r w:rsidR="007F5AEB" w:rsidRPr="0062184C">
              <w:rPr>
                <w:rFonts w:ascii="Arial" w:eastAsia="Arial" w:hAnsi="Arial" w:cs="Arial"/>
                <w:color w:val="000000"/>
                <w:sz w:val="24"/>
                <w:szCs w:val="24"/>
              </w:rPr>
              <w:lastRenderedPageBreak/>
              <w:t>integrating theory and practice</w:t>
            </w:r>
            <w:r w:rsidR="00AA6871">
              <w:rPr>
                <w:rFonts w:ascii="Arial" w:eastAsia="Arial" w:hAnsi="Arial" w:cs="Arial"/>
                <w:color w:val="000000"/>
                <w:sz w:val="24"/>
                <w:szCs w:val="24"/>
              </w:rPr>
              <w:br/>
            </w:r>
          </w:p>
          <w:p w14:paraId="5782AC71" w14:textId="77777777" w:rsidR="00367082" w:rsidRPr="0062184C" w:rsidRDefault="00367082" w:rsidP="007F5AEB">
            <w:pPr>
              <w:pStyle w:val="ListParagraph"/>
              <w:rPr>
                <w:rFonts w:ascii="Arial" w:eastAsia="Arial" w:hAnsi="Arial" w:cs="Arial"/>
                <w:color w:val="000000"/>
                <w:sz w:val="24"/>
                <w:szCs w:val="24"/>
              </w:rPr>
            </w:pPr>
          </w:p>
          <w:p w14:paraId="1657FA7A" w14:textId="47CB70C7" w:rsidR="00583709" w:rsidRPr="00C43980" w:rsidRDefault="00B5285B" w:rsidP="007F5AEB">
            <w:pPr>
              <w:pStyle w:val="ListParagraph"/>
              <w:numPr>
                <w:ilvl w:val="0"/>
                <w:numId w:val="19"/>
              </w:numPr>
              <w:rPr>
                <w:rFonts w:ascii="Arial" w:eastAsia="Arial" w:hAnsi="Arial" w:cs="Arial"/>
                <w:color w:val="000000"/>
                <w:sz w:val="24"/>
                <w:szCs w:val="24"/>
              </w:rPr>
            </w:pPr>
            <w:r w:rsidRPr="005F228F">
              <w:rPr>
                <w:rFonts w:ascii="Arial" w:eastAsia="Arial" w:hAnsi="Arial" w:cs="Arial"/>
                <w:color w:val="000000"/>
                <w:sz w:val="24"/>
                <w:szCs w:val="24"/>
              </w:rPr>
              <w:t>Commitment</w:t>
            </w:r>
            <w:r w:rsidR="00103320" w:rsidRPr="005F228F">
              <w:rPr>
                <w:rFonts w:ascii="Arial" w:eastAsia="Arial" w:hAnsi="Arial" w:cs="Arial"/>
                <w:color w:val="000000"/>
                <w:sz w:val="24"/>
                <w:szCs w:val="24"/>
              </w:rPr>
              <w:t>, self-management</w:t>
            </w:r>
            <w:r w:rsidR="00430F02" w:rsidRPr="005F228F">
              <w:rPr>
                <w:rFonts w:ascii="Arial" w:eastAsia="Arial" w:hAnsi="Arial" w:cs="Arial"/>
                <w:color w:val="000000"/>
                <w:sz w:val="24"/>
                <w:szCs w:val="24"/>
              </w:rPr>
              <w:t xml:space="preserve">, self-reflection, </w:t>
            </w:r>
            <w:r w:rsidR="002B7FB9" w:rsidRPr="0062184C">
              <w:rPr>
                <w:rFonts w:ascii="Arial" w:eastAsia="Arial" w:hAnsi="Arial" w:cs="Arial"/>
                <w:color w:val="000000"/>
                <w:sz w:val="24"/>
                <w:szCs w:val="24"/>
              </w:rPr>
              <w:t>putting ideas into action,</w:t>
            </w:r>
            <w:r w:rsidR="002B7FB9" w:rsidRPr="0062184C">
              <w:rPr>
                <w:rFonts w:ascii="Arial" w:eastAsia="Arial" w:hAnsi="Arial" w:cs="Arial"/>
                <w:color w:val="000000"/>
                <w:sz w:val="24"/>
                <w:szCs w:val="24"/>
              </w:rPr>
              <w:t xml:space="preserve"> </w:t>
            </w:r>
            <w:r w:rsidR="002B7FB9" w:rsidRPr="0062184C">
              <w:rPr>
                <w:rFonts w:ascii="Arial" w:eastAsia="Arial" w:hAnsi="Arial" w:cs="Arial"/>
                <w:color w:val="000000"/>
                <w:sz w:val="24"/>
                <w:szCs w:val="24"/>
              </w:rPr>
              <w:t>enjoys change and variety,</w:t>
            </w:r>
          </w:p>
        </w:tc>
        <w:tc>
          <w:tcPr>
            <w:tcW w:w="4502" w:type="dxa"/>
            <w:shd w:val="clear" w:color="auto" w:fill="F2FD8D"/>
          </w:tcPr>
          <w:p w14:paraId="4830D1EB" w14:textId="77777777" w:rsidR="00583709" w:rsidRPr="00C43980" w:rsidRDefault="00583709">
            <w:pPr>
              <w:jc w:val="center"/>
              <w:rPr>
                <w:rFonts w:ascii="Arial" w:eastAsia="Arial" w:hAnsi="Arial" w:cs="Arial"/>
                <w:sz w:val="24"/>
                <w:szCs w:val="24"/>
              </w:rPr>
            </w:pPr>
          </w:p>
          <w:p w14:paraId="13F1F5AC" w14:textId="77777777" w:rsidR="00583709" w:rsidRPr="00C43980" w:rsidRDefault="008312FD">
            <w:pPr>
              <w:jc w:val="center"/>
              <w:rPr>
                <w:rFonts w:ascii="Arial" w:eastAsia="Arial" w:hAnsi="Arial" w:cs="Arial"/>
                <w:b/>
                <w:sz w:val="24"/>
                <w:szCs w:val="24"/>
              </w:rPr>
            </w:pPr>
            <w:r w:rsidRPr="00C43980">
              <w:rPr>
                <w:rFonts w:ascii="Arial" w:eastAsia="Arial" w:hAnsi="Arial" w:cs="Arial"/>
                <w:b/>
                <w:sz w:val="24"/>
                <w:szCs w:val="24"/>
              </w:rPr>
              <w:t>WEAKNESSES</w:t>
            </w:r>
          </w:p>
          <w:p w14:paraId="7B84F3E7" w14:textId="77777777" w:rsidR="002E1A01" w:rsidRPr="00C43980" w:rsidRDefault="002E1A01">
            <w:pPr>
              <w:spacing w:line="360" w:lineRule="auto"/>
              <w:rPr>
                <w:rFonts w:ascii="Arial" w:hAnsi="Arial" w:cs="Arial"/>
                <w:sz w:val="24"/>
                <w:szCs w:val="24"/>
              </w:rPr>
            </w:pPr>
          </w:p>
          <w:p w14:paraId="137A555B" w14:textId="357C2C3C" w:rsidR="00DE6B47" w:rsidRDefault="002E1A01" w:rsidP="00DE6B47">
            <w:pPr>
              <w:pStyle w:val="ListParagraph"/>
              <w:numPr>
                <w:ilvl w:val="0"/>
                <w:numId w:val="30"/>
              </w:numPr>
              <w:spacing w:line="360" w:lineRule="auto"/>
              <w:rPr>
                <w:rFonts w:ascii="Arial" w:hAnsi="Arial" w:cs="Arial"/>
                <w:sz w:val="24"/>
                <w:szCs w:val="24"/>
              </w:rPr>
            </w:pPr>
            <w:r w:rsidRPr="00DE6B47">
              <w:rPr>
                <w:rFonts w:ascii="Arial" w:hAnsi="Arial" w:cs="Arial"/>
                <w:sz w:val="24"/>
                <w:szCs w:val="24"/>
              </w:rPr>
              <w:t>Doing to many things at once</w:t>
            </w:r>
            <w:r w:rsidR="006D099D" w:rsidRPr="00DE6B47">
              <w:rPr>
                <w:rFonts w:ascii="Arial" w:hAnsi="Arial" w:cs="Arial"/>
                <w:sz w:val="24"/>
                <w:szCs w:val="24"/>
              </w:rPr>
              <w:t xml:space="preserve"> and getting distracted easily</w:t>
            </w:r>
            <w:r w:rsidR="00FE6920">
              <w:rPr>
                <w:rFonts w:ascii="Arial" w:hAnsi="Arial" w:cs="Arial"/>
                <w:sz w:val="24"/>
                <w:szCs w:val="24"/>
              </w:rPr>
              <w:t xml:space="preserve"> </w:t>
            </w:r>
            <w:r w:rsidR="00DE6B47" w:rsidRPr="00DE6B47">
              <w:rPr>
                <w:rFonts w:ascii="Arial" w:hAnsi="Arial" w:cs="Arial"/>
                <w:sz w:val="24"/>
                <w:szCs w:val="24"/>
              </w:rPr>
              <w:t>hence lack of attention to detail</w:t>
            </w:r>
            <w:r w:rsidR="00FE6920">
              <w:rPr>
                <w:rFonts w:ascii="Arial" w:hAnsi="Arial" w:cs="Arial"/>
                <w:sz w:val="24"/>
                <w:szCs w:val="24"/>
              </w:rPr>
              <w:t>.</w:t>
            </w:r>
          </w:p>
          <w:p w14:paraId="61A66710" w14:textId="77777777" w:rsidR="00DE6B47" w:rsidRDefault="00DE6B47" w:rsidP="00DE6B47">
            <w:pPr>
              <w:pStyle w:val="ListParagraph"/>
              <w:spacing w:line="360" w:lineRule="auto"/>
              <w:rPr>
                <w:rFonts w:ascii="Arial" w:hAnsi="Arial" w:cs="Arial"/>
                <w:sz w:val="24"/>
                <w:szCs w:val="24"/>
              </w:rPr>
            </w:pPr>
          </w:p>
          <w:p w14:paraId="1A68DA2D" w14:textId="77777777" w:rsidR="00AA6871" w:rsidRDefault="002E1A01" w:rsidP="00AA6871">
            <w:pPr>
              <w:pStyle w:val="ListParagraph"/>
              <w:numPr>
                <w:ilvl w:val="0"/>
                <w:numId w:val="30"/>
              </w:numPr>
              <w:spacing w:line="360" w:lineRule="auto"/>
              <w:rPr>
                <w:rFonts w:ascii="Arial" w:hAnsi="Arial" w:cs="Arial"/>
                <w:sz w:val="24"/>
                <w:szCs w:val="24"/>
              </w:rPr>
            </w:pPr>
            <w:r w:rsidRPr="00DE6B47">
              <w:rPr>
                <w:rFonts w:ascii="Arial" w:hAnsi="Arial" w:cs="Arial"/>
                <w:sz w:val="24"/>
                <w:szCs w:val="24"/>
              </w:rPr>
              <w:t>J</w:t>
            </w:r>
            <w:r w:rsidRPr="00DE6B47">
              <w:rPr>
                <w:rFonts w:ascii="Arial" w:hAnsi="Arial" w:cs="Arial"/>
                <w:sz w:val="24"/>
                <w:szCs w:val="24"/>
              </w:rPr>
              <w:t>umping in too quickly</w:t>
            </w:r>
            <w:r w:rsidR="008C30AF" w:rsidRPr="00DE6B47">
              <w:rPr>
                <w:rFonts w:ascii="Arial" w:hAnsi="Arial" w:cs="Arial"/>
                <w:sz w:val="24"/>
                <w:szCs w:val="24"/>
              </w:rPr>
              <w:t xml:space="preserve"> to do not important tasks</w:t>
            </w:r>
            <w:r w:rsidRPr="00DE6B47">
              <w:rPr>
                <w:rFonts w:ascii="Arial" w:hAnsi="Arial" w:cs="Arial"/>
                <w:sz w:val="24"/>
                <w:szCs w:val="24"/>
              </w:rPr>
              <w:t xml:space="preserve"> and not thinking things through</w:t>
            </w:r>
            <w:r w:rsidR="008C30AF" w:rsidRPr="00DE6B47">
              <w:rPr>
                <w:rFonts w:ascii="Arial" w:hAnsi="Arial" w:cs="Arial"/>
                <w:sz w:val="24"/>
                <w:szCs w:val="24"/>
              </w:rPr>
              <w:t xml:space="preserve"> to establish correct priorities.</w:t>
            </w:r>
          </w:p>
          <w:p w14:paraId="1EEE8B56" w14:textId="77777777" w:rsidR="00AA6871" w:rsidRDefault="00AA6871" w:rsidP="00AA6871">
            <w:pPr>
              <w:pStyle w:val="ListParagraph"/>
              <w:spacing w:line="360" w:lineRule="auto"/>
              <w:rPr>
                <w:rFonts w:ascii="Arial" w:hAnsi="Arial" w:cs="Arial"/>
                <w:sz w:val="24"/>
                <w:szCs w:val="24"/>
              </w:rPr>
            </w:pPr>
          </w:p>
          <w:p w14:paraId="32FC5C0B" w14:textId="77777777" w:rsidR="00515729" w:rsidRDefault="00515729" w:rsidP="00AA6871">
            <w:pPr>
              <w:pStyle w:val="ListParagraph"/>
              <w:spacing w:line="360" w:lineRule="auto"/>
              <w:rPr>
                <w:rFonts w:ascii="Arial" w:hAnsi="Arial" w:cs="Arial"/>
                <w:sz w:val="24"/>
                <w:szCs w:val="24"/>
              </w:rPr>
            </w:pPr>
          </w:p>
          <w:p w14:paraId="5730E7E9" w14:textId="48B01296" w:rsidR="00841DC5" w:rsidRPr="00AA6871" w:rsidRDefault="00F32012" w:rsidP="00AA6871">
            <w:pPr>
              <w:pStyle w:val="ListParagraph"/>
              <w:numPr>
                <w:ilvl w:val="0"/>
                <w:numId w:val="30"/>
              </w:numPr>
              <w:spacing w:line="360" w:lineRule="auto"/>
              <w:rPr>
                <w:rFonts w:ascii="Arial" w:hAnsi="Arial" w:cs="Arial"/>
                <w:sz w:val="24"/>
                <w:szCs w:val="24"/>
              </w:rPr>
            </w:pPr>
            <w:r>
              <w:rPr>
                <w:rFonts w:ascii="Arial" w:hAnsi="Arial" w:cs="Arial"/>
                <w:sz w:val="24"/>
                <w:szCs w:val="24"/>
              </w:rPr>
              <w:t>Low energy levels</w:t>
            </w:r>
          </w:p>
          <w:p w14:paraId="4C3E29AA" w14:textId="77777777" w:rsidR="00583709" w:rsidRPr="00C43980"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Pr="00C43980"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sidRPr="00C43980">
              <w:rPr>
                <w:rFonts w:ascii="Arial" w:eastAsia="Arial" w:hAnsi="Arial" w:cs="Arial"/>
                <w:b/>
                <w:sz w:val="24"/>
                <w:szCs w:val="24"/>
              </w:rPr>
              <w:t>OPPORTUNITIES</w:t>
            </w:r>
          </w:p>
          <w:p w14:paraId="186CF782" w14:textId="77777777" w:rsidR="00A046DD" w:rsidRPr="00C43980" w:rsidRDefault="00A046DD">
            <w:pPr>
              <w:jc w:val="center"/>
              <w:rPr>
                <w:rFonts w:ascii="Arial" w:eastAsia="Arial" w:hAnsi="Arial" w:cs="Arial"/>
                <w:b/>
                <w:sz w:val="24"/>
                <w:szCs w:val="24"/>
              </w:rPr>
            </w:pPr>
          </w:p>
          <w:p w14:paraId="11CA6765" w14:textId="7BEA4EC3" w:rsidR="002B1E96" w:rsidRDefault="004A3FFE" w:rsidP="001C5897">
            <w:pPr>
              <w:pStyle w:val="ListParagraph"/>
              <w:numPr>
                <w:ilvl w:val="0"/>
                <w:numId w:val="20"/>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Online training</w:t>
            </w:r>
            <w:r w:rsidR="007441C9">
              <w:rPr>
                <w:rFonts w:ascii="Arial" w:eastAsia="Arial" w:hAnsi="Arial" w:cs="Arial"/>
                <w:color w:val="000000"/>
                <w:sz w:val="24"/>
                <w:szCs w:val="24"/>
              </w:rPr>
              <w:t xml:space="preserve">, and inhouse </w:t>
            </w:r>
            <w:r w:rsidR="001514D2">
              <w:rPr>
                <w:rFonts w:ascii="Arial" w:eastAsia="Arial" w:hAnsi="Arial" w:cs="Arial"/>
                <w:color w:val="000000"/>
                <w:sz w:val="24"/>
                <w:szCs w:val="24"/>
              </w:rPr>
              <w:t xml:space="preserve">one-to-one </w:t>
            </w:r>
            <w:r w:rsidR="007441C9">
              <w:rPr>
                <w:rFonts w:ascii="Arial" w:eastAsia="Arial" w:hAnsi="Arial" w:cs="Arial"/>
                <w:color w:val="000000"/>
                <w:sz w:val="24"/>
                <w:szCs w:val="24"/>
              </w:rPr>
              <w:t>training in legal compliance.</w:t>
            </w:r>
            <w:r w:rsidR="001C5897">
              <w:rPr>
                <w:rFonts w:ascii="Arial" w:eastAsia="Arial" w:hAnsi="Arial" w:cs="Arial"/>
                <w:color w:val="000000"/>
                <w:sz w:val="24"/>
                <w:szCs w:val="24"/>
              </w:rPr>
              <w:br/>
            </w:r>
            <w:r w:rsidR="009F21C3">
              <w:rPr>
                <w:rFonts w:ascii="Arial" w:eastAsia="Arial" w:hAnsi="Arial" w:cs="Arial"/>
                <w:color w:val="000000"/>
                <w:sz w:val="24"/>
                <w:szCs w:val="24"/>
              </w:rPr>
              <w:br/>
            </w:r>
          </w:p>
          <w:p w14:paraId="32D4A5D3" w14:textId="5807872E" w:rsidR="002B1E96" w:rsidRDefault="00841DC5" w:rsidP="00E66F0A">
            <w:pPr>
              <w:pStyle w:val="ListParagraph"/>
              <w:numPr>
                <w:ilvl w:val="0"/>
                <w:numId w:val="20"/>
              </w:numPr>
              <w:pBdr>
                <w:top w:val="nil"/>
                <w:left w:val="nil"/>
                <w:bottom w:val="nil"/>
                <w:right w:val="nil"/>
                <w:between w:val="nil"/>
              </w:pBdr>
              <w:spacing w:line="360" w:lineRule="auto"/>
              <w:rPr>
                <w:rFonts w:ascii="Arial" w:eastAsia="Arial" w:hAnsi="Arial" w:cs="Arial"/>
                <w:color w:val="000000"/>
                <w:sz w:val="24"/>
                <w:szCs w:val="24"/>
              </w:rPr>
            </w:pPr>
            <w:r w:rsidRPr="002656A9">
              <w:rPr>
                <w:rFonts w:ascii="Arial" w:eastAsia="Arial" w:hAnsi="Arial" w:cs="Arial"/>
                <w:color w:val="000000"/>
                <w:sz w:val="24"/>
                <w:szCs w:val="24"/>
              </w:rPr>
              <w:t>Improving</w:t>
            </w:r>
            <w:r w:rsidR="00F26C28" w:rsidRPr="002656A9">
              <w:rPr>
                <w:rFonts w:ascii="Arial" w:eastAsia="Arial" w:hAnsi="Arial" w:cs="Arial"/>
                <w:color w:val="000000"/>
                <w:sz w:val="24"/>
                <w:szCs w:val="24"/>
              </w:rPr>
              <w:t xml:space="preserve"> work/life balance</w:t>
            </w:r>
            <w:r w:rsidR="004F1A44" w:rsidRPr="002656A9">
              <w:rPr>
                <w:rFonts w:ascii="Arial" w:eastAsia="Arial" w:hAnsi="Arial" w:cs="Arial"/>
                <w:color w:val="000000"/>
                <w:sz w:val="24"/>
                <w:szCs w:val="24"/>
              </w:rPr>
              <w:t>,</w:t>
            </w:r>
            <w:r w:rsidR="002656A9" w:rsidRPr="002656A9">
              <w:rPr>
                <w:rFonts w:ascii="Arial" w:eastAsia="Arial" w:hAnsi="Arial" w:cs="Arial"/>
                <w:color w:val="000000"/>
                <w:sz w:val="24"/>
                <w:szCs w:val="24"/>
              </w:rPr>
              <w:t xml:space="preserve"> </w:t>
            </w:r>
            <w:r w:rsidR="00332980">
              <w:rPr>
                <w:rFonts w:ascii="Arial" w:eastAsia="Arial" w:hAnsi="Arial" w:cs="Arial"/>
                <w:color w:val="000000"/>
                <w:sz w:val="24"/>
                <w:szCs w:val="24"/>
              </w:rPr>
              <w:t xml:space="preserve">additional </w:t>
            </w:r>
            <w:r w:rsidR="002656A9" w:rsidRPr="002656A9">
              <w:rPr>
                <w:rFonts w:ascii="Arial" w:eastAsia="Arial" w:hAnsi="Arial" w:cs="Arial"/>
                <w:color w:val="000000"/>
                <w:sz w:val="24"/>
                <w:szCs w:val="24"/>
              </w:rPr>
              <w:t>time-</w:t>
            </w:r>
            <w:r w:rsidR="007B77BD" w:rsidRPr="002656A9">
              <w:rPr>
                <w:rFonts w:ascii="Arial" w:eastAsia="Arial" w:hAnsi="Arial" w:cs="Arial"/>
                <w:color w:val="000000"/>
                <w:sz w:val="24"/>
                <w:szCs w:val="24"/>
              </w:rPr>
              <w:t xml:space="preserve">management </w:t>
            </w:r>
            <w:r w:rsidR="00614673">
              <w:rPr>
                <w:rFonts w:ascii="Arial" w:eastAsia="Arial" w:hAnsi="Arial" w:cs="Arial"/>
                <w:color w:val="000000"/>
                <w:sz w:val="24"/>
                <w:szCs w:val="24"/>
              </w:rPr>
              <w:t>or productivity training</w:t>
            </w:r>
          </w:p>
          <w:p w14:paraId="0356CACC" w14:textId="77777777" w:rsidR="002656A9" w:rsidRPr="002656A9" w:rsidRDefault="002656A9" w:rsidP="002656A9">
            <w:pPr>
              <w:pStyle w:val="ListParagraph"/>
              <w:pBdr>
                <w:top w:val="nil"/>
                <w:left w:val="nil"/>
                <w:bottom w:val="nil"/>
                <w:right w:val="nil"/>
                <w:between w:val="nil"/>
              </w:pBdr>
              <w:spacing w:line="360" w:lineRule="auto"/>
              <w:rPr>
                <w:rFonts w:ascii="Arial" w:eastAsia="Arial" w:hAnsi="Arial" w:cs="Arial"/>
                <w:color w:val="000000"/>
                <w:sz w:val="24"/>
                <w:szCs w:val="24"/>
              </w:rPr>
            </w:pPr>
          </w:p>
          <w:p w14:paraId="6AB17B65" w14:textId="67852662" w:rsidR="00583709" w:rsidRPr="00841DC5" w:rsidRDefault="00AE08C3" w:rsidP="00841DC5">
            <w:pPr>
              <w:pStyle w:val="ListParagraph"/>
              <w:numPr>
                <w:ilvl w:val="0"/>
                <w:numId w:val="20"/>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Reducing </w:t>
            </w:r>
            <w:r w:rsidR="00C85627">
              <w:rPr>
                <w:rFonts w:ascii="Arial" w:eastAsia="Arial" w:hAnsi="Arial" w:cs="Arial"/>
                <w:color w:val="000000"/>
                <w:sz w:val="24"/>
                <w:szCs w:val="24"/>
              </w:rPr>
              <w:t>workload and stress.</w:t>
            </w:r>
          </w:p>
        </w:tc>
        <w:tc>
          <w:tcPr>
            <w:tcW w:w="4502" w:type="dxa"/>
            <w:shd w:val="clear" w:color="auto" w:fill="A8D08D"/>
          </w:tcPr>
          <w:p w14:paraId="35D7C72E" w14:textId="77777777" w:rsidR="00583709" w:rsidRPr="00C43980"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sidRPr="00C43980">
              <w:rPr>
                <w:rFonts w:ascii="Arial" w:eastAsia="Arial" w:hAnsi="Arial" w:cs="Arial"/>
                <w:b/>
                <w:sz w:val="24"/>
                <w:szCs w:val="24"/>
              </w:rPr>
              <w:t>THREATS</w:t>
            </w:r>
          </w:p>
          <w:p w14:paraId="2B86DD85" w14:textId="77777777" w:rsidR="00A046DD" w:rsidRPr="00C43980" w:rsidRDefault="00A046DD">
            <w:pPr>
              <w:jc w:val="center"/>
              <w:rPr>
                <w:rFonts w:ascii="Arial" w:eastAsia="Arial" w:hAnsi="Arial" w:cs="Arial"/>
                <w:b/>
                <w:sz w:val="24"/>
                <w:szCs w:val="24"/>
              </w:rPr>
            </w:pPr>
          </w:p>
          <w:p w14:paraId="62307109" w14:textId="3ED91BBB" w:rsidR="002B1E96" w:rsidRPr="001C5897" w:rsidRDefault="0004658A" w:rsidP="001C5897">
            <w:pPr>
              <w:pStyle w:val="ListParagraph"/>
              <w:numPr>
                <w:ilvl w:val="0"/>
                <w:numId w:val="18"/>
              </w:numPr>
              <w:spacing w:line="360" w:lineRule="auto"/>
              <w:rPr>
                <w:rFonts w:ascii="Arial" w:hAnsi="Arial" w:cs="Arial"/>
                <w:sz w:val="24"/>
                <w:szCs w:val="24"/>
              </w:rPr>
            </w:pPr>
            <w:r w:rsidRPr="00C43980">
              <w:rPr>
                <w:rFonts w:ascii="Arial" w:eastAsia="Arial" w:hAnsi="Arial" w:cs="Arial"/>
                <w:sz w:val="24"/>
                <w:szCs w:val="24"/>
              </w:rPr>
              <w:t>I</w:t>
            </w:r>
            <w:r w:rsidRPr="00C43980">
              <w:rPr>
                <w:rFonts w:ascii="Arial" w:eastAsia="Arial" w:hAnsi="Arial" w:cs="Arial"/>
                <w:sz w:val="24"/>
                <w:szCs w:val="24"/>
              </w:rPr>
              <w:t>ssues</w:t>
            </w:r>
            <w:r w:rsidRPr="00C43980">
              <w:rPr>
                <w:rFonts w:ascii="Arial" w:hAnsi="Arial" w:cs="Arial"/>
                <w:sz w:val="24"/>
                <w:szCs w:val="24"/>
              </w:rPr>
              <w:t xml:space="preserve"> with</w:t>
            </w:r>
            <w:r w:rsidRPr="00C43980">
              <w:rPr>
                <w:rFonts w:ascii="Arial" w:hAnsi="Arial" w:cs="Arial"/>
                <w:sz w:val="24"/>
                <w:szCs w:val="24"/>
              </w:rPr>
              <w:t xml:space="preserve"> maintaining</w:t>
            </w:r>
            <w:r w:rsidRPr="00C43980">
              <w:rPr>
                <w:rFonts w:ascii="Arial" w:hAnsi="Arial" w:cs="Arial"/>
                <w:sz w:val="24"/>
                <w:szCs w:val="24"/>
              </w:rPr>
              <w:t xml:space="preserve"> legal compliance at work that may </w:t>
            </w:r>
            <w:r w:rsidRPr="00C43980">
              <w:rPr>
                <w:rFonts w:ascii="Arial" w:hAnsi="Arial" w:cs="Arial"/>
                <w:sz w:val="24"/>
                <w:szCs w:val="24"/>
              </w:rPr>
              <w:t>lead to disciplinary action</w:t>
            </w:r>
            <w:r w:rsidR="00731FE2" w:rsidRPr="00C43980">
              <w:rPr>
                <w:rFonts w:ascii="Arial" w:hAnsi="Arial" w:cs="Arial"/>
                <w:sz w:val="24"/>
                <w:szCs w:val="24"/>
              </w:rPr>
              <w:t xml:space="preserve"> and dismissal.</w:t>
            </w:r>
          </w:p>
          <w:p w14:paraId="57B552A5" w14:textId="77777777" w:rsidR="002B1E96" w:rsidRPr="00C43980" w:rsidRDefault="002B1E96" w:rsidP="002B1E96">
            <w:pPr>
              <w:pStyle w:val="ListParagraph"/>
              <w:spacing w:line="360" w:lineRule="auto"/>
              <w:rPr>
                <w:rFonts w:ascii="Arial" w:eastAsia="Arial" w:hAnsi="Arial" w:cs="Arial"/>
                <w:sz w:val="24"/>
                <w:szCs w:val="24"/>
              </w:rPr>
            </w:pPr>
          </w:p>
          <w:p w14:paraId="0F1956BD" w14:textId="601C24BD" w:rsidR="00C5757A" w:rsidRDefault="00C5757A" w:rsidP="0004658A">
            <w:pPr>
              <w:pStyle w:val="ListParagraph"/>
              <w:numPr>
                <w:ilvl w:val="0"/>
                <w:numId w:val="18"/>
              </w:numPr>
              <w:spacing w:line="360" w:lineRule="auto"/>
              <w:rPr>
                <w:rFonts w:ascii="Arial" w:eastAsia="Arial" w:hAnsi="Arial" w:cs="Arial"/>
                <w:sz w:val="24"/>
                <w:szCs w:val="24"/>
              </w:rPr>
            </w:pPr>
            <w:r w:rsidRPr="00C43980">
              <w:rPr>
                <w:rFonts w:ascii="Arial" w:eastAsia="Arial" w:hAnsi="Arial" w:cs="Arial"/>
                <w:sz w:val="24"/>
                <w:szCs w:val="24"/>
              </w:rPr>
              <w:t>Frequent burnout</w:t>
            </w:r>
            <w:r w:rsidR="00A26463" w:rsidRPr="00C43980">
              <w:rPr>
                <w:rFonts w:ascii="Arial" w:eastAsia="Arial" w:hAnsi="Arial" w:cs="Arial"/>
                <w:sz w:val="24"/>
                <w:szCs w:val="24"/>
              </w:rPr>
              <w:t>s leading to inconsistent performance.</w:t>
            </w:r>
          </w:p>
          <w:p w14:paraId="28D6DECA" w14:textId="77777777" w:rsidR="002B1E96" w:rsidRDefault="002B1E96" w:rsidP="002B1E96">
            <w:pPr>
              <w:pStyle w:val="ListParagraph"/>
              <w:spacing w:line="360" w:lineRule="auto"/>
              <w:rPr>
                <w:rFonts w:ascii="Arial" w:eastAsia="Arial" w:hAnsi="Arial" w:cs="Arial"/>
                <w:sz w:val="24"/>
                <w:szCs w:val="24"/>
              </w:rPr>
            </w:pPr>
          </w:p>
          <w:p w14:paraId="7BD97E74" w14:textId="4D46F254" w:rsidR="00B26FCA" w:rsidRPr="00C43980" w:rsidRDefault="002D74D6" w:rsidP="0004658A">
            <w:pPr>
              <w:pStyle w:val="ListParagraph"/>
              <w:numPr>
                <w:ilvl w:val="0"/>
                <w:numId w:val="18"/>
              </w:numPr>
              <w:spacing w:line="360" w:lineRule="auto"/>
              <w:rPr>
                <w:rFonts w:ascii="Arial" w:eastAsia="Arial" w:hAnsi="Arial" w:cs="Arial"/>
                <w:sz w:val="24"/>
                <w:szCs w:val="24"/>
              </w:rPr>
            </w:pPr>
            <w:r>
              <w:rPr>
                <w:rFonts w:ascii="Arial" w:eastAsia="Arial" w:hAnsi="Arial" w:cs="Arial"/>
                <w:sz w:val="24"/>
                <w:szCs w:val="24"/>
              </w:rPr>
              <w:t>Health deterioration due to stress</w:t>
            </w:r>
            <w:r w:rsidR="006B0D3F">
              <w:rPr>
                <w:rFonts w:ascii="Arial" w:eastAsia="Arial" w:hAnsi="Arial" w:cs="Arial"/>
                <w:sz w:val="24"/>
                <w:szCs w:val="24"/>
              </w:rPr>
              <w:t>, smoking and bad eating habits.</w:t>
            </w:r>
          </w:p>
          <w:p w14:paraId="1374C865" w14:textId="2F309482" w:rsidR="00583709" w:rsidRPr="00C43980" w:rsidRDefault="00583709" w:rsidP="00A046DD">
            <w:pPr>
              <w:pStyle w:val="ListParagraph"/>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246B1409" w14:textId="77777777" w:rsidR="00E73573" w:rsidRDefault="00E73573">
      <w:pPr>
        <w:spacing w:line="360" w:lineRule="auto"/>
        <w:rPr>
          <w:rFonts w:ascii="Arial" w:eastAsia="Arial" w:hAnsi="Arial" w:cs="Arial"/>
          <w:sz w:val="24"/>
          <w:szCs w:val="24"/>
        </w:rPr>
      </w:pPr>
    </w:p>
    <w:p w14:paraId="1313D355" w14:textId="784FBA50" w:rsidR="00E73573" w:rsidRDefault="00E73573">
      <w:pPr>
        <w:spacing w:line="360" w:lineRule="auto"/>
        <w:rPr>
          <w:rFonts w:ascii="Arial" w:eastAsia="Arial" w:hAnsi="Arial" w:cs="Arial"/>
          <w:sz w:val="24"/>
          <w:szCs w:val="24"/>
        </w:rPr>
      </w:pPr>
      <w:r>
        <w:rPr>
          <w:rFonts w:ascii="Arial" w:eastAsia="Arial" w:hAnsi="Arial" w:cs="Arial"/>
          <w:sz w:val="24"/>
          <w:szCs w:val="24"/>
        </w:rPr>
        <w:t>Gap Analysis Person 2</w:t>
      </w:r>
    </w:p>
    <w:tbl>
      <w:tblPr>
        <w:tblStyle w:val="TableGrid"/>
        <w:tblW w:w="8926" w:type="dxa"/>
        <w:tblLook w:val="04A0" w:firstRow="1" w:lastRow="0" w:firstColumn="1" w:lastColumn="0" w:noHBand="0" w:noVBand="1"/>
      </w:tblPr>
      <w:tblGrid>
        <w:gridCol w:w="1271"/>
        <w:gridCol w:w="3366"/>
        <w:gridCol w:w="1578"/>
        <w:gridCol w:w="2711"/>
      </w:tblGrid>
      <w:tr w:rsidR="008E2873" w:rsidRPr="00F93965" w14:paraId="2E785DB2" w14:textId="77777777" w:rsidTr="008E2873">
        <w:tc>
          <w:tcPr>
            <w:tcW w:w="1271" w:type="dxa"/>
          </w:tcPr>
          <w:p w14:paraId="3C5B0340" w14:textId="07F0BBA4" w:rsidR="008E2873" w:rsidRPr="00E778CC" w:rsidRDefault="008E2873" w:rsidP="004D5FAC">
            <w:pPr>
              <w:rPr>
                <w:b/>
                <w:bCs/>
                <w:i/>
                <w:iCs/>
              </w:rPr>
            </w:pPr>
            <w:r w:rsidRPr="00F93965">
              <w:rPr>
                <w:b/>
                <w:bCs/>
              </w:rPr>
              <w:t>Weakness</w:t>
            </w:r>
            <w:r>
              <w:rPr>
                <w:b/>
                <w:bCs/>
              </w:rPr>
              <w:t xml:space="preserve"> (</w:t>
            </w:r>
            <w:r w:rsidRPr="00E778CC">
              <w:rPr>
                <w:i/>
                <w:iCs/>
              </w:rPr>
              <w:t>In SWOT)</w:t>
            </w:r>
          </w:p>
        </w:tc>
        <w:tc>
          <w:tcPr>
            <w:tcW w:w="3366" w:type="dxa"/>
          </w:tcPr>
          <w:p w14:paraId="0A989043" w14:textId="77777777" w:rsidR="008E2873" w:rsidRPr="00F93965" w:rsidRDefault="008E2873" w:rsidP="004D5FAC">
            <w:pPr>
              <w:rPr>
                <w:b/>
                <w:bCs/>
              </w:rPr>
            </w:pPr>
            <w:r w:rsidRPr="00F93965">
              <w:rPr>
                <w:b/>
                <w:bCs/>
              </w:rPr>
              <w:t>Current State</w:t>
            </w:r>
          </w:p>
        </w:tc>
        <w:tc>
          <w:tcPr>
            <w:tcW w:w="1578" w:type="dxa"/>
          </w:tcPr>
          <w:p w14:paraId="19E2FDEF" w14:textId="77777777" w:rsidR="008E2873" w:rsidRPr="00F93965" w:rsidRDefault="008E2873" w:rsidP="004D5FAC">
            <w:pPr>
              <w:rPr>
                <w:b/>
                <w:bCs/>
              </w:rPr>
            </w:pPr>
            <w:r>
              <w:rPr>
                <w:b/>
                <w:bCs/>
              </w:rPr>
              <w:t>Desired</w:t>
            </w:r>
            <w:r w:rsidRPr="00F93965">
              <w:rPr>
                <w:b/>
                <w:bCs/>
              </w:rPr>
              <w:t xml:space="preserve"> State</w:t>
            </w:r>
          </w:p>
        </w:tc>
        <w:tc>
          <w:tcPr>
            <w:tcW w:w="2711" w:type="dxa"/>
          </w:tcPr>
          <w:p w14:paraId="5BED0226" w14:textId="45F7AF01" w:rsidR="008E2873" w:rsidRPr="00F93965" w:rsidRDefault="008E2873" w:rsidP="004D5FAC">
            <w:pPr>
              <w:rPr>
                <w:b/>
                <w:bCs/>
              </w:rPr>
            </w:pPr>
            <w:r w:rsidRPr="00F93965">
              <w:rPr>
                <w:b/>
                <w:bCs/>
              </w:rPr>
              <w:t>Action Required</w:t>
            </w:r>
            <w:r>
              <w:rPr>
                <w:b/>
                <w:bCs/>
              </w:rPr>
              <w:t xml:space="preserve"> to close gap</w:t>
            </w:r>
          </w:p>
        </w:tc>
      </w:tr>
      <w:tr w:rsidR="008E2873" w:rsidRPr="00F93965" w14:paraId="7A6FC65A" w14:textId="77777777" w:rsidTr="008E2873">
        <w:tc>
          <w:tcPr>
            <w:tcW w:w="1271" w:type="dxa"/>
          </w:tcPr>
          <w:p w14:paraId="7E754171" w14:textId="1131DC98" w:rsidR="008E2873" w:rsidRPr="00C44C2C" w:rsidRDefault="008E2873" w:rsidP="00F02468">
            <w:pPr>
              <w:spacing w:line="360" w:lineRule="auto"/>
              <w:jc w:val="center"/>
            </w:pPr>
            <w:r w:rsidRPr="00C44C2C">
              <w:t>1</w:t>
            </w:r>
            <w:r w:rsidR="00C44C2C">
              <w:t>.</w:t>
            </w:r>
          </w:p>
        </w:tc>
        <w:tc>
          <w:tcPr>
            <w:tcW w:w="3366" w:type="dxa"/>
          </w:tcPr>
          <w:p w14:paraId="735C8E6C" w14:textId="158B0A4D" w:rsidR="008E2873" w:rsidRPr="00680640" w:rsidRDefault="008E2873" w:rsidP="004D5FAC">
            <w:r>
              <w:t>Not meeting KPI</w:t>
            </w:r>
          </w:p>
        </w:tc>
        <w:tc>
          <w:tcPr>
            <w:tcW w:w="1578" w:type="dxa"/>
          </w:tcPr>
          <w:p w14:paraId="40D0C789" w14:textId="6DEA0DA9" w:rsidR="008E2873" w:rsidRPr="006C3FD8" w:rsidRDefault="008E2873" w:rsidP="004D5FAC">
            <w:r w:rsidRPr="006C3FD8">
              <w:t>Meet KPI</w:t>
            </w:r>
          </w:p>
        </w:tc>
        <w:tc>
          <w:tcPr>
            <w:tcW w:w="2711" w:type="dxa"/>
          </w:tcPr>
          <w:p w14:paraId="69C9B69E" w14:textId="6F0CBFFC" w:rsidR="008E2873" w:rsidRPr="00CD79D5" w:rsidRDefault="008E2873" w:rsidP="004D5FAC">
            <w:r w:rsidRPr="00CD79D5">
              <w:t xml:space="preserve">Additional </w:t>
            </w:r>
            <w:r>
              <w:t xml:space="preserve">Productivity </w:t>
            </w:r>
            <w:r w:rsidR="002B4D49">
              <w:t>&amp;</w:t>
            </w:r>
            <w:r>
              <w:t xml:space="preserve"> Compliance </w:t>
            </w:r>
            <w:r w:rsidRPr="00CD79D5">
              <w:t>Training</w:t>
            </w:r>
          </w:p>
        </w:tc>
      </w:tr>
      <w:tr w:rsidR="008E2873" w:rsidRPr="00F93965" w14:paraId="738F8E14" w14:textId="77777777" w:rsidTr="008E2873">
        <w:tc>
          <w:tcPr>
            <w:tcW w:w="1271" w:type="dxa"/>
          </w:tcPr>
          <w:p w14:paraId="734CAF6A" w14:textId="32983FB8" w:rsidR="008E2873" w:rsidRPr="00C44C2C" w:rsidRDefault="00C44C2C" w:rsidP="00F02468">
            <w:pPr>
              <w:spacing w:line="360" w:lineRule="auto"/>
              <w:jc w:val="center"/>
            </w:pPr>
            <w:r>
              <w:t>2.</w:t>
            </w:r>
          </w:p>
        </w:tc>
        <w:tc>
          <w:tcPr>
            <w:tcW w:w="3366" w:type="dxa"/>
          </w:tcPr>
          <w:p w14:paraId="5FF27DCD" w14:textId="11E8A5AD" w:rsidR="008E2873" w:rsidRPr="004300D6" w:rsidRDefault="008E2873" w:rsidP="004D5FAC">
            <w:r>
              <w:t>Poor work/life balance</w:t>
            </w:r>
          </w:p>
        </w:tc>
        <w:tc>
          <w:tcPr>
            <w:tcW w:w="1578" w:type="dxa"/>
          </w:tcPr>
          <w:p w14:paraId="74D10AE5" w14:textId="15B6AD14" w:rsidR="008E2873" w:rsidRPr="00614673" w:rsidRDefault="008E2873" w:rsidP="004D5FAC">
            <w:r>
              <w:t>Good work/life balance</w:t>
            </w:r>
          </w:p>
        </w:tc>
        <w:tc>
          <w:tcPr>
            <w:tcW w:w="2711" w:type="dxa"/>
          </w:tcPr>
          <w:p w14:paraId="0159F819" w14:textId="5FF8E4F8" w:rsidR="008E2873" w:rsidRPr="000F7637" w:rsidRDefault="008E2873" w:rsidP="004D5FAC">
            <w:r>
              <w:t xml:space="preserve">Additional Productivity and time-management training. </w:t>
            </w:r>
          </w:p>
        </w:tc>
      </w:tr>
      <w:tr w:rsidR="008E2873" w:rsidRPr="00F93965" w14:paraId="64BF54E2" w14:textId="77777777" w:rsidTr="008E2873">
        <w:tc>
          <w:tcPr>
            <w:tcW w:w="1271" w:type="dxa"/>
          </w:tcPr>
          <w:p w14:paraId="1DE1F20D" w14:textId="371313FB" w:rsidR="008E2873" w:rsidRPr="00652FC5" w:rsidRDefault="008E2873" w:rsidP="00F02468">
            <w:pPr>
              <w:spacing w:line="360" w:lineRule="auto"/>
              <w:jc w:val="center"/>
            </w:pPr>
            <w:r>
              <w:t>3</w:t>
            </w:r>
            <w:r w:rsidRPr="00D326C2">
              <w:t>.</w:t>
            </w:r>
          </w:p>
        </w:tc>
        <w:tc>
          <w:tcPr>
            <w:tcW w:w="3366" w:type="dxa"/>
          </w:tcPr>
          <w:p w14:paraId="000F8D6E" w14:textId="7A77F962" w:rsidR="008E2873" w:rsidRPr="00FE43B3" w:rsidRDefault="008E2873" w:rsidP="004D5FAC">
            <w:r>
              <w:t>Low Energy</w:t>
            </w:r>
          </w:p>
        </w:tc>
        <w:tc>
          <w:tcPr>
            <w:tcW w:w="1578" w:type="dxa"/>
          </w:tcPr>
          <w:p w14:paraId="6FB16AFB" w14:textId="0A573479" w:rsidR="008E2873" w:rsidRPr="0041458D" w:rsidRDefault="008E2873" w:rsidP="004D5FAC">
            <w:r>
              <w:t>High Energy</w:t>
            </w:r>
          </w:p>
        </w:tc>
        <w:tc>
          <w:tcPr>
            <w:tcW w:w="2711" w:type="dxa"/>
          </w:tcPr>
          <w:p w14:paraId="43245AE1" w14:textId="57D12E70" w:rsidR="008E2873" w:rsidRPr="004F6CD6" w:rsidRDefault="00A845D5" w:rsidP="004D5FAC">
            <w:r>
              <w:t>Quit Smoking, Start Exercise,</w:t>
            </w:r>
            <w:r w:rsidR="00CB0D19">
              <w:t xml:space="preserve"> </w:t>
            </w:r>
            <w:r w:rsidR="008E2873">
              <w:t xml:space="preserve">One-to-one </w:t>
            </w:r>
            <w:r w:rsidR="008E2873">
              <w:lastRenderedPageBreak/>
              <w:t>interview</w:t>
            </w:r>
            <w:r w:rsidR="006B7960">
              <w:t xml:space="preserve"> to </w:t>
            </w:r>
            <w:r w:rsidR="00CB0D19">
              <w:t>discuss stress factors</w:t>
            </w:r>
          </w:p>
        </w:tc>
      </w:tr>
    </w:tbl>
    <w:p w14:paraId="2F8A3BF3" w14:textId="3B8D71FE" w:rsidR="008312FD" w:rsidRDefault="008312FD" w:rsidP="008312FD">
      <w:pPr>
        <w:spacing w:line="360" w:lineRule="auto"/>
        <w:rPr>
          <w:rFonts w:ascii="Arial" w:eastAsia="Arial" w:hAnsi="Arial" w:cs="Arial"/>
          <w:sz w:val="24"/>
          <w:szCs w:val="24"/>
        </w:rPr>
      </w:pPr>
      <w:r>
        <w:rPr>
          <w:rFonts w:ascii="Arial" w:eastAsia="Arial" w:hAnsi="Arial" w:cs="Arial"/>
          <w:sz w:val="24"/>
          <w:szCs w:val="24"/>
        </w:rPr>
        <w:lastRenderedPageBreak/>
        <w:t xml:space="preserve"> </w:t>
      </w:r>
    </w:p>
    <w:p w14:paraId="50BB7DE5" w14:textId="326B5AF6" w:rsidR="00583709" w:rsidRDefault="008312FD">
      <w:pPr>
        <w:pStyle w:val="Heading2"/>
      </w:pPr>
      <w:bookmarkStart w:id="7" w:name="_1pxezwc" w:colFirst="0" w:colLast="0"/>
      <w:bookmarkStart w:id="8" w:name="_Toc118713120"/>
      <w:bookmarkEnd w:id="7"/>
      <w:r>
        <w:t>1.3 Identify potential barriers to learning for self and another.</w:t>
      </w:r>
      <w:bookmarkEnd w:id="8"/>
    </w:p>
    <w:p w14:paraId="7BD8D9D3" w14:textId="77777777" w:rsidR="008867B1" w:rsidRDefault="008867B1" w:rsidP="00626F27">
      <w:pPr>
        <w:rPr>
          <w:rFonts w:ascii="Arial" w:hAnsi="Arial" w:cs="Arial"/>
          <w:color w:val="FF0000"/>
          <w:lang w:eastAsia="en-US"/>
        </w:rPr>
      </w:pPr>
    </w:p>
    <w:p w14:paraId="0D787EB4" w14:textId="6A9AF0A8" w:rsidR="00873F72" w:rsidRDefault="004C5CDA" w:rsidP="00626F27">
      <w:pPr>
        <w:rPr>
          <w:rFonts w:ascii="Arial" w:hAnsi="Arial" w:cs="Arial"/>
          <w:color w:val="FF0000"/>
          <w:lang w:eastAsia="en-US"/>
        </w:rPr>
      </w:pPr>
      <w:r>
        <w:t>Barriers to learning can be categori</w:t>
      </w:r>
      <w:r w:rsidR="00017D13">
        <w:t xml:space="preserve">sed in </w:t>
      </w:r>
      <w:r w:rsidR="0027052B">
        <w:t>many ways</w:t>
      </w:r>
      <w:r w:rsidR="00017D13">
        <w:t>:</w:t>
      </w:r>
      <w:r w:rsidR="004134F4">
        <w:t xml:space="preserve"> </w:t>
      </w:r>
      <w:r w:rsidR="00873F72">
        <w:t>Cross</w:t>
      </w:r>
      <w:r w:rsidR="00873F72">
        <w:t xml:space="preserve"> </w:t>
      </w:r>
      <w:r w:rsidR="00873F72">
        <w:t>(1981)</w:t>
      </w:r>
      <w:r w:rsidR="004134F4">
        <w:t xml:space="preserve"> </w:t>
      </w:r>
      <w:r w:rsidR="00017D13">
        <w:t xml:space="preserve">distinguishes </w:t>
      </w:r>
      <w:r w:rsidR="00F6355B">
        <w:t xml:space="preserve">chain-of response model with </w:t>
      </w:r>
      <w:r w:rsidR="00F1266B">
        <w:t xml:space="preserve">situational, </w:t>
      </w:r>
      <w:r w:rsidR="00A850C3">
        <w:t>institutional,</w:t>
      </w:r>
      <w:r w:rsidR="00F1266B">
        <w:t xml:space="preserve"> and dispositional</w:t>
      </w:r>
      <w:r w:rsidR="00F6355B">
        <w:t xml:space="preserve"> barriers</w:t>
      </w:r>
      <w:r w:rsidR="00203B88">
        <w:t>;</w:t>
      </w:r>
      <w:r w:rsidR="00394399">
        <w:t xml:space="preserve"> Hillage and Aston (2001) </w:t>
      </w:r>
      <w:r w:rsidR="00993F0D">
        <w:t xml:space="preserve">- </w:t>
      </w:r>
      <w:r w:rsidR="00394399">
        <w:t>attitudinal, physical</w:t>
      </w:r>
      <w:r w:rsidR="00A850C3">
        <w:t>/</w:t>
      </w:r>
      <w:r w:rsidR="00394399">
        <w:t>material</w:t>
      </w:r>
      <w:r w:rsidR="00203B88">
        <w:t xml:space="preserve"> and structural types of barriers</w:t>
      </w:r>
      <w:r w:rsidR="00DF47F8">
        <w:t xml:space="preserve">; </w:t>
      </w:r>
      <w:r w:rsidR="00A850C3">
        <w:t xml:space="preserve">and </w:t>
      </w:r>
      <w:r w:rsidR="00DF47F8">
        <w:t xml:space="preserve">Longworth (2003) splits those to </w:t>
      </w:r>
      <w:r w:rsidR="008B7F7D">
        <w:t>5 groups: financial, access, learning design and information barriers</w:t>
      </w:r>
      <w:r w:rsidR="007F2E76">
        <w:t xml:space="preserve">. </w:t>
      </w:r>
      <w:r w:rsidR="00993F0D">
        <w:t>We can categorize those</w:t>
      </w:r>
      <w:r w:rsidR="00C153C4">
        <w:t xml:space="preserve"> factors in two main groups – internal and external.</w:t>
      </w:r>
    </w:p>
    <w:tbl>
      <w:tblPr>
        <w:tblStyle w:val="TableGrid"/>
        <w:tblW w:w="9351" w:type="dxa"/>
        <w:tblLook w:val="04A0" w:firstRow="1" w:lastRow="0" w:firstColumn="1" w:lastColumn="0" w:noHBand="0" w:noVBand="1"/>
      </w:tblPr>
      <w:tblGrid>
        <w:gridCol w:w="2402"/>
        <w:gridCol w:w="3122"/>
        <w:gridCol w:w="3827"/>
      </w:tblGrid>
      <w:tr w:rsidR="00236318" w14:paraId="032B1820" w14:textId="2227528A" w:rsidTr="00D15104">
        <w:tc>
          <w:tcPr>
            <w:tcW w:w="2402" w:type="dxa"/>
          </w:tcPr>
          <w:p w14:paraId="1315BE1B" w14:textId="4AE52DCD" w:rsidR="00236318" w:rsidRPr="006843FA" w:rsidRDefault="00236318" w:rsidP="006843FA"/>
        </w:tc>
        <w:tc>
          <w:tcPr>
            <w:tcW w:w="3122" w:type="dxa"/>
          </w:tcPr>
          <w:p w14:paraId="442AD9E4" w14:textId="58917018" w:rsidR="00236318" w:rsidRPr="00FD0641" w:rsidRDefault="00236318" w:rsidP="006843FA">
            <w:pPr>
              <w:rPr>
                <w:b/>
                <w:bCs/>
              </w:rPr>
            </w:pPr>
            <w:r w:rsidRPr="00FD0641">
              <w:rPr>
                <w:b/>
                <w:bCs/>
              </w:rPr>
              <w:t>Internal Barriers</w:t>
            </w:r>
          </w:p>
        </w:tc>
        <w:tc>
          <w:tcPr>
            <w:tcW w:w="3827" w:type="dxa"/>
          </w:tcPr>
          <w:p w14:paraId="3AF5CFA1" w14:textId="20ACAFFB" w:rsidR="00236318" w:rsidRPr="00FD0641" w:rsidRDefault="00236318" w:rsidP="006843FA">
            <w:pPr>
              <w:rPr>
                <w:b/>
                <w:bCs/>
              </w:rPr>
            </w:pPr>
            <w:r w:rsidRPr="00FD0641">
              <w:rPr>
                <w:b/>
                <w:bCs/>
              </w:rPr>
              <w:t>External Barriers</w:t>
            </w:r>
          </w:p>
        </w:tc>
      </w:tr>
      <w:tr w:rsidR="00236318" w14:paraId="79F57F25" w14:textId="089B9B09" w:rsidTr="00D15104">
        <w:tc>
          <w:tcPr>
            <w:tcW w:w="2402" w:type="dxa"/>
          </w:tcPr>
          <w:p w14:paraId="274945CA" w14:textId="0E66885F" w:rsidR="00236318" w:rsidRPr="00FD0641" w:rsidRDefault="001A769A" w:rsidP="006843FA">
            <w:pPr>
              <w:rPr>
                <w:b/>
                <w:bCs/>
              </w:rPr>
            </w:pPr>
            <w:r>
              <w:rPr>
                <w:b/>
                <w:bCs/>
              </w:rPr>
              <w:t>Person 1 (me)</w:t>
            </w:r>
          </w:p>
        </w:tc>
        <w:tc>
          <w:tcPr>
            <w:tcW w:w="3122" w:type="dxa"/>
          </w:tcPr>
          <w:p w14:paraId="410718C6" w14:textId="6BE1F77C" w:rsidR="00236318" w:rsidRPr="006843FA" w:rsidRDefault="00D04170" w:rsidP="006843FA">
            <w:r w:rsidRPr="006843FA">
              <w:t>Lack of confidence</w:t>
            </w:r>
            <w:r w:rsidR="007679D7" w:rsidRPr="006843FA">
              <w:t xml:space="preserve"> and motivation</w:t>
            </w:r>
            <w:r w:rsidR="00340FAC">
              <w:t>; bad learning experience from childhood</w:t>
            </w:r>
          </w:p>
        </w:tc>
        <w:tc>
          <w:tcPr>
            <w:tcW w:w="3827" w:type="dxa"/>
          </w:tcPr>
          <w:p w14:paraId="484E2BDC" w14:textId="18AFCCB8" w:rsidR="00236318" w:rsidRPr="006843FA" w:rsidRDefault="00750783" w:rsidP="006843FA">
            <w:r>
              <w:t>Lack of</w:t>
            </w:r>
            <w:r w:rsidR="00402C27">
              <w:t xml:space="preserve"> time</w:t>
            </w:r>
            <w:r w:rsidR="008110CA">
              <w:t>;</w:t>
            </w:r>
            <w:r w:rsidR="0084295F">
              <w:t xml:space="preserve"> family </w:t>
            </w:r>
            <w:r w:rsidR="00340FAC">
              <w:t xml:space="preserve">&amp; private life </w:t>
            </w:r>
            <w:r w:rsidR="0084295F">
              <w:t>commitments</w:t>
            </w:r>
            <w:r w:rsidR="006239CA">
              <w:t>, childcare commitments</w:t>
            </w:r>
          </w:p>
        </w:tc>
      </w:tr>
      <w:tr w:rsidR="00236318" w14:paraId="09222DAE" w14:textId="4E9C066C" w:rsidTr="00D15104">
        <w:tc>
          <w:tcPr>
            <w:tcW w:w="2402" w:type="dxa"/>
          </w:tcPr>
          <w:p w14:paraId="5A1BA1AE" w14:textId="0B17C9A1" w:rsidR="00236318" w:rsidRPr="00FD0641" w:rsidRDefault="001A769A" w:rsidP="006843FA">
            <w:pPr>
              <w:rPr>
                <w:b/>
                <w:bCs/>
              </w:rPr>
            </w:pPr>
            <w:r>
              <w:rPr>
                <w:b/>
                <w:bCs/>
              </w:rPr>
              <w:t>Person 2</w:t>
            </w:r>
          </w:p>
        </w:tc>
        <w:tc>
          <w:tcPr>
            <w:tcW w:w="3122" w:type="dxa"/>
          </w:tcPr>
          <w:p w14:paraId="71167822" w14:textId="4A680F0D" w:rsidR="00236318" w:rsidRPr="006843FA" w:rsidRDefault="007F3FDB" w:rsidP="006843FA">
            <w:r>
              <w:t>Negative attitude to learning</w:t>
            </w:r>
          </w:p>
        </w:tc>
        <w:tc>
          <w:tcPr>
            <w:tcW w:w="3827" w:type="dxa"/>
          </w:tcPr>
          <w:p w14:paraId="060BAE16" w14:textId="2B16D8FF" w:rsidR="00236318" w:rsidRPr="006843FA" w:rsidRDefault="003F455A" w:rsidP="006843FA">
            <w:r w:rsidRPr="006843FA">
              <w:t>Cost of leaning, lack of information</w:t>
            </w:r>
            <w:r w:rsidR="006843FA" w:rsidRPr="006843FA">
              <w:t>, geographical location</w:t>
            </w:r>
            <w:r w:rsidR="0002597C">
              <w:t>;</w:t>
            </w:r>
          </w:p>
        </w:tc>
      </w:tr>
    </w:tbl>
    <w:p w14:paraId="6DDA2CA5" w14:textId="77777777" w:rsidR="00F36F79" w:rsidRPr="00626F27" w:rsidRDefault="00F36F79" w:rsidP="00626F27">
      <w:pPr>
        <w:rPr>
          <w:rFonts w:ascii="Arial" w:hAnsi="Arial" w:cs="Arial"/>
          <w:i/>
        </w:rPr>
      </w:pPr>
    </w:p>
    <w:p w14:paraId="1C8D0B7D" w14:textId="6F9C4526" w:rsidR="00583709" w:rsidRPr="00626F27" w:rsidRDefault="008312FD">
      <w:pPr>
        <w:pStyle w:val="Heading2"/>
      </w:pPr>
      <w:bookmarkStart w:id="9" w:name="_49x2ik5" w:colFirst="0" w:colLast="0"/>
      <w:bookmarkStart w:id="10" w:name="_Toc118713121"/>
      <w:bookmarkEnd w:id="9"/>
      <w:r>
        <w:t>1.4 Explain how these barriers to learning can be overcome.</w:t>
      </w:r>
      <w:bookmarkEnd w:id="10"/>
    </w:p>
    <w:p w14:paraId="069DB2BE" w14:textId="77777777" w:rsidR="008D14D0" w:rsidRPr="002827FC" w:rsidRDefault="008D14D0">
      <w:pPr>
        <w:spacing w:line="360" w:lineRule="auto"/>
        <w:rPr>
          <w:rFonts w:eastAsia="Arial"/>
        </w:rPr>
      </w:pPr>
    </w:p>
    <w:p w14:paraId="741EBBE9" w14:textId="2ECA7914" w:rsidR="00514904" w:rsidRDefault="00514904" w:rsidP="00A4528E">
      <w:r w:rsidRPr="00A4528E">
        <w:t xml:space="preserve">To overcome </w:t>
      </w:r>
      <w:r w:rsidR="006A20B3" w:rsidRPr="00A4528E">
        <w:t xml:space="preserve">most of </w:t>
      </w:r>
      <w:r w:rsidR="00D9241B" w:rsidRPr="00A4528E">
        <w:t>those</w:t>
      </w:r>
      <w:r w:rsidR="006A20B3" w:rsidRPr="00A4528E">
        <w:t xml:space="preserve"> barriers we can </w:t>
      </w:r>
      <w:r w:rsidR="00D9241B" w:rsidRPr="00A4528E">
        <w:t>in most cases follow</w:t>
      </w:r>
      <w:r w:rsidR="00A40D9E" w:rsidRPr="00A4528E">
        <w:t xml:space="preserve"> our trusted Go MAD Framework</w:t>
      </w:r>
      <w:r w:rsidR="00D9241B" w:rsidRPr="00A4528E">
        <w:t xml:space="preserve"> to find the </w:t>
      </w:r>
      <w:r w:rsidR="00EE1716" w:rsidRPr="00A4528E">
        <w:t>effective solution.</w:t>
      </w:r>
    </w:p>
    <w:p w14:paraId="6708D947" w14:textId="77777777" w:rsidR="00C635F2" w:rsidRPr="00A4528E" w:rsidRDefault="00C635F2" w:rsidP="00A4528E"/>
    <w:tbl>
      <w:tblPr>
        <w:tblStyle w:val="TableGrid"/>
        <w:tblW w:w="0" w:type="auto"/>
        <w:tblLook w:val="04A0" w:firstRow="1" w:lastRow="0" w:firstColumn="1" w:lastColumn="0" w:noHBand="0" w:noVBand="1"/>
      </w:tblPr>
      <w:tblGrid>
        <w:gridCol w:w="4675"/>
        <w:gridCol w:w="4675"/>
      </w:tblGrid>
      <w:tr w:rsidR="00FC1CF2" w:rsidRPr="002827FC" w14:paraId="4EA5187E" w14:textId="77777777" w:rsidTr="00FC1CF2">
        <w:tc>
          <w:tcPr>
            <w:tcW w:w="4675" w:type="dxa"/>
          </w:tcPr>
          <w:p w14:paraId="33EEDD6E" w14:textId="15F30ABD" w:rsidR="00FC1CF2" w:rsidRPr="002827FC" w:rsidRDefault="00FC1CF2">
            <w:pPr>
              <w:spacing w:line="360" w:lineRule="auto"/>
              <w:rPr>
                <w:rFonts w:eastAsia="Arial"/>
                <w:b/>
                <w:bCs/>
              </w:rPr>
            </w:pPr>
            <w:r w:rsidRPr="002827FC">
              <w:rPr>
                <w:rFonts w:eastAsia="Arial"/>
                <w:b/>
                <w:bCs/>
              </w:rPr>
              <w:t>Barrier</w:t>
            </w:r>
          </w:p>
        </w:tc>
        <w:tc>
          <w:tcPr>
            <w:tcW w:w="4675" w:type="dxa"/>
          </w:tcPr>
          <w:p w14:paraId="6DB1876B" w14:textId="01A48EAD" w:rsidR="00FC1CF2" w:rsidRPr="002827FC" w:rsidRDefault="00FC1CF2">
            <w:pPr>
              <w:spacing w:line="360" w:lineRule="auto"/>
              <w:rPr>
                <w:rFonts w:eastAsia="Arial"/>
                <w:b/>
                <w:bCs/>
              </w:rPr>
            </w:pPr>
            <w:r w:rsidRPr="002827FC">
              <w:rPr>
                <w:rFonts w:eastAsia="Arial"/>
                <w:b/>
                <w:bCs/>
              </w:rPr>
              <w:t>Solution</w:t>
            </w:r>
            <w:r w:rsidR="00222A20" w:rsidRPr="002827FC">
              <w:rPr>
                <w:rFonts w:eastAsia="Arial"/>
                <w:b/>
                <w:bCs/>
              </w:rPr>
              <w:t xml:space="preserve"> to overcome</w:t>
            </w:r>
          </w:p>
        </w:tc>
      </w:tr>
      <w:tr w:rsidR="00FC1CF2" w:rsidRPr="002827FC" w14:paraId="7B39D57D" w14:textId="77777777" w:rsidTr="00FC1CF2">
        <w:tc>
          <w:tcPr>
            <w:tcW w:w="4675" w:type="dxa"/>
          </w:tcPr>
          <w:p w14:paraId="2623D804" w14:textId="0A3EE77E" w:rsidR="00FC1CF2" w:rsidRPr="002827FC" w:rsidRDefault="00733750">
            <w:pPr>
              <w:spacing w:line="360" w:lineRule="auto"/>
              <w:rPr>
                <w:rFonts w:eastAsia="Arial"/>
              </w:rPr>
            </w:pPr>
            <w:r w:rsidRPr="002827FC">
              <w:rPr>
                <w:rFonts w:eastAsia="Arial"/>
              </w:rPr>
              <w:t>Lack of confidence and motivation</w:t>
            </w:r>
          </w:p>
        </w:tc>
        <w:tc>
          <w:tcPr>
            <w:tcW w:w="4675" w:type="dxa"/>
          </w:tcPr>
          <w:p w14:paraId="4822D45D" w14:textId="44C4A467" w:rsidR="00FC1CF2" w:rsidRPr="002827FC" w:rsidRDefault="00C97D49">
            <w:pPr>
              <w:spacing w:line="360" w:lineRule="auto"/>
              <w:rPr>
                <w:rFonts w:eastAsia="Arial"/>
              </w:rPr>
            </w:pPr>
            <w:r w:rsidRPr="002827FC">
              <w:rPr>
                <w:rFonts w:eastAsia="Arial"/>
              </w:rPr>
              <w:t>Reasons why</w:t>
            </w:r>
            <w:r w:rsidR="00FE1C5B" w:rsidRPr="002827FC">
              <w:rPr>
                <w:rFonts w:eastAsia="Arial"/>
              </w:rPr>
              <w:t>, Self-belief</w:t>
            </w:r>
          </w:p>
        </w:tc>
      </w:tr>
      <w:tr w:rsidR="00FC1CF2" w:rsidRPr="002827FC" w14:paraId="78394F97" w14:textId="77777777" w:rsidTr="00FC1CF2">
        <w:tc>
          <w:tcPr>
            <w:tcW w:w="4675" w:type="dxa"/>
          </w:tcPr>
          <w:p w14:paraId="60FC8819" w14:textId="69A3E520" w:rsidR="00FC1CF2" w:rsidRPr="002827FC" w:rsidRDefault="00733750">
            <w:pPr>
              <w:spacing w:line="360" w:lineRule="auto"/>
              <w:rPr>
                <w:rFonts w:eastAsia="Arial"/>
              </w:rPr>
            </w:pPr>
            <w:r w:rsidRPr="002827FC">
              <w:rPr>
                <w:rFonts w:eastAsia="Arial"/>
              </w:rPr>
              <w:t xml:space="preserve">Bad </w:t>
            </w:r>
            <w:r w:rsidR="002F03B3" w:rsidRPr="002827FC">
              <w:rPr>
                <w:rFonts w:eastAsia="Arial"/>
              </w:rPr>
              <w:t>childhood experience</w:t>
            </w:r>
          </w:p>
        </w:tc>
        <w:tc>
          <w:tcPr>
            <w:tcW w:w="4675" w:type="dxa"/>
          </w:tcPr>
          <w:p w14:paraId="52FE135A" w14:textId="60C7C5C1" w:rsidR="00FC1CF2" w:rsidRPr="002827FC" w:rsidRDefault="006C6E80">
            <w:pPr>
              <w:spacing w:line="360" w:lineRule="auto"/>
              <w:rPr>
                <w:rFonts w:eastAsia="Arial"/>
              </w:rPr>
            </w:pPr>
            <w:r w:rsidRPr="002827FC">
              <w:rPr>
                <w:rFonts w:eastAsia="Arial"/>
              </w:rPr>
              <w:t xml:space="preserve">Personal </w:t>
            </w:r>
            <w:r w:rsidR="00E9228E" w:rsidRPr="002827FC">
              <w:rPr>
                <w:rFonts w:eastAsia="Arial"/>
              </w:rPr>
              <w:t>r</w:t>
            </w:r>
            <w:r w:rsidR="00B33B6B" w:rsidRPr="002827FC">
              <w:rPr>
                <w:rFonts w:eastAsia="Arial"/>
              </w:rPr>
              <w:t>esponsibility</w:t>
            </w:r>
            <w:r w:rsidR="00E9228E" w:rsidRPr="002827FC">
              <w:rPr>
                <w:rFonts w:eastAsia="Arial"/>
              </w:rPr>
              <w:t>, Involve others</w:t>
            </w:r>
          </w:p>
        </w:tc>
      </w:tr>
      <w:tr w:rsidR="002F03B3" w:rsidRPr="002827FC" w14:paraId="0CF52FA9" w14:textId="77777777" w:rsidTr="00FC1CF2">
        <w:tc>
          <w:tcPr>
            <w:tcW w:w="4675" w:type="dxa"/>
          </w:tcPr>
          <w:p w14:paraId="4414202E" w14:textId="1E2B4E40" w:rsidR="002F03B3" w:rsidRPr="002827FC" w:rsidRDefault="002F03B3">
            <w:pPr>
              <w:spacing w:line="360" w:lineRule="auto"/>
              <w:rPr>
                <w:rFonts w:eastAsia="Arial"/>
              </w:rPr>
            </w:pPr>
            <w:r w:rsidRPr="002827FC">
              <w:rPr>
                <w:rFonts w:eastAsia="Arial"/>
              </w:rPr>
              <w:t xml:space="preserve">Negative </w:t>
            </w:r>
            <w:r w:rsidR="00C97D49" w:rsidRPr="002827FC">
              <w:rPr>
                <w:rFonts w:eastAsia="Arial"/>
              </w:rPr>
              <w:t>attitude</w:t>
            </w:r>
          </w:p>
        </w:tc>
        <w:tc>
          <w:tcPr>
            <w:tcW w:w="4675" w:type="dxa"/>
          </w:tcPr>
          <w:p w14:paraId="5323515D" w14:textId="705B579A" w:rsidR="002F03B3" w:rsidRPr="002827FC" w:rsidRDefault="00514904">
            <w:pPr>
              <w:spacing w:line="360" w:lineRule="auto"/>
              <w:rPr>
                <w:rFonts w:eastAsia="Arial"/>
              </w:rPr>
            </w:pPr>
            <w:r w:rsidRPr="002827FC">
              <w:rPr>
                <w:rFonts w:eastAsia="Arial"/>
              </w:rPr>
              <w:t xml:space="preserve">Reasons </w:t>
            </w:r>
            <w:r w:rsidR="00E9228E" w:rsidRPr="002827FC">
              <w:rPr>
                <w:rFonts w:eastAsia="Arial"/>
              </w:rPr>
              <w:t>w</w:t>
            </w:r>
            <w:r w:rsidRPr="002827FC">
              <w:rPr>
                <w:rFonts w:eastAsia="Arial"/>
              </w:rPr>
              <w:t xml:space="preserve">hy, </w:t>
            </w:r>
            <w:r w:rsidR="00E9228E" w:rsidRPr="002827FC">
              <w:rPr>
                <w:rFonts w:eastAsia="Arial"/>
              </w:rPr>
              <w:t>s</w:t>
            </w:r>
            <w:r w:rsidRPr="002827FC">
              <w:rPr>
                <w:rFonts w:eastAsia="Arial"/>
              </w:rPr>
              <w:t>elf-</w:t>
            </w:r>
            <w:r w:rsidR="00E9228E" w:rsidRPr="002827FC">
              <w:rPr>
                <w:rFonts w:eastAsia="Arial"/>
              </w:rPr>
              <w:t>b</w:t>
            </w:r>
            <w:r w:rsidRPr="002827FC">
              <w:rPr>
                <w:rFonts w:eastAsia="Arial"/>
              </w:rPr>
              <w:t>elief</w:t>
            </w:r>
          </w:p>
        </w:tc>
      </w:tr>
      <w:tr w:rsidR="00C4588E" w:rsidRPr="002827FC" w14:paraId="74275905" w14:textId="77777777" w:rsidTr="00FC1CF2">
        <w:tc>
          <w:tcPr>
            <w:tcW w:w="4675" w:type="dxa"/>
          </w:tcPr>
          <w:p w14:paraId="08BF4E52" w14:textId="771B23E0" w:rsidR="00C4588E" w:rsidRPr="002827FC" w:rsidRDefault="002020D3">
            <w:pPr>
              <w:spacing w:line="360" w:lineRule="auto"/>
              <w:rPr>
                <w:rFonts w:eastAsia="Arial"/>
              </w:rPr>
            </w:pPr>
            <w:r w:rsidRPr="002827FC">
              <w:rPr>
                <w:rFonts w:eastAsia="Arial"/>
              </w:rPr>
              <w:t>Lack of time</w:t>
            </w:r>
          </w:p>
        </w:tc>
        <w:tc>
          <w:tcPr>
            <w:tcW w:w="4675" w:type="dxa"/>
          </w:tcPr>
          <w:p w14:paraId="2E2C4A33" w14:textId="15A2B036" w:rsidR="00C4588E" w:rsidRPr="002827FC" w:rsidRDefault="00C97D49">
            <w:pPr>
              <w:spacing w:line="360" w:lineRule="auto"/>
              <w:rPr>
                <w:rFonts w:eastAsia="Arial"/>
              </w:rPr>
            </w:pPr>
            <w:r w:rsidRPr="002827FC">
              <w:rPr>
                <w:rFonts w:eastAsia="Arial"/>
              </w:rPr>
              <w:t xml:space="preserve">Plan </w:t>
            </w:r>
            <w:r w:rsidR="00FE1C5B" w:rsidRPr="002827FC">
              <w:rPr>
                <w:rFonts w:eastAsia="Arial"/>
              </w:rPr>
              <w:t>your p</w:t>
            </w:r>
            <w:r w:rsidRPr="002827FC">
              <w:rPr>
                <w:rFonts w:eastAsia="Arial"/>
              </w:rPr>
              <w:t>riorities</w:t>
            </w:r>
            <w:r w:rsidR="00D9241B" w:rsidRPr="002827FC">
              <w:rPr>
                <w:rFonts w:eastAsia="Arial"/>
              </w:rPr>
              <w:t xml:space="preserve">, Involve </w:t>
            </w:r>
            <w:r w:rsidR="00E9228E" w:rsidRPr="002827FC">
              <w:rPr>
                <w:rFonts w:eastAsia="Arial"/>
              </w:rPr>
              <w:t>ot</w:t>
            </w:r>
            <w:r w:rsidR="00D9241B" w:rsidRPr="002827FC">
              <w:rPr>
                <w:rFonts w:eastAsia="Arial"/>
              </w:rPr>
              <w:t>hers</w:t>
            </w:r>
            <w:r w:rsidRPr="002827FC">
              <w:rPr>
                <w:rFonts w:eastAsia="Arial"/>
              </w:rPr>
              <w:t xml:space="preserve"> </w:t>
            </w:r>
          </w:p>
        </w:tc>
      </w:tr>
      <w:tr w:rsidR="002020D3" w:rsidRPr="002827FC" w14:paraId="4291E054" w14:textId="77777777" w:rsidTr="00FC1CF2">
        <w:tc>
          <w:tcPr>
            <w:tcW w:w="4675" w:type="dxa"/>
          </w:tcPr>
          <w:p w14:paraId="0DCFEFBE" w14:textId="783D66D1" w:rsidR="002020D3" w:rsidRPr="002827FC" w:rsidRDefault="002020D3">
            <w:pPr>
              <w:spacing w:line="360" w:lineRule="auto"/>
              <w:rPr>
                <w:rFonts w:eastAsia="Arial"/>
              </w:rPr>
            </w:pPr>
            <w:r w:rsidRPr="002827FC">
              <w:rPr>
                <w:rFonts w:eastAsia="Arial"/>
              </w:rPr>
              <w:t>Other commitments</w:t>
            </w:r>
          </w:p>
        </w:tc>
        <w:tc>
          <w:tcPr>
            <w:tcW w:w="4675" w:type="dxa"/>
          </w:tcPr>
          <w:p w14:paraId="7D2D0125" w14:textId="1C7432FF" w:rsidR="002020D3" w:rsidRPr="002827FC" w:rsidRDefault="00E9228E">
            <w:pPr>
              <w:spacing w:line="360" w:lineRule="auto"/>
              <w:rPr>
                <w:rFonts w:eastAsia="Arial"/>
              </w:rPr>
            </w:pPr>
            <w:r w:rsidRPr="002827FC">
              <w:rPr>
                <w:rFonts w:eastAsia="Arial"/>
              </w:rPr>
              <w:t>Plan your priorities, i</w:t>
            </w:r>
            <w:r w:rsidR="00C97D49" w:rsidRPr="002827FC">
              <w:rPr>
                <w:rFonts w:eastAsia="Arial"/>
              </w:rPr>
              <w:t>nvolv</w:t>
            </w:r>
            <w:r w:rsidRPr="002827FC">
              <w:rPr>
                <w:rFonts w:eastAsia="Arial"/>
              </w:rPr>
              <w:t>e</w:t>
            </w:r>
            <w:r w:rsidR="00C97D49" w:rsidRPr="002827FC">
              <w:rPr>
                <w:rFonts w:eastAsia="Arial"/>
              </w:rPr>
              <w:t xml:space="preserve"> </w:t>
            </w:r>
            <w:r w:rsidRPr="002827FC">
              <w:rPr>
                <w:rFonts w:eastAsia="Arial"/>
              </w:rPr>
              <w:t>o</w:t>
            </w:r>
            <w:r w:rsidR="00C97D49" w:rsidRPr="002827FC">
              <w:rPr>
                <w:rFonts w:eastAsia="Arial"/>
              </w:rPr>
              <w:t xml:space="preserve">thers </w:t>
            </w:r>
          </w:p>
        </w:tc>
      </w:tr>
      <w:tr w:rsidR="00C4588E" w:rsidRPr="002827FC" w14:paraId="46BFFCF9" w14:textId="77777777" w:rsidTr="00FC1CF2">
        <w:tc>
          <w:tcPr>
            <w:tcW w:w="4675" w:type="dxa"/>
          </w:tcPr>
          <w:p w14:paraId="6A0B6154" w14:textId="588F843A" w:rsidR="00C4588E" w:rsidRPr="002827FC" w:rsidRDefault="00C4588E">
            <w:pPr>
              <w:spacing w:line="360" w:lineRule="auto"/>
              <w:rPr>
                <w:rFonts w:eastAsia="Arial"/>
              </w:rPr>
            </w:pPr>
            <w:r w:rsidRPr="002827FC">
              <w:rPr>
                <w:rFonts w:eastAsia="Arial"/>
              </w:rPr>
              <w:t>Cost of learning</w:t>
            </w:r>
          </w:p>
        </w:tc>
        <w:tc>
          <w:tcPr>
            <w:tcW w:w="4675" w:type="dxa"/>
          </w:tcPr>
          <w:p w14:paraId="51A1C99A" w14:textId="70D52D92" w:rsidR="00C4588E" w:rsidRPr="002827FC" w:rsidRDefault="00860500">
            <w:pPr>
              <w:spacing w:line="360" w:lineRule="auto"/>
              <w:rPr>
                <w:rFonts w:eastAsia="Arial"/>
              </w:rPr>
            </w:pPr>
            <w:r w:rsidRPr="002827FC">
              <w:rPr>
                <w:rFonts w:eastAsia="Arial"/>
              </w:rPr>
              <w:t>Involv</w:t>
            </w:r>
            <w:r w:rsidR="00E9228E" w:rsidRPr="002827FC">
              <w:rPr>
                <w:rFonts w:eastAsia="Arial"/>
              </w:rPr>
              <w:t xml:space="preserve">e </w:t>
            </w:r>
            <w:r w:rsidRPr="002827FC">
              <w:rPr>
                <w:rFonts w:eastAsia="Arial"/>
              </w:rPr>
              <w:t>others</w:t>
            </w:r>
            <w:r w:rsidR="00E9228E" w:rsidRPr="002827FC">
              <w:rPr>
                <w:rFonts w:eastAsia="Arial"/>
              </w:rPr>
              <w:t xml:space="preserve"> (g</w:t>
            </w:r>
            <w:r w:rsidR="00C97D49" w:rsidRPr="002827FC">
              <w:rPr>
                <w:rFonts w:eastAsia="Arial"/>
              </w:rPr>
              <w:t>overnment benefit system</w:t>
            </w:r>
            <w:r w:rsidR="00E9228E" w:rsidRPr="002827FC">
              <w:rPr>
                <w:rFonts w:eastAsia="Arial"/>
              </w:rPr>
              <w:t>)</w:t>
            </w:r>
          </w:p>
        </w:tc>
      </w:tr>
      <w:tr w:rsidR="00C4588E" w:rsidRPr="002827FC" w14:paraId="688274D4" w14:textId="77777777" w:rsidTr="00FC1CF2">
        <w:tc>
          <w:tcPr>
            <w:tcW w:w="4675" w:type="dxa"/>
          </w:tcPr>
          <w:p w14:paraId="0D5D1641" w14:textId="4B67E1F5" w:rsidR="00C4588E" w:rsidRPr="002827FC" w:rsidRDefault="00C4588E">
            <w:pPr>
              <w:spacing w:line="360" w:lineRule="auto"/>
              <w:rPr>
                <w:rFonts w:eastAsia="Arial"/>
              </w:rPr>
            </w:pPr>
            <w:r w:rsidRPr="002827FC">
              <w:rPr>
                <w:rFonts w:eastAsia="Arial"/>
              </w:rPr>
              <w:t>Lack of information</w:t>
            </w:r>
          </w:p>
        </w:tc>
        <w:tc>
          <w:tcPr>
            <w:tcW w:w="4675" w:type="dxa"/>
          </w:tcPr>
          <w:p w14:paraId="472B705D" w14:textId="2861A5C5" w:rsidR="00C4588E" w:rsidRPr="002827FC" w:rsidRDefault="00FD0641">
            <w:pPr>
              <w:spacing w:line="360" w:lineRule="auto"/>
              <w:rPr>
                <w:rFonts w:eastAsia="Arial"/>
              </w:rPr>
            </w:pPr>
            <w:r w:rsidRPr="002827FC">
              <w:rPr>
                <w:rFonts w:eastAsia="Arial"/>
              </w:rPr>
              <w:t>Technology</w:t>
            </w:r>
            <w:r w:rsidR="00A40D9E" w:rsidRPr="002827FC">
              <w:rPr>
                <w:rFonts w:eastAsia="Arial"/>
              </w:rPr>
              <w:t xml:space="preserve">, </w:t>
            </w:r>
            <w:r w:rsidRPr="002827FC">
              <w:rPr>
                <w:rFonts w:eastAsia="Arial"/>
              </w:rPr>
              <w:t>involve others (</w:t>
            </w:r>
            <w:r w:rsidR="00A40D9E" w:rsidRPr="002827FC">
              <w:rPr>
                <w:rFonts w:eastAsia="Arial"/>
              </w:rPr>
              <w:t>government initiatives</w:t>
            </w:r>
            <w:r w:rsidR="00E9228E" w:rsidRPr="002827FC">
              <w:rPr>
                <w:rFonts w:eastAsia="Arial"/>
              </w:rPr>
              <w:t>)</w:t>
            </w:r>
          </w:p>
        </w:tc>
      </w:tr>
      <w:tr w:rsidR="00C4588E" w:rsidRPr="002827FC" w14:paraId="4092D13E" w14:textId="77777777" w:rsidTr="00FC1CF2">
        <w:tc>
          <w:tcPr>
            <w:tcW w:w="4675" w:type="dxa"/>
          </w:tcPr>
          <w:p w14:paraId="479CDB42" w14:textId="4B05B4F8" w:rsidR="00C4588E" w:rsidRPr="002827FC" w:rsidRDefault="00C4588E">
            <w:pPr>
              <w:spacing w:line="360" w:lineRule="auto"/>
              <w:rPr>
                <w:rFonts w:eastAsia="Arial"/>
              </w:rPr>
            </w:pPr>
            <w:r w:rsidRPr="002827FC">
              <w:rPr>
                <w:rFonts w:eastAsia="Arial"/>
              </w:rPr>
              <w:t>Geographical location</w:t>
            </w:r>
          </w:p>
        </w:tc>
        <w:tc>
          <w:tcPr>
            <w:tcW w:w="4675" w:type="dxa"/>
          </w:tcPr>
          <w:p w14:paraId="67945521" w14:textId="684A6E15" w:rsidR="00C4588E" w:rsidRPr="002827FC" w:rsidRDefault="007D12C0">
            <w:pPr>
              <w:spacing w:line="360" w:lineRule="auto"/>
              <w:rPr>
                <w:rFonts w:eastAsia="Arial"/>
              </w:rPr>
            </w:pPr>
            <w:r w:rsidRPr="002827FC">
              <w:rPr>
                <w:rFonts w:eastAsia="Arial"/>
              </w:rPr>
              <w:t>Technology (distance learning)</w:t>
            </w:r>
          </w:p>
        </w:tc>
      </w:tr>
    </w:tbl>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1" w:name="_2p2csry" w:colFirst="0" w:colLast="0"/>
      <w:bookmarkStart w:id="12" w:name="_Toc118713122"/>
      <w:bookmarkEnd w:id="11"/>
      <w:r>
        <w:lastRenderedPageBreak/>
        <w:t>Section 2: Know how to develop self &amp; others to achieve organisational objectives</w:t>
      </w:r>
      <w:bookmarkEnd w:id="12"/>
    </w:p>
    <w:p w14:paraId="75966AD0" w14:textId="77777777" w:rsidR="000C59D6" w:rsidRDefault="000C59D6" w:rsidP="000C59D6"/>
    <w:p w14:paraId="7896569C" w14:textId="4D501BD5" w:rsidR="00E42B36" w:rsidRPr="00585B64" w:rsidRDefault="00AD5202" w:rsidP="000C59D6">
      <w:r>
        <w:t xml:space="preserve">After </w:t>
      </w:r>
      <w:r w:rsidR="00796886">
        <w:t>going through</w:t>
      </w:r>
      <w:r w:rsidR="00B8630E">
        <w:t xml:space="preserve"> process of analysing our learning preference</w:t>
      </w:r>
      <w:r w:rsidR="00796886">
        <w:t>s</w:t>
      </w:r>
      <w:r w:rsidR="00B8630E">
        <w:t>, SWOT and Gap Analysis</w:t>
      </w:r>
      <w:r w:rsidR="0054299E">
        <w:t xml:space="preserve"> </w:t>
      </w:r>
      <w:r w:rsidR="009B569A">
        <w:t>and</w:t>
      </w:r>
      <w:r w:rsidR="0054299E">
        <w:t xml:space="preserve"> establish</w:t>
      </w:r>
      <w:r w:rsidR="009B569A">
        <w:t>ing</w:t>
      </w:r>
      <w:r w:rsidR="0031275F">
        <w:t xml:space="preserve"> </w:t>
      </w:r>
      <w:r w:rsidR="0054299E">
        <w:t xml:space="preserve">actions </w:t>
      </w:r>
      <w:r w:rsidR="0032628D">
        <w:t>most</w:t>
      </w:r>
      <w:r w:rsidR="003C79AE">
        <w:t xml:space="preserve"> aligned </w:t>
      </w:r>
      <w:r w:rsidR="00204332">
        <w:t>with</w:t>
      </w:r>
      <w:r w:rsidR="003C79AE">
        <w:t xml:space="preserve"> our </w:t>
      </w:r>
      <w:r w:rsidR="0031275F">
        <w:t xml:space="preserve">organizational </w:t>
      </w:r>
      <w:r w:rsidR="00204332">
        <w:t>performance</w:t>
      </w:r>
      <w:r w:rsidR="007F6516">
        <w:t>, individual strengths</w:t>
      </w:r>
      <w:r w:rsidR="000F04E3">
        <w:t xml:space="preserve"> and </w:t>
      </w:r>
      <w:r w:rsidR="00734EF8">
        <w:t>opportunities</w:t>
      </w:r>
      <w:r>
        <w:t xml:space="preserve"> – </w:t>
      </w:r>
      <w:r>
        <w:t xml:space="preserve">we can </w:t>
      </w:r>
      <w:r>
        <w:t xml:space="preserve">now </w:t>
      </w:r>
      <w:r>
        <w:t xml:space="preserve">complete </w:t>
      </w:r>
      <w:r>
        <w:rPr>
          <w:i/>
          <w:iCs/>
        </w:rPr>
        <w:t xml:space="preserve">Personal Planning </w:t>
      </w:r>
      <w:r>
        <w:t>level of Go MAD Framework</w:t>
      </w:r>
      <w:r>
        <w:t xml:space="preserve">. </w:t>
      </w:r>
      <w:r w:rsidR="00DE07B6">
        <w:t xml:space="preserve">Gap analysis </w:t>
      </w:r>
      <w:r w:rsidR="00931388">
        <w:t>revealed</w:t>
      </w:r>
      <w:r w:rsidR="00DE07B6">
        <w:t xml:space="preserve"> development goals</w:t>
      </w:r>
      <w:r w:rsidR="009B2A05">
        <w:t xml:space="preserve"> and priorities</w:t>
      </w:r>
      <w:r w:rsidR="003F532D">
        <w:t xml:space="preserve"> </w:t>
      </w:r>
      <w:r w:rsidR="00AB220B">
        <w:t>(</w:t>
      </w:r>
      <w:r w:rsidR="003F532D">
        <w:t xml:space="preserve">see </w:t>
      </w:r>
      <w:r w:rsidR="00585B64">
        <w:t>‘</w:t>
      </w:r>
      <w:r w:rsidR="00585B64">
        <w:rPr>
          <w:i/>
          <w:iCs/>
        </w:rPr>
        <w:t xml:space="preserve">Actions Required to close the Gap’ </w:t>
      </w:r>
      <w:r w:rsidR="00585B64">
        <w:t>column</w:t>
      </w:r>
      <w:r w:rsidR="00AB220B">
        <w:t xml:space="preserve">) </w:t>
      </w:r>
      <w:r w:rsidR="009B2A05">
        <w:t>to</w:t>
      </w:r>
      <w:r w:rsidR="00AB220B">
        <w:t xml:space="preserve"> use in </w:t>
      </w:r>
      <w:r w:rsidR="00993D77">
        <w:t>respective</w:t>
      </w:r>
      <w:r w:rsidR="00AB220B">
        <w:t xml:space="preserve"> PDP</w:t>
      </w:r>
      <w:r w:rsidR="00993D77">
        <w:t>’s</w:t>
      </w:r>
      <w:r w:rsidR="0037768C">
        <w:t xml:space="preserve"> and G</w:t>
      </w:r>
      <w:r w:rsidR="00BE42C0">
        <w:t>o MAD</w:t>
      </w:r>
      <w:r w:rsidR="00572824">
        <w:t xml:space="preserve"> </w:t>
      </w:r>
      <w:r w:rsidR="009B2A05">
        <w:t>Frameworks</w:t>
      </w:r>
      <w:r w:rsidR="00993D77">
        <w:t>. Working on those</w:t>
      </w:r>
      <w:r w:rsidR="0004005A">
        <w:t xml:space="preserve"> </w:t>
      </w:r>
      <w:r w:rsidR="00E700B1">
        <w:t xml:space="preserve">will </w:t>
      </w:r>
      <w:r w:rsidR="00BE019E">
        <w:t>improve our employability skills,</w:t>
      </w:r>
      <w:r w:rsidR="0004005A">
        <w:t xml:space="preserve"> </w:t>
      </w:r>
      <w:r w:rsidR="00B114E5">
        <w:t xml:space="preserve">help </w:t>
      </w:r>
      <w:r w:rsidR="00D50ACA">
        <w:t>diminish weaknesses</w:t>
      </w:r>
      <w:r w:rsidR="004E2466">
        <w:t xml:space="preserve"> and counter the threats</w:t>
      </w:r>
      <w:r w:rsidR="00B114E5">
        <w:t xml:space="preserve"> discovered in SWOT.</w:t>
      </w:r>
    </w:p>
    <w:p w14:paraId="2B38908C" w14:textId="77777777" w:rsidR="00583709" w:rsidRDefault="008312FD">
      <w:pPr>
        <w:pStyle w:val="Heading2"/>
      </w:pPr>
      <w:bookmarkStart w:id="13" w:name="_147n2zr" w:colFirst="0" w:colLast="0"/>
      <w:bookmarkStart w:id="14" w:name="_Toc118713123"/>
      <w:bookmarkEnd w:id="13"/>
      <w:r>
        <w:t>2.1 Analyse learning/development options to meet needs of self &amp; another.</w:t>
      </w:r>
      <w:bookmarkEnd w:id="14"/>
    </w:p>
    <w:p w14:paraId="340E2513" w14:textId="7E11AFF4" w:rsidR="00583709" w:rsidRDefault="00583709"/>
    <w:p w14:paraId="08858B60" w14:textId="5B1D3760" w:rsidR="00BE0E3A" w:rsidRPr="00A4528E" w:rsidRDefault="00160B0A" w:rsidP="00A4528E">
      <w:r>
        <w:t>According</w:t>
      </w:r>
      <w:r w:rsidR="00BE0E3A">
        <w:t xml:space="preserve"> to </w:t>
      </w:r>
      <w:r w:rsidR="00462E95">
        <w:t>CIPD Report (2021)</w:t>
      </w:r>
      <w:r w:rsidR="005C7FC1">
        <w:t xml:space="preserve"> recommendatio</w:t>
      </w:r>
      <w:r w:rsidR="00237B38">
        <w:t>n</w:t>
      </w:r>
      <w:r w:rsidR="005C7FC1">
        <w:t>s</w:t>
      </w:r>
      <w:r w:rsidR="00333087">
        <w:t xml:space="preserve"> -</w:t>
      </w:r>
      <w:r w:rsidR="00B764A7">
        <w:t xml:space="preserve"> </w:t>
      </w:r>
      <w:r w:rsidR="0033705B">
        <w:t>making</w:t>
      </w:r>
      <w:r w:rsidR="00DD4698">
        <w:t xml:space="preserve"> evidence-based decisions </w:t>
      </w:r>
      <w:r w:rsidR="005B6474">
        <w:t>when choosing dev</w:t>
      </w:r>
      <w:r w:rsidR="00232890">
        <w:t xml:space="preserve">elopment options </w:t>
      </w:r>
      <w:r w:rsidR="0033705B">
        <w:t>“</w:t>
      </w:r>
      <w:r w:rsidR="00DC3024">
        <w:t>must</w:t>
      </w:r>
      <w:r w:rsidR="0033705B">
        <w:t xml:space="preserve"> be at the top of our agenda”</w:t>
      </w:r>
      <w:r w:rsidR="00DC3024">
        <w:t xml:space="preserve"> (p.45)</w:t>
      </w:r>
      <w:r w:rsidR="00627AFF">
        <w:t xml:space="preserve"> </w:t>
      </w:r>
      <w:r w:rsidR="00DD4698">
        <w:t>if we’re serious about impacting performance</w:t>
      </w:r>
      <w:r w:rsidR="00627AFF">
        <w:t xml:space="preserve">. We </w:t>
      </w:r>
      <w:r w:rsidR="00B5786B">
        <w:t>have chosen</w:t>
      </w:r>
      <w:r w:rsidR="009D5FFF">
        <w:t xml:space="preserve"> the</w:t>
      </w:r>
      <w:r w:rsidR="00F57E8E">
        <w:t xml:space="preserve"> most effective</w:t>
      </w:r>
      <w:r w:rsidR="00627AFF">
        <w:t xml:space="preserve"> learning opportunities </w:t>
      </w:r>
      <w:r w:rsidR="009D5FFF">
        <w:t xml:space="preserve">- in below table - by </w:t>
      </w:r>
      <w:r w:rsidR="003919A0">
        <w:t>matching</w:t>
      </w:r>
      <w:r w:rsidR="00B5786B">
        <w:t xml:space="preserve"> </w:t>
      </w:r>
      <w:r w:rsidR="005C2741">
        <w:t>our finding</w:t>
      </w:r>
      <w:r w:rsidR="003919A0">
        <w:t>s</w:t>
      </w:r>
      <w:r w:rsidR="005C2741">
        <w:t xml:space="preserve"> about learning styles</w:t>
      </w:r>
      <w:r w:rsidR="00F57E8E">
        <w:t xml:space="preserve"> </w:t>
      </w:r>
      <w:r w:rsidR="000217DC">
        <w:t>with</w:t>
      </w:r>
      <w:r w:rsidR="00F57E8E">
        <w:t xml:space="preserve"> CIPD </w:t>
      </w:r>
      <w:r w:rsidR="008A6578">
        <w:t xml:space="preserve">(2015) research </w:t>
      </w:r>
      <w:r w:rsidR="00002786">
        <w:t>on</w:t>
      </w:r>
      <w:r w:rsidR="00B5786B">
        <w:t xml:space="preserve"> the</w:t>
      </w:r>
      <w:r w:rsidR="00002786">
        <w:t xml:space="preserve"> most effective</w:t>
      </w:r>
      <w:r w:rsidR="00DC314D">
        <w:t xml:space="preserve"> learning and development practices </w:t>
      </w:r>
      <w:r w:rsidR="007040E4">
        <w:t>(</w:t>
      </w:r>
      <w:r w:rsidR="009005E2">
        <w:t>Figure 3; p. 9).</w:t>
      </w:r>
    </w:p>
    <w:p w14:paraId="5B9DFE21" w14:textId="77777777" w:rsidR="00A72604" w:rsidRPr="00A72604" w:rsidRDefault="00A72604" w:rsidP="00B1178F">
      <w:pPr>
        <w:pBdr>
          <w:top w:val="nil"/>
          <w:left w:val="nil"/>
          <w:bottom w:val="nil"/>
          <w:right w:val="nil"/>
          <w:between w:val="nil"/>
        </w:pBdr>
        <w:spacing w:after="0" w:line="360" w:lineRule="auto"/>
        <w:rPr>
          <w:rFonts w:eastAsia="Arial"/>
          <w:color w:val="000000"/>
        </w:rPr>
      </w:pPr>
    </w:p>
    <w:tbl>
      <w:tblPr>
        <w:tblStyle w:val="TableGrid"/>
        <w:tblW w:w="0" w:type="auto"/>
        <w:tblLook w:val="04A0" w:firstRow="1" w:lastRow="0" w:firstColumn="1" w:lastColumn="0" w:noHBand="0" w:noVBand="1"/>
      </w:tblPr>
      <w:tblGrid>
        <w:gridCol w:w="3116"/>
        <w:gridCol w:w="3117"/>
        <w:gridCol w:w="3117"/>
      </w:tblGrid>
      <w:tr w:rsidR="001A769A" w14:paraId="317D53F1" w14:textId="77777777" w:rsidTr="004D5FAC">
        <w:tc>
          <w:tcPr>
            <w:tcW w:w="3116" w:type="dxa"/>
          </w:tcPr>
          <w:p w14:paraId="5A9981B3" w14:textId="77777777" w:rsidR="001A769A" w:rsidRDefault="001A769A" w:rsidP="00631CCC">
            <w:pPr>
              <w:rPr>
                <w:b/>
                <w:bCs/>
              </w:rPr>
            </w:pPr>
          </w:p>
        </w:tc>
        <w:tc>
          <w:tcPr>
            <w:tcW w:w="3117" w:type="dxa"/>
          </w:tcPr>
          <w:p w14:paraId="4E11848C" w14:textId="33C44569" w:rsidR="001A769A" w:rsidRPr="001A769A" w:rsidRDefault="001A769A" w:rsidP="00631CCC">
            <w:pPr>
              <w:rPr>
                <w:b/>
                <w:bCs/>
              </w:rPr>
            </w:pPr>
            <w:r w:rsidRPr="001A769A">
              <w:rPr>
                <w:b/>
                <w:bCs/>
              </w:rPr>
              <w:t>Person 1</w:t>
            </w:r>
          </w:p>
        </w:tc>
        <w:tc>
          <w:tcPr>
            <w:tcW w:w="3117" w:type="dxa"/>
          </w:tcPr>
          <w:p w14:paraId="1116C481" w14:textId="3895BD58" w:rsidR="001A769A" w:rsidRPr="001A769A" w:rsidRDefault="001A769A" w:rsidP="00631CCC">
            <w:pPr>
              <w:rPr>
                <w:b/>
                <w:bCs/>
              </w:rPr>
            </w:pPr>
            <w:r w:rsidRPr="001A769A">
              <w:rPr>
                <w:b/>
                <w:bCs/>
              </w:rPr>
              <w:t>Person 2</w:t>
            </w:r>
          </w:p>
        </w:tc>
      </w:tr>
      <w:tr w:rsidR="00631CCC" w14:paraId="72D23BD6" w14:textId="77777777" w:rsidTr="004D5FAC">
        <w:tc>
          <w:tcPr>
            <w:tcW w:w="3116" w:type="dxa"/>
          </w:tcPr>
          <w:p w14:paraId="1ADF3DF0" w14:textId="0FB0064F" w:rsidR="00631CCC" w:rsidRDefault="00DD7F1A" w:rsidP="00631CCC">
            <w:pPr>
              <w:rPr>
                <w:b/>
                <w:bCs/>
              </w:rPr>
            </w:pPr>
            <w:r>
              <w:rPr>
                <w:b/>
                <w:bCs/>
              </w:rPr>
              <w:t>Preferred ways of learning and working</w:t>
            </w:r>
            <w:r w:rsidR="009A6605">
              <w:rPr>
                <w:b/>
                <w:bCs/>
              </w:rPr>
              <w:t xml:space="preserve"> based on </w:t>
            </w:r>
            <w:r w:rsidR="00D4009C">
              <w:rPr>
                <w:b/>
                <w:bCs/>
              </w:rPr>
              <w:t>learning styles</w:t>
            </w:r>
          </w:p>
        </w:tc>
        <w:tc>
          <w:tcPr>
            <w:tcW w:w="3117" w:type="dxa"/>
          </w:tcPr>
          <w:p w14:paraId="0157DA30" w14:textId="5B97B2A8" w:rsidR="00631CCC" w:rsidRDefault="009A1C60" w:rsidP="007409F3">
            <w:r>
              <w:t>Hands-on experience, p</w:t>
            </w:r>
            <w:r w:rsidR="00631CCC">
              <w:t>ractical work,</w:t>
            </w:r>
            <w:r w:rsidR="009A6605">
              <w:t xml:space="preserve"> </w:t>
            </w:r>
            <w:r w:rsidR="00631CCC">
              <w:t>project work,</w:t>
            </w:r>
            <w:r w:rsidR="009A6605">
              <w:t xml:space="preserve"> </w:t>
            </w:r>
            <w:r w:rsidR="00631CCC">
              <w:t>working towards goals,</w:t>
            </w:r>
            <w:r w:rsidR="009A6605">
              <w:t xml:space="preserve"> </w:t>
            </w:r>
            <w:r>
              <w:t xml:space="preserve">researching </w:t>
            </w:r>
            <w:r w:rsidR="00514050">
              <w:t>and reviewing,</w:t>
            </w:r>
            <w:r>
              <w:t xml:space="preserve"> </w:t>
            </w:r>
            <w:r w:rsidR="00631CCC">
              <w:t>self-evaluation</w:t>
            </w:r>
            <w:r w:rsidR="001C0E13">
              <w:t>,</w:t>
            </w:r>
            <w:r w:rsidR="007409F3">
              <w:t xml:space="preserve"> </w:t>
            </w:r>
            <w:r w:rsidR="007409F3">
              <w:t>solving practical/relevant problems,</w:t>
            </w:r>
            <w:r w:rsidR="007409F3">
              <w:t xml:space="preserve"> </w:t>
            </w:r>
            <w:r w:rsidR="00631CCC">
              <w:t>experimenting</w:t>
            </w:r>
            <w:r w:rsidR="003C205C">
              <w:t xml:space="preserve">, </w:t>
            </w:r>
            <w:r w:rsidR="007409F3">
              <w:t>making links between ideas,</w:t>
            </w:r>
            <w:r w:rsidR="00DD64B8">
              <w:t xml:space="preserve"> </w:t>
            </w:r>
            <w:r w:rsidR="00631CCC">
              <w:t>deduction,</w:t>
            </w:r>
            <w:r w:rsidR="007409F3">
              <w:t xml:space="preserve"> </w:t>
            </w:r>
            <w:r w:rsidR="007409F3">
              <w:t>reflecting on experiences,</w:t>
            </w:r>
            <w:r w:rsidR="009A6605">
              <w:t xml:space="preserve"> </w:t>
            </w:r>
            <w:r w:rsidR="00631CCC">
              <w:t>action planning,</w:t>
            </w:r>
            <w:r w:rsidR="00DD64B8">
              <w:t xml:space="preserve"> </w:t>
            </w:r>
            <w:r w:rsidR="00631CCC">
              <w:t>assignments,</w:t>
            </w:r>
            <w:r w:rsidR="009A6605">
              <w:t xml:space="preserve"> </w:t>
            </w:r>
            <w:r w:rsidR="00631CCC">
              <w:t>group decision making,</w:t>
            </w:r>
            <w:r w:rsidR="009A6605">
              <w:t xml:space="preserve"> </w:t>
            </w:r>
            <w:r w:rsidR="00631CCC">
              <w:t>lectures,</w:t>
            </w:r>
            <w:r w:rsidR="009A6605">
              <w:t xml:space="preserve"> </w:t>
            </w:r>
            <w:r w:rsidR="00631CCC">
              <w:t>books,</w:t>
            </w:r>
            <w:r w:rsidR="009A6605">
              <w:t xml:space="preserve"> </w:t>
            </w:r>
            <w:r w:rsidR="00631CCC">
              <w:t>tutorials</w:t>
            </w:r>
            <w:r w:rsidR="009A6605">
              <w:t xml:space="preserve">, </w:t>
            </w:r>
            <w:r w:rsidR="00631CCC">
              <w:t>mind-maps</w:t>
            </w:r>
          </w:p>
        </w:tc>
        <w:tc>
          <w:tcPr>
            <w:tcW w:w="3117" w:type="dxa"/>
          </w:tcPr>
          <w:p w14:paraId="1500F773" w14:textId="77777777" w:rsidR="009A1C60" w:rsidRDefault="009A1C60" w:rsidP="009A1C60">
            <w:r>
              <w:t>Hands-on experience, c</w:t>
            </w:r>
            <w:r w:rsidR="00631CCC">
              <w:t>oncrete project work,</w:t>
            </w:r>
            <w:r>
              <w:t xml:space="preserve"> </w:t>
            </w:r>
            <w:r>
              <w:t xml:space="preserve">learning by doing, </w:t>
            </w:r>
          </w:p>
          <w:p w14:paraId="4E7D1326" w14:textId="31AE936F" w:rsidR="00631CCC" w:rsidRDefault="00631CCC" w:rsidP="00631CCC">
            <w:r>
              <w:t>setting short-term targets,</w:t>
            </w:r>
            <w:r w:rsidR="009A1C60">
              <w:t xml:space="preserve"> </w:t>
            </w:r>
            <w:r w:rsidR="009A1C60">
              <w:t>trial and error learning</w:t>
            </w:r>
            <w:r w:rsidR="009A1C60">
              <w:t xml:space="preserve">, </w:t>
            </w:r>
            <w:r>
              <w:t>interacting with tutor and peers,</w:t>
            </w:r>
            <w:r w:rsidR="007671E1">
              <w:t xml:space="preserve"> </w:t>
            </w:r>
            <w:r w:rsidR="007409F3">
              <w:t xml:space="preserve">activities with people, meetings &amp; discussion, </w:t>
            </w:r>
            <w:r>
              <w:t>physical activities,</w:t>
            </w:r>
            <w:r w:rsidR="009A1C60">
              <w:t xml:space="preserve"> </w:t>
            </w:r>
            <w:r>
              <w:t>variety of learning environments and activities,</w:t>
            </w:r>
          </w:p>
          <w:p w14:paraId="225A072E" w14:textId="1A998A0F" w:rsidR="00631CCC" w:rsidRDefault="00631CCC" w:rsidP="003C205C">
            <w:r>
              <w:t>active learning</w:t>
            </w:r>
            <w:r w:rsidR="007671E1">
              <w:t xml:space="preserve">, </w:t>
            </w:r>
            <w:r>
              <w:t>workshops,</w:t>
            </w:r>
            <w:r w:rsidR="007671E1">
              <w:t xml:space="preserve"> </w:t>
            </w:r>
            <w:r>
              <w:t>exercises,</w:t>
            </w:r>
            <w:r w:rsidR="009A1C60">
              <w:t xml:space="preserve"> </w:t>
            </w:r>
            <w:r>
              <w:t>group work,</w:t>
            </w:r>
            <w:r w:rsidR="007671E1">
              <w:t xml:space="preserve"> </w:t>
            </w:r>
            <w:r>
              <w:t>case studies,</w:t>
            </w:r>
            <w:r w:rsidR="009A1C60">
              <w:t xml:space="preserve"> </w:t>
            </w:r>
            <w:r>
              <w:t>assignments</w:t>
            </w:r>
          </w:p>
        </w:tc>
      </w:tr>
      <w:tr w:rsidR="00D615BB" w14:paraId="66C44CE5" w14:textId="77777777" w:rsidTr="004D5FAC">
        <w:tc>
          <w:tcPr>
            <w:tcW w:w="3116" w:type="dxa"/>
          </w:tcPr>
          <w:p w14:paraId="71BA3C6B" w14:textId="1E8D44F8" w:rsidR="00D615BB" w:rsidRDefault="003919A0" w:rsidP="00631CCC">
            <w:pPr>
              <w:rPr>
                <w:b/>
                <w:bCs/>
              </w:rPr>
            </w:pPr>
            <w:r>
              <w:rPr>
                <w:b/>
                <w:bCs/>
              </w:rPr>
              <w:t xml:space="preserve">Most effective </w:t>
            </w:r>
            <w:r w:rsidR="002B159B">
              <w:rPr>
                <w:b/>
                <w:bCs/>
              </w:rPr>
              <w:t>Learning and Development Practices</w:t>
            </w:r>
          </w:p>
        </w:tc>
        <w:tc>
          <w:tcPr>
            <w:tcW w:w="3117" w:type="dxa"/>
          </w:tcPr>
          <w:p w14:paraId="10ACDAFF" w14:textId="053B0B5F" w:rsidR="009A6605" w:rsidRDefault="003D22F1" w:rsidP="005F4454">
            <w:r>
              <w:t>On-the-job training</w:t>
            </w:r>
            <w:r w:rsidR="005F4454">
              <w:t>, c</w:t>
            </w:r>
            <w:r w:rsidR="009A6605">
              <w:t>oaching by line managers or peers,</w:t>
            </w:r>
            <w:r w:rsidR="005F4454">
              <w:t xml:space="preserve"> i</w:t>
            </w:r>
            <w:r w:rsidR="009A6605">
              <w:t>n-house development programmes,</w:t>
            </w:r>
            <w:r w:rsidR="00031238">
              <w:t xml:space="preserve"> </w:t>
            </w:r>
            <w:r w:rsidR="00CB2DCC">
              <w:t xml:space="preserve">e-learning courses, </w:t>
            </w:r>
            <w:r w:rsidR="00031238">
              <w:t>blended learning,</w:t>
            </w:r>
            <w:r w:rsidR="009A6605">
              <w:t xml:space="preserve"> </w:t>
            </w:r>
            <w:r w:rsidR="00386B3A">
              <w:t>formal education courses</w:t>
            </w:r>
            <w:r w:rsidR="0023074D">
              <w:t>, coaching by external practitioners</w:t>
            </w:r>
          </w:p>
        </w:tc>
        <w:tc>
          <w:tcPr>
            <w:tcW w:w="3117" w:type="dxa"/>
          </w:tcPr>
          <w:p w14:paraId="525A2182" w14:textId="5121D4D6" w:rsidR="00F22EB9" w:rsidRDefault="003D22F1" w:rsidP="005F4454">
            <w:r>
              <w:t>On-the-job training</w:t>
            </w:r>
            <w:r w:rsidR="00F22EB9">
              <w:t>, c</w:t>
            </w:r>
            <w:r>
              <w:t>oaching by line managers or peers</w:t>
            </w:r>
            <w:r w:rsidR="005F4454">
              <w:t xml:space="preserve">, </w:t>
            </w:r>
            <w:r w:rsidR="00F22EB9">
              <w:t>i</w:t>
            </w:r>
            <w:r w:rsidR="00092319">
              <w:t>n-house development programmes</w:t>
            </w:r>
            <w:r w:rsidR="005F4454">
              <w:t xml:space="preserve">, </w:t>
            </w:r>
            <w:r w:rsidR="007671E1">
              <w:t xml:space="preserve">external conferences, workshops, and events, </w:t>
            </w:r>
            <w:r w:rsidR="00F22EB9">
              <w:t>e-</w:t>
            </w:r>
            <w:r w:rsidR="00092319">
              <w:t>learning courses</w:t>
            </w:r>
            <w:r w:rsidR="00F22EB9">
              <w:t>,</w:t>
            </w:r>
            <w:r w:rsidR="005F4454">
              <w:t xml:space="preserve"> </w:t>
            </w:r>
            <w:r w:rsidR="00F22EB9">
              <w:t>blended learning,</w:t>
            </w:r>
            <w:r w:rsidR="005F4454">
              <w:t xml:space="preserve"> </w:t>
            </w:r>
          </w:p>
        </w:tc>
      </w:tr>
    </w:tbl>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5" w:name="_3o7alnk" w:colFirst="0" w:colLast="0"/>
      <w:bookmarkStart w:id="16" w:name="_Toc118713124"/>
      <w:bookmarkEnd w:id="15"/>
      <w:r>
        <w:t>2.2 Identify support mechanisms for the development of self &amp; another</w:t>
      </w:r>
      <w:bookmarkEnd w:id="16"/>
    </w:p>
    <w:p w14:paraId="580A229D" w14:textId="747E69AC" w:rsidR="00583709" w:rsidRPr="00AB1851" w:rsidRDefault="00583709" w:rsidP="00626F27">
      <w:pPr>
        <w:spacing w:after="200"/>
        <w:rPr>
          <w:rFonts w:ascii="Arial" w:hAnsi="Arial" w:cs="Arial"/>
          <w:color w:val="FF0000"/>
          <w:lang w:eastAsia="en-US"/>
        </w:rPr>
      </w:pPr>
      <w:bookmarkStart w:id="17" w:name="_23ckvvd" w:colFirst="0" w:colLast="0"/>
      <w:bookmarkEnd w:id="17"/>
    </w:p>
    <w:tbl>
      <w:tblPr>
        <w:tblStyle w:val="TableGrid"/>
        <w:tblW w:w="0" w:type="auto"/>
        <w:tblLook w:val="04A0" w:firstRow="1" w:lastRow="0" w:firstColumn="1" w:lastColumn="0" w:noHBand="0" w:noVBand="1"/>
      </w:tblPr>
      <w:tblGrid>
        <w:gridCol w:w="4675"/>
        <w:gridCol w:w="4675"/>
      </w:tblGrid>
      <w:tr w:rsidR="00B64D88" w14:paraId="6E23290F" w14:textId="77777777" w:rsidTr="00AD5233">
        <w:tc>
          <w:tcPr>
            <w:tcW w:w="9350" w:type="dxa"/>
            <w:gridSpan w:val="2"/>
          </w:tcPr>
          <w:p w14:paraId="1B10CA07" w14:textId="32C2BC47" w:rsidR="00B64D88" w:rsidRPr="00B64D88" w:rsidRDefault="00B64D88" w:rsidP="00B64D88">
            <w:pPr>
              <w:jc w:val="center"/>
              <w:rPr>
                <w:b/>
                <w:bCs/>
              </w:rPr>
            </w:pPr>
            <w:r w:rsidRPr="00B64D88">
              <w:rPr>
                <w:b/>
                <w:bCs/>
              </w:rPr>
              <w:lastRenderedPageBreak/>
              <w:t>Support Mechanisms</w:t>
            </w:r>
          </w:p>
        </w:tc>
      </w:tr>
      <w:tr w:rsidR="00A22FA6" w14:paraId="6B9540C1" w14:textId="77777777" w:rsidTr="00A22FA6">
        <w:tc>
          <w:tcPr>
            <w:tcW w:w="4675" w:type="dxa"/>
          </w:tcPr>
          <w:p w14:paraId="55EB1F55" w14:textId="002F814B" w:rsidR="00A22FA6" w:rsidRPr="006B5CEF" w:rsidRDefault="00B64D88" w:rsidP="00B64D88">
            <w:pPr>
              <w:jc w:val="center"/>
              <w:rPr>
                <w:b/>
                <w:bCs/>
              </w:rPr>
            </w:pPr>
            <w:r w:rsidRPr="006B5CEF">
              <w:rPr>
                <w:b/>
                <w:bCs/>
              </w:rPr>
              <w:t>Person 1</w:t>
            </w:r>
          </w:p>
        </w:tc>
        <w:tc>
          <w:tcPr>
            <w:tcW w:w="4675" w:type="dxa"/>
          </w:tcPr>
          <w:p w14:paraId="381DD586" w14:textId="4ABB8EEA" w:rsidR="00A22FA6" w:rsidRPr="006B5CEF" w:rsidRDefault="00B64D88" w:rsidP="00B64D88">
            <w:pPr>
              <w:jc w:val="center"/>
              <w:rPr>
                <w:b/>
                <w:bCs/>
              </w:rPr>
            </w:pPr>
            <w:r w:rsidRPr="006B5CEF">
              <w:rPr>
                <w:b/>
                <w:bCs/>
              </w:rPr>
              <w:t>Person 2</w:t>
            </w:r>
          </w:p>
        </w:tc>
      </w:tr>
      <w:tr w:rsidR="00B64D88" w14:paraId="73B6721F" w14:textId="77777777" w:rsidTr="00A22FA6">
        <w:tc>
          <w:tcPr>
            <w:tcW w:w="4675" w:type="dxa"/>
          </w:tcPr>
          <w:p w14:paraId="48D909E6" w14:textId="33801D3C" w:rsidR="00784AD1" w:rsidRDefault="00E30AAA" w:rsidP="00B64D88">
            <w:pPr>
              <w:jc w:val="center"/>
            </w:pPr>
            <w:r>
              <w:t xml:space="preserve">Family support </w:t>
            </w:r>
            <w:r w:rsidR="00A03192">
              <w:t>(</w:t>
            </w:r>
            <w:r>
              <w:t>childcare</w:t>
            </w:r>
            <w:r w:rsidR="00A03192">
              <w:t xml:space="preserve"> arrangements)</w:t>
            </w:r>
          </w:p>
          <w:p w14:paraId="311E514D" w14:textId="77777777" w:rsidR="00555822" w:rsidRDefault="00784AD1" w:rsidP="00B64D88">
            <w:pPr>
              <w:jc w:val="center"/>
            </w:pPr>
            <w:r>
              <w:t xml:space="preserve">Peer support in work </w:t>
            </w:r>
            <w:r w:rsidR="00555822">
              <w:t>(coaching, mentoring)</w:t>
            </w:r>
          </w:p>
          <w:p w14:paraId="4B166365" w14:textId="73FE8C3D" w:rsidR="00F853EF" w:rsidRDefault="00166B2B" w:rsidP="00B64D88">
            <w:pPr>
              <w:jc w:val="center"/>
            </w:pPr>
            <w:r>
              <w:t xml:space="preserve">University </w:t>
            </w:r>
            <w:r w:rsidR="003C7200">
              <w:t xml:space="preserve">support in access to </w:t>
            </w:r>
            <w:r w:rsidR="000437CB">
              <w:t xml:space="preserve">training </w:t>
            </w:r>
            <w:r w:rsidR="003C7200">
              <w:t>resources (library, e-learning</w:t>
            </w:r>
            <w:r w:rsidR="006E2FF4">
              <w:t xml:space="preserve">, </w:t>
            </w:r>
            <w:r w:rsidR="00EF5503">
              <w:t xml:space="preserve">lecturer feedback, </w:t>
            </w:r>
            <w:r w:rsidR="006E2FF4">
              <w:t>lecture venues)</w:t>
            </w:r>
          </w:p>
          <w:p w14:paraId="0AE8535A" w14:textId="77777777" w:rsidR="00F853EF" w:rsidRDefault="00F853EF" w:rsidP="00B64D88">
            <w:pPr>
              <w:jc w:val="center"/>
            </w:pPr>
            <w:r>
              <w:t>Financial support (government grant and student loan)</w:t>
            </w:r>
          </w:p>
          <w:p w14:paraId="4763A73C" w14:textId="126FFFE0" w:rsidR="000437CB" w:rsidRDefault="00C45498" w:rsidP="00B64D88">
            <w:pPr>
              <w:jc w:val="center"/>
            </w:pPr>
            <w:r>
              <w:t>Workplace support (Flexible working hours, PDP</w:t>
            </w:r>
            <w:r w:rsidR="00866F2F">
              <w:t>)</w:t>
            </w:r>
          </w:p>
          <w:p w14:paraId="3B397207" w14:textId="35795616" w:rsidR="00B64D88" w:rsidRDefault="00A07CEE" w:rsidP="00B64D88">
            <w:pPr>
              <w:jc w:val="center"/>
            </w:pPr>
            <w:r>
              <w:t xml:space="preserve"> </w:t>
            </w:r>
          </w:p>
        </w:tc>
        <w:tc>
          <w:tcPr>
            <w:tcW w:w="4675" w:type="dxa"/>
          </w:tcPr>
          <w:p w14:paraId="7BEE2869" w14:textId="37FC843F" w:rsidR="00B64D88" w:rsidRDefault="004278B8" w:rsidP="00B64D88">
            <w:pPr>
              <w:jc w:val="center"/>
            </w:pPr>
            <w:r>
              <w:t>Mental support from family and peers</w:t>
            </w:r>
          </w:p>
          <w:p w14:paraId="6ACA264B" w14:textId="2643BB15" w:rsidR="00815431" w:rsidRDefault="00815431" w:rsidP="00B64D88">
            <w:pPr>
              <w:jc w:val="center"/>
            </w:pPr>
            <w:r>
              <w:t>Workplace support (training material provision,</w:t>
            </w:r>
            <w:r w:rsidR="005C26DE">
              <w:t xml:space="preserve"> feedback,</w:t>
            </w:r>
            <w:r>
              <w:t xml:space="preserve"> coaching, mentoring</w:t>
            </w:r>
            <w:r w:rsidR="008F6C81">
              <w:t>, PDP, wellbeing assessments)</w:t>
            </w:r>
          </w:p>
          <w:p w14:paraId="71753399" w14:textId="4E0E0098" w:rsidR="004278B8" w:rsidRDefault="00613D46" w:rsidP="00CF1BA5">
            <w:pPr>
              <w:jc w:val="center"/>
            </w:pPr>
            <w:r>
              <w:t>Training provider (e-learning</w:t>
            </w:r>
            <w:r w:rsidR="005C26DE">
              <w:t>, tutor feedback</w:t>
            </w:r>
            <w:r>
              <w:t>)</w:t>
            </w:r>
          </w:p>
          <w:p w14:paraId="6273F0A2" w14:textId="087EF898" w:rsidR="00CF1BA5" w:rsidRDefault="005C0B1D" w:rsidP="00CF1BA5">
            <w:pPr>
              <w:jc w:val="center"/>
            </w:pPr>
            <w:r>
              <w:t xml:space="preserve">Professional </w:t>
            </w:r>
            <w:r w:rsidR="00762685">
              <w:t xml:space="preserve">health </w:t>
            </w:r>
            <w:r>
              <w:t>support (NHS</w:t>
            </w:r>
            <w:r w:rsidR="00762685">
              <w:t>)</w:t>
            </w:r>
          </w:p>
          <w:p w14:paraId="25D83D5A" w14:textId="0E660C2F" w:rsidR="004278B8" w:rsidRDefault="004278B8" w:rsidP="00B64D88">
            <w:pPr>
              <w:jc w:val="center"/>
            </w:pPr>
          </w:p>
        </w:tc>
      </w:tr>
    </w:tbl>
    <w:p w14:paraId="17DEC8E3" w14:textId="77777777" w:rsidR="00583709" w:rsidRDefault="00583709"/>
    <w:p w14:paraId="5DD85193" w14:textId="77777777" w:rsidR="00583709" w:rsidRDefault="008312FD" w:rsidP="00626F27">
      <w:pPr>
        <w:pStyle w:val="Heading2"/>
        <w:rPr>
          <w:rFonts w:ascii="Arial Rounded" w:eastAsia="Arial Rounded" w:hAnsi="Arial Rounded" w:cs="Arial Rounded"/>
          <w:color w:val="9CC3E5"/>
          <w:sz w:val="28"/>
          <w:szCs w:val="28"/>
        </w:rPr>
      </w:pPr>
      <w:bookmarkStart w:id="18" w:name="_ihv636" w:colFirst="0" w:colLast="0"/>
      <w:bookmarkEnd w:id="18"/>
      <w:r>
        <w:t>2.3 Prepare development plans for yourself and another person</w:t>
      </w:r>
    </w:p>
    <w:p w14:paraId="32720851" w14:textId="7C258436" w:rsidR="004D32FF" w:rsidRDefault="00F67788">
      <w:r>
        <w:br/>
      </w:r>
      <w:r w:rsidR="004D32FF">
        <w:t>Person 1</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10963DAA" w14:textId="2E1A0651" w:rsidR="00583709" w:rsidRDefault="00A04C02">
            <w:r>
              <w:t>Complete</w:t>
            </w:r>
            <w:r w:rsidR="00423FAF">
              <w:t xml:space="preserve"> CertH</w:t>
            </w:r>
            <w:r>
              <w:t>E, ILM and NEBOSH</w:t>
            </w:r>
          </w:p>
        </w:tc>
        <w:tc>
          <w:tcPr>
            <w:tcW w:w="1948" w:type="dxa"/>
          </w:tcPr>
          <w:p w14:paraId="1F8449BE" w14:textId="77777777" w:rsidR="00D10EB3" w:rsidRDefault="00D10757">
            <w:r>
              <w:t>Attend Lecture</w:t>
            </w:r>
            <w:r w:rsidR="00EC403C">
              <w:t xml:space="preserve">s, </w:t>
            </w:r>
          </w:p>
          <w:p w14:paraId="74E0D2DC" w14:textId="77777777" w:rsidR="00D10EB3" w:rsidRDefault="00EC403C">
            <w:r>
              <w:t xml:space="preserve">Complete Assignments, </w:t>
            </w:r>
          </w:p>
          <w:p w14:paraId="397FEA41" w14:textId="0BAC485D" w:rsidR="00D10EB3" w:rsidRDefault="00D10EB3">
            <w:r>
              <w:t>Study,</w:t>
            </w:r>
          </w:p>
          <w:p w14:paraId="6EC8679D" w14:textId="7B0F3EC2" w:rsidR="009472FF" w:rsidRDefault="00EC403C">
            <w:r>
              <w:t>Pass Exam</w:t>
            </w:r>
          </w:p>
        </w:tc>
        <w:tc>
          <w:tcPr>
            <w:tcW w:w="2045" w:type="dxa"/>
          </w:tcPr>
          <w:p w14:paraId="62C856B9" w14:textId="77777777" w:rsidR="00EF48D3" w:rsidRDefault="00997A0A">
            <w:r>
              <w:t>Internet Connection</w:t>
            </w:r>
          </w:p>
          <w:p w14:paraId="193BEF78" w14:textId="625E9D60" w:rsidR="00D10EB3" w:rsidRDefault="00D10EB3"/>
        </w:tc>
        <w:tc>
          <w:tcPr>
            <w:tcW w:w="2045" w:type="dxa"/>
          </w:tcPr>
          <w:p w14:paraId="2B5E84C5" w14:textId="53A3F63D" w:rsidR="009472FF" w:rsidRDefault="00CE3ADD">
            <w:r>
              <w:t>Graduating and receiving certification</w:t>
            </w:r>
          </w:p>
        </w:tc>
        <w:tc>
          <w:tcPr>
            <w:tcW w:w="1340" w:type="dxa"/>
          </w:tcPr>
          <w:p w14:paraId="6418398E" w14:textId="65755219" w:rsidR="00F635A7" w:rsidRDefault="00CE3ADD">
            <w:r>
              <w:t>12 months</w:t>
            </w:r>
          </w:p>
        </w:tc>
      </w:tr>
      <w:tr w:rsidR="00423FAF" w14:paraId="22BB6B98" w14:textId="77777777">
        <w:trPr>
          <w:trHeight w:val="329"/>
        </w:trPr>
        <w:tc>
          <w:tcPr>
            <w:tcW w:w="2139" w:type="dxa"/>
          </w:tcPr>
          <w:p w14:paraId="7CB5C2B9" w14:textId="77777777" w:rsidR="00423FAF" w:rsidRDefault="00423FAF" w:rsidP="00423FAF">
            <w:r>
              <w:t>Presentation Skills</w:t>
            </w:r>
          </w:p>
          <w:p w14:paraId="6C0161B6" w14:textId="77777777" w:rsidR="00423FAF" w:rsidRDefault="00423FAF" w:rsidP="00423FAF"/>
        </w:tc>
        <w:tc>
          <w:tcPr>
            <w:tcW w:w="1948" w:type="dxa"/>
          </w:tcPr>
          <w:p w14:paraId="63FC2552" w14:textId="77777777" w:rsidR="00423FAF" w:rsidRDefault="00423FAF" w:rsidP="00423FAF">
            <w:r>
              <w:t>Create presentations on various topics and rehearse in front of mirror or friends.</w:t>
            </w:r>
          </w:p>
          <w:p w14:paraId="5B30AD34" w14:textId="77777777" w:rsidR="00423FAF" w:rsidRDefault="00423FAF" w:rsidP="00423FAF">
            <w:r>
              <w:t>Use toolbox talks and new employee inductions at work to practice presentation skills.</w:t>
            </w:r>
          </w:p>
          <w:p w14:paraId="75718BBD" w14:textId="77777777" w:rsidR="00423FAF" w:rsidRDefault="00423FAF" w:rsidP="00423FAF">
            <w:r>
              <w:t>Read more books about public speaking and presentation skills.</w:t>
            </w:r>
          </w:p>
          <w:p w14:paraId="200AC86C" w14:textId="77777777" w:rsidR="00423FAF" w:rsidRDefault="00423FAF" w:rsidP="00423FAF">
            <w:r>
              <w:lastRenderedPageBreak/>
              <w:t>Gather feedback from the audience after the presentations.</w:t>
            </w:r>
          </w:p>
          <w:p w14:paraId="0C0E77DC" w14:textId="58B7AD53" w:rsidR="00423FAF" w:rsidRDefault="00423FAF" w:rsidP="00423FAF">
            <w:r>
              <w:t>Analyse and breakdown other people presentations (i.e. TED Talks) and learn from their experience.</w:t>
            </w:r>
          </w:p>
        </w:tc>
        <w:tc>
          <w:tcPr>
            <w:tcW w:w="2045" w:type="dxa"/>
          </w:tcPr>
          <w:p w14:paraId="19813E0B" w14:textId="77777777" w:rsidR="00423FAF" w:rsidRDefault="00423FAF" w:rsidP="00423FAF">
            <w:r>
              <w:lastRenderedPageBreak/>
              <w:t>Group of friends willing to listen and provide feedback.</w:t>
            </w:r>
          </w:p>
          <w:p w14:paraId="0E35ED43" w14:textId="77777777" w:rsidR="00423FAF" w:rsidRDefault="00423FAF" w:rsidP="00423FAF">
            <w:r>
              <w:t>Books about public speaking &amp; presentation skills.</w:t>
            </w:r>
          </w:p>
          <w:p w14:paraId="45DBDED5" w14:textId="77777777" w:rsidR="00423FAF" w:rsidRDefault="00423FAF" w:rsidP="00423FAF">
            <w:r>
              <w:t>Online resources and videos.</w:t>
            </w:r>
          </w:p>
          <w:p w14:paraId="2218E666" w14:textId="1F0073C3" w:rsidR="00423FAF" w:rsidRDefault="00423FAF" w:rsidP="00423FAF">
            <w:r>
              <w:t>Mirror to practice in front of it.</w:t>
            </w:r>
          </w:p>
        </w:tc>
        <w:tc>
          <w:tcPr>
            <w:tcW w:w="2045" w:type="dxa"/>
          </w:tcPr>
          <w:p w14:paraId="6F65C645" w14:textId="77777777" w:rsidR="00423FAF" w:rsidRDefault="00423FAF" w:rsidP="00423FAF">
            <w:r>
              <w:t>Feeling confident when presenting to larger audience.</w:t>
            </w:r>
          </w:p>
          <w:p w14:paraId="2E743B61" w14:textId="77777777" w:rsidR="00423FAF" w:rsidRDefault="00423FAF" w:rsidP="00423FAF">
            <w:r>
              <w:t>Measure improvement through self-evaluation and feedback forms after each presentation.</w:t>
            </w:r>
          </w:p>
          <w:p w14:paraId="3C16CAE2" w14:textId="77777777" w:rsidR="00423FAF" w:rsidRDefault="00423FAF" w:rsidP="00423FAF"/>
          <w:p w14:paraId="304BA8BA" w14:textId="07943685" w:rsidR="00423FAF" w:rsidRDefault="00423FAF" w:rsidP="00423FAF"/>
        </w:tc>
        <w:tc>
          <w:tcPr>
            <w:tcW w:w="1340" w:type="dxa"/>
          </w:tcPr>
          <w:p w14:paraId="6194C0F5" w14:textId="4E327597" w:rsidR="00874BF1" w:rsidRDefault="00423FAF" w:rsidP="00423FAF">
            <w:r>
              <w:t>Present once a week, either in front of friends or employees</w:t>
            </w:r>
            <w:r w:rsidR="00874BF1">
              <w:t>.</w:t>
            </w:r>
          </w:p>
        </w:tc>
      </w:tr>
      <w:tr w:rsidR="00423FAF" w14:paraId="106133DF" w14:textId="77777777">
        <w:trPr>
          <w:trHeight w:val="316"/>
        </w:trPr>
        <w:tc>
          <w:tcPr>
            <w:tcW w:w="2139" w:type="dxa"/>
          </w:tcPr>
          <w:p w14:paraId="5E148DC6" w14:textId="6F80E854" w:rsidR="00423FAF" w:rsidRDefault="00DD7234" w:rsidP="00423FAF">
            <w:r>
              <w:t>Integrate</w:t>
            </w:r>
            <w:r w:rsidR="00A04C02">
              <w:t xml:space="preserve"> Go MAD Framework</w:t>
            </w:r>
            <w:r w:rsidR="001C1B12">
              <w:t xml:space="preserve">, </w:t>
            </w:r>
            <w:r w:rsidR="001C1B12">
              <w:t>SMART Goals</w:t>
            </w:r>
            <w:r w:rsidR="001C1B12">
              <w:t xml:space="preserve"> and</w:t>
            </w:r>
            <w:r w:rsidR="001C1B12">
              <w:t xml:space="preserve"> </w:t>
            </w:r>
            <w:r w:rsidR="00A04C02">
              <w:t>time-management strategies</w:t>
            </w:r>
            <w:r w:rsidR="006D1BBB">
              <w:t xml:space="preserve"> with life and work</w:t>
            </w:r>
          </w:p>
        </w:tc>
        <w:tc>
          <w:tcPr>
            <w:tcW w:w="1948" w:type="dxa"/>
          </w:tcPr>
          <w:p w14:paraId="558FBA92" w14:textId="75C31213" w:rsidR="00423FAF" w:rsidRDefault="00985B5C" w:rsidP="00423FAF">
            <w:r>
              <w:t>Define Goals, Plan priorities, take action &amp; measure results.</w:t>
            </w:r>
          </w:p>
        </w:tc>
        <w:tc>
          <w:tcPr>
            <w:tcW w:w="2045" w:type="dxa"/>
          </w:tcPr>
          <w:p w14:paraId="05F5647C" w14:textId="1C937DF1" w:rsidR="00423FAF" w:rsidRDefault="00FD024C" w:rsidP="00423FAF">
            <w:r>
              <w:t>Will to start</w:t>
            </w:r>
          </w:p>
        </w:tc>
        <w:tc>
          <w:tcPr>
            <w:tcW w:w="2045" w:type="dxa"/>
          </w:tcPr>
          <w:p w14:paraId="321C9CAC" w14:textId="743F06DA" w:rsidR="00423FAF" w:rsidRDefault="00530D70" w:rsidP="00423FAF">
            <w:r>
              <w:t>Consistent results and motivation, meet</w:t>
            </w:r>
            <w:r w:rsidR="00FD024C">
              <w:t xml:space="preserve">ing </w:t>
            </w:r>
            <w:r>
              <w:t>deadlines, achiev</w:t>
            </w:r>
            <w:r w:rsidR="00FD024C">
              <w:t>ing</w:t>
            </w:r>
            <w:r>
              <w:t xml:space="preserve"> goals</w:t>
            </w:r>
            <w:r w:rsidR="002158C0">
              <w:t>,</w:t>
            </w:r>
          </w:p>
        </w:tc>
        <w:tc>
          <w:tcPr>
            <w:tcW w:w="1340" w:type="dxa"/>
          </w:tcPr>
          <w:p w14:paraId="0EB35219" w14:textId="55D4A8E4" w:rsidR="00423FAF" w:rsidRDefault="00A93CFC" w:rsidP="00423FAF">
            <w:r>
              <w:t>Weekly Self-Assessment</w:t>
            </w:r>
          </w:p>
        </w:tc>
      </w:tr>
    </w:tbl>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153F3841" w14:textId="254D6C3A" w:rsidR="00333300" w:rsidRDefault="00333C3C">
            <w:r>
              <w:t xml:space="preserve">Achieving </w:t>
            </w:r>
            <w:r w:rsidR="00333300">
              <w:t>Professional Qualifications</w:t>
            </w:r>
            <w:r w:rsidR="00E226AD">
              <w:t>:</w:t>
            </w:r>
          </w:p>
          <w:p w14:paraId="69F07C15" w14:textId="05B2722F" w:rsidR="00333300" w:rsidRDefault="008D12E9">
            <w:r>
              <w:t>CertHE in Applied Leadership and Management</w:t>
            </w:r>
            <w:r w:rsidR="00333300">
              <w:br/>
              <w:t>ILM Level 4</w:t>
            </w:r>
            <w:r>
              <w:br/>
              <w:t xml:space="preserve">NEBOSH General </w:t>
            </w:r>
            <w:r w:rsidR="00333300">
              <w:t>Certificate</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72FF5F20" w14:textId="25654424" w:rsidR="00333300" w:rsidRDefault="00333300">
            <w:r>
              <w:t xml:space="preserve">Working on </w:t>
            </w:r>
            <w:r w:rsidR="00E226AD">
              <w:t>w</w:t>
            </w:r>
            <w:r>
              <w:t>eaknesses:</w:t>
            </w:r>
          </w:p>
          <w:p w14:paraId="3C8DA375" w14:textId="64C49E88" w:rsidR="00333300" w:rsidRDefault="00333300">
            <w:r>
              <w:t>Presentation Skills</w:t>
            </w:r>
            <w:r>
              <w:br/>
              <w:t>Self-Confidence</w:t>
            </w:r>
            <w:r>
              <w:br/>
            </w:r>
            <w:r w:rsidR="00EE027B">
              <w:t>Productivity</w:t>
            </w:r>
          </w:p>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7F7BAFF9" w:rsidR="00583709" w:rsidRDefault="00333300">
            <w:r>
              <w:t>Financial Stability</w:t>
            </w:r>
          </w:p>
        </w:tc>
      </w:tr>
    </w:tbl>
    <w:p w14:paraId="641E4760" w14:textId="77777777" w:rsidR="00583709" w:rsidRDefault="00583709"/>
    <w:p w14:paraId="0E81D76F" w14:textId="67A94861" w:rsidR="004D32FF" w:rsidRDefault="004D32FF" w:rsidP="004D32FF">
      <w:r>
        <w:t>Person 2</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3F98F5E8" w:rsidR="004D32FF" w:rsidRDefault="003223A9" w:rsidP="004E4510">
            <w:r>
              <w:t>Legal Compliance</w:t>
            </w:r>
            <w:r w:rsidR="00382397">
              <w:t xml:space="preserve"> Training</w:t>
            </w:r>
          </w:p>
          <w:p w14:paraId="6E59FC4C" w14:textId="77777777" w:rsidR="004D32FF" w:rsidRDefault="004D32FF" w:rsidP="004E4510"/>
          <w:p w14:paraId="0D30E76C" w14:textId="77777777" w:rsidR="004D32FF" w:rsidRDefault="004D32FF" w:rsidP="004E4510"/>
        </w:tc>
        <w:tc>
          <w:tcPr>
            <w:tcW w:w="1948" w:type="dxa"/>
          </w:tcPr>
          <w:p w14:paraId="193CED0C" w14:textId="624A4E4E" w:rsidR="006906BD" w:rsidRDefault="006906BD" w:rsidP="004E4510">
            <w:r>
              <w:t>Study</w:t>
            </w:r>
          </w:p>
          <w:p w14:paraId="316902F9" w14:textId="77777777" w:rsidR="00FD4802" w:rsidRDefault="00406E12" w:rsidP="004E4510">
            <w:r>
              <w:t>Complete the training module</w:t>
            </w:r>
          </w:p>
          <w:p w14:paraId="282ADECC" w14:textId="061F7F20" w:rsidR="007B085F" w:rsidRDefault="007B085F" w:rsidP="004E4510">
            <w:r>
              <w:t>Apply knowledge in practice</w:t>
            </w:r>
          </w:p>
        </w:tc>
        <w:tc>
          <w:tcPr>
            <w:tcW w:w="2045" w:type="dxa"/>
          </w:tcPr>
          <w:p w14:paraId="133066A1" w14:textId="77777777" w:rsidR="00406E12" w:rsidRDefault="00406E12" w:rsidP="004E4510"/>
          <w:p w14:paraId="0FB1F34E" w14:textId="52A8E99E" w:rsidR="004D32FF" w:rsidRDefault="00FD2ECB" w:rsidP="00FD2ECB">
            <w:r>
              <w:t>Line Manager, Work colleagues, Tutor</w:t>
            </w:r>
            <w:r w:rsidR="007D57FB">
              <w:t xml:space="preserve">, </w:t>
            </w:r>
            <w:r w:rsidR="009B7E5E">
              <w:t>Time</w:t>
            </w:r>
            <w:r w:rsidR="00F3172B">
              <w:t xml:space="preserve"> to study, Quiet Environment, </w:t>
            </w:r>
            <w:r w:rsidR="007D57FB">
              <w:t>I</w:t>
            </w:r>
            <w:r w:rsidR="00F3172B">
              <w:t>nternet Connection, Laptop</w:t>
            </w:r>
          </w:p>
        </w:tc>
        <w:tc>
          <w:tcPr>
            <w:tcW w:w="2045" w:type="dxa"/>
          </w:tcPr>
          <w:p w14:paraId="68A064A4" w14:textId="77777777" w:rsidR="004D32FF" w:rsidRDefault="004D32FF" w:rsidP="004E4510"/>
          <w:p w14:paraId="03D61423" w14:textId="77777777" w:rsidR="00420360" w:rsidRDefault="00420360" w:rsidP="004E4510">
            <w:r>
              <w:t>Improved performance</w:t>
            </w:r>
          </w:p>
          <w:p w14:paraId="38CFBDD8" w14:textId="1981E66F" w:rsidR="00356CF2" w:rsidRDefault="00356CF2" w:rsidP="004E4510">
            <w:r>
              <w:t>Feedback</w:t>
            </w:r>
          </w:p>
        </w:tc>
        <w:tc>
          <w:tcPr>
            <w:tcW w:w="1340" w:type="dxa"/>
          </w:tcPr>
          <w:p w14:paraId="46B777E2" w14:textId="77777777" w:rsidR="004D32FF" w:rsidRDefault="004D32FF" w:rsidP="004E4510"/>
          <w:p w14:paraId="14B2DE63" w14:textId="38E640EB" w:rsidR="00420360" w:rsidRDefault="004C02B4" w:rsidP="004E4510">
            <w:r>
              <w:t>2</w:t>
            </w:r>
            <w:r w:rsidR="00420360">
              <w:t xml:space="preserve"> months</w:t>
            </w:r>
          </w:p>
        </w:tc>
      </w:tr>
      <w:tr w:rsidR="004D32FF" w14:paraId="6809E227" w14:textId="77777777" w:rsidTr="004E4510">
        <w:trPr>
          <w:trHeight w:val="329"/>
        </w:trPr>
        <w:tc>
          <w:tcPr>
            <w:tcW w:w="2139" w:type="dxa"/>
          </w:tcPr>
          <w:p w14:paraId="7ED5A529" w14:textId="77777777" w:rsidR="004D32FF" w:rsidRDefault="004D32FF" w:rsidP="004E4510"/>
          <w:p w14:paraId="652E223C" w14:textId="1B7E89AE" w:rsidR="004D32FF" w:rsidRDefault="00F3172B" w:rsidP="004E4510">
            <w:r>
              <w:t>Productivity and time-management training</w:t>
            </w:r>
          </w:p>
          <w:p w14:paraId="0F8D3DAA" w14:textId="77777777" w:rsidR="004D32FF" w:rsidRDefault="004D32FF" w:rsidP="004E4510"/>
        </w:tc>
        <w:tc>
          <w:tcPr>
            <w:tcW w:w="1948" w:type="dxa"/>
          </w:tcPr>
          <w:p w14:paraId="3405E85C" w14:textId="6C1ED4E0" w:rsidR="004D32FF" w:rsidRDefault="006906BD" w:rsidP="004E4510">
            <w:r>
              <w:t>Study</w:t>
            </w:r>
          </w:p>
          <w:p w14:paraId="091BA0F6" w14:textId="77777777" w:rsidR="007B085F" w:rsidRDefault="007B085F" w:rsidP="004E4510">
            <w:r>
              <w:t>Complete the training modules</w:t>
            </w:r>
          </w:p>
          <w:p w14:paraId="38835CD4" w14:textId="3A97E679" w:rsidR="00D25966" w:rsidRDefault="00D25966" w:rsidP="004E4510">
            <w:r>
              <w:t>Apply knowledge in practice</w:t>
            </w:r>
          </w:p>
        </w:tc>
        <w:tc>
          <w:tcPr>
            <w:tcW w:w="2045" w:type="dxa"/>
          </w:tcPr>
          <w:p w14:paraId="4B115333" w14:textId="77777777" w:rsidR="004D32FF" w:rsidRDefault="004D32FF" w:rsidP="004E4510"/>
          <w:p w14:paraId="228D0217" w14:textId="396FC525" w:rsidR="00D25966" w:rsidRDefault="00D25966" w:rsidP="004E4510">
            <w:r>
              <w:t>Time to study, Quiet Environment, Internet Connection, Work Laptop</w:t>
            </w:r>
          </w:p>
        </w:tc>
        <w:tc>
          <w:tcPr>
            <w:tcW w:w="2045" w:type="dxa"/>
          </w:tcPr>
          <w:p w14:paraId="45138D06" w14:textId="77777777" w:rsidR="004D32FF" w:rsidRDefault="004D32FF" w:rsidP="004E4510"/>
          <w:p w14:paraId="6A03BA61" w14:textId="77777777" w:rsidR="00D25966" w:rsidRDefault="00D25966" w:rsidP="004E4510">
            <w:r>
              <w:t xml:space="preserve">Improved </w:t>
            </w:r>
            <w:r w:rsidR="004C02B4">
              <w:t xml:space="preserve">performance and </w:t>
            </w:r>
            <w:r>
              <w:t xml:space="preserve">work/life balance, </w:t>
            </w:r>
          </w:p>
          <w:p w14:paraId="13EC97C0" w14:textId="4FFD2C3C" w:rsidR="002158C0" w:rsidRDefault="002158C0" w:rsidP="004E4510">
            <w:r>
              <w:t>Feedback</w:t>
            </w:r>
          </w:p>
          <w:p w14:paraId="1695F45D" w14:textId="00F68317" w:rsidR="003D05F7" w:rsidRDefault="00570828" w:rsidP="004E4510">
            <w:r>
              <w:t>Having more time</w:t>
            </w:r>
          </w:p>
        </w:tc>
        <w:tc>
          <w:tcPr>
            <w:tcW w:w="1340" w:type="dxa"/>
          </w:tcPr>
          <w:p w14:paraId="6E2A596E" w14:textId="77777777" w:rsidR="004D32FF" w:rsidRDefault="004D32FF" w:rsidP="004E4510"/>
          <w:p w14:paraId="11CC5C9E" w14:textId="1F213E8C" w:rsidR="004C02B4" w:rsidRDefault="004C02B4" w:rsidP="004E4510">
            <w:r>
              <w:t>4 months</w:t>
            </w:r>
          </w:p>
        </w:tc>
      </w:tr>
      <w:tr w:rsidR="004D32FF" w14:paraId="6A033524" w14:textId="77777777" w:rsidTr="004E4510">
        <w:trPr>
          <w:trHeight w:val="316"/>
        </w:trPr>
        <w:tc>
          <w:tcPr>
            <w:tcW w:w="2139" w:type="dxa"/>
          </w:tcPr>
          <w:p w14:paraId="5E35DA51" w14:textId="77777777" w:rsidR="004D32FF" w:rsidRDefault="004D32FF" w:rsidP="004E4510"/>
          <w:p w14:paraId="530541B2" w14:textId="10F5AFC4" w:rsidR="004D32FF" w:rsidRDefault="004C02B4" w:rsidP="004E4510">
            <w:r>
              <w:t>Improve Health &amp; Wellbeing (</w:t>
            </w:r>
            <w:r>
              <w:t xml:space="preserve">Quit Smoking, Start </w:t>
            </w:r>
            <w:r w:rsidR="00C635F2">
              <w:t xml:space="preserve">to </w:t>
            </w:r>
            <w:r>
              <w:t>Exercise, One-to-one interview to discuss other stress factors</w:t>
            </w:r>
          </w:p>
          <w:p w14:paraId="0BB63590" w14:textId="77777777" w:rsidR="004D32FF" w:rsidRDefault="004D32FF" w:rsidP="004E4510"/>
          <w:p w14:paraId="68319E5E" w14:textId="77777777" w:rsidR="004D32FF" w:rsidRDefault="004D32FF" w:rsidP="004E4510"/>
        </w:tc>
        <w:tc>
          <w:tcPr>
            <w:tcW w:w="1948" w:type="dxa"/>
          </w:tcPr>
          <w:p w14:paraId="2962BA13" w14:textId="77777777" w:rsidR="004D32FF" w:rsidRDefault="004D32FF" w:rsidP="004E4510"/>
          <w:p w14:paraId="449CD797" w14:textId="2D7CE10B" w:rsidR="00B46692" w:rsidRDefault="00B46692" w:rsidP="004E4510">
            <w:r>
              <w:t>Self-reflect</w:t>
            </w:r>
          </w:p>
          <w:p w14:paraId="10E47078" w14:textId="61CB6B4F" w:rsidR="00823E55" w:rsidRDefault="003C4F30" w:rsidP="004E4510">
            <w:r>
              <w:t>Work-out</w:t>
            </w:r>
          </w:p>
          <w:p w14:paraId="73C5401A" w14:textId="7E2998FB" w:rsidR="00C635F2" w:rsidRDefault="007974BC" w:rsidP="004E4510">
            <w:r>
              <w:t>Seek NHS help</w:t>
            </w:r>
            <w:r w:rsidR="003C4F30">
              <w:t xml:space="preserve"> on quitting</w:t>
            </w:r>
          </w:p>
          <w:p w14:paraId="21A3A38D" w14:textId="696C1370" w:rsidR="005C03CE" w:rsidRDefault="005C03CE" w:rsidP="004E4510">
            <w:r>
              <w:t>Conduct One-to-one interview with line manager</w:t>
            </w:r>
            <w:r w:rsidR="002B4F4D">
              <w:t xml:space="preserve"> to assess stress factors</w:t>
            </w:r>
          </w:p>
          <w:p w14:paraId="529559CF" w14:textId="2AD3FD28" w:rsidR="005C03CE" w:rsidRDefault="005C03CE" w:rsidP="004E4510"/>
        </w:tc>
        <w:tc>
          <w:tcPr>
            <w:tcW w:w="2045" w:type="dxa"/>
          </w:tcPr>
          <w:p w14:paraId="2F0136CB" w14:textId="77777777" w:rsidR="007974BC" w:rsidRDefault="007974BC" w:rsidP="004E4510"/>
          <w:p w14:paraId="40BB85C8" w14:textId="21D159DB" w:rsidR="002B4F4D" w:rsidRDefault="0039479A" w:rsidP="004E4510">
            <w:r>
              <w:t>Time</w:t>
            </w:r>
          </w:p>
          <w:p w14:paraId="1DD4AC87" w14:textId="4556752A" w:rsidR="002B4F4D" w:rsidRDefault="004C6D92" w:rsidP="004E4510">
            <w:r>
              <w:t>Family Support</w:t>
            </w:r>
          </w:p>
          <w:p w14:paraId="5A04F066" w14:textId="5BBE1FAB" w:rsidR="004C6D92" w:rsidRDefault="004C6D92" w:rsidP="004E4510">
            <w:r>
              <w:t>Line Manager &amp; work colleagues support</w:t>
            </w:r>
          </w:p>
          <w:p w14:paraId="5D9A393E" w14:textId="77777777" w:rsidR="00B46692" w:rsidRDefault="00C635F2" w:rsidP="004E4510">
            <w:r>
              <w:t xml:space="preserve">Professional support or counselling, </w:t>
            </w:r>
          </w:p>
          <w:p w14:paraId="46A335FC" w14:textId="198BD1E1" w:rsidR="004D32FF" w:rsidRDefault="00C635F2" w:rsidP="004E4510">
            <w:r>
              <w:t>Gym</w:t>
            </w:r>
            <w:r w:rsidR="004C6D92">
              <w:t xml:space="preserve"> or</w:t>
            </w:r>
            <w:r w:rsidR="00823E55">
              <w:t xml:space="preserve"> </w:t>
            </w:r>
            <w:r w:rsidR="00B46692">
              <w:t>pool membership</w:t>
            </w:r>
          </w:p>
        </w:tc>
        <w:tc>
          <w:tcPr>
            <w:tcW w:w="2045" w:type="dxa"/>
          </w:tcPr>
          <w:p w14:paraId="185D8B55" w14:textId="77777777" w:rsidR="004D32FF" w:rsidRDefault="004D32FF" w:rsidP="004E4510"/>
          <w:p w14:paraId="5F4DDC6F" w14:textId="77777777" w:rsidR="004C6D92" w:rsidRDefault="0010696D" w:rsidP="004E4510">
            <w:r>
              <w:t>Increased energy</w:t>
            </w:r>
          </w:p>
          <w:p w14:paraId="74EF3CD1" w14:textId="77777777" w:rsidR="0010696D" w:rsidRDefault="0010696D" w:rsidP="004E4510">
            <w:r>
              <w:t>Better Mood</w:t>
            </w:r>
          </w:p>
          <w:p w14:paraId="7E5AF1F0" w14:textId="613F4878" w:rsidR="0010696D" w:rsidRDefault="003D05F7" w:rsidP="004E4510">
            <w:r>
              <w:t>Freedom of addiction</w:t>
            </w:r>
          </w:p>
        </w:tc>
        <w:tc>
          <w:tcPr>
            <w:tcW w:w="1340" w:type="dxa"/>
          </w:tcPr>
          <w:p w14:paraId="6684DD64" w14:textId="77777777" w:rsidR="004D32FF" w:rsidRDefault="004D32FF" w:rsidP="004E4510"/>
          <w:p w14:paraId="02008BE3" w14:textId="1A479142" w:rsidR="0010696D" w:rsidRDefault="0010696D" w:rsidP="004E4510">
            <w:r>
              <w:t>3 months</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122D1512" w:rsidR="004D32FF" w:rsidRDefault="00C93EDD" w:rsidP="004E4510">
            <w:r>
              <w:lastRenderedPageBreak/>
              <w:t>Increase</w:t>
            </w:r>
            <w:r w:rsidR="003D05F7">
              <w:t>d</w:t>
            </w:r>
            <w:r>
              <w:t xml:space="preserve"> productivity</w:t>
            </w:r>
            <w:r w:rsidR="003049E1">
              <w:t>, time-</w:t>
            </w:r>
            <w:r w:rsidR="006F4064">
              <w:t>management,</w:t>
            </w:r>
            <w:r w:rsidR="003049E1">
              <w:t xml:space="preserve"> and work performance</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029F17A" w14:textId="219F9962" w:rsidR="004D32FF" w:rsidRDefault="00C93EDD" w:rsidP="004E4510">
            <w:r>
              <w:t>Improve</w:t>
            </w:r>
            <w:r w:rsidR="003D05F7">
              <w:t>d</w:t>
            </w:r>
            <w:r>
              <w:t xml:space="preserve"> work/life balance</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3238B2D5" w14:textId="1EDF69D5" w:rsidR="00C93EDD" w:rsidRDefault="003D05F7" w:rsidP="004E4510">
            <w:r>
              <w:t>Freedom of addictions</w:t>
            </w:r>
          </w:p>
          <w:p w14:paraId="50BD94DC" w14:textId="736D02F6" w:rsidR="00216FD1" w:rsidRDefault="003D05F7" w:rsidP="004E4510">
            <w:r>
              <w:t>Overall Improvement in Health &amp; Wellbeing</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6B42BED3" w14:textId="7A9F8A07" w:rsidR="004D32FF" w:rsidRDefault="004D32FF"/>
    <w:p w14:paraId="723EF9F2" w14:textId="77777777" w:rsidR="00583709" w:rsidRDefault="008312FD">
      <w:pPr>
        <w:pStyle w:val="Heading2"/>
      </w:pPr>
      <w:bookmarkStart w:id="19" w:name="_32hioqz" w:colFirst="0" w:colLast="0"/>
      <w:bookmarkStart w:id="20" w:name="_Toc118713125"/>
      <w:bookmarkEnd w:id="19"/>
      <w:r>
        <w:t>2.4 Method used to monitor the development of self &amp; another.</w:t>
      </w:r>
      <w:bookmarkEnd w:id="20"/>
    </w:p>
    <w:p w14:paraId="71AE2CCC" w14:textId="77777777" w:rsidR="001C0E13" w:rsidRDefault="001C0E13">
      <w:pPr>
        <w:rPr>
          <w:color w:val="FF0000"/>
        </w:rPr>
      </w:pPr>
    </w:p>
    <w:p w14:paraId="43139421" w14:textId="66D22AA1" w:rsidR="00583709" w:rsidRDefault="00350F21">
      <w:r>
        <w:t>There are</w:t>
      </w:r>
      <w:r w:rsidR="00F3391C">
        <w:t xml:space="preserve"> many methods </w:t>
      </w:r>
      <w:r w:rsidR="001D0F63">
        <w:t>to</w:t>
      </w:r>
      <w:r w:rsidR="00F3391C">
        <w:t xml:space="preserve"> </w:t>
      </w:r>
      <w:r w:rsidR="00901784">
        <w:t>monitor development</w:t>
      </w:r>
      <w:r w:rsidR="001D0F63">
        <w:t xml:space="preserve"> - </w:t>
      </w:r>
      <w:r w:rsidR="00FB22B1">
        <w:t xml:space="preserve">in this work we have </w:t>
      </w:r>
      <w:r w:rsidR="00690529">
        <w:t>concentrated on</w:t>
      </w:r>
      <w:r w:rsidR="00FB22B1">
        <w:t xml:space="preserve"> Professional </w:t>
      </w:r>
      <w:r w:rsidR="00690529">
        <w:t xml:space="preserve">and Continuous </w:t>
      </w:r>
      <w:r w:rsidR="00FB22B1">
        <w:t>Development Plans</w:t>
      </w:r>
      <w:r w:rsidR="00690529">
        <w:t xml:space="preserve">, those </w:t>
      </w:r>
      <w:r w:rsidR="00FB22B1">
        <w:t>can be used as a starting point</w:t>
      </w:r>
      <w:r w:rsidR="0011049B">
        <w:t xml:space="preserve"> to monitor our progress. </w:t>
      </w:r>
      <w:r w:rsidR="00C96D02">
        <w:t>It’s also worth to</w:t>
      </w:r>
      <w:r w:rsidR="009644F1">
        <w:t xml:space="preserve"> </w:t>
      </w:r>
      <w:r w:rsidR="009803C5">
        <w:t>notice</w:t>
      </w:r>
      <w:r w:rsidR="006036FE">
        <w:t xml:space="preserve"> the</w:t>
      </w:r>
      <w:r w:rsidR="00E90E9C">
        <w:t xml:space="preserve"> </w:t>
      </w:r>
      <w:r w:rsidR="00E90E9C">
        <w:t>cyclical nature</w:t>
      </w:r>
      <w:r w:rsidR="00E90E9C">
        <w:t xml:space="preserve"> of the</w:t>
      </w:r>
      <w:r w:rsidR="006036FE">
        <w:t xml:space="preserve"> development process</w:t>
      </w:r>
      <w:r w:rsidR="00AC669C">
        <w:t xml:space="preserve"> and</w:t>
      </w:r>
      <w:r w:rsidR="00536D54">
        <w:t xml:space="preserve"> </w:t>
      </w:r>
      <w:r w:rsidR="005F4AC4">
        <w:t xml:space="preserve">analogy </w:t>
      </w:r>
      <w:r w:rsidR="008A0F80">
        <w:t>in</w:t>
      </w:r>
      <w:r w:rsidR="005F4AC4">
        <w:t xml:space="preserve"> </w:t>
      </w:r>
      <w:r w:rsidR="00A6083A">
        <w:t>various</w:t>
      </w:r>
      <w:r w:rsidR="0068684F">
        <w:t xml:space="preserve"> four stage</w:t>
      </w:r>
      <w:r w:rsidR="00A6083A">
        <w:t xml:space="preserve"> model</w:t>
      </w:r>
      <w:r w:rsidR="009B4CD2">
        <w:t xml:space="preserve">s </w:t>
      </w:r>
      <w:r w:rsidR="00A6083A">
        <w:t>like Kolb’s Learning Cycle</w:t>
      </w:r>
      <w:r w:rsidR="003007E9">
        <w:t xml:space="preserve"> </w:t>
      </w:r>
      <w:r w:rsidR="007A5ECD">
        <w:t xml:space="preserve">(1976) </w:t>
      </w:r>
      <w:r w:rsidR="003007E9">
        <w:t xml:space="preserve">or </w:t>
      </w:r>
      <w:r w:rsidR="00794950">
        <w:t>almost universal</w:t>
      </w:r>
      <w:r w:rsidR="00A6083A">
        <w:t xml:space="preserve"> Deming Cycle (Plan-Do-Check-Act)</w:t>
      </w:r>
      <w:r w:rsidR="00794950">
        <w:t xml:space="preserve"> (</w:t>
      </w:r>
      <w:r w:rsidR="009B4CD2">
        <w:t>O</w:t>
      </w:r>
      <w:r w:rsidR="00737A38" w:rsidRPr="00B10AB1">
        <w:t>ppenheim, Oppenheim, Gitlow, Gitlow,</w:t>
      </w:r>
      <w:r w:rsidR="009B4CD2">
        <w:t xml:space="preserve"> </w:t>
      </w:r>
      <w:r w:rsidR="00737A38" w:rsidRPr="00B10AB1">
        <w:t>1989</w:t>
      </w:r>
      <w:r w:rsidR="009B4CD2">
        <w:t>)</w:t>
      </w:r>
      <w:r w:rsidR="004A074A">
        <w:t xml:space="preserve"> </w:t>
      </w:r>
      <w:r w:rsidR="00926730">
        <w:t>-</w:t>
      </w:r>
      <w:r w:rsidR="00F635DF">
        <w:t xml:space="preserve"> </w:t>
      </w:r>
      <w:r w:rsidR="006E0E9E">
        <w:t xml:space="preserve">“continuous and never-ending improvement process” (p. </w:t>
      </w:r>
      <w:r w:rsidR="002C286E">
        <w:t>19)</w:t>
      </w:r>
      <w:r w:rsidR="009644F1">
        <w:t>. Important part</w:t>
      </w:r>
      <w:r w:rsidR="00E40197">
        <w:t xml:space="preserve"> </w:t>
      </w:r>
      <w:r w:rsidR="003E533F">
        <w:t xml:space="preserve">- </w:t>
      </w:r>
      <w:r w:rsidR="003A20D0">
        <w:t>in</w:t>
      </w:r>
      <w:r w:rsidR="00E40197">
        <w:t xml:space="preserve"> </w:t>
      </w:r>
      <w:r w:rsidR="00432B31">
        <w:t xml:space="preserve">PDP and </w:t>
      </w:r>
      <w:r w:rsidR="00E40197">
        <w:t xml:space="preserve">each of </w:t>
      </w:r>
      <w:r w:rsidR="003A20D0">
        <w:t>those cycles</w:t>
      </w:r>
      <w:r w:rsidR="003E533F">
        <w:t xml:space="preserve"> -</w:t>
      </w:r>
      <w:r w:rsidR="00E40197">
        <w:t xml:space="preserve"> </w:t>
      </w:r>
      <w:r w:rsidR="003E533F">
        <w:t>plays</w:t>
      </w:r>
      <w:r w:rsidR="00E40197">
        <w:t xml:space="preserve"> </w:t>
      </w:r>
      <w:r w:rsidR="0092356D">
        <w:t>the</w:t>
      </w:r>
      <w:r w:rsidR="002E6C5D">
        <w:t xml:space="preserve"> performance</w:t>
      </w:r>
      <w:r w:rsidR="0092356D">
        <w:t xml:space="preserve"> review stage</w:t>
      </w:r>
      <w:r w:rsidR="00432B31">
        <w:t xml:space="preserve"> where</w:t>
      </w:r>
      <w:r w:rsidR="001675C9">
        <w:t xml:space="preserve"> we </w:t>
      </w:r>
      <w:r w:rsidR="00083523">
        <w:t xml:space="preserve">monitor our progress against SMART </w:t>
      </w:r>
      <w:r w:rsidR="00A120B7">
        <w:t>objectives</w:t>
      </w:r>
      <w:r w:rsidR="005D15A8">
        <w:t xml:space="preserve"> </w:t>
      </w:r>
      <w:r w:rsidR="003E533F">
        <w:t>by</w:t>
      </w:r>
      <w:r w:rsidR="005D15A8">
        <w:t xml:space="preserve"> getting feedback and sharing new information</w:t>
      </w:r>
      <w:r w:rsidR="008125EE">
        <w:t xml:space="preserve"> - then</w:t>
      </w:r>
      <w:r w:rsidR="0072158C">
        <w:t xml:space="preserve"> if needed – </w:t>
      </w:r>
      <w:r w:rsidR="008125EE">
        <w:t xml:space="preserve">we </w:t>
      </w:r>
      <w:r w:rsidR="0072158C">
        <w:t xml:space="preserve">update </w:t>
      </w:r>
      <w:r w:rsidR="008125EE">
        <w:t>our</w:t>
      </w:r>
      <w:r w:rsidR="0072158C">
        <w:t xml:space="preserve"> objectives </w:t>
      </w:r>
      <w:r w:rsidR="00962695">
        <w:t xml:space="preserve">to </w:t>
      </w:r>
      <w:r w:rsidR="0059225A">
        <w:t>maxim</w:t>
      </w:r>
      <w:r w:rsidR="00E90E9C">
        <w:t>ise our performance in the context of new data.</w:t>
      </w:r>
      <w:r w:rsidR="00962695">
        <w:t xml:space="preserve"> </w:t>
      </w:r>
    </w:p>
    <w:p w14:paraId="4BCEF04D" w14:textId="0688A91D" w:rsidR="00F31AC4" w:rsidRDefault="00757206">
      <w:r>
        <w:t>By completing</w:t>
      </w:r>
      <w:r w:rsidR="00022402">
        <w:t xml:space="preserve"> all this</w:t>
      </w:r>
      <w:r w:rsidR="00F617E8">
        <w:t xml:space="preserve"> </w:t>
      </w:r>
      <w:r w:rsidR="009B2A05">
        <w:t>work,</w:t>
      </w:r>
      <w:r w:rsidR="00F617E8">
        <w:t xml:space="preserve"> we have also </w:t>
      </w:r>
      <w:r w:rsidR="00022402">
        <w:t>showed</w:t>
      </w:r>
      <w:r w:rsidR="00147883">
        <w:t xml:space="preserve"> ‘Self Belief</w:t>
      </w:r>
      <w:r w:rsidR="000966EA">
        <w:t>’</w:t>
      </w:r>
      <w:r w:rsidR="00F67645">
        <w:t xml:space="preserve">, </w:t>
      </w:r>
      <w:r w:rsidR="000966EA">
        <w:t>‘Personal Responsibility’</w:t>
      </w:r>
      <w:r w:rsidR="00F67645">
        <w:t xml:space="preserve"> and ‘Involved others’ -</w:t>
      </w:r>
      <w:r w:rsidR="007F11AD">
        <w:t xml:space="preserve"> thus realising all key principles of Go MAD Framework</w:t>
      </w:r>
      <w:r w:rsidR="00F67645">
        <w:t xml:space="preserve"> - </w:t>
      </w:r>
      <w:r w:rsidR="007F11AD">
        <w:t>now it</w:t>
      </w:r>
      <w:r w:rsidR="00C30CBE">
        <w:t xml:space="preserve"> is time to complete </w:t>
      </w:r>
      <w:r w:rsidR="003A197A">
        <w:t>the</w:t>
      </w:r>
      <w:r w:rsidR="00C30CBE">
        <w:t xml:space="preserve"> cycle ‘Take Action</w:t>
      </w:r>
      <w:r w:rsidR="0049744E">
        <w:t xml:space="preserve"> &amp; </w:t>
      </w:r>
      <w:r w:rsidR="00C30CBE">
        <w:t>Measure Results’</w:t>
      </w:r>
      <w:r w:rsidR="003A197A">
        <w:t xml:space="preserve"> – and start again.</w:t>
      </w:r>
    </w:p>
    <w:p w14:paraId="20937C3D" w14:textId="77777777" w:rsidR="00583709" w:rsidRDefault="00583709"/>
    <w:p w14:paraId="187D4169" w14:textId="77777777" w:rsidR="003E533F" w:rsidRDefault="003E533F"/>
    <w:p w14:paraId="269CFBAB" w14:textId="77777777" w:rsidR="003E533F" w:rsidRDefault="003E533F"/>
    <w:p w14:paraId="0FD21A11" w14:textId="77777777" w:rsidR="003E533F" w:rsidRDefault="003E533F"/>
    <w:p w14:paraId="551202F4" w14:textId="77777777" w:rsidR="00583709" w:rsidRDefault="00583709"/>
    <w:p w14:paraId="2F083FD4" w14:textId="77777777" w:rsidR="00583709" w:rsidRDefault="00583709"/>
    <w:p w14:paraId="2A978E47" w14:textId="77777777" w:rsidR="00E700B1" w:rsidRDefault="00E700B1"/>
    <w:p w14:paraId="0211B4FF" w14:textId="77777777" w:rsidR="00583709" w:rsidRDefault="008312FD">
      <w:pPr>
        <w:pStyle w:val="Heading1"/>
      </w:pPr>
      <w:bookmarkStart w:id="21" w:name="_1hmsyys" w:colFirst="0" w:colLast="0"/>
      <w:bookmarkStart w:id="22" w:name="_Toc118713126"/>
      <w:bookmarkEnd w:id="21"/>
      <w:r>
        <w:lastRenderedPageBreak/>
        <w:t>References</w:t>
      </w:r>
      <w:bookmarkEnd w:id="22"/>
    </w:p>
    <w:p w14:paraId="1E613A9D" w14:textId="77777777" w:rsidR="00552EC8" w:rsidRDefault="00552EC8"/>
    <w:p w14:paraId="178BA41F" w14:textId="51B26DA4" w:rsidR="009C6A40" w:rsidRDefault="009C6A40">
      <w:r>
        <w:t>CIPD (2021)</w:t>
      </w:r>
      <w:r w:rsidR="00440288" w:rsidRPr="00440288">
        <w:t xml:space="preserve"> </w:t>
      </w:r>
      <w:r w:rsidR="00440288" w:rsidRPr="00440288">
        <w:t>Report: Learning and skills at work</w:t>
      </w:r>
      <w:r w:rsidR="00440288">
        <w:t xml:space="preserve"> (</w:t>
      </w:r>
      <w:hyperlink r:id="rId10" w:history="1">
        <w:r w:rsidR="006E6AB0" w:rsidRPr="009665F0">
          <w:rPr>
            <w:rStyle w:val="Hyperlink"/>
          </w:rPr>
          <w:t>https://www.cipd.co.uk/Images/learning-skills-work-report-2021-1_tcm18-95433.pdf</w:t>
        </w:r>
      </w:hyperlink>
      <w:r w:rsidR="00440288">
        <w:t>)</w:t>
      </w:r>
      <w:r w:rsidR="00287359">
        <w:t>. CIPD</w:t>
      </w:r>
    </w:p>
    <w:p w14:paraId="07A069B3" w14:textId="3AE6AC5A" w:rsidR="006E6AB0" w:rsidRDefault="006E6AB0">
      <w:r>
        <w:t xml:space="preserve">CIPD (2015) Annual Survey </w:t>
      </w:r>
      <w:r w:rsidR="00287359">
        <w:t>Report. Learning and Development (</w:t>
      </w:r>
      <w:hyperlink r:id="rId11" w:history="1">
        <w:r w:rsidR="00287359" w:rsidRPr="009665F0">
          <w:rPr>
            <w:rStyle w:val="Hyperlink"/>
          </w:rPr>
          <w:t>https://www.cipd.co.uk/Images/learning-development_2015_tcm18-11298.pdf</w:t>
        </w:r>
      </w:hyperlink>
      <w:r w:rsidR="00287359">
        <w:t>). CIPD</w:t>
      </w:r>
    </w:p>
    <w:p w14:paraId="423036B1" w14:textId="77777777" w:rsidR="00552EC8" w:rsidRDefault="00552EC8">
      <w:r>
        <w:t>Cottrell, S. (1999). The Study Skills Handbook. Macmillan Press Ltd.</w:t>
      </w:r>
    </w:p>
    <w:p w14:paraId="4EAEEDF4" w14:textId="77777777" w:rsidR="00552EC8" w:rsidRDefault="00552EC8">
      <w:r>
        <w:t>Covey, S. R., (1999). The seven habits of highly effective people. Simon &amp; Schuster UK Ltd.</w:t>
      </w:r>
    </w:p>
    <w:p w14:paraId="7CFADBEC" w14:textId="7C421A0B" w:rsidR="00B10AB1" w:rsidRDefault="00873F72">
      <w:r>
        <w:t>Cross, K. P. (1981). Adults as Learners: Increasing Participation and Facilitating Learning (1st Ed). Jossey-Bass publishing.</w:t>
      </w:r>
    </w:p>
    <w:p w14:paraId="27EB98B0" w14:textId="77777777" w:rsidR="00552EC8" w:rsidRDefault="00552EC8">
      <w:r w:rsidRPr="006C7D2C">
        <w:t>Evans-Brain, J., Neugebauer, J. (2016). Employability: Making the Most of Your Career Development. United Kingdom: SAGE Publications.</w:t>
      </w:r>
    </w:p>
    <w:p w14:paraId="144D52C2" w14:textId="77777777" w:rsidR="00552EC8" w:rsidRDefault="00552EC8">
      <w:r>
        <w:t>Fleming, N. D. (1995). “I’m different: not dumb” Modes of presentation (VARK) in the tertiary classroom. Research and Development in Higher Education and Research Development Society of Australasia, 18(18).</w:t>
      </w:r>
    </w:p>
    <w:p w14:paraId="756CA681" w14:textId="77777777" w:rsidR="00552EC8" w:rsidRDefault="00552EC8">
      <w:r>
        <w:t>Fleming, N. D. and Baume, D. (2006) “Learning styles again: VARKing up the right tree!”, Educational Developments, 7(4), 4-7</w:t>
      </w:r>
    </w:p>
    <w:p w14:paraId="643C8E62" w14:textId="77777777" w:rsidR="00552EC8" w:rsidRDefault="00552EC8">
      <w:r>
        <w:t>Fleming, N. D. and Mills, C. (1992). “Not another inventory, rather a catalyst for reflection”, To Improve the Academy, 11, 137-155</w:t>
      </w:r>
    </w:p>
    <w:p w14:paraId="022F389F" w14:textId="77777777" w:rsidR="00552EC8" w:rsidRDefault="00552EC8">
      <w:r>
        <w:t>Gilbert, A., &amp; Chakravorty, I. (2002). Go mad about coaching. Go Mad.</w:t>
      </w:r>
    </w:p>
    <w:p w14:paraId="30DEDAD3" w14:textId="47DC7E21" w:rsidR="0044669D" w:rsidRDefault="0044669D">
      <w:r>
        <w:t>Hillage, J. &amp; Aston, J. (2001, July). Attracting new learners ± a literature review. Learning and Skills Development Agency (LSDA)</w:t>
      </w:r>
    </w:p>
    <w:p w14:paraId="689BD844" w14:textId="77777777" w:rsidR="00552EC8" w:rsidRDefault="00552EC8">
      <w:r>
        <w:t>Honey, P., &amp; Mumford, A. (1992). The manual of learning styles.  Ardingly House.</w:t>
      </w:r>
    </w:p>
    <w:p w14:paraId="3DC4A4DD" w14:textId="77777777" w:rsidR="00552EC8" w:rsidRDefault="00552EC8">
      <w:r>
        <w:t>Humphrey, A. (2005). SWOT Analysis for Management Consulting. SRI Alumni Newsletter. SRI International.</w:t>
      </w:r>
    </w:p>
    <w:p w14:paraId="3BF57BF1" w14:textId="77777777" w:rsidR="00552EC8" w:rsidRDefault="00552EC8">
      <w:r w:rsidRPr="00DA725A">
        <w:rPr>
          <w:lang w:val="pl-PL"/>
        </w:rPr>
        <w:t xml:space="preserve">Kolb, D. A., &amp; Fry, R. (1975). </w:t>
      </w:r>
      <w:r>
        <w:t>Toward an applied theory of experiential learning. In Theories of group process. John Wiley.</w:t>
      </w:r>
    </w:p>
    <w:p w14:paraId="53A0953B" w14:textId="77777777" w:rsidR="00552EC8" w:rsidRDefault="00552EC8">
      <w:r>
        <w:t>Kolb, D.A. (1976). Learning Styles Inventory: Technical Manual. McBer &amp; Co.</w:t>
      </w:r>
    </w:p>
    <w:p w14:paraId="72AE540C" w14:textId="0DD3619B" w:rsidR="00436C01" w:rsidRDefault="00436C01">
      <w:r>
        <w:t>Longworth N (2003) Lifelong Learning in Action: Transforming Education in the 21 Century. Kogan Page</w:t>
      </w:r>
    </w:p>
    <w:p w14:paraId="5289D99D" w14:textId="77777777" w:rsidR="00552EC8" w:rsidRDefault="00552EC8">
      <w:r>
        <w:t>Luft, J.; Ingham, H. (1955). "The Johari window, a graphic model of interpersonal awareness". Proceedings of the Western Training Laboratory in Group Development</w:t>
      </w:r>
    </w:p>
    <w:p w14:paraId="0D6E4C6E" w14:textId="77777777" w:rsidR="00552EC8" w:rsidRDefault="00552EC8">
      <w:r>
        <w:t>Maund, A., Schriek, M., &amp; Tinkler, P. (2017). Certificate in higher education: skills for the workplace student yearbook. Sage Publications.</w:t>
      </w:r>
    </w:p>
    <w:p w14:paraId="5B76DD1E" w14:textId="77777777" w:rsidR="00552EC8" w:rsidRDefault="00552EC8">
      <w:r w:rsidRPr="009D1FA2">
        <w:lastRenderedPageBreak/>
        <w:t>Mefalopulos, P. (2008). Development Communication Sourcebook: Broadening the Boundaries of Communication. Ukraine: World Bank Publications.</w:t>
      </w:r>
    </w:p>
    <w:p w14:paraId="7A0DBAD6" w14:textId="77777777" w:rsidR="00552EC8" w:rsidRDefault="00552EC8">
      <w:r>
        <w:t>Morgan, P. (2017). Business Student’s Guide To Study And Employability. Sage Publications. Scott, M. J. (1980). GAP, Gap Analysis Project. University of Idaho.</w:t>
      </w:r>
    </w:p>
    <w:p w14:paraId="62E9AC0B" w14:textId="451989DA" w:rsidR="00780693" w:rsidRDefault="00780693">
      <w:r w:rsidRPr="00780693">
        <w:rPr>
          <w:lang w:val="pl-PL"/>
        </w:rPr>
        <w:t xml:space="preserve">Milani, F. (2019). </w:t>
      </w:r>
      <w:r w:rsidRPr="00893734">
        <w:t>Digital Business Analysis</w:t>
      </w:r>
      <w:r w:rsidR="00893734" w:rsidRPr="00893734">
        <w:t>. Springer I</w:t>
      </w:r>
      <w:r w:rsidR="00893734">
        <w:t>nternational Publishing.</w:t>
      </w:r>
    </w:p>
    <w:p w14:paraId="5DDE5CF6" w14:textId="25AE1297" w:rsidR="00B10AB1" w:rsidRPr="00893734" w:rsidRDefault="00B10AB1">
      <w:r w:rsidRPr="00B10AB1">
        <w:t>Oppenheim, A., Oppenheim, R., Gitlow, S., Gitlow, H. S. (1989). Tools and Methods for the Improvement of Quality.</w:t>
      </w:r>
      <w:r w:rsidRPr="00B10AB1">
        <w:t xml:space="preserve"> </w:t>
      </w:r>
      <w:r w:rsidRPr="00B10AB1">
        <w:t>Taylor &amp; Francis.</w:t>
      </w:r>
    </w:p>
    <w:p w14:paraId="7BC59601" w14:textId="77777777" w:rsidR="00552EC8" w:rsidRDefault="00552EC8">
      <w:r w:rsidRPr="00780693">
        <w:rPr>
          <w:lang w:val="pl-PL"/>
        </w:rPr>
        <w:t>Sarsby, A. (2016). </w:t>
      </w:r>
      <w:r w:rsidRPr="00BF7427">
        <w:t>SWOT Analysis. United Kingdom: Spectaris Limited.</w:t>
      </w:r>
    </w:p>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0D125364" w14:textId="77777777" w:rsidR="008D3752" w:rsidRDefault="008D3752"/>
    <w:p w14:paraId="35080085" w14:textId="77777777" w:rsidR="008D3752" w:rsidRDefault="008D3752"/>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3" w:name="_Toc118713127"/>
      <w:r>
        <w:t xml:space="preserve">Appendix A </w:t>
      </w:r>
      <w:r w:rsidR="00F867C0">
        <w:t>Curriculum Vitae</w:t>
      </w:r>
      <w:bookmarkEnd w:id="23"/>
    </w:p>
    <w:p w14:paraId="04F8ABF5" w14:textId="2853652F" w:rsidR="00876731" w:rsidRDefault="00876731"/>
    <w:p w14:paraId="617D2397" w14:textId="77777777" w:rsidR="00876731" w:rsidRDefault="00876731" w:rsidP="006E0598">
      <w:pPr>
        <w:jc w:val="center"/>
        <w:rPr>
          <w:b/>
          <w:bCs/>
          <w:sz w:val="28"/>
          <w:szCs w:val="28"/>
        </w:rPr>
      </w:pPr>
    </w:p>
    <w:p w14:paraId="33249817" w14:textId="44BB5372" w:rsidR="006E0598" w:rsidRDefault="006E0598" w:rsidP="006E0598">
      <w:pPr>
        <w:jc w:val="center"/>
        <w:rPr>
          <w:b/>
          <w:bCs/>
          <w:sz w:val="28"/>
          <w:szCs w:val="28"/>
        </w:rPr>
      </w:pPr>
      <w:r w:rsidRPr="00685D2B">
        <w:rPr>
          <w:b/>
          <w:bCs/>
          <w:sz w:val="28"/>
          <w:szCs w:val="28"/>
        </w:rPr>
        <w:t>Kamil Kosib</w:t>
      </w:r>
      <w:r>
        <w:rPr>
          <w:b/>
          <w:bCs/>
          <w:sz w:val="28"/>
          <w:szCs w:val="28"/>
        </w:rPr>
        <w:t>a</w:t>
      </w:r>
    </w:p>
    <w:p w14:paraId="28BF2451" w14:textId="7BF84D40" w:rsidR="00EE2D27" w:rsidRDefault="006E0598" w:rsidP="006E0598">
      <w:pPr>
        <w:jc w:val="center"/>
        <w:rPr>
          <w:b/>
          <w:bCs/>
          <w:sz w:val="24"/>
          <w:szCs w:val="24"/>
        </w:rPr>
      </w:pPr>
      <w:r>
        <w:rPr>
          <w:b/>
          <w:bCs/>
          <w:sz w:val="24"/>
          <w:szCs w:val="24"/>
        </w:rPr>
        <w:t>26</w:t>
      </w:r>
      <w:r w:rsidR="00C66704" w:rsidRPr="006E0598">
        <w:rPr>
          <w:b/>
          <w:bCs/>
          <w:sz w:val="24"/>
          <w:szCs w:val="24"/>
        </w:rPr>
        <w:t>,</w:t>
      </w:r>
      <w:r w:rsidR="00C13A10" w:rsidRPr="006E0598">
        <w:rPr>
          <w:b/>
          <w:bCs/>
          <w:sz w:val="24"/>
          <w:szCs w:val="24"/>
        </w:rPr>
        <w:t xml:space="preserve"> Tirpenry Street</w:t>
      </w:r>
      <w:r w:rsidR="00E12F97" w:rsidRPr="006E0598">
        <w:rPr>
          <w:b/>
          <w:bCs/>
          <w:sz w:val="24"/>
          <w:szCs w:val="24"/>
        </w:rPr>
        <w:br/>
      </w:r>
      <w:r w:rsidR="00C13A10" w:rsidRPr="006E0598">
        <w:rPr>
          <w:b/>
          <w:bCs/>
          <w:sz w:val="24"/>
          <w:szCs w:val="24"/>
        </w:rPr>
        <w:t>Swansea</w:t>
      </w:r>
      <w:r w:rsidR="00744822" w:rsidRPr="006E0598">
        <w:rPr>
          <w:b/>
          <w:bCs/>
          <w:sz w:val="24"/>
          <w:szCs w:val="24"/>
        </w:rPr>
        <w:br/>
      </w:r>
      <w:r w:rsidR="00C13A10" w:rsidRPr="006E0598">
        <w:rPr>
          <w:b/>
          <w:bCs/>
          <w:sz w:val="24"/>
          <w:szCs w:val="24"/>
        </w:rPr>
        <w:t>SA6 8EB</w:t>
      </w:r>
      <w:r w:rsidR="00EE2D27" w:rsidRPr="006E0598">
        <w:rPr>
          <w:b/>
          <w:bCs/>
          <w:sz w:val="24"/>
          <w:szCs w:val="24"/>
        </w:rPr>
        <w:br/>
        <w:t>07460 826046</w:t>
      </w:r>
      <w:r w:rsidR="00EE2D27" w:rsidRPr="006E0598">
        <w:rPr>
          <w:b/>
          <w:bCs/>
          <w:sz w:val="24"/>
          <w:szCs w:val="24"/>
        </w:rPr>
        <w:br/>
      </w:r>
      <w:hyperlink r:id="rId12" w:history="1">
        <w:r w:rsidR="00C66704" w:rsidRPr="006E0598">
          <w:rPr>
            <w:rStyle w:val="Hyperlink"/>
            <w:b/>
            <w:bCs/>
            <w:sz w:val="24"/>
            <w:szCs w:val="24"/>
          </w:rPr>
          <w:t>kamil.k.kosiba@gmail.com</w:t>
        </w:r>
      </w:hyperlink>
    </w:p>
    <w:p w14:paraId="1FE55AA2" w14:textId="13C20F3F" w:rsidR="00F50D29" w:rsidRDefault="00F50D29" w:rsidP="006E0598">
      <w:pPr>
        <w:jc w:val="center"/>
        <w:rPr>
          <w:b/>
          <w:bCs/>
          <w:sz w:val="24"/>
          <w:szCs w:val="24"/>
        </w:rPr>
      </w:pPr>
    </w:p>
    <w:p w14:paraId="51609366" w14:textId="5E69E98C" w:rsidR="00C82D90" w:rsidRDefault="00C82D90" w:rsidP="00C82D90">
      <w:pPr>
        <w:rPr>
          <w:b/>
          <w:bCs/>
          <w:sz w:val="24"/>
          <w:szCs w:val="24"/>
        </w:rPr>
      </w:pPr>
      <w:r w:rsidRPr="00D17037">
        <w:rPr>
          <w:b/>
          <w:bCs/>
          <w:noProof/>
          <w:sz w:val="28"/>
          <w:szCs w:val="28"/>
        </w:rPr>
        <mc:AlternateContent>
          <mc:Choice Requires="wps">
            <w:drawing>
              <wp:anchor distT="0" distB="0" distL="114300" distR="114300" simplePos="0" relativeHeight="251658242" behindDoc="0" locked="0" layoutInCell="1" allowOverlap="1" wp14:anchorId="01039703" wp14:editId="01C4F13C">
                <wp:simplePos x="0" y="0"/>
                <wp:positionH relativeFrom="column">
                  <wp:posOffset>-9525</wp:posOffset>
                </wp:positionH>
                <wp:positionV relativeFrom="paragraph">
                  <wp:posOffset>229870</wp:posOffset>
                </wp:positionV>
                <wp:extent cx="6038850" cy="0"/>
                <wp:effectExtent l="38100" t="38100" r="76200" b="95250"/>
                <wp:wrapNone/>
                <wp:docPr id="12" name="Straight Connector 12"/>
                <wp:cNvGraphicFramePr/>
                <a:graphic xmlns:a="http://schemas.openxmlformats.org/drawingml/2006/main">
                  <a:graphicData uri="http://schemas.microsoft.com/office/word/2010/wordprocessingShape">
                    <wps:wsp>
                      <wps:cNvCnPr/>
                      <wps:spPr>
                        <a:xfrm>
                          <a:off x="0" y="0"/>
                          <a:ext cx="60388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B880185" id="Straight Connector 12" o:spid="_x0000_s1026" style="position:absolute;z-index:251658242;visibility:visible;mso-wrap-style:square;mso-wrap-distance-left:9pt;mso-wrap-distance-top:0;mso-wrap-distance-right:9pt;mso-wrap-distance-bottom:0;mso-position-horizontal:absolute;mso-position-horizontal-relative:text;mso-position-vertical:absolute;mso-position-vertical-relative:text" from="-.75pt,18.1pt" to="474.7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" strokecolor="black [3200]" strokeweight="2pt">
                <v:shadow on="t" color="black" opacity="24903f" origin=",.5" offset="0,.55556mm"/>
              </v:line>
            </w:pict>
          </mc:Fallback>
        </mc:AlternateContent>
      </w:r>
      <w:r>
        <w:rPr>
          <w:b/>
          <w:bCs/>
          <w:sz w:val="28"/>
          <w:szCs w:val="28"/>
        </w:rPr>
        <w:t>Personal Statement</w:t>
      </w:r>
      <w:r w:rsidRPr="00D17037">
        <w:rPr>
          <w:b/>
          <w:bCs/>
          <w:sz w:val="28"/>
          <w:szCs w:val="28"/>
        </w:rPr>
        <w:br/>
      </w:r>
    </w:p>
    <w:p w14:paraId="22CA1F64" w14:textId="35BDD2BD" w:rsidR="00C82D90" w:rsidRPr="00C82D90" w:rsidRDefault="00C82D90" w:rsidP="00C82D90">
      <w:pPr>
        <w:rPr>
          <w:sz w:val="24"/>
          <w:szCs w:val="24"/>
        </w:rPr>
      </w:pPr>
      <w:r>
        <w:rPr>
          <w:sz w:val="24"/>
          <w:szCs w:val="24"/>
        </w:rPr>
        <w:t xml:space="preserve">Strongly motivate to bring excellence and exceed expectations. </w:t>
      </w:r>
      <w:r w:rsidR="00AF01E5">
        <w:rPr>
          <w:sz w:val="24"/>
          <w:szCs w:val="24"/>
        </w:rPr>
        <w:t>Proactive and engaged in tracking and driving business operational goals and metrics. Good communicator with proven interpersonal</w:t>
      </w:r>
      <w:r w:rsidR="00FA4682">
        <w:rPr>
          <w:sz w:val="24"/>
          <w:szCs w:val="24"/>
        </w:rPr>
        <w:t xml:space="preserve"> skills. Strong experience in </w:t>
      </w:r>
      <w:r w:rsidR="003C7259">
        <w:rPr>
          <w:sz w:val="24"/>
          <w:szCs w:val="24"/>
        </w:rPr>
        <w:t xml:space="preserve">business relationship building, </w:t>
      </w:r>
      <w:r w:rsidR="00FA4682">
        <w:rPr>
          <w:sz w:val="24"/>
          <w:szCs w:val="24"/>
        </w:rPr>
        <w:t xml:space="preserve">account management </w:t>
      </w:r>
      <w:r w:rsidR="003C7259">
        <w:rPr>
          <w:sz w:val="24"/>
          <w:szCs w:val="24"/>
        </w:rPr>
        <w:t>and workforce recrui</w:t>
      </w:r>
      <w:r w:rsidR="006F52B8">
        <w:rPr>
          <w:sz w:val="24"/>
          <w:szCs w:val="24"/>
        </w:rPr>
        <w:t>tment. Always striving to keep healthy and positive, win</w:t>
      </w:r>
      <w:r w:rsidR="00EF7039">
        <w:rPr>
          <w:sz w:val="24"/>
          <w:szCs w:val="24"/>
        </w:rPr>
        <w:t>-win</w:t>
      </w:r>
      <w:r w:rsidR="006F52B8">
        <w:rPr>
          <w:sz w:val="24"/>
          <w:szCs w:val="24"/>
        </w:rPr>
        <w:t xml:space="preserve"> attitude in relationships w</w:t>
      </w:r>
      <w:r w:rsidR="00EF7039">
        <w:rPr>
          <w:sz w:val="24"/>
          <w:szCs w:val="24"/>
        </w:rPr>
        <w:t>ith stakeholders.</w:t>
      </w:r>
    </w:p>
    <w:p w14:paraId="3B8751F9" w14:textId="77777777" w:rsidR="00C82D90" w:rsidRDefault="00C82D90" w:rsidP="006E0598">
      <w:pPr>
        <w:jc w:val="center"/>
        <w:rPr>
          <w:b/>
          <w:bCs/>
          <w:sz w:val="24"/>
          <w:szCs w:val="24"/>
        </w:rPr>
      </w:pPr>
    </w:p>
    <w:p w14:paraId="307310B2" w14:textId="62075E7F" w:rsidR="00D67AD7" w:rsidRDefault="00D17037" w:rsidP="00F50D29">
      <w:pPr>
        <w:rPr>
          <w:b/>
          <w:bCs/>
          <w:sz w:val="24"/>
          <w:szCs w:val="24"/>
        </w:rPr>
      </w:pPr>
      <w:r w:rsidRPr="00D17037">
        <w:rPr>
          <w:b/>
          <w:bCs/>
          <w:noProof/>
          <w:sz w:val="28"/>
          <w:szCs w:val="28"/>
        </w:rPr>
        <mc:AlternateContent>
          <mc:Choice Requires="wps">
            <w:drawing>
              <wp:anchor distT="0" distB="0" distL="114300" distR="114300" simplePos="0" relativeHeight="251658240" behindDoc="0" locked="0" layoutInCell="1" allowOverlap="1" wp14:anchorId="2D64874C" wp14:editId="14202022">
                <wp:simplePos x="0" y="0"/>
                <wp:positionH relativeFrom="column">
                  <wp:posOffset>-9525</wp:posOffset>
                </wp:positionH>
                <wp:positionV relativeFrom="paragraph">
                  <wp:posOffset>229870</wp:posOffset>
                </wp:positionV>
                <wp:extent cx="6038850" cy="0"/>
                <wp:effectExtent l="38100" t="38100" r="76200" b="95250"/>
                <wp:wrapNone/>
                <wp:docPr id="7" name="Straight Connector 7"/>
                <wp:cNvGraphicFramePr/>
                <a:graphic xmlns:a="http://schemas.openxmlformats.org/drawingml/2006/main">
                  <a:graphicData uri="http://schemas.microsoft.com/office/word/2010/wordprocessingShape">
                    <wps:wsp>
                      <wps:cNvCnPr/>
                      <wps:spPr>
                        <a:xfrm>
                          <a:off x="0" y="0"/>
                          <a:ext cx="60388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919C476" id="Straight Connector 7"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75pt,18.1pt" to="474.7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" strokecolor="black [3200]" strokeweight="2pt">
                <v:shadow on="t" color="black" opacity="24903f" origin=",.5" offset="0,.55556mm"/>
              </v:line>
            </w:pict>
          </mc:Fallback>
        </mc:AlternateContent>
      </w:r>
      <w:r w:rsidR="00F50D29" w:rsidRPr="00D17037">
        <w:rPr>
          <w:b/>
          <w:bCs/>
          <w:sz w:val="28"/>
          <w:szCs w:val="28"/>
        </w:rPr>
        <w:t>Education &amp; Qualifications</w:t>
      </w:r>
      <w:r w:rsidR="002D7058" w:rsidRPr="00D17037">
        <w:rPr>
          <w:b/>
          <w:bCs/>
          <w:sz w:val="28"/>
          <w:szCs w:val="28"/>
        </w:rPr>
        <w:br/>
      </w:r>
    </w:p>
    <w:p w14:paraId="128016CB" w14:textId="41724567" w:rsidR="00740FAD" w:rsidRPr="00740FAD" w:rsidRDefault="00B942F2" w:rsidP="00F50D29">
      <w:pPr>
        <w:rPr>
          <w:sz w:val="24"/>
          <w:szCs w:val="24"/>
        </w:rPr>
      </w:pPr>
      <w:r>
        <w:rPr>
          <w:b/>
          <w:bCs/>
          <w:sz w:val="24"/>
          <w:szCs w:val="24"/>
        </w:rPr>
        <w:t>October 2022 – Present</w:t>
      </w:r>
      <w:r w:rsidR="00740FAD">
        <w:rPr>
          <w:b/>
          <w:bCs/>
          <w:sz w:val="24"/>
          <w:szCs w:val="24"/>
        </w:rPr>
        <w:t xml:space="preserve">: </w:t>
      </w:r>
      <w:r w:rsidR="00740FAD">
        <w:rPr>
          <w:sz w:val="24"/>
          <w:szCs w:val="24"/>
        </w:rPr>
        <w:t>University of Wales Trinity Saint David</w:t>
      </w:r>
      <w:r w:rsidR="00740FAD">
        <w:rPr>
          <w:sz w:val="24"/>
          <w:szCs w:val="24"/>
        </w:rPr>
        <w:br/>
      </w:r>
      <w:r w:rsidR="00740FAD">
        <w:rPr>
          <w:sz w:val="24"/>
          <w:szCs w:val="24"/>
        </w:rPr>
        <w:tab/>
        <w:t xml:space="preserve">CertHE </w:t>
      </w:r>
      <w:r w:rsidR="005D6066">
        <w:rPr>
          <w:sz w:val="24"/>
          <w:szCs w:val="24"/>
        </w:rPr>
        <w:t xml:space="preserve">in </w:t>
      </w:r>
      <w:r w:rsidR="00740FAD">
        <w:rPr>
          <w:sz w:val="24"/>
          <w:szCs w:val="24"/>
        </w:rPr>
        <w:t xml:space="preserve">Applied </w:t>
      </w:r>
      <w:r w:rsidR="00250BA0">
        <w:rPr>
          <w:sz w:val="24"/>
          <w:szCs w:val="24"/>
        </w:rPr>
        <w:t>Leadership and Management</w:t>
      </w:r>
    </w:p>
    <w:p w14:paraId="1D7BCC1E" w14:textId="1A0D40E3" w:rsidR="005A0B89" w:rsidRDefault="00583179" w:rsidP="00F50D29">
      <w:pPr>
        <w:rPr>
          <w:b/>
          <w:bCs/>
          <w:sz w:val="24"/>
          <w:szCs w:val="24"/>
        </w:rPr>
      </w:pPr>
      <w:r>
        <w:rPr>
          <w:b/>
          <w:bCs/>
          <w:sz w:val="24"/>
          <w:szCs w:val="24"/>
        </w:rPr>
        <w:t xml:space="preserve">July 2022 – Present: </w:t>
      </w:r>
      <w:r w:rsidR="004E7A26" w:rsidRPr="00583179">
        <w:rPr>
          <w:sz w:val="24"/>
          <w:szCs w:val="24"/>
        </w:rPr>
        <w:t>NEBOSH General Certificate</w:t>
      </w:r>
      <w:r w:rsidR="004E7A26">
        <w:rPr>
          <w:b/>
          <w:bCs/>
          <w:sz w:val="24"/>
          <w:szCs w:val="24"/>
        </w:rPr>
        <w:t xml:space="preserve"> </w:t>
      </w:r>
    </w:p>
    <w:p w14:paraId="3DC5D7B0" w14:textId="42179354" w:rsidR="00D67AD7" w:rsidRDefault="00D67AD7" w:rsidP="00F50D29">
      <w:pPr>
        <w:rPr>
          <w:b/>
          <w:bCs/>
          <w:sz w:val="24"/>
          <w:szCs w:val="24"/>
        </w:rPr>
      </w:pPr>
      <w:r>
        <w:rPr>
          <w:b/>
          <w:bCs/>
          <w:sz w:val="24"/>
          <w:szCs w:val="24"/>
        </w:rPr>
        <w:t>March 2013 – May 2013</w:t>
      </w:r>
      <w:r w:rsidR="00A52BF9">
        <w:rPr>
          <w:b/>
          <w:bCs/>
          <w:sz w:val="24"/>
          <w:szCs w:val="24"/>
        </w:rPr>
        <w:t xml:space="preserve">: </w:t>
      </w:r>
      <w:r w:rsidR="001215CE" w:rsidRPr="00792ED5">
        <w:rPr>
          <w:sz w:val="24"/>
          <w:szCs w:val="24"/>
        </w:rPr>
        <w:t xml:space="preserve">City &amp; Guilds </w:t>
      </w:r>
      <w:r w:rsidR="00A52BF9" w:rsidRPr="00792ED5">
        <w:rPr>
          <w:sz w:val="24"/>
          <w:szCs w:val="24"/>
        </w:rPr>
        <w:t>Level 2 Certificate in Providing Security Services</w:t>
      </w:r>
    </w:p>
    <w:p w14:paraId="28C5851A" w14:textId="3271FC5B" w:rsidR="00374C04" w:rsidRPr="00792ED5" w:rsidRDefault="00C04C91" w:rsidP="00E54B03">
      <w:pPr>
        <w:rPr>
          <w:sz w:val="24"/>
          <w:szCs w:val="24"/>
        </w:rPr>
      </w:pPr>
      <w:r>
        <w:rPr>
          <w:b/>
          <w:bCs/>
          <w:sz w:val="24"/>
          <w:szCs w:val="24"/>
        </w:rPr>
        <w:t>September 2009 – September 201</w:t>
      </w:r>
      <w:r w:rsidR="00CD6525">
        <w:rPr>
          <w:b/>
          <w:bCs/>
          <w:sz w:val="24"/>
          <w:szCs w:val="24"/>
        </w:rPr>
        <w:t>1</w:t>
      </w:r>
      <w:r w:rsidR="00374C04">
        <w:rPr>
          <w:b/>
          <w:bCs/>
          <w:sz w:val="24"/>
          <w:szCs w:val="24"/>
        </w:rPr>
        <w:t xml:space="preserve">: </w:t>
      </w:r>
      <w:r w:rsidR="00374C04" w:rsidRPr="00792ED5">
        <w:rPr>
          <w:sz w:val="24"/>
          <w:szCs w:val="24"/>
        </w:rPr>
        <w:t>National-Louis University in Nowy Sacz, Poland</w:t>
      </w:r>
      <w:r w:rsidR="007A6334" w:rsidRPr="00792ED5">
        <w:rPr>
          <w:sz w:val="24"/>
          <w:szCs w:val="24"/>
        </w:rPr>
        <w:br/>
      </w:r>
      <w:r w:rsidR="00E54B03" w:rsidRPr="00792ED5">
        <w:rPr>
          <w:sz w:val="24"/>
          <w:szCs w:val="24"/>
        </w:rPr>
        <w:t xml:space="preserve"> </w:t>
      </w:r>
      <w:r w:rsidR="00E54B03" w:rsidRPr="00792ED5">
        <w:rPr>
          <w:sz w:val="24"/>
          <w:szCs w:val="24"/>
        </w:rPr>
        <w:tab/>
      </w:r>
      <w:r w:rsidR="007A6334" w:rsidRPr="00792ED5">
        <w:rPr>
          <w:sz w:val="24"/>
          <w:szCs w:val="24"/>
        </w:rPr>
        <w:t>Marketing and Business Management</w:t>
      </w:r>
      <w:r w:rsidR="00963298" w:rsidRPr="00792ED5">
        <w:rPr>
          <w:sz w:val="24"/>
          <w:szCs w:val="24"/>
        </w:rPr>
        <w:t xml:space="preserve"> </w:t>
      </w:r>
    </w:p>
    <w:p w14:paraId="21F7EA44" w14:textId="192BE807" w:rsidR="004C040C" w:rsidRPr="00792ED5" w:rsidRDefault="006F3329" w:rsidP="0039197A">
      <w:pPr>
        <w:rPr>
          <w:sz w:val="24"/>
          <w:szCs w:val="24"/>
        </w:rPr>
      </w:pPr>
      <w:r>
        <w:rPr>
          <w:b/>
          <w:bCs/>
          <w:sz w:val="24"/>
          <w:szCs w:val="24"/>
        </w:rPr>
        <w:t>August 2007</w:t>
      </w:r>
      <w:r w:rsidR="00963298">
        <w:rPr>
          <w:b/>
          <w:bCs/>
          <w:sz w:val="24"/>
          <w:szCs w:val="24"/>
        </w:rPr>
        <w:t xml:space="preserve"> – October 2007: </w:t>
      </w:r>
      <w:r w:rsidR="001215CE" w:rsidRPr="00792ED5">
        <w:rPr>
          <w:sz w:val="24"/>
          <w:szCs w:val="24"/>
        </w:rPr>
        <w:t>Edexcel</w:t>
      </w:r>
      <w:r w:rsidR="005169A1" w:rsidRPr="00792ED5">
        <w:rPr>
          <w:sz w:val="24"/>
          <w:szCs w:val="24"/>
        </w:rPr>
        <w:t xml:space="preserve"> Level 2 BTEC in</w:t>
      </w:r>
      <w:r w:rsidR="001215CE" w:rsidRPr="00792ED5">
        <w:rPr>
          <w:sz w:val="24"/>
          <w:szCs w:val="24"/>
        </w:rPr>
        <w:t xml:space="preserve"> Security Operations</w:t>
      </w:r>
      <w:r w:rsidR="00792ED5">
        <w:rPr>
          <w:sz w:val="24"/>
          <w:szCs w:val="24"/>
        </w:rPr>
        <w:br/>
      </w:r>
      <w:r w:rsidR="0039197A">
        <w:rPr>
          <w:sz w:val="24"/>
          <w:szCs w:val="24"/>
        </w:rPr>
        <w:t xml:space="preserve"> </w:t>
      </w:r>
      <w:r w:rsidR="0039197A">
        <w:rPr>
          <w:sz w:val="24"/>
          <w:szCs w:val="24"/>
        </w:rPr>
        <w:tab/>
      </w:r>
      <w:r w:rsidR="004C040C">
        <w:rPr>
          <w:sz w:val="24"/>
          <w:szCs w:val="24"/>
        </w:rPr>
        <w:t>- Communication and Conflict Management</w:t>
      </w:r>
      <w:r w:rsidR="004C040C">
        <w:rPr>
          <w:sz w:val="24"/>
          <w:szCs w:val="24"/>
        </w:rPr>
        <w:br/>
      </w:r>
      <w:r w:rsidR="0039197A">
        <w:rPr>
          <w:sz w:val="24"/>
          <w:szCs w:val="24"/>
        </w:rPr>
        <w:t xml:space="preserve"> </w:t>
      </w:r>
      <w:r w:rsidR="0039197A">
        <w:rPr>
          <w:sz w:val="24"/>
          <w:szCs w:val="24"/>
        </w:rPr>
        <w:tab/>
      </w:r>
      <w:r w:rsidR="004C040C">
        <w:rPr>
          <w:sz w:val="24"/>
          <w:szCs w:val="24"/>
        </w:rPr>
        <w:t>- Security Guarding</w:t>
      </w:r>
    </w:p>
    <w:p w14:paraId="43CDEC4E" w14:textId="34427D28" w:rsidR="002002C4" w:rsidRPr="0039197A" w:rsidRDefault="00413780" w:rsidP="00F50D29">
      <w:pPr>
        <w:rPr>
          <w:sz w:val="24"/>
          <w:szCs w:val="24"/>
        </w:rPr>
      </w:pPr>
      <w:r>
        <w:rPr>
          <w:b/>
          <w:bCs/>
          <w:sz w:val="24"/>
          <w:szCs w:val="24"/>
        </w:rPr>
        <w:lastRenderedPageBreak/>
        <w:t>September 2002</w:t>
      </w:r>
      <w:r w:rsidR="00C87BE0">
        <w:rPr>
          <w:b/>
          <w:bCs/>
          <w:sz w:val="24"/>
          <w:szCs w:val="24"/>
        </w:rPr>
        <w:t xml:space="preserve"> – September 2005: </w:t>
      </w:r>
      <w:r w:rsidR="00C87BE0" w:rsidRPr="007B41C2">
        <w:rPr>
          <w:sz w:val="24"/>
          <w:szCs w:val="24"/>
        </w:rPr>
        <w:t>High School LO im. Stanislawa Wyspianskiego in Biecz</w:t>
      </w:r>
      <w:r w:rsidR="0039197A" w:rsidRPr="007B41C2">
        <w:rPr>
          <w:sz w:val="24"/>
          <w:szCs w:val="24"/>
        </w:rPr>
        <w:br/>
      </w:r>
      <w:r w:rsidR="0039197A" w:rsidRPr="0039197A">
        <w:rPr>
          <w:sz w:val="24"/>
          <w:szCs w:val="24"/>
        </w:rPr>
        <w:t xml:space="preserve"> </w:t>
      </w:r>
      <w:r w:rsidR="0039197A" w:rsidRPr="0039197A">
        <w:rPr>
          <w:sz w:val="24"/>
          <w:szCs w:val="24"/>
        </w:rPr>
        <w:tab/>
        <w:t>A-levels: English</w:t>
      </w:r>
      <w:r w:rsidR="0039197A">
        <w:rPr>
          <w:sz w:val="24"/>
          <w:szCs w:val="24"/>
        </w:rPr>
        <w:t xml:space="preserve">, Polish, </w:t>
      </w:r>
      <w:r w:rsidR="00B950C8">
        <w:rPr>
          <w:sz w:val="24"/>
          <w:szCs w:val="24"/>
        </w:rPr>
        <w:t>History</w:t>
      </w:r>
    </w:p>
    <w:p w14:paraId="1F40630E" w14:textId="77777777" w:rsidR="00D76A52" w:rsidRDefault="00D76A52" w:rsidP="00D76A52">
      <w:pPr>
        <w:jc w:val="center"/>
        <w:rPr>
          <w:b/>
          <w:bCs/>
          <w:sz w:val="24"/>
          <w:szCs w:val="24"/>
        </w:rPr>
      </w:pPr>
    </w:p>
    <w:p w14:paraId="0424C391" w14:textId="0E2D5346" w:rsidR="00D76A52" w:rsidRDefault="00D76A52" w:rsidP="00D76A52">
      <w:pPr>
        <w:rPr>
          <w:b/>
          <w:bCs/>
          <w:sz w:val="24"/>
          <w:szCs w:val="24"/>
        </w:rPr>
      </w:pPr>
      <w:r w:rsidRPr="00D17037">
        <w:rPr>
          <w:b/>
          <w:bCs/>
          <w:noProof/>
          <w:sz w:val="28"/>
          <w:szCs w:val="28"/>
        </w:rPr>
        <mc:AlternateContent>
          <mc:Choice Requires="wps">
            <w:drawing>
              <wp:anchor distT="0" distB="0" distL="114300" distR="114300" simplePos="0" relativeHeight="251658241" behindDoc="0" locked="0" layoutInCell="1" allowOverlap="1" wp14:anchorId="116F3CFD" wp14:editId="738368EF">
                <wp:simplePos x="0" y="0"/>
                <wp:positionH relativeFrom="column">
                  <wp:posOffset>-9525</wp:posOffset>
                </wp:positionH>
                <wp:positionV relativeFrom="paragraph">
                  <wp:posOffset>229870</wp:posOffset>
                </wp:positionV>
                <wp:extent cx="6038850" cy="0"/>
                <wp:effectExtent l="38100" t="38100" r="76200" b="95250"/>
                <wp:wrapNone/>
                <wp:docPr id="8" name="Straight Connector 8"/>
                <wp:cNvGraphicFramePr/>
                <a:graphic xmlns:a="http://schemas.openxmlformats.org/drawingml/2006/main">
                  <a:graphicData uri="http://schemas.microsoft.com/office/word/2010/wordprocessingShape">
                    <wps:wsp>
                      <wps:cNvCnPr/>
                      <wps:spPr>
                        <a:xfrm>
                          <a:off x="0" y="0"/>
                          <a:ext cx="60388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7A4ED45" id="Straight Connector 8" o:spid="_x0000_s1026" style="position:absolute;z-index:251658241;visibility:visible;mso-wrap-style:square;mso-wrap-distance-left:9pt;mso-wrap-distance-top:0;mso-wrap-distance-right:9pt;mso-wrap-distance-bottom:0;mso-position-horizontal:absolute;mso-position-horizontal-relative:text;mso-position-vertical:absolute;mso-position-vertical-relative:text" from="-.75pt,18.1pt" to="474.7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" strokecolor="black [3200]" strokeweight="2pt">
                <v:shadow on="t" color="black" opacity="24903f" origin=",.5" offset="0,.55556mm"/>
              </v:line>
            </w:pict>
          </mc:Fallback>
        </mc:AlternateContent>
      </w:r>
      <w:r>
        <w:rPr>
          <w:b/>
          <w:bCs/>
          <w:sz w:val="28"/>
          <w:szCs w:val="28"/>
        </w:rPr>
        <w:t>Work Experience</w:t>
      </w:r>
      <w:r w:rsidRPr="00D17037">
        <w:rPr>
          <w:b/>
          <w:bCs/>
          <w:sz w:val="28"/>
          <w:szCs w:val="28"/>
        </w:rPr>
        <w:br/>
      </w:r>
    </w:p>
    <w:p w14:paraId="04DED066" w14:textId="6858F093" w:rsidR="00D76A52" w:rsidRDefault="00F35F14" w:rsidP="00F50D29">
      <w:pPr>
        <w:rPr>
          <w:sz w:val="24"/>
          <w:szCs w:val="24"/>
        </w:rPr>
      </w:pPr>
      <w:r>
        <w:rPr>
          <w:b/>
          <w:bCs/>
          <w:sz w:val="24"/>
          <w:szCs w:val="24"/>
        </w:rPr>
        <w:t xml:space="preserve">August 2021 – Present: </w:t>
      </w:r>
      <w:r w:rsidR="00E708D5">
        <w:rPr>
          <w:sz w:val="24"/>
          <w:szCs w:val="24"/>
        </w:rPr>
        <w:t xml:space="preserve">Smart Solutions Recruitment </w:t>
      </w:r>
    </w:p>
    <w:p w14:paraId="5CC725CB" w14:textId="77777777" w:rsidR="00015AAA" w:rsidRDefault="00BC0F08" w:rsidP="00690770">
      <w:pPr>
        <w:rPr>
          <w:sz w:val="24"/>
          <w:szCs w:val="24"/>
        </w:rPr>
      </w:pPr>
      <w:r>
        <w:rPr>
          <w:sz w:val="24"/>
          <w:szCs w:val="24"/>
        </w:rPr>
        <w:t xml:space="preserve">Promoted to </w:t>
      </w:r>
      <w:r w:rsidR="00E708D5">
        <w:rPr>
          <w:sz w:val="24"/>
          <w:szCs w:val="24"/>
        </w:rPr>
        <w:t>Senior Account Manager</w:t>
      </w:r>
      <w:r>
        <w:rPr>
          <w:sz w:val="24"/>
          <w:szCs w:val="24"/>
        </w:rPr>
        <w:t xml:space="preserve"> role withing company</w:t>
      </w:r>
      <w:r w:rsidR="00717719">
        <w:rPr>
          <w:sz w:val="24"/>
          <w:szCs w:val="24"/>
        </w:rPr>
        <w:t>.</w:t>
      </w:r>
    </w:p>
    <w:p w14:paraId="1CF36B10" w14:textId="77777777" w:rsidR="00FD074E" w:rsidRDefault="006F732B" w:rsidP="00FD074E">
      <w:pPr>
        <w:pStyle w:val="ListParagraph"/>
        <w:numPr>
          <w:ilvl w:val="0"/>
          <w:numId w:val="8"/>
        </w:numPr>
        <w:rPr>
          <w:sz w:val="24"/>
          <w:szCs w:val="24"/>
        </w:rPr>
      </w:pPr>
      <w:r w:rsidRPr="00FD074E">
        <w:rPr>
          <w:sz w:val="24"/>
          <w:szCs w:val="24"/>
        </w:rPr>
        <w:t>Ongoing Contract</w:t>
      </w:r>
      <w:r w:rsidR="00852E43" w:rsidRPr="00FD074E">
        <w:rPr>
          <w:sz w:val="24"/>
          <w:szCs w:val="24"/>
        </w:rPr>
        <w:t xml:space="preserve"> &amp; Account</w:t>
      </w:r>
      <w:r w:rsidRPr="00FD074E">
        <w:rPr>
          <w:sz w:val="24"/>
          <w:szCs w:val="24"/>
        </w:rPr>
        <w:t xml:space="preserve"> </w:t>
      </w:r>
      <w:r w:rsidR="004A0668" w:rsidRPr="00FD074E">
        <w:rPr>
          <w:sz w:val="24"/>
          <w:szCs w:val="24"/>
        </w:rPr>
        <w:t>Management</w:t>
      </w:r>
      <w:r w:rsidR="007B41FC" w:rsidRPr="00FD074E">
        <w:rPr>
          <w:sz w:val="24"/>
          <w:szCs w:val="24"/>
        </w:rPr>
        <w:t xml:space="preserve"> in Wales region</w:t>
      </w:r>
    </w:p>
    <w:p w14:paraId="53FD3337" w14:textId="77777777" w:rsidR="00FD074E" w:rsidRDefault="007E2933" w:rsidP="00FD074E">
      <w:pPr>
        <w:pStyle w:val="ListParagraph"/>
        <w:numPr>
          <w:ilvl w:val="0"/>
          <w:numId w:val="8"/>
        </w:numPr>
        <w:rPr>
          <w:sz w:val="24"/>
          <w:szCs w:val="24"/>
        </w:rPr>
      </w:pPr>
      <w:r w:rsidRPr="00FD074E">
        <w:rPr>
          <w:sz w:val="24"/>
          <w:szCs w:val="24"/>
        </w:rPr>
        <w:t>Assuring compliance with industry regulations (</w:t>
      </w:r>
      <w:r w:rsidR="00725989" w:rsidRPr="00FD074E">
        <w:rPr>
          <w:sz w:val="24"/>
          <w:szCs w:val="24"/>
        </w:rPr>
        <w:t>ISO 9001 &amp; ISO 14001)</w:t>
      </w:r>
    </w:p>
    <w:p w14:paraId="0EC06FF7" w14:textId="77777777" w:rsidR="00FD074E" w:rsidRDefault="00725989" w:rsidP="00FD074E">
      <w:pPr>
        <w:pStyle w:val="ListParagraph"/>
        <w:numPr>
          <w:ilvl w:val="0"/>
          <w:numId w:val="8"/>
        </w:numPr>
        <w:rPr>
          <w:sz w:val="24"/>
          <w:szCs w:val="24"/>
        </w:rPr>
      </w:pPr>
      <w:r w:rsidRPr="00FD074E">
        <w:rPr>
          <w:sz w:val="24"/>
          <w:szCs w:val="24"/>
        </w:rPr>
        <w:t>Ensuring KPI compliance</w:t>
      </w:r>
      <w:r w:rsidR="001C2CA1" w:rsidRPr="00FD074E">
        <w:rPr>
          <w:sz w:val="24"/>
          <w:szCs w:val="24"/>
        </w:rPr>
        <w:t xml:space="preserve"> within the region</w:t>
      </w:r>
    </w:p>
    <w:p w14:paraId="133322F5" w14:textId="77777777" w:rsidR="00FD074E" w:rsidRDefault="001C2CA1" w:rsidP="00FD074E">
      <w:pPr>
        <w:pStyle w:val="ListParagraph"/>
        <w:numPr>
          <w:ilvl w:val="0"/>
          <w:numId w:val="8"/>
        </w:numPr>
        <w:rPr>
          <w:sz w:val="24"/>
          <w:szCs w:val="24"/>
        </w:rPr>
      </w:pPr>
      <w:r w:rsidRPr="00FD074E">
        <w:rPr>
          <w:sz w:val="24"/>
          <w:szCs w:val="24"/>
        </w:rPr>
        <w:t>Maintaining positive relationship with the clients</w:t>
      </w:r>
    </w:p>
    <w:p w14:paraId="108C2375" w14:textId="77777777" w:rsidR="00FD074E" w:rsidRDefault="00B27FB7" w:rsidP="00FD074E">
      <w:pPr>
        <w:pStyle w:val="ListParagraph"/>
        <w:numPr>
          <w:ilvl w:val="0"/>
          <w:numId w:val="8"/>
        </w:numPr>
        <w:rPr>
          <w:sz w:val="24"/>
          <w:szCs w:val="24"/>
        </w:rPr>
      </w:pPr>
      <w:r w:rsidRPr="00FD074E">
        <w:rPr>
          <w:sz w:val="24"/>
          <w:szCs w:val="24"/>
        </w:rPr>
        <w:t xml:space="preserve">Training </w:t>
      </w:r>
      <w:r w:rsidR="005E73CF" w:rsidRPr="00FD074E">
        <w:rPr>
          <w:sz w:val="24"/>
          <w:szCs w:val="24"/>
        </w:rPr>
        <w:t>new a</w:t>
      </w:r>
      <w:r w:rsidR="001A3351" w:rsidRPr="00FD074E">
        <w:rPr>
          <w:sz w:val="24"/>
          <w:szCs w:val="24"/>
        </w:rPr>
        <w:t xml:space="preserve">ccount </w:t>
      </w:r>
      <w:r w:rsidR="005E73CF" w:rsidRPr="00FD074E">
        <w:rPr>
          <w:sz w:val="24"/>
          <w:szCs w:val="24"/>
        </w:rPr>
        <w:t>m</w:t>
      </w:r>
      <w:r w:rsidR="001A3351" w:rsidRPr="00FD074E">
        <w:rPr>
          <w:sz w:val="24"/>
          <w:szCs w:val="24"/>
        </w:rPr>
        <w:t xml:space="preserve">anagers and </w:t>
      </w:r>
      <w:r w:rsidR="001C2CA1" w:rsidRPr="00FD074E">
        <w:rPr>
          <w:sz w:val="24"/>
          <w:szCs w:val="24"/>
        </w:rPr>
        <w:t xml:space="preserve">managing </w:t>
      </w:r>
      <w:r w:rsidR="005E73CF" w:rsidRPr="00FD074E">
        <w:rPr>
          <w:sz w:val="24"/>
          <w:szCs w:val="24"/>
        </w:rPr>
        <w:t>existing team</w:t>
      </w:r>
      <w:r w:rsidR="00490851" w:rsidRPr="00FD074E">
        <w:rPr>
          <w:sz w:val="24"/>
          <w:szCs w:val="24"/>
        </w:rPr>
        <w:t xml:space="preserve"> in the region</w:t>
      </w:r>
    </w:p>
    <w:p w14:paraId="4864B226" w14:textId="77777777" w:rsidR="00FD074E" w:rsidRDefault="001C2CA1" w:rsidP="00FD074E">
      <w:pPr>
        <w:pStyle w:val="ListParagraph"/>
        <w:numPr>
          <w:ilvl w:val="0"/>
          <w:numId w:val="8"/>
        </w:numPr>
        <w:rPr>
          <w:sz w:val="24"/>
          <w:szCs w:val="24"/>
        </w:rPr>
      </w:pPr>
      <w:r w:rsidRPr="00FD074E">
        <w:rPr>
          <w:sz w:val="24"/>
          <w:szCs w:val="24"/>
        </w:rPr>
        <w:t>360 Recruitment (Interviews, Registrations, On-boarding, Performance Management)</w:t>
      </w:r>
    </w:p>
    <w:p w14:paraId="5052857C" w14:textId="3050F993" w:rsidR="0057290E" w:rsidRDefault="00251851" w:rsidP="00FD074E">
      <w:pPr>
        <w:pStyle w:val="ListParagraph"/>
        <w:numPr>
          <w:ilvl w:val="0"/>
          <w:numId w:val="8"/>
        </w:numPr>
        <w:rPr>
          <w:sz w:val="24"/>
          <w:szCs w:val="24"/>
        </w:rPr>
      </w:pPr>
      <w:r w:rsidRPr="00FD074E">
        <w:rPr>
          <w:sz w:val="24"/>
          <w:szCs w:val="24"/>
        </w:rPr>
        <w:t xml:space="preserve">Shift </w:t>
      </w:r>
      <w:r w:rsidR="005E73CF" w:rsidRPr="00FD074E">
        <w:rPr>
          <w:sz w:val="24"/>
          <w:szCs w:val="24"/>
        </w:rPr>
        <w:t>r</w:t>
      </w:r>
      <w:r w:rsidR="00687F47" w:rsidRPr="00FD074E">
        <w:rPr>
          <w:sz w:val="24"/>
          <w:szCs w:val="24"/>
        </w:rPr>
        <w:t xml:space="preserve">ostering, </w:t>
      </w:r>
      <w:r w:rsidR="005E73CF" w:rsidRPr="00FD074E">
        <w:rPr>
          <w:sz w:val="24"/>
          <w:szCs w:val="24"/>
        </w:rPr>
        <w:t>p</w:t>
      </w:r>
      <w:r w:rsidRPr="00FD074E">
        <w:rPr>
          <w:sz w:val="24"/>
          <w:szCs w:val="24"/>
        </w:rPr>
        <w:t xml:space="preserve">ayroll </w:t>
      </w:r>
      <w:r w:rsidR="005E73CF" w:rsidRPr="00FD074E">
        <w:rPr>
          <w:sz w:val="24"/>
          <w:szCs w:val="24"/>
        </w:rPr>
        <w:t>m</w:t>
      </w:r>
      <w:r w:rsidRPr="00FD074E">
        <w:rPr>
          <w:sz w:val="24"/>
          <w:szCs w:val="24"/>
        </w:rPr>
        <w:t>anagement</w:t>
      </w:r>
      <w:r w:rsidR="005E73CF" w:rsidRPr="00FD074E">
        <w:rPr>
          <w:sz w:val="24"/>
          <w:szCs w:val="24"/>
        </w:rPr>
        <w:t xml:space="preserve">, </w:t>
      </w:r>
      <w:r w:rsidR="001C2CA1" w:rsidRPr="00FD074E">
        <w:rPr>
          <w:sz w:val="24"/>
          <w:szCs w:val="24"/>
        </w:rPr>
        <w:t xml:space="preserve">maintaining </w:t>
      </w:r>
      <w:r w:rsidR="00015AAA" w:rsidRPr="00FD074E">
        <w:rPr>
          <w:sz w:val="24"/>
          <w:szCs w:val="24"/>
        </w:rPr>
        <w:t xml:space="preserve">personnel </w:t>
      </w:r>
      <w:r w:rsidR="001C2CA1" w:rsidRPr="00FD074E">
        <w:rPr>
          <w:sz w:val="24"/>
          <w:szCs w:val="24"/>
        </w:rPr>
        <w:t>records</w:t>
      </w:r>
      <w:r w:rsidR="00490851" w:rsidRPr="00FD074E">
        <w:rPr>
          <w:sz w:val="24"/>
          <w:szCs w:val="24"/>
        </w:rPr>
        <w:t>.</w:t>
      </w:r>
    </w:p>
    <w:p w14:paraId="062C4B67" w14:textId="7528B4D6" w:rsidR="00A66D1B" w:rsidRDefault="00A66D1B" w:rsidP="00A66D1B">
      <w:pPr>
        <w:rPr>
          <w:sz w:val="24"/>
          <w:szCs w:val="24"/>
        </w:rPr>
      </w:pPr>
      <w:r>
        <w:rPr>
          <w:sz w:val="24"/>
          <w:szCs w:val="24"/>
        </w:rPr>
        <w:t>Key Achievements</w:t>
      </w:r>
      <w:r w:rsidR="00B23E73">
        <w:rPr>
          <w:sz w:val="24"/>
          <w:szCs w:val="24"/>
        </w:rPr>
        <w:t>:</w:t>
      </w:r>
    </w:p>
    <w:p w14:paraId="48ADD4F5" w14:textId="37EF162B" w:rsidR="00A66D1B" w:rsidRDefault="00A66D1B" w:rsidP="00A66D1B">
      <w:pPr>
        <w:pStyle w:val="ListParagraph"/>
        <w:numPr>
          <w:ilvl w:val="0"/>
          <w:numId w:val="8"/>
        </w:numPr>
        <w:rPr>
          <w:sz w:val="24"/>
          <w:szCs w:val="24"/>
        </w:rPr>
      </w:pPr>
      <w:r>
        <w:rPr>
          <w:sz w:val="24"/>
          <w:szCs w:val="24"/>
        </w:rPr>
        <w:t>Best Contribution to Smart Solutions in 2021 – Award</w:t>
      </w:r>
    </w:p>
    <w:p w14:paraId="5D39E63B" w14:textId="393E353E" w:rsidR="00A66D1B" w:rsidRPr="00A66D1B" w:rsidRDefault="00A66D1B" w:rsidP="00A66D1B">
      <w:pPr>
        <w:pStyle w:val="ListParagraph"/>
        <w:numPr>
          <w:ilvl w:val="0"/>
          <w:numId w:val="8"/>
        </w:numPr>
        <w:rPr>
          <w:sz w:val="24"/>
          <w:szCs w:val="24"/>
        </w:rPr>
      </w:pPr>
      <w:r>
        <w:rPr>
          <w:sz w:val="24"/>
          <w:szCs w:val="24"/>
        </w:rPr>
        <w:t>Employee of the Month (June 2021) – Award</w:t>
      </w:r>
    </w:p>
    <w:p w14:paraId="08E2BD37" w14:textId="0A52D440" w:rsidR="00CC3738" w:rsidRDefault="00CC3738" w:rsidP="00CC3738">
      <w:pPr>
        <w:rPr>
          <w:sz w:val="24"/>
          <w:szCs w:val="24"/>
        </w:rPr>
      </w:pPr>
      <w:r>
        <w:rPr>
          <w:b/>
          <w:bCs/>
          <w:sz w:val="24"/>
          <w:szCs w:val="24"/>
        </w:rPr>
        <w:t>August 20</w:t>
      </w:r>
      <w:r>
        <w:rPr>
          <w:b/>
          <w:bCs/>
          <w:sz w:val="24"/>
          <w:szCs w:val="24"/>
        </w:rPr>
        <w:t>17</w:t>
      </w:r>
      <w:r>
        <w:rPr>
          <w:b/>
          <w:bCs/>
          <w:sz w:val="24"/>
          <w:szCs w:val="24"/>
        </w:rPr>
        <w:t xml:space="preserve"> – </w:t>
      </w:r>
      <w:r>
        <w:rPr>
          <w:b/>
          <w:bCs/>
          <w:sz w:val="24"/>
          <w:szCs w:val="24"/>
        </w:rPr>
        <w:t>August 2021</w:t>
      </w:r>
      <w:r>
        <w:rPr>
          <w:b/>
          <w:bCs/>
          <w:sz w:val="24"/>
          <w:szCs w:val="24"/>
        </w:rPr>
        <w:t xml:space="preserve">: </w:t>
      </w:r>
      <w:r>
        <w:rPr>
          <w:sz w:val="24"/>
          <w:szCs w:val="24"/>
        </w:rPr>
        <w:t xml:space="preserve">Smart Solutions Recruitment </w:t>
      </w:r>
    </w:p>
    <w:p w14:paraId="7D819DF9" w14:textId="7EF323BB" w:rsidR="00CC3738" w:rsidRDefault="00CC3738" w:rsidP="00CC3738">
      <w:pPr>
        <w:rPr>
          <w:sz w:val="24"/>
          <w:szCs w:val="24"/>
        </w:rPr>
      </w:pPr>
      <w:r>
        <w:rPr>
          <w:sz w:val="24"/>
          <w:szCs w:val="24"/>
        </w:rPr>
        <w:t xml:space="preserve">Account Manager role </w:t>
      </w:r>
      <w:r w:rsidR="001F1937">
        <w:rPr>
          <w:sz w:val="24"/>
          <w:szCs w:val="24"/>
        </w:rPr>
        <w:t>based on a key client site.</w:t>
      </w:r>
    </w:p>
    <w:p w14:paraId="49166817" w14:textId="641D1632" w:rsidR="001F1937" w:rsidRDefault="00EE1F3D" w:rsidP="00EE1F3D">
      <w:pPr>
        <w:pStyle w:val="ListParagraph"/>
        <w:numPr>
          <w:ilvl w:val="0"/>
          <w:numId w:val="6"/>
        </w:numPr>
        <w:rPr>
          <w:sz w:val="24"/>
          <w:szCs w:val="24"/>
        </w:rPr>
      </w:pPr>
      <w:r>
        <w:rPr>
          <w:sz w:val="24"/>
          <w:szCs w:val="24"/>
        </w:rPr>
        <w:t xml:space="preserve">Managing specific client account </w:t>
      </w:r>
      <w:r w:rsidR="00F85CE5">
        <w:rPr>
          <w:sz w:val="24"/>
          <w:szCs w:val="24"/>
        </w:rPr>
        <w:t>with up to 100 employees</w:t>
      </w:r>
    </w:p>
    <w:p w14:paraId="786F29AC" w14:textId="03D98D1D" w:rsidR="00F85CE5" w:rsidRDefault="00F85CE5" w:rsidP="00EE1F3D">
      <w:pPr>
        <w:pStyle w:val="ListParagraph"/>
        <w:numPr>
          <w:ilvl w:val="0"/>
          <w:numId w:val="6"/>
        </w:numPr>
        <w:rPr>
          <w:sz w:val="24"/>
          <w:szCs w:val="24"/>
        </w:rPr>
      </w:pPr>
      <w:r>
        <w:rPr>
          <w:sz w:val="24"/>
          <w:szCs w:val="24"/>
        </w:rPr>
        <w:t>Liaising regularly with Op</w:t>
      </w:r>
      <w:r w:rsidR="00274621">
        <w:rPr>
          <w:sz w:val="24"/>
          <w:szCs w:val="24"/>
        </w:rPr>
        <w:t>eration Director</w:t>
      </w:r>
    </w:p>
    <w:p w14:paraId="3D0B109A" w14:textId="5E5326A4" w:rsidR="001C2CA1" w:rsidRDefault="00274621" w:rsidP="00282E23">
      <w:pPr>
        <w:pStyle w:val="ListParagraph"/>
        <w:numPr>
          <w:ilvl w:val="0"/>
          <w:numId w:val="6"/>
        </w:numPr>
        <w:rPr>
          <w:sz w:val="24"/>
          <w:szCs w:val="24"/>
        </w:rPr>
      </w:pPr>
      <w:r>
        <w:rPr>
          <w:sz w:val="24"/>
          <w:szCs w:val="24"/>
        </w:rPr>
        <w:t xml:space="preserve">Ongoing recruitment </w:t>
      </w:r>
      <w:r w:rsidR="00282E23">
        <w:rPr>
          <w:sz w:val="24"/>
          <w:szCs w:val="24"/>
        </w:rPr>
        <w:t>and training of candidates</w:t>
      </w:r>
    </w:p>
    <w:p w14:paraId="5667996F" w14:textId="05EB0028" w:rsidR="00C2686E" w:rsidRDefault="00C2686E" w:rsidP="00282E23">
      <w:pPr>
        <w:pStyle w:val="ListParagraph"/>
        <w:numPr>
          <w:ilvl w:val="0"/>
          <w:numId w:val="6"/>
        </w:numPr>
        <w:rPr>
          <w:sz w:val="24"/>
          <w:szCs w:val="24"/>
        </w:rPr>
      </w:pPr>
      <w:r>
        <w:rPr>
          <w:sz w:val="24"/>
          <w:szCs w:val="24"/>
        </w:rPr>
        <w:t>Dealing with employee matters</w:t>
      </w:r>
    </w:p>
    <w:p w14:paraId="33E82E04" w14:textId="7BCEE959" w:rsidR="00FB5118" w:rsidRDefault="00FB5118" w:rsidP="00282E23">
      <w:pPr>
        <w:pStyle w:val="ListParagraph"/>
        <w:numPr>
          <w:ilvl w:val="0"/>
          <w:numId w:val="6"/>
        </w:numPr>
        <w:rPr>
          <w:sz w:val="24"/>
          <w:szCs w:val="24"/>
        </w:rPr>
      </w:pPr>
      <w:r>
        <w:rPr>
          <w:sz w:val="24"/>
          <w:szCs w:val="24"/>
        </w:rPr>
        <w:t>Preparing payroll timesheets</w:t>
      </w:r>
    </w:p>
    <w:p w14:paraId="2B2A05EE" w14:textId="33719F0B" w:rsidR="00FB5118" w:rsidRDefault="00FB5118" w:rsidP="00282E23">
      <w:pPr>
        <w:pStyle w:val="ListParagraph"/>
        <w:numPr>
          <w:ilvl w:val="0"/>
          <w:numId w:val="6"/>
        </w:numPr>
        <w:rPr>
          <w:sz w:val="24"/>
          <w:szCs w:val="24"/>
        </w:rPr>
      </w:pPr>
      <w:r>
        <w:rPr>
          <w:sz w:val="24"/>
          <w:szCs w:val="24"/>
        </w:rPr>
        <w:t>Office Administration</w:t>
      </w:r>
    </w:p>
    <w:p w14:paraId="24C71A59" w14:textId="314668A1" w:rsidR="00A66D1B" w:rsidRDefault="00A66D1B" w:rsidP="00A66D1B">
      <w:pPr>
        <w:rPr>
          <w:sz w:val="24"/>
          <w:szCs w:val="24"/>
        </w:rPr>
      </w:pPr>
      <w:r>
        <w:rPr>
          <w:sz w:val="24"/>
          <w:szCs w:val="24"/>
        </w:rPr>
        <w:t>Key Achievements</w:t>
      </w:r>
      <w:r w:rsidR="00B23E73">
        <w:rPr>
          <w:sz w:val="24"/>
          <w:szCs w:val="24"/>
        </w:rPr>
        <w:t>:</w:t>
      </w:r>
    </w:p>
    <w:p w14:paraId="674C0AAE" w14:textId="73E76EF1" w:rsidR="00FB0DDE" w:rsidRDefault="00FB0DDE" w:rsidP="00FB0DDE">
      <w:pPr>
        <w:pStyle w:val="ListParagraph"/>
        <w:numPr>
          <w:ilvl w:val="0"/>
          <w:numId w:val="6"/>
        </w:numPr>
        <w:rPr>
          <w:sz w:val="24"/>
          <w:szCs w:val="24"/>
        </w:rPr>
      </w:pPr>
      <w:r>
        <w:rPr>
          <w:sz w:val="24"/>
          <w:szCs w:val="24"/>
        </w:rPr>
        <w:t xml:space="preserve">Continuous </w:t>
      </w:r>
      <w:r w:rsidR="00531C23">
        <w:rPr>
          <w:sz w:val="24"/>
          <w:szCs w:val="24"/>
        </w:rPr>
        <w:t xml:space="preserve">candidate </w:t>
      </w:r>
      <w:r>
        <w:rPr>
          <w:sz w:val="24"/>
          <w:szCs w:val="24"/>
        </w:rPr>
        <w:t>fulfilment rate above 98%</w:t>
      </w:r>
    </w:p>
    <w:p w14:paraId="661C0BC7" w14:textId="3464D4F7" w:rsidR="00531C23" w:rsidRDefault="00531C23" w:rsidP="00531C23">
      <w:pPr>
        <w:pStyle w:val="ListParagraph"/>
        <w:numPr>
          <w:ilvl w:val="0"/>
          <w:numId w:val="6"/>
        </w:numPr>
        <w:rPr>
          <w:sz w:val="24"/>
          <w:szCs w:val="24"/>
        </w:rPr>
      </w:pPr>
      <w:r>
        <w:rPr>
          <w:sz w:val="24"/>
          <w:szCs w:val="24"/>
        </w:rPr>
        <w:t>Completed over 20 in-house training courses and modules in the field of management, recruitment, and HR</w:t>
      </w:r>
    </w:p>
    <w:p w14:paraId="264488C1" w14:textId="77777777" w:rsidR="00A95D02" w:rsidRDefault="00A95D02" w:rsidP="00A95D02">
      <w:pPr>
        <w:pStyle w:val="ListParagraph"/>
        <w:ind w:left="1080"/>
        <w:rPr>
          <w:sz w:val="24"/>
          <w:szCs w:val="24"/>
        </w:rPr>
      </w:pPr>
    </w:p>
    <w:p w14:paraId="4C561E0B" w14:textId="77777777" w:rsidR="00BF2712" w:rsidRDefault="00A95D02" w:rsidP="00A95D02">
      <w:pPr>
        <w:rPr>
          <w:sz w:val="24"/>
          <w:szCs w:val="24"/>
        </w:rPr>
      </w:pPr>
      <w:r>
        <w:rPr>
          <w:b/>
          <w:bCs/>
          <w:sz w:val="24"/>
          <w:szCs w:val="24"/>
        </w:rPr>
        <w:t>July</w:t>
      </w:r>
      <w:r w:rsidRPr="00A95D02">
        <w:rPr>
          <w:b/>
          <w:bCs/>
          <w:sz w:val="24"/>
          <w:szCs w:val="24"/>
        </w:rPr>
        <w:t xml:space="preserve"> 20</w:t>
      </w:r>
      <w:r>
        <w:rPr>
          <w:b/>
          <w:bCs/>
          <w:sz w:val="24"/>
          <w:szCs w:val="24"/>
        </w:rPr>
        <w:t>12</w:t>
      </w:r>
      <w:r w:rsidRPr="00A95D02">
        <w:rPr>
          <w:b/>
          <w:bCs/>
          <w:sz w:val="24"/>
          <w:szCs w:val="24"/>
        </w:rPr>
        <w:t xml:space="preserve"> – </w:t>
      </w:r>
      <w:r w:rsidR="00BF2712">
        <w:rPr>
          <w:b/>
          <w:bCs/>
          <w:sz w:val="24"/>
          <w:szCs w:val="24"/>
        </w:rPr>
        <w:t>April 2018</w:t>
      </w:r>
      <w:r w:rsidRPr="00A95D02">
        <w:rPr>
          <w:b/>
          <w:bCs/>
          <w:sz w:val="24"/>
          <w:szCs w:val="24"/>
        </w:rPr>
        <w:t xml:space="preserve">: </w:t>
      </w:r>
      <w:r w:rsidR="00BF2712">
        <w:rPr>
          <w:sz w:val="24"/>
          <w:szCs w:val="24"/>
        </w:rPr>
        <w:t>Rootdevs Ltd</w:t>
      </w:r>
    </w:p>
    <w:p w14:paraId="00633682" w14:textId="77777777" w:rsidR="0072302B" w:rsidRDefault="00BF2712" w:rsidP="00A95D02">
      <w:pPr>
        <w:rPr>
          <w:sz w:val="24"/>
          <w:szCs w:val="24"/>
        </w:rPr>
      </w:pPr>
      <w:r>
        <w:rPr>
          <w:sz w:val="24"/>
          <w:szCs w:val="24"/>
        </w:rPr>
        <w:t xml:space="preserve">Director – running small local removals </w:t>
      </w:r>
      <w:r w:rsidR="0072302B">
        <w:rPr>
          <w:sz w:val="24"/>
          <w:szCs w:val="24"/>
        </w:rPr>
        <w:t>company as a side hustle.</w:t>
      </w:r>
    </w:p>
    <w:p w14:paraId="26EE41AB" w14:textId="77777777" w:rsidR="009320F1" w:rsidRDefault="009320F1" w:rsidP="00A95D02">
      <w:pPr>
        <w:rPr>
          <w:b/>
          <w:bCs/>
          <w:sz w:val="24"/>
          <w:szCs w:val="24"/>
        </w:rPr>
      </w:pPr>
    </w:p>
    <w:p w14:paraId="149B2404" w14:textId="3BB842FA" w:rsidR="009320F1" w:rsidRDefault="0072302B" w:rsidP="00A95D02">
      <w:pPr>
        <w:rPr>
          <w:sz w:val="24"/>
          <w:szCs w:val="24"/>
        </w:rPr>
      </w:pPr>
      <w:r>
        <w:rPr>
          <w:b/>
          <w:bCs/>
          <w:sz w:val="24"/>
          <w:szCs w:val="24"/>
        </w:rPr>
        <w:t xml:space="preserve">January 2016 </w:t>
      </w:r>
      <w:r w:rsidR="009320F1">
        <w:rPr>
          <w:b/>
          <w:bCs/>
          <w:sz w:val="24"/>
          <w:szCs w:val="24"/>
        </w:rPr>
        <w:t xml:space="preserve">– January 2017: </w:t>
      </w:r>
      <w:r w:rsidR="009320F1">
        <w:rPr>
          <w:sz w:val="24"/>
          <w:szCs w:val="24"/>
        </w:rPr>
        <w:t>Codex Transport LTD</w:t>
      </w:r>
    </w:p>
    <w:p w14:paraId="18B521CE" w14:textId="1A6CCED4" w:rsidR="001878ED" w:rsidRPr="001878ED" w:rsidRDefault="009320F1" w:rsidP="001878ED">
      <w:pPr>
        <w:rPr>
          <w:sz w:val="24"/>
          <w:szCs w:val="24"/>
        </w:rPr>
      </w:pPr>
      <w:r>
        <w:rPr>
          <w:sz w:val="24"/>
          <w:szCs w:val="24"/>
        </w:rPr>
        <w:t xml:space="preserve">Manager </w:t>
      </w:r>
      <w:r w:rsidR="000E75BC">
        <w:rPr>
          <w:sz w:val="24"/>
          <w:szCs w:val="24"/>
        </w:rPr>
        <w:t>–</w:t>
      </w:r>
      <w:r w:rsidR="007A4AC3">
        <w:rPr>
          <w:sz w:val="24"/>
          <w:szCs w:val="24"/>
        </w:rPr>
        <w:t xml:space="preserve"> </w:t>
      </w:r>
      <w:r w:rsidR="000E75BC">
        <w:rPr>
          <w:sz w:val="24"/>
          <w:szCs w:val="24"/>
        </w:rPr>
        <w:t>managing fleet of 10 vehicles and 20 people.</w:t>
      </w:r>
    </w:p>
    <w:p w14:paraId="77DE98F9" w14:textId="77777777" w:rsidR="001878ED" w:rsidRPr="00355E9F" w:rsidRDefault="001878ED" w:rsidP="001878ED">
      <w:pPr>
        <w:pStyle w:val="ListParagraph"/>
        <w:numPr>
          <w:ilvl w:val="0"/>
          <w:numId w:val="6"/>
        </w:numPr>
        <w:rPr>
          <w:sz w:val="24"/>
          <w:szCs w:val="24"/>
        </w:rPr>
      </w:pPr>
      <w:r>
        <w:rPr>
          <w:sz w:val="24"/>
          <w:szCs w:val="24"/>
        </w:rPr>
        <w:t>Managing existing contracts</w:t>
      </w:r>
      <w:r w:rsidRPr="00355E9F">
        <w:rPr>
          <w:sz w:val="24"/>
          <w:szCs w:val="24"/>
        </w:rPr>
        <w:t xml:space="preserve"> </w:t>
      </w:r>
    </w:p>
    <w:p w14:paraId="0EA2697D" w14:textId="3A603A9B" w:rsidR="00355E9F" w:rsidRDefault="00355E9F" w:rsidP="00355E9F">
      <w:pPr>
        <w:pStyle w:val="ListParagraph"/>
        <w:numPr>
          <w:ilvl w:val="0"/>
          <w:numId w:val="6"/>
        </w:numPr>
        <w:rPr>
          <w:sz w:val="24"/>
          <w:szCs w:val="24"/>
        </w:rPr>
      </w:pPr>
      <w:r>
        <w:rPr>
          <w:sz w:val="24"/>
          <w:szCs w:val="24"/>
        </w:rPr>
        <w:t>Planning and rostering teams</w:t>
      </w:r>
    </w:p>
    <w:p w14:paraId="54C209EB" w14:textId="77777777" w:rsidR="001878ED" w:rsidRDefault="001878ED" w:rsidP="001878ED">
      <w:pPr>
        <w:pStyle w:val="ListParagraph"/>
        <w:numPr>
          <w:ilvl w:val="0"/>
          <w:numId w:val="6"/>
        </w:numPr>
        <w:rPr>
          <w:sz w:val="24"/>
          <w:szCs w:val="24"/>
        </w:rPr>
      </w:pPr>
      <w:r>
        <w:rPr>
          <w:sz w:val="24"/>
          <w:szCs w:val="24"/>
        </w:rPr>
        <w:t>Training new employees</w:t>
      </w:r>
    </w:p>
    <w:p w14:paraId="41B536A5" w14:textId="77777777" w:rsidR="001878ED" w:rsidRDefault="001878ED" w:rsidP="001878ED">
      <w:pPr>
        <w:pStyle w:val="ListParagraph"/>
        <w:numPr>
          <w:ilvl w:val="0"/>
          <w:numId w:val="6"/>
        </w:numPr>
        <w:rPr>
          <w:sz w:val="24"/>
          <w:szCs w:val="24"/>
        </w:rPr>
      </w:pPr>
      <w:r>
        <w:rPr>
          <w:sz w:val="24"/>
          <w:szCs w:val="24"/>
        </w:rPr>
        <w:t>Maintaining service booking calendar &amp; work schedule</w:t>
      </w:r>
    </w:p>
    <w:p w14:paraId="2E5AA2E6" w14:textId="77777777" w:rsidR="0018589F" w:rsidRDefault="00355E9F" w:rsidP="00355E9F">
      <w:pPr>
        <w:pStyle w:val="ListParagraph"/>
        <w:numPr>
          <w:ilvl w:val="0"/>
          <w:numId w:val="6"/>
        </w:numPr>
        <w:rPr>
          <w:sz w:val="24"/>
          <w:szCs w:val="24"/>
        </w:rPr>
      </w:pPr>
      <w:r>
        <w:rPr>
          <w:sz w:val="24"/>
          <w:szCs w:val="24"/>
        </w:rPr>
        <w:t>Difficult customer handling</w:t>
      </w:r>
    </w:p>
    <w:p w14:paraId="331C1067" w14:textId="77777777" w:rsidR="0018589F" w:rsidRDefault="0018589F" w:rsidP="00355E9F">
      <w:pPr>
        <w:pStyle w:val="ListParagraph"/>
        <w:numPr>
          <w:ilvl w:val="0"/>
          <w:numId w:val="6"/>
        </w:numPr>
        <w:rPr>
          <w:sz w:val="24"/>
          <w:szCs w:val="24"/>
        </w:rPr>
      </w:pPr>
      <w:r>
        <w:rPr>
          <w:sz w:val="24"/>
          <w:szCs w:val="24"/>
        </w:rPr>
        <w:t>Lead acquisition</w:t>
      </w:r>
    </w:p>
    <w:p w14:paraId="1B25D4CC" w14:textId="77777777" w:rsidR="0018589F" w:rsidRDefault="0018589F" w:rsidP="00355E9F">
      <w:pPr>
        <w:pStyle w:val="ListParagraph"/>
        <w:numPr>
          <w:ilvl w:val="0"/>
          <w:numId w:val="6"/>
        </w:numPr>
        <w:rPr>
          <w:sz w:val="24"/>
          <w:szCs w:val="24"/>
        </w:rPr>
      </w:pPr>
      <w:r>
        <w:rPr>
          <w:sz w:val="24"/>
          <w:szCs w:val="24"/>
        </w:rPr>
        <w:t>Fleet maintenance supervision</w:t>
      </w:r>
    </w:p>
    <w:p w14:paraId="54332C86" w14:textId="77777777" w:rsidR="001878ED" w:rsidRDefault="001878ED" w:rsidP="00355E9F">
      <w:pPr>
        <w:pStyle w:val="ListParagraph"/>
        <w:numPr>
          <w:ilvl w:val="0"/>
          <w:numId w:val="6"/>
        </w:numPr>
        <w:rPr>
          <w:sz w:val="24"/>
          <w:szCs w:val="24"/>
        </w:rPr>
      </w:pPr>
      <w:r>
        <w:rPr>
          <w:sz w:val="24"/>
          <w:szCs w:val="24"/>
        </w:rPr>
        <w:t>Implementing IT solutions in the company</w:t>
      </w:r>
    </w:p>
    <w:p w14:paraId="69A10DB9" w14:textId="42A46BBB" w:rsidR="00C13A10" w:rsidRDefault="00FC6671">
      <w:r>
        <w:t>Key Achievements:</w:t>
      </w:r>
    </w:p>
    <w:p w14:paraId="1A96D8E0" w14:textId="4985EB73" w:rsidR="00AB26C5" w:rsidRDefault="00FC6671" w:rsidP="00AB26C5">
      <w:pPr>
        <w:pStyle w:val="ListParagraph"/>
        <w:numPr>
          <w:ilvl w:val="0"/>
          <w:numId w:val="6"/>
        </w:numPr>
      </w:pPr>
      <w:r>
        <w:t>Implemented custom online service booking</w:t>
      </w:r>
      <w:r w:rsidR="00FA6A59">
        <w:t xml:space="preserve"> &amp; payroll</w:t>
      </w:r>
      <w:r w:rsidR="00366D5B">
        <w:t xml:space="preserve"> solution, which was a huge leap forward from pen &amp; paper diaries</w:t>
      </w:r>
      <w:r w:rsidR="00AB26C5">
        <w:t>. This reduced payroll processing time from few days to couple hours.</w:t>
      </w:r>
    </w:p>
    <w:p w14:paraId="6F8D6F8E" w14:textId="77777777" w:rsidR="00876731" w:rsidRDefault="00876731" w:rsidP="003E0911">
      <w:pPr>
        <w:rPr>
          <w:b/>
          <w:bCs/>
          <w:sz w:val="24"/>
          <w:szCs w:val="24"/>
        </w:rPr>
      </w:pPr>
    </w:p>
    <w:p w14:paraId="5AC13BD3" w14:textId="77777777" w:rsidR="00876731" w:rsidRDefault="00876731" w:rsidP="003E0911">
      <w:pPr>
        <w:rPr>
          <w:b/>
          <w:bCs/>
          <w:sz w:val="24"/>
          <w:szCs w:val="24"/>
        </w:rPr>
      </w:pPr>
    </w:p>
    <w:p w14:paraId="02F297AD" w14:textId="1FFD7D6B" w:rsidR="003E0911" w:rsidRPr="000977AE" w:rsidRDefault="00971066" w:rsidP="003E0911">
      <w:pPr>
        <w:rPr>
          <w:b/>
          <w:bCs/>
          <w:sz w:val="24"/>
          <w:szCs w:val="24"/>
        </w:rPr>
      </w:pPr>
      <w:r w:rsidRPr="000977AE">
        <w:rPr>
          <w:b/>
          <w:bCs/>
          <w:sz w:val="24"/>
          <w:szCs w:val="24"/>
        </w:rPr>
        <w:t xml:space="preserve">Other </w:t>
      </w:r>
      <w:r w:rsidR="003E0911" w:rsidRPr="000977AE">
        <w:rPr>
          <w:b/>
          <w:bCs/>
          <w:sz w:val="24"/>
          <w:szCs w:val="24"/>
        </w:rPr>
        <w:t>Skills</w:t>
      </w:r>
      <w:r w:rsidR="000977AE" w:rsidRPr="000977AE">
        <w:rPr>
          <w:b/>
          <w:bCs/>
          <w:sz w:val="24"/>
          <w:szCs w:val="24"/>
        </w:rPr>
        <w:t>:</w:t>
      </w:r>
    </w:p>
    <w:p w14:paraId="172F32D8" w14:textId="5076F975" w:rsidR="00291B0C" w:rsidRDefault="006950EC" w:rsidP="006950EC">
      <w:r>
        <w:t xml:space="preserve"> </w:t>
      </w:r>
      <w:r>
        <w:tab/>
      </w:r>
      <w:r w:rsidR="00971066" w:rsidRPr="00291B0C">
        <w:t xml:space="preserve">Full </w:t>
      </w:r>
      <w:r w:rsidR="00291B0C" w:rsidRPr="00291B0C">
        <w:t>clean</w:t>
      </w:r>
      <w:r w:rsidR="00971066" w:rsidRPr="00291B0C">
        <w:t xml:space="preserve"> </w:t>
      </w:r>
      <w:r w:rsidR="00291B0C" w:rsidRPr="00291B0C">
        <w:t>d</w:t>
      </w:r>
      <w:r w:rsidR="00971066" w:rsidRPr="00291B0C">
        <w:t xml:space="preserve">riving </w:t>
      </w:r>
      <w:r w:rsidR="00291B0C" w:rsidRPr="00291B0C">
        <w:t>l</w:t>
      </w:r>
      <w:r w:rsidR="00971066" w:rsidRPr="00291B0C">
        <w:t>icense</w:t>
      </w:r>
      <w:r>
        <w:br/>
        <w:t xml:space="preserve"> </w:t>
      </w:r>
      <w:r>
        <w:tab/>
      </w:r>
      <w:r w:rsidR="00291B0C">
        <w:t>Fluent Polish and English speaker</w:t>
      </w:r>
      <w:r>
        <w:br/>
        <w:t xml:space="preserve"> </w:t>
      </w:r>
      <w:r>
        <w:tab/>
      </w:r>
      <w:r w:rsidR="00EB01BE">
        <w:t>Excellent IT literacy (computer programming background)</w:t>
      </w:r>
    </w:p>
    <w:p w14:paraId="66824FF3" w14:textId="77777777" w:rsidR="0055445D" w:rsidRDefault="00AC2A9A" w:rsidP="006950EC">
      <w:pPr>
        <w:rPr>
          <w:b/>
          <w:bCs/>
          <w:sz w:val="24"/>
          <w:szCs w:val="24"/>
        </w:rPr>
      </w:pPr>
      <w:r w:rsidRPr="000977AE">
        <w:rPr>
          <w:b/>
          <w:bCs/>
          <w:sz w:val="24"/>
          <w:szCs w:val="24"/>
        </w:rPr>
        <w:t>Interests</w:t>
      </w:r>
      <w:r w:rsidR="000977AE" w:rsidRPr="000977AE">
        <w:rPr>
          <w:b/>
          <w:bCs/>
          <w:sz w:val="24"/>
          <w:szCs w:val="24"/>
        </w:rPr>
        <w:t>:</w:t>
      </w:r>
    </w:p>
    <w:p w14:paraId="701F767F" w14:textId="5CB6FD8D" w:rsidR="009B0FF9" w:rsidRDefault="009B0FF9" w:rsidP="0055445D">
      <w:pPr>
        <w:ind w:firstLine="720"/>
        <w:rPr>
          <w:sz w:val="24"/>
          <w:szCs w:val="24"/>
        </w:rPr>
      </w:pPr>
      <w:r>
        <w:rPr>
          <w:sz w:val="24"/>
          <w:szCs w:val="24"/>
        </w:rPr>
        <w:t>Distance Running</w:t>
      </w:r>
      <w:r w:rsidR="00D4513A">
        <w:rPr>
          <w:sz w:val="24"/>
          <w:szCs w:val="24"/>
        </w:rPr>
        <w:t xml:space="preserve">, Sport &amp; Fitness, </w:t>
      </w:r>
      <w:r w:rsidR="001D13C4">
        <w:rPr>
          <w:sz w:val="24"/>
          <w:szCs w:val="24"/>
        </w:rPr>
        <w:t xml:space="preserve">Personal Development, </w:t>
      </w:r>
      <w:r w:rsidR="00B47AB0">
        <w:rPr>
          <w:sz w:val="24"/>
          <w:szCs w:val="24"/>
        </w:rPr>
        <w:t>Financ</w:t>
      </w:r>
      <w:r w:rsidR="00646ECF">
        <w:rPr>
          <w:sz w:val="24"/>
          <w:szCs w:val="24"/>
        </w:rPr>
        <w:t xml:space="preserve">e </w:t>
      </w:r>
      <w:r w:rsidR="00876731">
        <w:rPr>
          <w:sz w:val="24"/>
          <w:szCs w:val="24"/>
        </w:rPr>
        <w:t>&amp; Invest</w:t>
      </w:r>
      <w:r w:rsidR="00646ECF">
        <w:rPr>
          <w:sz w:val="24"/>
          <w:szCs w:val="24"/>
        </w:rPr>
        <w:t>ment</w:t>
      </w:r>
    </w:p>
    <w:p w14:paraId="0E5676A6" w14:textId="77777777" w:rsidR="0055445D" w:rsidRDefault="0055445D" w:rsidP="0055445D">
      <w:pPr>
        <w:rPr>
          <w:b/>
          <w:bCs/>
          <w:sz w:val="24"/>
          <w:szCs w:val="24"/>
        </w:rPr>
      </w:pPr>
      <w:r>
        <w:rPr>
          <w:b/>
          <w:bCs/>
          <w:sz w:val="24"/>
          <w:szCs w:val="24"/>
        </w:rPr>
        <w:t xml:space="preserve">References: </w:t>
      </w:r>
    </w:p>
    <w:p w14:paraId="679A61C5" w14:textId="6B9A0248" w:rsidR="0055445D" w:rsidRPr="0055445D" w:rsidRDefault="0055445D" w:rsidP="0055445D">
      <w:pPr>
        <w:ind w:firstLine="720"/>
        <w:rPr>
          <w:sz w:val="24"/>
          <w:szCs w:val="24"/>
        </w:rPr>
      </w:pPr>
      <w:r>
        <w:rPr>
          <w:sz w:val="24"/>
          <w:szCs w:val="24"/>
        </w:rPr>
        <w:t>Available on request</w:t>
      </w:r>
    </w:p>
    <w:p w14:paraId="6A581B85" w14:textId="77777777" w:rsidR="000977AE" w:rsidRPr="000977AE" w:rsidRDefault="000977AE" w:rsidP="000977AE">
      <w:pPr>
        <w:rPr>
          <w:b/>
          <w:bCs/>
          <w:sz w:val="24"/>
          <w:szCs w:val="24"/>
        </w:rPr>
      </w:pPr>
    </w:p>
    <w:p w14:paraId="51930931" w14:textId="5FD4F388" w:rsidR="00583709" w:rsidRDefault="008312FD">
      <w:pPr>
        <w:pStyle w:val="Heading1"/>
      </w:pPr>
      <w:bookmarkStart w:id="24" w:name="_Toc118713128"/>
      <w:r>
        <w:t xml:space="preserve">Appendix B </w:t>
      </w:r>
      <w:r w:rsidR="0068457A">
        <w:t>Continuous Professional Development Record</w:t>
      </w:r>
      <w:bookmarkEnd w:id="24"/>
    </w:p>
    <w:p w14:paraId="10D47D16" w14:textId="77777777" w:rsidR="00583709" w:rsidRDefault="00583709"/>
    <w:p w14:paraId="42CF7821" w14:textId="21E90FEA" w:rsidR="00583709" w:rsidRPr="00B51BE3" w:rsidRDefault="008312FD">
      <w:r w:rsidRPr="00B51BE3">
        <w:t xml:space="preserve">CPD </w:t>
      </w:r>
    </w:p>
    <w:p w14:paraId="2C405A3D" w14:textId="4EBD9335" w:rsidR="00583709" w:rsidRPr="00B51BE3" w:rsidRDefault="00583709">
      <w:pPr>
        <w:rPr>
          <w:color w:val="FF0000"/>
        </w:rPr>
      </w:pPr>
    </w:p>
    <w:tbl>
      <w:tblPr>
        <w:tblStyle w:val="TableGrid"/>
        <w:tblW w:w="0" w:type="auto"/>
        <w:tblLook w:val="04A0" w:firstRow="1" w:lastRow="0" w:firstColumn="1" w:lastColumn="0" w:noHBand="0" w:noVBand="1"/>
      </w:tblPr>
      <w:tblGrid>
        <w:gridCol w:w="1550"/>
        <w:gridCol w:w="1455"/>
        <w:gridCol w:w="1209"/>
        <w:gridCol w:w="1252"/>
        <w:gridCol w:w="1169"/>
        <w:gridCol w:w="1255"/>
        <w:gridCol w:w="1460"/>
      </w:tblGrid>
      <w:tr w:rsidR="00BC2327" w14:paraId="6BEEFA30" w14:textId="77777777" w:rsidTr="00A97069">
        <w:tc>
          <w:tcPr>
            <w:tcW w:w="1455" w:type="dxa"/>
          </w:tcPr>
          <w:p w14:paraId="1824C637" w14:textId="48713EB6" w:rsidR="000B761C" w:rsidRPr="00730350" w:rsidRDefault="00B87903" w:rsidP="00912F04">
            <w:pPr>
              <w:jc w:val="center"/>
              <w:rPr>
                <w:b/>
                <w:bCs/>
              </w:rPr>
            </w:pPr>
            <w:r w:rsidRPr="00730350">
              <w:rPr>
                <w:b/>
                <w:bCs/>
              </w:rPr>
              <w:lastRenderedPageBreak/>
              <w:t>Formal Learning and Development</w:t>
            </w:r>
          </w:p>
        </w:tc>
        <w:tc>
          <w:tcPr>
            <w:tcW w:w="1455" w:type="dxa"/>
          </w:tcPr>
          <w:p w14:paraId="55D4F688" w14:textId="4BA469E0" w:rsidR="000B761C" w:rsidRPr="00730350" w:rsidRDefault="00B87903" w:rsidP="00912F04">
            <w:pPr>
              <w:jc w:val="center"/>
              <w:rPr>
                <w:b/>
                <w:bCs/>
              </w:rPr>
            </w:pPr>
            <w:r w:rsidRPr="00730350">
              <w:rPr>
                <w:b/>
                <w:bCs/>
              </w:rPr>
              <w:t>Informal Learning and Development</w:t>
            </w:r>
          </w:p>
        </w:tc>
        <w:tc>
          <w:tcPr>
            <w:tcW w:w="1213" w:type="dxa"/>
          </w:tcPr>
          <w:p w14:paraId="6602B557" w14:textId="30395BAE" w:rsidR="000B761C" w:rsidRPr="00730350" w:rsidRDefault="00B87903" w:rsidP="00912F04">
            <w:pPr>
              <w:jc w:val="center"/>
              <w:rPr>
                <w:b/>
                <w:bCs/>
              </w:rPr>
            </w:pPr>
            <w:r w:rsidRPr="00730350">
              <w:rPr>
                <w:b/>
                <w:bCs/>
              </w:rPr>
              <w:t>Start Date</w:t>
            </w:r>
          </w:p>
        </w:tc>
        <w:tc>
          <w:tcPr>
            <w:tcW w:w="1252" w:type="dxa"/>
          </w:tcPr>
          <w:p w14:paraId="10F3C711" w14:textId="135EF8A1" w:rsidR="000B761C" w:rsidRPr="00730350" w:rsidRDefault="00B87903" w:rsidP="00912F04">
            <w:pPr>
              <w:jc w:val="center"/>
              <w:rPr>
                <w:b/>
                <w:bCs/>
              </w:rPr>
            </w:pPr>
            <w:r w:rsidRPr="00730350">
              <w:rPr>
                <w:b/>
                <w:bCs/>
              </w:rPr>
              <w:t>End Date</w:t>
            </w:r>
          </w:p>
        </w:tc>
        <w:tc>
          <w:tcPr>
            <w:tcW w:w="1247" w:type="dxa"/>
          </w:tcPr>
          <w:p w14:paraId="73287F56" w14:textId="5A05449D" w:rsidR="000B761C" w:rsidRPr="00730350" w:rsidRDefault="00B87903" w:rsidP="00912F04">
            <w:pPr>
              <w:jc w:val="center"/>
              <w:rPr>
                <w:b/>
                <w:bCs/>
              </w:rPr>
            </w:pPr>
            <w:r w:rsidRPr="00730350">
              <w:rPr>
                <w:b/>
                <w:bCs/>
              </w:rPr>
              <w:t>Duration</w:t>
            </w:r>
          </w:p>
        </w:tc>
        <w:tc>
          <w:tcPr>
            <w:tcW w:w="1268" w:type="dxa"/>
          </w:tcPr>
          <w:p w14:paraId="73A9EDDD" w14:textId="5735F12F" w:rsidR="000B761C" w:rsidRPr="00730350" w:rsidRDefault="00B87903" w:rsidP="00912F04">
            <w:pPr>
              <w:jc w:val="center"/>
              <w:rPr>
                <w:b/>
                <w:bCs/>
              </w:rPr>
            </w:pPr>
            <w:r w:rsidRPr="00730350">
              <w:rPr>
                <w:b/>
                <w:bCs/>
              </w:rPr>
              <w:t>Status</w:t>
            </w:r>
          </w:p>
        </w:tc>
        <w:tc>
          <w:tcPr>
            <w:tcW w:w="1460" w:type="dxa"/>
          </w:tcPr>
          <w:p w14:paraId="59173F94" w14:textId="1682E923" w:rsidR="000B761C" w:rsidRPr="00730350" w:rsidRDefault="00730350" w:rsidP="00912F04">
            <w:pPr>
              <w:jc w:val="center"/>
              <w:rPr>
                <w:b/>
                <w:bCs/>
              </w:rPr>
            </w:pPr>
            <w:r w:rsidRPr="00730350">
              <w:rPr>
                <w:b/>
                <w:bCs/>
              </w:rPr>
              <w:t>Details</w:t>
            </w:r>
          </w:p>
        </w:tc>
      </w:tr>
      <w:tr w:rsidR="00BC2327" w14:paraId="7BC64E29" w14:textId="77777777" w:rsidTr="00A97069">
        <w:tc>
          <w:tcPr>
            <w:tcW w:w="1455" w:type="dxa"/>
          </w:tcPr>
          <w:p w14:paraId="4A00F315" w14:textId="52F790C4" w:rsidR="000B761C" w:rsidRDefault="002B0438">
            <w:r>
              <w:t xml:space="preserve">CertHE in Applied </w:t>
            </w:r>
            <w:r w:rsidR="005B18DF">
              <w:t>Leadership and Management</w:t>
            </w:r>
            <w:r w:rsidR="00346BC7">
              <w:t xml:space="preserve"> at University of Wales Trinity Saint David</w:t>
            </w:r>
          </w:p>
        </w:tc>
        <w:tc>
          <w:tcPr>
            <w:tcW w:w="1455" w:type="dxa"/>
          </w:tcPr>
          <w:p w14:paraId="217A38FC" w14:textId="77777777" w:rsidR="000B761C" w:rsidRDefault="000B761C"/>
        </w:tc>
        <w:tc>
          <w:tcPr>
            <w:tcW w:w="1213" w:type="dxa"/>
          </w:tcPr>
          <w:p w14:paraId="68E8D28B" w14:textId="3BE9034F" w:rsidR="000B761C" w:rsidRDefault="005B18DF">
            <w:r>
              <w:t>October 2022</w:t>
            </w:r>
          </w:p>
        </w:tc>
        <w:tc>
          <w:tcPr>
            <w:tcW w:w="1252" w:type="dxa"/>
          </w:tcPr>
          <w:p w14:paraId="46E204C6" w14:textId="09C2B201" w:rsidR="000B761C" w:rsidRDefault="005B18DF">
            <w:r>
              <w:t>October 2023</w:t>
            </w:r>
          </w:p>
        </w:tc>
        <w:tc>
          <w:tcPr>
            <w:tcW w:w="1247" w:type="dxa"/>
          </w:tcPr>
          <w:p w14:paraId="67DDF772" w14:textId="4700D0A3" w:rsidR="000B761C" w:rsidRDefault="005B18DF">
            <w:r>
              <w:t>12 months</w:t>
            </w:r>
          </w:p>
        </w:tc>
        <w:tc>
          <w:tcPr>
            <w:tcW w:w="1268" w:type="dxa"/>
          </w:tcPr>
          <w:p w14:paraId="496AB03F" w14:textId="1F85784E" w:rsidR="000B761C" w:rsidRDefault="005B18DF">
            <w:r>
              <w:t>In Progress</w:t>
            </w:r>
          </w:p>
        </w:tc>
        <w:tc>
          <w:tcPr>
            <w:tcW w:w="1460" w:type="dxa"/>
          </w:tcPr>
          <w:p w14:paraId="1CF846F1" w14:textId="77777777" w:rsidR="000B761C" w:rsidRDefault="000B761C"/>
        </w:tc>
      </w:tr>
      <w:tr w:rsidR="00BC2327" w14:paraId="37F5E5B4" w14:textId="77777777" w:rsidTr="00A97069">
        <w:tc>
          <w:tcPr>
            <w:tcW w:w="1455" w:type="dxa"/>
          </w:tcPr>
          <w:p w14:paraId="01B16718" w14:textId="0FF6724E" w:rsidR="002B0438" w:rsidRDefault="002B0438" w:rsidP="002B0438">
            <w:r>
              <w:t>NEBOSH General Certificate</w:t>
            </w:r>
          </w:p>
        </w:tc>
        <w:tc>
          <w:tcPr>
            <w:tcW w:w="1455" w:type="dxa"/>
          </w:tcPr>
          <w:p w14:paraId="0DCCC24A" w14:textId="77777777" w:rsidR="002B0438" w:rsidRDefault="002B0438" w:rsidP="002B0438"/>
        </w:tc>
        <w:tc>
          <w:tcPr>
            <w:tcW w:w="1213" w:type="dxa"/>
          </w:tcPr>
          <w:p w14:paraId="034637B4" w14:textId="7EDF6803" w:rsidR="002B0438" w:rsidRDefault="009664CD" w:rsidP="002B0438">
            <w:r>
              <w:t>November</w:t>
            </w:r>
            <w:r w:rsidR="002B0438">
              <w:t xml:space="preserve"> 2022</w:t>
            </w:r>
          </w:p>
        </w:tc>
        <w:tc>
          <w:tcPr>
            <w:tcW w:w="1252" w:type="dxa"/>
          </w:tcPr>
          <w:p w14:paraId="37D39BF4" w14:textId="05454D92" w:rsidR="002B0438" w:rsidRDefault="009664CD" w:rsidP="002B0438">
            <w:r>
              <w:t>November</w:t>
            </w:r>
            <w:r w:rsidR="002B0438">
              <w:t xml:space="preserve"> 2023</w:t>
            </w:r>
          </w:p>
        </w:tc>
        <w:tc>
          <w:tcPr>
            <w:tcW w:w="1247" w:type="dxa"/>
          </w:tcPr>
          <w:p w14:paraId="4C12B5E3" w14:textId="4F55AB62" w:rsidR="002B0438" w:rsidRDefault="005B18DF" w:rsidP="002B0438">
            <w:r>
              <w:t>1</w:t>
            </w:r>
            <w:r w:rsidR="00BC2327">
              <w:t xml:space="preserve">2 </w:t>
            </w:r>
            <w:r>
              <w:t>months</w:t>
            </w:r>
          </w:p>
        </w:tc>
        <w:tc>
          <w:tcPr>
            <w:tcW w:w="1268" w:type="dxa"/>
          </w:tcPr>
          <w:p w14:paraId="04D89292" w14:textId="570940A0" w:rsidR="002B0438" w:rsidRDefault="002B0438" w:rsidP="002B0438">
            <w:r>
              <w:t>In Progress</w:t>
            </w:r>
          </w:p>
        </w:tc>
        <w:tc>
          <w:tcPr>
            <w:tcW w:w="1460" w:type="dxa"/>
          </w:tcPr>
          <w:p w14:paraId="037B9AFF" w14:textId="77777777" w:rsidR="002B0438" w:rsidRDefault="002B0438" w:rsidP="002B0438"/>
        </w:tc>
      </w:tr>
      <w:tr w:rsidR="000D3302" w14:paraId="12793E03" w14:textId="77777777" w:rsidTr="00A97069">
        <w:tc>
          <w:tcPr>
            <w:tcW w:w="1455" w:type="dxa"/>
          </w:tcPr>
          <w:p w14:paraId="58D5325A" w14:textId="77777777" w:rsidR="000D3302" w:rsidRDefault="000D3302" w:rsidP="002B0438"/>
        </w:tc>
        <w:tc>
          <w:tcPr>
            <w:tcW w:w="1455" w:type="dxa"/>
          </w:tcPr>
          <w:p w14:paraId="05F99717" w14:textId="3816303A" w:rsidR="000D3302" w:rsidRDefault="000D3302" w:rsidP="002B0438">
            <w:r>
              <w:t>Project Management Course</w:t>
            </w:r>
          </w:p>
        </w:tc>
        <w:tc>
          <w:tcPr>
            <w:tcW w:w="1213" w:type="dxa"/>
          </w:tcPr>
          <w:p w14:paraId="53261283" w14:textId="4B4468A2" w:rsidR="000D3302" w:rsidRDefault="000D3302" w:rsidP="002B0438">
            <w:r>
              <w:t>25 August 2022</w:t>
            </w:r>
          </w:p>
        </w:tc>
        <w:tc>
          <w:tcPr>
            <w:tcW w:w="1252" w:type="dxa"/>
          </w:tcPr>
          <w:p w14:paraId="76A11E87" w14:textId="1B3C0B79" w:rsidR="000D3302" w:rsidRDefault="000D3302" w:rsidP="002B0438">
            <w:r>
              <w:t>25 August 2022</w:t>
            </w:r>
          </w:p>
        </w:tc>
        <w:tc>
          <w:tcPr>
            <w:tcW w:w="1247" w:type="dxa"/>
          </w:tcPr>
          <w:p w14:paraId="1E1D1350" w14:textId="7DC80220" w:rsidR="000D3302" w:rsidRDefault="000D3302" w:rsidP="002B0438">
            <w:r>
              <w:t>1 day</w:t>
            </w:r>
          </w:p>
        </w:tc>
        <w:tc>
          <w:tcPr>
            <w:tcW w:w="1268" w:type="dxa"/>
          </w:tcPr>
          <w:p w14:paraId="5C7A97B0" w14:textId="298CADC6" w:rsidR="000D3302" w:rsidRDefault="000D3302" w:rsidP="002B0438">
            <w:r>
              <w:t>Completed</w:t>
            </w:r>
          </w:p>
        </w:tc>
        <w:tc>
          <w:tcPr>
            <w:tcW w:w="1460" w:type="dxa"/>
          </w:tcPr>
          <w:p w14:paraId="661A1A8B" w14:textId="002BB350" w:rsidR="000D3302" w:rsidRDefault="00D771F7" w:rsidP="002B0438">
            <w:r>
              <w:t>One day training course a</w:t>
            </w:r>
            <w:r w:rsidR="00480C8E">
              <w:t>bout Project Management</w:t>
            </w:r>
          </w:p>
        </w:tc>
      </w:tr>
      <w:tr w:rsidR="00BC2327" w14:paraId="1150D3B2" w14:textId="77777777" w:rsidTr="00A97069">
        <w:tc>
          <w:tcPr>
            <w:tcW w:w="1455" w:type="dxa"/>
          </w:tcPr>
          <w:p w14:paraId="6F7A05A7" w14:textId="77777777" w:rsidR="002B0438" w:rsidRDefault="002B0438" w:rsidP="002B0438"/>
        </w:tc>
        <w:tc>
          <w:tcPr>
            <w:tcW w:w="1455" w:type="dxa"/>
          </w:tcPr>
          <w:p w14:paraId="3737BAA6" w14:textId="2E9A7695" w:rsidR="002B0438" w:rsidRDefault="007D4F0A" w:rsidP="002B0438">
            <w:r>
              <w:t xml:space="preserve">Training in </w:t>
            </w:r>
            <w:r w:rsidR="006979BF">
              <w:t>Bullying and Harassment for Employees</w:t>
            </w:r>
          </w:p>
        </w:tc>
        <w:tc>
          <w:tcPr>
            <w:tcW w:w="1213" w:type="dxa"/>
          </w:tcPr>
          <w:p w14:paraId="70004A31" w14:textId="7904CD55" w:rsidR="002B0438" w:rsidRDefault="00E532C7" w:rsidP="002B0438">
            <w:r>
              <w:t>7 April 2022</w:t>
            </w:r>
          </w:p>
        </w:tc>
        <w:tc>
          <w:tcPr>
            <w:tcW w:w="1252" w:type="dxa"/>
          </w:tcPr>
          <w:p w14:paraId="562B3C7A" w14:textId="23F99C93" w:rsidR="002B0438" w:rsidRDefault="00E532C7" w:rsidP="002B0438">
            <w:r>
              <w:t>7 April 2022</w:t>
            </w:r>
          </w:p>
        </w:tc>
        <w:tc>
          <w:tcPr>
            <w:tcW w:w="1247" w:type="dxa"/>
          </w:tcPr>
          <w:p w14:paraId="53BBE5C4" w14:textId="61330AB2" w:rsidR="002B0438" w:rsidRDefault="00D771F7" w:rsidP="002B0438">
            <w:r>
              <w:t>2</w:t>
            </w:r>
            <w:r w:rsidR="00E532C7">
              <w:t xml:space="preserve"> </w:t>
            </w:r>
            <w:r>
              <w:t>hours</w:t>
            </w:r>
          </w:p>
        </w:tc>
        <w:tc>
          <w:tcPr>
            <w:tcW w:w="1268" w:type="dxa"/>
          </w:tcPr>
          <w:p w14:paraId="6A6A7B0C" w14:textId="19B8CC4D" w:rsidR="002B0438" w:rsidRDefault="00E532C7" w:rsidP="002B0438">
            <w:r>
              <w:t>Completed</w:t>
            </w:r>
          </w:p>
        </w:tc>
        <w:tc>
          <w:tcPr>
            <w:tcW w:w="1460" w:type="dxa"/>
          </w:tcPr>
          <w:p w14:paraId="11FF7C50" w14:textId="1E391A4A" w:rsidR="002B0438" w:rsidRDefault="00D771F7" w:rsidP="002B0438">
            <w:r>
              <w:t>Online Training Module about p</w:t>
            </w:r>
            <w:r w:rsidR="00632D0A">
              <w:t>ractical steps and conscientious guidance to help prevent bullying and harassment at work.</w:t>
            </w:r>
          </w:p>
        </w:tc>
      </w:tr>
      <w:tr w:rsidR="00BC2327" w14:paraId="5541CE15" w14:textId="77777777" w:rsidTr="00A97069">
        <w:tc>
          <w:tcPr>
            <w:tcW w:w="1455" w:type="dxa"/>
          </w:tcPr>
          <w:p w14:paraId="64D603D7" w14:textId="77777777" w:rsidR="002B0438" w:rsidRDefault="002B0438" w:rsidP="002B0438"/>
        </w:tc>
        <w:tc>
          <w:tcPr>
            <w:tcW w:w="1455" w:type="dxa"/>
          </w:tcPr>
          <w:p w14:paraId="015E4772" w14:textId="10F1F649" w:rsidR="002B0438" w:rsidRDefault="007D4F0A" w:rsidP="002B0438">
            <w:r>
              <w:t>Training in Conflict Resolution</w:t>
            </w:r>
          </w:p>
        </w:tc>
        <w:tc>
          <w:tcPr>
            <w:tcW w:w="1213" w:type="dxa"/>
          </w:tcPr>
          <w:p w14:paraId="18E788F4" w14:textId="018B6BAD" w:rsidR="002B0438" w:rsidRDefault="00F003EF" w:rsidP="002B0438">
            <w:r>
              <w:t>24 April 2022</w:t>
            </w:r>
          </w:p>
        </w:tc>
        <w:tc>
          <w:tcPr>
            <w:tcW w:w="1252" w:type="dxa"/>
          </w:tcPr>
          <w:p w14:paraId="057DB663" w14:textId="2B7A8612" w:rsidR="002B0438" w:rsidRDefault="00F003EF" w:rsidP="002B0438">
            <w:r>
              <w:t>24 April 2022</w:t>
            </w:r>
          </w:p>
        </w:tc>
        <w:tc>
          <w:tcPr>
            <w:tcW w:w="1247" w:type="dxa"/>
          </w:tcPr>
          <w:p w14:paraId="42CAA65B" w14:textId="67CC4EEA" w:rsidR="002B0438" w:rsidRDefault="00F003EF" w:rsidP="002B0438">
            <w:r>
              <w:t>1 day</w:t>
            </w:r>
          </w:p>
        </w:tc>
        <w:tc>
          <w:tcPr>
            <w:tcW w:w="1268" w:type="dxa"/>
          </w:tcPr>
          <w:p w14:paraId="735CBD98" w14:textId="3DC00A3B" w:rsidR="002B0438" w:rsidRDefault="00F003EF" w:rsidP="002B0438">
            <w:r>
              <w:t>Completed</w:t>
            </w:r>
          </w:p>
        </w:tc>
        <w:tc>
          <w:tcPr>
            <w:tcW w:w="1460" w:type="dxa"/>
          </w:tcPr>
          <w:p w14:paraId="47E27225" w14:textId="45125E3E" w:rsidR="002B0438" w:rsidRDefault="00F003EF" w:rsidP="002B0438">
            <w:r>
              <w:t xml:space="preserve">Training in conflict resolution skills </w:t>
            </w:r>
            <w:r w:rsidR="001B39B9">
              <w:t>to enhance productivity</w:t>
            </w:r>
            <w:r w:rsidR="007E4F4D">
              <w:t xml:space="preserve">, improve </w:t>
            </w:r>
            <w:r w:rsidR="001B39B9">
              <w:t xml:space="preserve">and </w:t>
            </w:r>
            <w:r w:rsidR="007E4F4D">
              <w:t>repair personal and working relationships.</w:t>
            </w:r>
          </w:p>
        </w:tc>
      </w:tr>
      <w:tr w:rsidR="00BC2327" w14:paraId="58D8D424" w14:textId="77777777" w:rsidTr="00A97069">
        <w:tc>
          <w:tcPr>
            <w:tcW w:w="1455" w:type="dxa"/>
          </w:tcPr>
          <w:p w14:paraId="588BD0E5" w14:textId="77777777" w:rsidR="002B0438" w:rsidRDefault="002B0438" w:rsidP="002B0438"/>
        </w:tc>
        <w:tc>
          <w:tcPr>
            <w:tcW w:w="1455" w:type="dxa"/>
          </w:tcPr>
          <w:p w14:paraId="06D9D629" w14:textId="6793FB24" w:rsidR="002B0438" w:rsidRDefault="005B3B51" w:rsidP="002B0438">
            <w:r>
              <w:t xml:space="preserve">Online Training in Cyber </w:t>
            </w:r>
            <w:r>
              <w:lastRenderedPageBreak/>
              <w:t>Security Awareness</w:t>
            </w:r>
          </w:p>
        </w:tc>
        <w:tc>
          <w:tcPr>
            <w:tcW w:w="1213" w:type="dxa"/>
          </w:tcPr>
          <w:p w14:paraId="6DF984C2" w14:textId="22A112E2" w:rsidR="002B0438" w:rsidRDefault="005B3B51" w:rsidP="002B0438">
            <w:r>
              <w:lastRenderedPageBreak/>
              <w:t>28 April 2022</w:t>
            </w:r>
          </w:p>
        </w:tc>
        <w:tc>
          <w:tcPr>
            <w:tcW w:w="1252" w:type="dxa"/>
          </w:tcPr>
          <w:p w14:paraId="18670A94" w14:textId="36C6BDEB" w:rsidR="002B0438" w:rsidRDefault="005B3B51" w:rsidP="002B0438">
            <w:r>
              <w:t>28 April 2022</w:t>
            </w:r>
          </w:p>
        </w:tc>
        <w:tc>
          <w:tcPr>
            <w:tcW w:w="1247" w:type="dxa"/>
          </w:tcPr>
          <w:p w14:paraId="440D8C3C" w14:textId="28B9692A" w:rsidR="002B0438" w:rsidRDefault="005B3B51" w:rsidP="002B0438">
            <w:r>
              <w:t>2 hours</w:t>
            </w:r>
          </w:p>
        </w:tc>
        <w:tc>
          <w:tcPr>
            <w:tcW w:w="1268" w:type="dxa"/>
          </w:tcPr>
          <w:p w14:paraId="56C9A3AD" w14:textId="6980EA27" w:rsidR="002B0438" w:rsidRDefault="005B3B51" w:rsidP="002B0438">
            <w:r>
              <w:t>Completed</w:t>
            </w:r>
          </w:p>
        </w:tc>
        <w:tc>
          <w:tcPr>
            <w:tcW w:w="1460" w:type="dxa"/>
          </w:tcPr>
          <w:p w14:paraId="10990170" w14:textId="31D20540" w:rsidR="002B0438" w:rsidRDefault="00FE4BD4" w:rsidP="002B0438">
            <w:r>
              <w:t xml:space="preserve">Online </w:t>
            </w:r>
            <w:r w:rsidR="00484BA0">
              <w:t>training module</w:t>
            </w:r>
            <w:r>
              <w:t xml:space="preserve"> about </w:t>
            </w:r>
            <w:r w:rsidR="00484BA0">
              <w:lastRenderedPageBreak/>
              <w:t>protecting devices, networks and data from cyber threats</w:t>
            </w:r>
          </w:p>
        </w:tc>
      </w:tr>
      <w:tr w:rsidR="00BC2327" w14:paraId="7AF0A361" w14:textId="77777777" w:rsidTr="00A97069">
        <w:tc>
          <w:tcPr>
            <w:tcW w:w="1455" w:type="dxa"/>
          </w:tcPr>
          <w:p w14:paraId="114F5A99" w14:textId="77777777" w:rsidR="002B0438" w:rsidRDefault="002B0438" w:rsidP="002B0438"/>
        </w:tc>
        <w:tc>
          <w:tcPr>
            <w:tcW w:w="1455" w:type="dxa"/>
          </w:tcPr>
          <w:p w14:paraId="2C535A2D" w14:textId="5D801349" w:rsidR="002B0438" w:rsidRDefault="00594799" w:rsidP="002B0438">
            <w:r>
              <w:t>Online Training in Drug &amp; Alcohol Awareness</w:t>
            </w:r>
          </w:p>
        </w:tc>
        <w:tc>
          <w:tcPr>
            <w:tcW w:w="1213" w:type="dxa"/>
          </w:tcPr>
          <w:p w14:paraId="14B74BD7" w14:textId="28171548" w:rsidR="002B0438" w:rsidRDefault="00594799" w:rsidP="002B0438">
            <w:r>
              <w:t>29 April 2022</w:t>
            </w:r>
          </w:p>
        </w:tc>
        <w:tc>
          <w:tcPr>
            <w:tcW w:w="1252" w:type="dxa"/>
          </w:tcPr>
          <w:p w14:paraId="56E52243" w14:textId="0C721E5C" w:rsidR="002B0438" w:rsidRDefault="00594799" w:rsidP="002B0438">
            <w:r>
              <w:t>29 April 2022</w:t>
            </w:r>
          </w:p>
        </w:tc>
        <w:tc>
          <w:tcPr>
            <w:tcW w:w="1247" w:type="dxa"/>
          </w:tcPr>
          <w:p w14:paraId="2F605628" w14:textId="0D467E2D" w:rsidR="002B0438" w:rsidRDefault="00594799" w:rsidP="002B0438">
            <w:r>
              <w:t>2 hours</w:t>
            </w:r>
          </w:p>
        </w:tc>
        <w:tc>
          <w:tcPr>
            <w:tcW w:w="1268" w:type="dxa"/>
          </w:tcPr>
          <w:p w14:paraId="1DD61300" w14:textId="49A61464" w:rsidR="002B0438" w:rsidRDefault="00594799" w:rsidP="002B0438">
            <w:r>
              <w:t>Completed</w:t>
            </w:r>
          </w:p>
        </w:tc>
        <w:tc>
          <w:tcPr>
            <w:tcW w:w="1460" w:type="dxa"/>
          </w:tcPr>
          <w:p w14:paraId="38A3B201" w14:textId="27137459" w:rsidR="002B0438" w:rsidRDefault="00CB7BB8" w:rsidP="002B0438">
            <w:r>
              <w:t xml:space="preserve">Online training module about </w:t>
            </w:r>
            <w:r w:rsidR="00992818">
              <w:t>drug &amp; alcohol awareness</w:t>
            </w:r>
            <w:r w:rsidR="00EA02A2">
              <w:t>.</w:t>
            </w:r>
          </w:p>
        </w:tc>
      </w:tr>
      <w:tr w:rsidR="00A97069" w14:paraId="66C5C9D8" w14:textId="77777777" w:rsidTr="00A97069">
        <w:tc>
          <w:tcPr>
            <w:tcW w:w="1455" w:type="dxa"/>
          </w:tcPr>
          <w:p w14:paraId="0C945C99" w14:textId="77777777" w:rsidR="00A97069" w:rsidRDefault="00A97069" w:rsidP="00A97069"/>
        </w:tc>
        <w:tc>
          <w:tcPr>
            <w:tcW w:w="1455" w:type="dxa"/>
          </w:tcPr>
          <w:p w14:paraId="32B11620" w14:textId="040F8825" w:rsidR="00A97069" w:rsidRDefault="00A97069" w:rsidP="00A97069">
            <w:r>
              <w:t>Online Training in Fire awareness</w:t>
            </w:r>
          </w:p>
        </w:tc>
        <w:tc>
          <w:tcPr>
            <w:tcW w:w="1213" w:type="dxa"/>
          </w:tcPr>
          <w:p w14:paraId="4EAA9A79" w14:textId="62E69A2D" w:rsidR="00A97069" w:rsidRDefault="00A97069" w:rsidP="00A97069">
            <w:r>
              <w:t>29 April 2022</w:t>
            </w:r>
          </w:p>
        </w:tc>
        <w:tc>
          <w:tcPr>
            <w:tcW w:w="1252" w:type="dxa"/>
          </w:tcPr>
          <w:p w14:paraId="01F4ED6D" w14:textId="43B5AD07" w:rsidR="00A97069" w:rsidRDefault="00A97069" w:rsidP="00A97069">
            <w:r>
              <w:t>29 April 2022</w:t>
            </w:r>
          </w:p>
        </w:tc>
        <w:tc>
          <w:tcPr>
            <w:tcW w:w="1247" w:type="dxa"/>
          </w:tcPr>
          <w:p w14:paraId="2C451D6E" w14:textId="2BBBC8F9" w:rsidR="00A97069" w:rsidRDefault="00A97069" w:rsidP="00A97069">
            <w:r>
              <w:t>2 hours</w:t>
            </w:r>
          </w:p>
        </w:tc>
        <w:tc>
          <w:tcPr>
            <w:tcW w:w="1268" w:type="dxa"/>
          </w:tcPr>
          <w:p w14:paraId="7286CC98" w14:textId="5E19D3B8" w:rsidR="00A97069" w:rsidRDefault="00A97069" w:rsidP="00A97069">
            <w:r>
              <w:t>Completed</w:t>
            </w:r>
          </w:p>
        </w:tc>
        <w:tc>
          <w:tcPr>
            <w:tcW w:w="1460" w:type="dxa"/>
          </w:tcPr>
          <w:p w14:paraId="3863C693" w14:textId="1FDC1CD4" w:rsidR="00A97069" w:rsidRDefault="00A97069" w:rsidP="00A97069">
            <w:r>
              <w:t>Online training module covering fire hazards, emergency procedures and how to handle fire at work.</w:t>
            </w:r>
          </w:p>
        </w:tc>
      </w:tr>
      <w:tr w:rsidR="00BC2327" w14:paraId="618B0296" w14:textId="77777777" w:rsidTr="00A97069">
        <w:tc>
          <w:tcPr>
            <w:tcW w:w="1455" w:type="dxa"/>
          </w:tcPr>
          <w:p w14:paraId="7CB8CA54" w14:textId="77777777" w:rsidR="00A97069" w:rsidRDefault="00A97069" w:rsidP="00A97069"/>
        </w:tc>
        <w:tc>
          <w:tcPr>
            <w:tcW w:w="1455" w:type="dxa"/>
          </w:tcPr>
          <w:p w14:paraId="5836EFBA" w14:textId="31D93335" w:rsidR="00A97069" w:rsidRDefault="00A97069" w:rsidP="00A97069">
            <w:r>
              <w:t>Online Training in Equality, Diversity and Inclusion</w:t>
            </w:r>
          </w:p>
        </w:tc>
        <w:tc>
          <w:tcPr>
            <w:tcW w:w="1213" w:type="dxa"/>
          </w:tcPr>
          <w:p w14:paraId="4E978C1C" w14:textId="30CFA0A1" w:rsidR="00A97069" w:rsidRDefault="00A97069" w:rsidP="00A97069">
            <w:r>
              <w:t>2 May 2022</w:t>
            </w:r>
          </w:p>
        </w:tc>
        <w:tc>
          <w:tcPr>
            <w:tcW w:w="1252" w:type="dxa"/>
          </w:tcPr>
          <w:p w14:paraId="26E6EA56" w14:textId="25499FFB" w:rsidR="00A97069" w:rsidRDefault="00A97069" w:rsidP="00A97069">
            <w:r>
              <w:t>2 May 2022</w:t>
            </w:r>
          </w:p>
        </w:tc>
        <w:tc>
          <w:tcPr>
            <w:tcW w:w="1247" w:type="dxa"/>
          </w:tcPr>
          <w:p w14:paraId="03B8A8C2" w14:textId="15D8514B" w:rsidR="00A97069" w:rsidRDefault="00A97069" w:rsidP="00A97069">
            <w:r>
              <w:t>2 hours</w:t>
            </w:r>
          </w:p>
        </w:tc>
        <w:tc>
          <w:tcPr>
            <w:tcW w:w="1268" w:type="dxa"/>
          </w:tcPr>
          <w:p w14:paraId="5E2EC0D7" w14:textId="66359676" w:rsidR="00A97069" w:rsidRDefault="00A97069" w:rsidP="00A97069">
            <w:r>
              <w:t>Completed</w:t>
            </w:r>
          </w:p>
        </w:tc>
        <w:tc>
          <w:tcPr>
            <w:tcW w:w="1460" w:type="dxa"/>
          </w:tcPr>
          <w:p w14:paraId="42A8D1F2" w14:textId="5BD91B8A" w:rsidR="00A97069" w:rsidRDefault="00A97069" w:rsidP="00A97069">
            <w:r>
              <w:t>Online training to raise awareness on how to have sensitive conversations with confidence and explore how we can make our workplaces and communities fair and inclusive</w:t>
            </w:r>
          </w:p>
        </w:tc>
      </w:tr>
      <w:tr w:rsidR="00BC2327" w14:paraId="06B0A197" w14:textId="77777777" w:rsidTr="00A97069">
        <w:tc>
          <w:tcPr>
            <w:tcW w:w="1455" w:type="dxa"/>
          </w:tcPr>
          <w:p w14:paraId="08A97C4F" w14:textId="77777777" w:rsidR="00A97069" w:rsidRDefault="00A97069" w:rsidP="00A97069"/>
        </w:tc>
        <w:tc>
          <w:tcPr>
            <w:tcW w:w="1455" w:type="dxa"/>
          </w:tcPr>
          <w:p w14:paraId="69128623" w14:textId="457261E9" w:rsidR="00A97069" w:rsidRDefault="00A97069" w:rsidP="00A97069">
            <w:r>
              <w:t>Online Training Course about UK GDPR at work</w:t>
            </w:r>
          </w:p>
        </w:tc>
        <w:tc>
          <w:tcPr>
            <w:tcW w:w="1213" w:type="dxa"/>
          </w:tcPr>
          <w:p w14:paraId="06B0E9B3" w14:textId="242D3988" w:rsidR="00A97069" w:rsidRDefault="00A97069" w:rsidP="00A97069">
            <w:r>
              <w:t>1 December 2021</w:t>
            </w:r>
          </w:p>
        </w:tc>
        <w:tc>
          <w:tcPr>
            <w:tcW w:w="1252" w:type="dxa"/>
          </w:tcPr>
          <w:p w14:paraId="4C022A9B" w14:textId="219729E3" w:rsidR="00A97069" w:rsidRDefault="00A97069" w:rsidP="00A97069">
            <w:r>
              <w:t>1 December 2021</w:t>
            </w:r>
          </w:p>
        </w:tc>
        <w:tc>
          <w:tcPr>
            <w:tcW w:w="1247" w:type="dxa"/>
          </w:tcPr>
          <w:p w14:paraId="0A294717" w14:textId="165AD58A" w:rsidR="00A97069" w:rsidRDefault="00A97069" w:rsidP="00A97069">
            <w:r>
              <w:t>4 hours</w:t>
            </w:r>
          </w:p>
        </w:tc>
        <w:tc>
          <w:tcPr>
            <w:tcW w:w="1268" w:type="dxa"/>
          </w:tcPr>
          <w:p w14:paraId="6C98FB78" w14:textId="05219469" w:rsidR="00A97069" w:rsidRDefault="00A97069" w:rsidP="00A97069">
            <w:r>
              <w:t>Completed</w:t>
            </w:r>
          </w:p>
        </w:tc>
        <w:tc>
          <w:tcPr>
            <w:tcW w:w="1460" w:type="dxa"/>
          </w:tcPr>
          <w:p w14:paraId="43F41AB0" w14:textId="61F9DE09" w:rsidR="00A97069" w:rsidRDefault="00A97069" w:rsidP="00A97069">
            <w:r>
              <w:t>Online training course about GDPR compliance at work to keep people personal data safe.</w:t>
            </w:r>
          </w:p>
        </w:tc>
      </w:tr>
      <w:tr w:rsidR="00BC2327" w14:paraId="4B04266A" w14:textId="77777777" w:rsidTr="00A97069">
        <w:tc>
          <w:tcPr>
            <w:tcW w:w="1455" w:type="dxa"/>
          </w:tcPr>
          <w:p w14:paraId="1DF52BF5" w14:textId="77777777" w:rsidR="00A97069" w:rsidRDefault="00A97069" w:rsidP="00A97069"/>
        </w:tc>
        <w:tc>
          <w:tcPr>
            <w:tcW w:w="1455" w:type="dxa"/>
          </w:tcPr>
          <w:p w14:paraId="61A40A01" w14:textId="33424E41" w:rsidR="00A97069" w:rsidRDefault="00A97069" w:rsidP="00A97069">
            <w:r>
              <w:t>Training Course in Health &amp; Safety at work</w:t>
            </w:r>
          </w:p>
        </w:tc>
        <w:tc>
          <w:tcPr>
            <w:tcW w:w="1213" w:type="dxa"/>
          </w:tcPr>
          <w:p w14:paraId="6D20A473" w14:textId="22EA5C2A" w:rsidR="00A97069" w:rsidRDefault="00A97069" w:rsidP="00A97069">
            <w:r>
              <w:t>8 December 2021</w:t>
            </w:r>
          </w:p>
        </w:tc>
        <w:tc>
          <w:tcPr>
            <w:tcW w:w="1252" w:type="dxa"/>
          </w:tcPr>
          <w:p w14:paraId="1851B2AF" w14:textId="1B77EF6F" w:rsidR="00A97069" w:rsidRDefault="00A97069" w:rsidP="00A97069">
            <w:r>
              <w:t>8 December 2021</w:t>
            </w:r>
          </w:p>
        </w:tc>
        <w:tc>
          <w:tcPr>
            <w:tcW w:w="1247" w:type="dxa"/>
          </w:tcPr>
          <w:p w14:paraId="1140B46D" w14:textId="7A120659" w:rsidR="00A97069" w:rsidRDefault="00A97069" w:rsidP="00A97069">
            <w:r>
              <w:t>1 day</w:t>
            </w:r>
          </w:p>
        </w:tc>
        <w:tc>
          <w:tcPr>
            <w:tcW w:w="1268" w:type="dxa"/>
          </w:tcPr>
          <w:p w14:paraId="7A566CB2" w14:textId="37A2D780" w:rsidR="00A97069" w:rsidRDefault="00A97069" w:rsidP="00A97069">
            <w:r>
              <w:t xml:space="preserve">Completed </w:t>
            </w:r>
          </w:p>
        </w:tc>
        <w:tc>
          <w:tcPr>
            <w:tcW w:w="1460" w:type="dxa"/>
          </w:tcPr>
          <w:p w14:paraId="6094E438" w14:textId="135474F1" w:rsidR="00A97069" w:rsidRDefault="00A97069" w:rsidP="00A97069">
            <w:r>
              <w:t>Training course about general health and safety practices at work.</w:t>
            </w:r>
          </w:p>
        </w:tc>
      </w:tr>
      <w:tr w:rsidR="00BC2327" w14:paraId="2CF5AFB0" w14:textId="77777777" w:rsidTr="00A97069">
        <w:tc>
          <w:tcPr>
            <w:tcW w:w="1455" w:type="dxa"/>
          </w:tcPr>
          <w:p w14:paraId="4C0B693B" w14:textId="77777777" w:rsidR="00A97069" w:rsidRDefault="00A97069" w:rsidP="00A97069"/>
        </w:tc>
        <w:tc>
          <w:tcPr>
            <w:tcW w:w="1455" w:type="dxa"/>
          </w:tcPr>
          <w:p w14:paraId="6CD0EB8D" w14:textId="2E0663C9" w:rsidR="00A97069" w:rsidRDefault="00A97069" w:rsidP="00A97069">
            <w:r>
              <w:t>Training Course about Risk Assessments</w:t>
            </w:r>
          </w:p>
        </w:tc>
        <w:tc>
          <w:tcPr>
            <w:tcW w:w="1213" w:type="dxa"/>
          </w:tcPr>
          <w:p w14:paraId="25E96860" w14:textId="7416785C" w:rsidR="00A97069" w:rsidRDefault="00A97069" w:rsidP="00A97069">
            <w:r>
              <w:t>15 December 2021</w:t>
            </w:r>
          </w:p>
        </w:tc>
        <w:tc>
          <w:tcPr>
            <w:tcW w:w="1252" w:type="dxa"/>
          </w:tcPr>
          <w:p w14:paraId="0655F0F0" w14:textId="46B17C72" w:rsidR="00A97069" w:rsidRDefault="00A97069" w:rsidP="00A97069">
            <w:r>
              <w:t>15 Decemeber 2021</w:t>
            </w:r>
          </w:p>
        </w:tc>
        <w:tc>
          <w:tcPr>
            <w:tcW w:w="1247" w:type="dxa"/>
          </w:tcPr>
          <w:p w14:paraId="2A08D44C" w14:textId="42915621" w:rsidR="00A97069" w:rsidRDefault="00A97069" w:rsidP="00A97069">
            <w:r>
              <w:t>1 day</w:t>
            </w:r>
          </w:p>
        </w:tc>
        <w:tc>
          <w:tcPr>
            <w:tcW w:w="1268" w:type="dxa"/>
          </w:tcPr>
          <w:p w14:paraId="2FC5286C" w14:textId="37DDFFAB" w:rsidR="00A97069" w:rsidRDefault="00A97069" w:rsidP="00A97069">
            <w:r>
              <w:t>Completed</w:t>
            </w:r>
          </w:p>
        </w:tc>
        <w:tc>
          <w:tcPr>
            <w:tcW w:w="1460" w:type="dxa"/>
          </w:tcPr>
          <w:p w14:paraId="39AC95A5" w14:textId="2B905CBB" w:rsidR="00A97069" w:rsidRDefault="00A97069" w:rsidP="00A97069">
            <w:r>
              <w:t>Training about creating clear and effective risk assessment for the organisation.</w:t>
            </w:r>
          </w:p>
        </w:tc>
      </w:tr>
      <w:tr w:rsidR="00BC2327" w14:paraId="07C1B7ED" w14:textId="77777777" w:rsidTr="00A97069">
        <w:tc>
          <w:tcPr>
            <w:tcW w:w="1455" w:type="dxa"/>
          </w:tcPr>
          <w:p w14:paraId="1885889A" w14:textId="77777777" w:rsidR="00A97069" w:rsidRDefault="00A97069" w:rsidP="00A97069"/>
        </w:tc>
        <w:tc>
          <w:tcPr>
            <w:tcW w:w="1455" w:type="dxa"/>
          </w:tcPr>
          <w:p w14:paraId="55D6363D" w14:textId="2C847AC1" w:rsidR="00A97069" w:rsidRDefault="00A97069" w:rsidP="00A97069">
            <w:r>
              <w:t>Online Training about Modern Slaver</w:t>
            </w:r>
          </w:p>
        </w:tc>
        <w:tc>
          <w:tcPr>
            <w:tcW w:w="1213" w:type="dxa"/>
          </w:tcPr>
          <w:p w14:paraId="15EBA824" w14:textId="4902B4AA" w:rsidR="00A97069" w:rsidRDefault="00A97069" w:rsidP="00A97069">
            <w:r>
              <w:t>16 December 2021</w:t>
            </w:r>
          </w:p>
        </w:tc>
        <w:tc>
          <w:tcPr>
            <w:tcW w:w="1252" w:type="dxa"/>
          </w:tcPr>
          <w:p w14:paraId="0C9E28B9" w14:textId="47708E3A" w:rsidR="00A97069" w:rsidRDefault="00A97069" w:rsidP="00A97069">
            <w:r>
              <w:t>16 December 2021</w:t>
            </w:r>
          </w:p>
        </w:tc>
        <w:tc>
          <w:tcPr>
            <w:tcW w:w="1247" w:type="dxa"/>
          </w:tcPr>
          <w:p w14:paraId="2A8D0B2A" w14:textId="7366AB4C" w:rsidR="00A97069" w:rsidRDefault="00A97069" w:rsidP="00A97069">
            <w:r>
              <w:t>2 hours</w:t>
            </w:r>
          </w:p>
        </w:tc>
        <w:tc>
          <w:tcPr>
            <w:tcW w:w="1268" w:type="dxa"/>
          </w:tcPr>
          <w:p w14:paraId="7FF20872" w14:textId="298714B2" w:rsidR="00A97069" w:rsidRDefault="00A97069" w:rsidP="00A97069">
            <w:r>
              <w:t>Completed</w:t>
            </w:r>
          </w:p>
        </w:tc>
        <w:tc>
          <w:tcPr>
            <w:tcW w:w="1460" w:type="dxa"/>
          </w:tcPr>
          <w:p w14:paraId="033AF47B" w14:textId="6FAFE3D1" w:rsidR="00A97069" w:rsidRDefault="00A97069" w:rsidP="00A97069">
            <w:r>
              <w:t>Online training course to raise awareness about the type of modern slavery, key signs to look out for, and how to prevent, tackle and report it.</w:t>
            </w:r>
          </w:p>
        </w:tc>
      </w:tr>
      <w:tr w:rsidR="00BC2327" w14:paraId="7AF1AE23" w14:textId="77777777" w:rsidTr="00A97069">
        <w:tc>
          <w:tcPr>
            <w:tcW w:w="1455" w:type="dxa"/>
          </w:tcPr>
          <w:p w14:paraId="0848CD4B" w14:textId="1006D187" w:rsidR="00A97069" w:rsidRDefault="003807BC" w:rsidP="00A97069">
            <w:r>
              <w:t>City &amp; Guilds Level 2 Certificate in Providing Security Services</w:t>
            </w:r>
          </w:p>
        </w:tc>
        <w:tc>
          <w:tcPr>
            <w:tcW w:w="1455" w:type="dxa"/>
          </w:tcPr>
          <w:p w14:paraId="6BF85FC1" w14:textId="77777777" w:rsidR="00A97069" w:rsidRDefault="00A97069" w:rsidP="00A97069"/>
        </w:tc>
        <w:tc>
          <w:tcPr>
            <w:tcW w:w="1213" w:type="dxa"/>
          </w:tcPr>
          <w:p w14:paraId="327E6115" w14:textId="05A434ED" w:rsidR="00A97069" w:rsidRDefault="000D36FF" w:rsidP="00A97069">
            <w:r>
              <w:t>March 2013</w:t>
            </w:r>
          </w:p>
        </w:tc>
        <w:tc>
          <w:tcPr>
            <w:tcW w:w="1252" w:type="dxa"/>
          </w:tcPr>
          <w:p w14:paraId="355F20BF" w14:textId="16475D78" w:rsidR="00A97069" w:rsidRDefault="000D36FF" w:rsidP="00A97069">
            <w:r>
              <w:t>May 2013</w:t>
            </w:r>
          </w:p>
        </w:tc>
        <w:tc>
          <w:tcPr>
            <w:tcW w:w="1247" w:type="dxa"/>
          </w:tcPr>
          <w:p w14:paraId="1D78091E" w14:textId="6B2FF628" w:rsidR="00A97069" w:rsidRDefault="000D36FF" w:rsidP="00A97069">
            <w:r>
              <w:t>2 months</w:t>
            </w:r>
          </w:p>
        </w:tc>
        <w:tc>
          <w:tcPr>
            <w:tcW w:w="1268" w:type="dxa"/>
          </w:tcPr>
          <w:p w14:paraId="2102938D" w14:textId="5253BE85" w:rsidR="00A97069" w:rsidRDefault="000D36FF" w:rsidP="00A97069">
            <w:r>
              <w:t>Completed</w:t>
            </w:r>
          </w:p>
        </w:tc>
        <w:tc>
          <w:tcPr>
            <w:tcW w:w="1460" w:type="dxa"/>
          </w:tcPr>
          <w:p w14:paraId="7AE33EEB" w14:textId="77777777" w:rsidR="00A97069" w:rsidRDefault="00A97069" w:rsidP="00A97069"/>
        </w:tc>
      </w:tr>
      <w:tr w:rsidR="000D36FF" w14:paraId="7F755D3E" w14:textId="77777777" w:rsidTr="00A97069">
        <w:tc>
          <w:tcPr>
            <w:tcW w:w="1455" w:type="dxa"/>
          </w:tcPr>
          <w:p w14:paraId="7F172F93" w14:textId="5B6E711F" w:rsidR="000D36FF" w:rsidRDefault="00822B55" w:rsidP="00A97069">
            <w:r>
              <w:t>BSc (Hons) Marketing and Business Management at National-Louis University in Nowy Sacz</w:t>
            </w:r>
            <w:r w:rsidR="00EF6DCE">
              <w:t>, Poland</w:t>
            </w:r>
          </w:p>
        </w:tc>
        <w:tc>
          <w:tcPr>
            <w:tcW w:w="1455" w:type="dxa"/>
          </w:tcPr>
          <w:p w14:paraId="37891EF4" w14:textId="77777777" w:rsidR="000D36FF" w:rsidRDefault="000D36FF" w:rsidP="00A97069"/>
        </w:tc>
        <w:tc>
          <w:tcPr>
            <w:tcW w:w="1213" w:type="dxa"/>
          </w:tcPr>
          <w:p w14:paraId="2275368E" w14:textId="417AE29D" w:rsidR="000D36FF" w:rsidRDefault="00822B55" w:rsidP="00A97069">
            <w:r>
              <w:t>September 2009</w:t>
            </w:r>
          </w:p>
        </w:tc>
        <w:tc>
          <w:tcPr>
            <w:tcW w:w="1252" w:type="dxa"/>
          </w:tcPr>
          <w:p w14:paraId="05BABD1B" w14:textId="7E4FDE66" w:rsidR="000D36FF" w:rsidRDefault="00822B55" w:rsidP="00A97069">
            <w:r>
              <w:t>September 20</w:t>
            </w:r>
            <w:r w:rsidR="00F3128A">
              <w:t>11</w:t>
            </w:r>
          </w:p>
        </w:tc>
        <w:tc>
          <w:tcPr>
            <w:tcW w:w="1247" w:type="dxa"/>
          </w:tcPr>
          <w:p w14:paraId="67F56E47" w14:textId="459C590E" w:rsidR="000D36FF" w:rsidRDefault="00F3128A" w:rsidP="00A97069">
            <w:r>
              <w:t>2 years</w:t>
            </w:r>
          </w:p>
        </w:tc>
        <w:tc>
          <w:tcPr>
            <w:tcW w:w="1268" w:type="dxa"/>
          </w:tcPr>
          <w:p w14:paraId="4D947FD8" w14:textId="2E6574B6" w:rsidR="000D36FF" w:rsidRDefault="00F3128A" w:rsidP="00A97069">
            <w:r>
              <w:t>Incomplete</w:t>
            </w:r>
          </w:p>
        </w:tc>
        <w:tc>
          <w:tcPr>
            <w:tcW w:w="1460" w:type="dxa"/>
          </w:tcPr>
          <w:p w14:paraId="54F96A71" w14:textId="69F66FE6" w:rsidR="000D36FF" w:rsidRDefault="00147739" w:rsidP="00A97069">
            <w:r>
              <w:t>Did not finish the degree due to relocation to United Kingdom</w:t>
            </w:r>
          </w:p>
        </w:tc>
      </w:tr>
      <w:tr w:rsidR="00147739" w:rsidRPr="00EF6DCE" w14:paraId="0A4AF975" w14:textId="77777777" w:rsidTr="00A97069">
        <w:tc>
          <w:tcPr>
            <w:tcW w:w="1455" w:type="dxa"/>
          </w:tcPr>
          <w:p w14:paraId="0D79B168" w14:textId="7D49CB2B" w:rsidR="00147739" w:rsidRPr="00EF6DCE" w:rsidRDefault="00EF6DCE" w:rsidP="00A97069">
            <w:pPr>
              <w:rPr>
                <w:lang w:val="pl-PL"/>
              </w:rPr>
            </w:pPr>
            <w:r>
              <w:lastRenderedPageBreak/>
              <w:t xml:space="preserve">A-levels at LO im. </w:t>
            </w:r>
            <w:r w:rsidRPr="00EF6DCE">
              <w:rPr>
                <w:lang w:val="pl-PL"/>
              </w:rPr>
              <w:t>Stanislawa Wyspianskiego in Biecz, P</w:t>
            </w:r>
            <w:r>
              <w:rPr>
                <w:lang w:val="pl-PL"/>
              </w:rPr>
              <w:t>oland</w:t>
            </w:r>
          </w:p>
        </w:tc>
        <w:tc>
          <w:tcPr>
            <w:tcW w:w="1455" w:type="dxa"/>
          </w:tcPr>
          <w:p w14:paraId="1097A818" w14:textId="77777777" w:rsidR="00147739" w:rsidRPr="00EF6DCE" w:rsidRDefault="00147739" w:rsidP="00A97069">
            <w:pPr>
              <w:rPr>
                <w:lang w:val="pl-PL"/>
              </w:rPr>
            </w:pPr>
          </w:p>
        </w:tc>
        <w:tc>
          <w:tcPr>
            <w:tcW w:w="1213" w:type="dxa"/>
          </w:tcPr>
          <w:p w14:paraId="251854DF" w14:textId="6934A331" w:rsidR="00147739" w:rsidRPr="00EF6DCE" w:rsidRDefault="00EF6DCE" w:rsidP="00A97069">
            <w:pPr>
              <w:rPr>
                <w:lang w:val="pl-PL"/>
              </w:rPr>
            </w:pPr>
            <w:r>
              <w:rPr>
                <w:lang w:val="pl-PL"/>
              </w:rPr>
              <w:t>2002</w:t>
            </w:r>
          </w:p>
        </w:tc>
        <w:tc>
          <w:tcPr>
            <w:tcW w:w="1252" w:type="dxa"/>
          </w:tcPr>
          <w:p w14:paraId="317CB2AC" w14:textId="21020C49" w:rsidR="00147739" w:rsidRPr="00EF6DCE" w:rsidRDefault="00777780" w:rsidP="00A97069">
            <w:pPr>
              <w:rPr>
                <w:lang w:val="pl-PL"/>
              </w:rPr>
            </w:pPr>
            <w:r>
              <w:rPr>
                <w:lang w:val="pl-PL"/>
              </w:rPr>
              <w:t>2005</w:t>
            </w:r>
          </w:p>
        </w:tc>
        <w:tc>
          <w:tcPr>
            <w:tcW w:w="1247" w:type="dxa"/>
          </w:tcPr>
          <w:p w14:paraId="17DF4B26" w14:textId="642DFF81" w:rsidR="00147739" w:rsidRPr="00EF6DCE" w:rsidRDefault="00777780" w:rsidP="00A97069">
            <w:pPr>
              <w:rPr>
                <w:lang w:val="pl-PL"/>
              </w:rPr>
            </w:pPr>
            <w:r>
              <w:rPr>
                <w:lang w:val="pl-PL"/>
              </w:rPr>
              <w:t>3 years</w:t>
            </w:r>
          </w:p>
        </w:tc>
        <w:tc>
          <w:tcPr>
            <w:tcW w:w="1268" w:type="dxa"/>
          </w:tcPr>
          <w:p w14:paraId="6C52C266" w14:textId="2152AD22" w:rsidR="00147739" w:rsidRPr="00EF6DCE" w:rsidRDefault="00777780" w:rsidP="00A97069">
            <w:pPr>
              <w:rPr>
                <w:lang w:val="pl-PL"/>
              </w:rPr>
            </w:pPr>
            <w:r>
              <w:rPr>
                <w:lang w:val="pl-PL"/>
              </w:rPr>
              <w:t>Completed</w:t>
            </w:r>
          </w:p>
        </w:tc>
        <w:tc>
          <w:tcPr>
            <w:tcW w:w="1460" w:type="dxa"/>
          </w:tcPr>
          <w:p w14:paraId="3DF8BBD7" w14:textId="6E83E406" w:rsidR="00147739" w:rsidRPr="00EF6DCE" w:rsidRDefault="00777780" w:rsidP="00A97069">
            <w:pPr>
              <w:rPr>
                <w:lang w:val="pl-PL"/>
              </w:rPr>
            </w:pPr>
            <w:r>
              <w:rPr>
                <w:lang w:val="pl-PL"/>
              </w:rPr>
              <w:t>English, Polish and History</w:t>
            </w:r>
          </w:p>
        </w:tc>
      </w:tr>
      <w:tr w:rsidR="00147739" w:rsidRPr="00EF6DCE" w14:paraId="3391E079" w14:textId="77777777" w:rsidTr="00A97069">
        <w:tc>
          <w:tcPr>
            <w:tcW w:w="1455" w:type="dxa"/>
          </w:tcPr>
          <w:p w14:paraId="75D9602D" w14:textId="7EECD0EF" w:rsidR="00147739" w:rsidRPr="00EF6DCE" w:rsidRDefault="00147739" w:rsidP="00A97069">
            <w:pPr>
              <w:rPr>
                <w:lang w:val="pl-PL"/>
              </w:rPr>
            </w:pPr>
          </w:p>
        </w:tc>
        <w:tc>
          <w:tcPr>
            <w:tcW w:w="1455" w:type="dxa"/>
          </w:tcPr>
          <w:p w14:paraId="2F4BA1C6" w14:textId="77777777" w:rsidR="00147739" w:rsidRPr="00EF6DCE" w:rsidRDefault="00147739" w:rsidP="00A97069">
            <w:pPr>
              <w:rPr>
                <w:lang w:val="pl-PL"/>
              </w:rPr>
            </w:pPr>
          </w:p>
        </w:tc>
        <w:tc>
          <w:tcPr>
            <w:tcW w:w="1213" w:type="dxa"/>
          </w:tcPr>
          <w:p w14:paraId="0389F37D" w14:textId="77777777" w:rsidR="00147739" w:rsidRPr="00EF6DCE" w:rsidRDefault="00147739" w:rsidP="00A97069">
            <w:pPr>
              <w:rPr>
                <w:lang w:val="pl-PL"/>
              </w:rPr>
            </w:pPr>
          </w:p>
        </w:tc>
        <w:tc>
          <w:tcPr>
            <w:tcW w:w="1252" w:type="dxa"/>
          </w:tcPr>
          <w:p w14:paraId="5E4EAB9F" w14:textId="77777777" w:rsidR="00147739" w:rsidRPr="00EF6DCE" w:rsidRDefault="00147739" w:rsidP="00A97069">
            <w:pPr>
              <w:rPr>
                <w:lang w:val="pl-PL"/>
              </w:rPr>
            </w:pPr>
          </w:p>
        </w:tc>
        <w:tc>
          <w:tcPr>
            <w:tcW w:w="1247" w:type="dxa"/>
          </w:tcPr>
          <w:p w14:paraId="0B1AC8DC" w14:textId="77777777" w:rsidR="00147739" w:rsidRPr="00EF6DCE" w:rsidRDefault="00147739" w:rsidP="00A97069">
            <w:pPr>
              <w:rPr>
                <w:lang w:val="pl-PL"/>
              </w:rPr>
            </w:pPr>
          </w:p>
        </w:tc>
        <w:tc>
          <w:tcPr>
            <w:tcW w:w="1268" w:type="dxa"/>
          </w:tcPr>
          <w:p w14:paraId="1D984816" w14:textId="77777777" w:rsidR="00147739" w:rsidRPr="00EF6DCE" w:rsidRDefault="00147739" w:rsidP="00A97069">
            <w:pPr>
              <w:rPr>
                <w:lang w:val="pl-PL"/>
              </w:rPr>
            </w:pPr>
          </w:p>
        </w:tc>
        <w:tc>
          <w:tcPr>
            <w:tcW w:w="1460" w:type="dxa"/>
          </w:tcPr>
          <w:p w14:paraId="76123540" w14:textId="77777777" w:rsidR="00147739" w:rsidRPr="00EF6DCE" w:rsidRDefault="00147739" w:rsidP="00A97069">
            <w:pPr>
              <w:rPr>
                <w:lang w:val="pl-PL"/>
              </w:rPr>
            </w:pPr>
          </w:p>
        </w:tc>
      </w:tr>
    </w:tbl>
    <w:p w14:paraId="3BD29E3E" w14:textId="77777777" w:rsidR="00583709" w:rsidRPr="00EF6DCE" w:rsidRDefault="00583709">
      <w:pPr>
        <w:rPr>
          <w:lang w:val="pl-PL"/>
        </w:rPr>
      </w:pPr>
    </w:p>
    <w:p w14:paraId="027A1ACF" w14:textId="77777777" w:rsidR="002A7827" w:rsidRPr="00EF6DCE" w:rsidRDefault="002A7827">
      <w:pPr>
        <w:rPr>
          <w:lang w:val="pl-PL"/>
        </w:rPr>
      </w:pPr>
    </w:p>
    <w:sectPr w:rsidR="002A7827" w:rsidRPr="00EF6DCE">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E56CB"/>
    <w:multiLevelType w:val="hybridMultilevel"/>
    <w:tmpl w:val="DCCADB6E"/>
    <w:lvl w:ilvl="0" w:tplc="C582906A">
      <w:start w:val="2021"/>
      <w:numFmt w:val="bullet"/>
      <w:lvlText w:val="-"/>
      <w:lvlJc w:val="left"/>
      <w:pPr>
        <w:ind w:left="2007" w:hanging="360"/>
      </w:pPr>
      <w:rPr>
        <w:rFonts w:ascii="Calibri" w:eastAsia="Calibri" w:hAnsi="Calibri" w:cs="Calibri"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 w15:restartNumberingAfterBreak="0">
    <w:nsid w:val="01147F6A"/>
    <w:multiLevelType w:val="hybridMultilevel"/>
    <w:tmpl w:val="C46AC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9D3714"/>
    <w:multiLevelType w:val="hybridMultilevel"/>
    <w:tmpl w:val="34809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9839C8"/>
    <w:multiLevelType w:val="hybridMultilevel"/>
    <w:tmpl w:val="F2D45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35E1C"/>
    <w:multiLevelType w:val="hybridMultilevel"/>
    <w:tmpl w:val="2F9E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F15E51"/>
    <w:multiLevelType w:val="hybridMultilevel"/>
    <w:tmpl w:val="36A6E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50D10"/>
    <w:multiLevelType w:val="hybridMultilevel"/>
    <w:tmpl w:val="BBCC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5E474D"/>
    <w:multiLevelType w:val="hybridMultilevel"/>
    <w:tmpl w:val="1A2438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F3893"/>
    <w:multiLevelType w:val="hybridMultilevel"/>
    <w:tmpl w:val="45182D4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3594922"/>
    <w:multiLevelType w:val="hybridMultilevel"/>
    <w:tmpl w:val="2F9E0F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E2F0428"/>
    <w:multiLevelType w:val="hybridMultilevel"/>
    <w:tmpl w:val="444A530C"/>
    <w:lvl w:ilvl="0" w:tplc="FEFEEF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2C60AC5"/>
    <w:multiLevelType w:val="hybridMultilevel"/>
    <w:tmpl w:val="E3DC1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8451FD"/>
    <w:multiLevelType w:val="hybridMultilevel"/>
    <w:tmpl w:val="45182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C2ABD"/>
    <w:multiLevelType w:val="hybridMultilevel"/>
    <w:tmpl w:val="2AF2DB2A"/>
    <w:lvl w:ilvl="0" w:tplc="C582906A">
      <w:start w:val="202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C8200A3"/>
    <w:multiLevelType w:val="hybridMultilevel"/>
    <w:tmpl w:val="6C64CD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2F152BC"/>
    <w:multiLevelType w:val="hybridMultilevel"/>
    <w:tmpl w:val="9CD63CEE"/>
    <w:lvl w:ilvl="0" w:tplc="C582906A">
      <w:start w:val="202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0E277D"/>
    <w:multiLevelType w:val="hybridMultilevel"/>
    <w:tmpl w:val="2C262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DA067F"/>
    <w:multiLevelType w:val="hybridMultilevel"/>
    <w:tmpl w:val="B11C1F7A"/>
    <w:lvl w:ilvl="0" w:tplc="C582906A">
      <w:start w:val="202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82CDB"/>
    <w:multiLevelType w:val="hybridMultilevel"/>
    <w:tmpl w:val="F0E2C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753385"/>
    <w:multiLevelType w:val="hybridMultilevel"/>
    <w:tmpl w:val="B562FE4C"/>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20" w15:restartNumberingAfterBreak="0">
    <w:nsid w:val="4FF0707D"/>
    <w:multiLevelType w:val="hybridMultilevel"/>
    <w:tmpl w:val="6C64C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531741C"/>
    <w:multiLevelType w:val="hybridMultilevel"/>
    <w:tmpl w:val="53C87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2E6977"/>
    <w:multiLevelType w:val="hybridMultilevel"/>
    <w:tmpl w:val="6C64CD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982196C"/>
    <w:multiLevelType w:val="hybridMultilevel"/>
    <w:tmpl w:val="2B388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DC0476"/>
    <w:multiLevelType w:val="hybridMultilevel"/>
    <w:tmpl w:val="B28E87AC"/>
    <w:lvl w:ilvl="0" w:tplc="C582906A">
      <w:start w:val="202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AD53354"/>
    <w:multiLevelType w:val="hybridMultilevel"/>
    <w:tmpl w:val="B47437B2"/>
    <w:lvl w:ilvl="0" w:tplc="C582906A">
      <w:start w:val="202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CB40401"/>
    <w:multiLevelType w:val="hybridMultilevel"/>
    <w:tmpl w:val="35E62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3F3B4C"/>
    <w:multiLevelType w:val="hybridMultilevel"/>
    <w:tmpl w:val="3ED61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993D12"/>
    <w:multiLevelType w:val="hybridMultilevel"/>
    <w:tmpl w:val="16809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5E1A13"/>
    <w:multiLevelType w:val="hybridMultilevel"/>
    <w:tmpl w:val="1D966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3553310">
    <w:abstractNumId w:val="19"/>
  </w:num>
  <w:num w:numId="2" w16cid:durableId="1345210641">
    <w:abstractNumId w:val="26"/>
  </w:num>
  <w:num w:numId="3" w16cid:durableId="1357460832">
    <w:abstractNumId w:val="21"/>
  </w:num>
  <w:num w:numId="4" w16cid:durableId="1974095045">
    <w:abstractNumId w:val="25"/>
  </w:num>
  <w:num w:numId="5" w16cid:durableId="1770158497">
    <w:abstractNumId w:val="27"/>
  </w:num>
  <w:num w:numId="6" w16cid:durableId="717169419">
    <w:abstractNumId w:val="13"/>
  </w:num>
  <w:num w:numId="7" w16cid:durableId="2019575595">
    <w:abstractNumId w:val="0"/>
  </w:num>
  <w:num w:numId="8" w16cid:durableId="902373275">
    <w:abstractNumId w:val="15"/>
  </w:num>
  <w:num w:numId="9" w16cid:durableId="1223952699">
    <w:abstractNumId w:val="17"/>
  </w:num>
  <w:num w:numId="10" w16cid:durableId="1808468892">
    <w:abstractNumId w:val="28"/>
  </w:num>
  <w:num w:numId="11" w16cid:durableId="1411779948">
    <w:abstractNumId w:val="24"/>
  </w:num>
  <w:num w:numId="12" w16cid:durableId="725448468">
    <w:abstractNumId w:val="4"/>
  </w:num>
  <w:num w:numId="13" w16cid:durableId="43843736">
    <w:abstractNumId w:val="30"/>
  </w:num>
  <w:num w:numId="14" w16cid:durableId="1304313243">
    <w:abstractNumId w:val="31"/>
  </w:num>
  <w:num w:numId="15" w16cid:durableId="1629513107">
    <w:abstractNumId w:val="5"/>
  </w:num>
  <w:num w:numId="16" w16cid:durableId="2088916460">
    <w:abstractNumId w:val="1"/>
  </w:num>
  <w:num w:numId="17" w16cid:durableId="822310167">
    <w:abstractNumId w:val="20"/>
  </w:num>
  <w:num w:numId="18" w16cid:durableId="1099721843">
    <w:abstractNumId w:val="22"/>
  </w:num>
  <w:num w:numId="19" w16cid:durableId="259028784">
    <w:abstractNumId w:val="12"/>
  </w:num>
  <w:num w:numId="20" w16cid:durableId="28343083">
    <w:abstractNumId w:val="29"/>
  </w:num>
  <w:num w:numId="21" w16cid:durableId="564880175">
    <w:abstractNumId w:val="18"/>
  </w:num>
  <w:num w:numId="22" w16cid:durableId="1552227346">
    <w:abstractNumId w:val="7"/>
  </w:num>
  <w:num w:numId="23" w16cid:durableId="2130855249">
    <w:abstractNumId w:val="11"/>
  </w:num>
  <w:num w:numId="24" w16cid:durableId="1339043986">
    <w:abstractNumId w:val="16"/>
  </w:num>
  <w:num w:numId="25" w16cid:durableId="915477437">
    <w:abstractNumId w:val="6"/>
  </w:num>
  <w:num w:numId="26" w16cid:durableId="1326595556">
    <w:abstractNumId w:val="9"/>
  </w:num>
  <w:num w:numId="27" w16cid:durableId="498931099">
    <w:abstractNumId w:val="3"/>
  </w:num>
  <w:num w:numId="28" w16cid:durableId="448860161">
    <w:abstractNumId w:val="14"/>
  </w:num>
  <w:num w:numId="29" w16cid:durableId="718171786">
    <w:abstractNumId w:val="8"/>
  </w:num>
  <w:num w:numId="30" w16cid:durableId="622536700">
    <w:abstractNumId w:val="2"/>
  </w:num>
  <w:num w:numId="31" w16cid:durableId="1522091678">
    <w:abstractNumId w:val="23"/>
  </w:num>
  <w:num w:numId="32" w16cid:durableId="1147610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CD3"/>
    <w:rsid w:val="00002786"/>
    <w:rsid w:val="00003367"/>
    <w:rsid w:val="00004BED"/>
    <w:rsid w:val="00007097"/>
    <w:rsid w:val="00010A8D"/>
    <w:rsid w:val="000119AA"/>
    <w:rsid w:val="00013DC6"/>
    <w:rsid w:val="00013F56"/>
    <w:rsid w:val="0001419E"/>
    <w:rsid w:val="00015AAA"/>
    <w:rsid w:val="00016057"/>
    <w:rsid w:val="000160D0"/>
    <w:rsid w:val="0001610D"/>
    <w:rsid w:val="00017D13"/>
    <w:rsid w:val="00017D7B"/>
    <w:rsid w:val="00020E86"/>
    <w:rsid w:val="000217DC"/>
    <w:rsid w:val="00021B52"/>
    <w:rsid w:val="00022402"/>
    <w:rsid w:val="0002324E"/>
    <w:rsid w:val="00023986"/>
    <w:rsid w:val="00024441"/>
    <w:rsid w:val="00024D80"/>
    <w:rsid w:val="0002597C"/>
    <w:rsid w:val="00026012"/>
    <w:rsid w:val="00027099"/>
    <w:rsid w:val="000306CF"/>
    <w:rsid w:val="00031238"/>
    <w:rsid w:val="0003176B"/>
    <w:rsid w:val="0003295F"/>
    <w:rsid w:val="00033B72"/>
    <w:rsid w:val="00033D61"/>
    <w:rsid w:val="00035A3B"/>
    <w:rsid w:val="00035CC8"/>
    <w:rsid w:val="00036487"/>
    <w:rsid w:val="00036B6D"/>
    <w:rsid w:val="00036D8E"/>
    <w:rsid w:val="00036E7A"/>
    <w:rsid w:val="00037B38"/>
    <w:rsid w:val="0004005A"/>
    <w:rsid w:val="00040814"/>
    <w:rsid w:val="000430FD"/>
    <w:rsid w:val="0004379B"/>
    <w:rsid w:val="000437CB"/>
    <w:rsid w:val="00044BD4"/>
    <w:rsid w:val="000455CE"/>
    <w:rsid w:val="00046212"/>
    <w:rsid w:val="0004658A"/>
    <w:rsid w:val="00046CBE"/>
    <w:rsid w:val="00050B29"/>
    <w:rsid w:val="00053D23"/>
    <w:rsid w:val="00054707"/>
    <w:rsid w:val="00056150"/>
    <w:rsid w:val="00056CF4"/>
    <w:rsid w:val="000623DB"/>
    <w:rsid w:val="00063989"/>
    <w:rsid w:val="000650FB"/>
    <w:rsid w:val="000659DA"/>
    <w:rsid w:val="0006655B"/>
    <w:rsid w:val="000724AA"/>
    <w:rsid w:val="000730E7"/>
    <w:rsid w:val="0007447E"/>
    <w:rsid w:val="0007497F"/>
    <w:rsid w:val="00077980"/>
    <w:rsid w:val="000830F8"/>
    <w:rsid w:val="00083523"/>
    <w:rsid w:val="00083DC8"/>
    <w:rsid w:val="000869F8"/>
    <w:rsid w:val="00087B3F"/>
    <w:rsid w:val="00092318"/>
    <w:rsid w:val="00092319"/>
    <w:rsid w:val="00092437"/>
    <w:rsid w:val="00095458"/>
    <w:rsid w:val="00095CF8"/>
    <w:rsid w:val="000966EA"/>
    <w:rsid w:val="00096C26"/>
    <w:rsid w:val="000977AE"/>
    <w:rsid w:val="000A21DB"/>
    <w:rsid w:val="000A460B"/>
    <w:rsid w:val="000A605E"/>
    <w:rsid w:val="000B0BE3"/>
    <w:rsid w:val="000B1CB0"/>
    <w:rsid w:val="000B761C"/>
    <w:rsid w:val="000B7DE4"/>
    <w:rsid w:val="000C016A"/>
    <w:rsid w:val="000C11F0"/>
    <w:rsid w:val="000C329B"/>
    <w:rsid w:val="000C3A42"/>
    <w:rsid w:val="000C59D6"/>
    <w:rsid w:val="000C5B0A"/>
    <w:rsid w:val="000C6259"/>
    <w:rsid w:val="000C66EC"/>
    <w:rsid w:val="000D0740"/>
    <w:rsid w:val="000D0771"/>
    <w:rsid w:val="000D1148"/>
    <w:rsid w:val="000D2152"/>
    <w:rsid w:val="000D3302"/>
    <w:rsid w:val="000D36FF"/>
    <w:rsid w:val="000D40DA"/>
    <w:rsid w:val="000D486A"/>
    <w:rsid w:val="000D5151"/>
    <w:rsid w:val="000E0AB4"/>
    <w:rsid w:val="000E1F4F"/>
    <w:rsid w:val="000E3EF7"/>
    <w:rsid w:val="000E4354"/>
    <w:rsid w:val="000E60BC"/>
    <w:rsid w:val="000E75BC"/>
    <w:rsid w:val="000E7733"/>
    <w:rsid w:val="000E7CB5"/>
    <w:rsid w:val="000E7DAE"/>
    <w:rsid w:val="000F04E3"/>
    <w:rsid w:val="000F2889"/>
    <w:rsid w:val="000F2F98"/>
    <w:rsid w:val="000F3F44"/>
    <w:rsid w:val="000F57C0"/>
    <w:rsid w:val="000F6977"/>
    <w:rsid w:val="000F7637"/>
    <w:rsid w:val="000F78A7"/>
    <w:rsid w:val="00100804"/>
    <w:rsid w:val="00100942"/>
    <w:rsid w:val="00101847"/>
    <w:rsid w:val="0010187C"/>
    <w:rsid w:val="0010218E"/>
    <w:rsid w:val="00102533"/>
    <w:rsid w:val="001032C0"/>
    <w:rsid w:val="00103320"/>
    <w:rsid w:val="00103B37"/>
    <w:rsid w:val="00104500"/>
    <w:rsid w:val="001050D7"/>
    <w:rsid w:val="00105B47"/>
    <w:rsid w:val="0010696D"/>
    <w:rsid w:val="0010724F"/>
    <w:rsid w:val="0011049B"/>
    <w:rsid w:val="00110AF4"/>
    <w:rsid w:val="00110CF2"/>
    <w:rsid w:val="00112095"/>
    <w:rsid w:val="0011264E"/>
    <w:rsid w:val="00120A00"/>
    <w:rsid w:val="00121233"/>
    <w:rsid w:val="001215CE"/>
    <w:rsid w:val="001255B9"/>
    <w:rsid w:val="00125DC5"/>
    <w:rsid w:val="0012701B"/>
    <w:rsid w:val="001300CA"/>
    <w:rsid w:val="00130124"/>
    <w:rsid w:val="00130953"/>
    <w:rsid w:val="00130EBA"/>
    <w:rsid w:val="001313C5"/>
    <w:rsid w:val="00131604"/>
    <w:rsid w:val="001320D3"/>
    <w:rsid w:val="0013690C"/>
    <w:rsid w:val="00137D82"/>
    <w:rsid w:val="001411E0"/>
    <w:rsid w:val="00144079"/>
    <w:rsid w:val="001456EE"/>
    <w:rsid w:val="00147739"/>
    <w:rsid w:val="00147883"/>
    <w:rsid w:val="00147D72"/>
    <w:rsid w:val="001500DA"/>
    <w:rsid w:val="0015011E"/>
    <w:rsid w:val="00150E15"/>
    <w:rsid w:val="001514D2"/>
    <w:rsid w:val="00151948"/>
    <w:rsid w:val="001523A3"/>
    <w:rsid w:val="0015272C"/>
    <w:rsid w:val="001604B1"/>
    <w:rsid w:val="00160B0A"/>
    <w:rsid w:val="001616BA"/>
    <w:rsid w:val="00165BB3"/>
    <w:rsid w:val="00166B2B"/>
    <w:rsid w:val="001675C9"/>
    <w:rsid w:val="00167866"/>
    <w:rsid w:val="00167C90"/>
    <w:rsid w:val="00167DE4"/>
    <w:rsid w:val="001704E9"/>
    <w:rsid w:val="0017123D"/>
    <w:rsid w:val="001755AD"/>
    <w:rsid w:val="001758D5"/>
    <w:rsid w:val="00177094"/>
    <w:rsid w:val="00180D4B"/>
    <w:rsid w:val="00183926"/>
    <w:rsid w:val="00183B04"/>
    <w:rsid w:val="00183DE3"/>
    <w:rsid w:val="001857C2"/>
    <w:rsid w:val="001857D3"/>
    <w:rsid w:val="0018589F"/>
    <w:rsid w:val="00186B85"/>
    <w:rsid w:val="001878ED"/>
    <w:rsid w:val="0019084E"/>
    <w:rsid w:val="001914F8"/>
    <w:rsid w:val="00191BF3"/>
    <w:rsid w:val="001A1D94"/>
    <w:rsid w:val="001A244B"/>
    <w:rsid w:val="001A2594"/>
    <w:rsid w:val="001A29F0"/>
    <w:rsid w:val="001A3351"/>
    <w:rsid w:val="001A769A"/>
    <w:rsid w:val="001B0EEA"/>
    <w:rsid w:val="001B39B9"/>
    <w:rsid w:val="001B4526"/>
    <w:rsid w:val="001B4B1F"/>
    <w:rsid w:val="001B5611"/>
    <w:rsid w:val="001B627C"/>
    <w:rsid w:val="001B7327"/>
    <w:rsid w:val="001B77B5"/>
    <w:rsid w:val="001C0457"/>
    <w:rsid w:val="001C0E13"/>
    <w:rsid w:val="001C1B12"/>
    <w:rsid w:val="001C2CA1"/>
    <w:rsid w:val="001C32E4"/>
    <w:rsid w:val="001C564F"/>
    <w:rsid w:val="001C5897"/>
    <w:rsid w:val="001C5EA3"/>
    <w:rsid w:val="001C6E7C"/>
    <w:rsid w:val="001D0F63"/>
    <w:rsid w:val="001D11B9"/>
    <w:rsid w:val="001D13C4"/>
    <w:rsid w:val="001D1BC7"/>
    <w:rsid w:val="001D1ED5"/>
    <w:rsid w:val="001D1F53"/>
    <w:rsid w:val="001D500E"/>
    <w:rsid w:val="001E1A43"/>
    <w:rsid w:val="001E29CA"/>
    <w:rsid w:val="001E3DF6"/>
    <w:rsid w:val="001E58D5"/>
    <w:rsid w:val="001F1937"/>
    <w:rsid w:val="001F21A1"/>
    <w:rsid w:val="001F2D50"/>
    <w:rsid w:val="001F377C"/>
    <w:rsid w:val="001F404D"/>
    <w:rsid w:val="001F41EB"/>
    <w:rsid w:val="001F54C9"/>
    <w:rsid w:val="001F6702"/>
    <w:rsid w:val="001F79B9"/>
    <w:rsid w:val="001F7B5F"/>
    <w:rsid w:val="002002C4"/>
    <w:rsid w:val="00200DAB"/>
    <w:rsid w:val="002014F4"/>
    <w:rsid w:val="002020D3"/>
    <w:rsid w:val="002031FE"/>
    <w:rsid w:val="00203B88"/>
    <w:rsid w:val="00204332"/>
    <w:rsid w:val="00204D95"/>
    <w:rsid w:val="002111D5"/>
    <w:rsid w:val="0021364D"/>
    <w:rsid w:val="00214825"/>
    <w:rsid w:val="00214F07"/>
    <w:rsid w:val="002158C0"/>
    <w:rsid w:val="0021691A"/>
    <w:rsid w:val="00216FD1"/>
    <w:rsid w:val="0021718C"/>
    <w:rsid w:val="00217522"/>
    <w:rsid w:val="00221CBA"/>
    <w:rsid w:val="00222A20"/>
    <w:rsid w:val="0022319D"/>
    <w:rsid w:val="002236FD"/>
    <w:rsid w:val="00225940"/>
    <w:rsid w:val="00226FE9"/>
    <w:rsid w:val="00227030"/>
    <w:rsid w:val="0022713C"/>
    <w:rsid w:val="00227623"/>
    <w:rsid w:val="00227DAF"/>
    <w:rsid w:val="0023074D"/>
    <w:rsid w:val="002316C8"/>
    <w:rsid w:val="00232890"/>
    <w:rsid w:val="00232925"/>
    <w:rsid w:val="00232E85"/>
    <w:rsid w:val="00233A65"/>
    <w:rsid w:val="00234C64"/>
    <w:rsid w:val="00236318"/>
    <w:rsid w:val="00236594"/>
    <w:rsid w:val="002367F6"/>
    <w:rsid w:val="00236A38"/>
    <w:rsid w:val="00237B38"/>
    <w:rsid w:val="00240277"/>
    <w:rsid w:val="00242638"/>
    <w:rsid w:val="00242F35"/>
    <w:rsid w:val="00243880"/>
    <w:rsid w:val="002438DF"/>
    <w:rsid w:val="0024555B"/>
    <w:rsid w:val="00246064"/>
    <w:rsid w:val="00247647"/>
    <w:rsid w:val="002501E9"/>
    <w:rsid w:val="00250BA0"/>
    <w:rsid w:val="00251171"/>
    <w:rsid w:val="0025145B"/>
    <w:rsid w:val="00251851"/>
    <w:rsid w:val="00252226"/>
    <w:rsid w:val="00253F44"/>
    <w:rsid w:val="002545C4"/>
    <w:rsid w:val="002564C8"/>
    <w:rsid w:val="002575A7"/>
    <w:rsid w:val="002575BD"/>
    <w:rsid w:val="00261184"/>
    <w:rsid w:val="00261958"/>
    <w:rsid w:val="00263190"/>
    <w:rsid w:val="002648E3"/>
    <w:rsid w:val="002656A9"/>
    <w:rsid w:val="00265FA0"/>
    <w:rsid w:val="0027052B"/>
    <w:rsid w:val="00274621"/>
    <w:rsid w:val="00274F01"/>
    <w:rsid w:val="0027682B"/>
    <w:rsid w:val="00280282"/>
    <w:rsid w:val="002802A4"/>
    <w:rsid w:val="00280AB5"/>
    <w:rsid w:val="0028202E"/>
    <w:rsid w:val="002827FC"/>
    <w:rsid w:val="00282E23"/>
    <w:rsid w:val="00282F5F"/>
    <w:rsid w:val="00286C7E"/>
    <w:rsid w:val="00287359"/>
    <w:rsid w:val="002902C4"/>
    <w:rsid w:val="00291B0C"/>
    <w:rsid w:val="00291B7B"/>
    <w:rsid w:val="00292E50"/>
    <w:rsid w:val="0029322C"/>
    <w:rsid w:val="002A2DCD"/>
    <w:rsid w:val="002A3EB8"/>
    <w:rsid w:val="002A43B8"/>
    <w:rsid w:val="002A481D"/>
    <w:rsid w:val="002A7827"/>
    <w:rsid w:val="002A79F3"/>
    <w:rsid w:val="002B0438"/>
    <w:rsid w:val="002B05A5"/>
    <w:rsid w:val="002B159B"/>
    <w:rsid w:val="002B1E96"/>
    <w:rsid w:val="002B2827"/>
    <w:rsid w:val="002B2CEE"/>
    <w:rsid w:val="002B4D49"/>
    <w:rsid w:val="002B4F4D"/>
    <w:rsid w:val="002B7549"/>
    <w:rsid w:val="002B766A"/>
    <w:rsid w:val="002B7FB9"/>
    <w:rsid w:val="002C07C0"/>
    <w:rsid w:val="002C0993"/>
    <w:rsid w:val="002C21B1"/>
    <w:rsid w:val="002C24A2"/>
    <w:rsid w:val="002C286E"/>
    <w:rsid w:val="002C4B13"/>
    <w:rsid w:val="002C5174"/>
    <w:rsid w:val="002C53F3"/>
    <w:rsid w:val="002C54F8"/>
    <w:rsid w:val="002D0FD8"/>
    <w:rsid w:val="002D41E7"/>
    <w:rsid w:val="002D42DC"/>
    <w:rsid w:val="002D4401"/>
    <w:rsid w:val="002D4A05"/>
    <w:rsid w:val="002D5663"/>
    <w:rsid w:val="002D7058"/>
    <w:rsid w:val="002D74D6"/>
    <w:rsid w:val="002D76A5"/>
    <w:rsid w:val="002E0551"/>
    <w:rsid w:val="002E117F"/>
    <w:rsid w:val="002E16FB"/>
    <w:rsid w:val="002E1A01"/>
    <w:rsid w:val="002E291E"/>
    <w:rsid w:val="002E4356"/>
    <w:rsid w:val="002E43D0"/>
    <w:rsid w:val="002E4B35"/>
    <w:rsid w:val="002E5711"/>
    <w:rsid w:val="002E5ECC"/>
    <w:rsid w:val="002E6B21"/>
    <w:rsid w:val="002E6C5D"/>
    <w:rsid w:val="002E6F03"/>
    <w:rsid w:val="002E7352"/>
    <w:rsid w:val="002F03B3"/>
    <w:rsid w:val="002F14EB"/>
    <w:rsid w:val="002F3136"/>
    <w:rsid w:val="002F729F"/>
    <w:rsid w:val="003000C0"/>
    <w:rsid w:val="003000F4"/>
    <w:rsid w:val="003007E9"/>
    <w:rsid w:val="003010A8"/>
    <w:rsid w:val="003027CE"/>
    <w:rsid w:val="003049E1"/>
    <w:rsid w:val="00304B2E"/>
    <w:rsid w:val="003119DE"/>
    <w:rsid w:val="0031275F"/>
    <w:rsid w:val="003139DB"/>
    <w:rsid w:val="00314168"/>
    <w:rsid w:val="00321492"/>
    <w:rsid w:val="003223A9"/>
    <w:rsid w:val="003243C7"/>
    <w:rsid w:val="00326150"/>
    <w:rsid w:val="0032628D"/>
    <w:rsid w:val="00327806"/>
    <w:rsid w:val="00330D47"/>
    <w:rsid w:val="00332980"/>
    <w:rsid w:val="00332E85"/>
    <w:rsid w:val="00333087"/>
    <w:rsid w:val="00333300"/>
    <w:rsid w:val="00333C3C"/>
    <w:rsid w:val="003350B4"/>
    <w:rsid w:val="00335D09"/>
    <w:rsid w:val="00336C66"/>
    <w:rsid w:val="00336C9A"/>
    <w:rsid w:val="0033705B"/>
    <w:rsid w:val="00337422"/>
    <w:rsid w:val="00340832"/>
    <w:rsid w:val="0034091A"/>
    <w:rsid w:val="00340FAC"/>
    <w:rsid w:val="00342702"/>
    <w:rsid w:val="00342A0C"/>
    <w:rsid w:val="003441BF"/>
    <w:rsid w:val="00346BC7"/>
    <w:rsid w:val="00350426"/>
    <w:rsid w:val="00350F21"/>
    <w:rsid w:val="0035159F"/>
    <w:rsid w:val="003520FE"/>
    <w:rsid w:val="00352189"/>
    <w:rsid w:val="00352481"/>
    <w:rsid w:val="00352692"/>
    <w:rsid w:val="0035337A"/>
    <w:rsid w:val="003534B8"/>
    <w:rsid w:val="00355D03"/>
    <w:rsid w:val="00355E9F"/>
    <w:rsid w:val="00355EDF"/>
    <w:rsid w:val="003561BD"/>
    <w:rsid w:val="003569CB"/>
    <w:rsid w:val="00356CF2"/>
    <w:rsid w:val="00360563"/>
    <w:rsid w:val="00362668"/>
    <w:rsid w:val="00363E58"/>
    <w:rsid w:val="0036406A"/>
    <w:rsid w:val="0036536B"/>
    <w:rsid w:val="00366D5B"/>
    <w:rsid w:val="00366E21"/>
    <w:rsid w:val="00367082"/>
    <w:rsid w:val="00370604"/>
    <w:rsid w:val="00374C04"/>
    <w:rsid w:val="00374EC7"/>
    <w:rsid w:val="0037768C"/>
    <w:rsid w:val="003807BC"/>
    <w:rsid w:val="003809BC"/>
    <w:rsid w:val="00382397"/>
    <w:rsid w:val="003829AC"/>
    <w:rsid w:val="00383D30"/>
    <w:rsid w:val="003857BF"/>
    <w:rsid w:val="00385868"/>
    <w:rsid w:val="00386B3A"/>
    <w:rsid w:val="0039197A"/>
    <w:rsid w:val="003919A0"/>
    <w:rsid w:val="00394128"/>
    <w:rsid w:val="003941A2"/>
    <w:rsid w:val="00394399"/>
    <w:rsid w:val="0039479A"/>
    <w:rsid w:val="00394A2D"/>
    <w:rsid w:val="003969B2"/>
    <w:rsid w:val="003A016C"/>
    <w:rsid w:val="003A197A"/>
    <w:rsid w:val="003A20D0"/>
    <w:rsid w:val="003A29C7"/>
    <w:rsid w:val="003A3251"/>
    <w:rsid w:val="003A37E1"/>
    <w:rsid w:val="003A38CB"/>
    <w:rsid w:val="003A4317"/>
    <w:rsid w:val="003A4FD6"/>
    <w:rsid w:val="003A5D40"/>
    <w:rsid w:val="003A5F1D"/>
    <w:rsid w:val="003A6242"/>
    <w:rsid w:val="003B2F5B"/>
    <w:rsid w:val="003B36BB"/>
    <w:rsid w:val="003B51D4"/>
    <w:rsid w:val="003B6A31"/>
    <w:rsid w:val="003C07B8"/>
    <w:rsid w:val="003C205C"/>
    <w:rsid w:val="003C3C29"/>
    <w:rsid w:val="003C4F30"/>
    <w:rsid w:val="003C4F5A"/>
    <w:rsid w:val="003C5417"/>
    <w:rsid w:val="003C7200"/>
    <w:rsid w:val="003C7259"/>
    <w:rsid w:val="003C79AE"/>
    <w:rsid w:val="003D05F7"/>
    <w:rsid w:val="003D128B"/>
    <w:rsid w:val="003D1DE3"/>
    <w:rsid w:val="003D22F1"/>
    <w:rsid w:val="003D340B"/>
    <w:rsid w:val="003D405D"/>
    <w:rsid w:val="003D537D"/>
    <w:rsid w:val="003E0116"/>
    <w:rsid w:val="003E05A7"/>
    <w:rsid w:val="003E0857"/>
    <w:rsid w:val="003E0911"/>
    <w:rsid w:val="003E1BA2"/>
    <w:rsid w:val="003E3F97"/>
    <w:rsid w:val="003E533F"/>
    <w:rsid w:val="003E6BCA"/>
    <w:rsid w:val="003F02B6"/>
    <w:rsid w:val="003F054A"/>
    <w:rsid w:val="003F1BCE"/>
    <w:rsid w:val="003F36DD"/>
    <w:rsid w:val="003F41BA"/>
    <w:rsid w:val="003F4263"/>
    <w:rsid w:val="003F455A"/>
    <w:rsid w:val="003F532D"/>
    <w:rsid w:val="003F54B0"/>
    <w:rsid w:val="003F5A02"/>
    <w:rsid w:val="003F6047"/>
    <w:rsid w:val="003F6142"/>
    <w:rsid w:val="003F61BB"/>
    <w:rsid w:val="003F758D"/>
    <w:rsid w:val="003F7B82"/>
    <w:rsid w:val="0040168C"/>
    <w:rsid w:val="00402C27"/>
    <w:rsid w:val="004034FE"/>
    <w:rsid w:val="00403F12"/>
    <w:rsid w:val="00404E7F"/>
    <w:rsid w:val="00406954"/>
    <w:rsid w:val="00406E12"/>
    <w:rsid w:val="00407B4C"/>
    <w:rsid w:val="004134F4"/>
    <w:rsid w:val="00413780"/>
    <w:rsid w:val="00413866"/>
    <w:rsid w:val="004144BA"/>
    <w:rsid w:val="0041458D"/>
    <w:rsid w:val="004151B8"/>
    <w:rsid w:val="00415E83"/>
    <w:rsid w:val="00416662"/>
    <w:rsid w:val="0041792B"/>
    <w:rsid w:val="0042004B"/>
    <w:rsid w:val="0042019F"/>
    <w:rsid w:val="00420360"/>
    <w:rsid w:val="004207D5"/>
    <w:rsid w:val="00420B3F"/>
    <w:rsid w:val="00422F13"/>
    <w:rsid w:val="00423FAF"/>
    <w:rsid w:val="0042531C"/>
    <w:rsid w:val="00426C88"/>
    <w:rsid w:val="004278B8"/>
    <w:rsid w:val="004300D6"/>
    <w:rsid w:val="00430E00"/>
    <w:rsid w:val="00430F02"/>
    <w:rsid w:val="00432B31"/>
    <w:rsid w:val="0043473F"/>
    <w:rsid w:val="004360D1"/>
    <w:rsid w:val="004362F3"/>
    <w:rsid w:val="00436C01"/>
    <w:rsid w:val="00437883"/>
    <w:rsid w:val="00440288"/>
    <w:rsid w:val="00441C55"/>
    <w:rsid w:val="00443427"/>
    <w:rsid w:val="0044435A"/>
    <w:rsid w:val="0044669D"/>
    <w:rsid w:val="00446B85"/>
    <w:rsid w:val="0045135D"/>
    <w:rsid w:val="004537D3"/>
    <w:rsid w:val="00457912"/>
    <w:rsid w:val="00461552"/>
    <w:rsid w:val="00462847"/>
    <w:rsid w:val="00462943"/>
    <w:rsid w:val="00462E95"/>
    <w:rsid w:val="00464482"/>
    <w:rsid w:val="00464ED3"/>
    <w:rsid w:val="00465893"/>
    <w:rsid w:val="004668E1"/>
    <w:rsid w:val="0047124F"/>
    <w:rsid w:val="0047152E"/>
    <w:rsid w:val="00472A33"/>
    <w:rsid w:val="00474EAD"/>
    <w:rsid w:val="00475256"/>
    <w:rsid w:val="0047636E"/>
    <w:rsid w:val="004768FF"/>
    <w:rsid w:val="00476BF6"/>
    <w:rsid w:val="00477BE9"/>
    <w:rsid w:val="004809D9"/>
    <w:rsid w:val="00480C8E"/>
    <w:rsid w:val="0048101F"/>
    <w:rsid w:val="00484BA0"/>
    <w:rsid w:val="00484E7C"/>
    <w:rsid w:val="0048650A"/>
    <w:rsid w:val="0048704F"/>
    <w:rsid w:val="004906E0"/>
    <w:rsid w:val="00490851"/>
    <w:rsid w:val="00491B8A"/>
    <w:rsid w:val="00491E85"/>
    <w:rsid w:val="00491F4F"/>
    <w:rsid w:val="00497131"/>
    <w:rsid w:val="0049744E"/>
    <w:rsid w:val="004975B1"/>
    <w:rsid w:val="00497CCF"/>
    <w:rsid w:val="004A0668"/>
    <w:rsid w:val="004A074A"/>
    <w:rsid w:val="004A20A4"/>
    <w:rsid w:val="004A3FFE"/>
    <w:rsid w:val="004A785F"/>
    <w:rsid w:val="004A7BE7"/>
    <w:rsid w:val="004B11FE"/>
    <w:rsid w:val="004B1697"/>
    <w:rsid w:val="004B189C"/>
    <w:rsid w:val="004B4722"/>
    <w:rsid w:val="004B6A33"/>
    <w:rsid w:val="004C00C2"/>
    <w:rsid w:val="004C02B4"/>
    <w:rsid w:val="004C040C"/>
    <w:rsid w:val="004C092A"/>
    <w:rsid w:val="004C0FE0"/>
    <w:rsid w:val="004C21F2"/>
    <w:rsid w:val="004C45DB"/>
    <w:rsid w:val="004C4D4F"/>
    <w:rsid w:val="004C5A0A"/>
    <w:rsid w:val="004C5CDA"/>
    <w:rsid w:val="004C6D92"/>
    <w:rsid w:val="004D087E"/>
    <w:rsid w:val="004D32FF"/>
    <w:rsid w:val="004D7343"/>
    <w:rsid w:val="004D78FF"/>
    <w:rsid w:val="004E0D35"/>
    <w:rsid w:val="004E13F0"/>
    <w:rsid w:val="004E209B"/>
    <w:rsid w:val="004E2466"/>
    <w:rsid w:val="004E52C1"/>
    <w:rsid w:val="004E532E"/>
    <w:rsid w:val="004E5E79"/>
    <w:rsid w:val="004E7A26"/>
    <w:rsid w:val="004F0488"/>
    <w:rsid w:val="004F0504"/>
    <w:rsid w:val="004F1A44"/>
    <w:rsid w:val="004F3A55"/>
    <w:rsid w:val="004F41D1"/>
    <w:rsid w:val="004F431E"/>
    <w:rsid w:val="004F5BB8"/>
    <w:rsid w:val="004F6A1C"/>
    <w:rsid w:val="004F6CD6"/>
    <w:rsid w:val="00500793"/>
    <w:rsid w:val="00501EC9"/>
    <w:rsid w:val="00502BB0"/>
    <w:rsid w:val="00503C06"/>
    <w:rsid w:val="0050495C"/>
    <w:rsid w:val="00504F8B"/>
    <w:rsid w:val="0050610D"/>
    <w:rsid w:val="005074FA"/>
    <w:rsid w:val="0051083F"/>
    <w:rsid w:val="0051120C"/>
    <w:rsid w:val="00511D16"/>
    <w:rsid w:val="005123C6"/>
    <w:rsid w:val="00513EE2"/>
    <w:rsid w:val="00514050"/>
    <w:rsid w:val="00514904"/>
    <w:rsid w:val="0051554D"/>
    <w:rsid w:val="00515729"/>
    <w:rsid w:val="005169A1"/>
    <w:rsid w:val="00517E5C"/>
    <w:rsid w:val="00517FDD"/>
    <w:rsid w:val="00521EB8"/>
    <w:rsid w:val="00522320"/>
    <w:rsid w:val="00525B57"/>
    <w:rsid w:val="005260CC"/>
    <w:rsid w:val="00530D70"/>
    <w:rsid w:val="00531C23"/>
    <w:rsid w:val="005323EF"/>
    <w:rsid w:val="00534B51"/>
    <w:rsid w:val="00535F75"/>
    <w:rsid w:val="00536D54"/>
    <w:rsid w:val="00540596"/>
    <w:rsid w:val="0054299E"/>
    <w:rsid w:val="00542EFD"/>
    <w:rsid w:val="005435F2"/>
    <w:rsid w:val="00543757"/>
    <w:rsid w:val="0054381F"/>
    <w:rsid w:val="0054466D"/>
    <w:rsid w:val="005458D8"/>
    <w:rsid w:val="00545CAD"/>
    <w:rsid w:val="0054600F"/>
    <w:rsid w:val="00546563"/>
    <w:rsid w:val="00550A70"/>
    <w:rsid w:val="00551C76"/>
    <w:rsid w:val="00552EC8"/>
    <w:rsid w:val="00552F9C"/>
    <w:rsid w:val="005542ED"/>
    <w:rsid w:val="0055445D"/>
    <w:rsid w:val="00554BA4"/>
    <w:rsid w:val="00554DCF"/>
    <w:rsid w:val="00555822"/>
    <w:rsid w:val="00556171"/>
    <w:rsid w:val="0055648A"/>
    <w:rsid w:val="005566D1"/>
    <w:rsid w:val="0055764F"/>
    <w:rsid w:val="00557D37"/>
    <w:rsid w:val="00560B05"/>
    <w:rsid w:val="00564D05"/>
    <w:rsid w:val="00565F7C"/>
    <w:rsid w:val="00567CE6"/>
    <w:rsid w:val="00570828"/>
    <w:rsid w:val="00572696"/>
    <w:rsid w:val="00572824"/>
    <w:rsid w:val="0057290E"/>
    <w:rsid w:val="00573447"/>
    <w:rsid w:val="005737EF"/>
    <w:rsid w:val="00574F55"/>
    <w:rsid w:val="00577539"/>
    <w:rsid w:val="00577A97"/>
    <w:rsid w:val="00580A45"/>
    <w:rsid w:val="00580EC8"/>
    <w:rsid w:val="00581A63"/>
    <w:rsid w:val="005829E8"/>
    <w:rsid w:val="00582E89"/>
    <w:rsid w:val="00583179"/>
    <w:rsid w:val="00583709"/>
    <w:rsid w:val="00584BF9"/>
    <w:rsid w:val="005852B9"/>
    <w:rsid w:val="00585419"/>
    <w:rsid w:val="00585934"/>
    <w:rsid w:val="00585B64"/>
    <w:rsid w:val="0059225A"/>
    <w:rsid w:val="0059405D"/>
    <w:rsid w:val="00594497"/>
    <w:rsid w:val="00594799"/>
    <w:rsid w:val="00595808"/>
    <w:rsid w:val="00596E01"/>
    <w:rsid w:val="005A0508"/>
    <w:rsid w:val="005A07F7"/>
    <w:rsid w:val="005A0B89"/>
    <w:rsid w:val="005A1BF7"/>
    <w:rsid w:val="005A4533"/>
    <w:rsid w:val="005B0041"/>
    <w:rsid w:val="005B0229"/>
    <w:rsid w:val="005B04D3"/>
    <w:rsid w:val="005B1648"/>
    <w:rsid w:val="005B1811"/>
    <w:rsid w:val="005B18DF"/>
    <w:rsid w:val="005B23EC"/>
    <w:rsid w:val="005B27BC"/>
    <w:rsid w:val="005B3B51"/>
    <w:rsid w:val="005B49FE"/>
    <w:rsid w:val="005B6474"/>
    <w:rsid w:val="005B672C"/>
    <w:rsid w:val="005C03CE"/>
    <w:rsid w:val="005C0B1D"/>
    <w:rsid w:val="005C26DE"/>
    <w:rsid w:val="005C2741"/>
    <w:rsid w:val="005C2E22"/>
    <w:rsid w:val="005C4694"/>
    <w:rsid w:val="005C73C7"/>
    <w:rsid w:val="005C7FC1"/>
    <w:rsid w:val="005D15A8"/>
    <w:rsid w:val="005D2337"/>
    <w:rsid w:val="005D4DBD"/>
    <w:rsid w:val="005D50C6"/>
    <w:rsid w:val="005D6066"/>
    <w:rsid w:val="005D7CCA"/>
    <w:rsid w:val="005E2C4A"/>
    <w:rsid w:val="005E4040"/>
    <w:rsid w:val="005E5450"/>
    <w:rsid w:val="005E6FD8"/>
    <w:rsid w:val="005E73CF"/>
    <w:rsid w:val="005F014D"/>
    <w:rsid w:val="005F228F"/>
    <w:rsid w:val="005F4454"/>
    <w:rsid w:val="005F4571"/>
    <w:rsid w:val="005F4AC4"/>
    <w:rsid w:val="005F4E59"/>
    <w:rsid w:val="005F578C"/>
    <w:rsid w:val="005F6BFD"/>
    <w:rsid w:val="005F7EB3"/>
    <w:rsid w:val="0060295C"/>
    <w:rsid w:val="006036FE"/>
    <w:rsid w:val="00603C11"/>
    <w:rsid w:val="00605234"/>
    <w:rsid w:val="00605262"/>
    <w:rsid w:val="00611D5B"/>
    <w:rsid w:val="00613D46"/>
    <w:rsid w:val="00614673"/>
    <w:rsid w:val="006148C3"/>
    <w:rsid w:val="006171A5"/>
    <w:rsid w:val="0062184C"/>
    <w:rsid w:val="006239CA"/>
    <w:rsid w:val="00624788"/>
    <w:rsid w:val="00626B69"/>
    <w:rsid w:val="00626D60"/>
    <w:rsid w:val="00626F27"/>
    <w:rsid w:val="00627AFF"/>
    <w:rsid w:val="00630582"/>
    <w:rsid w:val="00630D81"/>
    <w:rsid w:val="006317B4"/>
    <w:rsid w:val="00631CCC"/>
    <w:rsid w:val="00632D0A"/>
    <w:rsid w:val="00641C3D"/>
    <w:rsid w:val="00641EA8"/>
    <w:rsid w:val="00642704"/>
    <w:rsid w:val="00643CF3"/>
    <w:rsid w:val="00644B46"/>
    <w:rsid w:val="00644CC9"/>
    <w:rsid w:val="00645B29"/>
    <w:rsid w:val="00646ECF"/>
    <w:rsid w:val="006475A2"/>
    <w:rsid w:val="00650373"/>
    <w:rsid w:val="0065222F"/>
    <w:rsid w:val="00652F4C"/>
    <w:rsid w:val="00652FC5"/>
    <w:rsid w:val="006539DE"/>
    <w:rsid w:val="00653D5D"/>
    <w:rsid w:val="006543CE"/>
    <w:rsid w:val="00655E35"/>
    <w:rsid w:val="0066037D"/>
    <w:rsid w:val="006609A7"/>
    <w:rsid w:val="006624A6"/>
    <w:rsid w:val="00666894"/>
    <w:rsid w:val="00666C79"/>
    <w:rsid w:val="006677D8"/>
    <w:rsid w:val="00670025"/>
    <w:rsid w:val="006703CD"/>
    <w:rsid w:val="006715FC"/>
    <w:rsid w:val="0067168F"/>
    <w:rsid w:val="00672BE9"/>
    <w:rsid w:val="00672CC9"/>
    <w:rsid w:val="0067355F"/>
    <w:rsid w:val="006763EA"/>
    <w:rsid w:val="0067738C"/>
    <w:rsid w:val="00677804"/>
    <w:rsid w:val="00680640"/>
    <w:rsid w:val="00681A94"/>
    <w:rsid w:val="00683A6D"/>
    <w:rsid w:val="00683E50"/>
    <w:rsid w:val="006843FA"/>
    <w:rsid w:val="0068457A"/>
    <w:rsid w:val="00684E51"/>
    <w:rsid w:val="00684F84"/>
    <w:rsid w:val="006852B2"/>
    <w:rsid w:val="00685D2B"/>
    <w:rsid w:val="0068629C"/>
    <w:rsid w:val="006862A3"/>
    <w:rsid w:val="006862A8"/>
    <w:rsid w:val="0068684F"/>
    <w:rsid w:val="00687C35"/>
    <w:rsid w:val="00687F47"/>
    <w:rsid w:val="00690529"/>
    <w:rsid w:val="006906BD"/>
    <w:rsid w:val="00690770"/>
    <w:rsid w:val="00690FD1"/>
    <w:rsid w:val="00691087"/>
    <w:rsid w:val="00693A21"/>
    <w:rsid w:val="00693C6B"/>
    <w:rsid w:val="006950EC"/>
    <w:rsid w:val="006959E2"/>
    <w:rsid w:val="00695AE1"/>
    <w:rsid w:val="00696BAF"/>
    <w:rsid w:val="006979BF"/>
    <w:rsid w:val="006A19D9"/>
    <w:rsid w:val="006A20B3"/>
    <w:rsid w:val="006A22BC"/>
    <w:rsid w:val="006A6B0B"/>
    <w:rsid w:val="006A6E0A"/>
    <w:rsid w:val="006A7699"/>
    <w:rsid w:val="006B0B01"/>
    <w:rsid w:val="006B0D3F"/>
    <w:rsid w:val="006B2A16"/>
    <w:rsid w:val="006B5CEF"/>
    <w:rsid w:val="006B5E27"/>
    <w:rsid w:val="006B7960"/>
    <w:rsid w:val="006B7C93"/>
    <w:rsid w:val="006C016A"/>
    <w:rsid w:val="006C03C0"/>
    <w:rsid w:val="006C07AA"/>
    <w:rsid w:val="006C14A4"/>
    <w:rsid w:val="006C1E73"/>
    <w:rsid w:val="006C3FD8"/>
    <w:rsid w:val="006C4BE1"/>
    <w:rsid w:val="006C55A5"/>
    <w:rsid w:val="006C66E5"/>
    <w:rsid w:val="006C6E80"/>
    <w:rsid w:val="006C7D2C"/>
    <w:rsid w:val="006D099D"/>
    <w:rsid w:val="006D1BBB"/>
    <w:rsid w:val="006D358D"/>
    <w:rsid w:val="006D3F66"/>
    <w:rsid w:val="006D4072"/>
    <w:rsid w:val="006D4E17"/>
    <w:rsid w:val="006D56C3"/>
    <w:rsid w:val="006D5C52"/>
    <w:rsid w:val="006D6BA6"/>
    <w:rsid w:val="006D74CC"/>
    <w:rsid w:val="006D7C8C"/>
    <w:rsid w:val="006E0598"/>
    <w:rsid w:val="006E0B72"/>
    <w:rsid w:val="006E0D8A"/>
    <w:rsid w:val="006E0E9E"/>
    <w:rsid w:val="006E1992"/>
    <w:rsid w:val="006E2FF4"/>
    <w:rsid w:val="006E417C"/>
    <w:rsid w:val="006E4391"/>
    <w:rsid w:val="006E473D"/>
    <w:rsid w:val="006E509E"/>
    <w:rsid w:val="006E6AB0"/>
    <w:rsid w:val="006F1410"/>
    <w:rsid w:val="006F3329"/>
    <w:rsid w:val="006F4064"/>
    <w:rsid w:val="006F43CA"/>
    <w:rsid w:val="006F52B8"/>
    <w:rsid w:val="006F732B"/>
    <w:rsid w:val="00700336"/>
    <w:rsid w:val="00700446"/>
    <w:rsid w:val="0070147D"/>
    <w:rsid w:val="00702277"/>
    <w:rsid w:val="007040E4"/>
    <w:rsid w:val="00704543"/>
    <w:rsid w:val="00705232"/>
    <w:rsid w:val="00707B1D"/>
    <w:rsid w:val="0071031D"/>
    <w:rsid w:val="00711038"/>
    <w:rsid w:val="00711397"/>
    <w:rsid w:val="00711885"/>
    <w:rsid w:val="007121E7"/>
    <w:rsid w:val="0071484D"/>
    <w:rsid w:val="00715E8D"/>
    <w:rsid w:val="0071696A"/>
    <w:rsid w:val="00717719"/>
    <w:rsid w:val="0072158C"/>
    <w:rsid w:val="0072302B"/>
    <w:rsid w:val="007231DC"/>
    <w:rsid w:val="007236A5"/>
    <w:rsid w:val="00723FF9"/>
    <w:rsid w:val="007249ED"/>
    <w:rsid w:val="00724E95"/>
    <w:rsid w:val="00725459"/>
    <w:rsid w:val="00725989"/>
    <w:rsid w:val="00725B5A"/>
    <w:rsid w:val="00730350"/>
    <w:rsid w:val="00731FE2"/>
    <w:rsid w:val="00732D33"/>
    <w:rsid w:val="00733750"/>
    <w:rsid w:val="007341A5"/>
    <w:rsid w:val="00734ECC"/>
    <w:rsid w:val="00734EF8"/>
    <w:rsid w:val="00737858"/>
    <w:rsid w:val="00737A38"/>
    <w:rsid w:val="00737EB9"/>
    <w:rsid w:val="007409F3"/>
    <w:rsid w:val="00740FAD"/>
    <w:rsid w:val="007439EE"/>
    <w:rsid w:val="007441C9"/>
    <w:rsid w:val="0074452B"/>
    <w:rsid w:val="00744822"/>
    <w:rsid w:val="007459B5"/>
    <w:rsid w:val="00745D7A"/>
    <w:rsid w:val="0074624C"/>
    <w:rsid w:val="00746369"/>
    <w:rsid w:val="0074776C"/>
    <w:rsid w:val="00747E63"/>
    <w:rsid w:val="00750783"/>
    <w:rsid w:val="007508C2"/>
    <w:rsid w:val="00750CD3"/>
    <w:rsid w:val="0075155C"/>
    <w:rsid w:val="00752EA0"/>
    <w:rsid w:val="00753157"/>
    <w:rsid w:val="007541FE"/>
    <w:rsid w:val="00757206"/>
    <w:rsid w:val="007574D5"/>
    <w:rsid w:val="00757615"/>
    <w:rsid w:val="00760F95"/>
    <w:rsid w:val="0076221F"/>
    <w:rsid w:val="00762242"/>
    <w:rsid w:val="00762685"/>
    <w:rsid w:val="00763629"/>
    <w:rsid w:val="00764BD5"/>
    <w:rsid w:val="007659FB"/>
    <w:rsid w:val="007671E1"/>
    <w:rsid w:val="007679D7"/>
    <w:rsid w:val="00774A12"/>
    <w:rsid w:val="007763E1"/>
    <w:rsid w:val="0077675C"/>
    <w:rsid w:val="00777762"/>
    <w:rsid w:val="00777780"/>
    <w:rsid w:val="00780693"/>
    <w:rsid w:val="00782A2B"/>
    <w:rsid w:val="0078368B"/>
    <w:rsid w:val="00784AD1"/>
    <w:rsid w:val="00785866"/>
    <w:rsid w:val="00786305"/>
    <w:rsid w:val="0079139E"/>
    <w:rsid w:val="0079200A"/>
    <w:rsid w:val="007921C9"/>
    <w:rsid w:val="00792258"/>
    <w:rsid w:val="007928AA"/>
    <w:rsid w:val="00792ED5"/>
    <w:rsid w:val="007932CB"/>
    <w:rsid w:val="00794950"/>
    <w:rsid w:val="00795311"/>
    <w:rsid w:val="00796302"/>
    <w:rsid w:val="00796886"/>
    <w:rsid w:val="00796A02"/>
    <w:rsid w:val="00797157"/>
    <w:rsid w:val="007974BC"/>
    <w:rsid w:val="007978A6"/>
    <w:rsid w:val="007A17F0"/>
    <w:rsid w:val="007A2F63"/>
    <w:rsid w:val="007A3B1E"/>
    <w:rsid w:val="007A3E45"/>
    <w:rsid w:val="007A4AC3"/>
    <w:rsid w:val="007A4EC1"/>
    <w:rsid w:val="007A50F6"/>
    <w:rsid w:val="007A5ECD"/>
    <w:rsid w:val="007A6334"/>
    <w:rsid w:val="007B085F"/>
    <w:rsid w:val="007B1039"/>
    <w:rsid w:val="007B1E66"/>
    <w:rsid w:val="007B3E02"/>
    <w:rsid w:val="007B41C2"/>
    <w:rsid w:val="007B41FC"/>
    <w:rsid w:val="007B58AF"/>
    <w:rsid w:val="007B626C"/>
    <w:rsid w:val="007B63C7"/>
    <w:rsid w:val="007B77BD"/>
    <w:rsid w:val="007B7D7E"/>
    <w:rsid w:val="007C254B"/>
    <w:rsid w:val="007C6D63"/>
    <w:rsid w:val="007D12C0"/>
    <w:rsid w:val="007D2778"/>
    <w:rsid w:val="007D3753"/>
    <w:rsid w:val="007D40A4"/>
    <w:rsid w:val="007D4F0A"/>
    <w:rsid w:val="007D57FB"/>
    <w:rsid w:val="007D6350"/>
    <w:rsid w:val="007E005A"/>
    <w:rsid w:val="007E0944"/>
    <w:rsid w:val="007E2933"/>
    <w:rsid w:val="007E341C"/>
    <w:rsid w:val="007E3800"/>
    <w:rsid w:val="007E3D15"/>
    <w:rsid w:val="007E40CA"/>
    <w:rsid w:val="007E40F0"/>
    <w:rsid w:val="007E4AD5"/>
    <w:rsid w:val="007E4F4D"/>
    <w:rsid w:val="007E5589"/>
    <w:rsid w:val="007E646F"/>
    <w:rsid w:val="007E6AF2"/>
    <w:rsid w:val="007F08A5"/>
    <w:rsid w:val="007F11AD"/>
    <w:rsid w:val="007F1650"/>
    <w:rsid w:val="007F2B37"/>
    <w:rsid w:val="007F2E76"/>
    <w:rsid w:val="007F3FDB"/>
    <w:rsid w:val="007F5AEB"/>
    <w:rsid w:val="007F5B84"/>
    <w:rsid w:val="007F5C66"/>
    <w:rsid w:val="007F6516"/>
    <w:rsid w:val="007F73FB"/>
    <w:rsid w:val="00800F28"/>
    <w:rsid w:val="0080195F"/>
    <w:rsid w:val="00801E63"/>
    <w:rsid w:val="00803BD8"/>
    <w:rsid w:val="00806DBB"/>
    <w:rsid w:val="00806EAE"/>
    <w:rsid w:val="008110CA"/>
    <w:rsid w:val="008125EE"/>
    <w:rsid w:val="00812686"/>
    <w:rsid w:val="00812B3D"/>
    <w:rsid w:val="00814A44"/>
    <w:rsid w:val="00815431"/>
    <w:rsid w:val="00815B01"/>
    <w:rsid w:val="00817778"/>
    <w:rsid w:val="008209E9"/>
    <w:rsid w:val="00820C0E"/>
    <w:rsid w:val="00820C44"/>
    <w:rsid w:val="00821FF4"/>
    <w:rsid w:val="0082213F"/>
    <w:rsid w:val="00822A39"/>
    <w:rsid w:val="00822B55"/>
    <w:rsid w:val="00823E55"/>
    <w:rsid w:val="00823FB3"/>
    <w:rsid w:val="00824D63"/>
    <w:rsid w:val="008257D5"/>
    <w:rsid w:val="00826F7E"/>
    <w:rsid w:val="008303C7"/>
    <w:rsid w:val="008312FD"/>
    <w:rsid w:val="0083211D"/>
    <w:rsid w:val="00834461"/>
    <w:rsid w:val="0083446C"/>
    <w:rsid w:val="00836B36"/>
    <w:rsid w:val="008370CF"/>
    <w:rsid w:val="008370FF"/>
    <w:rsid w:val="00841DC5"/>
    <w:rsid w:val="0084295F"/>
    <w:rsid w:val="0084310C"/>
    <w:rsid w:val="00843437"/>
    <w:rsid w:val="008444E4"/>
    <w:rsid w:val="008450FD"/>
    <w:rsid w:val="00845C9D"/>
    <w:rsid w:val="00852701"/>
    <w:rsid w:val="00852B21"/>
    <w:rsid w:val="00852E43"/>
    <w:rsid w:val="00853882"/>
    <w:rsid w:val="00857982"/>
    <w:rsid w:val="00857FD1"/>
    <w:rsid w:val="0086031F"/>
    <w:rsid w:val="00860500"/>
    <w:rsid w:val="00860934"/>
    <w:rsid w:val="00861927"/>
    <w:rsid w:val="00861A45"/>
    <w:rsid w:val="00863A79"/>
    <w:rsid w:val="008642D3"/>
    <w:rsid w:val="00866F2F"/>
    <w:rsid w:val="008670A4"/>
    <w:rsid w:val="008670EF"/>
    <w:rsid w:val="008733FC"/>
    <w:rsid w:val="00873800"/>
    <w:rsid w:val="00873F72"/>
    <w:rsid w:val="008743DF"/>
    <w:rsid w:val="008745C8"/>
    <w:rsid w:val="00874BF1"/>
    <w:rsid w:val="00876731"/>
    <w:rsid w:val="00877A31"/>
    <w:rsid w:val="00880110"/>
    <w:rsid w:val="0088056E"/>
    <w:rsid w:val="00880B19"/>
    <w:rsid w:val="00881760"/>
    <w:rsid w:val="00882CC1"/>
    <w:rsid w:val="008867B1"/>
    <w:rsid w:val="00890B57"/>
    <w:rsid w:val="00891B09"/>
    <w:rsid w:val="008926E1"/>
    <w:rsid w:val="0089284D"/>
    <w:rsid w:val="00893734"/>
    <w:rsid w:val="00893C3A"/>
    <w:rsid w:val="00896893"/>
    <w:rsid w:val="00896B1F"/>
    <w:rsid w:val="0089732C"/>
    <w:rsid w:val="0089793E"/>
    <w:rsid w:val="008A0F80"/>
    <w:rsid w:val="008A3109"/>
    <w:rsid w:val="008A3337"/>
    <w:rsid w:val="008A37E8"/>
    <w:rsid w:val="008A3D0D"/>
    <w:rsid w:val="008A6578"/>
    <w:rsid w:val="008B089E"/>
    <w:rsid w:val="008B1DC9"/>
    <w:rsid w:val="008B378E"/>
    <w:rsid w:val="008B3B49"/>
    <w:rsid w:val="008B3D53"/>
    <w:rsid w:val="008B4681"/>
    <w:rsid w:val="008B53CF"/>
    <w:rsid w:val="008B7F7D"/>
    <w:rsid w:val="008C01E1"/>
    <w:rsid w:val="008C2930"/>
    <w:rsid w:val="008C30AF"/>
    <w:rsid w:val="008C708C"/>
    <w:rsid w:val="008C717F"/>
    <w:rsid w:val="008C7845"/>
    <w:rsid w:val="008D0BC1"/>
    <w:rsid w:val="008D12E9"/>
    <w:rsid w:val="008D14D0"/>
    <w:rsid w:val="008D338E"/>
    <w:rsid w:val="008D3752"/>
    <w:rsid w:val="008D50E2"/>
    <w:rsid w:val="008D5C45"/>
    <w:rsid w:val="008E00A6"/>
    <w:rsid w:val="008E19D9"/>
    <w:rsid w:val="008E2873"/>
    <w:rsid w:val="008E2D93"/>
    <w:rsid w:val="008E70CE"/>
    <w:rsid w:val="008F009A"/>
    <w:rsid w:val="008F0F3B"/>
    <w:rsid w:val="008F0F5B"/>
    <w:rsid w:val="008F1B11"/>
    <w:rsid w:val="008F291E"/>
    <w:rsid w:val="008F472E"/>
    <w:rsid w:val="008F6C81"/>
    <w:rsid w:val="009005E2"/>
    <w:rsid w:val="00900B4D"/>
    <w:rsid w:val="00901784"/>
    <w:rsid w:val="00903CE3"/>
    <w:rsid w:val="00904A2A"/>
    <w:rsid w:val="0090515D"/>
    <w:rsid w:val="0090547C"/>
    <w:rsid w:val="00910BF4"/>
    <w:rsid w:val="00911B0C"/>
    <w:rsid w:val="00912F04"/>
    <w:rsid w:val="00913520"/>
    <w:rsid w:val="00913C7F"/>
    <w:rsid w:val="00913DB1"/>
    <w:rsid w:val="009205F9"/>
    <w:rsid w:val="009225BF"/>
    <w:rsid w:val="0092356D"/>
    <w:rsid w:val="00923893"/>
    <w:rsid w:val="00923BEE"/>
    <w:rsid w:val="00925F10"/>
    <w:rsid w:val="00926730"/>
    <w:rsid w:val="009274B9"/>
    <w:rsid w:val="009276BB"/>
    <w:rsid w:val="009311CF"/>
    <w:rsid w:val="00931388"/>
    <w:rsid w:val="009313C3"/>
    <w:rsid w:val="00931A9C"/>
    <w:rsid w:val="009320F1"/>
    <w:rsid w:val="0093233C"/>
    <w:rsid w:val="00933F36"/>
    <w:rsid w:val="009344BC"/>
    <w:rsid w:val="00937A5E"/>
    <w:rsid w:val="00942BDB"/>
    <w:rsid w:val="00942DFA"/>
    <w:rsid w:val="009472FF"/>
    <w:rsid w:val="00947CD5"/>
    <w:rsid w:val="00952004"/>
    <w:rsid w:val="00953315"/>
    <w:rsid w:val="0095419F"/>
    <w:rsid w:val="0095437D"/>
    <w:rsid w:val="00955B70"/>
    <w:rsid w:val="00957C6E"/>
    <w:rsid w:val="00960D9D"/>
    <w:rsid w:val="009621AC"/>
    <w:rsid w:val="00962695"/>
    <w:rsid w:val="00963298"/>
    <w:rsid w:val="009636E6"/>
    <w:rsid w:val="009644F1"/>
    <w:rsid w:val="00964A27"/>
    <w:rsid w:val="00965390"/>
    <w:rsid w:val="009664CD"/>
    <w:rsid w:val="00966FA1"/>
    <w:rsid w:val="009704D1"/>
    <w:rsid w:val="00971066"/>
    <w:rsid w:val="009715F0"/>
    <w:rsid w:val="0097222E"/>
    <w:rsid w:val="009739E1"/>
    <w:rsid w:val="00973ECA"/>
    <w:rsid w:val="0097497D"/>
    <w:rsid w:val="00976C89"/>
    <w:rsid w:val="00976D12"/>
    <w:rsid w:val="00976D97"/>
    <w:rsid w:val="00977E69"/>
    <w:rsid w:val="009803C5"/>
    <w:rsid w:val="00980C5E"/>
    <w:rsid w:val="00981E46"/>
    <w:rsid w:val="00981F00"/>
    <w:rsid w:val="009822E9"/>
    <w:rsid w:val="009836E5"/>
    <w:rsid w:val="00983AB3"/>
    <w:rsid w:val="00984063"/>
    <w:rsid w:val="009842A9"/>
    <w:rsid w:val="009849F8"/>
    <w:rsid w:val="009854CD"/>
    <w:rsid w:val="00985B5C"/>
    <w:rsid w:val="00986897"/>
    <w:rsid w:val="00990170"/>
    <w:rsid w:val="00992818"/>
    <w:rsid w:val="00993D77"/>
    <w:rsid w:val="00993F0D"/>
    <w:rsid w:val="00994008"/>
    <w:rsid w:val="009942E4"/>
    <w:rsid w:val="0099730C"/>
    <w:rsid w:val="00997458"/>
    <w:rsid w:val="00997A0A"/>
    <w:rsid w:val="009A18E1"/>
    <w:rsid w:val="009A18F6"/>
    <w:rsid w:val="009A1C60"/>
    <w:rsid w:val="009A265D"/>
    <w:rsid w:val="009A2C5B"/>
    <w:rsid w:val="009A3108"/>
    <w:rsid w:val="009A5BCC"/>
    <w:rsid w:val="009A5F53"/>
    <w:rsid w:val="009A6011"/>
    <w:rsid w:val="009A630F"/>
    <w:rsid w:val="009A6605"/>
    <w:rsid w:val="009A7005"/>
    <w:rsid w:val="009A724B"/>
    <w:rsid w:val="009B0B17"/>
    <w:rsid w:val="009B0FF9"/>
    <w:rsid w:val="009B2A05"/>
    <w:rsid w:val="009B2EF6"/>
    <w:rsid w:val="009B4CD2"/>
    <w:rsid w:val="009B569A"/>
    <w:rsid w:val="009B7E5E"/>
    <w:rsid w:val="009C04F1"/>
    <w:rsid w:val="009C05A2"/>
    <w:rsid w:val="009C182A"/>
    <w:rsid w:val="009C2A08"/>
    <w:rsid w:val="009C2A56"/>
    <w:rsid w:val="009C2EEF"/>
    <w:rsid w:val="009C44FE"/>
    <w:rsid w:val="009C6205"/>
    <w:rsid w:val="009C6434"/>
    <w:rsid w:val="009C6683"/>
    <w:rsid w:val="009C6A40"/>
    <w:rsid w:val="009C7832"/>
    <w:rsid w:val="009D0F49"/>
    <w:rsid w:val="009D1FA2"/>
    <w:rsid w:val="009D24A6"/>
    <w:rsid w:val="009D4666"/>
    <w:rsid w:val="009D5DC2"/>
    <w:rsid w:val="009D5FFF"/>
    <w:rsid w:val="009D6F70"/>
    <w:rsid w:val="009D72CD"/>
    <w:rsid w:val="009D7463"/>
    <w:rsid w:val="009D7B61"/>
    <w:rsid w:val="009E0181"/>
    <w:rsid w:val="009E0210"/>
    <w:rsid w:val="009E2BC6"/>
    <w:rsid w:val="009E4178"/>
    <w:rsid w:val="009E4C46"/>
    <w:rsid w:val="009E5075"/>
    <w:rsid w:val="009E7474"/>
    <w:rsid w:val="009F0C18"/>
    <w:rsid w:val="009F1636"/>
    <w:rsid w:val="009F2173"/>
    <w:rsid w:val="009F21C3"/>
    <w:rsid w:val="009F2E02"/>
    <w:rsid w:val="009F32E6"/>
    <w:rsid w:val="009F3391"/>
    <w:rsid w:val="009F39A6"/>
    <w:rsid w:val="009F3CE2"/>
    <w:rsid w:val="009F52AC"/>
    <w:rsid w:val="009F604D"/>
    <w:rsid w:val="00A03192"/>
    <w:rsid w:val="00A04563"/>
    <w:rsid w:val="00A046DD"/>
    <w:rsid w:val="00A04C02"/>
    <w:rsid w:val="00A05676"/>
    <w:rsid w:val="00A07CEE"/>
    <w:rsid w:val="00A1055A"/>
    <w:rsid w:val="00A10B3A"/>
    <w:rsid w:val="00A11FCE"/>
    <w:rsid w:val="00A120B7"/>
    <w:rsid w:val="00A1556C"/>
    <w:rsid w:val="00A156C2"/>
    <w:rsid w:val="00A1661B"/>
    <w:rsid w:val="00A17895"/>
    <w:rsid w:val="00A22FA6"/>
    <w:rsid w:val="00A2389E"/>
    <w:rsid w:val="00A241E6"/>
    <w:rsid w:val="00A26463"/>
    <w:rsid w:val="00A265E5"/>
    <w:rsid w:val="00A270DE"/>
    <w:rsid w:val="00A27500"/>
    <w:rsid w:val="00A278E5"/>
    <w:rsid w:val="00A319B9"/>
    <w:rsid w:val="00A3525B"/>
    <w:rsid w:val="00A3586B"/>
    <w:rsid w:val="00A40100"/>
    <w:rsid w:val="00A4071D"/>
    <w:rsid w:val="00A40D9E"/>
    <w:rsid w:val="00A40E7E"/>
    <w:rsid w:val="00A40FBA"/>
    <w:rsid w:val="00A4528E"/>
    <w:rsid w:val="00A46C7C"/>
    <w:rsid w:val="00A47266"/>
    <w:rsid w:val="00A47EF3"/>
    <w:rsid w:val="00A504E3"/>
    <w:rsid w:val="00A514CF"/>
    <w:rsid w:val="00A519D9"/>
    <w:rsid w:val="00A52BF9"/>
    <w:rsid w:val="00A53B9F"/>
    <w:rsid w:val="00A54A07"/>
    <w:rsid w:val="00A55555"/>
    <w:rsid w:val="00A57395"/>
    <w:rsid w:val="00A6083A"/>
    <w:rsid w:val="00A60A0D"/>
    <w:rsid w:val="00A60AD5"/>
    <w:rsid w:val="00A61652"/>
    <w:rsid w:val="00A62D8C"/>
    <w:rsid w:val="00A63F26"/>
    <w:rsid w:val="00A6580A"/>
    <w:rsid w:val="00A66325"/>
    <w:rsid w:val="00A668B3"/>
    <w:rsid w:val="00A66D1B"/>
    <w:rsid w:val="00A67886"/>
    <w:rsid w:val="00A67C73"/>
    <w:rsid w:val="00A700C7"/>
    <w:rsid w:val="00A700E6"/>
    <w:rsid w:val="00A7105E"/>
    <w:rsid w:val="00A71518"/>
    <w:rsid w:val="00A71E22"/>
    <w:rsid w:val="00A72604"/>
    <w:rsid w:val="00A73E2B"/>
    <w:rsid w:val="00A73ECB"/>
    <w:rsid w:val="00A8055A"/>
    <w:rsid w:val="00A82D7D"/>
    <w:rsid w:val="00A845D5"/>
    <w:rsid w:val="00A850C3"/>
    <w:rsid w:val="00A86C18"/>
    <w:rsid w:val="00A90F2A"/>
    <w:rsid w:val="00A93A0D"/>
    <w:rsid w:val="00A93CFC"/>
    <w:rsid w:val="00A95675"/>
    <w:rsid w:val="00A95D02"/>
    <w:rsid w:val="00A96AAF"/>
    <w:rsid w:val="00A97069"/>
    <w:rsid w:val="00A97779"/>
    <w:rsid w:val="00AA111C"/>
    <w:rsid w:val="00AA304E"/>
    <w:rsid w:val="00AA31AB"/>
    <w:rsid w:val="00AA39C2"/>
    <w:rsid w:val="00AA5B07"/>
    <w:rsid w:val="00AA617F"/>
    <w:rsid w:val="00AA64E1"/>
    <w:rsid w:val="00AA6871"/>
    <w:rsid w:val="00AA7C2A"/>
    <w:rsid w:val="00AA7CC9"/>
    <w:rsid w:val="00AB1851"/>
    <w:rsid w:val="00AB220B"/>
    <w:rsid w:val="00AB26C5"/>
    <w:rsid w:val="00AB2AEE"/>
    <w:rsid w:val="00AB3E90"/>
    <w:rsid w:val="00AB481C"/>
    <w:rsid w:val="00AB4D07"/>
    <w:rsid w:val="00AB53DD"/>
    <w:rsid w:val="00AB646C"/>
    <w:rsid w:val="00AB6E8E"/>
    <w:rsid w:val="00AC0A42"/>
    <w:rsid w:val="00AC1C8F"/>
    <w:rsid w:val="00AC2A9A"/>
    <w:rsid w:val="00AC38FF"/>
    <w:rsid w:val="00AC5523"/>
    <w:rsid w:val="00AC5922"/>
    <w:rsid w:val="00AC5C4F"/>
    <w:rsid w:val="00AC6573"/>
    <w:rsid w:val="00AC669C"/>
    <w:rsid w:val="00AD0737"/>
    <w:rsid w:val="00AD0E59"/>
    <w:rsid w:val="00AD3395"/>
    <w:rsid w:val="00AD3AEF"/>
    <w:rsid w:val="00AD3D33"/>
    <w:rsid w:val="00AD4BB8"/>
    <w:rsid w:val="00AD5202"/>
    <w:rsid w:val="00AD78B9"/>
    <w:rsid w:val="00AD7EDA"/>
    <w:rsid w:val="00AE08C3"/>
    <w:rsid w:val="00AE2313"/>
    <w:rsid w:val="00AE2CE9"/>
    <w:rsid w:val="00AE3039"/>
    <w:rsid w:val="00AE4084"/>
    <w:rsid w:val="00AE5EF3"/>
    <w:rsid w:val="00AE6640"/>
    <w:rsid w:val="00AE79D5"/>
    <w:rsid w:val="00AF01E5"/>
    <w:rsid w:val="00AF046B"/>
    <w:rsid w:val="00AF0A60"/>
    <w:rsid w:val="00AF0C90"/>
    <w:rsid w:val="00AF18D8"/>
    <w:rsid w:val="00AF24AC"/>
    <w:rsid w:val="00AF46DC"/>
    <w:rsid w:val="00AF4C78"/>
    <w:rsid w:val="00AF5765"/>
    <w:rsid w:val="00B00017"/>
    <w:rsid w:val="00B00FF5"/>
    <w:rsid w:val="00B01CC4"/>
    <w:rsid w:val="00B02B05"/>
    <w:rsid w:val="00B02CD7"/>
    <w:rsid w:val="00B039CA"/>
    <w:rsid w:val="00B03D11"/>
    <w:rsid w:val="00B03DC8"/>
    <w:rsid w:val="00B07533"/>
    <w:rsid w:val="00B10AB1"/>
    <w:rsid w:val="00B114E5"/>
    <w:rsid w:val="00B1178F"/>
    <w:rsid w:val="00B135A5"/>
    <w:rsid w:val="00B13B3E"/>
    <w:rsid w:val="00B14200"/>
    <w:rsid w:val="00B14570"/>
    <w:rsid w:val="00B14E8F"/>
    <w:rsid w:val="00B16CE8"/>
    <w:rsid w:val="00B1772C"/>
    <w:rsid w:val="00B2060E"/>
    <w:rsid w:val="00B22A56"/>
    <w:rsid w:val="00B23E73"/>
    <w:rsid w:val="00B25506"/>
    <w:rsid w:val="00B2651C"/>
    <w:rsid w:val="00B26CE5"/>
    <w:rsid w:val="00B26FCA"/>
    <w:rsid w:val="00B27A6A"/>
    <w:rsid w:val="00B27FB7"/>
    <w:rsid w:val="00B3113F"/>
    <w:rsid w:val="00B33B6B"/>
    <w:rsid w:val="00B34864"/>
    <w:rsid w:val="00B36248"/>
    <w:rsid w:val="00B42460"/>
    <w:rsid w:val="00B42803"/>
    <w:rsid w:val="00B42CAF"/>
    <w:rsid w:val="00B44D0F"/>
    <w:rsid w:val="00B46692"/>
    <w:rsid w:val="00B47AB0"/>
    <w:rsid w:val="00B50D68"/>
    <w:rsid w:val="00B51BE3"/>
    <w:rsid w:val="00B520AD"/>
    <w:rsid w:val="00B5285B"/>
    <w:rsid w:val="00B52922"/>
    <w:rsid w:val="00B53824"/>
    <w:rsid w:val="00B5403A"/>
    <w:rsid w:val="00B54312"/>
    <w:rsid w:val="00B5513C"/>
    <w:rsid w:val="00B551B0"/>
    <w:rsid w:val="00B564C8"/>
    <w:rsid w:val="00B56A2D"/>
    <w:rsid w:val="00B56FCB"/>
    <w:rsid w:val="00B5786B"/>
    <w:rsid w:val="00B6022A"/>
    <w:rsid w:val="00B61807"/>
    <w:rsid w:val="00B62F7F"/>
    <w:rsid w:val="00B63A52"/>
    <w:rsid w:val="00B63F34"/>
    <w:rsid w:val="00B64D88"/>
    <w:rsid w:val="00B67F5F"/>
    <w:rsid w:val="00B70A12"/>
    <w:rsid w:val="00B72131"/>
    <w:rsid w:val="00B732D4"/>
    <w:rsid w:val="00B7438B"/>
    <w:rsid w:val="00B7545B"/>
    <w:rsid w:val="00B764A7"/>
    <w:rsid w:val="00B80002"/>
    <w:rsid w:val="00B80CA1"/>
    <w:rsid w:val="00B80CAC"/>
    <w:rsid w:val="00B810C5"/>
    <w:rsid w:val="00B812B1"/>
    <w:rsid w:val="00B84569"/>
    <w:rsid w:val="00B8556E"/>
    <w:rsid w:val="00B8625A"/>
    <w:rsid w:val="00B8630E"/>
    <w:rsid w:val="00B864C8"/>
    <w:rsid w:val="00B873B7"/>
    <w:rsid w:val="00B876C0"/>
    <w:rsid w:val="00B87903"/>
    <w:rsid w:val="00B87D8E"/>
    <w:rsid w:val="00B942F2"/>
    <w:rsid w:val="00B949E9"/>
    <w:rsid w:val="00B94A8E"/>
    <w:rsid w:val="00B950C8"/>
    <w:rsid w:val="00B96290"/>
    <w:rsid w:val="00B96C2C"/>
    <w:rsid w:val="00BA2D1E"/>
    <w:rsid w:val="00BA4EB7"/>
    <w:rsid w:val="00BC0F08"/>
    <w:rsid w:val="00BC2327"/>
    <w:rsid w:val="00BC23F8"/>
    <w:rsid w:val="00BC301B"/>
    <w:rsid w:val="00BC40CE"/>
    <w:rsid w:val="00BC54ED"/>
    <w:rsid w:val="00BC7417"/>
    <w:rsid w:val="00BD0210"/>
    <w:rsid w:val="00BD16CC"/>
    <w:rsid w:val="00BD18B6"/>
    <w:rsid w:val="00BD1A53"/>
    <w:rsid w:val="00BD2F62"/>
    <w:rsid w:val="00BD35F9"/>
    <w:rsid w:val="00BD370B"/>
    <w:rsid w:val="00BD4E2C"/>
    <w:rsid w:val="00BD54D7"/>
    <w:rsid w:val="00BE019E"/>
    <w:rsid w:val="00BE0E3A"/>
    <w:rsid w:val="00BE1902"/>
    <w:rsid w:val="00BE2905"/>
    <w:rsid w:val="00BE42C0"/>
    <w:rsid w:val="00BE51F9"/>
    <w:rsid w:val="00BE6675"/>
    <w:rsid w:val="00BE684B"/>
    <w:rsid w:val="00BE7BF1"/>
    <w:rsid w:val="00BF038A"/>
    <w:rsid w:val="00BF0F9C"/>
    <w:rsid w:val="00BF17C8"/>
    <w:rsid w:val="00BF2712"/>
    <w:rsid w:val="00BF3011"/>
    <w:rsid w:val="00BF4026"/>
    <w:rsid w:val="00BF576E"/>
    <w:rsid w:val="00BF7427"/>
    <w:rsid w:val="00BF75BC"/>
    <w:rsid w:val="00C005C5"/>
    <w:rsid w:val="00C04BE2"/>
    <w:rsid w:val="00C04C91"/>
    <w:rsid w:val="00C07343"/>
    <w:rsid w:val="00C114BA"/>
    <w:rsid w:val="00C1336B"/>
    <w:rsid w:val="00C13A10"/>
    <w:rsid w:val="00C14735"/>
    <w:rsid w:val="00C153C4"/>
    <w:rsid w:val="00C16050"/>
    <w:rsid w:val="00C206E2"/>
    <w:rsid w:val="00C2173F"/>
    <w:rsid w:val="00C243F6"/>
    <w:rsid w:val="00C25874"/>
    <w:rsid w:val="00C2686E"/>
    <w:rsid w:val="00C26CAE"/>
    <w:rsid w:val="00C30CBE"/>
    <w:rsid w:val="00C327EA"/>
    <w:rsid w:val="00C329A9"/>
    <w:rsid w:val="00C33EBB"/>
    <w:rsid w:val="00C34D13"/>
    <w:rsid w:val="00C34E45"/>
    <w:rsid w:val="00C37A69"/>
    <w:rsid w:val="00C421FB"/>
    <w:rsid w:val="00C43411"/>
    <w:rsid w:val="00C43980"/>
    <w:rsid w:val="00C439DF"/>
    <w:rsid w:val="00C44B34"/>
    <w:rsid w:val="00C44C2C"/>
    <w:rsid w:val="00C45498"/>
    <w:rsid w:val="00C4588E"/>
    <w:rsid w:val="00C5203C"/>
    <w:rsid w:val="00C529D1"/>
    <w:rsid w:val="00C52F15"/>
    <w:rsid w:val="00C53D60"/>
    <w:rsid w:val="00C557A5"/>
    <w:rsid w:val="00C5757A"/>
    <w:rsid w:val="00C60854"/>
    <w:rsid w:val="00C60ABD"/>
    <w:rsid w:val="00C61268"/>
    <w:rsid w:val="00C61788"/>
    <w:rsid w:val="00C635F2"/>
    <w:rsid w:val="00C63773"/>
    <w:rsid w:val="00C637B7"/>
    <w:rsid w:val="00C64953"/>
    <w:rsid w:val="00C64A8F"/>
    <w:rsid w:val="00C657D9"/>
    <w:rsid w:val="00C659A9"/>
    <w:rsid w:val="00C65AD0"/>
    <w:rsid w:val="00C66704"/>
    <w:rsid w:val="00C702DB"/>
    <w:rsid w:val="00C71ED4"/>
    <w:rsid w:val="00C72550"/>
    <w:rsid w:val="00C7641A"/>
    <w:rsid w:val="00C81AC0"/>
    <w:rsid w:val="00C82BE0"/>
    <w:rsid w:val="00C82D90"/>
    <w:rsid w:val="00C837C3"/>
    <w:rsid w:val="00C8490A"/>
    <w:rsid w:val="00C84CE2"/>
    <w:rsid w:val="00C85627"/>
    <w:rsid w:val="00C85C7B"/>
    <w:rsid w:val="00C87BE0"/>
    <w:rsid w:val="00C91449"/>
    <w:rsid w:val="00C9156E"/>
    <w:rsid w:val="00C91572"/>
    <w:rsid w:val="00C926D0"/>
    <w:rsid w:val="00C9309D"/>
    <w:rsid w:val="00C93EDD"/>
    <w:rsid w:val="00C942AA"/>
    <w:rsid w:val="00C96499"/>
    <w:rsid w:val="00C96D02"/>
    <w:rsid w:val="00C97B15"/>
    <w:rsid w:val="00C97D49"/>
    <w:rsid w:val="00CA0157"/>
    <w:rsid w:val="00CA0183"/>
    <w:rsid w:val="00CA0696"/>
    <w:rsid w:val="00CA0C76"/>
    <w:rsid w:val="00CA11C5"/>
    <w:rsid w:val="00CA148E"/>
    <w:rsid w:val="00CA15E1"/>
    <w:rsid w:val="00CA295F"/>
    <w:rsid w:val="00CA2980"/>
    <w:rsid w:val="00CA4404"/>
    <w:rsid w:val="00CA58A4"/>
    <w:rsid w:val="00CA7174"/>
    <w:rsid w:val="00CA742E"/>
    <w:rsid w:val="00CB034A"/>
    <w:rsid w:val="00CB0D19"/>
    <w:rsid w:val="00CB1194"/>
    <w:rsid w:val="00CB2DCC"/>
    <w:rsid w:val="00CB5A3E"/>
    <w:rsid w:val="00CB68CB"/>
    <w:rsid w:val="00CB6965"/>
    <w:rsid w:val="00CB7BB8"/>
    <w:rsid w:val="00CB7D4A"/>
    <w:rsid w:val="00CC0FA6"/>
    <w:rsid w:val="00CC1032"/>
    <w:rsid w:val="00CC162D"/>
    <w:rsid w:val="00CC1854"/>
    <w:rsid w:val="00CC1FBC"/>
    <w:rsid w:val="00CC3738"/>
    <w:rsid w:val="00CC7D4C"/>
    <w:rsid w:val="00CD0FB6"/>
    <w:rsid w:val="00CD187C"/>
    <w:rsid w:val="00CD2033"/>
    <w:rsid w:val="00CD261C"/>
    <w:rsid w:val="00CD3425"/>
    <w:rsid w:val="00CD3A7D"/>
    <w:rsid w:val="00CD51C7"/>
    <w:rsid w:val="00CD5C2A"/>
    <w:rsid w:val="00CD5CD3"/>
    <w:rsid w:val="00CD61A4"/>
    <w:rsid w:val="00CD61A8"/>
    <w:rsid w:val="00CD6525"/>
    <w:rsid w:val="00CD79D5"/>
    <w:rsid w:val="00CD7EE2"/>
    <w:rsid w:val="00CE378B"/>
    <w:rsid w:val="00CE3ADD"/>
    <w:rsid w:val="00CE3CD0"/>
    <w:rsid w:val="00CE3EC4"/>
    <w:rsid w:val="00CE4CE1"/>
    <w:rsid w:val="00CE5282"/>
    <w:rsid w:val="00CF02A7"/>
    <w:rsid w:val="00CF0E0B"/>
    <w:rsid w:val="00CF1BA5"/>
    <w:rsid w:val="00CF2097"/>
    <w:rsid w:val="00CF2F52"/>
    <w:rsid w:val="00CF3254"/>
    <w:rsid w:val="00CF54F0"/>
    <w:rsid w:val="00CF6129"/>
    <w:rsid w:val="00CF6F60"/>
    <w:rsid w:val="00CF7F7F"/>
    <w:rsid w:val="00D04170"/>
    <w:rsid w:val="00D04F92"/>
    <w:rsid w:val="00D052AE"/>
    <w:rsid w:val="00D100C1"/>
    <w:rsid w:val="00D105F0"/>
    <w:rsid w:val="00D10757"/>
    <w:rsid w:val="00D10EB3"/>
    <w:rsid w:val="00D10FE1"/>
    <w:rsid w:val="00D121CD"/>
    <w:rsid w:val="00D1326B"/>
    <w:rsid w:val="00D13ABE"/>
    <w:rsid w:val="00D14FF1"/>
    <w:rsid w:val="00D15104"/>
    <w:rsid w:val="00D15BC6"/>
    <w:rsid w:val="00D163F6"/>
    <w:rsid w:val="00D17037"/>
    <w:rsid w:val="00D17ADD"/>
    <w:rsid w:val="00D17AF5"/>
    <w:rsid w:val="00D2387D"/>
    <w:rsid w:val="00D24F7E"/>
    <w:rsid w:val="00D25966"/>
    <w:rsid w:val="00D30A5C"/>
    <w:rsid w:val="00D31F96"/>
    <w:rsid w:val="00D326C2"/>
    <w:rsid w:val="00D32EE5"/>
    <w:rsid w:val="00D34B77"/>
    <w:rsid w:val="00D362D4"/>
    <w:rsid w:val="00D36315"/>
    <w:rsid w:val="00D4009C"/>
    <w:rsid w:val="00D406B2"/>
    <w:rsid w:val="00D41638"/>
    <w:rsid w:val="00D4513A"/>
    <w:rsid w:val="00D45BAE"/>
    <w:rsid w:val="00D47E3F"/>
    <w:rsid w:val="00D500A4"/>
    <w:rsid w:val="00D506DA"/>
    <w:rsid w:val="00D50853"/>
    <w:rsid w:val="00D50ACA"/>
    <w:rsid w:val="00D5186C"/>
    <w:rsid w:val="00D56B01"/>
    <w:rsid w:val="00D56EE5"/>
    <w:rsid w:val="00D57737"/>
    <w:rsid w:val="00D615BB"/>
    <w:rsid w:val="00D62D7D"/>
    <w:rsid w:val="00D63FD3"/>
    <w:rsid w:val="00D6626E"/>
    <w:rsid w:val="00D67147"/>
    <w:rsid w:val="00D67AD7"/>
    <w:rsid w:val="00D72892"/>
    <w:rsid w:val="00D75B6B"/>
    <w:rsid w:val="00D76530"/>
    <w:rsid w:val="00D76A52"/>
    <w:rsid w:val="00D771F7"/>
    <w:rsid w:val="00D7739D"/>
    <w:rsid w:val="00D77EF6"/>
    <w:rsid w:val="00D801CC"/>
    <w:rsid w:val="00D82317"/>
    <w:rsid w:val="00D859EF"/>
    <w:rsid w:val="00D90A3F"/>
    <w:rsid w:val="00D91265"/>
    <w:rsid w:val="00D91301"/>
    <w:rsid w:val="00D91C95"/>
    <w:rsid w:val="00D9241B"/>
    <w:rsid w:val="00D9250C"/>
    <w:rsid w:val="00D93122"/>
    <w:rsid w:val="00D9378F"/>
    <w:rsid w:val="00D94871"/>
    <w:rsid w:val="00DA0E9A"/>
    <w:rsid w:val="00DA1F62"/>
    <w:rsid w:val="00DA32C5"/>
    <w:rsid w:val="00DA3986"/>
    <w:rsid w:val="00DA580C"/>
    <w:rsid w:val="00DA6EC5"/>
    <w:rsid w:val="00DA725A"/>
    <w:rsid w:val="00DA7BA3"/>
    <w:rsid w:val="00DB01AA"/>
    <w:rsid w:val="00DB5504"/>
    <w:rsid w:val="00DB5E7D"/>
    <w:rsid w:val="00DB679E"/>
    <w:rsid w:val="00DB7E5A"/>
    <w:rsid w:val="00DB7F1A"/>
    <w:rsid w:val="00DC04D3"/>
    <w:rsid w:val="00DC1A52"/>
    <w:rsid w:val="00DC1E50"/>
    <w:rsid w:val="00DC3024"/>
    <w:rsid w:val="00DC314D"/>
    <w:rsid w:val="00DC3342"/>
    <w:rsid w:val="00DC5BB6"/>
    <w:rsid w:val="00DD158B"/>
    <w:rsid w:val="00DD3D72"/>
    <w:rsid w:val="00DD4698"/>
    <w:rsid w:val="00DD64B8"/>
    <w:rsid w:val="00DD7234"/>
    <w:rsid w:val="00DD77D3"/>
    <w:rsid w:val="00DD79F4"/>
    <w:rsid w:val="00DD7F0B"/>
    <w:rsid w:val="00DD7F1A"/>
    <w:rsid w:val="00DE07B6"/>
    <w:rsid w:val="00DE24A8"/>
    <w:rsid w:val="00DE5D57"/>
    <w:rsid w:val="00DE6057"/>
    <w:rsid w:val="00DE6971"/>
    <w:rsid w:val="00DE6B47"/>
    <w:rsid w:val="00DE6D38"/>
    <w:rsid w:val="00DE6F08"/>
    <w:rsid w:val="00DE7C26"/>
    <w:rsid w:val="00DF2AE1"/>
    <w:rsid w:val="00DF47F8"/>
    <w:rsid w:val="00DF64CF"/>
    <w:rsid w:val="00DF77D4"/>
    <w:rsid w:val="00DF7EE8"/>
    <w:rsid w:val="00E00B29"/>
    <w:rsid w:val="00E01A88"/>
    <w:rsid w:val="00E01FFD"/>
    <w:rsid w:val="00E02313"/>
    <w:rsid w:val="00E02418"/>
    <w:rsid w:val="00E02828"/>
    <w:rsid w:val="00E02CD8"/>
    <w:rsid w:val="00E0387C"/>
    <w:rsid w:val="00E03FCB"/>
    <w:rsid w:val="00E04A40"/>
    <w:rsid w:val="00E074F6"/>
    <w:rsid w:val="00E078CE"/>
    <w:rsid w:val="00E11133"/>
    <w:rsid w:val="00E11DFB"/>
    <w:rsid w:val="00E122E8"/>
    <w:rsid w:val="00E12664"/>
    <w:rsid w:val="00E12F97"/>
    <w:rsid w:val="00E14321"/>
    <w:rsid w:val="00E14671"/>
    <w:rsid w:val="00E15033"/>
    <w:rsid w:val="00E156E1"/>
    <w:rsid w:val="00E16AD7"/>
    <w:rsid w:val="00E16FA2"/>
    <w:rsid w:val="00E177EB"/>
    <w:rsid w:val="00E20CEF"/>
    <w:rsid w:val="00E211B4"/>
    <w:rsid w:val="00E221B8"/>
    <w:rsid w:val="00E226AD"/>
    <w:rsid w:val="00E230B3"/>
    <w:rsid w:val="00E2318D"/>
    <w:rsid w:val="00E24E7C"/>
    <w:rsid w:val="00E25F1C"/>
    <w:rsid w:val="00E30AAA"/>
    <w:rsid w:val="00E328E0"/>
    <w:rsid w:val="00E33603"/>
    <w:rsid w:val="00E36BD6"/>
    <w:rsid w:val="00E40197"/>
    <w:rsid w:val="00E422EE"/>
    <w:rsid w:val="00E42B36"/>
    <w:rsid w:val="00E45F04"/>
    <w:rsid w:val="00E4749F"/>
    <w:rsid w:val="00E479E2"/>
    <w:rsid w:val="00E51160"/>
    <w:rsid w:val="00E532C7"/>
    <w:rsid w:val="00E53604"/>
    <w:rsid w:val="00E543AB"/>
    <w:rsid w:val="00E54B03"/>
    <w:rsid w:val="00E555FE"/>
    <w:rsid w:val="00E579CF"/>
    <w:rsid w:val="00E60F66"/>
    <w:rsid w:val="00E615DD"/>
    <w:rsid w:val="00E6269A"/>
    <w:rsid w:val="00E64C6A"/>
    <w:rsid w:val="00E64F27"/>
    <w:rsid w:val="00E67C20"/>
    <w:rsid w:val="00E70043"/>
    <w:rsid w:val="00E700B1"/>
    <w:rsid w:val="00E708D5"/>
    <w:rsid w:val="00E71A0C"/>
    <w:rsid w:val="00E72323"/>
    <w:rsid w:val="00E725DB"/>
    <w:rsid w:val="00E73573"/>
    <w:rsid w:val="00E76161"/>
    <w:rsid w:val="00E77212"/>
    <w:rsid w:val="00E772A7"/>
    <w:rsid w:val="00E778CC"/>
    <w:rsid w:val="00E841CA"/>
    <w:rsid w:val="00E848DA"/>
    <w:rsid w:val="00E84A95"/>
    <w:rsid w:val="00E856AD"/>
    <w:rsid w:val="00E85DA8"/>
    <w:rsid w:val="00E86693"/>
    <w:rsid w:val="00E90E9C"/>
    <w:rsid w:val="00E91A89"/>
    <w:rsid w:val="00E91BB9"/>
    <w:rsid w:val="00E9228E"/>
    <w:rsid w:val="00E95C9A"/>
    <w:rsid w:val="00E96331"/>
    <w:rsid w:val="00EA02A2"/>
    <w:rsid w:val="00EA0D44"/>
    <w:rsid w:val="00EA15C6"/>
    <w:rsid w:val="00EA1FEB"/>
    <w:rsid w:val="00EA2FAF"/>
    <w:rsid w:val="00EA46CA"/>
    <w:rsid w:val="00EA65F5"/>
    <w:rsid w:val="00EA7B5D"/>
    <w:rsid w:val="00EB01BE"/>
    <w:rsid w:val="00EB14A6"/>
    <w:rsid w:val="00EB23DE"/>
    <w:rsid w:val="00EB3B10"/>
    <w:rsid w:val="00EB57E5"/>
    <w:rsid w:val="00EB6D0E"/>
    <w:rsid w:val="00EC10DB"/>
    <w:rsid w:val="00EC12AC"/>
    <w:rsid w:val="00EC1B77"/>
    <w:rsid w:val="00EC403C"/>
    <w:rsid w:val="00EC436B"/>
    <w:rsid w:val="00EC5EB4"/>
    <w:rsid w:val="00EC6529"/>
    <w:rsid w:val="00EC7007"/>
    <w:rsid w:val="00EC782C"/>
    <w:rsid w:val="00ED090C"/>
    <w:rsid w:val="00ED2352"/>
    <w:rsid w:val="00ED2FA1"/>
    <w:rsid w:val="00ED37CC"/>
    <w:rsid w:val="00ED60F5"/>
    <w:rsid w:val="00EE01CB"/>
    <w:rsid w:val="00EE027B"/>
    <w:rsid w:val="00EE1716"/>
    <w:rsid w:val="00EE1F3D"/>
    <w:rsid w:val="00EE2A8F"/>
    <w:rsid w:val="00EE2D27"/>
    <w:rsid w:val="00EE41AB"/>
    <w:rsid w:val="00EE7CB4"/>
    <w:rsid w:val="00EF12F1"/>
    <w:rsid w:val="00EF1581"/>
    <w:rsid w:val="00EF1901"/>
    <w:rsid w:val="00EF2306"/>
    <w:rsid w:val="00EF25B2"/>
    <w:rsid w:val="00EF3E2E"/>
    <w:rsid w:val="00EF48D3"/>
    <w:rsid w:val="00EF5503"/>
    <w:rsid w:val="00EF56E4"/>
    <w:rsid w:val="00EF6853"/>
    <w:rsid w:val="00EF6DCE"/>
    <w:rsid w:val="00EF7039"/>
    <w:rsid w:val="00F003EF"/>
    <w:rsid w:val="00F01529"/>
    <w:rsid w:val="00F02468"/>
    <w:rsid w:val="00F0595B"/>
    <w:rsid w:val="00F123B3"/>
    <w:rsid w:val="00F1266B"/>
    <w:rsid w:val="00F158AB"/>
    <w:rsid w:val="00F22EB9"/>
    <w:rsid w:val="00F22F66"/>
    <w:rsid w:val="00F248ED"/>
    <w:rsid w:val="00F24C7A"/>
    <w:rsid w:val="00F24FD7"/>
    <w:rsid w:val="00F25B78"/>
    <w:rsid w:val="00F26C28"/>
    <w:rsid w:val="00F27F42"/>
    <w:rsid w:val="00F30E7E"/>
    <w:rsid w:val="00F3128A"/>
    <w:rsid w:val="00F31646"/>
    <w:rsid w:val="00F3172B"/>
    <w:rsid w:val="00F3190B"/>
    <w:rsid w:val="00F31AC4"/>
    <w:rsid w:val="00F32012"/>
    <w:rsid w:val="00F32B1D"/>
    <w:rsid w:val="00F33439"/>
    <w:rsid w:val="00F3391C"/>
    <w:rsid w:val="00F349E9"/>
    <w:rsid w:val="00F35F14"/>
    <w:rsid w:val="00F36F0C"/>
    <w:rsid w:val="00F36F78"/>
    <w:rsid w:val="00F36F79"/>
    <w:rsid w:val="00F37BA2"/>
    <w:rsid w:val="00F37E7C"/>
    <w:rsid w:val="00F42DC8"/>
    <w:rsid w:val="00F44E07"/>
    <w:rsid w:val="00F451E9"/>
    <w:rsid w:val="00F46144"/>
    <w:rsid w:val="00F46FC0"/>
    <w:rsid w:val="00F50D29"/>
    <w:rsid w:val="00F50E87"/>
    <w:rsid w:val="00F51209"/>
    <w:rsid w:val="00F53DA8"/>
    <w:rsid w:val="00F57E8E"/>
    <w:rsid w:val="00F617E8"/>
    <w:rsid w:val="00F61AC6"/>
    <w:rsid w:val="00F6355B"/>
    <w:rsid w:val="00F635A7"/>
    <w:rsid w:val="00F635DF"/>
    <w:rsid w:val="00F6415B"/>
    <w:rsid w:val="00F654BE"/>
    <w:rsid w:val="00F65D2A"/>
    <w:rsid w:val="00F664BB"/>
    <w:rsid w:val="00F67645"/>
    <w:rsid w:val="00F67788"/>
    <w:rsid w:val="00F71000"/>
    <w:rsid w:val="00F729B0"/>
    <w:rsid w:val="00F735BF"/>
    <w:rsid w:val="00F73A17"/>
    <w:rsid w:val="00F73B0D"/>
    <w:rsid w:val="00F73B8C"/>
    <w:rsid w:val="00F741F7"/>
    <w:rsid w:val="00F74D8E"/>
    <w:rsid w:val="00F75D35"/>
    <w:rsid w:val="00F807B2"/>
    <w:rsid w:val="00F80843"/>
    <w:rsid w:val="00F816B9"/>
    <w:rsid w:val="00F83AF6"/>
    <w:rsid w:val="00F840A9"/>
    <w:rsid w:val="00F843F4"/>
    <w:rsid w:val="00F853EF"/>
    <w:rsid w:val="00F85CE5"/>
    <w:rsid w:val="00F867C0"/>
    <w:rsid w:val="00F87B66"/>
    <w:rsid w:val="00F92445"/>
    <w:rsid w:val="00F92DE7"/>
    <w:rsid w:val="00F93965"/>
    <w:rsid w:val="00F9401B"/>
    <w:rsid w:val="00F947CA"/>
    <w:rsid w:val="00F95EC0"/>
    <w:rsid w:val="00F965EE"/>
    <w:rsid w:val="00F9759F"/>
    <w:rsid w:val="00FA0D6D"/>
    <w:rsid w:val="00FA3260"/>
    <w:rsid w:val="00FA41B3"/>
    <w:rsid w:val="00FA4387"/>
    <w:rsid w:val="00FA4682"/>
    <w:rsid w:val="00FA485C"/>
    <w:rsid w:val="00FA6A59"/>
    <w:rsid w:val="00FA7AA2"/>
    <w:rsid w:val="00FB0DDE"/>
    <w:rsid w:val="00FB22B1"/>
    <w:rsid w:val="00FB50E9"/>
    <w:rsid w:val="00FB5118"/>
    <w:rsid w:val="00FB6BB3"/>
    <w:rsid w:val="00FB6DBA"/>
    <w:rsid w:val="00FC0706"/>
    <w:rsid w:val="00FC165D"/>
    <w:rsid w:val="00FC1CF2"/>
    <w:rsid w:val="00FC2F13"/>
    <w:rsid w:val="00FC3F24"/>
    <w:rsid w:val="00FC5B18"/>
    <w:rsid w:val="00FC6671"/>
    <w:rsid w:val="00FC7552"/>
    <w:rsid w:val="00FC7779"/>
    <w:rsid w:val="00FC7EF1"/>
    <w:rsid w:val="00FD0107"/>
    <w:rsid w:val="00FD024C"/>
    <w:rsid w:val="00FD03C1"/>
    <w:rsid w:val="00FD0641"/>
    <w:rsid w:val="00FD074E"/>
    <w:rsid w:val="00FD128E"/>
    <w:rsid w:val="00FD2ECB"/>
    <w:rsid w:val="00FD4802"/>
    <w:rsid w:val="00FE1C5B"/>
    <w:rsid w:val="00FE2197"/>
    <w:rsid w:val="00FE398E"/>
    <w:rsid w:val="00FE43B3"/>
    <w:rsid w:val="00FE4BD4"/>
    <w:rsid w:val="00FE5975"/>
    <w:rsid w:val="00FE64B0"/>
    <w:rsid w:val="00FE6920"/>
    <w:rsid w:val="00FF07B4"/>
    <w:rsid w:val="00FF0A09"/>
    <w:rsid w:val="00FF0BD2"/>
    <w:rsid w:val="00FF0ED8"/>
    <w:rsid w:val="00FF28EF"/>
    <w:rsid w:val="00FF3EFF"/>
    <w:rsid w:val="00FF552D"/>
    <w:rsid w:val="00FF7D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 w:type="table" w:styleId="TableGrid">
    <w:name w:val="Table Grid"/>
    <w:basedOn w:val="TableNormal"/>
    <w:uiPriority w:val="39"/>
    <w:rsid w:val="00FB6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E2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1830095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kamil.k.kosiba@gmail.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co.uk/Images/learning-development_2015_tcm18-11298.pdf" TargetMode="External"/><Relationship Id="rId5" Type="http://schemas.openxmlformats.org/officeDocument/2006/relationships/numbering" Target="numbering.xml"/><Relationship Id="rId10" Type="http://schemas.openxmlformats.org/officeDocument/2006/relationships/hyperlink" Target="https://www.cipd.co.uk/Images/learning-skills-work-report-2021-1_tcm18-95433.pdf"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21811-DD95-4B50-898B-28A1345E4F0F}">
  <ds:schemaRefs>
    <ds:schemaRef ds:uri="http://schemas.microsoft.com/sharepoint/v3/contenttype/forms"/>
  </ds:schemaRefs>
</ds:datastoreItem>
</file>

<file path=customXml/itemProps2.xml><?xml version="1.0" encoding="utf-8"?>
<ds:datastoreItem xmlns:ds="http://schemas.openxmlformats.org/officeDocument/2006/customXml" ds:itemID="{482BA51F-1FB0-402A-BFFE-0FBF7F016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1B8B3B80-6D9B-443F-993F-646C266A40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FC872F4-5C14-447C-A5B3-CCF4F5D8C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5498</TotalTime>
  <Pages>25</Pages>
  <Words>5492</Words>
  <Characters>31307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36726</CharactersWithSpaces>
  <SharedDoc>false</SharedDoc>
  <HLinks>
    <vt:vector size="78" baseType="variant">
      <vt:variant>
        <vt:i4>1835052</vt:i4>
      </vt:variant>
      <vt:variant>
        <vt:i4>75</vt:i4>
      </vt:variant>
      <vt:variant>
        <vt:i4>0</vt:i4>
      </vt:variant>
      <vt:variant>
        <vt:i4>5</vt:i4>
      </vt:variant>
      <vt:variant>
        <vt:lpwstr>mailto:kamil.k.kosiba@gmail.com</vt:lpwstr>
      </vt:variant>
      <vt:variant>
        <vt:lpwstr/>
      </vt:variant>
      <vt:variant>
        <vt:i4>1048633</vt:i4>
      </vt:variant>
      <vt:variant>
        <vt:i4>68</vt:i4>
      </vt:variant>
      <vt:variant>
        <vt:i4>0</vt:i4>
      </vt:variant>
      <vt:variant>
        <vt:i4>5</vt:i4>
      </vt:variant>
      <vt:variant>
        <vt:lpwstr/>
      </vt:variant>
      <vt:variant>
        <vt:lpwstr>_Toc118713128</vt:lpwstr>
      </vt:variant>
      <vt:variant>
        <vt:i4>1048633</vt:i4>
      </vt:variant>
      <vt:variant>
        <vt:i4>62</vt:i4>
      </vt:variant>
      <vt:variant>
        <vt:i4>0</vt:i4>
      </vt:variant>
      <vt:variant>
        <vt:i4>5</vt:i4>
      </vt:variant>
      <vt:variant>
        <vt:lpwstr/>
      </vt:variant>
      <vt:variant>
        <vt:lpwstr>_Toc118713127</vt:lpwstr>
      </vt:variant>
      <vt:variant>
        <vt:i4>1048633</vt:i4>
      </vt:variant>
      <vt:variant>
        <vt:i4>56</vt:i4>
      </vt:variant>
      <vt:variant>
        <vt:i4>0</vt:i4>
      </vt:variant>
      <vt:variant>
        <vt:i4>5</vt:i4>
      </vt:variant>
      <vt:variant>
        <vt:lpwstr/>
      </vt:variant>
      <vt:variant>
        <vt:lpwstr>_Toc118713126</vt:lpwstr>
      </vt:variant>
      <vt:variant>
        <vt:i4>1048633</vt:i4>
      </vt:variant>
      <vt:variant>
        <vt:i4>50</vt:i4>
      </vt:variant>
      <vt:variant>
        <vt:i4>0</vt:i4>
      </vt:variant>
      <vt:variant>
        <vt:i4>5</vt:i4>
      </vt:variant>
      <vt:variant>
        <vt:lpwstr/>
      </vt:variant>
      <vt:variant>
        <vt:lpwstr>_Toc118713125</vt:lpwstr>
      </vt:variant>
      <vt:variant>
        <vt:i4>1048633</vt:i4>
      </vt:variant>
      <vt:variant>
        <vt:i4>44</vt:i4>
      </vt:variant>
      <vt:variant>
        <vt:i4>0</vt:i4>
      </vt:variant>
      <vt:variant>
        <vt:i4>5</vt:i4>
      </vt:variant>
      <vt:variant>
        <vt:lpwstr/>
      </vt:variant>
      <vt:variant>
        <vt:lpwstr>_Toc118713124</vt:lpwstr>
      </vt:variant>
      <vt:variant>
        <vt:i4>1048633</vt:i4>
      </vt:variant>
      <vt:variant>
        <vt:i4>38</vt:i4>
      </vt:variant>
      <vt:variant>
        <vt:i4>0</vt:i4>
      </vt:variant>
      <vt:variant>
        <vt:i4>5</vt:i4>
      </vt:variant>
      <vt:variant>
        <vt:lpwstr/>
      </vt:variant>
      <vt:variant>
        <vt:lpwstr>_Toc118713123</vt:lpwstr>
      </vt:variant>
      <vt:variant>
        <vt:i4>1048633</vt:i4>
      </vt:variant>
      <vt:variant>
        <vt:i4>32</vt:i4>
      </vt:variant>
      <vt:variant>
        <vt:i4>0</vt:i4>
      </vt:variant>
      <vt:variant>
        <vt:i4>5</vt:i4>
      </vt:variant>
      <vt:variant>
        <vt:lpwstr/>
      </vt:variant>
      <vt:variant>
        <vt:lpwstr>_Toc118713122</vt:lpwstr>
      </vt:variant>
      <vt:variant>
        <vt:i4>1048633</vt:i4>
      </vt:variant>
      <vt:variant>
        <vt:i4>26</vt:i4>
      </vt:variant>
      <vt:variant>
        <vt:i4>0</vt:i4>
      </vt:variant>
      <vt:variant>
        <vt:i4>5</vt:i4>
      </vt:variant>
      <vt:variant>
        <vt:lpwstr/>
      </vt:variant>
      <vt:variant>
        <vt:lpwstr>_Toc118713121</vt:lpwstr>
      </vt:variant>
      <vt:variant>
        <vt:i4>1048633</vt:i4>
      </vt:variant>
      <vt:variant>
        <vt:i4>20</vt:i4>
      </vt:variant>
      <vt:variant>
        <vt:i4>0</vt:i4>
      </vt:variant>
      <vt:variant>
        <vt:i4>5</vt:i4>
      </vt:variant>
      <vt:variant>
        <vt:lpwstr/>
      </vt:variant>
      <vt:variant>
        <vt:lpwstr>_Toc118713120</vt:lpwstr>
      </vt:variant>
      <vt:variant>
        <vt:i4>1245241</vt:i4>
      </vt:variant>
      <vt:variant>
        <vt:i4>14</vt:i4>
      </vt:variant>
      <vt:variant>
        <vt:i4>0</vt:i4>
      </vt:variant>
      <vt:variant>
        <vt:i4>5</vt:i4>
      </vt:variant>
      <vt:variant>
        <vt:lpwstr/>
      </vt:variant>
      <vt:variant>
        <vt:lpwstr>_Toc118713119</vt:lpwstr>
      </vt:variant>
      <vt:variant>
        <vt:i4>1245241</vt:i4>
      </vt:variant>
      <vt:variant>
        <vt:i4>8</vt:i4>
      </vt:variant>
      <vt:variant>
        <vt:i4>0</vt:i4>
      </vt:variant>
      <vt:variant>
        <vt:i4>5</vt:i4>
      </vt:variant>
      <vt:variant>
        <vt:lpwstr/>
      </vt:variant>
      <vt:variant>
        <vt:lpwstr>_Toc118713118</vt:lpwstr>
      </vt:variant>
      <vt:variant>
        <vt:i4>1245241</vt:i4>
      </vt:variant>
      <vt:variant>
        <vt:i4>2</vt:i4>
      </vt:variant>
      <vt:variant>
        <vt:i4>0</vt:i4>
      </vt:variant>
      <vt:variant>
        <vt:i4>5</vt:i4>
      </vt:variant>
      <vt:variant>
        <vt:lpwstr/>
      </vt:variant>
      <vt:variant>
        <vt:lpwstr>_Toc118713117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 Kosiba</dc:creator>
  <cp:lastModifiedBy>Kamil Kosiba (2220485)</cp:lastModifiedBy>
  <cp:revision>1988</cp:revision>
  <dcterms:created xsi:type="dcterms:W3CDTF">2022-11-26T20:00:00Z</dcterms:created>
  <dcterms:modified xsi:type="dcterms:W3CDTF">2022-11-30T15:24:00Z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