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53FC07" w14:textId="6355CE9E" w:rsidR="00786E99" w:rsidRPr="00472699" w:rsidRDefault="00786E99">
      <w:pPr>
        <w:rPr>
          <w:rFonts w:ascii="Arial" w:hAnsi="Arial" w:cs="Arial"/>
          <w:b/>
          <w:bCs/>
          <w:sz w:val="48"/>
          <w:szCs w:val="48"/>
        </w:rPr>
      </w:pPr>
      <w:r w:rsidRPr="00472699">
        <w:rPr>
          <w:rFonts w:ascii="Arial" w:hAnsi="Arial" w:cs="Arial"/>
          <w:b/>
          <w:bCs/>
          <w:sz w:val="48"/>
          <w:szCs w:val="48"/>
        </w:rPr>
        <w:t>Module: Introduction to Physiology</w:t>
      </w:r>
    </w:p>
    <w:p w14:paraId="6CE53E50" w14:textId="4ED681BD" w:rsidR="00786E99" w:rsidRPr="00472699" w:rsidRDefault="00786E99">
      <w:pPr>
        <w:rPr>
          <w:rFonts w:ascii="Arial" w:hAnsi="Arial" w:cs="Arial"/>
          <w:b/>
          <w:bCs/>
          <w:sz w:val="48"/>
          <w:szCs w:val="48"/>
        </w:rPr>
      </w:pPr>
      <w:r w:rsidRPr="00472699">
        <w:rPr>
          <w:rFonts w:ascii="Arial" w:hAnsi="Arial" w:cs="Arial"/>
          <w:b/>
          <w:bCs/>
          <w:sz w:val="48"/>
          <w:szCs w:val="48"/>
        </w:rPr>
        <w:t>Student Name: Charmaine Mclean (2429703)</w:t>
      </w:r>
    </w:p>
    <w:p w14:paraId="19F471C7" w14:textId="388BCD37" w:rsidR="00786E99" w:rsidRPr="00472699" w:rsidRDefault="00786E99">
      <w:pPr>
        <w:rPr>
          <w:rFonts w:ascii="Arial" w:hAnsi="Arial" w:cs="Arial"/>
          <w:b/>
          <w:bCs/>
          <w:sz w:val="48"/>
          <w:szCs w:val="48"/>
        </w:rPr>
      </w:pPr>
      <w:r w:rsidRPr="00472699">
        <w:rPr>
          <w:rFonts w:ascii="Arial" w:hAnsi="Arial" w:cs="Arial"/>
          <w:b/>
          <w:bCs/>
          <w:sz w:val="48"/>
          <w:szCs w:val="48"/>
        </w:rPr>
        <w:t>Module Title and Code: (BMHP5023)</w:t>
      </w:r>
    </w:p>
    <w:p w14:paraId="06A1AF4A" w14:textId="79244B42" w:rsidR="00164B01" w:rsidRPr="00472699" w:rsidRDefault="00DE7153">
      <w:pPr>
        <w:rPr>
          <w:rFonts w:ascii="Arial" w:hAnsi="Arial" w:cs="Arial"/>
          <w:b/>
          <w:bCs/>
          <w:sz w:val="48"/>
          <w:szCs w:val="48"/>
        </w:rPr>
      </w:pPr>
      <w:r w:rsidRPr="00472699">
        <w:rPr>
          <w:rFonts w:ascii="Arial" w:hAnsi="Arial" w:cs="Arial"/>
          <w:b/>
          <w:bCs/>
          <w:sz w:val="48"/>
          <w:szCs w:val="48"/>
        </w:rPr>
        <w:t>Assignment T</w:t>
      </w:r>
      <w:r w:rsidR="00F571E3" w:rsidRPr="00472699">
        <w:rPr>
          <w:rFonts w:ascii="Arial" w:hAnsi="Arial" w:cs="Arial"/>
          <w:b/>
          <w:bCs/>
          <w:sz w:val="48"/>
          <w:szCs w:val="48"/>
        </w:rPr>
        <w:t xml:space="preserve">itle: Component </w:t>
      </w:r>
      <w:r w:rsidR="00632F06" w:rsidRPr="00472699">
        <w:rPr>
          <w:rFonts w:ascii="Arial" w:hAnsi="Arial" w:cs="Arial"/>
          <w:b/>
          <w:bCs/>
          <w:sz w:val="48"/>
          <w:szCs w:val="48"/>
        </w:rPr>
        <w:t>1 (</w:t>
      </w:r>
      <w:r w:rsidR="00B55D4D" w:rsidRPr="00472699">
        <w:rPr>
          <w:rFonts w:ascii="Arial" w:hAnsi="Arial" w:cs="Arial"/>
          <w:b/>
          <w:bCs/>
          <w:sz w:val="48"/>
          <w:szCs w:val="48"/>
        </w:rPr>
        <w:t>Case Study Report)</w:t>
      </w:r>
    </w:p>
    <w:p w14:paraId="327CD71A" w14:textId="359A6F9F" w:rsidR="00B55D4D" w:rsidRDefault="00C15D76">
      <w:pPr>
        <w:rPr>
          <w:rFonts w:ascii="Arial" w:hAnsi="Arial" w:cs="Arial"/>
          <w:b/>
          <w:bCs/>
          <w:sz w:val="48"/>
          <w:szCs w:val="48"/>
        </w:rPr>
      </w:pPr>
      <w:r w:rsidRPr="00472699">
        <w:rPr>
          <w:rFonts w:ascii="Arial" w:hAnsi="Arial" w:cs="Arial"/>
          <w:b/>
          <w:bCs/>
          <w:sz w:val="48"/>
          <w:szCs w:val="48"/>
        </w:rPr>
        <w:t xml:space="preserve">Lecturer: </w:t>
      </w:r>
      <w:r w:rsidR="00285319" w:rsidRPr="00472699">
        <w:rPr>
          <w:rFonts w:ascii="Arial" w:hAnsi="Arial" w:cs="Arial"/>
          <w:b/>
          <w:bCs/>
          <w:sz w:val="48"/>
          <w:szCs w:val="48"/>
        </w:rPr>
        <w:t xml:space="preserve">Robert </w:t>
      </w:r>
      <w:r w:rsidR="006234ED" w:rsidRPr="00472699">
        <w:rPr>
          <w:rFonts w:ascii="Arial" w:hAnsi="Arial" w:cs="Arial"/>
          <w:b/>
          <w:bCs/>
          <w:sz w:val="48"/>
          <w:szCs w:val="48"/>
        </w:rPr>
        <w:t>Nart</w:t>
      </w:r>
      <w:r w:rsidR="00BB5B4B" w:rsidRPr="00472699">
        <w:rPr>
          <w:rFonts w:ascii="Arial" w:hAnsi="Arial" w:cs="Arial"/>
          <w:b/>
          <w:bCs/>
          <w:sz w:val="48"/>
          <w:szCs w:val="48"/>
        </w:rPr>
        <w:t xml:space="preserve">owski </w:t>
      </w:r>
    </w:p>
    <w:p w14:paraId="69B0D916" w14:textId="77777777" w:rsidR="00515C4A" w:rsidRDefault="00515C4A">
      <w:pPr>
        <w:rPr>
          <w:rFonts w:ascii="Arial" w:hAnsi="Arial" w:cs="Arial"/>
          <w:b/>
          <w:bCs/>
          <w:sz w:val="48"/>
          <w:szCs w:val="48"/>
        </w:rPr>
      </w:pPr>
    </w:p>
    <w:p w14:paraId="4DA234FC" w14:textId="77777777" w:rsidR="00515C4A" w:rsidRDefault="00515C4A">
      <w:pPr>
        <w:rPr>
          <w:rFonts w:ascii="Arial" w:hAnsi="Arial" w:cs="Arial"/>
          <w:b/>
          <w:bCs/>
          <w:sz w:val="48"/>
          <w:szCs w:val="48"/>
        </w:rPr>
      </w:pPr>
    </w:p>
    <w:p w14:paraId="7F2434CD" w14:textId="77777777" w:rsidR="00515C4A" w:rsidRDefault="00515C4A">
      <w:pPr>
        <w:rPr>
          <w:rFonts w:ascii="Arial" w:hAnsi="Arial" w:cs="Arial"/>
          <w:b/>
          <w:bCs/>
          <w:sz w:val="48"/>
          <w:szCs w:val="48"/>
        </w:rPr>
      </w:pPr>
    </w:p>
    <w:p w14:paraId="4DCDF130" w14:textId="77777777" w:rsidR="00515C4A" w:rsidRDefault="00515C4A">
      <w:pPr>
        <w:rPr>
          <w:rFonts w:ascii="Arial" w:hAnsi="Arial" w:cs="Arial"/>
          <w:b/>
          <w:bCs/>
          <w:sz w:val="48"/>
          <w:szCs w:val="48"/>
        </w:rPr>
      </w:pPr>
    </w:p>
    <w:p w14:paraId="5C3EC65A" w14:textId="77777777" w:rsidR="00515C4A" w:rsidRDefault="00515C4A">
      <w:pPr>
        <w:rPr>
          <w:rFonts w:ascii="Arial" w:hAnsi="Arial" w:cs="Arial"/>
          <w:b/>
          <w:bCs/>
          <w:sz w:val="48"/>
          <w:szCs w:val="48"/>
        </w:rPr>
      </w:pPr>
    </w:p>
    <w:p w14:paraId="5C66C802" w14:textId="77777777" w:rsidR="00515C4A" w:rsidRDefault="00515C4A">
      <w:pPr>
        <w:rPr>
          <w:rFonts w:ascii="Arial" w:hAnsi="Arial" w:cs="Arial"/>
          <w:b/>
          <w:bCs/>
          <w:sz w:val="48"/>
          <w:szCs w:val="48"/>
        </w:rPr>
      </w:pPr>
    </w:p>
    <w:p w14:paraId="0BA5C2CC" w14:textId="77777777" w:rsidR="00515C4A" w:rsidRDefault="00515C4A">
      <w:pPr>
        <w:rPr>
          <w:rFonts w:ascii="Arial" w:hAnsi="Arial" w:cs="Arial"/>
          <w:b/>
          <w:bCs/>
          <w:sz w:val="48"/>
          <w:szCs w:val="48"/>
        </w:rPr>
      </w:pPr>
    </w:p>
    <w:p w14:paraId="6BA09542" w14:textId="77777777" w:rsidR="00281AD5" w:rsidRDefault="00281AD5">
      <w:pPr>
        <w:rPr>
          <w:rFonts w:ascii="Arial" w:hAnsi="Arial" w:cs="Arial"/>
          <w:b/>
          <w:bCs/>
          <w:sz w:val="48"/>
          <w:szCs w:val="48"/>
        </w:rPr>
      </w:pPr>
    </w:p>
    <w:p w14:paraId="0F27EBEE" w14:textId="77777777" w:rsidR="00281AD5" w:rsidRDefault="00281AD5">
      <w:pPr>
        <w:rPr>
          <w:rFonts w:ascii="Arial" w:hAnsi="Arial" w:cs="Arial"/>
          <w:b/>
          <w:bCs/>
          <w:sz w:val="48"/>
          <w:szCs w:val="48"/>
        </w:rPr>
      </w:pPr>
    </w:p>
    <w:p w14:paraId="60105635" w14:textId="77777777" w:rsidR="00281AD5" w:rsidRDefault="00281AD5">
      <w:pPr>
        <w:rPr>
          <w:rFonts w:ascii="Arial" w:hAnsi="Arial" w:cs="Arial"/>
          <w:b/>
          <w:bCs/>
          <w:sz w:val="48"/>
          <w:szCs w:val="48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68111712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DF206B9" w14:textId="352AFDDB" w:rsidR="00AE7C35" w:rsidRDefault="00862AA0">
          <w:pPr>
            <w:pStyle w:val="TOCHeading"/>
          </w:pPr>
          <w:r>
            <w:t xml:space="preserve">Table 0f </w:t>
          </w:r>
          <w:r w:rsidR="00AE7C35">
            <w:t>Contents</w:t>
          </w:r>
        </w:p>
        <w:p w14:paraId="5977CA15" w14:textId="69573C7C" w:rsidR="003E6C97" w:rsidRDefault="00AE7C3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140540" w:history="1">
            <w:r w:rsidR="003E6C97" w:rsidRPr="0004273F">
              <w:rPr>
                <w:rStyle w:val="Hyperlink"/>
                <w:noProof/>
              </w:rPr>
              <w:t>Understanding Asthma: Respiratory Health, Management and Lifestyle Advice</w:t>
            </w:r>
            <w:r w:rsidR="003E6C97">
              <w:rPr>
                <w:noProof/>
                <w:webHidden/>
              </w:rPr>
              <w:tab/>
            </w:r>
            <w:r w:rsidR="003E6C97">
              <w:rPr>
                <w:noProof/>
                <w:webHidden/>
              </w:rPr>
              <w:fldChar w:fldCharType="begin"/>
            </w:r>
            <w:r w:rsidR="003E6C97">
              <w:rPr>
                <w:noProof/>
                <w:webHidden/>
              </w:rPr>
              <w:instrText xml:space="preserve"> PAGEREF _Toc233140540 \h </w:instrText>
            </w:r>
            <w:r w:rsidR="003E6C97">
              <w:rPr>
                <w:noProof/>
                <w:webHidden/>
              </w:rPr>
            </w:r>
            <w:r w:rsidR="003E6C97">
              <w:rPr>
                <w:noProof/>
                <w:webHidden/>
              </w:rPr>
              <w:fldChar w:fldCharType="separate"/>
            </w:r>
            <w:r w:rsidR="003E6C97">
              <w:rPr>
                <w:noProof/>
                <w:webHidden/>
              </w:rPr>
              <w:t>3</w:t>
            </w:r>
            <w:r w:rsidR="003E6C97">
              <w:rPr>
                <w:noProof/>
                <w:webHidden/>
              </w:rPr>
              <w:fldChar w:fldCharType="end"/>
            </w:r>
          </w:hyperlink>
        </w:p>
        <w:p w14:paraId="63906044" w14:textId="04415F67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1" w:history="1">
            <w:r w:rsidRPr="0004273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CA0C56" w14:textId="1DC769E8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2" w:history="1">
            <w:r w:rsidRPr="0004273F">
              <w:rPr>
                <w:rStyle w:val="Hyperlink"/>
                <w:noProof/>
              </w:rPr>
              <w:t>Structure of the Respiratory System and Mechanical Respiration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80DD8" w14:textId="7C4780AF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3" w:history="1">
            <w:r w:rsidRPr="0004273F">
              <w:rPr>
                <w:rStyle w:val="Hyperlink"/>
                <w:noProof/>
              </w:rPr>
              <w:t>Mechanical Respiration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7DFB3" w14:textId="2602D5CE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4" w:history="1">
            <w:r w:rsidRPr="0004273F">
              <w:rPr>
                <w:rStyle w:val="Hyperlink"/>
                <w:noProof/>
              </w:rPr>
              <w:t>Gas Exchange in the lungs: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DB3C3" w14:textId="517F7745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5" w:history="1">
            <w:r w:rsidRPr="0004273F">
              <w:rPr>
                <w:rStyle w:val="Hyperlink"/>
                <w:noProof/>
              </w:rPr>
              <w:t>Oxygen transfer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62298" w14:textId="4543CE19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6" w:history="1">
            <w:r w:rsidRPr="0004273F">
              <w:rPr>
                <w:rStyle w:val="Hyperlink"/>
                <w:noProof/>
              </w:rPr>
              <w:t>Carbon dioxide transfer: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A0A7E" w14:textId="0BCC31E2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7" w:history="1">
            <w:r w:rsidRPr="0004273F">
              <w:rPr>
                <w:rStyle w:val="Hyperlink"/>
                <w:noProof/>
              </w:rPr>
              <w:t>Impact of Irritants: Inflammation, Swelling and Respiratory Function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1657B" w14:textId="75BD14D3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8" w:history="1">
            <w:r w:rsidRPr="0004273F">
              <w:rPr>
                <w:rStyle w:val="Hyperlink"/>
                <w:noProof/>
              </w:rPr>
              <w:t>Monitoring Respiratory Function: Peak Flow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FEF421" w14:textId="0DBF6C84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49" w:history="1">
            <w:r w:rsidRPr="0004273F">
              <w:rPr>
                <w:rStyle w:val="Hyperlink"/>
                <w:noProof/>
              </w:rPr>
              <w:t>Evidence Based Lifestyle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E864AA" w14:textId="79C0CDCD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50" w:history="1">
            <w:r w:rsidRPr="0004273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A9CF4" w14:textId="5BB638B6" w:rsidR="003E6C97" w:rsidRDefault="003E6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140551" w:history="1">
            <w:r w:rsidRPr="0004273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_Toc233140551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8D354" w14:textId="5C143C9E" w:rsidR="00AE7C35" w:rsidRDefault="00AE7C35">
          <w:r>
            <w:rPr>
              <w:b/>
              <w:bCs/>
            </w:rPr>
            <w:fldChar w:fldCharType="end"/>
          </w:r>
        </w:p>
      </w:sdtContent>
    </w:sdt>
    <w:p w14:paraId="03BCDF0E" w14:textId="06FF5C72" w:rsidR="00F60DCC" w:rsidRPr="00CA7565" w:rsidRDefault="00F60DCC" w:rsidP="00CA7565">
      <w:pPr>
        <w:pStyle w:val="TOCHeading"/>
      </w:pPr>
    </w:p>
    <w:p w14:paraId="61514926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16A27FF1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39288237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59FC377A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7B77A3E3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5718E0DE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343667D5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1F4D7D8E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10E2E7CB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0205E79F" w14:textId="77777777" w:rsidR="00F60DCC" w:rsidRDefault="00F60DCC">
      <w:pPr>
        <w:rPr>
          <w:rFonts w:ascii="Arial" w:hAnsi="Arial" w:cs="Arial"/>
          <w:b/>
          <w:bCs/>
          <w:sz w:val="40"/>
          <w:szCs w:val="40"/>
        </w:rPr>
      </w:pPr>
    </w:p>
    <w:p w14:paraId="4C09270E" w14:textId="404941A6" w:rsidR="00F60DCC" w:rsidRPr="00D6163A" w:rsidRDefault="006275B4" w:rsidP="00D6163A">
      <w:pPr>
        <w:pStyle w:val="Heading1"/>
      </w:pPr>
      <w:bookmarkStart w:id="0" w:name="_Toc232273425"/>
      <w:bookmarkStart w:id="1" w:name="_Toc232274023"/>
      <w:bookmarkStart w:id="2" w:name="_Toc233139934"/>
      <w:bookmarkStart w:id="3" w:name="_Toc233140078"/>
      <w:bookmarkStart w:id="4" w:name="_Toc233140540"/>
      <w:r w:rsidRPr="00D6163A">
        <w:lastRenderedPageBreak/>
        <w:t>Understanding Asthma</w:t>
      </w:r>
      <w:r w:rsidR="003C460A" w:rsidRPr="00D6163A">
        <w:t>: Respiratory Health</w:t>
      </w:r>
      <w:r w:rsidR="004845FC" w:rsidRPr="00D6163A">
        <w:t xml:space="preserve">, Management and </w:t>
      </w:r>
      <w:r w:rsidR="00156CBF" w:rsidRPr="00D6163A">
        <w:t>L</w:t>
      </w:r>
      <w:r w:rsidR="004845FC" w:rsidRPr="00D6163A">
        <w:t>ifestyle</w:t>
      </w:r>
      <w:r w:rsidR="00156CBF" w:rsidRPr="00D6163A">
        <w:t xml:space="preserve"> Advice</w:t>
      </w:r>
      <w:bookmarkEnd w:id="0"/>
      <w:bookmarkEnd w:id="1"/>
      <w:bookmarkEnd w:id="2"/>
      <w:bookmarkEnd w:id="3"/>
      <w:bookmarkEnd w:id="4"/>
    </w:p>
    <w:p w14:paraId="702D667C" w14:textId="1AF4ABC1" w:rsidR="00EA07E9" w:rsidRPr="00A16169" w:rsidRDefault="005C2328" w:rsidP="00F40D72">
      <w:pPr>
        <w:pStyle w:val="Heading1"/>
        <w:rPr>
          <w:sz w:val="32"/>
          <w:szCs w:val="32"/>
        </w:rPr>
      </w:pPr>
      <w:bookmarkStart w:id="5" w:name="_Toc233139935"/>
      <w:bookmarkStart w:id="6" w:name="_Toc233140079"/>
      <w:bookmarkStart w:id="7" w:name="_Toc233140541"/>
      <w:r>
        <w:rPr>
          <w:sz w:val="32"/>
          <w:szCs w:val="32"/>
        </w:rPr>
        <w:t>I</w:t>
      </w:r>
      <w:r w:rsidR="00EA07E9" w:rsidRPr="00A16169">
        <w:rPr>
          <w:sz w:val="32"/>
          <w:szCs w:val="32"/>
        </w:rPr>
        <w:t>ntroduction</w:t>
      </w:r>
      <w:bookmarkEnd w:id="5"/>
      <w:bookmarkEnd w:id="6"/>
      <w:bookmarkEnd w:id="7"/>
    </w:p>
    <w:p w14:paraId="5AA9873F" w14:textId="1C61A288" w:rsidR="00673DC7" w:rsidRDefault="002F6DB5" w:rsidP="009A6DC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Asthma </w:t>
      </w:r>
      <w:r w:rsidR="00B61AC7">
        <w:rPr>
          <w:rFonts w:ascii="Arial" w:hAnsi="Arial" w:cs="Arial"/>
          <w:sz w:val="22"/>
          <w:szCs w:val="22"/>
        </w:rPr>
        <w:t xml:space="preserve">(from </w:t>
      </w:r>
      <w:r w:rsidR="00CF20E6">
        <w:rPr>
          <w:rFonts w:ascii="Arial" w:hAnsi="Arial" w:cs="Arial"/>
          <w:sz w:val="22"/>
          <w:szCs w:val="22"/>
        </w:rPr>
        <w:t xml:space="preserve">the Greek </w:t>
      </w:r>
      <w:proofErr w:type="spellStart"/>
      <w:r w:rsidR="00CF20E6">
        <w:rPr>
          <w:rFonts w:ascii="Arial" w:hAnsi="Arial" w:cs="Arial"/>
          <w:sz w:val="22"/>
          <w:szCs w:val="22"/>
        </w:rPr>
        <w:t>aa</w:t>
      </w:r>
      <w:r w:rsidR="005F6B81">
        <w:rPr>
          <w:rFonts w:ascii="Arial" w:hAnsi="Arial" w:cs="Arial"/>
          <w:sz w:val="22"/>
          <w:szCs w:val="22"/>
        </w:rPr>
        <w:t>zein</w:t>
      </w:r>
      <w:proofErr w:type="spellEnd"/>
      <w:r w:rsidR="00CF20E6">
        <w:rPr>
          <w:rFonts w:ascii="Arial" w:hAnsi="Arial" w:cs="Arial"/>
          <w:sz w:val="22"/>
          <w:szCs w:val="22"/>
        </w:rPr>
        <w:t>, meaning</w:t>
      </w:r>
      <w:r w:rsidR="00BF164B">
        <w:rPr>
          <w:rFonts w:ascii="Arial" w:hAnsi="Arial" w:cs="Arial"/>
          <w:sz w:val="22"/>
          <w:szCs w:val="22"/>
        </w:rPr>
        <w:t xml:space="preserve"> ‘</w:t>
      </w:r>
      <w:r w:rsidR="00234675">
        <w:rPr>
          <w:rFonts w:ascii="Arial" w:hAnsi="Arial" w:cs="Arial"/>
          <w:sz w:val="22"/>
          <w:szCs w:val="22"/>
        </w:rPr>
        <w:t>to pant’)</w:t>
      </w:r>
      <w:r w:rsidR="00F45FB7">
        <w:rPr>
          <w:rFonts w:ascii="Arial" w:hAnsi="Arial" w:cs="Arial"/>
          <w:sz w:val="22"/>
          <w:szCs w:val="22"/>
        </w:rPr>
        <w:t xml:space="preserve"> is a chronic respiratory condition that affect</w:t>
      </w:r>
      <w:r w:rsidR="007206B9">
        <w:rPr>
          <w:rFonts w:ascii="Arial" w:hAnsi="Arial" w:cs="Arial"/>
          <w:sz w:val="22"/>
          <w:szCs w:val="22"/>
        </w:rPr>
        <w:t xml:space="preserve">s the </w:t>
      </w:r>
      <w:r w:rsidR="007738A6">
        <w:rPr>
          <w:rFonts w:ascii="Arial" w:hAnsi="Arial" w:cs="Arial"/>
          <w:sz w:val="22"/>
          <w:szCs w:val="22"/>
        </w:rPr>
        <w:t>small airways</w:t>
      </w:r>
      <w:r w:rsidR="008F002F">
        <w:rPr>
          <w:rFonts w:ascii="Arial" w:hAnsi="Arial" w:cs="Arial"/>
          <w:sz w:val="22"/>
          <w:szCs w:val="22"/>
        </w:rPr>
        <w:t xml:space="preserve"> (bronchi</w:t>
      </w:r>
      <w:r w:rsidR="00FC6EE5">
        <w:rPr>
          <w:rFonts w:ascii="Arial" w:hAnsi="Arial" w:cs="Arial"/>
          <w:sz w:val="22"/>
          <w:szCs w:val="22"/>
        </w:rPr>
        <w:t>oles)</w:t>
      </w:r>
      <w:r w:rsidR="00932097">
        <w:rPr>
          <w:rFonts w:ascii="Arial" w:hAnsi="Arial" w:cs="Arial"/>
          <w:sz w:val="22"/>
          <w:szCs w:val="22"/>
        </w:rPr>
        <w:t>,</w:t>
      </w:r>
      <w:r w:rsidR="00FC6EE5">
        <w:rPr>
          <w:rFonts w:ascii="Arial" w:hAnsi="Arial" w:cs="Arial"/>
          <w:sz w:val="22"/>
          <w:szCs w:val="22"/>
        </w:rPr>
        <w:t xml:space="preserve"> and</w:t>
      </w:r>
      <w:r w:rsidR="005E7B0E">
        <w:rPr>
          <w:rFonts w:ascii="Arial" w:hAnsi="Arial" w:cs="Arial"/>
          <w:sz w:val="22"/>
          <w:szCs w:val="22"/>
        </w:rPr>
        <w:t xml:space="preserve"> it</w:t>
      </w:r>
      <w:r w:rsidR="00FC6EE5">
        <w:rPr>
          <w:rFonts w:ascii="Arial" w:hAnsi="Arial" w:cs="Arial"/>
          <w:sz w:val="22"/>
          <w:szCs w:val="22"/>
        </w:rPr>
        <w:t xml:space="preserve"> is often triggered </w:t>
      </w:r>
      <w:r w:rsidR="00AB2BC1">
        <w:rPr>
          <w:rFonts w:ascii="Arial" w:hAnsi="Arial" w:cs="Arial"/>
          <w:sz w:val="22"/>
          <w:szCs w:val="22"/>
        </w:rPr>
        <w:t>by the inhalation of an allergen</w:t>
      </w:r>
      <w:r w:rsidR="00A20EDF">
        <w:rPr>
          <w:rFonts w:ascii="Arial" w:hAnsi="Arial" w:cs="Arial"/>
          <w:sz w:val="22"/>
          <w:szCs w:val="22"/>
        </w:rPr>
        <w:t xml:space="preserve">. An allergen is a foreign substance that produces </w:t>
      </w:r>
      <w:r w:rsidR="00273C3E">
        <w:rPr>
          <w:rFonts w:ascii="Arial" w:hAnsi="Arial" w:cs="Arial"/>
          <w:sz w:val="22"/>
          <w:szCs w:val="22"/>
        </w:rPr>
        <w:t xml:space="preserve">a disproportionate immune response </w:t>
      </w:r>
      <w:r w:rsidR="00441439">
        <w:rPr>
          <w:rFonts w:ascii="Arial" w:hAnsi="Arial" w:cs="Arial"/>
          <w:sz w:val="22"/>
          <w:szCs w:val="22"/>
        </w:rPr>
        <w:t>in sensitive individuals</w:t>
      </w:r>
      <w:r w:rsidR="00FE5B2F">
        <w:rPr>
          <w:rFonts w:ascii="Arial" w:hAnsi="Arial" w:cs="Arial"/>
          <w:sz w:val="22"/>
          <w:szCs w:val="22"/>
        </w:rPr>
        <w:t>.</w:t>
      </w:r>
      <w:r w:rsidR="003919C2">
        <w:rPr>
          <w:rFonts w:ascii="Arial" w:hAnsi="Arial" w:cs="Arial"/>
          <w:sz w:val="22"/>
          <w:szCs w:val="22"/>
        </w:rPr>
        <w:t xml:space="preserve"> Also, common allergens include </w:t>
      </w:r>
      <w:r w:rsidR="00355AE3">
        <w:rPr>
          <w:rFonts w:ascii="Arial" w:hAnsi="Arial" w:cs="Arial"/>
          <w:sz w:val="22"/>
          <w:szCs w:val="22"/>
        </w:rPr>
        <w:t>pollen, animal fur, fungal spores</w:t>
      </w:r>
      <w:r w:rsidR="00336B6D">
        <w:rPr>
          <w:rFonts w:ascii="Arial" w:hAnsi="Arial" w:cs="Arial"/>
          <w:sz w:val="22"/>
          <w:szCs w:val="22"/>
        </w:rPr>
        <w:t xml:space="preserve">, </w:t>
      </w:r>
      <w:r w:rsidR="00BD7DDA">
        <w:rPr>
          <w:rFonts w:ascii="Arial" w:hAnsi="Arial" w:cs="Arial"/>
          <w:sz w:val="22"/>
          <w:szCs w:val="22"/>
        </w:rPr>
        <w:t>dust,</w:t>
      </w:r>
      <w:r w:rsidR="00336B6D">
        <w:rPr>
          <w:rFonts w:ascii="Arial" w:hAnsi="Arial" w:cs="Arial"/>
          <w:sz w:val="22"/>
          <w:szCs w:val="22"/>
        </w:rPr>
        <w:t xml:space="preserve"> and dust mites</w:t>
      </w:r>
      <w:r w:rsidR="00E65172">
        <w:rPr>
          <w:rFonts w:ascii="Arial" w:hAnsi="Arial" w:cs="Arial"/>
          <w:sz w:val="22"/>
          <w:szCs w:val="22"/>
        </w:rPr>
        <w:t xml:space="preserve"> – microscopic</w:t>
      </w:r>
      <w:r w:rsidR="00AB5635">
        <w:rPr>
          <w:rFonts w:ascii="Arial" w:hAnsi="Arial" w:cs="Arial"/>
          <w:sz w:val="22"/>
          <w:szCs w:val="22"/>
        </w:rPr>
        <w:t>, eight legged ‘acari’</w:t>
      </w:r>
      <w:r w:rsidR="00916416">
        <w:rPr>
          <w:rFonts w:ascii="Arial" w:hAnsi="Arial" w:cs="Arial"/>
          <w:sz w:val="22"/>
          <w:szCs w:val="22"/>
        </w:rPr>
        <w:t xml:space="preserve"> living in </w:t>
      </w:r>
      <w:r w:rsidR="00AD0CAA">
        <w:rPr>
          <w:rFonts w:ascii="Arial" w:hAnsi="Arial" w:cs="Arial"/>
          <w:sz w:val="22"/>
          <w:szCs w:val="22"/>
        </w:rPr>
        <w:t xml:space="preserve">mattresses in their millions. </w:t>
      </w:r>
      <w:r w:rsidR="005E41F2">
        <w:rPr>
          <w:rFonts w:ascii="Arial" w:hAnsi="Arial" w:cs="Arial"/>
          <w:sz w:val="22"/>
          <w:szCs w:val="22"/>
        </w:rPr>
        <w:t>Therefore</w:t>
      </w:r>
      <w:r w:rsidR="00C6591D">
        <w:rPr>
          <w:rFonts w:ascii="Arial" w:hAnsi="Arial" w:cs="Arial"/>
          <w:sz w:val="22"/>
          <w:szCs w:val="22"/>
        </w:rPr>
        <w:t xml:space="preserve">, when an allergen is inhaled by someone </w:t>
      </w:r>
      <w:r w:rsidR="00155A0D">
        <w:rPr>
          <w:rFonts w:ascii="Arial" w:hAnsi="Arial" w:cs="Arial"/>
          <w:sz w:val="22"/>
          <w:szCs w:val="22"/>
        </w:rPr>
        <w:t xml:space="preserve">with asthma, their immune system </w:t>
      </w:r>
      <w:r w:rsidR="0071606F">
        <w:rPr>
          <w:rFonts w:ascii="Arial" w:hAnsi="Arial" w:cs="Arial"/>
          <w:sz w:val="22"/>
          <w:szCs w:val="22"/>
        </w:rPr>
        <w:t xml:space="preserve">releases </w:t>
      </w:r>
      <w:r w:rsidR="00BB7E69">
        <w:rPr>
          <w:rFonts w:ascii="Arial" w:hAnsi="Arial" w:cs="Arial"/>
          <w:sz w:val="22"/>
          <w:szCs w:val="22"/>
        </w:rPr>
        <w:t>immunoglobulin E</w:t>
      </w:r>
      <w:r w:rsidR="009676F5">
        <w:rPr>
          <w:rFonts w:ascii="Arial" w:hAnsi="Arial" w:cs="Arial"/>
          <w:sz w:val="22"/>
          <w:szCs w:val="22"/>
        </w:rPr>
        <w:t xml:space="preserve"> (IgE)</w:t>
      </w:r>
      <w:r w:rsidR="005F4554">
        <w:rPr>
          <w:rFonts w:ascii="Arial" w:hAnsi="Arial" w:cs="Arial"/>
          <w:sz w:val="22"/>
          <w:szCs w:val="22"/>
        </w:rPr>
        <w:t xml:space="preserve">, which binds to special receptors </w:t>
      </w:r>
      <w:r w:rsidR="00C1315F">
        <w:rPr>
          <w:rFonts w:ascii="Arial" w:hAnsi="Arial" w:cs="Arial"/>
          <w:sz w:val="22"/>
          <w:szCs w:val="22"/>
        </w:rPr>
        <w:t xml:space="preserve">on mast cells, </w:t>
      </w:r>
      <w:r w:rsidR="00C65E9F">
        <w:rPr>
          <w:rFonts w:ascii="Arial" w:hAnsi="Arial" w:cs="Arial"/>
          <w:sz w:val="22"/>
          <w:szCs w:val="22"/>
        </w:rPr>
        <w:t>starting the chain of inflammation</w:t>
      </w:r>
      <w:r w:rsidR="00217FDF">
        <w:rPr>
          <w:rFonts w:ascii="Arial" w:hAnsi="Arial" w:cs="Arial"/>
          <w:sz w:val="22"/>
          <w:szCs w:val="22"/>
        </w:rPr>
        <w:t xml:space="preserve"> and narrowing that </w:t>
      </w:r>
      <w:r w:rsidR="009030E0">
        <w:rPr>
          <w:rFonts w:ascii="Arial" w:hAnsi="Arial" w:cs="Arial"/>
          <w:sz w:val="22"/>
          <w:szCs w:val="22"/>
        </w:rPr>
        <w:t>characterises the condition (S</w:t>
      </w:r>
      <w:r w:rsidR="00873E2C">
        <w:rPr>
          <w:rFonts w:ascii="Arial" w:hAnsi="Arial" w:cs="Arial"/>
          <w:sz w:val="22"/>
          <w:szCs w:val="22"/>
        </w:rPr>
        <w:t>turgeon, 2018).</w:t>
      </w:r>
    </w:p>
    <w:p w14:paraId="47E74317" w14:textId="7FCC2064" w:rsidR="00827B5A" w:rsidRDefault="00673DC7" w:rsidP="009A6DC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Asthma affects </w:t>
      </w:r>
      <w:r w:rsidR="00F76452">
        <w:rPr>
          <w:rFonts w:ascii="Arial" w:hAnsi="Arial" w:cs="Arial"/>
          <w:sz w:val="22"/>
          <w:szCs w:val="22"/>
        </w:rPr>
        <w:t xml:space="preserve">people of all ages, but onset frequently </w:t>
      </w:r>
      <w:r w:rsidR="004E4A86">
        <w:rPr>
          <w:rFonts w:ascii="Arial" w:hAnsi="Arial" w:cs="Arial"/>
          <w:sz w:val="22"/>
          <w:szCs w:val="22"/>
        </w:rPr>
        <w:t>occurs during childhood or adol</w:t>
      </w:r>
      <w:r w:rsidR="00655286">
        <w:rPr>
          <w:rFonts w:ascii="Arial" w:hAnsi="Arial" w:cs="Arial"/>
          <w:sz w:val="22"/>
          <w:szCs w:val="22"/>
        </w:rPr>
        <w:t>escen</w:t>
      </w:r>
      <w:r w:rsidR="00C2785F">
        <w:rPr>
          <w:rFonts w:ascii="Arial" w:hAnsi="Arial" w:cs="Arial"/>
          <w:sz w:val="22"/>
          <w:szCs w:val="22"/>
        </w:rPr>
        <w:t>ts</w:t>
      </w:r>
      <w:r w:rsidR="00C57362">
        <w:rPr>
          <w:rFonts w:ascii="Arial" w:hAnsi="Arial" w:cs="Arial"/>
          <w:sz w:val="22"/>
          <w:szCs w:val="22"/>
        </w:rPr>
        <w:t xml:space="preserve">; </w:t>
      </w:r>
      <w:r w:rsidR="008766FE">
        <w:rPr>
          <w:rFonts w:ascii="Arial" w:hAnsi="Arial" w:cs="Arial"/>
          <w:sz w:val="22"/>
          <w:szCs w:val="22"/>
        </w:rPr>
        <w:t>in the United Kingdom, app</w:t>
      </w:r>
      <w:r w:rsidR="00F809B0">
        <w:rPr>
          <w:rFonts w:ascii="Arial" w:hAnsi="Arial" w:cs="Arial"/>
          <w:sz w:val="22"/>
          <w:szCs w:val="22"/>
        </w:rPr>
        <w:t xml:space="preserve">roximately 1.1 million </w:t>
      </w:r>
      <w:r w:rsidR="006077D6">
        <w:rPr>
          <w:rFonts w:ascii="Arial" w:hAnsi="Arial" w:cs="Arial"/>
          <w:sz w:val="22"/>
          <w:szCs w:val="22"/>
        </w:rPr>
        <w:t xml:space="preserve">children and 4.3 million </w:t>
      </w:r>
      <w:r w:rsidR="002D1D4A">
        <w:rPr>
          <w:rFonts w:ascii="Arial" w:hAnsi="Arial" w:cs="Arial"/>
          <w:sz w:val="22"/>
          <w:szCs w:val="22"/>
        </w:rPr>
        <w:t>adults receive treatment for the condition</w:t>
      </w:r>
      <w:r w:rsidR="00F52817">
        <w:rPr>
          <w:rFonts w:ascii="Arial" w:hAnsi="Arial" w:cs="Arial"/>
          <w:sz w:val="22"/>
          <w:szCs w:val="22"/>
        </w:rPr>
        <w:t xml:space="preserve">, making it one of the most prevalent </w:t>
      </w:r>
      <w:r w:rsidR="00967178">
        <w:rPr>
          <w:rFonts w:ascii="Arial" w:hAnsi="Arial" w:cs="Arial"/>
          <w:sz w:val="22"/>
          <w:szCs w:val="22"/>
        </w:rPr>
        <w:t>long-term health issues (</w:t>
      </w:r>
      <w:r w:rsidR="0090792D">
        <w:rPr>
          <w:rFonts w:ascii="Arial" w:hAnsi="Arial" w:cs="Arial"/>
          <w:sz w:val="22"/>
          <w:szCs w:val="22"/>
        </w:rPr>
        <w:t xml:space="preserve">Asthma + Lung </w:t>
      </w:r>
      <w:r w:rsidR="00A2395F">
        <w:rPr>
          <w:rFonts w:ascii="Arial" w:hAnsi="Arial" w:cs="Arial"/>
          <w:sz w:val="22"/>
          <w:szCs w:val="22"/>
        </w:rPr>
        <w:t xml:space="preserve">UK, 2025). </w:t>
      </w:r>
      <w:r w:rsidR="004A58E1">
        <w:rPr>
          <w:rFonts w:ascii="Arial" w:hAnsi="Arial" w:cs="Arial"/>
          <w:sz w:val="22"/>
          <w:szCs w:val="22"/>
        </w:rPr>
        <w:t>F</w:t>
      </w:r>
      <w:r w:rsidR="00D308B2">
        <w:rPr>
          <w:rFonts w:ascii="Arial" w:hAnsi="Arial" w:cs="Arial"/>
          <w:sz w:val="22"/>
          <w:szCs w:val="22"/>
        </w:rPr>
        <w:t xml:space="preserve">urthermore, asthma presents </w:t>
      </w:r>
      <w:r w:rsidR="0078681E">
        <w:rPr>
          <w:rFonts w:ascii="Arial" w:hAnsi="Arial" w:cs="Arial"/>
          <w:sz w:val="22"/>
          <w:szCs w:val="22"/>
        </w:rPr>
        <w:t>unique challenges for adolescen</w:t>
      </w:r>
      <w:r w:rsidR="00C2785F">
        <w:rPr>
          <w:rFonts w:ascii="Arial" w:hAnsi="Arial" w:cs="Arial"/>
          <w:sz w:val="22"/>
          <w:szCs w:val="22"/>
        </w:rPr>
        <w:t>ts</w:t>
      </w:r>
      <w:r w:rsidR="009814E1">
        <w:rPr>
          <w:rFonts w:ascii="Arial" w:hAnsi="Arial" w:cs="Arial"/>
          <w:sz w:val="22"/>
          <w:szCs w:val="22"/>
        </w:rPr>
        <w:t xml:space="preserve">: as young people </w:t>
      </w:r>
      <w:r w:rsidR="00735E32">
        <w:rPr>
          <w:rFonts w:ascii="Arial" w:hAnsi="Arial" w:cs="Arial"/>
          <w:sz w:val="22"/>
          <w:szCs w:val="22"/>
        </w:rPr>
        <w:t xml:space="preserve">gain independence, they may begin </w:t>
      </w:r>
      <w:r w:rsidR="00755BFB">
        <w:rPr>
          <w:rFonts w:ascii="Arial" w:hAnsi="Arial" w:cs="Arial"/>
          <w:sz w:val="22"/>
          <w:szCs w:val="22"/>
        </w:rPr>
        <w:t>behaviours</w:t>
      </w:r>
      <w:r w:rsidR="00735E32">
        <w:rPr>
          <w:rFonts w:ascii="Arial" w:hAnsi="Arial" w:cs="Arial"/>
          <w:sz w:val="22"/>
          <w:szCs w:val="22"/>
        </w:rPr>
        <w:t xml:space="preserve"> </w:t>
      </w:r>
      <w:r w:rsidR="0048444C">
        <w:rPr>
          <w:rFonts w:ascii="Arial" w:hAnsi="Arial" w:cs="Arial"/>
          <w:sz w:val="22"/>
          <w:szCs w:val="22"/>
        </w:rPr>
        <w:t xml:space="preserve">such as smoking or vaping, spend time in crowded </w:t>
      </w:r>
      <w:r w:rsidR="003B03DD">
        <w:rPr>
          <w:rFonts w:ascii="Arial" w:hAnsi="Arial" w:cs="Arial"/>
          <w:sz w:val="22"/>
          <w:szCs w:val="22"/>
        </w:rPr>
        <w:t>environment</w:t>
      </w:r>
      <w:r w:rsidR="00537199">
        <w:rPr>
          <w:rFonts w:ascii="Arial" w:hAnsi="Arial" w:cs="Arial"/>
          <w:sz w:val="22"/>
          <w:szCs w:val="22"/>
        </w:rPr>
        <w:t>s, or disengage</w:t>
      </w:r>
      <w:r w:rsidR="001B35F3">
        <w:rPr>
          <w:rFonts w:ascii="Arial" w:hAnsi="Arial" w:cs="Arial"/>
          <w:sz w:val="22"/>
          <w:szCs w:val="22"/>
        </w:rPr>
        <w:t xml:space="preserve"> from regular care, all of which can trigger </w:t>
      </w:r>
      <w:r w:rsidR="0001174D">
        <w:rPr>
          <w:rFonts w:ascii="Arial" w:hAnsi="Arial" w:cs="Arial"/>
          <w:sz w:val="22"/>
          <w:szCs w:val="22"/>
        </w:rPr>
        <w:t>severe exacerbations and reduce quality of life</w:t>
      </w:r>
      <w:r w:rsidR="002C6BE3">
        <w:rPr>
          <w:rFonts w:ascii="Arial" w:hAnsi="Arial" w:cs="Arial"/>
          <w:sz w:val="22"/>
          <w:szCs w:val="22"/>
        </w:rPr>
        <w:t>.</w:t>
      </w:r>
    </w:p>
    <w:p w14:paraId="22E3AD28" w14:textId="77777777" w:rsidR="00D04138" w:rsidRDefault="000B0899" w:rsidP="005010D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addition, as</w:t>
      </w:r>
      <w:r w:rsidR="006B31B4">
        <w:rPr>
          <w:rFonts w:ascii="Arial" w:hAnsi="Arial" w:cs="Arial"/>
          <w:sz w:val="22"/>
          <w:szCs w:val="22"/>
        </w:rPr>
        <w:t xml:space="preserve">thma arises from a complex interaction between </w:t>
      </w:r>
      <w:r w:rsidR="004D6476">
        <w:rPr>
          <w:rFonts w:ascii="Arial" w:hAnsi="Arial" w:cs="Arial"/>
          <w:sz w:val="22"/>
          <w:szCs w:val="22"/>
        </w:rPr>
        <w:t>genetic susceptibility and environmental exposu</w:t>
      </w:r>
      <w:r w:rsidR="00755BFB">
        <w:rPr>
          <w:rFonts w:ascii="Arial" w:hAnsi="Arial" w:cs="Arial"/>
          <w:sz w:val="22"/>
          <w:szCs w:val="22"/>
        </w:rPr>
        <w:t>res</w:t>
      </w:r>
      <w:r w:rsidR="00AA28E9">
        <w:rPr>
          <w:rFonts w:ascii="Arial" w:hAnsi="Arial" w:cs="Arial"/>
          <w:sz w:val="22"/>
          <w:szCs w:val="22"/>
        </w:rPr>
        <w:t xml:space="preserve">. </w:t>
      </w:r>
      <w:r w:rsidR="006A596C">
        <w:rPr>
          <w:rFonts w:ascii="Arial" w:hAnsi="Arial" w:cs="Arial"/>
          <w:sz w:val="22"/>
          <w:szCs w:val="22"/>
        </w:rPr>
        <w:t xml:space="preserve">Key risk factors include a family </w:t>
      </w:r>
      <w:r w:rsidR="002C1894">
        <w:rPr>
          <w:rFonts w:ascii="Arial" w:hAnsi="Arial" w:cs="Arial"/>
          <w:sz w:val="22"/>
          <w:szCs w:val="22"/>
        </w:rPr>
        <w:t>history of atopy or asthma, allergic</w:t>
      </w:r>
      <w:r w:rsidR="00913525">
        <w:rPr>
          <w:rFonts w:ascii="Arial" w:hAnsi="Arial" w:cs="Arial"/>
          <w:sz w:val="22"/>
          <w:szCs w:val="22"/>
        </w:rPr>
        <w:t xml:space="preserve"> sensiti</w:t>
      </w:r>
      <w:r w:rsidR="0096430C">
        <w:rPr>
          <w:rFonts w:ascii="Arial" w:hAnsi="Arial" w:cs="Arial"/>
          <w:sz w:val="22"/>
          <w:szCs w:val="22"/>
        </w:rPr>
        <w:t xml:space="preserve">sation to </w:t>
      </w:r>
      <w:r w:rsidR="008E5B68">
        <w:rPr>
          <w:rFonts w:ascii="Arial" w:hAnsi="Arial" w:cs="Arial"/>
          <w:sz w:val="22"/>
          <w:szCs w:val="22"/>
        </w:rPr>
        <w:t>airborne</w:t>
      </w:r>
      <w:r w:rsidR="0096430C">
        <w:rPr>
          <w:rFonts w:ascii="Arial" w:hAnsi="Arial" w:cs="Arial"/>
          <w:sz w:val="22"/>
          <w:szCs w:val="22"/>
        </w:rPr>
        <w:t xml:space="preserve"> allergens</w:t>
      </w:r>
      <w:r w:rsidR="004E262F">
        <w:rPr>
          <w:rFonts w:ascii="Arial" w:hAnsi="Arial" w:cs="Arial"/>
          <w:sz w:val="22"/>
          <w:szCs w:val="22"/>
        </w:rPr>
        <w:t>, resp</w:t>
      </w:r>
      <w:r w:rsidR="00B70B13">
        <w:rPr>
          <w:rFonts w:ascii="Arial" w:hAnsi="Arial" w:cs="Arial"/>
          <w:sz w:val="22"/>
          <w:szCs w:val="22"/>
        </w:rPr>
        <w:t xml:space="preserve">iratory infections in early </w:t>
      </w:r>
      <w:r w:rsidR="0053472A">
        <w:rPr>
          <w:rFonts w:ascii="Arial" w:hAnsi="Arial" w:cs="Arial"/>
          <w:sz w:val="22"/>
          <w:szCs w:val="22"/>
        </w:rPr>
        <w:t>life</w:t>
      </w:r>
      <w:r w:rsidR="00F55187">
        <w:rPr>
          <w:rFonts w:ascii="Arial" w:hAnsi="Arial" w:cs="Arial"/>
          <w:sz w:val="22"/>
          <w:szCs w:val="22"/>
        </w:rPr>
        <w:t xml:space="preserve">, and exposure to </w:t>
      </w:r>
      <w:r w:rsidR="00900967">
        <w:rPr>
          <w:rFonts w:ascii="Arial" w:hAnsi="Arial" w:cs="Arial"/>
          <w:sz w:val="22"/>
          <w:szCs w:val="22"/>
        </w:rPr>
        <w:t>irritants</w:t>
      </w:r>
      <w:r w:rsidR="008E5B68">
        <w:rPr>
          <w:rFonts w:ascii="Arial" w:hAnsi="Arial" w:cs="Arial"/>
          <w:sz w:val="22"/>
          <w:szCs w:val="22"/>
        </w:rPr>
        <w:t xml:space="preserve"> </w:t>
      </w:r>
      <w:r w:rsidR="001D5B11">
        <w:rPr>
          <w:rFonts w:ascii="Arial" w:hAnsi="Arial" w:cs="Arial"/>
          <w:sz w:val="22"/>
          <w:szCs w:val="22"/>
        </w:rPr>
        <w:t xml:space="preserve">such as tobacco smoke, </w:t>
      </w:r>
      <w:r w:rsidR="008E04F5">
        <w:rPr>
          <w:rFonts w:ascii="Arial" w:hAnsi="Arial" w:cs="Arial"/>
          <w:sz w:val="22"/>
          <w:szCs w:val="22"/>
        </w:rPr>
        <w:t xml:space="preserve">air pollution, chemical </w:t>
      </w:r>
      <w:r w:rsidR="00AC3ECB">
        <w:rPr>
          <w:rFonts w:ascii="Arial" w:hAnsi="Arial" w:cs="Arial"/>
          <w:sz w:val="22"/>
          <w:szCs w:val="22"/>
        </w:rPr>
        <w:t xml:space="preserve">fumes, or </w:t>
      </w:r>
      <w:r w:rsidR="008A0593">
        <w:rPr>
          <w:rFonts w:ascii="Arial" w:hAnsi="Arial" w:cs="Arial"/>
          <w:sz w:val="22"/>
          <w:szCs w:val="22"/>
        </w:rPr>
        <w:t>chilly air</w:t>
      </w:r>
      <w:r w:rsidR="00AC3ECB">
        <w:rPr>
          <w:rFonts w:ascii="Arial" w:hAnsi="Arial" w:cs="Arial"/>
          <w:sz w:val="22"/>
          <w:szCs w:val="22"/>
        </w:rPr>
        <w:t xml:space="preserve"> (British</w:t>
      </w:r>
      <w:r w:rsidR="00515108">
        <w:rPr>
          <w:rFonts w:ascii="Arial" w:hAnsi="Arial" w:cs="Arial"/>
          <w:sz w:val="22"/>
          <w:szCs w:val="22"/>
        </w:rPr>
        <w:t xml:space="preserve"> Thoracic Society</w:t>
      </w:r>
      <w:r w:rsidR="009C288D">
        <w:rPr>
          <w:rFonts w:ascii="Arial" w:hAnsi="Arial" w:cs="Arial"/>
          <w:sz w:val="22"/>
          <w:szCs w:val="22"/>
        </w:rPr>
        <w:t xml:space="preserve"> </w:t>
      </w:r>
      <w:r w:rsidR="00736E42">
        <w:rPr>
          <w:rFonts w:ascii="Arial" w:hAnsi="Arial" w:cs="Arial"/>
          <w:sz w:val="22"/>
          <w:szCs w:val="22"/>
        </w:rPr>
        <w:t>[BTS</w:t>
      </w:r>
      <w:r w:rsidR="006C16E5">
        <w:rPr>
          <w:rFonts w:ascii="Arial" w:hAnsi="Arial" w:cs="Arial"/>
          <w:sz w:val="22"/>
          <w:szCs w:val="22"/>
        </w:rPr>
        <w:t xml:space="preserve">] and </w:t>
      </w:r>
      <w:r w:rsidR="001827E4">
        <w:rPr>
          <w:rFonts w:ascii="Arial" w:hAnsi="Arial" w:cs="Arial"/>
          <w:sz w:val="22"/>
          <w:szCs w:val="22"/>
        </w:rPr>
        <w:t>Scottish</w:t>
      </w:r>
      <w:r w:rsidR="006C16E5">
        <w:rPr>
          <w:rFonts w:ascii="Arial" w:hAnsi="Arial" w:cs="Arial"/>
          <w:sz w:val="22"/>
          <w:szCs w:val="22"/>
        </w:rPr>
        <w:t xml:space="preserve"> In</w:t>
      </w:r>
      <w:r w:rsidR="0064535E">
        <w:rPr>
          <w:rFonts w:ascii="Arial" w:hAnsi="Arial" w:cs="Arial"/>
          <w:sz w:val="22"/>
          <w:szCs w:val="22"/>
        </w:rPr>
        <w:t xml:space="preserve">tercollegiate </w:t>
      </w:r>
      <w:r w:rsidR="00D12FC8">
        <w:rPr>
          <w:rFonts w:ascii="Arial" w:hAnsi="Arial" w:cs="Arial"/>
          <w:sz w:val="22"/>
          <w:szCs w:val="22"/>
        </w:rPr>
        <w:t>Guidelines Network [SIGN</w:t>
      </w:r>
      <w:r w:rsidR="0071017B">
        <w:rPr>
          <w:rFonts w:ascii="Arial" w:hAnsi="Arial" w:cs="Arial"/>
          <w:sz w:val="22"/>
          <w:szCs w:val="22"/>
        </w:rPr>
        <w:t>], 2023).</w:t>
      </w:r>
      <w:r w:rsidR="00F67336">
        <w:rPr>
          <w:rFonts w:ascii="Arial" w:hAnsi="Arial" w:cs="Arial"/>
          <w:sz w:val="22"/>
          <w:szCs w:val="22"/>
        </w:rPr>
        <w:t xml:space="preserve"> During </w:t>
      </w:r>
      <w:r w:rsidR="000D09A1">
        <w:rPr>
          <w:rFonts w:ascii="Arial" w:hAnsi="Arial" w:cs="Arial"/>
          <w:sz w:val="22"/>
          <w:szCs w:val="22"/>
        </w:rPr>
        <w:t>adolescence, additional</w:t>
      </w:r>
      <w:r w:rsidR="00AF57B9">
        <w:rPr>
          <w:rFonts w:ascii="Arial" w:hAnsi="Arial" w:cs="Arial"/>
          <w:sz w:val="22"/>
          <w:szCs w:val="22"/>
        </w:rPr>
        <w:t xml:space="preserve"> risks </w:t>
      </w:r>
      <w:r w:rsidR="006A7BE1">
        <w:rPr>
          <w:rFonts w:ascii="Arial" w:hAnsi="Arial" w:cs="Arial"/>
          <w:sz w:val="22"/>
          <w:szCs w:val="22"/>
        </w:rPr>
        <w:t>emerge</w:t>
      </w:r>
      <w:r w:rsidR="00AF57B9">
        <w:rPr>
          <w:rFonts w:ascii="Arial" w:hAnsi="Arial" w:cs="Arial"/>
          <w:sz w:val="22"/>
          <w:szCs w:val="22"/>
        </w:rPr>
        <w:t xml:space="preserve"> peer pressure leading </w:t>
      </w:r>
      <w:r w:rsidR="00E7325B">
        <w:rPr>
          <w:rFonts w:ascii="Arial" w:hAnsi="Arial" w:cs="Arial"/>
          <w:sz w:val="22"/>
          <w:szCs w:val="22"/>
        </w:rPr>
        <w:t>to smoking of vaping, increased</w:t>
      </w:r>
      <w:r w:rsidR="007B6622">
        <w:rPr>
          <w:rFonts w:ascii="Arial" w:hAnsi="Arial" w:cs="Arial"/>
          <w:sz w:val="22"/>
          <w:szCs w:val="22"/>
        </w:rPr>
        <w:t xml:space="preserve"> socialising in crowded</w:t>
      </w:r>
      <w:r w:rsidR="00081C71">
        <w:rPr>
          <w:rFonts w:ascii="Arial" w:hAnsi="Arial" w:cs="Arial"/>
          <w:sz w:val="22"/>
          <w:szCs w:val="22"/>
        </w:rPr>
        <w:t xml:space="preserve">, poorly ventilated spaces, hormonal </w:t>
      </w:r>
      <w:r w:rsidR="004D242A">
        <w:rPr>
          <w:rFonts w:ascii="Arial" w:hAnsi="Arial" w:cs="Arial"/>
          <w:sz w:val="22"/>
          <w:szCs w:val="22"/>
        </w:rPr>
        <w:t>changes, and reduced adherence to medication regimen</w:t>
      </w:r>
      <w:r w:rsidR="00D020C9">
        <w:rPr>
          <w:rFonts w:ascii="Arial" w:hAnsi="Arial" w:cs="Arial"/>
          <w:sz w:val="22"/>
          <w:szCs w:val="22"/>
        </w:rPr>
        <w:t xml:space="preserve">s. </w:t>
      </w:r>
      <w:r w:rsidR="005D5A22">
        <w:rPr>
          <w:rFonts w:ascii="Arial" w:hAnsi="Arial" w:cs="Arial"/>
          <w:sz w:val="22"/>
          <w:szCs w:val="22"/>
        </w:rPr>
        <w:t>A</w:t>
      </w:r>
      <w:r w:rsidR="0076328F">
        <w:rPr>
          <w:rFonts w:ascii="Arial" w:hAnsi="Arial" w:cs="Arial"/>
          <w:sz w:val="22"/>
          <w:szCs w:val="22"/>
        </w:rPr>
        <w:t xml:space="preserve">lso, these </w:t>
      </w:r>
      <w:r w:rsidR="00F3476C">
        <w:rPr>
          <w:rFonts w:ascii="Arial" w:hAnsi="Arial" w:cs="Arial"/>
          <w:sz w:val="22"/>
          <w:szCs w:val="22"/>
        </w:rPr>
        <w:t>factors contribut</w:t>
      </w:r>
      <w:r w:rsidR="006B00CE">
        <w:rPr>
          <w:rFonts w:ascii="Arial" w:hAnsi="Arial" w:cs="Arial"/>
          <w:sz w:val="22"/>
          <w:szCs w:val="22"/>
        </w:rPr>
        <w:t>e to airway inflammation, hyp</w:t>
      </w:r>
      <w:r w:rsidR="006D06AE">
        <w:rPr>
          <w:rFonts w:ascii="Arial" w:hAnsi="Arial" w:cs="Arial"/>
          <w:sz w:val="22"/>
          <w:szCs w:val="22"/>
        </w:rPr>
        <w:t>erresponsiveness, and structural changes</w:t>
      </w:r>
      <w:r w:rsidR="00BF21ED">
        <w:rPr>
          <w:rFonts w:ascii="Arial" w:hAnsi="Arial" w:cs="Arial"/>
          <w:sz w:val="22"/>
          <w:szCs w:val="22"/>
        </w:rPr>
        <w:t xml:space="preserve">, thus making airways narrower </w:t>
      </w:r>
      <w:r w:rsidR="00FD318A">
        <w:rPr>
          <w:rFonts w:ascii="Arial" w:hAnsi="Arial" w:cs="Arial"/>
          <w:sz w:val="22"/>
          <w:szCs w:val="22"/>
        </w:rPr>
        <w:t xml:space="preserve">and </w:t>
      </w:r>
      <w:r w:rsidR="00D36E3E">
        <w:rPr>
          <w:rFonts w:ascii="Arial" w:hAnsi="Arial" w:cs="Arial"/>
          <w:sz w:val="22"/>
          <w:szCs w:val="22"/>
        </w:rPr>
        <w:t>more</w:t>
      </w:r>
      <w:r w:rsidR="00FD318A">
        <w:rPr>
          <w:rFonts w:ascii="Arial" w:hAnsi="Arial" w:cs="Arial"/>
          <w:sz w:val="22"/>
          <w:szCs w:val="22"/>
        </w:rPr>
        <w:t xml:space="preserve"> sensitive to triggers</w:t>
      </w:r>
      <w:r w:rsidR="005E4A39">
        <w:rPr>
          <w:rFonts w:ascii="Arial" w:hAnsi="Arial" w:cs="Arial"/>
          <w:sz w:val="22"/>
          <w:szCs w:val="22"/>
        </w:rPr>
        <w:t xml:space="preserve">, and leading to symptoms </w:t>
      </w:r>
      <w:r w:rsidR="009D215C">
        <w:rPr>
          <w:rFonts w:ascii="Arial" w:hAnsi="Arial" w:cs="Arial"/>
          <w:sz w:val="22"/>
          <w:szCs w:val="22"/>
        </w:rPr>
        <w:t>such as wheezing, breathlessness</w:t>
      </w:r>
      <w:r w:rsidR="009C74D4">
        <w:rPr>
          <w:rFonts w:ascii="Arial" w:hAnsi="Arial" w:cs="Arial"/>
          <w:sz w:val="22"/>
          <w:szCs w:val="22"/>
        </w:rPr>
        <w:t>, chess tightness and coughing</w:t>
      </w:r>
      <w:r w:rsidR="003D0C78">
        <w:rPr>
          <w:rFonts w:ascii="Arial" w:hAnsi="Arial" w:cs="Arial"/>
          <w:sz w:val="22"/>
          <w:szCs w:val="22"/>
        </w:rPr>
        <w:t>, particu</w:t>
      </w:r>
      <w:r w:rsidR="00D762AE">
        <w:rPr>
          <w:rFonts w:ascii="Arial" w:hAnsi="Arial" w:cs="Arial"/>
          <w:sz w:val="22"/>
          <w:szCs w:val="22"/>
        </w:rPr>
        <w:t>larly at night</w:t>
      </w:r>
      <w:r w:rsidR="00D21FDF">
        <w:rPr>
          <w:rFonts w:ascii="Arial" w:hAnsi="Arial" w:cs="Arial"/>
          <w:sz w:val="22"/>
          <w:szCs w:val="22"/>
        </w:rPr>
        <w:t xml:space="preserve"> </w:t>
      </w:r>
      <w:r w:rsidR="00D762AE">
        <w:rPr>
          <w:rFonts w:ascii="Arial" w:hAnsi="Arial" w:cs="Arial"/>
          <w:sz w:val="22"/>
          <w:szCs w:val="22"/>
        </w:rPr>
        <w:t>or during physical activity</w:t>
      </w:r>
      <w:r w:rsidR="0071017B">
        <w:rPr>
          <w:rFonts w:ascii="Arial" w:hAnsi="Arial" w:cs="Arial"/>
          <w:sz w:val="22"/>
          <w:szCs w:val="22"/>
        </w:rPr>
        <w:t xml:space="preserve"> </w:t>
      </w:r>
      <w:r w:rsidR="00513F52">
        <w:rPr>
          <w:rFonts w:ascii="Arial" w:hAnsi="Arial" w:cs="Arial"/>
          <w:sz w:val="22"/>
          <w:szCs w:val="22"/>
        </w:rPr>
        <w:t>(</w:t>
      </w:r>
      <w:r w:rsidR="00CA0265">
        <w:rPr>
          <w:rFonts w:ascii="Arial" w:hAnsi="Arial" w:cs="Arial"/>
          <w:sz w:val="22"/>
          <w:szCs w:val="22"/>
        </w:rPr>
        <w:t xml:space="preserve">National Institute for </w:t>
      </w:r>
      <w:r w:rsidR="003F19AA">
        <w:rPr>
          <w:rFonts w:ascii="Arial" w:hAnsi="Arial" w:cs="Arial"/>
          <w:sz w:val="22"/>
          <w:szCs w:val="22"/>
        </w:rPr>
        <w:t xml:space="preserve">Health and Care </w:t>
      </w:r>
      <w:r w:rsidR="00573C4D">
        <w:rPr>
          <w:rFonts w:ascii="Arial" w:hAnsi="Arial" w:cs="Arial"/>
          <w:sz w:val="22"/>
          <w:szCs w:val="22"/>
        </w:rPr>
        <w:t>Excellence [</w:t>
      </w:r>
      <w:r w:rsidR="00F458CB">
        <w:rPr>
          <w:rFonts w:ascii="Arial" w:hAnsi="Arial" w:cs="Arial"/>
          <w:sz w:val="22"/>
          <w:szCs w:val="22"/>
        </w:rPr>
        <w:t>NICE], 2024</w:t>
      </w:r>
      <w:r w:rsidR="00513F52">
        <w:rPr>
          <w:rFonts w:ascii="Arial" w:hAnsi="Arial" w:cs="Arial"/>
          <w:sz w:val="22"/>
          <w:szCs w:val="22"/>
        </w:rPr>
        <w:t>).</w:t>
      </w:r>
      <w:r w:rsidR="003A740F">
        <w:rPr>
          <w:rFonts w:ascii="Arial" w:hAnsi="Arial" w:cs="Arial"/>
          <w:sz w:val="22"/>
          <w:szCs w:val="22"/>
        </w:rPr>
        <w:t xml:space="preserve"> Understanding </w:t>
      </w:r>
      <w:r w:rsidR="003F4402">
        <w:rPr>
          <w:rFonts w:ascii="Arial" w:hAnsi="Arial" w:cs="Arial"/>
          <w:sz w:val="22"/>
          <w:szCs w:val="22"/>
        </w:rPr>
        <w:t xml:space="preserve">these mechanisms is essential </w:t>
      </w:r>
      <w:r w:rsidR="002A0818">
        <w:rPr>
          <w:rFonts w:ascii="Arial" w:hAnsi="Arial" w:cs="Arial"/>
          <w:sz w:val="22"/>
          <w:szCs w:val="22"/>
        </w:rPr>
        <w:t>for patients to recognise triggers</w:t>
      </w:r>
      <w:r w:rsidR="00A54699">
        <w:rPr>
          <w:rFonts w:ascii="Arial" w:hAnsi="Arial" w:cs="Arial"/>
          <w:sz w:val="22"/>
          <w:szCs w:val="22"/>
        </w:rPr>
        <w:t>, engage with care plans</w:t>
      </w:r>
      <w:r w:rsidR="00395FFF">
        <w:rPr>
          <w:rFonts w:ascii="Arial" w:hAnsi="Arial" w:cs="Arial"/>
          <w:sz w:val="22"/>
          <w:szCs w:val="22"/>
        </w:rPr>
        <w:t>, and take control of their respiratory health</w:t>
      </w:r>
      <w:r w:rsidR="00711708">
        <w:rPr>
          <w:rFonts w:ascii="Arial" w:hAnsi="Arial" w:cs="Arial"/>
          <w:sz w:val="22"/>
          <w:szCs w:val="22"/>
        </w:rPr>
        <w:t xml:space="preserve">. </w:t>
      </w:r>
    </w:p>
    <w:p w14:paraId="5675BD55" w14:textId="1376A05D" w:rsidR="00711708" w:rsidRPr="00D04138" w:rsidRDefault="00DA2F1A" w:rsidP="00FB32D6">
      <w:pPr>
        <w:pStyle w:val="Heading1"/>
        <w:rPr>
          <w:rFonts w:ascii="Arial" w:hAnsi="Arial" w:cs="Arial"/>
        </w:rPr>
      </w:pPr>
      <w:bookmarkStart w:id="8" w:name="_Toc233140542"/>
      <w:r w:rsidRPr="00D04138">
        <w:lastRenderedPageBreak/>
        <w:t xml:space="preserve">Structure of the </w:t>
      </w:r>
      <w:r w:rsidR="008161E7" w:rsidRPr="00D04138">
        <w:t>R</w:t>
      </w:r>
      <w:r w:rsidRPr="00D04138">
        <w:t xml:space="preserve">espiratory </w:t>
      </w:r>
      <w:r w:rsidR="008161E7" w:rsidRPr="00D04138">
        <w:t>S</w:t>
      </w:r>
      <w:r w:rsidRPr="00D04138">
        <w:t xml:space="preserve">ystem </w:t>
      </w:r>
      <w:r w:rsidR="003314CD" w:rsidRPr="00D04138">
        <w:t xml:space="preserve">and </w:t>
      </w:r>
      <w:r w:rsidR="00951241" w:rsidRPr="00D04138">
        <w:t>M</w:t>
      </w:r>
      <w:r w:rsidR="003314CD" w:rsidRPr="00D04138">
        <w:t>echanical Respiration</w:t>
      </w:r>
      <w:bookmarkEnd w:id="8"/>
      <w:r w:rsidR="003314CD" w:rsidRPr="00D04138">
        <w:t xml:space="preserve"> </w:t>
      </w:r>
    </w:p>
    <w:p w14:paraId="71949762" w14:textId="22F22AA1" w:rsidR="00440027" w:rsidRDefault="00182671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respiratory system </w:t>
      </w:r>
      <w:r w:rsidR="00272CF0">
        <w:rPr>
          <w:rFonts w:ascii="Arial" w:hAnsi="Arial" w:cs="Arial"/>
          <w:sz w:val="22"/>
          <w:szCs w:val="22"/>
        </w:rPr>
        <w:t>consists of the airways</w:t>
      </w:r>
      <w:r w:rsidR="002B0BF4">
        <w:rPr>
          <w:rFonts w:ascii="Arial" w:hAnsi="Arial" w:cs="Arial"/>
          <w:sz w:val="22"/>
          <w:szCs w:val="22"/>
        </w:rPr>
        <w:t xml:space="preserve">, </w:t>
      </w:r>
      <w:r w:rsidR="00130806">
        <w:rPr>
          <w:rFonts w:ascii="Arial" w:hAnsi="Arial" w:cs="Arial"/>
          <w:sz w:val="22"/>
          <w:szCs w:val="22"/>
        </w:rPr>
        <w:t>t</w:t>
      </w:r>
      <w:r w:rsidR="002B0BF4">
        <w:rPr>
          <w:rFonts w:ascii="Arial" w:hAnsi="Arial" w:cs="Arial"/>
          <w:sz w:val="22"/>
          <w:szCs w:val="22"/>
        </w:rPr>
        <w:t xml:space="preserve">he lungs, the muscles </w:t>
      </w:r>
      <w:r w:rsidR="009A15D9">
        <w:rPr>
          <w:rFonts w:ascii="Arial" w:hAnsi="Arial" w:cs="Arial"/>
          <w:sz w:val="22"/>
          <w:szCs w:val="22"/>
        </w:rPr>
        <w:t xml:space="preserve">of respiration </w:t>
      </w:r>
      <w:r w:rsidR="007D5F6B">
        <w:rPr>
          <w:rFonts w:ascii="Arial" w:hAnsi="Arial" w:cs="Arial"/>
          <w:sz w:val="22"/>
          <w:szCs w:val="22"/>
        </w:rPr>
        <w:t xml:space="preserve">and the areas of the nervous system </w:t>
      </w:r>
      <w:r w:rsidR="00A55410">
        <w:rPr>
          <w:rFonts w:ascii="Arial" w:hAnsi="Arial" w:cs="Arial"/>
          <w:sz w:val="22"/>
          <w:szCs w:val="22"/>
        </w:rPr>
        <w:t xml:space="preserve">which control the rate </w:t>
      </w:r>
      <w:r w:rsidR="00866BE7">
        <w:rPr>
          <w:rFonts w:ascii="Arial" w:hAnsi="Arial" w:cs="Arial"/>
          <w:sz w:val="22"/>
          <w:szCs w:val="22"/>
        </w:rPr>
        <w:t xml:space="preserve">and depth of ventilation </w:t>
      </w:r>
      <w:r w:rsidR="00BE4099">
        <w:rPr>
          <w:rFonts w:ascii="Arial" w:hAnsi="Arial" w:cs="Arial"/>
          <w:sz w:val="22"/>
          <w:szCs w:val="22"/>
        </w:rPr>
        <w:t>(Sturgeon,</w:t>
      </w:r>
      <w:r w:rsidR="003E1530">
        <w:rPr>
          <w:rFonts w:ascii="Arial" w:hAnsi="Arial" w:cs="Arial"/>
          <w:sz w:val="22"/>
          <w:szCs w:val="22"/>
        </w:rPr>
        <w:t xml:space="preserve"> 2018).</w:t>
      </w:r>
      <w:r w:rsidR="00F274C9">
        <w:rPr>
          <w:rFonts w:ascii="Arial" w:hAnsi="Arial" w:cs="Arial"/>
          <w:sz w:val="22"/>
          <w:szCs w:val="22"/>
        </w:rPr>
        <w:t xml:space="preserve"> The </w:t>
      </w:r>
      <w:r w:rsidR="000F2E5D">
        <w:rPr>
          <w:rFonts w:ascii="Arial" w:hAnsi="Arial" w:cs="Arial"/>
          <w:sz w:val="22"/>
          <w:szCs w:val="22"/>
        </w:rPr>
        <w:t xml:space="preserve">airways </w:t>
      </w:r>
      <w:r w:rsidR="0089071E">
        <w:rPr>
          <w:rFonts w:ascii="Arial" w:hAnsi="Arial" w:cs="Arial"/>
          <w:sz w:val="22"/>
          <w:szCs w:val="22"/>
        </w:rPr>
        <w:t>are</w:t>
      </w:r>
      <w:r w:rsidR="000F2E5D">
        <w:rPr>
          <w:rFonts w:ascii="Arial" w:hAnsi="Arial" w:cs="Arial"/>
          <w:sz w:val="22"/>
          <w:szCs w:val="22"/>
        </w:rPr>
        <w:t xml:space="preserve"> divided into the upper </w:t>
      </w:r>
      <w:r w:rsidR="001A60EF">
        <w:rPr>
          <w:rFonts w:ascii="Arial" w:hAnsi="Arial" w:cs="Arial"/>
          <w:sz w:val="22"/>
          <w:szCs w:val="22"/>
        </w:rPr>
        <w:t>and lower respiratory tract</w:t>
      </w:r>
      <w:r w:rsidR="00AA5FDC">
        <w:rPr>
          <w:rFonts w:ascii="Arial" w:hAnsi="Arial" w:cs="Arial"/>
          <w:sz w:val="22"/>
          <w:szCs w:val="22"/>
        </w:rPr>
        <w:t xml:space="preserve">, meeting at the </w:t>
      </w:r>
      <w:r w:rsidR="002469FF">
        <w:rPr>
          <w:rFonts w:ascii="Arial" w:hAnsi="Arial" w:cs="Arial"/>
          <w:sz w:val="22"/>
          <w:szCs w:val="22"/>
        </w:rPr>
        <w:t xml:space="preserve">larynx. The </w:t>
      </w:r>
      <w:r w:rsidR="00735270">
        <w:rPr>
          <w:rFonts w:ascii="Arial" w:hAnsi="Arial" w:cs="Arial"/>
          <w:sz w:val="22"/>
          <w:szCs w:val="22"/>
        </w:rPr>
        <w:t xml:space="preserve">upper respiratory tract consists of </w:t>
      </w:r>
      <w:r w:rsidR="00421B7A">
        <w:rPr>
          <w:rFonts w:ascii="Arial" w:hAnsi="Arial" w:cs="Arial"/>
          <w:sz w:val="22"/>
          <w:szCs w:val="22"/>
        </w:rPr>
        <w:t xml:space="preserve">the nasal cavity, </w:t>
      </w:r>
      <w:r w:rsidR="00DE0900">
        <w:rPr>
          <w:rFonts w:ascii="Arial" w:hAnsi="Arial" w:cs="Arial"/>
          <w:sz w:val="22"/>
          <w:szCs w:val="22"/>
        </w:rPr>
        <w:t xml:space="preserve">the </w:t>
      </w:r>
      <w:r w:rsidR="00BD7DDA">
        <w:rPr>
          <w:rFonts w:ascii="Arial" w:hAnsi="Arial" w:cs="Arial"/>
          <w:sz w:val="22"/>
          <w:szCs w:val="22"/>
        </w:rPr>
        <w:t>mouth,</w:t>
      </w:r>
      <w:r w:rsidR="00DE0900">
        <w:rPr>
          <w:rFonts w:ascii="Arial" w:hAnsi="Arial" w:cs="Arial"/>
          <w:sz w:val="22"/>
          <w:szCs w:val="22"/>
        </w:rPr>
        <w:t xml:space="preserve"> </w:t>
      </w:r>
      <w:r w:rsidR="006A6579">
        <w:rPr>
          <w:rFonts w:ascii="Arial" w:hAnsi="Arial" w:cs="Arial"/>
          <w:sz w:val="22"/>
          <w:szCs w:val="22"/>
        </w:rPr>
        <w:t>and the pharynx;</w:t>
      </w:r>
      <w:r w:rsidR="00A940FC">
        <w:rPr>
          <w:rFonts w:ascii="Arial" w:hAnsi="Arial" w:cs="Arial"/>
          <w:sz w:val="22"/>
          <w:szCs w:val="22"/>
        </w:rPr>
        <w:t xml:space="preserve"> it warms</w:t>
      </w:r>
      <w:r w:rsidR="00482CC5">
        <w:rPr>
          <w:rFonts w:ascii="Arial" w:hAnsi="Arial" w:cs="Arial"/>
          <w:sz w:val="22"/>
          <w:szCs w:val="22"/>
        </w:rPr>
        <w:t xml:space="preserve">, </w:t>
      </w:r>
      <w:r w:rsidR="0089071E">
        <w:rPr>
          <w:rFonts w:ascii="Arial" w:hAnsi="Arial" w:cs="Arial"/>
          <w:sz w:val="22"/>
          <w:szCs w:val="22"/>
        </w:rPr>
        <w:t>moistens,</w:t>
      </w:r>
      <w:r w:rsidR="00482CC5">
        <w:rPr>
          <w:rFonts w:ascii="Arial" w:hAnsi="Arial" w:cs="Arial"/>
          <w:sz w:val="22"/>
          <w:szCs w:val="22"/>
        </w:rPr>
        <w:t xml:space="preserve"> </w:t>
      </w:r>
      <w:r w:rsidR="00D5693E">
        <w:rPr>
          <w:rFonts w:ascii="Arial" w:hAnsi="Arial" w:cs="Arial"/>
          <w:sz w:val="22"/>
          <w:szCs w:val="22"/>
        </w:rPr>
        <w:t xml:space="preserve">and filters air as it enters </w:t>
      </w:r>
      <w:r w:rsidR="00245728">
        <w:rPr>
          <w:rFonts w:ascii="Arial" w:hAnsi="Arial" w:cs="Arial"/>
          <w:sz w:val="22"/>
          <w:szCs w:val="22"/>
        </w:rPr>
        <w:t>and</w:t>
      </w:r>
      <w:r w:rsidR="00C13F9C">
        <w:rPr>
          <w:rFonts w:ascii="Arial" w:hAnsi="Arial" w:cs="Arial"/>
          <w:sz w:val="22"/>
          <w:szCs w:val="22"/>
        </w:rPr>
        <w:t xml:space="preserve"> houses the </w:t>
      </w:r>
      <w:r w:rsidR="004C5C8C">
        <w:rPr>
          <w:rFonts w:ascii="Arial" w:hAnsi="Arial" w:cs="Arial"/>
          <w:sz w:val="22"/>
          <w:szCs w:val="22"/>
        </w:rPr>
        <w:t xml:space="preserve">sensory organs of smell and </w:t>
      </w:r>
      <w:r w:rsidR="0052364D">
        <w:rPr>
          <w:rFonts w:ascii="Arial" w:hAnsi="Arial" w:cs="Arial"/>
          <w:sz w:val="22"/>
          <w:szCs w:val="22"/>
        </w:rPr>
        <w:t>taste (</w:t>
      </w:r>
      <w:r w:rsidR="00D06CE0">
        <w:rPr>
          <w:rFonts w:ascii="Arial" w:hAnsi="Arial" w:cs="Arial"/>
          <w:sz w:val="22"/>
          <w:szCs w:val="22"/>
        </w:rPr>
        <w:t>Sturgeon</w:t>
      </w:r>
      <w:r w:rsidR="00052FBC">
        <w:rPr>
          <w:rFonts w:ascii="Arial" w:hAnsi="Arial" w:cs="Arial"/>
          <w:sz w:val="22"/>
          <w:szCs w:val="22"/>
        </w:rPr>
        <w:t>, 2018</w:t>
      </w:r>
      <w:r w:rsidR="00F57268">
        <w:rPr>
          <w:rFonts w:ascii="Arial" w:hAnsi="Arial" w:cs="Arial"/>
          <w:sz w:val="22"/>
          <w:szCs w:val="22"/>
        </w:rPr>
        <w:t>).</w:t>
      </w:r>
      <w:r w:rsidR="002C00A7">
        <w:rPr>
          <w:rFonts w:ascii="Arial" w:hAnsi="Arial" w:cs="Arial"/>
          <w:sz w:val="22"/>
          <w:szCs w:val="22"/>
        </w:rPr>
        <w:t xml:space="preserve"> </w:t>
      </w:r>
      <w:r w:rsidR="006D3439">
        <w:rPr>
          <w:rFonts w:ascii="Arial" w:hAnsi="Arial" w:cs="Arial"/>
          <w:sz w:val="22"/>
          <w:szCs w:val="22"/>
        </w:rPr>
        <w:t xml:space="preserve">The </w:t>
      </w:r>
      <w:r w:rsidR="00590585">
        <w:rPr>
          <w:rFonts w:ascii="Arial" w:hAnsi="Arial" w:cs="Arial"/>
          <w:sz w:val="22"/>
          <w:szCs w:val="22"/>
        </w:rPr>
        <w:t xml:space="preserve">larynx also contains the vocal cords </w:t>
      </w:r>
      <w:r w:rsidR="000C3727">
        <w:rPr>
          <w:rFonts w:ascii="Arial" w:hAnsi="Arial" w:cs="Arial"/>
          <w:sz w:val="22"/>
          <w:szCs w:val="22"/>
        </w:rPr>
        <w:t xml:space="preserve">and prevents food or liquid </w:t>
      </w:r>
      <w:r w:rsidR="00C52201">
        <w:rPr>
          <w:rFonts w:ascii="Arial" w:hAnsi="Arial" w:cs="Arial"/>
          <w:sz w:val="22"/>
          <w:szCs w:val="22"/>
        </w:rPr>
        <w:t xml:space="preserve">from </w:t>
      </w:r>
      <w:r w:rsidR="003D7F6E">
        <w:rPr>
          <w:rFonts w:ascii="Arial" w:hAnsi="Arial" w:cs="Arial"/>
          <w:sz w:val="22"/>
          <w:szCs w:val="22"/>
        </w:rPr>
        <w:t>entering the lungs</w:t>
      </w:r>
      <w:r w:rsidR="00950459">
        <w:rPr>
          <w:rFonts w:ascii="Arial" w:hAnsi="Arial" w:cs="Arial"/>
          <w:sz w:val="22"/>
          <w:szCs w:val="22"/>
        </w:rPr>
        <w:t>.</w:t>
      </w:r>
      <w:r w:rsidR="00D05E8B">
        <w:rPr>
          <w:rFonts w:ascii="Arial" w:hAnsi="Arial" w:cs="Arial"/>
          <w:sz w:val="22"/>
          <w:szCs w:val="22"/>
        </w:rPr>
        <w:t xml:space="preserve"> </w:t>
      </w:r>
    </w:p>
    <w:p w14:paraId="791DD476" w14:textId="1D66AD43" w:rsidR="00F020B0" w:rsidRDefault="00FE4560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lower respiratory tract begins with the </w:t>
      </w:r>
      <w:r w:rsidR="00720966">
        <w:rPr>
          <w:rFonts w:ascii="Arial" w:hAnsi="Arial" w:cs="Arial"/>
          <w:sz w:val="22"/>
          <w:szCs w:val="22"/>
        </w:rPr>
        <w:t>trachea, or windpipe</w:t>
      </w:r>
      <w:r w:rsidR="00F43A57">
        <w:rPr>
          <w:rFonts w:ascii="Arial" w:hAnsi="Arial" w:cs="Arial"/>
          <w:sz w:val="22"/>
          <w:szCs w:val="22"/>
        </w:rPr>
        <w:t xml:space="preserve"> </w:t>
      </w:r>
      <w:r w:rsidR="006B65FF">
        <w:rPr>
          <w:rFonts w:ascii="Arial" w:hAnsi="Arial" w:cs="Arial"/>
          <w:sz w:val="22"/>
          <w:szCs w:val="22"/>
        </w:rPr>
        <w:t>–</w:t>
      </w:r>
      <w:r w:rsidR="00F43A57">
        <w:rPr>
          <w:rFonts w:ascii="Arial" w:hAnsi="Arial" w:cs="Arial"/>
          <w:sz w:val="22"/>
          <w:szCs w:val="22"/>
        </w:rPr>
        <w:t xml:space="preserve"> </w:t>
      </w:r>
      <w:r w:rsidR="00E87346">
        <w:rPr>
          <w:rFonts w:ascii="Arial" w:hAnsi="Arial" w:cs="Arial"/>
          <w:sz w:val="22"/>
          <w:szCs w:val="22"/>
        </w:rPr>
        <w:t>it is</w:t>
      </w:r>
      <w:r w:rsidR="0035006A">
        <w:rPr>
          <w:rFonts w:ascii="Arial" w:hAnsi="Arial" w:cs="Arial"/>
          <w:sz w:val="22"/>
          <w:szCs w:val="22"/>
        </w:rPr>
        <w:t xml:space="preserve"> </w:t>
      </w:r>
      <w:r w:rsidR="006B65FF">
        <w:rPr>
          <w:rFonts w:ascii="Arial" w:hAnsi="Arial" w:cs="Arial"/>
          <w:sz w:val="22"/>
          <w:szCs w:val="22"/>
        </w:rPr>
        <w:t xml:space="preserve">a </w:t>
      </w:r>
      <w:r w:rsidR="00ED38E6">
        <w:rPr>
          <w:rFonts w:ascii="Arial" w:hAnsi="Arial" w:cs="Arial"/>
          <w:sz w:val="22"/>
          <w:szCs w:val="22"/>
        </w:rPr>
        <w:t>rigid tube</w:t>
      </w:r>
      <w:r w:rsidR="006B65FF">
        <w:rPr>
          <w:rFonts w:ascii="Arial" w:hAnsi="Arial" w:cs="Arial"/>
          <w:sz w:val="22"/>
          <w:szCs w:val="22"/>
        </w:rPr>
        <w:t xml:space="preserve"> </w:t>
      </w:r>
      <w:r w:rsidR="00893697">
        <w:rPr>
          <w:rFonts w:ascii="Arial" w:hAnsi="Arial" w:cs="Arial"/>
          <w:sz w:val="22"/>
          <w:szCs w:val="22"/>
        </w:rPr>
        <w:t xml:space="preserve">reinforced with C-shaped </w:t>
      </w:r>
      <w:r w:rsidR="002061A2">
        <w:rPr>
          <w:rFonts w:ascii="Arial" w:hAnsi="Arial" w:cs="Arial"/>
          <w:sz w:val="22"/>
          <w:szCs w:val="22"/>
        </w:rPr>
        <w:t>cartilage rings to keep it open</w:t>
      </w:r>
      <w:r w:rsidR="00344117">
        <w:rPr>
          <w:rFonts w:ascii="Arial" w:hAnsi="Arial" w:cs="Arial"/>
          <w:sz w:val="22"/>
          <w:szCs w:val="22"/>
        </w:rPr>
        <w:t xml:space="preserve">, lined with mucus </w:t>
      </w:r>
      <w:r w:rsidR="006F7771">
        <w:rPr>
          <w:rFonts w:ascii="Arial" w:hAnsi="Arial" w:cs="Arial"/>
          <w:sz w:val="22"/>
          <w:szCs w:val="22"/>
        </w:rPr>
        <w:t xml:space="preserve">secreting </w:t>
      </w:r>
      <w:r w:rsidR="00390E40">
        <w:rPr>
          <w:rFonts w:ascii="Arial" w:hAnsi="Arial" w:cs="Arial"/>
          <w:sz w:val="22"/>
          <w:szCs w:val="22"/>
        </w:rPr>
        <w:t xml:space="preserve">cells and </w:t>
      </w:r>
      <w:r w:rsidR="008A73BA">
        <w:rPr>
          <w:rFonts w:ascii="Arial" w:hAnsi="Arial" w:cs="Arial"/>
          <w:sz w:val="22"/>
          <w:szCs w:val="22"/>
        </w:rPr>
        <w:t xml:space="preserve">cilia: tiny </w:t>
      </w:r>
      <w:r w:rsidR="00ED38E6">
        <w:rPr>
          <w:rFonts w:ascii="Arial" w:hAnsi="Arial" w:cs="Arial"/>
          <w:sz w:val="22"/>
          <w:szCs w:val="22"/>
        </w:rPr>
        <w:t>hairlike</w:t>
      </w:r>
      <w:r w:rsidR="008A73BA">
        <w:rPr>
          <w:rFonts w:ascii="Arial" w:hAnsi="Arial" w:cs="Arial"/>
          <w:sz w:val="22"/>
          <w:szCs w:val="22"/>
        </w:rPr>
        <w:t xml:space="preserve"> </w:t>
      </w:r>
      <w:r w:rsidR="00381BF9">
        <w:rPr>
          <w:rFonts w:ascii="Arial" w:hAnsi="Arial" w:cs="Arial"/>
          <w:sz w:val="22"/>
          <w:szCs w:val="22"/>
        </w:rPr>
        <w:t xml:space="preserve">structures that sweep </w:t>
      </w:r>
      <w:r w:rsidR="00483F35">
        <w:rPr>
          <w:rFonts w:ascii="Arial" w:hAnsi="Arial" w:cs="Arial"/>
          <w:sz w:val="22"/>
          <w:szCs w:val="22"/>
        </w:rPr>
        <w:t xml:space="preserve">debris and pathogens upwards </w:t>
      </w:r>
      <w:r w:rsidR="00B37D5B">
        <w:rPr>
          <w:rFonts w:ascii="Arial" w:hAnsi="Arial" w:cs="Arial"/>
          <w:sz w:val="22"/>
          <w:szCs w:val="22"/>
        </w:rPr>
        <w:t>away from the lungs</w:t>
      </w:r>
      <w:r w:rsidR="006920A4">
        <w:rPr>
          <w:rFonts w:ascii="Arial" w:hAnsi="Arial" w:cs="Arial"/>
          <w:sz w:val="22"/>
          <w:szCs w:val="22"/>
        </w:rPr>
        <w:t xml:space="preserve">. Therefore, at </w:t>
      </w:r>
      <w:r w:rsidR="00D7281A">
        <w:rPr>
          <w:rFonts w:ascii="Arial" w:hAnsi="Arial" w:cs="Arial"/>
          <w:sz w:val="22"/>
          <w:szCs w:val="22"/>
        </w:rPr>
        <w:t xml:space="preserve">its lower end, the trachea </w:t>
      </w:r>
      <w:r w:rsidR="001506A3">
        <w:rPr>
          <w:rFonts w:ascii="Arial" w:hAnsi="Arial" w:cs="Arial"/>
          <w:sz w:val="22"/>
          <w:szCs w:val="22"/>
        </w:rPr>
        <w:t xml:space="preserve">branches into two primary bronchi, </w:t>
      </w:r>
      <w:r w:rsidR="00792778">
        <w:rPr>
          <w:rFonts w:ascii="Arial" w:hAnsi="Arial" w:cs="Arial"/>
          <w:sz w:val="22"/>
          <w:szCs w:val="22"/>
        </w:rPr>
        <w:t xml:space="preserve">one leading to each lung. </w:t>
      </w:r>
      <w:r w:rsidR="00700004">
        <w:rPr>
          <w:rFonts w:ascii="Arial" w:hAnsi="Arial" w:cs="Arial"/>
          <w:sz w:val="22"/>
          <w:szCs w:val="22"/>
        </w:rPr>
        <w:t>Also</w:t>
      </w:r>
      <w:r w:rsidR="00D14749">
        <w:rPr>
          <w:rFonts w:ascii="Arial" w:hAnsi="Arial" w:cs="Arial"/>
          <w:sz w:val="22"/>
          <w:szCs w:val="22"/>
        </w:rPr>
        <w:t xml:space="preserve">, inside the lungs, bronchi divided </w:t>
      </w:r>
      <w:r w:rsidR="00AE4D62">
        <w:rPr>
          <w:rFonts w:ascii="Arial" w:hAnsi="Arial" w:cs="Arial"/>
          <w:sz w:val="22"/>
          <w:szCs w:val="22"/>
        </w:rPr>
        <w:t xml:space="preserve">repeatedly into smaller secondary and tertiary </w:t>
      </w:r>
      <w:r w:rsidR="008F0210">
        <w:rPr>
          <w:rFonts w:ascii="Arial" w:hAnsi="Arial" w:cs="Arial"/>
          <w:sz w:val="22"/>
          <w:szCs w:val="22"/>
        </w:rPr>
        <w:t xml:space="preserve">bronchi, then into </w:t>
      </w:r>
      <w:r w:rsidR="00401FD1">
        <w:rPr>
          <w:rFonts w:ascii="Arial" w:hAnsi="Arial" w:cs="Arial"/>
          <w:sz w:val="22"/>
          <w:szCs w:val="22"/>
        </w:rPr>
        <w:t>bronchioles</w:t>
      </w:r>
      <w:r w:rsidR="009536DA">
        <w:rPr>
          <w:rFonts w:ascii="Arial" w:hAnsi="Arial" w:cs="Arial"/>
          <w:sz w:val="22"/>
          <w:szCs w:val="22"/>
        </w:rPr>
        <w:t xml:space="preserve">, </w:t>
      </w:r>
      <w:r w:rsidR="007251E8">
        <w:rPr>
          <w:rFonts w:ascii="Arial" w:hAnsi="Arial" w:cs="Arial"/>
          <w:sz w:val="22"/>
          <w:szCs w:val="22"/>
        </w:rPr>
        <w:t xml:space="preserve">likewise </w:t>
      </w:r>
      <w:r w:rsidR="002149E4">
        <w:rPr>
          <w:rFonts w:ascii="Arial" w:hAnsi="Arial" w:cs="Arial"/>
          <w:sz w:val="22"/>
          <w:szCs w:val="22"/>
        </w:rPr>
        <w:t xml:space="preserve">narrower tubes with less </w:t>
      </w:r>
      <w:r w:rsidR="002333C3">
        <w:rPr>
          <w:rFonts w:ascii="Arial" w:hAnsi="Arial" w:cs="Arial"/>
          <w:sz w:val="22"/>
          <w:szCs w:val="22"/>
        </w:rPr>
        <w:t>cartilage and more smooth muscle</w:t>
      </w:r>
      <w:r w:rsidR="005D7CEB">
        <w:rPr>
          <w:rFonts w:ascii="Arial" w:hAnsi="Arial" w:cs="Arial"/>
          <w:sz w:val="22"/>
          <w:szCs w:val="22"/>
        </w:rPr>
        <w:t xml:space="preserve"> in their walls.</w:t>
      </w:r>
      <w:r w:rsidR="00A042E4">
        <w:rPr>
          <w:rFonts w:ascii="Arial" w:hAnsi="Arial" w:cs="Arial"/>
          <w:sz w:val="22"/>
          <w:szCs w:val="22"/>
        </w:rPr>
        <w:t xml:space="preserve"> </w:t>
      </w:r>
      <w:r w:rsidR="00FF096A">
        <w:rPr>
          <w:rFonts w:ascii="Arial" w:hAnsi="Arial" w:cs="Arial"/>
          <w:sz w:val="22"/>
          <w:szCs w:val="22"/>
        </w:rPr>
        <w:t xml:space="preserve">Henceforth </w:t>
      </w:r>
      <w:r w:rsidR="00EE3220">
        <w:rPr>
          <w:rFonts w:ascii="Arial" w:hAnsi="Arial" w:cs="Arial"/>
          <w:sz w:val="22"/>
          <w:szCs w:val="22"/>
        </w:rPr>
        <w:t>th</w:t>
      </w:r>
      <w:r w:rsidR="00C4441E">
        <w:rPr>
          <w:rFonts w:ascii="Arial" w:hAnsi="Arial" w:cs="Arial"/>
          <w:sz w:val="22"/>
          <w:szCs w:val="22"/>
        </w:rPr>
        <w:t>es</w:t>
      </w:r>
      <w:r w:rsidR="008D01D8">
        <w:rPr>
          <w:rFonts w:ascii="Arial" w:hAnsi="Arial" w:cs="Arial"/>
          <w:sz w:val="22"/>
          <w:szCs w:val="22"/>
        </w:rPr>
        <w:t>e</w:t>
      </w:r>
      <w:r w:rsidR="00EE3220">
        <w:rPr>
          <w:rFonts w:ascii="Arial" w:hAnsi="Arial" w:cs="Arial"/>
          <w:sz w:val="22"/>
          <w:szCs w:val="22"/>
        </w:rPr>
        <w:t xml:space="preserve"> branches form the </w:t>
      </w:r>
      <w:r w:rsidR="004F0EB9">
        <w:rPr>
          <w:rFonts w:ascii="Arial" w:hAnsi="Arial" w:cs="Arial"/>
          <w:sz w:val="22"/>
          <w:szCs w:val="22"/>
        </w:rPr>
        <w:t xml:space="preserve">bronchial tree, ending </w:t>
      </w:r>
      <w:r w:rsidR="0017084B">
        <w:rPr>
          <w:rFonts w:ascii="Arial" w:hAnsi="Arial" w:cs="Arial"/>
          <w:sz w:val="22"/>
          <w:szCs w:val="22"/>
        </w:rPr>
        <w:t xml:space="preserve">in tiny air sacks called </w:t>
      </w:r>
      <w:r w:rsidR="00BF74C5">
        <w:rPr>
          <w:rFonts w:ascii="Arial" w:hAnsi="Arial" w:cs="Arial"/>
          <w:sz w:val="22"/>
          <w:szCs w:val="22"/>
        </w:rPr>
        <w:t xml:space="preserve">alveoli, </w:t>
      </w:r>
      <w:r w:rsidR="00824047">
        <w:rPr>
          <w:rFonts w:ascii="Arial" w:hAnsi="Arial" w:cs="Arial"/>
          <w:sz w:val="22"/>
          <w:szCs w:val="22"/>
        </w:rPr>
        <w:t xml:space="preserve">they clustered like grapes </w:t>
      </w:r>
      <w:r w:rsidR="001E1C44">
        <w:rPr>
          <w:rFonts w:ascii="Arial" w:hAnsi="Arial" w:cs="Arial"/>
          <w:sz w:val="22"/>
          <w:szCs w:val="22"/>
        </w:rPr>
        <w:t xml:space="preserve">at the ends of the finest </w:t>
      </w:r>
      <w:r w:rsidR="00746805">
        <w:rPr>
          <w:rFonts w:ascii="Arial" w:hAnsi="Arial" w:cs="Arial"/>
          <w:sz w:val="22"/>
          <w:szCs w:val="22"/>
        </w:rPr>
        <w:t>bronchioles</w:t>
      </w:r>
      <w:r w:rsidR="00416D29">
        <w:rPr>
          <w:rFonts w:ascii="Arial" w:hAnsi="Arial" w:cs="Arial"/>
          <w:sz w:val="22"/>
          <w:szCs w:val="22"/>
        </w:rPr>
        <w:t xml:space="preserve">. </w:t>
      </w:r>
    </w:p>
    <w:p w14:paraId="6BB409E6" w14:textId="7AC524E8" w:rsidR="00983062" w:rsidRDefault="00983062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approximately </w:t>
      </w:r>
      <w:r w:rsidR="00FA76DD">
        <w:rPr>
          <w:rFonts w:ascii="Arial" w:hAnsi="Arial" w:cs="Arial"/>
          <w:sz w:val="22"/>
          <w:szCs w:val="22"/>
        </w:rPr>
        <w:t xml:space="preserve">480 million alveoli </w:t>
      </w:r>
      <w:r w:rsidR="007A1AE0">
        <w:rPr>
          <w:rFonts w:ascii="Arial" w:hAnsi="Arial" w:cs="Arial"/>
          <w:sz w:val="22"/>
          <w:szCs w:val="22"/>
        </w:rPr>
        <w:t>in healthy adult lungs</w:t>
      </w:r>
      <w:r w:rsidR="00C7709F">
        <w:rPr>
          <w:rFonts w:ascii="Arial" w:hAnsi="Arial" w:cs="Arial"/>
          <w:sz w:val="22"/>
          <w:szCs w:val="22"/>
        </w:rPr>
        <w:t xml:space="preserve">, they surrounded by a dense </w:t>
      </w:r>
      <w:r w:rsidR="00D8445F">
        <w:rPr>
          <w:rFonts w:ascii="Arial" w:hAnsi="Arial" w:cs="Arial"/>
          <w:sz w:val="22"/>
          <w:szCs w:val="22"/>
        </w:rPr>
        <w:t>network of capillaries</w:t>
      </w:r>
      <w:r w:rsidR="00433D84">
        <w:rPr>
          <w:rFonts w:ascii="Arial" w:hAnsi="Arial" w:cs="Arial"/>
          <w:sz w:val="22"/>
          <w:szCs w:val="22"/>
        </w:rPr>
        <w:t xml:space="preserve">; </w:t>
      </w:r>
      <w:r w:rsidR="00623375">
        <w:rPr>
          <w:rFonts w:ascii="Arial" w:hAnsi="Arial" w:cs="Arial"/>
          <w:sz w:val="22"/>
          <w:szCs w:val="22"/>
        </w:rPr>
        <w:t xml:space="preserve">this arrangement creates </w:t>
      </w:r>
      <w:r w:rsidR="009F679B">
        <w:rPr>
          <w:rFonts w:ascii="Arial" w:hAnsi="Arial" w:cs="Arial"/>
          <w:sz w:val="22"/>
          <w:szCs w:val="22"/>
        </w:rPr>
        <w:t>an exceptionally large</w:t>
      </w:r>
      <w:r w:rsidR="00E8378D">
        <w:rPr>
          <w:rFonts w:ascii="Arial" w:hAnsi="Arial" w:cs="Arial"/>
          <w:sz w:val="22"/>
          <w:szCs w:val="22"/>
        </w:rPr>
        <w:t xml:space="preserve"> surface area</w:t>
      </w:r>
      <w:r w:rsidR="009B4E0D">
        <w:rPr>
          <w:rFonts w:ascii="Arial" w:hAnsi="Arial" w:cs="Arial"/>
          <w:sz w:val="22"/>
          <w:szCs w:val="22"/>
        </w:rPr>
        <w:t xml:space="preserve"> (around 70 m</w:t>
      </w:r>
      <w:r w:rsidR="00974611">
        <w:rPr>
          <w:rFonts w:ascii="Arial" w:hAnsi="Arial" w:cs="Arial"/>
          <w:sz w:val="22"/>
          <w:szCs w:val="22"/>
        </w:rPr>
        <w:t xml:space="preserve">², </w:t>
      </w:r>
      <w:r w:rsidR="00F07A7E">
        <w:rPr>
          <w:rFonts w:ascii="Arial" w:hAnsi="Arial" w:cs="Arial"/>
          <w:sz w:val="22"/>
          <w:szCs w:val="22"/>
        </w:rPr>
        <w:t>equivalent to a tennis court</w:t>
      </w:r>
      <w:r w:rsidR="00050D88">
        <w:rPr>
          <w:rFonts w:ascii="Arial" w:hAnsi="Arial" w:cs="Arial"/>
          <w:sz w:val="22"/>
          <w:szCs w:val="22"/>
        </w:rPr>
        <w:t xml:space="preserve">) ideal for </w:t>
      </w:r>
      <w:r w:rsidR="00256495">
        <w:rPr>
          <w:rFonts w:ascii="Arial" w:hAnsi="Arial" w:cs="Arial"/>
          <w:sz w:val="22"/>
          <w:szCs w:val="22"/>
        </w:rPr>
        <w:t>gas exchange (West</w:t>
      </w:r>
      <w:r w:rsidR="00B356FA">
        <w:rPr>
          <w:rFonts w:ascii="Arial" w:hAnsi="Arial" w:cs="Arial"/>
          <w:sz w:val="22"/>
          <w:szCs w:val="22"/>
        </w:rPr>
        <w:t xml:space="preserve">, 2020). </w:t>
      </w:r>
      <w:r w:rsidR="008B7024">
        <w:rPr>
          <w:rFonts w:ascii="Arial" w:hAnsi="Arial" w:cs="Arial"/>
          <w:sz w:val="22"/>
          <w:szCs w:val="22"/>
        </w:rPr>
        <w:t>Also</w:t>
      </w:r>
      <w:r w:rsidR="008D01D8">
        <w:rPr>
          <w:rFonts w:ascii="Arial" w:hAnsi="Arial" w:cs="Arial"/>
          <w:sz w:val="22"/>
          <w:szCs w:val="22"/>
        </w:rPr>
        <w:t>,</w:t>
      </w:r>
      <w:r w:rsidR="008B7024">
        <w:rPr>
          <w:rFonts w:ascii="Arial" w:hAnsi="Arial" w:cs="Arial"/>
          <w:sz w:val="22"/>
          <w:szCs w:val="22"/>
        </w:rPr>
        <w:t xml:space="preserve"> the </w:t>
      </w:r>
      <w:r w:rsidR="00496B66">
        <w:rPr>
          <w:rFonts w:ascii="Arial" w:hAnsi="Arial" w:cs="Arial"/>
          <w:sz w:val="22"/>
          <w:szCs w:val="22"/>
        </w:rPr>
        <w:t xml:space="preserve">lungs themselves are soft, elastic </w:t>
      </w:r>
      <w:r w:rsidR="00E132C5">
        <w:rPr>
          <w:rFonts w:ascii="Arial" w:hAnsi="Arial" w:cs="Arial"/>
          <w:sz w:val="22"/>
          <w:szCs w:val="22"/>
        </w:rPr>
        <w:t>organs enclosed by the pleura</w:t>
      </w:r>
      <w:r w:rsidR="00696EAD">
        <w:rPr>
          <w:rFonts w:ascii="Arial" w:hAnsi="Arial" w:cs="Arial"/>
          <w:sz w:val="22"/>
          <w:szCs w:val="22"/>
        </w:rPr>
        <w:t xml:space="preserve"> </w:t>
      </w:r>
      <w:r w:rsidR="00D832FB">
        <w:rPr>
          <w:rFonts w:ascii="Arial" w:hAnsi="Arial" w:cs="Arial"/>
          <w:sz w:val="22"/>
          <w:szCs w:val="22"/>
        </w:rPr>
        <w:t>it is</w:t>
      </w:r>
      <w:r w:rsidR="00696EAD">
        <w:rPr>
          <w:rFonts w:ascii="Arial" w:hAnsi="Arial" w:cs="Arial"/>
          <w:sz w:val="22"/>
          <w:szCs w:val="22"/>
        </w:rPr>
        <w:t xml:space="preserve"> </w:t>
      </w:r>
      <w:r w:rsidR="00BF2D8F">
        <w:rPr>
          <w:rFonts w:ascii="Arial" w:hAnsi="Arial" w:cs="Arial"/>
          <w:sz w:val="22"/>
          <w:szCs w:val="22"/>
        </w:rPr>
        <w:t xml:space="preserve">a double layered membrane </w:t>
      </w:r>
      <w:r w:rsidR="00857CB5">
        <w:rPr>
          <w:rFonts w:ascii="Arial" w:hAnsi="Arial" w:cs="Arial"/>
          <w:sz w:val="22"/>
          <w:szCs w:val="22"/>
        </w:rPr>
        <w:t xml:space="preserve">that reduces friction during breathing and helps maintain </w:t>
      </w:r>
      <w:r w:rsidR="006E6952">
        <w:rPr>
          <w:rFonts w:ascii="Arial" w:hAnsi="Arial" w:cs="Arial"/>
          <w:sz w:val="22"/>
          <w:szCs w:val="22"/>
        </w:rPr>
        <w:t>lung expansion.</w:t>
      </w:r>
    </w:p>
    <w:p w14:paraId="4ED34444" w14:textId="77777777" w:rsidR="004F202E" w:rsidRDefault="004F202E" w:rsidP="00405D20">
      <w:pPr>
        <w:spacing w:line="360" w:lineRule="auto"/>
        <w:rPr>
          <w:rFonts w:ascii="Arial" w:hAnsi="Arial" w:cs="Arial"/>
          <w:sz w:val="32"/>
          <w:szCs w:val="32"/>
        </w:rPr>
      </w:pPr>
    </w:p>
    <w:p w14:paraId="52AE56B8" w14:textId="1B16A561" w:rsidR="005E5946" w:rsidRPr="00FB32D6" w:rsidRDefault="00691DDE" w:rsidP="00FB32D6">
      <w:pPr>
        <w:pStyle w:val="Heading1"/>
      </w:pPr>
      <w:bookmarkStart w:id="9" w:name="_Toc233139936"/>
      <w:bookmarkStart w:id="10" w:name="_Toc233140080"/>
      <w:bookmarkStart w:id="11" w:name="_Toc233140543"/>
      <w:r w:rsidRPr="00FB32D6">
        <w:t>Mechanical Respiration</w:t>
      </w:r>
      <w:bookmarkEnd w:id="9"/>
      <w:bookmarkEnd w:id="10"/>
      <w:bookmarkEnd w:id="11"/>
      <w:r w:rsidRPr="00FB32D6">
        <w:t xml:space="preserve"> </w:t>
      </w:r>
    </w:p>
    <w:p w14:paraId="30517EE3" w14:textId="1E9CB3EE" w:rsidR="003A6F21" w:rsidRDefault="00E161DF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Mechanical </w:t>
      </w:r>
      <w:r w:rsidR="00B505B2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 xml:space="preserve">espiration </w:t>
      </w:r>
      <w:r w:rsidR="00B505B2">
        <w:rPr>
          <w:rFonts w:ascii="Arial" w:hAnsi="Arial" w:cs="Arial"/>
          <w:sz w:val="22"/>
          <w:szCs w:val="22"/>
        </w:rPr>
        <w:t>(which is breathing)</w:t>
      </w:r>
      <w:r w:rsidR="004137DA">
        <w:rPr>
          <w:rFonts w:ascii="Arial" w:hAnsi="Arial" w:cs="Arial"/>
          <w:sz w:val="22"/>
          <w:szCs w:val="22"/>
        </w:rPr>
        <w:t xml:space="preserve"> occurs in two phases</w:t>
      </w:r>
      <w:r w:rsidR="00CF3CF7">
        <w:rPr>
          <w:rFonts w:ascii="Arial" w:hAnsi="Arial" w:cs="Arial"/>
          <w:sz w:val="22"/>
          <w:szCs w:val="22"/>
        </w:rPr>
        <w:t>:</w:t>
      </w:r>
    </w:p>
    <w:p w14:paraId="6FBD3CFC" w14:textId="14D1B639" w:rsidR="00CF3CF7" w:rsidRDefault="00393883" w:rsidP="00405D2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Inspiration </w:t>
      </w:r>
      <w:r w:rsidR="00B913A5">
        <w:rPr>
          <w:rFonts w:ascii="Arial" w:hAnsi="Arial" w:cs="Arial"/>
          <w:sz w:val="22"/>
          <w:szCs w:val="22"/>
        </w:rPr>
        <w:t>(draw air in)</w:t>
      </w:r>
    </w:p>
    <w:p w14:paraId="42AD66F8" w14:textId="7312902B" w:rsidR="00BC445F" w:rsidRDefault="00BC445F" w:rsidP="00405D2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Expiration </w:t>
      </w:r>
      <w:r w:rsidR="00FE70CD">
        <w:rPr>
          <w:rFonts w:ascii="Arial" w:hAnsi="Arial" w:cs="Arial"/>
          <w:sz w:val="22"/>
          <w:szCs w:val="22"/>
        </w:rPr>
        <w:t>(pushing air out)</w:t>
      </w:r>
    </w:p>
    <w:p w14:paraId="69069120" w14:textId="1B787D08" w:rsidR="001A038E" w:rsidRDefault="00C96BA0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are driven </w:t>
      </w:r>
      <w:r w:rsidR="003F21CE">
        <w:rPr>
          <w:rFonts w:ascii="Arial" w:hAnsi="Arial" w:cs="Arial"/>
          <w:sz w:val="22"/>
          <w:szCs w:val="22"/>
        </w:rPr>
        <w:t xml:space="preserve">by changes in pressure </w:t>
      </w:r>
      <w:r w:rsidR="00E8208B">
        <w:rPr>
          <w:rFonts w:ascii="Arial" w:hAnsi="Arial" w:cs="Arial"/>
          <w:sz w:val="22"/>
          <w:szCs w:val="22"/>
        </w:rPr>
        <w:t>within the Thoracic cavity</w:t>
      </w:r>
      <w:r w:rsidR="00AE79F3">
        <w:rPr>
          <w:rFonts w:ascii="Arial" w:hAnsi="Arial" w:cs="Arial"/>
          <w:sz w:val="22"/>
          <w:szCs w:val="22"/>
        </w:rPr>
        <w:t>, following Boyle</w:t>
      </w:r>
      <w:r w:rsidR="008833C0">
        <w:rPr>
          <w:rFonts w:ascii="Arial" w:hAnsi="Arial" w:cs="Arial"/>
          <w:sz w:val="22"/>
          <w:szCs w:val="22"/>
        </w:rPr>
        <w:t xml:space="preserve">’s law, pressure </w:t>
      </w:r>
      <w:r w:rsidR="00E15AB6">
        <w:rPr>
          <w:rFonts w:ascii="Arial" w:hAnsi="Arial" w:cs="Arial"/>
          <w:sz w:val="22"/>
          <w:szCs w:val="22"/>
        </w:rPr>
        <w:t xml:space="preserve">and volume </w:t>
      </w:r>
      <w:r w:rsidR="00E50B6E">
        <w:rPr>
          <w:rFonts w:ascii="Arial" w:hAnsi="Arial" w:cs="Arial"/>
          <w:sz w:val="22"/>
          <w:szCs w:val="22"/>
        </w:rPr>
        <w:t xml:space="preserve">are </w:t>
      </w:r>
      <w:r w:rsidR="00E15AB6">
        <w:rPr>
          <w:rFonts w:ascii="Arial" w:hAnsi="Arial" w:cs="Arial"/>
          <w:sz w:val="22"/>
          <w:szCs w:val="22"/>
        </w:rPr>
        <w:t xml:space="preserve">also </w:t>
      </w:r>
      <w:r w:rsidR="00497C42">
        <w:rPr>
          <w:rFonts w:ascii="Arial" w:hAnsi="Arial" w:cs="Arial"/>
          <w:sz w:val="22"/>
          <w:szCs w:val="22"/>
        </w:rPr>
        <w:t xml:space="preserve">inversely </w:t>
      </w:r>
      <w:r w:rsidR="00EF53BA">
        <w:rPr>
          <w:rFonts w:ascii="Arial" w:hAnsi="Arial" w:cs="Arial"/>
          <w:sz w:val="22"/>
          <w:szCs w:val="22"/>
        </w:rPr>
        <w:t xml:space="preserve">related at a constant temperature </w:t>
      </w:r>
      <w:r w:rsidR="00A9170D">
        <w:rPr>
          <w:rFonts w:ascii="Arial" w:hAnsi="Arial" w:cs="Arial"/>
          <w:sz w:val="22"/>
          <w:szCs w:val="22"/>
        </w:rPr>
        <w:t>(</w:t>
      </w:r>
      <w:r w:rsidR="00F53C15">
        <w:rPr>
          <w:rFonts w:ascii="Arial" w:hAnsi="Arial" w:cs="Arial"/>
          <w:sz w:val="22"/>
          <w:szCs w:val="22"/>
        </w:rPr>
        <w:t xml:space="preserve">Tortora and </w:t>
      </w:r>
      <w:r w:rsidR="00F64C30">
        <w:rPr>
          <w:rFonts w:ascii="Arial" w:hAnsi="Arial" w:cs="Arial"/>
          <w:sz w:val="22"/>
          <w:szCs w:val="22"/>
        </w:rPr>
        <w:t xml:space="preserve">Derrickson, </w:t>
      </w:r>
      <w:r w:rsidR="002F575C">
        <w:rPr>
          <w:rFonts w:ascii="Arial" w:hAnsi="Arial" w:cs="Arial"/>
          <w:sz w:val="22"/>
          <w:szCs w:val="22"/>
        </w:rPr>
        <w:t>2021).</w:t>
      </w:r>
    </w:p>
    <w:p w14:paraId="434EFB41" w14:textId="11460D04" w:rsidR="00DF71CD" w:rsidRPr="004F202E" w:rsidRDefault="00CC2BE0" w:rsidP="00405D2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F202E">
        <w:rPr>
          <w:rFonts w:ascii="Arial" w:hAnsi="Arial" w:cs="Arial"/>
          <w:b/>
          <w:bCs/>
          <w:sz w:val="22"/>
          <w:szCs w:val="22"/>
        </w:rPr>
        <w:t>Inspiration</w:t>
      </w:r>
      <w:r w:rsidR="00E15561" w:rsidRPr="004F202E">
        <w:rPr>
          <w:rFonts w:ascii="Arial" w:hAnsi="Arial" w:cs="Arial"/>
          <w:b/>
          <w:bCs/>
          <w:sz w:val="22"/>
          <w:szCs w:val="22"/>
        </w:rPr>
        <w:t>:</w:t>
      </w:r>
    </w:p>
    <w:p w14:paraId="61E95883" w14:textId="6DF9BB9B" w:rsidR="00E15561" w:rsidRDefault="000B4087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The diaphragm contracts </w:t>
      </w:r>
      <w:r w:rsidR="00AB2818">
        <w:rPr>
          <w:rFonts w:ascii="Arial" w:hAnsi="Arial" w:cs="Arial"/>
          <w:sz w:val="22"/>
          <w:szCs w:val="22"/>
        </w:rPr>
        <w:t>and flattened downwards</w:t>
      </w:r>
      <w:r w:rsidR="0029031A">
        <w:rPr>
          <w:rFonts w:ascii="Arial" w:hAnsi="Arial" w:cs="Arial"/>
          <w:sz w:val="22"/>
          <w:szCs w:val="22"/>
        </w:rPr>
        <w:t xml:space="preserve">, while the external </w:t>
      </w:r>
      <w:r w:rsidR="00205762">
        <w:rPr>
          <w:rFonts w:ascii="Arial" w:hAnsi="Arial" w:cs="Arial"/>
          <w:sz w:val="22"/>
          <w:szCs w:val="22"/>
        </w:rPr>
        <w:t xml:space="preserve">intercostal muscles </w:t>
      </w:r>
      <w:r w:rsidR="00645D34">
        <w:rPr>
          <w:rFonts w:ascii="Arial" w:hAnsi="Arial" w:cs="Arial"/>
          <w:sz w:val="22"/>
          <w:szCs w:val="22"/>
        </w:rPr>
        <w:t xml:space="preserve">pull the ribcage upwards and </w:t>
      </w:r>
      <w:r w:rsidR="00D159EB">
        <w:rPr>
          <w:rFonts w:ascii="Arial" w:hAnsi="Arial" w:cs="Arial"/>
          <w:sz w:val="22"/>
          <w:szCs w:val="22"/>
        </w:rPr>
        <w:t xml:space="preserve">outwards. This </w:t>
      </w:r>
      <w:r w:rsidR="007B6B53">
        <w:rPr>
          <w:rFonts w:ascii="Arial" w:hAnsi="Arial" w:cs="Arial"/>
          <w:sz w:val="22"/>
          <w:szCs w:val="22"/>
        </w:rPr>
        <w:t>increases Thoracic volume</w:t>
      </w:r>
      <w:r w:rsidR="00FB5DCC">
        <w:rPr>
          <w:rFonts w:ascii="Arial" w:hAnsi="Arial" w:cs="Arial"/>
          <w:sz w:val="22"/>
          <w:szCs w:val="22"/>
        </w:rPr>
        <w:t xml:space="preserve"> and </w:t>
      </w:r>
      <w:r w:rsidR="007B6B53">
        <w:rPr>
          <w:rFonts w:ascii="Arial" w:hAnsi="Arial" w:cs="Arial"/>
          <w:sz w:val="22"/>
          <w:szCs w:val="22"/>
        </w:rPr>
        <w:t xml:space="preserve">lowering </w:t>
      </w:r>
      <w:r w:rsidR="00842B73">
        <w:rPr>
          <w:rFonts w:ascii="Arial" w:hAnsi="Arial" w:cs="Arial"/>
          <w:sz w:val="22"/>
          <w:szCs w:val="22"/>
        </w:rPr>
        <w:t xml:space="preserve">pressure inside the lungs </w:t>
      </w:r>
      <w:r w:rsidR="00CF6F9B">
        <w:rPr>
          <w:rFonts w:ascii="Arial" w:hAnsi="Arial" w:cs="Arial"/>
          <w:sz w:val="22"/>
          <w:szCs w:val="22"/>
        </w:rPr>
        <w:t xml:space="preserve">below atmospheric </w:t>
      </w:r>
      <w:r w:rsidR="00FF4FE7">
        <w:rPr>
          <w:rFonts w:ascii="Arial" w:hAnsi="Arial" w:cs="Arial"/>
          <w:sz w:val="22"/>
          <w:szCs w:val="22"/>
        </w:rPr>
        <w:t>pressure;</w:t>
      </w:r>
      <w:r w:rsidR="006C2BA8">
        <w:rPr>
          <w:rFonts w:ascii="Arial" w:hAnsi="Arial" w:cs="Arial"/>
          <w:sz w:val="22"/>
          <w:szCs w:val="22"/>
        </w:rPr>
        <w:t xml:space="preserve"> it allows air down the pressure </w:t>
      </w:r>
      <w:r w:rsidR="00FF1E02">
        <w:rPr>
          <w:rFonts w:ascii="Arial" w:hAnsi="Arial" w:cs="Arial"/>
          <w:sz w:val="22"/>
          <w:szCs w:val="22"/>
        </w:rPr>
        <w:t>gradient into the airways and alveoli</w:t>
      </w:r>
      <w:r w:rsidR="003E5562">
        <w:rPr>
          <w:rFonts w:ascii="Arial" w:hAnsi="Arial" w:cs="Arial"/>
          <w:sz w:val="22"/>
          <w:szCs w:val="22"/>
        </w:rPr>
        <w:t xml:space="preserve">. </w:t>
      </w:r>
      <w:r w:rsidR="00FF4FE7">
        <w:rPr>
          <w:rFonts w:ascii="Arial" w:hAnsi="Arial" w:cs="Arial"/>
          <w:sz w:val="22"/>
          <w:szCs w:val="22"/>
        </w:rPr>
        <w:t>It is</w:t>
      </w:r>
      <w:r w:rsidR="003E5562">
        <w:rPr>
          <w:rFonts w:ascii="Arial" w:hAnsi="Arial" w:cs="Arial"/>
          <w:sz w:val="22"/>
          <w:szCs w:val="22"/>
        </w:rPr>
        <w:t xml:space="preserve"> an active process which </w:t>
      </w:r>
      <w:r w:rsidR="001716D5">
        <w:rPr>
          <w:rFonts w:ascii="Arial" w:hAnsi="Arial" w:cs="Arial"/>
          <w:sz w:val="22"/>
          <w:szCs w:val="22"/>
        </w:rPr>
        <w:t>required muscle energy.</w:t>
      </w:r>
    </w:p>
    <w:p w14:paraId="6FF0D656" w14:textId="430B3C55" w:rsidR="00126C9A" w:rsidRPr="004F202E" w:rsidRDefault="00EC2342" w:rsidP="00405D2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F202E">
        <w:rPr>
          <w:rFonts w:ascii="Arial" w:hAnsi="Arial" w:cs="Arial"/>
          <w:b/>
          <w:bCs/>
          <w:sz w:val="22"/>
          <w:szCs w:val="22"/>
        </w:rPr>
        <w:t>Expiration:</w:t>
      </w:r>
    </w:p>
    <w:p w14:paraId="72B93FCE" w14:textId="75526F29" w:rsidR="00EC2342" w:rsidRDefault="0027750F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muscles relax </w:t>
      </w:r>
      <w:r w:rsidR="00AD46DE">
        <w:rPr>
          <w:rFonts w:ascii="Arial" w:hAnsi="Arial" w:cs="Arial"/>
          <w:sz w:val="22"/>
          <w:szCs w:val="22"/>
        </w:rPr>
        <w:t>passively when resting</w:t>
      </w:r>
      <w:r w:rsidR="00967155">
        <w:rPr>
          <w:rFonts w:ascii="Arial" w:hAnsi="Arial" w:cs="Arial"/>
          <w:sz w:val="22"/>
          <w:szCs w:val="22"/>
        </w:rPr>
        <w:t>,</w:t>
      </w:r>
      <w:r w:rsidR="00D61087">
        <w:rPr>
          <w:rFonts w:ascii="Arial" w:hAnsi="Arial" w:cs="Arial"/>
          <w:sz w:val="22"/>
          <w:szCs w:val="22"/>
        </w:rPr>
        <w:t xml:space="preserve"> </w:t>
      </w:r>
      <w:r w:rsidR="000565EA">
        <w:rPr>
          <w:rFonts w:ascii="Arial" w:hAnsi="Arial" w:cs="Arial"/>
          <w:sz w:val="22"/>
          <w:szCs w:val="22"/>
        </w:rPr>
        <w:t xml:space="preserve">it allows </w:t>
      </w:r>
      <w:r w:rsidR="00B3761B">
        <w:rPr>
          <w:rFonts w:ascii="Arial" w:hAnsi="Arial" w:cs="Arial"/>
          <w:sz w:val="22"/>
          <w:szCs w:val="22"/>
        </w:rPr>
        <w:t xml:space="preserve">the diaphragm to move up then the ribcage </w:t>
      </w:r>
      <w:r w:rsidR="008F42D3">
        <w:rPr>
          <w:rFonts w:ascii="Arial" w:hAnsi="Arial" w:cs="Arial"/>
          <w:sz w:val="22"/>
          <w:szCs w:val="22"/>
        </w:rPr>
        <w:t>falls</w:t>
      </w:r>
      <w:r w:rsidR="00CB0CCC">
        <w:rPr>
          <w:rFonts w:ascii="Arial" w:hAnsi="Arial" w:cs="Arial"/>
          <w:sz w:val="22"/>
          <w:szCs w:val="22"/>
        </w:rPr>
        <w:t xml:space="preserve">, and the elastic </w:t>
      </w:r>
      <w:r w:rsidR="00D47C80">
        <w:rPr>
          <w:rFonts w:ascii="Arial" w:hAnsi="Arial" w:cs="Arial"/>
          <w:sz w:val="22"/>
          <w:szCs w:val="22"/>
        </w:rPr>
        <w:t xml:space="preserve">tissue in the </w:t>
      </w:r>
      <w:r w:rsidR="00EA22E1">
        <w:rPr>
          <w:rFonts w:ascii="Arial" w:hAnsi="Arial" w:cs="Arial"/>
          <w:sz w:val="22"/>
          <w:szCs w:val="22"/>
        </w:rPr>
        <w:t>lung’s</w:t>
      </w:r>
      <w:r w:rsidR="00D47C80">
        <w:rPr>
          <w:rFonts w:ascii="Arial" w:hAnsi="Arial" w:cs="Arial"/>
          <w:sz w:val="22"/>
          <w:szCs w:val="22"/>
        </w:rPr>
        <w:t xml:space="preserve"> </w:t>
      </w:r>
      <w:r w:rsidR="00CA21BE">
        <w:rPr>
          <w:rFonts w:ascii="Arial" w:hAnsi="Arial" w:cs="Arial"/>
          <w:sz w:val="22"/>
          <w:szCs w:val="22"/>
        </w:rPr>
        <w:t>recoils</w:t>
      </w:r>
      <w:r w:rsidR="00F861BC">
        <w:rPr>
          <w:rFonts w:ascii="Arial" w:hAnsi="Arial" w:cs="Arial"/>
          <w:sz w:val="22"/>
          <w:szCs w:val="22"/>
        </w:rPr>
        <w:t xml:space="preserve">. </w:t>
      </w:r>
      <w:r w:rsidR="009645CD">
        <w:rPr>
          <w:rFonts w:ascii="Arial" w:hAnsi="Arial" w:cs="Arial"/>
          <w:sz w:val="22"/>
          <w:szCs w:val="22"/>
        </w:rPr>
        <w:t xml:space="preserve">Also, the Thoracic </w:t>
      </w:r>
      <w:r w:rsidR="00240016">
        <w:rPr>
          <w:rFonts w:ascii="Arial" w:hAnsi="Arial" w:cs="Arial"/>
          <w:sz w:val="22"/>
          <w:szCs w:val="22"/>
        </w:rPr>
        <w:t xml:space="preserve">volume decreases </w:t>
      </w:r>
      <w:r w:rsidR="00622F07">
        <w:rPr>
          <w:rFonts w:ascii="Arial" w:hAnsi="Arial" w:cs="Arial"/>
          <w:sz w:val="22"/>
          <w:szCs w:val="22"/>
        </w:rPr>
        <w:t xml:space="preserve">when pressure </w:t>
      </w:r>
      <w:r w:rsidR="004E11EB">
        <w:rPr>
          <w:rFonts w:ascii="Arial" w:hAnsi="Arial" w:cs="Arial"/>
          <w:sz w:val="22"/>
          <w:szCs w:val="22"/>
        </w:rPr>
        <w:t>rises above atmospheric pressure,</w:t>
      </w:r>
      <w:r w:rsidR="009877DB">
        <w:rPr>
          <w:rFonts w:ascii="Arial" w:hAnsi="Arial" w:cs="Arial"/>
          <w:sz w:val="22"/>
          <w:szCs w:val="22"/>
        </w:rPr>
        <w:t xml:space="preserve"> and the air is forced out</w:t>
      </w:r>
      <w:r w:rsidR="00290A65">
        <w:rPr>
          <w:rFonts w:ascii="Arial" w:hAnsi="Arial" w:cs="Arial"/>
          <w:sz w:val="22"/>
          <w:szCs w:val="22"/>
        </w:rPr>
        <w:t xml:space="preserve">. </w:t>
      </w:r>
      <w:r w:rsidR="009D3004">
        <w:rPr>
          <w:rFonts w:ascii="Arial" w:hAnsi="Arial" w:cs="Arial"/>
          <w:sz w:val="22"/>
          <w:szCs w:val="22"/>
        </w:rPr>
        <w:t xml:space="preserve">It </w:t>
      </w:r>
      <w:r w:rsidR="000943B1">
        <w:rPr>
          <w:rFonts w:ascii="Arial" w:hAnsi="Arial" w:cs="Arial"/>
          <w:sz w:val="22"/>
          <w:szCs w:val="22"/>
        </w:rPr>
        <w:t xml:space="preserve">also occurs </w:t>
      </w:r>
      <w:r w:rsidR="00872638">
        <w:rPr>
          <w:rFonts w:ascii="Arial" w:hAnsi="Arial" w:cs="Arial"/>
          <w:sz w:val="22"/>
          <w:szCs w:val="22"/>
        </w:rPr>
        <w:t xml:space="preserve">during exercise or </w:t>
      </w:r>
      <w:r w:rsidR="008730FF">
        <w:rPr>
          <w:rFonts w:ascii="Arial" w:hAnsi="Arial" w:cs="Arial"/>
          <w:sz w:val="22"/>
          <w:szCs w:val="22"/>
        </w:rPr>
        <w:t>in people with lung disease</w:t>
      </w:r>
      <w:r w:rsidR="000D3439">
        <w:rPr>
          <w:rFonts w:ascii="Arial" w:hAnsi="Arial" w:cs="Arial"/>
          <w:sz w:val="22"/>
          <w:szCs w:val="22"/>
        </w:rPr>
        <w:t>,</w:t>
      </w:r>
      <w:r w:rsidR="0054229B">
        <w:rPr>
          <w:rFonts w:ascii="Arial" w:hAnsi="Arial" w:cs="Arial"/>
          <w:sz w:val="22"/>
          <w:szCs w:val="22"/>
        </w:rPr>
        <w:t xml:space="preserve"> </w:t>
      </w:r>
      <w:r w:rsidR="00843AE1">
        <w:rPr>
          <w:rFonts w:ascii="Arial" w:hAnsi="Arial" w:cs="Arial"/>
          <w:sz w:val="22"/>
          <w:szCs w:val="22"/>
        </w:rPr>
        <w:t>the internal</w:t>
      </w:r>
      <w:r w:rsidR="0054229B">
        <w:rPr>
          <w:rFonts w:ascii="Arial" w:hAnsi="Arial" w:cs="Arial"/>
          <w:sz w:val="22"/>
          <w:szCs w:val="22"/>
        </w:rPr>
        <w:t xml:space="preserve"> </w:t>
      </w:r>
      <w:r w:rsidR="003573C8">
        <w:rPr>
          <w:rFonts w:ascii="Arial" w:hAnsi="Arial" w:cs="Arial"/>
          <w:sz w:val="22"/>
          <w:szCs w:val="22"/>
        </w:rPr>
        <w:t>intercostal,</w:t>
      </w:r>
      <w:r w:rsidR="009C4363">
        <w:rPr>
          <w:rFonts w:ascii="Arial" w:hAnsi="Arial" w:cs="Arial"/>
          <w:sz w:val="22"/>
          <w:szCs w:val="22"/>
        </w:rPr>
        <w:t xml:space="preserve"> and abdominal muscles </w:t>
      </w:r>
      <w:r w:rsidR="003A3DC0">
        <w:rPr>
          <w:rFonts w:ascii="Arial" w:hAnsi="Arial" w:cs="Arial"/>
          <w:sz w:val="22"/>
          <w:szCs w:val="22"/>
        </w:rPr>
        <w:t xml:space="preserve">contract to speed up </w:t>
      </w:r>
      <w:r w:rsidR="005F1BEC">
        <w:rPr>
          <w:rFonts w:ascii="Arial" w:hAnsi="Arial" w:cs="Arial"/>
          <w:sz w:val="22"/>
          <w:szCs w:val="22"/>
        </w:rPr>
        <w:t>or deepen expiration.</w:t>
      </w:r>
    </w:p>
    <w:p w14:paraId="2B809128" w14:textId="0BC90EF9" w:rsidR="00C358F4" w:rsidRDefault="005140EA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Therefore, </w:t>
      </w:r>
      <w:r w:rsidR="00E062BA">
        <w:rPr>
          <w:rFonts w:ascii="Arial" w:hAnsi="Arial" w:cs="Arial"/>
          <w:sz w:val="22"/>
          <w:szCs w:val="22"/>
        </w:rPr>
        <w:t xml:space="preserve">asthma </w:t>
      </w:r>
      <w:r w:rsidR="00BD3234">
        <w:rPr>
          <w:rFonts w:ascii="Arial" w:hAnsi="Arial" w:cs="Arial"/>
          <w:sz w:val="22"/>
          <w:szCs w:val="22"/>
        </w:rPr>
        <w:t>sufferer’s</w:t>
      </w:r>
      <w:r w:rsidR="00E062BA">
        <w:rPr>
          <w:rFonts w:ascii="Arial" w:hAnsi="Arial" w:cs="Arial"/>
          <w:sz w:val="22"/>
          <w:szCs w:val="22"/>
        </w:rPr>
        <w:t xml:space="preserve"> </w:t>
      </w:r>
      <w:r w:rsidR="00D660E3">
        <w:rPr>
          <w:rFonts w:ascii="Arial" w:hAnsi="Arial" w:cs="Arial"/>
          <w:sz w:val="22"/>
          <w:szCs w:val="22"/>
        </w:rPr>
        <w:t xml:space="preserve">muscles </w:t>
      </w:r>
      <w:r w:rsidR="002D7859">
        <w:rPr>
          <w:rFonts w:ascii="Arial" w:hAnsi="Arial" w:cs="Arial"/>
          <w:sz w:val="22"/>
          <w:szCs w:val="22"/>
        </w:rPr>
        <w:t xml:space="preserve">in bronchioles </w:t>
      </w:r>
      <w:r w:rsidR="00AD57F8">
        <w:rPr>
          <w:rFonts w:ascii="Arial" w:hAnsi="Arial" w:cs="Arial"/>
          <w:sz w:val="22"/>
          <w:szCs w:val="22"/>
        </w:rPr>
        <w:t>are</w:t>
      </w:r>
      <w:r w:rsidR="002D7859">
        <w:rPr>
          <w:rFonts w:ascii="Arial" w:hAnsi="Arial" w:cs="Arial"/>
          <w:sz w:val="22"/>
          <w:szCs w:val="22"/>
        </w:rPr>
        <w:t xml:space="preserve"> over reactive </w:t>
      </w:r>
      <w:r w:rsidR="0006652F">
        <w:rPr>
          <w:rFonts w:ascii="Arial" w:hAnsi="Arial" w:cs="Arial"/>
          <w:sz w:val="22"/>
          <w:szCs w:val="22"/>
        </w:rPr>
        <w:t xml:space="preserve">so it contracts </w:t>
      </w:r>
      <w:r w:rsidR="00DE7754">
        <w:rPr>
          <w:rFonts w:ascii="Arial" w:hAnsi="Arial" w:cs="Arial"/>
          <w:sz w:val="22"/>
          <w:szCs w:val="22"/>
        </w:rPr>
        <w:t>excessively in response to triggers</w:t>
      </w:r>
      <w:r w:rsidR="00415BB6">
        <w:rPr>
          <w:rFonts w:ascii="Arial" w:hAnsi="Arial" w:cs="Arial"/>
          <w:sz w:val="22"/>
          <w:szCs w:val="22"/>
        </w:rPr>
        <w:t>, narrowing the airways</w:t>
      </w:r>
      <w:r w:rsidR="00DA2CA4">
        <w:rPr>
          <w:rFonts w:ascii="Arial" w:hAnsi="Arial" w:cs="Arial"/>
          <w:sz w:val="22"/>
          <w:szCs w:val="22"/>
        </w:rPr>
        <w:t xml:space="preserve">; inflammation also swells </w:t>
      </w:r>
      <w:r w:rsidR="00AC4535">
        <w:rPr>
          <w:rFonts w:ascii="Arial" w:hAnsi="Arial" w:cs="Arial"/>
          <w:sz w:val="22"/>
          <w:szCs w:val="22"/>
        </w:rPr>
        <w:t>airway walls and increases mucus</w:t>
      </w:r>
      <w:r w:rsidR="00220532">
        <w:rPr>
          <w:rFonts w:ascii="Arial" w:hAnsi="Arial" w:cs="Arial"/>
          <w:sz w:val="22"/>
          <w:szCs w:val="22"/>
        </w:rPr>
        <w:t xml:space="preserve">, it further </w:t>
      </w:r>
      <w:r w:rsidR="00F2428E">
        <w:rPr>
          <w:rFonts w:ascii="Arial" w:hAnsi="Arial" w:cs="Arial"/>
          <w:sz w:val="22"/>
          <w:szCs w:val="22"/>
        </w:rPr>
        <w:t xml:space="preserve">obstructing airflow and making breathing </w:t>
      </w:r>
      <w:r w:rsidR="00756B30">
        <w:rPr>
          <w:rFonts w:ascii="Arial" w:hAnsi="Arial" w:cs="Arial"/>
          <w:sz w:val="22"/>
          <w:szCs w:val="22"/>
        </w:rPr>
        <w:t>more difficult (Douglas and Ward,</w:t>
      </w:r>
      <w:r w:rsidR="005A6F7C">
        <w:rPr>
          <w:rFonts w:ascii="Arial" w:hAnsi="Arial" w:cs="Arial"/>
          <w:sz w:val="22"/>
          <w:szCs w:val="22"/>
        </w:rPr>
        <w:t xml:space="preserve"> 2023).</w:t>
      </w:r>
    </w:p>
    <w:p w14:paraId="17C5160F" w14:textId="77777777" w:rsidR="001314FC" w:rsidRPr="00AE1061" w:rsidRDefault="001314FC" w:rsidP="00405D20">
      <w:pPr>
        <w:spacing w:line="360" w:lineRule="auto"/>
        <w:rPr>
          <w:rFonts w:ascii="Arial" w:hAnsi="Arial" w:cs="Arial"/>
          <w:sz w:val="28"/>
          <w:szCs w:val="28"/>
        </w:rPr>
      </w:pPr>
    </w:p>
    <w:p w14:paraId="43970AEB" w14:textId="5C147478" w:rsidR="00D77612" w:rsidRPr="00AE1061" w:rsidRDefault="00A161FB" w:rsidP="009544FD">
      <w:pPr>
        <w:pStyle w:val="Heading1"/>
      </w:pPr>
      <w:bookmarkStart w:id="12" w:name="_Toc233139937"/>
      <w:bookmarkStart w:id="13" w:name="_Toc233140081"/>
      <w:bookmarkStart w:id="14" w:name="_Toc233140544"/>
      <w:r w:rsidRPr="00AE1061">
        <w:t>Gas Exchange in the lungs</w:t>
      </w:r>
      <w:r w:rsidR="001314FC" w:rsidRPr="00AE1061">
        <w:t>:</w:t>
      </w:r>
      <w:bookmarkEnd w:id="12"/>
      <w:bookmarkEnd w:id="13"/>
      <w:bookmarkEnd w:id="14"/>
    </w:p>
    <w:p w14:paraId="58B6136F" w14:textId="765D7FEC" w:rsidR="001314FC" w:rsidRDefault="00C65868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Gas exchange is the process </w:t>
      </w:r>
      <w:r w:rsidR="00A22DEA">
        <w:rPr>
          <w:rFonts w:ascii="Arial" w:hAnsi="Arial" w:cs="Arial"/>
          <w:sz w:val="22"/>
          <w:szCs w:val="22"/>
        </w:rPr>
        <w:t xml:space="preserve">by which oxygen moves from the air </w:t>
      </w:r>
      <w:r w:rsidR="00D54A18">
        <w:rPr>
          <w:rFonts w:ascii="Arial" w:hAnsi="Arial" w:cs="Arial"/>
          <w:sz w:val="22"/>
          <w:szCs w:val="22"/>
        </w:rPr>
        <w:t xml:space="preserve">into the blood stream, and carbon dioxide </w:t>
      </w:r>
      <w:r w:rsidR="006C0151">
        <w:rPr>
          <w:rFonts w:ascii="Arial" w:hAnsi="Arial" w:cs="Arial"/>
          <w:sz w:val="22"/>
          <w:szCs w:val="22"/>
        </w:rPr>
        <w:t>moves from the blood into the air</w:t>
      </w:r>
      <w:r w:rsidR="009234F8">
        <w:rPr>
          <w:rFonts w:ascii="Arial" w:hAnsi="Arial" w:cs="Arial"/>
          <w:sz w:val="22"/>
          <w:szCs w:val="22"/>
        </w:rPr>
        <w:t xml:space="preserve">, </w:t>
      </w:r>
      <w:r w:rsidR="00B25548">
        <w:rPr>
          <w:rFonts w:ascii="Arial" w:hAnsi="Arial" w:cs="Arial"/>
          <w:sz w:val="22"/>
          <w:szCs w:val="22"/>
        </w:rPr>
        <w:t xml:space="preserve">it occurs in the alveoli </w:t>
      </w:r>
      <w:r w:rsidR="0042127D">
        <w:rPr>
          <w:rFonts w:ascii="Arial" w:hAnsi="Arial" w:cs="Arial"/>
          <w:sz w:val="22"/>
          <w:szCs w:val="22"/>
        </w:rPr>
        <w:t>by simply diffusion</w:t>
      </w:r>
      <w:r w:rsidR="000B068A">
        <w:rPr>
          <w:rFonts w:ascii="Arial" w:hAnsi="Arial" w:cs="Arial"/>
          <w:sz w:val="22"/>
          <w:szCs w:val="22"/>
        </w:rPr>
        <w:t xml:space="preserve">. Also, </w:t>
      </w:r>
      <w:r w:rsidR="0099083C">
        <w:rPr>
          <w:rFonts w:ascii="Arial" w:hAnsi="Arial" w:cs="Arial"/>
          <w:sz w:val="22"/>
          <w:szCs w:val="22"/>
        </w:rPr>
        <w:t xml:space="preserve">it allows movement of molecules </w:t>
      </w:r>
      <w:r w:rsidR="00921AD0">
        <w:rPr>
          <w:rFonts w:ascii="Arial" w:hAnsi="Arial" w:cs="Arial"/>
          <w:sz w:val="22"/>
          <w:szCs w:val="22"/>
        </w:rPr>
        <w:t xml:space="preserve">from an area of high concentration </w:t>
      </w:r>
      <w:r w:rsidR="004C5E1E">
        <w:rPr>
          <w:rFonts w:ascii="Arial" w:hAnsi="Arial" w:cs="Arial"/>
          <w:sz w:val="22"/>
          <w:szCs w:val="22"/>
        </w:rPr>
        <w:t>to low concentration</w:t>
      </w:r>
      <w:r w:rsidR="0032409C">
        <w:rPr>
          <w:rFonts w:ascii="Arial" w:hAnsi="Arial" w:cs="Arial"/>
          <w:sz w:val="22"/>
          <w:szCs w:val="22"/>
        </w:rPr>
        <w:t xml:space="preserve">, </w:t>
      </w:r>
      <w:r w:rsidR="008B7C0C">
        <w:rPr>
          <w:rFonts w:ascii="Arial" w:hAnsi="Arial" w:cs="Arial"/>
          <w:sz w:val="22"/>
          <w:szCs w:val="22"/>
        </w:rPr>
        <w:t xml:space="preserve">straight across the permeable </w:t>
      </w:r>
      <w:r w:rsidR="00FE66AA">
        <w:rPr>
          <w:rFonts w:ascii="Arial" w:hAnsi="Arial" w:cs="Arial"/>
          <w:sz w:val="22"/>
          <w:szCs w:val="22"/>
        </w:rPr>
        <w:t>membrane (Hall and Guyton,</w:t>
      </w:r>
      <w:r w:rsidR="00453DF2">
        <w:rPr>
          <w:rFonts w:ascii="Arial" w:hAnsi="Arial" w:cs="Arial"/>
          <w:sz w:val="22"/>
          <w:szCs w:val="22"/>
        </w:rPr>
        <w:t xml:space="preserve"> 2021).</w:t>
      </w:r>
    </w:p>
    <w:p w14:paraId="5D5D6ECD" w14:textId="24B07935" w:rsidR="00F700E6" w:rsidRDefault="00436FE2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Moreover, </w:t>
      </w:r>
      <w:r w:rsidR="0059048F">
        <w:rPr>
          <w:rFonts w:ascii="Arial" w:hAnsi="Arial" w:cs="Arial"/>
          <w:sz w:val="22"/>
          <w:szCs w:val="22"/>
        </w:rPr>
        <w:t xml:space="preserve">each </w:t>
      </w:r>
      <w:r w:rsidR="00A36249">
        <w:rPr>
          <w:rFonts w:ascii="Arial" w:hAnsi="Arial" w:cs="Arial"/>
          <w:sz w:val="22"/>
          <w:szCs w:val="22"/>
        </w:rPr>
        <w:t>alveolus</w:t>
      </w:r>
      <w:r w:rsidR="0059048F">
        <w:rPr>
          <w:rFonts w:ascii="Arial" w:hAnsi="Arial" w:cs="Arial"/>
          <w:sz w:val="22"/>
          <w:szCs w:val="22"/>
        </w:rPr>
        <w:t xml:space="preserve"> is lined </w:t>
      </w:r>
      <w:r w:rsidR="008310FE">
        <w:rPr>
          <w:rFonts w:ascii="Arial" w:hAnsi="Arial" w:cs="Arial"/>
          <w:sz w:val="22"/>
          <w:szCs w:val="22"/>
        </w:rPr>
        <w:t>with a single layer of thin</w:t>
      </w:r>
      <w:r w:rsidR="00F550B0">
        <w:rPr>
          <w:rFonts w:ascii="Arial" w:hAnsi="Arial" w:cs="Arial"/>
          <w:sz w:val="22"/>
          <w:szCs w:val="22"/>
        </w:rPr>
        <w:t xml:space="preserve">, flat epithelial </w:t>
      </w:r>
      <w:r w:rsidR="00A93B7C">
        <w:rPr>
          <w:rFonts w:ascii="Arial" w:hAnsi="Arial" w:cs="Arial"/>
          <w:sz w:val="22"/>
          <w:szCs w:val="22"/>
        </w:rPr>
        <w:t xml:space="preserve">cells; the surrounding </w:t>
      </w:r>
      <w:r w:rsidR="00AD6CAC">
        <w:rPr>
          <w:rFonts w:ascii="Arial" w:hAnsi="Arial" w:cs="Arial"/>
          <w:sz w:val="22"/>
          <w:szCs w:val="22"/>
        </w:rPr>
        <w:t xml:space="preserve">capillaries also have walls just </w:t>
      </w:r>
      <w:r w:rsidR="00385DD0">
        <w:rPr>
          <w:rFonts w:ascii="Arial" w:hAnsi="Arial" w:cs="Arial"/>
          <w:sz w:val="22"/>
          <w:szCs w:val="22"/>
        </w:rPr>
        <w:t>one cell thick.</w:t>
      </w:r>
      <w:r w:rsidR="00C62FE2">
        <w:rPr>
          <w:rFonts w:ascii="Arial" w:hAnsi="Arial" w:cs="Arial"/>
          <w:sz w:val="22"/>
          <w:szCs w:val="22"/>
        </w:rPr>
        <w:t xml:space="preserve"> </w:t>
      </w:r>
      <w:r w:rsidR="005B31EA">
        <w:rPr>
          <w:rFonts w:ascii="Arial" w:hAnsi="Arial" w:cs="Arial"/>
          <w:sz w:val="22"/>
          <w:szCs w:val="22"/>
        </w:rPr>
        <w:t xml:space="preserve">These form </w:t>
      </w:r>
      <w:r w:rsidR="00074B06">
        <w:rPr>
          <w:rFonts w:ascii="Arial" w:hAnsi="Arial" w:cs="Arial"/>
          <w:sz w:val="22"/>
          <w:szCs w:val="22"/>
        </w:rPr>
        <w:t>the respiratory membrane together</w:t>
      </w:r>
      <w:r w:rsidR="00137338">
        <w:rPr>
          <w:rFonts w:ascii="Arial" w:hAnsi="Arial" w:cs="Arial"/>
          <w:sz w:val="22"/>
          <w:szCs w:val="22"/>
        </w:rPr>
        <w:t xml:space="preserve">, which is less than </w:t>
      </w:r>
      <w:r w:rsidR="00D116F2">
        <w:rPr>
          <w:rFonts w:ascii="Arial" w:hAnsi="Arial" w:cs="Arial"/>
          <w:sz w:val="22"/>
          <w:szCs w:val="22"/>
        </w:rPr>
        <w:t xml:space="preserve">0.5 micrometres </w:t>
      </w:r>
      <w:r w:rsidR="00D46C87">
        <w:rPr>
          <w:rFonts w:ascii="Arial" w:hAnsi="Arial" w:cs="Arial"/>
          <w:sz w:val="22"/>
          <w:szCs w:val="22"/>
        </w:rPr>
        <w:t xml:space="preserve">thick </w:t>
      </w:r>
      <w:r w:rsidR="00F34479">
        <w:rPr>
          <w:rFonts w:ascii="Arial" w:hAnsi="Arial" w:cs="Arial"/>
          <w:sz w:val="22"/>
          <w:szCs w:val="22"/>
        </w:rPr>
        <w:t xml:space="preserve">and thin enough for </w:t>
      </w:r>
      <w:r w:rsidR="00B533ED">
        <w:rPr>
          <w:rFonts w:ascii="Arial" w:hAnsi="Arial" w:cs="Arial"/>
          <w:sz w:val="22"/>
          <w:szCs w:val="22"/>
        </w:rPr>
        <w:t xml:space="preserve">gases to pass through </w:t>
      </w:r>
      <w:r w:rsidR="00E1411C">
        <w:rPr>
          <w:rFonts w:ascii="Arial" w:hAnsi="Arial" w:cs="Arial"/>
          <w:sz w:val="22"/>
          <w:szCs w:val="22"/>
        </w:rPr>
        <w:t xml:space="preserve">rapidly. </w:t>
      </w:r>
      <w:r w:rsidR="00F37BEA">
        <w:rPr>
          <w:rFonts w:ascii="Arial" w:hAnsi="Arial" w:cs="Arial"/>
          <w:sz w:val="22"/>
          <w:szCs w:val="22"/>
        </w:rPr>
        <w:t xml:space="preserve">When blood </w:t>
      </w:r>
      <w:r w:rsidR="00AE34C7">
        <w:rPr>
          <w:rFonts w:ascii="Arial" w:hAnsi="Arial" w:cs="Arial"/>
          <w:sz w:val="22"/>
          <w:szCs w:val="22"/>
        </w:rPr>
        <w:t xml:space="preserve">entering the </w:t>
      </w:r>
      <w:r w:rsidR="00430D08">
        <w:rPr>
          <w:rFonts w:ascii="Arial" w:hAnsi="Arial" w:cs="Arial"/>
          <w:sz w:val="22"/>
          <w:szCs w:val="22"/>
        </w:rPr>
        <w:t>capillaries,</w:t>
      </w:r>
      <w:r w:rsidR="00AE34C7">
        <w:rPr>
          <w:rFonts w:ascii="Arial" w:hAnsi="Arial" w:cs="Arial"/>
          <w:sz w:val="22"/>
          <w:szCs w:val="22"/>
        </w:rPr>
        <w:t xml:space="preserve"> </w:t>
      </w:r>
      <w:r w:rsidR="00690A3B">
        <w:rPr>
          <w:rFonts w:ascii="Arial" w:hAnsi="Arial" w:cs="Arial"/>
          <w:sz w:val="22"/>
          <w:szCs w:val="22"/>
        </w:rPr>
        <w:t xml:space="preserve">it has low oxygen </w:t>
      </w:r>
      <w:r w:rsidR="009B5734">
        <w:rPr>
          <w:rFonts w:ascii="Arial" w:hAnsi="Arial" w:cs="Arial"/>
          <w:sz w:val="22"/>
          <w:szCs w:val="22"/>
        </w:rPr>
        <w:t xml:space="preserve">concentration and high </w:t>
      </w:r>
      <w:r w:rsidR="00B0275A">
        <w:rPr>
          <w:rFonts w:ascii="Arial" w:hAnsi="Arial" w:cs="Arial"/>
          <w:sz w:val="22"/>
          <w:szCs w:val="22"/>
        </w:rPr>
        <w:t>carbon dioxide</w:t>
      </w:r>
      <w:r w:rsidR="00FD57CA">
        <w:rPr>
          <w:rFonts w:ascii="Arial" w:hAnsi="Arial" w:cs="Arial"/>
          <w:sz w:val="22"/>
          <w:szCs w:val="22"/>
        </w:rPr>
        <w:t xml:space="preserve"> concentration</w:t>
      </w:r>
      <w:r w:rsidR="00B05D91">
        <w:rPr>
          <w:rFonts w:ascii="Arial" w:hAnsi="Arial" w:cs="Arial"/>
          <w:sz w:val="22"/>
          <w:szCs w:val="22"/>
        </w:rPr>
        <w:t xml:space="preserve">, having </w:t>
      </w:r>
      <w:r w:rsidR="00215376">
        <w:rPr>
          <w:rFonts w:ascii="Arial" w:hAnsi="Arial" w:cs="Arial"/>
          <w:sz w:val="22"/>
          <w:szCs w:val="22"/>
        </w:rPr>
        <w:t xml:space="preserve">it </w:t>
      </w:r>
      <w:r w:rsidR="002C2B18">
        <w:rPr>
          <w:rFonts w:ascii="Arial" w:hAnsi="Arial" w:cs="Arial"/>
          <w:sz w:val="22"/>
          <w:szCs w:val="22"/>
        </w:rPr>
        <w:t xml:space="preserve">delivered oxygen to body tissues </w:t>
      </w:r>
      <w:r w:rsidR="00946E76">
        <w:rPr>
          <w:rFonts w:ascii="Arial" w:hAnsi="Arial" w:cs="Arial"/>
          <w:sz w:val="22"/>
          <w:szCs w:val="22"/>
        </w:rPr>
        <w:t xml:space="preserve">and collected waste </w:t>
      </w:r>
      <w:r w:rsidR="001C2CC6">
        <w:rPr>
          <w:rFonts w:ascii="Arial" w:hAnsi="Arial" w:cs="Arial"/>
          <w:sz w:val="22"/>
          <w:szCs w:val="22"/>
        </w:rPr>
        <w:t>carbon dioxide.</w:t>
      </w:r>
      <w:r w:rsidR="00006834">
        <w:rPr>
          <w:rFonts w:ascii="Arial" w:hAnsi="Arial" w:cs="Arial"/>
          <w:sz w:val="22"/>
          <w:szCs w:val="22"/>
        </w:rPr>
        <w:t xml:space="preserve"> Also, air in the </w:t>
      </w:r>
      <w:r w:rsidR="00C430AE">
        <w:rPr>
          <w:rFonts w:ascii="Arial" w:hAnsi="Arial" w:cs="Arial"/>
          <w:sz w:val="22"/>
          <w:szCs w:val="22"/>
        </w:rPr>
        <w:t>alveoli</w:t>
      </w:r>
      <w:r w:rsidR="004D052F">
        <w:rPr>
          <w:rFonts w:ascii="Arial" w:hAnsi="Arial" w:cs="Arial"/>
          <w:sz w:val="22"/>
          <w:szCs w:val="22"/>
        </w:rPr>
        <w:t xml:space="preserve">, by contrast, is high </w:t>
      </w:r>
      <w:r w:rsidR="007A4BF5">
        <w:rPr>
          <w:rFonts w:ascii="Arial" w:hAnsi="Arial" w:cs="Arial"/>
          <w:sz w:val="22"/>
          <w:szCs w:val="22"/>
        </w:rPr>
        <w:t>in oxygen and low carbon dioxide</w:t>
      </w:r>
      <w:r w:rsidR="00CA4025">
        <w:rPr>
          <w:rFonts w:ascii="Arial" w:hAnsi="Arial" w:cs="Arial"/>
          <w:sz w:val="22"/>
          <w:szCs w:val="22"/>
        </w:rPr>
        <w:t xml:space="preserve"> with </w:t>
      </w:r>
      <w:r w:rsidR="002E2D11">
        <w:rPr>
          <w:rFonts w:ascii="Arial" w:hAnsi="Arial" w:cs="Arial"/>
          <w:sz w:val="22"/>
          <w:szCs w:val="22"/>
        </w:rPr>
        <w:t xml:space="preserve">every breath </w:t>
      </w:r>
      <w:r w:rsidR="00E77759">
        <w:rPr>
          <w:rFonts w:ascii="Arial" w:hAnsi="Arial" w:cs="Arial"/>
          <w:sz w:val="22"/>
          <w:szCs w:val="22"/>
        </w:rPr>
        <w:t xml:space="preserve">is </w:t>
      </w:r>
      <w:r w:rsidR="002E2D11">
        <w:rPr>
          <w:rFonts w:ascii="Arial" w:hAnsi="Arial" w:cs="Arial"/>
          <w:sz w:val="22"/>
          <w:szCs w:val="22"/>
        </w:rPr>
        <w:t>refreshed</w:t>
      </w:r>
      <w:r w:rsidR="00E77759">
        <w:rPr>
          <w:rFonts w:ascii="Arial" w:hAnsi="Arial" w:cs="Arial"/>
          <w:sz w:val="22"/>
          <w:szCs w:val="22"/>
        </w:rPr>
        <w:t xml:space="preserve">. </w:t>
      </w:r>
    </w:p>
    <w:p w14:paraId="2BF37396" w14:textId="77777777" w:rsidR="00333229" w:rsidRDefault="00333229" w:rsidP="00405D20">
      <w:pPr>
        <w:spacing w:line="360" w:lineRule="auto"/>
        <w:rPr>
          <w:rFonts w:ascii="Arial" w:hAnsi="Arial" w:cs="Arial"/>
          <w:sz w:val="22"/>
          <w:szCs w:val="22"/>
        </w:rPr>
      </w:pPr>
    </w:p>
    <w:p w14:paraId="1932C846" w14:textId="1EEAACCA" w:rsidR="00CA4025" w:rsidRPr="00477AD6" w:rsidRDefault="0029590E" w:rsidP="00FB32D6">
      <w:pPr>
        <w:pStyle w:val="Heading1"/>
      </w:pPr>
      <w:bookmarkStart w:id="15" w:name="_Toc233140545"/>
      <w:r w:rsidRPr="00477AD6">
        <w:t>Oxygen transfer</w:t>
      </w:r>
      <w:bookmarkEnd w:id="15"/>
      <w:r w:rsidRPr="00477AD6">
        <w:t xml:space="preserve"> </w:t>
      </w:r>
    </w:p>
    <w:p w14:paraId="74E10051" w14:textId="668245C7" w:rsidR="0029590E" w:rsidRDefault="00BF2DD2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Oxygen </w:t>
      </w:r>
      <w:r w:rsidR="00C55278">
        <w:rPr>
          <w:rFonts w:ascii="Arial" w:hAnsi="Arial" w:cs="Arial"/>
          <w:sz w:val="22"/>
          <w:szCs w:val="22"/>
        </w:rPr>
        <w:t xml:space="preserve">diffuses across the </w:t>
      </w:r>
      <w:r w:rsidR="00356C49">
        <w:rPr>
          <w:rFonts w:ascii="Arial" w:hAnsi="Arial" w:cs="Arial"/>
          <w:sz w:val="22"/>
          <w:szCs w:val="22"/>
        </w:rPr>
        <w:t xml:space="preserve">respiratory </w:t>
      </w:r>
      <w:r w:rsidR="00B04FBA">
        <w:rPr>
          <w:rFonts w:ascii="Arial" w:hAnsi="Arial" w:cs="Arial"/>
          <w:sz w:val="22"/>
          <w:szCs w:val="22"/>
        </w:rPr>
        <w:t xml:space="preserve">membrane from alveoli </w:t>
      </w:r>
      <w:r w:rsidR="00C322FD">
        <w:rPr>
          <w:rFonts w:ascii="Arial" w:hAnsi="Arial" w:cs="Arial"/>
          <w:sz w:val="22"/>
          <w:szCs w:val="22"/>
        </w:rPr>
        <w:t>into the capillary blood</w:t>
      </w:r>
      <w:r w:rsidR="000E35B4">
        <w:rPr>
          <w:rFonts w:ascii="Arial" w:hAnsi="Arial" w:cs="Arial"/>
          <w:sz w:val="22"/>
          <w:szCs w:val="22"/>
        </w:rPr>
        <w:t xml:space="preserve">. </w:t>
      </w:r>
      <w:r w:rsidR="00CA38BC">
        <w:rPr>
          <w:rFonts w:ascii="Arial" w:hAnsi="Arial" w:cs="Arial"/>
          <w:sz w:val="22"/>
          <w:szCs w:val="22"/>
        </w:rPr>
        <w:t xml:space="preserve">Most oxygen </w:t>
      </w:r>
      <w:r w:rsidR="008B0054">
        <w:rPr>
          <w:rFonts w:ascii="Arial" w:hAnsi="Arial" w:cs="Arial"/>
          <w:sz w:val="22"/>
          <w:szCs w:val="22"/>
        </w:rPr>
        <w:t xml:space="preserve">binds to </w:t>
      </w:r>
      <w:r w:rsidR="00A93E6E">
        <w:rPr>
          <w:rFonts w:ascii="Arial" w:hAnsi="Arial" w:cs="Arial"/>
          <w:sz w:val="22"/>
          <w:szCs w:val="22"/>
        </w:rPr>
        <w:t xml:space="preserve">haemoglobin molecules inside </w:t>
      </w:r>
      <w:r w:rsidR="00276D88">
        <w:rPr>
          <w:rFonts w:ascii="Arial" w:hAnsi="Arial" w:cs="Arial"/>
          <w:sz w:val="22"/>
          <w:szCs w:val="22"/>
        </w:rPr>
        <w:t xml:space="preserve">the red blood cells, </w:t>
      </w:r>
      <w:r w:rsidR="00B77AF8">
        <w:rPr>
          <w:rFonts w:ascii="Arial" w:hAnsi="Arial" w:cs="Arial"/>
          <w:sz w:val="22"/>
          <w:szCs w:val="22"/>
        </w:rPr>
        <w:t xml:space="preserve">thus forming </w:t>
      </w:r>
      <w:r w:rsidR="00B77AF8">
        <w:rPr>
          <w:rFonts w:ascii="Arial" w:hAnsi="Arial" w:cs="Arial"/>
          <w:sz w:val="22"/>
          <w:szCs w:val="22"/>
        </w:rPr>
        <w:lastRenderedPageBreak/>
        <w:t xml:space="preserve">oxyhaemoglobin, </w:t>
      </w:r>
      <w:r w:rsidR="00B17250">
        <w:rPr>
          <w:rFonts w:ascii="Arial" w:hAnsi="Arial" w:cs="Arial"/>
          <w:sz w:val="22"/>
          <w:szCs w:val="22"/>
        </w:rPr>
        <w:t xml:space="preserve">which is transported </w:t>
      </w:r>
      <w:r w:rsidR="001C724D">
        <w:rPr>
          <w:rFonts w:ascii="Arial" w:hAnsi="Arial" w:cs="Arial"/>
          <w:sz w:val="22"/>
          <w:szCs w:val="22"/>
        </w:rPr>
        <w:t xml:space="preserve">via the pulmonary veins </w:t>
      </w:r>
      <w:r w:rsidR="007D50B6">
        <w:rPr>
          <w:rFonts w:ascii="Arial" w:hAnsi="Arial" w:cs="Arial"/>
          <w:sz w:val="22"/>
          <w:szCs w:val="22"/>
        </w:rPr>
        <w:t xml:space="preserve">to the left side of the heart, then it pumped </w:t>
      </w:r>
      <w:r w:rsidR="00472C09">
        <w:rPr>
          <w:rFonts w:ascii="Arial" w:hAnsi="Arial" w:cs="Arial"/>
          <w:sz w:val="22"/>
          <w:szCs w:val="22"/>
        </w:rPr>
        <w:t xml:space="preserve">to all body tissues to support </w:t>
      </w:r>
      <w:r w:rsidR="00C237D0">
        <w:rPr>
          <w:rFonts w:ascii="Arial" w:hAnsi="Arial" w:cs="Arial"/>
          <w:sz w:val="22"/>
          <w:szCs w:val="22"/>
        </w:rPr>
        <w:t>cellular respiration and energy production</w:t>
      </w:r>
      <w:r w:rsidR="00910D33">
        <w:rPr>
          <w:rFonts w:ascii="Arial" w:hAnsi="Arial" w:cs="Arial"/>
          <w:sz w:val="22"/>
          <w:szCs w:val="22"/>
        </w:rPr>
        <w:t xml:space="preserve">. </w:t>
      </w:r>
    </w:p>
    <w:p w14:paraId="175000E6" w14:textId="77777777" w:rsidR="00DE46C0" w:rsidRDefault="00DE46C0" w:rsidP="00405D20">
      <w:pPr>
        <w:spacing w:line="360" w:lineRule="auto"/>
        <w:rPr>
          <w:rFonts w:ascii="Arial" w:hAnsi="Arial" w:cs="Arial"/>
          <w:sz w:val="22"/>
          <w:szCs w:val="22"/>
        </w:rPr>
      </w:pPr>
    </w:p>
    <w:p w14:paraId="7891F6A0" w14:textId="704B6434" w:rsidR="00910D33" w:rsidRPr="00477AD6" w:rsidRDefault="00FA6E01" w:rsidP="00FB32D6">
      <w:pPr>
        <w:pStyle w:val="Heading1"/>
      </w:pPr>
      <w:bookmarkStart w:id="16" w:name="_Toc233140546"/>
      <w:r w:rsidRPr="00477AD6">
        <w:t>Carbon dioxide transfer</w:t>
      </w:r>
      <w:r w:rsidR="008667D4" w:rsidRPr="00477AD6">
        <w:t>:</w:t>
      </w:r>
      <w:bookmarkEnd w:id="16"/>
    </w:p>
    <w:p w14:paraId="1D73F45A" w14:textId="7F2A274B" w:rsidR="008667D4" w:rsidRDefault="008667D4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Carbon dioxide is</w:t>
      </w:r>
      <w:r w:rsidR="002D0F3C">
        <w:rPr>
          <w:rFonts w:ascii="Arial" w:hAnsi="Arial" w:cs="Arial"/>
          <w:sz w:val="22"/>
          <w:szCs w:val="22"/>
        </w:rPr>
        <w:t xml:space="preserve"> a</w:t>
      </w:r>
      <w:r>
        <w:rPr>
          <w:rFonts w:ascii="Arial" w:hAnsi="Arial" w:cs="Arial"/>
          <w:sz w:val="22"/>
          <w:szCs w:val="22"/>
        </w:rPr>
        <w:t xml:space="preserve"> waste </w:t>
      </w:r>
      <w:r w:rsidR="00F81B49">
        <w:rPr>
          <w:rFonts w:ascii="Arial" w:hAnsi="Arial" w:cs="Arial"/>
          <w:sz w:val="22"/>
          <w:szCs w:val="22"/>
        </w:rPr>
        <w:t xml:space="preserve">product of </w:t>
      </w:r>
      <w:r w:rsidR="00520BF7">
        <w:rPr>
          <w:rFonts w:ascii="Arial" w:hAnsi="Arial" w:cs="Arial"/>
          <w:sz w:val="22"/>
          <w:szCs w:val="22"/>
        </w:rPr>
        <w:t>metabolism;</w:t>
      </w:r>
      <w:r w:rsidR="000511CD">
        <w:rPr>
          <w:rFonts w:ascii="Arial" w:hAnsi="Arial" w:cs="Arial"/>
          <w:sz w:val="22"/>
          <w:szCs w:val="22"/>
        </w:rPr>
        <w:t xml:space="preserve"> it diffuses in the opposite </w:t>
      </w:r>
      <w:r w:rsidR="002D0F3C">
        <w:rPr>
          <w:rFonts w:ascii="Arial" w:hAnsi="Arial" w:cs="Arial"/>
          <w:sz w:val="22"/>
          <w:szCs w:val="22"/>
        </w:rPr>
        <w:t xml:space="preserve">direction </w:t>
      </w:r>
      <w:r w:rsidR="00661810">
        <w:rPr>
          <w:rFonts w:ascii="Arial" w:hAnsi="Arial" w:cs="Arial"/>
          <w:sz w:val="22"/>
          <w:szCs w:val="22"/>
        </w:rPr>
        <w:t xml:space="preserve">from </w:t>
      </w:r>
      <w:r w:rsidR="00C377C6">
        <w:rPr>
          <w:rFonts w:ascii="Arial" w:hAnsi="Arial" w:cs="Arial"/>
          <w:sz w:val="22"/>
          <w:szCs w:val="22"/>
        </w:rPr>
        <w:t xml:space="preserve">blood plasma and red blood </w:t>
      </w:r>
      <w:r w:rsidR="007C1C77">
        <w:rPr>
          <w:rFonts w:ascii="Arial" w:hAnsi="Arial" w:cs="Arial"/>
          <w:sz w:val="22"/>
          <w:szCs w:val="22"/>
        </w:rPr>
        <w:t xml:space="preserve">across the membrane </w:t>
      </w:r>
      <w:r w:rsidR="0078564F">
        <w:rPr>
          <w:rFonts w:ascii="Arial" w:hAnsi="Arial" w:cs="Arial"/>
          <w:sz w:val="22"/>
          <w:szCs w:val="22"/>
        </w:rPr>
        <w:t>into the alveoli</w:t>
      </w:r>
      <w:r w:rsidR="00083827">
        <w:rPr>
          <w:rFonts w:ascii="Arial" w:hAnsi="Arial" w:cs="Arial"/>
          <w:sz w:val="22"/>
          <w:szCs w:val="22"/>
        </w:rPr>
        <w:t xml:space="preserve">. </w:t>
      </w:r>
      <w:r w:rsidR="00520BF7">
        <w:rPr>
          <w:rFonts w:ascii="Arial" w:hAnsi="Arial" w:cs="Arial"/>
          <w:sz w:val="22"/>
          <w:szCs w:val="22"/>
        </w:rPr>
        <w:t>And</w:t>
      </w:r>
      <w:r w:rsidR="00E863A8">
        <w:rPr>
          <w:rFonts w:ascii="Arial" w:hAnsi="Arial" w:cs="Arial"/>
          <w:sz w:val="22"/>
          <w:szCs w:val="22"/>
        </w:rPr>
        <w:t xml:space="preserve"> exhaled from </w:t>
      </w:r>
      <w:r w:rsidR="00E76E17">
        <w:rPr>
          <w:rFonts w:ascii="Arial" w:hAnsi="Arial" w:cs="Arial"/>
          <w:sz w:val="22"/>
          <w:szCs w:val="22"/>
        </w:rPr>
        <w:t>the body during expiration.</w:t>
      </w:r>
    </w:p>
    <w:p w14:paraId="3BC6ADFD" w14:textId="3A28CEE8" w:rsidR="00950B51" w:rsidRDefault="00B03828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</w:t>
      </w:r>
      <w:r w:rsidR="0076256E">
        <w:rPr>
          <w:rFonts w:ascii="Arial" w:hAnsi="Arial" w:cs="Arial"/>
          <w:sz w:val="22"/>
          <w:szCs w:val="22"/>
        </w:rPr>
        <w:t xml:space="preserve">several factors </w:t>
      </w:r>
      <w:r w:rsidR="00A90B3A">
        <w:rPr>
          <w:rFonts w:ascii="Arial" w:hAnsi="Arial" w:cs="Arial"/>
          <w:sz w:val="22"/>
          <w:szCs w:val="22"/>
        </w:rPr>
        <w:t>that support effi</w:t>
      </w:r>
      <w:r w:rsidR="00411390">
        <w:rPr>
          <w:rFonts w:ascii="Arial" w:hAnsi="Arial" w:cs="Arial"/>
          <w:sz w:val="22"/>
          <w:szCs w:val="22"/>
        </w:rPr>
        <w:t>cient exchange</w:t>
      </w:r>
      <w:r w:rsidR="00A06482">
        <w:rPr>
          <w:rFonts w:ascii="Arial" w:hAnsi="Arial" w:cs="Arial"/>
          <w:sz w:val="22"/>
          <w:szCs w:val="22"/>
        </w:rPr>
        <w:t xml:space="preserve">: </w:t>
      </w:r>
      <w:r w:rsidR="00E43B9C">
        <w:rPr>
          <w:rFonts w:ascii="Arial" w:hAnsi="Arial" w:cs="Arial"/>
          <w:sz w:val="22"/>
          <w:szCs w:val="22"/>
        </w:rPr>
        <w:t>the large surface area of alveoli</w:t>
      </w:r>
      <w:r w:rsidR="002B28F3">
        <w:rPr>
          <w:rFonts w:ascii="Arial" w:hAnsi="Arial" w:cs="Arial"/>
          <w:sz w:val="22"/>
          <w:szCs w:val="22"/>
        </w:rPr>
        <w:t xml:space="preserve">, thin </w:t>
      </w:r>
      <w:r w:rsidR="0053766F">
        <w:rPr>
          <w:rFonts w:ascii="Arial" w:hAnsi="Arial" w:cs="Arial"/>
          <w:sz w:val="22"/>
          <w:szCs w:val="22"/>
        </w:rPr>
        <w:t xml:space="preserve">membranes, rich blood </w:t>
      </w:r>
      <w:r w:rsidR="00520BF7">
        <w:rPr>
          <w:rFonts w:ascii="Arial" w:hAnsi="Arial" w:cs="Arial"/>
          <w:sz w:val="22"/>
          <w:szCs w:val="22"/>
        </w:rPr>
        <w:t>supply,</w:t>
      </w:r>
      <w:r w:rsidR="002B5DB3">
        <w:rPr>
          <w:rFonts w:ascii="Arial" w:hAnsi="Arial" w:cs="Arial"/>
          <w:sz w:val="22"/>
          <w:szCs w:val="22"/>
        </w:rPr>
        <w:t xml:space="preserve"> and constant airflow that refre</w:t>
      </w:r>
      <w:r w:rsidR="0031735E">
        <w:rPr>
          <w:rFonts w:ascii="Arial" w:hAnsi="Arial" w:cs="Arial"/>
          <w:sz w:val="22"/>
          <w:szCs w:val="22"/>
        </w:rPr>
        <w:t>shes gas concentrations</w:t>
      </w:r>
      <w:r w:rsidR="00B1039A">
        <w:rPr>
          <w:rFonts w:ascii="Arial" w:hAnsi="Arial" w:cs="Arial"/>
          <w:sz w:val="22"/>
          <w:szCs w:val="22"/>
        </w:rPr>
        <w:t>. Also</w:t>
      </w:r>
      <w:r w:rsidR="00EA70F5">
        <w:rPr>
          <w:rFonts w:ascii="Arial" w:hAnsi="Arial" w:cs="Arial"/>
          <w:sz w:val="22"/>
          <w:szCs w:val="22"/>
        </w:rPr>
        <w:t xml:space="preserve"> in</w:t>
      </w:r>
      <w:r w:rsidR="00B1039A">
        <w:rPr>
          <w:rFonts w:ascii="Arial" w:hAnsi="Arial" w:cs="Arial"/>
          <w:sz w:val="22"/>
          <w:szCs w:val="22"/>
        </w:rPr>
        <w:t xml:space="preserve"> asthma</w:t>
      </w:r>
      <w:r w:rsidR="00C10B9A">
        <w:rPr>
          <w:rFonts w:ascii="Arial" w:hAnsi="Arial" w:cs="Arial"/>
          <w:sz w:val="22"/>
          <w:szCs w:val="22"/>
        </w:rPr>
        <w:t>, narrowed airway</w:t>
      </w:r>
      <w:r w:rsidR="00EA70F5">
        <w:rPr>
          <w:rFonts w:ascii="Arial" w:hAnsi="Arial" w:cs="Arial"/>
          <w:sz w:val="22"/>
          <w:szCs w:val="22"/>
        </w:rPr>
        <w:t xml:space="preserve">s </w:t>
      </w:r>
      <w:r w:rsidR="0093126B">
        <w:rPr>
          <w:rFonts w:ascii="Arial" w:hAnsi="Arial" w:cs="Arial"/>
          <w:sz w:val="22"/>
          <w:szCs w:val="22"/>
        </w:rPr>
        <w:t xml:space="preserve">reduce airflow </w:t>
      </w:r>
      <w:r w:rsidR="00D43D66">
        <w:rPr>
          <w:rFonts w:ascii="Arial" w:hAnsi="Arial" w:cs="Arial"/>
          <w:sz w:val="22"/>
          <w:szCs w:val="22"/>
        </w:rPr>
        <w:t>into and out of alveoli</w:t>
      </w:r>
      <w:r w:rsidR="00500414">
        <w:rPr>
          <w:rFonts w:ascii="Arial" w:hAnsi="Arial" w:cs="Arial"/>
          <w:sz w:val="22"/>
          <w:szCs w:val="22"/>
        </w:rPr>
        <w:t xml:space="preserve">, lowering oxygen </w:t>
      </w:r>
      <w:r w:rsidR="00971F86">
        <w:rPr>
          <w:rFonts w:ascii="Arial" w:hAnsi="Arial" w:cs="Arial"/>
          <w:sz w:val="22"/>
          <w:szCs w:val="22"/>
        </w:rPr>
        <w:t>levels,</w:t>
      </w:r>
      <w:r w:rsidR="00D258B2">
        <w:rPr>
          <w:rFonts w:ascii="Arial" w:hAnsi="Arial" w:cs="Arial"/>
          <w:sz w:val="22"/>
          <w:szCs w:val="22"/>
        </w:rPr>
        <w:t xml:space="preserve"> and trapping carbon dioxide</w:t>
      </w:r>
      <w:r w:rsidR="00F87DF0">
        <w:rPr>
          <w:rFonts w:ascii="Arial" w:hAnsi="Arial" w:cs="Arial"/>
          <w:sz w:val="22"/>
          <w:szCs w:val="22"/>
        </w:rPr>
        <w:t xml:space="preserve">. </w:t>
      </w:r>
      <w:r w:rsidR="006B328D">
        <w:rPr>
          <w:rFonts w:ascii="Arial" w:hAnsi="Arial" w:cs="Arial"/>
          <w:sz w:val="22"/>
          <w:szCs w:val="22"/>
        </w:rPr>
        <w:t>T</w:t>
      </w:r>
      <w:r w:rsidR="00F87DF0">
        <w:rPr>
          <w:rFonts w:ascii="Arial" w:hAnsi="Arial" w:cs="Arial"/>
          <w:sz w:val="22"/>
          <w:szCs w:val="22"/>
        </w:rPr>
        <w:t>herefore</w:t>
      </w:r>
      <w:r w:rsidR="006B328D">
        <w:rPr>
          <w:rFonts w:ascii="Arial" w:hAnsi="Arial" w:cs="Arial"/>
          <w:sz w:val="22"/>
          <w:szCs w:val="22"/>
        </w:rPr>
        <w:t xml:space="preserve">, severe attacks can impair </w:t>
      </w:r>
      <w:r w:rsidR="00852B68">
        <w:rPr>
          <w:rFonts w:ascii="Arial" w:hAnsi="Arial" w:cs="Arial"/>
          <w:sz w:val="22"/>
          <w:szCs w:val="22"/>
        </w:rPr>
        <w:t xml:space="preserve">gas exchange enough to cause </w:t>
      </w:r>
      <w:r w:rsidR="00D621F5">
        <w:rPr>
          <w:rFonts w:ascii="Arial" w:hAnsi="Arial" w:cs="Arial"/>
          <w:sz w:val="22"/>
          <w:szCs w:val="22"/>
        </w:rPr>
        <w:t>hypoxia (</w:t>
      </w:r>
      <w:r w:rsidR="00B90056">
        <w:rPr>
          <w:rFonts w:ascii="Arial" w:hAnsi="Arial" w:cs="Arial"/>
          <w:sz w:val="22"/>
          <w:szCs w:val="22"/>
        </w:rPr>
        <w:t xml:space="preserve">low blood oxygen) and </w:t>
      </w:r>
      <w:r w:rsidR="005B4235">
        <w:rPr>
          <w:rFonts w:ascii="Arial" w:hAnsi="Arial" w:cs="Arial"/>
          <w:sz w:val="22"/>
          <w:szCs w:val="22"/>
        </w:rPr>
        <w:t>hypercapnia (raised carbon dioxid</w:t>
      </w:r>
      <w:r w:rsidR="00D7510A">
        <w:rPr>
          <w:rFonts w:ascii="Arial" w:hAnsi="Arial" w:cs="Arial"/>
          <w:sz w:val="22"/>
          <w:szCs w:val="22"/>
        </w:rPr>
        <w:t>e)</w:t>
      </w:r>
      <w:r w:rsidR="0011350C">
        <w:rPr>
          <w:rFonts w:ascii="Arial" w:hAnsi="Arial" w:cs="Arial"/>
          <w:sz w:val="22"/>
          <w:szCs w:val="22"/>
        </w:rPr>
        <w:t xml:space="preserve"> which required </w:t>
      </w:r>
      <w:r w:rsidR="001A5F72">
        <w:rPr>
          <w:rFonts w:ascii="Arial" w:hAnsi="Arial" w:cs="Arial"/>
          <w:sz w:val="22"/>
          <w:szCs w:val="22"/>
        </w:rPr>
        <w:t xml:space="preserve">urgent treatment (Kumar et </w:t>
      </w:r>
      <w:r w:rsidR="002B0CC2">
        <w:rPr>
          <w:rFonts w:ascii="Arial" w:hAnsi="Arial" w:cs="Arial"/>
          <w:sz w:val="22"/>
          <w:szCs w:val="22"/>
        </w:rPr>
        <w:t>al., 2023).</w:t>
      </w:r>
    </w:p>
    <w:p w14:paraId="14630FF0" w14:textId="48FF3110" w:rsidR="00614224" w:rsidRPr="0031125C" w:rsidRDefault="00186E31" w:rsidP="0031125C">
      <w:pPr>
        <w:pStyle w:val="Heading1"/>
        <w:rPr>
          <w:rFonts w:ascii="Arial" w:hAnsi="Arial" w:cs="Arial"/>
        </w:rPr>
      </w:pPr>
      <w:bookmarkStart w:id="17" w:name="_Toc233139938"/>
      <w:bookmarkStart w:id="18" w:name="_Toc233140082"/>
      <w:bookmarkStart w:id="19" w:name="_Toc233140547"/>
      <w:r w:rsidRPr="0031125C">
        <w:t xml:space="preserve">Impact of </w:t>
      </w:r>
      <w:r w:rsidR="000E0297" w:rsidRPr="0031125C">
        <w:t xml:space="preserve">Irritants: </w:t>
      </w:r>
      <w:r w:rsidR="00365697" w:rsidRPr="0031125C">
        <w:t>Inflammation, Swelling and Res</w:t>
      </w:r>
      <w:r w:rsidR="00280F74" w:rsidRPr="0031125C">
        <w:t>piratory Function</w:t>
      </w:r>
      <w:bookmarkEnd w:id="17"/>
      <w:bookmarkEnd w:id="18"/>
      <w:bookmarkEnd w:id="19"/>
    </w:p>
    <w:p w14:paraId="7B17A8A1" w14:textId="7DFF1276" w:rsidR="00D23E7F" w:rsidRDefault="004F642F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Adol</w:t>
      </w:r>
      <w:r w:rsidR="009D4C34">
        <w:rPr>
          <w:rFonts w:ascii="Arial" w:hAnsi="Arial" w:cs="Arial"/>
          <w:sz w:val="22"/>
          <w:szCs w:val="22"/>
        </w:rPr>
        <w:t>escen</w:t>
      </w:r>
      <w:r w:rsidR="00D56595">
        <w:rPr>
          <w:rFonts w:ascii="Arial" w:hAnsi="Arial" w:cs="Arial"/>
          <w:sz w:val="22"/>
          <w:szCs w:val="22"/>
        </w:rPr>
        <w:t>ts</w:t>
      </w:r>
      <w:r w:rsidR="009D4C34">
        <w:rPr>
          <w:rFonts w:ascii="Arial" w:hAnsi="Arial" w:cs="Arial"/>
          <w:sz w:val="22"/>
          <w:szCs w:val="22"/>
        </w:rPr>
        <w:t xml:space="preserve"> with asthma </w:t>
      </w:r>
      <w:r w:rsidR="00D56595">
        <w:rPr>
          <w:rFonts w:ascii="Arial" w:hAnsi="Arial" w:cs="Arial"/>
          <w:sz w:val="22"/>
          <w:szCs w:val="22"/>
        </w:rPr>
        <w:t xml:space="preserve">are frequently exposed </w:t>
      </w:r>
      <w:r w:rsidR="00A66CD7">
        <w:rPr>
          <w:rFonts w:ascii="Arial" w:hAnsi="Arial" w:cs="Arial"/>
          <w:sz w:val="22"/>
          <w:szCs w:val="22"/>
        </w:rPr>
        <w:t>to irritants including tobacco s</w:t>
      </w:r>
      <w:r w:rsidR="00161C03">
        <w:rPr>
          <w:rFonts w:ascii="Arial" w:hAnsi="Arial" w:cs="Arial"/>
          <w:sz w:val="22"/>
          <w:szCs w:val="22"/>
        </w:rPr>
        <w:t>moke, e</w:t>
      </w:r>
      <w:r w:rsidR="008E0521">
        <w:rPr>
          <w:rFonts w:ascii="Arial" w:hAnsi="Arial" w:cs="Arial"/>
          <w:sz w:val="22"/>
          <w:szCs w:val="22"/>
        </w:rPr>
        <w:t>-cigarette vapour</w:t>
      </w:r>
      <w:r w:rsidR="00C3476B">
        <w:rPr>
          <w:rFonts w:ascii="Arial" w:hAnsi="Arial" w:cs="Arial"/>
          <w:sz w:val="22"/>
          <w:szCs w:val="22"/>
        </w:rPr>
        <w:t xml:space="preserve">, air </w:t>
      </w:r>
      <w:r w:rsidR="004D14CE">
        <w:rPr>
          <w:rFonts w:ascii="Arial" w:hAnsi="Arial" w:cs="Arial"/>
          <w:sz w:val="22"/>
          <w:szCs w:val="22"/>
        </w:rPr>
        <w:t>pollutants, cold air, strong scents</w:t>
      </w:r>
      <w:r w:rsidR="00EB2E18">
        <w:rPr>
          <w:rFonts w:ascii="Arial" w:hAnsi="Arial" w:cs="Arial"/>
          <w:sz w:val="22"/>
          <w:szCs w:val="22"/>
        </w:rPr>
        <w:t xml:space="preserve"> or airbo</w:t>
      </w:r>
      <w:r w:rsidR="000F399A">
        <w:rPr>
          <w:rFonts w:ascii="Arial" w:hAnsi="Arial" w:cs="Arial"/>
          <w:sz w:val="22"/>
          <w:szCs w:val="22"/>
        </w:rPr>
        <w:t>rne pathogens</w:t>
      </w:r>
      <w:r w:rsidR="005B0DA6">
        <w:rPr>
          <w:rFonts w:ascii="Arial" w:hAnsi="Arial" w:cs="Arial"/>
          <w:sz w:val="22"/>
          <w:szCs w:val="22"/>
        </w:rPr>
        <w:t xml:space="preserve">; </w:t>
      </w:r>
      <w:r w:rsidR="005D4F60">
        <w:rPr>
          <w:rFonts w:ascii="Arial" w:hAnsi="Arial" w:cs="Arial"/>
          <w:sz w:val="22"/>
          <w:szCs w:val="22"/>
        </w:rPr>
        <w:t>these can trigger an exaggerated imm</w:t>
      </w:r>
      <w:r w:rsidR="00F06DD1">
        <w:rPr>
          <w:rFonts w:ascii="Arial" w:hAnsi="Arial" w:cs="Arial"/>
          <w:sz w:val="22"/>
          <w:szCs w:val="22"/>
        </w:rPr>
        <w:t>une response and inflammatory response in the airwa</w:t>
      </w:r>
      <w:r w:rsidR="009B4976">
        <w:rPr>
          <w:rFonts w:ascii="Arial" w:hAnsi="Arial" w:cs="Arial"/>
          <w:sz w:val="22"/>
          <w:szCs w:val="22"/>
        </w:rPr>
        <w:t>ys</w:t>
      </w:r>
      <w:r w:rsidR="008E41E0">
        <w:rPr>
          <w:rFonts w:ascii="Arial" w:hAnsi="Arial" w:cs="Arial"/>
          <w:sz w:val="22"/>
          <w:szCs w:val="22"/>
        </w:rPr>
        <w:t>, it is central to asthma path</w:t>
      </w:r>
      <w:r w:rsidR="00CE1013">
        <w:rPr>
          <w:rFonts w:ascii="Arial" w:hAnsi="Arial" w:cs="Arial"/>
          <w:sz w:val="22"/>
          <w:szCs w:val="22"/>
        </w:rPr>
        <w:t xml:space="preserve">ology </w:t>
      </w:r>
      <w:r w:rsidR="00730537">
        <w:rPr>
          <w:rFonts w:ascii="Arial" w:hAnsi="Arial" w:cs="Arial"/>
          <w:sz w:val="22"/>
          <w:szCs w:val="22"/>
        </w:rPr>
        <w:t xml:space="preserve">(Global </w:t>
      </w:r>
      <w:r w:rsidR="00BB53A9">
        <w:rPr>
          <w:rFonts w:ascii="Arial" w:hAnsi="Arial" w:cs="Arial"/>
          <w:sz w:val="22"/>
          <w:szCs w:val="22"/>
        </w:rPr>
        <w:t>Initiative for Asthma [G</w:t>
      </w:r>
      <w:r w:rsidR="00E25263">
        <w:rPr>
          <w:rFonts w:ascii="Arial" w:hAnsi="Arial" w:cs="Arial"/>
          <w:sz w:val="22"/>
          <w:szCs w:val="22"/>
        </w:rPr>
        <w:t>INA],</w:t>
      </w:r>
      <w:r w:rsidR="008C24D9">
        <w:rPr>
          <w:rFonts w:ascii="Arial" w:hAnsi="Arial" w:cs="Arial"/>
          <w:sz w:val="22"/>
          <w:szCs w:val="22"/>
        </w:rPr>
        <w:t xml:space="preserve"> </w:t>
      </w:r>
      <w:r w:rsidR="00E25263">
        <w:rPr>
          <w:rFonts w:ascii="Arial" w:hAnsi="Arial" w:cs="Arial"/>
          <w:sz w:val="22"/>
          <w:szCs w:val="22"/>
        </w:rPr>
        <w:t>2024)</w:t>
      </w:r>
      <w:r w:rsidR="008C24D9">
        <w:rPr>
          <w:rFonts w:ascii="Arial" w:hAnsi="Arial" w:cs="Arial"/>
          <w:sz w:val="22"/>
          <w:szCs w:val="22"/>
        </w:rPr>
        <w:t>.</w:t>
      </w:r>
    </w:p>
    <w:p w14:paraId="3C68D281" w14:textId="7E79BA6F" w:rsidR="00107E2C" w:rsidRDefault="006A4DB7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6A63E9">
        <w:rPr>
          <w:rFonts w:ascii="Arial" w:hAnsi="Arial" w:cs="Arial"/>
          <w:sz w:val="22"/>
          <w:szCs w:val="22"/>
        </w:rPr>
        <w:t>lungs have a complex imm</w:t>
      </w:r>
      <w:r w:rsidR="00EF3FF2">
        <w:rPr>
          <w:rFonts w:ascii="Arial" w:hAnsi="Arial" w:cs="Arial"/>
          <w:sz w:val="22"/>
          <w:szCs w:val="22"/>
        </w:rPr>
        <w:t xml:space="preserve">une system that responds </w:t>
      </w:r>
      <w:r w:rsidR="00495A16">
        <w:rPr>
          <w:rFonts w:ascii="Arial" w:hAnsi="Arial" w:cs="Arial"/>
          <w:sz w:val="22"/>
          <w:szCs w:val="22"/>
        </w:rPr>
        <w:t>differently according to the type of inj</w:t>
      </w:r>
      <w:r w:rsidR="00A31E5D">
        <w:rPr>
          <w:rFonts w:ascii="Arial" w:hAnsi="Arial" w:cs="Arial"/>
          <w:sz w:val="22"/>
          <w:szCs w:val="22"/>
        </w:rPr>
        <w:t>ury or irritation (</w:t>
      </w:r>
      <w:proofErr w:type="spellStart"/>
      <w:r w:rsidR="00A31E5D">
        <w:rPr>
          <w:rFonts w:ascii="Arial" w:hAnsi="Arial" w:cs="Arial"/>
          <w:sz w:val="22"/>
          <w:szCs w:val="22"/>
        </w:rPr>
        <w:t>Bott</w:t>
      </w:r>
      <w:r w:rsidR="00FB4F77">
        <w:rPr>
          <w:rFonts w:ascii="Arial" w:hAnsi="Arial" w:cs="Arial"/>
          <w:sz w:val="22"/>
          <w:szCs w:val="22"/>
        </w:rPr>
        <w:t>emanne</w:t>
      </w:r>
      <w:proofErr w:type="spellEnd"/>
      <w:r w:rsidR="00FB4F77">
        <w:rPr>
          <w:rFonts w:ascii="Arial" w:hAnsi="Arial" w:cs="Arial"/>
          <w:sz w:val="22"/>
          <w:szCs w:val="22"/>
        </w:rPr>
        <w:t xml:space="preserve"> </w:t>
      </w:r>
      <w:r w:rsidR="001272B5">
        <w:rPr>
          <w:rFonts w:ascii="Arial" w:hAnsi="Arial" w:cs="Arial"/>
          <w:sz w:val="22"/>
          <w:szCs w:val="22"/>
        </w:rPr>
        <w:t xml:space="preserve">et </w:t>
      </w:r>
      <w:r w:rsidR="006851F6">
        <w:rPr>
          <w:rFonts w:ascii="Arial" w:hAnsi="Arial" w:cs="Arial"/>
          <w:sz w:val="22"/>
          <w:szCs w:val="22"/>
        </w:rPr>
        <w:t xml:space="preserve">al., 2021). </w:t>
      </w:r>
      <w:r w:rsidR="005C42C0">
        <w:rPr>
          <w:rFonts w:ascii="Arial" w:hAnsi="Arial" w:cs="Arial"/>
          <w:sz w:val="22"/>
          <w:szCs w:val="22"/>
        </w:rPr>
        <w:t>For ex</w:t>
      </w:r>
      <w:r w:rsidR="004B2D61">
        <w:rPr>
          <w:rFonts w:ascii="Arial" w:hAnsi="Arial" w:cs="Arial"/>
          <w:sz w:val="22"/>
          <w:szCs w:val="22"/>
        </w:rPr>
        <w:t>ample, in acute lung inju</w:t>
      </w:r>
      <w:r w:rsidR="00E4177C">
        <w:rPr>
          <w:rFonts w:ascii="Arial" w:hAnsi="Arial" w:cs="Arial"/>
          <w:sz w:val="22"/>
          <w:szCs w:val="22"/>
        </w:rPr>
        <w:t xml:space="preserve">ry, damage </w:t>
      </w:r>
      <w:r w:rsidR="00ED3DFE">
        <w:rPr>
          <w:rFonts w:ascii="Arial" w:hAnsi="Arial" w:cs="Arial"/>
          <w:sz w:val="22"/>
          <w:szCs w:val="22"/>
        </w:rPr>
        <w:t xml:space="preserve">leads to fluid </w:t>
      </w:r>
      <w:proofErr w:type="spellStart"/>
      <w:r w:rsidR="00ED3DFE">
        <w:rPr>
          <w:rFonts w:ascii="Arial" w:hAnsi="Arial" w:cs="Arial"/>
          <w:sz w:val="22"/>
          <w:szCs w:val="22"/>
        </w:rPr>
        <w:t>build</w:t>
      </w:r>
      <w:r w:rsidR="008E2F6D">
        <w:rPr>
          <w:rFonts w:ascii="Arial" w:hAnsi="Arial" w:cs="Arial"/>
          <w:sz w:val="22"/>
          <w:szCs w:val="22"/>
        </w:rPr>
        <w:t xml:space="preserve"> up</w:t>
      </w:r>
      <w:proofErr w:type="spellEnd"/>
      <w:r w:rsidR="008E2F6D">
        <w:rPr>
          <w:rFonts w:ascii="Arial" w:hAnsi="Arial" w:cs="Arial"/>
          <w:sz w:val="22"/>
          <w:szCs w:val="22"/>
        </w:rPr>
        <w:t xml:space="preserve"> and infiltration by </w:t>
      </w:r>
      <w:r w:rsidR="0008709E">
        <w:rPr>
          <w:rFonts w:ascii="Arial" w:hAnsi="Arial" w:cs="Arial"/>
          <w:sz w:val="22"/>
          <w:szCs w:val="22"/>
        </w:rPr>
        <w:t xml:space="preserve">neutrophils and </w:t>
      </w:r>
      <w:r w:rsidR="00910D78">
        <w:rPr>
          <w:rFonts w:ascii="Arial" w:hAnsi="Arial" w:cs="Arial"/>
          <w:sz w:val="22"/>
          <w:szCs w:val="22"/>
        </w:rPr>
        <w:t>macrophages</w:t>
      </w:r>
      <w:r w:rsidR="00067B92">
        <w:rPr>
          <w:rFonts w:ascii="Arial" w:hAnsi="Arial" w:cs="Arial"/>
          <w:sz w:val="22"/>
          <w:szCs w:val="22"/>
        </w:rPr>
        <w:t xml:space="preserve">; </w:t>
      </w:r>
      <w:r w:rsidR="00EB6239">
        <w:rPr>
          <w:rFonts w:ascii="Arial" w:hAnsi="Arial" w:cs="Arial"/>
          <w:sz w:val="22"/>
          <w:szCs w:val="22"/>
        </w:rPr>
        <w:t>however, in allergic as</w:t>
      </w:r>
      <w:r w:rsidR="00C8225C">
        <w:rPr>
          <w:rFonts w:ascii="Arial" w:hAnsi="Arial" w:cs="Arial"/>
          <w:sz w:val="22"/>
          <w:szCs w:val="22"/>
        </w:rPr>
        <w:t>thma, inflammation</w:t>
      </w:r>
      <w:r w:rsidR="00816F3F">
        <w:rPr>
          <w:rFonts w:ascii="Arial" w:hAnsi="Arial" w:cs="Arial"/>
          <w:sz w:val="22"/>
          <w:szCs w:val="22"/>
        </w:rPr>
        <w:t xml:space="preserve"> develops </w:t>
      </w:r>
      <w:r w:rsidR="008C156B">
        <w:rPr>
          <w:rFonts w:ascii="Arial" w:hAnsi="Arial" w:cs="Arial"/>
          <w:sz w:val="22"/>
          <w:szCs w:val="22"/>
        </w:rPr>
        <w:t xml:space="preserve">from an immune imbalance </w:t>
      </w:r>
      <w:r w:rsidR="00AD2829">
        <w:rPr>
          <w:rFonts w:ascii="Arial" w:hAnsi="Arial" w:cs="Arial"/>
          <w:sz w:val="22"/>
          <w:szCs w:val="22"/>
        </w:rPr>
        <w:t>favouring a Th2-</w:t>
      </w:r>
      <w:r w:rsidR="007A0EBD">
        <w:rPr>
          <w:rFonts w:ascii="Arial" w:hAnsi="Arial" w:cs="Arial"/>
          <w:sz w:val="22"/>
          <w:szCs w:val="22"/>
        </w:rPr>
        <w:t>type response, with add</w:t>
      </w:r>
      <w:r w:rsidR="006E3E58">
        <w:rPr>
          <w:rFonts w:ascii="Arial" w:hAnsi="Arial" w:cs="Arial"/>
          <w:sz w:val="22"/>
          <w:szCs w:val="22"/>
        </w:rPr>
        <w:t>itional involvement of Th17</w:t>
      </w:r>
      <w:r w:rsidR="007F2F29">
        <w:rPr>
          <w:rFonts w:ascii="Arial" w:hAnsi="Arial" w:cs="Arial"/>
          <w:sz w:val="22"/>
          <w:szCs w:val="22"/>
        </w:rPr>
        <w:t xml:space="preserve"> and regulatory </w:t>
      </w:r>
      <w:r w:rsidR="00E3045C">
        <w:rPr>
          <w:rFonts w:ascii="Arial" w:hAnsi="Arial" w:cs="Arial"/>
          <w:sz w:val="22"/>
          <w:szCs w:val="22"/>
        </w:rPr>
        <w:t>T-cell</w:t>
      </w:r>
      <w:r w:rsidR="00106B8C">
        <w:rPr>
          <w:rFonts w:ascii="Arial" w:hAnsi="Arial" w:cs="Arial"/>
          <w:sz w:val="22"/>
          <w:szCs w:val="22"/>
        </w:rPr>
        <w:t xml:space="preserve"> pathways (</w:t>
      </w:r>
      <w:proofErr w:type="spellStart"/>
      <w:r w:rsidR="00106B8C">
        <w:rPr>
          <w:rFonts w:ascii="Arial" w:hAnsi="Arial" w:cs="Arial"/>
          <w:sz w:val="22"/>
          <w:szCs w:val="22"/>
        </w:rPr>
        <w:t>Bottemanne</w:t>
      </w:r>
      <w:proofErr w:type="spellEnd"/>
      <w:r w:rsidR="001C6A6B">
        <w:rPr>
          <w:rFonts w:ascii="Arial" w:hAnsi="Arial" w:cs="Arial"/>
          <w:sz w:val="22"/>
          <w:szCs w:val="22"/>
        </w:rPr>
        <w:t xml:space="preserve"> et., 2021).</w:t>
      </w:r>
      <w:r w:rsidR="009278E3">
        <w:rPr>
          <w:rFonts w:ascii="Arial" w:hAnsi="Arial" w:cs="Arial"/>
          <w:sz w:val="22"/>
          <w:szCs w:val="22"/>
        </w:rPr>
        <w:t xml:space="preserve"> </w:t>
      </w:r>
      <w:r w:rsidR="00CF486B">
        <w:rPr>
          <w:rFonts w:ascii="Arial" w:hAnsi="Arial" w:cs="Arial"/>
          <w:sz w:val="22"/>
          <w:szCs w:val="22"/>
        </w:rPr>
        <w:t>Additionally, this immun</w:t>
      </w:r>
      <w:r w:rsidR="00AF70D3">
        <w:rPr>
          <w:rFonts w:ascii="Arial" w:hAnsi="Arial" w:cs="Arial"/>
          <w:sz w:val="22"/>
          <w:szCs w:val="22"/>
        </w:rPr>
        <w:t xml:space="preserve">e activation triggers </w:t>
      </w:r>
      <w:r w:rsidR="001C76A0">
        <w:rPr>
          <w:rFonts w:ascii="Arial" w:hAnsi="Arial" w:cs="Arial"/>
          <w:sz w:val="22"/>
          <w:szCs w:val="22"/>
        </w:rPr>
        <w:t>release of key cytokin</w:t>
      </w:r>
      <w:r w:rsidR="0011731A">
        <w:rPr>
          <w:rFonts w:ascii="Arial" w:hAnsi="Arial" w:cs="Arial"/>
          <w:sz w:val="22"/>
          <w:szCs w:val="22"/>
        </w:rPr>
        <w:t>es including IL-4, IL</w:t>
      </w:r>
      <w:r w:rsidR="00BD3463">
        <w:rPr>
          <w:rFonts w:ascii="Arial" w:hAnsi="Arial" w:cs="Arial"/>
          <w:sz w:val="22"/>
          <w:szCs w:val="22"/>
        </w:rPr>
        <w:t>-</w:t>
      </w:r>
      <w:r w:rsidR="00971F86">
        <w:rPr>
          <w:rFonts w:ascii="Arial" w:hAnsi="Arial" w:cs="Arial"/>
          <w:sz w:val="22"/>
          <w:szCs w:val="22"/>
        </w:rPr>
        <w:t>5,</w:t>
      </w:r>
      <w:r w:rsidR="00BD3463">
        <w:rPr>
          <w:rFonts w:ascii="Arial" w:hAnsi="Arial" w:cs="Arial"/>
          <w:sz w:val="22"/>
          <w:szCs w:val="22"/>
        </w:rPr>
        <w:t xml:space="preserve"> and IL-13</w:t>
      </w:r>
      <w:r w:rsidR="00186444">
        <w:rPr>
          <w:rFonts w:ascii="Arial" w:hAnsi="Arial" w:cs="Arial"/>
          <w:sz w:val="22"/>
          <w:szCs w:val="22"/>
        </w:rPr>
        <w:t xml:space="preserve"> molecules</w:t>
      </w:r>
      <w:r w:rsidR="0012012C">
        <w:rPr>
          <w:rFonts w:ascii="Arial" w:hAnsi="Arial" w:cs="Arial"/>
          <w:sz w:val="22"/>
          <w:szCs w:val="22"/>
        </w:rPr>
        <w:t xml:space="preserve"> </w:t>
      </w:r>
      <w:r w:rsidR="009D706E">
        <w:rPr>
          <w:rFonts w:ascii="Arial" w:hAnsi="Arial" w:cs="Arial"/>
          <w:sz w:val="22"/>
          <w:szCs w:val="22"/>
        </w:rPr>
        <w:t>solely responsible</w:t>
      </w:r>
      <w:r w:rsidR="0012012C">
        <w:rPr>
          <w:rFonts w:ascii="Arial" w:hAnsi="Arial" w:cs="Arial"/>
          <w:sz w:val="22"/>
          <w:szCs w:val="22"/>
        </w:rPr>
        <w:t xml:space="preserve"> for</w:t>
      </w:r>
      <w:r w:rsidR="00C43AE0">
        <w:rPr>
          <w:rFonts w:ascii="Arial" w:hAnsi="Arial" w:cs="Arial"/>
          <w:sz w:val="22"/>
          <w:szCs w:val="22"/>
        </w:rPr>
        <w:t xml:space="preserve"> the characteri</w:t>
      </w:r>
      <w:r w:rsidR="00D06548">
        <w:rPr>
          <w:rFonts w:ascii="Arial" w:hAnsi="Arial" w:cs="Arial"/>
          <w:sz w:val="22"/>
          <w:szCs w:val="22"/>
        </w:rPr>
        <w:t xml:space="preserve">stic </w:t>
      </w:r>
      <w:r w:rsidR="00DF176B">
        <w:rPr>
          <w:rFonts w:ascii="Arial" w:hAnsi="Arial" w:cs="Arial"/>
          <w:sz w:val="22"/>
          <w:szCs w:val="22"/>
        </w:rPr>
        <w:t>features of asthma</w:t>
      </w:r>
      <w:r w:rsidR="004E7FD0">
        <w:rPr>
          <w:rFonts w:ascii="Arial" w:hAnsi="Arial" w:cs="Arial"/>
          <w:sz w:val="22"/>
          <w:szCs w:val="22"/>
        </w:rPr>
        <w:t xml:space="preserve">. Also, </w:t>
      </w:r>
      <w:r w:rsidR="005D75B8">
        <w:rPr>
          <w:rFonts w:ascii="Arial" w:hAnsi="Arial" w:cs="Arial"/>
          <w:sz w:val="22"/>
          <w:szCs w:val="22"/>
        </w:rPr>
        <w:t>excess IgE production</w:t>
      </w:r>
      <w:r w:rsidR="00A175E1">
        <w:rPr>
          <w:rFonts w:ascii="Arial" w:hAnsi="Arial" w:cs="Arial"/>
          <w:sz w:val="22"/>
          <w:szCs w:val="22"/>
        </w:rPr>
        <w:t>, accumulation of eosin</w:t>
      </w:r>
      <w:r w:rsidR="00FB6005">
        <w:rPr>
          <w:rFonts w:ascii="Arial" w:hAnsi="Arial" w:cs="Arial"/>
          <w:sz w:val="22"/>
          <w:szCs w:val="22"/>
        </w:rPr>
        <w:t>ophils, airway</w:t>
      </w:r>
      <w:r w:rsidR="00FA2C56">
        <w:rPr>
          <w:rFonts w:ascii="Arial" w:hAnsi="Arial" w:cs="Arial"/>
          <w:sz w:val="22"/>
          <w:szCs w:val="22"/>
        </w:rPr>
        <w:t xml:space="preserve"> hyper</w:t>
      </w:r>
      <w:r w:rsidR="00A73596">
        <w:rPr>
          <w:rFonts w:ascii="Arial" w:hAnsi="Arial" w:cs="Arial"/>
          <w:sz w:val="22"/>
          <w:szCs w:val="22"/>
        </w:rPr>
        <w:t>-</w:t>
      </w:r>
      <w:r w:rsidR="00FA2C56">
        <w:rPr>
          <w:rFonts w:ascii="Arial" w:hAnsi="Arial" w:cs="Arial"/>
          <w:sz w:val="22"/>
          <w:szCs w:val="22"/>
        </w:rPr>
        <w:t xml:space="preserve"> </w:t>
      </w:r>
      <w:r w:rsidR="003B0261">
        <w:rPr>
          <w:rFonts w:ascii="Arial" w:hAnsi="Arial" w:cs="Arial"/>
          <w:sz w:val="22"/>
          <w:szCs w:val="22"/>
        </w:rPr>
        <w:t>responsiveness,</w:t>
      </w:r>
      <w:r w:rsidR="00A73596">
        <w:rPr>
          <w:rFonts w:ascii="Arial" w:hAnsi="Arial" w:cs="Arial"/>
          <w:sz w:val="22"/>
          <w:szCs w:val="22"/>
        </w:rPr>
        <w:t xml:space="preserve"> </w:t>
      </w:r>
      <w:r w:rsidR="002D2693">
        <w:rPr>
          <w:rFonts w:ascii="Arial" w:hAnsi="Arial" w:cs="Arial"/>
          <w:sz w:val="22"/>
          <w:szCs w:val="22"/>
        </w:rPr>
        <w:t xml:space="preserve">and structural changes such as </w:t>
      </w:r>
      <w:r w:rsidR="00B42804">
        <w:rPr>
          <w:rFonts w:ascii="Arial" w:hAnsi="Arial" w:cs="Arial"/>
          <w:sz w:val="22"/>
          <w:szCs w:val="22"/>
        </w:rPr>
        <w:t>thickening of the airwa</w:t>
      </w:r>
      <w:r w:rsidR="00071618">
        <w:rPr>
          <w:rFonts w:ascii="Arial" w:hAnsi="Arial" w:cs="Arial"/>
          <w:sz w:val="22"/>
          <w:szCs w:val="22"/>
        </w:rPr>
        <w:t>y wall</w:t>
      </w:r>
      <w:r w:rsidR="00852683">
        <w:rPr>
          <w:rFonts w:ascii="Arial" w:hAnsi="Arial" w:cs="Arial"/>
          <w:sz w:val="22"/>
          <w:szCs w:val="22"/>
        </w:rPr>
        <w:t xml:space="preserve">, </w:t>
      </w:r>
      <w:r w:rsidR="00BA6367">
        <w:rPr>
          <w:rFonts w:ascii="Arial" w:hAnsi="Arial" w:cs="Arial"/>
          <w:sz w:val="22"/>
          <w:szCs w:val="22"/>
        </w:rPr>
        <w:t>peribranchial</w:t>
      </w:r>
      <w:r w:rsidR="00F4334E">
        <w:rPr>
          <w:rFonts w:ascii="Arial" w:hAnsi="Arial" w:cs="Arial"/>
          <w:sz w:val="22"/>
          <w:szCs w:val="22"/>
        </w:rPr>
        <w:t xml:space="preserve"> </w:t>
      </w:r>
      <w:r w:rsidR="006C72CE">
        <w:rPr>
          <w:rFonts w:ascii="Arial" w:hAnsi="Arial" w:cs="Arial"/>
          <w:sz w:val="22"/>
          <w:szCs w:val="22"/>
        </w:rPr>
        <w:t>scarring</w:t>
      </w:r>
      <w:r w:rsidR="00BA6367">
        <w:rPr>
          <w:rFonts w:ascii="Arial" w:hAnsi="Arial" w:cs="Arial"/>
          <w:sz w:val="22"/>
          <w:szCs w:val="22"/>
        </w:rPr>
        <w:t xml:space="preserve"> </w:t>
      </w:r>
      <w:r w:rsidR="001830CD">
        <w:rPr>
          <w:rFonts w:ascii="Arial" w:hAnsi="Arial" w:cs="Arial"/>
          <w:sz w:val="22"/>
          <w:szCs w:val="22"/>
        </w:rPr>
        <w:t>and over</w:t>
      </w:r>
      <w:r w:rsidR="00FE356E">
        <w:rPr>
          <w:rFonts w:ascii="Arial" w:hAnsi="Arial" w:cs="Arial"/>
          <w:sz w:val="22"/>
          <w:szCs w:val="22"/>
        </w:rPr>
        <w:t xml:space="preserve">production of sticky </w:t>
      </w:r>
      <w:r w:rsidR="00162947">
        <w:rPr>
          <w:rFonts w:ascii="Arial" w:hAnsi="Arial" w:cs="Arial"/>
          <w:sz w:val="22"/>
          <w:szCs w:val="22"/>
        </w:rPr>
        <w:t>mucus (</w:t>
      </w:r>
      <w:proofErr w:type="spellStart"/>
      <w:r w:rsidR="00162947">
        <w:rPr>
          <w:rFonts w:ascii="Arial" w:hAnsi="Arial" w:cs="Arial"/>
          <w:sz w:val="22"/>
          <w:szCs w:val="22"/>
        </w:rPr>
        <w:t>Bottemanne</w:t>
      </w:r>
      <w:proofErr w:type="spellEnd"/>
      <w:r w:rsidR="00162947">
        <w:rPr>
          <w:rFonts w:ascii="Arial" w:hAnsi="Arial" w:cs="Arial"/>
          <w:sz w:val="22"/>
          <w:szCs w:val="22"/>
        </w:rPr>
        <w:t xml:space="preserve"> et</w:t>
      </w:r>
      <w:r w:rsidR="00CF4748">
        <w:rPr>
          <w:rFonts w:ascii="Arial" w:hAnsi="Arial" w:cs="Arial"/>
          <w:sz w:val="22"/>
          <w:szCs w:val="22"/>
        </w:rPr>
        <w:t xml:space="preserve">., 2021). </w:t>
      </w:r>
      <w:r w:rsidR="0058639C">
        <w:rPr>
          <w:rFonts w:ascii="Arial" w:hAnsi="Arial" w:cs="Arial"/>
          <w:sz w:val="22"/>
          <w:szCs w:val="22"/>
        </w:rPr>
        <w:t>Both</w:t>
      </w:r>
      <w:r w:rsidR="00A66B39">
        <w:rPr>
          <w:rFonts w:ascii="Arial" w:hAnsi="Arial" w:cs="Arial"/>
          <w:sz w:val="22"/>
          <w:szCs w:val="22"/>
        </w:rPr>
        <w:t xml:space="preserve"> inflammation and</w:t>
      </w:r>
      <w:r w:rsidR="00A364B5">
        <w:rPr>
          <w:rFonts w:ascii="Arial" w:hAnsi="Arial" w:cs="Arial"/>
          <w:sz w:val="22"/>
          <w:szCs w:val="22"/>
        </w:rPr>
        <w:t xml:space="preserve"> the resulting breathing di</w:t>
      </w:r>
      <w:r w:rsidR="00BC423E">
        <w:rPr>
          <w:rFonts w:ascii="Arial" w:hAnsi="Arial" w:cs="Arial"/>
          <w:sz w:val="22"/>
          <w:szCs w:val="22"/>
        </w:rPr>
        <w:t>fficulties reduce long term quality of li</w:t>
      </w:r>
      <w:r w:rsidR="002C16C5">
        <w:rPr>
          <w:rFonts w:ascii="Arial" w:hAnsi="Arial" w:cs="Arial"/>
          <w:sz w:val="22"/>
          <w:szCs w:val="22"/>
        </w:rPr>
        <w:t>fe for those affected (</w:t>
      </w:r>
      <w:proofErr w:type="spellStart"/>
      <w:r w:rsidR="002C16C5">
        <w:rPr>
          <w:rFonts w:ascii="Arial" w:hAnsi="Arial" w:cs="Arial"/>
          <w:sz w:val="22"/>
          <w:szCs w:val="22"/>
        </w:rPr>
        <w:t>Bott</w:t>
      </w:r>
      <w:r w:rsidR="008B2CA3">
        <w:rPr>
          <w:rFonts w:ascii="Arial" w:hAnsi="Arial" w:cs="Arial"/>
          <w:sz w:val="22"/>
          <w:szCs w:val="22"/>
        </w:rPr>
        <w:t>emanne</w:t>
      </w:r>
      <w:proofErr w:type="spellEnd"/>
      <w:r w:rsidR="008B2CA3">
        <w:rPr>
          <w:rFonts w:ascii="Arial" w:hAnsi="Arial" w:cs="Arial"/>
          <w:sz w:val="22"/>
          <w:szCs w:val="22"/>
        </w:rPr>
        <w:t xml:space="preserve"> et al., 2021</w:t>
      </w:r>
      <w:r w:rsidR="00864ED5">
        <w:rPr>
          <w:rFonts w:ascii="Arial" w:hAnsi="Arial" w:cs="Arial"/>
          <w:sz w:val="22"/>
          <w:szCs w:val="22"/>
        </w:rPr>
        <w:t>).</w:t>
      </w:r>
    </w:p>
    <w:p w14:paraId="5816C809" w14:textId="77777777" w:rsidR="002B79B9" w:rsidRPr="006400DC" w:rsidRDefault="002B79B9" w:rsidP="00405D20">
      <w:pPr>
        <w:spacing w:line="360" w:lineRule="auto"/>
        <w:rPr>
          <w:rFonts w:ascii="Arial" w:hAnsi="Arial" w:cs="Arial"/>
          <w:sz w:val="32"/>
          <w:szCs w:val="32"/>
        </w:rPr>
      </w:pPr>
    </w:p>
    <w:p w14:paraId="603475BD" w14:textId="5F63B3A6" w:rsidR="005D16D4" w:rsidRPr="006400DC" w:rsidRDefault="005D16D4" w:rsidP="00D21811">
      <w:pPr>
        <w:pStyle w:val="Heading1"/>
      </w:pPr>
      <w:bookmarkStart w:id="20" w:name="_Toc233139939"/>
      <w:bookmarkStart w:id="21" w:name="_Toc233140083"/>
      <w:bookmarkStart w:id="22" w:name="_Toc233140548"/>
      <w:r w:rsidRPr="006400DC">
        <w:lastRenderedPageBreak/>
        <w:t>Monitoring Res</w:t>
      </w:r>
      <w:r w:rsidR="00C21EA6" w:rsidRPr="006400DC">
        <w:t>piratory Function: Peak Flow Mana</w:t>
      </w:r>
      <w:r w:rsidR="009D0494" w:rsidRPr="006400DC">
        <w:t>gement</w:t>
      </w:r>
      <w:bookmarkEnd w:id="20"/>
      <w:bookmarkEnd w:id="21"/>
      <w:bookmarkEnd w:id="22"/>
    </w:p>
    <w:p w14:paraId="223872EE" w14:textId="040953E1" w:rsidR="009D0494" w:rsidRDefault="00482FF6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Regular</w:t>
      </w:r>
      <w:r w:rsidR="006A7770">
        <w:rPr>
          <w:rFonts w:ascii="Arial" w:hAnsi="Arial" w:cs="Arial"/>
          <w:sz w:val="22"/>
          <w:szCs w:val="22"/>
        </w:rPr>
        <w:t xml:space="preserve"> monitoring</w:t>
      </w:r>
      <w:r>
        <w:rPr>
          <w:rFonts w:ascii="Arial" w:hAnsi="Arial" w:cs="Arial"/>
          <w:sz w:val="22"/>
          <w:szCs w:val="22"/>
        </w:rPr>
        <w:t xml:space="preserve"> of respiratory </w:t>
      </w:r>
      <w:r w:rsidR="00E90EE3">
        <w:rPr>
          <w:rFonts w:ascii="Arial" w:hAnsi="Arial" w:cs="Arial"/>
          <w:sz w:val="22"/>
          <w:szCs w:val="22"/>
        </w:rPr>
        <w:t xml:space="preserve">function is a core part of asthma </w:t>
      </w:r>
      <w:r w:rsidR="00CC7674">
        <w:rPr>
          <w:rFonts w:ascii="Arial" w:hAnsi="Arial" w:cs="Arial"/>
          <w:sz w:val="22"/>
          <w:szCs w:val="22"/>
        </w:rPr>
        <w:t>self-management</w:t>
      </w:r>
      <w:r w:rsidR="00DB16FC">
        <w:rPr>
          <w:rFonts w:ascii="Arial" w:hAnsi="Arial" w:cs="Arial"/>
          <w:sz w:val="22"/>
          <w:szCs w:val="22"/>
        </w:rPr>
        <w:t xml:space="preserve">, </w:t>
      </w:r>
      <w:r w:rsidR="008E59E1">
        <w:rPr>
          <w:rFonts w:ascii="Arial" w:hAnsi="Arial" w:cs="Arial"/>
          <w:sz w:val="22"/>
          <w:szCs w:val="22"/>
        </w:rPr>
        <w:t xml:space="preserve">helping patients and healthcare </w:t>
      </w:r>
      <w:r w:rsidR="008F7330">
        <w:rPr>
          <w:rFonts w:ascii="Arial" w:hAnsi="Arial" w:cs="Arial"/>
          <w:sz w:val="22"/>
          <w:szCs w:val="22"/>
        </w:rPr>
        <w:t>professionals track control</w:t>
      </w:r>
      <w:r w:rsidR="0004630D">
        <w:rPr>
          <w:rFonts w:ascii="Arial" w:hAnsi="Arial" w:cs="Arial"/>
          <w:sz w:val="22"/>
          <w:szCs w:val="22"/>
        </w:rPr>
        <w:t>, detect deter</w:t>
      </w:r>
      <w:r w:rsidR="004505AB">
        <w:rPr>
          <w:rFonts w:ascii="Arial" w:hAnsi="Arial" w:cs="Arial"/>
          <w:sz w:val="22"/>
          <w:szCs w:val="22"/>
        </w:rPr>
        <w:t xml:space="preserve">ioration early and adjust treatment </w:t>
      </w:r>
      <w:r w:rsidR="00FE3CB5">
        <w:rPr>
          <w:rFonts w:ascii="Arial" w:hAnsi="Arial" w:cs="Arial"/>
          <w:sz w:val="22"/>
          <w:szCs w:val="22"/>
        </w:rPr>
        <w:t>before severe symptom</w:t>
      </w:r>
      <w:r w:rsidR="00F52171">
        <w:rPr>
          <w:rFonts w:ascii="Arial" w:hAnsi="Arial" w:cs="Arial"/>
          <w:sz w:val="22"/>
          <w:szCs w:val="22"/>
        </w:rPr>
        <w:t>s develop (NICE, 2024).</w:t>
      </w:r>
      <w:r w:rsidR="00654F6F">
        <w:rPr>
          <w:rFonts w:ascii="Arial" w:hAnsi="Arial" w:cs="Arial"/>
          <w:sz w:val="22"/>
          <w:szCs w:val="22"/>
        </w:rPr>
        <w:t xml:space="preserve"> </w:t>
      </w:r>
      <w:r w:rsidR="0037727D" w:rsidRPr="00CF5E0A">
        <w:rPr>
          <w:rFonts w:ascii="Arial" w:hAnsi="Arial" w:cs="Arial"/>
          <w:sz w:val="22"/>
          <w:szCs w:val="22"/>
        </w:rPr>
        <w:t>Th</w:t>
      </w:r>
      <w:r w:rsidR="00047AF4" w:rsidRPr="00CF5E0A">
        <w:rPr>
          <w:rFonts w:ascii="Arial" w:hAnsi="Arial" w:cs="Arial"/>
          <w:sz w:val="22"/>
          <w:szCs w:val="22"/>
        </w:rPr>
        <w:t>e peak expi</w:t>
      </w:r>
      <w:r w:rsidR="004C392F" w:rsidRPr="00CF5E0A">
        <w:rPr>
          <w:rFonts w:ascii="Arial" w:hAnsi="Arial" w:cs="Arial"/>
          <w:sz w:val="22"/>
          <w:szCs w:val="22"/>
        </w:rPr>
        <w:t>ratory flow (PEF)</w:t>
      </w:r>
      <w:r w:rsidR="00D469F0" w:rsidRPr="00CF5E0A">
        <w:rPr>
          <w:rFonts w:ascii="Arial" w:hAnsi="Arial" w:cs="Arial"/>
          <w:sz w:val="22"/>
          <w:szCs w:val="22"/>
        </w:rPr>
        <w:t xml:space="preserve"> meter </w:t>
      </w:r>
      <w:r w:rsidR="00D469F0">
        <w:rPr>
          <w:rFonts w:ascii="Arial" w:hAnsi="Arial" w:cs="Arial"/>
          <w:sz w:val="22"/>
          <w:szCs w:val="22"/>
        </w:rPr>
        <w:t xml:space="preserve">is the most </w:t>
      </w:r>
      <w:r w:rsidR="00736046">
        <w:rPr>
          <w:rFonts w:ascii="Arial" w:hAnsi="Arial" w:cs="Arial"/>
          <w:sz w:val="22"/>
          <w:szCs w:val="22"/>
        </w:rPr>
        <w:t xml:space="preserve">tool </w:t>
      </w:r>
      <w:r w:rsidR="005415AB">
        <w:rPr>
          <w:rFonts w:ascii="Arial" w:hAnsi="Arial" w:cs="Arial"/>
          <w:sz w:val="22"/>
          <w:szCs w:val="22"/>
        </w:rPr>
        <w:t>used;</w:t>
      </w:r>
      <w:r w:rsidR="00F963CA">
        <w:rPr>
          <w:rFonts w:ascii="Arial" w:hAnsi="Arial" w:cs="Arial"/>
          <w:sz w:val="22"/>
          <w:szCs w:val="22"/>
        </w:rPr>
        <w:t xml:space="preserve"> </w:t>
      </w:r>
      <w:r w:rsidR="004916A4">
        <w:rPr>
          <w:rFonts w:ascii="Arial" w:hAnsi="Arial" w:cs="Arial"/>
          <w:sz w:val="22"/>
          <w:szCs w:val="22"/>
        </w:rPr>
        <w:t>it is</w:t>
      </w:r>
      <w:r w:rsidR="00F963CA">
        <w:rPr>
          <w:rFonts w:ascii="Arial" w:hAnsi="Arial" w:cs="Arial"/>
          <w:sz w:val="22"/>
          <w:szCs w:val="22"/>
        </w:rPr>
        <w:t xml:space="preserve"> a simple, portable </w:t>
      </w:r>
      <w:r w:rsidR="006D1E2A">
        <w:rPr>
          <w:rFonts w:ascii="Arial" w:hAnsi="Arial" w:cs="Arial"/>
          <w:sz w:val="22"/>
          <w:szCs w:val="22"/>
        </w:rPr>
        <w:t>device</w:t>
      </w:r>
      <w:r w:rsidR="00F963CA">
        <w:rPr>
          <w:rFonts w:ascii="Arial" w:hAnsi="Arial" w:cs="Arial"/>
          <w:sz w:val="22"/>
          <w:szCs w:val="22"/>
        </w:rPr>
        <w:t xml:space="preserve"> </w:t>
      </w:r>
      <w:r w:rsidR="006D1E2A">
        <w:rPr>
          <w:rFonts w:ascii="Arial" w:hAnsi="Arial" w:cs="Arial"/>
          <w:sz w:val="22"/>
          <w:szCs w:val="22"/>
        </w:rPr>
        <w:t xml:space="preserve">that measures the maximum </w:t>
      </w:r>
      <w:r w:rsidR="009C56E2">
        <w:rPr>
          <w:rFonts w:ascii="Arial" w:hAnsi="Arial" w:cs="Arial"/>
          <w:sz w:val="22"/>
          <w:szCs w:val="22"/>
        </w:rPr>
        <w:t xml:space="preserve">speed of air </w:t>
      </w:r>
      <w:r w:rsidR="009C1ABD">
        <w:rPr>
          <w:rFonts w:ascii="Arial" w:hAnsi="Arial" w:cs="Arial"/>
          <w:sz w:val="22"/>
          <w:szCs w:val="22"/>
        </w:rPr>
        <w:t xml:space="preserve">exhaled from the lungs in one rapid </w:t>
      </w:r>
      <w:r w:rsidR="00587880">
        <w:rPr>
          <w:rFonts w:ascii="Arial" w:hAnsi="Arial" w:cs="Arial"/>
          <w:sz w:val="22"/>
          <w:szCs w:val="22"/>
        </w:rPr>
        <w:t xml:space="preserve">breath that measured in litres </w:t>
      </w:r>
      <w:r w:rsidR="006B3D17">
        <w:rPr>
          <w:rFonts w:ascii="Arial" w:hAnsi="Arial" w:cs="Arial"/>
          <w:sz w:val="22"/>
          <w:szCs w:val="22"/>
        </w:rPr>
        <w:t>per minute (L/</w:t>
      </w:r>
      <w:r w:rsidR="00A969AE">
        <w:rPr>
          <w:rFonts w:ascii="Arial" w:hAnsi="Arial" w:cs="Arial"/>
          <w:sz w:val="22"/>
          <w:szCs w:val="22"/>
        </w:rPr>
        <w:t>min).</w:t>
      </w:r>
      <w:r w:rsidR="00FE4522">
        <w:rPr>
          <w:rFonts w:ascii="Arial" w:hAnsi="Arial" w:cs="Arial"/>
          <w:sz w:val="22"/>
          <w:szCs w:val="22"/>
        </w:rPr>
        <w:t xml:space="preserve"> </w:t>
      </w:r>
    </w:p>
    <w:p w14:paraId="04B980AE" w14:textId="55E9C1BF" w:rsidR="000D7A10" w:rsidRDefault="000D7A10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Therefore, reading</w:t>
      </w:r>
      <w:r w:rsidR="00A6734A">
        <w:rPr>
          <w:rFonts w:ascii="Arial" w:hAnsi="Arial" w:cs="Arial"/>
          <w:sz w:val="22"/>
          <w:szCs w:val="22"/>
        </w:rPr>
        <w:t>s are recorded regularly (e</w:t>
      </w:r>
      <w:r w:rsidR="001926C0">
        <w:rPr>
          <w:rFonts w:ascii="Arial" w:hAnsi="Arial" w:cs="Arial"/>
          <w:sz w:val="22"/>
          <w:szCs w:val="22"/>
        </w:rPr>
        <w:t xml:space="preserve">.g. morning and evening) </w:t>
      </w:r>
      <w:r w:rsidR="005E093A">
        <w:rPr>
          <w:rFonts w:ascii="Arial" w:hAnsi="Arial" w:cs="Arial"/>
          <w:sz w:val="22"/>
          <w:szCs w:val="22"/>
        </w:rPr>
        <w:t>and plotted on a chart or app</w:t>
      </w:r>
      <w:r w:rsidR="0090239D">
        <w:rPr>
          <w:rFonts w:ascii="Arial" w:hAnsi="Arial" w:cs="Arial"/>
          <w:sz w:val="22"/>
          <w:szCs w:val="22"/>
        </w:rPr>
        <w:t>. Results are interpreted using a traffic light system</w:t>
      </w:r>
      <w:r w:rsidR="00E84E19">
        <w:rPr>
          <w:rFonts w:ascii="Arial" w:hAnsi="Arial" w:cs="Arial"/>
          <w:sz w:val="22"/>
          <w:szCs w:val="22"/>
        </w:rPr>
        <w:t>:</w:t>
      </w:r>
    </w:p>
    <w:p w14:paraId="27E88355" w14:textId="3D7425A9" w:rsidR="00E84E19" w:rsidRDefault="001E1417" w:rsidP="00405D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Green </w:t>
      </w:r>
      <w:r w:rsidR="00144F07">
        <w:rPr>
          <w:rFonts w:ascii="Arial" w:hAnsi="Arial" w:cs="Arial"/>
          <w:b/>
          <w:bCs/>
          <w:sz w:val="22"/>
          <w:szCs w:val="22"/>
        </w:rPr>
        <w:t xml:space="preserve">zone: </w:t>
      </w:r>
      <w:r w:rsidR="00144F07">
        <w:rPr>
          <w:rFonts w:ascii="Arial" w:hAnsi="Arial" w:cs="Arial"/>
          <w:sz w:val="22"/>
          <w:szCs w:val="22"/>
        </w:rPr>
        <w:t>80</w:t>
      </w:r>
      <w:r w:rsidR="00B554CF">
        <w:rPr>
          <w:rFonts w:ascii="Arial" w:hAnsi="Arial" w:cs="Arial"/>
          <w:sz w:val="22"/>
          <w:szCs w:val="22"/>
        </w:rPr>
        <w:t>-100% of person</w:t>
      </w:r>
      <w:r w:rsidR="00071DCA">
        <w:rPr>
          <w:rFonts w:ascii="Arial" w:hAnsi="Arial" w:cs="Arial"/>
          <w:sz w:val="22"/>
          <w:szCs w:val="22"/>
        </w:rPr>
        <w:t>al best, asthma well controlled</w:t>
      </w:r>
      <w:r w:rsidR="004A3AF4">
        <w:rPr>
          <w:rFonts w:ascii="Arial" w:hAnsi="Arial" w:cs="Arial"/>
          <w:sz w:val="22"/>
          <w:szCs w:val="22"/>
        </w:rPr>
        <w:t>; continued usual treatment</w:t>
      </w:r>
      <w:r w:rsidR="004E1EB8">
        <w:rPr>
          <w:rFonts w:ascii="Arial" w:hAnsi="Arial" w:cs="Arial"/>
          <w:sz w:val="22"/>
          <w:szCs w:val="22"/>
        </w:rPr>
        <w:t>.</w:t>
      </w:r>
    </w:p>
    <w:p w14:paraId="3D3574B1" w14:textId="31BE76C5" w:rsidR="004E1EB8" w:rsidRDefault="004E1EB8" w:rsidP="00405D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Yellow zone:</w:t>
      </w:r>
      <w:r>
        <w:rPr>
          <w:rFonts w:ascii="Arial" w:hAnsi="Arial" w:cs="Arial"/>
          <w:sz w:val="22"/>
          <w:szCs w:val="22"/>
        </w:rPr>
        <w:t xml:space="preserve"> </w:t>
      </w:r>
      <w:r w:rsidR="006328DC">
        <w:rPr>
          <w:rFonts w:ascii="Arial" w:hAnsi="Arial" w:cs="Arial"/>
          <w:sz w:val="22"/>
          <w:szCs w:val="22"/>
        </w:rPr>
        <w:t>50-79%</w:t>
      </w:r>
      <w:r w:rsidR="00456C52">
        <w:rPr>
          <w:rFonts w:ascii="Arial" w:hAnsi="Arial" w:cs="Arial"/>
          <w:sz w:val="22"/>
          <w:szCs w:val="22"/>
        </w:rPr>
        <w:t>, deterioration or loss of control</w:t>
      </w:r>
      <w:r w:rsidR="00C61A4E">
        <w:rPr>
          <w:rFonts w:ascii="Arial" w:hAnsi="Arial" w:cs="Arial"/>
          <w:sz w:val="22"/>
          <w:szCs w:val="22"/>
        </w:rPr>
        <w:t xml:space="preserve">; may need extra medication and </w:t>
      </w:r>
      <w:r w:rsidR="00640E1B">
        <w:rPr>
          <w:rFonts w:ascii="Arial" w:hAnsi="Arial" w:cs="Arial"/>
          <w:sz w:val="22"/>
          <w:szCs w:val="22"/>
        </w:rPr>
        <w:t>review triggers.</w:t>
      </w:r>
    </w:p>
    <w:p w14:paraId="7560FD32" w14:textId="720F24C2" w:rsidR="00640E1B" w:rsidRDefault="00640E1B" w:rsidP="00405D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</w:t>
      </w:r>
      <w:r w:rsidR="004656FA">
        <w:rPr>
          <w:rFonts w:ascii="Arial" w:hAnsi="Arial" w:cs="Arial"/>
          <w:b/>
          <w:bCs/>
          <w:sz w:val="22"/>
          <w:szCs w:val="22"/>
        </w:rPr>
        <w:t xml:space="preserve">d zone: </w:t>
      </w:r>
      <w:r w:rsidR="00B8143C">
        <w:rPr>
          <w:rFonts w:ascii="Arial" w:hAnsi="Arial" w:cs="Arial"/>
          <w:b/>
          <w:bCs/>
          <w:sz w:val="22"/>
          <w:szCs w:val="22"/>
        </w:rPr>
        <w:t xml:space="preserve">&lt;50%, </w:t>
      </w:r>
      <w:r w:rsidR="00C54286">
        <w:rPr>
          <w:rFonts w:ascii="Arial" w:hAnsi="Arial" w:cs="Arial"/>
          <w:sz w:val="22"/>
          <w:szCs w:val="22"/>
        </w:rPr>
        <w:t>severe narrowing</w:t>
      </w:r>
      <w:r w:rsidR="00074A88">
        <w:rPr>
          <w:rFonts w:ascii="Arial" w:hAnsi="Arial" w:cs="Arial"/>
          <w:sz w:val="22"/>
          <w:szCs w:val="22"/>
        </w:rPr>
        <w:t xml:space="preserve">; urgent action required, including </w:t>
      </w:r>
      <w:r w:rsidR="00EC4FC2">
        <w:rPr>
          <w:rFonts w:ascii="Arial" w:hAnsi="Arial" w:cs="Arial"/>
          <w:sz w:val="22"/>
          <w:szCs w:val="22"/>
        </w:rPr>
        <w:t>rescue medication and medical review</w:t>
      </w:r>
      <w:r w:rsidR="00E01074">
        <w:rPr>
          <w:rFonts w:ascii="Arial" w:hAnsi="Arial" w:cs="Arial"/>
          <w:sz w:val="22"/>
          <w:szCs w:val="22"/>
        </w:rPr>
        <w:t>.</w:t>
      </w:r>
    </w:p>
    <w:p w14:paraId="297E926A" w14:textId="10EDDE34" w:rsidR="00EC0BA6" w:rsidRPr="008B0A6D" w:rsidRDefault="008B0A6D" w:rsidP="00405D20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</w:t>
      </w:r>
      <w:r w:rsidR="00FC411A">
        <w:rPr>
          <w:rFonts w:ascii="Arial" w:hAnsi="Arial" w:cs="Arial"/>
          <w:sz w:val="22"/>
          <w:szCs w:val="22"/>
        </w:rPr>
        <w:t xml:space="preserve">dies show that people who monitor </w:t>
      </w:r>
      <w:r w:rsidR="007A05F1">
        <w:rPr>
          <w:rFonts w:ascii="Arial" w:hAnsi="Arial" w:cs="Arial"/>
          <w:sz w:val="22"/>
          <w:szCs w:val="22"/>
        </w:rPr>
        <w:t>PEF have fewer exa</w:t>
      </w:r>
      <w:r w:rsidR="00612F76">
        <w:rPr>
          <w:rFonts w:ascii="Arial" w:hAnsi="Arial" w:cs="Arial"/>
          <w:sz w:val="22"/>
          <w:szCs w:val="22"/>
        </w:rPr>
        <w:t>cerbations, fewer hospital</w:t>
      </w:r>
      <w:r w:rsidR="00546BC3">
        <w:rPr>
          <w:rFonts w:ascii="Arial" w:hAnsi="Arial" w:cs="Arial"/>
          <w:sz w:val="22"/>
          <w:szCs w:val="22"/>
        </w:rPr>
        <w:t xml:space="preserve"> </w:t>
      </w:r>
      <w:r w:rsidR="000E7B40">
        <w:rPr>
          <w:rFonts w:ascii="Arial" w:hAnsi="Arial" w:cs="Arial"/>
          <w:sz w:val="22"/>
          <w:szCs w:val="22"/>
        </w:rPr>
        <w:t>admissions,</w:t>
      </w:r>
      <w:r w:rsidR="00FB344F">
        <w:rPr>
          <w:rFonts w:ascii="Arial" w:hAnsi="Arial" w:cs="Arial"/>
          <w:sz w:val="22"/>
          <w:szCs w:val="22"/>
        </w:rPr>
        <w:t xml:space="preserve"> and better q</w:t>
      </w:r>
      <w:r w:rsidR="00F233C9">
        <w:rPr>
          <w:rFonts w:ascii="Arial" w:hAnsi="Arial" w:cs="Arial"/>
          <w:sz w:val="22"/>
          <w:szCs w:val="22"/>
        </w:rPr>
        <w:t>uality of life (Gibson</w:t>
      </w:r>
      <w:r w:rsidR="00723BED">
        <w:rPr>
          <w:rFonts w:ascii="Arial" w:hAnsi="Arial" w:cs="Arial"/>
          <w:sz w:val="22"/>
          <w:szCs w:val="22"/>
        </w:rPr>
        <w:t xml:space="preserve"> et al., 2022).</w:t>
      </w:r>
    </w:p>
    <w:p w14:paraId="3347CA56" w14:textId="77777777" w:rsidR="00363F35" w:rsidRDefault="00363F35" w:rsidP="00405D20">
      <w:pPr>
        <w:spacing w:line="360" w:lineRule="auto"/>
        <w:rPr>
          <w:rFonts w:ascii="Arial" w:hAnsi="Arial" w:cs="Arial"/>
          <w:sz w:val="22"/>
          <w:szCs w:val="22"/>
        </w:rPr>
      </w:pPr>
    </w:p>
    <w:p w14:paraId="3C19B271" w14:textId="55ECBA1B" w:rsidR="00FE42B4" w:rsidRPr="00CA40D7" w:rsidRDefault="00C47BAC" w:rsidP="00D21811">
      <w:pPr>
        <w:pStyle w:val="Heading1"/>
      </w:pPr>
      <w:bookmarkStart w:id="23" w:name="_Toc233139940"/>
      <w:bookmarkStart w:id="24" w:name="_Toc233140084"/>
      <w:bookmarkStart w:id="25" w:name="_Toc233140549"/>
      <w:r w:rsidRPr="00CA40D7">
        <w:t>Evidence Based Li</w:t>
      </w:r>
      <w:r w:rsidR="00A322E1" w:rsidRPr="00CA40D7">
        <w:t>festyle Recommendations</w:t>
      </w:r>
      <w:bookmarkEnd w:id="23"/>
      <w:bookmarkEnd w:id="24"/>
      <w:bookmarkEnd w:id="25"/>
    </w:p>
    <w:p w14:paraId="655296EA" w14:textId="5FC3920C" w:rsidR="00184BC8" w:rsidRDefault="00184BC8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Life</w:t>
      </w:r>
      <w:r w:rsidR="00CC2640">
        <w:rPr>
          <w:rFonts w:ascii="Arial" w:hAnsi="Arial" w:cs="Arial"/>
          <w:sz w:val="22"/>
          <w:szCs w:val="22"/>
        </w:rPr>
        <w:t xml:space="preserve">style changes are central to reducing </w:t>
      </w:r>
      <w:r w:rsidR="000B08D6">
        <w:rPr>
          <w:rFonts w:ascii="Arial" w:hAnsi="Arial" w:cs="Arial"/>
          <w:sz w:val="22"/>
          <w:szCs w:val="22"/>
        </w:rPr>
        <w:t xml:space="preserve">asthma severity, preventing </w:t>
      </w:r>
      <w:r w:rsidR="00C518A5">
        <w:rPr>
          <w:rFonts w:ascii="Arial" w:hAnsi="Arial" w:cs="Arial"/>
          <w:sz w:val="22"/>
          <w:szCs w:val="22"/>
        </w:rPr>
        <w:t>exacerbations,</w:t>
      </w:r>
      <w:r w:rsidR="00437754">
        <w:rPr>
          <w:rFonts w:ascii="Arial" w:hAnsi="Arial" w:cs="Arial"/>
          <w:sz w:val="22"/>
          <w:szCs w:val="22"/>
        </w:rPr>
        <w:t xml:space="preserve"> and improving long term </w:t>
      </w:r>
      <w:r w:rsidR="003D26F0">
        <w:rPr>
          <w:rFonts w:ascii="Arial" w:hAnsi="Arial" w:cs="Arial"/>
          <w:sz w:val="22"/>
          <w:szCs w:val="22"/>
        </w:rPr>
        <w:t>respiratory health.</w:t>
      </w:r>
    </w:p>
    <w:p w14:paraId="04666AD1" w14:textId="5F9467F1" w:rsidR="000667CC" w:rsidRDefault="000667CC" w:rsidP="00405D2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Recommendations below </w:t>
      </w:r>
      <w:r w:rsidR="00462E4E">
        <w:rPr>
          <w:rFonts w:ascii="Arial" w:hAnsi="Arial" w:cs="Arial"/>
          <w:sz w:val="22"/>
          <w:szCs w:val="22"/>
        </w:rPr>
        <w:t xml:space="preserve">are based on clinical guidelines and </w:t>
      </w:r>
      <w:r w:rsidR="00C9398E">
        <w:rPr>
          <w:rFonts w:ascii="Arial" w:hAnsi="Arial" w:cs="Arial"/>
          <w:sz w:val="22"/>
          <w:szCs w:val="22"/>
        </w:rPr>
        <w:t>research evidence, tailored to adolescents</w:t>
      </w:r>
      <w:r w:rsidR="00302D41">
        <w:rPr>
          <w:rFonts w:ascii="Arial" w:hAnsi="Arial" w:cs="Arial"/>
          <w:sz w:val="22"/>
          <w:szCs w:val="22"/>
        </w:rPr>
        <w:t>:</w:t>
      </w:r>
    </w:p>
    <w:p w14:paraId="280515D0" w14:textId="192BE83B" w:rsidR="00BA5D9B" w:rsidRDefault="00A46FA4" w:rsidP="003E6C97">
      <w:r>
        <w:t xml:space="preserve">Stop smoking and </w:t>
      </w:r>
      <w:r w:rsidR="0017022D">
        <w:t xml:space="preserve">avoid second hand </w:t>
      </w:r>
      <w:r w:rsidR="00982730">
        <w:t>smoke.</w:t>
      </w:r>
    </w:p>
    <w:p w14:paraId="206959D6" w14:textId="2BB30FE5" w:rsidR="00C71C6E" w:rsidRDefault="00C71C6E" w:rsidP="00405D2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BC40708" w14:textId="48C5EB0E" w:rsidR="00D0372F" w:rsidRDefault="00275DA1" w:rsidP="00405D2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Smoking is the single most </w:t>
      </w:r>
      <w:r w:rsidR="00822353">
        <w:rPr>
          <w:rFonts w:ascii="Arial" w:hAnsi="Arial" w:cs="Arial"/>
          <w:sz w:val="22"/>
          <w:szCs w:val="22"/>
        </w:rPr>
        <w:t xml:space="preserve">modifiable risk factor for worsening </w:t>
      </w:r>
      <w:r w:rsidR="00854045">
        <w:rPr>
          <w:rFonts w:ascii="Arial" w:hAnsi="Arial" w:cs="Arial"/>
          <w:sz w:val="22"/>
          <w:szCs w:val="22"/>
        </w:rPr>
        <w:t xml:space="preserve">asthma. It </w:t>
      </w:r>
      <w:r w:rsidR="001722AF">
        <w:rPr>
          <w:rFonts w:ascii="Arial" w:hAnsi="Arial" w:cs="Arial"/>
          <w:sz w:val="22"/>
          <w:szCs w:val="22"/>
        </w:rPr>
        <w:t>increases inflammation</w:t>
      </w:r>
      <w:r w:rsidR="00A908B3">
        <w:rPr>
          <w:rFonts w:ascii="Arial" w:hAnsi="Arial" w:cs="Arial"/>
          <w:sz w:val="22"/>
          <w:szCs w:val="22"/>
        </w:rPr>
        <w:t>, reduces response to inhaled ster</w:t>
      </w:r>
      <w:r w:rsidR="00794DF8">
        <w:rPr>
          <w:rFonts w:ascii="Arial" w:hAnsi="Arial" w:cs="Arial"/>
          <w:sz w:val="22"/>
          <w:szCs w:val="22"/>
        </w:rPr>
        <w:t xml:space="preserve">oids, accelerates airway </w:t>
      </w:r>
      <w:r w:rsidR="00B910E9">
        <w:rPr>
          <w:rFonts w:ascii="Arial" w:hAnsi="Arial" w:cs="Arial"/>
          <w:sz w:val="22"/>
          <w:szCs w:val="22"/>
        </w:rPr>
        <w:t>remodelling,</w:t>
      </w:r>
      <w:r w:rsidR="00133CD2">
        <w:rPr>
          <w:rFonts w:ascii="Arial" w:hAnsi="Arial" w:cs="Arial"/>
          <w:sz w:val="22"/>
          <w:szCs w:val="22"/>
        </w:rPr>
        <w:t xml:space="preserve"> and raises risk of </w:t>
      </w:r>
      <w:r w:rsidR="00E77FAF">
        <w:rPr>
          <w:rFonts w:ascii="Arial" w:hAnsi="Arial" w:cs="Arial"/>
          <w:sz w:val="22"/>
          <w:szCs w:val="22"/>
        </w:rPr>
        <w:t>life-threatening</w:t>
      </w:r>
      <w:r w:rsidR="00CA5832">
        <w:rPr>
          <w:rFonts w:ascii="Arial" w:hAnsi="Arial" w:cs="Arial"/>
          <w:sz w:val="22"/>
          <w:szCs w:val="22"/>
        </w:rPr>
        <w:t xml:space="preserve"> attacks (BTS and </w:t>
      </w:r>
      <w:r w:rsidR="00C674A3">
        <w:rPr>
          <w:rFonts w:ascii="Arial" w:hAnsi="Arial" w:cs="Arial"/>
          <w:sz w:val="22"/>
          <w:szCs w:val="22"/>
        </w:rPr>
        <w:t>SIGN, 2023).</w:t>
      </w:r>
    </w:p>
    <w:p w14:paraId="37053C7D" w14:textId="2C854544" w:rsidR="00AA7614" w:rsidRDefault="007D436E" w:rsidP="00405D2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DB61F5">
        <w:rPr>
          <w:rFonts w:ascii="Arial" w:hAnsi="Arial" w:cs="Arial"/>
          <w:sz w:val="22"/>
          <w:szCs w:val="22"/>
        </w:rPr>
        <w:lastRenderedPageBreak/>
        <w:t>Advice</w:t>
      </w:r>
      <w:r w:rsidR="007C4331">
        <w:rPr>
          <w:rFonts w:ascii="Arial" w:hAnsi="Arial" w:cs="Arial"/>
          <w:b/>
          <w:bCs/>
          <w:sz w:val="22"/>
          <w:szCs w:val="22"/>
        </w:rPr>
        <w:t xml:space="preserve">: </w:t>
      </w:r>
      <w:r w:rsidR="009C0DCA">
        <w:rPr>
          <w:rFonts w:ascii="Arial" w:hAnsi="Arial" w:cs="Arial"/>
          <w:sz w:val="22"/>
          <w:szCs w:val="22"/>
        </w:rPr>
        <w:t>Information must be pr</w:t>
      </w:r>
      <w:r w:rsidR="005F705E">
        <w:rPr>
          <w:rFonts w:ascii="Arial" w:hAnsi="Arial" w:cs="Arial"/>
          <w:sz w:val="22"/>
          <w:szCs w:val="22"/>
        </w:rPr>
        <w:t>ovided on stop smoking services</w:t>
      </w:r>
      <w:r w:rsidR="00E56390">
        <w:rPr>
          <w:rFonts w:ascii="Arial" w:hAnsi="Arial" w:cs="Arial"/>
          <w:sz w:val="22"/>
          <w:szCs w:val="22"/>
        </w:rPr>
        <w:t xml:space="preserve">, nicotine replacement </w:t>
      </w:r>
      <w:r w:rsidR="00E77FAF">
        <w:rPr>
          <w:rFonts w:ascii="Arial" w:hAnsi="Arial" w:cs="Arial"/>
          <w:sz w:val="22"/>
          <w:szCs w:val="22"/>
        </w:rPr>
        <w:t>therapy,</w:t>
      </w:r>
      <w:r w:rsidR="00F43945">
        <w:rPr>
          <w:rFonts w:ascii="Arial" w:hAnsi="Arial" w:cs="Arial"/>
          <w:sz w:val="22"/>
          <w:szCs w:val="22"/>
        </w:rPr>
        <w:t xml:space="preserve"> and peer support</w:t>
      </w:r>
      <w:r w:rsidR="00206F0E">
        <w:rPr>
          <w:rFonts w:ascii="Arial" w:hAnsi="Arial" w:cs="Arial"/>
          <w:sz w:val="22"/>
          <w:szCs w:val="22"/>
        </w:rPr>
        <w:t>. Also, a</w:t>
      </w:r>
      <w:r w:rsidR="00D415AE">
        <w:rPr>
          <w:rFonts w:ascii="Arial" w:hAnsi="Arial" w:cs="Arial"/>
          <w:sz w:val="22"/>
          <w:szCs w:val="22"/>
        </w:rPr>
        <w:t>dvise avoiding all smoke and vapour</w:t>
      </w:r>
      <w:r w:rsidR="001C3731">
        <w:rPr>
          <w:rFonts w:ascii="Arial" w:hAnsi="Arial" w:cs="Arial"/>
          <w:sz w:val="22"/>
          <w:szCs w:val="22"/>
        </w:rPr>
        <w:t xml:space="preserve"> including from others</w:t>
      </w:r>
      <w:r w:rsidR="00512E80">
        <w:rPr>
          <w:rFonts w:ascii="Arial" w:hAnsi="Arial" w:cs="Arial"/>
          <w:sz w:val="22"/>
          <w:szCs w:val="22"/>
        </w:rPr>
        <w:t>.</w:t>
      </w:r>
    </w:p>
    <w:p w14:paraId="3DC51CD5" w14:textId="77777777" w:rsidR="00D05559" w:rsidRDefault="00D05559" w:rsidP="00405D20">
      <w:pPr>
        <w:spacing w:line="360" w:lineRule="auto"/>
        <w:rPr>
          <w:rFonts w:ascii="Arial" w:hAnsi="Arial" w:cs="Arial"/>
          <w:sz w:val="22"/>
          <w:szCs w:val="22"/>
        </w:rPr>
      </w:pPr>
    </w:p>
    <w:p w14:paraId="6ECC8185" w14:textId="432B1A3E" w:rsidR="00D22B09" w:rsidRPr="005E1383" w:rsidRDefault="005E37C3" w:rsidP="00405D2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Reduce</w:t>
      </w:r>
      <w:r w:rsidR="005C4BA6">
        <w:rPr>
          <w:rFonts w:ascii="Arial" w:hAnsi="Arial" w:cs="Arial"/>
          <w:b/>
          <w:bCs/>
          <w:sz w:val="22"/>
          <w:szCs w:val="22"/>
        </w:rPr>
        <w:t xml:space="preserve"> exposure to respiratory</w:t>
      </w:r>
      <w:r w:rsidR="00EC5547">
        <w:rPr>
          <w:rFonts w:ascii="Arial" w:hAnsi="Arial" w:cs="Arial"/>
          <w:b/>
          <w:bCs/>
          <w:sz w:val="22"/>
          <w:szCs w:val="22"/>
        </w:rPr>
        <w:t xml:space="preserve"> irritants and </w:t>
      </w:r>
      <w:r w:rsidR="007949F5">
        <w:rPr>
          <w:rFonts w:ascii="Arial" w:hAnsi="Arial" w:cs="Arial"/>
          <w:b/>
          <w:bCs/>
          <w:sz w:val="22"/>
          <w:szCs w:val="22"/>
        </w:rPr>
        <w:t>infections.</w:t>
      </w:r>
    </w:p>
    <w:p w14:paraId="5563F26E" w14:textId="29562835" w:rsidR="005E1383" w:rsidRDefault="00D94216" w:rsidP="00405D20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Crowded</w:t>
      </w:r>
      <w:r w:rsidR="00122CE1">
        <w:rPr>
          <w:rFonts w:ascii="Arial" w:hAnsi="Arial" w:cs="Arial"/>
          <w:sz w:val="22"/>
          <w:szCs w:val="22"/>
        </w:rPr>
        <w:t>, poorly ventilated spaces</w:t>
      </w:r>
      <w:r w:rsidR="00DE4EE6">
        <w:rPr>
          <w:rFonts w:ascii="Arial" w:hAnsi="Arial" w:cs="Arial"/>
          <w:sz w:val="22"/>
          <w:szCs w:val="22"/>
        </w:rPr>
        <w:t>: Bars,</w:t>
      </w:r>
      <w:r w:rsidR="00AA25D4">
        <w:rPr>
          <w:rFonts w:ascii="Arial" w:hAnsi="Arial" w:cs="Arial"/>
          <w:sz w:val="22"/>
          <w:szCs w:val="22"/>
        </w:rPr>
        <w:t xml:space="preserve"> clubs, concerts</w:t>
      </w:r>
      <w:r w:rsidR="00A44554">
        <w:rPr>
          <w:rFonts w:ascii="Arial" w:hAnsi="Arial" w:cs="Arial"/>
          <w:sz w:val="22"/>
          <w:szCs w:val="22"/>
        </w:rPr>
        <w:t xml:space="preserve"> or busy public transport</w:t>
      </w:r>
      <w:r w:rsidR="00D23564">
        <w:rPr>
          <w:rFonts w:ascii="Arial" w:hAnsi="Arial" w:cs="Arial"/>
          <w:sz w:val="22"/>
          <w:szCs w:val="22"/>
        </w:rPr>
        <w:t xml:space="preserve"> increase exposure to smoke</w:t>
      </w:r>
      <w:r w:rsidR="00A43335">
        <w:rPr>
          <w:rFonts w:ascii="Arial" w:hAnsi="Arial" w:cs="Arial"/>
          <w:sz w:val="22"/>
          <w:szCs w:val="22"/>
        </w:rPr>
        <w:t xml:space="preserve">, chemicals, </w:t>
      </w:r>
      <w:r w:rsidR="004437CF">
        <w:rPr>
          <w:rFonts w:ascii="Arial" w:hAnsi="Arial" w:cs="Arial"/>
          <w:sz w:val="22"/>
          <w:szCs w:val="22"/>
        </w:rPr>
        <w:t>allergens,</w:t>
      </w:r>
      <w:r w:rsidR="00A43335">
        <w:rPr>
          <w:rFonts w:ascii="Arial" w:hAnsi="Arial" w:cs="Arial"/>
          <w:sz w:val="22"/>
          <w:szCs w:val="22"/>
        </w:rPr>
        <w:t xml:space="preserve"> and </w:t>
      </w:r>
      <w:r w:rsidR="00DD2982">
        <w:rPr>
          <w:rFonts w:ascii="Arial" w:hAnsi="Arial" w:cs="Arial"/>
          <w:sz w:val="22"/>
          <w:szCs w:val="22"/>
        </w:rPr>
        <w:t>viruses</w:t>
      </w:r>
      <w:r w:rsidR="00E324EF">
        <w:rPr>
          <w:rFonts w:ascii="Arial" w:hAnsi="Arial" w:cs="Arial"/>
          <w:sz w:val="22"/>
          <w:szCs w:val="22"/>
        </w:rPr>
        <w:t>.</w:t>
      </w:r>
    </w:p>
    <w:p w14:paraId="245174C8" w14:textId="0B469D54" w:rsidR="0019710E" w:rsidRDefault="0019710E" w:rsidP="00405D20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Advice: choose </w:t>
      </w:r>
      <w:r w:rsidR="003659A1">
        <w:rPr>
          <w:rFonts w:ascii="Arial" w:hAnsi="Arial" w:cs="Arial"/>
          <w:sz w:val="22"/>
          <w:szCs w:val="22"/>
        </w:rPr>
        <w:t>well-ventilated</w:t>
      </w:r>
      <w:r w:rsidR="006B0030">
        <w:rPr>
          <w:rFonts w:ascii="Arial" w:hAnsi="Arial" w:cs="Arial"/>
          <w:sz w:val="22"/>
          <w:szCs w:val="22"/>
        </w:rPr>
        <w:t xml:space="preserve"> venues, avoid </w:t>
      </w:r>
      <w:r w:rsidR="00130454">
        <w:rPr>
          <w:rFonts w:ascii="Arial" w:hAnsi="Arial" w:cs="Arial"/>
          <w:sz w:val="22"/>
          <w:szCs w:val="22"/>
        </w:rPr>
        <w:t>environments with strong scents</w:t>
      </w:r>
      <w:r w:rsidR="00225EA2">
        <w:rPr>
          <w:rFonts w:ascii="Arial" w:hAnsi="Arial" w:cs="Arial"/>
          <w:sz w:val="22"/>
          <w:szCs w:val="22"/>
        </w:rPr>
        <w:t xml:space="preserve"> or </w:t>
      </w:r>
      <w:r w:rsidR="00191BD6">
        <w:rPr>
          <w:rFonts w:ascii="Arial" w:hAnsi="Arial" w:cs="Arial"/>
          <w:sz w:val="22"/>
          <w:szCs w:val="22"/>
        </w:rPr>
        <w:t>smoke,</w:t>
      </w:r>
      <w:r w:rsidR="00225EA2">
        <w:rPr>
          <w:rFonts w:ascii="Arial" w:hAnsi="Arial" w:cs="Arial"/>
          <w:sz w:val="22"/>
          <w:szCs w:val="22"/>
        </w:rPr>
        <w:t xml:space="preserve"> and we</w:t>
      </w:r>
      <w:r w:rsidR="003F750E">
        <w:rPr>
          <w:rFonts w:ascii="Arial" w:hAnsi="Arial" w:cs="Arial"/>
          <w:sz w:val="22"/>
          <w:szCs w:val="22"/>
        </w:rPr>
        <w:t xml:space="preserve">ar a face mask during high </w:t>
      </w:r>
      <w:r w:rsidR="009E6583">
        <w:rPr>
          <w:rFonts w:ascii="Arial" w:hAnsi="Arial" w:cs="Arial"/>
          <w:sz w:val="22"/>
          <w:szCs w:val="22"/>
        </w:rPr>
        <w:t>infection periods.</w:t>
      </w:r>
    </w:p>
    <w:p w14:paraId="33A7AFF2" w14:textId="77777777" w:rsidR="00AB649E" w:rsidRDefault="00AB649E" w:rsidP="00405D20">
      <w:pPr>
        <w:spacing w:line="360" w:lineRule="auto"/>
        <w:rPr>
          <w:rFonts w:ascii="Arial" w:hAnsi="Arial" w:cs="Arial"/>
          <w:sz w:val="22"/>
          <w:szCs w:val="22"/>
        </w:rPr>
      </w:pPr>
    </w:p>
    <w:p w14:paraId="77615AEC" w14:textId="5DA52FFB" w:rsidR="00AB649E" w:rsidRPr="00A81127" w:rsidRDefault="001241DF" w:rsidP="00405D2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</w:t>
      </w:r>
      <w:r w:rsidR="0042595A">
        <w:rPr>
          <w:rFonts w:ascii="Arial" w:hAnsi="Arial" w:cs="Arial"/>
          <w:b/>
          <w:bCs/>
          <w:sz w:val="22"/>
          <w:szCs w:val="22"/>
        </w:rPr>
        <w:t xml:space="preserve">aintain a healthy weight and </w:t>
      </w:r>
      <w:r w:rsidR="0003585F">
        <w:rPr>
          <w:rFonts w:ascii="Arial" w:hAnsi="Arial" w:cs="Arial"/>
          <w:b/>
          <w:bCs/>
          <w:sz w:val="22"/>
          <w:szCs w:val="22"/>
        </w:rPr>
        <w:t xml:space="preserve">balanced </w:t>
      </w:r>
      <w:r w:rsidR="007949F5">
        <w:rPr>
          <w:rFonts w:ascii="Arial" w:hAnsi="Arial" w:cs="Arial"/>
          <w:b/>
          <w:bCs/>
          <w:sz w:val="22"/>
          <w:szCs w:val="22"/>
        </w:rPr>
        <w:t>diet.</w:t>
      </w:r>
    </w:p>
    <w:p w14:paraId="15A95C0C" w14:textId="77777777" w:rsidR="00A81127" w:rsidRDefault="00A81127" w:rsidP="00405D20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6A8D179" w14:textId="4E84C90A" w:rsidR="00A81127" w:rsidRDefault="006A5B7D" w:rsidP="00405D2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diet high in fruits </w:t>
      </w:r>
      <w:r w:rsidR="00B21BF8">
        <w:rPr>
          <w:rFonts w:ascii="Arial" w:hAnsi="Arial" w:cs="Arial"/>
          <w:sz w:val="22"/>
          <w:szCs w:val="22"/>
        </w:rPr>
        <w:t xml:space="preserve">vegetables, omega </w:t>
      </w:r>
      <w:r w:rsidR="00F70528">
        <w:rPr>
          <w:rFonts w:ascii="Arial" w:hAnsi="Arial" w:cs="Arial"/>
          <w:sz w:val="22"/>
          <w:szCs w:val="22"/>
        </w:rPr>
        <w:t>three</w:t>
      </w:r>
      <w:r w:rsidR="00B21BF8">
        <w:rPr>
          <w:rFonts w:ascii="Arial" w:hAnsi="Arial" w:cs="Arial"/>
          <w:sz w:val="22"/>
          <w:szCs w:val="22"/>
        </w:rPr>
        <w:t xml:space="preserve"> fatty</w:t>
      </w:r>
      <w:r w:rsidR="00C57512">
        <w:rPr>
          <w:rFonts w:ascii="Arial" w:hAnsi="Arial" w:cs="Arial"/>
          <w:sz w:val="22"/>
          <w:szCs w:val="22"/>
        </w:rPr>
        <w:t xml:space="preserve"> acids and antioxidants </w:t>
      </w:r>
      <w:r w:rsidR="00D8282C">
        <w:rPr>
          <w:rFonts w:ascii="Arial" w:hAnsi="Arial" w:cs="Arial"/>
          <w:sz w:val="22"/>
          <w:szCs w:val="22"/>
        </w:rPr>
        <w:t>reduce</w:t>
      </w:r>
      <w:r w:rsidR="00C57512">
        <w:rPr>
          <w:rFonts w:ascii="Arial" w:hAnsi="Arial" w:cs="Arial"/>
          <w:sz w:val="22"/>
          <w:szCs w:val="22"/>
        </w:rPr>
        <w:t xml:space="preserve"> </w:t>
      </w:r>
      <w:r w:rsidR="00EB5274">
        <w:rPr>
          <w:rFonts w:ascii="Arial" w:hAnsi="Arial" w:cs="Arial"/>
          <w:sz w:val="22"/>
          <w:szCs w:val="22"/>
        </w:rPr>
        <w:t>inflammation</w:t>
      </w:r>
      <w:r w:rsidR="00891937">
        <w:rPr>
          <w:rFonts w:ascii="Arial" w:hAnsi="Arial" w:cs="Arial"/>
          <w:sz w:val="22"/>
          <w:szCs w:val="22"/>
        </w:rPr>
        <w:t xml:space="preserve"> </w:t>
      </w:r>
      <w:r w:rsidR="000A5E03">
        <w:rPr>
          <w:rFonts w:ascii="Arial" w:hAnsi="Arial" w:cs="Arial"/>
          <w:sz w:val="22"/>
          <w:szCs w:val="22"/>
        </w:rPr>
        <w:t xml:space="preserve">and </w:t>
      </w:r>
      <w:r w:rsidR="00891937">
        <w:rPr>
          <w:rFonts w:ascii="Arial" w:hAnsi="Arial" w:cs="Arial"/>
          <w:sz w:val="22"/>
          <w:szCs w:val="22"/>
        </w:rPr>
        <w:t>therefore</w:t>
      </w:r>
      <w:r w:rsidR="002C7AE5">
        <w:rPr>
          <w:rFonts w:ascii="Arial" w:hAnsi="Arial" w:cs="Arial"/>
          <w:sz w:val="22"/>
          <w:szCs w:val="22"/>
        </w:rPr>
        <w:t xml:space="preserve"> pro</w:t>
      </w:r>
      <w:r w:rsidR="0088074C">
        <w:rPr>
          <w:rFonts w:ascii="Arial" w:hAnsi="Arial" w:cs="Arial"/>
          <w:sz w:val="22"/>
          <w:szCs w:val="22"/>
        </w:rPr>
        <w:t>cessed foods, salt</w:t>
      </w:r>
      <w:r w:rsidR="001B426D">
        <w:rPr>
          <w:rFonts w:ascii="Arial" w:hAnsi="Arial" w:cs="Arial"/>
          <w:sz w:val="22"/>
          <w:szCs w:val="22"/>
        </w:rPr>
        <w:t xml:space="preserve"> and saturated fats may increase risk</w:t>
      </w:r>
      <w:r w:rsidR="002C3C75">
        <w:rPr>
          <w:rFonts w:ascii="Arial" w:hAnsi="Arial" w:cs="Arial"/>
          <w:sz w:val="22"/>
          <w:szCs w:val="22"/>
        </w:rPr>
        <w:t xml:space="preserve"> (Sordillo</w:t>
      </w:r>
      <w:r w:rsidR="000104F9">
        <w:rPr>
          <w:rFonts w:ascii="Arial" w:hAnsi="Arial" w:cs="Arial"/>
          <w:sz w:val="22"/>
          <w:szCs w:val="22"/>
        </w:rPr>
        <w:t xml:space="preserve"> et al., 2021).</w:t>
      </w:r>
    </w:p>
    <w:p w14:paraId="4BF6C1E8" w14:textId="5A36FE8A" w:rsidR="001B492E" w:rsidRDefault="001B492E" w:rsidP="00405D2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Advice: Aim for BMI</w:t>
      </w:r>
      <w:r w:rsidR="008F60CE">
        <w:rPr>
          <w:rFonts w:ascii="Arial" w:hAnsi="Arial" w:cs="Arial"/>
          <w:sz w:val="22"/>
          <w:szCs w:val="22"/>
        </w:rPr>
        <w:t xml:space="preserve"> within healthy range; </w:t>
      </w:r>
      <w:r w:rsidR="001054C0">
        <w:rPr>
          <w:rFonts w:ascii="Arial" w:hAnsi="Arial" w:cs="Arial"/>
          <w:sz w:val="22"/>
          <w:szCs w:val="22"/>
        </w:rPr>
        <w:t xml:space="preserve">eat </w:t>
      </w:r>
      <w:r w:rsidR="00840FCD">
        <w:rPr>
          <w:rFonts w:ascii="Arial" w:hAnsi="Arial" w:cs="Arial"/>
          <w:sz w:val="22"/>
          <w:szCs w:val="22"/>
        </w:rPr>
        <w:t xml:space="preserve">at least </w:t>
      </w:r>
      <w:r w:rsidR="00F70528">
        <w:rPr>
          <w:rFonts w:ascii="Arial" w:hAnsi="Arial" w:cs="Arial"/>
          <w:sz w:val="22"/>
          <w:szCs w:val="22"/>
        </w:rPr>
        <w:t>five</w:t>
      </w:r>
      <w:r w:rsidR="00840FCD">
        <w:rPr>
          <w:rFonts w:ascii="Arial" w:hAnsi="Arial" w:cs="Arial"/>
          <w:sz w:val="22"/>
          <w:szCs w:val="22"/>
        </w:rPr>
        <w:t xml:space="preserve"> portions of fruit</w:t>
      </w:r>
      <w:r w:rsidR="00BC68B0">
        <w:rPr>
          <w:rFonts w:ascii="Arial" w:hAnsi="Arial" w:cs="Arial"/>
          <w:sz w:val="22"/>
          <w:szCs w:val="22"/>
        </w:rPr>
        <w:t>/vegetables daily</w:t>
      </w:r>
      <w:r w:rsidR="00FC7110">
        <w:rPr>
          <w:rFonts w:ascii="Arial" w:hAnsi="Arial" w:cs="Arial"/>
          <w:sz w:val="22"/>
          <w:szCs w:val="22"/>
        </w:rPr>
        <w:t>, include oily fish (e</w:t>
      </w:r>
      <w:r w:rsidR="00250414">
        <w:rPr>
          <w:rFonts w:ascii="Arial" w:hAnsi="Arial" w:cs="Arial"/>
          <w:sz w:val="22"/>
          <w:szCs w:val="22"/>
        </w:rPr>
        <w:t>.g. salmon) twice weekly</w:t>
      </w:r>
      <w:r w:rsidR="007579C4">
        <w:rPr>
          <w:rFonts w:ascii="Arial" w:hAnsi="Arial" w:cs="Arial"/>
          <w:sz w:val="22"/>
          <w:szCs w:val="22"/>
        </w:rPr>
        <w:t xml:space="preserve"> also</w:t>
      </w:r>
      <w:r w:rsidR="00492D4F">
        <w:rPr>
          <w:rFonts w:ascii="Arial" w:hAnsi="Arial" w:cs="Arial"/>
          <w:sz w:val="22"/>
          <w:szCs w:val="22"/>
        </w:rPr>
        <w:t>, limit sugary drinks and processed snacks.</w:t>
      </w:r>
    </w:p>
    <w:p w14:paraId="1A846EAE" w14:textId="77777777" w:rsidR="003839B5" w:rsidRDefault="003839B5" w:rsidP="00405D20">
      <w:pPr>
        <w:spacing w:line="360" w:lineRule="auto"/>
        <w:rPr>
          <w:rFonts w:ascii="Arial" w:hAnsi="Arial" w:cs="Arial"/>
          <w:sz w:val="22"/>
          <w:szCs w:val="22"/>
        </w:rPr>
      </w:pPr>
    </w:p>
    <w:p w14:paraId="1DFBB044" w14:textId="710CD9BF" w:rsidR="003839B5" w:rsidRDefault="00FF523A" w:rsidP="00405D2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B7B3D">
        <w:rPr>
          <w:rFonts w:ascii="Arial" w:hAnsi="Arial" w:cs="Arial"/>
          <w:b/>
          <w:bCs/>
          <w:sz w:val="22"/>
          <w:szCs w:val="22"/>
        </w:rPr>
        <w:t>Regular physical activity</w:t>
      </w:r>
    </w:p>
    <w:p w14:paraId="23C7E813" w14:textId="77777777" w:rsidR="00D62A46" w:rsidRDefault="00D62A46" w:rsidP="00405D20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8611566" w14:textId="6E512DBA" w:rsidR="00D62A46" w:rsidRDefault="000C5372" w:rsidP="00405D2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Exercise improves </w:t>
      </w:r>
      <w:r w:rsidR="00320361">
        <w:rPr>
          <w:rFonts w:ascii="Arial" w:hAnsi="Arial" w:cs="Arial"/>
          <w:sz w:val="22"/>
          <w:szCs w:val="22"/>
        </w:rPr>
        <w:t xml:space="preserve">cardiovascular fitness, respiratory </w:t>
      </w:r>
      <w:r w:rsidR="006B5ACA">
        <w:rPr>
          <w:rFonts w:ascii="Arial" w:hAnsi="Arial" w:cs="Arial"/>
          <w:sz w:val="22"/>
          <w:szCs w:val="22"/>
        </w:rPr>
        <w:t xml:space="preserve">muscle </w:t>
      </w:r>
      <w:r w:rsidR="0088272D">
        <w:rPr>
          <w:rFonts w:ascii="Arial" w:hAnsi="Arial" w:cs="Arial"/>
          <w:sz w:val="22"/>
          <w:szCs w:val="22"/>
        </w:rPr>
        <w:t>strength,</w:t>
      </w:r>
      <w:r w:rsidR="006B5ACA">
        <w:rPr>
          <w:rFonts w:ascii="Arial" w:hAnsi="Arial" w:cs="Arial"/>
          <w:sz w:val="22"/>
          <w:szCs w:val="22"/>
        </w:rPr>
        <w:t xml:space="preserve"> and quality</w:t>
      </w:r>
      <w:r w:rsidR="004766B7">
        <w:rPr>
          <w:rFonts w:ascii="Arial" w:hAnsi="Arial" w:cs="Arial"/>
          <w:sz w:val="22"/>
          <w:szCs w:val="22"/>
        </w:rPr>
        <w:t xml:space="preserve"> of life, it does not cause asthma if man</w:t>
      </w:r>
      <w:r w:rsidR="0017542A">
        <w:rPr>
          <w:rFonts w:ascii="Arial" w:hAnsi="Arial" w:cs="Arial"/>
          <w:sz w:val="22"/>
          <w:szCs w:val="22"/>
        </w:rPr>
        <w:t xml:space="preserve">aged </w:t>
      </w:r>
      <w:r w:rsidR="003D5A42">
        <w:rPr>
          <w:rFonts w:ascii="Arial" w:hAnsi="Arial" w:cs="Arial"/>
          <w:sz w:val="22"/>
          <w:szCs w:val="22"/>
        </w:rPr>
        <w:t xml:space="preserve">correctly. </w:t>
      </w:r>
      <w:r w:rsidR="005B73AF">
        <w:rPr>
          <w:rFonts w:ascii="Arial" w:hAnsi="Arial" w:cs="Arial"/>
          <w:sz w:val="22"/>
          <w:szCs w:val="22"/>
        </w:rPr>
        <w:t>Many young people</w:t>
      </w:r>
      <w:r w:rsidR="00912364">
        <w:rPr>
          <w:rFonts w:ascii="Arial" w:hAnsi="Arial" w:cs="Arial"/>
          <w:sz w:val="22"/>
          <w:szCs w:val="22"/>
        </w:rPr>
        <w:t xml:space="preserve"> avoid activity due to fear </w:t>
      </w:r>
      <w:r w:rsidR="00C85F03">
        <w:rPr>
          <w:rFonts w:ascii="Arial" w:hAnsi="Arial" w:cs="Arial"/>
          <w:sz w:val="22"/>
          <w:szCs w:val="22"/>
        </w:rPr>
        <w:t>of symptoms, but with proper control</w:t>
      </w:r>
      <w:r w:rsidR="00961063">
        <w:rPr>
          <w:rFonts w:ascii="Arial" w:hAnsi="Arial" w:cs="Arial"/>
          <w:sz w:val="22"/>
          <w:szCs w:val="22"/>
        </w:rPr>
        <w:t>, it is safe and beneficial</w:t>
      </w:r>
      <w:r w:rsidR="00CE0056">
        <w:rPr>
          <w:rFonts w:ascii="Arial" w:hAnsi="Arial" w:cs="Arial"/>
          <w:sz w:val="22"/>
          <w:szCs w:val="22"/>
        </w:rPr>
        <w:t>.</w:t>
      </w:r>
    </w:p>
    <w:p w14:paraId="529C8098" w14:textId="12AF22E4" w:rsidR="00CE0056" w:rsidRPr="000C5372" w:rsidRDefault="00CE0056" w:rsidP="00405D2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Advice: </w:t>
      </w:r>
      <w:r w:rsidR="00984CDF">
        <w:rPr>
          <w:rFonts w:ascii="Arial" w:hAnsi="Arial" w:cs="Arial"/>
          <w:sz w:val="22"/>
          <w:szCs w:val="22"/>
        </w:rPr>
        <w:t>Warm up/cool down slowly</w:t>
      </w:r>
      <w:r w:rsidR="000E413C">
        <w:rPr>
          <w:rFonts w:ascii="Arial" w:hAnsi="Arial" w:cs="Arial"/>
          <w:sz w:val="22"/>
          <w:szCs w:val="22"/>
        </w:rPr>
        <w:t xml:space="preserve">; use reliver </w:t>
      </w:r>
      <w:r w:rsidR="00F07283">
        <w:rPr>
          <w:rFonts w:ascii="Arial" w:hAnsi="Arial" w:cs="Arial"/>
          <w:sz w:val="22"/>
          <w:szCs w:val="22"/>
        </w:rPr>
        <w:t xml:space="preserve">inhaler 10-15 minutes before activity </w:t>
      </w:r>
      <w:r w:rsidR="00663C42">
        <w:rPr>
          <w:rFonts w:ascii="Arial" w:hAnsi="Arial" w:cs="Arial"/>
          <w:sz w:val="22"/>
          <w:szCs w:val="22"/>
        </w:rPr>
        <w:t xml:space="preserve">if needed; </w:t>
      </w:r>
      <w:r w:rsidR="006A1C6E">
        <w:rPr>
          <w:rFonts w:ascii="Arial" w:hAnsi="Arial" w:cs="Arial"/>
          <w:sz w:val="22"/>
          <w:szCs w:val="22"/>
        </w:rPr>
        <w:t>also</w:t>
      </w:r>
      <w:r w:rsidR="008B4197">
        <w:rPr>
          <w:rFonts w:ascii="Arial" w:hAnsi="Arial" w:cs="Arial"/>
          <w:sz w:val="22"/>
          <w:szCs w:val="22"/>
        </w:rPr>
        <w:t xml:space="preserve"> choose sports with </w:t>
      </w:r>
      <w:r w:rsidR="00E71534">
        <w:rPr>
          <w:rFonts w:ascii="Arial" w:hAnsi="Arial" w:cs="Arial"/>
          <w:sz w:val="22"/>
          <w:szCs w:val="22"/>
        </w:rPr>
        <w:t>steady effort (</w:t>
      </w:r>
      <w:r w:rsidR="00A825C5">
        <w:rPr>
          <w:rFonts w:ascii="Arial" w:hAnsi="Arial" w:cs="Arial"/>
          <w:sz w:val="22"/>
          <w:szCs w:val="22"/>
        </w:rPr>
        <w:t>swimming</w:t>
      </w:r>
      <w:r w:rsidR="00CF047B">
        <w:rPr>
          <w:rFonts w:ascii="Arial" w:hAnsi="Arial" w:cs="Arial"/>
          <w:sz w:val="22"/>
          <w:szCs w:val="22"/>
        </w:rPr>
        <w:t>, cycling, walking) rather</w:t>
      </w:r>
      <w:r w:rsidR="00107B81">
        <w:rPr>
          <w:rFonts w:ascii="Arial" w:hAnsi="Arial" w:cs="Arial"/>
          <w:sz w:val="22"/>
          <w:szCs w:val="22"/>
        </w:rPr>
        <w:t xml:space="preserve"> than high intensity bursts</w:t>
      </w:r>
      <w:r w:rsidR="001351F6">
        <w:rPr>
          <w:rFonts w:ascii="Arial" w:hAnsi="Arial" w:cs="Arial"/>
          <w:sz w:val="22"/>
          <w:szCs w:val="22"/>
        </w:rPr>
        <w:t>; exercise in warm</w:t>
      </w:r>
      <w:r w:rsidR="00811877">
        <w:rPr>
          <w:rFonts w:ascii="Arial" w:hAnsi="Arial" w:cs="Arial"/>
          <w:sz w:val="22"/>
          <w:szCs w:val="22"/>
        </w:rPr>
        <w:t>, humid environments where possible (avoid</w:t>
      </w:r>
      <w:r w:rsidR="006F1241">
        <w:rPr>
          <w:rFonts w:ascii="Arial" w:hAnsi="Arial" w:cs="Arial"/>
          <w:sz w:val="22"/>
          <w:szCs w:val="22"/>
        </w:rPr>
        <w:t xml:space="preserve"> cold, dry air) </w:t>
      </w:r>
      <w:r w:rsidR="00B137C3">
        <w:rPr>
          <w:rFonts w:ascii="Arial" w:hAnsi="Arial" w:cs="Arial"/>
          <w:sz w:val="22"/>
          <w:szCs w:val="22"/>
        </w:rPr>
        <w:t>(</w:t>
      </w:r>
      <w:proofErr w:type="spellStart"/>
      <w:r w:rsidR="00B137C3">
        <w:rPr>
          <w:rFonts w:ascii="Arial" w:hAnsi="Arial" w:cs="Arial"/>
          <w:sz w:val="22"/>
          <w:szCs w:val="22"/>
        </w:rPr>
        <w:t>Hallstrand</w:t>
      </w:r>
      <w:proofErr w:type="spellEnd"/>
      <w:r w:rsidR="00B137C3">
        <w:rPr>
          <w:rFonts w:ascii="Arial" w:hAnsi="Arial" w:cs="Arial"/>
          <w:sz w:val="22"/>
          <w:szCs w:val="22"/>
        </w:rPr>
        <w:t xml:space="preserve"> </w:t>
      </w:r>
      <w:r w:rsidR="00A825C5">
        <w:rPr>
          <w:rFonts w:ascii="Arial" w:hAnsi="Arial" w:cs="Arial"/>
          <w:sz w:val="22"/>
          <w:szCs w:val="22"/>
        </w:rPr>
        <w:t>et al., 2022).</w:t>
      </w:r>
    </w:p>
    <w:p w14:paraId="0B23E0FF" w14:textId="77777777" w:rsidR="00E324EF" w:rsidRPr="005E1383" w:rsidRDefault="00E324EF" w:rsidP="00405D20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61D3E44B" w14:textId="77777777" w:rsidR="00C2785F" w:rsidRDefault="00C2785F" w:rsidP="00C2785F">
      <w:pPr>
        <w:rPr>
          <w:rFonts w:ascii="Arial" w:hAnsi="Arial" w:cs="Arial"/>
          <w:sz w:val="22"/>
          <w:szCs w:val="22"/>
        </w:rPr>
      </w:pPr>
    </w:p>
    <w:p w14:paraId="026CBD4D" w14:textId="6732B6BB" w:rsidR="00C2785F" w:rsidRPr="007E505A" w:rsidRDefault="00901635" w:rsidP="00110CC6">
      <w:pPr>
        <w:pStyle w:val="Heading1"/>
      </w:pPr>
      <w:bookmarkStart w:id="26" w:name="_Toc233139941"/>
      <w:bookmarkStart w:id="27" w:name="_Toc233140085"/>
      <w:bookmarkStart w:id="28" w:name="_Toc233140550"/>
      <w:r w:rsidRPr="007E505A">
        <w:lastRenderedPageBreak/>
        <w:t>Conclusion</w:t>
      </w:r>
      <w:bookmarkEnd w:id="26"/>
      <w:bookmarkEnd w:id="27"/>
      <w:bookmarkEnd w:id="28"/>
    </w:p>
    <w:p w14:paraId="760710BD" w14:textId="3A386E6F" w:rsidR="00901635" w:rsidRDefault="00606818" w:rsidP="0060681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307D3F">
        <w:rPr>
          <w:rFonts w:ascii="Arial" w:hAnsi="Arial" w:cs="Arial"/>
          <w:sz w:val="22"/>
          <w:szCs w:val="22"/>
        </w:rPr>
        <w:t>n summary</w:t>
      </w:r>
      <w:r w:rsidR="000C44CC">
        <w:rPr>
          <w:rFonts w:ascii="Arial" w:hAnsi="Arial" w:cs="Arial"/>
          <w:sz w:val="22"/>
          <w:szCs w:val="22"/>
        </w:rPr>
        <w:t>, a</w:t>
      </w:r>
      <w:r w:rsidR="00901635">
        <w:rPr>
          <w:rFonts w:ascii="Arial" w:hAnsi="Arial" w:cs="Arial"/>
          <w:sz w:val="22"/>
          <w:szCs w:val="22"/>
        </w:rPr>
        <w:t>sthma is a chronic but manageable condition</w:t>
      </w:r>
      <w:r w:rsidR="00B462E8">
        <w:rPr>
          <w:rFonts w:ascii="Arial" w:hAnsi="Arial" w:cs="Arial"/>
          <w:sz w:val="22"/>
          <w:szCs w:val="22"/>
        </w:rPr>
        <w:t>,</w:t>
      </w:r>
      <w:r w:rsidR="00901635">
        <w:rPr>
          <w:rFonts w:ascii="Arial" w:hAnsi="Arial" w:cs="Arial"/>
          <w:sz w:val="22"/>
          <w:szCs w:val="22"/>
        </w:rPr>
        <w:t xml:space="preserve"> and for adolescents understanding how the respiratory system works, how triggers affect breathing</w:t>
      </w:r>
      <w:r w:rsidR="00D45325">
        <w:rPr>
          <w:rFonts w:ascii="Arial" w:hAnsi="Arial" w:cs="Arial"/>
          <w:sz w:val="22"/>
          <w:szCs w:val="22"/>
        </w:rPr>
        <w:t xml:space="preserve"> and how lifestyle choices impact </w:t>
      </w:r>
      <w:r w:rsidR="00CE28F2">
        <w:rPr>
          <w:rFonts w:ascii="Arial" w:hAnsi="Arial" w:cs="Arial"/>
          <w:sz w:val="22"/>
          <w:szCs w:val="22"/>
        </w:rPr>
        <w:t xml:space="preserve">health is key to safe </w:t>
      </w:r>
      <w:r w:rsidR="008E195F">
        <w:rPr>
          <w:rFonts w:ascii="Arial" w:hAnsi="Arial" w:cs="Arial"/>
          <w:sz w:val="22"/>
          <w:szCs w:val="22"/>
        </w:rPr>
        <w:t xml:space="preserve">effective </w:t>
      </w:r>
      <w:r w:rsidR="008A6400">
        <w:rPr>
          <w:rFonts w:ascii="Arial" w:hAnsi="Arial" w:cs="Arial"/>
          <w:sz w:val="22"/>
          <w:szCs w:val="22"/>
        </w:rPr>
        <w:t>self-management</w:t>
      </w:r>
      <w:r w:rsidR="00ED46A9">
        <w:rPr>
          <w:rFonts w:ascii="Arial" w:hAnsi="Arial" w:cs="Arial"/>
          <w:sz w:val="22"/>
          <w:szCs w:val="22"/>
        </w:rPr>
        <w:t xml:space="preserve">. </w:t>
      </w:r>
      <w:r w:rsidR="00B32BEB">
        <w:rPr>
          <w:rFonts w:ascii="Arial" w:hAnsi="Arial" w:cs="Arial"/>
          <w:sz w:val="22"/>
          <w:szCs w:val="22"/>
        </w:rPr>
        <w:t>As outlined</w:t>
      </w:r>
      <w:r w:rsidR="00337B05">
        <w:rPr>
          <w:rFonts w:ascii="Arial" w:hAnsi="Arial" w:cs="Arial"/>
          <w:sz w:val="22"/>
          <w:szCs w:val="22"/>
        </w:rPr>
        <w:t xml:space="preserve">, asthma is an immune </w:t>
      </w:r>
      <w:r w:rsidR="009A5FC8">
        <w:rPr>
          <w:rFonts w:ascii="Arial" w:hAnsi="Arial" w:cs="Arial"/>
          <w:sz w:val="22"/>
          <w:szCs w:val="22"/>
        </w:rPr>
        <w:t xml:space="preserve">mediated condition </w:t>
      </w:r>
      <w:r w:rsidR="00F2310C">
        <w:rPr>
          <w:rFonts w:ascii="Arial" w:hAnsi="Arial" w:cs="Arial"/>
          <w:sz w:val="22"/>
          <w:szCs w:val="22"/>
        </w:rPr>
        <w:t xml:space="preserve">driven by allergens and </w:t>
      </w:r>
      <w:r w:rsidR="006A01A2">
        <w:rPr>
          <w:rFonts w:ascii="Arial" w:hAnsi="Arial" w:cs="Arial"/>
          <w:sz w:val="22"/>
          <w:szCs w:val="22"/>
        </w:rPr>
        <w:t xml:space="preserve">irritant </w:t>
      </w:r>
      <w:r w:rsidR="005B0821">
        <w:rPr>
          <w:rFonts w:ascii="Arial" w:hAnsi="Arial" w:cs="Arial"/>
          <w:sz w:val="22"/>
          <w:szCs w:val="22"/>
        </w:rPr>
        <w:t>(Sturgeon</w:t>
      </w:r>
      <w:r w:rsidR="00FB364D">
        <w:rPr>
          <w:rFonts w:ascii="Arial" w:hAnsi="Arial" w:cs="Arial"/>
          <w:sz w:val="22"/>
          <w:szCs w:val="22"/>
        </w:rPr>
        <w:t xml:space="preserve">, 2018; </w:t>
      </w:r>
      <w:proofErr w:type="spellStart"/>
      <w:r w:rsidR="00FB364D">
        <w:rPr>
          <w:rFonts w:ascii="Arial" w:hAnsi="Arial" w:cs="Arial"/>
          <w:sz w:val="22"/>
          <w:szCs w:val="22"/>
        </w:rPr>
        <w:t>Bottemanne</w:t>
      </w:r>
      <w:proofErr w:type="spellEnd"/>
      <w:r w:rsidR="00FB364D">
        <w:rPr>
          <w:rFonts w:ascii="Arial" w:hAnsi="Arial" w:cs="Arial"/>
          <w:sz w:val="22"/>
          <w:szCs w:val="22"/>
        </w:rPr>
        <w:t xml:space="preserve"> et al.</w:t>
      </w:r>
      <w:r w:rsidR="008A6B5F">
        <w:rPr>
          <w:rFonts w:ascii="Arial" w:hAnsi="Arial" w:cs="Arial"/>
          <w:sz w:val="22"/>
          <w:szCs w:val="22"/>
        </w:rPr>
        <w:t xml:space="preserve">, 2021), involving </w:t>
      </w:r>
      <w:r w:rsidR="00692302">
        <w:rPr>
          <w:rFonts w:ascii="Arial" w:hAnsi="Arial" w:cs="Arial"/>
          <w:sz w:val="22"/>
          <w:szCs w:val="22"/>
        </w:rPr>
        <w:t xml:space="preserve">a specific pattern </w:t>
      </w:r>
      <w:r w:rsidR="00470A73">
        <w:rPr>
          <w:rFonts w:ascii="Arial" w:hAnsi="Arial" w:cs="Arial"/>
          <w:sz w:val="22"/>
          <w:szCs w:val="22"/>
        </w:rPr>
        <w:t>of cytokine release</w:t>
      </w:r>
      <w:r w:rsidR="00890D77">
        <w:rPr>
          <w:rFonts w:ascii="Arial" w:hAnsi="Arial" w:cs="Arial"/>
          <w:sz w:val="22"/>
          <w:szCs w:val="22"/>
        </w:rPr>
        <w:t xml:space="preserve"> and tissue changes </w:t>
      </w:r>
      <w:r w:rsidR="0073283B">
        <w:rPr>
          <w:rFonts w:ascii="Arial" w:hAnsi="Arial" w:cs="Arial"/>
          <w:sz w:val="22"/>
          <w:szCs w:val="22"/>
        </w:rPr>
        <w:t>that lead to swelling</w:t>
      </w:r>
      <w:r w:rsidR="00BA1B3E">
        <w:rPr>
          <w:rFonts w:ascii="Arial" w:hAnsi="Arial" w:cs="Arial"/>
          <w:sz w:val="22"/>
          <w:szCs w:val="22"/>
        </w:rPr>
        <w:t xml:space="preserve">, mucus production </w:t>
      </w:r>
      <w:r w:rsidR="00FD0768">
        <w:rPr>
          <w:rFonts w:ascii="Arial" w:hAnsi="Arial" w:cs="Arial"/>
          <w:sz w:val="22"/>
          <w:szCs w:val="22"/>
        </w:rPr>
        <w:t xml:space="preserve">and airway narrowing. This report </w:t>
      </w:r>
      <w:r w:rsidR="00EB065D">
        <w:rPr>
          <w:rFonts w:ascii="Arial" w:hAnsi="Arial" w:cs="Arial"/>
          <w:sz w:val="22"/>
          <w:szCs w:val="22"/>
        </w:rPr>
        <w:t>has explained the structure of the respiratory system</w:t>
      </w:r>
      <w:r w:rsidR="00A951E8">
        <w:rPr>
          <w:rFonts w:ascii="Arial" w:hAnsi="Arial" w:cs="Arial"/>
          <w:sz w:val="22"/>
          <w:szCs w:val="22"/>
        </w:rPr>
        <w:t xml:space="preserve">, the process of breathing </w:t>
      </w:r>
      <w:r w:rsidR="00C33C1E">
        <w:rPr>
          <w:rFonts w:ascii="Arial" w:hAnsi="Arial" w:cs="Arial"/>
          <w:sz w:val="22"/>
          <w:szCs w:val="22"/>
        </w:rPr>
        <w:t xml:space="preserve">and gas exchange </w:t>
      </w:r>
      <w:r w:rsidR="007D201A">
        <w:rPr>
          <w:rFonts w:ascii="Arial" w:hAnsi="Arial" w:cs="Arial"/>
          <w:sz w:val="22"/>
          <w:szCs w:val="22"/>
        </w:rPr>
        <w:t>and</w:t>
      </w:r>
      <w:r w:rsidR="00D52497">
        <w:rPr>
          <w:rFonts w:ascii="Arial" w:hAnsi="Arial" w:cs="Arial"/>
          <w:sz w:val="22"/>
          <w:szCs w:val="22"/>
        </w:rPr>
        <w:t xml:space="preserve">, how </w:t>
      </w:r>
      <w:r w:rsidR="00515360">
        <w:rPr>
          <w:rFonts w:ascii="Arial" w:hAnsi="Arial" w:cs="Arial"/>
          <w:sz w:val="22"/>
          <w:szCs w:val="22"/>
        </w:rPr>
        <w:t xml:space="preserve">inflammation causes </w:t>
      </w:r>
      <w:r w:rsidR="002F7DF8">
        <w:rPr>
          <w:rFonts w:ascii="Arial" w:hAnsi="Arial" w:cs="Arial"/>
          <w:sz w:val="22"/>
          <w:szCs w:val="22"/>
        </w:rPr>
        <w:t xml:space="preserve">the characteristic changes </w:t>
      </w:r>
      <w:r w:rsidR="003E5240">
        <w:rPr>
          <w:rFonts w:ascii="Arial" w:hAnsi="Arial" w:cs="Arial"/>
          <w:sz w:val="22"/>
          <w:szCs w:val="22"/>
        </w:rPr>
        <w:t xml:space="preserve">that lead to symptoms </w:t>
      </w:r>
      <w:r w:rsidR="00973872">
        <w:rPr>
          <w:rFonts w:ascii="Arial" w:hAnsi="Arial" w:cs="Arial"/>
          <w:sz w:val="22"/>
          <w:szCs w:val="22"/>
        </w:rPr>
        <w:t>and exacerbations.</w:t>
      </w:r>
    </w:p>
    <w:p w14:paraId="047A4534" w14:textId="6DA6CBC1" w:rsidR="000B40F5" w:rsidRDefault="006305C7" w:rsidP="0060681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Moreover, regular monitoring </w:t>
      </w:r>
      <w:r w:rsidR="004D5042">
        <w:rPr>
          <w:rFonts w:ascii="Arial" w:hAnsi="Arial" w:cs="Arial"/>
          <w:sz w:val="22"/>
          <w:szCs w:val="22"/>
        </w:rPr>
        <w:t xml:space="preserve">with </w:t>
      </w:r>
      <w:r w:rsidR="00B23D75" w:rsidRPr="005D6E88">
        <w:rPr>
          <w:rFonts w:ascii="Arial" w:hAnsi="Arial" w:cs="Arial"/>
          <w:sz w:val="22"/>
          <w:szCs w:val="22"/>
        </w:rPr>
        <w:t xml:space="preserve">peak </w:t>
      </w:r>
      <w:r w:rsidR="00E83242" w:rsidRPr="005D6E88">
        <w:rPr>
          <w:rFonts w:ascii="Arial" w:hAnsi="Arial" w:cs="Arial"/>
          <w:sz w:val="22"/>
          <w:szCs w:val="22"/>
        </w:rPr>
        <w:t xml:space="preserve">flow meters </w:t>
      </w:r>
      <w:r w:rsidR="005B1342" w:rsidRPr="005D6E88">
        <w:rPr>
          <w:rFonts w:ascii="Arial" w:hAnsi="Arial" w:cs="Arial"/>
          <w:sz w:val="22"/>
          <w:szCs w:val="22"/>
        </w:rPr>
        <w:t>provides objective</w:t>
      </w:r>
      <w:r w:rsidR="00D367BF" w:rsidRPr="005D6E88">
        <w:rPr>
          <w:rFonts w:ascii="Arial" w:hAnsi="Arial" w:cs="Arial"/>
          <w:sz w:val="22"/>
          <w:szCs w:val="22"/>
        </w:rPr>
        <w:t xml:space="preserve"> data to track control</w:t>
      </w:r>
      <w:r w:rsidR="00E11BD6" w:rsidRPr="005D6E88">
        <w:rPr>
          <w:rFonts w:ascii="Arial" w:hAnsi="Arial" w:cs="Arial"/>
          <w:sz w:val="22"/>
          <w:szCs w:val="22"/>
        </w:rPr>
        <w:t xml:space="preserve">, identify patterns </w:t>
      </w:r>
      <w:r w:rsidR="004E569B" w:rsidRPr="005D6E88">
        <w:rPr>
          <w:rFonts w:ascii="Arial" w:hAnsi="Arial" w:cs="Arial"/>
          <w:sz w:val="22"/>
          <w:szCs w:val="22"/>
        </w:rPr>
        <w:t xml:space="preserve">and </w:t>
      </w:r>
      <w:r w:rsidR="00E12270" w:rsidRPr="005D6E88">
        <w:rPr>
          <w:rFonts w:ascii="Arial" w:hAnsi="Arial" w:cs="Arial"/>
          <w:sz w:val="22"/>
          <w:szCs w:val="22"/>
        </w:rPr>
        <w:t>act</w:t>
      </w:r>
      <w:r w:rsidR="004E569B" w:rsidRPr="005D6E88">
        <w:rPr>
          <w:rFonts w:ascii="Arial" w:hAnsi="Arial" w:cs="Arial"/>
          <w:sz w:val="22"/>
          <w:szCs w:val="22"/>
        </w:rPr>
        <w:t xml:space="preserve"> early</w:t>
      </w:r>
      <w:r w:rsidR="00196A95" w:rsidRPr="005D6E88">
        <w:rPr>
          <w:rFonts w:ascii="Arial" w:hAnsi="Arial" w:cs="Arial"/>
          <w:sz w:val="22"/>
          <w:szCs w:val="22"/>
        </w:rPr>
        <w:t>.</w:t>
      </w:r>
      <w:r w:rsidR="00D61CFF" w:rsidRPr="005D6E88">
        <w:rPr>
          <w:rFonts w:ascii="Arial" w:hAnsi="Arial" w:cs="Arial"/>
          <w:sz w:val="22"/>
          <w:szCs w:val="22"/>
        </w:rPr>
        <w:t xml:space="preserve"> </w:t>
      </w:r>
      <w:r w:rsidR="00DD3F71" w:rsidRPr="005D6E88">
        <w:rPr>
          <w:rFonts w:ascii="Arial" w:hAnsi="Arial" w:cs="Arial"/>
          <w:sz w:val="22"/>
          <w:szCs w:val="22"/>
        </w:rPr>
        <w:t xml:space="preserve">Also, </w:t>
      </w:r>
      <w:r w:rsidR="002D1DAD" w:rsidRPr="005D6E88">
        <w:rPr>
          <w:rFonts w:ascii="Arial" w:hAnsi="Arial" w:cs="Arial"/>
          <w:sz w:val="22"/>
          <w:szCs w:val="22"/>
        </w:rPr>
        <w:t xml:space="preserve">behavioural changes such as </w:t>
      </w:r>
      <w:r w:rsidR="000E0702" w:rsidRPr="005D6E88">
        <w:rPr>
          <w:rFonts w:ascii="Arial" w:hAnsi="Arial" w:cs="Arial"/>
          <w:sz w:val="22"/>
          <w:szCs w:val="22"/>
        </w:rPr>
        <w:t xml:space="preserve">stopping </w:t>
      </w:r>
      <w:r w:rsidR="009227E6" w:rsidRPr="005D6E88">
        <w:rPr>
          <w:rFonts w:ascii="Arial" w:hAnsi="Arial" w:cs="Arial"/>
          <w:sz w:val="22"/>
          <w:szCs w:val="22"/>
        </w:rPr>
        <w:t xml:space="preserve">smoking, reducing </w:t>
      </w:r>
      <w:r w:rsidR="00980734" w:rsidRPr="005D6E88">
        <w:rPr>
          <w:rFonts w:ascii="Arial" w:hAnsi="Arial" w:cs="Arial"/>
          <w:sz w:val="22"/>
          <w:szCs w:val="22"/>
        </w:rPr>
        <w:t xml:space="preserve">irritant exposure, eating well, </w:t>
      </w:r>
      <w:r w:rsidR="007D7953" w:rsidRPr="005D6E88">
        <w:rPr>
          <w:rFonts w:ascii="Arial" w:hAnsi="Arial" w:cs="Arial"/>
          <w:sz w:val="22"/>
          <w:szCs w:val="22"/>
        </w:rPr>
        <w:t xml:space="preserve">exercising </w:t>
      </w:r>
      <w:r w:rsidR="00D36F00" w:rsidRPr="005D6E88">
        <w:rPr>
          <w:rFonts w:ascii="Arial" w:hAnsi="Arial" w:cs="Arial"/>
          <w:sz w:val="22"/>
          <w:szCs w:val="22"/>
        </w:rPr>
        <w:t>safely,</w:t>
      </w:r>
      <w:r w:rsidR="00C361BC" w:rsidRPr="005D6E88">
        <w:rPr>
          <w:rFonts w:ascii="Arial" w:hAnsi="Arial" w:cs="Arial"/>
          <w:sz w:val="22"/>
          <w:szCs w:val="22"/>
        </w:rPr>
        <w:t xml:space="preserve"> and managing stress</w:t>
      </w:r>
      <w:r w:rsidR="00656EC2" w:rsidRPr="005D6E88">
        <w:rPr>
          <w:rFonts w:ascii="Arial" w:hAnsi="Arial" w:cs="Arial"/>
          <w:sz w:val="22"/>
          <w:szCs w:val="22"/>
        </w:rPr>
        <w:t xml:space="preserve">, can improve </w:t>
      </w:r>
      <w:r w:rsidR="003946BB" w:rsidRPr="005D6E88">
        <w:rPr>
          <w:rFonts w:ascii="Arial" w:hAnsi="Arial" w:cs="Arial"/>
          <w:sz w:val="22"/>
          <w:szCs w:val="22"/>
        </w:rPr>
        <w:t>respiratory health and quality of life significantly</w:t>
      </w:r>
      <w:r w:rsidR="00BA7F94" w:rsidRPr="005D6E88">
        <w:rPr>
          <w:rFonts w:ascii="Arial" w:hAnsi="Arial" w:cs="Arial"/>
          <w:sz w:val="22"/>
          <w:szCs w:val="22"/>
        </w:rPr>
        <w:t>.</w:t>
      </w:r>
    </w:p>
    <w:p w14:paraId="6A739DFD" w14:textId="18E36737" w:rsidR="0049349E" w:rsidRPr="005D6E88" w:rsidRDefault="007F2881" w:rsidP="0060681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Finall</w:t>
      </w:r>
      <w:r w:rsidR="00B71726">
        <w:rPr>
          <w:rFonts w:ascii="Arial" w:hAnsi="Arial" w:cs="Arial"/>
          <w:sz w:val="22"/>
          <w:szCs w:val="22"/>
        </w:rPr>
        <w:t>y, as a practice n</w:t>
      </w:r>
      <w:r w:rsidR="002412B8">
        <w:rPr>
          <w:rFonts w:ascii="Arial" w:hAnsi="Arial" w:cs="Arial"/>
          <w:sz w:val="22"/>
          <w:szCs w:val="22"/>
        </w:rPr>
        <w:t xml:space="preserve">urse should be able to </w:t>
      </w:r>
      <w:r w:rsidR="009474E7">
        <w:rPr>
          <w:rFonts w:ascii="Arial" w:hAnsi="Arial" w:cs="Arial"/>
          <w:sz w:val="22"/>
          <w:szCs w:val="22"/>
        </w:rPr>
        <w:t>provide clear</w:t>
      </w:r>
      <w:r w:rsidR="00AD7C8C">
        <w:rPr>
          <w:rFonts w:ascii="Arial" w:hAnsi="Arial" w:cs="Arial"/>
          <w:sz w:val="22"/>
          <w:szCs w:val="22"/>
        </w:rPr>
        <w:t>, accessible information which will empower</w:t>
      </w:r>
      <w:r w:rsidR="0062331D">
        <w:rPr>
          <w:rFonts w:ascii="Arial" w:hAnsi="Arial" w:cs="Arial"/>
          <w:sz w:val="22"/>
          <w:szCs w:val="22"/>
        </w:rPr>
        <w:t xml:space="preserve">s young people to take </w:t>
      </w:r>
      <w:r w:rsidR="00B022B8">
        <w:rPr>
          <w:rFonts w:ascii="Arial" w:hAnsi="Arial" w:cs="Arial"/>
          <w:sz w:val="22"/>
          <w:szCs w:val="22"/>
        </w:rPr>
        <w:t>ownership</w:t>
      </w:r>
      <w:r w:rsidR="0062331D">
        <w:rPr>
          <w:rFonts w:ascii="Arial" w:hAnsi="Arial" w:cs="Arial"/>
          <w:sz w:val="22"/>
          <w:szCs w:val="22"/>
        </w:rPr>
        <w:t xml:space="preserve"> </w:t>
      </w:r>
      <w:r w:rsidR="00B022B8">
        <w:rPr>
          <w:rFonts w:ascii="Arial" w:hAnsi="Arial" w:cs="Arial"/>
          <w:sz w:val="22"/>
          <w:szCs w:val="22"/>
        </w:rPr>
        <w:t>of their condition.</w:t>
      </w:r>
      <w:r w:rsidR="00B82B54">
        <w:rPr>
          <w:rFonts w:ascii="Arial" w:hAnsi="Arial" w:cs="Arial"/>
          <w:sz w:val="22"/>
          <w:szCs w:val="22"/>
        </w:rPr>
        <w:t xml:space="preserve"> When patients understand why changes </w:t>
      </w:r>
      <w:r w:rsidR="004F71DF">
        <w:rPr>
          <w:rFonts w:ascii="Arial" w:hAnsi="Arial" w:cs="Arial"/>
          <w:sz w:val="22"/>
          <w:szCs w:val="22"/>
        </w:rPr>
        <w:t>matter and how their body works</w:t>
      </w:r>
      <w:r w:rsidR="00340C31">
        <w:rPr>
          <w:rFonts w:ascii="Arial" w:hAnsi="Arial" w:cs="Arial"/>
          <w:sz w:val="22"/>
          <w:szCs w:val="22"/>
        </w:rPr>
        <w:t>, they are far more likely</w:t>
      </w:r>
      <w:r w:rsidR="00CE07A7">
        <w:rPr>
          <w:rFonts w:ascii="Arial" w:hAnsi="Arial" w:cs="Arial"/>
          <w:sz w:val="22"/>
          <w:szCs w:val="22"/>
        </w:rPr>
        <w:t xml:space="preserve"> to engage with care </w:t>
      </w:r>
      <w:r w:rsidR="001B71FA">
        <w:rPr>
          <w:rFonts w:ascii="Arial" w:hAnsi="Arial" w:cs="Arial"/>
          <w:sz w:val="22"/>
          <w:szCs w:val="22"/>
        </w:rPr>
        <w:t xml:space="preserve">plans, avoid harmful </w:t>
      </w:r>
      <w:r w:rsidR="00961A9A">
        <w:rPr>
          <w:rFonts w:ascii="Arial" w:hAnsi="Arial" w:cs="Arial"/>
          <w:sz w:val="22"/>
          <w:szCs w:val="22"/>
        </w:rPr>
        <w:t>behaviours</w:t>
      </w:r>
      <w:r w:rsidR="00472765">
        <w:rPr>
          <w:rFonts w:ascii="Arial" w:hAnsi="Arial" w:cs="Arial"/>
          <w:sz w:val="22"/>
          <w:szCs w:val="22"/>
        </w:rPr>
        <w:t xml:space="preserve"> and keep their asthma well controlled</w:t>
      </w:r>
      <w:r w:rsidR="00D76E5B">
        <w:rPr>
          <w:rFonts w:ascii="Arial" w:hAnsi="Arial" w:cs="Arial"/>
          <w:sz w:val="22"/>
          <w:szCs w:val="22"/>
        </w:rPr>
        <w:t xml:space="preserve">. </w:t>
      </w:r>
      <w:r w:rsidR="00E12270">
        <w:rPr>
          <w:rFonts w:ascii="Arial" w:hAnsi="Arial" w:cs="Arial"/>
          <w:sz w:val="22"/>
          <w:szCs w:val="22"/>
        </w:rPr>
        <w:t>Also,</w:t>
      </w:r>
      <w:r w:rsidR="00D76E5B">
        <w:rPr>
          <w:rFonts w:ascii="Arial" w:hAnsi="Arial" w:cs="Arial"/>
          <w:sz w:val="22"/>
          <w:szCs w:val="22"/>
        </w:rPr>
        <w:t xml:space="preserve"> educat</w:t>
      </w:r>
      <w:r w:rsidR="005342F1">
        <w:rPr>
          <w:rFonts w:ascii="Arial" w:hAnsi="Arial" w:cs="Arial"/>
          <w:sz w:val="22"/>
          <w:szCs w:val="22"/>
        </w:rPr>
        <w:t xml:space="preserve">ion is not just about facts, it is about </w:t>
      </w:r>
      <w:r w:rsidR="00F6552A">
        <w:rPr>
          <w:rFonts w:ascii="Arial" w:hAnsi="Arial" w:cs="Arial"/>
          <w:sz w:val="22"/>
          <w:szCs w:val="22"/>
        </w:rPr>
        <w:t>giving people the confidence and skills to live full</w:t>
      </w:r>
      <w:r w:rsidR="00713780">
        <w:rPr>
          <w:rFonts w:ascii="Arial" w:hAnsi="Arial" w:cs="Arial"/>
          <w:sz w:val="22"/>
          <w:szCs w:val="22"/>
        </w:rPr>
        <w:t xml:space="preserve"> and active lives with asthma</w:t>
      </w:r>
      <w:r w:rsidR="00F96B72">
        <w:rPr>
          <w:rFonts w:ascii="Arial" w:hAnsi="Arial" w:cs="Arial"/>
          <w:sz w:val="22"/>
          <w:szCs w:val="22"/>
        </w:rPr>
        <w:t>.</w:t>
      </w:r>
      <w:r w:rsidR="00BA7F94" w:rsidRPr="005D6E88">
        <w:rPr>
          <w:rFonts w:ascii="Arial" w:hAnsi="Arial" w:cs="Arial"/>
          <w:sz w:val="22"/>
          <w:szCs w:val="22"/>
        </w:rPr>
        <w:t xml:space="preserve"> </w:t>
      </w:r>
    </w:p>
    <w:p w14:paraId="72560F0C" w14:textId="30C42171" w:rsidR="00A83C57" w:rsidRDefault="00A83C57" w:rsidP="001A038E">
      <w:pPr>
        <w:rPr>
          <w:rFonts w:ascii="Arial" w:hAnsi="Arial" w:cs="Arial"/>
          <w:sz w:val="22"/>
          <w:szCs w:val="22"/>
        </w:rPr>
      </w:pPr>
    </w:p>
    <w:p w14:paraId="69FD267D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1FE558BD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176E194B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545607E8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006B9D3B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0F421F2F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4B71F9DA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66282B9C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4D9820F2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644910CC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0E33FAD8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379FCAC7" w14:textId="77777777" w:rsidR="0035220D" w:rsidRDefault="0035220D" w:rsidP="001A038E">
      <w:pPr>
        <w:rPr>
          <w:rFonts w:ascii="Arial" w:hAnsi="Arial" w:cs="Arial"/>
          <w:sz w:val="22"/>
          <w:szCs w:val="22"/>
        </w:rPr>
      </w:pPr>
    </w:p>
    <w:p w14:paraId="3977864F" w14:textId="136CB08E" w:rsidR="005F6490" w:rsidRDefault="006D2DFA" w:rsidP="003E6C97">
      <w:pPr>
        <w:pStyle w:val="Heading1"/>
      </w:pPr>
      <w:bookmarkStart w:id="29" w:name="_Toc233140551"/>
      <w:r>
        <w:lastRenderedPageBreak/>
        <w:t>References</w:t>
      </w:r>
      <w:bookmarkEnd w:id="29"/>
    </w:p>
    <w:p w14:paraId="4E600876" w14:textId="5832DECA" w:rsidR="006D2DFA" w:rsidRPr="00F04A14" w:rsidRDefault="005219BA" w:rsidP="001A038E">
      <w:pPr>
        <w:rPr>
          <w:rFonts w:ascii="Arial" w:hAnsi="Arial" w:cs="Arial"/>
          <w:sz w:val="22"/>
          <w:szCs w:val="22"/>
        </w:rPr>
      </w:pPr>
      <w:r w:rsidRPr="00F04A14">
        <w:rPr>
          <w:rFonts w:ascii="Arial" w:hAnsi="Arial" w:cs="Arial"/>
          <w:sz w:val="22"/>
          <w:szCs w:val="22"/>
        </w:rPr>
        <w:t xml:space="preserve">Asthma </w:t>
      </w:r>
      <w:r w:rsidR="00C02E8F" w:rsidRPr="00F04A14">
        <w:rPr>
          <w:rFonts w:ascii="Arial" w:hAnsi="Arial" w:cs="Arial"/>
          <w:sz w:val="22"/>
          <w:szCs w:val="22"/>
        </w:rPr>
        <w:t>+</w:t>
      </w:r>
      <w:r w:rsidR="00EE30BC" w:rsidRPr="00F04A14">
        <w:rPr>
          <w:rFonts w:ascii="Arial" w:hAnsi="Arial" w:cs="Arial"/>
          <w:sz w:val="22"/>
          <w:szCs w:val="22"/>
        </w:rPr>
        <w:t xml:space="preserve"> Lung UK (2024) Vaping and Lung</w:t>
      </w:r>
      <w:r w:rsidR="00200759" w:rsidRPr="00F04A14">
        <w:rPr>
          <w:rFonts w:ascii="Arial" w:hAnsi="Arial" w:cs="Arial"/>
          <w:sz w:val="22"/>
          <w:szCs w:val="22"/>
        </w:rPr>
        <w:t xml:space="preserve"> Health. London: </w:t>
      </w:r>
      <w:r w:rsidR="00FD2A05" w:rsidRPr="00F04A14">
        <w:rPr>
          <w:rFonts w:ascii="Arial" w:hAnsi="Arial" w:cs="Arial"/>
          <w:sz w:val="22"/>
          <w:szCs w:val="22"/>
        </w:rPr>
        <w:t>Asthma + Lung U</w:t>
      </w:r>
      <w:r w:rsidR="00DA413E" w:rsidRPr="00F04A14">
        <w:rPr>
          <w:rFonts w:ascii="Arial" w:hAnsi="Arial" w:cs="Arial"/>
          <w:sz w:val="22"/>
          <w:szCs w:val="22"/>
        </w:rPr>
        <w:t>K.</w:t>
      </w:r>
    </w:p>
    <w:p w14:paraId="5382C719" w14:textId="27C5AA15" w:rsidR="00DA413E" w:rsidRDefault="00DA413E" w:rsidP="001A038E">
      <w:pPr>
        <w:rPr>
          <w:rFonts w:ascii="Arial" w:hAnsi="Arial" w:cs="Arial"/>
          <w:sz w:val="22"/>
          <w:szCs w:val="22"/>
        </w:rPr>
      </w:pPr>
      <w:r w:rsidRPr="00F04A14">
        <w:rPr>
          <w:rFonts w:ascii="Arial" w:hAnsi="Arial" w:cs="Arial"/>
          <w:sz w:val="22"/>
          <w:szCs w:val="22"/>
        </w:rPr>
        <w:t>Asthma + Lung UK</w:t>
      </w:r>
      <w:r w:rsidR="007931C6" w:rsidRPr="00F04A14">
        <w:rPr>
          <w:rFonts w:ascii="Arial" w:hAnsi="Arial" w:cs="Arial"/>
          <w:sz w:val="22"/>
          <w:szCs w:val="22"/>
        </w:rPr>
        <w:t xml:space="preserve"> (2025) Asthma Statistics </w:t>
      </w:r>
      <w:r w:rsidR="000F5545" w:rsidRPr="00F04A14">
        <w:rPr>
          <w:rFonts w:ascii="Arial" w:hAnsi="Arial" w:cs="Arial"/>
          <w:sz w:val="22"/>
          <w:szCs w:val="22"/>
        </w:rPr>
        <w:t>and Facts. London: Asth</w:t>
      </w:r>
      <w:r w:rsidR="001C44DA" w:rsidRPr="00F04A14">
        <w:rPr>
          <w:rFonts w:ascii="Arial" w:hAnsi="Arial" w:cs="Arial"/>
          <w:sz w:val="22"/>
          <w:szCs w:val="22"/>
        </w:rPr>
        <w:t>ma + Lung UK.</w:t>
      </w:r>
    </w:p>
    <w:p w14:paraId="0E537FB9" w14:textId="6C57DB63" w:rsidR="00C91FB2" w:rsidRDefault="00C91FB2" w:rsidP="001A038E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Bottemanne</w:t>
      </w:r>
      <w:proofErr w:type="spellEnd"/>
      <w:r w:rsidR="00FC1942">
        <w:rPr>
          <w:rFonts w:ascii="Arial" w:hAnsi="Arial" w:cs="Arial"/>
          <w:sz w:val="22"/>
          <w:szCs w:val="22"/>
        </w:rPr>
        <w:t>, P., et al.</w:t>
      </w:r>
      <w:r w:rsidR="00C74C80">
        <w:rPr>
          <w:rFonts w:ascii="Arial" w:hAnsi="Arial" w:cs="Arial"/>
          <w:sz w:val="22"/>
          <w:szCs w:val="22"/>
        </w:rPr>
        <w:t xml:space="preserve"> (2021) </w:t>
      </w:r>
      <w:r w:rsidR="007F26F7">
        <w:rPr>
          <w:rFonts w:ascii="Arial" w:hAnsi="Arial" w:cs="Arial"/>
          <w:sz w:val="22"/>
          <w:szCs w:val="22"/>
        </w:rPr>
        <w:t>’25-Hydroxycholest</w:t>
      </w:r>
      <w:r w:rsidR="000D5EE0">
        <w:rPr>
          <w:rFonts w:ascii="Arial" w:hAnsi="Arial" w:cs="Arial"/>
          <w:sz w:val="22"/>
          <w:szCs w:val="22"/>
        </w:rPr>
        <w:t>erol metabo</w:t>
      </w:r>
      <w:r w:rsidR="004442CF">
        <w:rPr>
          <w:rFonts w:ascii="Arial" w:hAnsi="Arial" w:cs="Arial"/>
          <w:sz w:val="22"/>
          <w:szCs w:val="22"/>
        </w:rPr>
        <w:t xml:space="preserve">lism is altered by lung </w:t>
      </w:r>
      <w:r w:rsidR="005256E3">
        <w:rPr>
          <w:rFonts w:ascii="Arial" w:hAnsi="Arial" w:cs="Arial"/>
          <w:sz w:val="22"/>
          <w:szCs w:val="22"/>
        </w:rPr>
        <w:t xml:space="preserve">inflammation, and its local </w:t>
      </w:r>
      <w:r w:rsidR="003A5654">
        <w:rPr>
          <w:rFonts w:ascii="Arial" w:hAnsi="Arial" w:cs="Arial"/>
          <w:sz w:val="22"/>
          <w:szCs w:val="22"/>
        </w:rPr>
        <w:t>administration modulates lung inflammation in mice</w:t>
      </w:r>
      <w:r w:rsidR="00F60D1D">
        <w:rPr>
          <w:rFonts w:ascii="Arial" w:hAnsi="Arial" w:cs="Arial"/>
          <w:sz w:val="22"/>
          <w:szCs w:val="22"/>
        </w:rPr>
        <w:t>’, The FA</w:t>
      </w:r>
      <w:r w:rsidR="00756FC4">
        <w:rPr>
          <w:rFonts w:ascii="Arial" w:hAnsi="Arial" w:cs="Arial"/>
          <w:sz w:val="22"/>
          <w:szCs w:val="22"/>
        </w:rPr>
        <w:t>SEB Journal, 35 (4</w:t>
      </w:r>
      <w:r w:rsidR="00DF6142">
        <w:rPr>
          <w:rFonts w:ascii="Arial" w:hAnsi="Arial" w:cs="Arial"/>
          <w:sz w:val="22"/>
          <w:szCs w:val="22"/>
        </w:rPr>
        <w:t>), pp. e</w:t>
      </w:r>
      <w:r w:rsidR="00D72F83">
        <w:rPr>
          <w:rFonts w:ascii="Arial" w:hAnsi="Arial" w:cs="Arial"/>
          <w:sz w:val="22"/>
          <w:szCs w:val="22"/>
        </w:rPr>
        <w:t>21514-n/a.</w:t>
      </w:r>
      <w:r w:rsidR="00344AE7">
        <w:rPr>
          <w:rFonts w:ascii="Arial" w:hAnsi="Arial" w:cs="Arial"/>
          <w:sz w:val="22"/>
          <w:szCs w:val="22"/>
        </w:rPr>
        <w:t xml:space="preserve"> Available at:</w:t>
      </w:r>
      <w:r w:rsidR="007650F2"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="00AA10FA" w:rsidRPr="00D97A50">
          <w:rPr>
            <w:rStyle w:val="Hyperlink"/>
            <w:rFonts w:ascii="Arial" w:hAnsi="Arial" w:cs="Arial"/>
            <w:sz w:val="22"/>
            <w:szCs w:val="22"/>
          </w:rPr>
          <w:t>https://doi.org/10.1096</w:t>
        </w:r>
      </w:hyperlink>
      <w:r w:rsidR="00AA10FA">
        <w:rPr>
          <w:rFonts w:ascii="Arial" w:hAnsi="Arial" w:cs="Arial"/>
          <w:sz w:val="22"/>
          <w:szCs w:val="22"/>
        </w:rPr>
        <w:t xml:space="preserve"> </w:t>
      </w:r>
      <w:r w:rsidR="001A51D4">
        <w:rPr>
          <w:rFonts w:ascii="Arial" w:hAnsi="Arial" w:cs="Arial"/>
          <w:sz w:val="22"/>
          <w:szCs w:val="22"/>
        </w:rPr>
        <w:t>(Accessed: 30 May 2026</w:t>
      </w:r>
      <w:r w:rsidR="00F37776">
        <w:rPr>
          <w:rFonts w:ascii="Arial" w:hAnsi="Arial" w:cs="Arial"/>
          <w:sz w:val="22"/>
          <w:szCs w:val="22"/>
        </w:rPr>
        <w:t>).</w:t>
      </w:r>
    </w:p>
    <w:p w14:paraId="26EE8978" w14:textId="77777777" w:rsidR="00FE5B9B" w:rsidRDefault="000D4076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British Thoracic Society and Scottish </w:t>
      </w:r>
      <w:r w:rsidR="00984F26">
        <w:rPr>
          <w:rFonts w:ascii="Arial" w:hAnsi="Arial" w:cs="Arial"/>
          <w:sz w:val="22"/>
          <w:szCs w:val="22"/>
        </w:rPr>
        <w:t xml:space="preserve">Intercollegiate </w:t>
      </w:r>
      <w:r w:rsidR="00056455">
        <w:rPr>
          <w:rFonts w:ascii="Arial" w:hAnsi="Arial" w:cs="Arial"/>
          <w:sz w:val="22"/>
          <w:szCs w:val="22"/>
        </w:rPr>
        <w:t>Guidelines Network (2023)</w:t>
      </w:r>
      <w:r w:rsidR="008F1824">
        <w:rPr>
          <w:rFonts w:ascii="Arial" w:hAnsi="Arial" w:cs="Arial"/>
          <w:sz w:val="22"/>
          <w:szCs w:val="22"/>
        </w:rPr>
        <w:t xml:space="preserve"> British Guideline on the </w:t>
      </w:r>
      <w:r w:rsidR="008E381B">
        <w:rPr>
          <w:rFonts w:ascii="Arial" w:hAnsi="Arial" w:cs="Arial"/>
          <w:sz w:val="22"/>
          <w:szCs w:val="22"/>
        </w:rPr>
        <w:t>M</w:t>
      </w:r>
      <w:r w:rsidR="008F1824">
        <w:rPr>
          <w:rFonts w:ascii="Arial" w:hAnsi="Arial" w:cs="Arial"/>
          <w:sz w:val="22"/>
          <w:szCs w:val="22"/>
        </w:rPr>
        <w:t xml:space="preserve">anagement </w:t>
      </w:r>
      <w:r w:rsidR="00EF01DB">
        <w:rPr>
          <w:rFonts w:ascii="Arial" w:hAnsi="Arial" w:cs="Arial"/>
          <w:sz w:val="22"/>
          <w:szCs w:val="22"/>
        </w:rPr>
        <w:t>of Asthma</w:t>
      </w:r>
      <w:r w:rsidR="008E381B">
        <w:rPr>
          <w:rFonts w:ascii="Arial" w:hAnsi="Arial" w:cs="Arial"/>
          <w:sz w:val="22"/>
          <w:szCs w:val="22"/>
        </w:rPr>
        <w:t>. London: BTS</w:t>
      </w:r>
      <w:r w:rsidR="00FE5B9B">
        <w:rPr>
          <w:rFonts w:ascii="Arial" w:hAnsi="Arial" w:cs="Arial"/>
          <w:sz w:val="22"/>
          <w:szCs w:val="22"/>
        </w:rPr>
        <w:t>/SIGN.</w:t>
      </w:r>
    </w:p>
    <w:p w14:paraId="2B9D3A83" w14:textId="5F206C6B" w:rsidR="006B1093" w:rsidRDefault="00FE5B9B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907E6E">
        <w:rPr>
          <w:rFonts w:ascii="Arial" w:hAnsi="Arial" w:cs="Arial"/>
          <w:sz w:val="22"/>
          <w:szCs w:val="22"/>
        </w:rPr>
        <w:t xml:space="preserve">ouglas, </w:t>
      </w:r>
      <w:r w:rsidR="0088272D">
        <w:rPr>
          <w:rFonts w:ascii="Arial" w:hAnsi="Arial" w:cs="Arial"/>
          <w:sz w:val="22"/>
          <w:szCs w:val="22"/>
        </w:rPr>
        <w:t>G.,</w:t>
      </w:r>
      <w:r w:rsidR="00907E6E">
        <w:rPr>
          <w:rFonts w:ascii="Arial" w:hAnsi="Arial" w:cs="Arial"/>
          <w:sz w:val="22"/>
          <w:szCs w:val="22"/>
        </w:rPr>
        <w:t xml:space="preserve"> and </w:t>
      </w:r>
      <w:r w:rsidR="00E558BE">
        <w:rPr>
          <w:rFonts w:ascii="Arial" w:hAnsi="Arial" w:cs="Arial"/>
          <w:sz w:val="22"/>
          <w:szCs w:val="22"/>
        </w:rPr>
        <w:t>Ward, C. (</w:t>
      </w:r>
      <w:r w:rsidR="0092733D">
        <w:rPr>
          <w:rFonts w:ascii="Arial" w:hAnsi="Arial" w:cs="Arial"/>
          <w:sz w:val="22"/>
          <w:szCs w:val="22"/>
        </w:rPr>
        <w:t xml:space="preserve">2023) </w:t>
      </w:r>
      <w:r w:rsidR="00DB01DC">
        <w:rPr>
          <w:rFonts w:ascii="Arial" w:hAnsi="Arial" w:cs="Arial"/>
          <w:sz w:val="22"/>
          <w:szCs w:val="22"/>
        </w:rPr>
        <w:t>Respiratory</w:t>
      </w:r>
      <w:r w:rsidR="0092733D">
        <w:rPr>
          <w:rFonts w:ascii="Arial" w:hAnsi="Arial" w:cs="Arial"/>
          <w:sz w:val="22"/>
          <w:szCs w:val="22"/>
        </w:rPr>
        <w:t xml:space="preserve"> </w:t>
      </w:r>
      <w:r w:rsidR="00DB01DC">
        <w:rPr>
          <w:rFonts w:ascii="Arial" w:hAnsi="Arial" w:cs="Arial"/>
          <w:sz w:val="22"/>
          <w:szCs w:val="22"/>
        </w:rPr>
        <w:t>Medicine. 5</w:t>
      </w:r>
      <w:r w:rsidR="00DB01DC" w:rsidRPr="00DB01DC">
        <w:rPr>
          <w:rFonts w:ascii="Arial" w:hAnsi="Arial" w:cs="Arial"/>
          <w:sz w:val="22"/>
          <w:szCs w:val="22"/>
          <w:vertAlign w:val="superscript"/>
        </w:rPr>
        <w:t>th</w:t>
      </w:r>
      <w:r w:rsidR="00DB01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20C1">
        <w:rPr>
          <w:rFonts w:ascii="Arial" w:hAnsi="Arial" w:cs="Arial"/>
          <w:sz w:val="22"/>
          <w:szCs w:val="22"/>
        </w:rPr>
        <w:t>edn</w:t>
      </w:r>
      <w:proofErr w:type="spellEnd"/>
      <w:r w:rsidR="000320C1">
        <w:rPr>
          <w:rFonts w:ascii="Arial" w:hAnsi="Arial" w:cs="Arial"/>
          <w:sz w:val="22"/>
          <w:szCs w:val="22"/>
        </w:rPr>
        <w:t>. Edin</w:t>
      </w:r>
      <w:r w:rsidR="00BA2FDF">
        <w:rPr>
          <w:rFonts w:ascii="Arial" w:hAnsi="Arial" w:cs="Arial"/>
          <w:sz w:val="22"/>
          <w:szCs w:val="22"/>
        </w:rPr>
        <w:t>burgh: Else</w:t>
      </w:r>
      <w:r w:rsidR="006B1093">
        <w:rPr>
          <w:rFonts w:ascii="Arial" w:hAnsi="Arial" w:cs="Arial"/>
          <w:sz w:val="22"/>
          <w:szCs w:val="22"/>
        </w:rPr>
        <w:t>vier.</w:t>
      </w:r>
    </w:p>
    <w:p w14:paraId="137E921F" w14:textId="747F6BE6" w:rsidR="00113BEE" w:rsidRDefault="0055407A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</w:t>
      </w:r>
      <w:r w:rsidR="006B5D34">
        <w:rPr>
          <w:rFonts w:ascii="Arial" w:hAnsi="Arial" w:cs="Arial"/>
          <w:sz w:val="22"/>
          <w:szCs w:val="22"/>
        </w:rPr>
        <w:t xml:space="preserve">ibson, P.G., </w:t>
      </w:r>
      <w:r w:rsidR="006D0AD6">
        <w:rPr>
          <w:rFonts w:ascii="Arial" w:hAnsi="Arial" w:cs="Arial"/>
          <w:sz w:val="22"/>
          <w:szCs w:val="22"/>
        </w:rPr>
        <w:t xml:space="preserve">Powell, </w:t>
      </w:r>
      <w:r w:rsidR="005241FA">
        <w:rPr>
          <w:rFonts w:ascii="Arial" w:hAnsi="Arial" w:cs="Arial"/>
          <w:sz w:val="22"/>
          <w:szCs w:val="22"/>
        </w:rPr>
        <w:t>H.,</w:t>
      </w:r>
      <w:r w:rsidR="006D0AD6">
        <w:rPr>
          <w:rFonts w:ascii="Arial" w:hAnsi="Arial" w:cs="Arial"/>
          <w:sz w:val="22"/>
          <w:szCs w:val="22"/>
        </w:rPr>
        <w:t xml:space="preserve"> and Wilson, A</w:t>
      </w:r>
      <w:r w:rsidR="00FB7852">
        <w:rPr>
          <w:rFonts w:ascii="Arial" w:hAnsi="Arial" w:cs="Arial"/>
          <w:sz w:val="22"/>
          <w:szCs w:val="22"/>
        </w:rPr>
        <w:t>.J. (2022) ‘</w:t>
      </w:r>
      <w:r w:rsidR="00AD3A05">
        <w:rPr>
          <w:rFonts w:ascii="Arial" w:hAnsi="Arial" w:cs="Arial"/>
          <w:sz w:val="22"/>
          <w:szCs w:val="22"/>
        </w:rPr>
        <w:t>Self-management</w:t>
      </w:r>
      <w:r w:rsidR="006E16EB">
        <w:rPr>
          <w:rFonts w:ascii="Arial" w:hAnsi="Arial" w:cs="Arial"/>
          <w:sz w:val="22"/>
          <w:szCs w:val="22"/>
        </w:rPr>
        <w:t xml:space="preserve"> education and regular practi</w:t>
      </w:r>
      <w:r w:rsidR="00A159AC">
        <w:rPr>
          <w:rFonts w:ascii="Arial" w:hAnsi="Arial" w:cs="Arial"/>
          <w:sz w:val="22"/>
          <w:szCs w:val="22"/>
        </w:rPr>
        <w:t>tioner review for adults with asthma</w:t>
      </w:r>
      <w:r w:rsidR="004637AA">
        <w:rPr>
          <w:rFonts w:ascii="Arial" w:hAnsi="Arial" w:cs="Arial"/>
          <w:sz w:val="22"/>
          <w:szCs w:val="22"/>
        </w:rPr>
        <w:t>’, Cochrane Database</w:t>
      </w:r>
      <w:r w:rsidR="00C25783">
        <w:rPr>
          <w:rFonts w:ascii="Arial" w:hAnsi="Arial" w:cs="Arial"/>
          <w:sz w:val="22"/>
          <w:szCs w:val="22"/>
        </w:rPr>
        <w:t xml:space="preserve"> of system</w:t>
      </w:r>
      <w:r w:rsidR="00003DB1">
        <w:rPr>
          <w:rFonts w:ascii="Arial" w:hAnsi="Arial" w:cs="Arial"/>
          <w:sz w:val="22"/>
          <w:szCs w:val="22"/>
        </w:rPr>
        <w:t xml:space="preserve">atic Reviews, Issue </w:t>
      </w:r>
      <w:r w:rsidR="005109E2">
        <w:rPr>
          <w:rFonts w:ascii="Arial" w:hAnsi="Arial" w:cs="Arial"/>
          <w:sz w:val="22"/>
          <w:szCs w:val="22"/>
        </w:rPr>
        <w:t>5. Art. No.</w:t>
      </w:r>
      <w:r w:rsidR="002E1A16">
        <w:rPr>
          <w:rFonts w:ascii="Arial" w:hAnsi="Arial" w:cs="Arial"/>
          <w:sz w:val="22"/>
          <w:szCs w:val="22"/>
        </w:rPr>
        <w:t>: CD00</w:t>
      </w:r>
      <w:r w:rsidR="002401C0">
        <w:rPr>
          <w:rFonts w:ascii="Arial" w:hAnsi="Arial" w:cs="Arial"/>
          <w:sz w:val="22"/>
          <w:szCs w:val="22"/>
        </w:rPr>
        <w:t>1117.</w:t>
      </w:r>
    </w:p>
    <w:p w14:paraId="68229105" w14:textId="625F41ED" w:rsidR="00F168C4" w:rsidRDefault="000D2084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</w:t>
      </w:r>
      <w:r w:rsidR="00C04DDF">
        <w:rPr>
          <w:rFonts w:ascii="Arial" w:hAnsi="Arial" w:cs="Arial"/>
          <w:sz w:val="22"/>
          <w:szCs w:val="22"/>
        </w:rPr>
        <w:t>lobal Initiative for Asthma</w:t>
      </w:r>
      <w:r w:rsidR="00F168C4">
        <w:rPr>
          <w:rFonts w:ascii="Arial" w:hAnsi="Arial" w:cs="Arial"/>
          <w:sz w:val="22"/>
          <w:szCs w:val="22"/>
        </w:rPr>
        <w:t xml:space="preserve"> </w:t>
      </w:r>
      <w:r w:rsidR="0038113B">
        <w:rPr>
          <w:rFonts w:ascii="Arial" w:hAnsi="Arial" w:cs="Arial"/>
          <w:sz w:val="22"/>
          <w:szCs w:val="22"/>
        </w:rPr>
        <w:t xml:space="preserve">(2024) </w:t>
      </w:r>
      <w:r w:rsidR="001972BB">
        <w:rPr>
          <w:rFonts w:ascii="Arial" w:hAnsi="Arial" w:cs="Arial"/>
          <w:sz w:val="22"/>
          <w:szCs w:val="22"/>
        </w:rPr>
        <w:t xml:space="preserve"> Global </w:t>
      </w:r>
      <w:r w:rsidR="0008770E">
        <w:rPr>
          <w:rFonts w:ascii="Arial" w:hAnsi="Arial" w:cs="Arial"/>
          <w:sz w:val="22"/>
          <w:szCs w:val="22"/>
        </w:rPr>
        <w:t>Strategy for Asthma Management</w:t>
      </w:r>
      <w:r w:rsidR="00210FE5">
        <w:rPr>
          <w:rFonts w:ascii="Arial" w:hAnsi="Arial" w:cs="Arial"/>
          <w:sz w:val="22"/>
          <w:szCs w:val="22"/>
        </w:rPr>
        <w:t xml:space="preserve"> and Prevention</w:t>
      </w:r>
      <w:r w:rsidR="0087317E">
        <w:rPr>
          <w:rFonts w:ascii="Arial" w:hAnsi="Arial" w:cs="Arial"/>
          <w:sz w:val="22"/>
          <w:szCs w:val="22"/>
        </w:rPr>
        <w:t>. Font</w:t>
      </w:r>
      <w:r w:rsidR="00747D09">
        <w:rPr>
          <w:rFonts w:ascii="Arial" w:hAnsi="Arial" w:cs="Arial"/>
          <w:sz w:val="22"/>
          <w:szCs w:val="22"/>
        </w:rPr>
        <w:t>ana, WI: GINA.</w:t>
      </w:r>
    </w:p>
    <w:p w14:paraId="54BAB052" w14:textId="2AD8046A" w:rsidR="00F156F8" w:rsidRDefault="00F156F8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Hall, J.E and </w:t>
      </w:r>
      <w:r w:rsidR="00952ED6">
        <w:rPr>
          <w:rFonts w:ascii="Arial" w:hAnsi="Arial" w:cs="Arial"/>
          <w:sz w:val="22"/>
          <w:szCs w:val="22"/>
        </w:rPr>
        <w:t>Guyton, A.C. (2021</w:t>
      </w:r>
      <w:r w:rsidR="009E2CD6">
        <w:rPr>
          <w:rFonts w:ascii="Arial" w:hAnsi="Arial" w:cs="Arial"/>
          <w:sz w:val="22"/>
          <w:szCs w:val="22"/>
        </w:rPr>
        <w:t xml:space="preserve">) Guyton and Hall </w:t>
      </w:r>
      <w:r w:rsidR="003173AE">
        <w:rPr>
          <w:rFonts w:ascii="Arial" w:hAnsi="Arial" w:cs="Arial"/>
          <w:sz w:val="22"/>
          <w:szCs w:val="22"/>
        </w:rPr>
        <w:t>Textbook of Medical Physiology</w:t>
      </w:r>
      <w:r w:rsidR="003C2D74">
        <w:rPr>
          <w:rFonts w:ascii="Arial" w:hAnsi="Arial" w:cs="Arial"/>
          <w:sz w:val="22"/>
          <w:szCs w:val="22"/>
        </w:rPr>
        <w:t>. 14</w:t>
      </w:r>
      <w:r w:rsidR="003C2D74" w:rsidRPr="003C2D74">
        <w:rPr>
          <w:rFonts w:ascii="Arial" w:hAnsi="Arial" w:cs="Arial"/>
          <w:sz w:val="22"/>
          <w:szCs w:val="22"/>
          <w:vertAlign w:val="superscript"/>
        </w:rPr>
        <w:t>th</w:t>
      </w:r>
      <w:r w:rsidR="003C2D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D74">
        <w:rPr>
          <w:rFonts w:ascii="Arial" w:hAnsi="Arial" w:cs="Arial"/>
          <w:sz w:val="22"/>
          <w:szCs w:val="22"/>
        </w:rPr>
        <w:t>edn</w:t>
      </w:r>
      <w:proofErr w:type="spellEnd"/>
      <w:r w:rsidR="00D00BFF">
        <w:rPr>
          <w:rFonts w:ascii="Arial" w:hAnsi="Arial" w:cs="Arial"/>
          <w:sz w:val="22"/>
          <w:szCs w:val="22"/>
        </w:rPr>
        <w:t>. Philadelphia</w:t>
      </w:r>
      <w:r w:rsidR="009D5B9F">
        <w:rPr>
          <w:rFonts w:ascii="Arial" w:hAnsi="Arial" w:cs="Arial"/>
          <w:sz w:val="22"/>
          <w:szCs w:val="22"/>
        </w:rPr>
        <w:t>: E</w:t>
      </w:r>
      <w:r w:rsidR="002856C0">
        <w:rPr>
          <w:rFonts w:ascii="Arial" w:hAnsi="Arial" w:cs="Arial"/>
          <w:sz w:val="22"/>
          <w:szCs w:val="22"/>
        </w:rPr>
        <w:t>lsevier.</w:t>
      </w:r>
    </w:p>
    <w:p w14:paraId="4DC8982A" w14:textId="741AA7EB" w:rsidR="002856C0" w:rsidRDefault="008B3B5C" w:rsidP="001A038E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Hallstrand</w:t>
      </w:r>
      <w:proofErr w:type="spellEnd"/>
      <w:r>
        <w:rPr>
          <w:rFonts w:ascii="Arial" w:hAnsi="Arial" w:cs="Arial"/>
          <w:sz w:val="22"/>
          <w:szCs w:val="22"/>
        </w:rPr>
        <w:t>, T</w:t>
      </w:r>
      <w:r w:rsidR="00814010">
        <w:rPr>
          <w:rFonts w:ascii="Arial" w:hAnsi="Arial" w:cs="Arial"/>
          <w:sz w:val="22"/>
          <w:szCs w:val="22"/>
        </w:rPr>
        <w:t>.S., et al. (2022)</w:t>
      </w:r>
      <w:r w:rsidR="00244394">
        <w:rPr>
          <w:rFonts w:ascii="Arial" w:hAnsi="Arial" w:cs="Arial"/>
          <w:sz w:val="22"/>
          <w:szCs w:val="22"/>
        </w:rPr>
        <w:t xml:space="preserve"> ‘Exercise-bronch</w:t>
      </w:r>
      <w:r w:rsidR="00152D17">
        <w:rPr>
          <w:rFonts w:ascii="Arial" w:hAnsi="Arial" w:cs="Arial"/>
          <w:sz w:val="22"/>
          <w:szCs w:val="22"/>
        </w:rPr>
        <w:t xml:space="preserve">oconstriction: </w:t>
      </w:r>
      <w:r w:rsidR="00A2242A">
        <w:rPr>
          <w:rFonts w:ascii="Arial" w:hAnsi="Arial" w:cs="Arial"/>
          <w:sz w:val="22"/>
          <w:szCs w:val="22"/>
        </w:rPr>
        <w:t>pathogenesis, diagnosis, and ma</w:t>
      </w:r>
      <w:r w:rsidR="001D15AC">
        <w:rPr>
          <w:rFonts w:ascii="Arial" w:hAnsi="Arial" w:cs="Arial"/>
          <w:sz w:val="22"/>
          <w:szCs w:val="22"/>
        </w:rPr>
        <w:t xml:space="preserve">nagement’, Journal of </w:t>
      </w:r>
      <w:r w:rsidR="00EF5659">
        <w:rPr>
          <w:rFonts w:ascii="Arial" w:hAnsi="Arial" w:cs="Arial"/>
          <w:sz w:val="22"/>
          <w:szCs w:val="22"/>
        </w:rPr>
        <w:t>Allergy</w:t>
      </w:r>
      <w:r w:rsidR="001D15AC">
        <w:rPr>
          <w:rFonts w:ascii="Arial" w:hAnsi="Arial" w:cs="Arial"/>
          <w:sz w:val="22"/>
          <w:szCs w:val="22"/>
        </w:rPr>
        <w:t xml:space="preserve"> </w:t>
      </w:r>
      <w:r w:rsidR="009F4C1C">
        <w:rPr>
          <w:rFonts w:ascii="Arial" w:hAnsi="Arial" w:cs="Arial"/>
          <w:sz w:val="22"/>
          <w:szCs w:val="22"/>
        </w:rPr>
        <w:t xml:space="preserve">and Clinical </w:t>
      </w:r>
      <w:r w:rsidR="0049698A">
        <w:rPr>
          <w:rFonts w:ascii="Arial" w:hAnsi="Arial" w:cs="Arial"/>
          <w:sz w:val="22"/>
          <w:szCs w:val="22"/>
        </w:rPr>
        <w:t>Immunology, 149(</w:t>
      </w:r>
      <w:r w:rsidR="00B67F24">
        <w:rPr>
          <w:rFonts w:ascii="Arial" w:hAnsi="Arial" w:cs="Arial"/>
          <w:sz w:val="22"/>
          <w:szCs w:val="22"/>
        </w:rPr>
        <w:t>2), pp. 427-437</w:t>
      </w:r>
      <w:r w:rsidR="00D61F0C">
        <w:rPr>
          <w:rFonts w:ascii="Arial" w:hAnsi="Arial" w:cs="Arial"/>
          <w:sz w:val="22"/>
          <w:szCs w:val="22"/>
        </w:rPr>
        <w:t>.</w:t>
      </w:r>
    </w:p>
    <w:p w14:paraId="147A9C89" w14:textId="7DAE2087" w:rsidR="00D61F0C" w:rsidRDefault="006B6DFB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Kumar</w:t>
      </w:r>
      <w:r w:rsidR="000B60ED">
        <w:rPr>
          <w:rFonts w:ascii="Arial" w:hAnsi="Arial" w:cs="Arial"/>
          <w:sz w:val="22"/>
          <w:szCs w:val="22"/>
        </w:rPr>
        <w:t>, V., Abbas, A.K</w:t>
      </w:r>
      <w:r w:rsidR="007F2B00">
        <w:rPr>
          <w:rFonts w:ascii="Arial" w:hAnsi="Arial" w:cs="Arial"/>
          <w:sz w:val="22"/>
          <w:szCs w:val="22"/>
        </w:rPr>
        <w:t>., Aster,</w:t>
      </w:r>
      <w:r w:rsidR="00EF5659">
        <w:rPr>
          <w:rFonts w:ascii="Arial" w:hAnsi="Arial" w:cs="Arial"/>
          <w:sz w:val="22"/>
          <w:szCs w:val="22"/>
        </w:rPr>
        <w:t xml:space="preserve"> </w:t>
      </w:r>
      <w:r w:rsidR="007F2B00">
        <w:rPr>
          <w:rFonts w:ascii="Arial" w:hAnsi="Arial" w:cs="Arial"/>
          <w:sz w:val="22"/>
          <w:szCs w:val="22"/>
        </w:rPr>
        <w:t xml:space="preserve">J.C. </w:t>
      </w:r>
      <w:r w:rsidR="003B3910">
        <w:rPr>
          <w:rFonts w:ascii="Arial" w:hAnsi="Arial" w:cs="Arial"/>
          <w:sz w:val="22"/>
          <w:szCs w:val="22"/>
        </w:rPr>
        <w:t xml:space="preserve">and </w:t>
      </w:r>
      <w:r w:rsidR="00CD0154">
        <w:rPr>
          <w:rFonts w:ascii="Arial" w:hAnsi="Arial" w:cs="Arial"/>
          <w:sz w:val="22"/>
          <w:szCs w:val="22"/>
        </w:rPr>
        <w:t>Robbins, S.L. (2023)</w:t>
      </w:r>
      <w:r w:rsidR="00FA0052">
        <w:rPr>
          <w:rFonts w:ascii="Arial" w:hAnsi="Arial" w:cs="Arial"/>
          <w:sz w:val="22"/>
          <w:szCs w:val="22"/>
        </w:rPr>
        <w:t xml:space="preserve"> Robbins and </w:t>
      </w:r>
      <w:proofErr w:type="spellStart"/>
      <w:r w:rsidR="005B110C">
        <w:rPr>
          <w:rFonts w:ascii="Arial" w:hAnsi="Arial" w:cs="Arial"/>
          <w:sz w:val="22"/>
          <w:szCs w:val="22"/>
        </w:rPr>
        <w:t>Cotran</w:t>
      </w:r>
      <w:proofErr w:type="spellEnd"/>
      <w:r w:rsidR="005B110C">
        <w:rPr>
          <w:rFonts w:ascii="Arial" w:hAnsi="Arial" w:cs="Arial"/>
          <w:sz w:val="22"/>
          <w:szCs w:val="22"/>
        </w:rPr>
        <w:t xml:space="preserve"> </w:t>
      </w:r>
      <w:r w:rsidR="00BD3031">
        <w:rPr>
          <w:rFonts w:ascii="Arial" w:hAnsi="Arial" w:cs="Arial"/>
          <w:sz w:val="22"/>
          <w:szCs w:val="22"/>
        </w:rPr>
        <w:t xml:space="preserve">Pathologic Basis </w:t>
      </w:r>
      <w:r w:rsidR="007B6720">
        <w:rPr>
          <w:rFonts w:ascii="Arial" w:hAnsi="Arial" w:cs="Arial"/>
          <w:sz w:val="22"/>
          <w:szCs w:val="22"/>
        </w:rPr>
        <w:t>of Disease. 11</w:t>
      </w:r>
      <w:r w:rsidR="007B6720" w:rsidRPr="007B6720">
        <w:rPr>
          <w:rFonts w:ascii="Arial" w:hAnsi="Arial" w:cs="Arial"/>
          <w:sz w:val="22"/>
          <w:szCs w:val="22"/>
          <w:vertAlign w:val="superscript"/>
        </w:rPr>
        <w:t>th</w:t>
      </w:r>
      <w:r w:rsidR="007B67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720">
        <w:rPr>
          <w:rFonts w:ascii="Arial" w:hAnsi="Arial" w:cs="Arial"/>
          <w:sz w:val="22"/>
          <w:szCs w:val="22"/>
        </w:rPr>
        <w:t>edn</w:t>
      </w:r>
      <w:proofErr w:type="spellEnd"/>
      <w:r w:rsidR="007B6720">
        <w:rPr>
          <w:rFonts w:ascii="Arial" w:hAnsi="Arial" w:cs="Arial"/>
          <w:sz w:val="22"/>
          <w:szCs w:val="22"/>
        </w:rPr>
        <w:t xml:space="preserve">. </w:t>
      </w:r>
      <w:r w:rsidR="00FC2A8E">
        <w:rPr>
          <w:rFonts w:ascii="Arial" w:hAnsi="Arial" w:cs="Arial"/>
          <w:sz w:val="22"/>
          <w:szCs w:val="22"/>
        </w:rPr>
        <w:t>Philade</w:t>
      </w:r>
      <w:r w:rsidR="002644B0">
        <w:rPr>
          <w:rFonts w:ascii="Arial" w:hAnsi="Arial" w:cs="Arial"/>
          <w:sz w:val="22"/>
          <w:szCs w:val="22"/>
        </w:rPr>
        <w:t>lphia: El</w:t>
      </w:r>
      <w:r w:rsidR="00956FA9">
        <w:rPr>
          <w:rFonts w:ascii="Arial" w:hAnsi="Arial" w:cs="Arial"/>
          <w:sz w:val="22"/>
          <w:szCs w:val="22"/>
        </w:rPr>
        <w:t>sevier.</w:t>
      </w:r>
    </w:p>
    <w:p w14:paraId="4A805F1A" w14:textId="6BD16F63" w:rsidR="00AB43BC" w:rsidRDefault="00AB43BC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National Ins</w:t>
      </w:r>
      <w:r w:rsidR="007229C6">
        <w:rPr>
          <w:rFonts w:ascii="Arial" w:hAnsi="Arial" w:cs="Arial"/>
          <w:sz w:val="22"/>
          <w:szCs w:val="22"/>
        </w:rPr>
        <w:t xml:space="preserve">titute for Health and Care </w:t>
      </w:r>
      <w:r w:rsidR="00C64FB2">
        <w:rPr>
          <w:rFonts w:ascii="Arial" w:hAnsi="Arial" w:cs="Arial"/>
          <w:sz w:val="22"/>
          <w:szCs w:val="22"/>
        </w:rPr>
        <w:t xml:space="preserve">Excellence (2024) </w:t>
      </w:r>
      <w:r w:rsidR="004663B4">
        <w:rPr>
          <w:rFonts w:ascii="Arial" w:hAnsi="Arial" w:cs="Arial"/>
          <w:sz w:val="22"/>
          <w:szCs w:val="22"/>
        </w:rPr>
        <w:t>Asthma: Diagnosis</w:t>
      </w:r>
      <w:r w:rsidR="000C48CA">
        <w:rPr>
          <w:rFonts w:ascii="Arial" w:hAnsi="Arial" w:cs="Arial"/>
          <w:sz w:val="22"/>
          <w:szCs w:val="22"/>
        </w:rPr>
        <w:t>, Monitoring and Management</w:t>
      </w:r>
      <w:r w:rsidR="00DB100F">
        <w:rPr>
          <w:rFonts w:ascii="Arial" w:hAnsi="Arial" w:cs="Arial"/>
          <w:sz w:val="22"/>
          <w:szCs w:val="22"/>
        </w:rPr>
        <w:t xml:space="preserve">. NICE Guideline </w:t>
      </w:r>
      <w:r w:rsidR="002B1E9C">
        <w:rPr>
          <w:rFonts w:ascii="Arial" w:hAnsi="Arial" w:cs="Arial"/>
          <w:sz w:val="22"/>
          <w:szCs w:val="22"/>
        </w:rPr>
        <w:t>[</w:t>
      </w:r>
      <w:r w:rsidR="00243734">
        <w:rPr>
          <w:rFonts w:ascii="Arial" w:hAnsi="Arial" w:cs="Arial"/>
          <w:sz w:val="22"/>
          <w:szCs w:val="22"/>
        </w:rPr>
        <w:t>NG80</w:t>
      </w:r>
      <w:r w:rsidR="002B1E9C">
        <w:rPr>
          <w:rFonts w:ascii="Arial" w:hAnsi="Arial" w:cs="Arial"/>
          <w:sz w:val="22"/>
          <w:szCs w:val="22"/>
        </w:rPr>
        <w:t>]. London</w:t>
      </w:r>
      <w:r w:rsidR="006B2AF9">
        <w:rPr>
          <w:rFonts w:ascii="Arial" w:hAnsi="Arial" w:cs="Arial"/>
          <w:sz w:val="22"/>
          <w:szCs w:val="22"/>
        </w:rPr>
        <w:t>: NICE.</w:t>
      </w:r>
    </w:p>
    <w:p w14:paraId="7F647BAA" w14:textId="377F682E" w:rsidR="00956FA9" w:rsidRDefault="00956FA9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National Institute for Hea</w:t>
      </w:r>
      <w:r w:rsidR="00460D0F">
        <w:rPr>
          <w:rFonts w:ascii="Arial" w:hAnsi="Arial" w:cs="Arial"/>
          <w:sz w:val="22"/>
          <w:szCs w:val="22"/>
        </w:rPr>
        <w:t>lth and Care Excellence (202</w:t>
      </w:r>
      <w:r w:rsidR="00C25BCF">
        <w:rPr>
          <w:rFonts w:ascii="Arial" w:hAnsi="Arial" w:cs="Arial"/>
          <w:sz w:val="22"/>
          <w:szCs w:val="22"/>
        </w:rPr>
        <w:t>5) E-cigarettes</w:t>
      </w:r>
      <w:r w:rsidR="00503CFC">
        <w:rPr>
          <w:rFonts w:ascii="Arial" w:hAnsi="Arial" w:cs="Arial"/>
          <w:sz w:val="22"/>
          <w:szCs w:val="22"/>
        </w:rPr>
        <w:t xml:space="preserve">: Safety and Regulation. NICE Public Health </w:t>
      </w:r>
      <w:r w:rsidR="00932AB2">
        <w:rPr>
          <w:rFonts w:ascii="Arial" w:hAnsi="Arial" w:cs="Arial"/>
          <w:sz w:val="22"/>
          <w:szCs w:val="22"/>
        </w:rPr>
        <w:t>Guidance [PH45]. London</w:t>
      </w:r>
      <w:r w:rsidR="00DF04BB">
        <w:rPr>
          <w:rFonts w:ascii="Arial" w:hAnsi="Arial" w:cs="Arial"/>
          <w:sz w:val="22"/>
          <w:szCs w:val="22"/>
        </w:rPr>
        <w:t>: NICE.</w:t>
      </w:r>
    </w:p>
    <w:p w14:paraId="747CE697" w14:textId="2763ADD6" w:rsidR="00B23B3F" w:rsidRDefault="000B7B5F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Sordillo</w:t>
      </w:r>
      <w:r w:rsidR="007D2AF0">
        <w:rPr>
          <w:rFonts w:ascii="Arial" w:hAnsi="Arial" w:cs="Arial"/>
          <w:sz w:val="22"/>
          <w:szCs w:val="22"/>
        </w:rPr>
        <w:t>, J.E., et al. (2021)</w:t>
      </w:r>
      <w:r w:rsidR="00B85141">
        <w:rPr>
          <w:rFonts w:ascii="Arial" w:hAnsi="Arial" w:cs="Arial"/>
          <w:sz w:val="22"/>
          <w:szCs w:val="22"/>
        </w:rPr>
        <w:t xml:space="preserve"> ‘Diet and asthma: an up</w:t>
      </w:r>
      <w:r w:rsidR="006D0252">
        <w:rPr>
          <w:rFonts w:ascii="Arial" w:hAnsi="Arial" w:cs="Arial"/>
          <w:sz w:val="22"/>
          <w:szCs w:val="22"/>
        </w:rPr>
        <w:t>date of the evidence’, C</w:t>
      </w:r>
      <w:r w:rsidR="00817067">
        <w:rPr>
          <w:rFonts w:ascii="Arial" w:hAnsi="Arial" w:cs="Arial"/>
          <w:sz w:val="22"/>
          <w:szCs w:val="22"/>
        </w:rPr>
        <w:t xml:space="preserve">urrent Allergy and Asthma </w:t>
      </w:r>
      <w:r w:rsidR="00E778A0">
        <w:rPr>
          <w:rFonts w:ascii="Arial" w:hAnsi="Arial" w:cs="Arial"/>
          <w:sz w:val="22"/>
          <w:szCs w:val="22"/>
        </w:rPr>
        <w:t>Reports, 21 (</w:t>
      </w:r>
      <w:r w:rsidR="00834EDE">
        <w:rPr>
          <w:rFonts w:ascii="Arial" w:hAnsi="Arial" w:cs="Arial"/>
          <w:sz w:val="22"/>
          <w:szCs w:val="22"/>
        </w:rPr>
        <w:t>12), p.</w:t>
      </w:r>
      <w:r w:rsidR="008D6614">
        <w:rPr>
          <w:rFonts w:ascii="Arial" w:hAnsi="Arial" w:cs="Arial"/>
          <w:sz w:val="22"/>
          <w:szCs w:val="22"/>
        </w:rPr>
        <w:t xml:space="preserve"> 67.</w:t>
      </w:r>
    </w:p>
    <w:p w14:paraId="3AEDE9D6" w14:textId="5DCC820E" w:rsidR="008D6614" w:rsidRDefault="008D6614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Sturgeon, D</w:t>
      </w:r>
      <w:r w:rsidR="00880E6E">
        <w:rPr>
          <w:rFonts w:ascii="Arial" w:hAnsi="Arial" w:cs="Arial"/>
          <w:sz w:val="22"/>
          <w:szCs w:val="22"/>
        </w:rPr>
        <w:t>. (2018) Introduction to A</w:t>
      </w:r>
      <w:r w:rsidR="00D945EA">
        <w:rPr>
          <w:rFonts w:ascii="Arial" w:hAnsi="Arial" w:cs="Arial"/>
          <w:sz w:val="22"/>
          <w:szCs w:val="22"/>
        </w:rPr>
        <w:t>natomy and Physiology for Healthcare</w:t>
      </w:r>
      <w:r w:rsidR="00E46784">
        <w:rPr>
          <w:rFonts w:ascii="Arial" w:hAnsi="Arial" w:cs="Arial"/>
          <w:sz w:val="22"/>
          <w:szCs w:val="22"/>
        </w:rPr>
        <w:t xml:space="preserve"> Students. Oxford</w:t>
      </w:r>
      <w:r w:rsidR="00042888">
        <w:rPr>
          <w:rFonts w:ascii="Arial" w:hAnsi="Arial" w:cs="Arial"/>
          <w:sz w:val="22"/>
          <w:szCs w:val="22"/>
        </w:rPr>
        <w:t xml:space="preserve">: Taylor </w:t>
      </w:r>
      <w:r w:rsidR="0011082F">
        <w:rPr>
          <w:rFonts w:ascii="Arial" w:hAnsi="Arial" w:cs="Arial"/>
          <w:sz w:val="22"/>
          <w:szCs w:val="22"/>
        </w:rPr>
        <w:t>&amp; Francis Group</w:t>
      </w:r>
      <w:r w:rsidR="00D72887">
        <w:rPr>
          <w:rFonts w:ascii="Arial" w:hAnsi="Arial" w:cs="Arial"/>
          <w:sz w:val="22"/>
          <w:szCs w:val="22"/>
        </w:rPr>
        <w:t xml:space="preserve">. Available from: </w:t>
      </w:r>
      <w:r w:rsidR="00873DF2">
        <w:rPr>
          <w:rFonts w:ascii="Arial" w:hAnsi="Arial" w:cs="Arial"/>
          <w:sz w:val="22"/>
          <w:szCs w:val="22"/>
        </w:rPr>
        <w:t>ProQuest</w:t>
      </w:r>
      <w:r w:rsidR="00D72887">
        <w:rPr>
          <w:rFonts w:ascii="Arial" w:hAnsi="Arial" w:cs="Arial"/>
          <w:sz w:val="22"/>
          <w:szCs w:val="22"/>
        </w:rPr>
        <w:t xml:space="preserve"> </w:t>
      </w:r>
      <w:r w:rsidR="00D305A6">
        <w:rPr>
          <w:rFonts w:ascii="Arial" w:hAnsi="Arial" w:cs="Arial"/>
          <w:sz w:val="22"/>
          <w:szCs w:val="22"/>
        </w:rPr>
        <w:t>E-book</w:t>
      </w:r>
      <w:r w:rsidR="00873DF2">
        <w:rPr>
          <w:rFonts w:ascii="Arial" w:hAnsi="Arial" w:cs="Arial"/>
          <w:sz w:val="22"/>
          <w:szCs w:val="22"/>
        </w:rPr>
        <w:t xml:space="preserve"> Central</w:t>
      </w:r>
      <w:r w:rsidR="00D305A6">
        <w:rPr>
          <w:rFonts w:ascii="Arial" w:hAnsi="Arial" w:cs="Arial"/>
          <w:sz w:val="22"/>
          <w:szCs w:val="22"/>
        </w:rPr>
        <w:t xml:space="preserve"> </w:t>
      </w:r>
      <w:r w:rsidR="009E0B25">
        <w:rPr>
          <w:rFonts w:ascii="Arial" w:hAnsi="Arial" w:cs="Arial"/>
          <w:sz w:val="22"/>
          <w:szCs w:val="22"/>
        </w:rPr>
        <w:t>(Accessed: 30 May</w:t>
      </w:r>
      <w:r w:rsidR="00036A1E">
        <w:rPr>
          <w:rFonts w:ascii="Arial" w:hAnsi="Arial" w:cs="Arial"/>
          <w:sz w:val="22"/>
          <w:szCs w:val="22"/>
        </w:rPr>
        <w:t xml:space="preserve"> 2026).</w:t>
      </w:r>
    </w:p>
    <w:p w14:paraId="029ACAE8" w14:textId="5F5CA25B" w:rsidR="009E0B25" w:rsidRDefault="00DD4C87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205AC8">
        <w:rPr>
          <w:rFonts w:ascii="Arial" w:hAnsi="Arial" w:cs="Arial"/>
          <w:sz w:val="22"/>
          <w:szCs w:val="22"/>
        </w:rPr>
        <w:t>ortora, G.J. and De</w:t>
      </w:r>
      <w:r w:rsidR="00367FFA">
        <w:rPr>
          <w:rFonts w:ascii="Arial" w:hAnsi="Arial" w:cs="Arial"/>
          <w:sz w:val="22"/>
          <w:szCs w:val="22"/>
        </w:rPr>
        <w:t>rrickson, B.H. (2021)</w:t>
      </w:r>
      <w:r w:rsidR="00A9700B">
        <w:rPr>
          <w:rFonts w:ascii="Arial" w:hAnsi="Arial" w:cs="Arial"/>
          <w:sz w:val="22"/>
          <w:szCs w:val="22"/>
        </w:rPr>
        <w:t xml:space="preserve"> Principles of An</w:t>
      </w:r>
      <w:r w:rsidR="002E3FA3">
        <w:rPr>
          <w:rFonts w:ascii="Arial" w:hAnsi="Arial" w:cs="Arial"/>
          <w:sz w:val="22"/>
          <w:szCs w:val="22"/>
        </w:rPr>
        <w:t>atomy and physiology</w:t>
      </w:r>
      <w:r w:rsidR="00030674">
        <w:rPr>
          <w:rFonts w:ascii="Arial" w:hAnsi="Arial" w:cs="Arial"/>
          <w:sz w:val="22"/>
          <w:szCs w:val="22"/>
        </w:rPr>
        <w:t>. 16</w:t>
      </w:r>
      <w:r w:rsidR="00030674" w:rsidRPr="00030674">
        <w:rPr>
          <w:rFonts w:ascii="Arial" w:hAnsi="Arial" w:cs="Arial"/>
          <w:sz w:val="22"/>
          <w:szCs w:val="22"/>
          <w:vertAlign w:val="superscript"/>
        </w:rPr>
        <w:t>th</w:t>
      </w:r>
      <w:r w:rsidR="000306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674">
        <w:rPr>
          <w:rFonts w:ascii="Arial" w:hAnsi="Arial" w:cs="Arial"/>
          <w:sz w:val="22"/>
          <w:szCs w:val="22"/>
        </w:rPr>
        <w:t>edn</w:t>
      </w:r>
      <w:proofErr w:type="spellEnd"/>
      <w:r w:rsidR="00030674">
        <w:rPr>
          <w:rFonts w:ascii="Arial" w:hAnsi="Arial" w:cs="Arial"/>
          <w:sz w:val="22"/>
          <w:szCs w:val="22"/>
        </w:rPr>
        <w:t>. H</w:t>
      </w:r>
      <w:r w:rsidR="00674C1D">
        <w:rPr>
          <w:rFonts w:ascii="Arial" w:hAnsi="Arial" w:cs="Arial"/>
          <w:sz w:val="22"/>
          <w:szCs w:val="22"/>
        </w:rPr>
        <w:t>oboken: Wiley.</w:t>
      </w:r>
    </w:p>
    <w:p w14:paraId="0648E7AD" w14:textId="36BEC8C9" w:rsidR="00674C1D" w:rsidRDefault="00674C1D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West</w:t>
      </w:r>
      <w:r w:rsidR="00953E01">
        <w:rPr>
          <w:rFonts w:ascii="Arial" w:hAnsi="Arial" w:cs="Arial"/>
          <w:sz w:val="22"/>
          <w:szCs w:val="22"/>
        </w:rPr>
        <w:t xml:space="preserve">, J.B. (2020) </w:t>
      </w:r>
      <w:r w:rsidR="00CE03AE">
        <w:rPr>
          <w:rFonts w:ascii="Arial" w:hAnsi="Arial" w:cs="Arial"/>
          <w:sz w:val="22"/>
          <w:szCs w:val="22"/>
        </w:rPr>
        <w:t xml:space="preserve">Respiratory Physiology: </w:t>
      </w:r>
      <w:r w:rsidR="00604463">
        <w:rPr>
          <w:rFonts w:ascii="Arial" w:hAnsi="Arial" w:cs="Arial"/>
          <w:sz w:val="22"/>
          <w:szCs w:val="22"/>
        </w:rPr>
        <w:t>The Essentials. 11</w:t>
      </w:r>
      <w:r w:rsidR="00D26727">
        <w:rPr>
          <w:rFonts w:ascii="Arial" w:hAnsi="Arial" w:cs="Arial"/>
          <w:sz w:val="22"/>
          <w:szCs w:val="22"/>
          <w:vertAlign w:val="superscript"/>
        </w:rPr>
        <w:t xml:space="preserve">th </w:t>
      </w:r>
      <w:proofErr w:type="spellStart"/>
      <w:r w:rsidR="00D26727">
        <w:rPr>
          <w:rFonts w:ascii="Arial" w:hAnsi="Arial" w:cs="Arial"/>
          <w:sz w:val="22"/>
          <w:szCs w:val="22"/>
        </w:rPr>
        <w:t>edn</w:t>
      </w:r>
      <w:proofErr w:type="spellEnd"/>
      <w:r w:rsidR="00D26727">
        <w:rPr>
          <w:rFonts w:ascii="Arial" w:hAnsi="Arial" w:cs="Arial"/>
          <w:sz w:val="22"/>
          <w:szCs w:val="22"/>
        </w:rPr>
        <w:t>. Philadelphia</w:t>
      </w:r>
      <w:r w:rsidR="009D7869">
        <w:rPr>
          <w:rFonts w:ascii="Arial" w:hAnsi="Arial" w:cs="Arial"/>
          <w:sz w:val="22"/>
          <w:szCs w:val="22"/>
        </w:rPr>
        <w:t>: Wolters Kluwer.</w:t>
      </w:r>
    </w:p>
    <w:p w14:paraId="6C0300EF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3BA45F55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50848705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40204931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142843F9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73D5A980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03615BA8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04DEB319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2D117D37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1FA8E7F8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49B220A9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60B5CD1F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2847D679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61B79CEB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4BD93618" w14:textId="77777777" w:rsidR="00F168C4" w:rsidRDefault="00F168C4" w:rsidP="001A038E">
      <w:pPr>
        <w:rPr>
          <w:rFonts w:ascii="Arial" w:hAnsi="Arial" w:cs="Arial"/>
          <w:sz w:val="22"/>
          <w:szCs w:val="22"/>
        </w:rPr>
      </w:pPr>
    </w:p>
    <w:p w14:paraId="265CAD33" w14:textId="32165988" w:rsidR="00E6253B" w:rsidRPr="00F04A14" w:rsidRDefault="00EF01DB" w:rsidP="001A03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16E2FBCE" w14:textId="77777777" w:rsidR="00C02E8F" w:rsidRDefault="00C02E8F" w:rsidP="001A038E">
      <w:pPr>
        <w:rPr>
          <w:rFonts w:ascii="Arial" w:hAnsi="Arial" w:cs="Arial"/>
          <w:sz w:val="28"/>
          <w:szCs w:val="28"/>
        </w:rPr>
      </w:pPr>
    </w:p>
    <w:p w14:paraId="42A325C9" w14:textId="77777777" w:rsidR="00C02E8F" w:rsidRDefault="00C02E8F" w:rsidP="001A038E">
      <w:pPr>
        <w:rPr>
          <w:rFonts w:ascii="Arial" w:hAnsi="Arial" w:cs="Arial"/>
          <w:sz w:val="28"/>
          <w:szCs w:val="28"/>
        </w:rPr>
      </w:pPr>
    </w:p>
    <w:p w14:paraId="2D0FB62E" w14:textId="77777777" w:rsidR="00C02E8F" w:rsidRPr="005219BA" w:rsidRDefault="00C02E8F" w:rsidP="001A038E">
      <w:pPr>
        <w:rPr>
          <w:rFonts w:ascii="Arial" w:hAnsi="Arial" w:cs="Arial"/>
          <w:sz w:val="28"/>
          <w:szCs w:val="28"/>
        </w:rPr>
      </w:pPr>
    </w:p>
    <w:sectPr w:rsidR="00C02E8F" w:rsidRPr="005219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621475"/>
    <w:multiLevelType w:val="hybridMultilevel"/>
    <w:tmpl w:val="1E46AB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585395"/>
    <w:multiLevelType w:val="hybridMultilevel"/>
    <w:tmpl w:val="1694834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067420"/>
    <w:multiLevelType w:val="hybridMultilevel"/>
    <w:tmpl w:val="62EEC8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32628C"/>
    <w:multiLevelType w:val="hybridMultilevel"/>
    <w:tmpl w:val="D6BEB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2576164">
    <w:abstractNumId w:val="1"/>
  </w:num>
  <w:num w:numId="2" w16cid:durableId="1670015096">
    <w:abstractNumId w:val="0"/>
  </w:num>
  <w:num w:numId="3" w16cid:durableId="1075201514">
    <w:abstractNumId w:val="3"/>
  </w:num>
  <w:num w:numId="4" w16cid:durableId="7262971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E99"/>
    <w:rsid w:val="00003DB1"/>
    <w:rsid w:val="00005447"/>
    <w:rsid w:val="00006834"/>
    <w:rsid w:val="000104F9"/>
    <w:rsid w:val="0001174D"/>
    <w:rsid w:val="00024577"/>
    <w:rsid w:val="00024931"/>
    <w:rsid w:val="00025DEC"/>
    <w:rsid w:val="0002692E"/>
    <w:rsid w:val="00030674"/>
    <w:rsid w:val="000320C1"/>
    <w:rsid w:val="0003585F"/>
    <w:rsid w:val="00036A1E"/>
    <w:rsid w:val="00042888"/>
    <w:rsid w:val="0004630D"/>
    <w:rsid w:val="00047AF4"/>
    <w:rsid w:val="0005036D"/>
    <w:rsid w:val="00050D88"/>
    <w:rsid w:val="000511CD"/>
    <w:rsid w:val="00052FBC"/>
    <w:rsid w:val="00056455"/>
    <w:rsid w:val="000565EA"/>
    <w:rsid w:val="00057D82"/>
    <w:rsid w:val="000636D8"/>
    <w:rsid w:val="00063E24"/>
    <w:rsid w:val="0006652F"/>
    <w:rsid w:val="000667CC"/>
    <w:rsid w:val="00067B92"/>
    <w:rsid w:val="00071618"/>
    <w:rsid w:val="00071DCA"/>
    <w:rsid w:val="00074A88"/>
    <w:rsid w:val="00074B06"/>
    <w:rsid w:val="00076676"/>
    <w:rsid w:val="00081C71"/>
    <w:rsid w:val="00083827"/>
    <w:rsid w:val="0008709E"/>
    <w:rsid w:val="0008770E"/>
    <w:rsid w:val="000943B1"/>
    <w:rsid w:val="00095DB0"/>
    <w:rsid w:val="000A3316"/>
    <w:rsid w:val="000A5E03"/>
    <w:rsid w:val="000A7D66"/>
    <w:rsid w:val="000B068A"/>
    <w:rsid w:val="000B0899"/>
    <w:rsid w:val="000B08D6"/>
    <w:rsid w:val="000B4087"/>
    <w:rsid w:val="000B40F5"/>
    <w:rsid w:val="000B60ED"/>
    <w:rsid w:val="000B7B5F"/>
    <w:rsid w:val="000C3727"/>
    <w:rsid w:val="000C44CC"/>
    <w:rsid w:val="000C48CA"/>
    <w:rsid w:val="000C5372"/>
    <w:rsid w:val="000D09A1"/>
    <w:rsid w:val="000D2084"/>
    <w:rsid w:val="000D3439"/>
    <w:rsid w:val="000D4076"/>
    <w:rsid w:val="000D5EE0"/>
    <w:rsid w:val="000D7A10"/>
    <w:rsid w:val="000E0297"/>
    <w:rsid w:val="000E0702"/>
    <w:rsid w:val="000E35B4"/>
    <w:rsid w:val="000E413C"/>
    <w:rsid w:val="000E4418"/>
    <w:rsid w:val="000E7B40"/>
    <w:rsid w:val="000F2E5D"/>
    <w:rsid w:val="000F399A"/>
    <w:rsid w:val="000F5545"/>
    <w:rsid w:val="001054C0"/>
    <w:rsid w:val="00106B8C"/>
    <w:rsid w:val="00107B81"/>
    <w:rsid w:val="00107E2C"/>
    <w:rsid w:val="0011082F"/>
    <w:rsid w:val="00110CC6"/>
    <w:rsid w:val="0011350C"/>
    <w:rsid w:val="00113BEE"/>
    <w:rsid w:val="0011731A"/>
    <w:rsid w:val="00117572"/>
    <w:rsid w:val="001200CC"/>
    <w:rsid w:val="0012012C"/>
    <w:rsid w:val="001220B6"/>
    <w:rsid w:val="00122CE1"/>
    <w:rsid w:val="001241DF"/>
    <w:rsid w:val="00126C9A"/>
    <w:rsid w:val="001272B5"/>
    <w:rsid w:val="00130454"/>
    <w:rsid w:val="00130806"/>
    <w:rsid w:val="001314FC"/>
    <w:rsid w:val="00133CD2"/>
    <w:rsid w:val="001351F6"/>
    <w:rsid w:val="00137338"/>
    <w:rsid w:val="00144F07"/>
    <w:rsid w:val="001506A3"/>
    <w:rsid w:val="00152D17"/>
    <w:rsid w:val="00155A0D"/>
    <w:rsid w:val="00156CBF"/>
    <w:rsid w:val="00156E7E"/>
    <w:rsid w:val="00161C03"/>
    <w:rsid w:val="00162947"/>
    <w:rsid w:val="00164B01"/>
    <w:rsid w:val="00167D8E"/>
    <w:rsid w:val="0017022D"/>
    <w:rsid w:val="0017084B"/>
    <w:rsid w:val="001716D5"/>
    <w:rsid w:val="001722AF"/>
    <w:rsid w:val="0017542A"/>
    <w:rsid w:val="00182671"/>
    <w:rsid w:val="001827E4"/>
    <w:rsid w:val="001830CD"/>
    <w:rsid w:val="00184BC8"/>
    <w:rsid w:val="00186444"/>
    <w:rsid w:val="00186E31"/>
    <w:rsid w:val="00191BD6"/>
    <w:rsid w:val="001926C0"/>
    <w:rsid w:val="00192AB1"/>
    <w:rsid w:val="00196A95"/>
    <w:rsid w:val="0019710E"/>
    <w:rsid w:val="001972BB"/>
    <w:rsid w:val="001976EA"/>
    <w:rsid w:val="001A038E"/>
    <w:rsid w:val="001A51D4"/>
    <w:rsid w:val="001A5F72"/>
    <w:rsid w:val="001A60EF"/>
    <w:rsid w:val="001B35F3"/>
    <w:rsid w:val="001B426D"/>
    <w:rsid w:val="001B492E"/>
    <w:rsid w:val="001B71FA"/>
    <w:rsid w:val="001C2CC6"/>
    <w:rsid w:val="001C3731"/>
    <w:rsid w:val="001C44DA"/>
    <w:rsid w:val="001C6A6B"/>
    <w:rsid w:val="001C724D"/>
    <w:rsid w:val="001C76A0"/>
    <w:rsid w:val="001D15AC"/>
    <w:rsid w:val="001D5B11"/>
    <w:rsid w:val="001E0024"/>
    <w:rsid w:val="001E1417"/>
    <w:rsid w:val="001E1C44"/>
    <w:rsid w:val="00200759"/>
    <w:rsid w:val="00205762"/>
    <w:rsid w:val="00205AC8"/>
    <w:rsid w:val="002061A2"/>
    <w:rsid w:val="00206F0E"/>
    <w:rsid w:val="00210FE5"/>
    <w:rsid w:val="002149E4"/>
    <w:rsid w:val="00215376"/>
    <w:rsid w:val="00217FDF"/>
    <w:rsid w:val="00220532"/>
    <w:rsid w:val="00225EA2"/>
    <w:rsid w:val="00231586"/>
    <w:rsid w:val="002333C3"/>
    <w:rsid w:val="00234675"/>
    <w:rsid w:val="00240016"/>
    <w:rsid w:val="002401C0"/>
    <w:rsid w:val="002412B8"/>
    <w:rsid w:val="002417FB"/>
    <w:rsid w:val="00243734"/>
    <w:rsid w:val="00244394"/>
    <w:rsid w:val="002449E6"/>
    <w:rsid w:val="00245728"/>
    <w:rsid w:val="002469FF"/>
    <w:rsid w:val="00250414"/>
    <w:rsid w:val="002523DD"/>
    <w:rsid w:val="00255C14"/>
    <w:rsid w:val="00256495"/>
    <w:rsid w:val="002644B0"/>
    <w:rsid w:val="0026500C"/>
    <w:rsid w:val="00272CF0"/>
    <w:rsid w:val="00273C3E"/>
    <w:rsid w:val="00275DA1"/>
    <w:rsid w:val="00276809"/>
    <w:rsid w:val="00276D88"/>
    <w:rsid w:val="0027750F"/>
    <w:rsid w:val="00280F74"/>
    <w:rsid w:val="00281AD5"/>
    <w:rsid w:val="00281EDB"/>
    <w:rsid w:val="00285319"/>
    <w:rsid w:val="002856C0"/>
    <w:rsid w:val="00287C6A"/>
    <w:rsid w:val="0029031A"/>
    <w:rsid w:val="00290A65"/>
    <w:rsid w:val="00294341"/>
    <w:rsid w:val="0029590E"/>
    <w:rsid w:val="002A0818"/>
    <w:rsid w:val="002A09A0"/>
    <w:rsid w:val="002B0BEA"/>
    <w:rsid w:val="002B0BF4"/>
    <w:rsid w:val="002B0CC2"/>
    <w:rsid w:val="002B1E9C"/>
    <w:rsid w:val="002B28F3"/>
    <w:rsid w:val="002B5DB3"/>
    <w:rsid w:val="002B79B9"/>
    <w:rsid w:val="002C00A7"/>
    <w:rsid w:val="002C16C5"/>
    <w:rsid w:val="002C1894"/>
    <w:rsid w:val="002C2B18"/>
    <w:rsid w:val="002C3C75"/>
    <w:rsid w:val="002C6BE3"/>
    <w:rsid w:val="002C7AE5"/>
    <w:rsid w:val="002D0F3C"/>
    <w:rsid w:val="002D1D4A"/>
    <w:rsid w:val="002D1DAD"/>
    <w:rsid w:val="002D2693"/>
    <w:rsid w:val="002D7859"/>
    <w:rsid w:val="002E1A16"/>
    <w:rsid w:val="002E2D11"/>
    <w:rsid w:val="002E3FA3"/>
    <w:rsid w:val="002F4C13"/>
    <w:rsid w:val="002F575C"/>
    <w:rsid w:val="002F6DB5"/>
    <w:rsid w:val="002F7DF8"/>
    <w:rsid w:val="00302D41"/>
    <w:rsid w:val="00303502"/>
    <w:rsid w:val="00305617"/>
    <w:rsid w:val="00307D3F"/>
    <w:rsid w:val="0031125C"/>
    <w:rsid w:val="003113D9"/>
    <w:rsid w:val="0031735E"/>
    <w:rsid w:val="003173AE"/>
    <w:rsid w:val="00320361"/>
    <w:rsid w:val="0032409C"/>
    <w:rsid w:val="003314CD"/>
    <w:rsid w:val="003314E8"/>
    <w:rsid w:val="00333229"/>
    <w:rsid w:val="00336B6D"/>
    <w:rsid w:val="00337B05"/>
    <w:rsid w:val="00340C31"/>
    <w:rsid w:val="00344117"/>
    <w:rsid w:val="00344AE7"/>
    <w:rsid w:val="00347DBC"/>
    <w:rsid w:val="0035006A"/>
    <w:rsid w:val="0035220D"/>
    <w:rsid w:val="00355549"/>
    <w:rsid w:val="00355AE3"/>
    <w:rsid w:val="00356C49"/>
    <w:rsid w:val="003573C8"/>
    <w:rsid w:val="00363F35"/>
    <w:rsid w:val="00365697"/>
    <w:rsid w:val="003659A1"/>
    <w:rsid w:val="00367FFA"/>
    <w:rsid w:val="00371040"/>
    <w:rsid w:val="0037727D"/>
    <w:rsid w:val="0038113B"/>
    <w:rsid w:val="00381BF9"/>
    <w:rsid w:val="00382F44"/>
    <w:rsid w:val="003839B5"/>
    <w:rsid w:val="003851C7"/>
    <w:rsid w:val="00385DD0"/>
    <w:rsid w:val="00390E40"/>
    <w:rsid w:val="003919C2"/>
    <w:rsid w:val="00393883"/>
    <w:rsid w:val="003946BB"/>
    <w:rsid w:val="00395FFF"/>
    <w:rsid w:val="003A3DC0"/>
    <w:rsid w:val="003A5654"/>
    <w:rsid w:val="003A6F21"/>
    <w:rsid w:val="003A6F47"/>
    <w:rsid w:val="003A740F"/>
    <w:rsid w:val="003B0261"/>
    <w:rsid w:val="003B03DD"/>
    <w:rsid w:val="003B3910"/>
    <w:rsid w:val="003C2D74"/>
    <w:rsid w:val="003C460A"/>
    <w:rsid w:val="003C6442"/>
    <w:rsid w:val="003D0C78"/>
    <w:rsid w:val="003D26F0"/>
    <w:rsid w:val="003D5A42"/>
    <w:rsid w:val="003D7F6E"/>
    <w:rsid w:val="003E1530"/>
    <w:rsid w:val="003E44D4"/>
    <w:rsid w:val="003E5240"/>
    <w:rsid w:val="003E5562"/>
    <w:rsid w:val="003E6C97"/>
    <w:rsid w:val="003F19AA"/>
    <w:rsid w:val="003F21CE"/>
    <w:rsid w:val="003F4402"/>
    <w:rsid w:val="003F750E"/>
    <w:rsid w:val="003F7A47"/>
    <w:rsid w:val="00401052"/>
    <w:rsid w:val="00401FD1"/>
    <w:rsid w:val="00405D20"/>
    <w:rsid w:val="00411390"/>
    <w:rsid w:val="004137DA"/>
    <w:rsid w:val="00415BB6"/>
    <w:rsid w:val="00416D29"/>
    <w:rsid w:val="00420A43"/>
    <w:rsid w:val="00420D04"/>
    <w:rsid w:val="0042127D"/>
    <w:rsid w:val="00421B7A"/>
    <w:rsid w:val="0042595A"/>
    <w:rsid w:val="00430D08"/>
    <w:rsid w:val="00433D84"/>
    <w:rsid w:val="00436FE2"/>
    <w:rsid w:val="00437754"/>
    <w:rsid w:val="00440027"/>
    <w:rsid w:val="00441439"/>
    <w:rsid w:val="004437CF"/>
    <w:rsid w:val="004442CF"/>
    <w:rsid w:val="00447ED3"/>
    <w:rsid w:val="004505AB"/>
    <w:rsid w:val="00453DF2"/>
    <w:rsid w:val="00456C52"/>
    <w:rsid w:val="00460D0F"/>
    <w:rsid w:val="00462E4E"/>
    <w:rsid w:val="004637AA"/>
    <w:rsid w:val="004656FA"/>
    <w:rsid w:val="004663B4"/>
    <w:rsid w:val="00470A73"/>
    <w:rsid w:val="00472699"/>
    <w:rsid w:val="00472765"/>
    <w:rsid w:val="00472C09"/>
    <w:rsid w:val="004766B7"/>
    <w:rsid w:val="00477AD6"/>
    <w:rsid w:val="00482B98"/>
    <w:rsid w:val="00482CC5"/>
    <w:rsid w:val="00482FF6"/>
    <w:rsid w:val="00483F35"/>
    <w:rsid w:val="0048444C"/>
    <w:rsid w:val="004845FC"/>
    <w:rsid w:val="004916A4"/>
    <w:rsid w:val="00492031"/>
    <w:rsid w:val="00492D4F"/>
    <w:rsid w:val="0049349E"/>
    <w:rsid w:val="00495A16"/>
    <w:rsid w:val="0049698A"/>
    <w:rsid w:val="00496B66"/>
    <w:rsid w:val="00497C42"/>
    <w:rsid w:val="004A3AF4"/>
    <w:rsid w:val="004A57FE"/>
    <w:rsid w:val="004A58E1"/>
    <w:rsid w:val="004B0362"/>
    <w:rsid w:val="004B2D61"/>
    <w:rsid w:val="004C392F"/>
    <w:rsid w:val="004C5C8C"/>
    <w:rsid w:val="004C5E1E"/>
    <w:rsid w:val="004D052F"/>
    <w:rsid w:val="004D14CE"/>
    <w:rsid w:val="004D242A"/>
    <w:rsid w:val="004D5042"/>
    <w:rsid w:val="004D6476"/>
    <w:rsid w:val="004E11EB"/>
    <w:rsid w:val="004E1EB8"/>
    <w:rsid w:val="004E262F"/>
    <w:rsid w:val="004E4A86"/>
    <w:rsid w:val="004E569B"/>
    <w:rsid w:val="004E7FD0"/>
    <w:rsid w:val="004F0EB9"/>
    <w:rsid w:val="004F202E"/>
    <w:rsid w:val="004F5312"/>
    <w:rsid w:val="004F636A"/>
    <w:rsid w:val="004F642F"/>
    <w:rsid w:val="004F71DF"/>
    <w:rsid w:val="004F79AF"/>
    <w:rsid w:val="00500414"/>
    <w:rsid w:val="005010D4"/>
    <w:rsid w:val="0050321F"/>
    <w:rsid w:val="00503CFC"/>
    <w:rsid w:val="005109E2"/>
    <w:rsid w:val="00512E80"/>
    <w:rsid w:val="00513F52"/>
    <w:rsid w:val="005140EA"/>
    <w:rsid w:val="00515108"/>
    <w:rsid w:val="00515360"/>
    <w:rsid w:val="00515C4A"/>
    <w:rsid w:val="00516E91"/>
    <w:rsid w:val="00520BF7"/>
    <w:rsid w:val="005219BA"/>
    <w:rsid w:val="0052364D"/>
    <w:rsid w:val="005241FA"/>
    <w:rsid w:val="005256E3"/>
    <w:rsid w:val="00527CC9"/>
    <w:rsid w:val="005342F1"/>
    <w:rsid w:val="0053472A"/>
    <w:rsid w:val="00537199"/>
    <w:rsid w:val="0053766F"/>
    <w:rsid w:val="005415AB"/>
    <w:rsid w:val="0054229B"/>
    <w:rsid w:val="0054260F"/>
    <w:rsid w:val="00543140"/>
    <w:rsid w:val="00545A71"/>
    <w:rsid w:val="00546BC3"/>
    <w:rsid w:val="0055407A"/>
    <w:rsid w:val="00564ED1"/>
    <w:rsid w:val="00566319"/>
    <w:rsid w:val="00566B43"/>
    <w:rsid w:val="00573C4D"/>
    <w:rsid w:val="0058639C"/>
    <w:rsid w:val="00587880"/>
    <w:rsid w:val="0059048F"/>
    <w:rsid w:val="00590585"/>
    <w:rsid w:val="005A25CC"/>
    <w:rsid w:val="005A2E1A"/>
    <w:rsid w:val="005A6F7C"/>
    <w:rsid w:val="005B0821"/>
    <w:rsid w:val="005B0DA6"/>
    <w:rsid w:val="005B110C"/>
    <w:rsid w:val="005B1342"/>
    <w:rsid w:val="005B2D0C"/>
    <w:rsid w:val="005B31EA"/>
    <w:rsid w:val="005B4235"/>
    <w:rsid w:val="005B6A64"/>
    <w:rsid w:val="005B73AF"/>
    <w:rsid w:val="005C03D2"/>
    <w:rsid w:val="005C0BFB"/>
    <w:rsid w:val="005C2328"/>
    <w:rsid w:val="005C42C0"/>
    <w:rsid w:val="005C4BA6"/>
    <w:rsid w:val="005D16D4"/>
    <w:rsid w:val="005D1D67"/>
    <w:rsid w:val="005D4F60"/>
    <w:rsid w:val="005D5A22"/>
    <w:rsid w:val="005D6E88"/>
    <w:rsid w:val="005D75B8"/>
    <w:rsid w:val="005D7CEB"/>
    <w:rsid w:val="005E093A"/>
    <w:rsid w:val="005E1383"/>
    <w:rsid w:val="005E37C3"/>
    <w:rsid w:val="005E41F2"/>
    <w:rsid w:val="005E4A39"/>
    <w:rsid w:val="005E5946"/>
    <w:rsid w:val="005E7B0E"/>
    <w:rsid w:val="005F1BEC"/>
    <w:rsid w:val="005F4554"/>
    <w:rsid w:val="005F6490"/>
    <w:rsid w:val="005F6B81"/>
    <w:rsid w:val="005F705E"/>
    <w:rsid w:val="00604463"/>
    <w:rsid w:val="00606818"/>
    <w:rsid w:val="006077D6"/>
    <w:rsid w:val="00612F76"/>
    <w:rsid w:val="00614224"/>
    <w:rsid w:val="00622F07"/>
    <w:rsid w:val="0062331D"/>
    <w:rsid w:val="00623375"/>
    <w:rsid w:val="006234ED"/>
    <w:rsid w:val="0062737C"/>
    <w:rsid w:val="006275B4"/>
    <w:rsid w:val="006305C7"/>
    <w:rsid w:val="006328DC"/>
    <w:rsid w:val="00632F06"/>
    <w:rsid w:val="006400DC"/>
    <w:rsid w:val="00640E1B"/>
    <w:rsid w:val="0064535E"/>
    <w:rsid w:val="00645D34"/>
    <w:rsid w:val="00654F6F"/>
    <w:rsid w:val="00655286"/>
    <w:rsid w:val="00656D17"/>
    <w:rsid w:val="00656EC2"/>
    <w:rsid w:val="00661810"/>
    <w:rsid w:val="006633EA"/>
    <w:rsid w:val="00663C42"/>
    <w:rsid w:val="00673DC7"/>
    <w:rsid w:val="00674C1D"/>
    <w:rsid w:val="006851F6"/>
    <w:rsid w:val="00690A3B"/>
    <w:rsid w:val="00691DDE"/>
    <w:rsid w:val="006920A4"/>
    <w:rsid w:val="00692302"/>
    <w:rsid w:val="00696BBF"/>
    <w:rsid w:val="00696EAD"/>
    <w:rsid w:val="006A01A2"/>
    <w:rsid w:val="006A1C6E"/>
    <w:rsid w:val="006A4DB7"/>
    <w:rsid w:val="006A596C"/>
    <w:rsid w:val="006A5B7D"/>
    <w:rsid w:val="006A63E9"/>
    <w:rsid w:val="006A6579"/>
    <w:rsid w:val="006A7770"/>
    <w:rsid w:val="006A7BE1"/>
    <w:rsid w:val="006B0030"/>
    <w:rsid w:val="006B00CE"/>
    <w:rsid w:val="006B1093"/>
    <w:rsid w:val="006B2AF9"/>
    <w:rsid w:val="006B31B4"/>
    <w:rsid w:val="006B328D"/>
    <w:rsid w:val="006B3D17"/>
    <w:rsid w:val="006B5ACA"/>
    <w:rsid w:val="006B5D34"/>
    <w:rsid w:val="006B65FF"/>
    <w:rsid w:val="006B6DFB"/>
    <w:rsid w:val="006C0151"/>
    <w:rsid w:val="006C16E5"/>
    <w:rsid w:val="006C2BA8"/>
    <w:rsid w:val="006C44A9"/>
    <w:rsid w:val="006C50DE"/>
    <w:rsid w:val="006C72CE"/>
    <w:rsid w:val="006D0252"/>
    <w:rsid w:val="006D06AE"/>
    <w:rsid w:val="006D0AD6"/>
    <w:rsid w:val="006D1E2A"/>
    <w:rsid w:val="006D2BBC"/>
    <w:rsid w:val="006D2DFA"/>
    <w:rsid w:val="006D3439"/>
    <w:rsid w:val="006D4FCA"/>
    <w:rsid w:val="006E154A"/>
    <w:rsid w:val="006E16EB"/>
    <w:rsid w:val="006E1B4D"/>
    <w:rsid w:val="006E2B77"/>
    <w:rsid w:val="006E3E58"/>
    <w:rsid w:val="006E4730"/>
    <w:rsid w:val="006E5CAE"/>
    <w:rsid w:val="006E6952"/>
    <w:rsid w:val="006E6B5F"/>
    <w:rsid w:val="006F1241"/>
    <w:rsid w:val="006F7771"/>
    <w:rsid w:val="00700004"/>
    <w:rsid w:val="00702D34"/>
    <w:rsid w:val="0071017B"/>
    <w:rsid w:val="00711708"/>
    <w:rsid w:val="00713780"/>
    <w:rsid w:val="0071606F"/>
    <w:rsid w:val="007206B9"/>
    <w:rsid w:val="00720966"/>
    <w:rsid w:val="007229C6"/>
    <w:rsid w:val="00723BED"/>
    <w:rsid w:val="007251E8"/>
    <w:rsid w:val="007278B4"/>
    <w:rsid w:val="00730537"/>
    <w:rsid w:val="0073283B"/>
    <w:rsid w:val="00733110"/>
    <w:rsid w:val="007344F4"/>
    <w:rsid w:val="007350BE"/>
    <w:rsid w:val="00735270"/>
    <w:rsid w:val="00735E32"/>
    <w:rsid w:val="00736046"/>
    <w:rsid w:val="00736C95"/>
    <w:rsid w:val="00736E42"/>
    <w:rsid w:val="00746805"/>
    <w:rsid w:val="00747D09"/>
    <w:rsid w:val="0075285C"/>
    <w:rsid w:val="00755BFB"/>
    <w:rsid w:val="00756B30"/>
    <w:rsid w:val="00756FC4"/>
    <w:rsid w:val="007579C4"/>
    <w:rsid w:val="00757FFE"/>
    <w:rsid w:val="0076256E"/>
    <w:rsid w:val="0076328F"/>
    <w:rsid w:val="007650F2"/>
    <w:rsid w:val="007738A6"/>
    <w:rsid w:val="0078386B"/>
    <w:rsid w:val="0078564F"/>
    <w:rsid w:val="0078681E"/>
    <w:rsid w:val="00786E99"/>
    <w:rsid w:val="00786FA7"/>
    <w:rsid w:val="00792778"/>
    <w:rsid w:val="007931C6"/>
    <w:rsid w:val="007949F5"/>
    <w:rsid w:val="00794DF8"/>
    <w:rsid w:val="007A05F1"/>
    <w:rsid w:val="007A0EBD"/>
    <w:rsid w:val="007A1AE0"/>
    <w:rsid w:val="007A3DA8"/>
    <w:rsid w:val="007A4BF5"/>
    <w:rsid w:val="007B4854"/>
    <w:rsid w:val="007B6622"/>
    <w:rsid w:val="007B6720"/>
    <w:rsid w:val="007B6B53"/>
    <w:rsid w:val="007C1C77"/>
    <w:rsid w:val="007C34B1"/>
    <w:rsid w:val="007C4331"/>
    <w:rsid w:val="007D201A"/>
    <w:rsid w:val="007D2AF0"/>
    <w:rsid w:val="007D436E"/>
    <w:rsid w:val="007D50B6"/>
    <w:rsid w:val="007D5CB7"/>
    <w:rsid w:val="007D5F6B"/>
    <w:rsid w:val="007D7953"/>
    <w:rsid w:val="007E0171"/>
    <w:rsid w:val="007E505A"/>
    <w:rsid w:val="007E7BA6"/>
    <w:rsid w:val="007F26F7"/>
    <w:rsid w:val="007F2881"/>
    <w:rsid w:val="007F2B00"/>
    <w:rsid w:val="007F2F29"/>
    <w:rsid w:val="00811877"/>
    <w:rsid w:val="00814010"/>
    <w:rsid w:val="0081599E"/>
    <w:rsid w:val="008161E7"/>
    <w:rsid w:val="00816F3F"/>
    <w:rsid w:val="00817067"/>
    <w:rsid w:val="00822353"/>
    <w:rsid w:val="00824047"/>
    <w:rsid w:val="00826BDC"/>
    <w:rsid w:val="00827B5A"/>
    <w:rsid w:val="008310FE"/>
    <w:rsid w:val="00834EDE"/>
    <w:rsid w:val="00840FCD"/>
    <w:rsid w:val="00842B73"/>
    <w:rsid w:val="00843AE1"/>
    <w:rsid w:val="00852683"/>
    <w:rsid w:val="00852B68"/>
    <w:rsid w:val="00852EFF"/>
    <w:rsid w:val="00854045"/>
    <w:rsid w:val="00857825"/>
    <w:rsid w:val="00857CB5"/>
    <w:rsid w:val="00862AA0"/>
    <w:rsid w:val="00864ED5"/>
    <w:rsid w:val="008667D4"/>
    <w:rsid w:val="00866BE7"/>
    <w:rsid w:val="00870873"/>
    <w:rsid w:val="008715F7"/>
    <w:rsid w:val="00872638"/>
    <w:rsid w:val="008730FF"/>
    <w:rsid w:val="0087317E"/>
    <w:rsid w:val="00873DF2"/>
    <w:rsid w:val="00873E2C"/>
    <w:rsid w:val="008765FA"/>
    <w:rsid w:val="008766FE"/>
    <w:rsid w:val="0088074C"/>
    <w:rsid w:val="00880E6E"/>
    <w:rsid w:val="0088272D"/>
    <w:rsid w:val="008833C0"/>
    <w:rsid w:val="0089071E"/>
    <w:rsid w:val="00890D77"/>
    <w:rsid w:val="00891937"/>
    <w:rsid w:val="00893697"/>
    <w:rsid w:val="008A0593"/>
    <w:rsid w:val="008A2F44"/>
    <w:rsid w:val="008A4173"/>
    <w:rsid w:val="008A6400"/>
    <w:rsid w:val="008A6B5F"/>
    <w:rsid w:val="008A73BA"/>
    <w:rsid w:val="008B0054"/>
    <w:rsid w:val="008B0A6D"/>
    <w:rsid w:val="008B27CD"/>
    <w:rsid w:val="008B2CA3"/>
    <w:rsid w:val="008B3B5C"/>
    <w:rsid w:val="008B4197"/>
    <w:rsid w:val="008B66D1"/>
    <w:rsid w:val="008B7024"/>
    <w:rsid w:val="008B7C0C"/>
    <w:rsid w:val="008C156B"/>
    <w:rsid w:val="008C24D9"/>
    <w:rsid w:val="008D01D8"/>
    <w:rsid w:val="008D363E"/>
    <w:rsid w:val="008D6614"/>
    <w:rsid w:val="008E04F5"/>
    <w:rsid w:val="008E0521"/>
    <w:rsid w:val="008E195F"/>
    <w:rsid w:val="008E2F6D"/>
    <w:rsid w:val="008E3598"/>
    <w:rsid w:val="008E381B"/>
    <w:rsid w:val="008E41E0"/>
    <w:rsid w:val="008E59E1"/>
    <w:rsid w:val="008E5B68"/>
    <w:rsid w:val="008F002F"/>
    <w:rsid w:val="008F0210"/>
    <w:rsid w:val="008F1824"/>
    <w:rsid w:val="008F42D3"/>
    <w:rsid w:val="008F60CE"/>
    <w:rsid w:val="008F7330"/>
    <w:rsid w:val="00900967"/>
    <w:rsid w:val="00901635"/>
    <w:rsid w:val="0090239D"/>
    <w:rsid w:val="009030E0"/>
    <w:rsid w:val="0090792D"/>
    <w:rsid w:val="00907E6E"/>
    <w:rsid w:val="00910D33"/>
    <w:rsid w:val="00910D78"/>
    <w:rsid w:val="00912364"/>
    <w:rsid w:val="00913525"/>
    <w:rsid w:val="00916416"/>
    <w:rsid w:val="00921AD0"/>
    <w:rsid w:val="009227E6"/>
    <w:rsid w:val="009234F8"/>
    <w:rsid w:val="0092733D"/>
    <w:rsid w:val="009278E3"/>
    <w:rsid w:val="0093126B"/>
    <w:rsid w:val="00932097"/>
    <w:rsid w:val="00932AB2"/>
    <w:rsid w:val="009432B6"/>
    <w:rsid w:val="00946E76"/>
    <w:rsid w:val="009474E7"/>
    <w:rsid w:val="00950459"/>
    <w:rsid w:val="00950B51"/>
    <w:rsid w:val="00951241"/>
    <w:rsid w:val="00952ED6"/>
    <w:rsid w:val="009536DA"/>
    <w:rsid w:val="00953E01"/>
    <w:rsid w:val="009544FD"/>
    <w:rsid w:val="00956FA9"/>
    <w:rsid w:val="00961063"/>
    <w:rsid w:val="00961A9A"/>
    <w:rsid w:val="00961DDF"/>
    <w:rsid w:val="0096430C"/>
    <w:rsid w:val="009645CD"/>
    <w:rsid w:val="00967155"/>
    <w:rsid w:val="00967178"/>
    <w:rsid w:val="009676F5"/>
    <w:rsid w:val="009715CB"/>
    <w:rsid w:val="00971F86"/>
    <w:rsid w:val="00973111"/>
    <w:rsid w:val="00973872"/>
    <w:rsid w:val="00974611"/>
    <w:rsid w:val="00980734"/>
    <w:rsid w:val="009814E1"/>
    <w:rsid w:val="00982730"/>
    <w:rsid w:val="00983062"/>
    <w:rsid w:val="009846C3"/>
    <w:rsid w:val="00984CDF"/>
    <w:rsid w:val="00984F26"/>
    <w:rsid w:val="009877DB"/>
    <w:rsid w:val="0099083C"/>
    <w:rsid w:val="00990952"/>
    <w:rsid w:val="00992037"/>
    <w:rsid w:val="009A15D9"/>
    <w:rsid w:val="009A5FC8"/>
    <w:rsid w:val="009A6DC6"/>
    <w:rsid w:val="009B25CD"/>
    <w:rsid w:val="009B4976"/>
    <w:rsid w:val="009B4E0D"/>
    <w:rsid w:val="009B5734"/>
    <w:rsid w:val="009C0B37"/>
    <w:rsid w:val="009C0DCA"/>
    <w:rsid w:val="009C1ABD"/>
    <w:rsid w:val="009C288D"/>
    <w:rsid w:val="009C4363"/>
    <w:rsid w:val="009C56E2"/>
    <w:rsid w:val="009C74D4"/>
    <w:rsid w:val="009D0494"/>
    <w:rsid w:val="009D215C"/>
    <w:rsid w:val="009D3004"/>
    <w:rsid w:val="009D4C34"/>
    <w:rsid w:val="009D5B9F"/>
    <w:rsid w:val="009D706E"/>
    <w:rsid w:val="009D7869"/>
    <w:rsid w:val="009E0B25"/>
    <w:rsid w:val="009E2CD6"/>
    <w:rsid w:val="009E610A"/>
    <w:rsid w:val="009E6583"/>
    <w:rsid w:val="009E6CEA"/>
    <w:rsid w:val="009F4C1C"/>
    <w:rsid w:val="009F679B"/>
    <w:rsid w:val="00A042E4"/>
    <w:rsid w:val="00A06482"/>
    <w:rsid w:val="00A159AC"/>
    <w:rsid w:val="00A16169"/>
    <w:rsid w:val="00A161FB"/>
    <w:rsid w:val="00A175E1"/>
    <w:rsid w:val="00A20EDF"/>
    <w:rsid w:val="00A2242A"/>
    <w:rsid w:val="00A22DEA"/>
    <w:rsid w:val="00A2395F"/>
    <w:rsid w:val="00A31E5D"/>
    <w:rsid w:val="00A32070"/>
    <w:rsid w:val="00A322E1"/>
    <w:rsid w:val="00A34646"/>
    <w:rsid w:val="00A36249"/>
    <w:rsid w:val="00A364B5"/>
    <w:rsid w:val="00A42792"/>
    <w:rsid w:val="00A43335"/>
    <w:rsid w:val="00A44554"/>
    <w:rsid w:val="00A46FA4"/>
    <w:rsid w:val="00A54699"/>
    <w:rsid w:val="00A551DF"/>
    <w:rsid w:val="00A55410"/>
    <w:rsid w:val="00A66B39"/>
    <w:rsid w:val="00A66CD7"/>
    <w:rsid w:val="00A6734A"/>
    <w:rsid w:val="00A73596"/>
    <w:rsid w:val="00A81127"/>
    <w:rsid w:val="00A825C5"/>
    <w:rsid w:val="00A83C57"/>
    <w:rsid w:val="00A84B7E"/>
    <w:rsid w:val="00A908B3"/>
    <w:rsid w:val="00A90B3A"/>
    <w:rsid w:val="00A9170D"/>
    <w:rsid w:val="00A93B7C"/>
    <w:rsid w:val="00A93E6E"/>
    <w:rsid w:val="00A940FC"/>
    <w:rsid w:val="00A951E8"/>
    <w:rsid w:val="00A969AE"/>
    <w:rsid w:val="00A9700B"/>
    <w:rsid w:val="00AA10FA"/>
    <w:rsid w:val="00AA25D4"/>
    <w:rsid w:val="00AA28E9"/>
    <w:rsid w:val="00AA5FDC"/>
    <w:rsid w:val="00AA7614"/>
    <w:rsid w:val="00AB2818"/>
    <w:rsid w:val="00AB2BC1"/>
    <w:rsid w:val="00AB43BC"/>
    <w:rsid w:val="00AB5635"/>
    <w:rsid w:val="00AB649E"/>
    <w:rsid w:val="00AC3ECB"/>
    <w:rsid w:val="00AC4535"/>
    <w:rsid w:val="00AD0CAA"/>
    <w:rsid w:val="00AD2829"/>
    <w:rsid w:val="00AD3A05"/>
    <w:rsid w:val="00AD46DE"/>
    <w:rsid w:val="00AD57F8"/>
    <w:rsid w:val="00AD6CAC"/>
    <w:rsid w:val="00AD7C8C"/>
    <w:rsid w:val="00AE1061"/>
    <w:rsid w:val="00AE34C7"/>
    <w:rsid w:val="00AE4D62"/>
    <w:rsid w:val="00AE79F3"/>
    <w:rsid w:val="00AE7C35"/>
    <w:rsid w:val="00AF0294"/>
    <w:rsid w:val="00AF2BD2"/>
    <w:rsid w:val="00AF57B9"/>
    <w:rsid w:val="00AF70D3"/>
    <w:rsid w:val="00B022B8"/>
    <w:rsid w:val="00B0275A"/>
    <w:rsid w:val="00B03828"/>
    <w:rsid w:val="00B04FBA"/>
    <w:rsid w:val="00B05D91"/>
    <w:rsid w:val="00B1039A"/>
    <w:rsid w:val="00B137C3"/>
    <w:rsid w:val="00B17250"/>
    <w:rsid w:val="00B2124C"/>
    <w:rsid w:val="00B21BF8"/>
    <w:rsid w:val="00B23B3F"/>
    <w:rsid w:val="00B23D75"/>
    <w:rsid w:val="00B25548"/>
    <w:rsid w:val="00B32BEB"/>
    <w:rsid w:val="00B356FA"/>
    <w:rsid w:val="00B3761B"/>
    <w:rsid w:val="00B37D5B"/>
    <w:rsid w:val="00B42804"/>
    <w:rsid w:val="00B42ADC"/>
    <w:rsid w:val="00B462E8"/>
    <w:rsid w:val="00B505B2"/>
    <w:rsid w:val="00B533ED"/>
    <w:rsid w:val="00B554CF"/>
    <w:rsid w:val="00B55D4D"/>
    <w:rsid w:val="00B61AC7"/>
    <w:rsid w:val="00B67F24"/>
    <w:rsid w:val="00B7000F"/>
    <w:rsid w:val="00B70B13"/>
    <w:rsid w:val="00B71726"/>
    <w:rsid w:val="00B75877"/>
    <w:rsid w:val="00B77AF8"/>
    <w:rsid w:val="00B8143C"/>
    <w:rsid w:val="00B82B54"/>
    <w:rsid w:val="00B85141"/>
    <w:rsid w:val="00B90056"/>
    <w:rsid w:val="00B910E9"/>
    <w:rsid w:val="00B913A5"/>
    <w:rsid w:val="00BA1B3E"/>
    <w:rsid w:val="00BA2FDF"/>
    <w:rsid w:val="00BA5B2D"/>
    <w:rsid w:val="00BA5D9B"/>
    <w:rsid w:val="00BA6367"/>
    <w:rsid w:val="00BA7F94"/>
    <w:rsid w:val="00BB53A9"/>
    <w:rsid w:val="00BB5B4B"/>
    <w:rsid w:val="00BB7B3D"/>
    <w:rsid w:val="00BB7E69"/>
    <w:rsid w:val="00BC423E"/>
    <w:rsid w:val="00BC445F"/>
    <w:rsid w:val="00BC68B0"/>
    <w:rsid w:val="00BD3031"/>
    <w:rsid w:val="00BD3234"/>
    <w:rsid w:val="00BD3463"/>
    <w:rsid w:val="00BD7DDA"/>
    <w:rsid w:val="00BE4099"/>
    <w:rsid w:val="00BE6635"/>
    <w:rsid w:val="00BF164B"/>
    <w:rsid w:val="00BF16FB"/>
    <w:rsid w:val="00BF21ED"/>
    <w:rsid w:val="00BF2D8F"/>
    <w:rsid w:val="00BF2DD2"/>
    <w:rsid w:val="00BF74C5"/>
    <w:rsid w:val="00BF7772"/>
    <w:rsid w:val="00C02E8F"/>
    <w:rsid w:val="00C04DDF"/>
    <w:rsid w:val="00C06292"/>
    <w:rsid w:val="00C10B9A"/>
    <w:rsid w:val="00C12C6D"/>
    <w:rsid w:val="00C1315F"/>
    <w:rsid w:val="00C13F9C"/>
    <w:rsid w:val="00C15D76"/>
    <w:rsid w:val="00C17FEB"/>
    <w:rsid w:val="00C20357"/>
    <w:rsid w:val="00C21EA6"/>
    <w:rsid w:val="00C237D0"/>
    <w:rsid w:val="00C247E8"/>
    <w:rsid w:val="00C25783"/>
    <w:rsid w:val="00C25BCF"/>
    <w:rsid w:val="00C26F4A"/>
    <w:rsid w:val="00C2785F"/>
    <w:rsid w:val="00C322FD"/>
    <w:rsid w:val="00C33C1E"/>
    <w:rsid w:val="00C3476B"/>
    <w:rsid w:val="00C358F4"/>
    <w:rsid w:val="00C361BC"/>
    <w:rsid w:val="00C377C6"/>
    <w:rsid w:val="00C430AE"/>
    <w:rsid w:val="00C43AE0"/>
    <w:rsid w:val="00C4441E"/>
    <w:rsid w:val="00C47BAC"/>
    <w:rsid w:val="00C518A5"/>
    <w:rsid w:val="00C52201"/>
    <w:rsid w:val="00C54286"/>
    <w:rsid w:val="00C55278"/>
    <w:rsid w:val="00C57362"/>
    <w:rsid w:val="00C57512"/>
    <w:rsid w:val="00C61A4E"/>
    <w:rsid w:val="00C62FE2"/>
    <w:rsid w:val="00C63AF0"/>
    <w:rsid w:val="00C64FB2"/>
    <w:rsid w:val="00C65868"/>
    <w:rsid w:val="00C6591D"/>
    <w:rsid w:val="00C65E9F"/>
    <w:rsid w:val="00C674A3"/>
    <w:rsid w:val="00C71C6E"/>
    <w:rsid w:val="00C74C80"/>
    <w:rsid w:val="00C7709F"/>
    <w:rsid w:val="00C8225C"/>
    <w:rsid w:val="00C83E52"/>
    <w:rsid w:val="00C842FF"/>
    <w:rsid w:val="00C85F03"/>
    <w:rsid w:val="00C91FB2"/>
    <w:rsid w:val="00C9398E"/>
    <w:rsid w:val="00C94080"/>
    <w:rsid w:val="00C96BA0"/>
    <w:rsid w:val="00CA0265"/>
    <w:rsid w:val="00CA21BE"/>
    <w:rsid w:val="00CA38BC"/>
    <w:rsid w:val="00CA4025"/>
    <w:rsid w:val="00CA40D7"/>
    <w:rsid w:val="00CA5832"/>
    <w:rsid w:val="00CA7565"/>
    <w:rsid w:val="00CB0CCC"/>
    <w:rsid w:val="00CB0DF9"/>
    <w:rsid w:val="00CC2640"/>
    <w:rsid w:val="00CC2BE0"/>
    <w:rsid w:val="00CC7674"/>
    <w:rsid w:val="00CD0154"/>
    <w:rsid w:val="00CE0056"/>
    <w:rsid w:val="00CE03AE"/>
    <w:rsid w:val="00CE07A7"/>
    <w:rsid w:val="00CE1013"/>
    <w:rsid w:val="00CE28F2"/>
    <w:rsid w:val="00CF047B"/>
    <w:rsid w:val="00CF20E6"/>
    <w:rsid w:val="00CF3CF7"/>
    <w:rsid w:val="00CF4748"/>
    <w:rsid w:val="00CF486B"/>
    <w:rsid w:val="00CF50B1"/>
    <w:rsid w:val="00CF5E0A"/>
    <w:rsid w:val="00CF6F9B"/>
    <w:rsid w:val="00D00BFF"/>
    <w:rsid w:val="00D020C9"/>
    <w:rsid w:val="00D0372F"/>
    <w:rsid w:val="00D04138"/>
    <w:rsid w:val="00D05559"/>
    <w:rsid w:val="00D05684"/>
    <w:rsid w:val="00D05E8B"/>
    <w:rsid w:val="00D06548"/>
    <w:rsid w:val="00D06CE0"/>
    <w:rsid w:val="00D116F2"/>
    <w:rsid w:val="00D12FC8"/>
    <w:rsid w:val="00D14749"/>
    <w:rsid w:val="00D159EB"/>
    <w:rsid w:val="00D21811"/>
    <w:rsid w:val="00D21FDF"/>
    <w:rsid w:val="00D22B09"/>
    <w:rsid w:val="00D23564"/>
    <w:rsid w:val="00D23E7F"/>
    <w:rsid w:val="00D258B2"/>
    <w:rsid w:val="00D26727"/>
    <w:rsid w:val="00D305A6"/>
    <w:rsid w:val="00D308B2"/>
    <w:rsid w:val="00D367BF"/>
    <w:rsid w:val="00D36E3E"/>
    <w:rsid w:val="00D36F00"/>
    <w:rsid w:val="00D415AE"/>
    <w:rsid w:val="00D43D66"/>
    <w:rsid w:val="00D44ADC"/>
    <w:rsid w:val="00D45325"/>
    <w:rsid w:val="00D469F0"/>
    <w:rsid w:val="00D46C87"/>
    <w:rsid w:val="00D47C80"/>
    <w:rsid w:val="00D52497"/>
    <w:rsid w:val="00D54A18"/>
    <w:rsid w:val="00D56595"/>
    <w:rsid w:val="00D5693E"/>
    <w:rsid w:val="00D61087"/>
    <w:rsid w:val="00D6163A"/>
    <w:rsid w:val="00D61CFF"/>
    <w:rsid w:val="00D61F0C"/>
    <w:rsid w:val="00D621F5"/>
    <w:rsid w:val="00D62A46"/>
    <w:rsid w:val="00D660E3"/>
    <w:rsid w:val="00D7281A"/>
    <w:rsid w:val="00D72887"/>
    <w:rsid w:val="00D72F83"/>
    <w:rsid w:val="00D7510A"/>
    <w:rsid w:val="00D762AE"/>
    <w:rsid w:val="00D76E5B"/>
    <w:rsid w:val="00D77612"/>
    <w:rsid w:val="00D8282C"/>
    <w:rsid w:val="00D832FB"/>
    <w:rsid w:val="00D8445F"/>
    <w:rsid w:val="00D90309"/>
    <w:rsid w:val="00D94216"/>
    <w:rsid w:val="00D945EA"/>
    <w:rsid w:val="00D94DBD"/>
    <w:rsid w:val="00DA2CA4"/>
    <w:rsid w:val="00DA2F1A"/>
    <w:rsid w:val="00DA413E"/>
    <w:rsid w:val="00DB01DC"/>
    <w:rsid w:val="00DB090F"/>
    <w:rsid w:val="00DB100F"/>
    <w:rsid w:val="00DB16FC"/>
    <w:rsid w:val="00DB61F5"/>
    <w:rsid w:val="00DC617E"/>
    <w:rsid w:val="00DC72E9"/>
    <w:rsid w:val="00DD2982"/>
    <w:rsid w:val="00DD3F71"/>
    <w:rsid w:val="00DD4C87"/>
    <w:rsid w:val="00DD7B1D"/>
    <w:rsid w:val="00DE0900"/>
    <w:rsid w:val="00DE46C0"/>
    <w:rsid w:val="00DE4EE6"/>
    <w:rsid w:val="00DE7153"/>
    <w:rsid w:val="00DE7754"/>
    <w:rsid w:val="00DF04BB"/>
    <w:rsid w:val="00DF176B"/>
    <w:rsid w:val="00DF5DD4"/>
    <w:rsid w:val="00DF6142"/>
    <w:rsid w:val="00DF71CD"/>
    <w:rsid w:val="00E01074"/>
    <w:rsid w:val="00E062BA"/>
    <w:rsid w:val="00E11BD6"/>
    <w:rsid w:val="00E12270"/>
    <w:rsid w:val="00E132C5"/>
    <w:rsid w:val="00E1411C"/>
    <w:rsid w:val="00E149D7"/>
    <w:rsid w:val="00E15561"/>
    <w:rsid w:val="00E15AB6"/>
    <w:rsid w:val="00E161DF"/>
    <w:rsid w:val="00E25263"/>
    <w:rsid w:val="00E3045C"/>
    <w:rsid w:val="00E324EF"/>
    <w:rsid w:val="00E33A97"/>
    <w:rsid w:val="00E4177C"/>
    <w:rsid w:val="00E433A0"/>
    <w:rsid w:val="00E43B9C"/>
    <w:rsid w:val="00E46784"/>
    <w:rsid w:val="00E50B6E"/>
    <w:rsid w:val="00E558BE"/>
    <w:rsid w:val="00E56390"/>
    <w:rsid w:val="00E6253B"/>
    <w:rsid w:val="00E65172"/>
    <w:rsid w:val="00E71534"/>
    <w:rsid w:val="00E7325B"/>
    <w:rsid w:val="00E76E17"/>
    <w:rsid w:val="00E77759"/>
    <w:rsid w:val="00E778A0"/>
    <w:rsid w:val="00E77FAF"/>
    <w:rsid w:val="00E8208B"/>
    <w:rsid w:val="00E83242"/>
    <w:rsid w:val="00E8378D"/>
    <w:rsid w:val="00E84E19"/>
    <w:rsid w:val="00E863A8"/>
    <w:rsid w:val="00E87346"/>
    <w:rsid w:val="00E90EE3"/>
    <w:rsid w:val="00E913A5"/>
    <w:rsid w:val="00EA07E9"/>
    <w:rsid w:val="00EA22E1"/>
    <w:rsid w:val="00EA3A60"/>
    <w:rsid w:val="00EA6C9A"/>
    <w:rsid w:val="00EA70F5"/>
    <w:rsid w:val="00EB065D"/>
    <w:rsid w:val="00EB2E18"/>
    <w:rsid w:val="00EB385C"/>
    <w:rsid w:val="00EB5274"/>
    <w:rsid w:val="00EB5F4A"/>
    <w:rsid w:val="00EB6239"/>
    <w:rsid w:val="00EC0BA6"/>
    <w:rsid w:val="00EC2342"/>
    <w:rsid w:val="00EC4FC2"/>
    <w:rsid w:val="00EC5547"/>
    <w:rsid w:val="00ED38E6"/>
    <w:rsid w:val="00ED3DFE"/>
    <w:rsid w:val="00ED46A9"/>
    <w:rsid w:val="00ED5A7D"/>
    <w:rsid w:val="00EE30BC"/>
    <w:rsid w:val="00EE3220"/>
    <w:rsid w:val="00EF01DB"/>
    <w:rsid w:val="00EF3253"/>
    <w:rsid w:val="00EF3FF2"/>
    <w:rsid w:val="00EF476D"/>
    <w:rsid w:val="00EF53BA"/>
    <w:rsid w:val="00EF5659"/>
    <w:rsid w:val="00F020B0"/>
    <w:rsid w:val="00F02419"/>
    <w:rsid w:val="00F04A14"/>
    <w:rsid w:val="00F06DD1"/>
    <w:rsid w:val="00F07283"/>
    <w:rsid w:val="00F07A7E"/>
    <w:rsid w:val="00F156F8"/>
    <w:rsid w:val="00F159FA"/>
    <w:rsid w:val="00F168C4"/>
    <w:rsid w:val="00F22BDB"/>
    <w:rsid w:val="00F2310C"/>
    <w:rsid w:val="00F233C9"/>
    <w:rsid w:val="00F2428E"/>
    <w:rsid w:val="00F2525D"/>
    <w:rsid w:val="00F274C9"/>
    <w:rsid w:val="00F34479"/>
    <w:rsid w:val="00F3476C"/>
    <w:rsid w:val="00F37776"/>
    <w:rsid w:val="00F37BEA"/>
    <w:rsid w:val="00F40D72"/>
    <w:rsid w:val="00F4334E"/>
    <w:rsid w:val="00F43945"/>
    <w:rsid w:val="00F43A57"/>
    <w:rsid w:val="00F458CB"/>
    <w:rsid w:val="00F45FB7"/>
    <w:rsid w:val="00F46615"/>
    <w:rsid w:val="00F52171"/>
    <w:rsid w:val="00F52817"/>
    <w:rsid w:val="00F53C15"/>
    <w:rsid w:val="00F550B0"/>
    <w:rsid w:val="00F55187"/>
    <w:rsid w:val="00F571E3"/>
    <w:rsid w:val="00F57268"/>
    <w:rsid w:val="00F6032B"/>
    <w:rsid w:val="00F60D1D"/>
    <w:rsid w:val="00F60DCC"/>
    <w:rsid w:val="00F64C30"/>
    <w:rsid w:val="00F6552A"/>
    <w:rsid w:val="00F671DA"/>
    <w:rsid w:val="00F67336"/>
    <w:rsid w:val="00F700E6"/>
    <w:rsid w:val="00F702D8"/>
    <w:rsid w:val="00F70528"/>
    <w:rsid w:val="00F72101"/>
    <w:rsid w:val="00F76452"/>
    <w:rsid w:val="00F809B0"/>
    <w:rsid w:val="00F81B49"/>
    <w:rsid w:val="00F861BC"/>
    <w:rsid w:val="00F87DF0"/>
    <w:rsid w:val="00F963CA"/>
    <w:rsid w:val="00F96B72"/>
    <w:rsid w:val="00FA0052"/>
    <w:rsid w:val="00FA2C56"/>
    <w:rsid w:val="00FA424D"/>
    <w:rsid w:val="00FA6ADE"/>
    <w:rsid w:val="00FA6E01"/>
    <w:rsid w:val="00FA76DD"/>
    <w:rsid w:val="00FB32D6"/>
    <w:rsid w:val="00FB344F"/>
    <w:rsid w:val="00FB364D"/>
    <w:rsid w:val="00FB4F77"/>
    <w:rsid w:val="00FB5DCC"/>
    <w:rsid w:val="00FB6005"/>
    <w:rsid w:val="00FB7852"/>
    <w:rsid w:val="00FC1942"/>
    <w:rsid w:val="00FC2A06"/>
    <w:rsid w:val="00FC2A8E"/>
    <w:rsid w:val="00FC411A"/>
    <w:rsid w:val="00FC6EE5"/>
    <w:rsid w:val="00FC7110"/>
    <w:rsid w:val="00FD0768"/>
    <w:rsid w:val="00FD2648"/>
    <w:rsid w:val="00FD2A05"/>
    <w:rsid w:val="00FD318A"/>
    <w:rsid w:val="00FD57CA"/>
    <w:rsid w:val="00FE356E"/>
    <w:rsid w:val="00FE3CB5"/>
    <w:rsid w:val="00FE42B4"/>
    <w:rsid w:val="00FE4522"/>
    <w:rsid w:val="00FE4560"/>
    <w:rsid w:val="00FE5B2F"/>
    <w:rsid w:val="00FE5B9B"/>
    <w:rsid w:val="00FE66AA"/>
    <w:rsid w:val="00FE70CD"/>
    <w:rsid w:val="00FF096A"/>
    <w:rsid w:val="00FF1E02"/>
    <w:rsid w:val="00FF22F4"/>
    <w:rsid w:val="00FF4FE7"/>
    <w:rsid w:val="00FF5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F3EAB"/>
  <w15:chartTrackingRefBased/>
  <w15:docId w15:val="{55C35834-8009-445A-AEED-399FBC7B1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E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6E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6E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6E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6E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6E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6E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6E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6E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6E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6E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6E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6E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6E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6E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6E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6E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6E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6E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6E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6E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6E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6E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6E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6E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6E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6E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6E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6E9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57825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200C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200C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10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96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1E8EC0-606C-44B0-8878-56D2861774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2645</Words>
  <Characters>15081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charmaine mclean</dc:creator>
  <cp:keywords/>
  <dc:description/>
  <cp:lastModifiedBy>Charmaine McLean (2429703)</cp:lastModifiedBy>
  <cp:revision>2</cp:revision>
  <dcterms:created xsi:type="dcterms:W3CDTF">2026-06-26T19:17:00Z</dcterms:created>
  <dcterms:modified xsi:type="dcterms:W3CDTF">2026-06-26T19:17:00Z</dcterms:modified>
</cp:coreProperties>
</file>