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AFAFFC" w14:textId="77777777" w:rsidR="0031779E" w:rsidRDefault="0031779E">
      <w:r>
        <w:t>Title Page</w:t>
      </w:r>
    </w:p>
    <w:p w14:paraId="53FF1543" w14:textId="39C9349D" w:rsidR="00EC767D" w:rsidRDefault="00EC767D">
      <w:r>
        <w:t>University of Wales Trinity Saint David</w:t>
      </w:r>
    </w:p>
    <w:p w14:paraId="7BDF8673" w14:textId="77777777" w:rsidR="00EC767D" w:rsidRDefault="00EC767D">
      <w:r>
        <w:t>School of Engineering</w:t>
      </w:r>
    </w:p>
    <w:p w14:paraId="4935E52F" w14:textId="62B33754" w:rsidR="00EC767D" w:rsidRDefault="00EC767D">
      <w:r>
        <w:t>Title of the coursework</w:t>
      </w:r>
      <w:r w:rsidR="006A0086">
        <w:t xml:space="preserve">: </w:t>
      </w:r>
      <w:r w:rsidR="00310B84">
        <w:t>Can FEA replace physical testing?</w:t>
      </w:r>
    </w:p>
    <w:p w14:paraId="33A61C35" w14:textId="2EA9FB62" w:rsidR="00EC767D" w:rsidRDefault="00EC767D">
      <w:r>
        <w:t>Your Name</w:t>
      </w:r>
      <w:r w:rsidR="006A0086">
        <w:t>: Loaghan Slade</w:t>
      </w:r>
    </w:p>
    <w:p w14:paraId="0694F8D2" w14:textId="10A9C14E" w:rsidR="00EC767D" w:rsidRDefault="00EC767D">
      <w:r>
        <w:t>Your Student Number</w:t>
      </w:r>
      <w:r w:rsidR="006A0086">
        <w:t>: P151151</w:t>
      </w:r>
    </w:p>
    <w:p w14:paraId="1C1A426B" w14:textId="40EBEB90" w:rsidR="00EC767D" w:rsidRDefault="00EC767D">
      <w:r>
        <w:t>Date</w:t>
      </w:r>
      <w:r w:rsidR="006A0086">
        <w:t>: 05/03/20</w:t>
      </w:r>
      <w:r w:rsidR="00886F15">
        <w:t>20</w:t>
      </w:r>
    </w:p>
    <w:p w14:paraId="3672CA34" w14:textId="0796761A" w:rsidR="00EC767D" w:rsidRDefault="00EC767D">
      <w:r>
        <w:t>Module Name and Code</w:t>
      </w:r>
      <w:r w:rsidR="006A0086">
        <w:t xml:space="preserve">: </w:t>
      </w:r>
      <w:r w:rsidR="009D30F3">
        <w:t>Advanced stress analysis &amp; FEA</w:t>
      </w:r>
    </w:p>
    <w:p w14:paraId="6CC403BB" w14:textId="750A8447" w:rsidR="00EC767D" w:rsidRDefault="006A0086">
      <w:r>
        <w:t xml:space="preserve">Lecturer’s name: </w:t>
      </w:r>
      <w:r w:rsidR="009D30F3">
        <w:t>Kelvin Lake</w:t>
      </w:r>
    </w:p>
    <w:p w14:paraId="36D00AC8" w14:textId="77777777" w:rsidR="0031779E" w:rsidRDefault="0031779E">
      <w:r>
        <w:br w:type="page"/>
      </w:r>
    </w:p>
    <w:p w14:paraId="663A5938" w14:textId="77777777" w:rsidR="004123B0" w:rsidRDefault="004123B0"/>
    <w:p w14:paraId="677DACE2" w14:textId="77777777" w:rsidR="00BB7467" w:rsidRDefault="0031779E" w:rsidP="00B2630B">
      <w:pPr>
        <w:pStyle w:val="Heading1"/>
        <w:numPr>
          <w:ilvl w:val="0"/>
          <w:numId w:val="0"/>
        </w:numPr>
      </w:pPr>
      <w:bookmarkStart w:id="0" w:name="_Toc35454199"/>
      <w:r>
        <w:t>Abstract</w:t>
      </w:r>
      <w:bookmarkEnd w:id="0"/>
    </w:p>
    <w:p w14:paraId="5B5E3763" w14:textId="6BE53323" w:rsidR="00BB7467" w:rsidRDefault="00FF7322" w:rsidP="00BB7467">
      <w:pPr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t>This report sets out to cover the connection</w:t>
      </w:r>
      <w:r w:rsidR="006C4EC4">
        <w:t xml:space="preserve"> and correlation between predictive FEA models and physical test results</w:t>
      </w:r>
      <w:r w:rsidR="00CB0EBA">
        <w:t>.</w:t>
      </w:r>
      <w:r w:rsidR="00B33F39">
        <w:t xml:space="preserve"> </w:t>
      </w:r>
      <w:r w:rsidR="00D116FB">
        <w:t>Finally, using personal judgement</w:t>
      </w:r>
      <w:r w:rsidR="00AB04E3">
        <w:t>,</w:t>
      </w:r>
      <w:r w:rsidR="00D116FB">
        <w:t xml:space="preserve"> assess </w:t>
      </w:r>
      <w:r w:rsidR="008C2B54">
        <w:t>the possibility of FEA r</w:t>
      </w:r>
      <w:r w:rsidR="009F09AD">
        <w:t>eplacing the need for physical testing and</w:t>
      </w:r>
      <w:r w:rsidR="008E0689">
        <w:t xml:space="preserve"> </w:t>
      </w:r>
      <w:r w:rsidR="009E4D4D">
        <w:t>whether</w:t>
      </w:r>
      <w:r w:rsidR="008E0689">
        <w:t xml:space="preserve"> or not it </w:t>
      </w:r>
      <w:r w:rsidR="009E4D4D">
        <w:t>should</w:t>
      </w:r>
      <w:r w:rsidR="008E0689">
        <w:t>.</w:t>
      </w:r>
      <w:r w:rsidR="00D116FB">
        <w:t xml:space="preserve"> </w:t>
      </w:r>
      <w:r w:rsidR="00BB7467"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8576993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7FB046" w14:textId="77777777" w:rsidR="00BB7467" w:rsidRDefault="00BB7467">
          <w:pPr>
            <w:pStyle w:val="TOCHeading"/>
          </w:pPr>
          <w:r>
            <w:t>Contents</w:t>
          </w:r>
        </w:p>
        <w:p w14:paraId="0E440AC0" w14:textId="61E60D39" w:rsidR="00050496" w:rsidRDefault="00BB74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454199" w:history="1">
            <w:r w:rsidR="00050496" w:rsidRPr="00475995">
              <w:rPr>
                <w:rStyle w:val="Hyperlink"/>
                <w:noProof/>
              </w:rPr>
              <w:t>Abstract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_Toc35454199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II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635D1694" w14:textId="5FDC6105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0" w:history="1">
            <w:r w:rsidR="00050496" w:rsidRPr="00475995">
              <w:rPr>
                <w:rStyle w:val="Hyperlink"/>
                <w:noProof/>
              </w:rPr>
              <w:t>1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Introduction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_Toc35454200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1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053819C4" w14:textId="00098113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1" w:history="1">
            <w:r w:rsidR="00050496" w:rsidRPr="00475995">
              <w:rPr>
                <w:rStyle w:val="Hyperlink"/>
                <w:noProof/>
              </w:rPr>
              <w:t>2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What is FEA?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_Toc35454201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1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54411A31" w14:textId="50B063DF" w:rsidR="00050496" w:rsidRDefault="00287AF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2" w:history="1">
            <w:r w:rsidR="00050496" w:rsidRPr="00475995">
              <w:rPr>
                <w:rStyle w:val="Hyperlink"/>
                <w:noProof/>
              </w:rPr>
              <w:t>2.1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How can FEA be carried out?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_Toc35454202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1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6096A729" w14:textId="22F6336F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3" w:history="1">
            <w:r w:rsidR="00050496" w:rsidRPr="00475995">
              <w:rPr>
                <w:rStyle w:val="Hyperlink"/>
                <w:noProof/>
              </w:rPr>
              <w:t>3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Why is FEA carried out as well as physical testing?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_Toc35454203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1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0E97B62D" w14:textId="3C3E0913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4" w:history="1">
            <w:r w:rsidR="00050496" w:rsidRPr="00475995">
              <w:rPr>
                <w:rStyle w:val="Hyperlink"/>
                <w:noProof/>
              </w:rPr>
              <w:t>4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How are physical tests correlated to FEA models?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_Toc35454204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3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6D348D80" w14:textId="7FA609CD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5" w:history="1">
            <w:r w:rsidR="00050496" w:rsidRPr="00475995">
              <w:rPr>
                <w:rStyle w:val="Hyperlink"/>
                <w:noProof/>
              </w:rPr>
              <w:t>5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Can or should Finite Element Models replace physical testing?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_Toc35454205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4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14254756" w14:textId="12983A53" w:rsidR="00050496" w:rsidRDefault="00287AF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6" w:history="1">
            <w:r w:rsidR="00050496" w:rsidRPr="00475995">
              <w:rPr>
                <w:rStyle w:val="Hyperlink"/>
                <w:noProof/>
              </w:rPr>
              <w:t>5.1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Can FEA replace physical testing?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_Toc35454206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4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752E6E01" w14:textId="592107C9" w:rsidR="00050496" w:rsidRDefault="00287AF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7" w:history="1">
            <w:r w:rsidR="00050496" w:rsidRPr="00475995">
              <w:rPr>
                <w:rStyle w:val="Hyperlink"/>
                <w:noProof/>
              </w:rPr>
              <w:t>5.2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Should FEA replace physical testing?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_Toc35454207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5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113F0C4F" w14:textId="2BE42155" w:rsidR="00050496" w:rsidRDefault="00287AF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8" w:history="1">
            <w:r w:rsidR="00050496" w:rsidRPr="00475995">
              <w:rPr>
                <w:rStyle w:val="Hyperlink"/>
                <w:noProof/>
              </w:rPr>
              <w:t>5.3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Final thoughts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_Toc35454208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5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3AC7F490" w14:textId="15F88DB7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09" w:history="1">
            <w:r w:rsidR="00050496" w:rsidRPr="00475995">
              <w:rPr>
                <w:rStyle w:val="Hyperlink"/>
                <w:noProof/>
              </w:rPr>
              <w:t>6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Recommended further work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_Toc35454209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5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23FE0531" w14:textId="49C824B0" w:rsidR="00050496" w:rsidRDefault="00287AF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454210" w:history="1">
            <w:r w:rsidR="00050496" w:rsidRPr="00475995">
              <w:rPr>
                <w:rStyle w:val="Hyperlink"/>
                <w:noProof/>
              </w:rPr>
              <w:t>7</w:t>
            </w:r>
            <w:r w:rsidR="00050496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0496" w:rsidRPr="00475995">
              <w:rPr>
                <w:rStyle w:val="Hyperlink"/>
                <w:noProof/>
              </w:rPr>
              <w:t>Bibliography</w:t>
            </w:r>
            <w:r w:rsidR="00050496">
              <w:rPr>
                <w:noProof/>
                <w:webHidden/>
              </w:rPr>
              <w:tab/>
            </w:r>
            <w:r w:rsidR="00050496">
              <w:rPr>
                <w:noProof/>
                <w:webHidden/>
              </w:rPr>
              <w:fldChar w:fldCharType="begin"/>
            </w:r>
            <w:r w:rsidR="00050496">
              <w:rPr>
                <w:noProof/>
                <w:webHidden/>
              </w:rPr>
              <w:instrText xml:space="preserve"> PAGEREF _Toc35454210 \h </w:instrText>
            </w:r>
            <w:r w:rsidR="00050496">
              <w:rPr>
                <w:noProof/>
                <w:webHidden/>
              </w:rPr>
            </w:r>
            <w:r w:rsidR="00050496">
              <w:rPr>
                <w:noProof/>
                <w:webHidden/>
              </w:rPr>
              <w:fldChar w:fldCharType="separate"/>
            </w:r>
            <w:r w:rsidR="00050496">
              <w:rPr>
                <w:noProof/>
                <w:webHidden/>
              </w:rPr>
              <w:t>6</w:t>
            </w:r>
            <w:r w:rsidR="00050496">
              <w:rPr>
                <w:noProof/>
                <w:webHidden/>
              </w:rPr>
              <w:fldChar w:fldCharType="end"/>
            </w:r>
          </w:hyperlink>
        </w:p>
        <w:p w14:paraId="55A3A7A9" w14:textId="6319EA36" w:rsidR="00BB7467" w:rsidRDefault="00BB7467">
          <w:r>
            <w:rPr>
              <w:b/>
              <w:bCs/>
              <w:noProof/>
            </w:rPr>
            <w:fldChar w:fldCharType="end"/>
          </w:r>
        </w:p>
      </w:sdtContent>
    </w:sdt>
    <w:p w14:paraId="0263D2F5" w14:textId="77777777" w:rsidR="00BB7467" w:rsidRDefault="00BB7467" w:rsidP="00B2630B">
      <w:pPr>
        <w:pStyle w:val="Heading1"/>
        <w:numPr>
          <w:ilvl w:val="0"/>
          <w:numId w:val="0"/>
        </w:numPr>
      </w:pPr>
    </w:p>
    <w:p w14:paraId="4AA0A0A0" w14:textId="77777777" w:rsidR="00BB7467" w:rsidRDefault="00BB7467" w:rsidP="00BB7467">
      <w:pPr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F3EE6A2" w14:textId="77777777" w:rsidR="00B2630B" w:rsidRDefault="00B2630B" w:rsidP="00B2630B">
      <w:pPr>
        <w:pStyle w:val="Heading1"/>
        <w:numPr>
          <w:ilvl w:val="0"/>
          <w:numId w:val="0"/>
        </w:numPr>
        <w:sectPr w:rsidR="00B2630B" w:rsidSect="00EC767D">
          <w:footerReference w:type="default" r:id="rId8"/>
          <w:pgSz w:w="11906" w:h="16838"/>
          <w:pgMar w:top="1440" w:right="1440" w:bottom="1440" w:left="1440" w:header="708" w:footer="708" w:gutter="0"/>
          <w:pgNumType w:fmt="upperRoman"/>
          <w:cols w:space="708"/>
          <w:titlePg/>
          <w:docGrid w:linePitch="360"/>
        </w:sectPr>
      </w:pPr>
    </w:p>
    <w:p w14:paraId="7B228A6C" w14:textId="77777777" w:rsidR="0031779E" w:rsidRDefault="0031779E" w:rsidP="00B2630B">
      <w:pPr>
        <w:pStyle w:val="Heading1"/>
        <w:numPr>
          <w:ilvl w:val="0"/>
          <w:numId w:val="0"/>
        </w:numPr>
      </w:pPr>
    </w:p>
    <w:p w14:paraId="77254C90" w14:textId="77777777" w:rsidR="0031779E" w:rsidRDefault="0031779E" w:rsidP="00E04DD3">
      <w:pPr>
        <w:pStyle w:val="Heading1"/>
      </w:pPr>
      <w:bookmarkStart w:id="1" w:name="_Toc35454200"/>
      <w:r>
        <w:t>Introduction</w:t>
      </w:r>
      <w:bookmarkEnd w:id="1"/>
    </w:p>
    <w:p w14:paraId="10CA708E" w14:textId="603E8516" w:rsidR="00134400" w:rsidRDefault="00B91A66">
      <w:r>
        <w:t>In this report research will be done into the importance of FEA in product development and testing</w:t>
      </w:r>
      <w:r w:rsidR="00AB04E3">
        <w:t>.</w:t>
      </w:r>
      <w:r>
        <w:t xml:space="preserve"> </w:t>
      </w:r>
      <w:r w:rsidR="00AB04E3">
        <w:t>T</w:t>
      </w:r>
      <w:r>
        <w:t xml:space="preserve">his will be done by assessing 3 </w:t>
      </w:r>
      <w:r w:rsidR="00545277">
        <w:t>points</w:t>
      </w:r>
      <w:r w:rsidR="00AB04E3">
        <w:t>;</w:t>
      </w:r>
      <w:r w:rsidR="00545277">
        <w:t xml:space="preserve"> why FEA </w:t>
      </w:r>
      <w:r w:rsidR="008C6992">
        <w:t xml:space="preserve">is carried out in combination with </w:t>
      </w:r>
      <w:r w:rsidR="004D1DDF">
        <w:t xml:space="preserve">physical testing, how the physical test results can be </w:t>
      </w:r>
      <w:r w:rsidR="00D9100A">
        <w:t>connected to the FEA model</w:t>
      </w:r>
      <w:r w:rsidR="00AB04E3">
        <w:t>,</w:t>
      </w:r>
      <w:r w:rsidR="00D9100A">
        <w:t xml:space="preserve"> and</w:t>
      </w:r>
      <w:r w:rsidR="00AB04E3">
        <w:t>,</w:t>
      </w:r>
      <w:r w:rsidR="00D9100A">
        <w:t xml:space="preserve"> finally</w:t>
      </w:r>
      <w:r w:rsidR="00AB04E3">
        <w:t>,</w:t>
      </w:r>
      <w:r w:rsidR="00D9100A">
        <w:t xml:space="preserve"> if FEA is likely to replace physical testing </w:t>
      </w:r>
      <w:r w:rsidR="00134400">
        <w:t>completely in the future.</w:t>
      </w:r>
    </w:p>
    <w:p w14:paraId="47E888D1" w14:textId="77777777" w:rsidR="00AD0363" w:rsidRDefault="00AD0363" w:rsidP="00FD2629">
      <w:pPr>
        <w:pStyle w:val="Heading1"/>
      </w:pPr>
      <w:bookmarkStart w:id="2" w:name="_Toc35454201"/>
      <w:r>
        <w:t>What is FEA?</w:t>
      </w:r>
      <w:bookmarkEnd w:id="2"/>
    </w:p>
    <w:p w14:paraId="21182F6B" w14:textId="3D1705E5" w:rsidR="003E48D1" w:rsidRDefault="00822F82" w:rsidP="00822F82">
      <w:r>
        <w:t xml:space="preserve">FEA or Finite Element Analysis is the numerical analysis of physical </w:t>
      </w:r>
      <w:r w:rsidR="00F568D4">
        <w:t>changes using the finite element method</w:t>
      </w:r>
      <w:r w:rsidR="00C72195">
        <w:t xml:space="preserve"> to reduce the total amount of prototypes that need to be made in developing a new product or part. </w:t>
      </w:r>
      <w:sdt>
        <w:sdtPr>
          <w:id w:val="1380130808"/>
          <w:citation/>
        </w:sdtPr>
        <w:sdtEndPr/>
        <w:sdtContent>
          <w:r w:rsidR="00B44A66">
            <w:fldChar w:fldCharType="begin"/>
          </w:r>
          <w:r w:rsidR="00B44A66">
            <w:instrText xml:space="preserve"> CITATION Sim20 \l 2057 </w:instrText>
          </w:r>
          <w:r w:rsidR="00B44A66">
            <w:fldChar w:fldCharType="separate"/>
          </w:r>
          <w:r w:rsidR="00155F7C">
            <w:rPr>
              <w:noProof/>
            </w:rPr>
            <w:t>(Simscale, 2020)</w:t>
          </w:r>
          <w:r w:rsidR="00B44A66">
            <w:fldChar w:fldCharType="end"/>
          </w:r>
        </w:sdtContent>
      </w:sdt>
    </w:p>
    <w:p w14:paraId="77B9A3E5" w14:textId="4B1E00E0" w:rsidR="00BC7802" w:rsidRDefault="00BC7802" w:rsidP="00BC7802">
      <w:pPr>
        <w:pStyle w:val="Heading2"/>
      </w:pPr>
      <w:bookmarkStart w:id="3" w:name="_Toc35454202"/>
      <w:r>
        <w:t>How can FEA be carried out?</w:t>
      </w:r>
      <w:bookmarkEnd w:id="3"/>
    </w:p>
    <w:p w14:paraId="5914778A" w14:textId="74055989" w:rsidR="00BC7802" w:rsidRDefault="004D0521" w:rsidP="00BC7802">
      <w:r>
        <w:t xml:space="preserve">FEA is a computerised simulation process </w:t>
      </w:r>
      <w:r w:rsidR="00254DEB">
        <w:t xml:space="preserve">used </w:t>
      </w:r>
      <w:r w:rsidR="00F10B12">
        <w:t xml:space="preserve">to aid the design process </w:t>
      </w:r>
      <w:r w:rsidR="00F14A99">
        <w:t xml:space="preserve">by completing </w:t>
      </w:r>
      <w:r w:rsidR="00FA2D1E">
        <w:t>many kinds of</w:t>
      </w:r>
      <w:r w:rsidR="00CF6E91">
        <w:t xml:space="preserve"> analysis</w:t>
      </w:r>
      <w:r w:rsidR="00E53E7B">
        <w:t xml:space="preserve">, these </w:t>
      </w:r>
      <w:r w:rsidR="003718C8">
        <w:t>include</w:t>
      </w:r>
      <w:r w:rsidR="00E53E7B">
        <w:t xml:space="preserve"> stress, thermal, vibration</w:t>
      </w:r>
      <w:r w:rsidR="00E90F27">
        <w:t>, seismic, impact</w:t>
      </w:r>
      <w:r w:rsidR="00AB04E3">
        <w:t>,</w:t>
      </w:r>
      <w:r w:rsidR="00E90F27">
        <w:t xml:space="preserve"> and crash analysis</w:t>
      </w:r>
      <w:r w:rsidR="00FA2D1E">
        <w:t xml:space="preserve">. While in the </w:t>
      </w:r>
      <w:r w:rsidR="00C74ED5">
        <w:t xml:space="preserve">past FEA had to be completed </w:t>
      </w:r>
      <w:r w:rsidR="009A5DA2">
        <w:t xml:space="preserve">in a dedicated program taking </w:t>
      </w:r>
      <w:r w:rsidR="00F370AA">
        <w:t>long periods of time for a</w:t>
      </w:r>
      <w:r w:rsidR="00C73C1E">
        <w:t xml:space="preserve"> model with limited detail, it has since been adopted into </w:t>
      </w:r>
      <w:r w:rsidR="001C5473">
        <w:t>most CAD suit</w:t>
      </w:r>
      <w:r w:rsidR="003F3BCD">
        <w:t>e</w:t>
      </w:r>
      <w:r w:rsidR="001C5473">
        <w:t>s such as Solidworks</w:t>
      </w:r>
      <w:r w:rsidR="00411664">
        <w:t xml:space="preserve"> where a change to the 3D model is automatically applied to</w:t>
      </w:r>
      <w:r w:rsidR="002D5898">
        <w:t xml:space="preserve"> the analysis that has been carried out. </w:t>
      </w:r>
      <w:r w:rsidR="003F3BCD">
        <w:t xml:space="preserve">However dedicated FEA packages are still </w:t>
      </w:r>
      <w:r w:rsidR="00B114FB">
        <w:t>widely used, the most recognisable of these being ANSYS</w:t>
      </w:r>
      <w:r w:rsidR="00D9329B">
        <w:t xml:space="preserve">. </w:t>
      </w:r>
    </w:p>
    <w:p w14:paraId="69A3DDBD" w14:textId="7272CC89" w:rsidR="00D9329B" w:rsidRPr="00BC7802" w:rsidRDefault="00D9329B" w:rsidP="00BC7802">
      <w:r>
        <w:t xml:space="preserve">Implementation of FEA </w:t>
      </w:r>
      <w:r w:rsidR="00BE3C5B">
        <w:t>has a number of benefits</w:t>
      </w:r>
      <w:r w:rsidR="00AB04E3">
        <w:t>;</w:t>
      </w:r>
      <w:r w:rsidR="004F6CC1">
        <w:t xml:space="preserve"> it can improve </w:t>
      </w:r>
      <w:r w:rsidR="00A41B96">
        <w:t xml:space="preserve">the design and aid in early testing of </w:t>
      </w:r>
      <w:r w:rsidR="00002563">
        <w:t>important design aspects, it has introd</w:t>
      </w:r>
      <w:r w:rsidR="00E85A95">
        <w:t>uced virtual prototyping</w:t>
      </w:r>
      <w:r w:rsidR="00AB04E3">
        <w:t>,</w:t>
      </w:r>
      <w:r w:rsidR="00E85A95">
        <w:t xml:space="preserve"> </w:t>
      </w:r>
      <w:r w:rsidR="00AB04E3">
        <w:t xml:space="preserve">thus </w:t>
      </w:r>
      <w:r w:rsidR="00E85A95">
        <w:t xml:space="preserve">speeding up the design process and reducing the need for </w:t>
      </w:r>
      <w:r w:rsidR="00D32791">
        <w:t>physical prototypes,</w:t>
      </w:r>
      <w:r w:rsidR="00201410">
        <w:t xml:space="preserve"> which in turn leads to a cheaper</w:t>
      </w:r>
      <w:r w:rsidR="00AB04E3">
        <w:t>,</w:t>
      </w:r>
      <w:r w:rsidR="00201410">
        <w:t xml:space="preserve"> more efficient design proc</w:t>
      </w:r>
      <w:r w:rsidR="00AA28CD">
        <w:t xml:space="preserve">ess. </w:t>
      </w:r>
      <w:r w:rsidR="008A202F">
        <w:t>FEA also produces reports which can be used for quality control.</w:t>
      </w:r>
      <w:r w:rsidR="00921458">
        <w:t xml:space="preserve"> </w:t>
      </w:r>
      <w:sdt>
        <w:sdtPr>
          <w:id w:val="1196422314"/>
          <w:citation/>
        </w:sdtPr>
        <w:sdtEndPr/>
        <w:sdtContent>
          <w:r w:rsidR="001F5127">
            <w:fldChar w:fldCharType="begin"/>
          </w:r>
          <w:r w:rsidR="001F5127">
            <w:instrText xml:space="preserve"> CITATION PES20 \l 2057 </w:instrText>
          </w:r>
          <w:r w:rsidR="001F5127">
            <w:fldChar w:fldCharType="separate"/>
          </w:r>
          <w:r w:rsidR="00155F7C">
            <w:rPr>
              <w:noProof/>
            </w:rPr>
            <w:t>(PES-Performance, 2020)</w:t>
          </w:r>
          <w:r w:rsidR="001F5127">
            <w:fldChar w:fldCharType="end"/>
          </w:r>
        </w:sdtContent>
      </w:sdt>
    </w:p>
    <w:p w14:paraId="491787A8" w14:textId="77777777" w:rsidR="003B2458" w:rsidRDefault="0007350E" w:rsidP="003B2458">
      <w:pPr>
        <w:pStyle w:val="Heading1"/>
      </w:pPr>
      <w:bookmarkStart w:id="4" w:name="_Toc35454203"/>
      <w:r>
        <w:t xml:space="preserve">Why is FEA carried out </w:t>
      </w:r>
      <w:r w:rsidR="003B2458">
        <w:t>as well as physical testing?</w:t>
      </w:r>
      <w:bookmarkEnd w:id="4"/>
    </w:p>
    <w:p w14:paraId="1A8A48DD" w14:textId="2A765B26" w:rsidR="00602065" w:rsidRDefault="000A720E" w:rsidP="003B2458">
      <w:r w:rsidRPr="002E0DAD">
        <w:t>FEA is still carried out in combination with</w:t>
      </w:r>
      <w:r w:rsidR="002E0DAD" w:rsidRPr="002E0DAD">
        <w:t xml:space="preserve"> physical testing</w:t>
      </w:r>
      <w:r w:rsidRPr="002E0DAD">
        <w:t xml:space="preserve"> </w:t>
      </w:r>
      <w:r w:rsidR="004555D5" w:rsidRPr="00AB04E3">
        <w:t>due</w:t>
      </w:r>
      <w:r w:rsidR="004555D5">
        <w:t xml:space="preserve"> </w:t>
      </w:r>
      <w:r w:rsidR="00954E38">
        <w:t xml:space="preserve">to </w:t>
      </w:r>
      <w:r w:rsidR="00795E92">
        <w:t xml:space="preserve">the uncertainty that comes from </w:t>
      </w:r>
      <w:r w:rsidR="00F92A9F">
        <w:t>predictive data</w:t>
      </w:r>
      <w:r w:rsidR="00AB04E3">
        <w:t>.</w:t>
      </w:r>
      <w:r w:rsidR="00F92A9F">
        <w:t xml:space="preserve"> </w:t>
      </w:r>
      <w:r w:rsidR="00AB04E3">
        <w:t>T</w:t>
      </w:r>
      <w:r w:rsidR="006D32B3">
        <w:t xml:space="preserve">his uncertainty comes </w:t>
      </w:r>
      <w:r w:rsidR="00320FAD">
        <w:t>in two main ways</w:t>
      </w:r>
      <w:r w:rsidR="00AB04E3">
        <w:t>,</w:t>
      </w:r>
      <w:r w:rsidR="00E76B8F">
        <w:t xml:space="preserve"> these </w:t>
      </w:r>
      <w:r w:rsidR="00AB04E3">
        <w:t xml:space="preserve">being </w:t>
      </w:r>
      <w:r w:rsidR="00E76B8F">
        <w:t>physical and numerical uncertainty</w:t>
      </w:r>
      <w:r w:rsidR="002739DD">
        <w:t>.</w:t>
      </w:r>
    </w:p>
    <w:p w14:paraId="3706A956" w14:textId="47497A5A" w:rsidR="0031779E" w:rsidRDefault="00602065" w:rsidP="003B2458">
      <w:r w:rsidRPr="002E0DAD">
        <w:t xml:space="preserve">Physical uncertainty comes from </w:t>
      </w:r>
      <w:r w:rsidR="00974444" w:rsidRPr="002E0DAD">
        <w:t>4 main factors</w:t>
      </w:r>
      <w:r w:rsidR="00AB04E3" w:rsidRPr="002E0DAD">
        <w:t>;</w:t>
      </w:r>
      <w:r w:rsidR="00FF358C" w:rsidRPr="002E0DAD">
        <w:t xml:space="preserve"> </w:t>
      </w:r>
      <w:r w:rsidR="00B4052F" w:rsidRPr="002E0DAD">
        <w:t>boundary</w:t>
      </w:r>
      <w:r w:rsidR="002E0DAD" w:rsidRPr="002E0DAD">
        <w:t>,</w:t>
      </w:r>
      <w:r w:rsidR="00B4052F" w:rsidRPr="002E0DAD">
        <w:t xml:space="preserve"> and initial conditions</w:t>
      </w:r>
      <w:r w:rsidR="00AB04E3" w:rsidRPr="002E0DAD">
        <w:t>,</w:t>
      </w:r>
      <w:r w:rsidR="00627C3E" w:rsidRPr="002E0DAD">
        <w:t xml:space="preserve"> which can be defined </w:t>
      </w:r>
      <w:r w:rsidR="00015110" w:rsidRPr="002E0DAD">
        <w:t>by impact velocity and angle, mass</w:t>
      </w:r>
      <w:r w:rsidR="002E0DAD" w:rsidRPr="002E0DAD">
        <w:t>,</w:t>
      </w:r>
      <w:r w:rsidR="00015110" w:rsidRPr="002E0DAD">
        <w:t xml:space="preserve"> </w:t>
      </w:r>
      <w:r w:rsidR="00A74174" w:rsidRPr="002E0DAD">
        <w:t>and characteristics of boundaries</w:t>
      </w:r>
      <w:r w:rsidR="00AB04E3" w:rsidRPr="002E0DAD">
        <w:t>, l</w:t>
      </w:r>
      <w:r w:rsidR="00A610E0" w:rsidRPr="002E0DAD">
        <w:t>oading</w:t>
      </w:r>
      <w:r w:rsidR="00AB04E3" w:rsidRPr="002E0DAD">
        <w:t>,</w:t>
      </w:r>
      <w:r w:rsidR="00B855E6" w:rsidRPr="002E0DAD">
        <w:t xml:space="preserve"> which can occur from environmental </w:t>
      </w:r>
      <w:r w:rsidR="00861081" w:rsidRPr="002E0DAD">
        <w:t>factors and changes such as earthquakes, wind, and waves</w:t>
      </w:r>
      <w:r w:rsidR="00895B86" w:rsidRPr="002E0DAD">
        <w:t>.</w:t>
      </w:r>
      <w:r w:rsidR="00AB04E3">
        <w:t xml:space="preserve"> </w:t>
      </w:r>
      <w:r w:rsidR="00895B86">
        <w:t xml:space="preserve">The properties and geometry of the component being analysed will also </w:t>
      </w:r>
      <w:r w:rsidR="00A83953">
        <w:t xml:space="preserve">generate a </w:t>
      </w:r>
      <w:r w:rsidR="00A83953">
        <w:lastRenderedPageBreak/>
        <w:t>level of uncertainty</w:t>
      </w:r>
      <w:r w:rsidR="00FE4769">
        <w:t>.</w:t>
      </w:r>
      <w:r w:rsidR="00D45656">
        <w:t xml:space="preserve"> </w:t>
      </w:r>
      <w:r w:rsidR="00FE4769">
        <w:t>T</w:t>
      </w:r>
      <w:r w:rsidR="00D45656">
        <w:t>he yield stress, strain, and density</w:t>
      </w:r>
      <w:r w:rsidR="00FE4769">
        <w:t>,</w:t>
      </w:r>
      <w:r w:rsidR="006E57E9">
        <w:t xml:space="preserve"> as well as the </w:t>
      </w:r>
      <w:r w:rsidR="002A19AA">
        <w:t>physical dimensions and manufacturing characteristics</w:t>
      </w:r>
      <w:r w:rsidR="00C02BBB">
        <w:t xml:space="preserve"> </w:t>
      </w:r>
      <w:r w:rsidR="00A332C5">
        <w:t xml:space="preserve">can vary between each </w:t>
      </w:r>
      <w:r w:rsidR="00335B2C">
        <w:t>unit</w:t>
      </w:r>
      <w:r w:rsidR="00FE4769">
        <w:t>,</w:t>
      </w:r>
      <w:r w:rsidR="00335B2C">
        <w:t xml:space="preserve"> especially with the addition of other factors such as temperature </w:t>
      </w:r>
      <w:r w:rsidR="00B832D0">
        <w:t>and vibrational frequencies.</w:t>
      </w:r>
      <w:r w:rsidR="00F97B84">
        <w:t xml:space="preserve"> Numerical uncertainties </w:t>
      </w:r>
      <w:r w:rsidR="0058648B">
        <w:t>call into question the accuracy of the mathematical modelling</w:t>
      </w:r>
      <w:r w:rsidR="00FE4769">
        <w:t>;</w:t>
      </w:r>
      <w:r w:rsidR="0058648B">
        <w:t xml:space="preserve"> </w:t>
      </w:r>
      <w:r w:rsidR="00CF1EEF">
        <w:t>a lack of data on the physical characteristics</w:t>
      </w:r>
      <w:r w:rsidR="00FF0C69">
        <w:t xml:space="preserve">, rounding errors, </w:t>
      </w:r>
      <w:r w:rsidR="00A57B3D">
        <w:t xml:space="preserve">as well as the </w:t>
      </w:r>
      <w:r w:rsidR="00874AB9">
        <w:t>human</w:t>
      </w:r>
      <w:r w:rsidR="00D31831">
        <w:t xml:space="preserve"> error in</w:t>
      </w:r>
      <w:r w:rsidR="00874AB9">
        <w:t xml:space="preserve"> choices of mesh type, size</w:t>
      </w:r>
      <w:r w:rsidR="00FE4769">
        <w:t>,</w:t>
      </w:r>
      <w:r w:rsidR="00874AB9">
        <w:t xml:space="preserve"> and density</w:t>
      </w:r>
      <w:r w:rsidR="009B61E4">
        <w:t>.</w:t>
      </w:r>
      <w:r w:rsidR="00B832D0">
        <w:t xml:space="preserve"> </w:t>
      </w:r>
      <w:sdt>
        <w:sdtPr>
          <w:id w:val="-281815381"/>
          <w:citation/>
        </w:sdtPr>
        <w:sdtEndPr/>
        <w:sdtContent>
          <w:r w:rsidR="00B44F88">
            <w:fldChar w:fldCharType="begin"/>
          </w:r>
          <w:r w:rsidR="00B44F88">
            <w:instrText xml:space="preserve"> CITATION Lil12 \l 2057 </w:instrText>
          </w:r>
          <w:r w:rsidR="00B44F88">
            <w:fldChar w:fldCharType="separate"/>
          </w:r>
          <w:r w:rsidR="00155F7C">
            <w:rPr>
              <w:noProof/>
            </w:rPr>
            <w:t>(Liliana G. May, 2012)</w:t>
          </w:r>
          <w:r w:rsidR="00B44F88">
            <w:fldChar w:fldCharType="end"/>
          </w:r>
        </w:sdtContent>
      </w:sdt>
      <w:r w:rsidR="0045149B">
        <w:t>.</w:t>
      </w:r>
    </w:p>
    <w:p w14:paraId="5D1A6CCF" w14:textId="4758F49D" w:rsidR="0045149B" w:rsidRDefault="001964E0" w:rsidP="003B2458">
      <w:r>
        <w:t xml:space="preserve">In order to mitigate </w:t>
      </w:r>
      <w:r w:rsidR="00AB34D0">
        <w:t xml:space="preserve">the </w:t>
      </w:r>
      <w:r w:rsidR="003F6007">
        <w:t xml:space="preserve">physical and numerical uncertainty, more testing is required. </w:t>
      </w:r>
      <w:r w:rsidR="00A341BD">
        <w:t xml:space="preserve">With the increase in complexity of components being </w:t>
      </w:r>
      <w:r w:rsidR="002479E0">
        <w:t>analysed</w:t>
      </w:r>
      <w:r w:rsidR="006C7C08">
        <w:t xml:space="preserve">, </w:t>
      </w:r>
      <w:r w:rsidR="00FE4769">
        <w:t>e</w:t>
      </w:r>
      <w:r w:rsidR="00EC520C">
        <w:t>xperimental data</w:t>
      </w:r>
      <w:r w:rsidR="006359EA">
        <w:t xml:space="preserve"> is still required to validate any </w:t>
      </w:r>
      <w:r w:rsidR="00595C0C">
        <w:t>simulated results found.</w:t>
      </w:r>
      <w:r w:rsidR="00EC520C">
        <w:t xml:space="preserve"> </w:t>
      </w:r>
      <w:r w:rsidR="009E3EE6">
        <w:t xml:space="preserve">FEA alone can </w:t>
      </w:r>
      <w:r w:rsidR="00E93B9C">
        <w:t xml:space="preserve">have </w:t>
      </w:r>
      <w:r w:rsidR="009E3EE6">
        <w:t>up to 95% accura</w:t>
      </w:r>
      <w:r w:rsidR="00E93B9C">
        <w:t>cy</w:t>
      </w:r>
      <w:r w:rsidR="00762486">
        <w:t xml:space="preserve">, the final 5% is where the continued need for </w:t>
      </w:r>
      <w:r w:rsidR="009D54AD">
        <w:t xml:space="preserve">physical testing </w:t>
      </w:r>
      <w:r w:rsidR="00E3464B">
        <w:t>comes from</w:t>
      </w:r>
      <w:r w:rsidR="00FE4769">
        <w:t>.</w:t>
      </w:r>
      <w:r w:rsidR="00E3464B">
        <w:t xml:space="preserve"> </w:t>
      </w:r>
      <w:r w:rsidR="00FE4769">
        <w:t>W</w:t>
      </w:r>
      <w:r w:rsidR="00E3464B">
        <w:t xml:space="preserve">ith the continued collection of </w:t>
      </w:r>
      <w:r w:rsidR="006917F2">
        <w:t>physical data</w:t>
      </w:r>
      <w:r w:rsidR="00FE4769">
        <w:t>,</w:t>
      </w:r>
      <w:r w:rsidR="006917F2">
        <w:t xml:space="preserve"> </w:t>
      </w:r>
      <w:r w:rsidR="009D0DA9">
        <w:t xml:space="preserve">the need for </w:t>
      </w:r>
      <w:r w:rsidR="005F57D3">
        <w:t xml:space="preserve">physical testing may </w:t>
      </w:r>
      <w:r w:rsidR="00F019D8">
        <w:t xml:space="preserve">decrease over time. </w:t>
      </w:r>
      <w:sdt>
        <w:sdtPr>
          <w:id w:val="-8296867"/>
          <w:citation/>
        </w:sdtPr>
        <w:sdtEndPr/>
        <w:sdtContent>
          <w:r w:rsidR="00465E1F">
            <w:fldChar w:fldCharType="begin"/>
          </w:r>
          <w:r w:rsidR="00465E1F">
            <w:instrText xml:space="preserve"> CITATION Edd04 \l 2057 </w:instrText>
          </w:r>
          <w:r w:rsidR="00465E1F">
            <w:fldChar w:fldCharType="separate"/>
          </w:r>
          <w:r w:rsidR="00155F7C">
            <w:rPr>
              <w:noProof/>
            </w:rPr>
            <w:t>(Dascotte, 2004)</w:t>
          </w:r>
          <w:r w:rsidR="00465E1F">
            <w:fldChar w:fldCharType="end"/>
          </w:r>
        </w:sdtContent>
      </w:sdt>
    </w:p>
    <w:p w14:paraId="7131B9D9" w14:textId="69416119" w:rsidR="00766F9A" w:rsidRDefault="00766F9A" w:rsidP="003B2458">
      <w:r>
        <w:t>So why do companies continue to perform both FEA and physical testing?</w:t>
      </w:r>
      <w:r w:rsidR="007C0851">
        <w:t xml:space="preserve"> </w:t>
      </w:r>
      <w:r w:rsidR="00D269C5">
        <w:t>In short</w:t>
      </w:r>
      <w:r w:rsidR="00FE4769">
        <w:t>,</w:t>
      </w:r>
      <w:r w:rsidR="00D269C5">
        <w:t xml:space="preserve"> companies continue to do both forms of analysis because they </w:t>
      </w:r>
      <w:r w:rsidR="00A674F2">
        <w:t xml:space="preserve">need as much information as they can get </w:t>
      </w:r>
      <w:r w:rsidR="008606BF">
        <w:t xml:space="preserve">for their products or </w:t>
      </w:r>
      <w:r w:rsidR="00A3032F">
        <w:t>components they are testing</w:t>
      </w:r>
      <w:r w:rsidR="00FE4769">
        <w:t>.</w:t>
      </w:r>
      <w:r w:rsidR="009F6AA0">
        <w:t xml:space="preserve"> </w:t>
      </w:r>
      <w:r w:rsidR="00FE4769">
        <w:t>I</w:t>
      </w:r>
      <w:r w:rsidR="00DE182D">
        <w:t xml:space="preserve">t is unlikely that physical testing will be </w:t>
      </w:r>
      <w:r w:rsidR="000006CA">
        <w:t xml:space="preserve">done away with completely </w:t>
      </w:r>
      <w:r w:rsidR="00ED57BA">
        <w:t xml:space="preserve">as data validation still plays a vital role in </w:t>
      </w:r>
      <w:r w:rsidR="00583C59">
        <w:t>testing</w:t>
      </w:r>
      <w:r w:rsidR="00D91381">
        <w:t>.</w:t>
      </w:r>
      <w:r w:rsidR="00742A55">
        <w:t xml:space="preserve"> </w:t>
      </w:r>
      <w:sdt>
        <w:sdtPr>
          <w:id w:val="-1635401984"/>
          <w:citation/>
        </w:sdtPr>
        <w:sdtEndPr/>
        <w:sdtContent>
          <w:r w:rsidR="00192FC8">
            <w:fldChar w:fldCharType="begin"/>
          </w:r>
          <w:r w:rsidR="00192FC8">
            <w:instrText xml:space="preserve"> CITATION Ahm12 \l 2057 </w:instrText>
          </w:r>
          <w:r w:rsidR="00192FC8">
            <w:fldChar w:fldCharType="separate"/>
          </w:r>
          <w:r w:rsidR="00155F7C">
            <w:rPr>
              <w:noProof/>
            </w:rPr>
            <w:t>(Ahmad Ivan Karayan, 2012)</w:t>
          </w:r>
          <w:r w:rsidR="00192FC8">
            <w:fldChar w:fldCharType="end"/>
          </w:r>
        </w:sdtContent>
      </w:sdt>
    </w:p>
    <w:p w14:paraId="76A5B516" w14:textId="43CE9BF1" w:rsidR="002E0DAD" w:rsidRDefault="00D91381" w:rsidP="003B2458">
      <w:r w:rsidRPr="002E0DAD">
        <w:t>Physical testing provides</w:t>
      </w:r>
      <w:r w:rsidR="00742A55" w:rsidRPr="002E0DAD">
        <w:t xml:space="preserve"> </w:t>
      </w:r>
      <w:r w:rsidR="00192FC8" w:rsidRPr="002E0DAD">
        <w:t xml:space="preserve">the numerical basis </w:t>
      </w:r>
      <w:r w:rsidR="00FE4769" w:rsidRPr="002E0DAD">
        <w:t xml:space="preserve">necessary for </w:t>
      </w:r>
      <w:r w:rsidR="00192FC8" w:rsidRPr="002E0DAD">
        <w:t>FEA uses</w:t>
      </w:r>
      <w:r w:rsidR="00FE4769" w:rsidRPr="002E0DAD">
        <w:t>;</w:t>
      </w:r>
      <w:r w:rsidR="005B518C" w:rsidRPr="002E0DAD">
        <w:t xml:space="preserve"> </w:t>
      </w:r>
      <w:r w:rsidR="002E0DAD" w:rsidRPr="002E0DAD">
        <w:t>key factors such as the Young’s modulus and Poisson’s ratio were found through physical testing</w:t>
      </w:r>
      <w:r w:rsidR="002E0DAD" w:rsidRPr="002E0DAD">
        <w:t>. W</w:t>
      </w:r>
      <w:r w:rsidR="005B518C" w:rsidRPr="002E0DAD">
        <w:t>ithout it</w:t>
      </w:r>
      <w:r w:rsidR="00FE4769" w:rsidRPr="002E0DAD">
        <w:t>,</w:t>
      </w:r>
      <w:r w:rsidR="005B518C" w:rsidRPr="002E0DAD">
        <w:t xml:space="preserve"> the predictive </w:t>
      </w:r>
      <w:r w:rsidR="00C45914" w:rsidRPr="002E0DAD">
        <w:t>testing carried out in the process of finite element analysis</w:t>
      </w:r>
      <w:r w:rsidR="002E0DAD" w:rsidRPr="002E0DAD">
        <w:t xml:space="preserve"> cannot be accurately completed.</w:t>
      </w:r>
      <w:r w:rsidR="003E3402" w:rsidRPr="002E0DAD">
        <w:t xml:space="preserve"> </w:t>
      </w:r>
      <w:r w:rsidR="002E0DAD" w:rsidRPr="002E0DAD">
        <w:t>T</w:t>
      </w:r>
      <w:r w:rsidR="003E3402" w:rsidRPr="002E0DAD">
        <w:t xml:space="preserve">he </w:t>
      </w:r>
      <w:r w:rsidR="00422F9A" w:rsidRPr="002E0DAD">
        <w:t>main</w:t>
      </w:r>
      <w:r w:rsidR="003E3402" w:rsidRPr="002E0DAD">
        <w:t xml:space="preserve"> way </w:t>
      </w:r>
      <w:r w:rsidR="00422F9A" w:rsidRPr="002E0DAD">
        <w:t>of</w:t>
      </w:r>
      <w:r w:rsidR="003E3402" w:rsidRPr="002E0DAD">
        <w:t xml:space="preserve"> find</w:t>
      </w:r>
      <w:r w:rsidR="00422F9A" w:rsidRPr="002E0DAD">
        <w:t xml:space="preserve">ing </w:t>
      </w:r>
      <w:r w:rsidR="00C73B2E" w:rsidRPr="002E0DAD">
        <w:t xml:space="preserve">accurate representations for these in new materials is to </w:t>
      </w:r>
      <w:r w:rsidR="00BE3340" w:rsidRPr="002E0DAD">
        <w:t>physically test them.</w:t>
      </w:r>
      <w:r w:rsidR="00FE4769">
        <w:t xml:space="preserve"> </w:t>
      </w:r>
    </w:p>
    <w:p w14:paraId="6D96D536" w14:textId="1CEE2247" w:rsidR="004E2BD9" w:rsidRDefault="006F57A0" w:rsidP="003B2458">
      <w:r>
        <w:t>Young’s modulus is used to describe the elastic properties of a material under compression or tension</w:t>
      </w:r>
      <w:r w:rsidR="00C84361">
        <w:t>, it is defined as the longitudinal stress divided by the strain</w:t>
      </w:r>
      <w:r w:rsidR="00FC6E09">
        <w:t>.</w:t>
      </w:r>
    </w:p>
    <w:p w14:paraId="70B6F793" w14:textId="4B3FBC0C" w:rsidR="00FC6E09" w:rsidRDefault="00FC6E09" w:rsidP="003B2458">
      <w:r>
        <w:t xml:space="preserve">Poisson’s </w:t>
      </w:r>
      <w:r w:rsidR="00432073">
        <w:t xml:space="preserve">ratio </w:t>
      </w:r>
      <w:r w:rsidR="00A15D30">
        <w:t>is longitudinal strain</w:t>
      </w:r>
      <w:r w:rsidR="00197533">
        <w:t>, defined by the rati</w:t>
      </w:r>
      <w:r w:rsidR="007E5DE3">
        <w:t xml:space="preserve">o of </w:t>
      </w:r>
      <w:r w:rsidR="003B2948">
        <w:t xml:space="preserve">lateral strain to the longitudinal strain. </w:t>
      </w:r>
      <w:sdt>
        <w:sdtPr>
          <w:id w:val="-637495665"/>
          <w:citation/>
        </w:sdtPr>
        <w:sdtEndPr/>
        <w:sdtContent>
          <w:r w:rsidR="00040EC9">
            <w:fldChar w:fldCharType="begin"/>
          </w:r>
          <w:r w:rsidR="00040EC9">
            <w:instrText xml:space="preserve"> CITATION Bri20 \l 2057 </w:instrText>
          </w:r>
          <w:r w:rsidR="00040EC9">
            <w:fldChar w:fldCharType="separate"/>
          </w:r>
          <w:r w:rsidR="00155F7C">
            <w:rPr>
              <w:noProof/>
            </w:rPr>
            <w:t>(Britannica, 2020)</w:t>
          </w:r>
          <w:r w:rsidR="00040EC9">
            <w:fldChar w:fldCharType="end"/>
          </w:r>
        </w:sdtContent>
      </w:sdt>
    </w:p>
    <w:p w14:paraId="7E8FFE8A" w14:textId="25AB621A" w:rsidR="002F7613" w:rsidRPr="002E0DAD" w:rsidRDefault="002E0DAD" w:rsidP="003B2458">
      <w:pPr>
        <w:rPr>
          <w:highlight w:val="yellow"/>
        </w:rPr>
      </w:pPr>
      <w:r w:rsidRPr="003D0EB1">
        <w:t xml:space="preserve">Those companies seeking to </w:t>
      </w:r>
      <w:r w:rsidR="00F400A4" w:rsidRPr="003D0EB1">
        <w:t>eliminate the need for physical testing</w:t>
      </w:r>
      <w:r w:rsidRPr="003D0EB1">
        <w:t xml:space="preserve"> would need to invest considerable resources in order to</w:t>
      </w:r>
      <w:r w:rsidR="00F400A4" w:rsidRPr="003D0EB1">
        <w:t xml:space="preserve"> </w:t>
      </w:r>
      <w:r w:rsidR="00A2357E" w:rsidRPr="003D0EB1">
        <w:t xml:space="preserve">compile a complete and accurate </w:t>
      </w:r>
      <w:r w:rsidR="004F274C" w:rsidRPr="003D0EB1">
        <w:t>database of material properties</w:t>
      </w:r>
      <w:r w:rsidR="005F3A85" w:rsidRPr="003D0EB1">
        <w:t xml:space="preserve">, </w:t>
      </w:r>
      <w:r w:rsidR="00731ED6" w:rsidRPr="003D0EB1">
        <w:t>manufacturing toler</w:t>
      </w:r>
      <w:r w:rsidR="00173699" w:rsidRPr="003D0EB1">
        <w:t>ances</w:t>
      </w:r>
      <w:r w:rsidR="00FE4769" w:rsidRPr="003D0EB1">
        <w:t>,</w:t>
      </w:r>
      <w:r w:rsidR="00173699" w:rsidRPr="003D0EB1">
        <w:t xml:space="preserve"> and their effect on </w:t>
      </w:r>
      <w:r w:rsidRPr="003D0EB1">
        <w:t xml:space="preserve">the components being tested. Attention would also need to be paid to </w:t>
      </w:r>
      <w:r w:rsidR="00FE4769" w:rsidRPr="003D0EB1">
        <w:t xml:space="preserve"> </w:t>
      </w:r>
      <w:r w:rsidR="006959F6" w:rsidRPr="003D0EB1">
        <w:t>the effects of external influences such as weather, corrosion</w:t>
      </w:r>
      <w:r w:rsidR="00FE4769" w:rsidRPr="003D0EB1">
        <w:t>,</w:t>
      </w:r>
      <w:r w:rsidR="006959F6" w:rsidRPr="003D0EB1">
        <w:t xml:space="preserve"> and </w:t>
      </w:r>
      <w:r w:rsidR="00191791" w:rsidRPr="003D0EB1">
        <w:t>impact loading</w:t>
      </w:r>
      <w:r w:rsidR="00D22849" w:rsidRPr="003D0EB1">
        <w:t xml:space="preserve">. </w:t>
      </w:r>
      <w:r w:rsidR="003D0EB1" w:rsidRPr="003D0EB1">
        <w:t xml:space="preserve">It will also be necessary </w:t>
      </w:r>
      <w:r w:rsidR="00D22849" w:rsidRPr="003D0EB1">
        <w:t xml:space="preserve">to find a way to </w:t>
      </w:r>
      <w:r w:rsidR="003D0EB1" w:rsidRPr="003D0EB1">
        <w:t>eliminate</w:t>
      </w:r>
      <w:r w:rsidR="00D22849" w:rsidRPr="003D0EB1">
        <w:t xml:space="preserve"> any human error from their testing</w:t>
      </w:r>
      <w:r w:rsidR="00490D88" w:rsidRPr="003D0EB1">
        <w:t>, and</w:t>
      </w:r>
      <w:r w:rsidR="00FE4769" w:rsidRPr="003D0EB1">
        <w:t>,</w:t>
      </w:r>
      <w:r w:rsidR="00490D88" w:rsidRPr="003D0EB1">
        <w:t xml:space="preserve"> finally</w:t>
      </w:r>
      <w:r w:rsidR="00FE4769" w:rsidRPr="003D0EB1">
        <w:t>,</w:t>
      </w:r>
      <w:r w:rsidR="00490D88" w:rsidRPr="003D0EB1">
        <w:t xml:space="preserve"> </w:t>
      </w:r>
      <w:r w:rsidR="009C214E" w:rsidRPr="003D0EB1">
        <w:t xml:space="preserve">find a way to </w:t>
      </w:r>
      <w:r w:rsidR="003D0EB1" w:rsidRPr="003D0EB1">
        <w:t>mitigate</w:t>
      </w:r>
      <w:r w:rsidR="009C214E" w:rsidRPr="003D0EB1">
        <w:t xml:space="preserve"> any uncertainty about the results they have gathered </w:t>
      </w:r>
      <w:r w:rsidR="00281B03" w:rsidRPr="003D0EB1">
        <w:t>both physically and numerically</w:t>
      </w:r>
      <w:r w:rsidR="003D0EB1" w:rsidRPr="003D0EB1">
        <w:t xml:space="preserve">, and to </w:t>
      </w:r>
      <w:r w:rsidR="007A7EEC" w:rsidRPr="003D0EB1">
        <w:t xml:space="preserve">validate </w:t>
      </w:r>
      <w:r w:rsidR="000C6C31" w:rsidRPr="003D0EB1">
        <w:t>the results effectively</w:t>
      </w:r>
      <w:r w:rsidR="00281B03" w:rsidRPr="003D0EB1">
        <w:t>.</w:t>
      </w:r>
      <w:r w:rsidR="00FE4769">
        <w:t xml:space="preserve"> </w:t>
      </w:r>
      <w:r w:rsidR="00B7082E">
        <w:t>This would be a monumental undertaking</w:t>
      </w:r>
      <w:r w:rsidR="00FE4769">
        <w:t>,</w:t>
      </w:r>
      <w:r w:rsidR="002B14F7">
        <w:t xml:space="preserve"> consuming large amounts of time and money</w:t>
      </w:r>
      <w:r w:rsidR="0017031E">
        <w:t xml:space="preserve">, </w:t>
      </w:r>
      <w:r w:rsidR="007B3948">
        <w:t>likely tak</w:t>
      </w:r>
      <w:r w:rsidR="0017031E">
        <w:t>ing</w:t>
      </w:r>
      <w:r w:rsidR="007B3948">
        <w:t xml:space="preserve"> several years or even decades to complete</w:t>
      </w:r>
      <w:r w:rsidR="00FE4769">
        <w:t>.</w:t>
      </w:r>
      <w:r w:rsidR="007B3948">
        <w:t xml:space="preserve"> </w:t>
      </w:r>
      <w:r w:rsidR="00FE4769">
        <w:t>U</w:t>
      </w:r>
      <w:r w:rsidR="007B3948">
        <w:t xml:space="preserve">ntil </w:t>
      </w:r>
      <w:r w:rsidR="007A17DC">
        <w:t xml:space="preserve">computer simulation </w:t>
      </w:r>
      <w:r w:rsidR="0017031E">
        <w:lastRenderedPageBreak/>
        <w:t>technology is advanced enough to provide 100% accurate results 100% of the time</w:t>
      </w:r>
      <w:r w:rsidR="00FE4769">
        <w:t>,</w:t>
      </w:r>
      <w:r w:rsidR="0017031E">
        <w:t xml:space="preserve"> companies and developers </w:t>
      </w:r>
      <w:r w:rsidR="006A5FD4">
        <w:t>will continue to physically test their products in combination with completing FEA to gain numerical insight into the physical results</w:t>
      </w:r>
      <w:r w:rsidR="008864F6">
        <w:t xml:space="preserve"> they</w:t>
      </w:r>
      <w:r w:rsidR="008D2E52">
        <w:t xml:space="preserve"> have</w:t>
      </w:r>
      <w:r w:rsidR="008864F6">
        <w:t xml:space="preserve"> gather</w:t>
      </w:r>
      <w:r w:rsidR="008D2E52">
        <w:t>ed</w:t>
      </w:r>
      <w:r w:rsidR="008864F6">
        <w:t>.</w:t>
      </w:r>
      <w:r w:rsidR="00E744F7">
        <w:t xml:space="preserve"> </w:t>
      </w:r>
      <w:sdt>
        <w:sdtPr>
          <w:id w:val="1383217161"/>
          <w:citation/>
        </w:sdtPr>
        <w:sdtEndPr/>
        <w:sdtContent>
          <w:r w:rsidR="00474CAE">
            <w:fldChar w:fldCharType="begin"/>
          </w:r>
          <w:r w:rsidR="00474CAE">
            <w:instrText xml:space="preserve"> CITATION Jac11 \l 2057 </w:instrText>
          </w:r>
          <w:r w:rsidR="00474CAE">
            <w:fldChar w:fldCharType="separate"/>
          </w:r>
          <w:r w:rsidR="00155F7C">
            <w:rPr>
              <w:noProof/>
            </w:rPr>
            <w:t>(Thornton, 2011)</w:t>
          </w:r>
          <w:r w:rsidR="00474CAE">
            <w:fldChar w:fldCharType="end"/>
          </w:r>
        </w:sdtContent>
      </w:sdt>
    </w:p>
    <w:p w14:paraId="16910FC7" w14:textId="4D78B0C0" w:rsidR="00F956CA" w:rsidRDefault="00D37D58" w:rsidP="00F956CA">
      <w:pPr>
        <w:pStyle w:val="Heading1"/>
      </w:pPr>
      <w:bookmarkStart w:id="5" w:name="_Toc35454204"/>
      <w:r>
        <w:t>How are physical tests correlated to FEA models?</w:t>
      </w:r>
      <w:bookmarkEnd w:id="5"/>
    </w:p>
    <w:p w14:paraId="2A219E80" w14:textId="15598EA7" w:rsidR="00D37D58" w:rsidRDefault="00C56F6B" w:rsidP="00D37D58">
      <w:r>
        <w:t xml:space="preserve">Test analysis correlation is a critical step in </w:t>
      </w:r>
      <w:r w:rsidR="005A769B">
        <w:t xml:space="preserve">minimising the </w:t>
      </w:r>
      <w:r w:rsidR="006D0D72">
        <w:t xml:space="preserve">differences in </w:t>
      </w:r>
      <w:r w:rsidR="00F45F52">
        <w:t>test results from the predictions made by the finite element model</w:t>
      </w:r>
      <w:r w:rsidR="00AD7970">
        <w:t xml:space="preserve">. </w:t>
      </w:r>
      <w:r w:rsidR="004017AA">
        <w:t>This can include altering the mass and stiffness of the object being tested</w:t>
      </w:r>
      <w:r w:rsidR="00857670">
        <w:t xml:space="preserve"> using FEA</w:t>
      </w:r>
      <w:r w:rsidR="004017AA">
        <w:t xml:space="preserve"> </w:t>
      </w:r>
      <w:r w:rsidR="00FC4BB6">
        <w:t>to more closely match</w:t>
      </w:r>
      <w:r w:rsidR="00857670">
        <w:t xml:space="preserve"> the real-world </w:t>
      </w:r>
      <w:r w:rsidR="005525BC">
        <w:t xml:space="preserve">testing. </w:t>
      </w:r>
      <w:r w:rsidR="00D21BFB">
        <w:t>Correlating test results for both static and dynamic loads</w:t>
      </w:r>
      <w:r w:rsidR="00380A83">
        <w:t xml:space="preserve"> </w:t>
      </w:r>
      <w:r w:rsidR="00CF2415">
        <w:t xml:space="preserve">can be more easily validated when compared to the physical </w:t>
      </w:r>
      <w:r w:rsidR="00F37E07">
        <w:t xml:space="preserve">outcome. </w:t>
      </w:r>
    </w:p>
    <w:p w14:paraId="27C2680C" w14:textId="3ADF3CF6" w:rsidR="00EF148D" w:rsidRDefault="00EF148D" w:rsidP="00D37D58">
      <w:r>
        <w:t xml:space="preserve">There are many different types of correlation </w:t>
      </w:r>
      <w:r w:rsidR="0031169F">
        <w:t xml:space="preserve">that can be </w:t>
      </w:r>
      <w:r w:rsidR="005E60A5">
        <w:t xml:space="preserve">used in a finite element model, these include; modal </w:t>
      </w:r>
      <w:r w:rsidR="00B84D85">
        <w:t>correlation,</w:t>
      </w:r>
      <w:r w:rsidR="005E60A5">
        <w:t xml:space="preserve"> which is </w:t>
      </w:r>
      <w:r w:rsidR="00D37B71">
        <w:t>used to verify predicted fre</w:t>
      </w:r>
      <w:r w:rsidR="00E83038">
        <w:t>quencies</w:t>
      </w:r>
      <w:r w:rsidR="008A7685">
        <w:t xml:space="preserve">, they are also used to </w:t>
      </w:r>
      <w:r w:rsidR="0084283F">
        <w:t>estimate</w:t>
      </w:r>
      <w:r w:rsidR="00406C72">
        <w:t xml:space="preserve"> damping forces </w:t>
      </w:r>
      <w:r w:rsidR="00A45FF4">
        <w:t xml:space="preserve">present or required. </w:t>
      </w:r>
      <w:r w:rsidR="006F6981">
        <w:t xml:space="preserve">Design correlation </w:t>
      </w:r>
      <w:r w:rsidR="00456E97">
        <w:t xml:space="preserve">is </w:t>
      </w:r>
      <w:r w:rsidR="00EB345A">
        <w:t>used to predict the stress distribution</w:t>
      </w:r>
      <w:r w:rsidR="006F03D3">
        <w:t xml:space="preserve"> and fatigue factors </w:t>
      </w:r>
      <w:r w:rsidR="00067DAF">
        <w:t>found through design analysis</w:t>
      </w:r>
      <w:r w:rsidR="006C6AE3">
        <w:t xml:space="preserve">. This form of testing can </w:t>
      </w:r>
      <w:r w:rsidR="00485499">
        <w:t xml:space="preserve">also be used to accurately predict </w:t>
      </w:r>
      <w:r w:rsidR="00D87544">
        <w:t>any structural changes that may occur during the component</w:t>
      </w:r>
      <w:r w:rsidR="00FE4769">
        <w:t>’</w:t>
      </w:r>
      <w:r w:rsidR="00D87544">
        <w:t>s life cycle</w:t>
      </w:r>
      <w:r w:rsidR="0030470E">
        <w:t xml:space="preserve"> when analysed </w:t>
      </w:r>
      <w:r w:rsidR="0030470E" w:rsidRPr="003D0EB1">
        <w:t>statically.</w:t>
      </w:r>
      <w:r w:rsidR="00FE4769">
        <w:t xml:space="preserve"> </w:t>
      </w:r>
      <w:r w:rsidR="008435AC">
        <w:t xml:space="preserve">The dynamic loading </w:t>
      </w:r>
      <w:r w:rsidR="008B7AC6">
        <w:t>must be validated in order to properly create a</w:t>
      </w:r>
      <w:r w:rsidR="00BC7802">
        <w:t xml:space="preserve">n accurate predictive model. </w:t>
      </w:r>
      <w:sdt>
        <w:sdtPr>
          <w:id w:val="-1164318756"/>
          <w:citation/>
        </w:sdtPr>
        <w:sdtEndPr/>
        <w:sdtContent>
          <w:r w:rsidR="00BC7802">
            <w:fldChar w:fldCharType="begin"/>
          </w:r>
          <w:r w:rsidR="00BC7802">
            <w:instrText xml:space="preserve"> CITATION ATA20 \l 2057 </w:instrText>
          </w:r>
          <w:r w:rsidR="00BC7802">
            <w:fldChar w:fldCharType="separate"/>
          </w:r>
          <w:r w:rsidR="00155F7C">
            <w:rPr>
              <w:noProof/>
            </w:rPr>
            <w:t>(Engineering, 2020)</w:t>
          </w:r>
          <w:r w:rsidR="00BC7802">
            <w:fldChar w:fldCharType="end"/>
          </w:r>
        </w:sdtContent>
      </w:sdt>
    </w:p>
    <w:p w14:paraId="70290F64" w14:textId="31B02B1F" w:rsidR="00B93570" w:rsidRPr="00D37D58" w:rsidRDefault="00E811A2" w:rsidP="00D37D58">
      <w:r>
        <w:t xml:space="preserve">Another method for obtaining accurate and correct </w:t>
      </w:r>
      <w:r w:rsidR="00DA007F">
        <w:t xml:space="preserve">representation of an FEA model is to create a model of </w:t>
      </w:r>
      <w:r w:rsidR="000339DB">
        <w:t>an existing system</w:t>
      </w:r>
      <w:r w:rsidR="00B81688">
        <w:t xml:space="preserve"> and </w:t>
      </w:r>
      <w:r w:rsidR="000339DB">
        <w:t>then use</w:t>
      </w:r>
      <w:r w:rsidR="00F93B17">
        <w:t xml:space="preserve"> measurements and</w:t>
      </w:r>
      <w:r w:rsidR="000339DB">
        <w:t xml:space="preserve"> data gathered from the existing system </w:t>
      </w:r>
      <w:r w:rsidR="00874C03">
        <w:t xml:space="preserve">to </w:t>
      </w:r>
      <w:r w:rsidR="007A7F7A">
        <w:t xml:space="preserve">correlate the two. </w:t>
      </w:r>
      <w:r w:rsidR="00EC38E7">
        <w:t>When applied to</w:t>
      </w:r>
      <w:r w:rsidR="007153E6">
        <w:t xml:space="preserve"> dynamic</w:t>
      </w:r>
      <w:r w:rsidR="00EC38E7">
        <w:t xml:space="preserve"> linear systems</w:t>
      </w:r>
      <w:r w:rsidR="00B81688">
        <w:t>,</w:t>
      </w:r>
      <w:r w:rsidR="00B23523">
        <w:t xml:space="preserve"> correlation </w:t>
      </w:r>
      <w:r w:rsidR="007153E6">
        <w:t xml:space="preserve">helps to find equilibrium points between </w:t>
      </w:r>
      <w:r w:rsidR="00A73355">
        <w:t>internal and external inertia and loading forces</w:t>
      </w:r>
      <w:r w:rsidR="00FE2FEB">
        <w:t xml:space="preserve">. </w:t>
      </w:r>
      <w:sdt>
        <w:sdtPr>
          <w:id w:val="1271361639"/>
          <w:citation/>
        </w:sdtPr>
        <w:sdtEndPr/>
        <w:sdtContent>
          <w:r w:rsidR="00070CDC">
            <w:fldChar w:fldCharType="begin"/>
          </w:r>
          <w:r w:rsidR="00070CDC">
            <w:instrText xml:space="preserve"> CITATION Fra20 \l 2057 </w:instrText>
          </w:r>
          <w:r w:rsidR="00070CDC">
            <w:fldChar w:fldCharType="separate"/>
          </w:r>
          <w:r w:rsidR="00155F7C">
            <w:rPr>
              <w:noProof/>
            </w:rPr>
            <w:t>(Francois M. Hemez, 2020)</w:t>
          </w:r>
          <w:r w:rsidR="00070CDC">
            <w:fldChar w:fldCharType="end"/>
          </w:r>
        </w:sdtContent>
      </w:sdt>
    </w:p>
    <w:p w14:paraId="159B1652" w14:textId="35FAE139" w:rsidR="0031779E" w:rsidRDefault="00F22CD6">
      <w:r>
        <w:t xml:space="preserve">Other </w:t>
      </w:r>
      <w:r w:rsidR="0016418F">
        <w:t xml:space="preserve">correlation methods can be used when analysing </w:t>
      </w:r>
      <w:r w:rsidR="000B5E97">
        <w:t xml:space="preserve">components that </w:t>
      </w:r>
      <w:r w:rsidR="00570F1D">
        <w:t xml:space="preserve">have </w:t>
      </w:r>
      <w:r w:rsidR="00E41B74">
        <w:t>had experimental procedures already carried out on them</w:t>
      </w:r>
      <w:r w:rsidR="00B81688">
        <w:t>.</w:t>
      </w:r>
      <w:r w:rsidR="00E41B74">
        <w:t xml:space="preserve"> </w:t>
      </w:r>
      <w:r w:rsidR="00B81688">
        <w:t>T</w:t>
      </w:r>
      <w:r w:rsidR="0052795A">
        <w:t xml:space="preserve">he application of virtual strain </w:t>
      </w:r>
      <w:r w:rsidR="00D66064">
        <w:t xml:space="preserve">gauges allows </w:t>
      </w:r>
      <w:r w:rsidR="00A8790A">
        <w:t xml:space="preserve">the person running the study to place </w:t>
      </w:r>
      <w:r w:rsidR="009844DD">
        <w:t xml:space="preserve">the gauges in </w:t>
      </w:r>
      <w:r w:rsidR="0010187C">
        <w:t xml:space="preserve">pre-defined reference directions </w:t>
      </w:r>
      <w:r w:rsidR="00A45D23">
        <w:t>to correlate simulated strain</w:t>
      </w:r>
      <w:r w:rsidR="00474A19">
        <w:t xml:space="preserve"> data with the data collected from experiments. </w:t>
      </w:r>
      <w:r w:rsidR="000E48DF">
        <w:t xml:space="preserve">These can be used to </w:t>
      </w:r>
      <w:r w:rsidR="00E97071">
        <w:t>analyse multiaxial loads</w:t>
      </w:r>
      <w:r w:rsidR="00864F7D">
        <w:t xml:space="preserve"> at the correct position and </w:t>
      </w:r>
      <w:r w:rsidR="00186177">
        <w:t xml:space="preserve">directions to gather the </w:t>
      </w:r>
      <w:r w:rsidR="00602388">
        <w:t xml:space="preserve">“virtual strain” </w:t>
      </w:r>
      <w:r w:rsidR="007F5C9E">
        <w:t>information.</w:t>
      </w:r>
      <w:r w:rsidR="00DE3CE9">
        <w:t xml:space="preserve"> </w:t>
      </w:r>
      <w:r w:rsidR="00967F1C">
        <w:t xml:space="preserve">With </w:t>
      </w:r>
      <w:r w:rsidR="005E01D0">
        <w:t>virtual strain gauges and a properly constructed</w:t>
      </w:r>
      <w:r w:rsidR="0049409F">
        <w:t xml:space="preserve"> and meshed F</w:t>
      </w:r>
      <w:r w:rsidR="007001D2">
        <w:t xml:space="preserve">E model, the </w:t>
      </w:r>
      <w:r w:rsidR="004E05F5">
        <w:t xml:space="preserve">predicted </w:t>
      </w:r>
      <w:r w:rsidR="0035052A">
        <w:t xml:space="preserve">values </w:t>
      </w:r>
      <w:r w:rsidR="00E84BA9">
        <w:t>can be quantified by comparing them to the real values</w:t>
      </w:r>
      <w:r w:rsidR="00D75D25">
        <w:t>.</w:t>
      </w:r>
    </w:p>
    <w:p w14:paraId="611FF4FF" w14:textId="17E24904" w:rsidR="00CD5165" w:rsidRDefault="00CD5165">
      <w:r>
        <w:t xml:space="preserve">In the same way virtual strain gauges can be used </w:t>
      </w:r>
      <w:r w:rsidR="008F4B06">
        <w:t>to correlate strain data predicted by an FE model</w:t>
      </w:r>
      <w:r w:rsidR="00587640">
        <w:t xml:space="preserve"> to experimental data, virtual sensors can also be use</w:t>
      </w:r>
      <w:r w:rsidR="00B81688">
        <w:t>d</w:t>
      </w:r>
      <w:r w:rsidR="00587640">
        <w:t>. Virtual sensors can be p</w:t>
      </w:r>
      <w:r w:rsidR="00F20812">
        <w:t>ositioned on the model at exact points to</w:t>
      </w:r>
      <w:r w:rsidR="00784469">
        <w:t xml:space="preserve"> </w:t>
      </w:r>
      <w:r w:rsidR="00E3612A">
        <w:t xml:space="preserve">collect </w:t>
      </w:r>
      <w:r w:rsidR="00B665C3">
        <w:t>the displacement at those points</w:t>
      </w:r>
      <w:r w:rsidR="008E4658">
        <w:t xml:space="preserve">, the data collected can then be compared to </w:t>
      </w:r>
      <w:r w:rsidR="006A1A4F">
        <w:t xml:space="preserve">the measured displacements to </w:t>
      </w:r>
      <w:r w:rsidR="006905AD">
        <w:t xml:space="preserve">help reduce </w:t>
      </w:r>
      <w:r w:rsidR="005C0D94">
        <w:t xml:space="preserve">the </w:t>
      </w:r>
      <w:r w:rsidR="00FB5906">
        <w:t xml:space="preserve">divergence between </w:t>
      </w:r>
      <w:r w:rsidR="00762157">
        <w:t xml:space="preserve">the two data sets. </w:t>
      </w:r>
      <w:sdt>
        <w:sdtPr>
          <w:id w:val="-287587907"/>
          <w:citation/>
        </w:sdtPr>
        <w:sdtEndPr/>
        <w:sdtContent>
          <w:r w:rsidR="00762157">
            <w:fldChar w:fldCharType="begin"/>
          </w:r>
          <w:r w:rsidR="00762157">
            <w:instrText xml:space="preserve"> CITATION Pre20 \l 2057 </w:instrText>
          </w:r>
          <w:r w:rsidR="00762157">
            <w:fldChar w:fldCharType="separate"/>
          </w:r>
          <w:r w:rsidR="00155F7C">
            <w:rPr>
              <w:noProof/>
            </w:rPr>
            <w:t>(Prenscia, 2020)</w:t>
          </w:r>
          <w:r w:rsidR="00762157">
            <w:fldChar w:fldCharType="end"/>
          </w:r>
        </w:sdtContent>
      </w:sdt>
    </w:p>
    <w:p w14:paraId="509FEE54" w14:textId="77777777" w:rsidR="00B81688" w:rsidRDefault="00F22DFF">
      <w:pPr>
        <w:rPr>
          <w:rFonts w:cs="Arial"/>
        </w:rPr>
      </w:pPr>
      <w:r>
        <w:lastRenderedPageBreak/>
        <w:t xml:space="preserve">A further method for </w:t>
      </w:r>
      <w:r w:rsidR="003D63F1">
        <w:t>correlating FE models with physical data is to split the parts being tested into key areas</w:t>
      </w:r>
      <w:r w:rsidR="00B81688">
        <w:t>.</w:t>
      </w:r>
      <w:r w:rsidR="003D63F1">
        <w:t xml:space="preserve"> </w:t>
      </w:r>
      <w:r w:rsidR="00B81688">
        <w:t>F</w:t>
      </w:r>
      <w:r w:rsidR="00606121">
        <w:t>or example</w:t>
      </w:r>
      <w:r w:rsidR="00B81688">
        <w:t>,</w:t>
      </w:r>
      <w:r w:rsidR="00606121">
        <w:t xml:space="preserve"> when studying a hypoid gear set</w:t>
      </w:r>
      <w:r w:rsidR="00FF5F7F">
        <w:t xml:space="preserve">, the gears are split into </w:t>
      </w:r>
      <w:r w:rsidR="00121E50">
        <w:t>separate studies</w:t>
      </w:r>
      <w:r w:rsidR="00B81688">
        <w:t>;</w:t>
      </w:r>
      <w:r w:rsidR="00121E50">
        <w:t xml:space="preserve"> these are teeth</w:t>
      </w:r>
      <w:r w:rsidR="00C6698D">
        <w:t xml:space="preserve"> strain</w:t>
      </w:r>
      <w:r w:rsidR="00121E50">
        <w:t>, contact between the teeth,</w:t>
      </w:r>
      <w:r w:rsidR="00E849B7">
        <w:t xml:space="preserve"> and</w:t>
      </w:r>
      <w:r w:rsidR="006C1404">
        <w:t xml:space="preserve"> </w:t>
      </w:r>
      <w:r w:rsidR="00BA2FA6">
        <w:t>the gear rim</w:t>
      </w:r>
      <w:r w:rsidR="00C306C3">
        <w:t>.</w:t>
      </w:r>
      <w:r w:rsidR="00E04CE3">
        <w:t xml:space="preserve"> </w:t>
      </w:r>
      <w:r w:rsidR="005B24E3">
        <w:t>The same is done to include a ring gear and a pinion.</w:t>
      </w:r>
      <w:r w:rsidR="0065601D">
        <w:t xml:space="preserve"> As gears are cyclically </w:t>
      </w:r>
      <w:r w:rsidR="00A50746">
        <w:t>loaded,</w:t>
      </w:r>
      <w:r w:rsidR="0065601D">
        <w:t xml:space="preserve"> they experience </w:t>
      </w:r>
      <w:r w:rsidR="0015376C">
        <w:t>several fatigue factors such as bending, pitting, wear</w:t>
      </w:r>
      <w:r w:rsidR="006D3572">
        <w:t xml:space="preserve">, and </w:t>
      </w:r>
      <w:r w:rsidR="008E7E3C">
        <w:t>scratching</w:t>
      </w:r>
      <w:r w:rsidR="00A51416">
        <w:t>, the most common of which being bending fatigue</w:t>
      </w:r>
      <w:r w:rsidR="00A50746">
        <w:t>. Bending fatigue</w:t>
      </w:r>
      <w:r w:rsidR="00335461">
        <w:t xml:space="preserve"> is most commonly started at the</w:t>
      </w:r>
      <w:r w:rsidR="003A1BF4">
        <w:t xml:space="preserve"> base of a gear</w:t>
      </w:r>
      <w:r w:rsidR="00B81688">
        <w:t>’</w:t>
      </w:r>
      <w:r w:rsidR="003A1BF4">
        <w:t>s tooth</w:t>
      </w:r>
      <w:r w:rsidR="00B81688">
        <w:t>;</w:t>
      </w:r>
      <w:r w:rsidR="004756A4">
        <w:t xml:space="preserve"> the method for </w:t>
      </w:r>
      <w:r w:rsidR="00C759C7">
        <w:t>gathering</w:t>
      </w:r>
      <w:r w:rsidR="00734944">
        <w:t xml:space="preserve"> this is to perform an</w:t>
      </w:r>
      <w:r w:rsidR="00ED4DA9">
        <w:t xml:space="preserve"> EPG</w:t>
      </w:r>
      <w:r w:rsidR="00734944">
        <w:t xml:space="preserve"> </w:t>
      </w:r>
      <w:r w:rsidR="00ED4DA9">
        <w:rPr>
          <w:rFonts w:cs="Arial"/>
        </w:rPr>
        <w:t xml:space="preserve">α </w:t>
      </w:r>
      <w:r w:rsidR="00C759C7">
        <w:rPr>
          <w:rFonts w:cs="Arial"/>
        </w:rPr>
        <w:t>test</w:t>
      </w:r>
      <w:r w:rsidR="00B81688">
        <w:rPr>
          <w:rFonts w:cs="Arial"/>
        </w:rPr>
        <w:t>.</w:t>
      </w:r>
      <w:r w:rsidR="0074451E">
        <w:rPr>
          <w:rFonts w:cs="Arial"/>
        </w:rPr>
        <w:t xml:space="preserve"> </w:t>
      </w:r>
      <w:r w:rsidR="00B81688">
        <w:rPr>
          <w:rFonts w:cs="Arial"/>
        </w:rPr>
        <w:t>T</w:t>
      </w:r>
      <w:r w:rsidR="00A87B27">
        <w:rPr>
          <w:rFonts w:cs="Arial"/>
        </w:rPr>
        <w:t xml:space="preserve">hese can be carried out on an FE model to measure </w:t>
      </w:r>
      <w:r w:rsidR="00D50FF2">
        <w:rPr>
          <w:rFonts w:cs="Arial"/>
        </w:rPr>
        <w:t>displacements at the base of a gear</w:t>
      </w:r>
      <w:r w:rsidR="00B81688">
        <w:rPr>
          <w:rFonts w:cs="Arial"/>
        </w:rPr>
        <w:t>’</w:t>
      </w:r>
      <w:r w:rsidR="00D50FF2">
        <w:rPr>
          <w:rFonts w:cs="Arial"/>
        </w:rPr>
        <w:t xml:space="preserve">s tooth </w:t>
      </w:r>
      <w:r w:rsidR="00207C46">
        <w:rPr>
          <w:rFonts w:cs="Arial"/>
        </w:rPr>
        <w:t>and</w:t>
      </w:r>
      <w:r w:rsidR="00B81688">
        <w:rPr>
          <w:rFonts w:cs="Arial"/>
        </w:rPr>
        <w:t>,</w:t>
      </w:r>
      <w:r w:rsidR="00207C46">
        <w:rPr>
          <w:rFonts w:cs="Arial"/>
        </w:rPr>
        <w:t xml:space="preserve"> as a result</w:t>
      </w:r>
      <w:r w:rsidR="00B81688">
        <w:rPr>
          <w:rFonts w:cs="Arial"/>
        </w:rPr>
        <w:t>,</w:t>
      </w:r>
      <w:r w:rsidR="00207C46">
        <w:rPr>
          <w:rFonts w:cs="Arial"/>
        </w:rPr>
        <w:t xml:space="preserve"> calculate the bending stress present at that area</w:t>
      </w:r>
      <w:r w:rsidR="009F52BA">
        <w:rPr>
          <w:rFonts w:cs="Arial"/>
        </w:rPr>
        <w:t xml:space="preserve"> but are unique to the specific torque at which they are completed</w:t>
      </w:r>
      <w:r w:rsidR="00B81688">
        <w:rPr>
          <w:rFonts w:cs="Arial"/>
        </w:rPr>
        <w:t>.</w:t>
      </w:r>
      <w:r w:rsidR="008E1EB5">
        <w:rPr>
          <w:rFonts w:cs="Arial"/>
        </w:rPr>
        <w:t xml:space="preserve"> </w:t>
      </w:r>
      <w:r w:rsidR="00B81688">
        <w:rPr>
          <w:rFonts w:cs="Arial"/>
        </w:rPr>
        <w:t>A</w:t>
      </w:r>
      <w:r w:rsidR="008E1EB5">
        <w:rPr>
          <w:rFonts w:cs="Arial"/>
        </w:rPr>
        <w:t>s such</w:t>
      </w:r>
      <w:r w:rsidR="00B81688">
        <w:rPr>
          <w:rFonts w:cs="Arial"/>
        </w:rPr>
        <w:t>,</w:t>
      </w:r>
      <w:r w:rsidR="008E1EB5">
        <w:rPr>
          <w:rFonts w:cs="Arial"/>
        </w:rPr>
        <w:t xml:space="preserve"> they are typically completed across a range of torques</w:t>
      </w:r>
      <w:r w:rsidR="00207C46">
        <w:rPr>
          <w:rFonts w:cs="Arial"/>
        </w:rPr>
        <w:t>.</w:t>
      </w:r>
      <w:r w:rsidR="00165294">
        <w:rPr>
          <w:rFonts w:cs="Arial"/>
        </w:rPr>
        <w:t xml:space="preserve"> </w:t>
      </w:r>
    </w:p>
    <w:p w14:paraId="78CFFF9E" w14:textId="057B8E16" w:rsidR="00762157" w:rsidRDefault="00165294">
      <w:pPr>
        <w:rPr>
          <w:rFonts w:cs="Arial"/>
        </w:rPr>
      </w:pPr>
      <w:r>
        <w:rPr>
          <w:rFonts w:cs="Arial"/>
        </w:rPr>
        <w:t xml:space="preserve">The contact pattern between the teeth </w:t>
      </w:r>
      <w:r w:rsidR="00314117">
        <w:rPr>
          <w:rFonts w:cs="Arial"/>
        </w:rPr>
        <w:t>is verified by comparing it to a real-world contact pattern test</w:t>
      </w:r>
      <w:r w:rsidR="007803C9">
        <w:rPr>
          <w:rFonts w:cs="Arial"/>
        </w:rPr>
        <w:t xml:space="preserve">, and </w:t>
      </w:r>
      <w:r w:rsidR="00C12FD9">
        <w:rPr>
          <w:rFonts w:cs="Arial"/>
        </w:rPr>
        <w:t xml:space="preserve">a </w:t>
      </w:r>
      <w:r w:rsidR="003D0EB1">
        <w:rPr>
          <w:rFonts w:cs="Arial"/>
        </w:rPr>
        <w:t>probe is used</w:t>
      </w:r>
      <w:r w:rsidR="00866BE3">
        <w:rPr>
          <w:rFonts w:cs="Arial"/>
        </w:rPr>
        <w:t xml:space="preserve"> to measure </w:t>
      </w:r>
      <w:r w:rsidR="00177514">
        <w:rPr>
          <w:rFonts w:cs="Arial"/>
        </w:rPr>
        <w:t xml:space="preserve">how the surfaces of the gear differ from </w:t>
      </w:r>
      <w:r w:rsidR="00C5328D">
        <w:rPr>
          <w:rFonts w:cs="Arial"/>
        </w:rPr>
        <w:t>their 3D model being used in the FEA</w:t>
      </w:r>
      <w:r w:rsidR="00B81688">
        <w:rPr>
          <w:rFonts w:cs="Arial"/>
        </w:rPr>
        <w:t>.</w:t>
      </w:r>
      <w:r w:rsidR="00915DC9">
        <w:rPr>
          <w:rFonts w:cs="Arial"/>
        </w:rPr>
        <w:t xml:space="preserve"> </w:t>
      </w:r>
      <w:r w:rsidR="00B81688">
        <w:rPr>
          <w:rFonts w:cs="Arial"/>
        </w:rPr>
        <w:t>T</w:t>
      </w:r>
      <w:r w:rsidR="00915DC9">
        <w:rPr>
          <w:rFonts w:cs="Arial"/>
        </w:rPr>
        <w:t xml:space="preserve">he previously gathered </w:t>
      </w:r>
      <w:r w:rsidR="00D85990">
        <w:t xml:space="preserve">EPG </w:t>
      </w:r>
      <w:r w:rsidR="00D85990">
        <w:rPr>
          <w:rFonts w:cs="Arial"/>
        </w:rPr>
        <w:t xml:space="preserve">α test values </w:t>
      </w:r>
      <w:r w:rsidR="00ED62F6">
        <w:rPr>
          <w:rFonts w:cs="Arial"/>
        </w:rPr>
        <w:t>are added</w:t>
      </w:r>
      <w:r w:rsidR="008E1EB5">
        <w:rPr>
          <w:rFonts w:cs="Arial"/>
        </w:rPr>
        <w:t xml:space="preserve"> to bring the FE model closer to</w:t>
      </w:r>
      <w:r w:rsidR="00714D40">
        <w:rPr>
          <w:rFonts w:cs="Arial"/>
        </w:rPr>
        <w:t xml:space="preserve"> the physical model.</w:t>
      </w:r>
      <w:r w:rsidR="003C1C4D">
        <w:rPr>
          <w:rFonts w:cs="Arial"/>
        </w:rPr>
        <w:t xml:space="preserve"> </w:t>
      </w:r>
      <w:r w:rsidR="006A01DD">
        <w:rPr>
          <w:rFonts w:cs="Arial"/>
        </w:rPr>
        <w:t xml:space="preserve">Inclusion of the gear rim in the study helps to eliminate </w:t>
      </w:r>
      <w:r w:rsidR="00DD0C73">
        <w:rPr>
          <w:rFonts w:cs="Arial"/>
        </w:rPr>
        <w:t xml:space="preserve">any variation </w:t>
      </w:r>
      <w:r w:rsidR="00AC7B41">
        <w:rPr>
          <w:rFonts w:cs="Arial"/>
        </w:rPr>
        <w:t xml:space="preserve">between the physical and FE models. </w:t>
      </w:r>
      <w:sdt>
        <w:sdtPr>
          <w:rPr>
            <w:rFonts w:cs="Arial"/>
          </w:rPr>
          <w:id w:val="-524012970"/>
          <w:citation/>
        </w:sdtPr>
        <w:sdtEndPr/>
        <w:sdtContent>
          <w:r w:rsidR="00AC7B41">
            <w:rPr>
              <w:rFonts w:cs="Arial"/>
            </w:rPr>
            <w:fldChar w:fldCharType="begin"/>
          </w:r>
          <w:r w:rsidR="00AC7B41">
            <w:rPr>
              <w:rFonts w:cs="Arial"/>
            </w:rPr>
            <w:instrText xml:space="preserve"> CITATION Car16 \l 2057 </w:instrText>
          </w:r>
          <w:r w:rsidR="00AC7B41">
            <w:rPr>
              <w:rFonts w:cs="Arial"/>
            </w:rPr>
            <w:fldChar w:fldCharType="separate"/>
          </w:r>
          <w:r w:rsidR="00155F7C" w:rsidRPr="00155F7C">
            <w:rPr>
              <w:rFonts w:cs="Arial"/>
              <w:noProof/>
            </w:rPr>
            <w:t>(Gregefors, 2016)</w:t>
          </w:r>
          <w:r w:rsidR="00AC7B41">
            <w:rPr>
              <w:rFonts w:cs="Arial"/>
            </w:rPr>
            <w:fldChar w:fldCharType="end"/>
          </w:r>
        </w:sdtContent>
      </w:sdt>
    </w:p>
    <w:p w14:paraId="1A77B875" w14:textId="4A0A6C93" w:rsidR="00AC7B41" w:rsidRDefault="00AC7B41">
      <w:pPr>
        <w:rPr>
          <w:rFonts w:cs="Arial"/>
        </w:rPr>
      </w:pPr>
    </w:p>
    <w:p w14:paraId="0CF42051" w14:textId="599F4E3F" w:rsidR="00AC7B41" w:rsidRDefault="00C02FB0" w:rsidP="00C02FB0">
      <w:pPr>
        <w:pStyle w:val="Heading1"/>
      </w:pPr>
      <w:bookmarkStart w:id="6" w:name="_Toc35454205"/>
      <w:r>
        <w:t>Can or should Finite Element Models replace physical testing?</w:t>
      </w:r>
      <w:bookmarkEnd w:id="6"/>
    </w:p>
    <w:p w14:paraId="4F89A5BF" w14:textId="0966B1ED" w:rsidR="00FA6ADF" w:rsidRPr="00FA6ADF" w:rsidRDefault="00D536AE" w:rsidP="00111A14">
      <w:r>
        <w:t xml:space="preserve">As opposed to assessing both questions in one answer, </w:t>
      </w:r>
      <w:r w:rsidR="00A9768B">
        <w:t xml:space="preserve">it is better to split the question into its two parts, answering first </w:t>
      </w:r>
      <w:r w:rsidR="00D46F54">
        <w:t xml:space="preserve">if FEA can replace physical testing </w:t>
      </w:r>
      <w:r w:rsidR="00A0104F">
        <w:t>with current technology, then answering if it should.</w:t>
      </w:r>
    </w:p>
    <w:p w14:paraId="002A6519" w14:textId="0B59D7C3" w:rsidR="00C02FB0" w:rsidRDefault="007459FD" w:rsidP="007459FD">
      <w:pPr>
        <w:pStyle w:val="Heading2"/>
      </w:pPr>
      <w:bookmarkStart w:id="7" w:name="_Toc35454206"/>
      <w:r>
        <w:t xml:space="preserve">Can FEA replace </w:t>
      </w:r>
      <w:r w:rsidR="00FA6ADF">
        <w:t>physical testing?</w:t>
      </w:r>
      <w:bookmarkEnd w:id="7"/>
    </w:p>
    <w:p w14:paraId="0780FA0C" w14:textId="77777777" w:rsidR="00B81688" w:rsidRDefault="00701A0E" w:rsidP="00111A14">
      <w:r w:rsidRPr="00111A14">
        <w:t>Computerised simulation</w:t>
      </w:r>
      <w:r w:rsidR="00462679" w:rsidRPr="00111A14">
        <w:t xml:space="preserve">s </w:t>
      </w:r>
      <w:r w:rsidR="00B81688">
        <w:t xml:space="preserve">provide </w:t>
      </w:r>
      <w:r w:rsidR="00462679" w:rsidRPr="00111A14">
        <w:t xml:space="preserve">results </w:t>
      </w:r>
      <w:r w:rsidR="00B81688">
        <w:t>by</w:t>
      </w:r>
      <w:r w:rsidR="00462679" w:rsidRPr="00111A14">
        <w:t xml:space="preserve"> solving mathematical </w:t>
      </w:r>
      <w:r w:rsidR="00AD6E01" w:rsidRPr="00111A14">
        <w:t xml:space="preserve">equations used to give definition to a physical system that is being studied. </w:t>
      </w:r>
      <w:r w:rsidR="00B81688">
        <w:t>This being the case,</w:t>
      </w:r>
      <w:r w:rsidR="00AD6E01" w:rsidRPr="00111A14">
        <w:t xml:space="preserve"> </w:t>
      </w:r>
      <w:r w:rsidR="00A164CE" w:rsidRPr="00111A14">
        <w:t>the output of an FEA model rel</w:t>
      </w:r>
      <w:r w:rsidR="00215DF1" w:rsidRPr="00111A14">
        <w:t>ies completely on what is put in by the person creating the model</w:t>
      </w:r>
      <w:r w:rsidR="00B81688">
        <w:t>.</w:t>
      </w:r>
      <w:r w:rsidR="00215DF1" w:rsidRPr="00111A14">
        <w:t xml:space="preserve"> </w:t>
      </w:r>
      <w:r w:rsidR="00B81688">
        <w:t>I</w:t>
      </w:r>
      <w:r w:rsidR="00215DF1" w:rsidRPr="00111A14">
        <w:t xml:space="preserve">n order to create a fully accurate model </w:t>
      </w:r>
      <w:r w:rsidR="00D841F7" w:rsidRPr="00111A14">
        <w:t>and gain usable results</w:t>
      </w:r>
      <w:r w:rsidR="00B81688">
        <w:t>,</w:t>
      </w:r>
      <w:r w:rsidR="00D841F7" w:rsidRPr="00111A14">
        <w:t xml:space="preserve"> a tremendous amount of knowledge and experience is required</w:t>
      </w:r>
      <w:r w:rsidR="00F80173" w:rsidRPr="00111A14">
        <w:t>.</w:t>
      </w:r>
      <w:r w:rsidR="00391A3A" w:rsidRPr="00111A14">
        <w:t xml:space="preserve"> </w:t>
      </w:r>
    </w:p>
    <w:p w14:paraId="4D3C767D" w14:textId="7006A62D" w:rsidR="00F80173" w:rsidRPr="00111A14" w:rsidRDefault="00F80173" w:rsidP="00111A14">
      <w:r w:rsidRPr="00111A14">
        <w:t xml:space="preserve">There </w:t>
      </w:r>
      <w:r w:rsidR="003B579A" w:rsidRPr="00111A14">
        <w:t>is</w:t>
      </w:r>
      <w:r w:rsidR="00B81688">
        <w:t>,</w:t>
      </w:r>
      <w:r w:rsidR="003B579A" w:rsidRPr="00111A14">
        <w:t xml:space="preserve"> however</w:t>
      </w:r>
      <w:r w:rsidR="00B81688">
        <w:t>,</w:t>
      </w:r>
      <w:r w:rsidR="003B579A" w:rsidRPr="00111A14">
        <w:t xml:space="preserve"> a </w:t>
      </w:r>
      <w:r w:rsidR="00906F31" w:rsidRPr="00111A14">
        <w:t xml:space="preserve">wide variety of physical </w:t>
      </w:r>
      <w:r w:rsidR="00546DDB" w:rsidRPr="00111A14">
        <w:t>attributes that can be calculated acc</w:t>
      </w:r>
      <w:r w:rsidR="00CD3DF2" w:rsidRPr="00111A14">
        <w:t xml:space="preserve">urately </w:t>
      </w:r>
      <w:bookmarkStart w:id="8" w:name="_GoBack"/>
      <w:bookmarkEnd w:id="8"/>
      <w:r w:rsidR="00CD3DF2" w:rsidRPr="00111A14">
        <w:t xml:space="preserve">purely using </w:t>
      </w:r>
      <w:r w:rsidR="005C77A6" w:rsidRPr="00111A14">
        <w:t>equations</w:t>
      </w:r>
      <w:r w:rsidR="009F4C6D" w:rsidRPr="00111A14">
        <w:t>, the most basic of which being linear and angular motion</w:t>
      </w:r>
      <w:r w:rsidR="00B81688">
        <w:t>.</w:t>
      </w:r>
      <w:r w:rsidR="00063570" w:rsidRPr="00111A14">
        <w:t xml:space="preserve"> </w:t>
      </w:r>
      <w:r w:rsidR="00B81688">
        <w:t>T</w:t>
      </w:r>
      <w:r w:rsidR="00F8604C" w:rsidRPr="00111A14">
        <w:t xml:space="preserve">hese are then applied by the </w:t>
      </w:r>
      <w:r w:rsidR="00D72EB0" w:rsidRPr="00111A14">
        <w:t>creator of the model</w:t>
      </w:r>
      <w:r w:rsidR="001669AF" w:rsidRPr="00111A14">
        <w:t xml:space="preserve"> </w:t>
      </w:r>
      <w:r w:rsidR="00AF020E" w:rsidRPr="00111A14">
        <w:t xml:space="preserve">in an attempt to validate </w:t>
      </w:r>
      <w:r w:rsidR="001060F4" w:rsidRPr="00111A14">
        <w:t>results gathered from the simulation.</w:t>
      </w:r>
      <w:r w:rsidR="00883ED4" w:rsidRPr="00111A14">
        <w:t xml:space="preserve"> </w:t>
      </w:r>
      <w:r w:rsidR="008E78BF" w:rsidRPr="00111A14">
        <w:t xml:space="preserve">Any number of small changes to the input </w:t>
      </w:r>
      <w:r w:rsidR="00D34BB7" w:rsidRPr="00111A14">
        <w:t xml:space="preserve">or </w:t>
      </w:r>
      <w:r w:rsidR="00820404" w:rsidRPr="00111A14">
        <w:t>boundary conditions</w:t>
      </w:r>
      <w:r w:rsidR="00B35CE7" w:rsidRPr="00111A14">
        <w:t xml:space="preserve"> can </w:t>
      </w:r>
      <w:r w:rsidR="00941D10" w:rsidRPr="00111A14">
        <w:t>alter</w:t>
      </w:r>
      <w:r w:rsidR="00B35CE7" w:rsidRPr="00111A14">
        <w:t xml:space="preserve"> the results </w:t>
      </w:r>
      <w:r w:rsidR="00786F39" w:rsidRPr="00111A14">
        <w:t>obtained from the simulation</w:t>
      </w:r>
      <w:r w:rsidR="001119D4" w:rsidRPr="00111A14">
        <w:t>, leading to the</w:t>
      </w:r>
      <w:r w:rsidR="00C11F7E" w:rsidRPr="00111A14">
        <w:t xml:space="preserve"> model needing </w:t>
      </w:r>
      <w:r w:rsidR="00053529" w:rsidRPr="00111A14">
        <w:t xml:space="preserve">validation again. </w:t>
      </w:r>
      <w:r w:rsidR="00E421C0" w:rsidRPr="00111A14">
        <w:t xml:space="preserve">Should </w:t>
      </w:r>
      <w:r w:rsidR="00E421C0" w:rsidRPr="00111A14">
        <w:lastRenderedPageBreak/>
        <w:t>the</w:t>
      </w:r>
      <w:r w:rsidR="0091510D" w:rsidRPr="00111A14">
        <w:t xml:space="preserve"> simulation </w:t>
      </w:r>
      <w:r w:rsidR="00AA72CA" w:rsidRPr="00111A14">
        <w:t>fail or be inaccurate,</w:t>
      </w:r>
      <w:r w:rsidR="000C4916" w:rsidRPr="00111A14">
        <w:t xml:space="preserve"> the best way to discover the reason is to study the system experimentally.</w:t>
      </w:r>
      <w:r w:rsidR="000727B9" w:rsidRPr="00111A14">
        <w:t xml:space="preserve"> A</w:t>
      </w:r>
      <w:r w:rsidR="00E020BA" w:rsidRPr="00111A14">
        <w:t xml:space="preserve">n approach </w:t>
      </w:r>
      <w:r w:rsidR="00475064" w:rsidRPr="00111A14">
        <w:t xml:space="preserve">that uses </w:t>
      </w:r>
      <w:r w:rsidR="00672219" w:rsidRPr="00111A14">
        <w:t xml:space="preserve">experimental results </w:t>
      </w:r>
      <w:r w:rsidR="005C5AE6" w:rsidRPr="00111A14">
        <w:t xml:space="preserve">to refine simulated results will </w:t>
      </w:r>
      <w:r w:rsidR="003503C4" w:rsidRPr="00111A14">
        <w:t xml:space="preserve">increase </w:t>
      </w:r>
      <w:r w:rsidR="008E17EA" w:rsidRPr="00111A14">
        <w:t>its</w:t>
      </w:r>
      <w:r w:rsidR="003503C4" w:rsidRPr="00111A14">
        <w:t xml:space="preserve"> accuracy with each repetition</w:t>
      </w:r>
      <w:r w:rsidR="000B2363" w:rsidRPr="00111A14">
        <w:t>.</w:t>
      </w:r>
      <w:r w:rsidR="009B7CF1" w:rsidRPr="00111A14">
        <w:t xml:space="preserve"> </w:t>
      </w:r>
      <w:r w:rsidR="00A54E69" w:rsidRPr="00111A14">
        <w:t xml:space="preserve">Models made using </w:t>
      </w:r>
      <w:r w:rsidR="00CD2104" w:rsidRPr="00111A14">
        <w:t>repeated real-world validation</w:t>
      </w:r>
      <w:r w:rsidR="00AB4F55" w:rsidRPr="00111A14">
        <w:t xml:space="preserve"> may be able to </w:t>
      </w:r>
      <w:r w:rsidR="008F5DFF" w:rsidRPr="00111A14">
        <w:t>remove the need for physical testing all</w:t>
      </w:r>
      <w:r w:rsidR="00A946C6" w:rsidRPr="00111A14">
        <w:t xml:space="preserve"> together.</w:t>
      </w:r>
    </w:p>
    <w:p w14:paraId="675C4D3F" w14:textId="1957ABC7" w:rsidR="009566FA" w:rsidRPr="00111A14" w:rsidRDefault="00DD30F4" w:rsidP="00111A14">
      <w:r w:rsidRPr="00111A14">
        <w:t>However,</w:t>
      </w:r>
      <w:r w:rsidR="009566FA" w:rsidRPr="00111A14">
        <w:t xml:space="preserve"> as advancements are </w:t>
      </w:r>
      <w:r w:rsidR="00020A70" w:rsidRPr="00111A14">
        <w:t xml:space="preserve">constantly being made in </w:t>
      </w:r>
      <w:r w:rsidR="00DC1673" w:rsidRPr="00111A14">
        <w:t>materials, which are then tested to replace existing</w:t>
      </w:r>
      <w:r w:rsidR="00293675" w:rsidRPr="00111A14">
        <w:t xml:space="preserve"> ones, predicting their behaviour </w:t>
      </w:r>
      <w:r w:rsidR="000B62E1" w:rsidRPr="00111A14">
        <w:t xml:space="preserve">under </w:t>
      </w:r>
      <w:r w:rsidR="00227B4B" w:rsidRPr="00111A14">
        <w:t xml:space="preserve">varying boundary </w:t>
      </w:r>
      <w:r w:rsidR="009F125E" w:rsidRPr="00111A14">
        <w:t>and loading conditions</w:t>
      </w:r>
      <w:r w:rsidR="003A06CF" w:rsidRPr="00111A14">
        <w:t xml:space="preserve"> becomes </w:t>
      </w:r>
      <w:r w:rsidR="00C648C0" w:rsidRPr="00111A14">
        <w:t>challenging</w:t>
      </w:r>
      <w:r w:rsidR="00B81688">
        <w:t>.</w:t>
      </w:r>
      <w:r w:rsidR="00C648C0" w:rsidRPr="00111A14">
        <w:t xml:space="preserve"> </w:t>
      </w:r>
      <w:r w:rsidR="00B81688">
        <w:t>T</w:t>
      </w:r>
      <w:r w:rsidR="00C648C0" w:rsidRPr="00111A14">
        <w:t xml:space="preserve">his is because there isn’t </w:t>
      </w:r>
      <w:r w:rsidRPr="00111A14">
        <w:t>enough</w:t>
      </w:r>
      <w:r w:rsidR="00C648C0" w:rsidRPr="00111A14">
        <w:t xml:space="preserve"> information </w:t>
      </w:r>
      <w:r w:rsidR="00B210FC" w:rsidRPr="00111A14">
        <w:t>available about them</w:t>
      </w:r>
      <w:r w:rsidRPr="00111A14">
        <w:t xml:space="preserve"> to accurately predict their behaviour. </w:t>
      </w:r>
      <w:r w:rsidR="00D0140D" w:rsidRPr="00111A14">
        <w:t xml:space="preserve">The reliability of </w:t>
      </w:r>
      <w:r w:rsidR="007E0072" w:rsidRPr="00111A14">
        <w:t xml:space="preserve">simulations is based </w:t>
      </w:r>
      <w:r w:rsidR="0024450C" w:rsidRPr="00111A14">
        <w:t xml:space="preserve">heavily on </w:t>
      </w:r>
      <w:r w:rsidR="00650E66" w:rsidRPr="00111A14">
        <w:t xml:space="preserve">a </w:t>
      </w:r>
      <w:r w:rsidR="00D73840" w:rsidRPr="00111A14">
        <w:t>computer</w:t>
      </w:r>
      <w:r w:rsidR="00B81688">
        <w:t>’</w:t>
      </w:r>
      <w:r w:rsidR="00D73840" w:rsidRPr="00111A14">
        <w:t>s capa</w:t>
      </w:r>
      <w:r w:rsidR="00F67A25" w:rsidRPr="00111A14">
        <w:t xml:space="preserve">bility to handle the load it is put under, </w:t>
      </w:r>
      <w:r w:rsidR="00382BBD" w:rsidRPr="00111A14">
        <w:t xml:space="preserve">if the complexity of </w:t>
      </w:r>
      <w:r w:rsidR="000963F2" w:rsidRPr="00111A14">
        <w:t>the design increases so too does the required computational ability to complete the simulation</w:t>
      </w:r>
      <w:r w:rsidR="00B81688">
        <w:t>. S</w:t>
      </w:r>
      <w:r w:rsidR="0094528A" w:rsidRPr="00111A14">
        <w:t xml:space="preserve">olving time will increase exponentially with </w:t>
      </w:r>
      <w:r w:rsidR="009D61DD" w:rsidRPr="00111A14">
        <w:t xml:space="preserve">the increase in complexity. </w:t>
      </w:r>
      <w:sdt>
        <w:sdtPr>
          <w:id w:val="-258057152"/>
          <w:citation/>
        </w:sdtPr>
        <w:sdtEndPr/>
        <w:sdtContent>
          <w:r w:rsidR="003B2EB0" w:rsidRPr="00111A14">
            <w:fldChar w:fldCharType="begin"/>
          </w:r>
          <w:r w:rsidR="003B2EB0" w:rsidRPr="00111A14">
            <w:instrText xml:space="preserve"> CITATION Kas15 \l 2057 </w:instrText>
          </w:r>
          <w:r w:rsidR="003B2EB0" w:rsidRPr="00111A14">
            <w:fldChar w:fldCharType="separate"/>
          </w:r>
          <w:r w:rsidR="00155F7C">
            <w:rPr>
              <w:noProof/>
            </w:rPr>
            <w:t>(Vyas, 2015)</w:t>
          </w:r>
          <w:r w:rsidR="003B2EB0" w:rsidRPr="00111A14">
            <w:fldChar w:fldCharType="end"/>
          </w:r>
        </w:sdtContent>
      </w:sdt>
    </w:p>
    <w:p w14:paraId="201BAC9D" w14:textId="304F7319" w:rsidR="003B2EB0" w:rsidRDefault="00A3133A" w:rsidP="00111A14">
      <w:r w:rsidRPr="00111A14">
        <w:t xml:space="preserve">For </w:t>
      </w:r>
      <w:r w:rsidR="00E773EC" w:rsidRPr="00111A14">
        <w:t>a purely simulated or predictive process to replace physical, experimental</w:t>
      </w:r>
      <w:r w:rsidR="006E2B8B">
        <w:t>,</w:t>
      </w:r>
      <w:r w:rsidR="00E773EC" w:rsidRPr="00111A14">
        <w:t xml:space="preserve"> p</w:t>
      </w:r>
      <w:r w:rsidR="0025679C" w:rsidRPr="00111A14">
        <w:t xml:space="preserve">rocesses all uncertainty about the results </w:t>
      </w:r>
      <w:r w:rsidR="00CF6124" w:rsidRPr="00111A14">
        <w:t>gained from them must be removed</w:t>
      </w:r>
      <w:r w:rsidR="006E2B8B">
        <w:t>.</w:t>
      </w:r>
      <w:r w:rsidR="00CF6124" w:rsidRPr="00111A14">
        <w:t xml:space="preserve"> </w:t>
      </w:r>
      <w:r w:rsidR="006E2B8B">
        <w:t>T</w:t>
      </w:r>
      <w:r w:rsidR="00CF6124" w:rsidRPr="00111A14">
        <w:t xml:space="preserve">his entails the elimination of human error, mathematical uncertainty, and </w:t>
      </w:r>
      <w:r w:rsidR="00130AA4" w:rsidRPr="00111A14">
        <w:t>physical uncertainty</w:t>
      </w:r>
      <w:r w:rsidR="0071422D" w:rsidRPr="00111A14">
        <w:t xml:space="preserve">. </w:t>
      </w:r>
      <w:r w:rsidR="005B1C5C" w:rsidRPr="00111A14">
        <w:t xml:space="preserve">Even if all </w:t>
      </w:r>
      <w:r w:rsidR="00CE6C95" w:rsidRPr="00111A14">
        <w:t>uncertainty is removed</w:t>
      </w:r>
      <w:r w:rsidR="00453667" w:rsidRPr="00111A14">
        <w:t>, simulated processes cannot</w:t>
      </w:r>
      <w:r w:rsidR="00CF4D9A" w:rsidRPr="00111A14">
        <w:t xml:space="preserve"> yet</w:t>
      </w:r>
      <w:r w:rsidR="00453667" w:rsidRPr="00111A14">
        <w:t xml:space="preserve"> replace</w:t>
      </w:r>
      <w:r w:rsidR="003D2185" w:rsidRPr="00111A14">
        <w:t xml:space="preserve"> physical </w:t>
      </w:r>
      <w:r w:rsidR="0090751B" w:rsidRPr="00111A14">
        <w:t xml:space="preserve">validation, </w:t>
      </w:r>
      <w:r w:rsidR="00CF4D9A" w:rsidRPr="00111A14">
        <w:t>due to the speed at which new materials are developed</w:t>
      </w:r>
      <w:r w:rsidR="006E2B8B">
        <w:t>.</w:t>
      </w:r>
      <w:r w:rsidR="008409B3" w:rsidRPr="00111A14">
        <w:t xml:space="preserve"> </w:t>
      </w:r>
      <w:r w:rsidR="006E2B8B">
        <w:t>T</w:t>
      </w:r>
      <w:r w:rsidR="008409B3" w:rsidRPr="00111A14">
        <w:t>hese new materials are c</w:t>
      </w:r>
      <w:r w:rsidR="006D4C9E" w:rsidRPr="00111A14">
        <w:t xml:space="preserve">onstantly being analysed and </w:t>
      </w:r>
      <w:r w:rsidR="00E64DD1" w:rsidRPr="00111A14">
        <w:t>tested for their ability to improve or replace</w:t>
      </w:r>
      <w:r w:rsidR="00F8466D" w:rsidRPr="00111A14">
        <w:t xml:space="preserve"> the existing materials</w:t>
      </w:r>
      <w:r w:rsidR="003766A7" w:rsidRPr="00111A14">
        <w:t>.</w:t>
      </w:r>
      <w:r w:rsidR="004B367C" w:rsidRPr="00111A14">
        <w:t xml:space="preserve"> It is an almost endless cycle of new technology being introduced</w:t>
      </w:r>
      <w:r w:rsidR="00347ED8" w:rsidRPr="00111A14">
        <w:t xml:space="preserve"> </w:t>
      </w:r>
      <w:r w:rsidR="00942ABD" w:rsidRPr="00111A14">
        <w:t xml:space="preserve">with new and different processes </w:t>
      </w:r>
      <w:r w:rsidR="006A40A8" w:rsidRPr="00111A14">
        <w:t>in manufacturing</w:t>
      </w:r>
      <w:r w:rsidR="00DE0E36" w:rsidRPr="00111A14">
        <w:t>,</w:t>
      </w:r>
      <w:r w:rsidR="006E2B8B">
        <w:t xml:space="preserve"> As such,</w:t>
      </w:r>
      <w:r w:rsidR="00DE0E36" w:rsidRPr="00111A14">
        <w:t xml:space="preserve"> there isn’t an abundance of opportunity </w:t>
      </w:r>
      <w:r w:rsidR="004A488C" w:rsidRPr="00111A14">
        <w:t xml:space="preserve">to fully explore materials short-comings or </w:t>
      </w:r>
      <w:r w:rsidR="00437359" w:rsidRPr="00111A14">
        <w:t>their full potential for design.</w:t>
      </w:r>
      <w:r w:rsidR="001E0314" w:rsidRPr="00111A14">
        <w:t xml:space="preserve"> </w:t>
      </w:r>
      <w:sdt>
        <w:sdtPr>
          <w:id w:val="-2082288430"/>
          <w:citation/>
        </w:sdtPr>
        <w:sdtEndPr/>
        <w:sdtContent>
          <w:r w:rsidR="001D4949" w:rsidRPr="00111A14">
            <w:fldChar w:fldCharType="begin"/>
          </w:r>
          <w:r w:rsidR="001D4949" w:rsidRPr="00111A14">
            <w:instrText xml:space="preserve"> CITATION Bob16 \l 2057 </w:instrText>
          </w:r>
          <w:r w:rsidR="001D4949" w:rsidRPr="00111A14">
            <w:fldChar w:fldCharType="separate"/>
          </w:r>
          <w:r w:rsidR="00155F7C">
            <w:rPr>
              <w:noProof/>
            </w:rPr>
            <w:t>(Schmitz, 2016)</w:t>
          </w:r>
          <w:r w:rsidR="001D4949" w:rsidRPr="00111A14">
            <w:fldChar w:fldCharType="end"/>
          </w:r>
        </w:sdtContent>
      </w:sdt>
    </w:p>
    <w:p w14:paraId="155E8ECC" w14:textId="1E345A71" w:rsidR="00111A14" w:rsidRDefault="00111A14" w:rsidP="00111A14">
      <w:pPr>
        <w:pStyle w:val="Heading2"/>
      </w:pPr>
      <w:bookmarkStart w:id="9" w:name="_Toc35454207"/>
      <w:r>
        <w:t>Should FEA replace physical testing?</w:t>
      </w:r>
      <w:bookmarkEnd w:id="9"/>
    </w:p>
    <w:p w14:paraId="597E671C" w14:textId="770AA4E8" w:rsidR="00050496" w:rsidRPr="00050496" w:rsidRDefault="00804581" w:rsidP="00050496">
      <w:r>
        <w:t xml:space="preserve">There are many advantages to using FEA, </w:t>
      </w:r>
      <w:r w:rsidR="008512A9">
        <w:t xml:space="preserve">these include producing a complete set of </w:t>
      </w:r>
      <w:r w:rsidR="00013943">
        <w:t>results</w:t>
      </w:r>
      <w:r w:rsidR="006E2B8B">
        <w:t>,</w:t>
      </w:r>
      <w:r w:rsidR="00013943">
        <w:t xml:space="preserve"> including those that may have been ignored </w:t>
      </w:r>
      <w:r w:rsidR="001C74E6">
        <w:t>or impractical to gather during a physical test</w:t>
      </w:r>
      <w:r w:rsidR="006E2B8B">
        <w:t>.</w:t>
      </w:r>
      <w:r w:rsidR="001C74E6">
        <w:t xml:space="preserve"> </w:t>
      </w:r>
      <w:r w:rsidR="006E2B8B">
        <w:t>C</w:t>
      </w:r>
      <w:r w:rsidR="00AB51C0">
        <w:t xml:space="preserve">omputer simulation is a completely safe approach to </w:t>
      </w:r>
      <w:r w:rsidR="00F616A0">
        <w:t>completing tests that may have otherwise been dangerous</w:t>
      </w:r>
      <w:r w:rsidR="006E2B8B">
        <w:t>,</w:t>
      </w:r>
      <w:r w:rsidR="00F616A0">
        <w:t xml:space="preserve"> or even impossi</w:t>
      </w:r>
      <w:r w:rsidR="00DD3D72">
        <w:t>ble</w:t>
      </w:r>
      <w:r w:rsidR="006E2B8B">
        <w:t>.</w:t>
      </w:r>
      <w:r w:rsidR="00DD3D72">
        <w:t xml:space="preserve"> </w:t>
      </w:r>
      <w:r w:rsidR="006E2B8B">
        <w:t>S</w:t>
      </w:r>
      <w:r w:rsidR="008B131D">
        <w:t xml:space="preserve">imulated tests can offer a wide range of </w:t>
      </w:r>
      <w:r w:rsidR="00AB4931">
        <w:t>results</w:t>
      </w:r>
      <w:r w:rsidR="006E2B8B">
        <w:t>,</w:t>
      </w:r>
      <w:r w:rsidR="00AB4931">
        <w:t xml:space="preserve"> </w:t>
      </w:r>
      <w:r w:rsidR="00A32DBC">
        <w:t xml:space="preserve">including several </w:t>
      </w:r>
      <w:r w:rsidR="008D6019">
        <w:t>failure points</w:t>
      </w:r>
      <w:r w:rsidR="006E2B8B">
        <w:t>,</w:t>
      </w:r>
      <w:r w:rsidR="008D6019">
        <w:t xml:space="preserve"> </w:t>
      </w:r>
      <w:r w:rsidR="00D84FBB">
        <w:t xml:space="preserve">and even physical </w:t>
      </w:r>
      <w:r w:rsidR="00704480">
        <w:t xml:space="preserve">factors that would not have been available from the standard experimental procedure, </w:t>
      </w:r>
      <w:r w:rsidR="00093693">
        <w:t xml:space="preserve">and reduce costs for completing tests. </w:t>
      </w:r>
      <w:r w:rsidR="00CD4856">
        <w:t xml:space="preserve">Due to these advantages it would be </w:t>
      </w:r>
      <w:r w:rsidR="00487CBF">
        <w:t xml:space="preserve">ideal for purely computational testing to replace physical testing. The versatility, </w:t>
      </w:r>
      <w:r w:rsidR="002A7280">
        <w:t>speed</w:t>
      </w:r>
      <w:r w:rsidR="009E77B8">
        <w:t>,</w:t>
      </w:r>
      <w:r w:rsidR="002A7280">
        <w:t xml:space="preserve"> and low </w:t>
      </w:r>
      <w:r w:rsidR="009E77B8">
        <w:t xml:space="preserve">costs associated with FEA </w:t>
      </w:r>
      <w:r w:rsidR="00107EAD">
        <w:t xml:space="preserve">could lead to </w:t>
      </w:r>
      <w:r w:rsidR="003E1DF0">
        <w:t>critical advancements in mater</w:t>
      </w:r>
      <w:r w:rsidR="0016780E">
        <w:t>ial</w:t>
      </w:r>
      <w:r w:rsidR="009C5345">
        <w:t>s</w:t>
      </w:r>
      <w:r w:rsidR="00EF1299">
        <w:t xml:space="preserve"> and </w:t>
      </w:r>
      <w:r w:rsidR="000B7187">
        <w:t xml:space="preserve">critical testing </w:t>
      </w:r>
      <w:r w:rsidR="00AC1BC6">
        <w:t xml:space="preserve">for new products. </w:t>
      </w:r>
      <w:sdt>
        <w:sdtPr>
          <w:id w:val="-2124838253"/>
          <w:citation/>
        </w:sdtPr>
        <w:sdtEndPr/>
        <w:sdtContent>
          <w:r w:rsidR="00AC1BC6">
            <w:fldChar w:fldCharType="begin"/>
          </w:r>
          <w:r w:rsidR="00AC1BC6">
            <w:instrText xml:space="preserve"> CITATION Pre201 \l 2057 </w:instrText>
          </w:r>
          <w:r w:rsidR="00AC1BC6">
            <w:fldChar w:fldCharType="separate"/>
          </w:r>
          <w:r w:rsidR="00155F7C">
            <w:rPr>
              <w:noProof/>
            </w:rPr>
            <w:t>(Pre Technologies, 2020)</w:t>
          </w:r>
          <w:r w:rsidR="00AC1BC6">
            <w:fldChar w:fldCharType="end"/>
          </w:r>
        </w:sdtContent>
      </w:sdt>
    </w:p>
    <w:p w14:paraId="788D18E0" w14:textId="389A8396" w:rsidR="00111A14" w:rsidRDefault="00DE1085" w:rsidP="009A1C19">
      <w:pPr>
        <w:pStyle w:val="Heading2"/>
      </w:pPr>
      <w:bookmarkStart w:id="10" w:name="_Toc35454208"/>
      <w:r>
        <w:t>Final thoughts</w:t>
      </w:r>
      <w:bookmarkEnd w:id="10"/>
    </w:p>
    <w:p w14:paraId="1AB6DCB9" w14:textId="691B0465" w:rsidR="00AC1BC6" w:rsidRDefault="00AC1BC6" w:rsidP="00AC1BC6">
      <w:r>
        <w:t xml:space="preserve">Due to the inherent uncertainties </w:t>
      </w:r>
      <w:r w:rsidR="000D2766">
        <w:t>with current FEA models</w:t>
      </w:r>
      <w:r w:rsidR="00D17DAB">
        <w:t>, both mathematical and physical</w:t>
      </w:r>
      <w:r w:rsidR="00D31909">
        <w:t xml:space="preserve">, as well as the </w:t>
      </w:r>
      <w:r w:rsidR="004F0BD0">
        <w:t>limitations imposed by computing ability, it is unlikely that</w:t>
      </w:r>
      <w:r w:rsidR="00DD33C7">
        <w:t xml:space="preserve"> a purely FEA approach will replace physical testing</w:t>
      </w:r>
      <w:r w:rsidR="004F0BD0">
        <w:t xml:space="preserve"> in the foreseeable future</w:t>
      </w:r>
      <w:r w:rsidR="00AC5184">
        <w:t xml:space="preserve">. The need for experience and </w:t>
      </w:r>
      <w:r w:rsidR="00AC5184">
        <w:lastRenderedPageBreak/>
        <w:t xml:space="preserve">existing expertise in setting up effective and accurate FEA models </w:t>
      </w:r>
      <w:r w:rsidR="007C5A5C">
        <w:t xml:space="preserve">further </w:t>
      </w:r>
      <w:r w:rsidR="00046A0D">
        <w:t>adds</w:t>
      </w:r>
      <w:r w:rsidR="007C5A5C">
        <w:t xml:space="preserve"> to the difficulty in eliminating physical testing altogether</w:t>
      </w:r>
      <w:r w:rsidR="005D5143">
        <w:t>. There will undoubtedly be an industry</w:t>
      </w:r>
      <w:r w:rsidR="006E2B8B">
        <w:t>-</w:t>
      </w:r>
      <w:r w:rsidR="005D5143">
        <w:t xml:space="preserve">wide push for more </w:t>
      </w:r>
      <w:r w:rsidR="00B92B48">
        <w:t>qualified and experienced FEA engineers in the future</w:t>
      </w:r>
      <w:r w:rsidR="006E2B8B">
        <w:t>,</w:t>
      </w:r>
      <w:r w:rsidR="00B92B48">
        <w:t xml:space="preserve"> as </w:t>
      </w:r>
      <w:r w:rsidR="008E1B7D">
        <w:t xml:space="preserve">advancements are made in </w:t>
      </w:r>
      <w:r w:rsidR="00B85FD2">
        <w:t>the technology required to complete these tests</w:t>
      </w:r>
      <w:r w:rsidR="00CD2F5D">
        <w:t xml:space="preserve"> </w:t>
      </w:r>
      <w:r w:rsidR="003211C4">
        <w:t>to</w:t>
      </w:r>
      <w:r w:rsidR="0010383E">
        <w:t xml:space="preserve"> increase efficiency and lower costs in product development and testing. </w:t>
      </w:r>
      <w:r w:rsidR="003211C4">
        <w:t xml:space="preserve">There is </w:t>
      </w:r>
      <w:r w:rsidR="003010A9">
        <w:t xml:space="preserve">no doubt that the industry will push for </w:t>
      </w:r>
      <w:r w:rsidR="00003355">
        <w:t xml:space="preserve">a decrease in physical testing </w:t>
      </w:r>
      <w:r w:rsidR="00672D64">
        <w:t>as simula</w:t>
      </w:r>
      <w:r w:rsidR="00D71369">
        <w:t>t</w:t>
      </w:r>
      <w:r w:rsidR="002E5210">
        <w:t>ed testing improves in speed and accuracy</w:t>
      </w:r>
      <w:r w:rsidR="00BC2B95">
        <w:t xml:space="preserve">, though it will never be fully </w:t>
      </w:r>
      <w:r w:rsidR="002A03B0">
        <w:t>eradicated while the need for data validation is still present.</w:t>
      </w:r>
    </w:p>
    <w:p w14:paraId="31BF8DAC" w14:textId="1A131396" w:rsidR="002E5210" w:rsidRDefault="00BC2B95" w:rsidP="00AC1BC6">
      <w:r>
        <w:t>In summary, can FEA currently replace</w:t>
      </w:r>
      <w:r w:rsidR="00B9200F">
        <w:t xml:space="preserve"> physical testing? No, not with current technology and </w:t>
      </w:r>
      <w:r w:rsidR="00C21941">
        <w:t>the rapid advancement of material properties</w:t>
      </w:r>
      <w:r w:rsidR="00E31724">
        <w:t xml:space="preserve">. Should FEA replace physical testing? </w:t>
      </w:r>
      <w:r w:rsidR="0061267F">
        <w:t xml:space="preserve">While data </w:t>
      </w:r>
      <w:r w:rsidR="00B602F7">
        <w:t>requires validation, no</w:t>
      </w:r>
      <w:r w:rsidR="006E2B8B">
        <w:t>,</w:t>
      </w:r>
      <w:r w:rsidR="00B602F7">
        <w:t xml:space="preserve"> FEA should not replace physical testing</w:t>
      </w:r>
      <w:r w:rsidR="006E2B8B">
        <w:t>.</w:t>
      </w:r>
      <w:r w:rsidR="00670DBC">
        <w:t xml:space="preserve"> </w:t>
      </w:r>
      <w:r w:rsidR="006E2B8B">
        <w:t>D</w:t>
      </w:r>
      <w:r w:rsidR="00670DBC">
        <w:t>efects</w:t>
      </w:r>
      <w:r w:rsidR="00FE520A">
        <w:t xml:space="preserve"> and tolerances</w:t>
      </w:r>
      <w:r w:rsidR="00670DBC">
        <w:t xml:space="preserve"> in</w:t>
      </w:r>
      <w:r w:rsidR="00FE520A">
        <w:t xml:space="preserve"> the</w:t>
      </w:r>
      <w:r w:rsidR="00670DBC">
        <w:t xml:space="preserve"> manufacturing processes </w:t>
      </w:r>
      <w:r w:rsidR="00546E50">
        <w:t>leads to a level of unpredictability that even the great</w:t>
      </w:r>
      <w:r w:rsidR="00407485">
        <w:t xml:space="preserve">est FEA engineers cannot </w:t>
      </w:r>
      <w:r w:rsidR="00B43B8B">
        <w:t>account for.</w:t>
      </w:r>
    </w:p>
    <w:p w14:paraId="71758DB5" w14:textId="15428D8A" w:rsidR="00B43B8B" w:rsidRPr="00AC1BC6" w:rsidRDefault="00B43B8B" w:rsidP="00AC1BC6">
      <w:r>
        <w:t xml:space="preserve">A reasoned </w:t>
      </w:r>
      <w:r w:rsidR="00BB212B">
        <w:t>approach utilising both FEA and physical testing</w:t>
      </w:r>
      <w:r w:rsidR="00922FA6">
        <w:t xml:space="preserve"> to their fullest</w:t>
      </w:r>
      <w:r w:rsidR="00BB212B">
        <w:t xml:space="preserve"> is</w:t>
      </w:r>
      <w:r w:rsidR="00C941DE">
        <w:t xml:space="preserve"> still the best approach to an accurate, valid</w:t>
      </w:r>
      <w:r w:rsidR="00371D87">
        <w:t xml:space="preserve"> test of any material or component</w:t>
      </w:r>
      <w:r w:rsidR="002117AB">
        <w:t xml:space="preserve"> being manufactured and tested.</w:t>
      </w:r>
    </w:p>
    <w:p w14:paraId="3442CD84" w14:textId="31E931A5" w:rsidR="00DE1085" w:rsidRDefault="00DE1085" w:rsidP="00DE1085">
      <w:pPr>
        <w:pStyle w:val="Heading1"/>
      </w:pPr>
      <w:bookmarkStart w:id="11" w:name="_Toc35454209"/>
      <w:r>
        <w:t>Recommended further work</w:t>
      </w:r>
      <w:bookmarkEnd w:id="11"/>
    </w:p>
    <w:p w14:paraId="5A224714" w14:textId="769D1863" w:rsidR="008D6A63" w:rsidRPr="008D6A63" w:rsidRDefault="00922FA6" w:rsidP="008D6A63">
      <w:r>
        <w:t>Further examination of a variety of case studies would offer a more in-depth assessment of the need for physical testing in FEA</w:t>
      </w:r>
      <w:r w:rsidR="00D57683">
        <w:t xml:space="preserve">. </w:t>
      </w:r>
      <w:r w:rsidR="00550EF9">
        <w:t xml:space="preserve">An alternative to a purely </w:t>
      </w:r>
      <w:r w:rsidR="009E4D4D">
        <w:t>research-based</w:t>
      </w:r>
      <w:r w:rsidR="00550EF9">
        <w:t xml:space="preserve"> </w:t>
      </w:r>
      <w:r w:rsidR="00E064EB">
        <w:t xml:space="preserve">assessment of FEA could be to perform </w:t>
      </w:r>
      <w:r w:rsidR="00AF4FE4">
        <w:t xml:space="preserve">both a simulated and </w:t>
      </w:r>
      <w:r w:rsidR="006E2B8B">
        <w:t xml:space="preserve">a </w:t>
      </w:r>
      <w:r w:rsidR="00AF4FE4">
        <w:t xml:space="preserve">physical experiment to gain experience and thus a better understanding of the methods used to correlate </w:t>
      </w:r>
      <w:r w:rsidR="006C5FA7">
        <w:t xml:space="preserve">FEA results to ones </w:t>
      </w:r>
      <w:r w:rsidR="00597C94">
        <w:t>obtained through experimentation</w:t>
      </w:r>
      <w:r w:rsidR="00155F7C">
        <w:t xml:space="preserve">. </w:t>
      </w:r>
      <w:r w:rsidR="006C5FA7">
        <w:t xml:space="preserve"> </w:t>
      </w:r>
    </w:p>
    <w:p w14:paraId="0A47DF88" w14:textId="77777777" w:rsidR="00BB7467" w:rsidRDefault="00BB7467" w:rsidP="00BB7467"/>
    <w:p w14:paraId="02571E2E" w14:textId="77777777" w:rsidR="00BB7467" w:rsidRDefault="00BB7467" w:rsidP="00BB7467"/>
    <w:p w14:paraId="632D7FE9" w14:textId="4923E019" w:rsidR="00BB7467" w:rsidRPr="00BB7467" w:rsidRDefault="00BB7467" w:rsidP="00BB7467"/>
    <w:p w14:paraId="6390E623" w14:textId="152CEF3A" w:rsidR="0031779E" w:rsidRDefault="0031779E" w:rsidP="00EC767D">
      <w:pPr>
        <w:pStyle w:val="Caption"/>
      </w:pPr>
      <w:r>
        <w:br w:type="page"/>
      </w:r>
    </w:p>
    <w:p w14:paraId="296CE143" w14:textId="70566B2E" w:rsidR="0031779E" w:rsidRDefault="0031779E"/>
    <w:bookmarkStart w:id="12" w:name="_Toc35454210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1747608315"/>
        <w:docPartObj>
          <w:docPartGallery w:val="Bibliographies"/>
          <w:docPartUnique/>
        </w:docPartObj>
      </w:sdtPr>
      <w:sdtEndPr/>
      <w:sdtContent>
        <w:p w14:paraId="7254FF39" w14:textId="5D8435EB" w:rsidR="00465E1F" w:rsidRDefault="00465E1F">
          <w:pPr>
            <w:pStyle w:val="Heading1"/>
          </w:pPr>
          <w:r>
            <w:t>Bibliography</w:t>
          </w:r>
          <w:bookmarkEnd w:id="12"/>
        </w:p>
        <w:sdt>
          <w:sdtPr>
            <w:id w:val="111145805"/>
            <w:bibliography/>
          </w:sdtPr>
          <w:sdtEndPr/>
          <w:sdtContent>
            <w:p w14:paraId="13040AEF" w14:textId="77777777" w:rsidR="00155F7C" w:rsidRDefault="00465E1F" w:rsidP="00155F7C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55F7C">
                <w:rPr>
                  <w:noProof/>
                </w:rPr>
                <w:t xml:space="preserve">Ahmad Ivan Karayan, D. F. (2012). </w:t>
              </w:r>
              <w:r w:rsidR="00155F7C">
                <w:rPr>
                  <w:i/>
                  <w:iCs/>
                  <w:noProof/>
                </w:rPr>
                <w:t>Finite Element Analysis applications in failure analysis: case studies.</w:t>
              </w:r>
              <w:r w:rsidR="00155F7C">
                <w:rPr>
                  <w:noProof/>
                </w:rPr>
                <w:t xml:space="preserve"> Intechopen.</w:t>
              </w:r>
            </w:p>
            <w:p w14:paraId="1D242301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Britannica. (2020). </w:t>
              </w:r>
              <w:r>
                <w:rPr>
                  <w:i/>
                  <w:iCs/>
                  <w:noProof/>
                </w:rPr>
                <w:t>Youngs modulus.</w:t>
              </w:r>
              <w:r>
                <w:rPr>
                  <w:noProof/>
                </w:rPr>
                <w:t xml:space="preserve"> London: Britannica.</w:t>
              </w:r>
            </w:p>
            <w:p w14:paraId="0E5FAF57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Dascotte, E. (2004). Linking FEA with test. </w:t>
              </w:r>
              <w:r>
                <w:rPr>
                  <w:i/>
                  <w:iCs/>
                  <w:noProof/>
                </w:rPr>
                <w:t>Dynamic design solutions</w:t>
              </w:r>
              <w:r>
                <w:rPr>
                  <w:noProof/>
                </w:rPr>
                <w:t>, 12-16.</w:t>
              </w:r>
            </w:p>
            <w:p w14:paraId="07D64525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Engineering, A. (2020, March 5). </w:t>
              </w:r>
              <w:r>
                <w:rPr>
                  <w:i/>
                  <w:iCs/>
                  <w:noProof/>
                </w:rPr>
                <w:t>Test analysis correlation, validate predictions with test analysis correlation</w:t>
              </w:r>
              <w:r>
                <w:rPr>
                  <w:noProof/>
                </w:rPr>
                <w:t>. Retrieved from ata-e.com: http://www.ata-e.com/services/test/test-analysis-correlation/</w:t>
              </w:r>
            </w:p>
            <w:p w14:paraId="42275A2F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Francois M. Hemez, S. W. (2020). </w:t>
              </w:r>
              <w:r>
                <w:rPr>
                  <w:i/>
                  <w:iCs/>
                  <w:noProof/>
                </w:rPr>
                <w:t>Test-analysis correlation and finite element model updating for nonlinear, transient dynamics.</w:t>
              </w:r>
              <w:r>
                <w:rPr>
                  <w:noProof/>
                </w:rPr>
                <w:t xml:space="preserve"> Los Alamos: Los alamos national laboratory.</w:t>
              </w:r>
            </w:p>
            <w:p w14:paraId="7ABB8A52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Gregefors, C. (2016). </w:t>
              </w:r>
              <w:r>
                <w:rPr>
                  <w:i/>
                  <w:iCs/>
                  <w:noProof/>
                </w:rPr>
                <w:t>Correlation study between FEA and physical testing for a hypoid gear set.</w:t>
              </w:r>
              <w:r>
                <w:rPr>
                  <w:noProof/>
                </w:rPr>
                <w:t xml:space="preserve"> Stockholm: KTH Engineering sciences.</w:t>
              </w:r>
            </w:p>
            <w:p w14:paraId="07B67669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Liliana G. May, J. R. (2012). Effects of cement thickness and bonding on the failure loads of CAD/CAM ceramic crowns: multi-physics FEA modeling and monotonic testing. </w:t>
              </w:r>
              <w:r>
                <w:rPr>
                  <w:i/>
                  <w:iCs/>
                  <w:noProof/>
                </w:rPr>
                <w:t>Dental materials</w:t>
              </w:r>
              <w:r>
                <w:rPr>
                  <w:noProof/>
                </w:rPr>
                <w:t>, 99-109.</w:t>
              </w:r>
            </w:p>
            <w:p w14:paraId="7DE94F1E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PES-Performance. (2020, March 5). </w:t>
              </w:r>
              <w:r>
                <w:rPr>
                  <w:i/>
                  <w:iCs/>
                  <w:noProof/>
                </w:rPr>
                <w:t>Finite element analysis</w:t>
              </w:r>
              <w:r>
                <w:rPr>
                  <w:noProof/>
                </w:rPr>
                <w:t>. Retrieved from pes-performance.com: https://www.pes-performance.com/analysis-simulation-testing-services/finite-element-analysis/</w:t>
              </w:r>
            </w:p>
            <w:p w14:paraId="7A8D1BD8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Pre Technologies. (2020, March 5). </w:t>
              </w:r>
              <w:r>
                <w:rPr>
                  <w:i/>
                  <w:iCs/>
                  <w:noProof/>
                </w:rPr>
                <w:t>Advantages of finite element analysis (FEA)</w:t>
              </w:r>
              <w:r>
                <w:rPr>
                  <w:noProof/>
                </w:rPr>
                <w:t>. Retrieved from pretechnologies.com: http://www.pretechnologies.com/services/finite-element-analysis/advantages</w:t>
              </w:r>
            </w:p>
            <w:p w14:paraId="127227AE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Prenscia. (2020). </w:t>
              </w:r>
              <w:r>
                <w:rPr>
                  <w:i/>
                  <w:iCs/>
                  <w:noProof/>
                </w:rPr>
                <w:t>Correlating measured test data with CAE results.</w:t>
              </w:r>
              <w:r>
                <w:rPr>
                  <w:noProof/>
                </w:rPr>
                <w:t xml:space="preserve"> Blue print.</w:t>
              </w:r>
            </w:p>
            <w:p w14:paraId="4068FB94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Schmitz, B. (2016, April 29). </w:t>
              </w:r>
              <w:r>
                <w:rPr>
                  <w:i/>
                  <w:iCs/>
                  <w:noProof/>
                </w:rPr>
                <w:t>Testing is inefficient: material simulation's advantage over the status quo</w:t>
              </w:r>
              <w:r>
                <w:rPr>
                  <w:noProof/>
                </w:rPr>
                <w:t>. Retrieved from Compositesworld.com: https://www.compositesworld.com/articles/testing-is-inefficient-material-simulations-advantage-over-the-status-quo</w:t>
              </w:r>
            </w:p>
            <w:p w14:paraId="16882D8B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Simscale. (2020, March 5). </w:t>
              </w:r>
              <w:r>
                <w:rPr>
                  <w:i/>
                  <w:iCs/>
                  <w:noProof/>
                </w:rPr>
                <w:t>What is FEA, Finite Element Analysis</w:t>
              </w:r>
              <w:r>
                <w:rPr>
                  <w:noProof/>
                </w:rPr>
                <w:t>. Retrieved from Simscale.com: https://www.simscale.com/docs/content/simwiki/fea/whatisfea.html</w:t>
              </w:r>
            </w:p>
            <w:p w14:paraId="0147D9A2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Thornton, J. (2011). </w:t>
              </w:r>
              <w:r>
                <w:rPr>
                  <w:i/>
                  <w:iCs/>
                  <w:noProof/>
                </w:rPr>
                <w:t>FEA and the question of credibility.</w:t>
              </w:r>
              <w:r>
                <w:rPr>
                  <w:noProof/>
                </w:rPr>
                <w:t xml:space="preserve"> American Society of Mechanical Engineers (ASME).</w:t>
              </w:r>
            </w:p>
            <w:p w14:paraId="3C74CECE" w14:textId="77777777" w:rsidR="00155F7C" w:rsidRDefault="00155F7C" w:rsidP="00155F7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Vyas, K. (2015). </w:t>
              </w:r>
              <w:r>
                <w:rPr>
                  <w:i/>
                  <w:iCs/>
                  <w:noProof/>
                </w:rPr>
                <w:t>Can simulation tools replace physical tests completely?</w:t>
              </w:r>
              <w:r>
                <w:rPr>
                  <w:noProof/>
                </w:rPr>
                <w:t xml:space="preserve"> Design world.</w:t>
              </w:r>
            </w:p>
            <w:p w14:paraId="41D031F5" w14:textId="145D61F8" w:rsidR="00465E1F" w:rsidRDefault="00465E1F" w:rsidP="00155F7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0E7E6C" w14:textId="5E8B8211" w:rsidR="0031779E" w:rsidRDefault="0031779E"/>
    <w:sectPr w:rsidR="0031779E" w:rsidSect="00BB7467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329740" w14:textId="77777777" w:rsidR="00287AF4" w:rsidRDefault="00287AF4" w:rsidP="00B2630B">
      <w:pPr>
        <w:spacing w:after="0" w:line="240" w:lineRule="auto"/>
      </w:pPr>
      <w:r>
        <w:separator/>
      </w:r>
    </w:p>
  </w:endnote>
  <w:endnote w:type="continuationSeparator" w:id="0">
    <w:p w14:paraId="22BB30D7" w14:textId="77777777" w:rsidR="00287AF4" w:rsidRDefault="00287AF4" w:rsidP="00B2630B">
      <w:pPr>
        <w:spacing w:after="0" w:line="240" w:lineRule="auto"/>
      </w:pPr>
      <w:r>
        <w:continuationSeparator/>
      </w:r>
    </w:p>
  </w:endnote>
  <w:endnote w:type="continuationNotice" w:id="1">
    <w:p w14:paraId="7239F5B0" w14:textId="77777777" w:rsidR="00287AF4" w:rsidRDefault="00287AF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298715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A91B24" w14:textId="2DC1EA00" w:rsidR="00B2630B" w:rsidRDefault="00B2630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72D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9830FF1" w14:textId="77777777" w:rsidR="00B2630B" w:rsidRDefault="00B263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A85D02" w14:textId="77777777" w:rsidR="00287AF4" w:rsidRDefault="00287AF4" w:rsidP="00B2630B">
      <w:pPr>
        <w:spacing w:after="0" w:line="240" w:lineRule="auto"/>
      </w:pPr>
      <w:r>
        <w:separator/>
      </w:r>
    </w:p>
  </w:footnote>
  <w:footnote w:type="continuationSeparator" w:id="0">
    <w:p w14:paraId="0FC35B36" w14:textId="77777777" w:rsidR="00287AF4" w:rsidRDefault="00287AF4" w:rsidP="00B2630B">
      <w:pPr>
        <w:spacing w:after="0" w:line="240" w:lineRule="auto"/>
      </w:pPr>
      <w:r>
        <w:continuationSeparator/>
      </w:r>
    </w:p>
  </w:footnote>
  <w:footnote w:type="continuationNotice" w:id="1">
    <w:p w14:paraId="0A7C37ED" w14:textId="77777777" w:rsidR="00287AF4" w:rsidRDefault="00287AF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9769B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779E"/>
    <w:rsid w:val="000006CA"/>
    <w:rsid w:val="00001B49"/>
    <w:rsid w:val="00002563"/>
    <w:rsid w:val="00003355"/>
    <w:rsid w:val="00013943"/>
    <w:rsid w:val="00013B68"/>
    <w:rsid w:val="00015110"/>
    <w:rsid w:val="00020A70"/>
    <w:rsid w:val="000339DB"/>
    <w:rsid w:val="00040EC9"/>
    <w:rsid w:val="00046A0D"/>
    <w:rsid w:val="00050496"/>
    <w:rsid w:val="00053529"/>
    <w:rsid w:val="00063570"/>
    <w:rsid w:val="00065EE0"/>
    <w:rsid w:val="00067DAF"/>
    <w:rsid w:val="00070CDC"/>
    <w:rsid w:val="000727B9"/>
    <w:rsid w:val="0007350E"/>
    <w:rsid w:val="00093693"/>
    <w:rsid w:val="000963F2"/>
    <w:rsid w:val="000A2005"/>
    <w:rsid w:val="000A2330"/>
    <w:rsid w:val="000A720E"/>
    <w:rsid w:val="000B2363"/>
    <w:rsid w:val="000B5E97"/>
    <w:rsid w:val="000B62E1"/>
    <w:rsid w:val="000B7187"/>
    <w:rsid w:val="000C4916"/>
    <w:rsid w:val="000C6C31"/>
    <w:rsid w:val="000D2766"/>
    <w:rsid w:val="000D48AC"/>
    <w:rsid w:val="000E48DF"/>
    <w:rsid w:val="000F2356"/>
    <w:rsid w:val="0010187C"/>
    <w:rsid w:val="0010383E"/>
    <w:rsid w:val="001060F4"/>
    <w:rsid w:val="001063F4"/>
    <w:rsid w:val="00107EAD"/>
    <w:rsid w:val="001119D4"/>
    <w:rsid w:val="00111A14"/>
    <w:rsid w:val="0011240E"/>
    <w:rsid w:val="00121E50"/>
    <w:rsid w:val="00130AA4"/>
    <w:rsid w:val="00134400"/>
    <w:rsid w:val="0015376C"/>
    <w:rsid w:val="00154292"/>
    <w:rsid w:val="00155F7C"/>
    <w:rsid w:val="001611AA"/>
    <w:rsid w:val="0016418F"/>
    <w:rsid w:val="00165294"/>
    <w:rsid w:val="001669AF"/>
    <w:rsid w:val="0016780E"/>
    <w:rsid w:val="0017031E"/>
    <w:rsid w:val="00172A22"/>
    <w:rsid w:val="00173699"/>
    <w:rsid w:val="00177514"/>
    <w:rsid w:val="00186177"/>
    <w:rsid w:val="00191791"/>
    <w:rsid w:val="00192FC8"/>
    <w:rsid w:val="001964E0"/>
    <w:rsid w:val="00197533"/>
    <w:rsid w:val="001C5473"/>
    <w:rsid w:val="001C74E6"/>
    <w:rsid w:val="001D4949"/>
    <w:rsid w:val="001E0314"/>
    <w:rsid w:val="001E21AE"/>
    <w:rsid w:val="001F5127"/>
    <w:rsid w:val="00201410"/>
    <w:rsid w:val="00207C46"/>
    <w:rsid w:val="002117AB"/>
    <w:rsid w:val="00215DF1"/>
    <w:rsid w:val="00227B4B"/>
    <w:rsid w:val="0024450C"/>
    <w:rsid w:val="002479E0"/>
    <w:rsid w:val="00251498"/>
    <w:rsid w:val="00251877"/>
    <w:rsid w:val="00254DEB"/>
    <w:rsid w:val="0025679C"/>
    <w:rsid w:val="00272E7D"/>
    <w:rsid w:val="002739DD"/>
    <w:rsid w:val="00281B03"/>
    <w:rsid w:val="00287AF4"/>
    <w:rsid w:val="00293675"/>
    <w:rsid w:val="002A03B0"/>
    <w:rsid w:val="002A0F32"/>
    <w:rsid w:val="002A19AA"/>
    <w:rsid w:val="002A7280"/>
    <w:rsid w:val="002B14F7"/>
    <w:rsid w:val="002B58EF"/>
    <w:rsid w:val="002D2C11"/>
    <w:rsid w:val="002D5898"/>
    <w:rsid w:val="002E0DAD"/>
    <w:rsid w:val="002E5210"/>
    <w:rsid w:val="002E6280"/>
    <w:rsid w:val="002F7613"/>
    <w:rsid w:val="003010A9"/>
    <w:rsid w:val="0030470E"/>
    <w:rsid w:val="00310B84"/>
    <w:rsid w:val="0031169F"/>
    <w:rsid w:val="00314117"/>
    <w:rsid w:val="0031779E"/>
    <w:rsid w:val="00320FAD"/>
    <w:rsid w:val="003211C4"/>
    <w:rsid w:val="00335461"/>
    <w:rsid w:val="00335B2C"/>
    <w:rsid w:val="00347ED8"/>
    <w:rsid w:val="003503C4"/>
    <w:rsid w:val="0035052A"/>
    <w:rsid w:val="00351B3A"/>
    <w:rsid w:val="00367536"/>
    <w:rsid w:val="003718C8"/>
    <w:rsid w:val="00371D87"/>
    <w:rsid w:val="003766A7"/>
    <w:rsid w:val="00380A83"/>
    <w:rsid w:val="00382BBD"/>
    <w:rsid w:val="00391A3A"/>
    <w:rsid w:val="00396AD4"/>
    <w:rsid w:val="003A06CF"/>
    <w:rsid w:val="003A108F"/>
    <w:rsid w:val="003A1BF4"/>
    <w:rsid w:val="003A36A0"/>
    <w:rsid w:val="003B2458"/>
    <w:rsid w:val="003B2948"/>
    <w:rsid w:val="003B2EB0"/>
    <w:rsid w:val="003B579A"/>
    <w:rsid w:val="003C1C4D"/>
    <w:rsid w:val="003D0EB1"/>
    <w:rsid w:val="003D173C"/>
    <w:rsid w:val="003D2185"/>
    <w:rsid w:val="003D63F1"/>
    <w:rsid w:val="003E1DF0"/>
    <w:rsid w:val="003E3402"/>
    <w:rsid w:val="003E48D1"/>
    <w:rsid w:val="003F3BCD"/>
    <w:rsid w:val="003F6007"/>
    <w:rsid w:val="004017AA"/>
    <w:rsid w:val="00406C72"/>
    <w:rsid w:val="00407485"/>
    <w:rsid w:val="00407FE1"/>
    <w:rsid w:val="00411664"/>
    <w:rsid w:val="004123B0"/>
    <w:rsid w:val="00422F9A"/>
    <w:rsid w:val="00432073"/>
    <w:rsid w:val="00433AA7"/>
    <w:rsid w:val="00437359"/>
    <w:rsid w:val="0045149B"/>
    <w:rsid w:val="00453667"/>
    <w:rsid w:val="004551B1"/>
    <w:rsid w:val="004555D5"/>
    <w:rsid w:val="00456E97"/>
    <w:rsid w:val="004614F6"/>
    <w:rsid w:val="00462679"/>
    <w:rsid w:val="00465E1F"/>
    <w:rsid w:val="00474A19"/>
    <w:rsid w:val="00474CAE"/>
    <w:rsid w:val="00475064"/>
    <w:rsid w:val="004756A4"/>
    <w:rsid w:val="00485499"/>
    <w:rsid w:val="00487CBF"/>
    <w:rsid w:val="00490D88"/>
    <w:rsid w:val="0049409F"/>
    <w:rsid w:val="004A488C"/>
    <w:rsid w:val="004B2767"/>
    <w:rsid w:val="004B367C"/>
    <w:rsid w:val="004D0521"/>
    <w:rsid w:val="004D1DDF"/>
    <w:rsid w:val="004D5E61"/>
    <w:rsid w:val="004E05F5"/>
    <w:rsid w:val="004E2BD9"/>
    <w:rsid w:val="004E7DC5"/>
    <w:rsid w:val="004F0BD0"/>
    <w:rsid w:val="004F274C"/>
    <w:rsid w:val="004F6CC1"/>
    <w:rsid w:val="0052795A"/>
    <w:rsid w:val="005326DB"/>
    <w:rsid w:val="00534D98"/>
    <w:rsid w:val="00545277"/>
    <w:rsid w:val="00546DDB"/>
    <w:rsid w:val="00546E50"/>
    <w:rsid w:val="00550EF9"/>
    <w:rsid w:val="005525BC"/>
    <w:rsid w:val="00570F1D"/>
    <w:rsid w:val="005757F6"/>
    <w:rsid w:val="00583C59"/>
    <w:rsid w:val="0058648B"/>
    <w:rsid w:val="00587640"/>
    <w:rsid w:val="005955B9"/>
    <w:rsid w:val="00595C0C"/>
    <w:rsid w:val="00595E4F"/>
    <w:rsid w:val="00597C94"/>
    <w:rsid w:val="005A769B"/>
    <w:rsid w:val="005B1C5C"/>
    <w:rsid w:val="005B24E3"/>
    <w:rsid w:val="005B518C"/>
    <w:rsid w:val="005C0BFC"/>
    <w:rsid w:val="005C0D94"/>
    <w:rsid w:val="005C4F46"/>
    <w:rsid w:val="005C5AE6"/>
    <w:rsid w:val="005C68D2"/>
    <w:rsid w:val="005C77A6"/>
    <w:rsid w:val="005D5143"/>
    <w:rsid w:val="005E01D0"/>
    <w:rsid w:val="005E60A5"/>
    <w:rsid w:val="005F3A85"/>
    <w:rsid w:val="005F57D3"/>
    <w:rsid w:val="00600937"/>
    <w:rsid w:val="00602065"/>
    <w:rsid w:val="00602388"/>
    <w:rsid w:val="00604A6B"/>
    <w:rsid w:val="00604B12"/>
    <w:rsid w:val="00606121"/>
    <w:rsid w:val="0061267F"/>
    <w:rsid w:val="00616F44"/>
    <w:rsid w:val="00617F98"/>
    <w:rsid w:val="006272D4"/>
    <w:rsid w:val="00627C3E"/>
    <w:rsid w:val="00633DF1"/>
    <w:rsid w:val="006359EA"/>
    <w:rsid w:val="00650E66"/>
    <w:rsid w:val="00655676"/>
    <w:rsid w:val="0065601D"/>
    <w:rsid w:val="00663D1C"/>
    <w:rsid w:val="00670DBC"/>
    <w:rsid w:val="00672219"/>
    <w:rsid w:val="00672D64"/>
    <w:rsid w:val="00682BA5"/>
    <w:rsid w:val="006905AD"/>
    <w:rsid w:val="006917F2"/>
    <w:rsid w:val="00695621"/>
    <w:rsid w:val="006959F6"/>
    <w:rsid w:val="006A0086"/>
    <w:rsid w:val="006A01DD"/>
    <w:rsid w:val="006A1A4F"/>
    <w:rsid w:val="006A40A8"/>
    <w:rsid w:val="006A5FD4"/>
    <w:rsid w:val="006C1404"/>
    <w:rsid w:val="006C4EC4"/>
    <w:rsid w:val="006C5FA7"/>
    <w:rsid w:val="006C6AE3"/>
    <w:rsid w:val="006C7C08"/>
    <w:rsid w:val="006D0D72"/>
    <w:rsid w:val="006D323C"/>
    <w:rsid w:val="006D32B3"/>
    <w:rsid w:val="006D3572"/>
    <w:rsid w:val="006D4C9E"/>
    <w:rsid w:val="006D6DCD"/>
    <w:rsid w:val="006D6DD6"/>
    <w:rsid w:val="006E2B8B"/>
    <w:rsid w:val="006E57E9"/>
    <w:rsid w:val="006F03D3"/>
    <w:rsid w:val="006F57A0"/>
    <w:rsid w:val="006F6981"/>
    <w:rsid w:val="007001D2"/>
    <w:rsid w:val="00701A0E"/>
    <w:rsid w:val="00704480"/>
    <w:rsid w:val="0071422D"/>
    <w:rsid w:val="00714D40"/>
    <w:rsid w:val="007153E6"/>
    <w:rsid w:val="00724ADF"/>
    <w:rsid w:val="00731ED6"/>
    <w:rsid w:val="00734944"/>
    <w:rsid w:val="00742A55"/>
    <w:rsid w:val="0074451E"/>
    <w:rsid w:val="007459FD"/>
    <w:rsid w:val="00755742"/>
    <w:rsid w:val="00762157"/>
    <w:rsid w:val="00762486"/>
    <w:rsid w:val="00766F9A"/>
    <w:rsid w:val="007803C9"/>
    <w:rsid w:val="00784469"/>
    <w:rsid w:val="00786F39"/>
    <w:rsid w:val="007879A0"/>
    <w:rsid w:val="00795E92"/>
    <w:rsid w:val="007A17DC"/>
    <w:rsid w:val="007A48A0"/>
    <w:rsid w:val="007A5037"/>
    <w:rsid w:val="007A7EEC"/>
    <w:rsid w:val="007A7F7A"/>
    <w:rsid w:val="007B02B8"/>
    <w:rsid w:val="007B3948"/>
    <w:rsid w:val="007C0851"/>
    <w:rsid w:val="007C193E"/>
    <w:rsid w:val="007C4D5D"/>
    <w:rsid w:val="007C5A5C"/>
    <w:rsid w:val="007D0DE2"/>
    <w:rsid w:val="007E0072"/>
    <w:rsid w:val="007E5DE3"/>
    <w:rsid w:val="007F5C9E"/>
    <w:rsid w:val="00804581"/>
    <w:rsid w:val="00807724"/>
    <w:rsid w:val="00811279"/>
    <w:rsid w:val="00820404"/>
    <w:rsid w:val="00822F82"/>
    <w:rsid w:val="008409B3"/>
    <w:rsid w:val="0084283F"/>
    <w:rsid w:val="008435AC"/>
    <w:rsid w:val="008512A9"/>
    <w:rsid w:val="00853CBF"/>
    <w:rsid w:val="00857670"/>
    <w:rsid w:val="008606BF"/>
    <w:rsid w:val="00861081"/>
    <w:rsid w:val="008621A3"/>
    <w:rsid w:val="00864F7D"/>
    <w:rsid w:val="00866BE3"/>
    <w:rsid w:val="00867B67"/>
    <w:rsid w:val="00874AB9"/>
    <w:rsid w:val="00874C03"/>
    <w:rsid w:val="00877E3E"/>
    <w:rsid w:val="00883ED4"/>
    <w:rsid w:val="008864F6"/>
    <w:rsid w:val="00886F15"/>
    <w:rsid w:val="0089193E"/>
    <w:rsid w:val="00892147"/>
    <w:rsid w:val="00895B86"/>
    <w:rsid w:val="008A202F"/>
    <w:rsid w:val="008A51A5"/>
    <w:rsid w:val="008A7685"/>
    <w:rsid w:val="008B131D"/>
    <w:rsid w:val="008B7AC6"/>
    <w:rsid w:val="008C2B54"/>
    <w:rsid w:val="008C6992"/>
    <w:rsid w:val="008D2E52"/>
    <w:rsid w:val="008D6019"/>
    <w:rsid w:val="008D6A63"/>
    <w:rsid w:val="008E0689"/>
    <w:rsid w:val="008E17EA"/>
    <w:rsid w:val="008E1B7D"/>
    <w:rsid w:val="008E1EB5"/>
    <w:rsid w:val="008E4658"/>
    <w:rsid w:val="008E78BF"/>
    <w:rsid w:val="008E7E3C"/>
    <w:rsid w:val="008F4B06"/>
    <w:rsid w:val="008F5DFF"/>
    <w:rsid w:val="009064DE"/>
    <w:rsid w:val="00906F31"/>
    <w:rsid w:val="0090751B"/>
    <w:rsid w:val="0091510D"/>
    <w:rsid w:val="00915DC9"/>
    <w:rsid w:val="00921458"/>
    <w:rsid w:val="00922FA6"/>
    <w:rsid w:val="00936CB2"/>
    <w:rsid w:val="00941D10"/>
    <w:rsid w:val="00942ABD"/>
    <w:rsid w:val="0094528A"/>
    <w:rsid w:val="00954E38"/>
    <w:rsid w:val="009566FA"/>
    <w:rsid w:val="00967F1C"/>
    <w:rsid w:val="00974444"/>
    <w:rsid w:val="009844DD"/>
    <w:rsid w:val="00990180"/>
    <w:rsid w:val="009921E7"/>
    <w:rsid w:val="009A1C19"/>
    <w:rsid w:val="009A5DA2"/>
    <w:rsid w:val="009B61E4"/>
    <w:rsid w:val="009B7CF1"/>
    <w:rsid w:val="009C1790"/>
    <w:rsid w:val="009C214E"/>
    <w:rsid w:val="009C5345"/>
    <w:rsid w:val="009D0DA9"/>
    <w:rsid w:val="009D30F3"/>
    <w:rsid w:val="009D54AD"/>
    <w:rsid w:val="009D61DD"/>
    <w:rsid w:val="009E3EE6"/>
    <w:rsid w:val="009E4D4D"/>
    <w:rsid w:val="009E77B8"/>
    <w:rsid w:val="009F09AD"/>
    <w:rsid w:val="009F125E"/>
    <w:rsid w:val="009F237C"/>
    <w:rsid w:val="009F4C6D"/>
    <w:rsid w:val="009F52BA"/>
    <w:rsid w:val="009F6AA0"/>
    <w:rsid w:val="00A0104F"/>
    <w:rsid w:val="00A13DB4"/>
    <w:rsid w:val="00A15D30"/>
    <w:rsid w:val="00A164CE"/>
    <w:rsid w:val="00A17A0A"/>
    <w:rsid w:val="00A22843"/>
    <w:rsid w:val="00A2357E"/>
    <w:rsid w:val="00A3032F"/>
    <w:rsid w:val="00A3133A"/>
    <w:rsid w:val="00A32DBC"/>
    <w:rsid w:val="00A332C5"/>
    <w:rsid w:val="00A341BD"/>
    <w:rsid w:val="00A41B96"/>
    <w:rsid w:val="00A45D23"/>
    <w:rsid w:val="00A45FF4"/>
    <w:rsid w:val="00A50746"/>
    <w:rsid w:val="00A51416"/>
    <w:rsid w:val="00A54E69"/>
    <w:rsid w:val="00A57B3D"/>
    <w:rsid w:val="00A610E0"/>
    <w:rsid w:val="00A674F2"/>
    <w:rsid w:val="00A679DC"/>
    <w:rsid w:val="00A73355"/>
    <w:rsid w:val="00A74174"/>
    <w:rsid w:val="00A83953"/>
    <w:rsid w:val="00A84C8E"/>
    <w:rsid w:val="00A8790A"/>
    <w:rsid w:val="00A87B27"/>
    <w:rsid w:val="00A946C6"/>
    <w:rsid w:val="00A9768B"/>
    <w:rsid w:val="00A97C81"/>
    <w:rsid w:val="00AA0F92"/>
    <w:rsid w:val="00AA28CD"/>
    <w:rsid w:val="00AA72CA"/>
    <w:rsid w:val="00AB04E3"/>
    <w:rsid w:val="00AB34D0"/>
    <w:rsid w:val="00AB4931"/>
    <w:rsid w:val="00AB4F55"/>
    <w:rsid w:val="00AB51C0"/>
    <w:rsid w:val="00AC1BC6"/>
    <w:rsid w:val="00AC5184"/>
    <w:rsid w:val="00AC7B41"/>
    <w:rsid w:val="00AD0363"/>
    <w:rsid w:val="00AD6E01"/>
    <w:rsid w:val="00AD7970"/>
    <w:rsid w:val="00AF020E"/>
    <w:rsid w:val="00AF1227"/>
    <w:rsid w:val="00AF4FE4"/>
    <w:rsid w:val="00B114FB"/>
    <w:rsid w:val="00B210FC"/>
    <w:rsid w:val="00B23523"/>
    <w:rsid w:val="00B2630B"/>
    <w:rsid w:val="00B33F39"/>
    <w:rsid w:val="00B35CE7"/>
    <w:rsid w:val="00B4052F"/>
    <w:rsid w:val="00B43B8B"/>
    <w:rsid w:val="00B44A66"/>
    <w:rsid w:val="00B44F88"/>
    <w:rsid w:val="00B602F7"/>
    <w:rsid w:val="00B665C3"/>
    <w:rsid w:val="00B7082E"/>
    <w:rsid w:val="00B73009"/>
    <w:rsid w:val="00B81688"/>
    <w:rsid w:val="00B832D0"/>
    <w:rsid w:val="00B84D85"/>
    <w:rsid w:val="00B855E6"/>
    <w:rsid w:val="00B85FD2"/>
    <w:rsid w:val="00B91A66"/>
    <w:rsid w:val="00B9200F"/>
    <w:rsid w:val="00B92B48"/>
    <w:rsid w:val="00B93570"/>
    <w:rsid w:val="00BA2FA6"/>
    <w:rsid w:val="00BB212B"/>
    <w:rsid w:val="00BB7467"/>
    <w:rsid w:val="00BC2B95"/>
    <w:rsid w:val="00BC7802"/>
    <w:rsid w:val="00BE3340"/>
    <w:rsid w:val="00BE3C5B"/>
    <w:rsid w:val="00C02BBB"/>
    <w:rsid w:val="00C02EB8"/>
    <w:rsid w:val="00C02FB0"/>
    <w:rsid w:val="00C11F7E"/>
    <w:rsid w:val="00C12FD9"/>
    <w:rsid w:val="00C21941"/>
    <w:rsid w:val="00C306C3"/>
    <w:rsid w:val="00C31C4B"/>
    <w:rsid w:val="00C37E74"/>
    <w:rsid w:val="00C40B2C"/>
    <w:rsid w:val="00C45914"/>
    <w:rsid w:val="00C5328D"/>
    <w:rsid w:val="00C53568"/>
    <w:rsid w:val="00C56F6B"/>
    <w:rsid w:val="00C648C0"/>
    <w:rsid w:val="00C6698D"/>
    <w:rsid w:val="00C72195"/>
    <w:rsid w:val="00C73B2E"/>
    <w:rsid w:val="00C73C1E"/>
    <w:rsid w:val="00C74ED5"/>
    <w:rsid w:val="00C759C7"/>
    <w:rsid w:val="00C84361"/>
    <w:rsid w:val="00C8446E"/>
    <w:rsid w:val="00C941DE"/>
    <w:rsid w:val="00CB0EBA"/>
    <w:rsid w:val="00CC0439"/>
    <w:rsid w:val="00CD2104"/>
    <w:rsid w:val="00CD2F5D"/>
    <w:rsid w:val="00CD3DF2"/>
    <w:rsid w:val="00CD4856"/>
    <w:rsid w:val="00CD5165"/>
    <w:rsid w:val="00CE6C95"/>
    <w:rsid w:val="00CF1EEF"/>
    <w:rsid w:val="00CF2415"/>
    <w:rsid w:val="00CF4D9A"/>
    <w:rsid w:val="00CF6124"/>
    <w:rsid w:val="00CF6E91"/>
    <w:rsid w:val="00D0140D"/>
    <w:rsid w:val="00D116FB"/>
    <w:rsid w:val="00D17DAB"/>
    <w:rsid w:val="00D21BFB"/>
    <w:rsid w:val="00D22849"/>
    <w:rsid w:val="00D269C5"/>
    <w:rsid w:val="00D31831"/>
    <w:rsid w:val="00D31909"/>
    <w:rsid w:val="00D32791"/>
    <w:rsid w:val="00D34BB7"/>
    <w:rsid w:val="00D37B71"/>
    <w:rsid w:val="00D37D58"/>
    <w:rsid w:val="00D41260"/>
    <w:rsid w:val="00D45656"/>
    <w:rsid w:val="00D46F54"/>
    <w:rsid w:val="00D50FF2"/>
    <w:rsid w:val="00D536AE"/>
    <w:rsid w:val="00D57683"/>
    <w:rsid w:val="00D60D2C"/>
    <w:rsid w:val="00D66064"/>
    <w:rsid w:val="00D71369"/>
    <w:rsid w:val="00D72EB0"/>
    <w:rsid w:val="00D73840"/>
    <w:rsid w:val="00D74699"/>
    <w:rsid w:val="00D75D25"/>
    <w:rsid w:val="00D83086"/>
    <w:rsid w:val="00D841F7"/>
    <w:rsid w:val="00D84FBB"/>
    <w:rsid w:val="00D85990"/>
    <w:rsid w:val="00D87544"/>
    <w:rsid w:val="00D9100A"/>
    <w:rsid w:val="00D91381"/>
    <w:rsid w:val="00D9329B"/>
    <w:rsid w:val="00DA007F"/>
    <w:rsid w:val="00DC1673"/>
    <w:rsid w:val="00DD0C73"/>
    <w:rsid w:val="00DD30F4"/>
    <w:rsid w:val="00DD33C7"/>
    <w:rsid w:val="00DD3D72"/>
    <w:rsid w:val="00DE0E36"/>
    <w:rsid w:val="00DE1085"/>
    <w:rsid w:val="00DE182D"/>
    <w:rsid w:val="00DE3CE9"/>
    <w:rsid w:val="00DE3FCA"/>
    <w:rsid w:val="00E020BA"/>
    <w:rsid w:val="00E04CE3"/>
    <w:rsid w:val="00E064EB"/>
    <w:rsid w:val="00E14A3D"/>
    <w:rsid w:val="00E31724"/>
    <w:rsid w:val="00E32DEB"/>
    <w:rsid w:val="00E3464B"/>
    <w:rsid w:val="00E3612A"/>
    <w:rsid w:val="00E41B74"/>
    <w:rsid w:val="00E421C0"/>
    <w:rsid w:val="00E52BE4"/>
    <w:rsid w:val="00E53E7B"/>
    <w:rsid w:val="00E608A2"/>
    <w:rsid w:val="00E64DD1"/>
    <w:rsid w:val="00E744F7"/>
    <w:rsid w:val="00E76B8F"/>
    <w:rsid w:val="00E773EC"/>
    <w:rsid w:val="00E811A2"/>
    <w:rsid w:val="00E83038"/>
    <w:rsid w:val="00E849B7"/>
    <w:rsid w:val="00E84BA9"/>
    <w:rsid w:val="00E85A95"/>
    <w:rsid w:val="00E90F27"/>
    <w:rsid w:val="00E9270D"/>
    <w:rsid w:val="00E93B9C"/>
    <w:rsid w:val="00E97071"/>
    <w:rsid w:val="00EB345A"/>
    <w:rsid w:val="00EC28C8"/>
    <w:rsid w:val="00EC38E7"/>
    <w:rsid w:val="00EC520C"/>
    <w:rsid w:val="00EC767D"/>
    <w:rsid w:val="00ED4DA9"/>
    <w:rsid w:val="00ED57BA"/>
    <w:rsid w:val="00ED62F6"/>
    <w:rsid w:val="00EF1299"/>
    <w:rsid w:val="00EF148D"/>
    <w:rsid w:val="00F019D8"/>
    <w:rsid w:val="00F10B12"/>
    <w:rsid w:val="00F115D8"/>
    <w:rsid w:val="00F14965"/>
    <w:rsid w:val="00F14A99"/>
    <w:rsid w:val="00F20812"/>
    <w:rsid w:val="00F22CD6"/>
    <w:rsid w:val="00F22DFF"/>
    <w:rsid w:val="00F239D3"/>
    <w:rsid w:val="00F36207"/>
    <w:rsid w:val="00F36D8B"/>
    <w:rsid w:val="00F370AA"/>
    <w:rsid w:val="00F37E07"/>
    <w:rsid w:val="00F400A4"/>
    <w:rsid w:val="00F45F52"/>
    <w:rsid w:val="00F524F7"/>
    <w:rsid w:val="00F5589C"/>
    <w:rsid w:val="00F568D4"/>
    <w:rsid w:val="00F56D9F"/>
    <w:rsid w:val="00F616A0"/>
    <w:rsid w:val="00F67A25"/>
    <w:rsid w:val="00F80173"/>
    <w:rsid w:val="00F8466D"/>
    <w:rsid w:val="00F8604C"/>
    <w:rsid w:val="00F92A9F"/>
    <w:rsid w:val="00F93B17"/>
    <w:rsid w:val="00F956CA"/>
    <w:rsid w:val="00F97B84"/>
    <w:rsid w:val="00FA2D1E"/>
    <w:rsid w:val="00FA6ADF"/>
    <w:rsid w:val="00FB5906"/>
    <w:rsid w:val="00FC4BB6"/>
    <w:rsid w:val="00FC6E09"/>
    <w:rsid w:val="00FD2629"/>
    <w:rsid w:val="00FE2FEB"/>
    <w:rsid w:val="00FE4769"/>
    <w:rsid w:val="00FE520A"/>
    <w:rsid w:val="00FF0C69"/>
    <w:rsid w:val="00FF358C"/>
    <w:rsid w:val="00FF5F7F"/>
    <w:rsid w:val="00FF7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A91309"/>
  <w15:chartTrackingRefBased/>
  <w15:docId w15:val="{43C62B5D-9A57-45E7-9093-05E1CE047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779E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779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79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630B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630B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630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630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630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630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630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77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1779E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1779E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630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630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630B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630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630B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630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630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B26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0B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26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0B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BB7467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B746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B746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B746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B74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B746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465E1F"/>
  </w:style>
  <w:style w:type="paragraph" w:styleId="NormalWeb">
    <w:name w:val="Normal (Web)"/>
    <w:basedOn w:val="Normal"/>
    <w:uiPriority w:val="99"/>
    <w:semiHidden/>
    <w:unhideWhenUsed/>
    <w:rsid w:val="008077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95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04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8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4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7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3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1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5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8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7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7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1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7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9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2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9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3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1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9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4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0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8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3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2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0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6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6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4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2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2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3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9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9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9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8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2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1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7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8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9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6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8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1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43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3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74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75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3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3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9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3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5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7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2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5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1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8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Sim20</b:Tag>
    <b:SourceType>InternetSite</b:SourceType>
    <b:Guid>{512A0F3E-0B1C-402C-99DE-777E95371020}</b:Guid>
    <b:Title>What is FEA, Finite Element Analysis</b:Title>
    <b:Year>2020</b:Year>
    <b:Author>
      <b:Author>
        <b:NameList>
          <b:Person>
            <b:Last>Simscale</b:Last>
          </b:Person>
        </b:NameList>
      </b:Author>
    </b:Author>
    <b:InternetSiteTitle>Simscale.com</b:InternetSiteTitle>
    <b:Month>March</b:Month>
    <b:Day>5</b:Day>
    <b:URL>https://www.simscale.com/docs/content/simwiki/fea/whatisfea.html</b:URL>
    <b:RefOrder>1</b:RefOrder>
  </b:Source>
  <b:Source>
    <b:Tag>Lil12</b:Tag>
    <b:SourceType>JournalArticle</b:SourceType>
    <b:Guid>{86EBE0B0-D4A8-4832-8452-8FC741856B76}</b:Guid>
    <b:Title>Effects of cement thickness and bonding on the failure loads of CAD/CAM ceramic crowns: multi-physics FEA modeling and monotonic testing</b:Title>
    <b:Year>2012</b:Year>
    <b:Author>
      <b:Author>
        <b:NameList>
          <b:Person>
            <b:Last>Liliana G. May</b:Last>
            <b:First>J.</b:First>
            <b:Middle>Robert Kelly, Marco A. Bottino, Thomas Hill</b:Middle>
          </b:Person>
        </b:NameList>
      </b:Author>
    </b:Author>
    <b:JournalName>Dental materials</b:JournalName>
    <b:Pages>99-109</b:Pages>
    <b:RefOrder>3</b:RefOrder>
  </b:Source>
  <b:Source>
    <b:Tag>Edd04</b:Tag>
    <b:SourceType>JournalArticle</b:SourceType>
    <b:Guid>{E01F9357-72C6-4FA2-A2D5-9DF8BC88261F}</b:Guid>
    <b:Author>
      <b:Author>
        <b:NameList>
          <b:Person>
            <b:Last>Dascotte</b:Last>
            <b:First>Eddy</b:First>
          </b:Person>
        </b:NameList>
      </b:Author>
    </b:Author>
    <b:Title>Linking FEA with test</b:Title>
    <b:JournalName>Dynamic design solutions</b:JournalName>
    <b:Year>2004</b:Year>
    <b:Pages>12-16</b:Pages>
    <b:RefOrder>4</b:RefOrder>
  </b:Source>
  <b:Source>
    <b:Tag>Ahm12</b:Tag>
    <b:SourceType>Book</b:SourceType>
    <b:Guid>{8FF5BB69-11A1-4132-B19E-1E67D071F993}</b:Guid>
    <b:Title>Finite Element Analysis applications in failure analysis: case studies</b:Title>
    <b:Year>2012</b:Year>
    <b:Author>
      <b:Author>
        <b:NameList>
          <b:Person>
            <b:Last>Ahmad Ivan Karayan</b:Last>
            <b:First>Deni</b:First>
            <b:Middle>Ferdian, Sri Harjanto, Dwi Marta Nurjaya, Ahmad Ashari, Homero Castaneda</b:Middle>
          </b:Person>
        </b:NameList>
      </b:Author>
    </b:Author>
    <b:Publisher>Intechopen</b:Publisher>
    <b:RefOrder>5</b:RefOrder>
  </b:Source>
  <b:Source>
    <b:Tag>Bri20</b:Tag>
    <b:SourceType>Book</b:SourceType>
    <b:Guid>{240AE58C-15ED-4D7F-B1C5-B5D91BC325CE}</b:Guid>
    <b:Author>
      <b:Author>
        <b:NameList>
          <b:Person>
            <b:Last>Britannica</b:Last>
          </b:Person>
        </b:NameList>
      </b:Author>
    </b:Author>
    <b:Title>Youngs modulus</b:Title>
    <b:Year>2020</b:Year>
    <b:City>London</b:City>
    <b:Publisher>Britannica</b:Publisher>
    <b:RefOrder>6</b:RefOrder>
  </b:Source>
  <b:Source>
    <b:Tag>Jac11</b:Tag>
    <b:SourceType>Book</b:SourceType>
    <b:Guid>{1104B45F-CB3F-41B2-BD33-C78A1B65E09C}</b:Guid>
    <b:Author>
      <b:Author>
        <b:NameList>
          <b:Person>
            <b:Last>Thornton</b:Last>
            <b:First>Jack</b:First>
          </b:Person>
        </b:NameList>
      </b:Author>
    </b:Author>
    <b:Title>FEA and the question of credibility</b:Title>
    <b:Year>2011</b:Year>
    <b:Publisher>American Society of Mechanical Engineers (ASME)</b:Publisher>
    <b:RefOrder>7</b:RefOrder>
  </b:Source>
  <b:Source>
    <b:Tag>ATA20</b:Tag>
    <b:SourceType>InternetSite</b:SourceType>
    <b:Guid>{EF608B1C-8C0C-4F21-9DF5-5EB6A93DD0B3}</b:Guid>
    <b:Title>Test analysis correlation, validate predictions with test analysis correlation</b:Title>
    <b:Year>2020</b:Year>
    <b:Author>
      <b:Author>
        <b:NameList>
          <b:Person>
            <b:Last>Engineering</b:Last>
            <b:First>ATA</b:First>
          </b:Person>
        </b:NameList>
      </b:Author>
    </b:Author>
    <b:InternetSiteTitle>ata-e.com</b:InternetSiteTitle>
    <b:Month>March</b:Month>
    <b:Day>5</b:Day>
    <b:URL>http://www.ata-e.com/services/test/test-analysis-correlation/</b:URL>
    <b:RefOrder>8</b:RefOrder>
  </b:Source>
  <b:Source>
    <b:Tag>PES20</b:Tag>
    <b:SourceType>InternetSite</b:SourceType>
    <b:Guid>{F594E5B8-97E3-4056-AA72-8174403DAD11}</b:Guid>
    <b:Author>
      <b:Author>
        <b:NameList>
          <b:Person>
            <b:Last>PES-Performance</b:Last>
          </b:Person>
        </b:NameList>
      </b:Author>
    </b:Author>
    <b:Title>Finite element analysis</b:Title>
    <b:InternetSiteTitle>pes-performance.com</b:InternetSiteTitle>
    <b:Year>2020</b:Year>
    <b:Month>March</b:Month>
    <b:Day>5</b:Day>
    <b:URL>https://www.pes-performance.com/analysis-simulation-testing-services/finite-element-analysis/</b:URL>
    <b:RefOrder>2</b:RefOrder>
  </b:Source>
  <b:Source>
    <b:Tag>Fra20</b:Tag>
    <b:SourceType>Report</b:SourceType>
    <b:Guid>{D7AB75D4-685D-4265-9756-A83E80FB5036}</b:Guid>
    <b:Title>Test-analysis correlation and finite element model updating for nonlinear, transient dynamics</b:Title>
    <b:Year>2020</b:Year>
    <b:Author>
      <b:Author>
        <b:NameList>
          <b:Person>
            <b:Last>Francois M. Hemez</b:Last>
            <b:First>Scott</b:First>
            <b:Middle>W. Doebling</b:Middle>
          </b:Person>
        </b:NameList>
      </b:Author>
    </b:Author>
    <b:Publisher>Los alamos national laboratory</b:Publisher>
    <b:City>Los Alamos</b:City>
    <b:RefOrder>9</b:RefOrder>
  </b:Source>
  <b:Source>
    <b:Tag>Pre20</b:Tag>
    <b:SourceType>Report</b:SourceType>
    <b:Guid>{AFABC378-1412-4A15-891D-8B9A0F66630A}</b:Guid>
    <b:Author>
      <b:Author>
        <b:Corporate>Prenscia</b:Corporate>
      </b:Author>
    </b:Author>
    <b:Title>Correlating measured test data with CAE results</b:Title>
    <b:Year>2020</b:Year>
    <b:Publisher>Blue print</b:Publisher>
    <b:RefOrder>10</b:RefOrder>
  </b:Source>
  <b:Source>
    <b:Tag>Car16</b:Tag>
    <b:SourceType>Report</b:SourceType>
    <b:Guid>{F8403373-41F9-47D2-9977-D5ED559F08D7}</b:Guid>
    <b:Author>
      <b:Author>
        <b:NameList>
          <b:Person>
            <b:Last>Gregefors</b:Last>
            <b:First>Carl</b:First>
          </b:Person>
        </b:NameList>
      </b:Author>
    </b:Author>
    <b:Title>Correlation study between FEA and physical testing for a hypoid gear set</b:Title>
    <b:Year>2016</b:Year>
    <b:Publisher>KTH Engineering sciences</b:Publisher>
    <b:City>Stockholm</b:City>
    <b:RefOrder>11</b:RefOrder>
  </b:Source>
  <b:Source>
    <b:Tag>Kas15</b:Tag>
    <b:SourceType>Report</b:SourceType>
    <b:Guid>{9D32E4FD-2755-4DCD-BFA0-3156A3EDA5B8}</b:Guid>
    <b:Author>
      <b:Author>
        <b:NameList>
          <b:Person>
            <b:Last>Vyas</b:Last>
            <b:First>Kashyap</b:First>
          </b:Person>
        </b:NameList>
      </b:Author>
    </b:Author>
    <b:Title>Can simulation tools replace physical tests completely?</b:Title>
    <b:Year>2015</b:Year>
    <b:Publisher>Design world</b:Publisher>
    <b:RefOrder>12</b:RefOrder>
  </b:Source>
  <b:Source>
    <b:Tag>Bob16</b:Tag>
    <b:SourceType>InternetSite</b:SourceType>
    <b:Guid>{AED09D18-1ED9-4EF0-BA9A-79E567C22AB4}</b:Guid>
    <b:Title>Testing is inefficient: material simulation's advantage over the status quo</b:Title>
    <b:Year>2016</b:Year>
    <b:Author>
      <b:Author>
        <b:NameList>
          <b:Person>
            <b:Last>Schmitz</b:Last>
            <b:First>Bob</b:First>
          </b:Person>
        </b:NameList>
      </b:Author>
    </b:Author>
    <b:InternetSiteTitle>Compositesworld.com</b:InternetSiteTitle>
    <b:Month>April</b:Month>
    <b:Day>29</b:Day>
    <b:URL>https://www.compositesworld.com/articles/testing-is-inefficient-material-simulations-advantage-over-the-status-quo</b:URL>
    <b:RefOrder>13</b:RefOrder>
  </b:Source>
  <b:Source>
    <b:Tag>Pre201</b:Tag>
    <b:SourceType>InternetSite</b:SourceType>
    <b:Guid>{469BEDF9-2E35-4343-85C7-346A7AC108AA}</b:Guid>
    <b:Author>
      <b:Author>
        <b:Corporate>Pre Technologies</b:Corporate>
      </b:Author>
    </b:Author>
    <b:Title>Advantages of finite element analysis (FEA)</b:Title>
    <b:InternetSiteTitle>pretechnologies.com</b:InternetSiteTitle>
    <b:Year>2020</b:Year>
    <b:Month>March</b:Month>
    <b:Day>5</b:Day>
    <b:URL>http://www.pretechnologies.com/services/finite-element-analysis/advantages</b:URL>
    <b:RefOrder>14</b:RefOrder>
  </b:Source>
</b:Sources>
</file>

<file path=customXml/itemProps1.xml><?xml version="1.0" encoding="utf-8"?>
<ds:datastoreItem xmlns:ds="http://schemas.openxmlformats.org/officeDocument/2006/customXml" ds:itemID="{4D8887ED-13A0-4435-857B-82083AB87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11</Pages>
  <Words>2852</Words>
  <Characters>16262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Loaghan Slade (P151151)</dc:creator>
  <cp:keywords/>
  <dc:description/>
  <cp:lastModifiedBy>karen slade</cp:lastModifiedBy>
  <cp:revision>6</cp:revision>
  <dcterms:created xsi:type="dcterms:W3CDTF">2020-03-19T11:08:00Z</dcterms:created>
  <dcterms:modified xsi:type="dcterms:W3CDTF">2020-03-19T15:51:00Z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-683085324</vt:i4>
  </property>
</Properties>
</file>