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162601" w14:textId="335A31E9" w:rsidR="00F76335" w:rsidRDefault="00F76335">
      <w:pPr>
        <w:rPr>
          <w:lang w:val="ro-RO"/>
        </w:rPr>
      </w:pPr>
      <w:r>
        <w:rPr>
          <w:lang w:val="ro-RO"/>
        </w:rPr>
        <w:t xml:space="preserve">Raport for </w:t>
      </w:r>
      <w:r w:rsidR="00922E32">
        <w:rPr>
          <w:lang w:val="ro-RO"/>
        </w:rPr>
        <w:t>poster</w:t>
      </w:r>
      <w:r w:rsidR="0067004E">
        <w:rPr>
          <w:lang w:val="ro-RO"/>
        </w:rPr>
        <w:t>:</w:t>
      </w:r>
    </w:p>
    <w:p w14:paraId="09F0CF53" w14:textId="77777777" w:rsidR="0067004E" w:rsidRDefault="0067004E">
      <w:pPr>
        <w:rPr>
          <w:lang w:val="ro-RO"/>
        </w:rPr>
      </w:pPr>
    </w:p>
    <w:p w14:paraId="384C99EB" w14:textId="77777777" w:rsidR="0067004E" w:rsidRDefault="0067004E">
      <w:pPr>
        <w:rPr>
          <w:lang w:val="ro-RO"/>
        </w:rPr>
      </w:pPr>
    </w:p>
    <w:p w14:paraId="035B97A0" w14:textId="77777777" w:rsidR="0067004E" w:rsidRDefault="0067004E">
      <w:pPr>
        <w:rPr>
          <w:lang w:val="ro-RO"/>
        </w:rPr>
      </w:pPr>
    </w:p>
    <w:p w14:paraId="6DE983BD" w14:textId="326FDCD3" w:rsidR="002A0AA5" w:rsidRPr="00985305" w:rsidRDefault="0066356E">
      <w:pPr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</w:pP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order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to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analyse,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design,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develop,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code,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build,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create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order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to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solve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a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variety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problems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improve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world,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engineers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use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scientific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principles.</w:t>
      </w:r>
      <w:r w:rsidRPr="00985305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</w:rPr>
        <w:t xml:space="preserve"> 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Their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own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ingenuity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is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one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their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most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valuable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instruments.</w:t>
      </w:r>
    </w:p>
    <w:p w14:paraId="68653B49" w14:textId="71F20A52" w:rsidR="002A0AA5" w:rsidRDefault="00E018E3">
      <w:pPr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</w:pP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idea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engineering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has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been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around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since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dawn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time,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when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people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created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basic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devices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like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wheel,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lever,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pulley.</w:t>
      </w:r>
      <w:r w:rsidRPr="00985305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</w:rPr>
        <w:t xml:space="preserve"> 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Every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one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these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innovations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complies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with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contemporary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definition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engineering,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utilising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fundamental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mechanical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concepts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to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create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practical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instruments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98530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98530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items.</w:t>
      </w:r>
    </w:p>
    <w:p w14:paraId="4B1780C4" w14:textId="24FFB6CE" w:rsidR="00985305" w:rsidRDefault="00CB5B55">
      <w:pPr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</w:pP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Large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CB5B5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firms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in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the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CB5B55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radio,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CB5B55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television,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CB5B55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and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CB5B55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telephone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CB5B55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equipment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industries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CB5B55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established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and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CB5B5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funded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electronic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laboratories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(Bell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Labs,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for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CB5B5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example),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CB5B5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which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CB5B5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started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CB5B5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producing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a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CB5B5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number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of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electronic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CB5B5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advancements.</w:t>
      </w:r>
      <w:r w:rsidRPr="00CB5B55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 xml:space="preserve"> 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integrated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circuit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chip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(1959)[5][6],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silicon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MOSFET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(metal–oxide–semiconductor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field-effect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transistor)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(1959)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first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transistor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(1948)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all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revolutionised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electronics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industry.[7][8]</w:t>
      </w:r>
      <w:r w:rsidRPr="00CB5B55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</w:rPr>
        <w:t xml:space="preserve"> </w:t>
      </w:r>
      <w:r w:rsidRPr="00CB5B5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About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1960,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as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a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university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degree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topic,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electronics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engineering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UK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separated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from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electrical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engineering.</w:t>
      </w:r>
      <w:r w:rsidRPr="00CB5B55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</w:rPr>
        <w:t xml:space="preserve"> </w:t>
      </w:r>
      <w:r w:rsidRPr="00CB5B5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(Prior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to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this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point,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universities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did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not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have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departments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electronics;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instead,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students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studying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electronics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allied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fields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like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radio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telecommunications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had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to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enrol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electrical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engineering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department.</w:t>
      </w:r>
      <w:r w:rsidRPr="00CB5B55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</w:rPr>
        <w:t xml:space="preserve"> 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Electronics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engineering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electrical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engineering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were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most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closely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related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fields,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notwithstanding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CB5B55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CB5B55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similarities</w:t>
      </w:r>
    </w:p>
    <w:p w14:paraId="489D8278" w14:textId="4A8D6DE2" w:rsidR="00BA48CC" w:rsidRDefault="00BA48CC">
      <w:pPr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</w:pPr>
      <w:r>
        <w:rPr>
          <w:rStyle w:val="css-15iwe0d"/>
          <w:rFonts w:ascii="Open Sans" w:eastAsia="Times New Roman" w:hAnsi="Open Sans" w:cs="Open Sans"/>
          <w:color w:val="252525"/>
          <w:sz w:val="27"/>
          <w:szCs w:val="27"/>
        </w:rPr>
        <w:t>Samuel</w:t>
      </w:r>
      <w:r>
        <w:rPr>
          <w:rStyle w:val="apple-converted-space"/>
          <w:rFonts w:ascii="Open Sans" w:eastAsia="Times New Roman" w:hAnsi="Open Sans" w:cs="Open Sans"/>
          <w:color w:val="252525"/>
          <w:sz w:val="27"/>
          <w:szCs w:val="27"/>
        </w:rPr>
        <w:t> </w:t>
      </w:r>
      <w:r>
        <w:rPr>
          <w:rStyle w:val="css-15iwe0d"/>
          <w:rFonts w:ascii="Open Sans" w:eastAsia="Times New Roman" w:hAnsi="Open Sans" w:cs="Open Sans"/>
          <w:color w:val="252525"/>
          <w:sz w:val="27"/>
          <w:szCs w:val="27"/>
        </w:rPr>
        <w:t>Morse's</w:t>
      </w:r>
      <w:r>
        <w:rPr>
          <w:rStyle w:val="apple-converted-space"/>
          <w:rFonts w:ascii="Open Sans" w:eastAsia="Times New Roman" w:hAnsi="Open Sans" w:cs="Open Sans"/>
          <w:color w:val="252525"/>
          <w:sz w:val="27"/>
          <w:szCs w:val="27"/>
        </w:rPr>
        <w:t> </w:t>
      </w:r>
      <w:r w:rsidRPr="00BA48CC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creation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electric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telegraph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1837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marked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beginning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19th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century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history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electrical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engineering.</w:t>
      </w:r>
      <w:r w:rsidRPr="00BA48CC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</w:rPr>
        <w:t xml:space="preserve"> </w:t>
      </w:r>
      <w:r w:rsidRPr="00BA48C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lastRenderedPageBreak/>
        <w:t>This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innovation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transformed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communication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by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enabling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electrical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impulses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to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be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used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to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send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messages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over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great</w:t>
      </w:r>
      <w:r w:rsidRPr="00BA48C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BA48C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distances.</w:t>
      </w:r>
    </w:p>
    <w:p w14:paraId="7652293A" w14:textId="27386C19" w:rsidR="00393E08" w:rsidRDefault="00393E08">
      <w:pPr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</w:pPr>
      <w:r w:rsidRPr="008B380F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Electrical</w:t>
      </w:r>
      <w:r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B380F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engineering</w:t>
      </w:r>
      <w:r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B380F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saw</w:t>
      </w:r>
      <w:r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B380F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considerable</w:t>
      </w:r>
      <w:r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B380F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growth</w:t>
      </w:r>
      <w:r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B380F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after</w:t>
      </w:r>
      <w:r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B380F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Alexander</w:t>
      </w:r>
      <w:r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B380F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Graham</w:t>
      </w:r>
      <w:r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B380F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Bell's</w:t>
      </w:r>
      <w:r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B380F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creation</w:t>
      </w:r>
      <w:r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B380F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of</w:t>
      </w:r>
      <w:r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B380F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the</w:t>
      </w:r>
      <w:r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B380F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telephone</w:t>
      </w:r>
      <w:r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B380F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in</w:t>
      </w:r>
      <w:r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B380F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1876.</w:t>
      </w:r>
      <w:r w:rsidRPr="008B380F">
        <w:rPr>
          <w:rStyle w:val="css-0"/>
        </w:rPr>
        <w:t xml:space="preserve"> </w:t>
      </w:r>
      <w:r w:rsidRPr="00393E0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telephone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made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it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possible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to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use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electrical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signals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to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send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voice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messages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over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great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distances.</w:t>
      </w:r>
      <w:r w:rsidRPr="00393E08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</w:rPr>
        <w:t xml:space="preserve"> </w:t>
      </w:r>
      <w:r w:rsidRPr="00393E0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first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telephone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businesses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were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established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as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a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result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telephone's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development,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laying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groundwork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for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current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telecommunications</w:t>
      </w:r>
      <w:r w:rsidRPr="00393E0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393E0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sector.</w:t>
      </w:r>
      <w:r w:rsidR="00320D8B" w:rsidRPr="00320D8B">
        <w:rPr>
          <w:rStyle w:val="css-15iwe0d"/>
          <w:rFonts w:ascii="Open Sans" w:eastAsia="Times New Roman" w:hAnsi="Open Sans" w:cs="Open Sans"/>
          <w:color w:val="252525"/>
          <w:sz w:val="27"/>
          <w:szCs w:val="27"/>
        </w:rPr>
        <w:t xml:space="preserve"> </w:t>
      </w:r>
      <w:r w:rsidR="00320D8B" w:rsidRPr="008B380F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Thomas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Edison's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creation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incandescent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lightbulb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1879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marked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yet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another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significant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turning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point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development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electrical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engineering.</w:t>
      </w:r>
      <w:r w:rsidR="00320D8B" w:rsidRPr="008B380F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</w:rPr>
        <w:t xml:space="preserve"> </w:t>
      </w:r>
      <w:r w:rsidR="00320D8B" w:rsidRPr="008B380F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ability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to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illuminate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houses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structures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with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electricity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was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made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feasible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by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this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discovery,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significantly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raising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living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standards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320D8B" w:rsidRPr="008B380F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production.</w:t>
      </w:r>
      <w:r w:rsidR="00320D8B" w:rsidRPr="008B380F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</w:rPr>
        <w:t xml:space="preserve"> </w:t>
      </w:r>
      <w:r w:rsidR="00320D8B" w:rsidRPr="008B380F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The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widespread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distribution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of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electricity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made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possible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by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the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creation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of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the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electric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power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grid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in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the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late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19th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century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increased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people's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access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to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and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affordability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of</w:t>
      </w:r>
      <w:r w:rsidR="00320D8B" w:rsidRPr="008B380F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="00320D8B" w:rsidRPr="008B380F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energy.</w:t>
      </w:r>
    </w:p>
    <w:p w14:paraId="4D5A1A89" w14:textId="28718E49" w:rsidR="00AD30C3" w:rsidRDefault="00AD30C3">
      <w:pPr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</w:pPr>
      <w:r w:rsidRPr="00AD30C3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Electrical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D30C3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engineering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D30C3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developed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D30C3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quickly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D30C3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in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D30C3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the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D30C3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20th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D30C3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century,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D30C3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and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D30C3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many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D30C3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significant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D30C3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technological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D30C3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advances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D30C3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were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D30C3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made.</w:t>
      </w:r>
      <w:r w:rsidRPr="00AD30C3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 xml:space="preserve"> </w:t>
      </w:r>
      <w:r w:rsidRPr="00AD30C3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Guglielmo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Marconi's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creation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radio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1895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brought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about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yet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another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revolution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communication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by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enabling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wireless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transfer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signals.</w:t>
      </w:r>
      <w:r w:rsidRPr="00AD30C3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</w:rPr>
        <w:t xml:space="preserve"> </w:t>
      </w:r>
      <w:r w:rsidRPr="00AD30C3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Electrical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engineering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saw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considerable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growth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1920s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1930s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with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invention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television.</w:t>
      </w:r>
      <w:r w:rsidRPr="00AD30C3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</w:rPr>
        <w:t xml:space="preserve"> </w:t>
      </w:r>
      <w:r w:rsidRPr="00AD30C3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A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significant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turning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point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electrical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engineering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was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reached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1940s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with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advent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computer,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which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paved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way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for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creation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contemporary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digital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electronics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information</w:t>
      </w:r>
      <w:r w:rsidRPr="00AD30C3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D30C3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era.</w:t>
      </w:r>
    </w:p>
    <w:p w14:paraId="6320B574" w14:textId="6D4A0D76" w:rsidR="00093EED" w:rsidRDefault="00093EED">
      <w:pPr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</w:pPr>
      <w:r w:rsidRPr="00220DD9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The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220DD9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evolution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220DD9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of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220DD9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contemporary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220DD9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transportation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220DD9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was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220DD9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also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220DD9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significantly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220DD9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influenced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220DD9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by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220DD9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the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220DD9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discipline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220DD9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of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220DD9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electrical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220DD9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engineering.</w:t>
      </w:r>
      <w:r w:rsidRPr="00220DD9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 xml:space="preserve"> </w:t>
      </w:r>
      <w:r w:rsidRPr="00220DD9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Electric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trains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automobiles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were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developed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as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a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result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adven</w:t>
      </w:r>
      <w:r w:rsidRPr="00220DD9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lastRenderedPageBreak/>
        <w:t>t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electric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motor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1830s.</w:t>
      </w:r>
      <w:r w:rsidRPr="00220DD9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</w:rPr>
        <w:t xml:space="preserve"> </w:t>
      </w:r>
      <w:r w:rsidRPr="00220DD9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Automobiles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fueled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by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petrol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were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developed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as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result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development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internal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combustion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engine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late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1800s.</w:t>
      </w:r>
      <w:r w:rsidRPr="00220DD9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</w:rPr>
        <w:t xml:space="preserve"> </w:t>
      </w:r>
      <w:r w:rsidRPr="00220DD9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Air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transport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was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revolutionised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1940s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with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development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jet</w:t>
      </w:r>
      <w:r w:rsidRPr="00220DD9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220DD9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engine.</w:t>
      </w:r>
    </w:p>
    <w:p w14:paraId="09E194A2" w14:textId="495A897E" w:rsidR="00220DD9" w:rsidRDefault="005A2C1B">
      <w:pPr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</w:pPr>
      <w:r w:rsidRPr="00AC510B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Two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C510B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undergraduate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C510B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degree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C510B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programmes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C510B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are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C510B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available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C510B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from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C510B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the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C510B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department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C510B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of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C510B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Electrical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C510B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and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C510B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Computer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C510B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Engineering.</w:t>
      </w:r>
      <w:r w:rsidRPr="00AC510B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 xml:space="preserve"> </w:t>
      </w:r>
      <w:r w:rsidRPr="00AC510B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extensive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curriculum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Bachelor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Science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Electrical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Computer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Engineering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(BSECE)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degree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programme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includes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both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established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new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areas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hardware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software.</w:t>
      </w:r>
      <w:r w:rsidRPr="00AC510B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</w:rPr>
        <w:t xml:space="preserve"> </w:t>
      </w:r>
      <w:r w:rsidRPr="00AC510B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Students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are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prepared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for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technical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leadership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roles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engineering,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computer,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science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professions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through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coursework,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research,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design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projects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organised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into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four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areas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educational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specialisation.</w:t>
      </w:r>
      <w:r w:rsidRPr="00AC510B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</w:rPr>
        <w:t xml:space="preserve"> </w:t>
      </w:r>
      <w:r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A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Bachelor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Arts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(BA)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degree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with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a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major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Electrical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Computer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Engineering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is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also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available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from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ECE</w:t>
      </w:r>
      <w:r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C510B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department</w:t>
      </w:r>
      <w:r w:rsidR="00AC510B" w:rsidRPr="00AC510B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 xml:space="preserve"> also</w:t>
      </w:r>
      <w:r w:rsidR="00AC510B"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AC510B" w:rsidRPr="00AC510B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grants</w:t>
      </w:r>
      <w:r w:rsidR="00AC510B"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AC510B"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a</w:t>
      </w:r>
      <w:r w:rsidR="00AC510B"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AC510B"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Bachelor</w:t>
      </w:r>
      <w:r w:rsidR="00AC510B"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AC510B"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="00AC510B"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AC510B"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Arts</w:t>
      </w:r>
      <w:r w:rsidR="00AC510B"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AC510B"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(BA)</w:t>
      </w:r>
      <w:r w:rsidR="00AC510B"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AC510B"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degree</w:t>
      </w:r>
      <w:r w:rsidR="00AC510B"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AC510B"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with</w:t>
      </w:r>
      <w:r w:rsidR="00AC510B"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AC510B" w:rsidRPr="00AC510B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a</w:t>
      </w:r>
      <w:r w:rsidR="00AC510B"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AC510B" w:rsidRPr="00AC510B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focus</w:t>
      </w:r>
      <w:r w:rsidR="00AC510B"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AC510B" w:rsidRPr="00AC510B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="00AC510B"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AC510B" w:rsidRPr="00AC510B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computer</w:t>
      </w:r>
      <w:r w:rsidR="00AC510B"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AC510B" w:rsidRPr="00AC510B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="00AC510B"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AC510B" w:rsidRPr="00AC510B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electrical</w:t>
      </w:r>
      <w:r w:rsidR="00AC510B" w:rsidRPr="00AC510B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AC510B" w:rsidRPr="00AC510B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engineering.</w:t>
      </w:r>
    </w:p>
    <w:p w14:paraId="28555F65" w14:textId="46FEBC46" w:rsidR="000027F8" w:rsidRDefault="000027F8">
      <w:pPr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</w:pP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Electrical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engineering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careers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can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be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fulfilling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and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demanding.</w:t>
      </w:r>
      <w:r w:rsidRPr="000027F8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 xml:space="preserve"> 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Electrical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engineers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need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to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have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solid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foundation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computer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science,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physics,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mathematics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because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they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are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charge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creating,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developing,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maintaining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broad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variety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electrical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electronic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systems.</w:t>
      </w:r>
      <w:r w:rsidRPr="000027F8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</w:rPr>
        <w:t xml:space="preserve"> 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They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must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also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possess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capacity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for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original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thought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effective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teamwork.</w:t>
      </w:r>
      <w:r w:rsidRPr="000027F8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</w:rPr>
        <w:t xml:space="preserve"> 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Most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electrical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engineers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hold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bachelor's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degree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field,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however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others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continue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on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to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get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master's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or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doctoral</w:t>
      </w:r>
      <w:r w:rsidRPr="000027F8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027F8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degrees.</w:t>
      </w:r>
    </w:p>
    <w:p w14:paraId="046BBA14" w14:textId="37DD8358" w:rsidR="00950ECC" w:rsidRDefault="00486326">
      <w:pPr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</w:pPr>
      <w:r w:rsidRPr="008F2AD1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To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F2AD1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sum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F2AD1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up,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F2AD1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the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F2AD1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field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F2AD1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of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F2AD1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electrical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F2AD1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engineering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F2AD1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has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F2AD1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had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F2AD1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a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F2AD1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significant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F2AD1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influence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F2AD1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on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F2AD1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the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F2AD1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development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F2AD1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of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F2AD1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the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F2AD1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modern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8F2AD1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world.</w:t>
      </w:r>
      <w:r w:rsidRPr="008F2AD1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 xml:space="preserve"> </w:t>
      </w:r>
      <w:r w:rsidRPr="008F2AD1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Several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significant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technological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developments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that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have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significantly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raised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living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standards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production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have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defined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history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electrical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engineering.</w:t>
      </w:r>
      <w:r w:rsidRPr="008F2AD1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</w:rPr>
        <w:t xml:space="preserve"> </w:t>
      </w:r>
      <w:r w:rsidRPr="008F2AD1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lastRenderedPageBreak/>
        <w:t>A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career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electrical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engineering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may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be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both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demanding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fulfilling.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Electrical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engineers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are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charge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designing,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developing,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maintaining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a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broad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variety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electrical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electronic</w:t>
      </w:r>
      <w:r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8F2AD1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equipment.</w:t>
      </w:r>
      <w:r w:rsidR="008F2AD1" w:rsidRPr="008F2AD1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 xml:space="preserve"> therefore</w:t>
      </w:r>
      <w:r w:rsidR="008F2AD1"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8F2AD1" w:rsidRPr="008F2AD1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</w:t>
      </w:r>
      <w:r w:rsidR="008F2AD1"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8F2AD1" w:rsidRPr="008F2AD1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job</w:t>
      </w:r>
      <w:r w:rsidR="008F2AD1"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8F2AD1" w:rsidRPr="008F2AD1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="008F2AD1"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8F2AD1" w:rsidRPr="008F2AD1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electrical</w:t>
      </w:r>
      <w:r w:rsidR="008F2AD1"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8F2AD1" w:rsidRPr="008F2AD1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engineering</w:t>
      </w:r>
      <w:r w:rsidR="008F2AD1"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8F2AD1" w:rsidRPr="008F2AD1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has</w:t>
      </w:r>
      <w:r w:rsidR="008F2AD1"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8F2AD1" w:rsidRPr="008F2AD1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="008F2AD1"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8F2AD1" w:rsidRPr="008F2AD1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potential</w:t>
      </w:r>
      <w:r w:rsidR="008F2AD1"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8F2AD1" w:rsidRPr="008F2AD1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to</w:t>
      </w:r>
      <w:r w:rsidR="008F2AD1"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8F2AD1" w:rsidRPr="008F2AD1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be</w:t>
      </w:r>
      <w:r w:rsidR="008F2AD1"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8F2AD1" w:rsidRPr="008F2AD1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both</w:t>
      </w:r>
      <w:r w:rsidR="008F2AD1"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8F2AD1" w:rsidRPr="008F2AD1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fruitful</w:t>
      </w:r>
      <w:r w:rsidR="008F2AD1"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8F2AD1" w:rsidRPr="008F2AD1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="008F2AD1" w:rsidRPr="008F2AD1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8F2AD1" w:rsidRPr="008F2AD1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demanding.</w:t>
      </w:r>
      <w:r w:rsidR="00D8255C" w:rsidRPr="00D8255C">
        <w:rPr>
          <w:rStyle w:val="css-0"/>
          <w:rFonts w:ascii="Open Sans" w:eastAsia="Times New Roman" w:hAnsi="Open Sans" w:cs="Open Sans"/>
          <w:color w:val="252525"/>
          <w:sz w:val="27"/>
          <w:szCs w:val="27"/>
        </w:rPr>
        <w:t xml:space="preserve"> </w:t>
      </w:r>
      <w:r w:rsidR="00D8255C" w:rsidRPr="00D8255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first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specialised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technical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group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Institution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Electrical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Engineers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(IEE)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was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Wireless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Section,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which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was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founded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1919.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Nevertheless,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many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industry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participants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felt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that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Wireless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Section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did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not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fully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represent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their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interests,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some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were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denied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full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membership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because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they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lacked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formal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technical</w:t>
      </w:r>
      <w:r w:rsidR="00D8255C" w:rsidRPr="00D8255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D8255C" w:rsidRPr="00D8255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qualifications.</w:t>
      </w:r>
    </w:p>
    <w:p w14:paraId="6EA58CC7" w14:textId="16779845" w:rsidR="00192B6C" w:rsidRDefault="00192B6C">
      <w:pPr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</w:pPr>
      <w:r w:rsidRPr="0016313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On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October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30,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1925,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the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new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16313C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organisation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was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formally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16313C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founded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16313C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during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a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16313C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conference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16313C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held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at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the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Hotel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Russell.</w:t>
      </w:r>
      <w:r w:rsidRPr="0016313C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 xml:space="preserve"> </w:t>
      </w:r>
      <w:r w:rsidRPr="0016313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Institute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Wireless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Technology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(IWT)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replaced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original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name,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British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Institute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Radio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Engineers,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order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to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avoid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confusion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with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American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Institution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Radio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Engineers.</w:t>
      </w:r>
      <w:r w:rsidRPr="0016313C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</w:rPr>
        <w:t xml:space="preserve"> </w:t>
      </w:r>
      <w:r w:rsidRPr="0016313C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With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initial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tests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given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1929,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founding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first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local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branch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Birmingham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1931,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its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incorporation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1932,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IWT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soon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gained</w:t>
      </w:r>
      <w:r w:rsidRPr="0016313C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16313C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popularity.</w:t>
      </w:r>
    </w:p>
    <w:p w14:paraId="5921C5A7" w14:textId="6C85A375" w:rsidR="000F1EFD" w:rsidRPr="000F1EFD" w:rsidRDefault="000F1EFD">
      <w:pPr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</w:pPr>
      <w:r w:rsidRPr="000F1EFD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few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IERE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members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established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British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Institution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Radio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Engineers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(BritIRE)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as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their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own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body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1932.</w:t>
      </w:r>
      <w:r w:rsidRPr="000F1EFD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</w:rPr>
        <w:t xml:space="preserve"> </w:t>
      </w:r>
      <w:r w:rsidRPr="000F1EFD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Both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organisations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employed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large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number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radio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engineers,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1941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they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united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to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establish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British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Institution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Radio</w:t>
      </w:r>
      <w:r w:rsidRPr="000F1EFD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0F1EFD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Engineers.</w:t>
      </w:r>
    </w:p>
    <w:p w14:paraId="4F45E7D1" w14:textId="4E419014" w:rsidR="00E018E3" w:rsidRDefault="00AB4FA4">
      <w:pPr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</w:pPr>
      <w:r w:rsidRPr="00AB4FA4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BritIRE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established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regional,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national,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international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hubs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hosted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significant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conventions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conferences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during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1940s,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1950s,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1960s.</w:t>
      </w:r>
      <w:r w:rsidRPr="00AB4FA4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</w:rPr>
        <w:t xml:space="preserve"> </w:t>
      </w:r>
      <w:r w:rsidRPr="00AB4FA4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King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George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VI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twice-president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Earl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Mountbatten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both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showed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royal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support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for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AB4FA4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BritIRE.</w:t>
      </w:r>
      <w:r w:rsidRPr="00AB4FA4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</w:rPr>
        <w:t xml:space="preserve"> </w:t>
      </w:r>
      <w:r w:rsidRPr="00AB4FA4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There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B4FA4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were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B4FA4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more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B4FA4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than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B4FA4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6,300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B4FA4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members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B4FA4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in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B4FA4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1960,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B4FA4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and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B4FA4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the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B4FA4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organisation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B4FA4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received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B4FA4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a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B4FA4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royal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B4FA4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charter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B4FA4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in</w:t>
      </w:r>
      <w:r w:rsidRPr="00AB4FA4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AB4FA4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1961.</w:t>
      </w:r>
    </w:p>
    <w:p w14:paraId="08AE4C9F" w14:textId="4AA0DE31" w:rsidR="0099405D" w:rsidRDefault="0099405D">
      <w:pPr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</w:pPr>
      <w:r w:rsidRPr="0067004E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67004E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Institution's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67004E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name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67004E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</w:rPr>
        <w:t>was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67004E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changed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67004E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to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67004E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67004E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Institution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67004E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</w:rPr>
        <w:t>of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67004E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Electronics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67004E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and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67004E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Radio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67004E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Engineers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67004E">
        <w:rPr>
          <w:rStyle w:val="css-1eh0vfs"/>
          <w:rFonts w:ascii="Open Sans" w:eastAsia="Times New Roman" w:hAnsi="Open Sans" w:cs="Open Sans"/>
          <w:color w:val="000000" w:themeColor="text1"/>
          <w:sz w:val="27"/>
          <w:szCs w:val="27"/>
        </w:rPr>
        <w:t>(IERE)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67004E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67004E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1964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67004E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to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67004E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better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67004E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represent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67004E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the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67004E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membership's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67004E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expanding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Pr="0067004E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interests.</w:t>
      </w:r>
      <w:r w:rsidRPr="0067004E">
        <w:rPr>
          <w:rStyle w:val="css-x5hiaf"/>
          <w:rFonts w:ascii="Open Sans" w:eastAsia="Times New Roman" w:hAnsi="Open Sans" w:cs="Open Sans"/>
          <w:color w:val="000000" w:themeColor="text1"/>
          <w:sz w:val="27"/>
          <w:szCs w:val="27"/>
        </w:rPr>
        <w:t xml:space="preserve"> </w:t>
      </w:r>
      <w:r w:rsidRPr="0067004E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lastRenderedPageBreak/>
        <w:t>When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membership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surpassed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10,000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in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1965,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additional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relations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with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the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IEE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were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established.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In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1965,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a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permanent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joint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liaison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committee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1ber87j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was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established,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and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the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IEE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started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providing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its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Indian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members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with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2yp7ui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access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to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the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IERE's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Bangalore</w:t>
      </w:r>
      <w:r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 </w:t>
      </w:r>
      <w:r w:rsidRPr="0067004E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facilities</w:t>
      </w:r>
      <w:r w:rsidR="00021314" w:rsidRPr="0067004E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 xml:space="preserve"> </w:t>
      </w:r>
      <w:r w:rsidR="00021314" w:rsidRPr="0067004E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for</w:t>
      </w:r>
      <w:r w:rsidR="00021314"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021314" w:rsidRPr="0067004E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its</w:t>
      </w:r>
      <w:r w:rsidR="00021314"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021314" w:rsidRPr="0067004E">
        <w:rPr>
          <w:rStyle w:val="css-rh820s"/>
          <w:rFonts w:ascii="Open Sans" w:eastAsia="Times New Roman" w:hAnsi="Open Sans" w:cs="Open Sans"/>
          <w:color w:val="000000" w:themeColor="text1"/>
          <w:sz w:val="27"/>
          <w:szCs w:val="27"/>
        </w:rPr>
        <w:t>Indian</w:t>
      </w:r>
      <w:r w:rsidR="00021314"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021314" w:rsidRPr="0067004E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members</w:t>
      </w:r>
      <w:r w:rsidR="00021314"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021314" w:rsidRPr="0067004E">
        <w:rPr>
          <w:rStyle w:val="css-15iwe0d"/>
          <w:rFonts w:ascii="Open Sans" w:eastAsia="Times New Roman" w:hAnsi="Open Sans" w:cs="Open Sans"/>
          <w:color w:val="000000" w:themeColor="text1"/>
          <w:sz w:val="27"/>
          <w:szCs w:val="27"/>
        </w:rPr>
        <w:t>in</w:t>
      </w:r>
      <w:r w:rsidR="00021314" w:rsidRPr="0067004E">
        <w:rPr>
          <w:rStyle w:val="apple-converted-space"/>
          <w:rFonts w:ascii="Open Sans" w:eastAsia="Times New Roman" w:hAnsi="Open Sans" w:cs="Open Sans"/>
          <w:color w:val="000000" w:themeColor="text1"/>
          <w:sz w:val="27"/>
          <w:szCs w:val="27"/>
        </w:rPr>
        <w:t> </w:t>
      </w:r>
      <w:r w:rsidR="00021314" w:rsidRPr="0067004E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Bangalore.</w:t>
      </w:r>
    </w:p>
    <w:p w14:paraId="6D6E91D6" w14:textId="687FCCC0" w:rsidR="002069C9" w:rsidRDefault="002069C9">
      <w:pPr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</w:pPr>
      <w:r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</w:rPr>
        <w:t>Reference:</w:t>
      </w:r>
    </w:p>
    <w:p w14:paraId="4441D9D3" w14:textId="41B7AC1C" w:rsidR="002069C9" w:rsidRDefault="00967E52">
      <w:pPr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</w:pPr>
      <w:hyperlink r:id="rId4" w:history="1">
        <w:r w:rsidRPr="002A391A">
          <w:rPr>
            <w:rStyle w:val="Hyperlink"/>
            <w:rFonts w:ascii="Open Sans" w:eastAsia="Times New Roman" w:hAnsi="Open Sans" w:cs="Open Sans"/>
            <w:sz w:val="27"/>
            <w:szCs w:val="27"/>
            <w:shd w:val="clear" w:color="auto" w:fill="EDFAFF"/>
          </w:rPr>
          <w:t>https://www.theiet.org/membership/library-and-archives/the-iet-archives/iet-history/a-history-of-the-institution-of-electronic-and-radio-engineers</w:t>
        </w:r>
      </w:hyperlink>
    </w:p>
    <w:p w14:paraId="02DE49C8" w14:textId="77777777" w:rsidR="00967E52" w:rsidRDefault="00967E52">
      <w:pPr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</w:pPr>
    </w:p>
    <w:p w14:paraId="7CA66A60" w14:textId="2D65D577" w:rsidR="00967E52" w:rsidRDefault="00192C0D">
      <w:pPr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</w:pPr>
      <w:hyperlink r:id="rId5" w:history="1">
        <w:r w:rsidRPr="002A391A">
          <w:rPr>
            <w:rStyle w:val="Hyperlink"/>
            <w:rFonts w:ascii="Open Sans" w:eastAsia="Times New Roman" w:hAnsi="Open Sans" w:cs="Open Sans"/>
            <w:sz w:val="27"/>
            <w:szCs w:val="27"/>
            <w:shd w:val="clear" w:color="auto" w:fill="EDFAFF"/>
          </w:rPr>
          <w:t>https://bobykurian.webnode.page/products/the-wonderful-history-of-electronics-engineering/</w:t>
        </w:r>
      </w:hyperlink>
    </w:p>
    <w:p w14:paraId="26A15B3B" w14:textId="77777777" w:rsidR="00192C0D" w:rsidRDefault="00192C0D">
      <w:pPr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</w:pPr>
    </w:p>
    <w:p w14:paraId="3D3CC410" w14:textId="5C0ED57B" w:rsidR="00192C0D" w:rsidRDefault="00192C0D">
      <w:pPr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</w:pPr>
      <w:hyperlink r:id="rId6" w:history="1">
        <w:r w:rsidRPr="002A391A">
          <w:rPr>
            <w:rStyle w:val="Hyperlink"/>
            <w:rFonts w:ascii="Open Sans" w:eastAsia="Times New Roman" w:hAnsi="Open Sans" w:cs="Open Sans"/>
            <w:sz w:val="27"/>
            <w:szCs w:val="27"/>
            <w:shd w:val="clear" w:color="auto" w:fill="EDFAFF"/>
          </w:rPr>
          <w:t>https://www.eng.ed.ac.uk/electronics-and-electrical-engineering/history</w:t>
        </w:r>
      </w:hyperlink>
    </w:p>
    <w:p w14:paraId="4E8280DB" w14:textId="77777777" w:rsidR="00192C0D" w:rsidRDefault="00192C0D">
      <w:pPr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</w:pPr>
    </w:p>
    <w:p w14:paraId="02F5B598" w14:textId="6B615806" w:rsidR="0007072E" w:rsidRDefault="0007072E">
      <w:pPr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</w:pPr>
      <w:hyperlink r:id="rId7" w:history="1">
        <w:r w:rsidRPr="002A391A">
          <w:rPr>
            <w:rStyle w:val="Hyperlink"/>
            <w:rFonts w:ascii="Open Sans" w:eastAsia="Times New Roman" w:hAnsi="Open Sans" w:cs="Open Sans"/>
            <w:sz w:val="27"/>
            <w:szCs w:val="27"/>
            <w:shd w:val="clear" w:color="auto" w:fill="EDFAFF"/>
          </w:rPr>
          <w:t>https://medium.com/https-daniyalhayat10/electrical-engineering-history-and-career-overview-be92df121d5</w:t>
        </w:r>
      </w:hyperlink>
    </w:p>
    <w:p w14:paraId="49EA84A0" w14:textId="77777777" w:rsidR="0007072E" w:rsidRDefault="0007072E">
      <w:pPr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</w:pPr>
    </w:p>
    <w:p w14:paraId="4FB02107" w14:textId="29A13C0C" w:rsidR="0007072E" w:rsidRDefault="00AB3769">
      <w:pPr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</w:pPr>
      <w:hyperlink r:id="rId8" w:history="1">
        <w:r w:rsidRPr="002A391A">
          <w:rPr>
            <w:rStyle w:val="Hyperlink"/>
            <w:rFonts w:ascii="Open Sans" w:eastAsia="Times New Roman" w:hAnsi="Open Sans" w:cs="Open Sans"/>
            <w:sz w:val="27"/>
            <w:szCs w:val="27"/>
            <w:shd w:val="clear" w:color="auto" w:fill="EDFAFF"/>
          </w:rPr>
          <w:t>https://en.m.wikipedia.org/wiki/Electronic_engineering</w:t>
        </w:r>
      </w:hyperlink>
    </w:p>
    <w:p w14:paraId="3B901F0C" w14:textId="77777777" w:rsidR="00AB3769" w:rsidRDefault="00AB3769">
      <w:pPr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</w:pPr>
    </w:p>
    <w:p w14:paraId="16AD1A32" w14:textId="5727E2A5" w:rsidR="00AB3769" w:rsidRDefault="00A053E6">
      <w:pPr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</w:pPr>
      <w:hyperlink r:id="rId9" w:history="1">
        <w:r w:rsidRPr="002A391A">
          <w:rPr>
            <w:rStyle w:val="Hyperlink"/>
            <w:rFonts w:ascii="Open Sans" w:eastAsia="Times New Roman" w:hAnsi="Open Sans" w:cs="Open Sans"/>
            <w:sz w:val="27"/>
            <w:szCs w:val="27"/>
            <w:shd w:val="clear" w:color="auto" w:fill="EDFAFF"/>
          </w:rPr>
          <w:t>https://www.bolton.ac.uk/blogs/five-of-the-most-important-electronic-engineers-in-history</w:t>
        </w:r>
      </w:hyperlink>
    </w:p>
    <w:p w14:paraId="1D64A133" w14:textId="77777777" w:rsidR="00A053E6" w:rsidRDefault="00A053E6">
      <w:pPr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</w:pPr>
    </w:p>
    <w:p w14:paraId="0CD8A049" w14:textId="0FED62B1" w:rsidR="00A053E6" w:rsidRPr="002069C9" w:rsidRDefault="00B91A49">
      <w:pPr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</w:pPr>
      <w:r w:rsidRPr="00B91A49">
        <w:rPr>
          <w:rStyle w:val="css-0"/>
          <w:rFonts w:ascii="Open Sans" w:eastAsia="Times New Roman" w:hAnsi="Open Sans" w:cs="Open Sans"/>
          <w:color w:val="000000" w:themeColor="text1"/>
          <w:sz w:val="27"/>
          <w:szCs w:val="27"/>
          <w:shd w:val="clear" w:color="auto" w:fill="EDFAFF"/>
        </w:rPr>
        <w:t>https://en.m.wikipedia.org/wiki/History_of_electronic_engineering</w:t>
      </w:r>
    </w:p>
    <w:p w14:paraId="2BB8BD8C" w14:textId="77777777" w:rsidR="0067004E" w:rsidRPr="0067004E" w:rsidRDefault="0067004E">
      <w:pPr>
        <w:rPr>
          <w:rFonts w:ascii="Open Sans" w:eastAsia="Times New Roman" w:hAnsi="Open Sans" w:cs="Open Sans"/>
          <w:color w:val="000000" w:themeColor="text1"/>
          <w:sz w:val="27"/>
          <w:szCs w:val="27"/>
        </w:rPr>
      </w:pPr>
    </w:p>
    <w:sectPr w:rsidR="0067004E" w:rsidRPr="006700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6335"/>
    <w:rsid w:val="000027F8"/>
    <w:rsid w:val="00021314"/>
    <w:rsid w:val="0007072E"/>
    <w:rsid w:val="00093EED"/>
    <w:rsid w:val="000F1EFD"/>
    <w:rsid w:val="001474FB"/>
    <w:rsid w:val="0016313C"/>
    <w:rsid w:val="00192B6C"/>
    <w:rsid w:val="00192C0D"/>
    <w:rsid w:val="002069C9"/>
    <w:rsid w:val="00220DD9"/>
    <w:rsid w:val="002A0AA5"/>
    <w:rsid w:val="00320D8B"/>
    <w:rsid w:val="00393E08"/>
    <w:rsid w:val="00486326"/>
    <w:rsid w:val="005A2C1B"/>
    <w:rsid w:val="00634628"/>
    <w:rsid w:val="0066356E"/>
    <w:rsid w:val="0067004E"/>
    <w:rsid w:val="008B380F"/>
    <w:rsid w:val="008F2AD1"/>
    <w:rsid w:val="00922E32"/>
    <w:rsid w:val="00950ECC"/>
    <w:rsid w:val="00967E52"/>
    <w:rsid w:val="00985305"/>
    <w:rsid w:val="0099405D"/>
    <w:rsid w:val="00A053E6"/>
    <w:rsid w:val="00A90883"/>
    <w:rsid w:val="00AB3769"/>
    <w:rsid w:val="00AB4FA4"/>
    <w:rsid w:val="00AC510B"/>
    <w:rsid w:val="00AD30C3"/>
    <w:rsid w:val="00B91A49"/>
    <w:rsid w:val="00BA48CC"/>
    <w:rsid w:val="00CB5B55"/>
    <w:rsid w:val="00D8255C"/>
    <w:rsid w:val="00E018E3"/>
    <w:rsid w:val="00F763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855EB6"/>
  <w15:chartTrackingRefBased/>
  <w15:docId w15:val="{A2E0C7C8-CEF8-5745-819B-404982DA7A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633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7633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633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633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633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633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633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633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633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633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7633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633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633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633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633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633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633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633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633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763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633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763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633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7633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7633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7633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633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633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6335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A90883"/>
  </w:style>
  <w:style w:type="character" w:customStyle="1" w:styleId="css-x5hiaf">
    <w:name w:val="css-x5hiaf"/>
    <w:basedOn w:val="DefaultParagraphFont"/>
    <w:rsid w:val="0066356E"/>
  </w:style>
  <w:style w:type="character" w:customStyle="1" w:styleId="css-0">
    <w:name w:val="css-0"/>
    <w:basedOn w:val="DefaultParagraphFont"/>
    <w:rsid w:val="0066356E"/>
  </w:style>
  <w:style w:type="character" w:customStyle="1" w:styleId="css-rh820s">
    <w:name w:val="css-rh820s"/>
    <w:basedOn w:val="DefaultParagraphFont"/>
    <w:rsid w:val="0066356E"/>
  </w:style>
  <w:style w:type="character" w:customStyle="1" w:styleId="css-1eh0vfs">
    <w:name w:val="css-1eh0vfs"/>
    <w:basedOn w:val="DefaultParagraphFont"/>
    <w:rsid w:val="0066356E"/>
  </w:style>
  <w:style w:type="character" w:customStyle="1" w:styleId="css-15iwe0d">
    <w:name w:val="css-15iwe0d"/>
    <w:basedOn w:val="DefaultParagraphFont"/>
    <w:rsid w:val="0066356E"/>
  </w:style>
  <w:style w:type="character" w:customStyle="1" w:styleId="css-2yp7ui">
    <w:name w:val="css-2yp7ui"/>
    <w:basedOn w:val="DefaultParagraphFont"/>
    <w:rsid w:val="0066356E"/>
  </w:style>
  <w:style w:type="character" w:customStyle="1" w:styleId="css-1ber87j">
    <w:name w:val="css-1ber87j"/>
    <w:basedOn w:val="DefaultParagraphFont"/>
    <w:rsid w:val="0066356E"/>
  </w:style>
  <w:style w:type="character" w:styleId="Hyperlink">
    <w:name w:val="Hyperlink"/>
    <w:basedOn w:val="DefaultParagraphFont"/>
    <w:uiPriority w:val="99"/>
    <w:unhideWhenUsed/>
    <w:rsid w:val="00967E5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7E5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m.wikipedia.org/wiki/Electronic_engineering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medium.com/https-daniyalhayat10/electrical-engineering-history-and-career-overview-be92df121d5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ng.ed.ac.uk/electronics-and-electrical-engineering/history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bobykurian.webnode.page/products/the-wonderful-history-of-electronics-engineering/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theiet.org/membership/library-and-archives/the-iet-archives/iet-history/a-history-of-the-institution-of-electronic-and-radio-engineers" TargetMode="External"/><Relationship Id="rId9" Type="http://schemas.openxmlformats.org/officeDocument/2006/relationships/hyperlink" Target="https://www.bolton.ac.uk/blogs/five-of-the-most-important-electronic-engineers-in-histor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1273</Words>
  <Characters>7258</Characters>
  <Application>Microsoft Office Word</Application>
  <DocSecurity>0</DocSecurity>
  <Lines>60</Lines>
  <Paragraphs>17</Paragraphs>
  <ScaleCrop>false</ScaleCrop>
  <Company/>
  <LinksUpToDate>false</LinksUpToDate>
  <CharactersWithSpaces>8514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Samuel-David Anghel (2309987)</dc:creator>
  <cp:keywords/>
  <dc:description/>
  <cp:lastModifiedBy>Samuel-David Anghel (2309987)</cp:lastModifiedBy>
  <cp:revision>2</cp:revision>
  <dcterms:created xsi:type="dcterms:W3CDTF">2024-05-01T11:46:00Z</dcterms:created>
  <dcterms:modified xsi:type="dcterms:W3CDTF">2024-05-01T11:46:00Z</dcterms:modified>
</cp:coreProperties>
</file>