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B3907D" w14:textId="77777777"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26BAFD9A" w14:textId="77777777" w:rsidR="00A80868" w:rsidRPr="003C7DED" w:rsidRDefault="00A80868" w:rsidP="00A80868">
      <w:pPr>
        <w:tabs>
          <w:tab w:val="left" w:pos="5103"/>
        </w:tabs>
        <w:ind w:right="282"/>
        <w:jc w:val="center"/>
        <w:rPr>
          <w:rFonts w:ascii="Arial" w:hAnsi="Arial" w:cs="Arial"/>
          <w:b/>
          <w:bCs/>
        </w:rPr>
      </w:pPr>
    </w:p>
    <w:p w14:paraId="6E9FCFE3"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3F73A98" w14:textId="77777777" w:rsidR="00A80868" w:rsidRPr="003C7DED" w:rsidRDefault="00A80868" w:rsidP="00A80868">
      <w:pPr>
        <w:tabs>
          <w:tab w:val="left" w:pos="5103"/>
        </w:tabs>
        <w:ind w:right="282"/>
        <w:jc w:val="center"/>
        <w:rPr>
          <w:rFonts w:ascii="Arial" w:hAnsi="Arial" w:cs="Arial"/>
          <w:b/>
          <w:bCs/>
          <w:sz w:val="16"/>
          <w:szCs w:val="16"/>
        </w:rPr>
      </w:pPr>
    </w:p>
    <w:p w14:paraId="3E8F87E6"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35D629D" w14:textId="77777777"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509CF5A1" w14:textId="77777777"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3087FE1A"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6C2BF266"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CFF33C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15725BE5" w14:textId="77777777"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5F3C2ABE" w14:textId="77777777" w:rsidR="00A80868" w:rsidRPr="003C7DED" w:rsidRDefault="00A80868" w:rsidP="00A80868">
      <w:pPr>
        <w:tabs>
          <w:tab w:val="left" w:pos="5103"/>
        </w:tabs>
        <w:ind w:right="282"/>
        <w:jc w:val="both"/>
        <w:rPr>
          <w:rFonts w:ascii="Arial" w:hAnsi="Arial" w:cs="Arial"/>
          <w:sz w:val="22"/>
          <w:szCs w:val="22"/>
        </w:rPr>
      </w:pPr>
    </w:p>
    <w:p w14:paraId="2240B0F6" w14:textId="77777777"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26D1A376" w14:textId="77777777" w:rsidR="00A80868" w:rsidRPr="003C7DED" w:rsidRDefault="00A80868" w:rsidP="00A80868">
      <w:pPr>
        <w:tabs>
          <w:tab w:val="left" w:pos="5103"/>
        </w:tabs>
        <w:ind w:right="282"/>
        <w:jc w:val="both"/>
        <w:rPr>
          <w:rFonts w:ascii="Arial" w:hAnsi="Arial" w:cs="Arial"/>
          <w:sz w:val="22"/>
          <w:szCs w:val="22"/>
        </w:rPr>
      </w:pPr>
    </w:p>
    <w:p w14:paraId="5378B464" w14:textId="77777777"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8AD47F4"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0AAE3D80" w14:textId="77777777"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597A1384"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4E513B26" w14:textId="77777777" w:rsidTr="00886A02">
        <w:tc>
          <w:tcPr>
            <w:tcW w:w="562" w:type="dxa"/>
            <w:shd w:val="clear" w:color="auto" w:fill="F2F2F2" w:themeFill="background1" w:themeFillShade="F2"/>
            <w:vAlign w:val="center"/>
          </w:tcPr>
          <w:p w14:paraId="3B4B9BC0"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EA2E4B2" w14:textId="77777777"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2A2C799A"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741C2DE"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00DD81CA"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CC8CC44"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9841F0D" w14:textId="77777777" w:rsidTr="00A35E44">
        <w:trPr>
          <w:trHeight w:val="729"/>
        </w:trPr>
        <w:tc>
          <w:tcPr>
            <w:tcW w:w="562" w:type="dxa"/>
            <w:shd w:val="clear" w:color="auto" w:fill="F2F2F2" w:themeFill="background1" w:themeFillShade="F2"/>
            <w:vAlign w:val="center"/>
          </w:tcPr>
          <w:p w14:paraId="1D56FC12" w14:textId="77777777"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D10FB28" w14:textId="77777777"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800558" w14:textId="77777777"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6D59FCAC" w14:textId="7777777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03F4E7E" w14:textId="77777777"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7B302EE" w14:textId="77777777"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CA83792"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3C68D400" w14:textId="77777777"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1C99D66C"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3DA7E80" w14:textId="77777777" w:rsidTr="00E12CE5">
        <w:tc>
          <w:tcPr>
            <w:tcW w:w="562" w:type="dxa"/>
            <w:tcBorders>
              <w:top w:val="nil"/>
              <w:left w:val="nil"/>
              <w:bottom w:val="nil"/>
              <w:right w:val="nil"/>
            </w:tcBorders>
            <w:shd w:val="clear" w:color="auto" w:fill="FFFFFF" w:themeFill="background1"/>
          </w:tcPr>
          <w:p w14:paraId="54C3BF94" w14:textId="77777777"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4998281" w14:textId="77777777"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03084BA" w14:textId="77777777"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060A2C6" w14:textId="7777777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651392E" w14:textId="77777777" w:rsidR="00E12CE5" w:rsidRPr="003C7DED" w:rsidRDefault="00E12CE5" w:rsidP="008C14E9">
            <w:pPr>
              <w:autoSpaceDE w:val="0"/>
              <w:autoSpaceDN w:val="0"/>
              <w:adjustRightInd w:val="0"/>
              <w:jc w:val="center"/>
              <w:rPr>
                <w:rFonts w:ascii="Arial" w:hAnsi="Arial" w:cs="Arial"/>
                <w:b/>
                <w:sz w:val="22"/>
                <w:szCs w:val="22"/>
              </w:rPr>
            </w:pPr>
          </w:p>
          <w:p w14:paraId="650B7CD7" w14:textId="77777777" w:rsidR="00E12CE5" w:rsidRPr="003C7DED" w:rsidRDefault="00E12CE5" w:rsidP="008C14E9">
            <w:pPr>
              <w:autoSpaceDE w:val="0"/>
              <w:autoSpaceDN w:val="0"/>
              <w:adjustRightInd w:val="0"/>
              <w:jc w:val="center"/>
              <w:rPr>
                <w:rFonts w:ascii="Arial" w:hAnsi="Arial" w:cs="Arial"/>
                <w:b/>
                <w:sz w:val="22"/>
                <w:szCs w:val="22"/>
              </w:rPr>
            </w:pPr>
          </w:p>
          <w:p w14:paraId="04C129DD" w14:textId="77777777"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16FAA07" w14:textId="77777777"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6033B191"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3A2FEE71" w14:textId="77777777"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5BDB3047" w14:textId="77777777" w:rsidR="00BD363F" w:rsidRPr="003C7DED" w:rsidRDefault="00BD363F" w:rsidP="00E12CE5">
      <w:pPr>
        <w:tabs>
          <w:tab w:val="left" w:pos="5103"/>
        </w:tabs>
        <w:ind w:right="282"/>
        <w:jc w:val="both"/>
        <w:rPr>
          <w:rFonts w:ascii="Arial" w:hAnsi="Arial" w:cs="Arial"/>
          <w:sz w:val="22"/>
          <w:szCs w:val="22"/>
        </w:rPr>
      </w:pPr>
    </w:p>
    <w:p w14:paraId="02D7FBB9" w14:textId="77777777"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32E09936"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6D627E84"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69C6CE2"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6A0A1FB2"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216EEAC6"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3731721E" w14:textId="77777777"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7EF3A79C" w14:textId="77777777"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134"/>
        <w:gridCol w:w="417"/>
        <w:gridCol w:w="709"/>
        <w:gridCol w:w="1567"/>
        <w:gridCol w:w="959"/>
        <w:gridCol w:w="850"/>
      </w:tblGrid>
      <w:tr w:rsidR="00A80868" w:rsidRPr="003C7DED" w14:paraId="675FCA6C" w14:textId="77777777" w:rsidTr="008C14E9">
        <w:trPr>
          <w:trHeight w:val="439"/>
        </w:trPr>
        <w:tc>
          <w:tcPr>
            <w:tcW w:w="559" w:type="dxa"/>
            <w:shd w:val="clear" w:color="auto" w:fill="F2F2F2" w:themeFill="background1" w:themeFillShade="F2"/>
            <w:vAlign w:val="center"/>
          </w:tcPr>
          <w:p w14:paraId="64720D25"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066F3FDA"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4F147E3" w14:textId="77777777" w:rsidR="001B162F" w:rsidRDefault="00000000">
            <w:pPr>
              <w:spacing w:after="60"/>
              <w:rPr>
                <w:rFonts w:ascii="Arial" w:hAnsi="Arial" w:cs="Arial"/>
                <w:sz w:val="22"/>
                <w:szCs w:val="22"/>
              </w:rPr>
            </w:pPr>
            <w:r>
              <w:rPr>
                <w:rFonts w:ascii="Arial" w:hAnsi="Arial" w:cs="Arial"/>
                <w:sz w:val="22"/>
                <w:szCs w:val="22"/>
              </w:rPr>
              <w:t>Manpreet Singh Mehra</w:t>
            </w:r>
          </w:p>
        </w:tc>
      </w:tr>
      <w:tr w:rsidR="00B60A98" w:rsidRPr="003C7DED" w14:paraId="132D72F9" w14:textId="77777777" w:rsidTr="00B60A98">
        <w:trPr>
          <w:trHeight w:val="472"/>
        </w:trPr>
        <w:tc>
          <w:tcPr>
            <w:tcW w:w="559" w:type="dxa"/>
            <w:vMerge w:val="restart"/>
            <w:shd w:val="clear" w:color="auto" w:fill="F2F2F2" w:themeFill="background1" w:themeFillShade="F2"/>
            <w:vAlign w:val="center"/>
          </w:tcPr>
          <w:p w14:paraId="60E56DEB"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CB6C4A9"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6AA35DA2"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184C12AE"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3975563B"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6579F80A"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56B30D6C" w14:textId="77777777" w:rsidTr="00B60A98">
        <w:trPr>
          <w:trHeight w:val="472"/>
        </w:trPr>
        <w:tc>
          <w:tcPr>
            <w:tcW w:w="559" w:type="dxa"/>
            <w:vMerge/>
            <w:shd w:val="clear" w:color="auto" w:fill="F2F2F2" w:themeFill="background1" w:themeFillShade="F2"/>
            <w:vAlign w:val="center"/>
          </w:tcPr>
          <w:p w14:paraId="51A07E0B"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15103FB2"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B683F05"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594674DD"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7EFE1826"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74F17026"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6D6855DE"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278AF996" w14:textId="77777777" w:rsidTr="008C14E9">
        <w:trPr>
          <w:cantSplit/>
          <w:trHeight w:val="334"/>
        </w:trPr>
        <w:tc>
          <w:tcPr>
            <w:tcW w:w="559" w:type="dxa"/>
            <w:shd w:val="clear" w:color="auto" w:fill="F2F2F2" w:themeFill="background1" w:themeFillShade="F2"/>
            <w:vAlign w:val="center"/>
          </w:tcPr>
          <w:p w14:paraId="2E16D81B"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3D6D3E8E"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230590A6" w14:textId="77777777" w:rsidR="001B162F" w:rsidRDefault="00000000">
            <w:pPr>
              <w:spacing w:after="60"/>
              <w:rPr>
                <w:rFonts w:ascii="Arial" w:hAnsi="Arial" w:cs="Arial"/>
                <w:sz w:val="22"/>
                <w:szCs w:val="22"/>
              </w:rPr>
            </w:pPr>
            <w:r>
              <w:rPr>
                <w:rFonts w:ascii="Arial" w:hAnsi="Arial" w:cs="Arial"/>
                <w:sz w:val="22"/>
                <w:szCs w:val="22"/>
              </w:rPr>
              <w:t>Business / MBA (Module: Business Development Proposal, LCMB7037)</w:t>
            </w:r>
          </w:p>
        </w:tc>
      </w:tr>
      <w:tr w:rsidR="00A80868" w:rsidRPr="003C7DED" w14:paraId="70328D5B" w14:textId="77777777" w:rsidTr="008C14E9">
        <w:trPr>
          <w:cantSplit/>
          <w:trHeight w:val="340"/>
        </w:trPr>
        <w:tc>
          <w:tcPr>
            <w:tcW w:w="559" w:type="dxa"/>
            <w:shd w:val="clear" w:color="auto" w:fill="F2F2F2" w:themeFill="background1" w:themeFillShade="F2"/>
            <w:vAlign w:val="center"/>
          </w:tcPr>
          <w:p w14:paraId="1995BBB2"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204E6B17"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7B6F1982" w14:textId="17B7EB61" w:rsidR="001B162F" w:rsidRDefault="00F65CC7">
            <w:pPr>
              <w:spacing w:after="60"/>
              <w:rPr>
                <w:rFonts w:ascii="Arial" w:hAnsi="Arial" w:cs="Arial"/>
                <w:sz w:val="22"/>
                <w:szCs w:val="22"/>
              </w:rPr>
            </w:pPr>
            <w:r w:rsidRPr="00F65CC7">
              <w:rPr>
                <w:rFonts w:ascii="Arial" w:hAnsi="Arial" w:cs="Arial"/>
                <w:sz w:val="22"/>
                <w:szCs w:val="22"/>
              </w:rPr>
              <w:t>U</w:t>
            </w:r>
            <w:r>
              <w:rPr>
                <w:rFonts w:ascii="Arial" w:hAnsi="Arial" w:cs="Arial"/>
                <w:sz w:val="22"/>
                <w:szCs w:val="22"/>
              </w:rPr>
              <w:t>WTSD</w:t>
            </w:r>
            <w:r w:rsidRPr="00F65CC7">
              <w:rPr>
                <w:rFonts w:ascii="Arial" w:hAnsi="Arial" w:cs="Arial"/>
                <w:sz w:val="22"/>
                <w:szCs w:val="22"/>
              </w:rPr>
              <w:t xml:space="preserve"> Birmingham campus</w:t>
            </w:r>
          </w:p>
        </w:tc>
      </w:tr>
      <w:tr w:rsidR="00A80868" w:rsidRPr="003C7DED" w14:paraId="0B9506AD" w14:textId="77777777" w:rsidTr="008C14E9">
        <w:trPr>
          <w:cantSplit/>
          <w:trHeight w:val="340"/>
        </w:trPr>
        <w:tc>
          <w:tcPr>
            <w:tcW w:w="559" w:type="dxa"/>
            <w:shd w:val="clear" w:color="auto" w:fill="F2F2F2" w:themeFill="background1" w:themeFillShade="F2"/>
            <w:vAlign w:val="center"/>
          </w:tcPr>
          <w:p w14:paraId="5E65C315"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0F9F38B"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000D917" w14:textId="7B49D037" w:rsidR="001B162F" w:rsidRDefault="00000000">
            <w:pPr>
              <w:spacing w:after="60"/>
              <w:rPr>
                <w:rFonts w:ascii="Arial" w:hAnsi="Arial" w:cs="Arial"/>
                <w:sz w:val="22"/>
                <w:szCs w:val="22"/>
              </w:rPr>
            </w:pPr>
            <w:hyperlink r:id="rId11" w:history="1">
              <w:r w:rsidR="00841871" w:rsidRPr="00287618">
                <w:rPr>
                  <w:rStyle w:val="Hyperlink"/>
                  <w:rFonts w:ascii="Arial" w:hAnsi="Arial" w:cs="Arial"/>
                  <w:sz w:val="22"/>
                  <w:szCs w:val="22"/>
                </w:rPr>
                <w:t>2522997@student.uwtsd.ac.uk</w:t>
              </w:r>
            </w:hyperlink>
            <w:r w:rsidR="00841871">
              <w:rPr>
                <w:rFonts w:ascii="Arial" w:hAnsi="Arial" w:cs="Arial"/>
                <w:sz w:val="22"/>
                <w:szCs w:val="22"/>
              </w:rPr>
              <w:t xml:space="preserve"> </w:t>
            </w:r>
          </w:p>
        </w:tc>
      </w:tr>
      <w:tr w:rsidR="00A80868" w:rsidRPr="003C7DED" w14:paraId="148C1CD4" w14:textId="77777777" w:rsidTr="008C14E9">
        <w:trPr>
          <w:cantSplit/>
          <w:trHeight w:val="340"/>
        </w:trPr>
        <w:tc>
          <w:tcPr>
            <w:tcW w:w="559" w:type="dxa"/>
            <w:shd w:val="clear" w:color="auto" w:fill="F2F2F2" w:themeFill="background1" w:themeFillShade="F2"/>
            <w:vAlign w:val="center"/>
          </w:tcPr>
          <w:p w14:paraId="6F2DC61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A1655FC"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5ED8820" w14:textId="6A7277E3" w:rsidR="001B162F" w:rsidRDefault="00F65CC7">
            <w:pPr>
              <w:spacing w:after="60"/>
              <w:rPr>
                <w:rFonts w:ascii="Arial" w:hAnsi="Arial" w:cs="Arial"/>
                <w:sz w:val="22"/>
                <w:szCs w:val="22"/>
              </w:rPr>
            </w:pPr>
            <w:r w:rsidRPr="00F65CC7">
              <w:rPr>
                <w:rFonts w:ascii="Arial" w:hAnsi="Arial" w:cs="Arial"/>
                <w:sz w:val="22"/>
                <w:szCs w:val="22"/>
              </w:rPr>
              <w:t>07352695222</w:t>
            </w:r>
          </w:p>
        </w:tc>
      </w:tr>
      <w:tr w:rsidR="0069797A" w:rsidRPr="003C7DED" w14:paraId="2142A47F" w14:textId="77777777" w:rsidTr="008C14E9">
        <w:trPr>
          <w:cantSplit/>
          <w:trHeight w:val="340"/>
        </w:trPr>
        <w:tc>
          <w:tcPr>
            <w:tcW w:w="559" w:type="dxa"/>
            <w:shd w:val="clear" w:color="auto" w:fill="F2F2F2" w:themeFill="background1" w:themeFillShade="F2"/>
            <w:vAlign w:val="center"/>
          </w:tcPr>
          <w:p w14:paraId="5E3AA564" w14:textId="77777777"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0AE7C5E6" w14:textId="77777777"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789FB07D" w14:textId="77777777" w:rsidR="001B162F" w:rsidRDefault="00000000">
            <w:pPr>
              <w:spacing w:after="60"/>
              <w:rPr>
                <w:rFonts w:ascii="Arial" w:hAnsi="Arial" w:cs="Arial"/>
                <w:sz w:val="22"/>
                <w:szCs w:val="22"/>
              </w:rPr>
            </w:pPr>
            <w:r>
              <w:rPr>
                <w:rFonts w:ascii="Arial" w:hAnsi="Arial" w:cs="Arial"/>
                <w:sz w:val="22"/>
                <w:szCs w:val="22"/>
              </w:rPr>
              <w:t>Scaling Amazon UK’s Grocery Proposition: Evaluating Same-Day Perishable Delivery as a Growth Strategy</w:t>
            </w:r>
          </w:p>
        </w:tc>
      </w:tr>
      <w:tr w:rsidR="0069797A" w:rsidRPr="003C7DED" w14:paraId="2EA30BE8" w14:textId="77777777" w:rsidTr="00F65CC7">
        <w:trPr>
          <w:cantSplit/>
          <w:trHeight w:val="340"/>
        </w:trPr>
        <w:tc>
          <w:tcPr>
            <w:tcW w:w="559" w:type="dxa"/>
            <w:shd w:val="clear" w:color="auto" w:fill="F2F2F2" w:themeFill="background1" w:themeFillShade="F2"/>
            <w:vAlign w:val="center"/>
          </w:tcPr>
          <w:p w14:paraId="14AD63FF" w14:textId="77777777"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5AE1E887" w14:textId="77777777"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2134" w:type="dxa"/>
            <w:vAlign w:val="center"/>
          </w:tcPr>
          <w:p w14:paraId="27A27A68" w14:textId="77777777" w:rsidR="001B162F" w:rsidRDefault="00000000">
            <w:pPr>
              <w:spacing w:after="60"/>
              <w:rPr>
                <w:rFonts w:ascii="Arial" w:hAnsi="Arial" w:cs="Arial"/>
                <w:sz w:val="22"/>
                <w:szCs w:val="22"/>
              </w:rPr>
            </w:pPr>
            <w:r>
              <w:rPr>
                <w:rFonts w:ascii="Arial" w:hAnsi="Arial" w:cs="Arial"/>
                <w:sz w:val="22"/>
                <w:szCs w:val="22"/>
              </w:rPr>
              <w:t>7 September 2026</w:t>
            </w:r>
          </w:p>
        </w:tc>
        <w:tc>
          <w:tcPr>
            <w:tcW w:w="2693" w:type="dxa"/>
            <w:gridSpan w:val="3"/>
            <w:shd w:val="clear" w:color="auto" w:fill="F2F2F2" w:themeFill="background1" w:themeFillShade="F2"/>
            <w:vAlign w:val="center"/>
          </w:tcPr>
          <w:p w14:paraId="1F3EA8D2" w14:textId="77777777"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41DF4D3E" w14:textId="77777777" w:rsidR="001B162F" w:rsidRDefault="00000000">
            <w:pPr>
              <w:spacing w:after="60"/>
              <w:rPr>
                <w:rFonts w:ascii="Arial" w:hAnsi="Arial" w:cs="Arial"/>
                <w:sz w:val="22"/>
                <w:szCs w:val="22"/>
              </w:rPr>
            </w:pPr>
            <w:r>
              <w:rPr>
                <w:rFonts w:ascii="Arial" w:hAnsi="Arial" w:cs="Arial"/>
                <w:sz w:val="22"/>
                <w:szCs w:val="22"/>
              </w:rPr>
              <w:t>4 January 2027</w:t>
            </w:r>
          </w:p>
        </w:tc>
      </w:tr>
      <w:tr w:rsidR="003F1A54" w:rsidRPr="003C7DED" w14:paraId="3BE0E35F" w14:textId="77777777" w:rsidTr="00B60A98">
        <w:tc>
          <w:tcPr>
            <w:tcW w:w="10448" w:type="dxa"/>
            <w:gridSpan w:val="9"/>
            <w:vAlign w:val="center"/>
          </w:tcPr>
          <w:p w14:paraId="400C8897"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190A9257" w14:textId="77777777" w:rsidTr="008C14E9">
        <w:trPr>
          <w:trHeight w:val="513"/>
        </w:trPr>
        <w:tc>
          <w:tcPr>
            <w:tcW w:w="559" w:type="dxa"/>
            <w:shd w:val="clear" w:color="auto" w:fill="F2F2F2" w:themeFill="background1" w:themeFillShade="F2"/>
            <w:vAlign w:val="center"/>
          </w:tcPr>
          <w:p w14:paraId="3D7F772C" w14:textId="7777777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5E0BADA5"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1118AE8" w14:textId="77777777" w:rsidR="001B162F" w:rsidRDefault="00000000">
            <w:pPr>
              <w:spacing w:after="60"/>
              <w:rPr>
                <w:rFonts w:ascii="Arial" w:hAnsi="Arial" w:cs="Arial"/>
                <w:sz w:val="22"/>
                <w:szCs w:val="22"/>
              </w:rPr>
            </w:pPr>
            <w:r>
              <w:rPr>
                <w:rFonts w:ascii="Arial" w:hAnsi="Arial" w:cs="Arial"/>
                <w:sz w:val="22"/>
                <w:szCs w:val="22"/>
              </w:rPr>
              <w:t>2522997</w:t>
            </w:r>
          </w:p>
        </w:tc>
      </w:tr>
      <w:tr w:rsidR="00A80868" w:rsidRPr="003C7DED" w14:paraId="2E1CA8D5" w14:textId="77777777" w:rsidTr="008C14E9">
        <w:trPr>
          <w:trHeight w:val="549"/>
        </w:trPr>
        <w:tc>
          <w:tcPr>
            <w:tcW w:w="559" w:type="dxa"/>
            <w:shd w:val="clear" w:color="auto" w:fill="F2F2F2" w:themeFill="background1" w:themeFillShade="F2"/>
            <w:vAlign w:val="center"/>
          </w:tcPr>
          <w:p w14:paraId="459CE5F4" w14:textId="77777777"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2F2E988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299E046E" w14:textId="77777777" w:rsidR="001B162F" w:rsidRDefault="00000000">
            <w:pPr>
              <w:spacing w:after="60"/>
              <w:rPr>
                <w:rFonts w:ascii="Arial" w:hAnsi="Arial" w:cs="Arial"/>
                <w:sz w:val="22"/>
                <w:szCs w:val="22"/>
              </w:rPr>
            </w:pPr>
            <w:r>
              <w:rPr>
                <w:rFonts w:ascii="Arial" w:hAnsi="Arial" w:cs="Arial"/>
                <w:sz w:val="22"/>
                <w:szCs w:val="22"/>
              </w:rPr>
              <w:t>Master of Business Administration (MBA)</w:t>
            </w:r>
          </w:p>
        </w:tc>
      </w:tr>
      <w:tr w:rsidR="00A80868" w:rsidRPr="003C7DED" w14:paraId="4EB45FB4" w14:textId="77777777" w:rsidTr="008C14E9">
        <w:trPr>
          <w:trHeight w:val="557"/>
        </w:trPr>
        <w:tc>
          <w:tcPr>
            <w:tcW w:w="559" w:type="dxa"/>
            <w:shd w:val="clear" w:color="auto" w:fill="F2F2F2" w:themeFill="background1" w:themeFillShade="F2"/>
            <w:vAlign w:val="center"/>
          </w:tcPr>
          <w:p w14:paraId="1C85C80D" w14:textId="77777777"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535857F0"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7F327B62" w14:textId="77777777" w:rsidR="001B162F" w:rsidRDefault="00000000">
            <w:pPr>
              <w:spacing w:after="60"/>
              <w:rPr>
                <w:rFonts w:ascii="Arial" w:hAnsi="Arial" w:cs="Arial"/>
                <w:sz w:val="22"/>
                <w:szCs w:val="22"/>
              </w:rPr>
            </w:pPr>
            <w:r>
              <w:rPr>
                <w:rFonts w:ascii="Arial" w:hAnsi="Arial" w:cs="Arial"/>
                <w:sz w:val="22"/>
                <w:szCs w:val="22"/>
              </w:rPr>
              <w:t>Dr Simon Chatterton</w:t>
            </w:r>
          </w:p>
        </w:tc>
      </w:tr>
    </w:tbl>
    <w:p w14:paraId="78C85507" w14:textId="77777777" w:rsidR="00A80868" w:rsidRPr="003C7DED" w:rsidRDefault="00A80868" w:rsidP="00A80868">
      <w:pPr>
        <w:rPr>
          <w:rFonts w:ascii="Arial" w:hAnsi="Arial" w:cs="Arial"/>
          <w:bCs/>
          <w:iCs/>
        </w:rPr>
      </w:pPr>
    </w:p>
    <w:p w14:paraId="3872E92D" w14:textId="77777777"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CA8EB12" w14:textId="77777777" w:rsidTr="00886A02">
        <w:tc>
          <w:tcPr>
            <w:tcW w:w="562" w:type="dxa"/>
            <w:shd w:val="clear" w:color="auto" w:fill="F2F2F2" w:themeFill="background1" w:themeFillShade="F2"/>
            <w:vAlign w:val="center"/>
          </w:tcPr>
          <w:p w14:paraId="2B683219"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756BF40" w14:textId="77777777"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35F3CFBE"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5758F87" w14:textId="77777777" w:rsidR="00886A02" w:rsidRPr="003C7DED" w:rsidRDefault="00000000"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6A101046"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54D2C4B"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5A0AAA4" w14:textId="77777777" w:rsidTr="00BC7917">
        <w:trPr>
          <w:trHeight w:val="729"/>
        </w:trPr>
        <w:tc>
          <w:tcPr>
            <w:tcW w:w="562" w:type="dxa"/>
            <w:shd w:val="clear" w:color="auto" w:fill="F2F2F2" w:themeFill="background1" w:themeFillShade="F2"/>
            <w:vAlign w:val="center"/>
          </w:tcPr>
          <w:p w14:paraId="774F09B9"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E34E589"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E567ED4"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74C5E7D"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7D1A239"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7049431D"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FBF4034"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270ED093"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0F1A84B6" w14:textId="77777777" w:rsidTr="00BD363F">
        <w:tc>
          <w:tcPr>
            <w:tcW w:w="10480" w:type="dxa"/>
            <w:gridSpan w:val="3"/>
            <w:shd w:val="clear" w:color="auto" w:fill="C1E4F5" w:themeFill="accent1" w:themeFillTint="33"/>
          </w:tcPr>
          <w:p w14:paraId="7E646E64" w14:textId="77777777"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6DEBEE1B"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B1241A3" w14:textId="77777777" w:rsidTr="00B60A98">
        <w:trPr>
          <w:trHeight w:val="355"/>
        </w:trPr>
        <w:tc>
          <w:tcPr>
            <w:tcW w:w="562" w:type="dxa"/>
            <w:vAlign w:val="center"/>
          </w:tcPr>
          <w:p w14:paraId="0761FA2F"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54C79C2A"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08BECEDA"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3940DF5" w14:textId="77777777" w:rsidTr="00B60A98">
        <w:trPr>
          <w:trHeight w:val="417"/>
        </w:trPr>
        <w:tc>
          <w:tcPr>
            <w:tcW w:w="562" w:type="dxa"/>
            <w:vAlign w:val="center"/>
          </w:tcPr>
          <w:p w14:paraId="266CC5C9"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35EC7302"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4B04D60A"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6B824F9E" w14:textId="77777777" w:rsidTr="00B60A98">
        <w:trPr>
          <w:trHeight w:val="417"/>
        </w:trPr>
        <w:tc>
          <w:tcPr>
            <w:tcW w:w="562" w:type="dxa"/>
            <w:vAlign w:val="center"/>
          </w:tcPr>
          <w:p w14:paraId="31E83F0E"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35C7C7C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4C476F3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744D2EAA" w14:textId="77777777" w:rsidTr="00B60A98">
        <w:trPr>
          <w:trHeight w:val="417"/>
        </w:trPr>
        <w:tc>
          <w:tcPr>
            <w:tcW w:w="562" w:type="dxa"/>
            <w:vAlign w:val="center"/>
          </w:tcPr>
          <w:p w14:paraId="01355AE9"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6ED4F8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091087F9" w14:textId="77777777"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5A3D14A0"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5B8C0987" w14:textId="77777777" w:rsidTr="00B60A98">
        <w:trPr>
          <w:trHeight w:val="417"/>
        </w:trPr>
        <w:tc>
          <w:tcPr>
            <w:tcW w:w="562" w:type="dxa"/>
            <w:vAlign w:val="center"/>
          </w:tcPr>
          <w:p w14:paraId="5004293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4AAE0DC1"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25278BD" w14:textId="77777777"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00EE930D"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226AA86" w14:textId="77777777" w:rsidTr="00B60A98">
        <w:trPr>
          <w:trHeight w:val="417"/>
        </w:trPr>
        <w:tc>
          <w:tcPr>
            <w:tcW w:w="562" w:type="dxa"/>
            <w:vAlign w:val="center"/>
          </w:tcPr>
          <w:p w14:paraId="2656558A"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591C57BD" w14:textId="77777777" w:rsidR="001B162F" w:rsidRDefault="00000000">
            <w:pPr>
              <w:spacing w:after="60"/>
              <w:rPr>
                <w:rFonts w:ascii="Arial" w:hAnsi="Arial" w:cs="Arial"/>
                <w:sz w:val="22"/>
                <w:szCs w:val="22"/>
              </w:rPr>
            </w:pPr>
            <w:r>
              <w:rPr>
                <w:rFonts w:ascii="Arial" w:hAnsi="Arial" w:cs="Arial"/>
                <w:sz w:val="22"/>
                <w:szCs w:val="22"/>
              </w:rPr>
              <w:t>UWTSD guidance on the use of Artificial Intelligence tools; UK GDPR and Data Protection Act 2018 (no personal data is processed)</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2F5EC7E0"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0068C1D5"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4DE0B21D" w14:textId="77777777" w:rsidR="00A54125" w:rsidRPr="003C7DED" w:rsidRDefault="00A54125">
      <w:pPr>
        <w:rPr>
          <w:rFonts w:ascii="Arial" w:hAnsi="Arial" w:cs="Arial"/>
          <w:b/>
          <w:sz w:val="22"/>
          <w:szCs w:val="22"/>
        </w:rPr>
      </w:pPr>
    </w:p>
    <w:p w14:paraId="401DE30B" w14:textId="77777777"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4B6AFD0A" w14:textId="77777777" w:rsidTr="008C14E9">
        <w:tc>
          <w:tcPr>
            <w:tcW w:w="562" w:type="dxa"/>
            <w:shd w:val="clear" w:color="auto" w:fill="F2F2F2" w:themeFill="background1" w:themeFillShade="F2"/>
            <w:vAlign w:val="center"/>
          </w:tcPr>
          <w:p w14:paraId="559C036C"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D3C2BB0"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6864D687"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F86DFD7" w14:textId="77777777" w:rsidR="00A54125" w:rsidRPr="003C7DED" w:rsidRDefault="00000000"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74464366"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694897B"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A6C0851" w14:textId="77777777" w:rsidTr="00BC7917">
        <w:trPr>
          <w:trHeight w:val="729"/>
        </w:trPr>
        <w:tc>
          <w:tcPr>
            <w:tcW w:w="562" w:type="dxa"/>
            <w:shd w:val="clear" w:color="auto" w:fill="F2F2F2" w:themeFill="background1" w:themeFillShade="F2"/>
            <w:vAlign w:val="center"/>
          </w:tcPr>
          <w:p w14:paraId="627A3BC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6551925"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9B2429D"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B22DEC"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C9862A4"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D0D185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D87DA2D"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4FC9C684" w14:textId="77777777"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4F08549A" w14:textId="77777777" w:rsidTr="000C5261">
        <w:trPr>
          <w:trHeight w:val="454"/>
        </w:trPr>
        <w:tc>
          <w:tcPr>
            <w:tcW w:w="5000" w:type="pct"/>
            <w:gridSpan w:val="2"/>
            <w:shd w:val="clear" w:color="auto" w:fill="C1E4F5" w:themeFill="accent1" w:themeFillTint="33"/>
          </w:tcPr>
          <w:p w14:paraId="0AD18B73" w14:textId="77777777"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23DF77EC"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26C5FF5E" w14:textId="77777777" w:rsidTr="006151A9">
        <w:trPr>
          <w:trHeight w:val="401"/>
        </w:trPr>
        <w:tc>
          <w:tcPr>
            <w:tcW w:w="272" w:type="pct"/>
            <w:shd w:val="clear" w:color="auto" w:fill="F2F2F2" w:themeFill="background1" w:themeFillShade="F2"/>
            <w:vAlign w:val="center"/>
          </w:tcPr>
          <w:p w14:paraId="0DA276CF"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2CB49507" w14:textId="77777777"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6455F8DC" w14:textId="77777777" w:rsidTr="003F1A54">
        <w:trPr>
          <w:trHeight w:val="2304"/>
        </w:trPr>
        <w:tc>
          <w:tcPr>
            <w:tcW w:w="5000" w:type="pct"/>
            <w:gridSpan w:val="2"/>
          </w:tcPr>
          <w:p w14:paraId="14E27A1D" w14:textId="77777777" w:rsidR="001B162F" w:rsidRDefault="00000000">
            <w:pPr>
              <w:spacing w:after="60"/>
              <w:rPr>
                <w:rFonts w:ascii="Arial" w:hAnsi="Arial" w:cs="Arial"/>
                <w:sz w:val="22"/>
                <w:szCs w:val="22"/>
              </w:rPr>
            </w:pPr>
            <w:r>
              <w:rPr>
                <w:rFonts w:ascii="Arial" w:hAnsi="Arial" w:cs="Arial"/>
                <w:sz w:val="22"/>
                <w:szCs w:val="22"/>
              </w:rPr>
              <w:t>Aim: To evaluate Amazon UK’s shift from grocery stores to same-day perishable delivery and recommend a financially realistic, phased growth strategy over a three-year horizon (2026–2029).</w:t>
            </w:r>
          </w:p>
          <w:p w14:paraId="4F737084" w14:textId="77777777" w:rsidR="001B162F" w:rsidRDefault="00000000">
            <w:pPr>
              <w:spacing w:after="60"/>
              <w:rPr>
                <w:rFonts w:ascii="Arial" w:hAnsi="Arial" w:cs="Arial"/>
                <w:sz w:val="22"/>
                <w:szCs w:val="22"/>
              </w:rPr>
            </w:pPr>
            <w:r>
              <w:rPr>
                <w:rFonts w:ascii="Arial" w:hAnsi="Arial" w:cs="Arial"/>
                <w:sz w:val="22"/>
                <w:szCs w:val="22"/>
              </w:rPr>
              <w:t>Objectives:</w:t>
            </w:r>
          </w:p>
          <w:p w14:paraId="1AB06AD2" w14:textId="77777777" w:rsidR="001B162F" w:rsidRDefault="00000000">
            <w:pPr>
              <w:pStyle w:val="ListParagraph"/>
              <w:numPr>
                <w:ilvl w:val="0"/>
                <w:numId w:val="4"/>
              </w:numPr>
              <w:spacing w:after="60"/>
              <w:rPr>
                <w:rFonts w:ascii="Arial" w:hAnsi="Arial" w:cs="Arial"/>
                <w:sz w:val="22"/>
                <w:szCs w:val="22"/>
              </w:rPr>
            </w:pPr>
            <w:r>
              <w:rPr>
                <w:rFonts w:ascii="Arial" w:hAnsi="Arial" w:cs="Arial"/>
                <w:sz w:val="22"/>
                <w:szCs w:val="22"/>
              </w:rPr>
              <w:t>Critically review literature on e-grocery fulfilment, business model innovation and platform ecosystems.</w:t>
            </w:r>
          </w:p>
          <w:p w14:paraId="7CFEBF38" w14:textId="77777777" w:rsidR="001B162F" w:rsidRDefault="00000000">
            <w:pPr>
              <w:pStyle w:val="ListParagraph"/>
              <w:numPr>
                <w:ilvl w:val="0"/>
                <w:numId w:val="4"/>
              </w:numPr>
              <w:spacing w:after="60"/>
              <w:rPr>
                <w:rFonts w:ascii="Arial" w:hAnsi="Arial" w:cs="Arial"/>
                <w:sz w:val="22"/>
                <w:szCs w:val="22"/>
              </w:rPr>
            </w:pPr>
            <w:r>
              <w:rPr>
                <w:rFonts w:ascii="Arial" w:hAnsi="Arial" w:cs="Arial"/>
                <w:sz w:val="22"/>
                <w:szCs w:val="22"/>
              </w:rPr>
              <w:t>Map Amazon UK’s current grocery business model using the Business Model Canvas.</w:t>
            </w:r>
          </w:p>
          <w:p w14:paraId="53FACBBE" w14:textId="77777777" w:rsidR="001B162F" w:rsidRDefault="00000000">
            <w:pPr>
              <w:pStyle w:val="ListParagraph"/>
              <w:numPr>
                <w:ilvl w:val="0"/>
                <w:numId w:val="4"/>
              </w:numPr>
              <w:spacing w:after="60"/>
              <w:rPr>
                <w:rFonts w:ascii="Arial" w:hAnsi="Arial" w:cs="Arial"/>
                <w:sz w:val="22"/>
                <w:szCs w:val="22"/>
              </w:rPr>
            </w:pPr>
            <w:r>
              <w:rPr>
                <w:rFonts w:ascii="Arial" w:hAnsi="Arial" w:cs="Arial"/>
                <w:sz w:val="22"/>
                <w:szCs w:val="22"/>
              </w:rPr>
              <w:t>Assess the external environment and competition (PESTLE, Porter’s Five Forces, competitor analysis) and internal capability (SWOT).</w:t>
            </w:r>
          </w:p>
          <w:p w14:paraId="5767105D" w14:textId="77777777" w:rsidR="001B162F" w:rsidRDefault="00000000">
            <w:pPr>
              <w:pStyle w:val="ListParagraph"/>
              <w:numPr>
                <w:ilvl w:val="0"/>
                <w:numId w:val="4"/>
              </w:numPr>
              <w:spacing w:after="60"/>
              <w:rPr>
                <w:rFonts w:ascii="Arial" w:hAnsi="Arial" w:cs="Arial"/>
                <w:sz w:val="22"/>
                <w:szCs w:val="22"/>
              </w:rPr>
            </w:pPr>
            <w:r>
              <w:rPr>
                <w:rFonts w:ascii="Arial" w:hAnsi="Arial" w:cs="Arial"/>
                <w:sz w:val="22"/>
                <w:szCs w:val="22"/>
              </w:rPr>
              <w:t>Evaluate growth options using the Ansoff Matrix.</w:t>
            </w:r>
          </w:p>
          <w:p w14:paraId="27EB9F8C" w14:textId="77777777" w:rsidR="001B162F" w:rsidRDefault="00000000">
            <w:pPr>
              <w:pStyle w:val="ListParagraph"/>
              <w:numPr>
                <w:ilvl w:val="0"/>
                <w:numId w:val="4"/>
              </w:numPr>
              <w:spacing w:after="60"/>
              <w:rPr>
                <w:rFonts w:ascii="Arial" w:hAnsi="Arial" w:cs="Arial"/>
                <w:sz w:val="22"/>
                <w:szCs w:val="22"/>
              </w:rPr>
            </w:pPr>
            <w:r>
              <w:rPr>
                <w:rFonts w:ascii="Arial" w:hAnsi="Arial" w:cs="Arial"/>
                <w:sz w:val="22"/>
                <w:szCs w:val="22"/>
              </w:rPr>
              <w:t>Test financial feasibility using Amazon’s published cash flow statements and scenario-based unit economics.</w:t>
            </w:r>
          </w:p>
          <w:p w14:paraId="15547695" w14:textId="77777777" w:rsidR="001B162F" w:rsidRDefault="00000000">
            <w:pPr>
              <w:pStyle w:val="ListParagraph"/>
              <w:numPr>
                <w:ilvl w:val="0"/>
                <w:numId w:val="4"/>
              </w:numPr>
              <w:spacing w:after="60"/>
              <w:rPr>
                <w:rFonts w:ascii="Arial" w:hAnsi="Arial" w:cs="Arial"/>
                <w:sz w:val="22"/>
                <w:szCs w:val="22"/>
              </w:rPr>
            </w:pPr>
            <w:r>
              <w:rPr>
                <w:rFonts w:ascii="Arial" w:hAnsi="Arial" w:cs="Arial"/>
                <w:sz w:val="22"/>
                <w:szCs w:val="22"/>
              </w:rPr>
              <w:t>Recommend an implementation pathway and reflect critically on risks and limitations.</w:t>
            </w:r>
          </w:p>
        </w:tc>
      </w:tr>
      <w:tr w:rsidR="007A7191" w:rsidRPr="003C7DED" w:rsidDel="002A152D" w14:paraId="399953BD" w14:textId="77777777" w:rsidTr="006151A9">
        <w:trPr>
          <w:trHeight w:val="399"/>
        </w:trPr>
        <w:tc>
          <w:tcPr>
            <w:tcW w:w="272" w:type="pct"/>
            <w:shd w:val="clear" w:color="auto" w:fill="F2F2F2" w:themeFill="background1" w:themeFillShade="F2"/>
            <w:vAlign w:val="center"/>
          </w:tcPr>
          <w:p w14:paraId="5138FBBE"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121E907A" w14:textId="77777777"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0EF664B1" w14:textId="77777777" w:rsidTr="003F1A54">
        <w:trPr>
          <w:trHeight w:val="3036"/>
        </w:trPr>
        <w:tc>
          <w:tcPr>
            <w:tcW w:w="5000" w:type="pct"/>
            <w:gridSpan w:val="2"/>
          </w:tcPr>
          <w:p w14:paraId="4A2E5513" w14:textId="77777777" w:rsidR="001B162F" w:rsidRDefault="00000000">
            <w:pPr>
              <w:spacing w:after="60"/>
              <w:rPr>
                <w:rFonts w:ascii="Arial" w:hAnsi="Arial" w:cs="Arial"/>
                <w:sz w:val="22"/>
                <w:szCs w:val="22"/>
              </w:rPr>
            </w:pPr>
            <w:r>
              <w:rPr>
                <w:rFonts w:ascii="Arial" w:hAnsi="Arial" w:cs="Arial"/>
                <w:sz w:val="22"/>
                <w:szCs w:val="22"/>
              </w:rPr>
              <w:t>Importance: Amazon closed all 19 UK Amazon Fresh stores in September 2025 and, in June 2026, added fresh groceries to Same-Day Delivery in parts of London, a major pivot from stores to speed. Groceries and essentials are about one in three items bought on Amazon.co.uk, yet UK grocery is concentrated, promotion-led and low-margin.</w:t>
            </w:r>
          </w:p>
          <w:p w14:paraId="6E828474" w14:textId="77777777" w:rsidR="001B162F" w:rsidRDefault="00000000">
            <w:pPr>
              <w:spacing w:after="60"/>
              <w:rPr>
                <w:rFonts w:ascii="Arial" w:hAnsi="Arial" w:cs="Arial"/>
                <w:sz w:val="22"/>
                <w:szCs w:val="22"/>
              </w:rPr>
            </w:pPr>
            <w:r>
              <w:rPr>
                <w:rFonts w:ascii="Arial" w:hAnsi="Arial" w:cs="Arial"/>
                <w:sz w:val="22"/>
                <w:szCs w:val="22"/>
              </w:rPr>
              <w:t>Advancing knowledge: The study applies ecosystem theory and last-mile logistics research to a recent, contested retail pivot, and identifies the order density, basket value and delivery cost needed for same-day grocery to be profitable.</w:t>
            </w:r>
          </w:p>
          <w:p w14:paraId="20204C14" w14:textId="77777777" w:rsidR="001B162F" w:rsidRDefault="00000000">
            <w:pPr>
              <w:spacing w:after="60"/>
              <w:rPr>
                <w:rFonts w:ascii="Arial" w:hAnsi="Arial" w:cs="Arial"/>
                <w:sz w:val="22"/>
                <w:szCs w:val="22"/>
              </w:rPr>
            </w:pPr>
            <w:r>
              <w:rPr>
                <w:rFonts w:ascii="Arial" w:hAnsi="Arial" w:cs="Arial"/>
                <w:sz w:val="22"/>
                <w:szCs w:val="22"/>
              </w:rPr>
              <w:t>Timeliness: Online could reach almost 25% of UK food spend by 2030, while Amazon’s heavy AI capital spending means any retail expansion must show a clear payback.</w:t>
            </w:r>
          </w:p>
          <w:p w14:paraId="12137183" w14:textId="77777777" w:rsidR="001B162F" w:rsidRDefault="00000000">
            <w:pPr>
              <w:spacing w:after="60"/>
              <w:rPr>
                <w:rFonts w:ascii="Arial" w:hAnsi="Arial" w:cs="Arial"/>
                <w:sz w:val="22"/>
                <w:szCs w:val="22"/>
              </w:rPr>
            </w:pPr>
            <w:r>
              <w:rPr>
                <w:rFonts w:ascii="Arial" w:hAnsi="Arial" w:cs="Arial"/>
                <w:sz w:val="22"/>
                <w:szCs w:val="22"/>
              </w:rPr>
              <w:t>Impact: Evidence-based advice for Amazon UK decision-makers on where, how fast and under what conditions to scale grocery, including environmental considerations such as packaging, emissions and food waste.</w:t>
            </w:r>
          </w:p>
        </w:tc>
      </w:tr>
      <w:tr w:rsidR="007A7191" w:rsidRPr="003C7DED" w:rsidDel="002A152D" w14:paraId="310C6508" w14:textId="77777777" w:rsidTr="008978F6">
        <w:trPr>
          <w:trHeight w:val="300"/>
        </w:trPr>
        <w:tc>
          <w:tcPr>
            <w:tcW w:w="272" w:type="pct"/>
            <w:shd w:val="clear" w:color="auto" w:fill="F2F2F2" w:themeFill="background1" w:themeFillShade="F2"/>
          </w:tcPr>
          <w:p w14:paraId="1D819353"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0EFD9366" w14:textId="77777777"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3A2E439E" w14:textId="77777777" w:rsidTr="003F1A54">
        <w:trPr>
          <w:trHeight w:val="2962"/>
        </w:trPr>
        <w:tc>
          <w:tcPr>
            <w:tcW w:w="5000" w:type="pct"/>
            <w:gridSpan w:val="2"/>
          </w:tcPr>
          <w:p w14:paraId="438CA77E" w14:textId="77777777" w:rsidR="001B162F" w:rsidRDefault="00000000">
            <w:pPr>
              <w:spacing w:after="60"/>
              <w:rPr>
                <w:rFonts w:ascii="Arial" w:hAnsi="Arial" w:cs="Arial"/>
                <w:sz w:val="22"/>
                <w:szCs w:val="22"/>
              </w:rPr>
            </w:pPr>
            <w:r>
              <w:rPr>
                <w:rFonts w:ascii="Arial" w:hAnsi="Arial" w:cs="Arial"/>
                <w:sz w:val="22"/>
                <w:szCs w:val="22"/>
              </w:rPr>
              <w:lastRenderedPageBreak/>
              <w:t>Design: A pragmatist, abductive, mixed-methods study leaning qualitative (Saunders et al., 2023), using a single embedded case study of Amazon UK grocery (Yin, 2018) with the US as comparator. This suits a recent, well-documented pivot needing both strategic interpretation and numerical testing.</w:t>
            </w:r>
          </w:p>
          <w:p w14:paraId="06026079" w14:textId="77777777" w:rsidR="001B162F" w:rsidRDefault="00000000">
            <w:pPr>
              <w:spacing w:after="60"/>
              <w:rPr>
                <w:rFonts w:ascii="Arial" w:hAnsi="Arial" w:cs="Arial"/>
                <w:sz w:val="22"/>
                <w:szCs w:val="22"/>
              </w:rPr>
            </w:pPr>
            <w:r>
              <w:rPr>
                <w:rFonts w:ascii="Arial" w:hAnsi="Arial" w:cs="Arial"/>
                <w:sz w:val="22"/>
                <w:szCs w:val="22"/>
              </w:rPr>
              <w:t>Data and analysis: Secondary, publicly available data only: Amazon filings and press releases, competitor reports, Kantar and ONS data, peer-reviewed articles (Scopus, Web of Science, Google Scholar) and trade press. Systematic document analysis (Bowen, 2009), thematic coding, PESTLE, Five Forces, SWOT and Ansoff with pre-set scoring criteria, plus a transparent unit-economics model with sensitivity analysis.</w:t>
            </w:r>
          </w:p>
          <w:p w14:paraId="243BB150" w14:textId="77777777" w:rsidR="001B162F" w:rsidRDefault="00000000">
            <w:pPr>
              <w:spacing w:after="60"/>
              <w:rPr>
                <w:rFonts w:ascii="Arial" w:hAnsi="Arial" w:cs="Arial"/>
                <w:sz w:val="22"/>
                <w:szCs w:val="22"/>
              </w:rPr>
            </w:pPr>
            <w:r>
              <w:rPr>
                <w:rFonts w:ascii="Arial" w:hAnsi="Arial" w:cs="Arial"/>
                <w:sz w:val="22"/>
                <w:szCs w:val="22"/>
              </w:rPr>
              <w:t>Feasibility: No primary data, so no participant burden; a 17-week plan with fortnightly supervision.</w:t>
            </w:r>
          </w:p>
          <w:p w14:paraId="210E1C1C" w14:textId="77777777" w:rsidR="001B162F" w:rsidRDefault="00000000">
            <w:pPr>
              <w:spacing w:after="60"/>
              <w:rPr>
                <w:rFonts w:ascii="Arial" w:hAnsi="Arial" w:cs="Arial"/>
                <w:sz w:val="22"/>
                <w:szCs w:val="22"/>
              </w:rPr>
            </w:pPr>
            <w:r>
              <w:rPr>
                <w:rFonts w:ascii="Arial" w:hAnsi="Arial" w:cs="Arial"/>
                <w:sz w:val="22"/>
                <w:szCs w:val="22"/>
              </w:rPr>
              <w:t>Risks: Undisclosed UK grocery financials (explicit assumptions, benchmarks, sensitivity ranges); fast-changing 2026 developments (dated source log); source bias (triangulation).</w:t>
            </w:r>
          </w:p>
          <w:p w14:paraId="3559340A" w14:textId="77777777" w:rsidR="001B162F" w:rsidRDefault="00000000">
            <w:pPr>
              <w:spacing w:after="60"/>
              <w:rPr>
                <w:rFonts w:ascii="Arial" w:hAnsi="Arial" w:cs="Arial"/>
                <w:sz w:val="22"/>
                <w:szCs w:val="22"/>
              </w:rPr>
            </w:pPr>
            <w:r>
              <w:rPr>
                <w:rFonts w:ascii="Arial" w:hAnsi="Arial" w:cs="Arial"/>
                <w:sz w:val="22"/>
                <w:szCs w:val="22"/>
              </w:rPr>
              <w:t>Outcomes: Clear break-even conditions and a phased, postcode-led recommendation.</w:t>
            </w:r>
          </w:p>
        </w:tc>
      </w:tr>
      <w:tr w:rsidR="007A7191" w:rsidRPr="003C7DED" w14:paraId="1DF529BE" w14:textId="77777777" w:rsidTr="008978F6">
        <w:trPr>
          <w:trHeight w:val="446"/>
        </w:trPr>
        <w:tc>
          <w:tcPr>
            <w:tcW w:w="272" w:type="pct"/>
            <w:shd w:val="clear" w:color="auto" w:fill="F2F2F2" w:themeFill="background1" w:themeFillShade="F2"/>
          </w:tcPr>
          <w:p w14:paraId="1BE4D207" w14:textId="77777777"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45A10EA"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E47A796"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601C7125" w14:textId="77777777" w:rsidTr="003F1A54">
        <w:trPr>
          <w:trHeight w:val="454"/>
        </w:trPr>
        <w:tc>
          <w:tcPr>
            <w:tcW w:w="5000" w:type="pct"/>
            <w:gridSpan w:val="2"/>
          </w:tcPr>
          <w:p w14:paraId="614F286D" w14:textId="77777777" w:rsidR="001B162F" w:rsidRDefault="00000000">
            <w:pPr>
              <w:pStyle w:val="ListParagraph"/>
              <w:numPr>
                <w:ilvl w:val="0"/>
                <w:numId w:val="4"/>
              </w:numPr>
              <w:spacing w:after="60"/>
              <w:rPr>
                <w:rFonts w:ascii="Arial" w:hAnsi="Arial" w:cs="Arial"/>
                <w:sz w:val="22"/>
                <w:szCs w:val="22"/>
              </w:rPr>
            </w:pPr>
            <w:r>
              <w:rPr>
                <w:rFonts w:ascii="Arial" w:hAnsi="Arial" w:cs="Arial"/>
                <w:sz w:val="22"/>
                <w:szCs w:val="22"/>
              </w:rPr>
              <w:t>Desk-based, online research only, carried out by the researcher; no fieldwork, site visits, travel or contact with external organisations.</w:t>
            </w:r>
          </w:p>
          <w:p w14:paraId="34CEC599" w14:textId="77777777" w:rsidR="001B162F" w:rsidRDefault="00000000">
            <w:pPr>
              <w:pStyle w:val="ListParagraph"/>
              <w:numPr>
                <w:ilvl w:val="0"/>
                <w:numId w:val="4"/>
              </w:numPr>
              <w:spacing w:after="60"/>
              <w:rPr>
                <w:rFonts w:ascii="Arial" w:hAnsi="Arial" w:cs="Arial"/>
                <w:sz w:val="22"/>
                <w:szCs w:val="22"/>
              </w:rPr>
            </w:pPr>
            <w:r>
              <w:rPr>
                <w:rFonts w:ascii="Arial" w:hAnsi="Arial" w:cs="Arial"/>
                <w:sz w:val="22"/>
                <w:szCs w:val="22"/>
              </w:rPr>
              <w:t>Online academic databases (Scopus, Web of Science, Google Scholar) and publicly available company, market and trade sources.</w:t>
            </w:r>
          </w:p>
          <w:p w14:paraId="7B7F5CEA" w14:textId="77777777" w:rsidR="001B162F" w:rsidRDefault="00000000">
            <w:pPr>
              <w:pStyle w:val="ListParagraph"/>
              <w:numPr>
                <w:ilvl w:val="0"/>
                <w:numId w:val="4"/>
              </w:numPr>
              <w:spacing w:after="60"/>
              <w:rPr>
                <w:rFonts w:ascii="Arial" w:hAnsi="Arial" w:cs="Arial"/>
                <w:sz w:val="22"/>
                <w:szCs w:val="22"/>
              </w:rPr>
            </w:pPr>
            <w:r>
              <w:rPr>
                <w:rFonts w:ascii="Arial" w:hAnsi="Arial" w:cs="Arial"/>
                <w:sz w:val="22"/>
                <w:szCs w:val="22"/>
              </w:rPr>
              <w:t>University OneDrive account (storage of all project files).</w:t>
            </w:r>
          </w:p>
        </w:tc>
      </w:tr>
    </w:tbl>
    <w:p w14:paraId="3E2D8743" w14:textId="77777777"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49010F5A" w14:textId="77777777" w:rsidTr="00E44CFB">
        <w:tc>
          <w:tcPr>
            <w:tcW w:w="562" w:type="dxa"/>
            <w:shd w:val="clear" w:color="auto" w:fill="F2F2F2" w:themeFill="background1" w:themeFillShade="F2"/>
            <w:vAlign w:val="center"/>
          </w:tcPr>
          <w:p w14:paraId="73AAE19D" w14:textId="77777777"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7D9E40CA" w14:textId="77777777"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3B286FDB"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95802BF" w14:textId="77777777" w:rsidR="00E35762" w:rsidRPr="003C7DED" w:rsidRDefault="00000000" w:rsidP="008C14E9">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06E193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7ACA969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16911F7E" w14:textId="77777777" w:rsidTr="00BC7917">
        <w:trPr>
          <w:trHeight w:val="729"/>
        </w:trPr>
        <w:tc>
          <w:tcPr>
            <w:tcW w:w="562" w:type="dxa"/>
            <w:shd w:val="clear" w:color="auto" w:fill="F2F2F2" w:themeFill="background1" w:themeFillShade="F2"/>
            <w:vAlign w:val="center"/>
          </w:tcPr>
          <w:p w14:paraId="48B6D586" w14:textId="77777777"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92A49C0"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65C1CF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6CF53B8"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ACB919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E9CF5DD"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871D028" w14:textId="77777777" w:rsidR="00BD363F" w:rsidRPr="003C7DED" w:rsidRDefault="00BD363F">
      <w:pPr>
        <w:rPr>
          <w:rFonts w:ascii="Arial" w:hAnsi="Arial" w:cs="Arial"/>
          <w:color w:val="000000" w:themeColor="text1"/>
          <w:sz w:val="22"/>
          <w:szCs w:val="22"/>
        </w:rPr>
      </w:pPr>
    </w:p>
    <w:p w14:paraId="214B6EE4" w14:textId="77777777"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09EBEE5D" w14:textId="77777777" w:rsidTr="00B60A98">
        <w:trPr>
          <w:trHeight w:val="329"/>
        </w:trPr>
        <w:tc>
          <w:tcPr>
            <w:tcW w:w="8497" w:type="dxa"/>
            <w:gridSpan w:val="2"/>
            <w:shd w:val="clear" w:color="auto" w:fill="C1E4F5" w:themeFill="accent1" w:themeFillTint="33"/>
          </w:tcPr>
          <w:p w14:paraId="65E9EAEE" w14:textId="77777777"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59E69EF3"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7F6CBF18"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5D34BF08" w14:textId="77777777" w:rsidTr="00B60A98">
        <w:trPr>
          <w:trHeight w:val="217"/>
        </w:trPr>
        <w:tc>
          <w:tcPr>
            <w:tcW w:w="701" w:type="dxa"/>
            <w:shd w:val="clear" w:color="auto" w:fill="F2F2F2" w:themeFill="background1" w:themeFillShade="F2"/>
            <w:vAlign w:val="center"/>
          </w:tcPr>
          <w:p w14:paraId="3B2415F7" w14:textId="77777777"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726B76B3"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1FB5A64B" w14:textId="77777777"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6B94911"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422D0DA1" w14:textId="77777777" w:rsidTr="00B60A98">
        <w:trPr>
          <w:trHeight w:val="193"/>
        </w:trPr>
        <w:tc>
          <w:tcPr>
            <w:tcW w:w="701" w:type="dxa"/>
            <w:shd w:val="clear" w:color="auto" w:fill="F2F2F2" w:themeFill="background1" w:themeFillShade="F2"/>
            <w:vAlign w:val="center"/>
          </w:tcPr>
          <w:p w14:paraId="4B91760A"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266A3932"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4210BA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2C8F35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60F64DF" w14:textId="77777777" w:rsidTr="00B60A98">
        <w:trPr>
          <w:trHeight w:val="183"/>
        </w:trPr>
        <w:tc>
          <w:tcPr>
            <w:tcW w:w="701" w:type="dxa"/>
            <w:shd w:val="clear" w:color="auto" w:fill="F2F2F2" w:themeFill="background1" w:themeFillShade="F2"/>
            <w:vAlign w:val="center"/>
          </w:tcPr>
          <w:p w14:paraId="5570A0F8"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5CDC2EDF"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5FF069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23AD9A91"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6E1145D" w14:textId="77777777" w:rsidTr="00B60A98">
        <w:trPr>
          <w:trHeight w:val="160"/>
        </w:trPr>
        <w:tc>
          <w:tcPr>
            <w:tcW w:w="701" w:type="dxa"/>
            <w:shd w:val="clear" w:color="auto" w:fill="F2F2F2" w:themeFill="background1" w:themeFillShade="F2"/>
            <w:vAlign w:val="center"/>
          </w:tcPr>
          <w:p w14:paraId="279DA1B2"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6550E59B"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B85512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74867FC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66F0466" w14:textId="77777777" w:rsidTr="00B60A98">
        <w:trPr>
          <w:trHeight w:val="149"/>
        </w:trPr>
        <w:tc>
          <w:tcPr>
            <w:tcW w:w="701" w:type="dxa"/>
            <w:shd w:val="clear" w:color="auto" w:fill="F2F2F2" w:themeFill="background1" w:themeFillShade="F2"/>
            <w:vAlign w:val="center"/>
          </w:tcPr>
          <w:p w14:paraId="63D72599"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4FCA5B69"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2121BC8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2649C09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56F3456" w14:textId="77777777" w:rsidTr="00B60A98">
        <w:trPr>
          <w:trHeight w:val="267"/>
        </w:trPr>
        <w:tc>
          <w:tcPr>
            <w:tcW w:w="701" w:type="dxa"/>
            <w:shd w:val="clear" w:color="auto" w:fill="F2F2F2" w:themeFill="background1" w:themeFillShade="F2"/>
            <w:vAlign w:val="center"/>
          </w:tcPr>
          <w:p w14:paraId="1C08B431"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14F58E73"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2B6692A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1915692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E7AE7C1" w14:textId="77777777" w:rsidTr="00B60A98">
        <w:trPr>
          <w:trHeight w:val="243"/>
        </w:trPr>
        <w:tc>
          <w:tcPr>
            <w:tcW w:w="701" w:type="dxa"/>
            <w:shd w:val="clear" w:color="auto" w:fill="F2F2F2" w:themeFill="background1" w:themeFillShade="F2"/>
            <w:vAlign w:val="center"/>
          </w:tcPr>
          <w:p w14:paraId="7637B229"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51BAD6D0"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07CFD69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4B67F6F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4BBB6B0E" w14:textId="77777777" w:rsidTr="00B60A98">
        <w:trPr>
          <w:trHeight w:val="219"/>
        </w:trPr>
        <w:tc>
          <w:tcPr>
            <w:tcW w:w="701" w:type="dxa"/>
            <w:shd w:val="clear" w:color="auto" w:fill="F2F2F2" w:themeFill="background1" w:themeFillShade="F2"/>
            <w:vAlign w:val="center"/>
          </w:tcPr>
          <w:p w14:paraId="7C19B884"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01C8A54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978677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6B26D4B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258C6A5" w14:textId="77777777" w:rsidTr="00B60A98">
        <w:trPr>
          <w:trHeight w:val="209"/>
        </w:trPr>
        <w:tc>
          <w:tcPr>
            <w:tcW w:w="701" w:type="dxa"/>
            <w:shd w:val="clear" w:color="auto" w:fill="F2F2F2" w:themeFill="background1" w:themeFillShade="F2"/>
            <w:vAlign w:val="center"/>
          </w:tcPr>
          <w:p w14:paraId="7006C915"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4F5D1208"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408989DC"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777A854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295724AC" w14:textId="77777777" w:rsidTr="00B60A98">
        <w:trPr>
          <w:trHeight w:val="403"/>
        </w:trPr>
        <w:tc>
          <w:tcPr>
            <w:tcW w:w="701" w:type="dxa"/>
            <w:shd w:val="clear" w:color="auto" w:fill="F2F2F2" w:themeFill="background1" w:themeFillShade="F2"/>
            <w:vAlign w:val="center"/>
          </w:tcPr>
          <w:p w14:paraId="12C98288"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57A16609"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5D43DC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1A54268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7BF7029" w14:textId="77777777" w:rsidTr="00B60A98">
        <w:trPr>
          <w:trHeight w:val="282"/>
        </w:trPr>
        <w:tc>
          <w:tcPr>
            <w:tcW w:w="701" w:type="dxa"/>
            <w:shd w:val="clear" w:color="auto" w:fill="F2F2F2" w:themeFill="background1" w:themeFillShade="F2"/>
            <w:vAlign w:val="center"/>
          </w:tcPr>
          <w:p w14:paraId="0F26983B"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6AAB652"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6E214C0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0E6F1D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495465D5" w14:textId="77777777" w:rsidTr="00B60A98">
        <w:trPr>
          <w:trHeight w:val="117"/>
        </w:trPr>
        <w:tc>
          <w:tcPr>
            <w:tcW w:w="701" w:type="dxa"/>
            <w:shd w:val="clear" w:color="auto" w:fill="F2F2F2" w:themeFill="background1" w:themeFillShade="F2"/>
            <w:vAlign w:val="center"/>
          </w:tcPr>
          <w:p w14:paraId="663EB7CC"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0F1E0453"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D98974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31EF6DC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070EC00" w14:textId="77777777" w:rsidTr="00B60A98">
        <w:trPr>
          <w:trHeight w:val="234"/>
        </w:trPr>
        <w:tc>
          <w:tcPr>
            <w:tcW w:w="701" w:type="dxa"/>
            <w:shd w:val="clear" w:color="auto" w:fill="F2F2F2" w:themeFill="background1" w:themeFillShade="F2"/>
            <w:vAlign w:val="center"/>
          </w:tcPr>
          <w:p w14:paraId="45D368BB"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5A65AB4B"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0969428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2629E63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42B2F256" w14:textId="77777777" w:rsidTr="00B60A98">
        <w:trPr>
          <w:trHeight w:val="224"/>
        </w:trPr>
        <w:tc>
          <w:tcPr>
            <w:tcW w:w="701" w:type="dxa"/>
            <w:shd w:val="clear" w:color="auto" w:fill="F2F2F2" w:themeFill="background1" w:themeFillShade="F2"/>
            <w:vAlign w:val="center"/>
          </w:tcPr>
          <w:p w14:paraId="771A7BB0"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E07F7E9"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22BE91E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03F0A9E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7F811A9" w14:textId="77777777" w:rsidTr="00B60A98">
        <w:trPr>
          <w:trHeight w:val="342"/>
        </w:trPr>
        <w:tc>
          <w:tcPr>
            <w:tcW w:w="701" w:type="dxa"/>
            <w:shd w:val="clear" w:color="auto" w:fill="F2F2F2" w:themeFill="background1" w:themeFillShade="F2"/>
            <w:vAlign w:val="center"/>
          </w:tcPr>
          <w:p w14:paraId="6607AAE7"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4F343BB4"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21E355C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295EE15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A801E53" w14:textId="77777777" w:rsidTr="00B60A98">
        <w:trPr>
          <w:trHeight w:val="403"/>
        </w:trPr>
        <w:tc>
          <w:tcPr>
            <w:tcW w:w="701" w:type="dxa"/>
            <w:shd w:val="clear" w:color="auto" w:fill="F2F2F2" w:themeFill="background1" w:themeFillShade="F2"/>
            <w:vAlign w:val="center"/>
          </w:tcPr>
          <w:p w14:paraId="42CA63AD"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695EB12C"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0BFD0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09A3585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31A563A" w14:textId="77777777" w:rsidTr="00B60A98">
        <w:trPr>
          <w:trHeight w:val="403"/>
        </w:trPr>
        <w:tc>
          <w:tcPr>
            <w:tcW w:w="701" w:type="dxa"/>
            <w:shd w:val="clear" w:color="auto" w:fill="F2F2F2" w:themeFill="background1" w:themeFillShade="F2"/>
            <w:vAlign w:val="center"/>
          </w:tcPr>
          <w:p w14:paraId="00183C82"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3CD5FF59"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8B1D50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5946FB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4EA64000" w14:textId="77777777" w:rsidTr="00B60A98">
        <w:trPr>
          <w:trHeight w:val="403"/>
        </w:trPr>
        <w:tc>
          <w:tcPr>
            <w:tcW w:w="8497" w:type="dxa"/>
            <w:gridSpan w:val="2"/>
          </w:tcPr>
          <w:p w14:paraId="746AB87F" w14:textId="77777777"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3D34E0A4" w14:textId="77777777" w:rsidR="001B162F" w:rsidRDefault="00000000">
            <w:pPr>
              <w:spacing w:after="60"/>
              <w:rPr>
                <w:rFonts w:ascii="Arial" w:hAnsi="Arial" w:cs="Arial"/>
                <w:sz w:val="22"/>
                <w:szCs w:val="22"/>
              </w:rPr>
            </w:pPr>
            <w:r>
              <w:rPr>
                <w:rFonts w:ascii="Arial" w:hAnsi="Arial" w:cs="Arial"/>
                <w:sz w:val="22"/>
                <w:szCs w:val="22"/>
              </w:rPr>
              <w:t>Not applicable. No primary data collection is undertaken; the research uses secondary, publicly available sources only.</w:t>
            </w:r>
          </w:p>
        </w:tc>
        <w:tc>
          <w:tcPr>
            <w:tcW w:w="993" w:type="dxa"/>
            <w:vMerge/>
            <w:shd w:val="clear" w:color="auto" w:fill="D9D9D9" w:themeFill="background1" w:themeFillShade="D9"/>
            <w:vAlign w:val="center"/>
          </w:tcPr>
          <w:p w14:paraId="309ABAD6"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3AFE73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5AF22467" w14:textId="77777777" w:rsidR="00BD363F" w:rsidRPr="003C7DED" w:rsidRDefault="00BD363F" w:rsidP="00BD363F">
      <w:pPr>
        <w:rPr>
          <w:rFonts w:ascii="Arial" w:hAnsi="Arial" w:cs="Arial"/>
          <w:bCs/>
          <w:sz w:val="24"/>
          <w:szCs w:val="24"/>
        </w:rPr>
      </w:pPr>
    </w:p>
    <w:p w14:paraId="166B6C8C" w14:textId="77777777"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322FE44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D578741" w14:textId="77777777" w:rsidTr="000C5261">
        <w:tc>
          <w:tcPr>
            <w:tcW w:w="10480" w:type="dxa"/>
            <w:gridSpan w:val="6"/>
            <w:shd w:val="clear" w:color="auto" w:fill="C1E4F5" w:themeFill="accent1" w:themeFillTint="33"/>
            <w:vAlign w:val="center"/>
          </w:tcPr>
          <w:p w14:paraId="7254E163" w14:textId="77777777"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424D1E4F" w14:textId="77777777" w:rsidTr="004135AB">
        <w:tc>
          <w:tcPr>
            <w:tcW w:w="562" w:type="dxa"/>
            <w:shd w:val="clear" w:color="auto" w:fill="F2F2F2" w:themeFill="background1" w:themeFillShade="F2"/>
            <w:vAlign w:val="center"/>
          </w:tcPr>
          <w:p w14:paraId="61EC9EDB"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D971405"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37E7E333"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603FE22"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23939B0"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866FEE4" w14:textId="77777777" w:rsidR="003014CE" w:rsidRPr="003C7DED" w:rsidRDefault="00000000" w:rsidP="004135AB">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2390A05B" w14:textId="77777777" w:rsidR="003014CE" w:rsidRPr="003C7DED" w:rsidRDefault="003014CE" w:rsidP="00BD363F">
      <w:pPr>
        <w:rPr>
          <w:rFonts w:ascii="Arial" w:hAnsi="Arial" w:cs="Arial"/>
          <w:bCs/>
          <w:sz w:val="24"/>
          <w:szCs w:val="24"/>
        </w:rPr>
      </w:pPr>
    </w:p>
    <w:p w14:paraId="7E648CDC"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407EF0C7" w14:textId="77777777" w:rsidTr="00E44CFB">
        <w:trPr>
          <w:trHeight w:val="403"/>
        </w:trPr>
        <w:tc>
          <w:tcPr>
            <w:tcW w:w="10482" w:type="dxa"/>
            <w:gridSpan w:val="3"/>
            <w:shd w:val="clear" w:color="auto" w:fill="C1E4F5" w:themeFill="accent1" w:themeFillTint="33"/>
          </w:tcPr>
          <w:p w14:paraId="727CD0E6" w14:textId="77777777"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396706DC"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55225019" w14:textId="77777777" w:rsidTr="00E44CFB">
        <w:trPr>
          <w:trHeight w:val="403"/>
        </w:trPr>
        <w:tc>
          <w:tcPr>
            <w:tcW w:w="701" w:type="dxa"/>
            <w:shd w:val="clear" w:color="auto" w:fill="F2F2F2" w:themeFill="background1" w:themeFillShade="F2"/>
            <w:vAlign w:val="center"/>
          </w:tcPr>
          <w:p w14:paraId="60E7C760"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36D899D9" w14:textId="77777777"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2E92E9DB" w14:textId="77777777" w:rsidR="001B162F" w:rsidRDefault="00000000">
            <w:pPr>
              <w:spacing w:after="60"/>
              <w:rPr>
                <w:rFonts w:ascii="Arial" w:hAnsi="Arial" w:cs="Arial"/>
                <w:sz w:val="22"/>
                <w:szCs w:val="22"/>
              </w:rPr>
            </w:pPr>
            <w:r>
              <w:rPr>
                <w:rFonts w:ascii="Arial" w:hAnsi="Arial" w:cs="Arial"/>
                <w:sz w:val="22"/>
                <w:szCs w:val="22"/>
              </w:rPr>
              <w:t>Not applicable – the research involves no human or non-human participants (secondary, publicly available data only).</w:t>
            </w:r>
          </w:p>
        </w:tc>
      </w:tr>
      <w:tr w:rsidR="00BD363F" w:rsidRPr="003C7DED" w14:paraId="24ED9E7F" w14:textId="77777777" w:rsidTr="00E44CFB">
        <w:trPr>
          <w:trHeight w:val="403"/>
        </w:trPr>
        <w:tc>
          <w:tcPr>
            <w:tcW w:w="701" w:type="dxa"/>
            <w:shd w:val="clear" w:color="auto" w:fill="F2F2F2" w:themeFill="background1" w:themeFillShade="F2"/>
            <w:vAlign w:val="center"/>
          </w:tcPr>
          <w:p w14:paraId="2067AB3F"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44215366" w14:textId="77777777"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4D893CC8" w14:textId="77777777" w:rsidR="001B162F" w:rsidRDefault="00000000">
            <w:pPr>
              <w:spacing w:after="60"/>
              <w:rPr>
                <w:rFonts w:ascii="Arial" w:hAnsi="Arial" w:cs="Arial"/>
                <w:sz w:val="22"/>
                <w:szCs w:val="22"/>
              </w:rPr>
            </w:pPr>
            <w:r>
              <w:rPr>
                <w:rFonts w:ascii="Arial" w:hAnsi="Arial" w:cs="Arial"/>
                <w:sz w:val="22"/>
                <w:szCs w:val="22"/>
              </w:rPr>
              <w:t>Not applicable – the research involves no human or non-human participants (secondary, publicly available data only).</w:t>
            </w:r>
          </w:p>
        </w:tc>
      </w:tr>
      <w:tr w:rsidR="00BD363F" w:rsidRPr="003C7DED" w14:paraId="5877CD61" w14:textId="77777777" w:rsidTr="00E44CFB">
        <w:trPr>
          <w:trHeight w:val="403"/>
        </w:trPr>
        <w:tc>
          <w:tcPr>
            <w:tcW w:w="701" w:type="dxa"/>
            <w:shd w:val="clear" w:color="auto" w:fill="F2F2F2" w:themeFill="background1" w:themeFillShade="F2"/>
            <w:vAlign w:val="center"/>
          </w:tcPr>
          <w:p w14:paraId="4AE63FCF"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7E2AC196" w14:textId="77777777"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49518C15" w14:textId="77777777" w:rsidR="001B162F" w:rsidRDefault="00000000">
            <w:pPr>
              <w:spacing w:after="60"/>
              <w:rPr>
                <w:rFonts w:ascii="Arial" w:hAnsi="Arial" w:cs="Arial"/>
                <w:sz w:val="22"/>
                <w:szCs w:val="22"/>
              </w:rPr>
            </w:pPr>
            <w:r>
              <w:rPr>
                <w:rFonts w:ascii="Arial" w:hAnsi="Arial" w:cs="Arial"/>
                <w:sz w:val="22"/>
                <w:szCs w:val="22"/>
              </w:rPr>
              <w:t>Not applicable – the research involves no human or non-human participants (secondary, publicly available data only).</w:t>
            </w:r>
          </w:p>
        </w:tc>
      </w:tr>
      <w:tr w:rsidR="00BD363F" w:rsidRPr="003C7DED" w14:paraId="205D9A4C" w14:textId="77777777" w:rsidTr="00E44CFB">
        <w:trPr>
          <w:trHeight w:val="403"/>
        </w:trPr>
        <w:tc>
          <w:tcPr>
            <w:tcW w:w="701" w:type="dxa"/>
            <w:shd w:val="clear" w:color="auto" w:fill="F2F2F2" w:themeFill="background1" w:themeFillShade="F2"/>
            <w:vAlign w:val="center"/>
          </w:tcPr>
          <w:p w14:paraId="070EF495"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63C9B2A5" w14:textId="77777777"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BD75ED3" w14:textId="77777777" w:rsidR="001B162F" w:rsidRDefault="00000000">
            <w:pPr>
              <w:spacing w:after="60"/>
              <w:rPr>
                <w:rFonts w:ascii="Arial" w:hAnsi="Arial" w:cs="Arial"/>
                <w:sz w:val="22"/>
                <w:szCs w:val="22"/>
              </w:rPr>
            </w:pPr>
            <w:r>
              <w:rPr>
                <w:rFonts w:ascii="Arial" w:hAnsi="Arial" w:cs="Arial"/>
                <w:sz w:val="22"/>
                <w:szCs w:val="22"/>
              </w:rPr>
              <w:t>Not applicable – the research involves no human or non-human participants (secondary, publicly available data only).</w:t>
            </w:r>
          </w:p>
        </w:tc>
      </w:tr>
      <w:tr w:rsidR="00BD363F" w:rsidRPr="003C7DED" w14:paraId="231848E7" w14:textId="77777777" w:rsidTr="00E44CFB">
        <w:trPr>
          <w:trHeight w:val="403"/>
        </w:trPr>
        <w:tc>
          <w:tcPr>
            <w:tcW w:w="701" w:type="dxa"/>
            <w:shd w:val="clear" w:color="auto" w:fill="F2F2F2" w:themeFill="background1" w:themeFillShade="F2"/>
            <w:vAlign w:val="center"/>
          </w:tcPr>
          <w:p w14:paraId="41F520B0"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73F3D9EC" w14:textId="77777777"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6CFC38B4" w14:textId="77777777" w:rsidR="001B162F" w:rsidRDefault="00000000">
            <w:pPr>
              <w:spacing w:after="60"/>
              <w:rPr>
                <w:rFonts w:ascii="Arial" w:hAnsi="Arial" w:cs="Arial"/>
                <w:sz w:val="22"/>
                <w:szCs w:val="22"/>
              </w:rPr>
            </w:pPr>
            <w:r>
              <w:rPr>
                <w:rFonts w:ascii="Arial" w:hAnsi="Arial" w:cs="Arial"/>
                <w:sz w:val="22"/>
                <w:szCs w:val="22"/>
              </w:rPr>
              <w:t>Not applicable – the research involves no human or non-human participants (secondary, publicly available data only).</w:t>
            </w:r>
          </w:p>
        </w:tc>
      </w:tr>
      <w:tr w:rsidR="00BD363F" w:rsidRPr="003C7DED" w14:paraId="51738CEE" w14:textId="77777777" w:rsidTr="00E44CFB">
        <w:trPr>
          <w:trHeight w:val="1448"/>
        </w:trPr>
        <w:tc>
          <w:tcPr>
            <w:tcW w:w="701" w:type="dxa"/>
            <w:shd w:val="clear" w:color="auto" w:fill="F2F2F2" w:themeFill="background1" w:themeFillShade="F2"/>
            <w:vAlign w:val="center"/>
          </w:tcPr>
          <w:p w14:paraId="75B194F7"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38ACB9C6" w14:textId="77777777"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555FA616" w14:textId="77777777" w:rsidR="001B162F" w:rsidRDefault="00000000">
            <w:pPr>
              <w:spacing w:after="60"/>
              <w:rPr>
                <w:rFonts w:ascii="Arial" w:hAnsi="Arial" w:cs="Arial"/>
                <w:sz w:val="22"/>
                <w:szCs w:val="22"/>
              </w:rPr>
            </w:pPr>
            <w:r>
              <w:rPr>
                <w:rFonts w:ascii="Arial" w:hAnsi="Arial" w:cs="Arial"/>
                <w:sz w:val="22"/>
                <w:szCs w:val="22"/>
              </w:rPr>
              <w:t>Not applicable – the research involves no human or non-human participants (secondary, publicly available data only).</w:t>
            </w:r>
          </w:p>
        </w:tc>
      </w:tr>
      <w:tr w:rsidR="00BD363F" w:rsidRPr="003C7DED" w14:paraId="1CCA6735" w14:textId="77777777" w:rsidTr="00E44CFB">
        <w:trPr>
          <w:trHeight w:val="1412"/>
        </w:trPr>
        <w:tc>
          <w:tcPr>
            <w:tcW w:w="701" w:type="dxa"/>
            <w:shd w:val="clear" w:color="auto" w:fill="F2F2F2" w:themeFill="background1" w:themeFillShade="F2"/>
            <w:vAlign w:val="center"/>
          </w:tcPr>
          <w:p w14:paraId="58F278BA"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690E517B" w14:textId="77777777"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6558DAAF" w14:textId="77777777" w:rsidR="001B162F" w:rsidRDefault="00000000">
            <w:pPr>
              <w:spacing w:after="60"/>
              <w:rPr>
                <w:rFonts w:ascii="Arial" w:hAnsi="Arial" w:cs="Arial"/>
                <w:sz w:val="22"/>
                <w:szCs w:val="22"/>
              </w:rPr>
            </w:pPr>
            <w:r>
              <w:rPr>
                <w:rFonts w:ascii="Arial" w:hAnsi="Arial" w:cs="Arial"/>
                <w:sz w:val="22"/>
                <w:szCs w:val="22"/>
              </w:rPr>
              <w:t>Not applicable – the research involves no human or non-human participants (secondary, publicly available data only).</w:t>
            </w:r>
          </w:p>
        </w:tc>
      </w:tr>
      <w:tr w:rsidR="00BD363F" w:rsidRPr="003C7DED" w14:paraId="03000BA8" w14:textId="77777777" w:rsidTr="00E44CFB">
        <w:trPr>
          <w:trHeight w:val="1412"/>
        </w:trPr>
        <w:tc>
          <w:tcPr>
            <w:tcW w:w="701" w:type="dxa"/>
            <w:shd w:val="clear" w:color="auto" w:fill="F2F2F2" w:themeFill="background1" w:themeFillShade="F2"/>
            <w:vAlign w:val="center"/>
          </w:tcPr>
          <w:p w14:paraId="1BE62ADB"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6806DBCA" w14:textId="77777777"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w:t>
            </w:r>
            <w:r w:rsidRPr="003C7DED">
              <w:rPr>
                <w:rFonts w:ascii="Arial" w:hAnsi="Arial" w:cs="Arial"/>
                <w:sz w:val="22"/>
                <w:szCs w:val="22"/>
              </w:rPr>
              <w:lastRenderedPageBreak/>
              <w:t>information, or who have particular communication needs that should be taken into account to facilitate their involvement in the research?</w:t>
            </w:r>
          </w:p>
        </w:tc>
        <w:tc>
          <w:tcPr>
            <w:tcW w:w="6662" w:type="dxa"/>
          </w:tcPr>
          <w:p w14:paraId="6A2AB21E" w14:textId="77777777" w:rsidR="001B162F" w:rsidRDefault="00000000">
            <w:pPr>
              <w:spacing w:after="60"/>
              <w:rPr>
                <w:rFonts w:ascii="Arial" w:hAnsi="Arial" w:cs="Arial"/>
                <w:sz w:val="22"/>
                <w:szCs w:val="22"/>
              </w:rPr>
            </w:pPr>
            <w:r>
              <w:rPr>
                <w:rFonts w:ascii="Arial" w:hAnsi="Arial" w:cs="Arial"/>
                <w:sz w:val="22"/>
                <w:szCs w:val="22"/>
              </w:rPr>
              <w:lastRenderedPageBreak/>
              <w:t>Not applicable – the research involves no human or non-human participants (secondary, publicly available data only).</w:t>
            </w:r>
          </w:p>
        </w:tc>
      </w:tr>
    </w:tbl>
    <w:p w14:paraId="33CBEEF1" w14:textId="77777777" w:rsidR="00BD363F" w:rsidRPr="003C7DED" w:rsidRDefault="00BD363F" w:rsidP="00BD363F">
      <w:pPr>
        <w:rPr>
          <w:rFonts w:ascii="Arial" w:hAnsi="Arial" w:cs="Arial"/>
        </w:rPr>
      </w:pPr>
    </w:p>
    <w:p w14:paraId="319A7543" w14:textId="77777777" w:rsidR="00BD363F" w:rsidRPr="003C7DED" w:rsidRDefault="00BD363F" w:rsidP="00BD363F">
      <w:pPr>
        <w:rPr>
          <w:rFonts w:ascii="Arial" w:hAnsi="Arial" w:cs="Arial"/>
        </w:rPr>
      </w:pPr>
    </w:p>
    <w:p w14:paraId="0D91506D" w14:textId="77777777" w:rsidR="003014CE" w:rsidRPr="003C7DED" w:rsidRDefault="003014CE" w:rsidP="00BD363F">
      <w:pPr>
        <w:rPr>
          <w:rFonts w:ascii="Arial" w:hAnsi="Arial" w:cs="Arial"/>
        </w:rPr>
      </w:pPr>
    </w:p>
    <w:p w14:paraId="1AC72B35" w14:textId="77777777"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653905C" w14:textId="77777777" w:rsidTr="004135AB">
        <w:tc>
          <w:tcPr>
            <w:tcW w:w="562" w:type="dxa"/>
            <w:shd w:val="clear" w:color="auto" w:fill="F2F2F2" w:themeFill="background1" w:themeFillShade="F2"/>
            <w:vAlign w:val="center"/>
          </w:tcPr>
          <w:p w14:paraId="65D16046"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675D55"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1474620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FE20381" w14:textId="77777777" w:rsidR="003014CE" w:rsidRPr="003C7DED" w:rsidRDefault="00000000" w:rsidP="004135AB">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2CAD5EF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220907C"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18279CC" w14:textId="77777777" w:rsidTr="00BC7917">
        <w:trPr>
          <w:trHeight w:val="729"/>
        </w:trPr>
        <w:tc>
          <w:tcPr>
            <w:tcW w:w="562" w:type="dxa"/>
            <w:shd w:val="clear" w:color="auto" w:fill="F2F2F2" w:themeFill="background1" w:themeFillShade="F2"/>
            <w:vAlign w:val="center"/>
          </w:tcPr>
          <w:p w14:paraId="4ED5CC73"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B112600"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EBC01D"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360AF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A4EF42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1F8668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58773C2" w14:textId="77777777" w:rsidR="003014CE" w:rsidRPr="003C7DED" w:rsidRDefault="003014CE" w:rsidP="00BD363F">
      <w:pPr>
        <w:spacing w:after="240"/>
        <w:rPr>
          <w:rFonts w:ascii="Arial" w:hAnsi="Arial" w:cs="Arial"/>
          <w:b/>
          <w:sz w:val="22"/>
          <w:szCs w:val="22"/>
        </w:rPr>
      </w:pPr>
    </w:p>
    <w:p w14:paraId="28709BA4" w14:textId="77777777"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1E904FBF" w14:textId="77777777" w:rsidTr="004135AB">
        <w:tc>
          <w:tcPr>
            <w:tcW w:w="562" w:type="dxa"/>
            <w:shd w:val="clear" w:color="auto" w:fill="F2F2F2" w:themeFill="background1" w:themeFillShade="F2"/>
            <w:vAlign w:val="center"/>
          </w:tcPr>
          <w:p w14:paraId="030FA4F8"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A386F07"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3208041D"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8928937" w14:textId="77777777" w:rsidR="00B20EC5" w:rsidRPr="003C7DED" w:rsidRDefault="00000000" w:rsidP="004135AB">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28A6F8E2"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A6B59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3876CA07" w14:textId="77777777" w:rsidTr="00BC7917">
        <w:trPr>
          <w:trHeight w:val="729"/>
        </w:trPr>
        <w:tc>
          <w:tcPr>
            <w:tcW w:w="562" w:type="dxa"/>
            <w:shd w:val="clear" w:color="auto" w:fill="F2F2F2" w:themeFill="background1" w:themeFillShade="F2"/>
            <w:vAlign w:val="center"/>
          </w:tcPr>
          <w:p w14:paraId="21502496"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1A984BF0" w14:textId="7777777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FA5E79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AB1740C"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4BDF06A"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5BCD65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403137E6" w14:textId="77777777" w:rsidR="00B20EC5" w:rsidRPr="003C7DED" w:rsidRDefault="00B20EC5" w:rsidP="00B20EC5">
      <w:pPr>
        <w:spacing w:after="240"/>
        <w:rPr>
          <w:rFonts w:ascii="Arial" w:hAnsi="Arial" w:cs="Arial"/>
          <w:b/>
          <w:sz w:val="22"/>
          <w:szCs w:val="22"/>
        </w:rPr>
      </w:pPr>
    </w:p>
    <w:p w14:paraId="3B3A45BA" w14:textId="77777777"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38C97AF8" w14:textId="77777777" w:rsidTr="004135AB">
        <w:tc>
          <w:tcPr>
            <w:tcW w:w="562" w:type="dxa"/>
            <w:shd w:val="clear" w:color="auto" w:fill="F2F2F2" w:themeFill="background1" w:themeFillShade="F2"/>
            <w:vAlign w:val="center"/>
          </w:tcPr>
          <w:p w14:paraId="4591BBE0"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E148E9"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17B6BF88"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8DE7051" w14:textId="77777777" w:rsidR="005907A9" w:rsidRPr="003C7DED" w:rsidRDefault="00000000" w:rsidP="004135AB">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6887AED6"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84B38A9"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4134F4CF" w14:textId="77777777" w:rsidTr="00BC7917">
        <w:trPr>
          <w:trHeight w:val="729"/>
        </w:trPr>
        <w:tc>
          <w:tcPr>
            <w:tcW w:w="562" w:type="dxa"/>
            <w:shd w:val="clear" w:color="auto" w:fill="F2F2F2" w:themeFill="background1" w:themeFillShade="F2"/>
            <w:vAlign w:val="center"/>
          </w:tcPr>
          <w:p w14:paraId="247F5230"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380C9F6" w14:textId="77777777"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ED0C9F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6AE1F72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9D28F5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DD2F606"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7A07E9F" w14:textId="77777777" w:rsidR="005907A9" w:rsidRPr="003C7DED" w:rsidRDefault="005907A9" w:rsidP="005907A9">
      <w:pPr>
        <w:spacing w:after="240"/>
        <w:rPr>
          <w:rFonts w:ascii="Arial" w:hAnsi="Arial" w:cs="Arial"/>
          <w:b/>
          <w:sz w:val="22"/>
          <w:szCs w:val="22"/>
        </w:rPr>
      </w:pPr>
    </w:p>
    <w:p w14:paraId="53264FEF" w14:textId="77777777"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763F7F02" w14:textId="77777777" w:rsidTr="00DB5032">
        <w:tc>
          <w:tcPr>
            <w:tcW w:w="562" w:type="dxa"/>
            <w:shd w:val="clear" w:color="auto" w:fill="F2F2F2" w:themeFill="background1" w:themeFillShade="F2"/>
            <w:vAlign w:val="center"/>
          </w:tcPr>
          <w:p w14:paraId="7FD56A2C"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9571ED5"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5E46AD2A"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86E11A7" w14:textId="77777777" w:rsidR="005B20B8" w:rsidRPr="003C7DED" w:rsidRDefault="00000000" w:rsidP="00DB5032">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1A81501"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783A78F6"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093FD721" w14:textId="77777777" w:rsidTr="00BC7917">
        <w:trPr>
          <w:trHeight w:val="729"/>
        </w:trPr>
        <w:tc>
          <w:tcPr>
            <w:tcW w:w="562" w:type="dxa"/>
            <w:shd w:val="clear" w:color="auto" w:fill="F2F2F2" w:themeFill="background1" w:themeFillShade="F2"/>
            <w:vAlign w:val="center"/>
          </w:tcPr>
          <w:p w14:paraId="7CF8637D"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00DA4AD" w14:textId="77777777"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06735AD7"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270A35B"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63784D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AF02172"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12CAFC1" w14:textId="77777777" w:rsidR="005B20B8" w:rsidRDefault="005B20B8" w:rsidP="00B20EC5">
      <w:pPr>
        <w:spacing w:after="240"/>
        <w:rPr>
          <w:rFonts w:ascii="Arial" w:hAnsi="Arial" w:cs="Arial"/>
          <w:b/>
          <w:sz w:val="22"/>
          <w:szCs w:val="22"/>
        </w:rPr>
      </w:pPr>
    </w:p>
    <w:p w14:paraId="5A5F63BE" w14:textId="77777777"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36F2F8CB"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188247C4" w14:textId="77777777"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5907F894" w14:textId="77777777"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21D81F75"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7B3B8F3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636FF783"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23F514D" w14:textId="77777777"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721EAA5F" w14:textId="77777777"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1D7AEF95"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tc>
          <w:tcPr>
            <w:tcW w:w="992" w:type="dxa"/>
            <w:vMerge w:val="restart"/>
            <w:shd w:val="clear" w:color="auto" w:fill="D9D9D9" w:themeFill="background1" w:themeFillShade="D9"/>
            <w:vAlign w:val="center"/>
          </w:tcPr>
          <w:p w14:paraId="1045DE5B"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24D7D91B"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9774E1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0FC42C4" w14:textId="77777777"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789A34B0"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4EE43BD2"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2173E9CC"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07B0B748" w14:textId="77777777" w:rsidR="001B162F" w:rsidRDefault="00000000">
            <w:pPr>
              <w:spacing w:after="60"/>
              <w:rPr>
                <w:rFonts w:ascii="Arial" w:hAnsi="Arial" w:cs="Arial"/>
                <w:sz w:val="22"/>
                <w:szCs w:val="22"/>
              </w:rPr>
            </w:pPr>
            <w:r>
              <w:rPr>
                <w:rFonts w:ascii="Arial" w:hAnsi="Arial" w:cs="Arial"/>
                <w:sz w:val="22"/>
                <w:szCs w:val="22"/>
              </w:rPr>
              <w:t>Not applicable – no personal data will be collected or processed. All data are published corporate, market and academic sources. Where consumer sentiment is considered, only aggregated, anonymised themes from public reviews will be used; no names, usernames or other identifiers will be recorded.</w:t>
            </w:r>
          </w:p>
        </w:tc>
      </w:tr>
      <w:bookmarkEnd w:id="9"/>
    </w:tbl>
    <w:p w14:paraId="76DD0A20"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3F93A1B0" w14:textId="77777777" w:rsidTr="00B60A98">
        <w:trPr>
          <w:trHeight w:val="368"/>
        </w:trPr>
        <w:tc>
          <w:tcPr>
            <w:tcW w:w="8472" w:type="dxa"/>
            <w:gridSpan w:val="3"/>
            <w:shd w:val="clear" w:color="auto" w:fill="C1E4F5" w:themeFill="accent1" w:themeFillTint="33"/>
          </w:tcPr>
          <w:p w14:paraId="18DA77B8" w14:textId="77777777"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102F9EB2" w14:textId="77777777"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DE7C5C5"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0F9AC56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62CA29BE" w14:textId="77777777" w:rsidTr="00B60A98">
        <w:trPr>
          <w:trHeight w:val="439"/>
        </w:trPr>
        <w:tc>
          <w:tcPr>
            <w:tcW w:w="549" w:type="dxa"/>
            <w:shd w:val="clear" w:color="auto" w:fill="F2F2F2" w:themeFill="background1" w:themeFillShade="F2"/>
            <w:vAlign w:val="center"/>
          </w:tcPr>
          <w:p w14:paraId="1DAEA94B" w14:textId="77777777"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50A1593E"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58E985CD"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11BEE0FE"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72EE0469" w14:textId="77777777" w:rsidTr="00B60A98">
        <w:trPr>
          <w:trHeight w:val="439"/>
        </w:trPr>
        <w:tc>
          <w:tcPr>
            <w:tcW w:w="549" w:type="dxa"/>
            <w:shd w:val="clear" w:color="auto" w:fill="F2F2F2" w:themeFill="background1" w:themeFillShade="F2"/>
            <w:vAlign w:val="center"/>
          </w:tcPr>
          <w:p w14:paraId="00B04414"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053075E1"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2F26FE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0601177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8263C9C" w14:textId="77777777" w:rsidTr="00B60A98">
        <w:trPr>
          <w:trHeight w:val="439"/>
        </w:trPr>
        <w:tc>
          <w:tcPr>
            <w:tcW w:w="549" w:type="dxa"/>
            <w:shd w:val="clear" w:color="auto" w:fill="F2F2F2" w:themeFill="background1" w:themeFillShade="F2"/>
            <w:vAlign w:val="center"/>
          </w:tcPr>
          <w:p w14:paraId="302C1FFA"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27D38460"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788A267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66F1DFDE"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29D15DDC" w14:textId="77777777" w:rsidTr="00B60A98">
        <w:trPr>
          <w:trHeight w:val="439"/>
        </w:trPr>
        <w:tc>
          <w:tcPr>
            <w:tcW w:w="549" w:type="dxa"/>
            <w:shd w:val="clear" w:color="auto" w:fill="F2F2F2" w:themeFill="background1" w:themeFillShade="F2"/>
            <w:vAlign w:val="center"/>
          </w:tcPr>
          <w:p w14:paraId="1DF01B45"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1F52DD71"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4905F471"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047F7C54"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71E48A54" w14:textId="77777777" w:rsidTr="00B60A98">
        <w:trPr>
          <w:trHeight w:val="439"/>
        </w:trPr>
        <w:tc>
          <w:tcPr>
            <w:tcW w:w="549" w:type="dxa"/>
            <w:shd w:val="clear" w:color="auto" w:fill="F2F2F2" w:themeFill="background1" w:themeFillShade="F2"/>
            <w:vAlign w:val="center"/>
          </w:tcPr>
          <w:p w14:paraId="600A955D"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111105D4"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55193EDA"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448D0ACF"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7397CC11" w14:textId="77777777" w:rsidTr="00B60A98">
        <w:trPr>
          <w:trHeight w:val="439"/>
        </w:trPr>
        <w:tc>
          <w:tcPr>
            <w:tcW w:w="549" w:type="dxa"/>
            <w:shd w:val="clear" w:color="auto" w:fill="F2F2F2" w:themeFill="background1" w:themeFillShade="F2"/>
            <w:vAlign w:val="center"/>
          </w:tcPr>
          <w:p w14:paraId="679B9E44"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8138A51" w14:textId="77777777"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00AE29A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3481D366"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429E5DC4" w14:textId="77777777" w:rsidTr="00241AE9">
        <w:trPr>
          <w:trHeight w:val="439"/>
        </w:trPr>
        <w:tc>
          <w:tcPr>
            <w:tcW w:w="10487" w:type="dxa"/>
            <w:gridSpan w:val="7"/>
            <w:shd w:val="clear" w:color="auto" w:fill="F2F2F2" w:themeFill="background1" w:themeFillShade="F2"/>
            <w:vAlign w:val="center"/>
          </w:tcPr>
          <w:p w14:paraId="217C8F9E" w14:textId="77777777"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29C539BE" w14:textId="77777777" w:rsidTr="000C5261">
        <w:trPr>
          <w:trHeight w:val="439"/>
        </w:trPr>
        <w:tc>
          <w:tcPr>
            <w:tcW w:w="549" w:type="dxa"/>
            <w:vAlign w:val="center"/>
          </w:tcPr>
          <w:p w14:paraId="507FF8FA"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587F6151" w14:textId="77777777" w:rsidR="001B162F" w:rsidRDefault="00000000">
            <w:pPr>
              <w:spacing w:after="60"/>
              <w:rPr>
                <w:rFonts w:ascii="Arial" w:hAnsi="Arial" w:cs="Arial"/>
                <w:sz w:val="22"/>
                <w:szCs w:val="22"/>
              </w:rPr>
            </w:pPr>
            <w:r>
              <w:rPr>
                <w:rFonts w:ascii="Arial" w:hAnsi="Arial" w:cs="Arial"/>
                <w:sz w:val="22"/>
                <w:szCs w:val="22"/>
              </w:rPr>
              <w:t>Not applicable – no special category data will be collected or processed.</w:t>
            </w:r>
          </w:p>
        </w:tc>
      </w:tr>
      <w:tr w:rsidR="001F7B84" w:rsidRPr="003C7DED" w14:paraId="5B824D82" w14:textId="77777777" w:rsidTr="000C5261">
        <w:trPr>
          <w:trHeight w:val="439"/>
        </w:trPr>
        <w:tc>
          <w:tcPr>
            <w:tcW w:w="549" w:type="dxa"/>
            <w:shd w:val="clear" w:color="auto" w:fill="F2F2F2" w:themeFill="background1" w:themeFillShade="F2"/>
            <w:vAlign w:val="center"/>
          </w:tcPr>
          <w:p w14:paraId="0E44F549"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06829B09" w14:textId="77777777"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1CAB3686" w14:textId="77777777" w:rsidTr="00DC1ECF">
        <w:trPr>
          <w:trHeight w:val="439"/>
        </w:trPr>
        <w:tc>
          <w:tcPr>
            <w:tcW w:w="10487" w:type="dxa"/>
            <w:gridSpan w:val="7"/>
            <w:vAlign w:val="center"/>
          </w:tcPr>
          <w:p w14:paraId="30E458A2" w14:textId="77777777" w:rsidR="001B162F" w:rsidRDefault="00000000">
            <w:pPr>
              <w:spacing w:after="60"/>
              <w:rPr>
                <w:rFonts w:ascii="Arial" w:hAnsi="Arial" w:cs="Arial"/>
                <w:sz w:val="22"/>
                <w:szCs w:val="22"/>
              </w:rPr>
            </w:pPr>
            <w:r>
              <w:rPr>
                <w:rFonts w:ascii="Arial" w:hAnsi="Arial" w:cs="Arial"/>
                <w:sz w:val="22"/>
                <w:szCs w:val="22"/>
              </w:rPr>
              <w:t>The study is designed to collect no personal data at all.</w:t>
            </w:r>
          </w:p>
          <w:p w14:paraId="4329019D" w14:textId="77777777" w:rsidR="001B162F" w:rsidRDefault="00000000">
            <w:pPr>
              <w:spacing w:after="60"/>
              <w:rPr>
                <w:rFonts w:ascii="Arial" w:hAnsi="Arial" w:cs="Arial"/>
                <w:sz w:val="22"/>
                <w:szCs w:val="22"/>
              </w:rPr>
            </w:pPr>
            <w:r>
              <w:rPr>
                <w:rFonts w:ascii="Arial" w:hAnsi="Arial" w:cs="Arial"/>
                <w:sz w:val="22"/>
                <w:szCs w:val="22"/>
              </w:rPr>
              <w:t>Will be collected: published financial and market figures, company and competitor documents, academic and trade literature, and source details (title, date, retrieval date) for the source log.</w:t>
            </w:r>
          </w:p>
          <w:p w14:paraId="172FB7CF" w14:textId="77777777" w:rsidR="001B162F" w:rsidRDefault="00000000">
            <w:pPr>
              <w:spacing w:after="60"/>
              <w:rPr>
                <w:rFonts w:ascii="Arial" w:hAnsi="Arial" w:cs="Arial"/>
                <w:sz w:val="22"/>
                <w:szCs w:val="22"/>
              </w:rPr>
            </w:pPr>
            <w:r>
              <w:rPr>
                <w:rFonts w:ascii="Arial" w:hAnsi="Arial" w:cs="Arial"/>
                <w:sz w:val="22"/>
                <w:szCs w:val="22"/>
              </w:rPr>
              <w:t>Will NOT be collected: names, contact details, recordings, survey or interview responses, or any information identifying an individual.</w:t>
            </w:r>
          </w:p>
        </w:tc>
      </w:tr>
      <w:tr w:rsidR="001F7B84" w:rsidRPr="003C7DED" w14:paraId="56CF4DC2" w14:textId="77777777" w:rsidTr="000C5261">
        <w:trPr>
          <w:trHeight w:val="439"/>
        </w:trPr>
        <w:tc>
          <w:tcPr>
            <w:tcW w:w="549" w:type="dxa"/>
            <w:shd w:val="clear" w:color="auto" w:fill="F2F2F2" w:themeFill="background1" w:themeFillShade="F2"/>
            <w:vAlign w:val="center"/>
          </w:tcPr>
          <w:p w14:paraId="6F57809A"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0AED908E" w14:textId="77777777"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5BD83080" w14:textId="77777777" w:rsidTr="00594BC8">
        <w:trPr>
          <w:trHeight w:val="439"/>
        </w:trPr>
        <w:tc>
          <w:tcPr>
            <w:tcW w:w="10487" w:type="dxa"/>
            <w:gridSpan w:val="7"/>
            <w:vAlign w:val="center"/>
          </w:tcPr>
          <w:p w14:paraId="69E6F1D4" w14:textId="77777777" w:rsidR="001B162F" w:rsidRDefault="00000000">
            <w:pPr>
              <w:spacing w:after="60"/>
              <w:rPr>
                <w:rFonts w:ascii="Arial" w:hAnsi="Arial" w:cs="Arial"/>
                <w:sz w:val="22"/>
                <w:szCs w:val="22"/>
              </w:rPr>
            </w:pPr>
            <w:r>
              <w:rPr>
                <w:rFonts w:ascii="Arial" w:hAnsi="Arial" w:cs="Arial"/>
                <w:sz w:val="22"/>
                <w:szCs w:val="22"/>
              </w:rPr>
              <w:t>No. No individual is identifiable from the data, so there is no way in which participants could be affected by the processing.</w:t>
            </w:r>
          </w:p>
        </w:tc>
      </w:tr>
      <w:tr w:rsidR="001F7B84" w:rsidRPr="003C7DED" w14:paraId="39A59B73" w14:textId="77777777" w:rsidTr="000C5261">
        <w:trPr>
          <w:trHeight w:val="439"/>
        </w:trPr>
        <w:tc>
          <w:tcPr>
            <w:tcW w:w="549" w:type="dxa"/>
            <w:shd w:val="clear" w:color="auto" w:fill="F2F2F2" w:themeFill="background1" w:themeFillShade="F2"/>
            <w:vAlign w:val="center"/>
          </w:tcPr>
          <w:p w14:paraId="0FC97A37"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3F62500B" w14:textId="77777777"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174F96F4" w14:textId="77777777" w:rsidTr="00BF4936">
        <w:trPr>
          <w:trHeight w:val="439"/>
        </w:trPr>
        <w:tc>
          <w:tcPr>
            <w:tcW w:w="10487" w:type="dxa"/>
            <w:gridSpan w:val="7"/>
            <w:vAlign w:val="center"/>
          </w:tcPr>
          <w:p w14:paraId="2149625F" w14:textId="77777777" w:rsidR="001B162F" w:rsidRDefault="00000000">
            <w:pPr>
              <w:spacing w:after="60"/>
              <w:rPr>
                <w:rFonts w:ascii="Arial" w:hAnsi="Arial" w:cs="Arial"/>
                <w:sz w:val="22"/>
                <w:szCs w:val="22"/>
              </w:rPr>
            </w:pPr>
            <w:r>
              <w:rPr>
                <w:rFonts w:ascii="Arial" w:hAnsi="Arial" w:cs="Arial"/>
                <w:sz w:val="22"/>
                <w:szCs w:val="22"/>
              </w:rPr>
              <w:t>The research will have no impact on any individual and no decision or action will be taken in relation to any person; the findings concern corporate strategy and market conditions only.</w:t>
            </w:r>
          </w:p>
        </w:tc>
      </w:tr>
      <w:tr w:rsidR="001F7B84" w:rsidRPr="003C7DED" w14:paraId="40A1C89F" w14:textId="77777777" w:rsidTr="000C5261">
        <w:trPr>
          <w:trHeight w:val="439"/>
        </w:trPr>
        <w:tc>
          <w:tcPr>
            <w:tcW w:w="549" w:type="dxa"/>
            <w:shd w:val="clear" w:color="auto" w:fill="F2F2F2" w:themeFill="background1" w:themeFillShade="F2"/>
            <w:vAlign w:val="center"/>
          </w:tcPr>
          <w:p w14:paraId="635ECA35" w14:textId="77777777"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6803C9A" w14:textId="77777777"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F65B70A" w14:textId="77777777" w:rsidTr="00C0634D">
        <w:trPr>
          <w:trHeight w:val="439"/>
        </w:trPr>
        <w:tc>
          <w:tcPr>
            <w:tcW w:w="10487" w:type="dxa"/>
            <w:gridSpan w:val="7"/>
            <w:vAlign w:val="center"/>
          </w:tcPr>
          <w:p w14:paraId="199A4C16" w14:textId="77777777" w:rsidR="001B162F" w:rsidRDefault="00000000">
            <w:pPr>
              <w:spacing w:after="60"/>
              <w:rPr>
                <w:rFonts w:ascii="Arial" w:hAnsi="Arial" w:cs="Arial"/>
                <w:sz w:val="22"/>
                <w:szCs w:val="22"/>
              </w:rPr>
            </w:pPr>
            <w:r>
              <w:rPr>
                <w:rFonts w:ascii="Arial" w:hAnsi="Arial" w:cs="Arial"/>
                <w:sz w:val="22"/>
                <w:szCs w:val="22"/>
              </w:rPr>
              <w:t>Not applicable – no personal data is held, so anonymisation or pseudonymisation is not needed. Any consumer-sentiment themes drawn from public reviews will be aggregated and anonymised at the point of capture (no usernames or attributable text recorded).</w:t>
            </w:r>
          </w:p>
        </w:tc>
      </w:tr>
      <w:tr w:rsidR="000C5261" w:rsidRPr="003C7DED" w14:paraId="4E3CEFCE" w14:textId="77777777" w:rsidTr="00B60A98">
        <w:trPr>
          <w:trHeight w:val="506"/>
        </w:trPr>
        <w:tc>
          <w:tcPr>
            <w:tcW w:w="549" w:type="dxa"/>
            <w:vMerge w:val="restart"/>
            <w:shd w:val="clear" w:color="auto" w:fill="F2F2F2" w:themeFill="background1" w:themeFillShade="F2"/>
            <w:vAlign w:val="center"/>
          </w:tcPr>
          <w:p w14:paraId="0C2BECAD" w14:textId="77777777"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0C236DDC" w14:textId="77777777"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463A4F90"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460B1B7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332930AB"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62FE4D51" w14:textId="77777777" w:rsidTr="00B60A98">
        <w:trPr>
          <w:trHeight w:val="439"/>
        </w:trPr>
        <w:tc>
          <w:tcPr>
            <w:tcW w:w="549" w:type="dxa"/>
            <w:vMerge/>
            <w:shd w:val="clear" w:color="auto" w:fill="F2F2F2" w:themeFill="background1" w:themeFillShade="F2"/>
            <w:vAlign w:val="center"/>
          </w:tcPr>
          <w:p w14:paraId="12C889F4"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3261207F" w14:textId="77777777"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53286D3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50F2E951"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1ED987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50E8F896" w14:textId="77777777" w:rsidR="00B20EC5" w:rsidRPr="003C7DED" w:rsidRDefault="00B20EC5" w:rsidP="00B20EC5">
      <w:pPr>
        <w:spacing w:after="240"/>
        <w:rPr>
          <w:rFonts w:ascii="Arial" w:hAnsi="Arial" w:cs="Arial"/>
          <w:b/>
        </w:rPr>
      </w:pPr>
    </w:p>
    <w:p w14:paraId="14957C5E" w14:textId="77777777"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5D0EEE0"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358B458B" w14:textId="77777777" w:rsidTr="00B60A98">
        <w:tc>
          <w:tcPr>
            <w:tcW w:w="7392" w:type="dxa"/>
            <w:gridSpan w:val="2"/>
            <w:shd w:val="clear" w:color="auto" w:fill="C1E4F5" w:themeFill="accent1" w:themeFillTint="33"/>
          </w:tcPr>
          <w:p w14:paraId="7B68E136" w14:textId="7777777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0194CCA8" w14:textId="77777777"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447BFC3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6387596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5A7E2CD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369AF77D" w14:textId="77777777" w:rsidTr="00B60A98">
        <w:trPr>
          <w:trHeight w:val="439"/>
        </w:trPr>
        <w:tc>
          <w:tcPr>
            <w:tcW w:w="547" w:type="dxa"/>
            <w:shd w:val="clear" w:color="auto" w:fill="F2F2F2" w:themeFill="background1" w:themeFillShade="F2"/>
            <w:vAlign w:val="center"/>
          </w:tcPr>
          <w:p w14:paraId="3AF7AEA0" w14:textId="77777777"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4AF314C1"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6A7007C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66E74B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5237829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589E373B" w14:textId="77777777" w:rsidTr="00B60A98">
        <w:trPr>
          <w:trHeight w:val="403"/>
        </w:trPr>
        <w:tc>
          <w:tcPr>
            <w:tcW w:w="547" w:type="dxa"/>
            <w:shd w:val="clear" w:color="auto" w:fill="F2F2F2" w:themeFill="background1" w:themeFillShade="F2"/>
            <w:vAlign w:val="center"/>
          </w:tcPr>
          <w:p w14:paraId="72153533"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32A6C79C"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43447CA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56F938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147B48A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86FCD49" w14:textId="77777777" w:rsidTr="00B60A98">
        <w:trPr>
          <w:trHeight w:val="439"/>
        </w:trPr>
        <w:tc>
          <w:tcPr>
            <w:tcW w:w="547" w:type="dxa"/>
            <w:shd w:val="clear" w:color="auto" w:fill="F2F2F2" w:themeFill="background1" w:themeFillShade="F2"/>
            <w:vAlign w:val="center"/>
          </w:tcPr>
          <w:p w14:paraId="48B9BE1B"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18BEEC53"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6F7CEFC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708D93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198257D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481DFED3" w14:textId="77777777" w:rsidTr="00B60A98">
        <w:trPr>
          <w:trHeight w:val="403"/>
        </w:trPr>
        <w:tc>
          <w:tcPr>
            <w:tcW w:w="547" w:type="dxa"/>
            <w:shd w:val="clear" w:color="auto" w:fill="F2F2F2" w:themeFill="background1" w:themeFillShade="F2"/>
            <w:vAlign w:val="center"/>
          </w:tcPr>
          <w:p w14:paraId="342333A0"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45804D41"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6207F11"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07B7A1D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2AC7A5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42946F05" w14:textId="77777777" w:rsidTr="00B60A98">
        <w:trPr>
          <w:trHeight w:val="439"/>
        </w:trPr>
        <w:tc>
          <w:tcPr>
            <w:tcW w:w="547" w:type="dxa"/>
            <w:shd w:val="clear" w:color="auto" w:fill="F2F2F2" w:themeFill="background1" w:themeFillShade="F2"/>
            <w:vAlign w:val="center"/>
          </w:tcPr>
          <w:p w14:paraId="41C5BBCB"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59C23E1A"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0BD53FB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0EFB1CC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528B3C48"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ABE6623" w14:textId="77777777" w:rsidTr="00B60A98">
        <w:trPr>
          <w:trHeight w:val="403"/>
        </w:trPr>
        <w:tc>
          <w:tcPr>
            <w:tcW w:w="547" w:type="dxa"/>
            <w:shd w:val="clear" w:color="auto" w:fill="F2F2F2" w:themeFill="background1" w:themeFillShade="F2"/>
            <w:vAlign w:val="center"/>
          </w:tcPr>
          <w:p w14:paraId="5373FCFD"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23BD5E83"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32DF90F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45C8671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3427824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C7FBECB" w14:textId="77777777" w:rsidTr="00B60A98">
        <w:trPr>
          <w:trHeight w:val="403"/>
        </w:trPr>
        <w:tc>
          <w:tcPr>
            <w:tcW w:w="547" w:type="dxa"/>
            <w:shd w:val="clear" w:color="auto" w:fill="F2F2F2" w:themeFill="background1" w:themeFillShade="F2"/>
            <w:vAlign w:val="center"/>
          </w:tcPr>
          <w:p w14:paraId="25614653"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1FD3B06D"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17240A03" w14:textId="77777777"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5CA0C258"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1E4C9F1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424E95C4" w14:textId="77777777" w:rsidTr="00B60A98">
        <w:trPr>
          <w:trHeight w:val="403"/>
        </w:trPr>
        <w:tc>
          <w:tcPr>
            <w:tcW w:w="547" w:type="dxa"/>
            <w:shd w:val="clear" w:color="auto" w:fill="F2F2F2" w:themeFill="background1" w:themeFillShade="F2"/>
            <w:vAlign w:val="center"/>
          </w:tcPr>
          <w:p w14:paraId="4BC76D9A" w14:textId="77777777"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3CC49087" w14:textId="77777777"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5BE94DE1" w14:textId="77777777"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205D8B7B" w14:textId="77777777"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3FBC9FE3" w14:textId="77777777"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502764DB" w14:textId="77777777" w:rsidTr="00B60A98">
        <w:trPr>
          <w:trHeight w:val="439"/>
        </w:trPr>
        <w:tc>
          <w:tcPr>
            <w:tcW w:w="547" w:type="dxa"/>
            <w:shd w:val="clear" w:color="auto" w:fill="F2F2F2" w:themeFill="background1" w:themeFillShade="F2"/>
            <w:vAlign w:val="center"/>
          </w:tcPr>
          <w:p w14:paraId="5BD452EC" w14:textId="77777777"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B7E15F3"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2F1D12E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096AD2B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6222125D"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65157859" w14:textId="77777777" w:rsidTr="00735E7B">
        <w:trPr>
          <w:trHeight w:val="403"/>
        </w:trPr>
        <w:tc>
          <w:tcPr>
            <w:tcW w:w="10487" w:type="dxa"/>
            <w:gridSpan w:val="8"/>
            <w:shd w:val="clear" w:color="auto" w:fill="F2F2F2" w:themeFill="background1" w:themeFillShade="F2"/>
            <w:vAlign w:val="center"/>
          </w:tcPr>
          <w:p w14:paraId="1255150E" w14:textId="7777777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75CDFC9C" w14:textId="77777777" w:rsidTr="00735E7B">
        <w:trPr>
          <w:trHeight w:val="403"/>
        </w:trPr>
        <w:tc>
          <w:tcPr>
            <w:tcW w:w="547" w:type="dxa"/>
            <w:vAlign w:val="center"/>
          </w:tcPr>
          <w:p w14:paraId="03B6EC5E" w14:textId="77777777"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1B967332" w14:textId="77777777" w:rsidR="001B162F" w:rsidRDefault="00000000">
            <w:pPr>
              <w:spacing w:after="60"/>
              <w:rPr>
                <w:rFonts w:ascii="Arial" w:hAnsi="Arial" w:cs="Arial"/>
                <w:sz w:val="22"/>
                <w:szCs w:val="22"/>
              </w:rPr>
            </w:pPr>
            <w:r>
              <w:rPr>
                <w:rFonts w:ascii="Arial" w:hAnsi="Arial" w:cs="Arial"/>
                <w:sz w:val="22"/>
                <w:szCs w:val="22"/>
              </w:rPr>
              <w:t>Not applicable – there are no participants, so questions M1–M9 are answered N/A.</w:t>
            </w:r>
          </w:p>
        </w:tc>
      </w:tr>
      <w:tr w:rsidR="00735E7B" w:rsidRPr="003C7DED" w14:paraId="700DC5EB" w14:textId="77777777" w:rsidTr="00D93238">
        <w:trPr>
          <w:trHeight w:val="403"/>
        </w:trPr>
        <w:tc>
          <w:tcPr>
            <w:tcW w:w="10487" w:type="dxa"/>
            <w:gridSpan w:val="8"/>
            <w:shd w:val="clear" w:color="auto" w:fill="F2F2F2" w:themeFill="background1" w:themeFillShade="F2"/>
            <w:vAlign w:val="center"/>
          </w:tcPr>
          <w:p w14:paraId="7A60D664" w14:textId="77777777"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41DD08D7" w14:textId="77777777" w:rsidTr="00735E7B">
        <w:trPr>
          <w:trHeight w:val="403"/>
        </w:trPr>
        <w:tc>
          <w:tcPr>
            <w:tcW w:w="547" w:type="dxa"/>
            <w:vAlign w:val="center"/>
          </w:tcPr>
          <w:p w14:paraId="5B6EB17F"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409C28FB" w14:textId="77777777" w:rsidR="001B162F" w:rsidRDefault="00000000">
            <w:pPr>
              <w:spacing w:after="60"/>
              <w:rPr>
                <w:rFonts w:ascii="Arial" w:hAnsi="Arial" w:cs="Arial"/>
                <w:sz w:val="22"/>
                <w:szCs w:val="22"/>
              </w:rPr>
            </w:pPr>
            <w:r>
              <w:rPr>
                <w:rFonts w:ascii="Arial" w:hAnsi="Arial" w:cs="Arial"/>
                <w:sz w:val="22"/>
                <w:szCs w:val="22"/>
              </w:rPr>
              <w:t>Not applicable – no apps or software are used to collect data from participants. (Use of AI tools for drafting support is covered in Section O.)</w:t>
            </w:r>
          </w:p>
        </w:tc>
      </w:tr>
      <w:tr w:rsidR="00735E7B" w:rsidRPr="003C7DED" w14:paraId="06226644" w14:textId="77777777" w:rsidTr="00D93238">
        <w:trPr>
          <w:trHeight w:val="2832"/>
        </w:trPr>
        <w:tc>
          <w:tcPr>
            <w:tcW w:w="10487" w:type="dxa"/>
            <w:gridSpan w:val="8"/>
            <w:shd w:val="clear" w:color="auto" w:fill="F2F2F2" w:themeFill="background1" w:themeFillShade="F2"/>
            <w:vAlign w:val="center"/>
          </w:tcPr>
          <w:p w14:paraId="57A8E9E9" w14:textId="77777777"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286A21F0" w14:textId="77777777" w:rsidTr="00565D2E">
        <w:tc>
          <w:tcPr>
            <w:tcW w:w="10487" w:type="dxa"/>
            <w:gridSpan w:val="8"/>
            <w:shd w:val="clear" w:color="auto" w:fill="F2F2F2" w:themeFill="background1" w:themeFillShade="F2"/>
            <w:vAlign w:val="center"/>
          </w:tcPr>
          <w:p w14:paraId="70B9F147" w14:textId="77777777"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3256439B" w14:textId="77777777" w:rsidTr="00735E7B">
        <w:tc>
          <w:tcPr>
            <w:tcW w:w="547" w:type="dxa"/>
            <w:vAlign w:val="center"/>
          </w:tcPr>
          <w:p w14:paraId="0AA4B275"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2</w:t>
            </w:r>
          </w:p>
        </w:tc>
        <w:tc>
          <w:tcPr>
            <w:tcW w:w="9940" w:type="dxa"/>
            <w:gridSpan w:val="7"/>
          </w:tcPr>
          <w:p w14:paraId="6B5EE3CE" w14:textId="77777777" w:rsidR="001B162F" w:rsidRDefault="00000000">
            <w:pPr>
              <w:spacing w:after="60"/>
              <w:rPr>
                <w:rFonts w:ascii="Arial" w:hAnsi="Arial" w:cs="Arial"/>
                <w:sz w:val="22"/>
                <w:szCs w:val="22"/>
              </w:rPr>
            </w:pPr>
            <w:r>
              <w:rPr>
                <w:rFonts w:ascii="Arial" w:hAnsi="Arial" w:cs="Arial"/>
                <w:sz w:val="22"/>
                <w:szCs w:val="22"/>
              </w:rPr>
              <w:t>Not applicable – no confidential participant data is held. All project files (public-source documents, source log and financial model) will be stored on the University OneDrive account, with access limited to the researcher, supervisor and programme manager.</w:t>
            </w:r>
          </w:p>
        </w:tc>
      </w:tr>
      <w:tr w:rsidR="00735E7B" w:rsidRPr="003C7DED" w14:paraId="04F29B7F" w14:textId="77777777" w:rsidTr="00735E7B">
        <w:trPr>
          <w:trHeight w:val="403"/>
        </w:trPr>
        <w:tc>
          <w:tcPr>
            <w:tcW w:w="10487" w:type="dxa"/>
            <w:gridSpan w:val="8"/>
            <w:shd w:val="clear" w:color="auto" w:fill="F2F2F2" w:themeFill="background1" w:themeFillShade="F2"/>
            <w:vAlign w:val="center"/>
          </w:tcPr>
          <w:p w14:paraId="326C6F32" w14:textId="77777777"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57A180A5" w14:textId="77777777" w:rsidTr="00735E7B">
        <w:trPr>
          <w:trHeight w:val="403"/>
        </w:trPr>
        <w:tc>
          <w:tcPr>
            <w:tcW w:w="547" w:type="dxa"/>
            <w:vAlign w:val="center"/>
          </w:tcPr>
          <w:p w14:paraId="6A4411CE"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506BEE4B" w14:textId="77777777" w:rsidR="001B162F" w:rsidRDefault="00000000">
            <w:pPr>
              <w:spacing w:after="60"/>
              <w:rPr>
                <w:rFonts w:ascii="Arial" w:hAnsi="Arial" w:cs="Arial"/>
                <w:sz w:val="22"/>
                <w:szCs w:val="22"/>
              </w:rPr>
            </w:pPr>
            <w:r>
              <w:rPr>
                <w:rFonts w:ascii="Arial" w:hAnsi="Arial" w:cs="Arial"/>
                <w:sz w:val="22"/>
                <w:szCs w:val="22"/>
              </w:rPr>
              <w:t>None. No participant information sheet or consent form is required because there are no participants.</w:t>
            </w:r>
          </w:p>
        </w:tc>
      </w:tr>
      <w:tr w:rsidR="001F7B84" w:rsidRPr="003C7DED" w14:paraId="70519FDF" w14:textId="77777777" w:rsidTr="00B60A98">
        <w:trPr>
          <w:trHeight w:val="439"/>
        </w:trPr>
        <w:tc>
          <w:tcPr>
            <w:tcW w:w="547" w:type="dxa"/>
            <w:shd w:val="clear" w:color="auto" w:fill="F2F2F2" w:themeFill="background1" w:themeFillShade="F2"/>
            <w:vAlign w:val="center"/>
          </w:tcPr>
          <w:p w14:paraId="69D12C21"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1896E74D" w14:textId="77777777"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70342B5E"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1C70B068"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2A2C57F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0237F5A1"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37D6D2DE"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7645D07"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066F0F0C" w14:textId="77777777" w:rsidR="003014CE" w:rsidRPr="003C7DED" w:rsidRDefault="003014CE" w:rsidP="00BD363F">
      <w:pPr>
        <w:spacing w:after="240"/>
        <w:rPr>
          <w:rFonts w:ascii="Arial" w:hAnsi="Arial" w:cs="Arial"/>
          <w:b/>
          <w:sz w:val="22"/>
          <w:szCs w:val="22"/>
        </w:rPr>
      </w:pPr>
    </w:p>
    <w:p w14:paraId="6DA0FB86" w14:textId="77777777"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47FB03DA" w14:textId="77777777" w:rsidTr="004135AB">
        <w:tc>
          <w:tcPr>
            <w:tcW w:w="562" w:type="dxa"/>
            <w:shd w:val="clear" w:color="auto" w:fill="F2F2F2" w:themeFill="background1" w:themeFillShade="F2"/>
            <w:vAlign w:val="center"/>
          </w:tcPr>
          <w:p w14:paraId="53DE3E69"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00D305E"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05410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59D13FF" w14:textId="77777777" w:rsidR="00841382" w:rsidRPr="003C7DED" w:rsidRDefault="00000000" w:rsidP="004135A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4614DEAD"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9AF5FCD"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3D839E2" w14:textId="77777777" w:rsidTr="00BC7917">
        <w:trPr>
          <w:trHeight w:val="729"/>
        </w:trPr>
        <w:tc>
          <w:tcPr>
            <w:tcW w:w="562" w:type="dxa"/>
            <w:shd w:val="clear" w:color="auto" w:fill="F2F2F2" w:themeFill="background1" w:themeFillShade="F2"/>
            <w:vAlign w:val="center"/>
          </w:tcPr>
          <w:p w14:paraId="03CFADDF"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14DF829" w14:textId="77777777"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73626EB"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37FE00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C28AD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1563913"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93184D7" w14:textId="77777777" w:rsidR="00841382" w:rsidRPr="003C7DED" w:rsidRDefault="00841382" w:rsidP="00841382">
      <w:pPr>
        <w:spacing w:after="240"/>
        <w:rPr>
          <w:rFonts w:ascii="Arial" w:hAnsi="Arial" w:cs="Arial"/>
          <w:b/>
          <w:sz w:val="22"/>
          <w:szCs w:val="22"/>
        </w:rPr>
      </w:pPr>
    </w:p>
    <w:p w14:paraId="7BC22D6E" w14:textId="77777777"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CE989D1" w14:textId="77777777" w:rsidTr="006E7E24">
        <w:tc>
          <w:tcPr>
            <w:tcW w:w="7392" w:type="dxa"/>
            <w:gridSpan w:val="2"/>
            <w:shd w:val="clear" w:color="auto" w:fill="C1E4F5" w:themeFill="accent1" w:themeFillTint="33"/>
          </w:tcPr>
          <w:p w14:paraId="6355C294" w14:textId="77777777"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6C169E13"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3ABB37D6" w14:textId="77777777" w:rsidR="00E44410" w:rsidRDefault="00E44410" w:rsidP="00586540">
            <w:pPr>
              <w:autoSpaceDE w:val="0"/>
              <w:autoSpaceDN w:val="0"/>
              <w:adjustRightInd w:val="0"/>
              <w:jc w:val="both"/>
              <w:rPr>
                <w:rFonts w:ascii="Arial" w:hAnsi="Arial" w:cs="Arial"/>
                <w:bCs/>
                <w:sz w:val="22"/>
                <w:szCs w:val="22"/>
              </w:rPr>
            </w:pPr>
          </w:p>
          <w:p w14:paraId="3B59ED2D" w14:textId="77777777"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03ECA86D"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905FF3E"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661DB65A"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6F83C55C" w14:textId="77777777" w:rsidTr="006E7E24">
        <w:trPr>
          <w:trHeight w:val="439"/>
        </w:trPr>
        <w:tc>
          <w:tcPr>
            <w:tcW w:w="551" w:type="dxa"/>
            <w:shd w:val="clear" w:color="auto" w:fill="F2F2F2" w:themeFill="background1" w:themeFillShade="F2"/>
            <w:vAlign w:val="center"/>
          </w:tcPr>
          <w:p w14:paraId="4658D8B6"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597EAA63" w14:textId="77777777"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6B5B83DC"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30DE7E57"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62A1AD57"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154D3921" w14:textId="77777777" w:rsidTr="006E7E24">
        <w:trPr>
          <w:trHeight w:val="403"/>
        </w:trPr>
        <w:tc>
          <w:tcPr>
            <w:tcW w:w="551" w:type="dxa"/>
            <w:shd w:val="clear" w:color="auto" w:fill="F2F2F2" w:themeFill="background1" w:themeFillShade="F2"/>
            <w:vAlign w:val="center"/>
          </w:tcPr>
          <w:p w14:paraId="2D3743B3"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C2CE572"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216B21D4"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25FD8C92"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0B068C9E"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18267267" w14:textId="77777777" w:rsidTr="006E7E24">
        <w:trPr>
          <w:trHeight w:val="403"/>
        </w:trPr>
        <w:tc>
          <w:tcPr>
            <w:tcW w:w="551" w:type="dxa"/>
            <w:shd w:val="clear" w:color="auto" w:fill="F2F2F2" w:themeFill="background1" w:themeFillShade="F2"/>
            <w:vAlign w:val="center"/>
          </w:tcPr>
          <w:p w14:paraId="4E957583"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56CA0A37"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1FF6C1D7"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5877111F"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6AD8BF0E"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28B679FE" w14:textId="77777777" w:rsidTr="006E7E24">
        <w:trPr>
          <w:trHeight w:val="403"/>
        </w:trPr>
        <w:tc>
          <w:tcPr>
            <w:tcW w:w="551" w:type="dxa"/>
            <w:shd w:val="clear" w:color="auto" w:fill="F2F2F2" w:themeFill="background1" w:themeFillShade="F2"/>
            <w:vAlign w:val="center"/>
          </w:tcPr>
          <w:p w14:paraId="15FF85B4"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6B90B48"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03F2882D"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A5ED09C"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7275B53A"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13DFF141" w14:textId="77777777" w:rsidTr="006E7E24">
        <w:trPr>
          <w:trHeight w:val="403"/>
        </w:trPr>
        <w:tc>
          <w:tcPr>
            <w:tcW w:w="551" w:type="dxa"/>
            <w:shd w:val="clear" w:color="auto" w:fill="F2F2F2" w:themeFill="background1" w:themeFillShade="F2"/>
            <w:vAlign w:val="center"/>
          </w:tcPr>
          <w:p w14:paraId="7B72CBED"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7E064E50"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2F73FC8"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7256CB12"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06B97591"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8BF740" w14:textId="77777777" w:rsidTr="006E7E24">
        <w:trPr>
          <w:trHeight w:val="439"/>
        </w:trPr>
        <w:tc>
          <w:tcPr>
            <w:tcW w:w="551" w:type="dxa"/>
            <w:shd w:val="clear" w:color="auto" w:fill="F2F2F2" w:themeFill="background1" w:themeFillShade="F2"/>
            <w:vAlign w:val="center"/>
          </w:tcPr>
          <w:p w14:paraId="1136F939"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503B270" w14:textId="77777777"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79E12509"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4D56CCDE"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15FE519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2E3398FA" w14:textId="77777777" w:rsidTr="006E7E24">
        <w:trPr>
          <w:trHeight w:val="403"/>
        </w:trPr>
        <w:tc>
          <w:tcPr>
            <w:tcW w:w="551" w:type="dxa"/>
            <w:shd w:val="clear" w:color="auto" w:fill="F2F2F2" w:themeFill="background1" w:themeFillShade="F2"/>
            <w:vAlign w:val="center"/>
          </w:tcPr>
          <w:p w14:paraId="0C992859"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6AAD867E" w14:textId="77777777"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1E0D776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5AA65E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5147E0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4BDA15D0" w14:textId="77777777" w:rsidTr="006E7E24">
        <w:trPr>
          <w:trHeight w:val="403"/>
        </w:trPr>
        <w:tc>
          <w:tcPr>
            <w:tcW w:w="551" w:type="dxa"/>
            <w:shd w:val="clear" w:color="auto" w:fill="F2F2F2" w:themeFill="background1" w:themeFillShade="F2"/>
            <w:vAlign w:val="center"/>
          </w:tcPr>
          <w:p w14:paraId="0C807EC6"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88C1E23"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726D04F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5B65942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62F0D2F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48EBA0E6" w14:textId="77777777" w:rsidTr="006E7E24">
        <w:trPr>
          <w:trHeight w:val="403"/>
        </w:trPr>
        <w:tc>
          <w:tcPr>
            <w:tcW w:w="551" w:type="dxa"/>
            <w:shd w:val="clear" w:color="auto" w:fill="F2F2F2" w:themeFill="background1" w:themeFillShade="F2"/>
            <w:vAlign w:val="center"/>
          </w:tcPr>
          <w:p w14:paraId="08839C5D"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3C12606C"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809D16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BB2F87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BF1DE58"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671904B9" w14:textId="77777777" w:rsidTr="006E7E24">
        <w:trPr>
          <w:trHeight w:val="439"/>
        </w:trPr>
        <w:tc>
          <w:tcPr>
            <w:tcW w:w="551" w:type="dxa"/>
            <w:shd w:val="clear" w:color="auto" w:fill="F2F2F2" w:themeFill="background1" w:themeFillShade="F2"/>
            <w:vAlign w:val="center"/>
          </w:tcPr>
          <w:p w14:paraId="1288639C"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562192A"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6F6C0A4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1ED3B54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3ADDB943"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D80F393" w14:textId="77777777" w:rsidTr="006E7E24">
        <w:trPr>
          <w:trHeight w:val="439"/>
        </w:trPr>
        <w:tc>
          <w:tcPr>
            <w:tcW w:w="551" w:type="dxa"/>
            <w:shd w:val="clear" w:color="auto" w:fill="F2F2F2" w:themeFill="background1" w:themeFillShade="F2"/>
            <w:vAlign w:val="center"/>
          </w:tcPr>
          <w:p w14:paraId="45D70EB0" w14:textId="77777777"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65B5BD7" w14:textId="77777777"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9DF2224" w14:textId="77777777"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02DB384" w14:textId="77777777"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44CB322" w14:textId="77777777"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49FF5B8C" w14:textId="77777777" w:rsidTr="006E7E24">
        <w:trPr>
          <w:trHeight w:val="403"/>
        </w:trPr>
        <w:tc>
          <w:tcPr>
            <w:tcW w:w="10487" w:type="dxa"/>
            <w:gridSpan w:val="5"/>
            <w:shd w:val="clear" w:color="auto" w:fill="F2F2F2" w:themeFill="background1" w:themeFillShade="F2"/>
            <w:vAlign w:val="center"/>
          </w:tcPr>
          <w:p w14:paraId="770D082B" w14:textId="77777777"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394D152" w14:textId="77777777" w:rsidTr="006E7E24">
        <w:trPr>
          <w:trHeight w:val="403"/>
        </w:trPr>
        <w:tc>
          <w:tcPr>
            <w:tcW w:w="551" w:type="dxa"/>
            <w:vAlign w:val="center"/>
          </w:tcPr>
          <w:p w14:paraId="6467E27F" w14:textId="7777777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00691DC6" w14:textId="77777777" w:rsidR="001B162F" w:rsidRDefault="00000000">
            <w:pPr>
              <w:spacing w:after="60"/>
              <w:rPr>
                <w:rFonts w:ascii="Arial" w:hAnsi="Arial" w:cs="Arial"/>
                <w:sz w:val="22"/>
                <w:szCs w:val="22"/>
              </w:rPr>
            </w:pPr>
            <w:r>
              <w:rPr>
                <w:rFonts w:ascii="Arial" w:hAnsi="Arial" w:cs="Arial"/>
                <w:sz w:val="22"/>
                <w:szCs w:val="22"/>
              </w:rPr>
              <w:t>Justification: AI use is limited to supporting the drafting and structuring of the researcher’s own text (Q2). It is not used to capture, analyse or classify data, or to generate graphics, video, sound, code or synthetic data, and no personal or confidential data will be entered into any tool. The analysis, modelling and judgements are the researcher’s own.</w:t>
            </w:r>
          </w:p>
          <w:p w14:paraId="5BA7DD2A" w14:textId="77777777" w:rsidR="001B162F" w:rsidRDefault="00000000">
            <w:pPr>
              <w:spacing w:after="60"/>
              <w:rPr>
                <w:rFonts w:ascii="Arial" w:hAnsi="Arial" w:cs="Arial"/>
                <w:sz w:val="22"/>
                <w:szCs w:val="22"/>
              </w:rPr>
            </w:pPr>
            <w:r>
              <w:rPr>
                <w:rFonts w:ascii="Arial" w:hAnsi="Arial" w:cs="Arial"/>
                <w:sz w:val="22"/>
                <w:szCs w:val="22"/>
              </w:rPr>
              <w:lastRenderedPageBreak/>
              <w:t xml:space="preserve">Tool(s) and location: </w:t>
            </w:r>
            <w:r>
              <w:rPr>
                <w:rFonts w:ascii="Arial" w:hAnsi="Arial" w:cs="Arial"/>
                <w:sz w:val="22"/>
                <w:szCs w:val="22"/>
                <w:highlight w:val="yellow"/>
              </w:rPr>
              <w:t>[Applicant to complete: name of AI tool(s), where the provider is based/stores data, whether free or paid, and (if Copilot) whether the UWTSD or public version]</w:t>
            </w:r>
            <w:r>
              <w:rPr>
                <w:rFonts w:ascii="Arial" w:hAnsi="Arial" w:cs="Arial"/>
                <w:sz w:val="22"/>
                <w:szCs w:val="22"/>
              </w:rPr>
              <w:t>.</w:t>
            </w:r>
          </w:p>
          <w:p w14:paraId="51DC82DA" w14:textId="77777777" w:rsidR="001B162F" w:rsidRDefault="00000000">
            <w:pPr>
              <w:spacing w:after="60"/>
              <w:rPr>
                <w:rFonts w:ascii="Arial" w:hAnsi="Arial" w:cs="Arial"/>
                <w:sz w:val="22"/>
                <w:szCs w:val="22"/>
              </w:rPr>
            </w:pPr>
            <w:r>
              <w:rPr>
                <w:rFonts w:ascii="Arial" w:hAnsi="Arial" w:cs="Arial"/>
                <w:sz w:val="22"/>
                <w:szCs w:val="22"/>
              </w:rPr>
              <w:t>Compliance: All sources will be checked against the originals and no AI-generated reference or claim will be accepted without verification. Any AI use will be acknowledged in the submission, in line with current UWTSD guidance on the use of AI.</w:t>
            </w:r>
          </w:p>
        </w:tc>
      </w:tr>
    </w:tbl>
    <w:p w14:paraId="4F2EEE63" w14:textId="77777777" w:rsidR="00AA4E90" w:rsidRDefault="00AA4E90" w:rsidP="000B5B9A">
      <w:pPr>
        <w:rPr>
          <w:rFonts w:ascii="Arial" w:hAnsi="Arial" w:cs="Arial"/>
          <w:b/>
          <w:sz w:val="22"/>
          <w:szCs w:val="22"/>
        </w:rPr>
      </w:pPr>
    </w:p>
    <w:p w14:paraId="567C1D43" w14:textId="77777777" w:rsidR="00AA4E90" w:rsidRDefault="00AA4E90" w:rsidP="000B5B9A">
      <w:pPr>
        <w:rPr>
          <w:rFonts w:ascii="Arial" w:hAnsi="Arial" w:cs="Arial"/>
          <w:b/>
          <w:sz w:val="22"/>
          <w:szCs w:val="22"/>
        </w:rPr>
      </w:pPr>
    </w:p>
    <w:p w14:paraId="727B7040" w14:textId="77777777"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048E2A16"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4ACEDB46" w14:textId="77777777" w:rsidTr="000747E1">
        <w:trPr>
          <w:trHeight w:val="538"/>
        </w:trPr>
        <w:tc>
          <w:tcPr>
            <w:tcW w:w="564" w:type="dxa"/>
            <w:shd w:val="clear" w:color="auto" w:fill="F2F2F2" w:themeFill="background1" w:themeFillShade="F2"/>
            <w:vAlign w:val="center"/>
          </w:tcPr>
          <w:p w14:paraId="5CF13195" w14:textId="77777777"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2C0805AF"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06FAF71" w14:textId="77777777" w:rsidTr="009A68F5">
        <w:trPr>
          <w:trHeight w:val="522"/>
        </w:trPr>
        <w:tc>
          <w:tcPr>
            <w:tcW w:w="10487" w:type="dxa"/>
            <w:gridSpan w:val="2"/>
            <w:vAlign w:val="center"/>
          </w:tcPr>
          <w:p w14:paraId="7CBED7F4" w14:textId="77777777" w:rsidR="001B162F" w:rsidRDefault="00000000">
            <w:pPr>
              <w:spacing w:after="60"/>
              <w:rPr>
                <w:rFonts w:ascii="Arial" w:hAnsi="Arial" w:cs="Arial"/>
                <w:sz w:val="22"/>
                <w:szCs w:val="22"/>
              </w:rPr>
            </w:pPr>
            <w:r>
              <w:rPr>
                <w:rFonts w:ascii="Arial" w:hAnsi="Arial" w:cs="Arial"/>
                <w:sz w:val="22"/>
                <w:szCs w:val="22"/>
              </w:rPr>
              <w:t>Secondary data only, created or accessed from published sources: Amazon Form 10-K, quarterly earnings releases and press releases; Amazon UK announcements; competitor annual reports; Kantar Worldpanel and Office for National Statistics market data; peer-reviewed articles and trade publications (e.g. The Grocer, Grocery Dive). Data created by the researcher: a source log with retrieval dates, coded notes from document analysis, and a spreadsheet-based unit-economics and sensitivity model built on stated assumptions.</w:t>
            </w:r>
          </w:p>
        </w:tc>
      </w:tr>
      <w:tr w:rsidR="001F7B84" w:rsidRPr="003C7DED" w14:paraId="2639CA72" w14:textId="77777777" w:rsidTr="000747E1">
        <w:trPr>
          <w:trHeight w:val="786"/>
        </w:trPr>
        <w:tc>
          <w:tcPr>
            <w:tcW w:w="564" w:type="dxa"/>
            <w:shd w:val="clear" w:color="auto" w:fill="F2F2F2" w:themeFill="background1" w:themeFillShade="F2"/>
            <w:vAlign w:val="center"/>
          </w:tcPr>
          <w:p w14:paraId="17AA4903"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7ABFAC16" w14:textId="77777777"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423048C" w14:textId="77777777" w:rsidTr="00E536D4">
        <w:trPr>
          <w:trHeight w:val="769"/>
        </w:trPr>
        <w:tc>
          <w:tcPr>
            <w:tcW w:w="10487" w:type="dxa"/>
            <w:gridSpan w:val="2"/>
            <w:vAlign w:val="center"/>
          </w:tcPr>
          <w:p w14:paraId="12183409" w14:textId="77777777" w:rsidR="001B162F" w:rsidRDefault="00000000">
            <w:pPr>
              <w:spacing w:after="60"/>
              <w:rPr>
                <w:rFonts w:ascii="Arial" w:hAnsi="Arial" w:cs="Arial"/>
                <w:sz w:val="22"/>
                <w:szCs w:val="22"/>
              </w:rPr>
            </w:pPr>
            <w:r>
              <w:rPr>
                <w:rFonts w:ascii="Arial" w:hAnsi="Arial" w:cs="Arial"/>
                <w:sz w:val="22"/>
                <w:szCs w:val="22"/>
              </w:rPr>
              <w:t>The researcher (student) is solely responsible for data management, under the guidance of the supervisor (Dr Simon Chatterton).</w:t>
            </w:r>
          </w:p>
          <w:p w14:paraId="4590EEB9" w14:textId="77777777" w:rsidR="001B162F" w:rsidRDefault="00000000">
            <w:pPr>
              <w:spacing w:after="60"/>
              <w:rPr>
                <w:rFonts w:ascii="Arial" w:hAnsi="Arial" w:cs="Arial"/>
                <w:sz w:val="22"/>
                <w:szCs w:val="22"/>
              </w:rPr>
            </w:pPr>
            <w:r>
              <w:rPr>
                <w:rFonts w:ascii="Arial" w:hAnsi="Arial" w:cs="Arial"/>
                <w:sz w:val="22"/>
                <w:szCs w:val="22"/>
              </w:rPr>
              <w:t>There are no partner institutions or research teams.</w:t>
            </w:r>
          </w:p>
        </w:tc>
      </w:tr>
      <w:tr w:rsidR="001F7B84" w:rsidRPr="003C7DED" w14:paraId="68EEFCAB" w14:textId="77777777" w:rsidTr="000747E1">
        <w:trPr>
          <w:trHeight w:val="676"/>
        </w:trPr>
        <w:tc>
          <w:tcPr>
            <w:tcW w:w="564" w:type="dxa"/>
            <w:shd w:val="clear" w:color="auto" w:fill="F2F2F2" w:themeFill="background1" w:themeFillShade="F2"/>
            <w:vAlign w:val="center"/>
          </w:tcPr>
          <w:p w14:paraId="2E726ACB"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7677B1DA"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54F7A126" w14:textId="77777777" w:rsidTr="00E5271A">
        <w:trPr>
          <w:trHeight w:val="511"/>
        </w:trPr>
        <w:tc>
          <w:tcPr>
            <w:tcW w:w="10487" w:type="dxa"/>
            <w:gridSpan w:val="2"/>
            <w:vAlign w:val="center"/>
          </w:tcPr>
          <w:p w14:paraId="33600B5B" w14:textId="77777777" w:rsidR="001B162F" w:rsidRDefault="00000000">
            <w:pPr>
              <w:spacing w:after="60"/>
              <w:rPr>
                <w:rFonts w:ascii="Arial" w:hAnsi="Arial" w:cs="Arial"/>
                <w:sz w:val="22"/>
                <w:szCs w:val="22"/>
              </w:rPr>
            </w:pPr>
            <w:r>
              <w:rPr>
                <w:rFonts w:ascii="Arial" w:hAnsi="Arial" w:cs="Arial"/>
                <w:sz w:val="22"/>
                <w:szCs w:val="22"/>
              </w:rPr>
              <w:t>Existing sources: the published company, market and academic sources listed above. No new primary data will be created.</w:t>
            </w:r>
          </w:p>
          <w:p w14:paraId="06A076BB" w14:textId="77777777" w:rsidR="001B162F" w:rsidRDefault="00000000">
            <w:pPr>
              <w:spacing w:after="60"/>
              <w:rPr>
                <w:rFonts w:ascii="Arial" w:hAnsi="Arial" w:cs="Arial"/>
                <w:sz w:val="22"/>
                <w:szCs w:val="22"/>
              </w:rPr>
            </w:pPr>
            <w:r>
              <w:rPr>
                <w:rFonts w:ascii="Arial" w:hAnsi="Arial" w:cs="Arial"/>
                <w:sz w:val="22"/>
                <w:szCs w:val="22"/>
              </w:rPr>
              <w:t>Gaps: Amazon does not disclose UK grocery revenue, share or margins, and the London launch is very recent. These gaps will be addressed with transparent assumptions, competitor benchmarks and sensitivity ranges, and stated as limitations.</w:t>
            </w:r>
          </w:p>
        </w:tc>
      </w:tr>
      <w:tr w:rsidR="001F7B84" w:rsidRPr="003C7DED" w14:paraId="5198F303" w14:textId="77777777" w:rsidTr="000747E1">
        <w:trPr>
          <w:trHeight w:val="511"/>
        </w:trPr>
        <w:tc>
          <w:tcPr>
            <w:tcW w:w="564" w:type="dxa"/>
            <w:shd w:val="clear" w:color="auto" w:fill="F2F2F2" w:themeFill="background1" w:themeFillShade="F2"/>
            <w:vAlign w:val="center"/>
          </w:tcPr>
          <w:p w14:paraId="3AEE1801"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5B1BB91A"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3010370D" w14:textId="77777777" w:rsidTr="0024723C">
        <w:trPr>
          <w:trHeight w:val="516"/>
        </w:trPr>
        <w:tc>
          <w:tcPr>
            <w:tcW w:w="10487" w:type="dxa"/>
            <w:gridSpan w:val="2"/>
            <w:vAlign w:val="center"/>
          </w:tcPr>
          <w:p w14:paraId="73AF8863" w14:textId="77777777" w:rsidR="001B162F" w:rsidRDefault="00000000">
            <w:pPr>
              <w:spacing w:after="60"/>
              <w:rPr>
                <w:rFonts w:ascii="Arial" w:hAnsi="Arial" w:cs="Arial"/>
                <w:sz w:val="22"/>
                <w:szCs w:val="22"/>
              </w:rPr>
            </w:pPr>
            <w:r>
              <w:rPr>
                <w:rFonts w:ascii="Arial" w:hAnsi="Arial" w:cs="Arial"/>
                <w:sz w:val="22"/>
                <w:szCs w:val="22"/>
              </w:rPr>
              <w:t>All sources will be recorded in a dated source log (author, title, date, link, retrieval date). Documents will be analysed systematically (Bowen, 2009) and files organised by section and source type with consistent file names. Reported figures will be kept in original currencies, with sterling conversions clearly indicated.</w:t>
            </w:r>
          </w:p>
        </w:tc>
      </w:tr>
      <w:tr w:rsidR="001F7B84" w:rsidRPr="003C7DED" w14:paraId="7F2F4753" w14:textId="77777777" w:rsidTr="000747E1">
        <w:trPr>
          <w:trHeight w:val="516"/>
        </w:trPr>
        <w:tc>
          <w:tcPr>
            <w:tcW w:w="564" w:type="dxa"/>
            <w:shd w:val="clear" w:color="auto" w:fill="F2F2F2" w:themeFill="background1" w:themeFillShade="F2"/>
            <w:vAlign w:val="center"/>
          </w:tcPr>
          <w:p w14:paraId="791CB593"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5D6ED005"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74E116A1" w14:textId="77777777" w:rsidTr="00EF221C">
        <w:trPr>
          <w:trHeight w:val="769"/>
        </w:trPr>
        <w:tc>
          <w:tcPr>
            <w:tcW w:w="10487" w:type="dxa"/>
            <w:gridSpan w:val="2"/>
            <w:vAlign w:val="center"/>
          </w:tcPr>
          <w:p w14:paraId="53D0307D" w14:textId="77777777" w:rsidR="001B162F" w:rsidRDefault="00000000">
            <w:pPr>
              <w:spacing w:after="60"/>
              <w:rPr>
                <w:rFonts w:ascii="Arial" w:hAnsi="Arial" w:cs="Arial"/>
                <w:sz w:val="22"/>
                <w:szCs w:val="22"/>
              </w:rPr>
            </w:pPr>
            <w:r>
              <w:rPr>
                <w:rFonts w:ascii="Arial" w:hAnsi="Arial" w:cs="Arial"/>
                <w:sz w:val="22"/>
                <w:szCs w:val="22"/>
              </w:rPr>
              <w:t>Sources will be filtered for authority, currency, objectivity and relevance. Findings will be triangulated across company, market and academic sources. Model inputs and assumptions will be documented and checked, and a final update check on 2026 developments will be completed before submission.</w:t>
            </w:r>
          </w:p>
        </w:tc>
      </w:tr>
      <w:tr w:rsidR="001F7B84" w:rsidRPr="003C7DED" w14:paraId="3B9AC4B5" w14:textId="77777777" w:rsidTr="00864354">
        <w:trPr>
          <w:trHeight w:val="536"/>
        </w:trPr>
        <w:tc>
          <w:tcPr>
            <w:tcW w:w="564" w:type="dxa"/>
            <w:shd w:val="clear" w:color="auto" w:fill="F2F2F2" w:themeFill="background1" w:themeFillShade="F2"/>
            <w:vAlign w:val="center"/>
          </w:tcPr>
          <w:p w14:paraId="7A2E1BEA"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55F1E2E8"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34947DD9" w14:textId="77777777" w:rsidTr="008D64E6">
        <w:trPr>
          <w:trHeight w:val="1065"/>
        </w:trPr>
        <w:tc>
          <w:tcPr>
            <w:tcW w:w="10487" w:type="dxa"/>
            <w:gridSpan w:val="2"/>
            <w:vAlign w:val="center"/>
          </w:tcPr>
          <w:p w14:paraId="3B793935" w14:textId="77777777" w:rsidR="001B162F" w:rsidRDefault="00000000">
            <w:pPr>
              <w:spacing w:after="60"/>
              <w:rPr>
                <w:rFonts w:ascii="Arial" w:hAnsi="Arial" w:cs="Arial"/>
                <w:sz w:val="22"/>
                <w:szCs w:val="22"/>
              </w:rPr>
            </w:pPr>
            <w:r>
              <w:rPr>
                <w:rFonts w:ascii="Arial" w:hAnsi="Arial" w:cs="Arial"/>
                <w:sz w:val="22"/>
                <w:szCs w:val="22"/>
              </w:rPr>
              <w:t>All files will be stored on the researcher’s University OneDrive account in line with the University Research Data Management Policy, which provides access control and automatic backup. Access is limited to the researcher, supervisor and programme manager.</w:t>
            </w:r>
          </w:p>
        </w:tc>
      </w:tr>
      <w:tr w:rsidR="001F7B84" w:rsidRPr="003C7DED" w14:paraId="31FD15FD" w14:textId="77777777" w:rsidTr="00864354">
        <w:trPr>
          <w:trHeight w:val="474"/>
        </w:trPr>
        <w:tc>
          <w:tcPr>
            <w:tcW w:w="564" w:type="dxa"/>
            <w:shd w:val="clear" w:color="auto" w:fill="F2F2F2" w:themeFill="background1" w:themeFillShade="F2"/>
            <w:vAlign w:val="center"/>
          </w:tcPr>
          <w:p w14:paraId="3FACAE45"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5EA66EFF"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367085F5" w14:textId="77777777" w:rsidTr="002B0528">
        <w:trPr>
          <w:trHeight w:val="769"/>
        </w:trPr>
        <w:tc>
          <w:tcPr>
            <w:tcW w:w="10487" w:type="dxa"/>
            <w:gridSpan w:val="2"/>
            <w:vAlign w:val="center"/>
          </w:tcPr>
          <w:p w14:paraId="55414D39" w14:textId="77777777" w:rsidR="001B162F" w:rsidRDefault="00000000">
            <w:pPr>
              <w:spacing w:after="60"/>
              <w:rPr>
                <w:rFonts w:ascii="Arial" w:hAnsi="Arial" w:cs="Arial"/>
                <w:sz w:val="22"/>
                <w:szCs w:val="22"/>
              </w:rPr>
            </w:pPr>
            <w:r>
              <w:rPr>
                <w:rFonts w:ascii="Arial" w:hAnsi="Arial" w:cs="Arial"/>
                <w:sz w:val="22"/>
                <w:szCs w:val="22"/>
              </w:rPr>
              <w:t>Long-term value: the data are published third-party sources and the researcher’s own analysis. Only the final submitted report and its supporting model/source log need be kept.</w:t>
            </w:r>
          </w:p>
          <w:p w14:paraId="453C5408" w14:textId="77777777" w:rsidR="001B162F" w:rsidRDefault="00000000">
            <w:pPr>
              <w:spacing w:after="60"/>
              <w:rPr>
                <w:rFonts w:ascii="Arial" w:hAnsi="Arial" w:cs="Arial"/>
                <w:sz w:val="22"/>
                <w:szCs w:val="22"/>
              </w:rPr>
            </w:pPr>
            <w:r>
              <w:rPr>
                <w:rFonts w:ascii="Arial" w:hAnsi="Arial" w:cs="Arial"/>
                <w:sz w:val="22"/>
                <w:szCs w:val="22"/>
              </w:rPr>
              <w:lastRenderedPageBreak/>
              <w:t>Storage: on the University OneDrive account, in line with University retention requirements for assessed work. No deposit in an external repository (e.g. UK Data Service) or the UWTSD repository is planned.</w:t>
            </w:r>
          </w:p>
        </w:tc>
      </w:tr>
      <w:tr w:rsidR="001F7B84" w:rsidRPr="003C7DED" w14:paraId="3DF52A22" w14:textId="77777777" w:rsidTr="00864354">
        <w:trPr>
          <w:trHeight w:val="503"/>
        </w:trPr>
        <w:tc>
          <w:tcPr>
            <w:tcW w:w="564" w:type="dxa"/>
            <w:shd w:val="clear" w:color="auto" w:fill="F2F2F2" w:themeFill="background1" w:themeFillShade="F2"/>
            <w:vAlign w:val="center"/>
          </w:tcPr>
          <w:p w14:paraId="15CFD3AF"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60F8A595"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152A974E" w14:textId="77777777" w:rsidTr="00726169">
        <w:trPr>
          <w:trHeight w:val="983"/>
        </w:trPr>
        <w:tc>
          <w:tcPr>
            <w:tcW w:w="10487" w:type="dxa"/>
            <w:gridSpan w:val="2"/>
            <w:vAlign w:val="center"/>
          </w:tcPr>
          <w:p w14:paraId="015E2E80" w14:textId="77777777" w:rsidR="001B162F" w:rsidRDefault="00000000">
            <w:pPr>
              <w:spacing w:after="60"/>
              <w:rPr>
                <w:rFonts w:ascii="Arial" w:hAnsi="Arial" w:cs="Arial"/>
                <w:sz w:val="22"/>
                <w:szCs w:val="22"/>
              </w:rPr>
            </w:pPr>
            <w:r>
              <w:rPr>
                <w:rFonts w:ascii="Arial" w:hAnsi="Arial" w:cs="Arial"/>
                <w:sz w:val="22"/>
                <w:szCs w:val="22"/>
              </w:rPr>
              <w:t>The source log and the documented model assumptions will accompany the data, giving the context needed to understand and verify each figure.</w:t>
            </w:r>
          </w:p>
        </w:tc>
      </w:tr>
      <w:tr w:rsidR="001F7B84" w:rsidRPr="003C7DED" w14:paraId="65D5EDCE" w14:textId="77777777" w:rsidTr="00864354">
        <w:trPr>
          <w:trHeight w:val="552"/>
        </w:trPr>
        <w:tc>
          <w:tcPr>
            <w:tcW w:w="564" w:type="dxa"/>
            <w:shd w:val="clear" w:color="auto" w:fill="F2F2F2" w:themeFill="background1" w:themeFillShade="F2"/>
            <w:vAlign w:val="center"/>
          </w:tcPr>
          <w:p w14:paraId="1DFB44A9"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B85C4A6"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31FD6C5A" w14:textId="77777777" w:rsidTr="008D7D8E">
        <w:trPr>
          <w:trHeight w:val="1172"/>
        </w:trPr>
        <w:tc>
          <w:tcPr>
            <w:tcW w:w="10487" w:type="dxa"/>
            <w:gridSpan w:val="2"/>
            <w:vAlign w:val="center"/>
          </w:tcPr>
          <w:p w14:paraId="5B10E3BB" w14:textId="77777777" w:rsidR="001B162F" w:rsidRDefault="00000000">
            <w:pPr>
              <w:spacing w:after="60"/>
              <w:rPr>
                <w:rFonts w:ascii="Arial" w:hAnsi="Arial" w:cs="Arial"/>
                <w:sz w:val="22"/>
                <w:szCs w:val="22"/>
              </w:rPr>
            </w:pPr>
            <w:r>
              <w:rPr>
                <w:rFonts w:ascii="Arial" w:hAnsi="Arial" w:cs="Arial"/>
                <w:sz w:val="22"/>
                <w:szCs w:val="22"/>
              </w:rPr>
              <w:t>No research data will be shared outside the assessment process; the work is shared only with the supervisor and programme manager. Third-party reports and licensed data will not be redistributed. No restrictions, obstacles, updating or charging apply.</w:t>
            </w:r>
          </w:p>
        </w:tc>
      </w:tr>
      <w:tr w:rsidR="001F7B84" w:rsidRPr="003C7DED" w14:paraId="3EF6D7DD" w14:textId="77777777" w:rsidTr="00417CBF">
        <w:trPr>
          <w:trHeight w:val="680"/>
        </w:trPr>
        <w:tc>
          <w:tcPr>
            <w:tcW w:w="564" w:type="dxa"/>
            <w:shd w:val="clear" w:color="auto" w:fill="F2F2F2" w:themeFill="background1" w:themeFillShade="F2"/>
            <w:vAlign w:val="center"/>
          </w:tcPr>
          <w:p w14:paraId="6232965B"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49BEFCD8"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643DF75D" w14:textId="77777777" w:rsidTr="004941D9">
        <w:trPr>
          <w:trHeight w:val="769"/>
        </w:trPr>
        <w:tc>
          <w:tcPr>
            <w:tcW w:w="10487" w:type="dxa"/>
            <w:gridSpan w:val="2"/>
            <w:vAlign w:val="center"/>
          </w:tcPr>
          <w:p w14:paraId="1EC41A9F" w14:textId="77777777" w:rsidR="001B162F" w:rsidRDefault="00000000">
            <w:pPr>
              <w:spacing w:after="60"/>
              <w:rPr>
                <w:rFonts w:ascii="Arial" w:hAnsi="Arial" w:cs="Arial"/>
                <w:sz w:val="22"/>
                <w:szCs w:val="22"/>
              </w:rPr>
            </w:pPr>
            <w:r>
              <w:rPr>
                <w:rFonts w:ascii="Arial" w:hAnsi="Arial" w:cs="Arial"/>
                <w:sz w:val="22"/>
                <w:szCs w:val="22"/>
              </w:rPr>
              <w:t>The researcher will own the copyright in the report, model and source log, subject to University regulations. Copyright in third-party source material remains with the original owners and is fully referenced.</w:t>
            </w:r>
          </w:p>
        </w:tc>
      </w:tr>
      <w:tr w:rsidR="001F7B84" w:rsidRPr="003C7DED" w14:paraId="2CEDECB9" w14:textId="77777777" w:rsidTr="00417CBF">
        <w:trPr>
          <w:trHeight w:val="546"/>
        </w:trPr>
        <w:tc>
          <w:tcPr>
            <w:tcW w:w="564" w:type="dxa"/>
            <w:shd w:val="clear" w:color="auto" w:fill="F2F2F2" w:themeFill="background1" w:themeFillShade="F2"/>
            <w:vAlign w:val="center"/>
          </w:tcPr>
          <w:p w14:paraId="38478E11"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2C21EF81" w14:textId="77777777"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003DF5D2" w14:textId="77777777" w:rsidTr="001F0880">
        <w:trPr>
          <w:trHeight w:val="1280"/>
        </w:trPr>
        <w:tc>
          <w:tcPr>
            <w:tcW w:w="10487" w:type="dxa"/>
            <w:gridSpan w:val="2"/>
            <w:vAlign w:val="center"/>
          </w:tcPr>
          <w:p w14:paraId="3E9F4C46" w14:textId="77777777" w:rsidR="001B162F" w:rsidRDefault="00000000">
            <w:pPr>
              <w:spacing w:after="60"/>
              <w:rPr>
                <w:rFonts w:ascii="Arial" w:hAnsi="Arial" w:cs="Arial"/>
                <w:sz w:val="22"/>
                <w:szCs w:val="22"/>
              </w:rPr>
            </w:pPr>
            <w:r>
              <w:rPr>
                <w:rFonts w:ascii="Arial" w:hAnsi="Arial" w:cs="Arial"/>
                <w:sz w:val="22"/>
                <w:szCs w:val="22"/>
              </w:rPr>
              <w:t>No additional resources are needed beyond library access to academic databases, the University OneDrive account and standard spreadsheet software. There are no extra storage costs.</w:t>
            </w:r>
          </w:p>
        </w:tc>
      </w:tr>
    </w:tbl>
    <w:p w14:paraId="640C2B57" w14:textId="77777777" w:rsidR="00BD363F" w:rsidRPr="003C7DED" w:rsidRDefault="00BD363F" w:rsidP="00BD363F">
      <w:pPr>
        <w:spacing w:after="240"/>
        <w:rPr>
          <w:rFonts w:ascii="Arial" w:hAnsi="Arial" w:cs="Arial"/>
          <w:b/>
          <w:sz w:val="22"/>
          <w:szCs w:val="22"/>
        </w:rPr>
      </w:pPr>
    </w:p>
    <w:p w14:paraId="41E78F55"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6B72993A"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0B945531" w14:textId="77777777" w:rsidTr="00B560B7">
        <w:tc>
          <w:tcPr>
            <w:tcW w:w="10374" w:type="dxa"/>
            <w:gridSpan w:val="5"/>
            <w:shd w:val="clear" w:color="auto" w:fill="C1E4F5" w:themeFill="accent1" w:themeFillTint="33"/>
          </w:tcPr>
          <w:p w14:paraId="266D2EBF" w14:textId="77777777"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45A725C9" w14:textId="77777777" w:rsidR="00417CBF" w:rsidRPr="003C7DED" w:rsidRDefault="00417CBF" w:rsidP="001F7B84">
            <w:pPr>
              <w:rPr>
                <w:rFonts w:ascii="Arial" w:hAnsi="Arial" w:cs="Arial"/>
                <w:sz w:val="22"/>
                <w:szCs w:val="22"/>
              </w:rPr>
            </w:pPr>
          </w:p>
          <w:p w14:paraId="3861660A"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1D82D6DB" w14:textId="77777777" w:rsidTr="00B60A98">
        <w:tc>
          <w:tcPr>
            <w:tcW w:w="520" w:type="dxa"/>
            <w:vMerge w:val="restart"/>
            <w:shd w:val="clear" w:color="auto" w:fill="F2F2F2" w:themeFill="background1" w:themeFillShade="F2"/>
            <w:vAlign w:val="center"/>
          </w:tcPr>
          <w:p w14:paraId="5494FE2F" w14:textId="77777777"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72E8328E" w14:textId="77777777"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50E8577D" w14:textId="77777777"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713172" w14:textId="77777777"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19E26FB5" w14:textId="77777777" w:rsidTr="00B60A98">
        <w:tc>
          <w:tcPr>
            <w:tcW w:w="520" w:type="dxa"/>
            <w:vMerge/>
            <w:shd w:val="clear" w:color="auto" w:fill="F2F2F2" w:themeFill="background1" w:themeFillShade="F2"/>
          </w:tcPr>
          <w:p w14:paraId="3F794D86"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2B9FEFD6" w14:textId="77777777"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31C0BCA2"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A116F2A" w14:textId="77777777"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3427F9C0" w14:textId="77777777" w:rsidTr="00E22CF3">
        <w:tc>
          <w:tcPr>
            <w:tcW w:w="10374" w:type="dxa"/>
            <w:gridSpan w:val="5"/>
            <w:shd w:val="clear" w:color="auto" w:fill="F2F2F2" w:themeFill="background1" w:themeFillShade="F2"/>
          </w:tcPr>
          <w:p w14:paraId="1EE4373E" w14:textId="77777777"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017E811D" w14:textId="77777777" w:rsidTr="00B60A98">
        <w:trPr>
          <w:trHeight w:val="23"/>
        </w:trPr>
        <w:tc>
          <w:tcPr>
            <w:tcW w:w="520" w:type="dxa"/>
            <w:vMerge w:val="restart"/>
            <w:shd w:val="clear" w:color="auto" w:fill="F2F2F2" w:themeFill="background1" w:themeFillShade="F2"/>
            <w:vAlign w:val="center"/>
          </w:tcPr>
          <w:p w14:paraId="7CA50560"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61CC30C7" w14:textId="77777777"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71783AB3"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C70E143"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32E335B0" w14:textId="77777777" w:rsidTr="00B60A98">
        <w:trPr>
          <w:trHeight w:val="22"/>
        </w:trPr>
        <w:tc>
          <w:tcPr>
            <w:tcW w:w="520" w:type="dxa"/>
            <w:vMerge/>
            <w:shd w:val="clear" w:color="auto" w:fill="F2F2F2" w:themeFill="background1" w:themeFillShade="F2"/>
            <w:vAlign w:val="center"/>
          </w:tcPr>
          <w:p w14:paraId="6D2BEABB"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8D906C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48E64654" w14:textId="77777777"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524E147" w14:textId="77777777"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2A86F53C" w14:textId="77777777" w:rsidTr="00127E89">
        <w:tc>
          <w:tcPr>
            <w:tcW w:w="4838" w:type="dxa"/>
            <w:gridSpan w:val="2"/>
            <w:vAlign w:val="center"/>
          </w:tcPr>
          <w:p w14:paraId="518F730F" w14:textId="77777777" w:rsidR="00CD54AD" w:rsidRDefault="00CD54AD" w:rsidP="00CC617C">
            <w:pPr>
              <w:rPr>
                <w:rFonts w:ascii="Arial" w:hAnsi="Arial" w:cs="Arial"/>
                <w:i/>
                <w:iCs/>
                <w:sz w:val="22"/>
                <w:szCs w:val="22"/>
              </w:rPr>
            </w:pPr>
            <w:r w:rsidRPr="003C7DED">
              <w:rPr>
                <w:rFonts w:ascii="Arial" w:hAnsi="Arial" w:cs="Arial"/>
                <w:i/>
                <w:iCs/>
                <w:sz w:val="22"/>
                <w:szCs w:val="22"/>
              </w:rPr>
              <w:t>Risk:</w:t>
            </w:r>
          </w:p>
          <w:p w14:paraId="073DE34A" w14:textId="77777777" w:rsidR="001B162F" w:rsidRDefault="00000000">
            <w:pPr>
              <w:spacing w:after="60"/>
              <w:rPr>
                <w:rFonts w:ascii="Arial" w:hAnsi="Arial" w:cs="Arial"/>
                <w:sz w:val="22"/>
                <w:szCs w:val="22"/>
              </w:rPr>
            </w:pPr>
            <w:r>
              <w:rPr>
                <w:rFonts w:ascii="Arial" w:hAnsi="Arial" w:cs="Arial"/>
                <w:sz w:val="22"/>
                <w:szCs w:val="22"/>
              </w:rPr>
              <w:t>No participants are involved; the study is desk-based and uses published secondary data only. No social risks arise.</w:t>
            </w:r>
          </w:p>
        </w:tc>
        <w:tc>
          <w:tcPr>
            <w:tcW w:w="5536" w:type="dxa"/>
            <w:gridSpan w:val="3"/>
          </w:tcPr>
          <w:p w14:paraId="6C454361" w14:textId="77777777"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3836D49A" w14:textId="77777777" w:rsidR="001B162F" w:rsidRDefault="00000000">
            <w:pPr>
              <w:spacing w:after="60"/>
              <w:rPr>
                <w:rFonts w:ascii="Arial" w:hAnsi="Arial" w:cs="Arial"/>
                <w:sz w:val="22"/>
                <w:szCs w:val="22"/>
              </w:rPr>
            </w:pPr>
            <w:r>
              <w:rPr>
                <w:rFonts w:ascii="Arial" w:hAnsi="Arial" w:cs="Arial"/>
                <w:sz w:val="22"/>
                <w:szCs w:val="22"/>
              </w:rPr>
              <w:t>Not applicable.</w:t>
            </w:r>
          </w:p>
        </w:tc>
      </w:tr>
      <w:tr w:rsidR="00CC617C" w:rsidRPr="003C7DED" w14:paraId="37DD2D86" w14:textId="77777777" w:rsidTr="00B60A98">
        <w:trPr>
          <w:trHeight w:val="38"/>
        </w:trPr>
        <w:tc>
          <w:tcPr>
            <w:tcW w:w="520" w:type="dxa"/>
            <w:vMerge w:val="restart"/>
            <w:shd w:val="clear" w:color="auto" w:fill="F2F2F2" w:themeFill="background1" w:themeFillShade="F2"/>
            <w:vAlign w:val="center"/>
          </w:tcPr>
          <w:p w14:paraId="167AB7BF"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7CE7CFA8" w14:textId="77777777"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641665DA"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A4E45EB"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539BFDF" w14:textId="77777777" w:rsidTr="00B60A98">
        <w:trPr>
          <w:trHeight w:val="37"/>
        </w:trPr>
        <w:tc>
          <w:tcPr>
            <w:tcW w:w="520" w:type="dxa"/>
            <w:vMerge/>
            <w:shd w:val="clear" w:color="auto" w:fill="F2F2F2" w:themeFill="background1" w:themeFillShade="F2"/>
            <w:vAlign w:val="center"/>
          </w:tcPr>
          <w:p w14:paraId="3B284FC3"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1488BCC4"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5CBE6545" w14:textId="7777777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F3FFF81" w14:textId="7777777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30DA32F3" w14:textId="77777777" w:rsidTr="00C73748">
        <w:tc>
          <w:tcPr>
            <w:tcW w:w="4838" w:type="dxa"/>
            <w:gridSpan w:val="2"/>
            <w:vAlign w:val="center"/>
          </w:tcPr>
          <w:p w14:paraId="338296D8" w14:textId="77777777" w:rsidR="00CD54AD" w:rsidRDefault="00CD54AD" w:rsidP="00CC617C">
            <w:pPr>
              <w:rPr>
                <w:rFonts w:ascii="Arial" w:hAnsi="Arial" w:cs="Arial"/>
                <w:i/>
                <w:iCs/>
                <w:sz w:val="22"/>
                <w:szCs w:val="22"/>
              </w:rPr>
            </w:pPr>
            <w:r w:rsidRPr="003C7DED">
              <w:rPr>
                <w:rFonts w:ascii="Arial" w:hAnsi="Arial" w:cs="Arial"/>
                <w:i/>
                <w:iCs/>
                <w:sz w:val="22"/>
                <w:szCs w:val="22"/>
              </w:rPr>
              <w:t>Risk:</w:t>
            </w:r>
          </w:p>
          <w:p w14:paraId="33E1A53A" w14:textId="77777777" w:rsidR="001B162F" w:rsidRDefault="00000000">
            <w:pPr>
              <w:spacing w:after="60"/>
              <w:rPr>
                <w:rFonts w:ascii="Arial" w:hAnsi="Arial" w:cs="Arial"/>
                <w:sz w:val="22"/>
                <w:szCs w:val="22"/>
              </w:rPr>
            </w:pPr>
            <w:r>
              <w:rPr>
                <w:rFonts w:ascii="Arial" w:hAnsi="Arial" w:cs="Arial"/>
                <w:sz w:val="22"/>
                <w:szCs w:val="22"/>
              </w:rPr>
              <w:t xml:space="preserve">Low risk: copyright or data-licence breach if third-party material is reproduced beyond permitted use, or inaccurate or unfair </w:t>
            </w:r>
            <w:r>
              <w:rPr>
                <w:rFonts w:ascii="Arial" w:hAnsi="Arial" w:cs="Arial"/>
                <w:sz w:val="22"/>
                <w:szCs w:val="22"/>
              </w:rPr>
              <w:lastRenderedPageBreak/>
              <w:t>statements about a named company (e.g. defamation) in the critical evaluation of Amazon.</w:t>
            </w:r>
          </w:p>
        </w:tc>
        <w:tc>
          <w:tcPr>
            <w:tcW w:w="5536" w:type="dxa"/>
            <w:gridSpan w:val="3"/>
          </w:tcPr>
          <w:p w14:paraId="728C63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EDFB4D5" w14:textId="77777777" w:rsidR="001B162F" w:rsidRDefault="00000000">
            <w:pPr>
              <w:pStyle w:val="ListParagraph"/>
              <w:numPr>
                <w:ilvl w:val="0"/>
                <w:numId w:val="4"/>
              </w:numPr>
              <w:spacing w:after="60"/>
              <w:rPr>
                <w:rFonts w:ascii="Arial" w:hAnsi="Arial" w:cs="Arial"/>
                <w:sz w:val="22"/>
                <w:szCs w:val="22"/>
              </w:rPr>
            </w:pPr>
            <w:r>
              <w:rPr>
                <w:rFonts w:ascii="Arial" w:hAnsi="Arial" w:cs="Arial"/>
                <w:sz w:val="22"/>
                <w:szCs w:val="22"/>
              </w:rPr>
              <w:t>Only publicly available information will be used; no confidential or leaked company material will be sought or used.</w:t>
            </w:r>
          </w:p>
          <w:p w14:paraId="372914FD" w14:textId="77777777" w:rsidR="001B162F" w:rsidRDefault="00000000">
            <w:pPr>
              <w:pStyle w:val="ListParagraph"/>
              <w:numPr>
                <w:ilvl w:val="0"/>
                <w:numId w:val="4"/>
              </w:numPr>
              <w:spacing w:after="60"/>
              <w:rPr>
                <w:rFonts w:ascii="Arial" w:hAnsi="Arial" w:cs="Arial"/>
                <w:sz w:val="22"/>
                <w:szCs w:val="22"/>
              </w:rPr>
            </w:pPr>
            <w:r>
              <w:rPr>
                <w:rFonts w:ascii="Arial" w:hAnsi="Arial" w:cs="Arial"/>
                <w:sz w:val="22"/>
                <w:szCs w:val="22"/>
              </w:rPr>
              <w:lastRenderedPageBreak/>
              <w:t>Sources will be fully referenced and used within fair dealing for research and review; licensed or subscription data will not be redistributed.</w:t>
            </w:r>
          </w:p>
          <w:p w14:paraId="3E16FDEF" w14:textId="77777777" w:rsidR="001B162F" w:rsidRDefault="00000000">
            <w:pPr>
              <w:pStyle w:val="ListParagraph"/>
              <w:numPr>
                <w:ilvl w:val="0"/>
                <w:numId w:val="4"/>
              </w:numPr>
              <w:spacing w:after="60"/>
              <w:rPr>
                <w:rFonts w:ascii="Arial" w:hAnsi="Arial" w:cs="Arial"/>
                <w:sz w:val="22"/>
                <w:szCs w:val="22"/>
              </w:rPr>
            </w:pPr>
            <w:r>
              <w:rPr>
                <w:rFonts w:ascii="Arial" w:hAnsi="Arial" w:cs="Arial"/>
                <w:sz w:val="22"/>
                <w:szCs w:val="22"/>
              </w:rPr>
              <w:t>Claims about the company will be attributed, evidence-based and distinguished from analytical judgement; company-reported claims will be triangulated.</w:t>
            </w:r>
          </w:p>
          <w:p w14:paraId="1318935E" w14:textId="77777777" w:rsidR="001B162F" w:rsidRDefault="00000000">
            <w:pPr>
              <w:pStyle w:val="ListParagraph"/>
              <w:numPr>
                <w:ilvl w:val="0"/>
                <w:numId w:val="4"/>
              </w:numPr>
              <w:spacing w:after="60"/>
              <w:rPr>
                <w:rFonts w:ascii="Arial" w:hAnsi="Arial" w:cs="Arial"/>
                <w:sz w:val="22"/>
                <w:szCs w:val="22"/>
              </w:rPr>
            </w:pPr>
            <w:r>
              <w:rPr>
                <w:rFonts w:ascii="Arial" w:hAnsi="Arial" w:cs="Arial"/>
                <w:sz w:val="22"/>
                <w:szCs w:val="22"/>
              </w:rPr>
              <w:t>Supervisor review of drafts and a Turnitin check before submission.</w:t>
            </w:r>
          </w:p>
        </w:tc>
      </w:tr>
      <w:tr w:rsidR="00417CBF" w:rsidRPr="003C7DED" w14:paraId="4432933B" w14:textId="77777777" w:rsidTr="00B60A98">
        <w:tc>
          <w:tcPr>
            <w:tcW w:w="520" w:type="dxa"/>
            <w:vMerge w:val="restart"/>
            <w:shd w:val="clear" w:color="auto" w:fill="F2F2F2" w:themeFill="background1" w:themeFillShade="F2"/>
            <w:vAlign w:val="center"/>
          </w:tcPr>
          <w:p w14:paraId="3DE157CA" w14:textId="77777777"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8F1AD1D" w14:textId="77777777"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3A8AE503"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D8075C2"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0721BB06" w14:textId="77777777" w:rsidTr="00B60A98">
        <w:tc>
          <w:tcPr>
            <w:tcW w:w="520" w:type="dxa"/>
            <w:vMerge/>
            <w:shd w:val="clear" w:color="auto" w:fill="F2F2F2" w:themeFill="background1" w:themeFillShade="F2"/>
            <w:vAlign w:val="center"/>
          </w:tcPr>
          <w:p w14:paraId="63470CBB"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37C05B05"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697096AC"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F5125BE"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218D7D63" w14:textId="77777777" w:rsidTr="00FE173D">
        <w:tc>
          <w:tcPr>
            <w:tcW w:w="4838" w:type="dxa"/>
            <w:gridSpan w:val="2"/>
            <w:vAlign w:val="center"/>
          </w:tcPr>
          <w:p w14:paraId="34109638" w14:textId="77777777" w:rsidR="00CD54AD" w:rsidRDefault="00CD54AD" w:rsidP="00CC617C">
            <w:pPr>
              <w:rPr>
                <w:rFonts w:ascii="Arial" w:hAnsi="Arial" w:cs="Arial"/>
                <w:i/>
                <w:iCs/>
                <w:sz w:val="22"/>
                <w:szCs w:val="22"/>
              </w:rPr>
            </w:pPr>
            <w:r w:rsidRPr="003C7DED">
              <w:rPr>
                <w:rFonts w:ascii="Arial" w:hAnsi="Arial" w:cs="Arial"/>
                <w:i/>
                <w:iCs/>
                <w:sz w:val="22"/>
                <w:szCs w:val="22"/>
              </w:rPr>
              <w:t>Risk:</w:t>
            </w:r>
          </w:p>
          <w:p w14:paraId="7B5FAF4B" w14:textId="77777777" w:rsidR="001B162F" w:rsidRDefault="00000000">
            <w:pPr>
              <w:spacing w:after="60"/>
              <w:rPr>
                <w:rFonts w:ascii="Arial" w:hAnsi="Arial" w:cs="Arial"/>
                <w:sz w:val="22"/>
                <w:szCs w:val="22"/>
              </w:rPr>
            </w:pPr>
            <w:r>
              <w:rPr>
                <w:rFonts w:ascii="Arial" w:hAnsi="Arial" w:cs="Arial"/>
                <w:sz w:val="22"/>
                <w:szCs w:val="22"/>
              </w:rPr>
              <w:t>No participants, fieldwork or equipment are involved, and no personal or confidential data is held, so no financial risk to participants, researcher or University arises.</w:t>
            </w:r>
          </w:p>
        </w:tc>
        <w:tc>
          <w:tcPr>
            <w:tcW w:w="5536" w:type="dxa"/>
            <w:gridSpan w:val="3"/>
          </w:tcPr>
          <w:p w14:paraId="20D4BEFE"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AFDBBC" w14:textId="77777777" w:rsidR="001B162F" w:rsidRDefault="00000000">
            <w:pPr>
              <w:spacing w:after="60"/>
              <w:rPr>
                <w:rFonts w:ascii="Arial" w:hAnsi="Arial" w:cs="Arial"/>
                <w:sz w:val="22"/>
                <w:szCs w:val="22"/>
              </w:rPr>
            </w:pPr>
            <w:r>
              <w:rPr>
                <w:rFonts w:ascii="Arial" w:hAnsi="Arial" w:cs="Arial"/>
                <w:sz w:val="22"/>
                <w:szCs w:val="22"/>
              </w:rPr>
              <w:t>Not applicable.</w:t>
            </w:r>
          </w:p>
        </w:tc>
      </w:tr>
      <w:tr w:rsidR="00395AF2" w:rsidRPr="003C7DED" w14:paraId="011DE112" w14:textId="77777777" w:rsidTr="00B60A98">
        <w:trPr>
          <w:trHeight w:val="315"/>
        </w:trPr>
        <w:tc>
          <w:tcPr>
            <w:tcW w:w="520" w:type="dxa"/>
            <w:vMerge w:val="restart"/>
            <w:shd w:val="clear" w:color="auto" w:fill="F2F2F2" w:themeFill="background1" w:themeFillShade="F2"/>
            <w:vAlign w:val="center"/>
          </w:tcPr>
          <w:p w14:paraId="4C0FFA62"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C055D04" w14:textId="77777777"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14CE2D02"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4A1754D"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01A954C" w14:textId="77777777" w:rsidTr="00B60A98">
        <w:trPr>
          <w:trHeight w:val="315"/>
        </w:trPr>
        <w:tc>
          <w:tcPr>
            <w:tcW w:w="520" w:type="dxa"/>
            <w:vMerge/>
            <w:shd w:val="clear" w:color="auto" w:fill="F2F2F2" w:themeFill="background1" w:themeFillShade="F2"/>
            <w:vAlign w:val="center"/>
          </w:tcPr>
          <w:p w14:paraId="725017B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5AA15A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90D9523"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91F4804"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3A19CA44" w14:textId="77777777" w:rsidTr="0048235C">
        <w:trPr>
          <w:trHeight w:val="1062"/>
        </w:trPr>
        <w:tc>
          <w:tcPr>
            <w:tcW w:w="4838" w:type="dxa"/>
            <w:gridSpan w:val="2"/>
            <w:vAlign w:val="center"/>
          </w:tcPr>
          <w:p w14:paraId="26DE6844"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D52C282" w14:textId="77777777" w:rsidR="001B162F" w:rsidRDefault="00000000">
            <w:pPr>
              <w:spacing w:after="60"/>
              <w:rPr>
                <w:rFonts w:ascii="Arial" w:hAnsi="Arial" w:cs="Arial"/>
                <w:sz w:val="22"/>
                <w:szCs w:val="22"/>
              </w:rPr>
            </w:pPr>
            <w:r>
              <w:rPr>
                <w:rFonts w:ascii="Arial" w:hAnsi="Arial" w:cs="Arial"/>
                <w:sz w:val="22"/>
                <w:szCs w:val="22"/>
              </w:rPr>
              <w:t>Low risk: the study critically evaluates a real, named company using public sources. Biased or inaccurate reporting (for example over-reliance on company-reported claims or trade press) could affect the researcher’s and the University’s reputation.</w:t>
            </w:r>
          </w:p>
        </w:tc>
        <w:tc>
          <w:tcPr>
            <w:tcW w:w="5536" w:type="dxa"/>
            <w:gridSpan w:val="3"/>
          </w:tcPr>
          <w:p w14:paraId="2AFCCBD8" w14:textId="77777777"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F24F669" w14:textId="77777777" w:rsidR="001B162F" w:rsidRDefault="00000000">
            <w:pPr>
              <w:pStyle w:val="ListParagraph"/>
              <w:numPr>
                <w:ilvl w:val="0"/>
                <w:numId w:val="4"/>
              </w:numPr>
              <w:spacing w:after="60"/>
              <w:rPr>
                <w:rFonts w:ascii="Arial" w:hAnsi="Arial" w:cs="Arial"/>
                <w:sz w:val="22"/>
                <w:szCs w:val="22"/>
              </w:rPr>
            </w:pPr>
            <w:r>
              <w:rPr>
                <w:rFonts w:ascii="Arial" w:hAnsi="Arial" w:cs="Arial"/>
                <w:sz w:val="22"/>
                <w:szCs w:val="22"/>
              </w:rPr>
              <w:t>Objective, evidence-based analysis; filings and peer-reviewed research prioritised over company claims and trade press, with triangulation.</w:t>
            </w:r>
          </w:p>
          <w:p w14:paraId="080DE4ED" w14:textId="77777777" w:rsidR="001B162F" w:rsidRDefault="00000000">
            <w:pPr>
              <w:pStyle w:val="ListParagraph"/>
              <w:numPr>
                <w:ilvl w:val="0"/>
                <w:numId w:val="4"/>
              </w:numPr>
              <w:spacing w:after="60"/>
              <w:rPr>
                <w:rFonts w:ascii="Arial" w:hAnsi="Arial" w:cs="Arial"/>
                <w:sz w:val="22"/>
                <w:szCs w:val="22"/>
              </w:rPr>
            </w:pPr>
            <w:r>
              <w:rPr>
                <w:rFonts w:ascii="Arial" w:hAnsi="Arial" w:cs="Arial"/>
                <w:sz w:val="22"/>
                <w:szCs w:val="22"/>
              </w:rPr>
              <w:t>Dated source log and a final update check on 2026 developments.</w:t>
            </w:r>
          </w:p>
          <w:p w14:paraId="18141637" w14:textId="77777777" w:rsidR="001B162F" w:rsidRDefault="00000000">
            <w:pPr>
              <w:pStyle w:val="ListParagraph"/>
              <w:numPr>
                <w:ilvl w:val="0"/>
                <w:numId w:val="4"/>
              </w:numPr>
              <w:spacing w:after="60"/>
              <w:rPr>
                <w:rFonts w:ascii="Arial" w:hAnsi="Arial" w:cs="Arial"/>
                <w:sz w:val="22"/>
                <w:szCs w:val="22"/>
              </w:rPr>
            </w:pPr>
            <w:r>
              <w:rPr>
                <w:rFonts w:ascii="Arial" w:hAnsi="Arial" w:cs="Arial"/>
                <w:sz w:val="22"/>
                <w:szCs w:val="22"/>
              </w:rPr>
              <w:t>Limitations (such as undisclosed UK grocery financials) and all model assumptions stated explicitly and tested through sensitivity analysis.</w:t>
            </w:r>
          </w:p>
          <w:p w14:paraId="55A505B5" w14:textId="77777777" w:rsidR="001B162F" w:rsidRDefault="00000000">
            <w:pPr>
              <w:pStyle w:val="ListParagraph"/>
              <w:numPr>
                <w:ilvl w:val="0"/>
                <w:numId w:val="4"/>
              </w:numPr>
              <w:spacing w:after="60"/>
              <w:rPr>
                <w:rFonts w:ascii="Arial" w:hAnsi="Arial" w:cs="Arial"/>
                <w:sz w:val="22"/>
                <w:szCs w:val="22"/>
              </w:rPr>
            </w:pPr>
            <w:r>
              <w:rPr>
                <w:rFonts w:ascii="Arial" w:hAnsi="Arial" w:cs="Arial"/>
                <w:sz w:val="22"/>
                <w:szCs w:val="22"/>
              </w:rPr>
              <w:t>Review of drafts at fortnightly supervision meetings; any conflict of interest will be declared.</w:t>
            </w:r>
          </w:p>
          <w:p w14:paraId="36D8E6C4" w14:textId="77777777" w:rsidR="001B162F" w:rsidRDefault="00000000">
            <w:pPr>
              <w:pStyle w:val="ListParagraph"/>
              <w:numPr>
                <w:ilvl w:val="0"/>
                <w:numId w:val="4"/>
              </w:numPr>
              <w:spacing w:after="60"/>
              <w:rPr>
                <w:rFonts w:ascii="Arial" w:hAnsi="Arial" w:cs="Arial"/>
                <w:sz w:val="22"/>
                <w:szCs w:val="22"/>
              </w:rPr>
            </w:pPr>
            <w:r>
              <w:rPr>
                <w:rFonts w:ascii="Arial" w:hAnsi="Arial" w:cs="Arial"/>
                <w:sz w:val="22"/>
                <w:szCs w:val="22"/>
              </w:rPr>
              <w:t>No contact with Amazon, its staff or partners, and no claim to represent the company’s views.</w:t>
            </w:r>
          </w:p>
        </w:tc>
      </w:tr>
      <w:tr w:rsidR="00395AF2" w:rsidRPr="003C7DED" w14:paraId="530C8B2A" w14:textId="77777777" w:rsidTr="00B60A98">
        <w:trPr>
          <w:trHeight w:val="23"/>
        </w:trPr>
        <w:tc>
          <w:tcPr>
            <w:tcW w:w="520" w:type="dxa"/>
            <w:vMerge w:val="restart"/>
            <w:shd w:val="clear" w:color="auto" w:fill="F2F2F2" w:themeFill="background1" w:themeFillShade="F2"/>
            <w:vAlign w:val="center"/>
          </w:tcPr>
          <w:p w14:paraId="0A715D1C"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3A0DBCCF"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112F89"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A59688B"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0F109DA" w14:textId="77777777" w:rsidTr="00B60A98">
        <w:trPr>
          <w:trHeight w:val="22"/>
        </w:trPr>
        <w:tc>
          <w:tcPr>
            <w:tcW w:w="520" w:type="dxa"/>
            <w:vMerge/>
            <w:shd w:val="clear" w:color="auto" w:fill="F2F2F2" w:themeFill="background1" w:themeFillShade="F2"/>
            <w:vAlign w:val="center"/>
          </w:tcPr>
          <w:p w14:paraId="2343AF0A"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69ED1DF"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5E63D8A"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CD3B5C5"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ED98A52" w14:textId="77777777" w:rsidTr="00070663">
        <w:tc>
          <w:tcPr>
            <w:tcW w:w="4838" w:type="dxa"/>
            <w:gridSpan w:val="2"/>
            <w:vAlign w:val="center"/>
          </w:tcPr>
          <w:p w14:paraId="4A13CE61"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4E14570" w14:textId="77777777" w:rsidR="001B162F" w:rsidRDefault="00000000">
            <w:pPr>
              <w:spacing w:after="60"/>
              <w:rPr>
                <w:rFonts w:ascii="Arial" w:hAnsi="Arial" w:cs="Arial"/>
                <w:sz w:val="22"/>
                <w:szCs w:val="22"/>
              </w:rPr>
            </w:pPr>
            <w:r>
              <w:rPr>
                <w:rFonts w:ascii="Arial" w:hAnsi="Arial" w:cs="Arial"/>
                <w:sz w:val="22"/>
                <w:szCs w:val="22"/>
              </w:rPr>
              <w:t>No children, young people or vulnerable adults are involved and there is no contact with any participants.</w:t>
            </w:r>
          </w:p>
        </w:tc>
        <w:tc>
          <w:tcPr>
            <w:tcW w:w="5536" w:type="dxa"/>
            <w:gridSpan w:val="3"/>
          </w:tcPr>
          <w:p w14:paraId="0131D09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F1C619C" w14:textId="77777777" w:rsidR="001B162F" w:rsidRDefault="00000000">
            <w:pPr>
              <w:spacing w:after="60"/>
              <w:rPr>
                <w:rFonts w:ascii="Arial" w:hAnsi="Arial" w:cs="Arial"/>
                <w:sz w:val="22"/>
                <w:szCs w:val="22"/>
              </w:rPr>
            </w:pPr>
            <w:r>
              <w:rPr>
                <w:rFonts w:ascii="Arial" w:hAnsi="Arial" w:cs="Arial"/>
                <w:sz w:val="22"/>
                <w:szCs w:val="22"/>
              </w:rPr>
              <w:t>Not applicable.</w:t>
            </w:r>
          </w:p>
        </w:tc>
      </w:tr>
      <w:tr w:rsidR="00395AF2" w:rsidRPr="003C7DED" w14:paraId="6782F59F" w14:textId="77777777" w:rsidTr="00B60A98">
        <w:trPr>
          <w:trHeight w:val="68"/>
        </w:trPr>
        <w:tc>
          <w:tcPr>
            <w:tcW w:w="520" w:type="dxa"/>
            <w:vMerge w:val="restart"/>
            <w:shd w:val="clear" w:color="auto" w:fill="F2F2F2" w:themeFill="background1" w:themeFillShade="F2"/>
            <w:vAlign w:val="center"/>
          </w:tcPr>
          <w:p w14:paraId="6A9C3956"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06509860" w14:textId="77777777"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5CF23F37"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FE7D"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C9FEE53" w14:textId="77777777" w:rsidTr="00B60A98">
        <w:trPr>
          <w:trHeight w:val="67"/>
        </w:trPr>
        <w:tc>
          <w:tcPr>
            <w:tcW w:w="520" w:type="dxa"/>
            <w:vMerge/>
            <w:shd w:val="clear" w:color="auto" w:fill="F2F2F2" w:themeFill="background1" w:themeFillShade="F2"/>
            <w:vAlign w:val="center"/>
          </w:tcPr>
          <w:p w14:paraId="2615CA6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D028BA4"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55B3CB39"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D882FD5"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4EE86E54" w14:textId="77777777" w:rsidTr="00335729">
        <w:tc>
          <w:tcPr>
            <w:tcW w:w="10374" w:type="dxa"/>
            <w:gridSpan w:val="5"/>
            <w:vAlign w:val="center"/>
          </w:tcPr>
          <w:p w14:paraId="3E86A804" w14:textId="77777777" w:rsidR="001B162F" w:rsidRDefault="00000000">
            <w:pPr>
              <w:spacing w:after="60"/>
              <w:rPr>
                <w:rFonts w:ascii="Arial" w:hAnsi="Arial" w:cs="Arial"/>
                <w:sz w:val="22"/>
                <w:szCs w:val="22"/>
              </w:rPr>
            </w:pPr>
            <w:r>
              <w:rPr>
                <w:rFonts w:ascii="Arial" w:hAnsi="Arial" w:cs="Arial"/>
                <w:sz w:val="22"/>
                <w:szCs w:val="22"/>
              </w:rPr>
              <w:t>No participants are involved and the topics (corporate strategy, grocery market economics and finance) are not sensitive, embarrassing or upsetting, so no disclosure or support procedures are needed.</w:t>
            </w:r>
          </w:p>
        </w:tc>
      </w:tr>
      <w:tr w:rsidR="00CC617C" w:rsidRPr="003C7DED" w14:paraId="694908FC" w14:textId="77777777" w:rsidTr="00417CBF">
        <w:tc>
          <w:tcPr>
            <w:tcW w:w="520" w:type="dxa"/>
            <w:shd w:val="clear" w:color="auto" w:fill="F2F2F2" w:themeFill="background1" w:themeFillShade="F2"/>
            <w:vAlign w:val="center"/>
          </w:tcPr>
          <w:p w14:paraId="45DD744B"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5BC32AAD" w14:textId="7777777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31934B92" w14:textId="77777777" w:rsidTr="00B60A98">
        <w:trPr>
          <w:trHeight w:val="788"/>
        </w:trPr>
        <w:tc>
          <w:tcPr>
            <w:tcW w:w="520" w:type="dxa"/>
            <w:vMerge w:val="restart"/>
            <w:shd w:val="clear" w:color="auto" w:fill="F2F2F2" w:themeFill="background1" w:themeFillShade="F2"/>
            <w:vAlign w:val="center"/>
          </w:tcPr>
          <w:p w14:paraId="31EA9918"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8</w:t>
            </w:r>
          </w:p>
        </w:tc>
        <w:tc>
          <w:tcPr>
            <w:tcW w:w="8316" w:type="dxa"/>
            <w:gridSpan w:val="2"/>
            <w:vMerge w:val="restart"/>
            <w:shd w:val="clear" w:color="auto" w:fill="F2F2F2" w:themeFill="background1" w:themeFillShade="F2"/>
          </w:tcPr>
          <w:p w14:paraId="0FFFF6A1"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69A527D9"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FF693DC"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DF2D191" w14:textId="77777777" w:rsidTr="00B60A98">
        <w:trPr>
          <w:trHeight w:val="787"/>
        </w:trPr>
        <w:tc>
          <w:tcPr>
            <w:tcW w:w="520" w:type="dxa"/>
            <w:vMerge/>
            <w:shd w:val="clear" w:color="auto" w:fill="F2F2F2" w:themeFill="background1" w:themeFillShade="F2"/>
            <w:vAlign w:val="center"/>
          </w:tcPr>
          <w:p w14:paraId="7AC6E23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AE0A747"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77E263C"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D8DA4AA"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6DDE328" w14:textId="77777777" w:rsidTr="008B7751">
        <w:tc>
          <w:tcPr>
            <w:tcW w:w="4838" w:type="dxa"/>
            <w:gridSpan w:val="2"/>
            <w:vAlign w:val="center"/>
          </w:tcPr>
          <w:p w14:paraId="475E9047"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1D1BD27" w14:textId="77777777" w:rsidR="001B162F" w:rsidRDefault="00000000">
            <w:pPr>
              <w:spacing w:after="60"/>
              <w:rPr>
                <w:rFonts w:ascii="Arial" w:hAnsi="Arial" w:cs="Arial"/>
                <w:sz w:val="22"/>
                <w:szCs w:val="22"/>
              </w:rPr>
            </w:pPr>
            <w:r>
              <w:rPr>
                <w:rFonts w:ascii="Arial" w:hAnsi="Arial" w:cs="Arial"/>
                <w:sz w:val="22"/>
                <w:szCs w:val="22"/>
              </w:rPr>
              <w:t>Desk-based research only; no visits, fieldwork, travel or hazardous locations.</w:t>
            </w:r>
          </w:p>
        </w:tc>
        <w:tc>
          <w:tcPr>
            <w:tcW w:w="5536" w:type="dxa"/>
            <w:gridSpan w:val="3"/>
          </w:tcPr>
          <w:p w14:paraId="36522DF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9BA9B20" w14:textId="77777777" w:rsidR="001B162F" w:rsidRDefault="00000000">
            <w:pPr>
              <w:spacing w:after="60"/>
              <w:rPr>
                <w:rFonts w:ascii="Arial" w:hAnsi="Arial" w:cs="Arial"/>
                <w:sz w:val="22"/>
                <w:szCs w:val="22"/>
              </w:rPr>
            </w:pPr>
            <w:r>
              <w:rPr>
                <w:rFonts w:ascii="Arial" w:hAnsi="Arial" w:cs="Arial"/>
                <w:sz w:val="22"/>
                <w:szCs w:val="22"/>
              </w:rPr>
              <w:t>Not applicable.</w:t>
            </w:r>
          </w:p>
        </w:tc>
      </w:tr>
      <w:tr w:rsidR="00395AF2" w:rsidRPr="003C7DED" w14:paraId="53FA4BC9" w14:textId="77777777" w:rsidTr="00B60A98">
        <w:trPr>
          <w:trHeight w:val="428"/>
        </w:trPr>
        <w:tc>
          <w:tcPr>
            <w:tcW w:w="520" w:type="dxa"/>
            <w:vMerge w:val="restart"/>
            <w:shd w:val="clear" w:color="auto" w:fill="F2F2F2" w:themeFill="background1" w:themeFillShade="F2"/>
            <w:vAlign w:val="center"/>
          </w:tcPr>
          <w:p w14:paraId="196048C7"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1DD4CC91"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7B89B17"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0226E9D"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50C343B" w14:textId="77777777" w:rsidTr="00B60A98">
        <w:trPr>
          <w:trHeight w:val="427"/>
        </w:trPr>
        <w:tc>
          <w:tcPr>
            <w:tcW w:w="520" w:type="dxa"/>
            <w:vMerge/>
            <w:shd w:val="clear" w:color="auto" w:fill="F2F2F2" w:themeFill="background1" w:themeFillShade="F2"/>
            <w:vAlign w:val="center"/>
          </w:tcPr>
          <w:p w14:paraId="443A343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7F0EAEF"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0718FF7"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ACD8F6"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1817CD" w14:textId="77777777" w:rsidTr="008B036B">
        <w:tc>
          <w:tcPr>
            <w:tcW w:w="4838" w:type="dxa"/>
            <w:gridSpan w:val="2"/>
            <w:vAlign w:val="center"/>
          </w:tcPr>
          <w:p w14:paraId="403C6D43"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9387529" w14:textId="77777777" w:rsidR="001B162F" w:rsidRDefault="00000000">
            <w:pPr>
              <w:spacing w:after="60"/>
              <w:rPr>
                <w:rFonts w:ascii="Arial" w:hAnsi="Arial" w:cs="Arial"/>
                <w:sz w:val="22"/>
                <w:szCs w:val="22"/>
              </w:rPr>
            </w:pPr>
            <w:r>
              <w:rPr>
                <w:rFonts w:ascii="Arial" w:hAnsi="Arial" w:cs="Arial"/>
                <w:sz w:val="22"/>
                <w:szCs w:val="22"/>
              </w:rPr>
              <w:t>No distressing content, driving, physically demanding or other hazardous activity is involved.</w:t>
            </w:r>
          </w:p>
        </w:tc>
        <w:tc>
          <w:tcPr>
            <w:tcW w:w="5536" w:type="dxa"/>
            <w:gridSpan w:val="3"/>
          </w:tcPr>
          <w:p w14:paraId="35F38D39"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B7D89B0" w14:textId="77777777" w:rsidR="001B162F" w:rsidRDefault="00000000">
            <w:pPr>
              <w:spacing w:after="60"/>
              <w:rPr>
                <w:rFonts w:ascii="Arial" w:hAnsi="Arial" w:cs="Arial"/>
                <w:sz w:val="22"/>
                <w:szCs w:val="22"/>
              </w:rPr>
            </w:pPr>
            <w:r>
              <w:rPr>
                <w:rFonts w:ascii="Arial" w:hAnsi="Arial" w:cs="Arial"/>
                <w:sz w:val="22"/>
                <w:szCs w:val="22"/>
              </w:rPr>
              <w:t>Not applicable.</w:t>
            </w:r>
          </w:p>
        </w:tc>
      </w:tr>
      <w:tr w:rsidR="00395AF2" w:rsidRPr="003C7DED" w14:paraId="2C5A41FD" w14:textId="77777777" w:rsidTr="00B60A98">
        <w:trPr>
          <w:trHeight w:val="38"/>
        </w:trPr>
        <w:tc>
          <w:tcPr>
            <w:tcW w:w="520" w:type="dxa"/>
            <w:vMerge w:val="restart"/>
            <w:shd w:val="clear" w:color="auto" w:fill="F2F2F2" w:themeFill="background1" w:themeFillShade="F2"/>
            <w:vAlign w:val="center"/>
          </w:tcPr>
          <w:p w14:paraId="0955FEC6"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31BA99A"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17465137"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FA65D67"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637AAF74" w14:textId="77777777" w:rsidTr="00B60A98">
        <w:trPr>
          <w:trHeight w:val="37"/>
        </w:trPr>
        <w:tc>
          <w:tcPr>
            <w:tcW w:w="520" w:type="dxa"/>
            <w:vMerge/>
            <w:shd w:val="clear" w:color="auto" w:fill="F2F2F2" w:themeFill="background1" w:themeFillShade="F2"/>
            <w:vAlign w:val="center"/>
          </w:tcPr>
          <w:p w14:paraId="1DA24D45"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67B190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7CB80D" w14:textId="38C23B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BC221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DAAB5" w14:textId="3F0F8AC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BC221D">
                  <w:rPr>
                    <w:rFonts w:ascii="MS Gothic" w:eastAsia="MS Gothic" w:hAnsi="MS Gothic" w:cs="Arial" w:hint="eastAsia"/>
                    <w:sz w:val="22"/>
                    <w:szCs w:val="22"/>
                  </w:rPr>
                  <w:t>☒</w:t>
                </w:r>
              </w:sdtContent>
            </w:sdt>
          </w:p>
        </w:tc>
      </w:tr>
      <w:tr w:rsidR="00CD54AD" w:rsidRPr="003C7DED" w14:paraId="4E9F53C5" w14:textId="77777777" w:rsidTr="009B457C">
        <w:tc>
          <w:tcPr>
            <w:tcW w:w="4838" w:type="dxa"/>
            <w:gridSpan w:val="2"/>
            <w:vAlign w:val="center"/>
          </w:tcPr>
          <w:p w14:paraId="338A0CEE" w14:textId="24DE0D67" w:rsidR="001B162F" w:rsidRDefault="001B162F">
            <w:pPr>
              <w:spacing w:after="60"/>
              <w:rPr>
                <w:rFonts w:ascii="Arial" w:hAnsi="Arial" w:cs="Arial"/>
                <w:sz w:val="22"/>
                <w:szCs w:val="22"/>
              </w:rPr>
            </w:pPr>
          </w:p>
        </w:tc>
        <w:tc>
          <w:tcPr>
            <w:tcW w:w="5536" w:type="dxa"/>
            <w:gridSpan w:val="3"/>
          </w:tcPr>
          <w:p w14:paraId="063C33E4" w14:textId="3BEDD21B" w:rsidR="001B162F" w:rsidRDefault="001B162F" w:rsidP="00BC221D">
            <w:pPr>
              <w:pStyle w:val="ListParagraph"/>
              <w:spacing w:after="60"/>
              <w:rPr>
                <w:rFonts w:ascii="Arial" w:hAnsi="Arial" w:cs="Arial"/>
                <w:sz w:val="22"/>
                <w:szCs w:val="22"/>
              </w:rPr>
            </w:pPr>
          </w:p>
        </w:tc>
      </w:tr>
      <w:tr w:rsidR="00395AF2" w:rsidRPr="003C7DED" w14:paraId="30DCDE1C" w14:textId="77777777" w:rsidTr="00B60A98">
        <w:trPr>
          <w:trHeight w:val="38"/>
        </w:trPr>
        <w:tc>
          <w:tcPr>
            <w:tcW w:w="520" w:type="dxa"/>
            <w:vMerge w:val="restart"/>
            <w:shd w:val="clear" w:color="auto" w:fill="F2F2F2" w:themeFill="background1" w:themeFillShade="F2"/>
            <w:vAlign w:val="center"/>
          </w:tcPr>
          <w:p w14:paraId="515D9145"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D9AE2B4"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09F7D6AE"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3F38909"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7C8D8663" w14:textId="77777777" w:rsidTr="00B60A98">
        <w:trPr>
          <w:trHeight w:val="37"/>
        </w:trPr>
        <w:tc>
          <w:tcPr>
            <w:tcW w:w="520" w:type="dxa"/>
            <w:vMerge/>
            <w:shd w:val="clear" w:color="auto" w:fill="F2F2F2" w:themeFill="background1" w:themeFillShade="F2"/>
            <w:vAlign w:val="center"/>
          </w:tcPr>
          <w:p w14:paraId="2441A8B9"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5F27ECD"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2F73DCA"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20A3485"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F669D98" w14:textId="77777777" w:rsidTr="006D245C">
        <w:trPr>
          <w:trHeight w:val="1020"/>
        </w:trPr>
        <w:tc>
          <w:tcPr>
            <w:tcW w:w="4838" w:type="dxa"/>
            <w:gridSpan w:val="2"/>
            <w:vAlign w:val="center"/>
          </w:tcPr>
          <w:p w14:paraId="5C698D62"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861C789" w14:textId="77777777" w:rsidR="001B162F" w:rsidRDefault="00000000">
            <w:pPr>
              <w:spacing w:after="60"/>
              <w:rPr>
                <w:rFonts w:ascii="Arial" w:hAnsi="Arial" w:cs="Arial"/>
                <w:sz w:val="22"/>
                <w:szCs w:val="22"/>
              </w:rPr>
            </w:pPr>
            <w:r>
              <w:rPr>
                <w:rFonts w:ascii="Arial" w:hAnsi="Arial" w:cs="Arial"/>
                <w:sz w:val="22"/>
                <w:szCs w:val="22"/>
              </w:rPr>
              <w:t>No chemicals or hazardous substances are used.</w:t>
            </w:r>
          </w:p>
        </w:tc>
        <w:tc>
          <w:tcPr>
            <w:tcW w:w="5536" w:type="dxa"/>
            <w:gridSpan w:val="3"/>
          </w:tcPr>
          <w:p w14:paraId="3A30B1E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926C529" w14:textId="77777777" w:rsidR="001B162F" w:rsidRDefault="00000000">
            <w:pPr>
              <w:spacing w:after="60"/>
              <w:rPr>
                <w:rFonts w:ascii="Arial" w:hAnsi="Arial" w:cs="Arial"/>
                <w:sz w:val="22"/>
                <w:szCs w:val="22"/>
              </w:rPr>
            </w:pPr>
            <w:r>
              <w:rPr>
                <w:rFonts w:ascii="Arial" w:hAnsi="Arial" w:cs="Arial"/>
                <w:sz w:val="22"/>
                <w:szCs w:val="22"/>
              </w:rPr>
              <w:t>Not applicable.</w:t>
            </w:r>
          </w:p>
        </w:tc>
      </w:tr>
      <w:tr w:rsidR="00395AF2" w:rsidRPr="003C7DED" w14:paraId="1D1843AD" w14:textId="77777777" w:rsidTr="00B60A98">
        <w:trPr>
          <w:trHeight w:val="23"/>
        </w:trPr>
        <w:tc>
          <w:tcPr>
            <w:tcW w:w="520" w:type="dxa"/>
            <w:vMerge w:val="restart"/>
            <w:shd w:val="clear" w:color="auto" w:fill="F2F2F2" w:themeFill="background1" w:themeFillShade="F2"/>
            <w:vAlign w:val="center"/>
          </w:tcPr>
          <w:p w14:paraId="7EB8B90A"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0F9FB942"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7D92DFEE"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A5AE31"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ECAE4BF" w14:textId="77777777" w:rsidTr="00B60A98">
        <w:trPr>
          <w:trHeight w:val="22"/>
        </w:trPr>
        <w:tc>
          <w:tcPr>
            <w:tcW w:w="520" w:type="dxa"/>
            <w:vMerge/>
            <w:shd w:val="clear" w:color="auto" w:fill="F2F2F2" w:themeFill="background1" w:themeFillShade="F2"/>
            <w:vAlign w:val="center"/>
          </w:tcPr>
          <w:p w14:paraId="46E90E5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5D7751E"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5B50079"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BE01678"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486144E4" w14:textId="77777777" w:rsidTr="002420AA">
        <w:trPr>
          <w:trHeight w:val="918"/>
        </w:trPr>
        <w:tc>
          <w:tcPr>
            <w:tcW w:w="4838" w:type="dxa"/>
            <w:gridSpan w:val="2"/>
            <w:vAlign w:val="center"/>
          </w:tcPr>
          <w:p w14:paraId="18B61D46"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8DCE83" w14:textId="77777777" w:rsidR="001B162F" w:rsidRDefault="00000000">
            <w:pPr>
              <w:spacing w:after="60"/>
              <w:rPr>
                <w:rFonts w:ascii="Arial" w:hAnsi="Arial" w:cs="Arial"/>
                <w:sz w:val="22"/>
                <w:szCs w:val="22"/>
              </w:rPr>
            </w:pPr>
            <w:r>
              <w:rPr>
                <w:rFonts w:ascii="Arial" w:hAnsi="Arial" w:cs="Arial"/>
                <w:sz w:val="22"/>
                <w:szCs w:val="22"/>
              </w:rPr>
              <w:t>No physical agents (noise, vibration, radiation, lasers, etc.) are involved.</w:t>
            </w:r>
          </w:p>
        </w:tc>
        <w:tc>
          <w:tcPr>
            <w:tcW w:w="5536" w:type="dxa"/>
            <w:gridSpan w:val="3"/>
          </w:tcPr>
          <w:p w14:paraId="64384763"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E178BF6" w14:textId="77777777" w:rsidR="001B162F" w:rsidRDefault="00000000">
            <w:pPr>
              <w:spacing w:after="60"/>
              <w:rPr>
                <w:rFonts w:ascii="Arial" w:hAnsi="Arial" w:cs="Arial"/>
                <w:sz w:val="22"/>
                <w:szCs w:val="22"/>
              </w:rPr>
            </w:pPr>
            <w:r>
              <w:rPr>
                <w:rFonts w:ascii="Arial" w:hAnsi="Arial" w:cs="Arial"/>
                <w:sz w:val="22"/>
                <w:szCs w:val="22"/>
              </w:rPr>
              <w:t>Not applicable.</w:t>
            </w:r>
          </w:p>
        </w:tc>
      </w:tr>
      <w:tr w:rsidR="00CD54AD" w:rsidRPr="003C7DED" w14:paraId="7E7B49BB" w14:textId="77777777" w:rsidTr="00B60A98">
        <w:tc>
          <w:tcPr>
            <w:tcW w:w="520" w:type="dxa"/>
            <w:vMerge w:val="restart"/>
            <w:shd w:val="clear" w:color="auto" w:fill="F2F2F2" w:themeFill="background1" w:themeFillShade="F2"/>
            <w:vAlign w:val="center"/>
          </w:tcPr>
          <w:p w14:paraId="569CC794" w14:textId="77777777"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57A1500E" w14:textId="77777777"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62891A60" w14:textId="77777777"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40C5C74A" w14:textId="77777777"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6C0B4AFB" w14:textId="77777777" w:rsidTr="00B60A98">
        <w:tc>
          <w:tcPr>
            <w:tcW w:w="520" w:type="dxa"/>
            <w:vMerge/>
            <w:shd w:val="clear" w:color="auto" w:fill="F2F2F2" w:themeFill="background1" w:themeFillShade="F2"/>
            <w:vAlign w:val="center"/>
          </w:tcPr>
          <w:p w14:paraId="5AC881B2"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59245FC1"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637A6400" w14:textId="7777777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95B3BA0" w14:textId="7777777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29E29EDE" w14:textId="77777777" w:rsidTr="00F73FD5">
        <w:tc>
          <w:tcPr>
            <w:tcW w:w="4838" w:type="dxa"/>
            <w:gridSpan w:val="2"/>
            <w:vAlign w:val="center"/>
          </w:tcPr>
          <w:p w14:paraId="08486191" w14:textId="77777777" w:rsidR="00CD54AD" w:rsidRDefault="00CD54AD" w:rsidP="003A3C4A">
            <w:pPr>
              <w:rPr>
                <w:rFonts w:ascii="Arial" w:hAnsi="Arial" w:cs="Arial"/>
                <w:i/>
                <w:iCs/>
                <w:sz w:val="22"/>
                <w:szCs w:val="22"/>
              </w:rPr>
            </w:pPr>
            <w:r w:rsidRPr="003C7DED">
              <w:rPr>
                <w:rFonts w:ascii="Arial" w:hAnsi="Arial" w:cs="Arial"/>
                <w:i/>
                <w:iCs/>
                <w:sz w:val="22"/>
                <w:szCs w:val="22"/>
              </w:rPr>
              <w:t>Risk:</w:t>
            </w:r>
          </w:p>
          <w:p w14:paraId="5BD3BE2F" w14:textId="77777777" w:rsidR="001B162F" w:rsidRDefault="00000000">
            <w:pPr>
              <w:spacing w:after="60"/>
              <w:rPr>
                <w:rFonts w:ascii="Arial" w:hAnsi="Arial" w:cs="Arial"/>
                <w:sz w:val="22"/>
                <w:szCs w:val="22"/>
              </w:rPr>
            </w:pPr>
            <w:r>
              <w:rPr>
                <w:rFonts w:ascii="Arial" w:hAnsi="Arial" w:cs="Arial"/>
                <w:sz w:val="22"/>
                <w:szCs w:val="22"/>
              </w:rPr>
              <w:t>No activities that could harm the environment or ecosystems; desk-based research only.</w:t>
            </w:r>
          </w:p>
        </w:tc>
        <w:tc>
          <w:tcPr>
            <w:tcW w:w="5536" w:type="dxa"/>
            <w:gridSpan w:val="3"/>
          </w:tcPr>
          <w:p w14:paraId="6533E7FD"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357C9BA" w14:textId="77777777" w:rsidR="001B162F" w:rsidRDefault="00000000">
            <w:pPr>
              <w:spacing w:after="60"/>
              <w:rPr>
                <w:rFonts w:ascii="Arial" w:hAnsi="Arial" w:cs="Arial"/>
                <w:sz w:val="22"/>
                <w:szCs w:val="22"/>
              </w:rPr>
            </w:pPr>
            <w:r>
              <w:rPr>
                <w:rFonts w:ascii="Arial" w:hAnsi="Arial" w:cs="Arial"/>
                <w:sz w:val="22"/>
                <w:szCs w:val="22"/>
              </w:rPr>
              <w:t>Not applicable.</w:t>
            </w:r>
          </w:p>
        </w:tc>
      </w:tr>
    </w:tbl>
    <w:p w14:paraId="75F56A42" w14:textId="77777777" w:rsidR="000B5B9A" w:rsidRPr="003C7DED" w:rsidRDefault="000B5B9A" w:rsidP="000B5B9A">
      <w:pPr>
        <w:rPr>
          <w:rFonts w:ascii="Arial" w:hAnsi="Arial" w:cs="Arial"/>
        </w:rPr>
      </w:pPr>
    </w:p>
    <w:p w14:paraId="62FA6E58"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3C681649"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2C4D509A" w14:textId="77777777" w:rsidTr="00AB2FEE">
        <w:trPr>
          <w:trHeight w:val="483"/>
        </w:trPr>
        <w:tc>
          <w:tcPr>
            <w:tcW w:w="10374" w:type="dxa"/>
            <w:gridSpan w:val="5"/>
            <w:shd w:val="clear" w:color="auto" w:fill="C1E4F5" w:themeFill="accent1" w:themeFillTint="33"/>
            <w:vAlign w:val="center"/>
          </w:tcPr>
          <w:p w14:paraId="002BD314" w14:textId="77777777"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70790D0D" w14:textId="77777777" w:rsidTr="00C70845">
        <w:tc>
          <w:tcPr>
            <w:tcW w:w="579" w:type="dxa"/>
            <w:shd w:val="clear" w:color="auto" w:fill="F2F2F2" w:themeFill="background1" w:themeFillShade="F2"/>
            <w:vAlign w:val="center"/>
          </w:tcPr>
          <w:p w14:paraId="2D19EF7A"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704E0C7" w14:textId="77777777"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71301ABE"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D7ECCCE"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6483D652"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30C1FFAD"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1D7A5B4E"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7A0D6F70"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5C0ACD68" w14:textId="77777777" w:rsidTr="00C70845">
        <w:trPr>
          <w:trHeight w:val="492"/>
        </w:trPr>
        <w:tc>
          <w:tcPr>
            <w:tcW w:w="579" w:type="dxa"/>
            <w:shd w:val="clear" w:color="auto" w:fill="F2F2F2" w:themeFill="background1" w:themeFillShade="F2"/>
            <w:vAlign w:val="center"/>
          </w:tcPr>
          <w:p w14:paraId="6EF6A52E"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072BC07D" w14:textId="77777777"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348428BE"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4D1BD6BE"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400A0912"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34BAAF55" w14:textId="77777777" w:rsidTr="00CD54AD">
        <w:trPr>
          <w:trHeight w:val="492"/>
        </w:trPr>
        <w:tc>
          <w:tcPr>
            <w:tcW w:w="579" w:type="dxa"/>
            <w:shd w:val="clear" w:color="auto" w:fill="F2F2F2" w:themeFill="background1" w:themeFillShade="F2"/>
            <w:vAlign w:val="center"/>
          </w:tcPr>
          <w:p w14:paraId="2576EEC4"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tc>
          <w:tcPr>
            <w:tcW w:w="6745" w:type="dxa"/>
            <w:shd w:val="clear" w:color="auto" w:fill="F2F2F2" w:themeFill="background1" w:themeFillShade="F2"/>
            <w:vAlign w:val="center"/>
          </w:tcPr>
          <w:p w14:paraId="5EB2A2D4" w14:textId="77777777"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61D7FC0" w14:textId="77777777" w:rsidR="001B162F" w:rsidRDefault="00000000">
            <w:pPr>
              <w:spacing w:after="60"/>
              <w:rPr>
                <w:rFonts w:ascii="Arial" w:hAnsi="Arial" w:cs="Arial"/>
                <w:sz w:val="22"/>
                <w:szCs w:val="22"/>
              </w:rPr>
            </w:pPr>
            <w:r>
              <w:rPr>
                <w:rFonts w:ascii="Arial" w:hAnsi="Arial" w:cs="Arial"/>
                <w:sz w:val="22"/>
                <w:szCs w:val="22"/>
              </w:rPr>
              <w:t>Not applicable</w:t>
            </w:r>
          </w:p>
        </w:tc>
      </w:tr>
    </w:tbl>
    <w:p w14:paraId="78E52DC3" w14:textId="77777777" w:rsidR="000B5B9A" w:rsidRPr="003C7DED" w:rsidRDefault="000B5B9A" w:rsidP="000B5B9A">
      <w:pPr>
        <w:rPr>
          <w:rFonts w:ascii="Arial" w:hAnsi="Arial" w:cs="Arial"/>
          <w:b/>
          <w:bCs/>
          <w:sz w:val="22"/>
          <w:szCs w:val="22"/>
        </w:rPr>
      </w:pPr>
    </w:p>
    <w:p w14:paraId="0B198289" w14:textId="77777777" w:rsidR="000B5B9A" w:rsidRPr="003C7DED" w:rsidRDefault="000B5B9A" w:rsidP="000B5B9A">
      <w:pPr>
        <w:rPr>
          <w:rFonts w:ascii="Arial" w:hAnsi="Arial" w:cs="Arial"/>
          <w:b/>
          <w:bCs/>
          <w:sz w:val="22"/>
          <w:szCs w:val="22"/>
        </w:rPr>
      </w:pPr>
    </w:p>
    <w:p w14:paraId="6CB17C70" w14:textId="77777777"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AC9E5CC" w14:textId="77777777" w:rsidTr="00740A5D">
        <w:trPr>
          <w:trHeight w:val="1807"/>
        </w:trPr>
        <w:tc>
          <w:tcPr>
            <w:tcW w:w="10384" w:type="dxa"/>
            <w:gridSpan w:val="3"/>
            <w:shd w:val="clear" w:color="auto" w:fill="C1E4F5" w:themeFill="accent1" w:themeFillTint="33"/>
          </w:tcPr>
          <w:p w14:paraId="6FFFB724" w14:textId="77777777"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4021D3FE" w14:textId="77777777" w:rsidR="00CD54AD" w:rsidRPr="003C7DED" w:rsidRDefault="00CD54AD" w:rsidP="004135AB">
            <w:pPr>
              <w:jc w:val="both"/>
              <w:rPr>
                <w:rFonts w:ascii="Arial" w:hAnsi="Arial" w:cs="Arial"/>
                <w:b/>
                <w:bCs/>
                <w:color w:val="000000"/>
                <w:sz w:val="22"/>
                <w:szCs w:val="22"/>
              </w:rPr>
            </w:pPr>
          </w:p>
          <w:p w14:paraId="6CCE911C"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4BA1D735" w14:textId="77777777" w:rsidR="00CD54AD" w:rsidRPr="003C7DED" w:rsidRDefault="00CD54AD" w:rsidP="004135AB">
            <w:pPr>
              <w:jc w:val="both"/>
              <w:rPr>
                <w:rFonts w:ascii="Arial" w:hAnsi="Arial" w:cs="Arial"/>
                <w:sz w:val="22"/>
                <w:szCs w:val="22"/>
              </w:rPr>
            </w:pPr>
          </w:p>
        </w:tc>
      </w:tr>
      <w:tr w:rsidR="00CD54AD" w:rsidRPr="003C7DED" w14:paraId="2F3972D1"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8178E8"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084627" w14:textId="7777777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50783942" w14:textId="77777777" w:rsidR="001B162F" w:rsidRDefault="00000000">
            <w:pPr>
              <w:spacing w:after="60"/>
              <w:rPr>
                <w:rFonts w:ascii="Arial" w:hAnsi="Arial" w:cs="Arial"/>
                <w:sz w:val="22"/>
                <w:szCs w:val="22"/>
              </w:rPr>
            </w:pPr>
            <w:r>
              <w:rPr>
                <w:rFonts w:ascii="Arial" w:hAnsi="Arial" w:cs="Arial"/>
                <w:sz w:val="22"/>
                <w:szCs w:val="22"/>
              </w:rPr>
              <w:t>Manpreet Singh Mehra</w:t>
            </w:r>
          </w:p>
        </w:tc>
      </w:tr>
      <w:tr w:rsidR="00CD54AD" w:rsidRPr="003C7DED" w14:paraId="260D2254"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F68D99"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A2FFF9" w14:textId="7777777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1242C1AF" w14:textId="7C88DBAD" w:rsidR="00CD54AD" w:rsidRPr="003C7DED" w:rsidRDefault="008E4722" w:rsidP="004135AB">
            <w:pPr>
              <w:pStyle w:val="NoSpacing"/>
              <w:rPr>
                <w:rFonts w:ascii="Arial" w:hAnsi="Arial" w:cs="Arial"/>
                <w:b/>
                <w:bCs/>
                <w:sz w:val="22"/>
                <w:szCs w:val="22"/>
              </w:rPr>
            </w:pPr>
            <w:r w:rsidRPr="008E4722">
              <w:rPr>
                <w:rFonts w:ascii="Arial" w:hAnsi="Arial" w:cs="Arial"/>
                <w:b/>
                <w:bCs/>
                <w:sz w:val="22"/>
                <w:szCs w:val="22"/>
              </w:rPr>
              <w:t>Manpreet Singh Mehra</w:t>
            </w:r>
          </w:p>
        </w:tc>
      </w:tr>
      <w:tr w:rsidR="00CD54AD" w:rsidRPr="003C7DED" w14:paraId="53B551DD"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EABC7E"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4E0EA8" w14:textId="7777777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5595178D" w14:textId="3147EBA7" w:rsidR="00CD54AD" w:rsidRPr="003C7DED" w:rsidRDefault="008E4722" w:rsidP="004135AB">
            <w:pPr>
              <w:pStyle w:val="NoSpacing"/>
              <w:rPr>
                <w:rFonts w:ascii="Arial" w:hAnsi="Arial" w:cs="Arial"/>
                <w:b/>
                <w:bCs/>
                <w:sz w:val="22"/>
                <w:szCs w:val="22"/>
              </w:rPr>
            </w:pPr>
            <w:r>
              <w:rPr>
                <w:rFonts w:ascii="Arial" w:hAnsi="Arial" w:cs="Arial"/>
                <w:b/>
                <w:bCs/>
                <w:sz w:val="22"/>
                <w:szCs w:val="22"/>
              </w:rPr>
              <w:t>08/10/2026</w:t>
            </w:r>
          </w:p>
        </w:tc>
      </w:tr>
      <w:tr w:rsidR="007F0207" w:rsidRPr="003C7DED" w14:paraId="43D3C4F8"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127CB9"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47C58F"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1A72DEA3" w14:textId="77777777" w:rsidR="001B162F" w:rsidRDefault="00000000">
            <w:pPr>
              <w:spacing w:after="60"/>
              <w:rPr>
                <w:rFonts w:ascii="Arial" w:hAnsi="Arial" w:cs="Arial"/>
                <w:sz w:val="22"/>
                <w:szCs w:val="22"/>
              </w:rPr>
            </w:pPr>
            <w:r>
              <w:rPr>
                <w:rFonts w:ascii="Arial" w:hAnsi="Arial" w:cs="Arial"/>
                <w:sz w:val="22"/>
                <w:szCs w:val="22"/>
              </w:rPr>
              <w:t>Dr Simon Chatterton</w:t>
            </w:r>
          </w:p>
        </w:tc>
      </w:tr>
      <w:tr w:rsidR="007F0207" w:rsidRPr="003C7DED" w14:paraId="635762B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3828F3"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87B75D"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60923064" w14:textId="77777777" w:rsidR="007F0207" w:rsidRPr="003C7DED" w:rsidRDefault="007F0207" w:rsidP="007F0207">
            <w:pPr>
              <w:pStyle w:val="NoSpacing"/>
              <w:rPr>
                <w:rFonts w:ascii="Arial" w:hAnsi="Arial" w:cs="Arial"/>
                <w:b/>
                <w:bCs/>
                <w:sz w:val="22"/>
                <w:szCs w:val="22"/>
              </w:rPr>
            </w:pPr>
          </w:p>
        </w:tc>
      </w:tr>
      <w:tr w:rsidR="007F0207" w:rsidRPr="003C7DED" w14:paraId="18106C65"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72E005"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8FBFB"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37B78FB2" w14:textId="77777777" w:rsidR="007F0207" w:rsidRPr="003C7DED" w:rsidRDefault="007F0207" w:rsidP="007F0207">
            <w:pPr>
              <w:pStyle w:val="NoSpacing"/>
              <w:rPr>
                <w:rFonts w:ascii="Arial" w:hAnsi="Arial" w:cs="Arial"/>
                <w:b/>
                <w:bCs/>
                <w:sz w:val="22"/>
                <w:szCs w:val="22"/>
              </w:rPr>
            </w:pPr>
          </w:p>
        </w:tc>
      </w:tr>
    </w:tbl>
    <w:p w14:paraId="491B122B" w14:textId="77777777" w:rsidR="000B5B9A" w:rsidRPr="003C7DED" w:rsidRDefault="000B5B9A" w:rsidP="000B5B9A">
      <w:pPr>
        <w:rPr>
          <w:rFonts w:ascii="Arial" w:hAnsi="Arial" w:cs="Arial"/>
          <w:b/>
          <w:sz w:val="22"/>
          <w:szCs w:val="22"/>
        </w:rPr>
      </w:pPr>
    </w:p>
    <w:p w14:paraId="2E94CD4B"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30FD5AD1" w14:textId="77777777" w:rsidTr="00391075">
        <w:trPr>
          <w:trHeight w:val="498"/>
        </w:trPr>
        <w:tc>
          <w:tcPr>
            <w:tcW w:w="460" w:type="dxa"/>
            <w:shd w:val="clear" w:color="auto" w:fill="FFFFFF" w:themeFill="background1"/>
            <w:vAlign w:val="center"/>
          </w:tcPr>
          <w:p w14:paraId="1D948FA3" w14:textId="77777777"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67572E70" w14:textId="77777777"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169D70CE"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6E38D2AC" w14:textId="77777777" w:rsidTr="00391075">
        <w:trPr>
          <w:trHeight w:val="576"/>
        </w:trPr>
        <w:tc>
          <w:tcPr>
            <w:tcW w:w="460" w:type="dxa"/>
            <w:shd w:val="clear" w:color="auto" w:fill="FFFFFF" w:themeFill="background1"/>
            <w:vAlign w:val="center"/>
          </w:tcPr>
          <w:p w14:paraId="0291BE73" w14:textId="77777777"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2C43EFEF" w14:textId="77777777"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5587978"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CA0C6E9" w14:textId="77777777" w:rsidTr="00391075">
        <w:trPr>
          <w:trHeight w:val="567"/>
        </w:trPr>
        <w:tc>
          <w:tcPr>
            <w:tcW w:w="460" w:type="dxa"/>
            <w:shd w:val="clear" w:color="auto" w:fill="FFFFFF" w:themeFill="background1"/>
            <w:vAlign w:val="center"/>
          </w:tcPr>
          <w:p w14:paraId="14F707C6" w14:textId="77777777"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3F1F0FF" w14:textId="77777777"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53B75E12"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41459DD" w14:textId="77777777" w:rsidTr="00391075">
        <w:trPr>
          <w:trHeight w:val="403"/>
        </w:trPr>
        <w:tc>
          <w:tcPr>
            <w:tcW w:w="460" w:type="dxa"/>
            <w:shd w:val="clear" w:color="auto" w:fill="FFFFFF" w:themeFill="background1"/>
            <w:vAlign w:val="center"/>
          </w:tcPr>
          <w:p w14:paraId="7EFBA179" w14:textId="77777777"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166E8E14" w14:textId="77777777"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A4D5721"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2706CD5" w14:textId="77777777" w:rsidTr="00391075">
        <w:trPr>
          <w:trHeight w:val="482"/>
        </w:trPr>
        <w:tc>
          <w:tcPr>
            <w:tcW w:w="460" w:type="dxa"/>
            <w:shd w:val="clear" w:color="auto" w:fill="FFFFFF" w:themeFill="background1"/>
            <w:vAlign w:val="center"/>
          </w:tcPr>
          <w:p w14:paraId="4BC85B0F" w14:textId="77777777"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605A3E51" w14:textId="77777777"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01158A89"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34DC4310" w14:textId="77777777" w:rsidTr="00391075">
        <w:trPr>
          <w:trHeight w:val="414"/>
        </w:trPr>
        <w:tc>
          <w:tcPr>
            <w:tcW w:w="460" w:type="dxa"/>
            <w:shd w:val="clear" w:color="auto" w:fill="FFFFFF" w:themeFill="background1"/>
            <w:vAlign w:val="center"/>
          </w:tcPr>
          <w:p w14:paraId="1E0BF0AA" w14:textId="7777777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4B1C5B19" w14:textId="77777777"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19DFAC2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16651E7C" w14:textId="77777777" w:rsidTr="00391075">
        <w:trPr>
          <w:trHeight w:val="399"/>
        </w:trPr>
        <w:tc>
          <w:tcPr>
            <w:tcW w:w="460" w:type="dxa"/>
            <w:shd w:val="clear" w:color="auto" w:fill="FFFFFF" w:themeFill="background1"/>
            <w:vAlign w:val="center"/>
          </w:tcPr>
          <w:p w14:paraId="01059010" w14:textId="77777777"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4D7461B8" w14:textId="77777777"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04D5BA9F"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64205854" w14:textId="77777777" w:rsidTr="00391075">
        <w:trPr>
          <w:trHeight w:val="412"/>
        </w:trPr>
        <w:tc>
          <w:tcPr>
            <w:tcW w:w="460" w:type="dxa"/>
            <w:shd w:val="clear" w:color="auto" w:fill="FFFFFF" w:themeFill="background1"/>
            <w:vAlign w:val="center"/>
          </w:tcPr>
          <w:p w14:paraId="404F41C8" w14:textId="77777777"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3B9B5B1E" w14:textId="77777777"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2034FFC"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2386F1A3" w14:textId="77777777" w:rsidTr="00391075">
        <w:trPr>
          <w:trHeight w:val="565"/>
        </w:trPr>
        <w:tc>
          <w:tcPr>
            <w:tcW w:w="460" w:type="dxa"/>
            <w:shd w:val="clear" w:color="auto" w:fill="FFFFFF" w:themeFill="background1"/>
            <w:vAlign w:val="center"/>
          </w:tcPr>
          <w:p w14:paraId="47E969EE" w14:textId="77777777"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60919A03" w14:textId="77777777"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4CCE5B07"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3DBA0EA7" w14:textId="77777777" w:rsidTr="00391075">
        <w:trPr>
          <w:trHeight w:val="432"/>
        </w:trPr>
        <w:tc>
          <w:tcPr>
            <w:tcW w:w="460" w:type="dxa"/>
            <w:vMerge w:val="restart"/>
            <w:shd w:val="clear" w:color="auto" w:fill="FFFFFF" w:themeFill="background1"/>
            <w:vAlign w:val="center"/>
          </w:tcPr>
          <w:p w14:paraId="0AF0C8BE" w14:textId="77777777" w:rsidR="00C70845" w:rsidRPr="003C7DED" w:rsidRDefault="00C70845" w:rsidP="006B2FD0">
            <w:pPr>
              <w:jc w:val="center"/>
              <w:rPr>
                <w:rFonts w:ascii="Arial" w:hAnsi="Arial" w:cs="Arial"/>
              </w:rPr>
            </w:pPr>
            <w:r>
              <w:rPr>
                <w:rFonts w:ascii="Arial" w:hAnsi="Arial" w:cs="Arial"/>
              </w:rPr>
              <w:lastRenderedPageBreak/>
              <w:t>10</w:t>
            </w:r>
          </w:p>
        </w:tc>
        <w:tc>
          <w:tcPr>
            <w:tcW w:w="3221" w:type="dxa"/>
            <w:gridSpan w:val="2"/>
            <w:vMerge w:val="restart"/>
            <w:vAlign w:val="center"/>
          </w:tcPr>
          <w:p w14:paraId="5251E249" w14:textId="77777777"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2A62EC61"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30130142"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4240768"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553D1718"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23ABC64B"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0FE2E52B"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E7E65C3"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221293BA"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02F1858A" w14:textId="77777777" w:rsidTr="00391075">
        <w:trPr>
          <w:trHeight w:val="396"/>
        </w:trPr>
        <w:tc>
          <w:tcPr>
            <w:tcW w:w="460" w:type="dxa"/>
            <w:vMerge/>
            <w:shd w:val="clear" w:color="auto" w:fill="FFFFFF" w:themeFill="background1"/>
            <w:vAlign w:val="center"/>
          </w:tcPr>
          <w:p w14:paraId="25D0EC78" w14:textId="77777777" w:rsidR="00C70845" w:rsidRDefault="00C70845" w:rsidP="006B2FD0">
            <w:pPr>
              <w:jc w:val="center"/>
              <w:rPr>
                <w:rFonts w:ascii="Arial" w:hAnsi="Arial" w:cs="Arial"/>
              </w:rPr>
            </w:pPr>
          </w:p>
        </w:tc>
        <w:tc>
          <w:tcPr>
            <w:tcW w:w="3221" w:type="dxa"/>
            <w:gridSpan w:val="2"/>
            <w:vMerge/>
            <w:vAlign w:val="center"/>
          </w:tcPr>
          <w:p w14:paraId="5B0C7C3A" w14:textId="77777777" w:rsidR="00C70845" w:rsidRPr="00C70845" w:rsidRDefault="00C70845" w:rsidP="004135AB">
            <w:pPr>
              <w:pStyle w:val="NoSpacing"/>
              <w:rPr>
                <w:rFonts w:ascii="Arial" w:hAnsi="Arial" w:cs="Arial"/>
                <w:sz w:val="22"/>
                <w:szCs w:val="22"/>
              </w:rPr>
            </w:pPr>
          </w:p>
        </w:tc>
        <w:tc>
          <w:tcPr>
            <w:tcW w:w="850" w:type="dxa"/>
            <w:vAlign w:val="center"/>
          </w:tcPr>
          <w:p w14:paraId="0906A599"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5F0BA0F8"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5C2B2162"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7DAC9DE4"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232263E"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38F20073"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7081325"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4BD34456"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069CC100"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7CE78626" w14:textId="77777777" w:rsidTr="004135AB">
        <w:tc>
          <w:tcPr>
            <w:tcW w:w="10485" w:type="dxa"/>
            <w:shd w:val="clear" w:color="auto" w:fill="C1F0C7" w:themeFill="accent3" w:themeFillTint="33"/>
          </w:tcPr>
          <w:p w14:paraId="46A4C384" w14:textId="77777777" w:rsidR="000B5B9A" w:rsidRPr="003C7DED" w:rsidRDefault="000B5B9A" w:rsidP="004135AB">
            <w:pPr>
              <w:rPr>
                <w:rFonts w:ascii="Arial" w:hAnsi="Arial" w:cs="Arial"/>
                <w:b/>
                <w:sz w:val="22"/>
                <w:szCs w:val="22"/>
              </w:rPr>
            </w:pPr>
          </w:p>
          <w:p w14:paraId="39ED775C"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6608DBDC" w14:textId="77777777" w:rsidR="000B5B9A" w:rsidRPr="003C7DED" w:rsidRDefault="000B5B9A" w:rsidP="004135AB">
            <w:pPr>
              <w:rPr>
                <w:rFonts w:ascii="Arial" w:hAnsi="Arial" w:cs="Arial"/>
                <w:sz w:val="22"/>
                <w:szCs w:val="22"/>
              </w:rPr>
            </w:pPr>
          </w:p>
        </w:tc>
      </w:tr>
    </w:tbl>
    <w:p w14:paraId="591249FA" w14:textId="77777777" w:rsidR="000B5B9A" w:rsidRPr="003C7DED" w:rsidRDefault="000B5B9A" w:rsidP="000B5B9A">
      <w:pPr>
        <w:rPr>
          <w:rFonts w:ascii="Arial" w:hAnsi="Arial" w:cs="Arial"/>
          <w:b/>
          <w:sz w:val="22"/>
          <w:szCs w:val="22"/>
        </w:rPr>
      </w:pPr>
    </w:p>
    <w:p w14:paraId="2DACE47F" w14:textId="77777777" w:rsidR="000B5B9A" w:rsidRDefault="000B5B9A" w:rsidP="00BD363F">
      <w:pPr>
        <w:spacing w:after="240"/>
        <w:rPr>
          <w:rFonts w:ascii="Arial" w:hAnsi="Arial" w:cs="Arial"/>
          <w:b/>
          <w:sz w:val="22"/>
          <w:szCs w:val="22"/>
        </w:rPr>
      </w:pPr>
    </w:p>
    <w:p w14:paraId="5CC6AC75" w14:textId="77777777" w:rsidR="00323056" w:rsidRDefault="00323056" w:rsidP="00BD363F">
      <w:pPr>
        <w:spacing w:after="240"/>
        <w:rPr>
          <w:rFonts w:ascii="Arial" w:hAnsi="Arial" w:cs="Arial"/>
          <w:b/>
          <w:sz w:val="22"/>
          <w:szCs w:val="22"/>
        </w:rPr>
      </w:pPr>
    </w:p>
    <w:p w14:paraId="4CD2F9EB" w14:textId="77777777" w:rsidR="00323056" w:rsidRDefault="00323056" w:rsidP="00BD363F">
      <w:pPr>
        <w:spacing w:after="240"/>
        <w:rPr>
          <w:rFonts w:ascii="Arial" w:hAnsi="Arial" w:cs="Arial"/>
          <w:b/>
          <w:sz w:val="22"/>
          <w:szCs w:val="22"/>
        </w:rPr>
      </w:pPr>
    </w:p>
    <w:p w14:paraId="54CA780C" w14:textId="77777777" w:rsidR="00323056" w:rsidRDefault="00323056" w:rsidP="00BD363F">
      <w:pPr>
        <w:spacing w:after="240"/>
        <w:rPr>
          <w:rFonts w:ascii="Arial" w:hAnsi="Arial" w:cs="Arial"/>
          <w:b/>
          <w:sz w:val="22"/>
          <w:szCs w:val="22"/>
        </w:rPr>
      </w:pPr>
    </w:p>
    <w:p w14:paraId="766C4FBB" w14:textId="77777777" w:rsidR="00323056" w:rsidRDefault="00323056" w:rsidP="00BD363F">
      <w:pPr>
        <w:spacing w:after="240"/>
        <w:rPr>
          <w:rFonts w:ascii="Arial" w:hAnsi="Arial" w:cs="Arial"/>
          <w:b/>
          <w:sz w:val="22"/>
          <w:szCs w:val="22"/>
        </w:rPr>
      </w:pPr>
    </w:p>
    <w:p w14:paraId="343B9DF0" w14:textId="77777777" w:rsidR="00323056" w:rsidRDefault="00323056" w:rsidP="00BD363F">
      <w:pPr>
        <w:spacing w:after="240"/>
        <w:rPr>
          <w:rFonts w:ascii="Arial" w:hAnsi="Arial" w:cs="Arial"/>
          <w:b/>
          <w:sz w:val="22"/>
          <w:szCs w:val="22"/>
        </w:rPr>
      </w:pPr>
    </w:p>
    <w:p w14:paraId="6E26D454" w14:textId="77777777" w:rsidR="00323056" w:rsidRDefault="00323056" w:rsidP="00BD363F">
      <w:pPr>
        <w:spacing w:after="240"/>
        <w:rPr>
          <w:rFonts w:ascii="Arial" w:hAnsi="Arial" w:cs="Arial"/>
          <w:b/>
          <w:sz w:val="22"/>
          <w:szCs w:val="22"/>
        </w:rPr>
      </w:pPr>
    </w:p>
    <w:p w14:paraId="62AC9A0B" w14:textId="77777777"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29E77D5" w14:textId="77777777"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6467E611"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66C6AADC" w14:textId="77777777" w:rsidTr="006B2FD0">
        <w:trPr>
          <w:trHeight w:val="482"/>
        </w:trPr>
        <w:tc>
          <w:tcPr>
            <w:tcW w:w="846" w:type="dxa"/>
            <w:shd w:val="clear" w:color="auto" w:fill="F2F2F2" w:themeFill="background1" w:themeFillShade="F2"/>
            <w:vAlign w:val="center"/>
          </w:tcPr>
          <w:p w14:paraId="00F20328"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5F6FB500"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B7FA5EE"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B0D741A"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E2BDEB6"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540BE114"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3996AD14" w14:textId="77777777" w:rsidTr="006B2FD0">
        <w:trPr>
          <w:trHeight w:val="418"/>
        </w:trPr>
        <w:tc>
          <w:tcPr>
            <w:tcW w:w="846" w:type="dxa"/>
            <w:shd w:val="clear" w:color="auto" w:fill="F2F2F2" w:themeFill="background1" w:themeFillShade="F2"/>
            <w:vAlign w:val="center"/>
          </w:tcPr>
          <w:p w14:paraId="6E9597A8"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7BE7EAC9"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B270A7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73C880C4"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6E00D8BC" w14:textId="77777777"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3187961D"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2B4EF68E" w14:textId="77777777" w:rsidTr="006B2FD0">
        <w:trPr>
          <w:trHeight w:val="410"/>
        </w:trPr>
        <w:tc>
          <w:tcPr>
            <w:tcW w:w="846" w:type="dxa"/>
            <w:shd w:val="clear" w:color="auto" w:fill="F2F2F2" w:themeFill="background1" w:themeFillShade="F2"/>
            <w:vAlign w:val="center"/>
          </w:tcPr>
          <w:p w14:paraId="647AAA3C"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50E1B50F"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7DEBE48D"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DABE8D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27103E13"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352A1AB2"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7E13376B" w14:textId="77777777" w:rsidTr="006B2FD0">
        <w:trPr>
          <w:trHeight w:val="416"/>
        </w:trPr>
        <w:tc>
          <w:tcPr>
            <w:tcW w:w="846" w:type="dxa"/>
            <w:shd w:val="clear" w:color="auto" w:fill="F2F2F2" w:themeFill="background1" w:themeFillShade="F2"/>
            <w:vAlign w:val="center"/>
          </w:tcPr>
          <w:p w14:paraId="0F5581E7"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5E652600" w14:textId="77777777"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6FB8D8" w14:textId="77777777" w:rsidR="00886A02" w:rsidRPr="003C7DED" w:rsidRDefault="00886A02" w:rsidP="008C14E9">
            <w:pPr>
              <w:pStyle w:val="NoSpacing"/>
            </w:pPr>
          </w:p>
        </w:tc>
      </w:tr>
      <w:tr w:rsidR="00886A02" w:rsidRPr="003C7DED" w14:paraId="56CB8EF5" w14:textId="77777777" w:rsidTr="006B2FD0">
        <w:trPr>
          <w:trHeight w:val="422"/>
        </w:trPr>
        <w:tc>
          <w:tcPr>
            <w:tcW w:w="846" w:type="dxa"/>
            <w:shd w:val="clear" w:color="auto" w:fill="F2F2F2" w:themeFill="background1" w:themeFillShade="F2"/>
            <w:vAlign w:val="center"/>
          </w:tcPr>
          <w:p w14:paraId="4241F4DD"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775B98D3"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1002CEFE" w14:textId="77777777" w:rsidR="00886A02" w:rsidRPr="003C7DED" w:rsidRDefault="00886A02" w:rsidP="008C14E9">
            <w:pPr>
              <w:pStyle w:val="NoSpacing"/>
            </w:pPr>
          </w:p>
        </w:tc>
      </w:tr>
      <w:tr w:rsidR="00886A02" w:rsidRPr="003C7DED" w14:paraId="44EFEF50" w14:textId="77777777" w:rsidTr="006B2FD0">
        <w:trPr>
          <w:trHeight w:val="414"/>
        </w:trPr>
        <w:tc>
          <w:tcPr>
            <w:tcW w:w="846" w:type="dxa"/>
            <w:shd w:val="clear" w:color="auto" w:fill="F2F2F2" w:themeFill="background1" w:themeFillShade="F2"/>
            <w:vAlign w:val="center"/>
          </w:tcPr>
          <w:p w14:paraId="5A383F0B"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3AD7745E"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76981F26" w14:textId="77777777" w:rsidR="00886A02" w:rsidRPr="003C7DED" w:rsidRDefault="00886A02" w:rsidP="008C14E9">
            <w:pPr>
              <w:pStyle w:val="NoSpacing"/>
            </w:pPr>
          </w:p>
        </w:tc>
      </w:tr>
      <w:tr w:rsidR="00886A02" w:rsidRPr="003C7DED" w14:paraId="509B837D" w14:textId="77777777" w:rsidTr="006B2FD0">
        <w:trPr>
          <w:trHeight w:val="406"/>
        </w:trPr>
        <w:tc>
          <w:tcPr>
            <w:tcW w:w="846" w:type="dxa"/>
            <w:shd w:val="clear" w:color="auto" w:fill="F2F2F2" w:themeFill="background1" w:themeFillShade="F2"/>
            <w:vAlign w:val="center"/>
          </w:tcPr>
          <w:p w14:paraId="43BCA94D"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37B7D5A0"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228B2F1F" w14:textId="77777777" w:rsidR="00886A02" w:rsidRPr="003C7DED" w:rsidRDefault="00886A02" w:rsidP="008C14E9">
            <w:pPr>
              <w:pStyle w:val="NoSpacing"/>
            </w:pPr>
          </w:p>
        </w:tc>
      </w:tr>
      <w:tr w:rsidR="00886A02" w:rsidRPr="003C7DED" w14:paraId="3AE0BECA" w14:textId="77777777" w:rsidTr="006B2FD0">
        <w:trPr>
          <w:trHeight w:val="426"/>
        </w:trPr>
        <w:tc>
          <w:tcPr>
            <w:tcW w:w="846" w:type="dxa"/>
            <w:shd w:val="clear" w:color="auto" w:fill="F2F2F2" w:themeFill="background1" w:themeFillShade="F2"/>
            <w:vAlign w:val="center"/>
          </w:tcPr>
          <w:p w14:paraId="79103A55"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7E9ACC9B"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13A84EB9" w14:textId="77777777" w:rsidR="00886A02" w:rsidRPr="003C7DED" w:rsidRDefault="00886A02" w:rsidP="008C14E9">
            <w:pPr>
              <w:pStyle w:val="NoSpacing"/>
            </w:pPr>
          </w:p>
        </w:tc>
      </w:tr>
      <w:bookmarkEnd w:id="16"/>
    </w:tbl>
    <w:p w14:paraId="5B040BF8"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19657D80" w14:textId="77777777" w:rsidTr="008C14E9">
        <w:tc>
          <w:tcPr>
            <w:tcW w:w="562" w:type="dxa"/>
            <w:tcBorders>
              <w:top w:val="nil"/>
              <w:left w:val="nil"/>
              <w:bottom w:val="nil"/>
              <w:right w:val="nil"/>
            </w:tcBorders>
            <w:shd w:val="clear" w:color="auto" w:fill="FFFFFF" w:themeFill="background1"/>
          </w:tcPr>
          <w:p w14:paraId="454C18F6"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366767A"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CDBE961"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B951DE1"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2A8334E" w14:textId="77777777" w:rsidR="00886A02" w:rsidRPr="003C7DED" w:rsidRDefault="00886A02" w:rsidP="008C14E9">
            <w:pPr>
              <w:autoSpaceDE w:val="0"/>
              <w:autoSpaceDN w:val="0"/>
              <w:adjustRightInd w:val="0"/>
              <w:jc w:val="center"/>
              <w:rPr>
                <w:rFonts w:ascii="Arial" w:hAnsi="Arial" w:cs="Arial"/>
                <w:b/>
                <w:sz w:val="22"/>
                <w:szCs w:val="22"/>
              </w:rPr>
            </w:pPr>
          </w:p>
          <w:p w14:paraId="29C506D6" w14:textId="77777777" w:rsidR="00886A02" w:rsidRPr="003C7DED" w:rsidRDefault="00886A02" w:rsidP="008C14E9">
            <w:pPr>
              <w:autoSpaceDE w:val="0"/>
              <w:autoSpaceDN w:val="0"/>
              <w:adjustRightInd w:val="0"/>
              <w:jc w:val="center"/>
              <w:rPr>
                <w:rFonts w:ascii="Arial" w:hAnsi="Arial" w:cs="Arial"/>
                <w:b/>
                <w:sz w:val="22"/>
                <w:szCs w:val="22"/>
              </w:rPr>
            </w:pPr>
          </w:p>
          <w:p w14:paraId="06A40EDF"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EDB2D4B" w14:textId="77777777" w:rsidR="00886A02" w:rsidRPr="003C7DED" w:rsidRDefault="00000000" w:rsidP="008C14E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58C5683" w14:textId="77777777" w:rsidR="00F830BF" w:rsidRPr="003C7DED" w:rsidRDefault="00F830BF" w:rsidP="00A54125">
      <w:pPr>
        <w:autoSpaceDE w:val="0"/>
        <w:autoSpaceDN w:val="0"/>
        <w:adjustRightInd w:val="0"/>
        <w:jc w:val="both"/>
        <w:rPr>
          <w:rFonts w:ascii="Arial" w:hAnsi="Arial" w:cs="Arial"/>
          <w:b/>
          <w:sz w:val="22"/>
          <w:szCs w:val="22"/>
        </w:rPr>
      </w:pPr>
    </w:p>
    <w:p w14:paraId="53DFD693" w14:textId="77777777" w:rsidR="00F830BF" w:rsidRPr="003C7DED" w:rsidRDefault="00F830BF" w:rsidP="00A54125">
      <w:pPr>
        <w:autoSpaceDE w:val="0"/>
        <w:autoSpaceDN w:val="0"/>
        <w:adjustRightInd w:val="0"/>
        <w:jc w:val="both"/>
        <w:rPr>
          <w:rFonts w:ascii="Arial" w:hAnsi="Arial" w:cs="Arial"/>
          <w:b/>
          <w:sz w:val="22"/>
          <w:szCs w:val="22"/>
        </w:rPr>
      </w:pPr>
    </w:p>
    <w:p w14:paraId="4D37B053"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6C7441B5" w14:textId="7777777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4309A9A0"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9D1F251" w14:textId="77777777" w:rsidTr="00F830BF">
        <w:trPr>
          <w:trHeight w:val="172"/>
        </w:trPr>
        <w:tc>
          <w:tcPr>
            <w:tcW w:w="10956" w:type="dxa"/>
            <w:gridSpan w:val="6"/>
            <w:shd w:val="clear" w:color="auto" w:fill="F2F2F2" w:themeFill="background1" w:themeFillShade="F2"/>
          </w:tcPr>
          <w:p w14:paraId="64BD361D" w14:textId="77777777"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7D4C27F" w14:textId="77777777" w:rsidTr="006B2FD0">
        <w:trPr>
          <w:trHeight w:val="172"/>
        </w:trPr>
        <w:tc>
          <w:tcPr>
            <w:tcW w:w="816" w:type="dxa"/>
            <w:shd w:val="clear" w:color="auto" w:fill="F2F2F2" w:themeFill="background1" w:themeFillShade="F2"/>
            <w:vAlign w:val="center"/>
          </w:tcPr>
          <w:p w14:paraId="1649E9F7" w14:textId="77777777"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2CA168B9"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473B3954" w14:textId="77777777" w:rsidR="00A54125" w:rsidRPr="003C7DED" w:rsidRDefault="00A54125" w:rsidP="008C14E9">
            <w:pPr>
              <w:autoSpaceDE w:val="0"/>
              <w:autoSpaceDN w:val="0"/>
              <w:adjustRightInd w:val="0"/>
              <w:rPr>
                <w:rFonts w:ascii="Arial" w:hAnsi="Arial" w:cs="Arial"/>
                <w:bCs/>
                <w:sz w:val="22"/>
                <w:szCs w:val="22"/>
              </w:rPr>
            </w:pPr>
          </w:p>
          <w:p w14:paraId="4613273A"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035961FF" w14:textId="77777777" w:rsidTr="006B2FD0">
        <w:trPr>
          <w:trHeight w:val="227"/>
        </w:trPr>
        <w:tc>
          <w:tcPr>
            <w:tcW w:w="816" w:type="dxa"/>
            <w:shd w:val="clear" w:color="auto" w:fill="F2F2F2" w:themeFill="background1" w:themeFillShade="F2"/>
            <w:vAlign w:val="center"/>
          </w:tcPr>
          <w:p w14:paraId="68366796"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0A30E373"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10927338" w14:textId="77777777" w:rsidR="00A54125" w:rsidRPr="003C7DED" w:rsidRDefault="00A54125" w:rsidP="008C14E9">
            <w:pPr>
              <w:autoSpaceDE w:val="0"/>
              <w:autoSpaceDN w:val="0"/>
              <w:adjustRightInd w:val="0"/>
              <w:rPr>
                <w:rFonts w:ascii="Arial" w:hAnsi="Arial" w:cs="Arial"/>
                <w:bCs/>
                <w:sz w:val="22"/>
                <w:szCs w:val="22"/>
              </w:rPr>
            </w:pPr>
          </w:p>
          <w:p w14:paraId="5D5AE6E9"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26987B70" w14:textId="77777777" w:rsidTr="006B2FD0">
        <w:trPr>
          <w:trHeight w:val="227"/>
        </w:trPr>
        <w:tc>
          <w:tcPr>
            <w:tcW w:w="816" w:type="dxa"/>
            <w:shd w:val="clear" w:color="auto" w:fill="F2F2F2" w:themeFill="background1" w:themeFillShade="F2"/>
            <w:vAlign w:val="center"/>
          </w:tcPr>
          <w:p w14:paraId="171135F3"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0A4F7B9B"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264591FF" w14:textId="77777777" w:rsidR="00A54125" w:rsidRPr="003C7DED" w:rsidRDefault="00A54125" w:rsidP="008C14E9">
            <w:pPr>
              <w:autoSpaceDE w:val="0"/>
              <w:autoSpaceDN w:val="0"/>
              <w:adjustRightInd w:val="0"/>
              <w:rPr>
                <w:rFonts w:ascii="Arial" w:hAnsi="Arial" w:cs="Arial"/>
                <w:bCs/>
                <w:sz w:val="22"/>
                <w:szCs w:val="22"/>
              </w:rPr>
            </w:pPr>
          </w:p>
          <w:p w14:paraId="55FEAF5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55BC8BB5" w14:textId="77777777" w:rsidTr="006B2FD0">
        <w:trPr>
          <w:trHeight w:val="227"/>
        </w:trPr>
        <w:tc>
          <w:tcPr>
            <w:tcW w:w="816" w:type="dxa"/>
            <w:shd w:val="clear" w:color="auto" w:fill="F2F2F2" w:themeFill="background1" w:themeFillShade="F2"/>
            <w:vAlign w:val="center"/>
          </w:tcPr>
          <w:p w14:paraId="42C43654"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7C6508A8"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4B0A148F" w14:textId="77777777" w:rsidR="00A54125" w:rsidRPr="003C7DED" w:rsidRDefault="00A54125" w:rsidP="008C14E9">
            <w:pPr>
              <w:autoSpaceDE w:val="0"/>
              <w:autoSpaceDN w:val="0"/>
              <w:adjustRightInd w:val="0"/>
              <w:rPr>
                <w:rFonts w:ascii="Arial" w:hAnsi="Arial" w:cs="Arial"/>
                <w:bCs/>
                <w:sz w:val="22"/>
                <w:szCs w:val="22"/>
              </w:rPr>
            </w:pPr>
          </w:p>
          <w:p w14:paraId="5CC391C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1C776C59" w14:textId="77777777" w:rsidTr="006B2FD0">
        <w:trPr>
          <w:trHeight w:val="318"/>
        </w:trPr>
        <w:tc>
          <w:tcPr>
            <w:tcW w:w="816" w:type="dxa"/>
            <w:vMerge w:val="restart"/>
            <w:shd w:val="clear" w:color="auto" w:fill="F2F2F2" w:themeFill="background1" w:themeFillShade="F2"/>
            <w:vAlign w:val="center"/>
          </w:tcPr>
          <w:p w14:paraId="3D4887BB" w14:textId="77777777"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228BD6C5" w14:textId="77777777"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69BB0221" w14:textId="77777777"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464D9F87" w14:textId="77777777"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2AEDDB55" w14:textId="77777777"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020404D4" w14:textId="77777777"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6F39EE49" w14:textId="77777777"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187D8A64" w14:textId="77777777" w:rsidTr="006B2FD0">
        <w:trPr>
          <w:trHeight w:val="318"/>
        </w:trPr>
        <w:tc>
          <w:tcPr>
            <w:tcW w:w="816" w:type="dxa"/>
            <w:vMerge/>
            <w:shd w:val="clear" w:color="auto" w:fill="F2F2F2" w:themeFill="background1" w:themeFillShade="F2"/>
          </w:tcPr>
          <w:p w14:paraId="2C84464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9882718"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2750AABF"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5CB331DC" w14:textId="77777777"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618CA1E8" w14:textId="77777777"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B2C2B14" w14:textId="77777777"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32D766A" w14:textId="77777777" w:rsidTr="006B2FD0">
        <w:trPr>
          <w:trHeight w:val="766"/>
        </w:trPr>
        <w:tc>
          <w:tcPr>
            <w:tcW w:w="816" w:type="dxa"/>
            <w:vMerge/>
            <w:shd w:val="clear" w:color="auto" w:fill="F2F2F2" w:themeFill="background1" w:themeFillShade="F2"/>
          </w:tcPr>
          <w:p w14:paraId="2332D600"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70489643" w14:textId="77777777"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2BB9877F" w14:textId="77777777" w:rsidR="00F830BF" w:rsidRPr="003C7DED" w:rsidRDefault="00F830BF" w:rsidP="008C14E9">
            <w:pPr>
              <w:rPr>
                <w:rFonts w:ascii="Arial" w:hAnsi="Arial" w:cs="Arial"/>
                <w:bCs/>
                <w:sz w:val="22"/>
                <w:szCs w:val="22"/>
              </w:rPr>
            </w:pPr>
          </w:p>
          <w:p w14:paraId="078FD00F"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7224855D"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42E8A084" w14:textId="77777777" w:rsidTr="006348E9">
        <w:trPr>
          <w:trHeight w:val="172"/>
        </w:trPr>
        <w:tc>
          <w:tcPr>
            <w:tcW w:w="10956" w:type="dxa"/>
            <w:gridSpan w:val="6"/>
            <w:shd w:val="clear" w:color="auto" w:fill="F2F2F2" w:themeFill="background1" w:themeFillShade="F2"/>
          </w:tcPr>
          <w:p w14:paraId="7E1D3E36" w14:textId="77777777"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4AEA3C12" w14:textId="77777777" w:rsidTr="006348E9">
        <w:trPr>
          <w:trHeight w:val="172"/>
        </w:trPr>
        <w:tc>
          <w:tcPr>
            <w:tcW w:w="816" w:type="dxa"/>
            <w:shd w:val="clear" w:color="auto" w:fill="F2F2F2" w:themeFill="background1" w:themeFillShade="F2"/>
            <w:vAlign w:val="center"/>
          </w:tcPr>
          <w:p w14:paraId="7162CE61"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769444B0"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311C120B" w14:textId="77777777" w:rsidR="006B2FD0" w:rsidRPr="003C7DED" w:rsidRDefault="006B2FD0" w:rsidP="006348E9">
            <w:pPr>
              <w:autoSpaceDE w:val="0"/>
              <w:autoSpaceDN w:val="0"/>
              <w:adjustRightInd w:val="0"/>
              <w:rPr>
                <w:rFonts w:ascii="Arial" w:hAnsi="Arial" w:cs="Arial"/>
                <w:bCs/>
                <w:sz w:val="22"/>
                <w:szCs w:val="22"/>
              </w:rPr>
            </w:pPr>
          </w:p>
          <w:p w14:paraId="1CECFE7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6D2C6AB" w14:textId="77777777" w:rsidTr="006348E9">
        <w:trPr>
          <w:trHeight w:val="227"/>
        </w:trPr>
        <w:tc>
          <w:tcPr>
            <w:tcW w:w="816" w:type="dxa"/>
            <w:shd w:val="clear" w:color="auto" w:fill="F2F2F2" w:themeFill="background1" w:themeFillShade="F2"/>
            <w:vAlign w:val="center"/>
          </w:tcPr>
          <w:p w14:paraId="170F6485"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448FFDF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630E9052" w14:textId="77777777" w:rsidR="006B2FD0" w:rsidRPr="003C7DED" w:rsidRDefault="006B2FD0" w:rsidP="006348E9">
            <w:pPr>
              <w:autoSpaceDE w:val="0"/>
              <w:autoSpaceDN w:val="0"/>
              <w:adjustRightInd w:val="0"/>
              <w:rPr>
                <w:rFonts w:ascii="Arial" w:hAnsi="Arial" w:cs="Arial"/>
                <w:bCs/>
                <w:sz w:val="22"/>
                <w:szCs w:val="22"/>
              </w:rPr>
            </w:pPr>
          </w:p>
          <w:p w14:paraId="40C37E5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A61C2D1" w14:textId="77777777" w:rsidTr="006348E9">
        <w:trPr>
          <w:trHeight w:val="227"/>
        </w:trPr>
        <w:tc>
          <w:tcPr>
            <w:tcW w:w="816" w:type="dxa"/>
            <w:shd w:val="clear" w:color="auto" w:fill="F2F2F2" w:themeFill="background1" w:themeFillShade="F2"/>
            <w:vAlign w:val="center"/>
          </w:tcPr>
          <w:p w14:paraId="7F1C59A5"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7DA812BD"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33E3C9FB" w14:textId="77777777" w:rsidR="006B2FD0" w:rsidRPr="003C7DED" w:rsidRDefault="006B2FD0" w:rsidP="006348E9">
            <w:pPr>
              <w:autoSpaceDE w:val="0"/>
              <w:autoSpaceDN w:val="0"/>
              <w:adjustRightInd w:val="0"/>
              <w:rPr>
                <w:rFonts w:ascii="Arial" w:hAnsi="Arial" w:cs="Arial"/>
                <w:bCs/>
                <w:sz w:val="22"/>
                <w:szCs w:val="22"/>
              </w:rPr>
            </w:pPr>
          </w:p>
          <w:p w14:paraId="44C87C9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7F00611" w14:textId="77777777" w:rsidTr="006348E9">
        <w:trPr>
          <w:trHeight w:val="227"/>
        </w:trPr>
        <w:tc>
          <w:tcPr>
            <w:tcW w:w="816" w:type="dxa"/>
            <w:shd w:val="clear" w:color="auto" w:fill="F2F2F2" w:themeFill="background1" w:themeFillShade="F2"/>
            <w:vAlign w:val="center"/>
          </w:tcPr>
          <w:p w14:paraId="737BAAB5"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6A50D95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3AAEB48D" w14:textId="77777777" w:rsidR="006B2FD0" w:rsidRPr="003C7DED" w:rsidRDefault="006B2FD0" w:rsidP="006348E9">
            <w:pPr>
              <w:autoSpaceDE w:val="0"/>
              <w:autoSpaceDN w:val="0"/>
              <w:adjustRightInd w:val="0"/>
              <w:rPr>
                <w:rFonts w:ascii="Arial" w:hAnsi="Arial" w:cs="Arial"/>
                <w:bCs/>
                <w:sz w:val="22"/>
                <w:szCs w:val="22"/>
              </w:rPr>
            </w:pPr>
          </w:p>
          <w:p w14:paraId="5B514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FE4C203" w14:textId="77777777" w:rsidTr="006348E9">
        <w:trPr>
          <w:trHeight w:val="318"/>
        </w:trPr>
        <w:tc>
          <w:tcPr>
            <w:tcW w:w="816" w:type="dxa"/>
            <w:vMerge w:val="restart"/>
            <w:shd w:val="clear" w:color="auto" w:fill="F2F2F2" w:themeFill="background1" w:themeFillShade="F2"/>
            <w:vAlign w:val="center"/>
          </w:tcPr>
          <w:p w14:paraId="2E259B49"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73C30294" w14:textId="77777777"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B46D769"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07C2A380"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51071C7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18DD1A6B"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754B2C05"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D3405D3" w14:textId="77777777" w:rsidTr="006348E9">
        <w:trPr>
          <w:trHeight w:val="318"/>
        </w:trPr>
        <w:tc>
          <w:tcPr>
            <w:tcW w:w="816" w:type="dxa"/>
            <w:vMerge/>
            <w:shd w:val="clear" w:color="auto" w:fill="F2F2F2" w:themeFill="background1" w:themeFillShade="F2"/>
          </w:tcPr>
          <w:p w14:paraId="65F3D3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5FAD4EC"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2C749D0"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02676F82"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52D7184"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4B68C40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0D1AB210" w14:textId="77777777" w:rsidTr="006B2FD0">
        <w:trPr>
          <w:trHeight w:val="780"/>
        </w:trPr>
        <w:tc>
          <w:tcPr>
            <w:tcW w:w="816" w:type="dxa"/>
            <w:vMerge/>
            <w:shd w:val="clear" w:color="auto" w:fill="F2F2F2" w:themeFill="background1" w:themeFillShade="F2"/>
          </w:tcPr>
          <w:p w14:paraId="1FD0309E"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0E5E36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E50F31A" w14:textId="77777777" w:rsidR="006B2FD0" w:rsidRPr="003C7DED" w:rsidRDefault="006B2FD0" w:rsidP="006348E9">
            <w:pPr>
              <w:rPr>
                <w:rFonts w:ascii="Arial" w:hAnsi="Arial" w:cs="Arial"/>
                <w:bCs/>
                <w:sz w:val="22"/>
                <w:szCs w:val="22"/>
              </w:rPr>
            </w:pPr>
          </w:p>
          <w:p w14:paraId="628B17BE" w14:textId="77777777" w:rsidR="006B2FD0" w:rsidRPr="003C7DED" w:rsidRDefault="006B2FD0" w:rsidP="006348E9">
            <w:pPr>
              <w:autoSpaceDE w:val="0"/>
              <w:autoSpaceDN w:val="0"/>
              <w:adjustRightInd w:val="0"/>
              <w:rPr>
                <w:rFonts w:ascii="Arial" w:hAnsi="Arial" w:cs="Arial"/>
                <w:bCs/>
                <w:sz w:val="22"/>
                <w:szCs w:val="22"/>
              </w:rPr>
            </w:pPr>
          </w:p>
        </w:tc>
      </w:tr>
    </w:tbl>
    <w:p w14:paraId="542DC1B7"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515FD445" w14:textId="77777777" w:rsidTr="006348E9">
        <w:trPr>
          <w:trHeight w:val="172"/>
        </w:trPr>
        <w:tc>
          <w:tcPr>
            <w:tcW w:w="10956" w:type="dxa"/>
            <w:gridSpan w:val="6"/>
            <w:shd w:val="clear" w:color="auto" w:fill="F2F2F2" w:themeFill="background1" w:themeFillShade="F2"/>
          </w:tcPr>
          <w:p w14:paraId="7A6D6244" w14:textId="77777777"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37ABD918" w14:textId="77777777" w:rsidTr="006348E9">
        <w:trPr>
          <w:trHeight w:val="172"/>
        </w:trPr>
        <w:tc>
          <w:tcPr>
            <w:tcW w:w="816" w:type="dxa"/>
            <w:shd w:val="clear" w:color="auto" w:fill="F2F2F2" w:themeFill="background1" w:themeFillShade="F2"/>
            <w:vAlign w:val="center"/>
          </w:tcPr>
          <w:p w14:paraId="645F47C9"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3651D95D"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D0C9B79" w14:textId="77777777" w:rsidR="006B2FD0" w:rsidRPr="003C7DED" w:rsidRDefault="006B2FD0" w:rsidP="006348E9">
            <w:pPr>
              <w:autoSpaceDE w:val="0"/>
              <w:autoSpaceDN w:val="0"/>
              <w:adjustRightInd w:val="0"/>
              <w:rPr>
                <w:rFonts w:ascii="Arial" w:hAnsi="Arial" w:cs="Arial"/>
                <w:bCs/>
                <w:sz w:val="22"/>
                <w:szCs w:val="22"/>
              </w:rPr>
            </w:pPr>
          </w:p>
          <w:p w14:paraId="67B5773A"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5A31D6" w14:textId="77777777" w:rsidTr="006348E9">
        <w:trPr>
          <w:trHeight w:val="227"/>
        </w:trPr>
        <w:tc>
          <w:tcPr>
            <w:tcW w:w="816" w:type="dxa"/>
            <w:shd w:val="clear" w:color="auto" w:fill="F2F2F2" w:themeFill="background1" w:themeFillShade="F2"/>
            <w:vAlign w:val="center"/>
          </w:tcPr>
          <w:p w14:paraId="56B42C35"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5910D9D3"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7681550E" w14:textId="77777777" w:rsidR="006B2FD0" w:rsidRPr="003C7DED" w:rsidRDefault="006B2FD0" w:rsidP="006348E9">
            <w:pPr>
              <w:autoSpaceDE w:val="0"/>
              <w:autoSpaceDN w:val="0"/>
              <w:adjustRightInd w:val="0"/>
              <w:rPr>
                <w:rFonts w:ascii="Arial" w:hAnsi="Arial" w:cs="Arial"/>
                <w:bCs/>
                <w:sz w:val="22"/>
                <w:szCs w:val="22"/>
              </w:rPr>
            </w:pPr>
          </w:p>
          <w:p w14:paraId="5AA8FF62"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C0AE6E2" w14:textId="77777777" w:rsidTr="006348E9">
        <w:trPr>
          <w:trHeight w:val="227"/>
        </w:trPr>
        <w:tc>
          <w:tcPr>
            <w:tcW w:w="816" w:type="dxa"/>
            <w:shd w:val="clear" w:color="auto" w:fill="F2F2F2" w:themeFill="background1" w:themeFillShade="F2"/>
            <w:vAlign w:val="center"/>
          </w:tcPr>
          <w:p w14:paraId="3F36B369"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308DA6B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541F068" w14:textId="77777777" w:rsidR="006B2FD0" w:rsidRPr="003C7DED" w:rsidRDefault="006B2FD0" w:rsidP="006348E9">
            <w:pPr>
              <w:autoSpaceDE w:val="0"/>
              <w:autoSpaceDN w:val="0"/>
              <w:adjustRightInd w:val="0"/>
              <w:rPr>
                <w:rFonts w:ascii="Arial" w:hAnsi="Arial" w:cs="Arial"/>
                <w:bCs/>
                <w:sz w:val="22"/>
                <w:szCs w:val="22"/>
              </w:rPr>
            </w:pPr>
          </w:p>
          <w:p w14:paraId="0DB0A0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6A57D0A0" w14:textId="77777777" w:rsidTr="006348E9">
        <w:trPr>
          <w:trHeight w:val="227"/>
        </w:trPr>
        <w:tc>
          <w:tcPr>
            <w:tcW w:w="816" w:type="dxa"/>
            <w:shd w:val="clear" w:color="auto" w:fill="F2F2F2" w:themeFill="background1" w:themeFillShade="F2"/>
            <w:vAlign w:val="center"/>
          </w:tcPr>
          <w:p w14:paraId="59483A67"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42F5542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A9B0EF" w14:textId="77777777" w:rsidR="006B2FD0" w:rsidRPr="003C7DED" w:rsidRDefault="006B2FD0" w:rsidP="006348E9">
            <w:pPr>
              <w:autoSpaceDE w:val="0"/>
              <w:autoSpaceDN w:val="0"/>
              <w:adjustRightInd w:val="0"/>
              <w:rPr>
                <w:rFonts w:ascii="Arial" w:hAnsi="Arial" w:cs="Arial"/>
                <w:bCs/>
                <w:sz w:val="22"/>
                <w:szCs w:val="22"/>
              </w:rPr>
            </w:pPr>
          </w:p>
          <w:p w14:paraId="00F5A21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6CB58BBF" w14:textId="77777777" w:rsidTr="006348E9">
        <w:trPr>
          <w:trHeight w:val="318"/>
        </w:trPr>
        <w:tc>
          <w:tcPr>
            <w:tcW w:w="816" w:type="dxa"/>
            <w:vMerge w:val="restart"/>
            <w:shd w:val="clear" w:color="auto" w:fill="F2F2F2" w:themeFill="background1" w:themeFillShade="F2"/>
            <w:vAlign w:val="center"/>
          </w:tcPr>
          <w:p w14:paraId="45EB7187" w14:textId="7777777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746F2075" w14:textId="77777777"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663D0F3B"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4F7E2579"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3570610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33475416"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5271A436"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72747E5B" w14:textId="77777777" w:rsidTr="006348E9">
        <w:trPr>
          <w:trHeight w:val="318"/>
        </w:trPr>
        <w:tc>
          <w:tcPr>
            <w:tcW w:w="816" w:type="dxa"/>
            <w:vMerge/>
            <w:shd w:val="clear" w:color="auto" w:fill="F2F2F2" w:themeFill="background1" w:themeFillShade="F2"/>
          </w:tcPr>
          <w:p w14:paraId="0BBF2051"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E4775B4"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567B4FA8"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53ABD4FE"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021702D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47D5DC62"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65EB74CE" w14:textId="77777777" w:rsidTr="006B2FD0">
        <w:trPr>
          <w:trHeight w:val="780"/>
        </w:trPr>
        <w:tc>
          <w:tcPr>
            <w:tcW w:w="816" w:type="dxa"/>
            <w:vMerge/>
            <w:shd w:val="clear" w:color="auto" w:fill="F2F2F2" w:themeFill="background1" w:themeFillShade="F2"/>
          </w:tcPr>
          <w:p w14:paraId="7A206955"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4875E0E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6D411371" w14:textId="77777777" w:rsidR="006B2FD0" w:rsidRPr="003C7DED" w:rsidRDefault="006B2FD0" w:rsidP="006348E9">
            <w:pPr>
              <w:rPr>
                <w:rFonts w:ascii="Arial" w:hAnsi="Arial" w:cs="Arial"/>
                <w:bCs/>
                <w:sz w:val="22"/>
                <w:szCs w:val="22"/>
              </w:rPr>
            </w:pPr>
          </w:p>
          <w:p w14:paraId="7493D1FB" w14:textId="77777777" w:rsidR="006B2FD0" w:rsidRPr="003C7DED" w:rsidRDefault="006B2FD0" w:rsidP="006348E9">
            <w:pPr>
              <w:autoSpaceDE w:val="0"/>
              <w:autoSpaceDN w:val="0"/>
              <w:adjustRightInd w:val="0"/>
              <w:rPr>
                <w:rFonts w:ascii="Arial" w:hAnsi="Arial" w:cs="Arial"/>
                <w:bCs/>
                <w:sz w:val="22"/>
                <w:szCs w:val="22"/>
              </w:rPr>
            </w:pPr>
          </w:p>
        </w:tc>
      </w:tr>
    </w:tbl>
    <w:p w14:paraId="14ECEEF6" w14:textId="77777777" w:rsidR="00A54125" w:rsidRPr="003C7DED" w:rsidRDefault="00A54125" w:rsidP="00A54125">
      <w:pPr>
        <w:rPr>
          <w:rFonts w:ascii="Arial" w:hAnsi="Arial" w:cs="Arial"/>
          <w:bCs/>
          <w:iCs/>
          <w:sz w:val="16"/>
          <w:szCs w:val="16"/>
        </w:rPr>
      </w:pPr>
    </w:p>
    <w:p w14:paraId="60980AF6"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43E97707"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77D8E43B" w14:textId="77777777" w:rsidTr="008C14E9">
        <w:tc>
          <w:tcPr>
            <w:tcW w:w="562" w:type="dxa"/>
            <w:tcBorders>
              <w:top w:val="nil"/>
              <w:left w:val="nil"/>
              <w:bottom w:val="nil"/>
              <w:right w:val="nil"/>
            </w:tcBorders>
            <w:shd w:val="clear" w:color="auto" w:fill="FFFFFF" w:themeFill="background1"/>
          </w:tcPr>
          <w:p w14:paraId="6E882474"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7EB58F8"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AC1126A"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BEC2AC5"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E31C599" w14:textId="77777777" w:rsidR="00F830BF" w:rsidRPr="003C7DED" w:rsidRDefault="00F830BF" w:rsidP="008C14E9">
            <w:pPr>
              <w:autoSpaceDE w:val="0"/>
              <w:autoSpaceDN w:val="0"/>
              <w:adjustRightInd w:val="0"/>
              <w:jc w:val="center"/>
              <w:rPr>
                <w:rFonts w:ascii="Arial" w:hAnsi="Arial" w:cs="Arial"/>
                <w:b/>
                <w:sz w:val="22"/>
                <w:szCs w:val="22"/>
              </w:rPr>
            </w:pPr>
          </w:p>
          <w:p w14:paraId="46764623" w14:textId="77777777" w:rsidR="00F830BF" w:rsidRPr="003C7DED" w:rsidRDefault="00F830BF" w:rsidP="008C14E9">
            <w:pPr>
              <w:autoSpaceDE w:val="0"/>
              <w:autoSpaceDN w:val="0"/>
              <w:adjustRightInd w:val="0"/>
              <w:jc w:val="center"/>
              <w:rPr>
                <w:rFonts w:ascii="Arial" w:hAnsi="Arial" w:cs="Arial"/>
                <w:b/>
                <w:sz w:val="22"/>
                <w:szCs w:val="22"/>
              </w:rPr>
            </w:pPr>
          </w:p>
          <w:p w14:paraId="426D9876"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17EC85A" w14:textId="77777777" w:rsidR="00F830BF" w:rsidRPr="003C7DED" w:rsidRDefault="00000000" w:rsidP="008C14E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56B8ACD6"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05CB676F"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674BD10F" w14:textId="77777777"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62A00E14"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1718B57E" w14:textId="77777777" w:rsidTr="008E1354">
        <w:trPr>
          <w:trHeight w:val="2736"/>
        </w:trPr>
        <w:tc>
          <w:tcPr>
            <w:tcW w:w="343" w:type="pct"/>
            <w:shd w:val="clear" w:color="auto" w:fill="F2F2F2" w:themeFill="background1" w:themeFillShade="F2"/>
            <w:vAlign w:val="center"/>
          </w:tcPr>
          <w:p w14:paraId="3149091B" w14:textId="77777777"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59EF239A"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4635C022" w14:textId="77777777"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61F66840" w14:textId="77777777" w:rsidTr="006B2FD0">
        <w:trPr>
          <w:trHeight w:val="454"/>
        </w:trPr>
        <w:tc>
          <w:tcPr>
            <w:tcW w:w="5000" w:type="pct"/>
            <w:gridSpan w:val="3"/>
            <w:vAlign w:val="center"/>
          </w:tcPr>
          <w:p w14:paraId="29F74DC9" w14:textId="77777777"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0F6FD58A" w14:textId="77777777"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4"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505FC77A" w14:textId="77777777" w:rsidR="006B2FD0" w:rsidRPr="003C7DED" w:rsidRDefault="006B2FD0" w:rsidP="008C14E9">
            <w:pPr>
              <w:rPr>
                <w:rFonts w:ascii="Arial" w:hAnsi="Arial" w:cs="Arial"/>
                <w:sz w:val="22"/>
                <w:szCs w:val="22"/>
              </w:rPr>
            </w:pPr>
          </w:p>
          <w:p w14:paraId="057483F1"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7E9C9384" w14:textId="77777777" w:rsidTr="00E35762">
        <w:trPr>
          <w:trHeight w:val="454"/>
        </w:trPr>
        <w:tc>
          <w:tcPr>
            <w:tcW w:w="343" w:type="pct"/>
            <w:shd w:val="clear" w:color="auto" w:fill="F2F2F2" w:themeFill="background1" w:themeFillShade="F2"/>
            <w:vAlign w:val="center"/>
          </w:tcPr>
          <w:p w14:paraId="450A45D4" w14:textId="77777777"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3625A30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CECAC58"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2C94341D" w14:textId="77777777" w:rsidTr="00E35762">
        <w:trPr>
          <w:trHeight w:val="454"/>
        </w:trPr>
        <w:tc>
          <w:tcPr>
            <w:tcW w:w="343" w:type="pct"/>
            <w:shd w:val="clear" w:color="auto" w:fill="F2F2F2" w:themeFill="background1" w:themeFillShade="F2"/>
            <w:vAlign w:val="center"/>
          </w:tcPr>
          <w:p w14:paraId="57D43034" w14:textId="77777777"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024A2179" w14:textId="77777777"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70F2C59E" w14:textId="7777777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4CA014BA"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0234B0F6" w14:textId="77777777" w:rsidTr="00E017B8">
        <w:tc>
          <w:tcPr>
            <w:tcW w:w="8642" w:type="dxa"/>
            <w:tcBorders>
              <w:top w:val="nil"/>
              <w:left w:val="nil"/>
              <w:bottom w:val="nil"/>
            </w:tcBorders>
            <w:shd w:val="clear" w:color="auto" w:fill="FFFFFF" w:themeFill="background1"/>
          </w:tcPr>
          <w:p w14:paraId="3447F565"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479DE4A7" w14:textId="77777777"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0F59C704" w14:textId="77777777" w:rsidR="00391075" w:rsidRPr="003C7DED" w:rsidRDefault="00000000" w:rsidP="0065769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A756BF0"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6A0DDFA"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45BAB43A" w14:textId="77777777"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EA42053"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708F8C"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3FAB86"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70E8ED98"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3978F8AE"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54184D42"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EFDDE0"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1FA561"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3EE5B087"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4358C0B5"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2DEB30A"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B1FD8B"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587073"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0A5932F"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04873026" w14:textId="77777777"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14EC70B" w14:textId="77777777" w:rsidR="008E1354" w:rsidRPr="00737DAA" w:rsidRDefault="008E1354" w:rsidP="008E1354">
            <w:pPr>
              <w:rPr>
                <w:rFonts w:ascii="Arial" w:hAnsi="Arial" w:cs="Arial"/>
                <w:sz w:val="22"/>
                <w:szCs w:val="22"/>
              </w:rPr>
            </w:pPr>
          </w:p>
          <w:p w14:paraId="5636D566"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B02A071"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0C1F7B"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208E5E"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3B3B363F"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7ED1BEE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F968CEC" w14:textId="77777777" w:rsidR="008E1354" w:rsidRPr="00737DAA" w:rsidRDefault="008E1354" w:rsidP="008E1354">
            <w:pPr>
              <w:rPr>
                <w:rFonts w:ascii="Arial" w:hAnsi="Arial" w:cs="Arial"/>
                <w:sz w:val="22"/>
                <w:szCs w:val="22"/>
              </w:rPr>
            </w:pPr>
          </w:p>
          <w:p w14:paraId="5DA91944"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19DD5EC2"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9CE1FB"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9644E2"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54935482"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C88E4F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AC56D58" w14:textId="77777777" w:rsidR="008E1354" w:rsidRPr="00737DAA" w:rsidRDefault="008E1354" w:rsidP="008E1354">
            <w:pPr>
              <w:rPr>
                <w:rFonts w:ascii="Arial" w:hAnsi="Arial" w:cs="Arial"/>
                <w:sz w:val="22"/>
                <w:szCs w:val="22"/>
              </w:rPr>
            </w:pPr>
          </w:p>
          <w:p w14:paraId="53007B9F"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442284B6"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1DDF96"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174799"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10031817"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7B4A0292" w14:textId="77777777" w:rsidR="008E1354" w:rsidRDefault="008E1354" w:rsidP="008E1354">
            <w:pPr>
              <w:rPr>
                <w:rFonts w:ascii="Arial" w:hAnsi="Arial" w:cs="Arial"/>
                <w:sz w:val="22"/>
                <w:szCs w:val="22"/>
              </w:rPr>
            </w:pPr>
          </w:p>
          <w:p w14:paraId="61518DAD" w14:textId="77777777" w:rsidR="008E1354" w:rsidRPr="00737DAA" w:rsidRDefault="008E1354" w:rsidP="008E1354">
            <w:pPr>
              <w:rPr>
                <w:rFonts w:ascii="Arial" w:hAnsi="Arial" w:cs="Arial"/>
                <w:sz w:val="22"/>
                <w:szCs w:val="22"/>
              </w:rPr>
            </w:pPr>
          </w:p>
          <w:p w14:paraId="10B522C2"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61BFD2E4"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70A58E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15443B29"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03029614" w14:textId="77777777"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6912A3DE"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9E48B8" w14:textId="77777777"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58ADDC" w14:textId="77777777"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0B58C6F4"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0B25586A"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2BD890A" w14:textId="77777777" w:rsidR="00942D08" w:rsidRPr="00737DAA" w:rsidRDefault="00942D08" w:rsidP="00942D08">
            <w:pPr>
              <w:rPr>
                <w:rFonts w:ascii="Arial" w:hAnsi="Arial" w:cs="Arial"/>
                <w:sz w:val="22"/>
                <w:szCs w:val="22"/>
              </w:rPr>
            </w:pPr>
          </w:p>
          <w:p w14:paraId="2C3F16C1" w14:textId="77777777"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5E08377A"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D53423" w14:textId="7777777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3E1713" w14:textId="77777777"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75295116"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7C451BA8"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2430228" w14:textId="77777777" w:rsidR="008E1354" w:rsidRPr="00737DAA" w:rsidRDefault="008E1354" w:rsidP="00942D08">
            <w:pPr>
              <w:rPr>
                <w:rFonts w:ascii="Arial" w:hAnsi="Arial" w:cs="Arial"/>
                <w:sz w:val="22"/>
                <w:szCs w:val="22"/>
              </w:rPr>
            </w:pPr>
          </w:p>
          <w:p w14:paraId="5FB67166" w14:textId="77777777"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22785EC" w14:textId="77777777" w:rsidTr="008E1354">
        <w:trPr>
          <w:trHeight w:val="495"/>
        </w:trPr>
        <w:tc>
          <w:tcPr>
            <w:tcW w:w="851" w:type="dxa"/>
            <w:vMerge w:val="restart"/>
            <w:shd w:val="clear" w:color="auto" w:fill="F2F2F2" w:themeFill="background1" w:themeFillShade="F2"/>
            <w:vAlign w:val="center"/>
          </w:tcPr>
          <w:p w14:paraId="4D18B393"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47ADEE89" w14:textId="77777777"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76A4D954"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D326A5F"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033EC9C7" w14:textId="77777777" w:rsidTr="008E1354">
        <w:trPr>
          <w:trHeight w:val="718"/>
        </w:trPr>
        <w:tc>
          <w:tcPr>
            <w:tcW w:w="851" w:type="dxa"/>
            <w:vMerge/>
            <w:tcBorders>
              <w:bottom w:val="nil"/>
            </w:tcBorders>
            <w:shd w:val="clear" w:color="auto" w:fill="F2F2F2" w:themeFill="background1" w:themeFillShade="F2"/>
            <w:vAlign w:val="center"/>
          </w:tcPr>
          <w:p w14:paraId="4149662E"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7E1DC7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6ED28A7A"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1E1769B3"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F659363" w14:textId="77777777" w:rsidTr="00DB5032">
        <w:trPr>
          <w:trHeight w:val="843"/>
        </w:trPr>
        <w:tc>
          <w:tcPr>
            <w:tcW w:w="10470" w:type="dxa"/>
            <w:gridSpan w:val="4"/>
            <w:tcBorders>
              <w:bottom w:val="single" w:sz="4" w:space="0" w:color="auto"/>
            </w:tcBorders>
          </w:tcPr>
          <w:p w14:paraId="1ACF914A"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8058DFE" w14:textId="77777777" w:rsidR="00A45BB9" w:rsidRPr="00737DAA" w:rsidRDefault="00A45BB9" w:rsidP="00DB5032">
            <w:pPr>
              <w:rPr>
                <w:rFonts w:ascii="Arial" w:hAnsi="Arial" w:cs="Arial"/>
                <w:sz w:val="22"/>
                <w:szCs w:val="22"/>
              </w:rPr>
            </w:pPr>
          </w:p>
          <w:p w14:paraId="7825060A"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FDD58C1" w14:textId="77777777" w:rsidTr="008E1354">
        <w:trPr>
          <w:trHeight w:val="495"/>
        </w:trPr>
        <w:tc>
          <w:tcPr>
            <w:tcW w:w="851" w:type="dxa"/>
            <w:vMerge w:val="restart"/>
            <w:shd w:val="clear" w:color="auto" w:fill="F2F2F2" w:themeFill="background1" w:themeFillShade="F2"/>
            <w:vAlign w:val="center"/>
          </w:tcPr>
          <w:p w14:paraId="36D40A38"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7F98C43B" w14:textId="77777777"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22AD0CFD"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63D7FB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4AB4A7D3" w14:textId="77777777" w:rsidTr="008E1354">
        <w:trPr>
          <w:trHeight w:val="636"/>
        </w:trPr>
        <w:tc>
          <w:tcPr>
            <w:tcW w:w="851" w:type="dxa"/>
            <w:vMerge/>
            <w:tcBorders>
              <w:bottom w:val="nil"/>
            </w:tcBorders>
            <w:shd w:val="clear" w:color="auto" w:fill="F2F2F2" w:themeFill="background1" w:themeFillShade="F2"/>
            <w:vAlign w:val="center"/>
          </w:tcPr>
          <w:p w14:paraId="19A2DB54"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7C4D8B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75B9DA76"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75FECABD"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16BAD020" w14:textId="77777777" w:rsidTr="00DB5032">
        <w:trPr>
          <w:trHeight w:val="843"/>
        </w:trPr>
        <w:tc>
          <w:tcPr>
            <w:tcW w:w="10470" w:type="dxa"/>
            <w:gridSpan w:val="4"/>
            <w:tcBorders>
              <w:bottom w:val="single" w:sz="4" w:space="0" w:color="auto"/>
            </w:tcBorders>
          </w:tcPr>
          <w:p w14:paraId="0F972A8A"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35479E4A" w14:textId="77777777" w:rsidR="00A45BB9" w:rsidRPr="00737DAA" w:rsidRDefault="00A45BB9" w:rsidP="00DB5032">
            <w:pPr>
              <w:rPr>
                <w:rFonts w:ascii="Arial" w:hAnsi="Arial" w:cs="Arial"/>
                <w:sz w:val="22"/>
                <w:szCs w:val="22"/>
              </w:rPr>
            </w:pPr>
          </w:p>
          <w:p w14:paraId="1790528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4CF7A788" w14:textId="77777777" w:rsidTr="008E1354">
        <w:trPr>
          <w:trHeight w:val="495"/>
        </w:trPr>
        <w:tc>
          <w:tcPr>
            <w:tcW w:w="851" w:type="dxa"/>
            <w:vMerge w:val="restart"/>
            <w:shd w:val="clear" w:color="auto" w:fill="F2F2F2" w:themeFill="background1" w:themeFillShade="F2"/>
            <w:vAlign w:val="center"/>
          </w:tcPr>
          <w:p w14:paraId="17CF0F41"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7D88E9DB" w14:textId="77777777"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08806E13"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20B7797"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459A7D7A" w14:textId="77777777" w:rsidTr="008E1354">
        <w:trPr>
          <w:trHeight w:val="637"/>
        </w:trPr>
        <w:tc>
          <w:tcPr>
            <w:tcW w:w="851" w:type="dxa"/>
            <w:vMerge/>
            <w:tcBorders>
              <w:bottom w:val="nil"/>
            </w:tcBorders>
            <w:shd w:val="clear" w:color="auto" w:fill="F2F2F2" w:themeFill="background1" w:themeFillShade="F2"/>
            <w:vAlign w:val="center"/>
          </w:tcPr>
          <w:p w14:paraId="53E2F7C7"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548724C"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0755A1C2"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7B2B4246"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172016F1" w14:textId="77777777" w:rsidTr="00DB5032">
        <w:trPr>
          <w:trHeight w:val="843"/>
        </w:trPr>
        <w:tc>
          <w:tcPr>
            <w:tcW w:w="10470" w:type="dxa"/>
            <w:gridSpan w:val="4"/>
            <w:tcBorders>
              <w:bottom w:val="single" w:sz="4" w:space="0" w:color="auto"/>
            </w:tcBorders>
          </w:tcPr>
          <w:p w14:paraId="52CC898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C4386A" w14:textId="77777777" w:rsidR="00A45BB9" w:rsidRPr="00737DAA" w:rsidRDefault="00A45BB9" w:rsidP="00DB5032">
            <w:pPr>
              <w:rPr>
                <w:rFonts w:ascii="Arial" w:hAnsi="Arial" w:cs="Arial"/>
                <w:sz w:val="22"/>
                <w:szCs w:val="22"/>
              </w:rPr>
            </w:pPr>
          </w:p>
          <w:p w14:paraId="01B4FB7A"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4AE25B5F" w14:textId="77777777" w:rsidTr="008E1354">
        <w:trPr>
          <w:trHeight w:val="495"/>
        </w:trPr>
        <w:tc>
          <w:tcPr>
            <w:tcW w:w="851" w:type="dxa"/>
            <w:vMerge w:val="restart"/>
            <w:shd w:val="clear" w:color="auto" w:fill="F2F2F2" w:themeFill="background1" w:themeFillShade="F2"/>
            <w:vAlign w:val="center"/>
          </w:tcPr>
          <w:p w14:paraId="451CE80E" w14:textId="77777777"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00FF3D07"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5AD4E426"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4415EE6"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06F2EA81" w14:textId="77777777" w:rsidTr="002E5348">
        <w:trPr>
          <w:trHeight w:val="484"/>
        </w:trPr>
        <w:tc>
          <w:tcPr>
            <w:tcW w:w="851" w:type="dxa"/>
            <w:vMerge/>
            <w:tcBorders>
              <w:bottom w:val="nil"/>
            </w:tcBorders>
            <w:shd w:val="clear" w:color="auto" w:fill="F2F2F2" w:themeFill="background1" w:themeFillShade="F2"/>
            <w:vAlign w:val="center"/>
          </w:tcPr>
          <w:p w14:paraId="68D81FBB"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6462911"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CA24CBE"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4966C726"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C90DF2F" w14:textId="77777777" w:rsidTr="00DB5032">
        <w:trPr>
          <w:trHeight w:val="843"/>
        </w:trPr>
        <w:tc>
          <w:tcPr>
            <w:tcW w:w="10470" w:type="dxa"/>
            <w:gridSpan w:val="4"/>
            <w:tcBorders>
              <w:bottom w:val="single" w:sz="4" w:space="0" w:color="auto"/>
            </w:tcBorders>
          </w:tcPr>
          <w:p w14:paraId="301B0758"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7F58274" w14:textId="77777777" w:rsidR="008E1354" w:rsidRPr="00737DAA" w:rsidRDefault="008E1354" w:rsidP="00DB5032">
            <w:pPr>
              <w:rPr>
                <w:rFonts w:ascii="Arial" w:hAnsi="Arial" w:cs="Arial"/>
                <w:sz w:val="22"/>
                <w:szCs w:val="22"/>
              </w:rPr>
            </w:pPr>
          </w:p>
          <w:p w14:paraId="409A5A8E"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55CD156E" w14:textId="77777777" w:rsidTr="00DB5032">
        <w:trPr>
          <w:trHeight w:val="495"/>
        </w:trPr>
        <w:tc>
          <w:tcPr>
            <w:tcW w:w="851" w:type="dxa"/>
            <w:vMerge w:val="restart"/>
            <w:shd w:val="clear" w:color="auto" w:fill="F2F2F2" w:themeFill="background1" w:themeFillShade="F2"/>
            <w:vAlign w:val="center"/>
          </w:tcPr>
          <w:p w14:paraId="5CCF19F7" w14:textId="7777777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1023F75E" w14:textId="77777777"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ED5946F"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2AC448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034CF54F" w14:textId="77777777" w:rsidTr="00DB5032">
        <w:trPr>
          <w:trHeight w:val="495"/>
        </w:trPr>
        <w:tc>
          <w:tcPr>
            <w:tcW w:w="851" w:type="dxa"/>
            <w:vMerge/>
            <w:tcBorders>
              <w:bottom w:val="nil"/>
            </w:tcBorders>
            <w:shd w:val="clear" w:color="auto" w:fill="F2F2F2" w:themeFill="background1" w:themeFillShade="F2"/>
            <w:vAlign w:val="center"/>
          </w:tcPr>
          <w:p w14:paraId="37BBED82"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F93782E"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17766264"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33A95C76"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A361CB7" w14:textId="77777777" w:rsidTr="00DB5032">
        <w:trPr>
          <w:trHeight w:val="843"/>
        </w:trPr>
        <w:tc>
          <w:tcPr>
            <w:tcW w:w="10470" w:type="dxa"/>
            <w:gridSpan w:val="4"/>
            <w:tcBorders>
              <w:bottom w:val="single" w:sz="4" w:space="0" w:color="auto"/>
            </w:tcBorders>
          </w:tcPr>
          <w:p w14:paraId="3A6B946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C289F1D" w14:textId="77777777" w:rsidR="00A45BB9" w:rsidRPr="00737DAA" w:rsidRDefault="00A45BB9" w:rsidP="00DB5032">
            <w:pPr>
              <w:rPr>
                <w:rFonts w:ascii="Arial" w:hAnsi="Arial" w:cs="Arial"/>
                <w:sz w:val="22"/>
                <w:szCs w:val="22"/>
              </w:rPr>
            </w:pPr>
          </w:p>
          <w:p w14:paraId="4D6D03C3"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8F88042" w14:textId="77777777" w:rsidR="00A45BB9" w:rsidRDefault="00A45BB9"/>
    <w:p w14:paraId="305D2D68"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2F5AAB04" w14:textId="77777777" w:rsidTr="00A45BB9">
        <w:trPr>
          <w:trHeight w:val="351"/>
        </w:trPr>
        <w:tc>
          <w:tcPr>
            <w:tcW w:w="8789" w:type="dxa"/>
            <w:gridSpan w:val="2"/>
            <w:shd w:val="clear" w:color="auto" w:fill="C1E4F5" w:themeFill="accent1" w:themeFillTint="33"/>
            <w:vAlign w:val="center"/>
          </w:tcPr>
          <w:p w14:paraId="01A3C8ED" w14:textId="77777777"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035FCCEC"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D451C48"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6F148B14" w14:textId="77777777" w:rsidTr="00942D08">
        <w:trPr>
          <w:trHeight w:val="705"/>
        </w:trPr>
        <w:tc>
          <w:tcPr>
            <w:tcW w:w="851" w:type="dxa"/>
            <w:tcBorders>
              <w:bottom w:val="single" w:sz="4" w:space="0" w:color="auto"/>
            </w:tcBorders>
            <w:shd w:val="clear" w:color="auto" w:fill="F2F2F2" w:themeFill="background1" w:themeFillShade="F2"/>
            <w:vAlign w:val="center"/>
          </w:tcPr>
          <w:p w14:paraId="445F7D25" w14:textId="77777777"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E50C571" w14:textId="77777777"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1BB34117"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46D4DC4F"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67DE1C0F" w14:textId="77777777" w:rsidTr="00942D08">
        <w:trPr>
          <w:trHeight w:val="843"/>
        </w:trPr>
        <w:tc>
          <w:tcPr>
            <w:tcW w:w="851" w:type="dxa"/>
            <w:tcBorders>
              <w:bottom w:val="nil"/>
            </w:tcBorders>
            <w:shd w:val="clear" w:color="auto" w:fill="F2F2F2" w:themeFill="background1" w:themeFillShade="F2"/>
            <w:vAlign w:val="center"/>
          </w:tcPr>
          <w:p w14:paraId="022869F1" w14:textId="77777777"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374F6C6" w14:textId="77777777"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192BFAED"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47461D48"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7E33827C"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EE76189" w14:textId="77777777"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1D95A8CD" w14:textId="77777777" w:rsidR="00942D08" w:rsidRPr="00737DAA" w:rsidRDefault="00942D08" w:rsidP="00942D08">
            <w:pPr>
              <w:rPr>
                <w:rFonts w:ascii="Arial" w:hAnsi="Arial" w:cs="Arial"/>
                <w:sz w:val="22"/>
                <w:szCs w:val="22"/>
              </w:rPr>
            </w:pPr>
          </w:p>
          <w:p w14:paraId="117986C2" w14:textId="77777777"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1B5E6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21D03A" w14:textId="77777777"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3DFA3E"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08447FCE"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3A605A7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D7C31C0" w14:textId="77777777" w:rsidR="00CF5AAA" w:rsidRPr="00737DAA" w:rsidRDefault="00CF5AAA" w:rsidP="00CF5AAA">
            <w:pPr>
              <w:rPr>
                <w:rFonts w:ascii="Arial" w:hAnsi="Arial" w:cs="Arial"/>
                <w:sz w:val="22"/>
                <w:szCs w:val="22"/>
              </w:rPr>
            </w:pPr>
          </w:p>
          <w:p w14:paraId="408D500B" w14:textId="77777777"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37A2F63"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7B217"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A7F54C" w14:textId="7777777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21D8767E"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6178CD7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26E5824" w14:textId="77777777" w:rsidR="00CF5AAA" w:rsidRPr="00737DAA" w:rsidRDefault="00CF5AAA" w:rsidP="00942D08">
            <w:pPr>
              <w:rPr>
                <w:rFonts w:ascii="Arial" w:hAnsi="Arial" w:cs="Arial"/>
                <w:sz w:val="22"/>
                <w:szCs w:val="22"/>
              </w:rPr>
            </w:pPr>
          </w:p>
          <w:p w14:paraId="0E385318"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74BA547F"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469126"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3B1C53"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5C363103"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2B487CC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6E6D241" w14:textId="77777777" w:rsidR="00CF5AAA" w:rsidRPr="00737DAA" w:rsidRDefault="00CF5AAA" w:rsidP="00942D08">
            <w:pPr>
              <w:rPr>
                <w:rFonts w:ascii="Arial" w:hAnsi="Arial" w:cs="Arial"/>
                <w:sz w:val="22"/>
                <w:szCs w:val="22"/>
              </w:rPr>
            </w:pPr>
          </w:p>
          <w:p w14:paraId="301CCECC"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5CAC8F85"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03362E"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24060"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4966EAB8"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630AC9B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FE8661D" w14:textId="77777777" w:rsidR="00CF5AAA" w:rsidRPr="00737DAA" w:rsidRDefault="00CF5AAA" w:rsidP="00942D08">
            <w:pPr>
              <w:rPr>
                <w:rFonts w:ascii="Arial" w:hAnsi="Arial" w:cs="Arial"/>
                <w:sz w:val="22"/>
                <w:szCs w:val="22"/>
              </w:rPr>
            </w:pPr>
          </w:p>
          <w:p w14:paraId="01A24613"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73293954"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4767F2"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6B585A"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4BBEE003"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0F89340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D9E4C76" w14:textId="77777777" w:rsidR="00CF5AAA" w:rsidRPr="00737DAA" w:rsidRDefault="00CF5AAA" w:rsidP="00942D08">
            <w:pPr>
              <w:rPr>
                <w:rFonts w:ascii="Arial" w:hAnsi="Arial" w:cs="Arial"/>
                <w:sz w:val="22"/>
                <w:szCs w:val="22"/>
              </w:rPr>
            </w:pPr>
          </w:p>
          <w:p w14:paraId="5CE802C3" w14:textId="77777777"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74A49F84"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6A886F48"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264F57D3" w14:textId="77777777" w:rsidTr="00A45BB9">
        <w:trPr>
          <w:trHeight w:val="351"/>
        </w:trPr>
        <w:tc>
          <w:tcPr>
            <w:tcW w:w="10470" w:type="dxa"/>
            <w:gridSpan w:val="4"/>
            <w:shd w:val="clear" w:color="auto" w:fill="C1E4F5" w:themeFill="accent1" w:themeFillTint="33"/>
            <w:vAlign w:val="center"/>
          </w:tcPr>
          <w:p w14:paraId="0F21FF64" w14:textId="77777777"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1E626873" w14:textId="77777777" w:rsidTr="003D309C">
        <w:trPr>
          <w:trHeight w:val="495"/>
        </w:trPr>
        <w:tc>
          <w:tcPr>
            <w:tcW w:w="851" w:type="dxa"/>
            <w:vMerge w:val="restart"/>
            <w:shd w:val="clear" w:color="auto" w:fill="F2F2F2" w:themeFill="background1" w:themeFillShade="F2"/>
            <w:vAlign w:val="center"/>
          </w:tcPr>
          <w:p w14:paraId="4CE911D8" w14:textId="77777777"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245E5D4B" w14:textId="77777777"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532DC735"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E40289A"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0D862DBF"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404DC8B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0319CC28"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0FB9CC70" w14:textId="77777777"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65E4971D"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2595295A" w14:textId="77777777" w:rsidTr="00A45BB9">
        <w:trPr>
          <w:trHeight w:val="705"/>
        </w:trPr>
        <w:tc>
          <w:tcPr>
            <w:tcW w:w="10470" w:type="dxa"/>
            <w:gridSpan w:val="4"/>
            <w:tcBorders>
              <w:bottom w:val="single" w:sz="4" w:space="0" w:color="auto"/>
            </w:tcBorders>
          </w:tcPr>
          <w:p w14:paraId="6F95B5AD"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679E04" w14:textId="77777777" w:rsidR="00A45BB9" w:rsidRPr="00737DAA" w:rsidRDefault="00A45BB9" w:rsidP="00A45BB9">
            <w:pPr>
              <w:rPr>
                <w:rFonts w:ascii="Arial" w:hAnsi="Arial" w:cs="Arial"/>
                <w:sz w:val="22"/>
                <w:szCs w:val="22"/>
              </w:rPr>
            </w:pPr>
          </w:p>
          <w:p w14:paraId="6B25D625"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59A1AA15" w14:textId="77777777" w:rsidTr="00D92E7C">
        <w:trPr>
          <w:trHeight w:val="495"/>
        </w:trPr>
        <w:tc>
          <w:tcPr>
            <w:tcW w:w="851" w:type="dxa"/>
            <w:vMerge w:val="restart"/>
            <w:shd w:val="clear" w:color="auto" w:fill="F2F2F2" w:themeFill="background1" w:themeFillShade="F2"/>
            <w:vAlign w:val="center"/>
          </w:tcPr>
          <w:p w14:paraId="6660285A" w14:textId="77777777"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1F8E98D" w14:textId="77777777"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15248C6F"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62C395E"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94B44DE" w14:textId="77777777" w:rsidTr="00DB5032">
        <w:trPr>
          <w:trHeight w:val="495"/>
        </w:trPr>
        <w:tc>
          <w:tcPr>
            <w:tcW w:w="851" w:type="dxa"/>
            <w:vMerge/>
            <w:tcBorders>
              <w:bottom w:val="nil"/>
            </w:tcBorders>
            <w:shd w:val="clear" w:color="auto" w:fill="F2F2F2" w:themeFill="background1" w:themeFillShade="F2"/>
            <w:vAlign w:val="center"/>
          </w:tcPr>
          <w:p w14:paraId="2A06C6CA"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1050115"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18076A55"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6F870156"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229C0CF2" w14:textId="77777777" w:rsidTr="00A45BB9">
        <w:trPr>
          <w:trHeight w:val="843"/>
        </w:trPr>
        <w:tc>
          <w:tcPr>
            <w:tcW w:w="10470" w:type="dxa"/>
            <w:gridSpan w:val="4"/>
            <w:tcBorders>
              <w:bottom w:val="single" w:sz="4" w:space="0" w:color="auto"/>
            </w:tcBorders>
          </w:tcPr>
          <w:p w14:paraId="479DBF9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9CC77AD" w14:textId="77777777" w:rsidR="00A45BB9" w:rsidRPr="00737DAA" w:rsidRDefault="00A45BB9" w:rsidP="00A45BB9">
            <w:pPr>
              <w:rPr>
                <w:rFonts w:ascii="Arial" w:hAnsi="Arial" w:cs="Arial"/>
                <w:sz w:val="22"/>
                <w:szCs w:val="22"/>
              </w:rPr>
            </w:pPr>
          </w:p>
          <w:p w14:paraId="0417DD93"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6E867FB"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57A970C3" w14:textId="77777777"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1A57C24F" w14:textId="77777777"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33C5FF88"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4DE8CC0A"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8C52758"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4CEA0BE8"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49D7A9B5"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71966A34"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2754AD9"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4186F466" w14:textId="77777777" w:rsidTr="00A45BB9">
        <w:trPr>
          <w:trHeight w:val="699"/>
        </w:trPr>
        <w:tc>
          <w:tcPr>
            <w:tcW w:w="10470" w:type="dxa"/>
            <w:gridSpan w:val="4"/>
            <w:tcBorders>
              <w:top w:val="single" w:sz="4" w:space="0" w:color="auto"/>
              <w:bottom w:val="nil"/>
            </w:tcBorders>
          </w:tcPr>
          <w:p w14:paraId="1E8343DF"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CCF80E1" w14:textId="77777777" w:rsidR="00A45BB9" w:rsidRPr="00737DAA" w:rsidRDefault="00A45BB9" w:rsidP="00A45BB9">
            <w:pPr>
              <w:rPr>
                <w:rFonts w:ascii="Arial" w:hAnsi="Arial" w:cs="Arial"/>
                <w:sz w:val="22"/>
                <w:szCs w:val="22"/>
              </w:rPr>
            </w:pPr>
          </w:p>
          <w:p w14:paraId="2F8FFA6D"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4F4B79DD" w14:textId="77777777" w:rsidTr="00656C2B">
        <w:trPr>
          <w:trHeight w:val="488"/>
        </w:trPr>
        <w:tc>
          <w:tcPr>
            <w:tcW w:w="851" w:type="dxa"/>
            <w:vMerge w:val="restart"/>
            <w:shd w:val="clear" w:color="auto" w:fill="F2F2F2" w:themeFill="background1" w:themeFillShade="F2"/>
            <w:vAlign w:val="center"/>
          </w:tcPr>
          <w:p w14:paraId="715ACDDC" w14:textId="77777777"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439864D6" w14:textId="77777777"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48613F95"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5D108CD"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095FA0" w14:textId="77777777" w:rsidTr="00DB5032">
        <w:trPr>
          <w:trHeight w:val="487"/>
        </w:trPr>
        <w:tc>
          <w:tcPr>
            <w:tcW w:w="851" w:type="dxa"/>
            <w:vMerge/>
            <w:tcBorders>
              <w:bottom w:val="nil"/>
            </w:tcBorders>
            <w:shd w:val="clear" w:color="auto" w:fill="F2F2F2" w:themeFill="background1" w:themeFillShade="F2"/>
            <w:vAlign w:val="center"/>
          </w:tcPr>
          <w:p w14:paraId="1D8EE183"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E2A59"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65B3DF2"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05644DCD" w14:textId="77777777"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1B282CC7" w14:textId="77777777" w:rsidTr="00DB5032">
        <w:tc>
          <w:tcPr>
            <w:tcW w:w="10456" w:type="dxa"/>
            <w:tcBorders>
              <w:top w:val="single" w:sz="4" w:space="0" w:color="auto"/>
              <w:left w:val="single" w:sz="4" w:space="0" w:color="auto"/>
              <w:bottom w:val="single" w:sz="4" w:space="0" w:color="auto"/>
              <w:right w:val="single" w:sz="4" w:space="0" w:color="auto"/>
            </w:tcBorders>
          </w:tcPr>
          <w:p w14:paraId="26A67922"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81D881" w14:textId="77777777" w:rsidR="00CF5AAA" w:rsidRPr="00737DAA" w:rsidRDefault="00CF5AAA" w:rsidP="00DB5032">
            <w:pPr>
              <w:rPr>
                <w:rFonts w:ascii="Arial" w:hAnsi="Arial" w:cs="Arial"/>
                <w:sz w:val="22"/>
                <w:szCs w:val="22"/>
              </w:rPr>
            </w:pPr>
          </w:p>
          <w:p w14:paraId="1F5BADD3"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6F4A9FD0"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D1EA16D" w14:textId="77777777" w:rsidTr="008C14E9">
        <w:tc>
          <w:tcPr>
            <w:tcW w:w="562" w:type="dxa"/>
            <w:tcBorders>
              <w:top w:val="nil"/>
              <w:left w:val="nil"/>
              <w:bottom w:val="nil"/>
              <w:right w:val="nil"/>
            </w:tcBorders>
            <w:shd w:val="clear" w:color="auto" w:fill="FFFFFF" w:themeFill="background1"/>
          </w:tcPr>
          <w:p w14:paraId="1CE1E062"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2069BFC8"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3EF2DA1"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9B64863"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03E212" w14:textId="77777777" w:rsidR="00E35762" w:rsidRPr="003C7DED" w:rsidRDefault="00E35762" w:rsidP="008C14E9">
            <w:pPr>
              <w:autoSpaceDE w:val="0"/>
              <w:autoSpaceDN w:val="0"/>
              <w:adjustRightInd w:val="0"/>
              <w:jc w:val="center"/>
              <w:rPr>
                <w:rFonts w:ascii="Arial" w:hAnsi="Arial" w:cs="Arial"/>
                <w:b/>
                <w:sz w:val="22"/>
                <w:szCs w:val="22"/>
              </w:rPr>
            </w:pPr>
          </w:p>
          <w:p w14:paraId="4D0499CA" w14:textId="77777777" w:rsidR="00E35762" w:rsidRPr="003C7DED" w:rsidRDefault="00E35762" w:rsidP="008C14E9">
            <w:pPr>
              <w:autoSpaceDE w:val="0"/>
              <w:autoSpaceDN w:val="0"/>
              <w:adjustRightInd w:val="0"/>
              <w:jc w:val="center"/>
              <w:rPr>
                <w:rFonts w:ascii="Arial" w:hAnsi="Arial" w:cs="Arial"/>
                <w:b/>
                <w:sz w:val="22"/>
                <w:szCs w:val="22"/>
              </w:rPr>
            </w:pPr>
          </w:p>
          <w:p w14:paraId="448CBEA3"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667A4E67" w14:textId="77777777" w:rsidR="00E35762" w:rsidRPr="003C7DED" w:rsidRDefault="00000000" w:rsidP="008C14E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1B23D4E7"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48AB5099"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6F3FDDA3" w14:textId="77777777"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0026B12D"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13AD9C99" w14:textId="77777777" w:rsidTr="00B60A98">
        <w:trPr>
          <w:trHeight w:val="369"/>
        </w:trPr>
        <w:tc>
          <w:tcPr>
            <w:tcW w:w="9322" w:type="dxa"/>
            <w:gridSpan w:val="5"/>
            <w:shd w:val="clear" w:color="auto" w:fill="C1E4F5" w:themeFill="accent1" w:themeFillTint="33"/>
          </w:tcPr>
          <w:p w14:paraId="6767C1AB" w14:textId="77777777"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127DB16A"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7B0BEDC5"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5E42B7D5" w14:textId="77777777" w:rsidTr="00872452">
        <w:trPr>
          <w:trHeight w:val="402"/>
        </w:trPr>
        <w:tc>
          <w:tcPr>
            <w:tcW w:w="791" w:type="dxa"/>
            <w:shd w:val="clear" w:color="auto" w:fill="F2F2F2" w:themeFill="background1" w:themeFillShade="F2"/>
            <w:vAlign w:val="center"/>
          </w:tcPr>
          <w:p w14:paraId="065D6124"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47646776"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71E1FB5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05746B3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B6CEC69" w14:textId="77777777" w:rsidTr="00872452">
        <w:trPr>
          <w:trHeight w:val="408"/>
        </w:trPr>
        <w:tc>
          <w:tcPr>
            <w:tcW w:w="791" w:type="dxa"/>
            <w:shd w:val="clear" w:color="auto" w:fill="F2F2F2" w:themeFill="background1" w:themeFillShade="F2"/>
            <w:vAlign w:val="center"/>
          </w:tcPr>
          <w:p w14:paraId="40935AD1"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00FE81A" w14:textId="77777777"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2D482808"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443474A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25A7CCA" w14:textId="77777777" w:rsidTr="00872452">
        <w:trPr>
          <w:trHeight w:val="555"/>
        </w:trPr>
        <w:tc>
          <w:tcPr>
            <w:tcW w:w="791" w:type="dxa"/>
            <w:shd w:val="clear" w:color="auto" w:fill="F2F2F2" w:themeFill="background1" w:themeFillShade="F2"/>
            <w:vAlign w:val="center"/>
          </w:tcPr>
          <w:p w14:paraId="0CB650A3"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4940448C"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419285B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2D2011E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319C2A" w14:textId="77777777" w:rsidTr="00872452">
        <w:trPr>
          <w:trHeight w:val="421"/>
        </w:trPr>
        <w:tc>
          <w:tcPr>
            <w:tcW w:w="791" w:type="dxa"/>
            <w:shd w:val="clear" w:color="auto" w:fill="F2F2F2" w:themeFill="background1" w:themeFillShade="F2"/>
            <w:vAlign w:val="center"/>
          </w:tcPr>
          <w:p w14:paraId="247236FD"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4CB44713" w14:textId="77777777"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3B178276"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0FF4CB8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886AE26" w14:textId="77777777" w:rsidTr="00872452">
        <w:trPr>
          <w:trHeight w:val="414"/>
        </w:trPr>
        <w:tc>
          <w:tcPr>
            <w:tcW w:w="791" w:type="dxa"/>
            <w:shd w:val="clear" w:color="auto" w:fill="F2F2F2" w:themeFill="background1" w:themeFillShade="F2"/>
            <w:vAlign w:val="center"/>
          </w:tcPr>
          <w:p w14:paraId="3340DD16"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5A6E690F"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58C15D0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0D19F98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1E11F2" w14:textId="77777777" w:rsidTr="00872452">
        <w:trPr>
          <w:trHeight w:val="704"/>
        </w:trPr>
        <w:tc>
          <w:tcPr>
            <w:tcW w:w="791" w:type="dxa"/>
            <w:shd w:val="clear" w:color="auto" w:fill="F2F2F2" w:themeFill="background1" w:themeFillShade="F2"/>
            <w:vAlign w:val="center"/>
          </w:tcPr>
          <w:p w14:paraId="21D3B62F"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5200DC66"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6141F2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4CFBFCC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B8A5F99" w14:textId="77777777" w:rsidTr="00872452">
        <w:trPr>
          <w:trHeight w:val="402"/>
        </w:trPr>
        <w:tc>
          <w:tcPr>
            <w:tcW w:w="791" w:type="dxa"/>
            <w:shd w:val="clear" w:color="auto" w:fill="F2F2F2" w:themeFill="background1" w:themeFillShade="F2"/>
            <w:vAlign w:val="center"/>
          </w:tcPr>
          <w:p w14:paraId="6EA36A12"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E2929CE"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5C3581A6"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0BBBB7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897DE6E" w14:textId="77777777" w:rsidTr="00872452">
        <w:trPr>
          <w:trHeight w:val="422"/>
        </w:trPr>
        <w:tc>
          <w:tcPr>
            <w:tcW w:w="791" w:type="dxa"/>
            <w:shd w:val="clear" w:color="auto" w:fill="F2F2F2" w:themeFill="background1" w:themeFillShade="F2"/>
            <w:vAlign w:val="center"/>
          </w:tcPr>
          <w:p w14:paraId="46824C25"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0FAFFFEF"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DFA3B2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33BC446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08B66D41" w14:textId="77777777" w:rsidTr="00872452">
        <w:trPr>
          <w:trHeight w:val="422"/>
        </w:trPr>
        <w:tc>
          <w:tcPr>
            <w:tcW w:w="791" w:type="dxa"/>
            <w:shd w:val="clear" w:color="auto" w:fill="F2F2F2" w:themeFill="background1" w:themeFillShade="F2"/>
            <w:vAlign w:val="center"/>
          </w:tcPr>
          <w:p w14:paraId="553D0DB5" w14:textId="77777777"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2243BA3D" w14:textId="77777777"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1B4C75B4" w14:textId="77777777"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5F4C2F10" w14:textId="77777777"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213E942F" w14:textId="77777777" w:rsidTr="00872452">
        <w:trPr>
          <w:trHeight w:val="698"/>
        </w:trPr>
        <w:tc>
          <w:tcPr>
            <w:tcW w:w="10455" w:type="dxa"/>
            <w:gridSpan w:val="8"/>
            <w:shd w:val="clear" w:color="auto" w:fill="F2F2F2" w:themeFill="background1" w:themeFillShade="F2"/>
            <w:vAlign w:val="center"/>
          </w:tcPr>
          <w:p w14:paraId="598A146E" w14:textId="77777777"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30B313BB" w14:textId="77777777" w:rsidTr="00AB2FEE">
        <w:trPr>
          <w:trHeight w:val="440"/>
        </w:trPr>
        <w:tc>
          <w:tcPr>
            <w:tcW w:w="791" w:type="dxa"/>
            <w:vAlign w:val="center"/>
          </w:tcPr>
          <w:p w14:paraId="78C788D7" w14:textId="77777777"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19D9A209" w14:textId="77777777"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4D29E58C" w14:textId="77777777" w:rsidR="00E964B1" w:rsidRPr="003C7DED" w:rsidRDefault="00E964B1" w:rsidP="000520C3">
            <w:pPr>
              <w:autoSpaceDE w:val="0"/>
              <w:autoSpaceDN w:val="0"/>
              <w:adjustRightInd w:val="0"/>
              <w:rPr>
                <w:rFonts w:ascii="Arial" w:hAnsi="Arial" w:cs="Arial"/>
              </w:rPr>
            </w:pPr>
          </w:p>
          <w:p w14:paraId="5B580120" w14:textId="77777777" w:rsidR="00E964B1" w:rsidRPr="003C7DED" w:rsidRDefault="00E964B1" w:rsidP="000520C3">
            <w:pPr>
              <w:autoSpaceDE w:val="0"/>
              <w:autoSpaceDN w:val="0"/>
              <w:adjustRightInd w:val="0"/>
              <w:rPr>
                <w:rFonts w:ascii="Arial" w:hAnsi="Arial" w:cs="Arial"/>
              </w:rPr>
            </w:pPr>
          </w:p>
          <w:p w14:paraId="5A301D96" w14:textId="77777777" w:rsidR="00E964B1" w:rsidRPr="003C7DED" w:rsidRDefault="00E964B1" w:rsidP="000520C3">
            <w:pPr>
              <w:autoSpaceDE w:val="0"/>
              <w:autoSpaceDN w:val="0"/>
              <w:adjustRightInd w:val="0"/>
              <w:rPr>
                <w:rFonts w:ascii="Arial" w:hAnsi="Arial" w:cs="Arial"/>
              </w:rPr>
            </w:pPr>
          </w:p>
          <w:p w14:paraId="02EBF217"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2454D56E" w14:textId="77777777" w:rsidTr="00872452">
        <w:trPr>
          <w:trHeight w:val="979"/>
        </w:trPr>
        <w:tc>
          <w:tcPr>
            <w:tcW w:w="10455" w:type="dxa"/>
            <w:gridSpan w:val="8"/>
            <w:shd w:val="clear" w:color="auto" w:fill="F2F2F2" w:themeFill="background1" w:themeFillShade="F2"/>
            <w:vAlign w:val="center"/>
          </w:tcPr>
          <w:p w14:paraId="6108A954" w14:textId="77777777"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CD18E49" w14:textId="77777777" w:rsidTr="00AB2FEE">
        <w:trPr>
          <w:trHeight w:val="440"/>
        </w:trPr>
        <w:tc>
          <w:tcPr>
            <w:tcW w:w="791" w:type="dxa"/>
            <w:shd w:val="clear" w:color="auto" w:fill="FFFFFF" w:themeFill="background1"/>
            <w:vAlign w:val="center"/>
          </w:tcPr>
          <w:p w14:paraId="658CB599" w14:textId="77777777"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621FAA36" w14:textId="77777777"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73D1CE94" w14:textId="77777777" w:rsidR="000520C3" w:rsidRPr="003C7DED" w:rsidRDefault="000520C3" w:rsidP="000520C3">
            <w:pPr>
              <w:autoSpaceDE w:val="0"/>
              <w:autoSpaceDN w:val="0"/>
              <w:adjustRightInd w:val="0"/>
              <w:rPr>
                <w:rFonts w:ascii="Arial" w:hAnsi="Arial" w:cs="Arial"/>
              </w:rPr>
            </w:pPr>
          </w:p>
          <w:p w14:paraId="52EEF25C" w14:textId="77777777" w:rsidR="000520C3" w:rsidRPr="003C7DED" w:rsidRDefault="000520C3" w:rsidP="000520C3">
            <w:pPr>
              <w:autoSpaceDE w:val="0"/>
              <w:autoSpaceDN w:val="0"/>
              <w:adjustRightInd w:val="0"/>
              <w:rPr>
                <w:rFonts w:ascii="Arial" w:hAnsi="Arial" w:cs="Arial"/>
              </w:rPr>
            </w:pPr>
          </w:p>
          <w:p w14:paraId="33D49129" w14:textId="77777777"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2569A088" w14:textId="77777777" w:rsidTr="00872452">
        <w:trPr>
          <w:trHeight w:val="698"/>
        </w:trPr>
        <w:tc>
          <w:tcPr>
            <w:tcW w:w="10455" w:type="dxa"/>
            <w:gridSpan w:val="8"/>
            <w:shd w:val="clear" w:color="auto" w:fill="F2F2F2" w:themeFill="background1" w:themeFillShade="F2"/>
            <w:vAlign w:val="center"/>
          </w:tcPr>
          <w:p w14:paraId="0E4C6FCC" w14:textId="77777777"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27813F4" w14:textId="77777777" w:rsidTr="00B60A98">
        <w:trPr>
          <w:trHeight w:val="440"/>
        </w:trPr>
        <w:tc>
          <w:tcPr>
            <w:tcW w:w="791" w:type="dxa"/>
            <w:vMerge w:val="restart"/>
            <w:vAlign w:val="center"/>
          </w:tcPr>
          <w:p w14:paraId="60403674" w14:textId="77777777"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A75F10F" w14:textId="77777777"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39AD9C06"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54476845"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7F1C1D02" w14:textId="77777777" w:rsidTr="00B60A98">
        <w:trPr>
          <w:trHeight w:val="440"/>
        </w:trPr>
        <w:tc>
          <w:tcPr>
            <w:tcW w:w="791" w:type="dxa"/>
            <w:vMerge/>
            <w:vAlign w:val="center"/>
          </w:tcPr>
          <w:p w14:paraId="63A25F44"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672D958F"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5ACF7154"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633B904F" w14:textId="77777777"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590C7ADB" w14:textId="77777777" w:rsidTr="00B60A98">
        <w:trPr>
          <w:trHeight w:val="440"/>
        </w:trPr>
        <w:tc>
          <w:tcPr>
            <w:tcW w:w="791" w:type="dxa"/>
            <w:vMerge w:val="restart"/>
            <w:vAlign w:val="center"/>
          </w:tcPr>
          <w:p w14:paraId="7491CEA8" w14:textId="77777777"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18B209D4" w14:textId="77777777"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012FDB2B"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23F7A93C"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6F242781"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4345BA84" w14:textId="77777777" w:rsidTr="00B60A98">
        <w:trPr>
          <w:trHeight w:val="440"/>
        </w:trPr>
        <w:tc>
          <w:tcPr>
            <w:tcW w:w="791" w:type="dxa"/>
            <w:vMerge/>
          </w:tcPr>
          <w:p w14:paraId="4ED216DF"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CC457C1"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36772C9"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72AB639B"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3419224D" w14:textId="77777777"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65112BEC"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E1748E1" w14:textId="77777777" w:rsidTr="004135AB">
        <w:tc>
          <w:tcPr>
            <w:tcW w:w="562" w:type="dxa"/>
            <w:tcBorders>
              <w:top w:val="nil"/>
              <w:left w:val="nil"/>
              <w:bottom w:val="nil"/>
              <w:right w:val="nil"/>
            </w:tcBorders>
            <w:shd w:val="clear" w:color="auto" w:fill="FFFFFF" w:themeFill="background1"/>
          </w:tcPr>
          <w:p w14:paraId="5ECEF1FF"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26A7BE"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9FDF147"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3E1DEEAF"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D5A8AC4" w14:textId="77777777" w:rsidR="003014CE" w:rsidRPr="003C7DED" w:rsidRDefault="003014CE" w:rsidP="004135AB">
            <w:pPr>
              <w:autoSpaceDE w:val="0"/>
              <w:autoSpaceDN w:val="0"/>
              <w:adjustRightInd w:val="0"/>
              <w:jc w:val="center"/>
              <w:rPr>
                <w:rFonts w:ascii="Arial" w:hAnsi="Arial" w:cs="Arial"/>
                <w:b/>
                <w:sz w:val="22"/>
                <w:szCs w:val="22"/>
              </w:rPr>
            </w:pPr>
          </w:p>
          <w:p w14:paraId="358A36DA" w14:textId="77777777" w:rsidR="003014CE" w:rsidRPr="003C7DED" w:rsidRDefault="003014CE" w:rsidP="004135AB">
            <w:pPr>
              <w:autoSpaceDE w:val="0"/>
              <w:autoSpaceDN w:val="0"/>
              <w:adjustRightInd w:val="0"/>
              <w:jc w:val="center"/>
              <w:rPr>
                <w:rFonts w:ascii="Arial" w:hAnsi="Arial" w:cs="Arial"/>
                <w:b/>
                <w:sz w:val="22"/>
                <w:szCs w:val="22"/>
              </w:rPr>
            </w:pPr>
          </w:p>
          <w:p w14:paraId="12672523"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A085E53" w14:textId="77777777"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6E53B873"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CD81661"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8DF51CB" w14:textId="77777777"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9B327E2" w14:textId="77777777" w:rsidTr="00E771B1">
        <w:trPr>
          <w:trHeight w:val="364"/>
        </w:trPr>
        <w:tc>
          <w:tcPr>
            <w:tcW w:w="10484" w:type="dxa"/>
            <w:gridSpan w:val="4"/>
            <w:shd w:val="clear" w:color="auto" w:fill="C1E4F5" w:themeFill="accent1" w:themeFillTint="33"/>
          </w:tcPr>
          <w:p w14:paraId="1A51A853" w14:textId="77777777"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7361838F" w14:textId="77777777" w:rsidTr="00B60A98">
        <w:trPr>
          <w:trHeight w:val="364"/>
        </w:trPr>
        <w:tc>
          <w:tcPr>
            <w:tcW w:w="9281" w:type="dxa"/>
            <w:gridSpan w:val="2"/>
            <w:shd w:val="clear" w:color="auto" w:fill="CAEDFB" w:themeFill="accent4" w:themeFillTint="33"/>
          </w:tcPr>
          <w:p w14:paraId="790DD7A0" w14:textId="77777777"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2315FCC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D8E33AF"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69E6C4C4" w14:textId="77777777" w:rsidTr="00B60A98">
        <w:trPr>
          <w:trHeight w:val="435"/>
        </w:trPr>
        <w:tc>
          <w:tcPr>
            <w:tcW w:w="701" w:type="dxa"/>
            <w:shd w:val="clear" w:color="auto" w:fill="F2F2F2" w:themeFill="background1" w:themeFillShade="F2"/>
            <w:vAlign w:val="center"/>
          </w:tcPr>
          <w:p w14:paraId="7F00ED9F" w14:textId="77777777"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61A8E385"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272D61C6"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30CB77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796DC628" w14:textId="77777777" w:rsidTr="00B60A98">
        <w:trPr>
          <w:trHeight w:val="435"/>
        </w:trPr>
        <w:tc>
          <w:tcPr>
            <w:tcW w:w="701" w:type="dxa"/>
            <w:shd w:val="clear" w:color="auto" w:fill="F2F2F2" w:themeFill="background1" w:themeFillShade="F2"/>
            <w:vAlign w:val="center"/>
          </w:tcPr>
          <w:p w14:paraId="5517750F"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7FF2A2D4"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1A5D8BD0"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1C97A8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30E21F" w14:textId="77777777" w:rsidTr="00B60A98">
        <w:trPr>
          <w:trHeight w:val="435"/>
        </w:trPr>
        <w:tc>
          <w:tcPr>
            <w:tcW w:w="701" w:type="dxa"/>
            <w:shd w:val="clear" w:color="auto" w:fill="F2F2F2" w:themeFill="background1" w:themeFillShade="F2"/>
            <w:vAlign w:val="center"/>
          </w:tcPr>
          <w:p w14:paraId="0357F32E"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018EEEC" w14:textId="77777777"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3792AAF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10B5169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3DE4234E" w14:textId="77777777" w:rsidTr="00B60A98">
        <w:trPr>
          <w:trHeight w:val="435"/>
        </w:trPr>
        <w:tc>
          <w:tcPr>
            <w:tcW w:w="701" w:type="dxa"/>
            <w:shd w:val="clear" w:color="auto" w:fill="F2F2F2" w:themeFill="background1" w:themeFillShade="F2"/>
            <w:vAlign w:val="center"/>
          </w:tcPr>
          <w:p w14:paraId="045F8061"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ECCB6CB" w14:textId="77777777"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6E8D745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43B62632"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3BDD3C98" w14:textId="77777777" w:rsidTr="00E771B1">
        <w:trPr>
          <w:trHeight w:val="399"/>
        </w:trPr>
        <w:tc>
          <w:tcPr>
            <w:tcW w:w="10484" w:type="dxa"/>
            <w:gridSpan w:val="4"/>
            <w:shd w:val="clear" w:color="auto" w:fill="F2F2F2" w:themeFill="background1" w:themeFillShade="F2"/>
          </w:tcPr>
          <w:p w14:paraId="742B4AB0" w14:textId="77777777"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774E209F" w14:textId="77777777" w:rsidTr="00E771B1">
        <w:trPr>
          <w:trHeight w:val="399"/>
        </w:trPr>
        <w:tc>
          <w:tcPr>
            <w:tcW w:w="701" w:type="dxa"/>
            <w:vAlign w:val="center"/>
          </w:tcPr>
          <w:p w14:paraId="316A7A65" w14:textId="77777777"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CE6531A"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0EE131" w14:textId="77777777" w:rsidR="00E964B1" w:rsidRPr="003C7DED" w:rsidRDefault="00E964B1" w:rsidP="004135AB">
            <w:pPr>
              <w:rPr>
                <w:rFonts w:ascii="Arial" w:hAnsi="Arial" w:cs="Arial"/>
                <w:sz w:val="22"/>
                <w:szCs w:val="22"/>
              </w:rPr>
            </w:pPr>
          </w:p>
          <w:p w14:paraId="54E1D8FC"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0B46753E"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59D5305D" w14:textId="77777777" w:rsidTr="004135AB">
        <w:tc>
          <w:tcPr>
            <w:tcW w:w="562" w:type="dxa"/>
            <w:tcBorders>
              <w:top w:val="nil"/>
              <w:left w:val="nil"/>
              <w:bottom w:val="nil"/>
              <w:right w:val="nil"/>
            </w:tcBorders>
            <w:shd w:val="clear" w:color="auto" w:fill="FFFFFF" w:themeFill="background1"/>
          </w:tcPr>
          <w:p w14:paraId="290C7A35"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5EB8FCF2"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9CCCADE"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08FA9A0"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626B2615" w14:textId="77777777" w:rsidR="003014CE" w:rsidRPr="003C7DED" w:rsidRDefault="003014CE" w:rsidP="004135AB">
            <w:pPr>
              <w:autoSpaceDE w:val="0"/>
              <w:autoSpaceDN w:val="0"/>
              <w:adjustRightInd w:val="0"/>
              <w:jc w:val="center"/>
              <w:rPr>
                <w:rFonts w:ascii="Arial" w:hAnsi="Arial" w:cs="Arial"/>
                <w:b/>
                <w:sz w:val="22"/>
                <w:szCs w:val="22"/>
              </w:rPr>
            </w:pPr>
          </w:p>
          <w:p w14:paraId="43A0CDFE" w14:textId="77777777" w:rsidR="003014CE" w:rsidRPr="003C7DED" w:rsidRDefault="003014CE" w:rsidP="004135AB">
            <w:pPr>
              <w:autoSpaceDE w:val="0"/>
              <w:autoSpaceDN w:val="0"/>
              <w:adjustRightInd w:val="0"/>
              <w:jc w:val="center"/>
              <w:rPr>
                <w:rFonts w:ascii="Arial" w:hAnsi="Arial" w:cs="Arial"/>
                <w:b/>
                <w:sz w:val="22"/>
                <w:szCs w:val="22"/>
              </w:rPr>
            </w:pPr>
          </w:p>
          <w:p w14:paraId="0B0B655D"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F3C5D54" w14:textId="77777777"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62AD393F"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2A7A217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A61DA0C" w14:textId="7777777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06F6CAB7"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4ECC7F99" w14:textId="77777777" w:rsidTr="00E771B1">
        <w:trPr>
          <w:trHeight w:val="368"/>
        </w:trPr>
        <w:tc>
          <w:tcPr>
            <w:tcW w:w="10496" w:type="dxa"/>
            <w:gridSpan w:val="4"/>
            <w:shd w:val="clear" w:color="auto" w:fill="C1E4F5" w:themeFill="accent1" w:themeFillTint="33"/>
            <w:vAlign w:val="center"/>
          </w:tcPr>
          <w:p w14:paraId="44CB857A" w14:textId="77777777"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557F796C" w14:textId="77777777" w:rsidTr="00B60A98">
        <w:trPr>
          <w:trHeight w:val="368"/>
        </w:trPr>
        <w:tc>
          <w:tcPr>
            <w:tcW w:w="9293" w:type="dxa"/>
            <w:gridSpan w:val="2"/>
            <w:shd w:val="clear" w:color="auto" w:fill="C1E4F5" w:themeFill="accent1" w:themeFillTint="33"/>
            <w:vAlign w:val="center"/>
          </w:tcPr>
          <w:p w14:paraId="1647E81A" w14:textId="77777777"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F9FE6EA"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46A8510"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3F5C7E9D" w14:textId="77777777" w:rsidTr="00B60A98">
        <w:trPr>
          <w:trHeight w:val="438"/>
        </w:trPr>
        <w:tc>
          <w:tcPr>
            <w:tcW w:w="706" w:type="dxa"/>
            <w:shd w:val="clear" w:color="auto" w:fill="F2F2F2" w:themeFill="background1" w:themeFillShade="F2"/>
            <w:vAlign w:val="center"/>
          </w:tcPr>
          <w:p w14:paraId="1662106F"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4B1D30E4"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39E9680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4A47CBA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03E5C6E" w14:textId="77777777" w:rsidTr="00B60A98">
        <w:trPr>
          <w:trHeight w:val="430"/>
        </w:trPr>
        <w:tc>
          <w:tcPr>
            <w:tcW w:w="706" w:type="dxa"/>
            <w:shd w:val="clear" w:color="auto" w:fill="F2F2F2" w:themeFill="background1" w:themeFillShade="F2"/>
            <w:vAlign w:val="center"/>
          </w:tcPr>
          <w:p w14:paraId="5A7228AC"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688F2DF1" w14:textId="77777777"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57E2602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228E82D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F2B7B76" w14:textId="77777777" w:rsidTr="00B60A98">
        <w:trPr>
          <w:trHeight w:val="407"/>
        </w:trPr>
        <w:tc>
          <w:tcPr>
            <w:tcW w:w="706" w:type="dxa"/>
            <w:shd w:val="clear" w:color="auto" w:fill="F2F2F2" w:themeFill="background1" w:themeFillShade="F2"/>
            <w:vAlign w:val="center"/>
          </w:tcPr>
          <w:p w14:paraId="036CB823"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7CE0D7D3"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58C4B3E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0D37C27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E17A472" w14:textId="77777777" w:rsidTr="00B60A98">
        <w:trPr>
          <w:trHeight w:val="414"/>
        </w:trPr>
        <w:tc>
          <w:tcPr>
            <w:tcW w:w="706" w:type="dxa"/>
            <w:shd w:val="clear" w:color="auto" w:fill="F2F2F2" w:themeFill="background1" w:themeFillShade="F2"/>
            <w:vAlign w:val="center"/>
          </w:tcPr>
          <w:p w14:paraId="322C34DC"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64F4B157"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1A443325"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456AD26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675C030D" w14:textId="77777777" w:rsidTr="00E771B1">
        <w:trPr>
          <w:trHeight w:val="1412"/>
        </w:trPr>
        <w:tc>
          <w:tcPr>
            <w:tcW w:w="10496" w:type="dxa"/>
            <w:gridSpan w:val="4"/>
            <w:shd w:val="clear" w:color="auto" w:fill="FFFF00"/>
            <w:vAlign w:val="center"/>
          </w:tcPr>
          <w:p w14:paraId="5C0C8520" w14:textId="77777777"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557C6D74" w14:textId="77777777" w:rsidTr="00D93238">
        <w:trPr>
          <w:trHeight w:val="411"/>
        </w:trPr>
        <w:tc>
          <w:tcPr>
            <w:tcW w:w="706" w:type="dxa"/>
            <w:shd w:val="clear" w:color="auto" w:fill="F2F2F2" w:themeFill="background1" w:themeFillShade="F2"/>
            <w:vAlign w:val="center"/>
          </w:tcPr>
          <w:p w14:paraId="4FEDEF2D"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75FD68F0" w14:textId="77777777"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15AFA5FE" w14:textId="77777777"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0E7FBCD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DA8BFAE" w14:textId="77777777" w:rsidTr="00D93238">
        <w:trPr>
          <w:trHeight w:val="418"/>
        </w:trPr>
        <w:tc>
          <w:tcPr>
            <w:tcW w:w="706" w:type="dxa"/>
            <w:shd w:val="clear" w:color="auto" w:fill="F2F2F2" w:themeFill="background1" w:themeFillShade="F2"/>
            <w:vAlign w:val="center"/>
          </w:tcPr>
          <w:p w14:paraId="217FE3D1"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42539940"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1C2AFB4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37F784A7"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7207815D" w14:textId="77777777" w:rsidTr="00D93238">
        <w:trPr>
          <w:trHeight w:val="566"/>
        </w:trPr>
        <w:tc>
          <w:tcPr>
            <w:tcW w:w="706" w:type="dxa"/>
            <w:shd w:val="clear" w:color="auto" w:fill="F2F2F2" w:themeFill="background1" w:themeFillShade="F2"/>
            <w:vAlign w:val="center"/>
          </w:tcPr>
          <w:p w14:paraId="3DCE34DA"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ACE6357"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4AC5D9C5"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23403A4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55382A6" w14:textId="77777777" w:rsidTr="00D93238">
        <w:trPr>
          <w:trHeight w:val="404"/>
        </w:trPr>
        <w:tc>
          <w:tcPr>
            <w:tcW w:w="706" w:type="dxa"/>
            <w:tcBorders>
              <w:bottom w:val="single" w:sz="4" w:space="0" w:color="auto"/>
            </w:tcBorders>
            <w:shd w:val="clear" w:color="auto" w:fill="F2F2F2" w:themeFill="background1" w:themeFillShade="F2"/>
            <w:vAlign w:val="center"/>
          </w:tcPr>
          <w:p w14:paraId="24FABE01"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4257F186"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42D96E42"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2A67A5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4A7FC0F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C8194F" w14:textId="77777777"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63F1139E"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221AB8B2" w14:textId="77777777"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762C4CE4"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8ECAEE" w14:textId="77777777" w:rsidR="00E964B1" w:rsidRPr="003C7DED" w:rsidRDefault="00E964B1" w:rsidP="00E771B1">
            <w:pPr>
              <w:autoSpaceDE w:val="0"/>
              <w:autoSpaceDN w:val="0"/>
              <w:adjustRightInd w:val="0"/>
              <w:rPr>
                <w:rFonts w:ascii="Arial" w:hAnsi="Arial" w:cs="Arial"/>
                <w:color w:val="002060"/>
                <w:sz w:val="22"/>
                <w:szCs w:val="22"/>
              </w:rPr>
            </w:pPr>
          </w:p>
          <w:p w14:paraId="2D0BC8EE" w14:textId="77777777" w:rsidR="00E964B1" w:rsidRPr="003C7DED" w:rsidRDefault="00E964B1" w:rsidP="00E771B1">
            <w:pPr>
              <w:autoSpaceDE w:val="0"/>
              <w:autoSpaceDN w:val="0"/>
              <w:adjustRightInd w:val="0"/>
              <w:rPr>
                <w:rFonts w:ascii="Arial" w:hAnsi="Arial" w:cs="Arial"/>
                <w:color w:val="002060"/>
                <w:sz w:val="22"/>
                <w:szCs w:val="22"/>
              </w:rPr>
            </w:pPr>
          </w:p>
          <w:p w14:paraId="38281C57" w14:textId="77777777" w:rsidR="00E964B1" w:rsidRPr="003C7DED" w:rsidRDefault="00E964B1" w:rsidP="00E771B1">
            <w:pPr>
              <w:autoSpaceDE w:val="0"/>
              <w:autoSpaceDN w:val="0"/>
              <w:adjustRightInd w:val="0"/>
              <w:rPr>
                <w:rFonts w:ascii="Arial" w:hAnsi="Arial" w:cs="Arial"/>
                <w:color w:val="002060"/>
                <w:sz w:val="22"/>
                <w:szCs w:val="22"/>
              </w:rPr>
            </w:pPr>
          </w:p>
          <w:p w14:paraId="75D41330"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28A85EA"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4FD9C6B1" w14:textId="77777777" w:rsidTr="004135AB">
        <w:tc>
          <w:tcPr>
            <w:tcW w:w="562" w:type="dxa"/>
            <w:tcBorders>
              <w:top w:val="nil"/>
              <w:left w:val="nil"/>
              <w:bottom w:val="nil"/>
              <w:right w:val="nil"/>
            </w:tcBorders>
            <w:shd w:val="clear" w:color="auto" w:fill="FFFFFF" w:themeFill="background1"/>
          </w:tcPr>
          <w:p w14:paraId="074042F8"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755D938"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37B0ADE"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25CB219"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92965EA" w14:textId="77777777" w:rsidR="00E91E66" w:rsidRPr="003C7DED" w:rsidRDefault="00E91E66" w:rsidP="004135AB">
            <w:pPr>
              <w:autoSpaceDE w:val="0"/>
              <w:autoSpaceDN w:val="0"/>
              <w:adjustRightInd w:val="0"/>
              <w:jc w:val="center"/>
              <w:rPr>
                <w:rFonts w:ascii="Arial" w:hAnsi="Arial" w:cs="Arial"/>
                <w:b/>
                <w:sz w:val="22"/>
                <w:szCs w:val="22"/>
              </w:rPr>
            </w:pPr>
          </w:p>
          <w:p w14:paraId="64378D02" w14:textId="77777777" w:rsidR="00E91E66" w:rsidRPr="003C7DED" w:rsidRDefault="00E91E66" w:rsidP="004135AB">
            <w:pPr>
              <w:autoSpaceDE w:val="0"/>
              <w:autoSpaceDN w:val="0"/>
              <w:adjustRightInd w:val="0"/>
              <w:jc w:val="center"/>
              <w:rPr>
                <w:rFonts w:ascii="Arial" w:hAnsi="Arial" w:cs="Arial"/>
                <w:b/>
                <w:sz w:val="22"/>
                <w:szCs w:val="22"/>
              </w:rPr>
            </w:pPr>
          </w:p>
          <w:p w14:paraId="42297F1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CFE38E7" w14:textId="77777777" w:rsidR="00E91E66" w:rsidRPr="003C7DED" w:rsidRDefault="00000000" w:rsidP="004135A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70A846CB" w14:textId="77777777" w:rsidR="00E91E66" w:rsidRPr="003C7DED" w:rsidRDefault="00E91E66" w:rsidP="003014CE">
      <w:pPr>
        <w:spacing w:after="240"/>
        <w:rPr>
          <w:rFonts w:ascii="Arial" w:hAnsi="Arial" w:cs="Arial"/>
          <w:b/>
          <w:sz w:val="22"/>
          <w:szCs w:val="22"/>
        </w:rPr>
      </w:pPr>
    </w:p>
    <w:p w14:paraId="02B0D96E"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5591F1DA" w14:textId="77777777"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7E1A3AED"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5AF82E6F" w14:textId="77777777"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5DEF010C"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F5397CC" w14:textId="77777777"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4F35722"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6628E05"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1E83E3BB"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82225"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12B7CA"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2D218BC3" w14:textId="77777777"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7AFB875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2F80CED"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C44F94"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2DC804"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095F26D6"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22618A0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81795B7"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149B4A"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9652C2"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7F18D0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8BC3A5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AC9F06C"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D77375"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753183" w14:textId="77777777"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61F9388B"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0FB110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CC1E831"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192AC4"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8A5848"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566962A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23FB5A3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83E8D6"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5A0AE"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21F6DF"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5108A3A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537BF57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A933D72"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882C17"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1039BC"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6083B0CB"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722513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18B1CE5"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A8FF4D"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57125A" w14:textId="77777777"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0267D752"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64BC295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E07A47"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03456"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4BB74"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3BD846D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732300B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DA27A1"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BFB601"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B637C0"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1885B67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5CB5B47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FF67C58"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2F2DDE"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FF8A72" w14:textId="7777777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536F075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657A4D5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DCA7CE3"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0CFF1B"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37F0E"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124E2A8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5BC2733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FFB27C"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25F8FD"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DEAAA"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01B02CD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5EB4E69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6E43A12"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6F1849"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038F2C"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58985EF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68808E6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B46DFB6"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949BE8"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2DE52E"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57BDDDA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29ECC4C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49B368D"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0130E4"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BD8AB2"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1B7EAFC6"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662A01F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00E52FEA"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88B1CB"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1961E1" w14:textId="7777777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0CCCEA3B"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2C429142"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10CB50D2"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62E83279"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476BFABC"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736BE352" w14:textId="77777777"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0CFCAD4A"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490AF7F" w14:textId="77777777" w:rsidR="00D93238" w:rsidRPr="003C7DED" w:rsidRDefault="00D93238" w:rsidP="00D93238">
            <w:pPr>
              <w:autoSpaceDE w:val="0"/>
              <w:autoSpaceDN w:val="0"/>
              <w:adjustRightInd w:val="0"/>
              <w:rPr>
                <w:rFonts w:ascii="Arial" w:hAnsi="Arial" w:cs="Arial"/>
                <w:color w:val="002060"/>
                <w:sz w:val="22"/>
                <w:szCs w:val="22"/>
              </w:rPr>
            </w:pPr>
          </w:p>
          <w:p w14:paraId="4DA97D24" w14:textId="77777777"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A32BE64"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7BF0D40"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61282908"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147ED7C4" w14:textId="77777777"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623C54A9"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BB05E6"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DDE3B46" w14:textId="7777777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194A36E"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4E72E0"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99D2E5"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3E1D6379"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F88BD7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BD8BE63"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0CE575" w14:textId="77777777"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CB9F56" w14:textId="77777777"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AC53F4" w14:textId="77777777"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280C4E6C"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87DFCC4"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4569C94"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C1CE80"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1C048D"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E77F53"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7E0E881F"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B2952B5"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B56E2E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4BF9E8"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BF1D76"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DA0C17"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647481C2"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890F31"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B187D14"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833D89"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DC7F60"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0F27BE"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217EEADD"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4A2D23B"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5680AB5"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6FA377"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CDEBA50"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9E5DBD"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50761FCA"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D04D38A"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D3411E6" w14:textId="77777777"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9F8A4F"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89C5CD" w14:textId="77777777"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22431D77"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5EAE6BD0"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46AE5D3"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FFB2A1"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74C8AB"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18A60396"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3CE33CD" w14:textId="77777777"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01ADB424"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33E4493D" w14:textId="77777777"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57DA8865"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AF5F5C" w14:textId="77777777" w:rsidR="00E964B1" w:rsidRPr="003C7DED" w:rsidRDefault="00E964B1" w:rsidP="004135AB">
            <w:pPr>
              <w:rPr>
                <w:rFonts w:ascii="Arial" w:hAnsi="Arial" w:cs="Arial"/>
                <w:sz w:val="22"/>
                <w:szCs w:val="22"/>
              </w:rPr>
            </w:pPr>
          </w:p>
          <w:p w14:paraId="63EA3000" w14:textId="77777777" w:rsidR="00E964B1" w:rsidRPr="003C7DED" w:rsidRDefault="00E964B1" w:rsidP="004135AB">
            <w:pPr>
              <w:rPr>
                <w:rFonts w:ascii="Arial" w:hAnsi="Arial" w:cs="Arial"/>
                <w:sz w:val="22"/>
                <w:szCs w:val="22"/>
              </w:rPr>
            </w:pPr>
          </w:p>
          <w:p w14:paraId="2A405947"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7FE47728"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6461CB03" w14:textId="77777777" w:rsidTr="00383018">
        <w:tc>
          <w:tcPr>
            <w:tcW w:w="846" w:type="dxa"/>
            <w:shd w:val="clear" w:color="auto" w:fill="F2F2F2" w:themeFill="background1" w:themeFillShade="F2"/>
            <w:vAlign w:val="center"/>
          </w:tcPr>
          <w:p w14:paraId="7ABC2E91" w14:textId="77777777"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20537D52" w14:textId="77777777"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3DFB6404"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38D441" w14:textId="77777777" w:rsidR="00383018" w:rsidRPr="003C7DED" w:rsidRDefault="00000000" w:rsidP="006348E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4F33A38B"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0B15F4EC" w14:textId="77777777" w:rsidR="00383018" w:rsidRPr="003C7DED" w:rsidRDefault="00000000" w:rsidP="006348E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B624A8" w14:textId="77777777" w:rsidR="00383018" w:rsidRPr="003C7DED" w:rsidRDefault="00383018" w:rsidP="000365A8">
      <w:pPr>
        <w:spacing w:after="240"/>
        <w:rPr>
          <w:rFonts w:ascii="Arial" w:hAnsi="Arial" w:cs="Arial"/>
          <w:b/>
        </w:rPr>
      </w:pPr>
    </w:p>
    <w:p w14:paraId="64A91074" w14:textId="77777777" w:rsidR="000365A8" w:rsidRPr="003C7DED" w:rsidRDefault="000365A8" w:rsidP="003014CE">
      <w:pPr>
        <w:spacing w:after="240"/>
        <w:rPr>
          <w:rFonts w:ascii="Arial" w:hAnsi="Arial" w:cs="Arial"/>
          <w:b/>
          <w:sz w:val="22"/>
          <w:szCs w:val="22"/>
        </w:rPr>
      </w:pPr>
    </w:p>
    <w:p w14:paraId="44E920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3E96CA29" w14:textId="77777777"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50B14575" w14:textId="77777777" w:rsidTr="00FF263B">
        <w:trPr>
          <w:trHeight w:val="2622"/>
        </w:trPr>
        <w:tc>
          <w:tcPr>
            <w:tcW w:w="10512" w:type="dxa"/>
            <w:gridSpan w:val="4"/>
            <w:shd w:val="clear" w:color="auto" w:fill="C1E4F5" w:themeFill="accent1" w:themeFillTint="33"/>
          </w:tcPr>
          <w:p w14:paraId="39D66DC6" w14:textId="77777777"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723E0777" w14:textId="77777777"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3D6E25AF" w14:textId="77777777" w:rsidTr="00FF263B">
        <w:trPr>
          <w:trHeight w:val="368"/>
        </w:trPr>
        <w:tc>
          <w:tcPr>
            <w:tcW w:w="9309" w:type="dxa"/>
            <w:gridSpan w:val="2"/>
            <w:shd w:val="clear" w:color="auto" w:fill="F2F2F2" w:themeFill="background1" w:themeFillShade="F2"/>
            <w:vAlign w:val="center"/>
          </w:tcPr>
          <w:p w14:paraId="3BC282A1" w14:textId="77777777"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01A2E42" w14:textId="77777777"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776D76A9" w14:textId="77777777"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40498D65" w14:textId="77777777" w:rsidTr="00FF263B">
        <w:trPr>
          <w:trHeight w:val="330"/>
        </w:trPr>
        <w:tc>
          <w:tcPr>
            <w:tcW w:w="852" w:type="dxa"/>
            <w:shd w:val="clear" w:color="auto" w:fill="F2F2F2" w:themeFill="background1" w:themeFillShade="F2"/>
            <w:noWrap/>
            <w:vAlign w:val="center"/>
          </w:tcPr>
          <w:p w14:paraId="45A880D1" w14:textId="77777777"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6C62AE6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20C8EB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56F99803"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F255C5" w14:textId="77777777" w:rsidTr="00FF263B">
        <w:trPr>
          <w:trHeight w:val="406"/>
        </w:trPr>
        <w:tc>
          <w:tcPr>
            <w:tcW w:w="852" w:type="dxa"/>
            <w:shd w:val="clear" w:color="auto" w:fill="F2F2F2" w:themeFill="background1" w:themeFillShade="F2"/>
            <w:noWrap/>
            <w:vAlign w:val="center"/>
          </w:tcPr>
          <w:p w14:paraId="60C24184"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17585F64"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34502B2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0294A7B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5773265" w14:textId="77777777" w:rsidTr="00FF263B">
        <w:trPr>
          <w:trHeight w:val="425"/>
        </w:trPr>
        <w:tc>
          <w:tcPr>
            <w:tcW w:w="852" w:type="dxa"/>
            <w:shd w:val="clear" w:color="auto" w:fill="F2F2F2" w:themeFill="background1" w:themeFillShade="F2"/>
            <w:noWrap/>
            <w:vAlign w:val="center"/>
          </w:tcPr>
          <w:p w14:paraId="3AD134F2"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06E8F23F" w14:textId="77777777"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1A2158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3221CB0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80AE6A8" w14:textId="77777777" w:rsidTr="00FF263B">
        <w:trPr>
          <w:trHeight w:val="418"/>
        </w:trPr>
        <w:tc>
          <w:tcPr>
            <w:tcW w:w="852" w:type="dxa"/>
            <w:shd w:val="clear" w:color="auto" w:fill="F2F2F2" w:themeFill="background1" w:themeFillShade="F2"/>
            <w:noWrap/>
            <w:vAlign w:val="center"/>
          </w:tcPr>
          <w:p w14:paraId="58D53EE2"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07DA370D"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597EA41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A6B0E2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6FD27C3F" w14:textId="77777777" w:rsidTr="006019A5">
        <w:trPr>
          <w:trHeight w:val="410"/>
        </w:trPr>
        <w:tc>
          <w:tcPr>
            <w:tcW w:w="9309" w:type="dxa"/>
            <w:gridSpan w:val="2"/>
            <w:shd w:val="clear" w:color="auto" w:fill="F2F2F2" w:themeFill="background1" w:themeFillShade="F2"/>
            <w:vAlign w:val="center"/>
          </w:tcPr>
          <w:p w14:paraId="453F7181" w14:textId="77777777"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2DF23DBA" w14:textId="77777777"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4136D692" w14:textId="77777777"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978760F" w14:textId="77777777" w:rsidTr="00FF263B">
        <w:trPr>
          <w:trHeight w:val="416"/>
        </w:trPr>
        <w:tc>
          <w:tcPr>
            <w:tcW w:w="852" w:type="dxa"/>
            <w:shd w:val="clear" w:color="auto" w:fill="F2F2F2" w:themeFill="background1" w:themeFillShade="F2"/>
            <w:vAlign w:val="center"/>
          </w:tcPr>
          <w:p w14:paraId="78F57B96"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7C932FAF" w14:textId="77777777"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3599591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56FAAAD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1D74A24" w14:textId="77777777" w:rsidTr="00FF263B">
        <w:trPr>
          <w:trHeight w:val="422"/>
        </w:trPr>
        <w:tc>
          <w:tcPr>
            <w:tcW w:w="852" w:type="dxa"/>
            <w:shd w:val="clear" w:color="auto" w:fill="F2F2F2" w:themeFill="background1" w:themeFillShade="F2"/>
            <w:vAlign w:val="center"/>
          </w:tcPr>
          <w:p w14:paraId="4D55FEA1"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771656E1"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F0FE143"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0F4193FF"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2D30AB4" w14:textId="77777777" w:rsidTr="00FF263B">
        <w:trPr>
          <w:trHeight w:val="400"/>
        </w:trPr>
        <w:tc>
          <w:tcPr>
            <w:tcW w:w="852" w:type="dxa"/>
            <w:shd w:val="clear" w:color="auto" w:fill="F2F2F2" w:themeFill="background1" w:themeFillShade="F2"/>
            <w:vAlign w:val="center"/>
          </w:tcPr>
          <w:p w14:paraId="1B44433D"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24D42DD0"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AEE564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2471F50F"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74F46FA" w14:textId="77777777" w:rsidTr="00FF263B">
        <w:trPr>
          <w:trHeight w:val="420"/>
        </w:trPr>
        <w:tc>
          <w:tcPr>
            <w:tcW w:w="852" w:type="dxa"/>
            <w:shd w:val="clear" w:color="auto" w:fill="F2F2F2" w:themeFill="background1" w:themeFillShade="F2"/>
            <w:vAlign w:val="center"/>
          </w:tcPr>
          <w:p w14:paraId="354E7575" w14:textId="7777777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1DFCC9B8"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5D364E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19D18E5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F67DFC8" w14:textId="77777777" w:rsidTr="00FF263B">
        <w:trPr>
          <w:trHeight w:val="412"/>
        </w:trPr>
        <w:tc>
          <w:tcPr>
            <w:tcW w:w="852" w:type="dxa"/>
            <w:shd w:val="clear" w:color="auto" w:fill="F2F2F2" w:themeFill="background1" w:themeFillShade="F2"/>
            <w:vAlign w:val="center"/>
          </w:tcPr>
          <w:p w14:paraId="57629958"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7CA1AB78" w14:textId="77777777"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613C0703"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56E5F7FF"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50DC099" w14:textId="77777777" w:rsidTr="00FF263B">
        <w:trPr>
          <w:trHeight w:val="418"/>
        </w:trPr>
        <w:tc>
          <w:tcPr>
            <w:tcW w:w="852" w:type="dxa"/>
            <w:shd w:val="clear" w:color="auto" w:fill="F2F2F2" w:themeFill="background1" w:themeFillShade="F2"/>
            <w:vAlign w:val="center"/>
          </w:tcPr>
          <w:p w14:paraId="5F00D5F1"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3E1C7A08"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5826BE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5773804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86C306E" w14:textId="77777777" w:rsidTr="00FF263B">
        <w:trPr>
          <w:trHeight w:val="410"/>
        </w:trPr>
        <w:tc>
          <w:tcPr>
            <w:tcW w:w="852" w:type="dxa"/>
            <w:shd w:val="clear" w:color="auto" w:fill="F2F2F2" w:themeFill="background1" w:themeFillShade="F2"/>
            <w:vAlign w:val="center"/>
          </w:tcPr>
          <w:p w14:paraId="7BA27104"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21D69294"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3FC1EF7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0E0B73F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4E42EED" w14:textId="77777777" w:rsidTr="00FF263B">
        <w:trPr>
          <w:trHeight w:val="416"/>
        </w:trPr>
        <w:tc>
          <w:tcPr>
            <w:tcW w:w="852" w:type="dxa"/>
            <w:shd w:val="clear" w:color="auto" w:fill="F2F2F2" w:themeFill="background1" w:themeFillShade="F2"/>
            <w:vAlign w:val="center"/>
          </w:tcPr>
          <w:p w14:paraId="198ACF2B"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7D3A6AFA" w14:textId="77777777"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4526E82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00A56A1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BF9E887" w14:textId="77777777" w:rsidTr="00FF263B">
        <w:trPr>
          <w:trHeight w:val="422"/>
        </w:trPr>
        <w:tc>
          <w:tcPr>
            <w:tcW w:w="852" w:type="dxa"/>
            <w:shd w:val="clear" w:color="auto" w:fill="F2F2F2" w:themeFill="background1" w:themeFillShade="F2"/>
            <w:vAlign w:val="center"/>
          </w:tcPr>
          <w:p w14:paraId="20E91EE1"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2A526872"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67D949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0AB9262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3FD58B" w14:textId="77777777" w:rsidTr="00FF263B">
        <w:trPr>
          <w:trHeight w:val="414"/>
        </w:trPr>
        <w:tc>
          <w:tcPr>
            <w:tcW w:w="852" w:type="dxa"/>
            <w:shd w:val="clear" w:color="auto" w:fill="F2F2F2" w:themeFill="background1" w:themeFillShade="F2"/>
            <w:vAlign w:val="center"/>
          </w:tcPr>
          <w:p w14:paraId="3D5A89FD"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556C8DFE" w14:textId="7777777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4090365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77829FF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06EC8E2F" w14:textId="77777777" w:rsidTr="00FF263B">
        <w:trPr>
          <w:trHeight w:val="420"/>
        </w:trPr>
        <w:tc>
          <w:tcPr>
            <w:tcW w:w="9309" w:type="dxa"/>
            <w:gridSpan w:val="2"/>
            <w:shd w:val="clear" w:color="auto" w:fill="F2F2F2" w:themeFill="background1" w:themeFillShade="F2"/>
            <w:vAlign w:val="center"/>
          </w:tcPr>
          <w:p w14:paraId="50F0176D" w14:textId="77777777"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5BF99F3"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4281C197"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80BEBAC" w14:textId="77777777" w:rsidTr="00FF263B">
        <w:trPr>
          <w:trHeight w:val="412"/>
        </w:trPr>
        <w:tc>
          <w:tcPr>
            <w:tcW w:w="852" w:type="dxa"/>
            <w:shd w:val="clear" w:color="auto" w:fill="F2F2F2" w:themeFill="background1" w:themeFillShade="F2"/>
            <w:vAlign w:val="center"/>
          </w:tcPr>
          <w:p w14:paraId="3C1749C3" w14:textId="77777777"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64758984"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0C29785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2DF9ED2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4E25111" w14:textId="77777777" w:rsidTr="00FF263B">
        <w:trPr>
          <w:trHeight w:val="418"/>
        </w:trPr>
        <w:tc>
          <w:tcPr>
            <w:tcW w:w="852" w:type="dxa"/>
            <w:shd w:val="clear" w:color="auto" w:fill="F2F2F2" w:themeFill="background1" w:themeFillShade="F2"/>
            <w:vAlign w:val="center"/>
          </w:tcPr>
          <w:p w14:paraId="2C5D2504"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0C61C3C7"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DA05B0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BD1A63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5D00B55" w14:textId="77777777" w:rsidTr="00FF263B">
        <w:trPr>
          <w:trHeight w:val="424"/>
        </w:trPr>
        <w:tc>
          <w:tcPr>
            <w:tcW w:w="852" w:type="dxa"/>
            <w:shd w:val="clear" w:color="auto" w:fill="F2F2F2" w:themeFill="background1" w:themeFillShade="F2"/>
            <w:vAlign w:val="center"/>
          </w:tcPr>
          <w:p w14:paraId="194CBEC9"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03FF50B"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20A8808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7B57E3EE"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6333CD8" w14:textId="77777777" w:rsidTr="00FF263B">
        <w:trPr>
          <w:trHeight w:val="416"/>
        </w:trPr>
        <w:tc>
          <w:tcPr>
            <w:tcW w:w="852" w:type="dxa"/>
            <w:shd w:val="clear" w:color="auto" w:fill="F2F2F2" w:themeFill="background1" w:themeFillShade="F2"/>
            <w:vAlign w:val="center"/>
          </w:tcPr>
          <w:p w14:paraId="494FAF0B"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0FB19E2"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0C1CA143"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163369F"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C588E01" w14:textId="77777777" w:rsidTr="00FF263B">
        <w:trPr>
          <w:trHeight w:val="394"/>
        </w:trPr>
        <w:tc>
          <w:tcPr>
            <w:tcW w:w="852" w:type="dxa"/>
            <w:shd w:val="clear" w:color="auto" w:fill="F2F2F2" w:themeFill="background1" w:themeFillShade="F2"/>
            <w:vAlign w:val="center"/>
          </w:tcPr>
          <w:p w14:paraId="46B1DE18"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30A21E54"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6724DA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A1A41B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DFDD428" w14:textId="77777777" w:rsidTr="00FF263B">
        <w:trPr>
          <w:trHeight w:val="414"/>
        </w:trPr>
        <w:tc>
          <w:tcPr>
            <w:tcW w:w="852" w:type="dxa"/>
            <w:shd w:val="clear" w:color="auto" w:fill="F2F2F2" w:themeFill="background1" w:themeFillShade="F2"/>
            <w:vAlign w:val="center"/>
          </w:tcPr>
          <w:p w14:paraId="4C4CABEE"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46CB50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496AD3F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2253A56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0DC0FE04" w14:textId="77777777" w:rsidR="00762A75" w:rsidRDefault="00762A75"/>
    <w:p w14:paraId="3FDDA01E"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1DAB15F3" w14:textId="77777777" w:rsidTr="00FF263B">
        <w:trPr>
          <w:trHeight w:val="419"/>
        </w:trPr>
        <w:tc>
          <w:tcPr>
            <w:tcW w:w="9309" w:type="dxa"/>
            <w:gridSpan w:val="2"/>
            <w:shd w:val="clear" w:color="auto" w:fill="F2F2F2" w:themeFill="background1" w:themeFillShade="F2"/>
            <w:vAlign w:val="center"/>
          </w:tcPr>
          <w:p w14:paraId="34546F5F" w14:textId="77777777"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26416C80"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6EC2DF0"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462F690" w14:textId="77777777" w:rsidTr="00FF263B">
        <w:trPr>
          <w:trHeight w:val="412"/>
        </w:trPr>
        <w:tc>
          <w:tcPr>
            <w:tcW w:w="852" w:type="dxa"/>
            <w:shd w:val="clear" w:color="auto" w:fill="F2F2F2" w:themeFill="background1" w:themeFillShade="F2"/>
            <w:vAlign w:val="center"/>
          </w:tcPr>
          <w:p w14:paraId="4775C2E0" w14:textId="77777777"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BC1DCAD"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273B8F6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32F8F8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C22FF36" w14:textId="77777777" w:rsidTr="00FF263B">
        <w:trPr>
          <w:trHeight w:val="418"/>
        </w:trPr>
        <w:tc>
          <w:tcPr>
            <w:tcW w:w="852" w:type="dxa"/>
            <w:shd w:val="clear" w:color="auto" w:fill="F2F2F2" w:themeFill="background1" w:themeFillShade="F2"/>
            <w:vAlign w:val="center"/>
          </w:tcPr>
          <w:p w14:paraId="3399A989"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2909C197"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765489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2418F2B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4154E60" w14:textId="77777777" w:rsidTr="00FF263B">
        <w:trPr>
          <w:trHeight w:val="228"/>
        </w:trPr>
        <w:tc>
          <w:tcPr>
            <w:tcW w:w="852" w:type="dxa"/>
            <w:shd w:val="clear" w:color="auto" w:fill="F2F2F2" w:themeFill="background1" w:themeFillShade="F2"/>
            <w:vAlign w:val="center"/>
          </w:tcPr>
          <w:p w14:paraId="15A59A14"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0D14B4A1"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6E62434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4ABBDCE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93FF6" w14:textId="77777777" w:rsidTr="00FF263B">
        <w:trPr>
          <w:trHeight w:val="419"/>
        </w:trPr>
        <w:tc>
          <w:tcPr>
            <w:tcW w:w="852" w:type="dxa"/>
            <w:shd w:val="clear" w:color="auto" w:fill="F2F2F2" w:themeFill="background1" w:themeFillShade="F2"/>
            <w:vAlign w:val="center"/>
          </w:tcPr>
          <w:p w14:paraId="606C79E9"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C8DD2F6"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27E2EFC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48145E0F"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FB71273" w14:textId="77777777" w:rsidTr="00FF263B">
        <w:trPr>
          <w:trHeight w:val="693"/>
        </w:trPr>
        <w:tc>
          <w:tcPr>
            <w:tcW w:w="852" w:type="dxa"/>
            <w:shd w:val="clear" w:color="auto" w:fill="F2F2F2" w:themeFill="background1" w:themeFillShade="F2"/>
            <w:vAlign w:val="center"/>
          </w:tcPr>
          <w:p w14:paraId="70C7AA63"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36E098FE"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615A1A0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58A5122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D4BB845"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FBEF917" w14:textId="77777777" w:rsidTr="00FF263B">
        <w:trPr>
          <w:trHeight w:val="717"/>
        </w:trPr>
        <w:tc>
          <w:tcPr>
            <w:tcW w:w="9309" w:type="dxa"/>
            <w:gridSpan w:val="2"/>
            <w:shd w:val="clear" w:color="auto" w:fill="C1E4F5" w:themeFill="accent1" w:themeFillTint="33"/>
            <w:vAlign w:val="center"/>
          </w:tcPr>
          <w:p w14:paraId="1CE8F786" w14:textId="77777777"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306C9BF5"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51A7DC65"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5894DD3C" w14:textId="77777777" w:rsidTr="00FF263B">
        <w:trPr>
          <w:trHeight w:val="402"/>
        </w:trPr>
        <w:tc>
          <w:tcPr>
            <w:tcW w:w="852" w:type="dxa"/>
            <w:shd w:val="clear" w:color="auto" w:fill="F2F2F2" w:themeFill="background1" w:themeFillShade="F2"/>
            <w:vAlign w:val="center"/>
          </w:tcPr>
          <w:p w14:paraId="4C66BE7F" w14:textId="77777777"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1CA6F17E" w14:textId="77777777"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4B8B431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3898CA4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8BD98FA" w14:textId="77777777" w:rsidTr="00FF263B">
        <w:trPr>
          <w:trHeight w:val="421"/>
        </w:trPr>
        <w:tc>
          <w:tcPr>
            <w:tcW w:w="852" w:type="dxa"/>
            <w:shd w:val="clear" w:color="auto" w:fill="F2F2F2" w:themeFill="background1" w:themeFillShade="F2"/>
            <w:vAlign w:val="center"/>
          </w:tcPr>
          <w:p w14:paraId="61F81FA9"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06E38092"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60C8234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78FE24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F0338C5" w14:textId="77777777" w:rsidTr="00FF263B">
        <w:trPr>
          <w:trHeight w:val="414"/>
        </w:trPr>
        <w:tc>
          <w:tcPr>
            <w:tcW w:w="852" w:type="dxa"/>
            <w:shd w:val="clear" w:color="auto" w:fill="F2F2F2" w:themeFill="background1" w:themeFillShade="F2"/>
            <w:vAlign w:val="center"/>
          </w:tcPr>
          <w:p w14:paraId="2CA27A46"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7039A5E5"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6E9E338E"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462CC80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68A78DE" w14:textId="77777777" w:rsidTr="00FF263B">
        <w:trPr>
          <w:trHeight w:val="420"/>
        </w:trPr>
        <w:tc>
          <w:tcPr>
            <w:tcW w:w="852" w:type="dxa"/>
            <w:shd w:val="clear" w:color="auto" w:fill="F2F2F2" w:themeFill="background1" w:themeFillShade="F2"/>
            <w:vAlign w:val="center"/>
          </w:tcPr>
          <w:p w14:paraId="79A5B12F"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648B4D2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4F1D00AE"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26AFEFA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B38C3AA" w14:textId="77777777" w:rsidTr="00FF263B">
        <w:trPr>
          <w:trHeight w:val="412"/>
        </w:trPr>
        <w:tc>
          <w:tcPr>
            <w:tcW w:w="852" w:type="dxa"/>
            <w:shd w:val="clear" w:color="auto" w:fill="F2F2F2" w:themeFill="background1" w:themeFillShade="F2"/>
            <w:vAlign w:val="center"/>
          </w:tcPr>
          <w:p w14:paraId="494BBF41"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79F4FBF3"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4672833A"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32211B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02D9BA4" w14:textId="77777777" w:rsidTr="00FF263B">
        <w:trPr>
          <w:trHeight w:val="418"/>
        </w:trPr>
        <w:tc>
          <w:tcPr>
            <w:tcW w:w="852" w:type="dxa"/>
            <w:shd w:val="clear" w:color="auto" w:fill="F2F2F2" w:themeFill="background1" w:themeFillShade="F2"/>
            <w:vAlign w:val="center"/>
          </w:tcPr>
          <w:p w14:paraId="0BB71A91"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0A82DCEF"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59626F6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30588D3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0826D7DD" w14:textId="77777777" w:rsidTr="00FF263B">
        <w:trPr>
          <w:trHeight w:val="410"/>
        </w:trPr>
        <w:tc>
          <w:tcPr>
            <w:tcW w:w="852" w:type="dxa"/>
            <w:shd w:val="clear" w:color="auto" w:fill="F2F2F2" w:themeFill="background1" w:themeFillShade="F2"/>
            <w:vAlign w:val="center"/>
          </w:tcPr>
          <w:p w14:paraId="00B8D2AD"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4D76E022"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64815569"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50B6996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D71EDC1" w14:textId="77777777" w:rsidTr="00FF263B">
        <w:trPr>
          <w:trHeight w:val="402"/>
        </w:trPr>
        <w:tc>
          <w:tcPr>
            <w:tcW w:w="852" w:type="dxa"/>
            <w:shd w:val="clear" w:color="auto" w:fill="F2F2F2" w:themeFill="background1" w:themeFillShade="F2"/>
            <w:vAlign w:val="center"/>
          </w:tcPr>
          <w:p w14:paraId="5533E08C"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423A3B98"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4F0CFCC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404B225C"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1BA8665" w14:textId="77777777" w:rsidTr="00FF263B">
        <w:trPr>
          <w:trHeight w:val="422"/>
        </w:trPr>
        <w:tc>
          <w:tcPr>
            <w:tcW w:w="852" w:type="dxa"/>
            <w:shd w:val="clear" w:color="auto" w:fill="F2F2F2" w:themeFill="background1" w:themeFillShade="F2"/>
            <w:vAlign w:val="center"/>
          </w:tcPr>
          <w:p w14:paraId="36BABFC8"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355C3E1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2EC7ABF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D1BE20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CA66C74" w14:textId="77777777" w:rsidTr="00FF263B">
        <w:trPr>
          <w:trHeight w:val="414"/>
        </w:trPr>
        <w:tc>
          <w:tcPr>
            <w:tcW w:w="852" w:type="dxa"/>
            <w:shd w:val="clear" w:color="auto" w:fill="F2F2F2" w:themeFill="background1" w:themeFillShade="F2"/>
            <w:vAlign w:val="center"/>
          </w:tcPr>
          <w:p w14:paraId="1BC2D3D2"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1C44CDF9" w14:textId="77777777"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169E8328"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5A1A43C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2161E80" w14:textId="77777777" w:rsidTr="00FF263B">
        <w:trPr>
          <w:trHeight w:val="420"/>
        </w:trPr>
        <w:tc>
          <w:tcPr>
            <w:tcW w:w="852" w:type="dxa"/>
            <w:shd w:val="clear" w:color="auto" w:fill="F2F2F2" w:themeFill="background1" w:themeFillShade="F2"/>
            <w:vAlign w:val="center"/>
          </w:tcPr>
          <w:p w14:paraId="579B6519"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7F824A71"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446ED38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6AB4B87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159CE9D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7A056A95" w14:textId="77777777" w:rsidTr="00FF263B">
        <w:trPr>
          <w:trHeight w:val="420"/>
        </w:trPr>
        <w:tc>
          <w:tcPr>
            <w:tcW w:w="9309" w:type="dxa"/>
            <w:gridSpan w:val="2"/>
            <w:shd w:val="clear" w:color="auto" w:fill="C1E4F5" w:themeFill="accent1" w:themeFillTint="33"/>
            <w:vAlign w:val="center"/>
          </w:tcPr>
          <w:p w14:paraId="3FC3D90A" w14:textId="77777777"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576A18BE"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C440F23"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66541109" w14:textId="77777777" w:rsidTr="00FF263B">
        <w:trPr>
          <w:trHeight w:val="424"/>
        </w:trPr>
        <w:tc>
          <w:tcPr>
            <w:tcW w:w="852" w:type="dxa"/>
            <w:shd w:val="clear" w:color="auto" w:fill="F2F2F2" w:themeFill="background1" w:themeFillShade="F2"/>
            <w:vAlign w:val="center"/>
          </w:tcPr>
          <w:p w14:paraId="3CD6D129" w14:textId="77777777"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1822F5A0"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1035CBE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7ADC090C"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B2A22F9" w14:textId="77777777" w:rsidTr="00FF263B">
        <w:trPr>
          <w:trHeight w:val="416"/>
        </w:trPr>
        <w:tc>
          <w:tcPr>
            <w:tcW w:w="852" w:type="dxa"/>
            <w:shd w:val="clear" w:color="auto" w:fill="F2F2F2" w:themeFill="background1" w:themeFillShade="F2"/>
            <w:vAlign w:val="center"/>
          </w:tcPr>
          <w:p w14:paraId="421E73E4"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2550C1B4"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2623E1F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49A1B1A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B2C099E" w14:textId="77777777" w:rsidTr="00FF263B">
        <w:trPr>
          <w:trHeight w:val="408"/>
        </w:trPr>
        <w:tc>
          <w:tcPr>
            <w:tcW w:w="852" w:type="dxa"/>
            <w:shd w:val="clear" w:color="auto" w:fill="F2F2F2" w:themeFill="background1" w:themeFillShade="F2"/>
            <w:vAlign w:val="center"/>
          </w:tcPr>
          <w:p w14:paraId="7A8C7E39"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AD353C1"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1841077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11C8B09C"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524C85B" w14:textId="77777777" w:rsidTr="00FF263B">
        <w:trPr>
          <w:trHeight w:val="414"/>
        </w:trPr>
        <w:tc>
          <w:tcPr>
            <w:tcW w:w="852" w:type="dxa"/>
            <w:shd w:val="clear" w:color="auto" w:fill="F2F2F2" w:themeFill="background1" w:themeFillShade="F2"/>
            <w:vAlign w:val="center"/>
          </w:tcPr>
          <w:p w14:paraId="4379CE09"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32E20EBB"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255BDF2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508C65A8"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7D571DF" w14:textId="77777777" w:rsidTr="00FF263B">
        <w:trPr>
          <w:trHeight w:val="561"/>
        </w:trPr>
        <w:tc>
          <w:tcPr>
            <w:tcW w:w="852" w:type="dxa"/>
            <w:shd w:val="clear" w:color="auto" w:fill="F2F2F2" w:themeFill="background1" w:themeFillShade="F2"/>
            <w:vAlign w:val="center"/>
          </w:tcPr>
          <w:p w14:paraId="5F271B3B"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7A4C8DE8" w14:textId="77777777"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65ECF79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4EE239E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8C3DFA7" w14:textId="77777777" w:rsidTr="00FF263B">
        <w:trPr>
          <w:trHeight w:val="414"/>
        </w:trPr>
        <w:tc>
          <w:tcPr>
            <w:tcW w:w="852" w:type="dxa"/>
            <w:shd w:val="clear" w:color="auto" w:fill="F2F2F2" w:themeFill="background1" w:themeFillShade="F2"/>
            <w:vAlign w:val="center"/>
          </w:tcPr>
          <w:p w14:paraId="327E4F01"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2A9AEC8" w14:textId="77777777"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32A30B3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33F13D2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1D67E562"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75A3620D" w14:textId="77777777" w:rsidTr="00FF263B">
        <w:trPr>
          <w:trHeight w:val="414"/>
        </w:trPr>
        <w:tc>
          <w:tcPr>
            <w:tcW w:w="9309" w:type="dxa"/>
            <w:gridSpan w:val="2"/>
            <w:shd w:val="clear" w:color="auto" w:fill="C1E4F5" w:themeFill="accent1" w:themeFillTint="33"/>
            <w:vAlign w:val="center"/>
          </w:tcPr>
          <w:p w14:paraId="35D7A0AB" w14:textId="77777777"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2C3B7F36" w14:textId="77777777"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18C1236" w14:textId="77777777"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2AF2278" w14:textId="77777777" w:rsidTr="00FF263B">
        <w:trPr>
          <w:trHeight w:val="420"/>
        </w:trPr>
        <w:tc>
          <w:tcPr>
            <w:tcW w:w="852" w:type="dxa"/>
            <w:shd w:val="clear" w:color="auto" w:fill="F2F2F2" w:themeFill="background1" w:themeFillShade="F2"/>
            <w:vAlign w:val="center"/>
          </w:tcPr>
          <w:p w14:paraId="17F59505"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4362AF6B" w14:textId="77777777"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3BF0641A"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103D172F"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12994269" w14:textId="77777777" w:rsidTr="00FF263B">
        <w:trPr>
          <w:trHeight w:val="412"/>
        </w:trPr>
        <w:tc>
          <w:tcPr>
            <w:tcW w:w="852" w:type="dxa"/>
            <w:shd w:val="clear" w:color="auto" w:fill="F2F2F2" w:themeFill="background1" w:themeFillShade="F2"/>
            <w:vAlign w:val="center"/>
          </w:tcPr>
          <w:p w14:paraId="63CA1881"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5B1AEE92"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333F2B7C"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197402B9"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6B4BFC66" w14:textId="77777777" w:rsidTr="00FF263B">
        <w:trPr>
          <w:trHeight w:val="418"/>
        </w:trPr>
        <w:tc>
          <w:tcPr>
            <w:tcW w:w="852" w:type="dxa"/>
            <w:shd w:val="clear" w:color="auto" w:fill="F2F2F2" w:themeFill="background1" w:themeFillShade="F2"/>
            <w:vAlign w:val="center"/>
          </w:tcPr>
          <w:p w14:paraId="1C956966"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2AF92AD3" w14:textId="77777777"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33ECA00B"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17C4931A"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5D1EB87C" w14:textId="77777777" w:rsidR="00762A75" w:rsidRDefault="00762A75"/>
    <w:p w14:paraId="7E984862"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36292A2F" w14:textId="77777777" w:rsidTr="00FF263B">
        <w:trPr>
          <w:trHeight w:val="694"/>
        </w:trPr>
        <w:tc>
          <w:tcPr>
            <w:tcW w:w="9309" w:type="dxa"/>
            <w:gridSpan w:val="2"/>
            <w:shd w:val="clear" w:color="auto" w:fill="FFFF00"/>
            <w:vAlign w:val="center"/>
          </w:tcPr>
          <w:p w14:paraId="331DC18D" w14:textId="77777777"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7971212" w14:textId="7777777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99CF9D5" w14:textId="7777777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47751859" w14:textId="77777777" w:rsidTr="00FF263B">
        <w:trPr>
          <w:trHeight w:val="371"/>
        </w:trPr>
        <w:tc>
          <w:tcPr>
            <w:tcW w:w="852" w:type="dxa"/>
            <w:shd w:val="clear" w:color="auto" w:fill="F2F2F2" w:themeFill="background1" w:themeFillShade="F2"/>
            <w:vAlign w:val="center"/>
          </w:tcPr>
          <w:p w14:paraId="644423B0"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251A163E"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74D4134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06F55575"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0CDC0CF3"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0E97687" w14:textId="77777777" w:rsidR="007D2929" w:rsidRPr="003C7DED" w:rsidRDefault="007D2929" w:rsidP="004A10DC">
            <w:pPr>
              <w:pStyle w:val="NoSpacing"/>
              <w:jc w:val="center"/>
              <w:rPr>
                <w:rFonts w:ascii="Arial" w:hAnsi="Arial" w:cs="Arial"/>
                <w:sz w:val="22"/>
                <w:szCs w:val="22"/>
              </w:rPr>
            </w:pPr>
          </w:p>
        </w:tc>
      </w:tr>
      <w:tr w:rsidR="007D2929" w:rsidRPr="003C7DED" w14:paraId="1372E443" w14:textId="77777777" w:rsidTr="00FF263B">
        <w:trPr>
          <w:trHeight w:val="251"/>
        </w:trPr>
        <w:tc>
          <w:tcPr>
            <w:tcW w:w="852" w:type="dxa"/>
            <w:shd w:val="clear" w:color="auto" w:fill="F2F2F2" w:themeFill="background1" w:themeFillShade="F2"/>
            <w:vAlign w:val="center"/>
          </w:tcPr>
          <w:p w14:paraId="7233D92F"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4A1FCB85"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40CF997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73E3BA5"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2983209B"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68690EF" w14:textId="77777777" w:rsidR="007D2929" w:rsidRPr="003C7DED" w:rsidRDefault="007D2929" w:rsidP="004A10DC">
            <w:pPr>
              <w:pStyle w:val="NoSpacing"/>
              <w:jc w:val="center"/>
              <w:rPr>
                <w:rFonts w:ascii="Arial" w:hAnsi="Arial" w:cs="Arial"/>
                <w:sz w:val="22"/>
                <w:szCs w:val="22"/>
              </w:rPr>
            </w:pPr>
          </w:p>
        </w:tc>
      </w:tr>
      <w:tr w:rsidR="007D2929" w:rsidRPr="003C7DED" w14:paraId="516A3B58" w14:textId="77777777" w:rsidTr="00FF263B">
        <w:trPr>
          <w:trHeight w:val="403"/>
        </w:trPr>
        <w:tc>
          <w:tcPr>
            <w:tcW w:w="852" w:type="dxa"/>
            <w:shd w:val="clear" w:color="auto" w:fill="F2F2F2" w:themeFill="background1" w:themeFillShade="F2"/>
            <w:vAlign w:val="center"/>
          </w:tcPr>
          <w:p w14:paraId="39ABA419"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08C3310C"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33D444B"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071CE29"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48FEB75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ECD34A9" w14:textId="77777777" w:rsidR="007D2929" w:rsidRPr="003C7DED" w:rsidRDefault="007D2929" w:rsidP="004A10DC">
            <w:pPr>
              <w:pStyle w:val="NoSpacing"/>
              <w:jc w:val="center"/>
              <w:rPr>
                <w:rFonts w:ascii="Arial" w:hAnsi="Arial" w:cs="Arial"/>
                <w:sz w:val="22"/>
                <w:szCs w:val="22"/>
              </w:rPr>
            </w:pPr>
          </w:p>
        </w:tc>
      </w:tr>
    </w:tbl>
    <w:p w14:paraId="737373DC"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5282082F" w14:textId="77777777" w:rsidTr="004135AB">
        <w:tc>
          <w:tcPr>
            <w:tcW w:w="562" w:type="dxa"/>
            <w:tcBorders>
              <w:top w:val="nil"/>
              <w:left w:val="nil"/>
              <w:bottom w:val="nil"/>
              <w:right w:val="nil"/>
            </w:tcBorders>
            <w:shd w:val="clear" w:color="auto" w:fill="FFFFFF" w:themeFill="background1"/>
          </w:tcPr>
          <w:p w14:paraId="2F30B768"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AF8ED9D"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AC0A243"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B1DB27E"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D555090" w14:textId="77777777" w:rsidR="00FF00CD" w:rsidRPr="003C7DED" w:rsidRDefault="00FF00CD" w:rsidP="004135AB">
            <w:pPr>
              <w:autoSpaceDE w:val="0"/>
              <w:autoSpaceDN w:val="0"/>
              <w:adjustRightInd w:val="0"/>
              <w:jc w:val="center"/>
              <w:rPr>
                <w:rFonts w:ascii="Arial" w:hAnsi="Arial" w:cs="Arial"/>
                <w:b/>
                <w:sz w:val="22"/>
                <w:szCs w:val="22"/>
              </w:rPr>
            </w:pPr>
          </w:p>
          <w:p w14:paraId="1D004E0D" w14:textId="77777777" w:rsidR="00FF00CD" w:rsidRPr="003C7DED" w:rsidRDefault="00FF00CD" w:rsidP="004135AB">
            <w:pPr>
              <w:autoSpaceDE w:val="0"/>
              <w:autoSpaceDN w:val="0"/>
              <w:adjustRightInd w:val="0"/>
              <w:jc w:val="center"/>
              <w:rPr>
                <w:rFonts w:ascii="Arial" w:hAnsi="Arial" w:cs="Arial"/>
                <w:b/>
                <w:sz w:val="22"/>
                <w:szCs w:val="22"/>
              </w:rPr>
            </w:pPr>
          </w:p>
          <w:p w14:paraId="2FBF02DE"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4DDDD6B0" w14:textId="77777777" w:rsidR="00FF00CD" w:rsidRPr="003C7DED" w:rsidRDefault="00000000" w:rsidP="004135A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6180E2A4"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59FDD4" w14:textId="77777777" w:rsidR="00204158" w:rsidRDefault="00204158" w:rsidP="00E12CE5">
      <w:r>
        <w:separator/>
      </w:r>
    </w:p>
  </w:endnote>
  <w:endnote w:type="continuationSeparator" w:id="0">
    <w:p w14:paraId="65C5FD07" w14:textId="77777777" w:rsidR="00204158" w:rsidRDefault="0020415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0700275"/>
      <w:docPartObj>
        <w:docPartGallery w:val="Page Numbers (Bottom of Page)"/>
        <w:docPartUnique/>
      </w:docPartObj>
    </w:sdtPr>
    <w:sdtEndPr>
      <w:rPr>
        <w:noProof/>
      </w:rPr>
    </w:sdtEndPr>
    <w:sdtContent>
      <w:p w14:paraId="08B9B79C" w14:textId="77777777"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C58A93"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8405BF" w14:textId="77777777" w:rsidR="00204158" w:rsidRDefault="00204158" w:rsidP="00E12CE5">
      <w:r>
        <w:separator/>
      </w:r>
    </w:p>
  </w:footnote>
  <w:footnote w:type="continuationSeparator" w:id="0">
    <w:p w14:paraId="32FA7858" w14:textId="77777777" w:rsidR="00204158" w:rsidRDefault="0020415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804B3E" w14:textId="77777777"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5AD3611D" w14:textId="77777777" w:rsidR="00E12CE5" w:rsidRDefault="00E12CE5">
    <w:pPr>
      <w:pStyle w:val="Header"/>
    </w:pPr>
  </w:p>
  <w:p w14:paraId="7A4187CC"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162F"/>
    <w:rsid w:val="001B256C"/>
    <w:rsid w:val="001D79E4"/>
    <w:rsid w:val="001F4B7F"/>
    <w:rsid w:val="001F7B84"/>
    <w:rsid w:val="00204158"/>
    <w:rsid w:val="00220E9B"/>
    <w:rsid w:val="00237489"/>
    <w:rsid w:val="0023753B"/>
    <w:rsid w:val="00246126"/>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B504A"/>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720B6"/>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85A25"/>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41871"/>
    <w:rsid w:val="00864354"/>
    <w:rsid w:val="00872452"/>
    <w:rsid w:val="008774E7"/>
    <w:rsid w:val="00886A02"/>
    <w:rsid w:val="008978F6"/>
    <w:rsid w:val="008A1E4E"/>
    <w:rsid w:val="008A7843"/>
    <w:rsid w:val="008C4D8C"/>
    <w:rsid w:val="008E1354"/>
    <w:rsid w:val="008E37A3"/>
    <w:rsid w:val="008E4722"/>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C221D"/>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2286C"/>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65CC7"/>
    <w:rsid w:val="00F82CFD"/>
    <w:rsid w:val="00F830BF"/>
    <w:rsid w:val="00FA3314"/>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39198A"/>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522997@student.uwtsd.ac.uk"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foreign-travel-adv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Pages>
  <Words>9184</Words>
  <Characters>52354</Characters>
  <Application>Microsoft Office Word</Application>
  <DocSecurity>0</DocSecurity>
  <Lines>436</Lines>
  <Paragraphs>122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61416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user</cp:lastModifiedBy>
  <cp:revision>12</cp:revision>
  <dcterms:created xsi:type="dcterms:W3CDTF">2026-01-21T09:48:00Z</dcterms:created>
  <dcterms:modified xsi:type="dcterms:W3CDTF">2026-10-22T12:37:00Z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beb68b4c7cc2aaba3f9943687941311dccec93e7350b1f55dfb77f1e81104048</vt:lpwstr>
  </property>
</Properties>
</file>