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3991390"/>
        <w:docPartObj>
          <w:docPartGallery w:val="Cover Pages"/>
          <w:docPartUnique/>
        </w:docPartObj>
      </w:sdtPr>
      <w:sdtEndPr>
        <w:rPr>
          <w:color w:val="000000" w:themeColor="text1"/>
        </w:rPr>
      </w:sdtEndPr>
      <w:sdtContent>
        <w:p w14:paraId="708E0EE8" w14:textId="63B618D5" w:rsidR="003F7F52" w:rsidRPr="00F11184" w:rsidRDefault="003F7F52" w:rsidP="00F11184">
          <w:pPr>
            <w:jc w:val="both"/>
          </w:pPr>
        </w:p>
        <w:p w14:paraId="14DEC37C" w14:textId="77777777" w:rsidR="003F7F52" w:rsidRPr="009356C2" w:rsidRDefault="003F7F52" w:rsidP="003F7F52">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b/>
            </w:rPr>
            <w:t>Master’s Degrees by Examination and Dissertation</w:t>
          </w:r>
        </w:p>
        <w:p w14:paraId="40FE206C" w14:textId="77777777" w:rsidR="003F7F52" w:rsidRPr="009356C2" w:rsidRDefault="003F7F52" w:rsidP="003F7F52">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b/>
            </w:rPr>
            <w:t>Declaration Form</w:t>
          </w:r>
          <w:r w:rsidRPr="009356C2">
            <w:rPr>
              <w:rFonts w:ascii="Arial" w:hAnsi="Arial" w:cs="Arial"/>
            </w:rPr>
            <w:t>.</w:t>
          </w:r>
        </w:p>
        <w:p w14:paraId="702EA7CC"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48E831C6" w14:textId="1EF2F191" w:rsidR="003F7F52" w:rsidRPr="009356C2" w:rsidRDefault="003F7F52"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w:t>
          </w:r>
          <w:r>
            <w:rPr>
              <w:rFonts w:ascii="Arial" w:hAnsi="Arial" w:cs="Arial"/>
            </w:rPr>
            <w:t xml:space="preserve">Sultana </w:t>
          </w:r>
          <w:r w:rsidR="008F08B8">
            <w:rPr>
              <w:rFonts w:ascii="Arial" w:hAnsi="Arial" w:cs="Arial"/>
            </w:rPr>
            <w:t>S</w:t>
          </w:r>
          <w:r>
            <w:rPr>
              <w:rFonts w:ascii="Arial" w:hAnsi="Arial" w:cs="Arial"/>
            </w:rPr>
            <w:t>umi</w:t>
          </w:r>
          <w:r w:rsidRPr="009356C2">
            <w:rPr>
              <w:rFonts w:ascii="Arial" w:hAnsi="Arial" w:cs="Arial"/>
            </w:rPr>
            <w:t>………………………………………………………………...</w:t>
          </w:r>
        </w:p>
        <w:p w14:paraId="01C7ED66" w14:textId="5FBE71E6" w:rsidR="003F7F52" w:rsidRDefault="003F7F52" w:rsidP="009704CE">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 …</w:t>
          </w:r>
          <w:r w:rsidR="002E3C6A">
            <w:rPr>
              <w:rFonts w:ascii="Arial" w:hAnsi="Arial" w:cs="Arial"/>
            </w:rPr>
            <w:t>14</w:t>
          </w:r>
          <w:r>
            <w:rPr>
              <w:rFonts w:ascii="Arial" w:hAnsi="Arial" w:cs="Arial"/>
            </w:rPr>
            <w:t>/07/2023</w:t>
          </w:r>
          <w:r w:rsidRPr="009356C2">
            <w:rPr>
              <w:rFonts w:ascii="Arial" w:hAnsi="Arial" w:cs="Arial"/>
            </w:rPr>
            <w:t>…………………………………………………………………………...</w:t>
          </w:r>
        </w:p>
        <w:p w14:paraId="6DEB18D3"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6F244E63" w14:textId="302F8214" w:rsidR="003F7F52" w:rsidRPr="009356C2" w:rsidRDefault="00273625"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w:t>
          </w:r>
          <w:r w:rsidR="008F08B8">
            <w:rPr>
              <w:rFonts w:ascii="Arial" w:hAnsi="Arial" w:cs="Arial"/>
            </w:rPr>
            <w:t xml:space="preserve"> Sultana Sumi</w:t>
          </w:r>
          <w:r w:rsidR="003F7F52" w:rsidRPr="009356C2">
            <w:rPr>
              <w:rFonts w:ascii="Arial" w:hAnsi="Arial" w:cs="Arial"/>
            </w:rPr>
            <w:t>……………………………………………………………………….</w:t>
          </w:r>
        </w:p>
        <w:p w14:paraId="5EE026EC" w14:textId="6635785D" w:rsidR="003F7F52" w:rsidRPr="009356C2" w:rsidRDefault="00273625"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w:t>
          </w:r>
          <w:r w:rsidR="008F08B8">
            <w:rPr>
              <w:rFonts w:ascii="Arial" w:hAnsi="Arial" w:cs="Arial"/>
            </w:rPr>
            <w:t xml:space="preserve"> </w:t>
          </w:r>
          <w:r w:rsidR="002E3C6A">
            <w:rPr>
              <w:rFonts w:ascii="Arial" w:hAnsi="Arial" w:cs="Arial"/>
            </w:rPr>
            <w:t>14</w:t>
          </w:r>
          <w:r w:rsidR="008F08B8">
            <w:rPr>
              <w:rFonts w:ascii="Arial" w:hAnsi="Arial" w:cs="Arial"/>
            </w:rPr>
            <w:t>/07/2023</w:t>
          </w:r>
          <w:r w:rsidR="003F7F52" w:rsidRPr="009356C2">
            <w:rPr>
              <w:rFonts w:ascii="Arial" w:hAnsi="Arial" w:cs="Arial"/>
            </w:rPr>
            <w:t>……………………………………………………………</w:t>
          </w:r>
          <w:proofErr w:type="gramStart"/>
          <w:r w:rsidR="003F7F52" w:rsidRPr="009356C2">
            <w:rPr>
              <w:rFonts w:ascii="Arial" w:hAnsi="Arial" w:cs="Arial"/>
            </w:rPr>
            <w:t>…..</w:t>
          </w:r>
          <w:proofErr w:type="gramEnd"/>
          <w:r w:rsidR="003F7F52" w:rsidRPr="009356C2">
            <w:rPr>
              <w:rFonts w:ascii="Arial" w:hAnsi="Arial" w:cs="Arial"/>
            </w:rPr>
            <w:t>…………...</w:t>
          </w:r>
        </w:p>
        <w:p w14:paraId="5842086B"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 3. This dissertation is the result of my own independent work/investigation, except where otherwise stated.</w:t>
          </w:r>
        </w:p>
        <w:p w14:paraId="7849E528"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Other sources are acknowledged by footnotes giving explicit references. </w:t>
          </w:r>
        </w:p>
        <w:p w14:paraId="45E92C23"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A bibliography is appended.</w:t>
          </w:r>
        </w:p>
        <w:p w14:paraId="1D4F1741" w14:textId="51CDA886" w:rsidR="003F7F52" w:rsidRPr="009356C2" w:rsidRDefault="003F7F52"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 xml:space="preserve">Signed candidate:  </w:t>
          </w:r>
          <w:r w:rsidR="008F08B8">
            <w:rPr>
              <w:rFonts w:ascii="Arial" w:hAnsi="Arial" w:cs="Arial"/>
            </w:rPr>
            <w:t>Sultana Sumi</w:t>
          </w:r>
          <w:r w:rsidRPr="009356C2">
            <w:rPr>
              <w:rFonts w:ascii="Arial" w:hAnsi="Arial" w:cs="Arial"/>
            </w:rPr>
            <w:t>…………………………….……………….</w:t>
          </w:r>
        </w:p>
        <w:p w14:paraId="58F16A6E" w14:textId="603F01C5" w:rsidR="003F7F52" w:rsidRPr="009704CE" w:rsidRDefault="003F7F52" w:rsidP="009704CE">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  ……</w:t>
          </w:r>
          <w:r w:rsidR="002E3C6A">
            <w:rPr>
              <w:rFonts w:ascii="Arial" w:hAnsi="Arial" w:cs="Arial"/>
            </w:rPr>
            <w:t>14</w:t>
          </w:r>
          <w:r w:rsidR="003D4043">
            <w:rPr>
              <w:rFonts w:ascii="Arial" w:hAnsi="Arial" w:cs="Arial"/>
            </w:rPr>
            <w:t>/07/2023</w:t>
          </w:r>
          <w:r w:rsidRPr="009356C2">
            <w:rPr>
              <w:rFonts w:ascii="Arial" w:hAnsi="Arial" w:cs="Arial"/>
            </w:rPr>
            <w:t>……………………………………………….……………………….</w:t>
          </w:r>
        </w:p>
        <w:p w14:paraId="408CD9C0" w14:textId="0299EBB4"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4. I hereby give consent for my dissertation, if accepted, to be available for </w:t>
          </w:r>
          <w:r w:rsidR="003D4043" w:rsidRPr="009356C2">
            <w:rPr>
              <w:rFonts w:ascii="Arial" w:hAnsi="Arial" w:cs="Arial"/>
            </w:rPr>
            <w:t>photocopying, inter</w:t>
          </w:r>
          <w:r w:rsidRPr="009356C2">
            <w:rPr>
              <w:rFonts w:ascii="Arial" w:hAnsi="Arial" w:cs="Arial"/>
            </w:rPr>
            <w:t xml:space="preserve">- library loan, and for deposit in the University’s digital repository </w:t>
          </w:r>
        </w:p>
        <w:p w14:paraId="768A61C7" w14:textId="09BE0839" w:rsidR="003F7F52" w:rsidRPr="009356C2" w:rsidRDefault="003F7F52"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 (candidate)……</w:t>
          </w:r>
          <w:r w:rsidR="003D4043">
            <w:rPr>
              <w:rFonts w:ascii="Arial" w:hAnsi="Arial" w:cs="Arial"/>
            </w:rPr>
            <w:t>Sultana Sumi</w:t>
          </w:r>
          <w:r w:rsidRPr="009356C2">
            <w:rPr>
              <w:rFonts w:ascii="Arial" w:hAnsi="Arial" w:cs="Arial"/>
            </w:rPr>
            <w:t>……………………….………...</w:t>
          </w:r>
        </w:p>
        <w:p w14:paraId="35D616FD" w14:textId="2396A226" w:rsidR="003F7F52" w:rsidRPr="009356C2" w:rsidRDefault="003F7F52"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w:t>
          </w:r>
          <w:r w:rsidR="002E3C6A">
            <w:rPr>
              <w:rFonts w:ascii="Arial" w:hAnsi="Arial" w:cs="Arial"/>
            </w:rPr>
            <w:t>14</w:t>
          </w:r>
          <w:r w:rsidR="003D4043">
            <w:rPr>
              <w:rFonts w:ascii="Arial" w:hAnsi="Arial" w:cs="Arial"/>
            </w:rPr>
            <w:t>/07/2023</w:t>
          </w:r>
          <w:r w:rsidRPr="009356C2">
            <w:rPr>
              <w:rFonts w:ascii="Arial" w:hAnsi="Arial" w:cs="Arial"/>
            </w:rPr>
            <w:t>…………………….…………….…………</w:t>
          </w:r>
          <w:proofErr w:type="gramStart"/>
          <w:r w:rsidRPr="009356C2">
            <w:rPr>
              <w:rFonts w:ascii="Arial" w:hAnsi="Arial" w:cs="Arial"/>
            </w:rPr>
            <w:t>…..</w:t>
          </w:r>
          <w:proofErr w:type="gramEnd"/>
        </w:p>
        <w:p w14:paraId="713CBFF3"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b/>
            </w:rPr>
            <w:t>Supervisor’s Declaration</w:t>
          </w:r>
          <w:r w:rsidRPr="009356C2">
            <w:rPr>
              <w:rFonts w:ascii="Arial" w:hAnsi="Arial" w:cs="Arial"/>
            </w:rPr>
            <w:t>.</w:t>
          </w:r>
        </w:p>
        <w:p w14:paraId="429CB787" w14:textId="77777777" w:rsidR="003F7F52" w:rsidRPr="009356C2" w:rsidRDefault="003F7F52" w:rsidP="003F7F52">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I am satisfied that this work is the result of the student’s own efforts.</w:t>
          </w:r>
        </w:p>
        <w:p w14:paraId="11397F67" w14:textId="73D9474B" w:rsidR="003F7F52" w:rsidRPr="009356C2" w:rsidRDefault="003F7F52" w:rsidP="003F7F52">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  ……</w:t>
          </w:r>
          <w:proofErr w:type="spellStart"/>
          <w:r w:rsidR="00F11184">
            <w:rPr>
              <w:rFonts w:ascii="Arial" w:hAnsi="Arial" w:cs="Arial"/>
            </w:rPr>
            <w:t>Dr.</w:t>
          </w:r>
          <w:proofErr w:type="spellEnd"/>
          <w:r w:rsidR="00F11184">
            <w:rPr>
              <w:rFonts w:ascii="Arial" w:hAnsi="Arial" w:cs="Arial"/>
            </w:rPr>
            <w:t xml:space="preserve"> Gladius David </w:t>
          </w:r>
          <w:proofErr w:type="spellStart"/>
          <w:r w:rsidR="00F11184">
            <w:rPr>
              <w:rFonts w:ascii="Arial" w:hAnsi="Arial" w:cs="Arial"/>
            </w:rPr>
            <w:t>Kulothungan</w:t>
          </w:r>
          <w:proofErr w:type="spellEnd"/>
          <w:r w:rsidRPr="009356C2">
            <w:rPr>
              <w:rFonts w:ascii="Arial" w:hAnsi="Arial" w:cs="Arial"/>
            </w:rPr>
            <w:t>………………………</w:t>
          </w:r>
          <w:proofErr w:type="gramStart"/>
          <w:r w:rsidRPr="009356C2">
            <w:rPr>
              <w:rFonts w:ascii="Arial" w:hAnsi="Arial" w:cs="Arial"/>
            </w:rPr>
            <w:t>…..</w:t>
          </w:r>
          <w:proofErr w:type="gramEnd"/>
        </w:p>
        <w:p w14:paraId="2ABF1BC0" w14:textId="332150D5" w:rsidR="003F7F52" w:rsidRDefault="003F7F52" w:rsidP="003F7F52">
          <w:pPr>
            <w:jc w:val="both"/>
          </w:pPr>
          <w:r w:rsidRPr="009356C2">
            <w:rPr>
              <w:rFonts w:ascii="Arial" w:hAnsi="Arial" w:cs="Arial"/>
            </w:rPr>
            <w:t>Date:  ……</w:t>
          </w:r>
          <w:r w:rsidR="002E3C6A">
            <w:rPr>
              <w:rFonts w:ascii="Arial" w:hAnsi="Arial" w:cs="Arial"/>
            </w:rPr>
            <w:t>14/07/2023</w:t>
          </w:r>
          <w:r w:rsidRPr="009356C2">
            <w:rPr>
              <w:rFonts w:ascii="Arial" w:hAnsi="Arial" w:cs="Arial"/>
            </w:rPr>
            <w:t>……………………………………</w:t>
          </w:r>
        </w:p>
        <w:p w14:paraId="181C3214" w14:textId="210947CC" w:rsidR="003F7F52" w:rsidRDefault="003F7F52" w:rsidP="00891E4D">
          <w:pPr>
            <w:jc w:val="both"/>
          </w:pPr>
        </w:p>
        <w:p w14:paraId="7C141228" w14:textId="77777777" w:rsidR="00A54C76" w:rsidRDefault="00A54C76" w:rsidP="00891E4D">
          <w:pPr>
            <w:jc w:val="both"/>
          </w:pPr>
        </w:p>
        <w:p w14:paraId="649AB86B" w14:textId="1EA1D53D" w:rsidR="00A54C76" w:rsidRDefault="00A54C76" w:rsidP="00891E4D">
          <w:pPr>
            <w:jc w:val="both"/>
          </w:pPr>
        </w:p>
        <w:p w14:paraId="00919DB5" w14:textId="77777777" w:rsidR="009A797C" w:rsidRDefault="009A797C" w:rsidP="00891E4D">
          <w:pPr>
            <w:jc w:val="both"/>
          </w:pPr>
        </w:p>
        <w:p w14:paraId="774D9E6A" w14:textId="77777777" w:rsidR="009A797C" w:rsidRDefault="009A797C" w:rsidP="00891E4D">
          <w:pPr>
            <w:jc w:val="both"/>
          </w:pPr>
        </w:p>
        <w:p w14:paraId="5EC77E65" w14:textId="77777777" w:rsidR="00870AA6" w:rsidRDefault="00870AA6" w:rsidP="009A797C">
          <w:pPr>
            <w:ind w:left="2160" w:firstLine="720"/>
            <w:jc w:val="both"/>
          </w:pPr>
        </w:p>
        <w:p w14:paraId="417E3C02" w14:textId="469BB6FA" w:rsidR="00A54C76" w:rsidRPr="00870AA6" w:rsidRDefault="00A54C76" w:rsidP="009A797C">
          <w:pPr>
            <w:ind w:left="2160" w:firstLine="720"/>
            <w:jc w:val="both"/>
            <w:rPr>
              <w:u w:val="single"/>
            </w:rPr>
          </w:pPr>
          <w:r w:rsidRPr="00870AA6">
            <w:rPr>
              <w:u w:val="single"/>
            </w:rPr>
            <w:lastRenderedPageBreak/>
            <w:t>ACKNO</w:t>
          </w:r>
          <w:r w:rsidR="009A797C" w:rsidRPr="00870AA6">
            <w:rPr>
              <w:u w:val="single"/>
            </w:rPr>
            <w:t>W</w:t>
          </w:r>
          <w:r w:rsidRPr="00870AA6">
            <w:rPr>
              <w:u w:val="single"/>
            </w:rPr>
            <w:t>LEDGEMENT</w:t>
          </w:r>
        </w:p>
        <w:p w14:paraId="19EBBE51" w14:textId="293B2EB9" w:rsidR="009A797C" w:rsidRPr="00E527D2" w:rsidRDefault="00685DD0" w:rsidP="00685DD0">
          <w:pPr>
            <w:tabs>
              <w:tab w:val="left" w:pos="7219"/>
            </w:tabs>
            <w:ind w:left="2160" w:firstLine="720"/>
            <w:jc w:val="both"/>
          </w:pPr>
          <w:r w:rsidRPr="00E527D2">
            <w:tab/>
          </w:r>
        </w:p>
        <w:p w14:paraId="211083BA" w14:textId="538F5C0D" w:rsidR="009A797C" w:rsidRPr="00E527D2" w:rsidRDefault="009A797C" w:rsidP="009A797C">
          <w:pPr>
            <w:spacing w:after="0" w:line="240" w:lineRule="auto"/>
            <w:jc w:val="both"/>
            <w:rPr>
              <w:rFonts w:ascii="Helvetica" w:hAnsi="Helvetica"/>
              <w:color w:val="000000"/>
              <w:lang w:eastAsia="en-GB"/>
            </w:rPr>
          </w:pPr>
          <w:r w:rsidRPr="00E527D2">
            <w:rPr>
              <w:rFonts w:ascii="Helvetica" w:hAnsi="Helvetica"/>
              <w:color w:val="000000"/>
              <w:lang w:eastAsia="en-GB"/>
            </w:rPr>
            <w:t xml:space="preserve">I would like to thanks to the University of Wales Trinity Saint David to give me an opportunity to study </w:t>
          </w:r>
          <w:r w:rsidR="00FA4FBD" w:rsidRPr="00E527D2">
            <w:rPr>
              <w:rFonts w:ascii="Helvetica" w:hAnsi="Helvetica"/>
              <w:color w:val="000000"/>
              <w:lang w:eastAsia="en-GB"/>
            </w:rPr>
            <w:t>Master of Business Administration</w:t>
          </w:r>
          <w:r w:rsidRPr="00E527D2">
            <w:rPr>
              <w:rFonts w:ascii="Helvetica" w:hAnsi="Helvetica"/>
              <w:color w:val="000000"/>
              <w:lang w:eastAsia="en-GB"/>
            </w:rPr>
            <w:t xml:space="preserve"> (Human Resources Management). I get tremendous help from </w:t>
          </w:r>
          <w:r w:rsidR="005E5F9B" w:rsidRPr="00E527D2">
            <w:rPr>
              <w:rFonts w:ascii="Helvetica" w:hAnsi="Helvetica"/>
              <w:color w:val="000000"/>
              <w:lang w:eastAsia="en-GB"/>
            </w:rPr>
            <w:t xml:space="preserve">my </w:t>
          </w:r>
          <w:r w:rsidR="00685DD0" w:rsidRPr="00E527D2">
            <w:rPr>
              <w:rFonts w:ascii="Helvetica" w:hAnsi="Helvetica"/>
              <w:color w:val="000000"/>
              <w:lang w:eastAsia="en-GB"/>
            </w:rPr>
            <w:t xml:space="preserve">supervisor, </w:t>
          </w:r>
          <w:r w:rsidR="005E5F9B" w:rsidRPr="00E527D2">
            <w:rPr>
              <w:rFonts w:ascii="Helvetica" w:hAnsi="Helvetica"/>
              <w:color w:val="000000"/>
              <w:lang w:eastAsia="en-GB"/>
            </w:rPr>
            <w:t>teacher student</w:t>
          </w:r>
          <w:r w:rsidR="00685DD0" w:rsidRPr="00E527D2">
            <w:rPr>
              <w:rFonts w:ascii="Helvetica" w:hAnsi="Helvetica"/>
              <w:color w:val="000000"/>
              <w:lang w:eastAsia="en-GB"/>
            </w:rPr>
            <w:t xml:space="preserve"> service </w:t>
          </w:r>
          <w:r w:rsidR="005E5F9B" w:rsidRPr="00E527D2">
            <w:rPr>
              <w:rFonts w:ascii="Helvetica" w:hAnsi="Helvetica"/>
              <w:color w:val="000000"/>
              <w:lang w:eastAsia="en-GB"/>
            </w:rPr>
            <w:t xml:space="preserve">and </w:t>
          </w:r>
          <w:r w:rsidRPr="00E527D2">
            <w:rPr>
              <w:rFonts w:ascii="Helvetica" w:hAnsi="Helvetica"/>
              <w:color w:val="000000"/>
              <w:lang w:eastAsia="en-GB"/>
            </w:rPr>
            <w:t xml:space="preserve">disability </w:t>
          </w:r>
          <w:r w:rsidR="005E5F9B" w:rsidRPr="00E527D2">
            <w:rPr>
              <w:rFonts w:ascii="Helvetica" w:hAnsi="Helvetica"/>
              <w:color w:val="000000"/>
              <w:lang w:eastAsia="en-GB"/>
            </w:rPr>
            <w:t>officer.</w:t>
          </w:r>
          <w:r w:rsidRPr="00E527D2">
            <w:rPr>
              <w:rFonts w:ascii="Helvetica" w:hAnsi="Helvetica"/>
              <w:color w:val="000000"/>
              <w:lang w:eastAsia="en-GB"/>
            </w:rPr>
            <w:t xml:space="preserve">  I know that words cannot express my gratitude to my </w:t>
          </w:r>
          <w:r w:rsidR="00234189" w:rsidRPr="00E527D2">
            <w:rPr>
              <w:rFonts w:ascii="Helvetica" w:hAnsi="Helvetica"/>
              <w:color w:val="000000"/>
              <w:lang w:eastAsia="en-GB"/>
            </w:rPr>
            <w:t xml:space="preserve">Supervisor </w:t>
          </w:r>
          <w:proofErr w:type="spellStart"/>
          <w:proofErr w:type="gramStart"/>
          <w:r w:rsidR="00234189" w:rsidRPr="00E527D2">
            <w:rPr>
              <w:rFonts w:ascii="Helvetica" w:hAnsi="Helvetica"/>
              <w:color w:val="000000"/>
              <w:lang w:eastAsia="en-GB"/>
            </w:rPr>
            <w:t>Dr.</w:t>
          </w:r>
          <w:r w:rsidRPr="00E527D2">
            <w:rPr>
              <w:rFonts w:ascii="Helvetica" w:hAnsi="Helvetica"/>
              <w:color w:val="000000"/>
              <w:lang w:eastAsia="en-GB"/>
            </w:rPr>
            <w:t>Gladius</w:t>
          </w:r>
          <w:proofErr w:type="spellEnd"/>
          <w:proofErr w:type="gramEnd"/>
          <w:r w:rsidR="00234189" w:rsidRPr="00E527D2">
            <w:rPr>
              <w:rFonts w:ascii="Helvetica" w:hAnsi="Helvetica"/>
              <w:color w:val="000000"/>
              <w:lang w:eastAsia="en-GB"/>
            </w:rPr>
            <w:t xml:space="preserve"> </w:t>
          </w:r>
          <w:proofErr w:type="spellStart"/>
          <w:r w:rsidR="00234189" w:rsidRPr="00E527D2">
            <w:rPr>
              <w:rFonts w:ascii="Helvetica" w:hAnsi="Helvetica"/>
              <w:color w:val="000000"/>
              <w:lang w:eastAsia="en-GB"/>
            </w:rPr>
            <w:t>kulothungan</w:t>
          </w:r>
          <w:proofErr w:type="spellEnd"/>
          <w:r w:rsidRPr="00E527D2">
            <w:rPr>
              <w:rFonts w:ascii="Helvetica" w:hAnsi="Helvetica"/>
              <w:color w:val="000000"/>
              <w:lang w:eastAsia="en-GB"/>
            </w:rPr>
            <w:t xml:space="preserve"> and the university stuff for their invaluable patience and feedback. I was very sick and had a transplant when I suppose</w:t>
          </w:r>
          <w:r w:rsidR="005E5F9B" w:rsidRPr="00E527D2">
            <w:rPr>
              <w:rFonts w:ascii="Helvetica" w:hAnsi="Helvetica"/>
              <w:color w:val="000000"/>
              <w:lang w:eastAsia="en-GB"/>
            </w:rPr>
            <w:t>d</w:t>
          </w:r>
          <w:r w:rsidRPr="00E527D2">
            <w:rPr>
              <w:rFonts w:ascii="Helvetica" w:hAnsi="Helvetica"/>
              <w:color w:val="000000"/>
              <w:lang w:eastAsia="en-GB"/>
            </w:rPr>
            <w:t xml:space="preserve"> to submit my dissertation. I have been </w:t>
          </w:r>
          <w:r w:rsidR="005E5F9B" w:rsidRPr="00E527D2">
            <w:rPr>
              <w:rFonts w:ascii="Helvetica" w:hAnsi="Helvetica"/>
              <w:color w:val="000000"/>
              <w:lang w:eastAsia="en-GB"/>
            </w:rPr>
            <w:t xml:space="preserve">supported by the university and </w:t>
          </w:r>
          <w:r w:rsidRPr="00E527D2">
            <w:rPr>
              <w:rFonts w:ascii="Helvetica" w:hAnsi="Helvetica"/>
              <w:color w:val="000000"/>
              <w:lang w:eastAsia="en-GB"/>
            </w:rPr>
            <w:t xml:space="preserve">given extended time to submit my work. I also could not have undertaken this </w:t>
          </w:r>
          <w:r w:rsidR="00234189" w:rsidRPr="00E527D2">
            <w:rPr>
              <w:rFonts w:ascii="Helvetica" w:hAnsi="Helvetica"/>
              <w:color w:val="000000"/>
              <w:lang w:eastAsia="en-GB"/>
            </w:rPr>
            <w:t>process,</w:t>
          </w:r>
          <w:r w:rsidRPr="00E527D2">
            <w:rPr>
              <w:rFonts w:ascii="Helvetica" w:hAnsi="Helvetica"/>
              <w:color w:val="000000"/>
              <w:lang w:eastAsia="en-GB"/>
            </w:rPr>
            <w:t xml:space="preserve"> without the help of my NHS work colleagues, who generously provided knowledge and expertise as I did my dissertation on NHS, and I work on the NHS as well. </w:t>
          </w:r>
        </w:p>
        <w:p w14:paraId="5E76535B" w14:textId="7C68B468" w:rsidR="009A797C" w:rsidRPr="00E527D2" w:rsidRDefault="009A797C" w:rsidP="009A797C">
          <w:pPr>
            <w:spacing w:after="0" w:line="240" w:lineRule="auto"/>
            <w:jc w:val="both"/>
            <w:rPr>
              <w:rFonts w:ascii="Helvetica" w:hAnsi="Helvetica"/>
              <w:color w:val="000000"/>
              <w:lang w:eastAsia="en-GB"/>
            </w:rPr>
          </w:pPr>
        </w:p>
        <w:p w14:paraId="57DDF7BC" w14:textId="7975CE2C" w:rsidR="009A797C" w:rsidRPr="00E527D2" w:rsidRDefault="009A797C" w:rsidP="009A797C">
          <w:pPr>
            <w:spacing w:after="0" w:line="240" w:lineRule="auto"/>
            <w:jc w:val="both"/>
            <w:rPr>
              <w:rFonts w:ascii="Helvetica" w:hAnsi="Helvetica"/>
              <w:color w:val="000000"/>
              <w:lang w:eastAsia="en-GB"/>
            </w:rPr>
          </w:pPr>
        </w:p>
        <w:p w14:paraId="377356E3" w14:textId="6B1CBF85" w:rsidR="009A797C" w:rsidRPr="00E527D2" w:rsidRDefault="00525A0C" w:rsidP="009A797C">
          <w:pPr>
            <w:spacing w:after="0" w:line="240" w:lineRule="auto"/>
            <w:jc w:val="both"/>
            <w:rPr>
              <w:rFonts w:ascii="Helvetica" w:hAnsi="Helvetica"/>
              <w:color w:val="000000"/>
              <w:lang w:eastAsia="en-GB"/>
            </w:rPr>
          </w:pPr>
          <w:r w:rsidRPr="00E527D2">
            <w:rPr>
              <w:rFonts w:ascii="Helvetica" w:hAnsi="Helvetica"/>
              <w:color w:val="000000"/>
              <w:lang w:eastAsia="en-GB"/>
            </w:rPr>
            <w:t>Additionally,</w:t>
          </w:r>
          <w:r w:rsidR="009A797C" w:rsidRPr="00E527D2">
            <w:rPr>
              <w:rFonts w:ascii="Helvetica" w:hAnsi="Helvetica"/>
              <w:color w:val="000000"/>
              <w:lang w:eastAsia="en-GB"/>
            </w:rPr>
            <w:t xml:space="preserve"> this endeavour would not have been possible without the generous support from my friends. I am also grateful to my classmates; and thanks, should also go to other participants and staff from the university, who impacted and inspired me.</w:t>
          </w:r>
        </w:p>
        <w:p w14:paraId="4EAA35CD" w14:textId="72DEDE8C" w:rsidR="009A797C" w:rsidRPr="00E527D2" w:rsidRDefault="009A797C" w:rsidP="009A797C">
          <w:pPr>
            <w:spacing w:after="0" w:line="240" w:lineRule="auto"/>
            <w:jc w:val="both"/>
            <w:rPr>
              <w:rFonts w:ascii="Helvetica" w:hAnsi="Helvetica"/>
              <w:color w:val="000000"/>
              <w:lang w:eastAsia="en-GB"/>
            </w:rPr>
          </w:pPr>
        </w:p>
        <w:p w14:paraId="6B0CA255" w14:textId="77777777" w:rsidR="009A797C" w:rsidRPr="00E527D2" w:rsidRDefault="009A797C" w:rsidP="009A797C">
          <w:pPr>
            <w:spacing w:after="0" w:line="240" w:lineRule="auto"/>
            <w:jc w:val="both"/>
            <w:rPr>
              <w:rFonts w:ascii="Helvetica" w:hAnsi="Helvetica"/>
              <w:color w:val="000000"/>
              <w:lang w:eastAsia="en-GB"/>
            </w:rPr>
          </w:pPr>
        </w:p>
        <w:p w14:paraId="791DB11B" w14:textId="3DD1CEBC" w:rsidR="009A797C" w:rsidRPr="00E527D2" w:rsidRDefault="009A797C" w:rsidP="009A797C">
          <w:pPr>
            <w:spacing w:after="0" w:line="240" w:lineRule="auto"/>
            <w:jc w:val="both"/>
            <w:rPr>
              <w:rFonts w:ascii="Helvetica" w:hAnsi="Helvetica"/>
              <w:color w:val="000000"/>
              <w:lang w:eastAsia="en-GB"/>
            </w:rPr>
          </w:pPr>
          <w:r w:rsidRPr="00E527D2">
            <w:rPr>
              <w:rFonts w:ascii="Helvetica" w:hAnsi="Helvetica"/>
              <w:color w:val="000000"/>
              <w:lang w:eastAsia="en-GB"/>
            </w:rPr>
            <w:t xml:space="preserve">Finally, I would </w:t>
          </w:r>
          <w:r w:rsidR="005E5F9B" w:rsidRPr="00E527D2">
            <w:rPr>
              <w:rFonts w:ascii="Helvetica" w:hAnsi="Helvetica"/>
              <w:color w:val="000000"/>
              <w:lang w:eastAsia="en-GB"/>
            </w:rPr>
            <w:t xml:space="preserve">like to </w:t>
          </w:r>
          <w:r w:rsidR="00273625" w:rsidRPr="00E527D2">
            <w:rPr>
              <w:rFonts w:ascii="Helvetica" w:hAnsi="Helvetica"/>
              <w:color w:val="000000"/>
              <w:lang w:eastAsia="en-GB"/>
            </w:rPr>
            <w:t>thank</w:t>
          </w:r>
          <w:r w:rsidR="005E5F9B" w:rsidRPr="00E527D2">
            <w:rPr>
              <w:rFonts w:ascii="Helvetica" w:hAnsi="Helvetica"/>
              <w:color w:val="000000"/>
              <w:lang w:eastAsia="en-GB"/>
            </w:rPr>
            <w:t xml:space="preserve"> </w:t>
          </w:r>
          <w:r w:rsidRPr="00E527D2">
            <w:rPr>
              <w:rFonts w:ascii="Helvetica" w:hAnsi="Helvetica"/>
              <w:color w:val="000000"/>
              <w:lang w:eastAsia="en-GB"/>
            </w:rPr>
            <w:t>my family</w:t>
          </w:r>
          <w:r w:rsidR="005E5F9B" w:rsidRPr="00E527D2">
            <w:rPr>
              <w:rFonts w:ascii="Helvetica" w:hAnsi="Helvetica"/>
              <w:color w:val="000000"/>
              <w:lang w:eastAsia="en-GB"/>
            </w:rPr>
            <w:t xml:space="preserve"> specially my mother and sister who always support me and given me strength.</w:t>
          </w:r>
          <w:r w:rsidRPr="00E527D2">
            <w:rPr>
              <w:rFonts w:ascii="Helvetica" w:hAnsi="Helvetica"/>
              <w:color w:val="000000"/>
              <w:lang w:eastAsia="en-GB"/>
            </w:rPr>
            <w:t xml:space="preserve"> Their belief in me has kept my spirits and motivat</w:t>
          </w:r>
          <w:r w:rsidR="005E5F9B" w:rsidRPr="00E527D2">
            <w:rPr>
              <w:rFonts w:ascii="Helvetica" w:hAnsi="Helvetica"/>
              <w:color w:val="000000"/>
              <w:lang w:eastAsia="en-GB"/>
            </w:rPr>
            <w:t>ion high during this journey.</w:t>
          </w:r>
        </w:p>
        <w:p w14:paraId="1461D504" w14:textId="2A5EF9FE" w:rsidR="009A797C" w:rsidRPr="00E527D2" w:rsidRDefault="009A797C" w:rsidP="009A797C">
          <w:pPr>
            <w:spacing w:after="0" w:line="240" w:lineRule="auto"/>
            <w:jc w:val="both"/>
            <w:rPr>
              <w:rFonts w:ascii="Helvetica" w:hAnsi="Helvetica"/>
              <w:color w:val="000000"/>
              <w:lang w:eastAsia="en-GB"/>
            </w:rPr>
          </w:pPr>
        </w:p>
        <w:p w14:paraId="5E17B09E" w14:textId="4DDF7F54" w:rsidR="009A797C" w:rsidRPr="00E527D2" w:rsidRDefault="009A797C" w:rsidP="009A797C">
          <w:pPr>
            <w:spacing w:after="0" w:line="240" w:lineRule="auto"/>
            <w:jc w:val="both"/>
            <w:rPr>
              <w:rFonts w:ascii="Helvetica" w:hAnsi="Helvetica"/>
              <w:color w:val="000000"/>
              <w:lang w:eastAsia="en-GB"/>
            </w:rPr>
          </w:pPr>
        </w:p>
        <w:p w14:paraId="1224A2DE" w14:textId="54C51FA4" w:rsidR="009A797C" w:rsidRPr="00E527D2" w:rsidRDefault="009A797C" w:rsidP="009A797C">
          <w:pPr>
            <w:spacing w:after="0" w:line="240" w:lineRule="auto"/>
            <w:jc w:val="both"/>
            <w:rPr>
              <w:rFonts w:ascii="Helvetica" w:hAnsi="Helvetica"/>
              <w:color w:val="000000"/>
              <w:lang w:eastAsia="en-GB"/>
            </w:rPr>
          </w:pPr>
          <w:r w:rsidRPr="00E527D2">
            <w:rPr>
              <w:rFonts w:ascii="Helvetica" w:hAnsi="Helvetica"/>
              <w:color w:val="000000"/>
              <w:lang w:eastAsia="en-GB"/>
            </w:rPr>
            <w:t>I am so grateful and thankful all of you in my life.</w:t>
          </w:r>
        </w:p>
        <w:p w14:paraId="25693910" w14:textId="396E129E" w:rsidR="00A54C76" w:rsidRPr="00E527D2" w:rsidRDefault="009A797C" w:rsidP="0005011E">
          <w:pPr>
            <w:spacing w:after="0" w:line="240" w:lineRule="auto"/>
            <w:jc w:val="both"/>
            <w:rPr>
              <w:lang w:eastAsia="en-GB"/>
            </w:rPr>
          </w:pPr>
          <w:r w:rsidRPr="00E527D2">
            <w:rPr>
              <w:rFonts w:ascii="Helvetica" w:hAnsi="Helvetica"/>
              <w:color w:val="000000"/>
              <w:lang w:eastAsia="en-GB"/>
            </w:rPr>
            <w:br/>
          </w:r>
        </w:p>
        <w:p w14:paraId="44A06BAC" w14:textId="594F8B03" w:rsidR="00A54C76" w:rsidRPr="00E527D2" w:rsidRDefault="00A54C76" w:rsidP="00891E4D">
          <w:pPr>
            <w:jc w:val="both"/>
          </w:pPr>
        </w:p>
        <w:p w14:paraId="5B94D0A6" w14:textId="771552FB" w:rsidR="00A54C76" w:rsidRPr="00E527D2" w:rsidRDefault="00A54C76" w:rsidP="00891E4D">
          <w:pPr>
            <w:jc w:val="both"/>
          </w:pPr>
        </w:p>
        <w:p w14:paraId="081D6FDB" w14:textId="6C58E405" w:rsidR="00A54C76" w:rsidRPr="00E527D2" w:rsidRDefault="00A54C76" w:rsidP="00891E4D">
          <w:pPr>
            <w:jc w:val="both"/>
          </w:pPr>
        </w:p>
        <w:p w14:paraId="29308E40" w14:textId="46CDFF99" w:rsidR="00A54C76" w:rsidRPr="00E527D2" w:rsidRDefault="00A54C76" w:rsidP="00891E4D">
          <w:pPr>
            <w:jc w:val="both"/>
          </w:pPr>
        </w:p>
        <w:p w14:paraId="67D35BF5" w14:textId="77777777" w:rsidR="00A54C76" w:rsidRPr="00E527D2" w:rsidRDefault="00A54C76" w:rsidP="00891E4D">
          <w:pPr>
            <w:jc w:val="both"/>
          </w:pPr>
        </w:p>
        <w:p w14:paraId="522DCCFF" w14:textId="421E29DA" w:rsidR="003F7F52" w:rsidRPr="00E527D2" w:rsidRDefault="003F7F52" w:rsidP="00891E4D">
          <w:pPr>
            <w:jc w:val="both"/>
          </w:pPr>
        </w:p>
        <w:p w14:paraId="1A387A85" w14:textId="03C1107E" w:rsidR="003F7F52" w:rsidRPr="00E527D2" w:rsidRDefault="003F7F52" w:rsidP="00891E4D">
          <w:pPr>
            <w:jc w:val="both"/>
          </w:pPr>
        </w:p>
        <w:p w14:paraId="20A272E3" w14:textId="131E4263" w:rsidR="003F7F52" w:rsidRPr="00E527D2" w:rsidRDefault="003F7F52" w:rsidP="00891E4D">
          <w:pPr>
            <w:jc w:val="both"/>
          </w:pPr>
        </w:p>
        <w:p w14:paraId="0AE5943A" w14:textId="24743AC1" w:rsidR="003F7F52" w:rsidRPr="00E527D2" w:rsidRDefault="003F7F52" w:rsidP="00891E4D">
          <w:pPr>
            <w:jc w:val="both"/>
          </w:pPr>
        </w:p>
        <w:p w14:paraId="19FED51C" w14:textId="6042423A" w:rsidR="003F7F52" w:rsidRPr="00E527D2" w:rsidRDefault="003F7F52" w:rsidP="00891E4D">
          <w:pPr>
            <w:jc w:val="both"/>
          </w:pPr>
        </w:p>
        <w:p w14:paraId="68F3879B" w14:textId="61A62BA9" w:rsidR="003F7F52" w:rsidRDefault="003F7F52" w:rsidP="00891E4D">
          <w:pPr>
            <w:jc w:val="both"/>
          </w:pPr>
        </w:p>
        <w:p w14:paraId="3EE5D0E1" w14:textId="118B2374" w:rsidR="003F7F52" w:rsidRDefault="003F7F52" w:rsidP="00891E4D">
          <w:pPr>
            <w:jc w:val="both"/>
          </w:pPr>
        </w:p>
        <w:p w14:paraId="21DBD935" w14:textId="0A288559" w:rsidR="003F7F52" w:rsidRDefault="003F7F52" w:rsidP="00891E4D">
          <w:pPr>
            <w:jc w:val="both"/>
          </w:pPr>
        </w:p>
        <w:p w14:paraId="4F90588F" w14:textId="6FA24CC0" w:rsidR="003F7F52" w:rsidRDefault="003F7F52" w:rsidP="00891E4D">
          <w:pPr>
            <w:jc w:val="both"/>
          </w:pPr>
        </w:p>
        <w:p w14:paraId="406743AE" w14:textId="549C53A2" w:rsidR="003F7F52" w:rsidRDefault="003F7F52" w:rsidP="00891E4D">
          <w:pPr>
            <w:jc w:val="both"/>
          </w:pPr>
        </w:p>
        <w:p w14:paraId="0C415D80" w14:textId="42AC9D57" w:rsidR="003F7F52" w:rsidRDefault="003F7F52" w:rsidP="00891E4D">
          <w:pPr>
            <w:jc w:val="both"/>
          </w:pPr>
        </w:p>
        <w:p w14:paraId="731CE207" w14:textId="36181510" w:rsidR="003F7F52" w:rsidRDefault="003F7F52" w:rsidP="00891E4D">
          <w:pPr>
            <w:jc w:val="both"/>
          </w:pPr>
        </w:p>
        <w:p w14:paraId="391C0D8A" w14:textId="04403B35" w:rsidR="003F7F52" w:rsidRDefault="003F7F52" w:rsidP="00891E4D">
          <w:pPr>
            <w:jc w:val="both"/>
          </w:pPr>
        </w:p>
        <w:p w14:paraId="4F87F76D" w14:textId="289A2B9D" w:rsidR="004548EC" w:rsidRDefault="004548EC" w:rsidP="00891E4D">
          <w:pPr>
            <w:jc w:val="both"/>
          </w:pPr>
        </w:p>
        <w:p w14:paraId="3D87E068" w14:textId="506B6DAB" w:rsidR="000C4DF3" w:rsidRDefault="000C4DF3" w:rsidP="00891E4D">
          <w:pPr>
            <w:jc w:val="both"/>
          </w:pPr>
          <w:r>
            <w:rPr>
              <w:noProof/>
            </w:rPr>
            <w:drawing>
              <wp:inline distT="0" distB="0" distL="0" distR="0" wp14:anchorId="07717272" wp14:editId="264038A9">
                <wp:extent cx="3975100" cy="2028581"/>
                <wp:effectExtent l="0" t="0" r="6350" b="0"/>
                <wp:docPr id="1" name="Picture 1" descr="A black and yellow shield with blue and yellow strip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shield with blue and yellow stripes&#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3698" cy="2032969"/>
                        </a:xfrm>
                        <a:prstGeom prst="rect">
                          <a:avLst/>
                        </a:prstGeom>
                        <a:noFill/>
                      </pic:spPr>
                    </pic:pic>
                  </a:graphicData>
                </a:graphic>
              </wp:inline>
            </w:drawing>
          </w:r>
        </w:p>
        <w:p w14:paraId="445B1223" w14:textId="74D39A75" w:rsidR="00796618" w:rsidRDefault="00796618" w:rsidP="00891E4D">
          <w:pPr>
            <w:jc w:val="both"/>
          </w:pPr>
        </w:p>
        <w:p w14:paraId="573F5853" w14:textId="268566DD" w:rsidR="00796618" w:rsidRPr="00392CE8" w:rsidRDefault="00796618" w:rsidP="00FE4434">
          <w:pPr>
            <w:rPr>
              <w:b/>
              <w:bCs/>
            </w:rPr>
          </w:pPr>
          <w:r w:rsidRPr="00392CE8">
            <w:rPr>
              <w:b/>
              <w:bCs/>
            </w:rPr>
            <w:t xml:space="preserve">Title </w:t>
          </w:r>
        </w:p>
        <w:p w14:paraId="74D98139" w14:textId="70C72062" w:rsidR="00796618" w:rsidRDefault="00796618" w:rsidP="00891E4D">
          <w:pPr>
            <w:jc w:val="both"/>
          </w:pPr>
          <w:r>
            <w:t xml:space="preserve">The </w:t>
          </w:r>
          <w:r w:rsidR="00FE4434">
            <w:t>i</w:t>
          </w:r>
          <w:r>
            <w:t>mpact of work from</w:t>
          </w:r>
          <w:r w:rsidR="00FE4434">
            <w:t xml:space="preserve"> </w:t>
          </w:r>
          <w:r w:rsidR="001F5D8C">
            <w:t>home concept</w:t>
          </w:r>
          <w:r>
            <w:t xml:space="preserve"> on productivity </w:t>
          </w:r>
          <w:r w:rsidR="00FE4434">
            <w:t xml:space="preserve">and </w:t>
          </w:r>
          <w:r>
            <w:t>well-being on NHS employees</w:t>
          </w:r>
          <w:r w:rsidR="00FE4434">
            <w:t>.</w:t>
          </w:r>
        </w:p>
        <w:p w14:paraId="3B0C3FFD" w14:textId="77777777" w:rsidR="004548EC" w:rsidRDefault="004548EC" w:rsidP="00891E4D">
          <w:pPr>
            <w:jc w:val="both"/>
          </w:pPr>
        </w:p>
        <w:p w14:paraId="2FD3BE67" w14:textId="77777777" w:rsidR="00ED717E" w:rsidRDefault="00ED717E" w:rsidP="00ED717E">
          <w:pPr>
            <w:spacing w:after="0"/>
          </w:pPr>
        </w:p>
        <w:p w14:paraId="693C539A" w14:textId="6D9FA282" w:rsidR="00ED717E" w:rsidRDefault="00ED717E" w:rsidP="00ED717E">
          <w:pPr>
            <w:spacing w:after="0"/>
          </w:pPr>
          <w:r>
            <w:t>Student Name- Sultana Sumi</w:t>
          </w:r>
        </w:p>
        <w:p w14:paraId="4A602126" w14:textId="00B8D174" w:rsidR="00ED717E" w:rsidRDefault="00ED717E" w:rsidP="00ED717E">
          <w:pPr>
            <w:spacing w:after="0"/>
          </w:pPr>
          <w:r>
            <w:t>Student No- 1807317</w:t>
          </w:r>
        </w:p>
        <w:p w14:paraId="64E47F5A" w14:textId="05C6E468" w:rsidR="00ED717E" w:rsidRDefault="00ED717E" w:rsidP="00ED717E">
          <w:pPr>
            <w:spacing w:after="0"/>
          </w:pPr>
          <w:r>
            <w:t xml:space="preserve">Module Name- Dissertation on MBA Human resource management </w:t>
          </w:r>
        </w:p>
        <w:p w14:paraId="2CF683A7" w14:textId="35FF05D3" w:rsidR="00ED717E" w:rsidRDefault="00ED717E" w:rsidP="00ED717E">
          <w:pPr>
            <w:spacing w:after="0"/>
          </w:pPr>
          <w:r>
            <w:t>Module No-</w:t>
          </w:r>
          <w:r w:rsidR="001F5D8C">
            <w:t>LCMB7020</w:t>
          </w:r>
        </w:p>
        <w:p w14:paraId="08255CFC" w14:textId="7DC7037F" w:rsidR="00ED717E" w:rsidRDefault="00ED717E" w:rsidP="00ED717E">
          <w:pPr>
            <w:spacing w:after="0"/>
          </w:pPr>
          <w:r>
            <w:t xml:space="preserve">Supervisor Name- </w:t>
          </w:r>
          <w:proofErr w:type="spellStart"/>
          <w:r>
            <w:t>Dr</w:t>
          </w:r>
          <w:r w:rsidR="004F73DE">
            <w:t>.</w:t>
          </w:r>
          <w:proofErr w:type="spellEnd"/>
          <w:r>
            <w:t xml:space="preserve"> Gladius </w:t>
          </w:r>
          <w:r w:rsidR="004F73DE">
            <w:t xml:space="preserve">David </w:t>
          </w:r>
          <w:proofErr w:type="spellStart"/>
          <w:r w:rsidR="004F73DE">
            <w:t>Kulothungan</w:t>
          </w:r>
          <w:proofErr w:type="spellEnd"/>
        </w:p>
        <w:p w14:paraId="5FFF8F25" w14:textId="77777777" w:rsidR="004548EC" w:rsidRDefault="004548EC" w:rsidP="00891E4D">
          <w:pPr>
            <w:jc w:val="both"/>
          </w:pPr>
        </w:p>
        <w:p w14:paraId="6A236E28" w14:textId="77777777" w:rsidR="004548EC" w:rsidRDefault="004548EC" w:rsidP="00891E4D">
          <w:pPr>
            <w:jc w:val="both"/>
          </w:pPr>
        </w:p>
        <w:p w14:paraId="6C45EE10" w14:textId="77777777" w:rsidR="004548EC" w:rsidRDefault="004548EC" w:rsidP="00891E4D">
          <w:pPr>
            <w:jc w:val="both"/>
          </w:pPr>
        </w:p>
        <w:p w14:paraId="51CACD7A" w14:textId="77777777" w:rsidR="004548EC" w:rsidRDefault="004548EC" w:rsidP="00891E4D">
          <w:pPr>
            <w:jc w:val="both"/>
          </w:pPr>
        </w:p>
        <w:p w14:paraId="0C37F737" w14:textId="335BBFE5" w:rsidR="004548EC" w:rsidRDefault="00517C31" w:rsidP="00891E4D">
          <w:pPr>
            <w:jc w:val="both"/>
            <w:rPr>
              <w:color w:val="000000" w:themeColor="text1"/>
            </w:rPr>
          </w:pPr>
        </w:p>
      </w:sdtContent>
    </w:sdt>
    <w:p w14:paraId="61DD8902" w14:textId="0ADE033F" w:rsidR="00A9614B" w:rsidRDefault="00A9614B" w:rsidP="00891E4D">
      <w:pPr>
        <w:jc w:val="both"/>
        <w:rPr>
          <w:color w:val="000000" w:themeColor="text1"/>
        </w:rPr>
      </w:pPr>
    </w:p>
    <w:p w14:paraId="022F427C" w14:textId="77777777" w:rsidR="00A9614B" w:rsidRPr="00800BA6" w:rsidRDefault="00A9614B" w:rsidP="00891E4D">
      <w:pPr>
        <w:jc w:val="both"/>
      </w:pPr>
    </w:p>
    <w:sdt>
      <w:sdtPr>
        <w:rPr>
          <w:rFonts w:ascii="Times New Roman" w:eastAsia="Times New Roman" w:hAnsi="Times New Roman" w:cs="Times New Roman"/>
          <w:b w:val="0"/>
          <w:bCs w:val="0"/>
          <w:color w:val="auto"/>
          <w:sz w:val="24"/>
          <w:szCs w:val="24"/>
          <w:lang w:val="en-GB"/>
        </w:rPr>
        <w:id w:val="-428968485"/>
        <w:docPartObj>
          <w:docPartGallery w:val="Table of Contents"/>
          <w:docPartUnique/>
        </w:docPartObj>
      </w:sdtPr>
      <w:sdtEndPr>
        <w:rPr>
          <w:noProof/>
        </w:rPr>
      </w:sdtEndPr>
      <w:sdtContent>
        <w:p w14:paraId="5A13A2CA" w14:textId="77777777" w:rsidR="003426F7" w:rsidRDefault="003426F7" w:rsidP="00891E4D">
          <w:pPr>
            <w:pStyle w:val="TOCHeading"/>
            <w:jc w:val="both"/>
          </w:pPr>
          <w:r>
            <w:t>Table of Contents</w:t>
          </w:r>
        </w:p>
        <w:p w14:paraId="3E5906DC" w14:textId="77777777" w:rsidR="00E42F39" w:rsidRDefault="003426F7" w:rsidP="00891E4D">
          <w:pPr>
            <w:pStyle w:val="TOC1"/>
            <w:tabs>
              <w:tab w:val="right" w:leader="dot" w:pos="9010"/>
            </w:tabs>
            <w:jc w:val="both"/>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134961131" w:history="1">
            <w:r w:rsidR="00E42F39" w:rsidRPr="008B2BB0">
              <w:rPr>
                <w:rStyle w:val="Hyperlink"/>
                <w:rFonts w:eastAsiaTheme="majorEastAsia"/>
                <w:noProof/>
              </w:rPr>
              <w:t>Chapter 1</w:t>
            </w:r>
            <w:r w:rsidR="00E42F39">
              <w:rPr>
                <w:noProof/>
                <w:webHidden/>
              </w:rPr>
              <w:tab/>
            </w:r>
            <w:r w:rsidR="00E42F39">
              <w:rPr>
                <w:noProof/>
                <w:webHidden/>
              </w:rPr>
              <w:fldChar w:fldCharType="begin"/>
            </w:r>
            <w:r w:rsidR="00E42F39">
              <w:rPr>
                <w:noProof/>
                <w:webHidden/>
              </w:rPr>
              <w:instrText xml:space="preserve"> PAGEREF _Toc134961131 \h </w:instrText>
            </w:r>
            <w:r w:rsidR="00E42F39">
              <w:rPr>
                <w:noProof/>
                <w:webHidden/>
              </w:rPr>
            </w:r>
            <w:r w:rsidR="00E42F39">
              <w:rPr>
                <w:noProof/>
                <w:webHidden/>
              </w:rPr>
              <w:fldChar w:fldCharType="separate"/>
            </w:r>
            <w:r w:rsidR="004548EC">
              <w:rPr>
                <w:noProof/>
                <w:webHidden/>
              </w:rPr>
              <w:t>6</w:t>
            </w:r>
            <w:r w:rsidR="00E42F39">
              <w:rPr>
                <w:noProof/>
                <w:webHidden/>
              </w:rPr>
              <w:fldChar w:fldCharType="end"/>
            </w:r>
          </w:hyperlink>
        </w:p>
        <w:p w14:paraId="7868F9D7" w14:textId="77777777" w:rsidR="00E42F39" w:rsidRDefault="00517C31" w:rsidP="00891E4D">
          <w:pPr>
            <w:pStyle w:val="TOC1"/>
            <w:tabs>
              <w:tab w:val="left" w:pos="410"/>
              <w:tab w:val="right" w:leader="dot" w:pos="9010"/>
            </w:tabs>
            <w:jc w:val="both"/>
            <w:rPr>
              <w:rFonts w:eastAsiaTheme="minorEastAsia" w:cstheme="minorBidi"/>
              <w:b w:val="0"/>
              <w:bCs w:val="0"/>
              <w:caps w:val="0"/>
              <w:noProof/>
              <w:sz w:val="24"/>
              <w:szCs w:val="24"/>
              <w:u w:val="none"/>
            </w:rPr>
          </w:pPr>
          <w:hyperlink w:anchor="_Toc134961132" w:history="1">
            <w:r w:rsidR="00E42F39" w:rsidRPr="008B2BB0">
              <w:rPr>
                <w:rStyle w:val="Hyperlink"/>
                <w:rFonts w:eastAsiaTheme="majorEastAsia"/>
                <w:noProof/>
              </w:rPr>
              <w:t>1.</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Introduction</w:t>
            </w:r>
            <w:r w:rsidR="00E42F39">
              <w:rPr>
                <w:noProof/>
                <w:webHidden/>
              </w:rPr>
              <w:tab/>
            </w:r>
            <w:r w:rsidR="00E42F39">
              <w:rPr>
                <w:noProof/>
                <w:webHidden/>
              </w:rPr>
              <w:fldChar w:fldCharType="begin"/>
            </w:r>
            <w:r w:rsidR="00E42F39">
              <w:rPr>
                <w:noProof/>
                <w:webHidden/>
              </w:rPr>
              <w:instrText xml:space="preserve"> PAGEREF _Toc134961132 \h </w:instrText>
            </w:r>
            <w:r w:rsidR="00E42F39">
              <w:rPr>
                <w:noProof/>
                <w:webHidden/>
              </w:rPr>
            </w:r>
            <w:r w:rsidR="00E42F39">
              <w:rPr>
                <w:noProof/>
                <w:webHidden/>
              </w:rPr>
              <w:fldChar w:fldCharType="separate"/>
            </w:r>
            <w:r w:rsidR="004548EC">
              <w:rPr>
                <w:noProof/>
                <w:webHidden/>
              </w:rPr>
              <w:t>7</w:t>
            </w:r>
            <w:r w:rsidR="00E42F39">
              <w:rPr>
                <w:noProof/>
                <w:webHidden/>
              </w:rPr>
              <w:fldChar w:fldCharType="end"/>
            </w:r>
          </w:hyperlink>
        </w:p>
        <w:p w14:paraId="6E4597BA"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3" w:history="1">
            <w:r w:rsidR="00E42F39" w:rsidRPr="008B2BB0">
              <w:rPr>
                <w:rStyle w:val="Hyperlink"/>
                <w:rFonts w:eastAsiaTheme="majorEastAsia"/>
                <w:noProof/>
              </w:rPr>
              <w:t>1.1.</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Aim and Objectives of the research</w:t>
            </w:r>
            <w:r w:rsidR="00E42F39">
              <w:rPr>
                <w:noProof/>
                <w:webHidden/>
              </w:rPr>
              <w:tab/>
            </w:r>
            <w:r w:rsidR="00E42F39">
              <w:rPr>
                <w:noProof/>
                <w:webHidden/>
              </w:rPr>
              <w:fldChar w:fldCharType="begin"/>
            </w:r>
            <w:r w:rsidR="00E42F39">
              <w:rPr>
                <w:noProof/>
                <w:webHidden/>
              </w:rPr>
              <w:instrText xml:space="preserve"> PAGEREF _Toc134961133 \h </w:instrText>
            </w:r>
            <w:r w:rsidR="00E42F39">
              <w:rPr>
                <w:noProof/>
                <w:webHidden/>
              </w:rPr>
            </w:r>
            <w:r w:rsidR="00E42F39">
              <w:rPr>
                <w:noProof/>
                <w:webHidden/>
              </w:rPr>
              <w:fldChar w:fldCharType="separate"/>
            </w:r>
            <w:r w:rsidR="004548EC">
              <w:rPr>
                <w:noProof/>
                <w:webHidden/>
              </w:rPr>
              <w:t>8</w:t>
            </w:r>
            <w:r w:rsidR="00E42F39">
              <w:rPr>
                <w:noProof/>
                <w:webHidden/>
              </w:rPr>
              <w:fldChar w:fldCharType="end"/>
            </w:r>
          </w:hyperlink>
        </w:p>
        <w:p w14:paraId="7EDAA6B0"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4" w:history="1">
            <w:r w:rsidR="00E42F39" w:rsidRPr="008B2BB0">
              <w:rPr>
                <w:rStyle w:val="Hyperlink"/>
                <w:rFonts w:eastAsiaTheme="majorEastAsia"/>
                <w:noProof/>
              </w:rPr>
              <w:t>1.2.</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Research  questions</w:t>
            </w:r>
            <w:r w:rsidR="00E42F39">
              <w:rPr>
                <w:noProof/>
                <w:webHidden/>
              </w:rPr>
              <w:tab/>
            </w:r>
            <w:r w:rsidR="00E42F39">
              <w:rPr>
                <w:noProof/>
                <w:webHidden/>
              </w:rPr>
              <w:fldChar w:fldCharType="begin"/>
            </w:r>
            <w:r w:rsidR="00E42F39">
              <w:rPr>
                <w:noProof/>
                <w:webHidden/>
              </w:rPr>
              <w:instrText xml:space="preserve"> PAGEREF _Toc134961134 \h </w:instrText>
            </w:r>
            <w:r w:rsidR="00E42F39">
              <w:rPr>
                <w:noProof/>
                <w:webHidden/>
              </w:rPr>
            </w:r>
            <w:r w:rsidR="00E42F39">
              <w:rPr>
                <w:noProof/>
                <w:webHidden/>
              </w:rPr>
              <w:fldChar w:fldCharType="separate"/>
            </w:r>
            <w:r w:rsidR="004548EC">
              <w:rPr>
                <w:noProof/>
                <w:webHidden/>
              </w:rPr>
              <w:t>8</w:t>
            </w:r>
            <w:r w:rsidR="00E42F39">
              <w:rPr>
                <w:noProof/>
                <w:webHidden/>
              </w:rPr>
              <w:fldChar w:fldCharType="end"/>
            </w:r>
          </w:hyperlink>
        </w:p>
        <w:p w14:paraId="2539B256"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5" w:history="1">
            <w:r w:rsidR="00E42F39" w:rsidRPr="008B2BB0">
              <w:rPr>
                <w:rStyle w:val="Hyperlink"/>
                <w:rFonts w:eastAsiaTheme="majorEastAsia"/>
                <w:noProof/>
              </w:rPr>
              <w:t>1.3.</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Background of the organization</w:t>
            </w:r>
            <w:r w:rsidR="00E42F39">
              <w:rPr>
                <w:noProof/>
                <w:webHidden/>
              </w:rPr>
              <w:tab/>
            </w:r>
            <w:r w:rsidR="00E42F39">
              <w:rPr>
                <w:noProof/>
                <w:webHidden/>
              </w:rPr>
              <w:fldChar w:fldCharType="begin"/>
            </w:r>
            <w:r w:rsidR="00E42F39">
              <w:rPr>
                <w:noProof/>
                <w:webHidden/>
              </w:rPr>
              <w:instrText xml:space="preserve"> PAGEREF _Toc134961135 \h </w:instrText>
            </w:r>
            <w:r w:rsidR="00E42F39">
              <w:rPr>
                <w:noProof/>
                <w:webHidden/>
              </w:rPr>
            </w:r>
            <w:r w:rsidR="00E42F39">
              <w:rPr>
                <w:noProof/>
                <w:webHidden/>
              </w:rPr>
              <w:fldChar w:fldCharType="separate"/>
            </w:r>
            <w:r w:rsidR="004548EC">
              <w:rPr>
                <w:noProof/>
                <w:webHidden/>
              </w:rPr>
              <w:t>8</w:t>
            </w:r>
            <w:r w:rsidR="00E42F39">
              <w:rPr>
                <w:noProof/>
                <w:webHidden/>
              </w:rPr>
              <w:fldChar w:fldCharType="end"/>
            </w:r>
          </w:hyperlink>
        </w:p>
        <w:p w14:paraId="317B6595"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6" w:history="1">
            <w:r w:rsidR="00E42F39" w:rsidRPr="008B2BB0">
              <w:rPr>
                <w:rStyle w:val="Hyperlink"/>
                <w:rFonts w:eastAsiaTheme="majorEastAsia"/>
                <w:noProof/>
              </w:rPr>
              <w:t>1.4.</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Research gap and contribution</w:t>
            </w:r>
            <w:r w:rsidR="00E42F39">
              <w:rPr>
                <w:noProof/>
                <w:webHidden/>
              </w:rPr>
              <w:tab/>
            </w:r>
            <w:r w:rsidR="00E42F39">
              <w:rPr>
                <w:noProof/>
                <w:webHidden/>
              </w:rPr>
              <w:fldChar w:fldCharType="begin"/>
            </w:r>
            <w:r w:rsidR="00E42F39">
              <w:rPr>
                <w:noProof/>
                <w:webHidden/>
              </w:rPr>
              <w:instrText xml:space="preserve"> PAGEREF _Toc134961136 \h </w:instrText>
            </w:r>
            <w:r w:rsidR="00E42F39">
              <w:rPr>
                <w:noProof/>
                <w:webHidden/>
              </w:rPr>
            </w:r>
            <w:r w:rsidR="00E42F39">
              <w:rPr>
                <w:noProof/>
                <w:webHidden/>
              </w:rPr>
              <w:fldChar w:fldCharType="separate"/>
            </w:r>
            <w:r w:rsidR="004548EC">
              <w:rPr>
                <w:noProof/>
                <w:webHidden/>
              </w:rPr>
              <w:t>9</w:t>
            </w:r>
            <w:r w:rsidR="00E42F39">
              <w:rPr>
                <w:noProof/>
                <w:webHidden/>
              </w:rPr>
              <w:fldChar w:fldCharType="end"/>
            </w:r>
          </w:hyperlink>
        </w:p>
        <w:p w14:paraId="65F4E4E3"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7" w:history="1">
            <w:r w:rsidR="00E42F39" w:rsidRPr="008B2BB0">
              <w:rPr>
                <w:rStyle w:val="Hyperlink"/>
                <w:rFonts w:eastAsiaTheme="majorEastAsia"/>
                <w:noProof/>
              </w:rPr>
              <w:t>1.5.</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Rationale for the study</w:t>
            </w:r>
            <w:r w:rsidR="00E42F39">
              <w:rPr>
                <w:noProof/>
                <w:webHidden/>
              </w:rPr>
              <w:tab/>
            </w:r>
            <w:r w:rsidR="00E42F39">
              <w:rPr>
                <w:noProof/>
                <w:webHidden/>
              </w:rPr>
              <w:fldChar w:fldCharType="begin"/>
            </w:r>
            <w:r w:rsidR="00E42F39">
              <w:rPr>
                <w:noProof/>
                <w:webHidden/>
              </w:rPr>
              <w:instrText xml:space="preserve"> PAGEREF _Toc134961137 \h </w:instrText>
            </w:r>
            <w:r w:rsidR="00E42F39">
              <w:rPr>
                <w:noProof/>
                <w:webHidden/>
              </w:rPr>
            </w:r>
            <w:r w:rsidR="00E42F39">
              <w:rPr>
                <w:noProof/>
                <w:webHidden/>
              </w:rPr>
              <w:fldChar w:fldCharType="separate"/>
            </w:r>
            <w:r w:rsidR="004548EC">
              <w:rPr>
                <w:noProof/>
                <w:webHidden/>
              </w:rPr>
              <w:t>10</w:t>
            </w:r>
            <w:r w:rsidR="00E42F39">
              <w:rPr>
                <w:noProof/>
                <w:webHidden/>
              </w:rPr>
              <w:fldChar w:fldCharType="end"/>
            </w:r>
          </w:hyperlink>
        </w:p>
        <w:p w14:paraId="7EFDB78C"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8" w:history="1">
            <w:r w:rsidR="00E42F39" w:rsidRPr="008B2BB0">
              <w:rPr>
                <w:rStyle w:val="Hyperlink"/>
                <w:rFonts w:eastAsiaTheme="majorEastAsia"/>
                <w:noProof/>
              </w:rPr>
              <w:t>1.6.</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Significance of the study</w:t>
            </w:r>
            <w:r w:rsidR="00E42F39">
              <w:rPr>
                <w:noProof/>
                <w:webHidden/>
              </w:rPr>
              <w:tab/>
            </w:r>
            <w:r w:rsidR="00E42F39">
              <w:rPr>
                <w:noProof/>
                <w:webHidden/>
              </w:rPr>
              <w:fldChar w:fldCharType="begin"/>
            </w:r>
            <w:r w:rsidR="00E42F39">
              <w:rPr>
                <w:noProof/>
                <w:webHidden/>
              </w:rPr>
              <w:instrText xml:space="preserve"> PAGEREF _Toc134961138 \h </w:instrText>
            </w:r>
            <w:r w:rsidR="00E42F39">
              <w:rPr>
                <w:noProof/>
                <w:webHidden/>
              </w:rPr>
            </w:r>
            <w:r w:rsidR="00E42F39">
              <w:rPr>
                <w:noProof/>
                <w:webHidden/>
              </w:rPr>
              <w:fldChar w:fldCharType="separate"/>
            </w:r>
            <w:r w:rsidR="004548EC">
              <w:rPr>
                <w:noProof/>
                <w:webHidden/>
              </w:rPr>
              <w:t>10</w:t>
            </w:r>
            <w:r w:rsidR="00E42F39">
              <w:rPr>
                <w:noProof/>
                <w:webHidden/>
              </w:rPr>
              <w:fldChar w:fldCharType="end"/>
            </w:r>
          </w:hyperlink>
        </w:p>
        <w:p w14:paraId="667762F4" w14:textId="77777777" w:rsidR="00E42F39" w:rsidRDefault="00517C31" w:rsidP="00891E4D">
          <w:pPr>
            <w:pStyle w:val="TOC1"/>
            <w:tabs>
              <w:tab w:val="left" w:pos="581"/>
              <w:tab w:val="right" w:leader="dot" w:pos="9010"/>
            </w:tabs>
            <w:jc w:val="both"/>
            <w:rPr>
              <w:rFonts w:eastAsiaTheme="minorEastAsia" w:cstheme="minorBidi"/>
              <w:b w:val="0"/>
              <w:bCs w:val="0"/>
              <w:caps w:val="0"/>
              <w:noProof/>
              <w:sz w:val="24"/>
              <w:szCs w:val="24"/>
              <w:u w:val="none"/>
            </w:rPr>
          </w:pPr>
          <w:hyperlink w:anchor="_Toc134961139" w:history="1">
            <w:r w:rsidR="00E42F39" w:rsidRPr="008B2BB0">
              <w:rPr>
                <w:rStyle w:val="Hyperlink"/>
                <w:rFonts w:eastAsiaTheme="majorEastAsia"/>
                <w:noProof/>
              </w:rPr>
              <w:t>1.7.</w:t>
            </w:r>
            <w:r w:rsidR="00E42F39">
              <w:rPr>
                <w:rFonts w:eastAsiaTheme="minorEastAsia" w:cstheme="minorBidi"/>
                <w:b w:val="0"/>
                <w:bCs w:val="0"/>
                <w:caps w:val="0"/>
                <w:noProof/>
                <w:sz w:val="24"/>
                <w:szCs w:val="24"/>
                <w:u w:val="none"/>
              </w:rPr>
              <w:tab/>
            </w:r>
            <w:r w:rsidR="00E42F39" w:rsidRPr="008B2BB0">
              <w:rPr>
                <w:rStyle w:val="Hyperlink"/>
                <w:rFonts w:eastAsiaTheme="majorEastAsia"/>
                <w:noProof/>
              </w:rPr>
              <w:t>Conclusion</w:t>
            </w:r>
            <w:r w:rsidR="00E42F39">
              <w:rPr>
                <w:noProof/>
                <w:webHidden/>
              </w:rPr>
              <w:tab/>
            </w:r>
            <w:r w:rsidR="00E42F39">
              <w:rPr>
                <w:noProof/>
                <w:webHidden/>
              </w:rPr>
              <w:fldChar w:fldCharType="begin"/>
            </w:r>
            <w:r w:rsidR="00E42F39">
              <w:rPr>
                <w:noProof/>
                <w:webHidden/>
              </w:rPr>
              <w:instrText xml:space="preserve"> PAGEREF _Toc134961139 \h </w:instrText>
            </w:r>
            <w:r w:rsidR="00E42F39">
              <w:rPr>
                <w:noProof/>
                <w:webHidden/>
              </w:rPr>
            </w:r>
            <w:r w:rsidR="00E42F39">
              <w:rPr>
                <w:noProof/>
                <w:webHidden/>
              </w:rPr>
              <w:fldChar w:fldCharType="separate"/>
            </w:r>
            <w:r w:rsidR="004548EC">
              <w:rPr>
                <w:noProof/>
                <w:webHidden/>
              </w:rPr>
              <w:t>10</w:t>
            </w:r>
            <w:r w:rsidR="00E42F39">
              <w:rPr>
                <w:noProof/>
                <w:webHidden/>
              </w:rPr>
              <w:fldChar w:fldCharType="end"/>
            </w:r>
          </w:hyperlink>
        </w:p>
        <w:p w14:paraId="0D1C1677"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0" w:history="1">
            <w:r w:rsidR="00E42F39" w:rsidRPr="008B2BB0">
              <w:rPr>
                <w:rStyle w:val="Hyperlink"/>
                <w:rFonts w:eastAsiaTheme="majorEastAsia"/>
                <w:noProof/>
              </w:rPr>
              <w:t>Chapter 2</w:t>
            </w:r>
            <w:r w:rsidR="00E42F39">
              <w:rPr>
                <w:noProof/>
                <w:webHidden/>
              </w:rPr>
              <w:tab/>
            </w:r>
            <w:r w:rsidR="00E42F39">
              <w:rPr>
                <w:noProof/>
                <w:webHidden/>
              </w:rPr>
              <w:fldChar w:fldCharType="begin"/>
            </w:r>
            <w:r w:rsidR="00E42F39">
              <w:rPr>
                <w:noProof/>
                <w:webHidden/>
              </w:rPr>
              <w:instrText xml:space="preserve"> PAGEREF _Toc134961140 \h </w:instrText>
            </w:r>
            <w:r w:rsidR="00E42F39">
              <w:rPr>
                <w:noProof/>
                <w:webHidden/>
              </w:rPr>
            </w:r>
            <w:r w:rsidR="00E42F39">
              <w:rPr>
                <w:noProof/>
                <w:webHidden/>
              </w:rPr>
              <w:fldChar w:fldCharType="separate"/>
            </w:r>
            <w:r w:rsidR="004548EC">
              <w:rPr>
                <w:noProof/>
                <w:webHidden/>
              </w:rPr>
              <w:t>11</w:t>
            </w:r>
            <w:r w:rsidR="00E42F39">
              <w:rPr>
                <w:noProof/>
                <w:webHidden/>
              </w:rPr>
              <w:fldChar w:fldCharType="end"/>
            </w:r>
          </w:hyperlink>
        </w:p>
        <w:p w14:paraId="09969552"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1" w:history="1">
            <w:r w:rsidR="00E42F39" w:rsidRPr="008B2BB0">
              <w:rPr>
                <w:rStyle w:val="Hyperlink"/>
                <w:rFonts w:eastAsiaTheme="majorEastAsia"/>
                <w:noProof/>
              </w:rPr>
              <w:t>Literature review</w:t>
            </w:r>
            <w:r w:rsidR="00E42F39">
              <w:rPr>
                <w:noProof/>
                <w:webHidden/>
              </w:rPr>
              <w:tab/>
            </w:r>
            <w:r w:rsidR="00E42F39">
              <w:rPr>
                <w:noProof/>
                <w:webHidden/>
              </w:rPr>
              <w:fldChar w:fldCharType="begin"/>
            </w:r>
            <w:r w:rsidR="00E42F39">
              <w:rPr>
                <w:noProof/>
                <w:webHidden/>
              </w:rPr>
              <w:instrText xml:space="preserve"> PAGEREF _Toc134961141 \h </w:instrText>
            </w:r>
            <w:r w:rsidR="00E42F39">
              <w:rPr>
                <w:noProof/>
                <w:webHidden/>
              </w:rPr>
            </w:r>
            <w:r w:rsidR="00E42F39">
              <w:rPr>
                <w:noProof/>
                <w:webHidden/>
              </w:rPr>
              <w:fldChar w:fldCharType="separate"/>
            </w:r>
            <w:r w:rsidR="004548EC">
              <w:rPr>
                <w:noProof/>
                <w:webHidden/>
              </w:rPr>
              <w:t>12</w:t>
            </w:r>
            <w:r w:rsidR="00E42F39">
              <w:rPr>
                <w:noProof/>
                <w:webHidden/>
              </w:rPr>
              <w:fldChar w:fldCharType="end"/>
            </w:r>
          </w:hyperlink>
        </w:p>
        <w:p w14:paraId="70EB2634"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2" w:history="1">
            <w:r w:rsidR="00E42F39" w:rsidRPr="008B2BB0">
              <w:rPr>
                <w:rStyle w:val="Hyperlink"/>
                <w:rFonts w:eastAsiaTheme="majorEastAsia"/>
                <w:noProof/>
              </w:rPr>
              <w:t>2.1. Introduction</w:t>
            </w:r>
            <w:r w:rsidR="00E42F39">
              <w:rPr>
                <w:noProof/>
                <w:webHidden/>
              </w:rPr>
              <w:tab/>
            </w:r>
            <w:r w:rsidR="00E42F39">
              <w:rPr>
                <w:noProof/>
                <w:webHidden/>
              </w:rPr>
              <w:fldChar w:fldCharType="begin"/>
            </w:r>
            <w:r w:rsidR="00E42F39">
              <w:rPr>
                <w:noProof/>
                <w:webHidden/>
              </w:rPr>
              <w:instrText xml:space="preserve"> PAGEREF _Toc134961142 \h </w:instrText>
            </w:r>
            <w:r w:rsidR="00E42F39">
              <w:rPr>
                <w:noProof/>
                <w:webHidden/>
              </w:rPr>
            </w:r>
            <w:r w:rsidR="00E42F39">
              <w:rPr>
                <w:noProof/>
                <w:webHidden/>
              </w:rPr>
              <w:fldChar w:fldCharType="separate"/>
            </w:r>
            <w:r w:rsidR="004548EC">
              <w:rPr>
                <w:noProof/>
                <w:webHidden/>
              </w:rPr>
              <w:t>12</w:t>
            </w:r>
            <w:r w:rsidR="00E42F39">
              <w:rPr>
                <w:noProof/>
                <w:webHidden/>
              </w:rPr>
              <w:fldChar w:fldCharType="end"/>
            </w:r>
          </w:hyperlink>
        </w:p>
        <w:p w14:paraId="08259AAC"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3" w:history="1">
            <w:r w:rsidR="00E42F39" w:rsidRPr="008B2BB0">
              <w:rPr>
                <w:rStyle w:val="Hyperlink"/>
                <w:rFonts w:eastAsiaTheme="majorEastAsia"/>
                <w:noProof/>
              </w:rPr>
              <w:t>2.2. Productivity</w:t>
            </w:r>
            <w:r w:rsidR="00E42F39">
              <w:rPr>
                <w:noProof/>
                <w:webHidden/>
              </w:rPr>
              <w:tab/>
            </w:r>
            <w:r w:rsidR="00E42F39">
              <w:rPr>
                <w:noProof/>
                <w:webHidden/>
              </w:rPr>
              <w:fldChar w:fldCharType="begin"/>
            </w:r>
            <w:r w:rsidR="00E42F39">
              <w:rPr>
                <w:noProof/>
                <w:webHidden/>
              </w:rPr>
              <w:instrText xml:space="preserve"> PAGEREF _Toc134961143 \h </w:instrText>
            </w:r>
            <w:r w:rsidR="00E42F39">
              <w:rPr>
                <w:noProof/>
                <w:webHidden/>
              </w:rPr>
            </w:r>
            <w:r w:rsidR="00E42F39">
              <w:rPr>
                <w:noProof/>
                <w:webHidden/>
              </w:rPr>
              <w:fldChar w:fldCharType="separate"/>
            </w:r>
            <w:r w:rsidR="004548EC">
              <w:rPr>
                <w:noProof/>
                <w:webHidden/>
              </w:rPr>
              <w:t>13</w:t>
            </w:r>
            <w:r w:rsidR="00E42F39">
              <w:rPr>
                <w:noProof/>
                <w:webHidden/>
              </w:rPr>
              <w:fldChar w:fldCharType="end"/>
            </w:r>
          </w:hyperlink>
        </w:p>
        <w:p w14:paraId="25AB5CAD"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4" w:history="1">
            <w:r w:rsidR="00E42F39" w:rsidRPr="008B2BB0">
              <w:rPr>
                <w:rStyle w:val="Hyperlink"/>
                <w:rFonts w:eastAsiaTheme="majorEastAsia"/>
                <w:noProof/>
              </w:rPr>
              <w:t>2.3. Freud’s model of human mind</w:t>
            </w:r>
            <w:r w:rsidR="00E42F39">
              <w:rPr>
                <w:noProof/>
                <w:webHidden/>
              </w:rPr>
              <w:tab/>
            </w:r>
            <w:r w:rsidR="00E42F39">
              <w:rPr>
                <w:noProof/>
                <w:webHidden/>
              </w:rPr>
              <w:fldChar w:fldCharType="begin"/>
            </w:r>
            <w:r w:rsidR="00E42F39">
              <w:rPr>
                <w:noProof/>
                <w:webHidden/>
              </w:rPr>
              <w:instrText xml:space="preserve"> PAGEREF _Toc134961144 \h </w:instrText>
            </w:r>
            <w:r w:rsidR="00E42F39">
              <w:rPr>
                <w:noProof/>
                <w:webHidden/>
              </w:rPr>
            </w:r>
            <w:r w:rsidR="00E42F39">
              <w:rPr>
                <w:noProof/>
                <w:webHidden/>
              </w:rPr>
              <w:fldChar w:fldCharType="separate"/>
            </w:r>
            <w:r w:rsidR="004548EC">
              <w:rPr>
                <w:noProof/>
                <w:webHidden/>
              </w:rPr>
              <w:t>14</w:t>
            </w:r>
            <w:r w:rsidR="00E42F39">
              <w:rPr>
                <w:noProof/>
                <w:webHidden/>
              </w:rPr>
              <w:fldChar w:fldCharType="end"/>
            </w:r>
          </w:hyperlink>
        </w:p>
        <w:p w14:paraId="3A0F286C"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5" w:history="1">
            <w:r w:rsidR="00E42F39" w:rsidRPr="008B2BB0">
              <w:rPr>
                <w:rStyle w:val="Hyperlink"/>
                <w:rFonts w:eastAsiaTheme="majorEastAsia"/>
                <w:noProof/>
              </w:rPr>
              <w:t>2.4. Competence</w:t>
            </w:r>
            <w:r w:rsidR="00E42F39">
              <w:rPr>
                <w:noProof/>
                <w:webHidden/>
              </w:rPr>
              <w:tab/>
            </w:r>
            <w:r w:rsidR="00E42F39">
              <w:rPr>
                <w:noProof/>
                <w:webHidden/>
              </w:rPr>
              <w:fldChar w:fldCharType="begin"/>
            </w:r>
            <w:r w:rsidR="00E42F39">
              <w:rPr>
                <w:noProof/>
                <w:webHidden/>
              </w:rPr>
              <w:instrText xml:space="preserve"> PAGEREF _Toc134961145 \h </w:instrText>
            </w:r>
            <w:r w:rsidR="00E42F39">
              <w:rPr>
                <w:noProof/>
                <w:webHidden/>
              </w:rPr>
            </w:r>
            <w:r w:rsidR="00E42F39">
              <w:rPr>
                <w:noProof/>
                <w:webHidden/>
              </w:rPr>
              <w:fldChar w:fldCharType="separate"/>
            </w:r>
            <w:r w:rsidR="004548EC">
              <w:rPr>
                <w:noProof/>
                <w:webHidden/>
              </w:rPr>
              <w:t>16</w:t>
            </w:r>
            <w:r w:rsidR="00E42F39">
              <w:rPr>
                <w:noProof/>
                <w:webHidden/>
              </w:rPr>
              <w:fldChar w:fldCharType="end"/>
            </w:r>
          </w:hyperlink>
        </w:p>
        <w:p w14:paraId="728E8D53"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6" w:history="1">
            <w:r w:rsidR="00E42F39" w:rsidRPr="008B2BB0">
              <w:rPr>
                <w:rStyle w:val="Hyperlink"/>
                <w:rFonts w:eastAsiaTheme="majorEastAsia"/>
                <w:noProof/>
              </w:rPr>
              <w:t>2.5. Relatedness</w:t>
            </w:r>
            <w:r w:rsidR="00E42F39">
              <w:rPr>
                <w:noProof/>
                <w:webHidden/>
              </w:rPr>
              <w:tab/>
            </w:r>
            <w:r w:rsidR="00E42F39">
              <w:rPr>
                <w:noProof/>
                <w:webHidden/>
              </w:rPr>
              <w:fldChar w:fldCharType="begin"/>
            </w:r>
            <w:r w:rsidR="00E42F39">
              <w:rPr>
                <w:noProof/>
                <w:webHidden/>
              </w:rPr>
              <w:instrText xml:space="preserve"> PAGEREF _Toc134961146 \h </w:instrText>
            </w:r>
            <w:r w:rsidR="00E42F39">
              <w:rPr>
                <w:noProof/>
                <w:webHidden/>
              </w:rPr>
            </w:r>
            <w:r w:rsidR="00E42F39">
              <w:rPr>
                <w:noProof/>
                <w:webHidden/>
              </w:rPr>
              <w:fldChar w:fldCharType="separate"/>
            </w:r>
            <w:r w:rsidR="004548EC">
              <w:rPr>
                <w:noProof/>
                <w:webHidden/>
              </w:rPr>
              <w:t>16</w:t>
            </w:r>
            <w:r w:rsidR="00E42F39">
              <w:rPr>
                <w:noProof/>
                <w:webHidden/>
              </w:rPr>
              <w:fldChar w:fldCharType="end"/>
            </w:r>
          </w:hyperlink>
        </w:p>
        <w:p w14:paraId="61D09E0A"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7" w:history="1">
            <w:r w:rsidR="00E42F39" w:rsidRPr="008B2BB0">
              <w:rPr>
                <w:rStyle w:val="Hyperlink"/>
                <w:rFonts w:eastAsiaTheme="majorEastAsia"/>
                <w:noProof/>
              </w:rPr>
              <w:t>2.6. Autonomy</w:t>
            </w:r>
            <w:r w:rsidR="00E42F39">
              <w:rPr>
                <w:noProof/>
                <w:webHidden/>
              </w:rPr>
              <w:tab/>
            </w:r>
            <w:r w:rsidR="00E42F39">
              <w:rPr>
                <w:noProof/>
                <w:webHidden/>
              </w:rPr>
              <w:fldChar w:fldCharType="begin"/>
            </w:r>
            <w:r w:rsidR="00E42F39">
              <w:rPr>
                <w:noProof/>
                <w:webHidden/>
              </w:rPr>
              <w:instrText xml:space="preserve"> PAGEREF _Toc134961147 \h </w:instrText>
            </w:r>
            <w:r w:rsidR="00E42F39">
              <w:rPr>
                <w:noProof/>
                <w:webHidden/>
              </w:rPr>
            </w:r>
            <w:r w:rsidR="00E42F39">
              <w:rPr>
                <w:noProof/>
                <w:webHidden/>
              </w:rPr>
              <w:fldChar w:fldCharType="separate"/>
            </w:r>
            <w:r w:rsidR="004548EC">
              <w:rPr>
                <w:noProof/>
                <w:webHidden/>
              </w:rPr>
              <w:t>17</w:t>
            </w:r>
            <w:r w:rsidR="00E42F39">
              <w:rPr>
                <w:noProof/>
                <w:webHidden/>
              </w:rPr>
              <w:fldChar w:fldCharType="end"/>
            </w:r>
          </w:hyperlink>
        </w:p>
        <w:p w14:paraId="1B4BCD43"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8" w:history="1">
            <w:r w:rsidR="00E42F39" w:rsidRPr="008B2BB0">
              <w:rPr>
                <w:rStyle w:val="Hyperlink"/>
                <w:rFonts w:eastAsiaTheme="majorEastAsia"/>
                <w:noProof/>
              </w:rPr>
              <w:t>2.7. Remote work and individual differences</w:t>
            </w:r>
            <w:r w:rsidR="00E42F39">
              <w:rPr>
                <w:noProof/>
                <w:webHidden/>
              </w:rPr>
              <w:tab/>
            </w:r>
            <w:r w:rsidR="00E42F39">
              <w:rPr>
                <w:noProof/>
                <w:webHidden/>
              </w:rPr>
              <w:fldChar w:fldCharType="begin"/>
            </w:r>
            <w:r w:rsidR="00E42F39">
              <w:rPr>
                <w:noProof/>
                <w:webHidden/>
              </w:rPr>
              <w:instrText xml:space="preserve"> PAGEREF _Toc134961148 \h </w:instrText>
            </w:r>
            <w:r w:rsidR="00E42F39">
              <w:rPr>
                <w:noProof/>
                <w:webHidden/>
              </w:rPr>
            </w:r>
            <w:r w:rsidR="00E42F39">
              <w:rPr>
                <w:noProof/>
                <w:webHidden/>
              </w:rPr>
              <w:fldChar w:fldCharType="separate"/>
            </w:r>
            <w:r w:rsidR="004548EC">
              <w:rPr>
                <w:noProof/>
                <w:webHidden/>
              </w:rPr>
              <w:t>18</w:t>
            </w:r>
            <w:r w:rsidR="00E42F39">
              <w:rPr>
                <w:noProof/>
                <w:webHidden/>
              </w:rPr>
              <w:fldChar w:fldCharType="end"/>
            </w:r>
          </w:hyperlink>
        </w:p>
        <w:p w14:paraId="460E3ED5"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49" w:history="1">
            <w:r w:rsidR="00E42F39" w:rsidRPr="008B2BB0">
              <w:rPr>
                <w:rStyle w:val="Hyperlink"/>
                <w:rFonts w:eastAsiaTheme="majorEastAsia"/>
                <w:noProof/>
              </w:rPr>
              <w:t>2.8. work and social life boundaries</w:t>
            </w:r>
            <w:r w:rsidR="00E42F39">
              <w:rPr>
                <w:noProof/>
                <w:webHidden/>
              </w:rPr>
              <w:tab/>
            </w:r>
            <w:r w:rsidR="00E42F39">
              <w:rPr>
                <w:noProof/>
                <w:webHidden/>
              </w:rPr>
              <w:fldChar w:fldCharType="begin"/>
            </w:r>
            <w:r w:rsidR="00E42F39">
              <w:rPr>
                <w:noProof/>
                <w:webHidden/>
              </w:rPr>
              <w:instrText xml:space="preserve"> PAGEREF _Toc134961149 \h </w:instrText>
            </w:r>
            <w:r w:rsidR="00E42F39">
              <w:rPr>
                <w:noProof/>
                <w:webHidden/>
              </w:rPr>
            </w:r>
            <w:r w:rsidR="00E42F39">
              <w:rPr>
                <w:noProof/>
                <w:webHidden/>
              </w:rPr>
              <w:fldChar w:fldCharType="separate"/>
            </w:r>
            <w:r w:rsidR="004548EC">
              <w:rPr>
                <w:noProof/>
                <w:webHidden/>
              </w:rPr>
              <w:t>18</w:t>
            </w:r>
            <w:r w:rsidR="00E42F39">
              <w:rPr>
                <w:noProof/>
                <w:webHidden/>
              </w:rPr>
              <w:fldChar w:fldCharType="end"/>
            </w:r>
          </w:hyperlink>
        </w:p>
        <w:p w14:paraId="2B8D53C3"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0" w:history="1">
            <w:r w:rsidR="00E42F39" w:rsidRPr="008B2BB0">
              <w:rPr>
                <w:rStyle w:val="Hyperlink"/>
                <w:rFonts w:eastAsiaTheme="majorEastAsia"/>
                <w:noProof/>
              </w:rPr>
              <w:t>2.9. Impact on workers</w:t>
            </w:r>
            <w:r w:rsidR="00E42F39">
              <w:rPr>
                <w:noProof/>
                <w:webHidden/>
              </w:rPr>
              <w:tab/>
            </w:r>
            <w:r w:rsidR="00E42F39">
              <w:rPr>
                <w:noProof/>
                <w:webHidden/>
              </w:rPr>
              <w:fldChar w:fldCharType="begin"/>
            </w:r>
            <w:r w:rsidR="00E42F39">
              <w:rPr>
                <w:noProof/>
                <w:webHidden/>
              </w:rPr>
              <w:instrText xml:space="preserve"> PAGEREF _Toc134961150 \h </w:instrText>
            </w:r>
            <w:r w:rsidR="00E42F39">
              <w:rPr>
                <w:noProof/>
                <w:webHidden/>
              </w:rPr>
            </w:r>
            <w:r w:rsidR="00E42F39">
              <w:rPr>
                <w:noProof/>
                <w:webHidden/>
              </w:rPr>
              <w:fldChar w:fldCharType="separate"/>
            </w:r>
            <w:r w:rsidR="004548EC">
              <w:rPr>
                <w:noProof/>
                <w:webHidden/>
              </w:rPr>
              <w:t>20</w:t>
            </w:r>
            <w:r w:rsidR="00E42F39">
              <w:rPr>
                <w:noProof/>
                <w:webHidden/>
              </w:rPr>
              <w:fldChar w:fldCharType="end"/>
            </w:r>
          </w:hyperlink>
        </w:p>
        <w:p w14:paraId="67D32645"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1" w:history="1">
            <w:r w:rsidR="00E42F39" w:rsidRPr="008B2BB0">
              <w:rPr>
                <w:rStyle w:val="Hyperlink"/>
                <w:rFonts w:eastAsiaTheme="majorEastAsia"/>
                <w:noProof/>
              </w:rPr>
              <w:t>2.10. Impact on organization</w:t>
            </w:r>
            <w:r w:rsidR="00E42F39">
              <w:rPr>
                <w:noProof/>
                <w:webHidden/>
              </w:rPr>
              <w:tab/>
            </w:r>
            <w:r w:rsidR="00E42F39">
              <w:rPr>
                <w:noProof/>
                <w:webHidden/>
              </w:rPr>
              <w:fldChar w:fldCharType="begin"/>
            </w:r>
            <w:r w:rsidR="00E42F39">
              <w:rPr>
                <w:noProof/>
                <w:webHidden/>
              </w:rPr>
              <w:instrText xml:space="preserve"> PAGEREF _Toc134961151 \h </w:instrText>
            </w:r>
            <w:r w:rsidR="00E42F39">
              <w:rPr>
                <w:noProof/>
                <w:webHidden/>
              </w:rPr>
            </w:r>
            <w:r w:rsidR="00E42F39">
              <w:rPr>
                <w:noProof/>
                <w:webHidden/>
              </w:rPr>
              <w:fldChar w:fldCharType="separate"/>
            </w:r>
            <w:r w:rsidR="004548EC">
              <w:rPr>
                <w:noProof/>
                <w:webHidden/>
              </w:rPr>
              <w:t>20</w:t>
            </w:r>
            <w:r w:rsidR="00E42F39">
              <w:rPr>
                <w:noProof/>
                <w:webHidden/>
              </w:rPr>
              <w:fldChar w:fldCharType="end"/>
            </w:r>
          </w:hyperlink>
        </w:p>
        <w:p w14:paraId="2A701B61"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2" w:history="1">
            <w:r w:rsidR="00E42F39" w:rsidRPr="008B2BB0">
              <w:rPr>
                <w:rStyle w:val="Hyperlink"/>
                <w:rFonts w:eastAsiaTheme="majorEastAsia"/>
                <w:noProof/>
              </w:rPr>
              <w:t>2.11. Conclusion</w:t>
            </w:r>
            <w:r w:rsidR="00E42F39">
              <w:rPr>
                <w:noProof/>
                <w:webHidden/>
              </w:rPr>
              <w:tab/>
            </w:r>
            <w:r w:rsidR="00E42F39">
              <w:rPr>
                <w:noProof/>
                <w:webHidden/>
              </w:rPr>
              <w:fldChar w:fldCharType="begin"/>
            </w:r>
            <w:r w:rsidR="00E42F39">
              <w:rPr>
                <w:noProof/>
                <w:webHidden/>
              </w:rPr>
              <w:instrText xml:space="preserve"> PAGEREF _Toc134961152 \h </w:instrText>
            </w:r>
            <w:r w:rsidR="00E42F39">
              <w:rPr>
                <w:noProof/>
                <w:webHidden/>
              </w:rPr>
            </w:r>
            <w:r w:rsidR="00E42F39">
              <w:rPr>
                <w:noProof/>
                <w:webHidden/>
              </w:rPr>
              <w:fldChar w:fldCharType="separate"/>
            </w:r>
            <w:r w:rsidR="004548EC">
              <w:rPr>
                <w:noProof/>
                <w:webHidden/>
              </w:rPr>
              <w:t>21</w:t>
            </w:r>
            <w:r w:rsidR="00E42F39">
              <w:rPr>
                <w:noProof/>
                <w:webHidden/>
              </w:rPr>
              <w:fldChar w:fldCharType="end"/>
            </w:r>
          </w:hyperlink>
        </w:p>
        <w:p w14:paraId="29D72AD0"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3" w:history="1">
            <w:r w:rsidR="00E42F39" w:rsidRPr="008B2BB0">
              <w:rPr>
                <w:rStyle w:val="Hyperlink"/>
                <w:rFonts w:eastAsiaTheme="majorEastAsia"/>
                <w:noProof/>
              </w:rPr>
              <w:t>Chapter 3</w:t>
            </w:r>
            <w:r w:rsidR="00E42F39">
              <w:rPr>
                <w:noProof/>
                <w:webHidden/>
              </w:rPr>
              <w:tab/>
            </w:r>
            <w:r w:rsidR="00E42F39">
              <w:rPr>
                <w:noProof/>
                <w:webHidden/>
              </w:rPr>
              <w:fldChar w:fldCharType="begin"/>
            </w:r>
            <w:r w:rsidR="00E42F39">
              <w:rPr>
                <w:noProof/>
                <w:webHidden/>
              </w:rPr>
              <w:instrText xml:space="preserve"> PAGEREF _Toc134961153 \h </w:instrText>
            </w:r>
            <w:r w:rsidR="00E42F39">
              <w:rPr>
                <w:noProof/>
                <w:webHidden/>
              </w:rPr>
            </w:r>
            <w:r w:rsidR="00E42F39">
              <w:rPr>
                <w:noProof/>
                <w:webHidden/>
              </w:rPr>
              <w:fldChar w:fldCharType="separate"/>
            </w:r>
            <w:r w:rsidR="004548EC">
              <w:rPr>
                <w:noProof/>
                <w:webHidden/>
              </w:rPr>
              <w:t>22</w:t>
            </w:r>
            <w:r w:rsidR="00E42F39">
              <w:rPr>
                <w:noProof/>
                <w:webHidden/>
              </w:rPr>
              <w:fldChar w:fldCharType="end"/>
            </w:r>
          </w:hyperlink>
        </w:p>
        <w:p w14:paraId="3E92277C"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4" w:history="1">
            <w:r w:rsidR="00E42F39" w:rsidRPr="008B2BB0">
              <w:rPr>
                <w:rStyle w:val="Hyperlink"/>
                <w:rFonts w:eastAsiaTheme="majorEastAsia"/>
                <w:noProof/>
              </w:rPr>
              <w:t>Research method</w:t>
            </w:r>
            <w:r w:rsidR="00E42F39">
              <w:rPr>
                <w:noProof/>
                <w:webHidden/>
              </w:rPr>
              <w:tab/>
            </w:r>
            <w:r w:rsidR="00E42F39">
              <w:rPr>
                <w:noProof/>
                <w:webHidden/>
              </w:rPr>
              <w:fldChar w:fldCharType="begin"/>
            </w:r>
            <w:r w:rsidR="00E42F39">
              <w:rPr>
                <w:noProof/>
                <w:webHidden/>
              </w:rPr>
              <w:instrText xml:space="preserve"> PAGEREF _Toc134961154 \h </w:instrText>
            </w:r>
            <w:r w:rsidR="00E42F39">
              <w:rPr>
                <w:noProof/>
                <w:webHidden/>
              </w:rPr>
            </w:r>
            <w:r w:rsidR="00E42F39">
              <w:rPr>
                <w:noProof/>
                <w:webHidden/>
              </w:rPr>
              <w:fldChar w:fldCharType="separate"/>
            </w:r>
            <w:r w:rsidR="004548EC">
              <w:rPr>
                <w:noProof/>
                <w:webHidden/>
              </w:rPr>
              <w:t>23</w:t>
            </w:r>
            <w:r w:rsidR="00E42F39">
              <w:rPr>
                <w:noProof/>
                <w:webHidden/>
              </w:rPr>
              <w:fldChar w:fldCharType="end"/>
            </w:r>
          </w:hyperlink>
        </w:p>
        <w:p w14:paraId="08018330"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5" w:history="1">
            <w:r w:rsidR="00E42F39" w:rsidRPr="008B2BB0">
              <w:rPr>
                <w:rStyle w:val="Hyperlink"/>
                <w:rFonts w:eastAsiaTheme="majorEastAsia"/>
                <w:noProof/>
              </w:rPr>
              <w:t>3.1. Focus group</w:t>
            </w:r>
            <w:r w:rsidR="00E42F39">
              <w:rPr>
                <w:noProof/>
                <w:webHidden/>
              </w:rPr>
              <w:tab/>
            </w:r>
            <w:r w:rsidR="00E42F39">
              <w:rPr>
                <w:noProof/>
                <w:webHidden/>
              </w:rPr>
              <w:fldChar w:fldCharType="begin"/>
            </w:r>
            <w:r w:rsidR="00E42F39">
              <w:rPr>
                <w:noProof/>
                <w:webHidden/>
              </w:rPr>
              <w:instrText xml:space="preserve"> PAGEREF _Toc134961155 \h </w:instrText>
            </w:r>
            <w:r w:rsidR="00E42F39">
              <w:rPr>
                <w:noProof/>
                <w:webHidden/>
              </w:rPr>
            </w:r>
            <w:r w:rsidR="00E42F39">
              <w:rPr>
                <w:noProof/>
                <w:webHidden/>
              </w:rPr>
              <w:fldChar w:fldCharType="separate"/>
            </w:r>
            <w:r w:rsidR="004548EC">
              <w:rPr>
                <w:noProof/>
                <w:webHidden/>
              </w:rPr>
              <w:t>23</w:t>
            </w:r>
            <w:r w:rsidR="00E42F39">
              <w:rPr>
                <w:noProof/>
                <w:webHidden/>
              </w:rPr>
              <w:fldChar w:fldCharType="end"/>
            </w:r>
          </w:hyperlink>
        </w:p>
        <w:p w14:paraId="3D127253"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6" w:history="1">
            <w:r w:rsidR="00E42F39" w:rsidRPr="008B2BB0">
              <w:rPr>
                <w:rStyle w:val="Hyperlink"/>
                <w:rFonts w:eastAsiaTheme="majorEastAsia"/>
                <w:noProof/>
              </w:rPr>
              <w:t>3.2. reason for choosing focus group as a method of analysis for this study</w:t>
            </w:r>
            <w:r w:rsidR="00E42F39">
              <w:rPr>
                <w:noProof/>
                <w:webHidden/>
              </w:rPr>
              <w:tab/>
            </w:r>
            <w:r w:rsidR="00E42F39">
              <w:rPr>
                <w:noProof/>
                <w:webHidden/>
              </w:rPr>
              <w:fldChar w:fldCharType="begin"/>
            </w:r>
            <w:r w:rsidR="00E42F39">
              <w:rPr>
                <w:noProof/>
                <w:webHidden/>
              </w:rPr>
              <w:instrText xml:space="preserve"> PAGEREF _Toc134961156 \h </w:instrText>
            </w:r>
            <w:r w:rsidR="00E42F39">
              <w:rPr>
                <w:noProof/>
                <w:webHidden/>
              </w:rPr>
            </w:r>
            <w:r w:rsidR="00E42F39">
              <w:rPr>
                <w:noProof/>
                <w:webHidden/>
              </w:rPr>
              <w:fldChar w:fldCharType="separate"/>
            </w:r>
            <w:r w:rsidR="004548EC">
              <w:rPr>
                <w:noProof/>
                <w:webHidden/>
              </w:rPr>
              <w:t>24</w:t>
            </w:r>
            <w:r w:rsidR="00E42F39">
              <w:rPr>
                <w:noProof/>
                <w:webHidden/>
              </w:rPr>
              <w:fldChar w:fldCharType="end"/>
            </w:r>
          </w:hyperlink>
        </w:p>
        <w:p w14:paraId="07B8A23D"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7" w:history="1">
            <w:r w:rsidR="00E42F39" w:rsidRPr="008B2BB0">
              <w:rPr>
                <w:rStyle w:val="Hyperlink"/>
                <w:rFonts w:eastAsiaTheme="majorEastAsia"/>
                <w:noProof/>
              </w:rPr>
              <w:t>3.3. Issues need to be consider for  working as moderator</w:t>
            </w:r>
            <w:r w:rsidR="00E42F39">
              <w:rPr>
                <w:noProof/>
                <w:webHidden/>
              </w:rPr>
              <w:tab/>
            </w:r>
            <w:r w:rsidR="00E42F39">
              <w:rPr>
                <w:noProof/>
                <w:webHidden/>
              </w:rPr>
              <w:fldChar w:fldCharType="begin"/>
            </w:r>
            <w:r w:rsidR="00E42F39">
              <w:rPr>
                <w:noProof/>
                <w:webHidden/>
              </w:rPr>
              <w:instrText xml:space="preserve"> PAGEREF _Toc134961157 \h </w:instrText>
            </w:r>
            <w:r w:rsidR="00E42F39">
              <w:rPr>
                <w:noProof/>
                <w:webHidden/>
              </w:rPr>
            </w:r>
            <w:r w:rsidR="00E42F39">
              <w:rPr>
                <w:noProof/>
                <w:webHidden/>
              </w:rPr>
              <w:fldChar w:fldCharType="separate"/>
            </w:r>
            <w:r w:rsidR="004548EC">
              <w:rPr>
                <w:noProof/>
                <w:webHidden/>
              </w:rPr>
              <w:t>24</w:t>
            </w:r>
            <w:r w:rsidR="00E42F39">
              <w:rPr>
                <w:noProof/>
                <w:webHidden/>
              </w:rPr>
              <w:fldChar w:fldCharType="end"/>
            </w:r>
          </w:hyperlink>
        </w:p>
        <w:p w14:paraId="5134A798"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8" w:history="1">
            <w:r w:rsidR="00E42F39" w:rsidRPr="008B2BB0">
              <w:rPr>
                <w:rStyle w:val="Hyperlink"/>
                <w:rFonts w:eastAsiaTheme="majorEastAsia"/>
                <w:noProof/>
              </w:rPr>
              <w:t>3.4. Note-taking</w:t>
            </w:r>
            <w:r w:rsidR="00E42F39">
              <w:rPr>
                <w:noProof/>
                <w:webHidden/>
              </w:rPr>
              <w:tab/>
            </w:r>
            <w:r w:rsidR="00E42F39">
              <w:rPr>
                <w:noProof/>
                <w:webHidden/>
              </w:rPr>
              <w:fldChar w:fldCharType="begin"/>
            </w:r>
            <w:r w:rsidR="00E42F39">
              <w:rPr>
                <w:noProof/>
                <w:webHidden/>
              </w:rPr>
              <w:instrText xml:space="preserve"> PAGEREF _Toc134961158 \h </w:instrText>
            </w:r>
            <w:r w:rsidR="00E42F39">
              <w:rPr>
                <w:noProof/>
                <w:webHidden/>
              </w:rPr>
            </w:r>
            <w:r w:rsidR="00E42F39">
              <w:rPr>
                <w:noProof/>
                <w:webHidden/>
              </w:rPr>
              <w:fldChar w:fldCharType="separate"/>
            </w:r>
            <w:r w:rsidR="004548EC">
              <w:rPr>
                <w:noProof/>
                <w:webHidden/>
              </w:rPr>
              <w:t>25</w:t>
            </w:r>
            <w:r w:rsidR="00E42F39">
              <w:rPr>
                <w:noProof/>
                <w:webHidden/>
              </w:rPr>
              <w:fldChar w:fldCharType="end"/>
            </w:r>
          </w:hyperlink>
        </w:p>
        <w:p w14:paraId="6C0E5D37"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59" w:history="1">
            <w:r w:rsidR="00E42F39" w:rsidRPr="008B2BB0">
              <w:rPr>
                <w:rStyle w:val="Hyperlink"/>
                <w:rFonts w:eastAsiaTheme="majorEastAsia"/>
                <w:noProof/>
              </w:rPr>
              <w:t>3.5. Using tape recorder</w:t>
            </w:r>
            <w:r w:rsidR="00E42F39">
              <w:rPr>
                <w:noProof/>
                <w:webHidden/>
              </w:rPr>
              <w:tab/>
            </w:r>
            <w:r w:rsidR="00E42F39">
              <w:rPr>
                <w:noProof/>
                <w:webHidden/>
              </w:rPr>
              <w:fldChar w:fldCharType="begin"/>
            </w:r>
            <w:r w:rsidR="00E42F39">
              <w:rPr>
                <w:noProof/>
                <w:webHidden/>
              </w:rPr>
              <w:instrText xml:space="preserve"> PAGEREF _Toc134961159 \h </w:instrText>
            </w:r>
            <w:r w:rsidR="00E42F39">
              <w:rPr>
                <w:noProof/>
                <w:webHidden/>
              </w:rPr>
            </w:r>
            <w:r w:rsidR="00E42F39">
              <w:rPr>
                <w:noProof/>
                <w:webHidden/>
              </w:rPr>
              <w:fldChar w:fldCharType="separate"/>
            </w:r>
            <w:r w:rsidR="004548EC">
              <w:rPr>
                <w:noProof/>
                <w:webHidden/>
              </w:rPr>
              <w:t>25</w:t>
            </w:r>
            <w:r w:rsidR="00E42F39">
              <w:rPr>
                <w:noProof/>
                <w:webHidden/>
              </w:rPr>
              <w:fldChar w:fldCharType="end"/>
            </w:r>
          </w:hyperlink>
        </w:p>
        <w:p w14:paraId="7E1AEF81"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0" w:history="1">
            <w:r w:rsidR="00E42F39" w:rsidRPr="008B2BB0">
              <w:rPr>
                <w:rStyle w:val="Hyperlink"/>
                <w:rFonts w:eastAsiaTheme="majorEastAsia"/>
                <w:noProof/>
              </w:rPr>
              <w:t>3.6. Transcribing</w:t>
            </w:r>
            <w:r w:rsidR="00E42F39">
              <w:rPr>
                <w:noProof/>
                <w:webHidden/>
              </w:rPr>
              <w:tab/>
            </w:r>
            <w:r w:rsidR="00E42F39">
              <w:rPr>
                <w:noProof/>
                <w:webHidden/>
              </w:rPr>
              <w:fldChar w:fldCharType="begin"/>
            </w:r>
            <w:r w:rsidR="00E42F39">
              <w:rPr>
                <w:noProof/>
                <w:webHidden/>
              </w:rPr>
              <w:instrText xml:space="preserve"> PAGEREF _Toc134961160 \h </w:instrText>
            </w:r>
            <w:r w:rsidR="00E42F39">
              <w:rPr>
                <w:noProof/>
                <w:webHidden/>
              </w:rPr>
            </w:r>
            <w:r w:rsidR="00E42F39">
              <w:rPr>
                <w:noProof/>
                <w:webHidden/>
              </w:rPr>
              <w:fldChar w:fldCharType="separate"/>
            </w:r>
            <w:r w:rsidR="004548EC">
              <w:rPr>
                <w:noProof/>
                <w:webHidden/>
              </w:rPr>
              <w:t>26</w:t>
            </w:r>
            <w:r w:rsidR="00E42F39">
              <w:rPr>
                <w:noProof/>
                <w:webHidden/>
              </w:rPr>
              <w:fldChar w:fldCharType="end"/>
            </w:r>
          </w:hyperlink>
        </w:p>
        <w:p w14:paraId="6A6310B0"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1" w:history="1">
            <w:r w:rsidR="00E42F39" w:rsidRPr="008B2BB0">
              <w:rPr>
                <w:rStyle w:val="Hyperlink"/>
                <w:rFonts w:eastAsiaTheme="majorEastAsia"/>
                <w:noProof/>
              </w:rPr>
              <w:t>3.7.Group composition</w:t>
            </w:r>
            <w:r w:rsidR="00E42F39">
              <w:rPr>
                <w:noProof/>
                <w:webHidden/>
              </w:rPr>
              <w:tab/>
            </w:r>
            <w:r w:rsidR="00E42F39">
              <w:rPr>
                <w:noProof/>
                <w:webHidden/>
              </w:rPr>
              <w:fldChar w:fldCharType="begin"/>
            </w:r>
            <w:r w:rsidR="00E42F39">
              <w:rPr>
                <w:noProof/>
                <w:webHidden/>
              </w:rPr>
              <w:instrText xml:space="preserve"> PAGEREF _Toc134961161 \h </w:instrText>
            </w:r>
            <w:r w:rsidR="00E42F39">
              <w:rPr>
                <w:noProof/>
                <w:webHidden/>
              </w:rPr>
            </w:r>
            <w:r w:rsidR="00E42F39">
              <w:rPr>
                <w:noProof/>
                <w:webHidden/>
              </w:rPr>
              <w:fldChar w:fldCharType="separate"/>
            </w:r>
            <w:r w:rsidR="004548EC">
              <w:rPr>
                <w:noProof/>
                <w:webHidden/>
              </w:rPr>
              <w:t>26</w:t>
            </w:r>
            <w:r w:rsidR="00E42F39">
              <w:rPr>
                <w:noProof/>
                <w:webHidden/>
              </w:rPr>
              <w:fldChar w:fldCharType="end"/>
            </w:r>
          </w:hyperlink>
        </w:p>
        <w:p w14:paraId="75840E45"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2" w:history="1">
            <w:r w:rsidR="00E42F39" w:rsidRPr="008B2BB0">
              <w:rPr>
                <w:rStyle w:val="Hyperlink"/>
                <w:rFonts w:eastAsiaTheme="majorEastAsia"/>
                <w:noProof/>
              </w:rPr>
              <w:t>3.8. Questionnaire development</w:t>
            </w:r>
            <w:r w:rsidR="00E42F39">
              <w:rPr>
                <w:noProof/>
                <w:webHidden/>
              </w:rPr>
              <w:tab/>
            </w:r>
            <w:r w:rsidR="00E42F39">
              <w:rPr>
                <w:noProof/>
                <w:webHidden/>
              </w:rPr>
              <w:fldChar w:fldCharType="begin"/>
            </w:r>
            <w:r w:rsidR="00E42F39">
              <w:rPr>
                <w:noProof/>
                <w:webHidden/>
              </w:rPr>
              <w:instrText xml:space="preserve"> PAGEREF _Toc134961162 \h </w:instrText>
            </w:r>
            <w:r w:rsidR="00E42F39">
              <w:rPr>
                <w:noProof/>
                <w:webHidden/>
              </w:rPr>
            </w:r>
            <w:r w:rsidR="00E42F39">
              <w:rPr>
                <w:noProof/>
                <w:webHidden/>
              </w:rPr>
              <w:fldChar w:fldCharType="separate"/>
            </w:r>
            <w:r w:rsidR="004548EC">
              <w:rPr>
                <w:noProof/>
                <w:webHidden/>
              </w:rPr>
              <w:t>26</w:t>
            </w:r>
            <w:r w:rsidR="00E42F39">
              <w:rPr>
                <w:noProof/>
                <w:webHidden/>
              </w:rPr>
              <w:fldChar w:fldCharType="end"/>
            </w:r>
          </w:hyperlink>
        </w:p>
        <w:p w14:paraId="66246134"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3" w:history="1">
            <w:r w:rsidR="00E42F39" w:rsidRPr="008B2BB0">
              <w:rPr>
                <w:rStyle w:val="Hyperlink"/>
                <w:rFonts w:eastAsiaTheme="majorEastAsia"/>
                <w:noProof/>
              </w:rPr>
              <w:t>3.9. Conclusion</w:t>
            </w:r>
            <w:r w:rsidR="00E42F39">
              <w:rPr>
                <w:noProof/>
                <w:webHidden/>
              </w:rPr>
              <w:tab/>
            </w:r>
            <w:r w:rsidR="00E42F39">
              <w:rPr>
                <w:noProof/>
                <w:webHidden/>
              </w:rPr>
              <w:fldChar w:fldCharType="begin"/>
            </w:r>
            <w:r w:rsidR="00E42F39">
              <w:rPr>
                <w:noProof/>
                <w:webHidden/>
              </w:rPr>
              <w:instrText xml:space="preserve"> PAGEREF _Toc134961163 \h </w:instrText>
            </w:r>
            <w:r w:rsidR="00E42F39">
              <w:rPr>
                <w:noProof/>
                <w:webHidden/>
              </w:rPr>
            </w:r>
            <w:r w:rsidR="00E42F39">
              <w:rPr>
                <w:noProof/>
                <w:webHidden/>
              </w:rPr>
              <w:fldChar w:fldCharType="separate"/>
            </w:r>
            <w:r w:rsidR="004548EC">
              <w:rPr>
                <w:noProof/>
                <w:webHidden/>
              </w:rPr>
              <w:t>28</w:t>
            </w:r>
            <w:r w:rsidR="00E42F39">
              <w:rPr>
                <w:noProof/>
                <w:webHidden/>
              </w:rPr>
              <w:fldChar w:fldCharType="end"/>
            </w:r>
          </w:hyperlink>
        </w:p>
        <w:p w14:paraId="1CB1F6B6"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4" w:history="1">
            <w:r w:rsidR="00E42F39" w:rsidRPr="008B2BB0">
              <w:rPr>
                <w:rStyle w:val="Hyperlink"/>
                <w:rFonts w:eastAsiaTheme="majorEastAsia"/>
                <w:noProof/>
              </w:rPr>
              <w:t>Chapter 4</w:t>
            </w:r>
            <w:r w:rsidR="00E42F39">
              <w:rPr>
                <w:noProof/>
                <w:webHidden/>
              </w:rPr>
              <w:tab/>
            </w:r>
            <w:r w:rsidR="00E42F39">
              <w:rPr>
                <w:noProof/>
                <w:webHidden/>
              </w:rPr>
              <w:fldChar w:fldCharType="begin"/>
            </w:r>
            <w:r w:rsidR="00E42F39">
              <w:rPr>
                <w:noProof/>
                <w:webHidden/>
              </w:rPr>
              <w:instrText xml:space="preserve"> PAGEREF _Toc134961164 \h </w:instrText>
            </w:r>
            <w:r w:rsidR="00E42F39">
              <w:rPr>
                <w:noProof/>
                <w:webHidden/>
              </w:rPr>
            </w:r>
            <w:r w:rsidR="00E42F39">
              <w:rPr>
                <w:noProof/>
                <w:webHidden/>
              </w:rPr>
              <w:fldChar w:fldCharType="separate"/>
            </w:r>
            <w:r w:rsidR="004548EC">
              <w:rPr>
                <w:noProof/>
                <w:webHidden/>
              </w:rPr>
              <w:t>29</w:t>
            </w:r>
            <w:r w:rsidR="00E42F39">
              <w:rPr>
                <w:noProof/>
                <w:webHidden/>
              </w:rPr>
              <w:fldChar w:fldCharType="end"/>
            </w:r>
          </w:hyperlink>
        </w:p>
        <w:p w14:paraId="72527064"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5" w:history="1">
            <w:r w:rsidR="00E42F39" w:rsidRPr="008B2BB0">
              <w:rPr>
                <w:rStyle w:val="Hyperlink"/>
                <w:rFonts w:eastAsiaTheme="majorEastAsia"/>
                <w:noProof/>
              </w:rPr>
              <w:t>4.1. Results</w:t>
            </w:r>
            <w:r w:rsidR="00E42F39">
              <w:rPr>
                <w:noProof/>
                <w:webHidden/>
              </w:rPr>
              <w:tab/>
            </w:r>
            <w:r w:rsidR="00E42F39">
              <w:rPr>
                <w:noProof/>
                <w:webHidden/>
              </w:rPr>
              <w:fldChar w:fldCharType="begin"/>
            </w:r>
            <w:r w:rsidR="00E42F39">
              <w:rPr>
                <w:noProof/>
                <w:webHidden/>
              </w:rPr>
              <w:instrText xml:space="preserve"> PAGEREF _Toc134961165 \h </w:instrText>
            </w:r>
            <w:r w:rsidR="00E42F39">
              <w:rPr>
                <w:noProof/>
                <w:webHidden/>
              </w:rPr>
            </w:r>
            <w:r w:rsidR="00E42F39">
              <w:rPr>
                <w:noProof/>
                <w:webHidden/>
              </w:rPr>
              <w:fldChar w:fldCharType="separate"/>
            </w:r>
            <w:r w:rsidR="004548EC">
              <w:rPr>
                <w:noProof/>
                <w:webHidden/>
              </w:rPr>
              <w:t>30</w:t>
            </w:r>
            <w:r w:rsidR="00E42F39">
              <w:rPr>
                <w:noProof/>
                <w:webHidden/>
              </w:rPr>
              <w:fldChar w:fldCharType="end"/>
            </w:r>
          </w:hyperlink>
        </w:p>
        <w:p w14:paraId="5FAEA915"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6" w:history="1">
            <w:r w:rsidR="00E42F39" w:rsidRPr="008B2BB0">
              <w:rPr>
                <w:rStyle w:val="Hyperlink"/>
                <w:rFonts w:eastAsiaTheme="majorEastAsia"/>
                <w:noProof/>
              </w:rPr>
              <w:t>4.3. Conclusion</w:t>
            </w:r>
            <w:r w:rsidR="00E42F39">
              <w:rPr>
                <w:noProof/>
                <w:webHidden/>
              </w:rPr>
              <w:tab/>
            </w:r>
            <w:r w:rsidR="00E42F39">
              <w:rPr>
                <w:noProof/>
                <w:webHidden/>
              </w:rPr>
              <w:fldChar w:fldCharType="begin"/>
            </w:r>
            <w:r w:rsidR="00E42F39">
              <w:rPr>
                <w:noProof/>
                <w:webHidden/>
              </w:rPr>
              <w:instrText xml:space="preserve"> PAGEREF _Toc134961166 \h </w:instrText>
            </w:r>
            <w:r w:rsidR="00E42F39">
              <w:rPr>
                <w:noProof/>
                <w:webHidden/>
              </w:rPr>
            </w:r>
            <w:r w:rsidR="00E42F39">
              <w:rPr>
                <w:noProof/>
                <w:webHidden/>
              </w:rPr>
              <w:fldChar w:fldCharType="separate"/>
            </w:r>
            <w:r w:rsidR="004548EC">
              <w:rPr>
                <w:noProof/>
                <w:webHidden/>
              </w:rPr>
              <w:t>38</w:t>
            </w:r>
            <w:r w:rsidR="00E42F39">
              <w:rPr>
                <w:noProof/>
                <w:webHidden/>
              </w:rPr>
              <w:fldChar w:fldCharType="end"/>
            </w:r>
          </w:hyperlink>
        </w:p>
        <w:p w14:paraId="4A99751A"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7" w:history="1">
            <w:r w:rsidR="00E42F39" w:rsidRPr="008B2BB0">
              <w:rPr>
                <w:rStyle w:val="Hyperlink"/>
                <w:rFonts w:eastAsiaTheme="majorEastAsia"/>
                <w:noProof/>
              </w:rPr>
              <w:t>Chapter 5</w:t>
            </w:r>
            <w:r w:rsidR="00E42F39">
              <w:rPr>
                <w:noProof/>
                <w:webHidden/>
              </w:rPr>
              <w:tab/>
            </w:r>
            <w:r w:rsidR="00E42F39">
              <w:rPr>
                <w:noProof/>
                <w:webHidden/>
              </w:rPr>
              <w:fldChar w:fldCharType="begin"/>
            </w:r>
            <w:r w:rsidR="00E42F39">
              <w:rPr>
                <w:noProof/>
                <w:webHidden/>
              </w:rPr>
              <w:instrText xml:space="preserve"> PAGEREF _Toc134961167 \h </w:instrText>
            </w:r>
            <w:r w:rsidR="00E42F39">
              <w:rPr>
                <w:noProof/>
                <w:webHidden/>
              </w:rPr>
            </w:r>
            <w:r w:rsidR="00E42F39">
              <w:rPr>
                <w:noProof/>
                <w:webHidden/>
              </w:rPr>
              <w:fldChar w:fldCharType="separate"/>
            </w:r>
            <w:r w:rsidR="004548EC">
              <w:rPr>
                <w:noProof/>
                <w:webHidden/>
              </w:rPr>
              <w:t>39</w:t>
            </w:r>
            <w:r w:rsidR="00E42F39">
              <w:rPr>
                <w:noProof/>
                <w:webHidden/>
              </w:rPr>
              <w:fldChar w:fldCharType="end"/>
            </w:r>
          </w:hyperlink>
        </w:p>
        <w:p w14:paraId="7C2E448D"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8" w:history="1">
            <w:r w:rsidR="00E42F39" w:rsidRPr="008B2BB0">
              <w:rPr>
                <w:rStyle w:val="Hyperlink"/>
                <w:rFonts w:eastAsiaTheme="majorEastAsia"/>
                <w:noProof/>
              </w:rPr>
              <w:t>5.1. Discussion</w:t>
            </w:r>
            <w:r w:rsidR="00E42F39">
              <w:rPr>
                <w:noProof/>
                <w:webHidden/>
              </w:rPr>
              <w:tab/>
            </w:r>
            <w:r w:rsidR="00E42F39">
              <w:rPr>
                <w:noProof/>
                <w:webHidden/>
              </w:rPr>
              <w:fldChar w:fldCharType="begin"/>
            </w:r>
            <w:r w:rsidR="00E42F39">
              <w:rPr>
                <w:noProof/>
                <w:webHidden/>
              </w:rPr>
              <w:instrText xml:space="preserve"> PAGEREF _Toc134961168 \h </w:instrText>
            </w:r>
            <w:r w:rsidR="00E42F39">
              <w:rPr>
                <w:noProof/>
                <w:webHidden/>
              </w:rPr>
            </w:r>
            <w:r w:rsidR="00E42F39">
              <w:rPr>
                <w:noProof/>
                <w:webHidden/>
              </w:rPr>
              <w:fldChar w:fldCharType="separate"/>
            </w:r>
            <w:r w:rsidR="004548EC">
              <w:rPr>
                <w:noProof/>
                <w:webHidden/>
              </w:rPr>
              <w:t>41</w:t>
            </w:r>
            <w:r w:rsidR="00E42F39">
              <w:rPr>
                <w:noProof/>
                <w:webHidden/>
              </w:rPr>
              <w:fldChar w:fldCharType="end"/>
            </w:r>
          </w:hyperlink>
        </w:p>
        <w:p w14:paraId="1608DAD3" w14:textId="77777777" w:rsidR="00E42F39" w:rsidRDefault="00517C31" w:rsidP="00891E4D">
          <w:pPr>
            <w:pStyle w:val="TOC1"/>
            <w:tabs>
              <w:tab w:val="right" w:leader="dot" w:pos="9010"/>
            </w:tabs>
            <w:jc w:val="both"/>
            <w:rPr>
              <w:rFonts w:eastAsiaTheme="minorEastAsia" w:cstheme="minorBidi"/>
              <w:b w:val="0"/>
              <w:bCs w:val="0"/>
              <w:caps w:val="0"/>
              <w:noProof/>
              <w:sz w:val="24"/>
              <w:szCs w:val="24"/>
              <w:u w:val="none"/>
            </w:rPr>
          </w:pPr>
          <w:hyperlink w:anchor="_Toc134961169" w:history="1">
            <w:r w:rsidR="00E42F39" w:rsidRPr="008B2BB0">
              <w:rPr>
                <w:rStyle w:val="Hyperlink"/>
                <w:rFonts w:eastAsiaTheme="majorEastAsia"/>
                <w:noProof/>
              </w:rPr>
              <w:t>Chapter 6</w:t>
            </w:r>
            <w:r w:rsidR="00E42F39">
              <w:rPr>
                <w:noProof/>
                <w:webHidden/>
              </w:rPr>
              <w:tab/>
            </w:r>
            <w:r w:rsidR="00E42F39">
              <w:rPr>
                <w:noProof/>
                <w:webHidden/>
              </w:rPr>
              <w:fldChar w:fldCharType="begin"/>
            </w:r>
            <w:r w:rsidR="00E42F39">
              <w:rPr>
                <w:noProof/>
                <w:webHidden/>
              </w:rPr>
              <w:instrText xml:space="preserve"> PAGEREF _Toc134961169 \h </w:instrText>
            </w:r>
            <w:r w:rsidR="00E42F39">
              <w:rPr>
                <w:noProof/>
                <w:webHidden/>
              </w:rPr>
            </w:r>
            <w:r w:rsidR="00E42F39">
              <w:rPr>
                <w:noProof/>
                <w:webHidden/>
              </w:rPr>
              <w:fldChar w:fldCharType="separate"/>
            </w:r>
            <w:r w:rsidR="004548EC">
              <w:rPr>
                <w:noProof/>
                <w:webHidden/>
              </w:rPr>
              <w:t>51</w:t>
            </w:r>
            <w:r w:rsidR="00E42F39">
              <w:rPr>
                <w:noProof/>
                <w:webHidden/>
              </w:rPr>
              <w:fldChar w:fldCharType="end"/>
            </w:r>
          </w:hyperlink>
        </w:p>
        <w:p w14:paraId="197056D3" w14:textId="3FBF673E" w:rsidR="000F614A" w:rsidRPr="00F108F1" w:rsidRDefault="00517C31" w:rsidP="00F108F1">
          <w:pPr>
            <w:pStyle w:val="TOC1"/>
            <w:tabs>
              <w:tab w:val="right" w:leader="dot" w:pos="9010"/>
            </w:tabs>
            <w:jc w:val="both"/>
            <w:rPr>
              <w:noProof/>
            </w:rPr>
          </w:pPr>
          <w:hyperlink w:anchor="_Toc134961170" w:history="1">
            <w:r w:rsidR="00E42F39" w:rsidRPr="008B2BB0">
              <w:rPr>
                <w:rStyle w:val="Hyperlink"/>
                <w:rFonts w:eastAsiaTheme="majorEastAsia"/>
                <w:noProof/>
              </w:rPr>
              <w:t>6.1. Conclusion</w:t>
            </w:r>
            <w:r w:rsidR="00E42F39">
              <w:rPr>
                <w:noProof/>
                <w:webHidden/>
              </w:rPr>
              <w:tab/>
            </w:r>
            <w:r w:rsidR="00E42F39">
              <w:rPr>
                <w:noProof/>
                <w:webHidden/>
              </w:rPr>
              <w:fldChar w:fldCharType="begin"/>
            </w:r>
            <w:r w:rsidR="00E42F39">
              <w:rPr>
                <w:noProof/>
                <w:webHidden/>
              </w:rPr>
              <w:instrText xml:space="preserve"> PAGEREF _Toc134961170 \h </w:instrText>
            </w:r>
            <w:r w:rsidR="00E42F39">
              <w:rPr>
                <w:noProof/>
                <w:webHidden/>
              </w:rPr>
            </w:r>
            <w:r w:rsidR="00E42F39">
              <w:rPr>
                <w:noProof/>
                <w:webHidden/>
              </w:rPr>
              <w:fldChar w:fldCharType="separate"/>
            </w:r>
            <w:r w:rsidR="004548EC">
              <w:rPr>
                <w:noProof/>
                <w:webHidden/>
              </w:rPr>
              <w:t>52</w:t>
            </w:r>
            <w:r w:rsidR="00E42F39">
              <w:rPr>
                <w:noProof/>
                <w:webHidden/>
              </w:rPr>
              <w:fldChar w:fldCharType="end"/>
            </w:r>
          </w:hyperlink>
        </w:p>
        <w:p w14:paraId="09794075" w14:textId="7C29A0A5" w:rsidR="00E53624" w:rsidRPr="00584B76" w:rsidRDefault="003426F7" w:rsidP="00891E4D">
          <w:pPr>
            <w:jc w:val="both"/>
          </w:pPr>
          <w:r>
            <w:rPr>
              <w:b/>
              <w:bCs/>
              <w:noProof/>
            </w:rPr>
            <w:fldChar w:fldCharType="end"/>
          </w:r>
        </w:p>
      </w:sdtContent>
    </w:sdt>
    <w:p w14:paraId="0BAA875F" w14:textId="77777777" w:rsidR="00E53624" w:rsidRPr="00584B76" w:rsidRDefault="0040412C" w:rsidP="00584B76">
      <w:pPr>
        <w:jc w:val="center"/>
        <w:rPr>
          <w:color w:val="000000" w:themeColor="text1"/>
          <w:sz w:val="48"/>
          <w:szCs w:val="48"/>
          <w:u w:val="single"/>
        </w:rPr>
      </w:pPr>
      <w:r w:rsidRPr="00584B76">
        <w:rPr>
          <w:color w:val="000000" w:themeColor="text1"/>
          <w:sz w:val="48"/>
          <w:szCs w:val="48"/>
          <w:u w:val="single"/>
        </w:rPr>
        <w:lastRenderedPageBreak/>
        <w:t>Abstract</w:t>
      </w:r>
    </w:p>
    <w:p w14:paraId="28180A33" w14:textId="025DE26D" w:rsidR="00584B76" w:rsidRPr="00926B3E" w:rsidRDefault="008E564E" w:rsidP="00584B76">
      <w:pPr>
        <w:shd w:val="clear" w:color="auto" w:fill="FFFFFF"/>
        <w:spacing w:before="240"/>
        <w:jc w:val="both"/>
        <w:rPr>
          <w:color w:val="000000" w:themeColor="text1"/>
        </w:rPr>
      </w:pPr>
      <w:r>
        <w:rPr>
          <w:color w:val="000000" w:themeColor="text1"/>
        </w:rPr>
        <w:t xml:space="preserve">This research is going to explore </w:t>
      </w:r>
      <w:r w:rsidR="00365FA1">
        <w:rPr>
          <w:color w:val="000000" w:themeColor="text1"/>
        </w:rPr>
        <w:t xml:space="preserve">working from home culture and its impact on </w:t>
      </w:r>
      <w:proofErr w:type="gramStart"/>
      <w:r w:rsidR="00365FA1">
        <w:rPr>
          <w:color w:val="000000" w:themeColor="text1"/>
        </w:rPr>
        <w:t>employees</w:t>
      </w:r>
      <w:proofErr w:type="gramEnd"/>
      <w:r w:rsidR="00365FA1">
        <w:rPr>
          <w:color w:val="000000" w:themeColor="text1"/>
        </w:rPr>
        <w:t xml:space="preserve"> productivity and well-being of in respect of NHS. During Covid-19, organizations were forced to adopt working from home but after that time, most of the organization are still like to be in hybrid or remote working pattern. NHS also using remote working pattern for most of their administrative jobs. However, it is important to consider how remote or working from home is impacting on productivity and well-being of employees. Considering literature of remote working, there are six major benefits such as </w:t>
      </w:r>
      <w:r w:rsidR="00774D82">
        <w:rPr>
          <w:color w:val="000000" w:themeColor="text1"/>
        </w:rPr>
        <w:t xml:space="preserve">avoiding commute save energy and money, more family time, less stress, relaxed environment, enhancing use of technology and improved productivity. Based on the literature, this study has adopted eight different contributors to measure relationship between productivity and working from home such as knowledge sharing, social isolation, work life boundaries, flexibility, etc. In addition, </w:t>
      </w:r>
      <w:r w:rsidR="00926B3E">
        <w:rPr>
          <w:color w:val="000000" w:themeColor="text1"/>
        </w:rPr>
        <w:t xml:space="preserve">improved productivity has relationship with improved communication with managers or supervisors. On another spectrum if an employee </w:t>
      </w:r>
      <w:r w:rsidR="00B96230">
        <w:rPr>
          <w:color w:val="000000" w:themeColor="text1"/>
        </w:rPr>
        <w:t>feels</w:t>
      </w:r>
      <w:r w:rsidR="00926B3E">
        <w:rPr>
          <w:color w:val="000000" w:themeColor="text1"/>
        </w:rPr>
        <w:t xml:space="preserve"> social isolation and not included in the team, productivity can be reduced. </w:t>
      </w:r>
      <w:r w:rsidR="00584B76" w:rsidRPr="00421321">
        <w:rPr>
          <w:color w:val="393939"/>
        </w:rPr>
        <w:t xml:space="preserve">Challenges can include reduced mental wellbeing of staff, difficulties in staff interaction, collaboration, engagement and connection, negative impacts on working culture and productivity losses. </w:t>
      </w:r>
      <w:r w:rsidR="00584B76">
        <w:rPr>
          <w:color w:val="000000" w:themeColor="text1"/>
        </w:rPr>
        <w:t>I</w:t>
      </w:r>
      <w:r w:rsidR="00584B76" w:rsidRPr="00566599">
        <w:rPr>
          <w:color w:val="000000" w:themeColor="text1"/>
        </w:rPr>
        <w:t xml:space="preserve">n this study, </w:t>
      </w:r>
      <w:r w:rsidR="00584B76">
        <w:rPr>
          <w:color w:val="000000" w:themeColor="text1"/>
        </w:rPr>
        <w:t xml:space="preserve">focus group </w:t>
      </w:r>
      <w:r w:rsidR="005676FB">
        <w:rPr>
          <w:color w:val="000000" w:themeColor="text1"/>
        </w:rPr>
        <w:t xml:space="preserve">discussion </w:t>
      </w:r>
      <w:r w:rsidR="005676FB" w:rsidRPr="00566599">
        <w:rPr>
          <w:color w:val="000000" w:themeColor="text1"/>
        </w:rPr>
        <w:t>involves</w:t>
      </w:r>
      <w:r w:rsidR="00584B76" w:rsidRPr="00566599">
        <w:rPr>
          <w:color w:val="000000" w:themeColor="text1"/>
        </w:rPr>
        <w:t xml:space="preserve"> asking individual respondents about their opinion, feelings, experiences of working from home and how this is impacting on their productivity and mental health. Questionnaire</w:t>
      </w:r>
      <w:r w:rsidR="00584B76">
        <w:rPr>
          <w:color w:val="000000" w:themeColor="text1"/>
        </w:rPr>
        <w:t xml:space="preserve"> </w:t>
      </w:r>
      <w:r w:rsidR="00584B76" w:rsidRPr="00566599">
        <w:rPr>
          <w:color w:val="000000" w:themeColor="text1"/>
        </w:rPr>
        <w:t>focus</w:t>
      </w:r>
      <w:r w:rsidR="00584B76">
        <w:rPr>
          <w:color w:val="000000" w:themeColor="text1"/>
        </w:rPr>
        <w:t>ed</w:t>
      </w:r>
      <w:r w:rsidR="00584B76" w:rsidRPr="00566599">
        <w:rPr>
          <w:color w:val="000000" w:themeColor="text1"/>
        </w:rPr>
        <w:t xml:space="preserve"> on uncovering NHS employees’ overall attitudes towards working from home </w:t>
      </w:r>
      <w:r w:rsidR="005676FB" w:rsidRPr="00566599">
        <w:rPr>
          <w:color w:val="000000" w:themeColor="text1"/>
        </w:rPr>
        <w:t>and</w:t>
      </w:r>
      <w:r w:rsidR="00584B76" w:rsidRPr="00566599">
        <w:rPr>
          <w:color w:val="000000" w:themeColor="text1"/>
        </w:rPr>
        <w:t xml:space="preserve"> their views on commuting to work. In addition, focus group of 10/15 people </w:t>
      </w:r>
      <w:r w:rsidR="00584B76">
        <w:rPr>
          <w:color w:val="000000" w:themeColor="text1"/>
        </w:rPr>
        <w:t>has</w:t>
      </w:r>
      <w:r w:rsidR="00584B76" w:rsidRPr="00566599">
        <w:rPr>
          <w:color w:val="000000" w:themeColor="text1"/>
        </w:rPr>
        <w:t xml:space="preserve"> help</w:t>
      </w:r>
      <w:r w:rsidR="00584B76">
        <w:rPr>
          <w:color w:val="000000" w:themeColor="text1"/>
        </w:rPr>
        <w:t>ed</w:t>
      </w:r>
      <w:r w:rsidR="00584B76" w:rsidRPr="00566599">
        <w:rPr>
          <w:color w:val="000000" w:themeColor="text1"/>
        </w:rPr>
        <w:t xml:space="preserve"> to understand more views and will facilitate understanding the questions</w:t>
      </w:r>
      <w:r w:rsidR="00584B76">
        <w:rPr>
          <w:color w:val="000000" w:themeColor="text1"/>
        </w:rPr>
        <w:t xml:space="preserve">. </w:t>
      </w:r>
      <w:r w:rsidR="00926B3E">
        <w:rPr>
          <w:color w:val="000000" w:themeColor="text1"/>
        </w:rPr>
        <w:t xml:space="preserve">This study has uncovered </w:t>
      </w:r>
      <w:r w:rsidR="00580D21">
        <w:rPr>
          <w:color w:val="000000" w:themeColor="text1"/>
        </w:rPr>
        <w:t>those employees</w:t>
      </w:r>
      <w:r w:rsidR="00926B3E">
        <w:rPr>
          <w:color w:val="000000" w:themeColor="text1"/>
        </w:rPr>
        <w:t xml:space="preserve"> want to continue to work remotely if they are well assured with that, they are informed, well instructed, supported technology, and without hampering their personal space. NHS needs effective administration to operate and hence they can employ remote working with more confidence. </w:t>
      </w:r>
    </w:p>
    <w:p w14:paraId="3D4C1354" w14:textId="77777777" w:rsidR="00C1545F" w:rsidRDefault="00C1545F" w:rsidP="00C1545F"/>
    <w:p w14:paraId="2A8E5E53" w14:textId="77777777" w:rsidR="00E53624" w:rsidRDefault="00E53624" w:rsidP="00891E4D">
      <w:pPr>
        <w:jc w:val="both"/>
        <w:rPr>
          <w:color w:val="000000" w:themeColor="text1"/>
        </w:rPr>
      </w:pPr>
    </w:p>
    <w:p w14:paraId="32C563B4" w14:textId="77777777" w:rsidR="00E53624" w:rsidRDefault="00E53624" w:rsidP="00891E4D">
      <w:pPr>
        <w:jc w:val="both"/>
        <w:rPr>
          <w:color w:val="000000" w:themeColor="text1"/>
        </w:rPr>
      </w:pPr>
    </w:p>
    <w:p w14:paraId="598ECA27" w14:textId="1EAFB16D" w:rsidR="00E53624" w:rsidRDefault="00E53624" w:rsidP="00891E4D">
      <w:pPr>
        <w:jc w:val="both"/>
        <w:rPr>
          <w:color w:val="000000" w:themeColor="text1"/>
        </w:rPr>
      </w:pPr>
    </w:p>
    <w:p w14:paraId="5536759E" w14:textId="254B1221" w:rsidR="00926B3E" w:rsidRDefault="00926B3E" w:rsidP="00891E4D">
      <w:pPr>
        <w:jc w:val="both"/>
        <w:rPr>
          <w:color w:val="000000" w:themeColor="text1"/>
        </w:rPr>
      </w:pPr>
    </w:p>
    <w:p w14:paraId="4C034CC3" w14:textId="0BF5A036" w:rsidR="00926B3E" w:rsidRDefault="00926B3E" w:rsidP="00891E4D">
      <w:pPr>
        <w:jc w:val="both"/>
        <w:rPr>
          <w:color w:val="000000" w:themeColor="text1"/>
        </w:rPr>
      </w:pPr>
    </w:p>
    <w:p w14:paraId="690FE120" w14:textId="0149E81B" w:rsidR="00926B3E" w:rsidRDefault="00926B3E" w:rsidP="00891E4D">
      <w:pPr>
        <w:jc w:val="both"/>
        <w:rPr>
          <w:color w:val="000000" w:themeColor="text1"/>
        </w:rPr>
      </w:pPr>
    </w:p>
    <w:p w14:paraId="0B5A0138" w14:textId="485F43C0" w:rsidR="00926B3E" w:rsidRDefault="00926B3E" w:rsidP="00891E4D">
      <w:pPr>
        <w:jc w:val="both"/>
        <w:rPr>
          <w:color w:val="000000" w:themeColor="text1"/>
        </w:rPr>
      </w:pPr>
    </w:p>
    <w:p w14:paraId="09B6F9A1" w14:textId="584A7FD1" w:rsidR="00926B3E" w:rsidRDefault="00926B3E" w:rsidP="00891E4D">
      <w:pPr>
        <w:jc w:val="both"/>
        <w:rPr>
          <w:color w:val="000000" w:themeColor="text1"/>
        </w:rPr>
      </w:pPr>
    </w:p>
    <w:p w14:paraId="3D164B52" w14:textId="78FB7C19" w:rsidR="00926B3E" w:rsidRDefault="00926B3E" w:rsidP="00891E4D">
      <w:pPr>
        <w:jc w:val="both"/>
        <w:rPr>
          <w:color w:val="000000" w:themeColor="text1"/>
        </w:rPr>
      </w:pPr>
    </w:p>
    <w:p w14:paraId="62D4C5BD" w14:textId="768876E9" w:rsidR="00926B3E" w:rsidRDefault="00926B3E" w:rsidP="00891E4D">
      <w:pPr>
        <w:jc w:val="both"/>
        <w:rPr>
          <w:color w:val="000000" w:themeColor="text1"/>
        </w:rPr>
      </w:pPr>
    </w:p>
    <w:p w14:paraId="6C46B331" w14:textId="77777777" w:rsidR="00926B3E" w:rsidRDefault="00926B3E" w:rsidP="00891E4D">
      <w:pPr>
        <w:jc w:val="both"/>
        <w:rPr>
          <w:color w:val="000000" w:themeColor="text1"/>
        </w:rPr>
      </w:pPr>
    </w:p>
    <w:p w14:paraId="1A0D1356" w14:textId="591AC20A" w:rsidR="00584B76" w:rsidRPr="00D02414" w:rsidRDefault="00E53624" w:rsidP="00926B3E">
      <w:pPr>
        <w:pStyle w:val="Heading1"/>
        <w:jc w:val="center"/>
        <w:rPr>
          <w:b/>
          <w:sz w:val="72"/>
          <w:szCs w:val="72"/>
          <w:u w:val="single"/>
        </w:rPr>
      </w:pPr>
      <w:bookmarkStart w:id="0" w:name="_Toc134961131"/>
      <w:r w:rsidRPr="004B702A">
        <w:rPr>
          <w:b/>
          <w:sz w:val="72"/>
          <w:szCs w:val="72"/>
          <w:u w:val="single"/>
        </w:rPr>
        <w:lastRenderedPageBreak/>
        <w:t>Chapter 1</w:t>
      </w:r>
      <w:bookmarkEnd w:id="0"/>
    </w:p>
    <w:p w14:paraId="1F94BD3A" w14:textId="77777777" w:rsidR="00E53624" w:rsidRDefault="00E53624" w:rsidP="00891E4D">
      <w:pPr>
        <w:jc w:val="both"/>
        <w:rPr>
          <w:color w:val="000000" w:themeColor="text1"/>
        </w:rPr>
      </w:pPr>
    </w:p>
    <w:p w14:paraId="282C1F85" w14:textId="77777777" w:rsidR="00E53624" w:rsidRPr="00170674" w:rsidRDefault="00E53624" w:rsidP="00891E4D">
      <w:pPr>
        <w:pStyle w:val="Heading1"/>
        <w:numPr>
          <w:ilvl w:val="0"/>
          <w:numId w:val="8"/>
        </w:numPr>
        <w:jc w:val="both"/>
        <w:rPr>
          <w:b/>
          <w:u w:val="single"/>
        </w:rPr>
      </w:pPr>
      <w:bookmarkStart w:id="1" w:name="_Toc134961132"/>
      <w:r w:rsidRPr="004B702A">
        <w:rPr>
          <w:b/>
          <w:u w:val="single"/>
        </w:rPr>
        <w:t>Introduction</w:t>
      </w:r>
      <w:bookmarkEnd w:id="1"/>
      <w:r w:rsidRPr="004B702A">
        <w:rPr>
          <w:b/>
          <w:u w:val="single"/>
        </w:rPr>
        <w:t xml:space="preserve"> </w:t>
      </w:r>
    </w:p>
    <w:p w14:paraId="639C99B8" w14:textId="54D59AA7" w:rsidR="00E53624" w:rsidRPr="00C50EC1" w:rsidRDefault="00E53624" w:rsidP="00891E4D">
      <w:pPr>
        <w:jc w:val="both"/>
        <w:rPr>
          <w:color w:val="000000" w:themeColor="text1"/>
        </w:rPr>
      </w:pPr>
      <w:r w:rsidRPr="00C50EC1">
        <w:rPr>
          <w:color w:val="000000" w:themeColor="text1"/>
        </w:rPr>
        <w:t xml:space="preserve">This study on NHS employees’ productivity and well-being for working from home is set considering the new norm of working culture. </w:t>
      </w:r>
    </w:p>
    <w:p w14:paraId="09C226C7" w14:textId="30B4EA2F" w:rsidR="00E53624" w:rsidRPr="009527A9" w:rsidRDefault="00E53624" w:rsidP="00891E4D">
      <w:pPr>
        <w:jc w:val="both"/>
        <w:rPr>
          <w:color w:val="000000" w:themeColor="text1"/>
        </w:rPr>
      </w:pPr>
      <w:r>
        <w:rPr>
          <w:color w:val="000000" w:themeColor="text1"/>
        </w:rPr>
        <w:t xml:space="preserve">Pandemic has changed the way we work and forced us to think about alternatives and after pandemic, most organizations in UK has adopt new ways to deliver their service effectively. NHS, government funded health care provider of UK has always adopt new changes and opportunities to ensure high quality service. NHS is not only about doctors, </w:t>
      </w:r>
      <w:r w:rsidR="00F83B52">
        <w:rPr>
          <w:color w:val="000000" w:themeColor="text1"/>
        </w:rPr>
        <w:t>nurses, midwifes</w:t>
      </w:r>
      <w:r>
        <w:rPr>
          <w:color w:val="000000" w:themeColor="text1"/>
        </w:rPr>
        <w:t xml:space="preserve">, but also about thousands of administrators who relentlessly working for preparing </w:t>
      </w:r>
      <w:r w:rsidR="00F83B52">
        <w:rPr>
          <w:color w:val="000000" w:themeColor="text1"/>
        </w:rPr>
        <w:t>budgets,</w:t>
      </w:r>
      <w:r>
        <w:rPr>
          <w:color w:val="000000" w:themeColor="text1"/>
        </w:rPr>
        <w:t xml:space="preserve"> planning, procurements, implementing budgets, service quality enhancing consultancies. At the time of pandemic, along with the doctors and nurses, different administrators </w:t>
      </w:r>
      <w:r w:rsidR="00F83B52">
        <w:rPr>
          <w:color w:val="000000" w:themeColor="text1"/>
        </w:rPr>
        <w:t>have</w:t>
      </w:r>
      <w:r>
        <w:rPr>
          <w:color w:val="000000" w:themeColor="text1"/>
        </w:rPr>
        <w:t xml:space="preserve"> to face challenges and adopt new way of working from home. Now, after pandemic, NHS is still maintain working from home or hybrid working whenever an employee is agreeing to work from home. In that case, NHS always focus on that manager must have regular conversations with their staff to ensure their needs are met and they are supported along. Hence, NHS </w:t>
      </w:r>
      <w:r w:rsidR="00CE1F50">
        <w:rPr>
          <w:color w:val="000000" w:themeColor="text1"/>
        </w:rPr>
        <w:t>can</w:t>
      </w:r>
      <w:r>
        <w:rPr>
          <w:color w:val="000000" w:themeColor="text1"/>
        </w:rPr>
        <w:t xml:space="preserve"> maintain their core functions and keep wider workforce in balance. </w:t>
      </w:r>
    </w:p>
    <w:p w14:paraId="7856483A" w14:textId="77777777" w:rsidR="00E53624" w:rsidRDefault="00E53624" w:rsidP="00891E4D">
      <w:pPr>
        <w:jc w:val="both"/>
        <w:rPr>
          <w:color w:val="000000" w:themeColor="text1"/>
        </w:rPr>
      </w:pPr>
    </w:p>
    <w:p w14:paraId="211DD228" w14:textId="77777777" w:rsidR="00E53624" w:rsidRPr="004B702A" w:rsidRDefault="00E53624" w:rsidP="00891E4D">
      <w:pPr>
        <w:pStyle w:val="Heading1"/>
        <w:numPr>
          <w:ilvl w:val="1"/>
          <w:numId w:val="8"/>
        </w:numPr>
        <w:jc w:val="both"/>
        <w:rPr>
          <w:b/>
          <w:u w:val="single"/>
        </w:rPr>
      </w:pPr>
      <w:bookmarkStart w:id="2" w:name="_Toc134961133"/>
      <w:r w:rsidRPr="004B702A">
        <w:rPr>
          <w:b/>
          <w:u w:val="single"/>
        </w:rPr>
        <w:t>Aim and Objectives of the research</w:t>
      </w:r>
      <w:bookmarkEnd w:id="2"/>
      <w:r w:rsidRPr="004B702A">
        <w:rPr>
          <w:b/>
          <w:u w:val="single"/>
        </w:rPr>
        <w:t xml:space="preserve"> </w:t>
      </w:r>
    </w:p>
    <w:p w14:paraId="10141064" w14:textId="77777777" w:rsidR="00E53624" w:rsidRPr="004B702A" w:rsidRDefault="00E53624" w:rsidP="00891E4D">
      <w:pPr>
        <w:pStyle w:val="ListParagraph"/>
        <w:ind w:left="360"/>
        <w:jc w:val="both"/>
        <w:rPr>
          <w:b/>
          <w:color w:val="000000" w:themeColor="text1"/>
          <w:u w:val="single"/>
        </w:rPr>
      </w:pPr>
    </w:p>
    <w:p w14:paraId="6CC58738" w14:textId="77777777" w:rsidR="00E53624" w:rsidRPr="00566599" w:rsidRDefault="00E53624" w:rsidP="00891E4D">
      <w:pPr>
        <w:pStyle w:val="ListParagraph"/>
        <w:ind w:left="360"/>
        <w:jc w:val="both"/>
        <w:rPr>
          <w:color w:val="000000" w:themeColor="text1"/>
        </w:rPr>
      </w:pPr>
      <w:r w:rsidRPr="00566599">
        <w:rPr>
          <w:color w:val="000000" w:themeColor="text1"/>
        </w:rPr>
        <w:t xml:space="preserve">Aim of this research is to understand working from home culture and how it is influencing on productivity and well-being of employees in respect of NHS. This organization has variety options to conduct their daily activities, where doctors, nurse, midwifes all work from the hospital or GP surgery but many of their employees have adopted work from home. It is because of that this study wants to explore how this new norm impacting them on their overall performance. </w:t>
      </w:r>
    </w:p>
    <w:p w14:paraId="70E166B4" w14:textId="77777777" w:rsidR="00E53624" w:rsidRPr="00566599" w:rsidRDefault="00E53624" w:rsidP="00891E4D">
      <w:pPr>
        <w:pStyle w:val="ListParagraph"/>
        <w:ind w:left="360"/>
        <w:jc w:val="both"/>
        <w:rPr>
          <w:color w:val="000000" w:themeColor="text1"/>
        </w:rPr>
      </w:pPr>
    </w:p>
    <w:p w14:paraId="122DEEDF" w14:textId="77777777" w:rsidR="00E53624" w:rsidRPr="00566599" w:rsidRDefault="00E53624" w:rsidP="00891E4D">
      <w:pPr>
        <w:jc w:val="both"/>
        <w:rPr>
          <w:color w:val="000000" w:themeColor="text1"/>
        </w:rPr>
      </w:pPr>
    </w:p>
    <w:p w14:paraId="07318EA6" w14:textId="77777777" w:rsidR="00E53624" w:rsidRPr="00566599" w:rsidRDefault="00E53624" w:rsidP="00891E4D">
      <w:pPr>
        <w:pStyle w:val="ListParagraph"/>
        <w:numPr>
          <w:ilvl w:val="0"/>
          <w:numId w:val="2"/>
        </w:numPr>
        <w:jc w:val="both"/>
        <w:rPr>
          <w:color w:val="000000" w:themeColor="text1"/>
        </w:rPr>
      </w:pPr>
      <w:r w:rsidRPr="00566599">
        <w:rPr>
          <w:color w:val="000000" w:themeColor="text1"/>
        </w:rPr>
        <w:t xml:space="preserve">To understand how working from home making effects on productivity of the NHS employees </w:t>
      </w:r>
    </w:p>
    <w:p w14:paraId="133A1B2C" w14:textId="77777777" w:rsidR="00E53624" w:rsidRPr="00566599" w:rsidRDefault="00E53624" w:rsidP="00891E4D">
      <w:pPr>
        <w:pStyle w:val="ListParagraph"/>
        <w:numPr>
          <w:ilvl w:val="0"/>
          <w:numId w:val="2"/>
        </w:numPr>
        <w:jc w:val="both"/>
        <w:rPr>
          <w:color w:val="000000" w:themeColor="text1"/>
        </w:rPr>
      </w:pPr>
      <w:r w:rsidRPr="00566599">
        <w:rPr>
          <w:color w:val="000000" w:themeColor="text1"/>
        </w:rPr>
        <w:t xml:space="preserve">To identify how working from home is impacting on mental health of employees. </w:t>
      </w:r>
    </w:p>
    <w:p w14:paraId="3731288C" w14:textId="50042F4E" w:rsidR="00E53624" w:rsidRPr="00566599" w:rsidRDefault="00E53624" w:rsidP="00891E4D">
      <w:pPr>
        <w:pStyle w:val="ListParagraph"/>
        <w:numPr>
          <w:ilvl w:val="0"/>
          <w:numId w:val="2"/>
        </w:numPr>
        <w:jc w:val="both"/>
        <w:rPr>
          <w:color w:val="000000" w:themeColor="text1"/>
        </w:rPr>
      </w:pPr>
      <w:r w:rsidRPr="00566599">
        <w:rPr>
          <w:color w:val="000000" w:themeColor="text1"/>
        </w:rPr>
        <w:t xml:space="preserve">To understand influence of working from home on </w:t>
      </w:r>
      <w:r w:rsidR="00CE1F50" w:rsidRPr="00566599">
        <w:rPr>
          <w:color w:val="000000" w:themeColor="text1"/>
        </w:rPr>
        <w:t>employee’s</w:t>
      </w:r>
      <w:r w:rsidRPr="00566599">
        <w:rPr>
          <w:color w:val="000000" w:themeColor="text1"/>
        </w:rPr>
        <w:t xml:space="preserve"> well-being</w:t>
      </w:r>
    </w:p>
    <w:p w14:paraId="73ED5A39" w14:textId="77777777" w:rsidR="00E53624" w:rsidRPr="00566599" w:rsidRDefault="00E53624" w:rsidP="00891E4D">
      <w:pPr>
        <w:pStyle w:val="ListParagraph"/>
        <w:numPr>
          <w:ilvl w:val="0"/>
          <w:numId w:val="2"/>
        </w:numPr>
        <w:jc w:val="both"/>
        <w:rPr>
          <w:color w:val="000000" w:themeColor="text1"/>
        </w:rPr>
      </w:pPr>
      <w:r w:rsidRPr="00566599">
        <w:rPr>
          <w:color w:val="000000" w:themeColor="text1"/>
        </w:rPr>
        <w:t xml:space="preserve">To demonstrate comparison and contrast of working from home and working on the workplace. </w:t>
      </w:r>
    </w:p>
    <w:p w14:paraId="73AB34F7" w14:textId="77777777" w:rsidR="00E53624" w:rsidRPr="00566599" w:rsidRDefault="00E53624" w:rsidP="00891E4D">
      <w:pPr>
        <w:jc w:val="both"/>
        <w:rPr>
          <w:color w:val="000000" w:themeColor="text1"/>
        </w:rPr>
      </w:pPr>
    </w:p>
    <w:p w14:paraId="0A1BD61A" w14:textId="77777777" w:rsidR="00E53624" w:rsidRPr="00170674" w:rsidRDefault="00E53624" w:rsidP="00891E4D">
      <w:pPr>
        <w:pStyle w:val="Heading1"/>
        <w:numPr>
          <w:ilvl w:val="1"/>
          <w:numId w:val="8"/>
        </w:numPr>
        <w:jc w:val="both"/>
        <w:rPr>
          <w:b/>
          <w:u w:val="single"/>
        </w:rPr>
      </w:pPr>
      <w:bookmarkStart w:id="3" w:name="_Toc134961134"/>
      <w:proofErr w:type="gramStart"/>
      <w:r w:rsidRPr="004B702A">
        <w:rPr>
          <w:b/>
          <w:u w:val="single"/>
        </w:rPr>
        <w:lastRenderedPageBreak/>
        <w:t>Research  questions</w:t>
      </w:r>
      <w:bookmarkEnd w:id="3"/>
      <w:proofErr w:type="gramEnd"/>
      <w:r w:rsidRPr="004B702A">
        <w:rPr>
          <w:b/>
          <w:u w:val="single"/>
        </w:rPr>
        <w:t xml:space="preserve"> </w:t>
      </w:r>
    </w:p>
    <w:p w14:paraId="68F16C59" w14:textId="77777777" w:rsidR="00E53624" w:rsidRPr="00566599" w:rsidRDefault="00E53624" w:rsidP="00891E4D">
      <w:pPr>
        <w:pStyle w:val="ListParagraph"/>
        <w:numPr>
          <w:ilvl w:val="0"/>
          <w:numId w:val="4"/>
        </w:numPr>
        <w:jc w:val="both"/>
        <w:rPr>
          <w:color w:val="000000" w:themeColor="text1"/>
        </w:rPr>
      </w:pPr>
      <w:r w:rsidRPr="00566599">
        <w:rPr>
          <w:color w:val="000000" w:themeColor="text1"/>
        </w:rPr>
        <w:t xml:space="preserve">How working from home is impacting on well-being of NHS employees? </w:t>
      </w:r>
    </w:p>
    <w:p w14:paraId="10D6886C" w14:textId="77777777" w:rsidR="00E53624" w:rsidRDefault="00E53624" w:rsidP="00891E4D">
      <w:pPr>
        <w:pStyle w:val="ListParagraph"/>
        <w:numPr>
          <w:ilvl w:val="0"/>
          <w:numId w:val="4"/>
        </w:numPr>
        <w:jc w:val="both"/>
        <w:rPr>
          <w:color w:val="000000" w:themeColor="text1"/>
        </w:rPr>
      </w:pPr>
      <w:r w:rsidRPr="00566599">
        <w:rPr>
          <w:color w:val="000000" w:themeColor="text1"/>
        </w:rPr>
        <w:t>How working from home is influencing on the productivity of NHS employees?</w:t>
      </w:r>
    </w:p>
    <w:p w14:paraId="113C54E7" w14:textId="77777777" w:rsidR="00C1545F" w:rsidRPr="00C1545F" w:rsidRDefault="00C1545F" w:rsidP="00C1545F">
      <w:pPr>
        <w:pStyle w:val="ListParagraph"/>
        <w:ind w:left="1020"/>
        <w:jc w:val="both"/>
        <w:rPr>
          <w:color w:val="000000" w:themeColor="text1"/>
        </w:rPr>
      </w:pPr>
    </w:p>
    <w:p w14:paraId="5291E833" w14:textId="77777777" w:rsidR="00E53624" w:rsidRPr="004B702A" w:rsidRDefault="00E53624" w:rsidP="00891E4D">
      <w:pPr>
        <w:pStyle w:val="Heading1"/>
        <w:numPr>
          <w:ilvl w:val="1"/>
          <w:numId w:val="8"/>
        </w:numPr>
        <w:jc w:val="both"/>
        <w:rPr>
          <w:b/>
          <w:u w:val="single"/>
        </w:rPr>
      </w:pPr>
      <w:bookmarkStart w:id="4" w:name="_Toc134961135"/>
      <w:r w:rsidRPr="004B702A">
        <w:rPr>
          <w:b/>
          <w:u w:val="single"/>
        </w:rPr>
        <w:t>Background of the organization</w:t>
      </w:r>
      <w:bookmarkEnd w:id="4"/>
      <w:r w:rsidRPr="004B702A">
        <w:rPr>
          <w:b/>
          <w:u w:val="single"/>
        </w:rPr>
        <w:t xml:space="preserve"> </w:t>
      </w:r>
    </w:p>
    <w:p w14:paraId="4285D4E7" w14:textId="77777777" w:rsidR="00E53624" w:rsidRDefault="00E53624" w:rsidP="00891E4D">
      <w:pPr>
        <w:jc w:val="both"/>
        <w:rPr>
          <w:color w:val="000000" w:themeColor="text1"/>
        </w:rPr>
      </w:pPr>
      <w:r w:rsidRPr="00566599">
        <w:rPr>
          <w:color w:val="000000" w:themeColor="text1"/>
        </w:rPr>
        <w:t xml:space="preserve">NHS is made up of 1.3 million people and their dedicated skill of caring people without asking cost from the patient available for all who lives in the UK. From doctor consultation to urgent care for people, all is available from NHS. The way NHS was set up so that everybody shared the burden of the cost of the treatment, however, it is not charity, we all are paying for the service as a form of tax which relieve money worries at the time of the illness. </w:t>
      </w:r>
    </w:p>
    <w:p w14:paraId="23457CBC" w14:textId="77777777" w:rsidR="00E53624" w:rsidRDefault="00E53624" w:rsidP="00891E4D">
      <w:pPr>
        <w:jc w:val="both"/>
        <w:rPr>
          <w:color w:val="000000" w:themeColor="text1"/>
        </w:rPr>
      </w:pPr>
    </w:p>
    <w:p w14:paraId="3BCEF178" w14:textId="77777777" w:rsidR="00E53624" w:rsidRDefault="00E53624" w:rsidP="00891E4D">
      <w:pPr>
        <w:jc w:val="both"/>
        <w:rPr>
          <w:color w:val="000000" w:themeColor="text1"/>
        </w:rPr>
      </w:pPr>
      <w:r>
        <w:rPr>
          <w:color w:val="000000" w:themeColor="text1"/>
        </w:rPr>
        <w:t xml:space="preserve">NHS is a complex organization as it is made up of a wide range of different organizations and different roles. These organization provide variety of services and support to patients and carers. Over the years, NHS has changed its structure and changed the way it takes its decision and conducting budgets for the service. </w:t>
      </w:r>
    </w:p>
    <w:p w14:paraId="0D1252C7" w14:textId="79E9F41B" w:rsidR="00E53624" w:rsidRDefault="00E53624" w:rsidP="00891E4D">
      <w:pPr>
        <w:jc w:val="both"/>
        <w:rPr>
          <w:color w:val="000000" w:themeColor="text1"/>
        </w:rPr>
      </w:pPr>
    </w:p>
    <w:p w14:paraId="189F6565" w14:textId="4077CBDF" w:rsidR="00E53624" w:rsidRDefault="0035012E" w:rsidP="00891E4D">
      <w:pPr>
        <w:jc w:val="both"/>
        <w:rPr>
          <w:color w:val="000000" w:themeColor="text1"/>
        </w:rPr>
      </w:pPr>
      <w:r>
        <w:rPr>
          <w:color w:val="000000" w:themeColor="text1"/>
        </w:rPr>
        <w:t>NHS</w:t>
      </w:r>
      <w:r w:rsidR="00830C8B">
        <w:rPr>
          <w:color w:val="000000" w:themeColor="text1"/>
        </w:rPr>
        <w:t xml:space="preserve"> has active and supported managers to support their employees and helps them to connect with each other to share their experiences. They have simplified </w:t>
      </w:r>
      <w:r w:rsidR="00F32ACB">
        <w:rPr>
          <w:color w:val="000000" w:themeColor="text1"/>
        </w:rPr>
        <w:t>approach for</w:t>
      </w:r>
      <w:r w:rsidR="00830C8B">
        <w:rPr>
          <w:color w:val="000000" w:themeColor="text1"/>
        </w:rPr>
        <w:t xml:space="preserve"> remote working via zoom. Senior staffs of the team first give a brief description of the task that followed </w:t>
      </w:r>
      <w:r w:rsidR="0064433E">
        <w:rPr>
          <w:color w:val="000000" w:themeColor="text1"/>
        </w:rPr>
        <w:t xml:space="preserve">a section of questions using chat box and feedback. NHS always keep well-track on communication among their line managers and employees. </w:t>
      </w:r>
    </w:p>
    <w:p w14:paraId="10972870" w14:textId="77777777" w:rsidR="004B22A9" w:rsidRPr="00566599" w:rsidRDefault="004B22A9" w:rsidP="00891E4D">
      <w:pPr>
        <w:jc w:val="both"/>
        <w:rPr>
          <w:color w:val="000000" w:themeColor="text1"/>
        </w:rPr>
      </w:pPr>
    </w:p>
    <w:p w14:paraId="36018033" w14:textId="5DEFAB0A" w:rsidR="00E53624" w:rsidRDefault="00E53624" w:rsidP="00891E4D">
      <w:pPr>
        <w:pStyle w:val="Heading1"/>
        <w:numPr>
          <w:ilvl w:val="1"/>
          <w:numId w:val="8"/>
        </w:numPr>
        <w:jc w:val="both"/>
        <w:rPr>
          <w:b/>
          <w:u w:val="single"/>
        </w:rPr>
      </w:pPr>
      <w:bookmarkStart w:id="5" w:name="_Toc134961136"/>
      <w:r w:rsidRPr="004B702A">
        <w:rPr>
          <w:b/>
          <w:u w:val="single"/>
        </w:rPr>
        <w:t>Research gap and contribution</w:t>
      </w:r>
      <w:bookmarkEnd w:id="5"/>
      <w:r w:rsidRPr="004B702A">
        <w:rPr>
          <w:b/>
          <w:u w:val="single"/>
        </w:rPr>
        <w:t xml:space="preserve"> </w:t>
      </w:r>
    </w:p>
    <w:p w14:paraId="4E8184FC" w14:textId="5B84DCE5" w:rsidR="004B22A9" w:rsidRPr="004B22A9" w:rsidRDefault="004B22A9" w:rsidP="00F32ACB">
      <w:pPr>
        <w:jc w:val="both"/>
      </w:pPr>
      <w:r>
        <w:t>Remote working is still a new phenomenon hence has lots of opportunities to explore its effects on different spec</w:t>
      </w:r>
      <w:r w:rsidR="002E553A">
        <w:t>trums in respect of organization and employees. Organizational success primarily depends on productivity and improved mental health of employees. According to a</w:t>
      </w:r>
      <w:r w:rsidR="002D2FCE">
        <w:t>n</w:t>
      </w:r>
      <w:r w:rsidR="002E553A">
        <w:t xml:space="preserve"> </w:t>
      </w:r>
      <w:r w:rsidR="002D2FCE">
        <w:t xml:space="preserve">Economist report, in USA people spent 5% of their time working time at home earlier but that gone up 60% by spring 2020. Statistics like this represent how fast remote working is taking its place in our time. In UK, CIPD has uncovered nearly 34% Organizations want to </w:t>
      </w:r>
      <w:r w:rsidR="00711AFA">
        <w:t xml:space="preserve">continue in remote working after pandemic. </w:t>
      </w:r>
      <w:r w:rsidR="00F32ACB">
        <w:t>Hence,</w:t>
      </w:r>
      <w:r w:rsidR="00711AFA">
        <w:t xml:space="preserve"> it is important to know how effective remote working can become on employees’ productivity and mental well-being. </w:t>
      </w:r>
      <w:r w:rsidR="00F32ACB">
        <w:t>Moreover,</w:t>
      </w:r>
      <w:r w:rsidR="00711AFA">
        <w:t xml:space="preserve"> NHS can become more effective by employing working from home. </w:t>
      </w:r>
    </w:p>
    <w:p w14:paraId="4F865495" w14:textId="77777777" w:rsidR="00E53624" w:rsidRPr="004B702A" w:rsidRDefault="00E53624" w:rsidP="00891E4D">
      <w:pPr>
        <w:pStyle w:val="Heading1"/>
        <w:numPr>
          <w:ilvl w:val="1"/>
          <w:numId w:val="8"/>
        </w:numPr>
        <w:jc w:val="both"/>
        <w:rPr>
          <w:b/>
          <w:u w:val="single"/>
        </w:rPr>
      </w:pPr>
      <w:bookmarkStart w:id="6" w:name="_Toc134961137"/>
      <w:r w:rsidRPr="004B702A">
        <w:rPr>
          <w:b/>
          <w:u w:val="single"/>
        </w:rPr>
        <w:t>Rationale for the study</w:t>
      </w:r>
      <w:bookmarkEnd w:id="6"/>
      <w:r w:rsidRPr="004B702A">
        <w:rPr>
          <w:b/>
          <w:u w:val="single"/>
        </w:rPr>
        <w:t xml:space="preserve"> </w:t>
      </w:r>
    </w:p>
    <w:p w14:paraId="6F67B88F" w14:textId="5B460522" w:rsidR="00E53624" w:rsidRPr="00566599" w:rsidRDefault="00E53624" w:rsidP="00891E4D">
      <w:pPr>
        <w:jc w:val="both"/>
        <w:rPr>
          <w:color w:val="000000" w:themeColor="text1"/>
        </w:rPr>
      </w:pPr>
      <w:r w:rsidRPr="00566599">
        <w:rPr>
          <w:color w:val="000000" w:themeColor="text1"/>
        </w:rPr>
        <w:t xml:space="preserve">Working from home started due to lockdown but most organizations have adopted to keep continue with it even after lockdown lifts. However, according to the report of the Employee job satisfaction, UK workers feel different as they say working from home has diminished their </w:t>
      </w:r>
      <w:r w:rsidRPr="00566599">
        <w:rPr>
          <w:color w:val="000000" w:themeColor="text1"/>
        </w:rPr>
        <w:lastRenderedPageBreak/>
        <w:t>feeling of ‘belonging’ to an organization. 46% of the UK workers responded to the study for working from home and among them 59</w:t>
      </w:r>
      <w:r w:rsidR="00526777" w:rsidRPr="00566599">
        <w:rPr>
          <w:color w:val="000000" w:themeColor="text1"/>
        </w:rPr>
        <w:t>% of</w:t>
      </w:r>
      <w:r w:rsidRPr="00566599">
        <w:rPr>
          <w:color w:val="000000" w:themeColor="text1"/>
        </w:rPr>
        <w:t xml:space="preserve"> the workers felt isolated and 47% felt lessening sense of ‘belonging’ with their organization. Contrasting that, 68% of UK respondents prefer to work from home which represents though employees feel isolated or less belonging they are happy to stick with working from option as they can give more time to family because of no travelling to work. </w:t>
      </w:r>
    </w:p>
    <w:p w14:paraId="79203D62" w14:textId="77777777" w:rsidR="00E53624" w:rsidRPr="00170674" w:rsidRDefault="00E53624" w:rsidP="00170674">
      <w:pPr>
        <w:jc w:val="both"/>
        <w:rPr>
          <w:color w:val="000000" w:themeColor="text1"/>
        </w:rPr>
      </w:pPr>
    </w:p>
    <w:p w14:paraId="64DFC71E" w14:textId="77777777" w:rsidR="00170674" w:rsidRPr="00170674" w:rsidRDefault="00E53624" w:rsidP="00891E4D">
      <w:pPr>
        <w:pStyle w:val="Heading1"/>
        <w:numPr>
          <w:ilvl w:val="1"/>
          <w:numId w:val="8"/>
        </w:numPr>
        <w:jc w:val="both"/>
        <w:rPr>
          <w:b/>
          <w:u w:val="single"/>
        </w:rPr>
      </w:pPr>
      <w:bookmarkStart w:id="7" w:name="_Toc134961138"/>
      <w:r w:rsidRPr="004B702A">
        <w:rPr>
          <w:b/>
          <w:u w:val="single"/>
        </w:rPr>
        <w:t>Significance of the study</w:t>
      </w:r>
      <w:bookmarkEnd w:id="7"/>
      <w:r w:rsidRPr="004B702A">
        <w:rPr>
          <w:b/>
          <w:u w:val="single"/>
        </w:rPr>
        <w:t xml:space="preserve"> </w:t>
      </w:r>
    </w:p>
    <w:p w14:paraId="77E6C71A" w14:textId="5CC1085E" w:rsidR="00E53624" w:rsidRDefault="00E53624" w:rsidP="00170674">
      <w:pPr>
        <w:jc w:val="both"/>
        <w:rPr>
          <w:color w:val="000000" w:themeColor="text1"/>
        </w:rPr>
      </w:pPr>
      <w:r>
        <w:rPr>
          <w:color w:val="000000" w:themeColor="text1"/>
        </w:rPr>
        <w:t>I</w:t>
      </w:r>
      <w:r w:rsidRPr="00566599">
        <w:rPr>
          <w:color w:val="000000" w:themeColor="text1"/>
        </w:rPr>
        <w:t xml:space="preserve">n respect of NHS, this study is going to explore working from home of NHS employees, their working pattern, how they are communicating with each other, how technological tools help them to </w:t>
      </w:r>
      <w:r w:rsidR="006A1DBC" w:rsidRPr="00566599">
        <w:rPr>
          <w:color w:val="000000" w:themeColor="text1"/>
        </w:rPr>
        <w:t>communicate, feel</w:t>
      </w:r>
      <w:r w:rsidRPr="00566599">
        <w:rPr>
          <w:color w:val="000000" w:themeColor="text1"/>
        </w:rPr>
        <w:t xml:space="preserve"> connected and part of the team and how effective they are </w:t>
      </w:r>
      <w:r w:rsidR="006A1DBC" w:rsidRPr="00566599">
        <w:rPr>
          <w:color w:val="000000" w:themeColor="text1"/>
        </w:rPr>
        <w:t>compared</w:t>
      </w:r>
      <w:r w:rsidRPr="00566599">
        <w:rPr>
          <w:color w:val="000000" w:themeColor="text1"/>
        </w:rPr>
        <w:t xml:space="preserve"> to on the desk working pattern. It is important to understand appropriate balance of home and office work depending on the type of work, manager’s </w:t>
      </w:r>
      <w:r w:rsidR="006A1DBC" w:rsidRPr="00566599">
        <w:rPr>
          <w:color w:val="000000" w:themeColor="text1"/>
        </w:rPr>
        <w:t>capabilities,</w:t>
      </w:r>
      <w:r w:rsidRPr="00566599">
        <w:rPr>
          <w:color w:val="000000" w:themeColor="text1"/>
        </w:rPr>
        <w:t xml:space="preserve"> degree of support within the organization as well as individual employee’s home environment. Senior clinician, IT sector employees, administrators, clinical assessor, operation managers, are working from home employees. As NHS </w:t>
      </w:r>
      <w:r w:rsidR="00774208" w:rsidRPr="00566599">
        <w:rPr>
          <w:color w:val="000000" w:themeColor="text1"/>
        </w:rPr>
        <w:t>has never been</w:t>
      </w:r>
      <w:r w:rsidRPr="00566599">
        <w:rPr>
          <w:color w:val="000000" w:themeColor="text1"/>
        </w:rPr>
        <w:t xml:space="preserve"> adopted flexible working approach before, it was new and challenging for them in the </w:t>
      </w:r>
      <w:r w:rsidR="00AB53ED" w:rsidRPr="00566599">
        <w:rPr>
          <w:color w:val="000000" w:themeColor="text1"/>
        </w:rPr>
        <w:t>pandemic,</w:t>
      </w:r>
      <w:r w:rsidRPr="00566599">
        <w:rPr>
          <w:color w:val="000000" w:themeColor="text1"/>
        </w:rPr>
        <w:t xml:space="preserve"> but they consider </w:t>
      </w:r>
      <w:r w:rsidR="00AB53ED" w:rsidRPr="00566599">
        <w:rPr>
          <w:color w:val="000000" w:themeColor="text1"/>
        </w:rPr>
        <w:t>giving</w:t>
      </w:r>
      <w:r w:rsidRPr="00566599">
        <w:rPr>
          <w:color w:val="000000" w:themeColor="text1"/>
        </w:rPr>
        <w:t xml:space="preserve"> it a go and all act in once to be effective. After pandemic, they happily sticking with working from home approach for many of their colleagues. However, it is becoming a concern that employees mental health or well-being is not effectively supporting in their productivity but along with that some employees think working from home as the best option as commuting to work is not preferred for them. As there are mix responses and not transparent to validate whether working from home is suitable for organization, hence this study will focus on identifying factors how </w:t>
      </w:r>
      <w:r w:rsidR="004370D0">
        <w:rPr>
          <w:color w:val="000000" w:themeColor="text1"/>
        </w:rPr>
        <w:t xml:space="preserve">working from home </w:t>
      </w:r>
      <w:r w:rsidRPr="00566599">
        <w:rPr>
          <w:color w:val="000000" w:themeColor="text1"/>
        </w:rPr>
        <w:t xml:space="preserve">is impacting productivity and mental health of NHS employees. </w:t>
      </w:r>
    </w:p>
    <w:p w14:paraId="6B711E4A" w14:textId="77777777" w:rsidR="004B702A" w:rsidRPr="00170674" w:rsidRDefault="003426F7" w:rsidP="004B702A">
      <w:pPr>
        <w:pStyle w:val="Heading1"/>
        <w:numPr>
          <w:ilvl w:val="1"/>
          <w:numId w:val="8"/>
        </w:numPr>
        <w:jc w:val="both"/>
        <w:rPr>
          <w:b/>
          <w:u w:val="single"/>
        </w:rPr>
      </w:pPr>
      <w:bookmarkStart w:id="8" w:name="_Toc134961139"/>
      <w:r w:rsidRPr="004B702A">
        <w:rPr>
          <w:b/>
          <w:u w:val="single"/>
        </w:rPr>
        <w:t>Conclusion</w:t>
      </w:r>
      <w:bookmarkEnd w:id="8"/>
      <w:r w:rsidRPr="004B702A">
        <w:rPr>
          <w:b/>
          <w:u w:val="single"/>
        </w:rPr>
        <w:t xml:space="preserve"> </w:t>
      </w:r>
    </w:p>
    <w:p w14:paraId="6DA3E1CF" w14:textId="52B14413" w:rsidR="004B702A" w:rsidRPr="004B702A" w:rsidRDefault="004B702A" w:rsidP="004B702A">
      <w:r>
        <w:t xml:space="preserve">This </w:t>
      </w:r>
      <w:r w:rsidR="00D5796A">
        <w:t xml:space="preserve">part of the study has introduced what this study is going to do and how it will be done. It has also </w:t>
      </w:r>
      <w:r w:rsidR="00573C9A">
        <w:t>included</w:t>
      </w:r>
      <w:r w:rsidR="00D5796A">
        <w:t xml:space="preserve"> background and significance of the study</w:t>
      </w:r>
      <w:r w:rsidR="00DE2A8A">
        <w:t xml:space="preserve"> to demonstrate importance of the study. Later part of this study will illustrate relevant literatures that will help to develop pathways of conducting this study. </w:t>
      </w:r>
    </w:p>
    <w:p w14:paraId="431AB5D0" w14:textId="11F7006C" w:rsidR="003426F7" w:rsidRDefault="003426F7" w:rsidP="00891E4D">
      <w:pPr>
        <w:pStyle w:val="NormalWeb"/>
        <w:shd w:val="clear" w:color="auto" w:fill="FFFFFF"/>
        <w:spacing w:before="0" w:beforeAutospacing="0" w:after="225" w:afterAutospacing="0"/>
        <w:jc w:val="both"/>
        <w:textAlignment w:val="baseline"/>
        <w:rPr>
          <w:color w:val="000000" w:themeColor="text1"/>
        </w:rPr>
      </w:pPr>
    </w:p>
    <w:p w14:paraId="4BD7D765" w14:textId="6C818A89" w:rsidR="004B22A9" w:rsidRDefault="004B22A9" w:rsidP="00891E4D">
      <w:pPr>
        <w:pStyle w:val="NormalWeb"/>
        <w:shd w:val="clear" w:color="auto" w:fill="FFFFFF"/>
        <w:spacing w:before="0" w:beforeAutospacing="0" w:after="225" w:afterAutospacing="0"/>
        <w:jc w:val="both"/>
        <w:textAlignment w:val="baseline"/>
        <w:rPr>
          <w:color w:val="000000" w:themeColor="text1"/>
        </w:rPr>
      </w:pPr>
    </w:p>
    <w:p w14:paraId="40AC96A4" w14:textId="381BE892" w:rsidR="004B22A9" w:rsidRDefault="004B22A9" w:rsidP="00891E4D">
      <w:pPr>
        <w:pStyle w:val="NormalWeb"/>
        <w:shd w:val="clear" w:color="auto" w:fill="FFFFFF"/>
        <w:spacing w:before="0" w:beforeAutospacing="0" w:after="225" w:afterAutospacing="0"/>
        <w:jc w:val="both"/>
        <w:textAlignment w:val="baseline"/>
        <w:rPr>
          <w:color w:val="000000" w:themeColor="text1"/>
        </w:rPr>
      </w:pPr>
    </w:p>
    <w:p w14:paraId="21B5FE76" w14:textId="77777777" w:rsidR="004B22A9" w:rsidRDefault="004B22A9" w:rsidP="00891E4D">
      <w:pPr>
        <w:pStyle w:val="NormalWeb"/>
        <w:shd w:val="clear" w:color="auto" w:fill="FFFFFF"/>
        <w:spacing w:before="0" w:beforeAutospacing="0" w:after="225" w:afterAutospacing="0"/>
        <w:jc w:val="both"/>
        <w:textAlignment w:val="baseline"/>
        <w:rPr>
          <w:color w:val="000000" w:themeColor="text1"/>
        </w:rPr>
      </w:pPr>
    </w:p>
    <w:p w14:paraId="72BDD0E4" w14:textId="77777777" w:rsidR="003426F7" w:rsidRDefault="003426F7" w:rsidP="00891E4D">
      <w:pPr>
        <w:pStyle w:val="NormalWeb"/>
        <w:shd w:val="clear" w:color="auto" w:fill="FFFFFF"/>
        <w:spacing w:before="0" w:beforeAutospacing="0" w:after="225" w:afterAutospacing="0"/>
        <w:jc w:val="both"/>
        <w:textAlignment w:val="baseline"/>
        <w:rPr>
          <w:color w:val="000000" w:themeColor="text1"/>
        </w:rPr>
      </w:pPr>
    </w:p>
    <w:p w14:paraId="77039CFB" w14:textId="77777777" w:rsidR="003426F7" w:rsidRDefault="003426F7" w:rsidP="00891E4D">
      <w:pPr>
        <w:pStyle w:val="NormalWeb"/>
        <w:shd w:val="clear" w:color="auto" w:fill="FFFFFF"/>
        <w:spacing w:before="0" w:beforeAutospacing="0" w:after="225" w:afterAutospacing="0"/>
        <w:jc w:val="both"/>
        <w:textAlignment w:val="baseline"/>
        <w:rPr>
          <w:color w:val="000000" w:themeColor="text1"/>
        </w:rPr>
      </w:pPr>
    </w:p>
    <w:p w14:paraId="60AA4796" w14:textId="77777777" w:rsidR="003426F7" w:rsidRDefault="003426F7" w:rsidP="00891E4D">
      <w:pPr>
        <w:pStyle w:val="NormalWeb"/>
        <w:shd w:val="clear" w:color="auto" w:fill="FFFFFF"/>
        <w:spacing w:before="0" w:beforeAutospacing="0" w:after="225" w:afterAutospacing="0"/>
        <w:jc w:val="both"/>
        <w:textAlignment w:val="baseline"/>
        <w:rPr>
          <w:color w:val="000000" w:themeColor="text1"/>
        </w:rPr>
      </w:pPr>
    </w:p>
    <w:p w14:paraId="7F892FD0" w14:textId="77777777" w:rsidR="00170674" w:rsidRDefault="00170674" w:rsidP="00170674">
      <w:pPr>
        <w:pStyle w:val="Heading1"/>
        <w:rPr>
          <w:b/>
          <w:sz w:val="72"/>
          <w:szCs w:val="72"/>
          <w:u w:val="single"/>
        </w:rPr>
      </w:pPr>
      <w:bookmarkStart w:id="9" w:name="_Toc134961140"/>
    </w:p>
    <w:p w14:paraId="4CFC3519" w14:textId="77777777" w:rsidR="00170674" w:rsidRDefault="00170674" w:rsidP="00170674">
      <w:pPr>
        <w:pStyle w:val="Heading1"/>
        <w:rPr>
          <w:b/>
          <w:sz w:val="72"/>
          <w:szCs w:val="72"/>
          <w:u w:val="single"/>
        </w:rPr>
      </w:pPr>
    </w:p>
    <w:p w14:paraId="028DE7B6" w14:textId="77777777" w:rsidR="00170674" w:rsidRDefault="00170674" w:rsidP="00170674">
      <w:pPr>
        <w:pStyle w:val="Heading1"/>
        <w:rPr>
          <w:b/>
          <w:sz w:val="72"/>
          <w:szCs w:val="72"/>
          <w:u w:val="single"/>
        </w:rPr>
      </w:pPr>
    </w:p>
    <w:p w14:paraId="18FEEC9D" w14:textId="77777777" w:rsidR="00170674" w:rsidRDefault="00170674" w:rsidP="00170674">
      <w:pPr>
        <w:pStyle w:val="Heading1"/>
        <w:rPr>
          <w:b/>
          <w:sz w:val="72"/>
          <w:szCs w:val="72"/>
          <w:u w:val="single"/>
        </w:rPr>
      </w:pPr>
    </w:p>
    <w:p w14:paraId="4E72A40D" w14:textId="77777777" w:rsidR="00AF182A" w:rsidRDefault="00AF182A" w:rsidP="00AF182A">
      <w:pPr>
        <w:pStyle w:val="Heading1"/>
        <w:rPr>
          <w:b/>
          <w:sz w:val="72"/>
          <w:szCs w:val="72"/>
          <w:u w:val="single"/>
        </w:rPr>
      </w:pPr>
    </w:p>
    <w:p w14:paraId="2EED42A9" w14:textId="77777777" w:rsidR="00AF182A" w:rsidRDefault="00AF182A" w:rsidP="00AF182A">
      <w:pPr>
        <w:pStyle w:val="Heading1"/>
        <w:rPr>
          <w:b/>
          <w:sz w:val="72"/>
          <w:szCs w:val="72"/>
          <w:u w:val="single"/>
        </w:rPr>
      </w:pPr>
    </w:p>
    <w:p w14:paraId="5EB127FD" w14:textId="17C8CB72" w:rsidR="00AF182A" w:rsidRDefault="00AF182A" w:rsidP="00AF182A">
      <w:pPr>
        <w:pStyle w:val="Heading1"/>
        <w:rPr>
          <w:b/>
          <w:sz w:val="72"/>
          <w:szCs w:val="72"/>
          <w:u w:val="single"/>
        </w:rPr>
      </w:pPr>
    </w:p>
    <w:p w14:paraId="0D31899E" w14:textId="40792487" w:rsidR="008B1537" w:rsidRDefault="008B1537" w:rsidP="008B1537"/>
    <w:p w14:paraId="027B1661" w14:textId="471637B7" w:rsidR="008B1537" w:rsidRDefault="008B1537" w:rsidP="008B1537"/>
    <w:p w14:paraId="3A645554" w14:textId="362A4CEF" w:rsidR="008B1537" w:rsidRDefault="008B1537" w:rsidP="008B1537"/>
    <w:p w14:paraId="0FD6495D" w14:textId="77777777" w:rsidR="008B1537" w:rsidRPr="008B1537" w:rsidRDefault="008B1537" w:rsidP="008B1537"/>
    <w:p w14:paraId="60C743F4" w14:textId="5F230CDB" w:rsidR="00F24109" w:rsidRPr="00DE2A8A" w:rsidRDefault="00F24109" w:rsidP="00AF182A">
      <w:pPr>
        <w:pStyle w:val="Heading1"/>
        <w:jc w:val="center"/>
        <w:rPr>
          <w:b/>
          <w:sz w:val="72"/>
          <w:szCs w:val="72"/>
          <w:u w:val="single"/>
        </w:rPr>
      </w:pPr>
      <w:r w:rsidRPr="00DE2A8A">
        <w:rPr>
          <w:b/>
          <w:sz w:val="72"/>
          <w:szCs w:val="72"/>
          <w:u w:val="single"/>
        </w:rPr>
        <w:t>Chapter 2</w:t>
      </w:r>
      <w:bookmarkEnd w:id="9"/>
    </w:p>
    <w:p w14:paraId="5786C8E5" w14:textId="77777777" w:rsidR="00F24109" w:rsidRPr="00DE2A8A" w:rsidRDefault="00F24109" w:rsidP="00891E4D">
      <w:pPr>
        <w:pStyle w:val="NormalWeb"/>
        <w:shd w:val="clear" w:color="auto" w:fill="FFFFFF"/>
        <w:spacing w:before="0" w:beforeAutospacing="0" w:after="225" w:afterAutospacing="0"/>
        <w:jc w:val="both"/>
        <w:textAlignment w:val="baseline"/>
        <w:rPr>
          <w:b/>
          <w:color w:val="000000" w:themeColor="text1"/>
          <w:sz w:val="72"/>
          <w:szCs w:val="72"/>
          <w:u w:val="single"/>
        </w:rPr>
      </w:pPr>
    </w:p>
    <w:p w14:paraId="68D5F08D"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1747C7A4"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37C2A95B" w14:textId="2AC934C7" w:rsidR="00170674" w:rsidRDefault="00170674" w:rsidP="00891E4D">
      <w:pPr>
        <w:pStyle w:val="NormalWeb"/>
        <w:shd w:val="clear" w:color="auto" w:fill="FFFFFF"/>
        <w:spacing w:before="0" w:beforeAutospacing="0" w:after="225" w:afterAutospacing="0"/>
        <w:jc w:val="both"/>
        <w:textAlignment w:val="baseline"/>
        <w:rPr>
          <w:rStyle w:val="Heading1Char"/>
          <w:b/>
          <w:u w:val="single"/>
        </w:rPr>
      </w:pPr>
      <w:bookmarkStart w:id="10" w:name="_Toc134961141"/>
    </w:p>
    <w:p w14:paraId="03FA6E6B" w14:textId="396AB439"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4D90AEC5" w14:textId="6386C095"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4396F60F" w14:textId="116A86CD"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3EC228C9" w14:textId="39A37758"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4F263A04" w14:textId="088C9D7F"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1582D626" w14:textId="575E2E72"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53289F8F" w14:textId="587E0A1D"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7656DA37" w14:textId="7CFE6E75"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47E06FB8" w14:textId="082AD15F"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6DAECFB9" w14:textId="6663DE78"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205AA1F3" w14:textId="5003A086"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363205D4" w14:textId="77777777" w:rsidR="008B1537" w:rsidRDefault="008B1537" w:rsidP="00891E4D">
      <w:pPr>
        <w:pStyle w:val="NormalWeb"/>
        <w:shd w:val="clear" w:color="auto" w:fill="FFFFFF"/>
        <w:spacing w:before="0" w:beforeAutospacing="0" w:after="225" w:afterAutospacing="0"/>
        <w:jc w:val="both"/>
        <w:textAlignment w:val="baseline"/>
        <w:rPr>
          <w:rStyle w:val="Heading1Char"/>
          <w:b/>
          <w:u w:val="single"/>
        </w:rPr>
      </w:pPr>
    </w:p>
    <w:p w14:paraId="41E7EC8A" w14:textId="77777777" w:rsidR="00170674" w:rsidRDefault="00170674" w:rsidP="00891E4D">
      <w:pPr>
        <w:pStyle w:val="NormalWeb"/>
        <w:shd w:val="clear" w:color="auto" w:fill="FFFFFF"/>
        <w:spacing w:before="0" w:beforeAutospacing="0" w:after="225" w:afterAutospacing="0"/>
        <w:jc w:val="both"/>
        <w:textAlignment w:val="baseline"/>
        <w:rPr>
          <w:rStyle w:val="Heading1Char"/>
          <w:b/>
          <w:u w:val="single"/>
        </w:rPr>
      </w:pPr>
    </w:p>
    <w:p w14:paraId="796A33DC" w14:textId="77777777" w:rsidR="00170674" w:rsidRDefault="00170674" w:rsidP="00891E4D">
      <w:pPr>
        <w:pStyle w:val="NormalWeb"/>
        <w:shd w:val="clear" w:color="auto" w:fill="FFFFFF"/>
        <w:spacing w:before="0" w:beforeAutospacing="0" w:after="225" w:afterAutospacing="0"/>
        <w:jc w:val="both"/>
        <w:textAlignment w:val="baseline"/>
        <w:rPr>
          <w:rStyle w:val="Heading1Char"/>
          <w:b/>
          <w:u w:val="single"/>
        </w:rPr>
      </w:pPr>
    </w:p>
    <w:p w14:paraId="32436569" w14:textId="77777777" w:rsidR="00170674" w:rsidRDefault="00170674" w:rsidP="00891E4D">
      <w:pPr>
        <w:pStyle w:val="NormalWeb"/>
        <w:shd w:val="clear" w:color="auto" w:fill="FFFFFF"/>
        <w:spacing w:before="0" w:beforeAutospacing="0" w:after="225" w:afterAutospacing="0"/>
        <w:jc w:val="both"/>
        <w:textAlignment w:val="baseline"/>
        <w:rPr>
          <w:rStyle w:val="Heading1Char"/>
          <w:b/>
          <w:u w:val="single"/>
        </w:rPr>
      </w:pPr>
    </w:p>
    <w:p w14:paraId="5E9647BB" w14:textId="77777777" w:rsidR="00E53624" w:rsidRPr="0090696D" w:rsidRDefault="00E53624" w:rsidP="00891E4D">
      <w:pPr>
        <w:pStyle w:val="NormalWeb"/>
        <w:shd w:val="clear" w:color="auto" w:fill="FFFFFF"/>
        <w:spacing w:before="0" w:beforeAutospacing="0" w:after="225" w:afterAutospacing="0"/>
        <w:jc w:val="both"/>
        <w:textAlignment w:val="baseline"/>
        <w:rPr>
          <w:rStyle w:val="Heading1Char"/>
          <w:b/>
          <w:u w:val="single"/>
        </w:rPr>
      </w:pPr>
      <w:r w:rsidRPr="0090696D">
        <w:rPr>
          <w:rStyle w:val="Heading1Char"/>
          <w:b/>
          <w:u w:val="single"/>
        </w:rPr>
        <w:t>Literature review</w:t>
      </w:r>
      <w:bookmarkEnd w:id="10"/>
      <w:r w:rsidRPr="0090696D">
        <w:rPr>
          <w:rStyle w:val="Heading1Char"/>
          <w:b/>
          <w:u w:val="single"/>
        </w:rPr>
        <w:t xml:space="preserve"> </w:t>
      </w:r>
    </w:p>
    <w:p w14:paraId="3CFE77A4" w14:textId="77777777" w:rsidR="00E53624" w:rsidRDefault="00F24109" w:rsidP="00891E4D">
      <w:pPr>
        <w:pStyle w:val="Heading1"/>
        <w:jc w:val="both"/>
        <w:rPr>
          <w:b/>
          <w:u w:val="single"/>
        </w:rPr>
      </w:pPr>
      <w:bookmarkStart w:id="11" w:name="_Toc134961142"/>
      <w:r w:rsidRPr="0090696D">
        <w:rPr>
          <w:b/>
          <w:u w:val="single"/>
        </w:rPr>
        <w:t xml:space="preserve">2.1. </w:t>
      </w:r>
      <w:r w:rsidR="00E53624" w:rsidRPr="0090696D">
        <w:rPr>
          <w:b/>
          <w:u w:val="single"/>
        </w:rPr>
        <w:t>Introduction</w:t>
      </w:r>
      <w:bookmarkEnd w:id="11"/>
      <w:r w:rsidR="00E53624" w:rsidRPr="0090696D">
        <w:rPr>
          <w:b/>
          <w:u w:val="single"/>
        </w:rPr>
        <w:t xml:space="preserve"> </w:t>
      </w:r>
    </w:p>
    <w:p w14:paraId="0940A08E" w14:textId="77777777" w:rsidR="0090696D" w:rsidRPr="0090696D" w:rsidRDefault="0090696D" w:rsidP="0090696D"/>
    <w:p w14:paraId="0F5C1020" w14:textId="4C385DDE" w:rsidR="00DE2A8A" w:rsidRDefault="00E53624" w:rsidP="00DE2A8A">
      <w:pPr>
        <w:jc w:val="both"/>
      </w:pPr>
      <w:r w:rsidRPr="00566599">
        <w:rPr>
          <w:color w:val="000000" w:themeColor="text1"/>
        </w:rPr>
        <w:t xml:space="preserve">Working from home is a recent trend in all over the world because of the believe that it increases healthy working life balance by flexibility to working hours of employees. People work in the comfort of their own homes have freedom in their daily working life </w:t>
      </w:r>
      <w:r w:rsidR="00573C9A" w:rsidRPr="00566599">
        <w:rPr>
          <w:color w:val="000000" w:themeColor="text1"/>
        </w:rPr>
        <w:t>and</w:t>
      </w:r>
      <w:r w:rsidRPr="00566599">
        <w:rPr>
          <w:color w:val="000000" w:themeColor="text1"/>
        </w:rPr>
        <w:t xml:space="preserve"> can have better working life balance. </w:t>
      </w:r>
    </w:p>
    <w:p w14:paraId="59E3595D" w14:textId="77777777" w:rsidR="00DE2A8A" w:rsidRDefault="00DE2A8A" w:rsidP="00DE2A8A">
      <w:pPr>
        <w:jc w:val="both"/>
      </w:pPr>
    </w:p>
    <w:p w14:paraId="01E83867" w14:textId="77777777" w:rsidR="00DE2A8A" w:rsidRDefault="00DE2A8A" w:rsidP="00DE2A8A">
      <w:pPr>
        <w:jc w:val="both"/>
      </w:pPr>
      <w:r>
        <w:t xml:space="preserve">Flexible working is generally understood to concern where, when and how much people work,8 and different outcomes – in terms of job performance and employee satisfaction – are reported for different types of flexibility. Lockdown has focused attention very much on the ‘where’. This review covers existing research on homeworking from both before and during lockdown. It includes related terms such as telecommuting and teleworking – sometimes seen as synonymous with homeworking – and some learning from research on virtual or remote working and distributed teams, in which people in the same team may work in different offices, either in the same country or around the world. </w:t>
      </w:r>
    </w:p>
    <w:p w14:paraId="44C8854F" w14:textId="77777777" w:rsidR="00DE2A8A" w:rsidRPr="00566599" w:rsidRDefault="00DE2A8A" w:rsidP="00DE2A8A">
      <w:pPr>
        <w:pStyle w:val="NormalWeb"/>
        <w:shd w:val="clear" w:color="auto" w:fill="FFFFFF"/>
        <w:spacing w:before="0" w:beforeAutospacing="0" w:after="225" w:afterAutospacing="0"/>
        <w:jc w:val="both"/>
        <w:textAlignment w:val="baseline"/>
        <w:rPr>
          <w:color w:val="000000" w:themeColor="text1"/>
        </w:rPr>
      </w:pPr>
    </w:p>
    <w:p w14:paraId="5BAF02E3"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According to Crosbie &amp; Moore, (2004), most of the salaried tasks are performed from home and it offers workers more time planning flexibility that benefits the company. Working from home also helps to monitor employee performance and to keep employee productive in completing their work. There are six major benefits of working from home those are saving more money and energy, more family time, less stress, relaxed environment, more productive and better internet, (Mokhtar, 2020). Working from home has become a new norm. after pandemic, companies adopting new strategies and resources to make them available for working from home. “It was evidenced by various company examples that, companies having appropriate and high profiled technological advancement are greatly benefited from allowing its employees and have less constraint at work and thus employees are less stress, can save on travelling, and spent more quality time on family responsibilities”, (</w:t>
      </w:r>
      <w:proofErr w:type="spellStart"/>
      <w:r w:rsidRPr="00566599">
        <w:rPr>
          <w:color w:val="000000" w:themeColor="text1"/>
        </w:rPr>
        <w:t>Munna</w:t>
      </w:r>
      <w:proofErr w:type="spellEnd"/>
      <w:r w:rsidRPr="00566599">
        <w:rPr>
          <w:color w:val="000000" w:themeColor="text1"/>
        </w:rPr>
        <w:t xml:space="preserve"> &amp; </w:t>
      </w:r>
      <w:proofErr w:type="spellStart"/>
      <w:r w:rsidRPr="00566599">
        <w:rPr>
          <w:color w:val="000000" w:themeColor="text1"/>
        </w:rPr>
        <w:t>Shiekh</w:t>
      </w:r>
      <w:proofErr w:type="spellEnd"/>
      <w:r w:rsidRPr="00566599">
        <w:rPr>
          <w:color w:val="000000" w:themeColor="text1"/>
        </w:rPr>
        <w:t xml:space="preserve">, 2020). According to a study of the American time by the bureaue of labour statistics indicated that around 57% of employees are working under a flexible schedule, 29% people are allowed to work from home and approximately 25% people often worked on a flexible working schedule. This study also uncovered the fact that employees are willing to work from home even if they have pay cuts because they feel more relaxed and flexible to work from home. </w:t>
      </w:r>
    </w:p>
    <w:p w14:paraId="640EB17A" w14:textId="7E037960"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This concept has been used in various other names which include, telework, telecommute or flexible working that improve employee productivity and attract more talented personnel for working. However, it has been still needs to uncover the fact that, employees in home or office setting </w:t>
      </w:r>
      <w:r w:rsidR="004370D0" w:rsidRPr="00566599">
        <w:rPr>
          <w:color w:val="000000" w:themeColor="text1"/>
        </w:rPr>
        <w:t>have</w:t>
      </w:r>
      <w:r w:rsidRPr="00566599">
        <w:rPr>
          <w:color w:val="000000" w:themeColor="text1"/>
        </w:rPr>
        <w:t xml:space="preserve"> similar productivity and efficiency. </w:t>
      </w:r>
    </w:p>
    <w:p w14:paraId="22BB8E8E"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Workplace is important factor for employees. People can work efficiently and effectively when they feel comfortable and pleasant at their workplace. </w:t>
      </w:r>
    </w:p>
    <w:p w14:paraId="1058B362" w14:textId="77777777" w:rsidR="00C1545F" w:rsidRPr="00566599" w:rsidRDefault="00C1545F" w:rsidP="00891E4D">
      <w:pPr>
        <w:pStyle w:val="NormalWeb"/>
        <w:shd w:val="clear" w:color="auto" w:fill="FFFFFF"/>
        <w:spacing w:before="0" w:beforeAutospacing="0" w:after="225" w:afterAutospacing="0"/>
        <w:jc w:val="both"/>
        <w:textAlignment w:val="baseline"/>
        <w:rPr>
          <w:color w:val="000000" w:themeColor="text1"/>
        </w:rPr>
      </w:pPr>
    </w:p>
    <w:p w14:paraId="35E66941" w14:textId="77777777" w:rsidR="00E53624" w:rsidRPr="0090696D" w:rsidRDefault="00F24109" w:rsidP="00891E4D">
      <w:pPr>
        <w:pStyle w:val="Heading1"/>
        <w:jc w:val="both"/>
        <w:rPr>
          <w:b/>
          <w:color w:val="000000" w:themeColor="text1"/>
          <w:u w:val="single"/>
        </w:rPr>
      </w:pPr>
      <w:bookmarkStart w:id="12" w:name="_Toc134961143"/>
      <w:r w:rsidRPr="0090696D">
        <w:rPr>
          <w:b/>
          <w:color w:val="000000" w:themeColor="text1"/>
          <w:u w:val="single"/>
        </w:rPr>
        <w:t>2</w:t>
      </w:r>
      <w:r w:rsidRPr="0090696D">
        <w:rPr>
          <w:b/>
          <w:u w:val="single"/>
        </w:rPr>
        <w:t xml:space="preserve">.2. </w:t>
      </w:r>
      <w:r w:rsidR="00E53624" w:rsidRPr="0090696D">
        <w:rPr>
          <w:b/>
          <w:u w:val="single"/>
        </w:rPr>
        <w:t>Productivity</w:t>
      </w:r>
      <w:bookmarkEnd w:id="12"/>
      <w:r w:rsidR="00E53624" w:rsidRPr="0090696D">
        <w:rPr>
          <w:b/>
          <w:color w:val="000000" w:themeColor="text1"/>
          <w:u w:val="single"/>
        </w:rPr>
        <w:t xml:space="preserve"> </w:t>
      </w:r>
    </w:p>
    <w:p w14:paraId="6360B45C" w14:textId="6CF244EA" w:rsidR="00E53624" w:rsidRPr="00566599" w:rsidRDefault="00E53624" w:rsidP="00891E4D">
      <w:pPr>
        <w:jc w:val="both"/>
        <w:rPr>
          <w:color w:val="000000" w:themeColor="text1"/>
        </w:rPr>
      </w:pPr>
      <w:r w:rsidRPr="00566599">
        <w:rPr>
          <w:color w:val="000000" w:themeColor="text1"/>
        </w:rPr>
        <w:t xml:space="preserve">Productivity, typically measured by a company by tracking the number of </w:t>
      </w:r>
      <w:proofErr w:type="gramStart"/>
      <w:r w:rsidRPr="00566599">
        <w:rPr>
          <w:color w:val="000000" w:themeColor="text1"/>
        </w:rPr>
        <w:t>jobs/works</w:t>
      </w:r>
      <w:proofErr w:type="gramEnd"/>
      <w:r w:rsidRPr="00566599">
        <w:rPr>
          <w:color w:val="000000" w:themeColor="text1"/>
        </w:rPr>
        <w:t xml:space="preserve"> done each day at work for each </w:t>
      </w:r>
      <w:r w:rsidR="00143790" w:rsidRPr="00566599">
        <w:rPr>
          <w:color w:val="000000" w:themeColor="text1"/>
        </w:rPr>
        <w:t>employee</w:t>
      </w:r>
      <w:r w:rsidR="00143790">
        <w:rPr>
          <w:color w:val="000000" w:themeColor="text1"/>
        </w:rPr>
        <w:t>.</w:t>
      </w:r>
      <w:r w:rsidRPr="00566599">
        <w:rPr>
          <w:color w:val="000000" w:themeColor="text1"/>
        </w:rPr>
        <w:t xml:space="preserve"> It is the sum of the number of works that has been done by employees or workers. Variability in the numbers reflects productivity of employees and extent of productivity. Productivity measurement focus on overall capabilities not on one set </w:t>
      </w:r>
      <w:r w:rsidRPr="00566599">
        <w:rPr>
          <w:color w:val="000000" w:themeColor="text1"/>
        </w:rPr>
        <w:lastRenderedPageBreak/>
        <w:t>of costs. According to the Chew, (1998), productivity depends on different aspects of resources and capabilities of raw materials, a bunch of machines, stack of paperwork and group of employees to produce outputs. According to the report of World Economic forum, majority of the business leaders expect negative impact on productivity because of working from home and only 15% believe that it will have no impact on productivity.  There are three reasons for negative impact on productivity</w:t>
      </w:r>
      <w:r w:rsidR="00C322A7">
        <w:rPr>
          <w:color w:val="000000" w:themeColor="text1"/>
        </w:rPr>
        <w:t xml:space="preserve">. </w:t>
      </w:r>
      <w:r w:rsidR="00B979F2">
        <w:rPr>
          <w:color w:val="000000" w:themeColor="text1"/>
        </w:rPr>
        <w:t xml:space="preserve">This section of the </w:t>
      </w:r>
      <w:r w:rsidR="005919A8">
        <w:rPr>
          <w:color w:val="000000" w:themeColor="text1"/>
        </w:rPr>
        <w:t xml:space="preserve">productivity will focus on how working from home </w:t>
      </w:r>
      <w:r w:rsidR="004370D0">
        <w:rPr>
          <w:color w:val="000000" w:themeColor="text1"/>
        </w:rPr>
        <w:t>relates</w:t>
      </w:r>
      <w:r w:rsidR="005919A8">
        <w:rPr>
          <w:color w:val="000000" w:themeColor="text1"/>
        </w:rPr>
        <w:t xml:space="preserve"> with productivity in terms of NHS.</w:t>
      </w:r>
      <w:r w:rsidR="002F694A">
        <w:rPr>
          <w:color w:val="000000" w:themeColor="text1"/>
        </w:rPr>
        <w:t xml:space="preserve"> </w:t>
      </w:r>
      <w:r w:rsidR="005919A8">
        <w:rPr>
          <w:color w:val="000000" w:themeColor="text1"/>
        </w:rPr>
        <w:t xml:space="preserve"> </w:t>
      </w:r>
    </w:p>
    <w:p w14:paraId="0FF40DC8" w14:textId="77777777" w:rsidR="00E53624" w:rsidRPr="00566599" w:rsidRDefault="00E53624" w:rsidP="00891E4D">
      <w:pPr>
        <w:jc w:val="both"/>
        <w:rPr>
          <w:color w:val="000000" w:themeColor="text1"/>
        </w:rPr>
      </w:pPr>
    </w:p>
    <w:p w14:paraId="25DD9B16" w14:textId="44A80F39" w:rsidR="002F694A" w:rsidRDefault="005919A8" w:rsidP="00BE1C6C">
      <w:pPr>
        <w:pStyle w:val="NormalWeb"/>
        <w:shd w:val="clear" w:color="auto" w:fill="FFFFFF"/>
        <w:spacing w:before="0" w:beforeAutospacing="0" w:after="0" w:afterAutospacing="0" w:line="360" w:lineRule="atLeast"/>
        <w:jc w:val="both"/>
        <w:rPr>
          <w:color w:val="000000" w:themeColor="text1"/>
        </w:rPr>
      </w:pPr>
      <w:r>
        <w:rPr>
          <w:color w:val="000000" w:themeColor="text1"/>
        </w:rPr>
        <w:t xml:space="preserve">There are external factors and </w:t>
      </w:r>
      <w:r w:rsidR="002F694A">
        <w:rPr>
          <w:color w:val="000000" w:themeColor="text1"/>
        </w:rPr>
        <w:t xml:space="preserve">internal environment of the work has relationship with productivity. </w:t>
      </w:r>
      <w:r w:rsidR="00E53624" w:rsidRPr="00566599">
        <w:rPr>
          <w:color w:val="000000" w:themeColor="text1"/>
        </w:rPr>
        <w:t xml:space="preserve">Numerous studies have been conducted on productivity while working from home and according to </w:t>
      </w:r>
      <w:r w:rsidR="00EF4A58" w:rsidRPr="00566599">
        <w:rPr>
          <w:color w:val="000000" w:themeColor="text1"/>
        </w:rPr>
        <w:t>scholars’</w:t>
      </w:r>
      <w:r w:rsidR="00E53624" w:rsidRPr="00566599">
        <w:rPr>
          <w:color w:val="000000" w:themeColor="text1"/>
        </w:rPr>
        <w:t xml:space="preserve"> productivity, job satisfaction and life satisfaction improves while working from home compared with working from the office, (Kawakubo, 2022).  These studies </w:t>
      </w:r>
      <w:r w:rsidR="00925527" w:rsidRPr="00566599">
        <w:rPr>
          <w:color w:val="000000" w:themeColor="text1"/>
        </w:rPr>
        <w:t>reflect</w:t>
      </w:r>
      <w:r w:rsidR="00E53624" w:rsidRPr="00566599">
        <w:rPr>
          <w:color w:val="000000" w:themeColor="text1"/>
        </w:rPr>
        <w:t xml:space="preserve"> on external environment like air, light, thermal, sound effects on </w:t>
      </w:r>
      <w:r w:rsidR="004B4E43" w:rsidRPr="00566599">
        <w:rPr>
          <w:color w:val="000000" w:themeColor="text1"/>
        </w:rPr>
        <w:t>employee’s</w:t>
      </w:r>
      <w:r w:rsidR="00E53624" w:rsidRPr="00566599">
        <w:rPr>
          <w:color w:val="000000" w:themeColor="text1"/>
        </w:rPr>
        <w:t xml:space="preserve"> productivity</w:t>
      </w:r>
      <w:r w:rsidR="004B4E43">
        <w:rPr>
          <w:color w:val="000000" w:themeColor="text1"/>
        </w:rPr>
        <w:t>.</w:t>
      </w:r>
      <w:r w:rsidR="00E53624" w:rsidRPr="00566599">
        <w:rPr>
          <w:color w:val="000000" w:themeColor="text1"/>
        </w:rPr>
        <w:t xml:space="preserve"> </w:t>
      </w:r>
      <w:r w:rsidR="002F694A">
        <w:rPr>
          <w:color w:val="000000" w:themeColor="text1"/>
        </w:rPr>
        <w:t xml:space="preserve">According to a survey by </w:t>
      </w:r>
      <w:r w:rsidR="004370D0">
        <w:rPr>
          <w:color w:val="000000" w:themeColor="text1"/>
        </w:rPr>
        <w:t>NHS (</w:t>
      </w:r>
      <w:r w:rsidR="002F694A">
        <w:rPr>
          <w:color w:val="000000" w:themeColor="text1"/>
        </w:rPr>
        <w:t xml:space="preserve">University hospital of Birmingham), “83% of the participants has mentioned that they have dedicated </w:t>
      </w:r>
      <w:r w:rsidR="004370D0">
        <w:rPr>
          <w:color w:val="000000" w:themeColor="text1"/>
        </w:rPr>
        <w:t>workstation</w:t>
      </w:r>
      <w:r w:rsidR="002F694A">
        <w:rPr>
          <w:color w:val="000000" w:themeColor="text1"/>
        </w:rPr>
        <w:t xml:space="preserve"> </w:t>
      </w:r>
      <w:r w:rsidR="001362E9">
        <w:rPr>
          <w:color w:val="000000" w:themeColor="text1"/>
        </w:rPr>
        <w:t xml:space="preserve">while working from home but there is struggle of specialist equipment such as chairs, dual monitors and that has influence in their productivity. If employees have access on better working station and comfortability in the workplace has positive impact on productivity. </w:t>
      </w:r>
    </w:p>
    <w:p w14:paraId="4FFBCC4D" w14:textId="77777777" w:rsidR="002F694A" w:rsidRDefault="002F694A" w:rsidP="002F694A">
      <w:pPr>
        <w:pStyle w:val="NormalWeb"/>
        <w:shd w:val="clear" w:color="auto" w:fill="FFFFFF"/>
        <w:spacing w:before="0" w:beforeAutospacing="0" w:after="0" w:afterAutospacing="0" w:line="360" w:lineRule="atLeast"/>
        <w:rPr>
          <w:rFonts w:ascii="Arial" w:hAnsi="Arial" w:cs="Arial"/>
          <w:color w:val="425563"/>
        </w:rPr>
      </w:pPr>
    </w:p>
    <w:p w14:paraId="0AC5F98E" w14:textId="46AE2E89" w:rsidR="00E53624" w:rsidRPr="00566599" w:rsidRDefault="004B4E43"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According</w:t>
      </w:r>
      <w:r w:rsidR="00E53624" w:rsidRPr="00566599">
        <w:rPr>
          <w:color w:val="000000" w:themeColor="text1"/>
        </w:rPr>
        <w:t xml:space="preserve"> to the report of CIPD, “</w:t>
      </w:r>
      <w:r w:rsidR="001362E9">
        <w:rPr>
          <w:color w:val="000000" w:themeColor="text1"/>
        </w:rPr>
        <w:t xml:space="preserve">In general </w:t>
      </w:r>
      <w:r w:rsidR="00E37070">
        <w:rPr>
          <w:color w:val="000000" w:themeColor="text1"/>
        </w:rPr>
        <w:t xml:space="preserve">terms, </w:t>
      </w:r>
      <w:r w:rsidR="00E53624" w:rsidRPr="00566599">
        <w:rPr>
          <w:color w:val="000000" w:themeColor="text1"/>
        </w:rPr>
        <w:t xml:space="preserve">28% of organization believe that homeworking has increased productivity or efficiency, 50% believe that knowledge worker </w:t>
      </w:r>
      <w:r w:rsidRPr="00566599">
        <w:rPr>
          <w:color w:val="000000" w:themeColor="text1"/>
        </w:rPr>
        <w:t>is</w:t>
      </w:r>
      <w:r w:rsidR="00E53624" w:rsidRPr="00566599">
        <w:rPr>
          <w:color w:val="000000" w:themeColor="text1"/>
        </w:rPr>
        <w:t xml:space="preserve"> more productive at home”. CIPD, hence mentioned that it is </w:t>
      </w:r>
      <w:r w:rsidRPr="00566599">
        <w:rPr>
          <w:color w:val="000000" w:themeColor="text1"/>
        </w:rPr>
        <w:t>difficult to</w:t>
      </w:r>
      <w:r w:rsidR="00E53624" w:rsidRPr="00566599">
        <w:rPr>
          <w:color w:val="000000" w:themeColor="text1"/>
        </w:rPr>
        <w:t xml:space="preserve"> measure relationship between productivity and working from home and thus they focused on eight different contributors to performance of the employees. Work intensification, interruption or disruption to work, knowledge sharing, creativity, social isolation, avoid </w:t>
      </w:r>
      <w:r w:rsidR="004370D0" w:rsidRPr="00566599">
        <w:rPr>
          <w:color w:val="000000" w:themeColor="text1"/>
        </w:rPr>
        <w:t>commuting</w:t>
      </w:r>
      <w:r w:rsidR="00E53624" w:rsidRPr="00566599">
        <w:rPr>
          <w:color w:val="000000" w:themeColor="text1"/>
        </w:rPr>
        <w:t xml:space="preserve">, work life boundaries, flexibility are eight contributors that need to focus to understand how working from home impacting productivity of employees, (CIPD report, 2021). People increase their effort while working from home as they believe organization has given them opportunity to </w:t>
      </w:r>
      <w:r w:rsidR="004370D0">
        <w:rPr>
          <w:color w:val="000000" w:themeColor="text1"/>
        </w:rPr>
        <w:t>working from home</w:t>
      </w:r>
      <w:r w:rsidR="00E53624" w:rsidRPr="00566599">
        <w:rPr>
          <w:color w:val="000000" w:themeColor="text1"/>
        </w:rPr>
        <w:t xml:space="preserve"> and emphasis on more effort, work longer hours and take fewer breaks. However, organization also need to consider long term effect on </w:t>
      </w:r>
      <w:r w:rsidRPr="00566599">
        <w:rPr>
          <w:color w:val="000000" w:themeColor="text1"/>
        </w:rPr>
        <w:t>employee’s</w:t>
      </w:r>
      <w:r w:rsidR="00E53624" w:rsidRPr="00566599">
        <w:rPr>
          <w:color w:val="000000" w:themeColor="text1"/>
        </w:rPr>
        <w:t xml:space="preserve"> wellbeing </w:t>
      </w:r>
      <w:r w:rsidRPr="00566599">
        <w:rPr>
          <w:color w:val="000000" w:themeColor="text1"/>
        </w:rPr>
        <w:t>of</w:t>
      </w:r>
      <w:r w:rsidR="00E53624" w:rsidRPr="00566599">
        <w:rPr>
          <w:color w:val="000000" w:themeColor="text1"/>
        </w:rPr>
        <w:t xml:space="preserve"> mental health. According to a study on Dutch government office, a </w:t>
      </w:r>
      <w:r w:rsidRPr="00566599">
        <w:rPr>
          <w:color w:val="000000" w:themeColor="text1"/>
        </w:rPr>
        <w:t>one-point</w:t>
      </w:r>
      <w:r w:rsidR="00E53624" w:rsidRPr="00566599">
        <w:rPr>
          <w:color w:val="000000" w:themeColor="text1"/>
        </w:rPr>
        <w:t xml:space="preserve"> reduction in distraction lead to 11% performance increase per day. Fewer distraction and disruption in work can enhance productivity, (CIPD, 2021). Good communication among employees </w:t>
      </w:r>
      <w:r w:rsidRPr="00566599">
        <w:rPr>
          <w:color w:val="000000" w:themeColor="text1"/>
        </w:rPr>
        <w:t>builds</w:t>
      </w:r>
      <w:r w:rsidR="00E53624" w:rsidRPr="00566599">
        <w:rPr>
          <w:color w:val="000000" w:themeColor="text1"/>
        </w:rPr>
        <w:t xml:space="preserve"> up strong relationship and hence avoid social isolation. In numerous studies of human resource management, it has been found out that better performance has relationship with positive attitudes of employees. Sachau (2007) suggests that there is a history of research from psychology literature making its way into HRM literature and predicts that positive mental health or attitudes has influence on positive performance for organization. </w:t>
      </w:r>
    </w:p>
    <w:p w14:paraId="6803627F" w14:textId="2B5FA655"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Employees mental happiness has co-relation with job performance which lead to customers or receivers’ satisfaction. Bayliss, (2005) mentioned that </w:t>
      </w:r>
      <w:r w:rsidR="004B4E43" w:rsidRPr="00566599">
        <w:rPr>
          <w:color w:val="000000" w:themeColor="text1"/>
        </w:rPr>
        <w:t>“happiness</w:t>
      </w:r>
      <w:r w:rsidRPr="00566599">
        <w:rPr>
          <w:color w:val="000000" w:themeColor="text1"/>
        </w:rPr>
        <w:t xml:space="preserve"> among employees cause them to function better which eventually benefit end user”. High job commitment enhance </w:t>
      </w:r>
      <w:r w:rsidRPr="00566599">
        <w:rPr>
          <w:color w:val="000000" w:themeColor="text1"/>
        </w:rPr>
        <w:lastRenderedPageBreak/>
        <w:t xml:space="preserve">employee performance and it is only possible when employee feel positive towards work and feel motivated. Working from home arise issues of involvement of employees with the organization. Employee involvement has emerged as the most important factor for considering employees’ mental health, (Wood &amp; Wall, 2007). </w:t>
      </w:r>
    </w:p>
    <w:p w14:paraId="6FA3C89D" w14:textId="79542BB6" w:rsidR="00894117"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In a study by (</w:t>
      </w:r>
      <w:proofErr w:type="spellStart"/>
      <w:r w:rsidRPr="00566599">
        <w:rPr>
          <w:color w:val="000000" w:themeColor="text1"/>
        </w:rPr>
        <w:t>Atkinsion</w:t>
      </w:r>
      <w:proofErr w:type="spellEnd"/>
      <w:r w:rsidRPr="00566599">
        <w:rPr>
          <w:color w:val="000000" w:themeColor="text1"/>
        </w:rPr>
        <w:t xml:space="preserve"> &amp; Hall, 2011), flexible working and happiness in workers where employees in control of their working hour </w:t>
      </w:r>
      <w:r w:rsidR="004B4E43" w:rsidRPr="00566599">
        <w:rPr>
          <w:color w:val="000000" w:themeColor="text1"/>
        </w:rPr>
        <w:t>have</w:t>
      </w:r>
      <w:r w:rsidRPr="00566599">
        <w:rPr>
          <w:color w:val="000000" w:themeColor="text1"/>
        </w:rPr>
        <w:t xml:space="preserve"> found out that flexible work can enhance happiness among employees which lead to productivity. They have conducted this study in respect of NHS as well where they identified that NHS staffs like nurses, clinician where they are </w:t>
      </w:r>
      <w:r w:rsidR="004B4E43" w:rsidRPr="00566599">
        <w:rPr>
          <w:color w:val="000000" w:themeColor="text1"/>
        </w:rPr>
        <w:t>allowed</w:t>
      </w:r>
      <w:r w:rsidRPr="00566599">
        <w:rPr>
          <w:color w:val="000000" w:themeColor="text1"/>
        </w:rPr>
        <w:t xml:space="preserve"> for flexible working time has greater satisfaction towards their jobs and able to provide best care to patients. There is difference between working from home and flexible working but in both </w:t>
      </w:r>
      <w:r w:rsidR="004B4E43" w:rsidRPr="00566599">
        <w:rPr>
          <w:color w:val="000000" w:themeColor="text1"/>
        </w:rPr>
        <w:t>categories,</w:t>
      </w:r>
      <w:r w:rsidRPr="00566599">
        <w:rPr>
          <w:color w:val="000000" w:themeColor="text1"/>
        </w:rPr>
        <w:t xml:space="preserve"> employees have more control towards their job than employer which eventually led to improve performance and high job commitment.  </w:t>
      </w:r>
    </w:p>
    <w:p w14:paraId="07746E70" w14:textId="1D214521" w:rsidR="00E37070" w:rsidRPr="00EA21D5" w:rsidRDefault="00E37070" w:rsidP="00891E4D">
      <w:pPr>
        <w:pStyle w:val="NormalWeb"/>
        <w:shd w:val="clear" w:color="auto" w:fill="FFFFFF"/>
        <w:spacing w:before="0" w:beforeAutospacing="0" w:after="225" w:afterAutospacing="0"/>
        <w:jc w:val="both"/>
        <w:textAlignment w:val="baseline"/>
        <w:rPr>
          <w:b/>
          <w:color w:val="000000" w:themeColor="text1"/>
        </w:rPr>
      </w:pPr>
      <w:r w:rsidRPr="00ED1147">
        <w:rPr>
          <w:bCs/>
          <w:color w:val="000000" w:themeColor="text1"/>
        </w:rPr>
        <w:t xml:space="preserve">NHS has conducted several studies on working from home and according to the report of University of Birmingham Hospital </w:t>
      </w:r>
      <w:r w:rsidR="00390C55" w:rsidRPr="00ED1147">
        <w:rPr>
          <w:bCs/>
          <w:color w:val="000000" w:themeColor="text1"/>
        </w:rPr>
        <w:t xml:space="preserve">respondents have mentioned about team cohesion. Majority of the respondents state they fell part of the even though working from home when they have frequent communication with their manager. </w:t>
      </w:r>
      <w:r w:rsidR="00752FA3" w:rsidRPr="00ED1147">
        <w:rPr>
          <w:bCs/>
          <w:color w:val="000000" w:themeColor="text1"/>
        </w:rPr>
        <w:t xml:space="preserve">However, there are spilt division of opinion as one group of respondents nearly 34% have mentioned </w:t>
      </w:r>
      <w:r w:rsidR="00A90C7F" w:rsidRPr="00ED1147">
        <w:rPr>
          <w:bCs/>
          <w:color w:val="000000" w:themeColor="text1"/>
        </w:rPr>
        <w:t xml:space="preserve">that </w:t>
      </w:r>
      <w:r w:rsidR="00752FA3" w:rsidRPr="00ED1147">
        <w:rPr>
          <w:bCs/>
          <w:color w:val="000000" w:themeColor="text1"/>
        </w:rPr>
        <w:t xml:space="preserve">team meetings are infrequent whereas </w:t>
      </w:r>
      <w:r w:rsidR="00A90C7F" w:rsidRPr="00ED1147">
        <w:rPr>
          <w:bCs/>
          <w:color w:val="000000" w:themeColor="text1"/>
        </w:rPr>
        <w:t xml:space="preserve">rest of the respondents believe there have regular team meeting. Team working runs best when there is frequent communication between teams and </w:t>
      </w:r>
      <w:r w:rsidR="007F1E5D" w:rsidRPr="00ED1147">
        <w:rPr>
          <w:bCs/>
          <w:color w:val="000000" w:themeColor="text1"/>
        </w:rPr>
        <w:t>employees feel</w:t>
      </w:r>
      <w:r w:rsidR="00A90C7F" w:rsidRPr="00ED1147">
        <w:rPr>
          <w:bCs/>
          <w:color w:val="000000" w:themeColor="text1"/>
        </w:rPr>
        <w:t xml:space="preserve"> more in the team in playing their role. As been discussed earlier about social isolation due to remote working can only happen when employees have less communication among them. </w:t>
      </w:r>
      <w:r w:rsidR="006D682C" w:rsidRPr="00ED1147">
        <w:rPr>
          <w:bCs/>
          <w:color w:val="000000" w:themeColor="text1"/>
        </w:rPr>
        <w:t xml:space="preserve">Hence NHS employees has stated that absence of team meeting is correlated with the negative impact of team interrelation. </w:t>
      </w:r>
      <w:r w:rsidR="00797752" w:rsidRPr="00ED1147">
        <w:rPr>
          <w:bCs/>
          <w:color w:val="000000" w:themeColor="text1"/>
        </w:rPr>
        <w:t xml:space="preserve">Communication plays critical role in remote working </w:t>
      </w:r>
      <w:r w:rsidR="007F1E5D" w:rsidRPr="00ED1147">
        <w:rPr>
          <w:bCs/>
          <w:color w:val="000000" w:themeColor="text1"/>
        </w:rPr>
        <w:t>productivity,</w:t>
      </w:r>
      <w:r w:rsidR="00797752" w:rsidRPr="00ED1147">
        <w:rPr>
          <w:bCs/>
          <w:color w:val="000000" w:themeColor="text1"/>
        </w:rPr>
        <w:t xml:space="preserve"> and it has been found out in this survey that employees feeling towards inclusion in the team and support with each other has positive effect on productivity</w:t>
      </w:r>
      <w:r w:rsidR="00797752" w:rsidRPr="00EA21D5">
        <w:rPr>
          <w:b/>
          <w:color w:val="000000" w:themeColor="text1"/>
        </w:rPr>
        <w:t xml:space="preserve">. </w:t>
      </w:r>
    </w:p>
    <w:p w14:paraId="23822E23" w14:textId="77777777" w:rsidR="00894117" w:rsidRPr="00EA21D5" w:rsidRDefault="00894117" w:rsidP="00891E4D">
      <w:pPr>
        <w:pStyle w:val="NormalWeb"/>
        <w:shd w:val="clear" w:color="auto" w:fill="FFFFFF"/>
        <w:spacing w:before="0" w:beforeAutospacing="0" w:after="225" w:afterAutospacing="0"/>
        <w:jc w:val="both"/>
        <w:textAlignment w:val="baseline"/>
        <w:rPr>
          <w:b/>
          <w:color w:val="000000" w:themeColor="text1"/>
        </w:rPr>
      </w:pPr>
    </w:p>
    <w:p w14:paraId="6713A8A9" w14:textId="1131A841" w:rsidR="002B0F59" w:rsidRPr="00EA21D5" w:rsidRDefault="00797752" w:rsidP="00891E4D">
      <w:pPr>
        <w:pStyle w:val="NormalWeb"/>
        <w:shd w:val="clear" w:color="auto" w:fill="FFFFFF"/>
        <w:spacing w:before="0" w:beforeAutospacing="0" w:after="225" w:afterAutospacing="0"/>
        <w:jc w:val="both"/>
        <w:textAlignment w:val="baseline"/>
        <w:rPr>
          <w:b/>
          <w:color w:val="000000" w:themeColor="text1"/>
        </w:rPr>
      </w:pPr>
      <w:r w:rsidRPr="00ED1147">
        <w:rPr>
          <w:bCs/>
          <w:color w:val="000000" w:themeColor="text1"/>
        </w:rPr>
        <w:t>Positive work life balance also has relation with productivity. Among 1044 participants of NHS non-clinical role employees, 86% feel that due to working from home they have positive work life balance. This percentage reflects</w:t>
      </w:r>
      <w:r w:rsidR="008D1B28" w:rsidRPr="00ED1147">
        <w:rPr>
          <w:bCs/>
          <w:color w:val="000000" w:themeColor="text1"/>
        </w:rPr>
        <w:t xml:space="preserve">, employees have more time to give to own task which leads to positive work life balance and finally to productivity. 43% participants mentioned that they felt less stressed due to working from home. </w:t>
      </w:r>
      <w:r w:rsidR="002B0F59" w:rsidRPr="00ED1147">
        <w:rPr>
          <w:bCs/>
          <w:color w:val="000000" w:themeColor="text1"/>
        </w:rPr>
        <w:t xml:space="preserve">However, 16% feel more stressed as they feel they are unable to switch off from the work as there is no definite change from work to home. However, it has been found out that organization has to maintain a boundary between working </w:t>
      </w:r>
      <w:r w:rsidR="00BE1C6C" w:rsidRPr="00ED1147">
        <w:rPr>
          <w:bCs/>
          <w:color w:val="000000" w:themeColor="text1"/>
        </w:rPr>
        <w:t xml:space="preserve">from home and </w:t>
      </w:r>
      <w:r w:rsidR="00D70E4C" w:rsidRPr="00ED1147">
        <w:rPr>
          <w:bCs/>
          <w:color w:val="000000" w:themeColor="text1"/>
        </w:rPr>
        <w:t>employee’s</w:t>
      </w:r>
      <w:r w:rsidR="00BE1C6C" w:rsidRPr="00ED1147">
        <w:rPr>
          <w:bCs/>
          <w:color w:val="000000" w:themeColor="text1"/>
        </w:rPr>
        <w:t xml:space="preserve"> personal space. Authority has well-concerned on this and has clear instruction for employees to </w:t>
      </w:r>
      <w:r w:rsidR="00D70E4C" w:rsidRPr="00ED1147">
        <w:rPr>
          <w:bCs/>
          <w:color w:val="000000" w:themeColor="text1"/>
        </w:rPr>
        <w:t>follow</w:t>
      </w:r>
      <w:r w:rsidR="00BE1C6C" w:rsidRPr="00ED1147">
        <w:rPr>
          <w:bCs/>
          <w:color w:val="000000" w:themeColor="text1"/>
        </w:rPr>
        <w:t xml:space="preserve"> they finish work from home</w:t>
      </w:r>
      <w:r w:rsidR="00BE1C6C" w:rsidRPr="00EA21D5">
        <w:rPr>
          <w:b/>
          <w:color w:val="000000" w:themeColor="text1"/>
        </w:rPr>
        <w:t xml:space="preserve">. </w:t>
      </w:r>
    </w:p>
    <w:p w14:paraId="0531EBB0" w14:textId="67514C2B" w:rsidR="00390C55" w:rsidRPr="00EA21D5" w:rsidRDefault="008D1B28" w:rsidP="00891E4D">
      <w:pPr>
        <w:pStyle w:val="NormalWeb"/>
        <w:shd w:val="clear" w:color="auto" w:fill="FFFFFF"/>
        <w:spacing w:before="0" w:beforeAutospacing="0" w:after="225" w:afterAutospacing="0"/>
        <w:jc w:val="both"/>
        <w:textAlignment w:val="baseline"/>
        <w:rPr>
          <w:b/>
          <w:color w:val="000000" w:themeColor="text1"/>
        </w:rPr>
      </w:pPr>
      <w:r w:rsidRPr="00ED1147">
        <w:rPr>
          <w:bCs/>
          <w:color w:val="000000" w:themeColor="text1"/>
        </w:rPr>
        <w:t>There are other co-factor</w:t>
      </w:r>
      <w:r w:rsidR="00860EFF">
        <w:rPr>
          <w:bCs/>
          <w:color w:val="000000" w:themeColor="text1"/>
        </w:rPr>
        <w:t>s</w:t>
      </w:r>
      <w:r w:rsidRPr="00ED1147">
        <w:rPr>
          <w:bCs/>
          <w:color w:val="000000" w:themeColor="text1"/>
        </w:rPr>
        <w:t xml:space="preserve"> of reduced stress level as employees don’t need to travel to work. Commuting to work has relation with </w:t>
      </w:r>
      <w:r w:rsidR="00860EFF" w:rsidRPr="00ED1147">
        <w:rPr>
          <w:bCs/>
          <w:color w:val="000000" w:themeColor="text1"/>
        </w:rPr>
        <w:t>employee’s</w:t>
      </w:r>
      <w:r w:rsidRPr="00ED1147">
        <w:rPr>
          <w:bCs/>
          <w:color w:val="000000" w:themeColor="text1"/>
        </w:rPr>
        <w:t xml:space="preserve"> stress level. When commuting takes more </w:t>
      </w:r>
      <w:r w:rsidR="00860EFF" w:rsidRPr="00ED1147">
        <w:rPr>
          <w:bCs/>
          <w:color w:val="000000" w:themeColor="text1"/>
        </w:rPr>
        <w:t>time,</w:t>
      </w:r>
      <w:r w:rsidRPr="00ED1147">
        <w:rPr>
          <w:bCs/>
          <w:color w:val="000000" w:themeColor="text1"/>
        </w:rPr>
        <w:t xml:space="preserve"> it </w:t>
      </w:r>
      <w:proofErr w:type="gramStart"/>
      <w:r w:rsidRPr="00ED1147">
        <w:rPr>
          <w:bCs/>
          <w:color w:val="000000" w:themeColor="text1"/>
        </w:rPr>
        <w:t>enhance</w:t>
      </w:r>
      <w:proofErr w:type="gramEnd"/>
      <w:r w:rsidRPr="00ED1147">
        <w:rPr>
          <w:bCs/>
          <w:color w:val="000000" w:themeColor="text1"/>
        </w:rPr>
        <w:t xml:space="preserve"> </w:t>
      </w:r>
      <w:r w:rsidR="00CE79A7" w:rsidRPr="00ED1147">
        <w:rPr>
          <w:bCs/>
          <w:color w:val="000000" w:themeColor="text1"/>
        </w:rPr>
        <w:t>employees stress level but saving time on commute lead to enhance productivity has been mentioned by employees. Respondents emphasizes that saving commuting can be used on more sleeping and that help them to concentrate better</w:t>
      </w:r>
      <w:r w:rsidR="00CE79A7" w:rsidRPr="00EA21D5">
        <w:rPr>
          <w:b/>
          <w:color w:val="000000" w:themeColor="text1"/>
        </w:rPr>
        <w:t xml:space="preserve">. </w:t>
      </w:r>
    </w:p>
    <w:p w14:paraId="35105479" w14:textId="6DFB162B" w:rsidR="00BE1C6C" w:rsidRPr="00ED1147" w:rsidRDefault="00BE1C6C" w:rsidP="00891E4D">
      <w:pPr>
        <w:pStyle w:val="NormalWeb"/>
        <w:shd w:val="clear" w:color="auto" w:fill="FFFFFF"/>
        <w:spacing w:before="0" w:beforeAutospacing="0" w:after="225" w:afterAutospacing="0"/>
        <w:jc w:val="both"/>
        <w:textAlignment w:val="baseline"/>
        <w:rPr>
          <w:bCs/>
          <w:color w:val="000000" w:themeColor="text1"/>
        </w:rPr>
      </w:pPr>
      <w:r w:rsidRPr="00ED1147">
        <w:rPr>
          <w:bCs/>
          <w:color w:val="000000" w:themeColor="text1"/>
        </w:rPr>
        <w:lastRenderedPageBreak/>
        <w:t xml:space="preserve">According to this report of NHS survey in 2020, 27% respondents has mentioned that their productivity has increased due to working from home and 30% mentioned no difference and only 12% reported a decrease in productivity. </w:t>
      </w:r>
      <w:r w:rsidR="00C528A6" w:rsidRPr="00ED1147">
        <w:rPr>
          <w:bCs/>
          <w:color w:val="000000" w:themeColor="text1"/>
        </w:rPr>
        <w:t xml:space="preserve">These respondents </w:t>
      </w:r>
      <w:r w:rsidR="00860EFF" w:rsidRPr="00ED1147">
        <w:rPr>
          <w:bCs/>
          <w:color w:val="000000" w:themeColor="text1"/>
        </w:rPr>
        <w:t>have</w:t>
      </w:r>
      <w:r w:rsidR="00C528A6" w:rsidRPr="00ED1147">
        <w:rPr>
          <w:bCs/>
          <w:color w:val="000000" w:themeColor="text1"/>
        </w:rPr>
        <w:t xml:space="preserve"> clear mentioned on as they have less distraction due to working from home </w:t>
      </w:r>
      <w:r w:rsidR="005550A1" w:rsidRPr="00ED1147">
        <w:rPr>
          <w:bCs/>
          <w:color w:val="000000" w:themeColor="text1"/>
        </w:rPr>
        <w:t xml:space="preserve">which able to make concentrate and focus more on their working. However, in another spectrum, 23% mentioned that they spend so much time on sending emails rather than talking to colleagues easily to bounce ides around. </w:t>
      </w:r>
    </w:p>
    <w:p w14:paraId="0522DE65" w14:textId="1741D1E3" w:rsidR="00C01891" w:rsidRPr="00ED1147" w:rsidRDefault="00C01891" w:rsidP="00891E4D">
      <w:pPr>
        <w:pStyle w:val="NormalWeb"/>
        <w:shd w:val="clear" w:color="auto" w:fill="FFFFFF"/>
        <w:spacing w:before="0" w:beforeAutospacing="0" w:after="225" w:afterAutospacing="0"/>
        <w:jc w:val="both"/>
        <w:textAlignment w:val="baseline"/>
        <w:rPr>
          <w:bCs/>
          <w:color w:val="000000" w:themeColor="text1"/>
        </w:rPr>
      </w:pPr>
      <w:r w:rsidRPr="00ED1147">
        <w:rPr>
          <w:bCs/>
          <w:color w:val="000000" w:themeColor="text1"/>
        </w:rPr>
        <w:t xml:space="preserve">This numbers reflects on NHS employees’ productivity has co-relation with several factors like team cohesion, managing stress level, managing </w:t>
      </w:r>
      <w:r w:rsidR="00860EFF" w:rsidRPr="00ED1147">
        <w:rPr>
          <w:bCs/>
          <w:color w:val="000000" w:themeColor="text1"/>
        </w:rPr>
        <w:t>workload</w:t>
      </w:r>
      <w:r w:rsidRPr="00ED1147">
        <w:rPr>
          <w:bCs/>
          <w:color w:val="000000" w:themeColor="text1"/>
        </w:rPr>
        <w:t xml:space="preserve">, working hours, commuting to work, and overall mental well-being. Assessing all these factors, can lead to productivity improvement. Respondents on this survey of NHS has frequently mentioned regular meeting, strong IT support, manageable </w:t>
      </w:r>
      <w:r w:rsidR="00860EFF" w:rsidRPr="00ED1147">
        <w:rPr>
          <w:bCs/>
          <w:color w:val="000000" w:themeColor="text1"/>
        </w:rPr>
        <w:t>workload</w:t>
      </w:r>
      <w:r w:rsidRPr="00ED1147">
        <w:rPr>
          <w:bCs/>
          <w:color w:val="000000" w:themeColor="text1"/>
        </w:rPr>
        <w:t xml:space="preserve"> has enhanced their productivity which also help on im</w:t>
      </w:r>
      <w:r w:rsidR="006517D4" w:rsidRPr="00ED1147">
        <w:rPr>
          <w:bCs/>
          <w:color w:val="000000" w:themeColor="text1"/>
        </w:rPr>
        <w:t xml:space="preserve">prove their overall health and well-being. </w:t>
      </w:r>
    </w:p>
    <w:p w14:paraId="4393BE1E" w14:textId="1CAE52BA" w:rsidR="00BE1C6C" w:rsidRPr="00ED1147" w:rsidRDefault="006517D4" w:rsidP="00891E4D">
      <w:pPr>
        <w:pStyle w:val="NormalWeb"/>
        <w:shd w:val="clear" w:color="auto" w:fill="FFFFFF"/>
        <w:spacing w:before="0" w:beforeAutospacing="0" w:after="225" w:afterAutospacing="0"/>
        <w:jc w:val="both"/>
        <w:textAlignment w:val="baseline"/>
        <w:rPr>
          <w:bCs/>
          <w:color w:val="000000" w:themeColor="text1"/>
        </w:rPr>
      </w:pPr>
      <w:r w:rsidRPr="00ED1147">
        <w:rPr>
          <w:bCs/>
          <w:color w:val="000000" w:themeColor="text1"/>
        </w:rPr>
        <w:t xml:space="preserve">Overall, there are three </w:t>
      </w:r>
      <w:r w:rsidR="00860EFF" w:rsidRPr="00ED1147">
        <w:rPr>
          <w:bCs/>
          <w:color w:val="000000" w:themeColor="text1"/>
        </w:rPr>
        <w:t>topmost</w:t>
      </w:r>
      <w:r w:rsidRPr="00ED1147">
        <w:rPr>
          <w:bCs/>
          <w:color w:val="000000" w:themeColor="text1"/>
        </w:rPr>
        <w:t xml:space="preserve"> </w:t>
      </w:r>
      <w:r w:rsidR="00860EFF" w:rsidRPr="00ED1147">
        <w:rPr>
          <w:bCs/>
          <w:color w:val="000000" w:themeColor="text1"/>
        </w:rPr>
        <w:t>contributors</w:t>
      </w:r>
      <w:r w:rsidRPr="00ED1147">
        <w:rPr>
          <w:bCs/>
          <w:color w:val="000000" w:themeColor="text1"/>
        </w:rPr>
        <w:t xml:space="preserve"> of working from home and enhancing productivity and those are </w:t>
      </w:r>
    </w:p>
    <w:p w14:paraId="2B370312" w14:textId="42921154" w:rsidR="006517D4" w:rsidRPr="00ED1147" w:rsidRDefault="006517D4" w:rsidP="006517D4">
      <w:pPr>
        <w:pStyle w:val="NormalWeb"/>
        <w:numPr>
          <w:ilvl w:val="0"/>
          <w:numId w:val="14"/>
        </w:numPr>
        <w:shd w:val="clear" w:color="auto" w:fill="FFFFFF"/>
        <w:spacing w:before="0" w:beforeAutospacing="0" w:after="225" w:afterAutospacing="0"/>
        <w:jc w:val="both"/>
        <w:textAlignment w:val="baseline"/>
        <w:rPr>
          <w:bCs/>
          <w:color w:val="000000" w:themeColor="text1"/>
        </w:rPr>
      </w:pPr>
      <w:r w:rsidRPr="00ED1147">
        <w:rPr>
          <w:bCs/>
          <w:color w:val="000000" w:themeColor="text1"/>
        </w:rPr>
        <w:t xml:space="preserve">Reduction in commuting and travel time. </w:t>
      </w:r>
    </w:p>
    <w:p w14:paraId="78AF9782" w14:textId="3D44C9FE" w:rsidR="006517D4" w:rsidRPr="00ED1147" w:rsidRDefault="006517D4" w:rsidP="006517D4">
      <w:pPr>
        <w:pStyle w:val="NormalWeb"/>
        <w:numPr>
          <w:ilvl w:val="0"/>
          <w:numId w:val="14"/>
        </w:numPr>
        <w:shd w:val="clear" w:color="auto" w:fill="FFFFFF"/>
        <w:spacing w:before="0" w:beforeAutospacing="0" w:after="225" w:afterAutospacing="0"/>
        <w:jc w:val="both"/>
        <w:textAlignment w:val="baseline"/>
        <w:rPr>
          <w:bCs/>
          <w:color w:val="000000" w:themeColor="text1"/>
        </w:rPr>
      </w:pPr>
      <w:r w:rsidRPr="00ED1147">
        <w:rPr>
          <w:bCs/>
          <w:color w:val="000000" w:themeColor="text1"/>
        </w:rPr>
        <w:t>Feeling trusted by management to do you work</w:t>
      </w:r>
    </w:p>
    <w:p w14:paraId="1305D723" w14:textId="3DF7F26B" w:rsidR="006517D4" w:rsidRPr="00ED1147" w:rsidRDefault="006517D4" w:rsidP="006517D4">
      <w:pPr>
        <w:pStyle w:val="NormalWeb"/>
        <w:numPr>
          <w:ilvl w:val="0"/>
          <w:numId w:val="14"/>
        </w:numPr>
        <w:shd w:val="clear" w:color="auto" w:fill="FFFFFF"/>
        <w:spacing w:before="0" w:beforeAutospacing="0" w:after="225" w:afterAutospacing="0"/>
        <w:jc w:val="both"/>
        <w:textAlignment w:val="baseline"/>
        <w:rPr>
          <w:bCs/>
          <w:color w:val="000000" w:themeColor="text1"/>
        </w:rPr>
      </w:pPr>
      <w:r w:rsidRPr="00ED1147">
        <w:rPr>
          <w:bCs/>
          <w:color w:val="000000" w:themeColor="text1"/>
        </w:rPr>
        <w:t>Fewer distraction.</w:t>
      </w:r>
    </w:p>
    <w:p w14:paraId="37629C56" w14:textId="1AF6E652" w:rsidR="00894117" w:rsidRPr="00ED1147" w:rsidRDefault="00894117" w:rsidP="002B0F59">
      <w:pPr>
        <w:pStyle w:val="NormalWeb"/>
        <w:shd w:val="clear" w:color="auto" w:fill="FFFFFF"/>
        <w:spacing w:before="0" w:beforeAutospacing="0" w:after="0" w:afterAutospacing="0" w:line="360" w:lineRule="atLeast"/>
        <w:rPr>
          <w:rFonts w:ascii="Arial" w:hAnsi="Arial" w:cs="Arial"/>
          <w:bCs/>
          <w:color w:val="425563"/>
        </w:rPr>
      </w:pPr>
    </w:p>
    <w:p w14:paraId="7E6A7B39" w14:textId="6C9CDC14" w:rsidR="0090696D" w:rsidRPr="00860EFF" w:rsidRDefault="00EA21D5" w:rsidP="00891E4D">
      <w:pPr>
        <w:pStyle w:val="NormalWeb"/>
        <w:shd w:val="clear" w:color="auto" w:fill="FFFFFF"/>
        <w:spacing w:before="0" w:beforeAutospacing="0" w:after="225" w:afterAutospacing="0"/>
        <w:jc w:val="both"/>
        <w:textAlignment w:val="baseline"/>
        <w:rPr>
          <w:bCs/>
          <w:color w:val="000000" w:themeColor="text1"/>
        </w:rPr>
      </w:pPr>
      <w:r w:rsidRPr="00860EFF">
        <w:rPr>
          <w:bCs/>
          <w:color w:val="000000" w:themeColor="text1"/>
        </w:rPr>
        <w:t xml:space="preserve">This section of the literature review has focused on productivity in general and in NHS perspective due to working from home. </w:t>
      </w:r>
      <w:r w:rsidR="000E2FCD" w:rsidRPr="00860EFF">
        <w:rPr>
          <w:bCs/>
          <w:color w:val="000000" w:themeColor="text1"/>
        </w:rPr>
        <w:t>Later</w:t>
      </w:r>
      <w:r w:rsidR="00CB68FB" w:rsidRPr="00860EFF">
        <w:rPr>
          <w:bCs/>
          <w:color w:val="000000" w:themeColor="text1"/>
        </w:rPr>
        <w:t>,</w:t>
      </w:r>
      <w:r w:rsidRPr="00860EFF">
        <w:rPr>
          <w:bCs/>
          <w:color w:val="000000" w:themeColor="text1"/>
        </w:rPr>
        <w:t xml:space="preserve"> this chapter will focus on theories or models that is exclusively related with productivity and mental well-being of employees. </w:t>
      </w:r>
    </w:p>
    <w:p w14:paraId="6A1B8CAF" w14:textId="5BAC1165" w:rsidR="00894117" w:rsidRPr="00ED1147" w:rsidRDefault="00027F43" w:rsidP="00891E4D">
      <w:pPr>
        <w:pStyle w:val="NormalWeb"/>
        <w:shd w:val="clear" w:color="auto" w:fill="FFFFFF"/>
        <w:spacing w:before="0" w:beforeAutospacing="0" w:after="225" w:afterAutospacing="0"/>
        <w:jc w:val="both"/>
        <w:textAlignment w:val="baseline"/>
        <w:rPr>
          <w:bCs/>
          <w:color w:val="000000" w:themeColor="text1"/>
        </w:rPr>
      </w:pPr>
      <w:r w:rsidRPr="00ED1147">
        <w:rPr>
          <w:bCs/>
          <w:color w:val="000000" w:themeColor="text1"/>
        </w:rPr>
        <w:t xml:space="preserve">To understand, employees, overall well-being, it is important to know psychological aspects of human mind. </w:t>
      </w:r>
    </w:p>
    <w:p w14:paraId="2690F928" w14:textId="732439DD" w:rsidR="00E53624"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These are psychological aspects that form human mind and action. Human need or desire led to an action. Thus, psychological needs form competence, autonomy and relatedness which has been underpinned by self-determination theory. “According to self-determination theory, competence, autonomy and relatedness form intrinsic motivation that is crucial for productivity and well-being”, (Ryan &amp; Deci, 2017). Lack of intrinsic motivation cause poorer mental health and has impact on productivity and well-being. In further section, will focus on competence, autonomy and relatedness to understand how self-determination theory is related with working from home. </w:t>
      </w:r>
    </w:p>
    <w:p w14:paraId="22B32D14"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Self-determination theory explain to understand motivation or that which makes people work. “There are extrinsic and intrinsic motivation where extrinsic motivation reflects doing something because of external effects such as rewards or punishment and intrinsic motivation focus on doing something because it is inherently enjoyable”, (Ryan &amp; Deci, 2000a). Related with work or employment, extrinsic motivation dominates and effects on external behaviour regulation and values. </w:t>
      </w:r>
    </w:p>
    <w:p w14:paraId="4ED51EEC"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p>
    <w:p w14:paraId="61102896" w14:textId="77777777" w:rsidR="00E53624" w:rsidRPr="00264E24" w:rsidRDefault="00F24109" w:rsidP="00891E4D">
      <w:pPr>
        <w:pStyle w:val="Heading1"/>
        <w:jc w:val="both"/>
        <w:rPr>
          <w:b/>
          <w:u w:val="single"/>
        </w:rPr>
      </w:pPr>
      <w:bookmarkStart w:id="13" w:name="_Toc134961145"/>
      <w:r w:rsidRPr="00264E24">
        <w:rPr>
          <w:b/>
          <w:u w:val="single"/>
        </w:rPr>
        <w:t xml:space="preserve">2.4. </w:t>
      </w:r>
      <w:r w:rsidR="00E53624" w:rsidRPr="00264E24">
        <w:rPr>
          <w:b/>
          <w:u w:val="single"/>
        </w:rPr>
        <w:t>Competence</w:t>
      </w:r>
      <w:bookmarkEnd w:id="13"/>
      <w:r w:rsidR="00E53624" w:rsidRPr="00264E24">
        <w:rPr>
          <w:b/>
          <w:u w:val="single"/>
        </w:rPr>
        <w:t xml:space="preserve"> </w:t>
      </w:r>
    </w:p>
    <w:p w14:paraId="43F1EF10" w14:textId="77777777" w:rsidR="00F24109" w:rsidRPr="00264E24" w:rsidRDefault="00F24109" w:rsidP="00891E4D">
      <w:pPr>
        <w:jc w:val="both"/>
        <w:rPr>
          <w:b/>
          <w:u w:val="single"/>
        </w:rPr>
      </w:pPr>
    </w:p>
    <w:p w14:paraId="336D1A38" w14:textId="41AF42F2"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Competence also represents the will to push oneself, expand one's capabilities, and look for possibilities to advance oneself (Steers &amp; Spencer, 1977). Competence needs growth mindset that like to deal with challenging work. An employee with high competence </w:t>
      </w:r>
      <w:r w:rsidR="000E2FCD" w:rsidRPr="00566599">
        <w:rPr>
          <w:color w:val="000000" w:themeColor="text1"/>
        </w:rPr>
        <w:t>avoids</w:t>
      </w:r>
      <w:r w:rsidRPr="00566599">
        <w:rPr>
          <w:color w:val="000000" w:themeColor="text1"/>
        </w:rPr>
        <w:t xml:space="preserve"> boredom and frustration and deal with challenging work with their best efforts. However, it is important to give timely and informative feedback that enhance employee competence. Anderson et al (2001) mentioned that high competent personnel are look for opportunities for development that may not be provided by supervisors or co-workers but inherent in their task. Working from home lack spontaneous opportunities of feedback that happen in traditional office environment. This has psychological effect on </w:t>
      </w:r>
      <w:r w:rsidR="000E2FCD" w:rsidRPr="00566599">
        <w:rPr>
          <w:color w:val="000000" w:themeColor="text1"/>
        </w:rPr>
        <w:t>employee’s</w:t>
      </w:r>
      <w:r w:rsidRPr="00566599">
        <w:rPr>
          <w:color w:val="000000" w:themeColor="text1"/>
        </w:rPr>
        <w:t xml:space="preserve"> mind as are not visible to appreciation of work which is common in traditional office environment. </w:t>
      </w:r>
    </w:p>
    <w:p w14:paraId="7B93B546" w14:textId="40A29EB4"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Bloom &amp; Colleagues, (2015) has conducted a </w:t>
      </w:r>
      <w:r w:rsidR="000E2FCD" w:rsidRPr="00566599">
        <w:rPr>
          <w:color w:val="000000" w:themeColor="text1"/>
        </w:rPr>
        <w:t>large-scale</w:t>
      </w:r>
      <w:r w:rsidRPr="00566599">
        <w:rPr>
          <w:color w:val="000000" w:themeColor="text1"/>
        </w:rPr>
        <w:t xml:space="preserve"> long term experimental study on psychological effects of working from home arrangement and found out positive effect on </w:t>
      </w:r>
      <w:r w:rsidR="000E2FCD" w:rsidRPr="00566599">
        <w:rPr>
          <w:color w:val="000000" w:themeColor="text1"/>
        </w:rPr>
        <w:t>employees regarding</w:t>
      </w:r>
      <w:r w:rsidRPr="00566599">
        <w:rPr>
          <w:color w:val="000000" w:themeColor="text1"/>
        </w:rPr>
        <w:t xml:space="preserve"> their performance but promotion rate is 50% lower in work from group. It indicates that supervisors or mangers notice less good performance of work from employees and therefore less likely to promote them. There are two </w:t>
      </w:r>
      <w:r w:rsidR="000E2FCD" w:rsidRPr="00566599">
        <w:rPr>
          <w:color w:val="000000" w:themeColor="text1"/>
        </w:rPr>
        <w:t>extents</w:t>
      </w:r>
      <w:r w:rsidRPr="00566599">
        <w:rPr>
          <w:color w:val="000000" w:themeColor="text1"/>
        </w:rPr>
        <w:t xml:space="preserve"> where in one </w:t>
      </w:r>
      <w:r w:rsidR="000E2FCD" w:rsidRPr="00566599">
        <w:rPr>
          <w:color w:val="000000" w:themeColor="text1"/>
        </w:rPr>
        <w:t>employee’s</w:t>
      </w:r>
      <w:r w:rsidRPr="00566599">
        <w:rPr>
          <w:color w:val="000000" w:themeColor="text1"/>
        </w:rPr>
        <w:t xml:space="preserve"> performance are </w:t>
      </w:r>
      <w:r w:rsidR="000E2FCD" w:rsidRPr="00566599">
        <w:rPr>
          <w:color w:val="000000" w:themeColor="text1"/>
        </w:rPr>
        <w:t>getting better</w:t>
      </w:r>
      <w:r w:rsidRPr="00566599">
        <w:rPr>
          <w:color w:val="000000" w:themeColor="text1"/>
        </w:rPr>
        <w:t xml:space="preserve"> </w:t>
      </w:r>
      <w:r w:rsidR="00EA2D91" w:rsidRPr="00566599">
        <w:rPr>
          <w:color w:val="000000" w:themeColor="text1"/>
        </w:rPr>
        <w:t>but, in another extent,</w:t>
      </w:r>
      <w:r w:rsidRPr="00566599">
        <w:rPr>
          <w:color w:val="000000" w:themeColor="text1"/>
        </w:rPr>
        <w:t xml:space="preserve"> due to reduced visibility in the office environment, employees are not getting their expected career recognition or advancement. “The negative effect of work from home arrangements on career development is likely to be even further compounded over time, with work from home employees losing out on developing interpersonal skills and relationship that are crucial for advancing to managerial positions”, (</w:t>
      </w:r>
      <w:proofErr w:type="spellStart"/>
      <w:r w:rsidRPr="00566599">
        <w:rPr>
          <w:color w:val="000000" w:themeColor="text1"/>
        </w:rPr>
        <w:t>Mencl</w:t>
      </w:r>
      <w:proofErr w:type="spellEnd"/>
      <w:r w:rsidRPr="00566599">
        <w:rPr>
          <w:color w:val="000000" w:themeColor="text1"/>
        </w:rPr>
        <w:t xml:space="preserve"> et al, 2016). </w:t>
      </w:r>
    </w:p>
    <w:p w14:paraId="6C9E43F3" w14:textId="4C2AF192" w:rsidR="00E53624" w:rsidRPr="00566599" w:rsidRDefault="00E53624" w:rsidP="00891E4D">
      <w:pPr>
        <w:jc w:val="both"/>
        <w:rPr>
          <w:color w:val="000000" w:themeColor="text1"/>
        </w:rPr>
      </w:pPr>
      <w:r w:rsidRPr="00566599">
        <w:rPr>
          <w:color w:val="000000" w:themeColor="text1"/>
        </w:rPr>
        <w:t>To keep employee competent, it is apparent to give performance feedback and recognition but reduced opportunity to receive such feedback may cause lower intrinsic motivation and eventually lower levels of performance and well-being</w:t>
      </w:r>
      <w:r w:rsidR="00D8254A">
        <w:rPr>
          <w:color w:val="000000" w:themeColor="text1"/>
        </w:rPr>
        <w:t>.</w:t>
      </w:r>
    </w:p>
    <w:p w14:paraId="0EA1B57F" w14:textId="77777777" w:rsidR="00E53624" w:rsidRPr="00566599" w:rsidRDefault="00E53624" w:rsidP="00891E4D">
      <w:pPr>
        <w:jc w:val="both"/>
        <w:rPr>
          <w:color w:val="000000" w:themeColor="text1"/>
        </w:rPr>
      </w:pPr>
    </w:p>
    <w:p w14:paraId="6CBC721F" w14:textId="77777777" w:rsidR="00E53624" w:rsidRPr="00566599" w:rsidRDefault="00F24109" w:rsidP="00891E4D">
      <w:pPr>
        <w:pStyle w:val="Heading1"/>
        <w:jc w:val="both"/>
      </w:pPr>
      <w:bookmarkStart w:id="14" w:name="_Toc134961146"/>
      <w:r>
        <w:t xml:space="preserve">2.5. </w:t>
      </w:r>
      <w:r w:rsidR="00E53624" w:rsidRPr="00566599">
        <w:t>Relatedness</w:t>
      </w:r>
      <w:bookmarkEnd w:id="14"/>
      <w:r w:rsidR="00E53624" w:rsidRPr="00566599">
        <w:t xml:space="preserve"> </w:t>
      </w:r>
    </w:p>
    <w:p w14:paraId="1472F6D1" w14:textId="004A242A" w:rsidR="00E53624"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According to the social determination theory consider relatedness that connect people emotionally with other and turn into a meaningful relationship. In organizational context, “for optimising work outcomes for both employees and organizations, working with others create social environment”, (Allen et al, 2015). It is individual instinct to attach in a group where they feel secure, relax and appreciated. In organizational context, employees love to be appreciated by their co-workers or supervisors here and there but work from home arrangement lack that norm which make an employee feel lonely and isolated. Social phycology research has demonstrated that sociable relationships can develop naturally among group of people if individuals are carefully given time and efforts to build them, (Wilder &amp; Thomson, 1980). </w:t>
      </w:r>
      <w:r w:rsidRPr="00566599">
        <w:rPr>
          <w:color w:val="000000" w:themeColor="text1"/>
        </w:rPr>
        <w:lastRenderedPageBreak/>
        <w:t xml:space="preserve">Working from home environments are different to office environment in respect of the opportunities it provides to build and engage in social relationship. According to Schaufeli &amp; </w:t>
      </w:r>
      <w:proofErr w:type="spellStart"/>
      <w:r w:rsidRPr="00566599">
        <w:rPr>
          <w:color w:val="000000" w:themeColor="text1"/>
        </w:rPr>
        <w:t>Teris</w:t>
      </w:r>
      <w:proofErr w:type="spellEnd"/>
      <w:r w:rsidRPr="00566599">
        <w:rPr>
          <w:color w:val="000000" w:themeColor="text1"/>
        </w:rPr>
        <w:t>, 2014), “better quality performance has association with quality of relationship with supervisor or decision makers”. Adding to that, feeling of loneliness causes lowered affective commitment to the organization, (</w:t>
      </w:r>
      <w:proofErr w:type="spellStart"/>
      <w:r w:rsidRPr="00566599">
        <w:rPr>
          <w:color w:val="000000" w:themeColor="text1"/>
        </w:rPr>
        <w:t>Ozcelik</w:t>
      </w:r>
      <w:proofErr w:type="spellEnd"/>
      <w:r w:rsidRPr="00566599">
        <w:rPr>
          <w:color w:val="000000" w:themeColor="text1"/>
        </w:rPr>
        <w:t xml:space="preserve"> &amp; </w:t>
      </w:r>
      <w:proofErr w:type="spellStart"/>
      <w:r w:rsidRPr="00566599">
        <w:rPr>
          <w:color w:val="000000" w:themeColor="text1"/>
        </w:rPr>
        <w:t>Barsade</w:t>
      </w:r>
      <w:proofErr w:type="spellEnd"/>
      <w:r w:rsidRPr="00566599">
        <w:rPr>
          <w:color w:val="000000" w:themeColor="text1"/>
        </w:rPr>
        <w:t xml:space="preserve">, 2011). </w:t>
      </w:r>
      <w:r w:rsidR="00D8254A" w:rsidRPr="00566599">
        <w:rPr>
          <w:color w:val="000000" w:themeColor="text1"/>
        </w:rPr>
        <w:t>Employees</w:t>
      </w:r>
      <w:r w:rsidRPr="00566599">
        <w:rPr>
          <w:color w:val="000000" w:themeColor="text1"/>
        </w:rPr>
        <w:t xml:space="preserve"> withdraw themselves emotionally from organization which not only alone has phycological effect but also has health implication.  It is evident that when an employee feel inclusion in the group and it makes them feel secure of having good relationship with superior, then it </w:t>
      </w:r>
      <w:r w:rsidR="00D8254A" w:rsidRPr="00566599">
        <w:rPr>
          <w:color w:val="000000" w:themeColor="text1"/>
        </w:rPr>
        <w:t>facilitates</w:t>
      </w:r>
      <w:r w:rsidRPr="00566599">
        <w:rPr>
          <w:color w:val="000000" w:themeColor="text1"/>
        </w:rPr>
        <w:t xml:space="preserve"> to perform better. However, working from home limit that possibility and reduced networking or relationship causes insufficient appreciation and insolation from the group. As mentioned before about the study of Bloom and colleagues, (2015) regarding working from home has found out that when employees been </w:t>
      </w:r>
      <w:r w:rsidR="00D8254A" w:rsidRPr="00566599">
        <w:rPr>
          <w:color w:val="000000" w:themeColor="text1"/>
        </w:rPr>
        <w:t>offered</w:t>
      </w:r>
      <w:r w:rsidRPr="00566599">
        <w:rPr>
          <w:color w:val="000000" w:themeColor="text1"/>
        </w:rPr>
        <w:t xml:space="preserve"> to switch from on the site job to remote working, 50% of respondents has declined to take that opportunity and more inclined to go back to office environment due to key reason of lacking social interaction with colleagues and supervisors. Further, study by (</w:t>
      </w:r>
      <w:proofErr w:type="spellStart"/>
      <w:r w:rsidRPr="00566599">
        <w:rPr>
          <w:color w:val="000000" w:themeColor="text1"/>
        </w:rPr>
        <w:t>Ozcelik</w:t>
      </w:r>
      <w:proofErr w:type="spellEnd"/>
      <w:r w:rsidRPr="00566599">
        <w:rPr>
          <w:color w:val="000000" w:themeColor="text1"/>
        </w:rPr>
        <w:t xml:space="preserve"> &amp; </w:t>
      </w:r>
      <w:proofErr w:type="spellStart"/>
      <w:r w:rsidRPr="00566599">
        <w:rPr>
          <w:color w:val="000000" w:themeColor="text1"/>
        </w:rPr>
        <w:t>Barsade</w:t>
      </w:r>
      <w:proofErr w:type="spellEnd"/>
      <w:r w:rsidRPr="00566599">
        <w:rPr>
          <w:color w:val="000000" w:themeColor="text1"/>
        </w:rPr>
        <w:t xml:space="preserve">) assessed demographic variables such as education level, age and organizational structure and psychological variables and found out being lonely act as negative for performing task, team role performance and commitment.  </w:t>
      </w:r>
    </w:p>
    <w:p w14:paraId="7C50BCD1" w14:textId="77777777" w:rsidR="00027F43" w:rsidRPr="00566599" w:rsidRDefault="00027F43" w:rsidP="00891E4D">
      <w:pPr>
        <w:pStyle w:val="NormalWeb"/>
        <w:shd w:val="clear" w:color="auto" w:fill="FFFFFF"/>
        <w:spacing w:before="0" w:beforeAutospacing="0" w:after="225" w:afterAutospacing="0"/>
        <w:jc w:val="both"/>
        <w:textAlignment w:val="baseline"/>
        <w:rPr>
          <w:color w:val="000000" w:themeColor="text1"/>
        </w:rPr>
      </w:pPr>
    </w:p>
    <w:p w14:paraId="1973649A"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7AE73604" w14:textId="77777777" w:rsidR="00E53624" w:rsidRPr="00264E24" w:rsidRDefault="00F24109" w:rsidP="00891E4D">
      <w:pPr>
        <w:pStyle w:val="Heading1"/>
        <w:jc w:val="both"/>
        <w:rPr>
          <w:b/>
          <w:u w:val="single"/>
        </w:rPr>
      </w:pPr>
      <w:bookmarkStart w:id="15" w:name="_Toc134961147"/>
      <w:r w:rsidRPr="00264E24">
        <w:rPr>
          <w:b/>
          <w:u w:val="single"/>
        </w:rPr>
        <w:t xml:space="preserve">2.6. </w:t>
      </w:r>
      <w:r w:rsidR="00E53624" w:rsidRPr="00264E24">
        <w:rPr>
          <w:b/>
          <w:u w:val="single"/>
        </w:rPr>
        <w:t>Autonomy</w:t>
      </w:r>
      <w:bookmarkEnd w:id="15"/>
      <w:r w:rsidR="00E53624" w:rsidRPr="00264E24">
        <w:rPr>
          <w:b/>
          <w:u w:val="single"/>
        </w:rPr>
        <w:t xml:space="preserve"> </w:t>
      </w:r>
    </w:p>
    <w:p w14:paraId="13104200" w14:textId="77777777" w:rsidR="00F24109" w:rsidRPr="00F24109" w:rsidRDefault="00F24109" w:rsidP="00891E4D">
      <w:pPr>
        <w:jc w:val="both"/>
      </w:pPr>
    </w:p>
    <w:p w14:paraId="71C0A7EE" w14:textId="49E3A053" w:rsidR="00E53624"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Autonomy relates to the drive that help to make decisions and behave in ways that are coherent with personal likeliness. It is individuals’ own choice, freedom and wish to describe and approach activities or other words general inclination toward internal regulation, (Desi &amp; Ryan, 2000). This theory argues that, when individuals receive experience of relatedness, competence, they adopt the significance and values that are associated with their behaviours that help to develop autonomy orientation. Organization </w:t>
      </w:r>
      <w:r w:rsidR="001F5D8C" w:rsidRPr="00566599">
        <w:rPr>
          <w:color w:val="000000" w:themeColor="text1"/>
        </w:rPr>
        <w:t>needs</w:t>
      </w:r>
      <w:r w:rsidRPr="00566599">
        <w:rPr>
          <w:color w:val="000000" w:themeColor="text1"/>
        </w:rPr>
        <w:t xml:space="preserve"> to play crucial part to intrigue employees’ autonomous willing to attach with the company and improved performance. To increase productivity, </w:t>
      </w:r>
      <w:r w:rsidR="001F5D8C" w:rsidRPr="00566599">
        <w:rPr>
          <w:color w:val="000000" w:themeColor="text1"/>
        </w:rPr>
        <w:t>employee’s</w:t>
      </w:r>
      <w:r w:rsidRPr="00566599">
        <w:rPr>
          <w:color w:val="000000" w:themeColor="text1"/>
        </w:rPr>
        <w:t xml:space="preserve"> own willingness to work for the organization and perform well have effects on their well-being. Hence, substantial support from employers to promote autonomous orientation on employees is needed, (Deci &amp; Ryan, 2000). However, working from home can lack to approach autonomy orientation if employers are unable to taking care of </w:t>
      </w:r>
      <w:r w:rsidR="001F5D8C" w:rsidRPr="00566599">
        <w:rPr>
          <w:color w:val="000000" w:themeColor="text1"/>
        </w:rPr>
        <w:t>employee’s</w:t>
      </w:r>
      <w:r w:rsidRPr="00566599">
        <w:rPr>
          <w:color w:val="000000" w:themeColor="text1"/>
        </w:rPr>
        <w:t xml:space="preserve"> emotional well-being or attachment to the organization. </w:t>
      </w:r>
    </w:p>
    <w:p w14:paraId="06F73C91" w14:textId="77777777" w:rsidR="00E53624" w:rsidRPr="00264E24" w:rsidRDefault="00F24109" w:rsidP="00891E4D">
      <w:pPr>
        <w:pStyle w:val="Heading1"/>
        <w:jc w:val="both"/>
        <w:rPr>
          <w:b/>
          <w:u w:val="single"/>
        </w:rPr>
      </w:pPr>
      <w:bookmarkStart w:id="16" w:name="_Toc134961148"/>
      <w:r w:rsidRPr="00264E24">
        <w:rPr>
          <w:b/>
          <w:u w:val="single"/>
        </w:rPr>
        <w:t xml:space="preserve">2.7. </w:t>
      </w:r>
      <w:r w:rsidR="00E53624" w:rsidRPr="00264E24">
        <w:rPr>
          <w:b/>
          <w:u w:val="single"/>
        </w:rPr>
        <w:t>Remote work and individual differences</w:t>
      </w:r>
      <w:bookmarkEnd w:id="16"/>
      <w:r w:rsidR="00E53624" w:rsidRPr="00264E24">
        <w:rPr>
          <w:b/>
          <w:u w:val="single"/>
        </w:rPr>
        <w:t xml:space="preserve"> </w:t>
      </w:r>
    </w:p>
    <w:p w14:paraId="55DB37C1" w14:textId="0ADC2622" w:rsidR="00F24109" w:rsidRPr="00F24109" w:rsidRDefault="00B87C4B" w:rsidP="00891E4D">
      <w:pPr>
        <w:jc w:val="both"/>
      </w:pPr>
      <w:r>
        <w:t xml:space="preserve">There </w:t>
      </w:r>
      <w:r w:rsidR="00D8254A">
        <w:t>are</w:t>
      </w:r>
      <w:r>
        <w:t xml:space="preserve"> individual differences that also influence on employing remote working and therefore organization one approach of remote working will not fit for everybody. </w:t>
      </w:r>
      <w:r w:rsidR="00C35640">
        <w:t xml:space="preserve">There is a study by Van, </w:t>
      </w:r>
      <w:proofErr w:type="spellStart"/>
      <w:r w:rsidR="00C35640">
        <w:t>Yperen</w:t>
      </w:r>
      <w:proofErr w:type="spellEnd"/>
      <w:r w:rsidR="00C35640">
        <w:t xml:space="preserve"> (2014) where they have uncovered that an individual with low need for autonomy and strong need of relatedness may have impacted negatively by employing remote working. On the other hand, individual who suffer social anxiety will enjoy more in </w:t>
      </w:r>
      <w:r w:rsidR="007F6C38">
        <w:t xml:space="preserve">remote working. </w:t>
      </w:r>
    </w:p>
    <w:p w14:paraId="762FC3FE" w14:textId="77777777" w:rsidR="00E53624" w:rsidRPr="00264E24" w:rsidRDefault="00F24109" w:rsidP="00891E4D">
      <w:pPr>
        <w:pStyle w:val="Heading1"/>
        <w:jc w:val="both"/>
        <w:rPr>
          <w:b/>
          <w:u w:val="single"/>
        </w:rPr>
      </w:pPr>
      <w:bookmarkStart w:id="17" w:name="_Toc134961149"/>
      <w:r w:rsidRPr="00264E24">
        <w:rPr>
          <w:b/>
          <w:u w:val="single"/>
        </w:rPr>
        <w:lastRenderedPageBreak/>
        <w:t xml:space="preserve">2.8. </w:t>
      </w:r>
      <w:r w:rsidR="00E53624" w:rsidRPr="00264E24">
        <w:rPr>
          <w:b/>
          <w:u w:val="single"/>
        </w:rPr>
        <w:t>work and social life boundaries</w:t>
      </w:r>
      <w:bookmarkEnd w:id="17"/>
      <w:r w:rsidR="00E53624" w:rsidRPr="00264E24">
        <w:rPr>
          <w:b/>
          <w:u w:val="single"/>
        </w:rPr>
        <w:t xml:space="preserve"> </w:t>
      </w:r>
    </w:p>
    <w:p w14:paraId="217ECFE0" w14:textId="77777777" w:rsidR="00E53624" w:rsidRDefault="00E53624" w:rsidP="00891E4D">
      <w:pPr>
        <w:jc w:val="both"/>
        <w:rPr>
          <w:color w:val="000000" w:themeColor="text1"/>
        </w:rPr>
      </w:pPr>
    </w:p>
    <w:p w14:paraId="18F98DBC" w14:textId="7390289C" w:rsidR="00E53624" w:rsidRDefault="00E53624" w:rsidP="00891E4D">
      <w:pPr>
        <w:jc w:val="both"/>
        <w:rPr>
          <w:color w:val="000000" w:themeColor="text1"/>
        </w:rPr>
      </w:pPr>
      <w:r>
        <w:rPr>
          <w:color w:val="000000" w:themeColor="text1"/>
        </w:rPr>
        <w:t xml:space="preserve">In a study on over 14000 individuals found out and confirmed that there is a positive relationship between working from home and employees’ satisfaction with the flexibility to balance work and non-work commitments.  This positive effects of working from home also emphasized by (Song &amp; Goa, 2018) as they mention that employees with high numbers of experience of working from home tend to like more working from home. </w:t>
      </w:r>
      <w:r w:rsidR="001F5D8C">
        <w:rPr>
          <w:color w:val="000000" w:themeColor="text1"/>
        </w:rPr>
        <w:t>Thus,</w:t>
      </w:r>
      <w:r>
        <w:rPr>
          <w:color w:val="000000" w:themeColor="text1"/>
        </w:rPr>
        <w:t xml:space="preserve"> it helps to increase subjective well-being of employees as they have greater control over work schedules and overall work life balance. Flexible working arrangement highlight higher organizational commitment and job satisfaction in workers with family responsibilities. Emphasising this notion (Ransome, 2007) mentioned that working from home arrangements doesn’t enhance amount of the time that employees spend on family </w:t>
      </w:r>
      <w:r w:rsidR="001F5D8C">
        <w:rPr>
          <w:color w:val="000000" w:themeColor="text1"/>
        </w:rPr>
        <w:t>activities,</w:t>
      </w:r>
      <w:r>
        <w:rPr>
          <w:color w:val="000000" w:themeColor="text1"/>
        </w:rPr>
        <w:t xml:space="preserve"> but it gives employee an opportunity to manage their dual obligations. This increased flexible time basically create problem between work and family life boundaries that create family conflicts due to work for longer hours.  There </w:t>
      </w:r>
      <w:r w:rsidR="001F5D8C">
        <w:rPr>
          <w:color w:val="000000" w:themeColor="text1"/>
        </w:rPr>
        <w:t>is</w:t>
      </w:r>
      <w:r>
        <w:rPr>
          <w:color w:val="000000" w:themeColor="text1"/>
        </w:rPr>
        <w:t xml:space="preserve"> one most important aspect of work from arrangement that has been reported all over UK during lockdown of COVID pandemic is domestic violence. This issue has raised as people has to spend most of time at home cause violence of abusive partners. Pandemic has raised different issues such as loss of income, food insecurity, economic uncertainty, hindering people movement and freedom, and loss of loved one. In such situation, people feel insecure and frustrated that cause them to be violent with their family members. However, there is no evidence that suggest direct relationship between domestic violence and working from </w:t>
      </w:r>
      <w:r w:rsidR="00D8254A">
        <w:rPr>
          <w:color w:val="000000" w:themeColor="text1"/>
        </w:rPr>
        <w:t xml:space="preserve">home </w:t>
      </w:r>
      <w:r>
        <w:rPr>
          <w:color w:val="000000" w:themeColor="text1"/>
        </w:rPr>
        <w:t xml:space="preserve">arrangement. However, due to domestic violence, it is a major concern for employees mental and physical well-being. If domestic violence </w:t>
      </w:r>
      <w:r w:rsidR="001F5D8C">
        <w:rPr>
          <w:color w:val="000000" w:themeColor="text1"/>
        </w:rPr>
        <w:t>continues</w:t>
      </w:r>
      <w:r>
        <w:rPr>
          <w:color w:val="000000" w:themeColor="text1"/>
        </w:rPr>
        <w:t xml:space="preserve"> to happen with anyone, it can cause frustration with their personal which eventually impact persons’ working life and working from home can become burden as they can feel they have nowhere to </w:t>
      </w:r>
      <w:r w:rsidR="001F5D8C">
        <w:rPr>
          <w:color w:val="000000" w:themeColor="text1"/>
        </w:rPr>
        <w:t>go,</w:t>
      </w:r>
      <w:r>
        <w:rPr>
          <w:color w:val="000000" w:themeColor="text1"/>
        </w:rPr>
        <w:t xml:space="preserve"> and nobody is there for them to listen. </w:t>
      </w:r>
    </w:p>
    <w:p w14:paraId="38BF121B" w14:textId="77777777" w:rsidR="00E53624" w:rsidRDefault="00E53624" w:rsidP="00891E4D">
      <w:pPr>
        <w:jc w:val="both"/>
        <w:rPr>
          <w:color w:val="000000" w:themeColor="text1"/>
        </w:rPr>
      </w:pPr>
    </w:p>
    <w:p w14:paraId="1526611D" w14:textId="77777777" w:rsidR="00E53624" w:rsidRDefault="00E53624" w:rsidP="00891E4D">
      <w:pPr>
        <w:jc w:val="both"/>
        <w:rPr>
          <w:color w:val="000000" w:themeColor="text1"/>
        </w:rPr>
      </w:pPr>
      <w:r>
        <w:rPr>
          <w:color w:val="000000" w:themeColor="text1"/>
        </w:rPr>
        <w:t>According to (</w:t>
      </w:r>
      <w:proofErr w:type="spellStart"/>
      <w:r>
        <w:rPr>
          <w:color w:val="000000" w:themeColor="text1"/>
        </w:rPr>
        <w:t>Martinuzzi</w:t>
      </w:r>
      <w:proofErr w:type="spellEnd"/>
      <w:r>
        <w:rPr>
          <w:color w:val="000000" w:themeColor="text1"/>
        </w:rPr>
        <w:t xml:space="preserve">, 2020) have found out that working from home doesn’t have beneficial effect on employees work related harassment as they are oversight of managers and impersonal nature of telecommunication. </w:t>
      </w:r>
    </w:p>
    <w:p w14:paraId="7C685E10" w14:textId="77777777" w:rsidR="00E53624" w:rsidRPr="00FD633B" w:rsidRDefault="00E53624" w:rsidP="00891E4D">
      <w:pPr>
        <w:pStyle w:val="NormalWeb"/>
        <w:shd w:val="clear" w:color="auto" w:fill="FFFFFF"/>
        <w:spacing w:before="0" w:beforeAutospacing="0" w:after="225" w:afterAutospacing="0"/>
        <w:jc w:val="both"/>
        <w:textAlignment w:val="baseline"/>
        <w:rPr>
          <w:color w:val="000000" w:themeColor="text1"/>
        </w:rPr>
      </w:pPr>
    </w:p>
    <w:p w14:paraId="4AED856C" w14:textId="010F8DDC"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People work in the comfort of their own homes have freedom in their daily working life </w:t>
      </w:r>
      <w:r w:rsidR="001F5D8C" w:rsidRPr="00566599">
        <w:rPr>
          <w:color w:val="000000" w:themeColor="text1"/>
        </w:rPr>
        <w:t>and</w:t>
      </w:r>
      <w:r w:rsidRPr="00566599">
        <w:rPr>
          <w:color w:val="000000" w:themeColor="text1"/>
        </w:rPr>
        <w:t xml:space="preserve"> can have better working life balance. According to Crosbie &amp; Moore, (2004), most of the salaried tasks are performed from home and it offers workers more time planning flexibility that benefits the company. Working from home also helps to monitor employee performance and to keep employee productive in completing their work. There are six major benefits of working from home those are saving more money and energy, more family time, less stress, relaxed environment, more productive and better internet, (Mokhtar, </w:t>
      </w:r>
      <w:r>
        <w:rPr>
          <w:color w:val="000000" w:themeColor="text1"/>
        </w:rPr>
        <w:t xml:space="preserve">et al, </w:t>
      </w:r>
      <w:r w:rsidRPr="00566599">
        <w:rPr>
          <w:color w:val="000000" w:themeColor="text1"/>
        </w:rPr>
        <w:t xml:space="preserve">2020). Working from home has become a new norm. after pandemic, companies adopting new strategies and resources to make them available for working from home. However, it has been still needs to uncover the fact that, employees in home or office setting </w:t>
      </w:r>
      <w:r w:rsidR="008A51B4" w:rsidRPr="00566599">
        <w:rPr>
          <w:color w:val="000000" w:themeColor="text1"/>
        </w:rPr>
        <w:t>have</w:t>
      </w:r>
      <w:r w:rsidRPr="00566599">
        <w:rPr>
          <w:color w:val="000000" w:themeColor="text1"/>
        </w:rPr>
        <w:t xml:space="preserve"> similar productivity and </w:t>
      </w:r>
      <w:r w:rsidRPr="00566599">
        <w:rPr>
          <w:color w:val="000000" w:themeColor="text1"/>
        </w:rPr>
        <w:lastRenderedPageBreak/>
        <w:t xml:space="preserve">efficiency. Even before pandemic, working from home has been a frequent technique. According to </w:t>
      </w:r>
      <w:proofErr w:type="gramStart"/>
      <w:r w:rsidRPr="00566599">
        <w:rPr>
          <w:color w:val="000000" w:themeColor="text1"/>
        </w:rPr>
        <w:t>a</w:t>
      </w:r>
      <w:proofErr w:type="gramEnd"/>
      <w:r w:rsidRPr="00566599">
        <w:rPr>
          <w:color w:val="000000" w:themeColor="text1"/>
        </w:rPr>
        <w:t xml:space="preserve"> American community has found out that working time of US workers has increased by 50 per cent of from 1.8 million to 3.9 million in 2017 from 2005. It is becoming the norm or recent trend for companies to adopt working from home. This is not something pandemic time forces companies to adopt but after pandemic, it is still demand of setting. </w:t>
      </w:r>
    </w:p>
    <w:p w14:paraId="15245295" w14:textId="35E554DA" w:rsidR="00E53624" w:rsidRPr="00566599" w:rsidRDefault="00E53624" w:rsidP="00891E4D">
      <w:pPr>
        <w:pStyle w:val="NormalWeb"/>
        <w:shd w:val="clear" w:color="auto" w:fill="FFFFFF"/>
        <w:spacing w:before="0" w:beforeAutospacing="0" w:after="0" w:afterAutospacing="0"/>
        <w:jc w:val="both"/>
        <w:rPr>
          <w:color w:val="000000" w:themeColor="text1"/>
        </w:rPr>
      </w:pPr>
      <w:r w:rsidRPr="00566599">
        <w:rPr>
          <w:color w:val="000000" w:themeColor="text1"/>
        </w:rPr>
        <w:t>Workplace is important factor for employees. People can work efficiently and effectively when they feel comfortable and pleasant at their workplace.  Employees</w:t>
      </w:r>
      <w:r w:rsidR="001F5D8C" w:rsidRPr="00566599">
        <w:rPr>
          <w:color w:val="000000" w:themeColor="text1"/>
        </w:rPr>
        <w:t>’ need</w:t>
      </w:r>
      <w:r w:rsidRPr="00566599">
        <w:rPr>
          <w:color w:val="000000" w:themeColor="text1"/>
        </w:rPr>
        <w:t xml:space="preserve"> to feel secure to function properly and this is only possible when employees work in pleasant working atmosphere. It has also been emphasized that designated workstations with defined barriers is able to balance between personal and work life, (</w:t>
      </w:r>
      <w:proofErr w:type="spellStart"/>
      <w:r w:rsidRPr="00566599">
        <w:rPr>
          <w:color w:val="000000" w:themeColor="text1"/>
        </w:rPr>
        <w:t>Aropah</w:t>
      </w:r>
      <w:proofErr w:type="spellEnd"/>
      <w:r w:rsidRPr="00566599">
        <w:rPr>
          <w:color w:val="000000" w:themeColor="text1"/>
        </w:rPr>
        <w:t xml:space="preserve"> &amp; </w:t>
      </w:r>
      <w:proofErr w:type="spellStart"/>
      <w:r w:rsidRPr="00566599">
        <w:rPr>
          <w:color w:val="000000" w:themeColor="text1"/>
        </w:rPr>
        <w:t>Sumertajaya</w:t>
      </w:r>
      <w:proofErr w:type="spellEnd"/>
      <w:r w:rsidRPr="00566599">
        <w:rPr>
          <w:color w:val="000000" w:themeColor="text1"/>
        </w:rPr>
        <w:t xml:space="preserve">, 2020). </w:t>
      </w:r>
    </w:p>
    <w:p w14:paraId="2D80E982" w14:textId="77777777" w:rsidR="00E53624" w:rsidRPr="00566599" w:rsidRDefault="00E53624" w:rsidP="00891E4D">
      <w:pPr>
        <w:pStyle w:val="NormalWeb"/>
        <w:shd w:val="clear" w:color="auto" w:fill="FFFFFF"/>
        <w:spacing w:before="0" w:beforeAutospacing="0" w:after="0" w:afterAutospacing="0"/>
        <w:jc w:val="both"/>
        <w:rPr>
          <w:color w:val="000000" w:themeColor="text1"/>
        </w:rPr>
      </w:pPr>
    </w:p>
    <w:p w14:paraId="458AEFBA" w14:textId="77777777" w:rsidR="00E53624" w:rsidRPr="00566599" w:rsidRDefault="00E53624" w:rsidP="00891E4D">
      <w:pPr>
        <w:pStyle w:val="NormalWeb"/>
        <w:shd w:val="clear" w:color="auto" w:fill="FFFFFF"/>
        <w:spacing w:before="0" w:beforeAutospacing="0" w:after="0" w:afterAutospacing="0"/>
        <w:jc w:val="both"/>
        <w:rPr>
          <w:color w:val="000000" w:themeColor="text1"/>
        </w:rPr>
      </w:pPr>
      <w:r w:rsidRPr="00566599">
        <w:rPr>
          <w:color w:val="000000" w:themeColor="text1"/>
        </w:rPr>
        <w:t xml:space="preserve">According to “The Commons Library briefing” paper on “Flexible working: Remote and Hybrid work”, in the year 2019, around 12% of the UK workforce had worked at least one day from home  and 5% of the workforce which is 1 in 20 reported working mainly from home but that percentage changed substantially in the year 2020 due to pandemic where around half of workers in Great Britain worked at least one day from home and 38% of worked exclusively from home. </w:t>
      </w:r>
    </w:p>
    <w:p w14:paraId="7E1B81B1" w14:textId="77777777" w:rsidR="00E53624" w:rsidRPr="00566599" w:rsidRDefault="00E53624" w:rsidP="00891E4D">
      <w:pPr>
        <w:pStyle w:val="NormalWeb"/>
        <w:shd w:val="clear" w:color="auto" w:fill="FFFFFF"/>
        <w:spacing w:before="0" w:beforeAutospacing="0" w:after="0" w:afterAutospacing="0"/>
        <w:jc w:val="both"/>
        <w:rPr>
          <w:color w:val="000000" w:themeColor="text1"/>
        </w:rPr>
      </w:pPr>
    </w:p>
    <w:p w14:paraId="004B5C50" w14:textId="61699EF9" w:rsidR="00E53624" w:rsidRPr="00566599" w:rsidRDefault="00E53624" w:rsidP="00891E4D">
      <w:pPr>
        <w:pStyle w:val="NormalWeb"/>
        <w:shd w:val="clear" w:color="auto" w:fill="FFFFFF"/>
        <w:spacing w:before="0" w:beforeAutospacing="0" w:after="0" w:afterAutospacing="0"/>
        <w:jc w:val="both"/>
        <w:rPr>
          <w:color w:val="000000" w:themeColor="text1"/>
        </w:rPr>
      </w:pPr>
      <w:r w:rsidRPr="00566599">
        <w:rPr>
          <w:color w:val="000000" w:themeColor="text1"/>
        </w:rPr>
        <w:t xml:space="preserve">After pandemic these numbers have decreased but remain high </w:t>
      </w:r>
      <w:r w:rsidR="001F5D8C" w:rsidRPr="00566599">
        <w:rPr>
          <w:color w:val="000000" w:themeColor="text1"/>
        </w:rPr>
        <w:t>compared</w:t>
      </w:r>
      <w:r w:rsidRPr="00566599">
        <w:rPr>
          <w:color w:val="000000" w:themeColor="text1"/>
        </w:rPr>
        <w:t xml:space="preserve"> to pre-pandemic. In 2022, around 13% worked from home exclusively. It has become trend in different industry, occupation, employment type, region, age and responsibilities to have flexible, hybrid and remote working. In UK, public sector reported higher flexibility comparing private sector but less likely to remote working than private sector. </w:t>
      </w:r>
    </w:p>
    <w:p w14:paraId="66212A06" w14:textId="77777777" w:rsidR="00E53624" w:rsidRPr="00566599" w:rsidRDefault="00E53624" w:rsidP="00891E4D">
      <w:pPr>
        <w:pStyle w:val="NormalWeb"/>
        <w:shd w:val="clear" w:color="auto" w:fill="FFFFFF"/>
        <w:spacing w:before="0" w:beforeAutospacing="0" w:after="0" w:afterAutospacing="0"/>
        <w:jc w:val="both"/>
        <w:rPr>
          <w:color w:val="000000" w:themeColor="text1"/>
        </w:rPr>
      </w:pPr>
    </w:p>
    <w:p w14:paraId="21561488" w14:textId="5EDA9102" w:rsidR="00E53624" w:rsidRDefault="00E53624" w:rsidP="00891E4D">
      <w:pPr>
        <w:shd w:val="clear" w:color="auto" w:fill="FFFFFF"/>
        <w:spacing w:before="240"/>
        <w:jc w:val="both"/>
        <w:rPr>
          <w:color w:val="000000" w:themeColor="text1"/>
        </w:rPr>
      </w:pPr>
      <w:r w:rsidRPr="00566599">
        <w:rPr>
          <w:color w:val="000000" w:themeColor="text1"/>
        </w:rPr>
        <w:t xml:space="preserve">Public and private sector both have flexible and remote working arrangements. However, according to different statistics, public sectors reported more flexibility than private sectors. On the contrary, private sector workers work more remotely than public sector. There are various factors that influence on flexible or remote working. Employees working in information, communication, professional, technical and administration are more likely to work from home comparing those in service occupations or trades. It is reasonable that employees with higher qualification work more remotely than non-qualified or lower skilled workers. It has evident with a survey data from 2021 and 2022 that more than 80% employees who works from home because of pandemic prefer a hybrid working model. Organization on the other spectrum also considering </w:t>
      </w:r>
      <w:r w:rsidR="001F5D8C" w:rsidRPr="00566599">
        <w:rPr>
          <w:color w:val="000000" w:themeColor="text1"/>
        </w:rPr>
        <w:t>introducing</w:t>
      </w:r>
      <w:r w:rsidRPr="00566599">
        <w:rPr>
          <w:color w:val="000000" w:themeColor="text1"/>
        </w:rPr>
        <w:t xml:space="preserve"> hybrid working model. </w:t>
      </w:r>
    </w:p>
    <w:p w14:paraId="7E5E59ED" w14:textId="77777777" w:rsidR="00E53624" w:rsidRDefault="00E53624" w:rsidP="00891E4D">
      <w:pPr>
        <w:shd w:val="clear" w:color="auto" w:fill="FFFFFF"/>
        <w:spacing w:before="240"/>
        <w:jc w:val="both"/>
        <w:rPr>
          <w:color w:val="000000" w:themeColor="text1"/>
        </w:rPr>
      </w:pPr>
    </w:p>
    <w:p w14:paraId="04ACE5F7" w14:textId="77777777" w:rsidR="00E53624" w:rsidRPr="00264E24" w:rsidRDefault="00F24109" w:rsidP="00891E4D">
      <w:pPr>
        <w:pStyle w:val="Heading1"/>
        <w:jc w:val="both"/>
        <w:rPr>
          <w:b/>
          <w:u w:val="single"/>
        </w:rPr>
      </w:pPr>
      <w:bookmarkStart w:id="18" w:name="_Toc134961150"/>
      <w:r w:rsidRPr="00264E24">
        <w:rPr>
          <w:b/>
          <w:u w:val="single"/>
        </w:rPr>
        <w:t xml:space="preserve">2.9. </w:t>
      </w:r>
      <w:r w:rsidR="00E53624" w:rsidRPr="00264E24">
        <w:rPr>
          <w:b/>
          <w:u w:val="single"/>
        </w:rPr>
        <w:t>Impact on workers</w:t>
      </w:r>
      <w:bookmarkEnd w:id="18"/>
      <w:r w:rsidR="00E53624" w:rsidRPr="00264E24">
        <w:rPr>
          <w:b/>
          <w:u w:val="single"/>
        </w:rPr>
        <w:t xml:space="preserve"> </w:t>
      </w:r>
    </w:p>
    <w:p w14:paraId="77FEFAC9" w14:textId="62599542" w:rsidR="00E53624" w:rsidRPr="00566599" w:rsidRDefault="00E53624" w:rsidP="00891E4D">
      <w:pPr>
        <w:shd w:val="clear" w:color="auto" w:fill="FFFFFF"/>
        <w:spacing w:before="240"/>
        <w:jc w:val="both"/>
        <w:rPr>
          <w:color w:val="000000" w:themeColor="text1"/>
        </w:rPr>
      </w:pPr>
      <w:r w:rsidRPr="00566599">
        <w:rPr>
          <w:color w:val="000000" w:themeColor="text1"/>
        </w:rPr>
        <w:t xml:space="preserve">Remote working can provide employees with greater flexibility to balance their work and personal lives. However, it can also fade boundaries between work and home life, leading to longer work hours and increased stress.  </w:t>
      </w:r>
      <w:proofErr w:type="spellStart"/>
      <w:r w:rsidRPr="00566599">
        <w:rPr>
          <w:color w:val="000000" w:themeColor="text1"/>
        </w:rPr>
        <w:t>Accoridng</w:t>
      </w:r>
      <w:proofErr w:type="spellEnd"/>
      <w:r w:rsidRPr="00566599">
        <w:rPr>
          <w:color w:val="000000" w:themeColor="text1"/>
        </w:rPr>
        <w:t xml:space="preserve"> to </w:t>
      </w:r>
      <w:proofErr w:type="spellStart"/>
      <w:r w:rsidRPr="00566599">
        <w:rPr>
          <w:color w:val="000000" w:themeColor="text1"/>
        </w:rPr>
        <w:t>Docekery</w:t>
      </w:r>
      <w:proofErr w:type="spellEnd"/>
      <w:r w:rsidRPr="00566599">
        <w:rPr>
          <w:color w:val="000000" w:themeColor="text1"/>
        </w:rPr>
        <w:t xml:space="preserve"> &amp; </w:t>
      </w:r>
      <w:proofErr w:type="spellStart"/>
      <w:r w:rsidRPr="00566599">
        <w:rPr>
          <w:color w:val="000000" w:themeColor="text1"/>
        </w:rPr>
        <w:t>Bawa</w:t>
      </w:r>
      <w:proofErr w:type="spellEnd"/>
      <w:r w:rsidRPr="00566599">
        <w:rPr>
          <w:color w:val="000000" w:themeColor="text1"/>
        </w:rPr>
        <w:t xml:space="preserve"> (2014), they have </w:t>
      </w:r>
      <w:r w:rsidRPr="00566599">
        <w:rPr>
          <w:color w:val="000000" w:themeColor="text1"/>
        </w:rPr>
        <w:lastRenderedPageBreak/>
        <w:t xml:space="preserve">conducted a study on 14000 individuals and found out positive association between flexibility of working from home and employees’ satisfaction with the flexibility to balance work and non-work commitments. In their study, they have gained </w:t>
      </w:r>
      <w:r w:rsidR="001F5D8C" w:rsidRPr="00566599">
        <w:rPr>
          <w:color w:val="000000" w:themeColor="text1"/>
        </w:rPr>
        <w:t>that employee</w:t>
      </w:r>
      <w:r w:rsidRPr="00566599">
        <w:rPr>
          <w:color w:val="000000" w:themeColor="text1"/>
        </w:rPr>
        <w:t xml:space="preserve"> tend to like more working from home due to reduced commute time. It is evident that due to increasing in numbers of working parents and working women, employees </w:t>
      </w:r>
      <w:r w:rsidR="001F5D8C" w:rsidRPr="00566599">
        <w:rPr>
          <w:color w:val="000000" w:themeColor="text1"/>
        </w:rPr>
        <w:t>tend</w:t>
      </w:r>
      <w:r w:rsidRPr="00566599">
        <w:rPr>
          <w:color w:val="000000" w:themeColor="text1"/>
        </w:rPr>
        <w:t xml:space="preserve"> to focus more on hybrid style of working.  Song and Goa, (2018) showed that as there </w:t>
      </w:r>
      <w:r w:rsidR="001F5D8C" w:rsidRPr="00566599">
        <w:rPr>
          <w:color w:val="000000" w:themeColor="text1"/>
        </w:rPr>
        <w:t>is</w:t>
      </w:r>
      <w:r w:rsidRPr="00566599">
        <w:rPr>
          <w:color w:val="000000" w:themeColor="text1"/>
        </w:rPr>
        <w:t xml:space="preserve"> greater control over work schedules and overall better work life balance due to flexible arrangement in working pattern. Ransome (2007) emphasized on the fact that increased flexibility means employees are better able to manage dual obligations. However, in the other side of the story of increased flexibility is it can blur work life boundaries that can lead family conflicts and longer working hours </w:t>
      </w:r>
    </w:p>
    <w:p w14:paraId="0BE7EADB" w14:textId="77777777" w:rsidR="00E53624" w:rsidRPr="00264E24" w:rsidRDefault="00F24109" w:rsidP="00891E4D">
      <w:pPr>
        <w:pStyle w:val="Heading1"/>
        <w:jc w:val="both"/>
        <w:rPr>
          <w:b/>
          <w:u w:val="single"/>
        </w:rPr>
      </w:pPr>
      <w:bookmarkStart w:id="19" w:name="_Toc134961151"/>
      <w:r w:rsidRPr="00264E24">
        <w:rPr>
          <w:b/>
          <w:u w:val="single"/>
        </w:rPr>
        <w:t xml:space="preserve">2.10. </w:t>
      </w:r>
      <w:r w:rsidR="00E53624" w:rsidRPr="00264E24">
        <w:rPr>
          <w:b/>
          <w:u w:val="single"/>
        </w:rPr>
        <w:t>Impact on organization</w:t>
      </w:r>
      <w:bookmarkEnd w:id="19"/>
      <w:r w:rsidR="00E53624" w:rsidRPr="00264E24">
        <w:rPr>
          <w:b/>
          <w:u w:val="single"/>
        </w:rPr>
        <w:t xml:space="preserve"> </w:t>
      </w:r>
    </w:p>
    <w:p w14:paraId="5B299485" w14:textId="77777777" w:rsidR="00B77D71" w:rsidRDefault="00E53624" w:rsidP="00891E4D">
      <w:pPr>
        <w:shd w:val="clear" w:color="auto" w:fill="FFFFFF"/>
        <w:spacing w:before="240"/>
        <w:jc w:val="both"/>
        <w:rPr>
          <w:color w:val="393939"/>
        </w:rPr>
      </w:pPr>
      <w:r w:rsidRPr="00421321">
        <w:rPr>
          <w:color w:val="393939"/>
        </w:rPr>
        <w:t xml:space="preserve">Research indicates that organisations perceive both benefits and disadvantages to flexible working. Benefits of remote and hybrid working for organisations can include increased staff wellbeing, reduced overhead costs, productivity gains, reduced sickness absence levels and more efficient allocation of labour. Challenges can include reduced mental wellbeing of staff, difficulties in staff interaction, collaboration, engagement and connection, negative impacts on working culture and productivity losses. </w:t>
      </w:r>
    </w:p>
    <w:p w14:paraId="65339EA9" w14:textId="77777777" w:rsidR="00B77D71" w:rsidRPr="00421321" w:rsidRDefault="00E53624" w:rsidP="00891E4D">
      <w:pPr>
        <w:shd w:val="clear" w:color="auto" w:fill="FFFFFF"/>
        <w:spacing w:before="240"/>
        <w:jc w:val="both"/>
        <w:rPr>
          <w:color w:val="393939"/>
        </w:rPr>
      </w:pPr>
      <w:r w:rsidRPr="00421321">
        <w:rPr>
          <w:color w:val="393939"/>
        </w:rPr>
        <w:t>Available research suggests that:</w:t>
      </w:r>
    </w:p>
    <w:p w14:paraId="085AAC43" w14:textId="1DFE629A" w:rsidR="00D855E3" w:rsidRDefault="00022261" w:rsidP="00891E4D">
      <w:pPr>
        <w:numPr>
          <w:ilvl w:val="0"/>
          <w:numId w:val="6"/>
        </w:numPr>
        <w:shd w:val="clear" w:color="auto" w:fill="FFFFFF"/>
        <w:ind w:left="0"/>
        <w:jc w:val="both"/>
        <w:rPr>
          <w:color w:val="393939"/>
        </w:rPr>
      </w:pPr>
      <w:r>
        <w:rPr>
          <w:color w:val="393939"/>
        </w:rPr>
        <w:t>B</w:t>
      </w:r>
      <w:r w:rsidR="00E53624" w:rsidRPr="00421321">
        <w:rPr>
          <w:color w:val="393939"/>
        </w:rPr>
        <w:t xml:space="preserve">usinesses </w:t>
      </w:r>
      <w:r w:rsidR="00D855E3">
        <w:rPr>
          <w:color w:val="393939"/>
        </w:rPr>
        <w:t xml:space="preserve">have mentioned that staff wellbeing is the key reason to enhance the number of the home working people in the future. However, on another note, they need to consider that employees should not feel isolated. In addition to that, there are other challenges like less communication among employees can raise frustration among </w:t>
      </w:r>
      <w:r w:rsidR="001F5D8C">
        <w:rPr>
          <w:color w:val="393939"/>
        </w:rPr>
        <w:t>employees,</w:t>
      </w:r>
      <w:r w:rsidR="00D855E3">
        <w:rPr>
          <w:color w:val="393939"/>
        </w:rPr>
        <w:t xml:space="preserve"> but more innovative technological inventions can help to minimize this problem. </w:t>
      </w:r>
    </w:p>
    <w:p w14:paraId="198F4B47" w14:textId="6B9456AC" w:rsidR="00D855E3" w:rsidRDefault="00D855E3" w:rsidP="00891E4D">
      <w:pPr>
        <w:numPr>
          <w:ilvl w:val="0"/>
          <w:numId w:val="6"/>
        </w:numPr>
        <w:shd w:val="clear" w:color="auto" w:fill="FFFFFF"/>
        <w:ind w:left="0"/>
        <w:jc w:val="both"/>
        <w:rPr>
          <w:color w:val="393939"/>
        </w:rPr>
      </w:pPr>
      <w:r>
        <w:rPr>
          <w:color w:val="393939"/>
        </w:rPr>
        <w:t xml:space="preserve">There </w:t>
      </w:r>
      <w:r w:rsidR="001F5D8C">
        <w:rPr>
          <w:color w:val="393939"/>
        </w:rPr>
        <w:t>is</w:t>
      </w:r>
      <w:r>
        <w:rPr>
          <w:color w:val="393939"/>
        </w:rPr>
        <w:t xml:space="preserve"> shortage of data to represent impact of remote and hybrid working on productivity. </w:t>
      </w:r>
      <w:r w:rsidR="0037090C">
        <w:rPr>
          <w:color w:val="393939"/>
        </w:rPr>
        <w:t xml:space="preserve">However, some research </w:t>
      </w:r>
      <w:r w:rsidR="001F5D8C">
        <w:rPr>
          <w:color w:val="393939"/>
        </w:rPr>
        <w:t>suggests</w:t>
      </w:r>
      <w:r w:rsidR="0037090C">
        <w:rPr>
          <w:color w:val="393939"/>
        </w:rPr>
        <w:t xml:space="preserve"> that around a third to half of employers consider there are no issues of productivity change due to hybrid and remote working. On different notion, some organization suggest, there are decrease in productivity. </w:t>
      </w:r>
      <w:r w:rsidR="001F5D8C">
        <w:rPr>
          <w:color w:val="393939"/>
        </w:rPr>
        <w:t>This result</w:t>
      </w:r>
      <w:r w:rsidR="0037090C">
        <w:rPr>
          <w:color w:val="393939"/>
        </w:rPr>
        <w:t xml:space="preserve"> varies across industries such as manufacturing organization faced </w:t>
      </w:r>
      <w:r w:rsidR="001F5D8C">
        <w:rPr>
          <w:color w:val="393939"/>
        </w:rPr>
        <w:t>decrease,</w:t>
      </w:r>
      <w:r w:rsidR="0037090C">
        <w:rPr>
          <w:color w:val="393939"/>
        </w:rPr>
        <w:t xml:space="preserve"> but other professional services has seen increase. </w:t>
      </w:r>
    </w:p>
    <w:p w14:paraId="29479A77" w14:textId="79A906BC" w:rsidR="001E17EB" w:rsidRDefault="001E17EB" w:rsidP="00891E4D">
      <w:pPr>
        <w:numPr>
          <w:ilvl w:val="0"/>
          <w:numId w:val="6"/>
        </w:numPr>
        <w:shd w:val="clear" w:color="auto" w:fill="FFFFFF"/>
        <w:ind w:left="0"/>
        <w:jc w:val="both"/>
        <w:rPr>
          <w:color w:val="393939"/>
        </w:rPr>
      </w:pPr>
      <w:r>
        <w:rPr>
          <w:color w:val="393939"/>
        </w:rPr>
        <w:t xml:space="preserve">Human resource department has to play key role on working from home settings it is because line manager behaviour and decision making is vital on </w:t>
      </w:r>
      <w:r w:rsidR="001F5D8C">
        <w:rPr>
          <w:color w:val="393939"/>
        </w:rPr>
        <w:t>employees’</w:t>
      </w:r>
      <w:r>
        <w:rPr>
          <w:color w:val="393939"/>
        </w:rPr>
        <w:t xml:space="preserve"> access on working from home. However, employers </w:t>
      </w:r>
      <w:r w:rsidR="001F5D8C">
        <w:rPr>
          <w:color w:val="393939"/>
        </w:rPr>
        <w:t>have</w:t>
      </w:r>
      <w:r>
        <w:rPr>
          <w:color w:val="393939"/>
        </w:rPr>
        <w:t xml:space="preserve"> mentioned that </w:t>
      </w:r>
      <w:r w:rsidR="00992679">
        <w:rPr>
          <w:color w:val="393939"/>
        </w:rPr>
        <w:t xml:space="preserve">it needs enormous capabilities of a manager to monitor and staff performance and line managers still need more training to manage teams on working from home settings. </w:t>
      </w:r>
    </w:p>
    <w:p w14:paraId="3AFD9F7F" w14:textId="02682076" w:rsidR="00992679" w:rsidRDefault="00992679" w:rsidP="00891E4D">
      <w:pPr>
        <w:numPr>
          <w:ilvl w:val="0"/>
          <w:numId w:val="6"/>
        </w:numPr>
        <w:shd w:val="clear" w:color="auto" w:fill="FFFFFF"/>
        <w:ind w:left="0"/>
        <w:jc w:val="both"/>
        <w:rPr>
          <w:color w:val="393939"/>
        </w:rPr>
      </w:pPr>
      <w:r>
        <w:rPr>
          <w:color w:val="393939"/>
        </w:rPr>
        <w:t xml:space="preserve">On positive spectrum, remote working </w:t>
      </w:r>
      <w:r w:rsidR="001F5D8C">
        <w:rPr>
          <w:color w:val="393939"/>
        </w:rPr>
        <w:t>can</w:t>
      </w:r>
      <w:r>
        <w:rPr>
          <w:color w:val="393939"/>
        </w:rPr>
        <w:t xml:space="preserve"> expand job market as large numbers of employees can access the market</w:t>
      </w:r>
      <w:r w:rsidR="009202A1">
        <w:rPr>
          <w:color w:val="393939"/>
        </w:rPr>
        <w:t xml:space="preserve"> regardless of their location. Nevertheless, working from home impact on </w:t>
      </w:r>
      <w:r w:rsidR="001F5D8C">
        <w:rPr>
          <w:color w:val="393939"/>
        </w:rPr>
        <w:t>employee’s</w:t>
      </w:r>
      <w:r w:rsidR="009202A1">
        <w:rPr>
          <w:color w:val="393939"/>
        </w:rPr>
        <w:t xml:space="preserve"> productivity and mental health needs more evidence as study. </w:t>
      </w:r>
    </w:p>
    <w:p w14:paraId="2EDCA3EE" w14:textId="77777777" w:rsidR="00F24109" w:rsidRPr="00646B6D" w:rsidRDefault="00F24109" w:rsidP="00891E4D">
      <w:pPr>
        <w:shd w:val="clear" w:color="auto" w:fill="FFFFFF"/>
        <w:spacing w:before="120"/>
        <w:jc w:val="both"/>
        <w:rPr>
          <w:color w:val="393939"/>
        </w:rPr>
      </w:pPr>
    </w:p>
    <w:p w14:paraId="61899E4D" w14:textId="77777777" w:rsidR="00E53624" w:rsidRPr="004548EC" w:rsidRDefault="00F24109" w:rsidP="00891E4D">
      <w:pPr>
        <w:pStyle w:val="Heading1"/>
        <w:jc w:val="both"/>
        <w:rPr>
          <w:b/>
          <w:u w:val="single"/>
        </w:rPr>
      </w:pPr>
      <w:bookmarkStart w:id="20" w:name="_Toc134961152"/>
      <w:r w:rsidRPr="004548EC">
        <w:rPr>
          <w:b/>
          <w:u w:val="single"/>
        </w:rPr>
        <w:lastRenderedPageBreak/>
        <w:t xml:space="preserve">2.11. </w:t>
      </w:r>
      <w:r w:rsidR="00E53624" w:rsidRPr="004548EC">
        <w:rPr>
          <w:b/>
          <w:u w:val="single"/>
        </w:rPr>
        <w:t>Conclusion</w:t>
      </w:r>
      <w:bookmarkEnd w:id="20"/>
      <w:r w:rsidR="00E53624" w:rsidRPr="004548EC">
        <w:rPr>
          <w:b/>
          <w:u w:val="single"/>
        </w:rPr>
        <w:t xml:space="preserve"> </w:t>
      </w:r>
    </w:p>
    <w:p w14:paraId="778ADCB1" w14:textId="77777777" w:rsidR="00264E24" w:rsidRDefault="00264E24" w:rsidP="00264E24"/>
    <w:p w14:paraId="254161A5" w14:textId="3B8FD2E0" w:rsidR="00264E24" w:rsidRPr="00264E24" w:rsidRDefault="00264E24" w:rsidP="009202A1">
      <w:pPr>
        <w:jc w:val="both"/>
      </w:pPr>
      <w:r>
        <w:t xml:space="preserve">This part of the study has discussed relevant literature that facilitate to develop framework of conducting this study. After pandemic, most of the organization are offering hybrid or remote working facilities. In this working mode, there are opportunities and obstacles </w:t>
      </w:r>
      <w:r w:rsidR="00834505">
        <w:t xml:space="preserve">that need to be faced by employees. Productivity and mental well-being </w:t>
      </w:r>
      <w:proofErr w:type="gramStart"/>
      <w:r w:rsidR="00834505">
        <w:t>is</w:t>
      </w:r>
      <w:proofErr w:type="gramEnd"/>
      <w:r w:rsidR="00834505">
        <w:t xml:space="preserve"> the most important factors that has been considered on this study to understand NHS </w:t>
      </w:r>
      <w:r w:rsidR="0007345D">
        <w:t xml:space="preserve">employee’s working from home. However, there are still limited literature that can reflect benefits of working from home as it is highly depends on </w:t>
      </w:r>
      <w:r w:rsidR="008A51B4">
        <w:t>individual’s</w:t>
      </w:r>
      <w:r w:rsidR="0007345D">
        <w:t xml:space="preserve"> circumstances</w:t>
      </w:r>
      <w:r w:rsidR="00022261">
        <w:t xml:space="preserve">. It needs tailored approach to maximize benefits and minimize challenges. </w:t>
      </w:r>
      <w:r w:rsidR="009202A1">
        <w:t xml:space="preserve">According to different literature and study, main benefit that working from employees can consider is avoiding commute, following less distraction in working environment, </w:t>
      </w:r>
      <w:r w:rsidR="001047A4">
        <w:t xml:space="preserve">updating IT tools, collaborating with new ways of working from home. </w:t>
      </w:r>
      <w:r w:rsidR="006072BB">
        <w:t xml:space="preserve">This study has focused on self-motivation theory to understand how different psychological factors influence on productivity and mental well-being of employees who are working from home. </w:t>
      </w:r>
    </w:p>
    <w:p w14:paraId="584BCDC8" w14:textId="77777777" w:rsidR="00264E24" w:rsidRDefault="00264E24" w:rsidP="00264E24"/>
    <w:p w14:paraId="6F225F80" w14:textId="77777777" w:rsidR="00264E24" w:rsidRDefault="00264E24" w:rsidP="00264E24"/>
    <w:p w14:paraId="14B69648" w14:textId="77777777" w:rsidR="00264E24" w:rsidRPr="006F38FD" w:rsidRDefault="00264E24" w:rsidP="00264E24">
      <w:pPr>
        <w:shd w:val="clear" w:color="auto" w:fill="FFFFFF"/>
        <w:spacing w:before="240"/>
        <w:jc w:val="both"/>
        <w:rPr>
          <w:color w:val="FF0000"/>
          <w:sz w:val="32"/>
          <w:szCs w:val="32"/>
        </w:rPr>
      </w:pPr>
    </w:p>
    <w:p w14:paraId="3BB00779" w14:textId="77777777" w:rsidR="00264E24" w:rsidRPr="00264E24" w:rsidRDefault="00264E24" w:rsidP="00264E24"/>
    <w:p w14:paraId="6B1B7316" w14:textId="77777777" w:rsidR="00E53624" w:rsidRDefault="00E53624" w:rsidP="00891E4D">
      <w:pPr>
        <w:shd w:val="clear" w:color="auto" w:fill="FFFFFF"/>
        <w:spacing w:before="240"/>
        <w:jc w:val="both"/>
        <w:rPr>
          <w:color w:val="000000" w:themeColor="text1"/>
        </w:rPr>
      </w:pPr>
    </w:p>
    <w:p w14:paraId="171B13CC" w14:textId="77777777" w:rsidR="006072BB" w:rsidRDefault="006072BB" w:rsidP="00891E4D">
      <w:pPr>
        <w:pStyle w:val="Heading1"/>
        <w:jc w:val="both"/>
        <w:rPr>
          <w:rFonts w:ascii="Times New Roman" w:eastAsia="Times New Roman" w:hAnsi="Times New Roman" w:cs="Times New Roman"/>
          <w:color w:val="000000" w:themeColor="text1"/>
          <w:sz w:val="24"/>
          <w:szCs w:val="24"/>
        </w:rPr>
      </w:pPr>
      <w:bookmarkStart w:id="21" w:name="_Toc134961153"/>
    </w:p>
    <w:p w14:paraId="04D335E1" w14:textId="77777777" w:rsidR="00170674" w:rsidRDefault="00170674" w:rsidP="006072BB">
      <w:pPr>
        <w:pStyle w:val="Heading1"/>
        <w:jc w:val="center"/>
        <w:rPr>
          <w:b/>
          <w:sz w:val="72"/>
          <w:szCs w:val="72"/>
          <w:u w:val="single"/>
        </w:rPr>
      </w:pPr>
    </w:p>
    <w:p w14:paraId="35C6B821" w14:textId="77777777" w:rsidR="00170674" w:rsidRDefault="00170674" w:rsidP="006072BB">
      <w:pPr>
        <w:pStyle w:val="Heading1"/>
        <w:jc w:val="center"/>
        <w:rPr>
          <w:b/>
          <w:sz w:val="72"/>
          <w:szCs w:val="72"/>
          <w:u w:val="single"/>
        </w:rPr>
      </w:pPr>
    </w:p>
    <w:p w14:paraId="23929717" w14:textId="77777777" w:rsidR="00170674" w:rsidRDefault="00170674" w:rsidP="006072BB">
      <w:pPr>
        <w:pStyle w:val="Heading1"/>
        <w:jc w:val="center"/>
        <w:rPr>
          <w:b/>
          <w:sz w:val="72"/>
          <w:szCs w:val="72"/>
          <w:u w:val="single"/>
        </w:rPr>
      </w:pPr>
    </w:p>
    <w:p w14:paraId="49BB23AC" w14:textId="77777777" w:rsidR="00170674" w:rsidRDefault="00170674" w:rsidP="006072BB">
      <w:pPr>
        <w:pStyle w:val="Heading1"/>
        <w:jc w:val="center"/>
        <w:rPr>
          <w:b/>
          <w:sz w:val="72"/>
          <w:szCs w:val="72"/>
          <w:u w:val="single"/>
        </w:rPr>
      </w:pPr>
    </w:p>
    <w:p w14:paraId="2B5460EA" w14:textId="77777777" w:rsidR="00170674" w:rsidRDefault="00170674" w:rsidP="006072BB">
      <w:pPr>
        <w:pStyle w:val="Heading1"/>
        <w:jc w:val="center"/>
        <w:rPr>
          <w:b/>
          <w:sz w:val="72"/>
          <w:szCs w:val="72"/>
          <w:u w:val="single"/>
        </w:rPr>
      </w:pPr>
    </w:p>
    <w:p w14:paraId="5F16CC45" w14:textId="77777777" w:rsidR="00170674" w:rsidRDefault="00170674" w:rsidP="006072BB">
      <w:pPr>
        <w:pStyle w:val="Heading1"/>
        <w:jc w:val="center"/>
        <w:rPr>
          <w:b/>
          <w:sz w:val="72"/>
          <w:szCs w:val="72"/>
          <w:u w:val="single"/>
        </w:rPr>
      </w:pPr>
    </w:p>
    <w:p w14:paraId="08A7560D" w14:textId="77777777" w:rsidR="00170674" w:rsidRDefault="00170674" w:rsidP="006072BB">
      <w:pPr>
        <w:pStyle w:val="Heading1"/>
        <w:jc w:val="center"/>
        <w:rPr>
          <w:b/>
          <w:sz w:val="72"/>
          <w:szCs w:val="72"/>
          <w:u w:val="single"/>
        </w:rPr>
      </w:pPr>
    </w:p>
    <w:p w14:paraId="169CE22E" w14:textId="77777777" w:rsidR="00170674" w:rsidRDefault="00170674" w:rsidP="006072BB">
      <w:pPr>
        <w:pStyle w:val="Heading1"/>
        <w:jc w:val="center"/>
        <w:rPr>
          <w:b/>
          <w:sz w:val="72"/>
          <w:szCs w:val="72"/>
          <w:u w:val="single"/>
        </w:rPr>
      </w:pPr>
    </w:p>
    <w:p w14:paraId="1B9DADB2" w14:textId="77777777" w:rsidR="00170674" w:rsidRDefault="00170674" w:rsidP="006072BB">
      <w:pPr>
        <w:pStyle w:val="Heading1"/>
        <w:jc w:val="center"/>
        <w:rPr>
          <w:b/>
          <w:sz w:val="72"/>
          <w:szCs w:val="72"/>
          <w:u w:val="single"/>
        </w:rPr>
      </w:pPr>
    </w:p>
    <w:p w14:paraId="0B1D34DF" w14:textId="77777777" w:rsidR="00170674" w:rsidRDefault="00170674" w:rsidP="006072BB">
      <w:pPr>
        <w:pStyle w:val="Heading1"/>
        <w:jc w:val="center"/>
        <w:rPr>
          <w:b/>
          <w:sz w:val="72"/>
          <w:szCs w:val="72"/>
          <w:u w:val="single"/>
        </w:rPr>
      </w:pPr>
    </w:p>
    <w:p w14:paraId="7A82131E" w14:textId="77777777" w:rsidR="00170674" w:rsidRDefault="00170674" w:rsidP="006072BB">
      <w:pPr>
        <w:pStyle w:val="Heading1"/>
        <w:jc w:val="center"/>
        <w:rPr>
          <w:b/>
          <w:sz w:val="72"/>
          <w:szCs w:val="72"/>
          <w:u w:val="single"/>
        </w:rPr>
      </w:pPr>
    </w:p>
    <w:p w14:paraId="6B246A5F" w14:textId="77777777" w:rsidR="00170674" w:rsidRDefault="00170674" w:rsidP="006072BB">
      <w:pPr>
        <w:pStyle w:val="Heading1"/>
        <w:jc w:val="center"/>
        <w:rPr>
          <w:b/>
          <w:sz w:val="72"/>
          <w:szCs w:val="72"/>
          <w:u w:val="single"/>
        </w:rPr>
      </w:pPr>
    </w:p>
    <w:p w14:paraId="6F119DBE" w14:textId="77777777" w:rsidR="00E53624" w:rsidRPr="006072BB" w:rsidRDefault="00E53624" w:rsidP="006072BB">
      <w:pPr>
        <w:pStyle w:val="Heading1"/>
        <w:jc w:val="center"/>
        <w:rPr>
          <w:b/>
          <w:sz w:val="72"/>
          <w:szCs w:val="72"/>
          <w:u w:val="single"/>
        </w:rPr>
      </w:pPr>
      <w:r w:rsidRPr="006072BB">
        <w:rPr>
          <w:b/>
          <w:sz w:val="72"/>
          <w:szCs w:val="72"/>
          <w:u w:val="single"/>
        </w:rPr>
        <w:t>Chapter 3</w:t>
      </w:r>
      <w:bookmarkEnd w:id="21"/>
    </w:p>
    <w:p w14:paraId="11DD7D22"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916459C"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66795DB7"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590D32FC"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6A69D0E6"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8800236"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61E1B8B7"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2B784249"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3F93C363"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22BB70C7"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0BE24488"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026BDEC4"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F4DB202" w14:textId="77777777" w:rsidR="00BC0A21" w:rsidRDefault="00BC0A21" w:rsidP="00891E4D">
      <w:pPr>
        <w:pStyle w:val="Heading1"/>
        <w:jc w:val="both"/>
        <w:rPr>
          <w:rFonts w:ascii="Times New Roman" w:eastAsia="Times New Roman" w:hAnsi="Times New Roman" w:cs="Times New Roman"/>
          <w:color w:val="000000" w:themeColor="text1"/>
          <w:sz w:val="24"/>
          <w:szCs w:val="24"/>
        </w:rPr>
      </w:pPr>
      <w:bookmarkStart w:id="22" w:name="_Toc134961154"/>
    </w:p>
    <w:p w14:paraId="62B2E865" w14:textId="77777777" w:rsidR="00BC0A21" w:rsidRDefault="00BC0A21" w:rsidP="00BC0A21"/>
    <w:p w14:paraId="048A4A3B" w14:textId="77777777" w:rsidR="00BC0A21" w:rsidRPr="00BC0A21" w:rsidRDefault="00BC0A21" w:rsidP="00BC0A21"/>
    <w:p w14:paraId="484E5D40" w14:textId="77777777" w:rsidR="00BC0A21" w:rsidRDefault="00BC0A21" w:rsidP="00891E4D">
      <w:pPr>
        <w:pStyle w:val="Heading1"/>
        <w:jc w:val="both"/>
      </w:pPr>
    </w:p>
    <w:p w14:paraId="015C335A" w14:textId="77777777" w:rsidR="00856D20" w:rsidRDefault="00856D20" w:rsidP="00891E4D">
      <w:pPr>
        <w:pStyle w:val="Heading1"/>
        <w:jc w:val="both"/>
      </w:pPr>
    </w:p>
    <w:p w14:paraId="492AA1AB" w14:textId="77777777" w:rsidR="006072BB" w:rsidRDefault="006072BB" w:rsidP="006072BB"/>
    <w:p w14:paraId="0388E9C7" w14:textId="77777777" w:rsidR="006072BB" w:rsidRDefault="006072BB" w:rsidP="006072BB"/>
    <w:p w14:paraId="367D2F44" w14:textId="77777777" w:rsidR="006072BB" w:rsidRDefault="006072BB" w:rsidP="006072BB"/>
    <w:p w14:paraId="7B8B117A" w14:textId="77777777" w:rsidR="006072BB" w:rsidRPr="006072BB" w:rsidRDefault="006072BB" w:rsidP="006072BB"/>
    <w:p w14:paraId="212A63FE" w14:textId="77777777" w:rsidR="00E53624" w:rsidRPr="006072BB" w:rsidRDefault="00E53624" w:rsidP="00891E4D">
      <w:pPr>
        <w:pStyle w:val="Heading1"/>
        <w:jc w:val="both"/>
        <w:rPr>
          <w:b/>
          <w:u w:val="single"/>
        </w:rPr>
      </w:pPr>
      <w:r w:rsidRPr="006072BB">
        <w:rPr>
          <w:b/>
          <w:u w:val="single"/>
        </w:rPr>
        <w:lastRenderedPageBreak/>
        <w:t>Research method</w:t>
      </w:r>
      <w:bookmarkEnd w:id="22"/>
      <w:r w:rsidRPr="006072BB">
        <w:rPr>
          <w:b/>
          <w:u w:val="single"/>
        </w:rPr>
        <w:t xml:space="preserve"> </w:t>
      </w:r>
    </w:p>
    <w:p w14:paraId="724AC5B0" w14:textId="77777777" w:rsidR="00E53624" w:rsidRPr="006072BB" w:rsidRDefault="00F24109" w:rsidP="00891E4D">
      <w:pPr>
        <w:pStyle w:val="Heading1"/>
        <w:jc w:val="both"/>
        <w:rPr>
          <w:b/>
          <w:u w:val="single"/>
        </w:rPr>
      </w:pPr>
      <w:bookmarkStart w:id="23" w:name="_Toc134961155"/>
      <w:r w:rsidRPr="006072BB">
        <w:rPr>
          <w:b/>
          <w:u w:val="single"/>
        </w:rPr>
        <w:t xml:space="preserve">3.1. </w:t>
      </w:r>
      <w:r w:rsidR="00E53624" w:rsidRPr="006072BB">
        <w:rPr>
          <w:b/>
          <w:u w:val="single"/>
        </w:rPr>
        <w:t>Focus group</w:t>
      </w:r>
      <w:bookmarkEnd w:id="23"/>
      <w:r w:rsidR="00E53624" w:rsidRPr="006072BB">
        <w:rPr>
          <w:b/>
          <w:u w:val="single"/>
        </w:rPr>
        <w:t xml:space="preserve"> </w:t>
      </w:r>
    </w:p>
    <w:p w14:paraId="398ED68A" w14:textId="77777777" w:rsidR="00F24109" w:rsidRPr="00F24109" w:rsidRDefault="00F24109" w:rsidP="00891E4D">
      <w:pPr>
        <w:jc w:val="both"/>
      </w:pPr>
    </w:p>
    <w:p w14:paraId="37C951A9" w14:textId="3CF5D2FA"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Qualitative method considered as well performed to pointing out pressing issues and concerns. According to (</w:t>
      </w:r>
      <w:proofErr w:type="spellStart"/>
      <w:r w:rsidRPr="00566599">
        <w:rPr>
          <w:color w:val="000000" w:themeColor="text1"/>
        </w:rPr>
        <w:t>ponterotto</w:t>
      </w:r>
      <w:proofErr w:type="spellEnd"/>
      <w:r w:rsidRPr="00566599">
        <w:rPr>
          <w:color w:val="000000" w:themeColor="text1"/>
        </w:rPr>
        <w:t xml:space="preserve"> et al, 2010), “to understand deeper meaning or to access in-depth knowledge of any issues such as influence of culture on psychological development and its role in psychological interventions, qualitative method is more suitable than quantitative method. On the other hand, qualitative approach is participative in nature where people </w:t>
      </w:r>
      <w:r w:rsidR="008A51B4" w:rsidRPr="00566599">
        <w:rPr>
          <w:color w:val="000000" w:themeColor="text1"/>
        </w:rPr>
        <w:t>have</w:t>
      </w:r>
      <w:r w:rsidRPr="00566599">
        <w:rPr>
          <w:color w:val="000000" w:themeColor="text1"/>
        </w:rPr>
        <w:t xml:space="preserve"> opportunity to engage with issues or cause that influencing them. “For deeper understandings of the experiences of the participants and contributing to the development of perception or thoughts, qualitative approaches such as focus groups, interviews, participant observation required”, (</w:t>
      </w:r>
      <w:proofErr w:type="spellStart"/>
      <w:r w:rsidRPr="00566599">
        <w:rPr>
          <w:color w:val="000000" w:themeColor="text1"/>
        </w:rPr>
        <w:t>Kemmis</w:t>
      </w:r>
      <w:proofErr w:type="spellEnd"/>
      <w:r w:rsidRPr="00566599">
        <w:rPr>
          <w:color w:val="000000" w:themeColor="text1"/>
        </w:rPr>
        <w:t xml:space="preserve"> &amp; McTaggart, 2005). It has also been emphasized by (Morrow et al, 2001) that “qualitative research is effective in examining very complex psychological phenomena as it is not constrained by preselected and limited variables, on the contrary, can examine all variables as they emerge during the discovery process”. </w:t>
      </w:r>
    </w:p>
    <w:p w14:paraId="414E9EF4" w14:textId="32C6505E"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However, qualitive approach has some disadvantages too. It is not as straightforward as quantitative method where data is available to convert in information. Qualitative approach </w:t>
      </w:r>
      <w:r w:rsidR="008A51B4" w:rsidRPr="00566599">
        <w:rPr>
          <w:color w:val="000000" w:themeColor="text1"/>
        </w:rPr>
        <w:t>gathers</w:t>
      </w:r>
      <w:r w:rsidRPr="00566599">
        <w:rPr>
          <w:color w:val="000000" w:themeColor="text1"/>
        </w:rPr>
        <w:t xml:space="preserve"> people thoughts, understandings, perceptions which is difficult to generalise as information. Add to </w:t>
      </w:r>
      <w:r w:rsidR="008A51B4" w:rsidRPr="00566599">
        <w:rPr>
          <w:color w:val="000000" w:themeColor="text1"/>
        </w:rPr>
        <w:t>that,</w:t>
      </w:r>
      <w:r w:rsidRPr="00566599">
        <w:rPr>
          <w:color w:val="000000" w:themeColor="text1"/>
        </w:rPr>
        <w:t xml:space="preserve"> this approach often </w:t>
      </w:r>
      <w:r w:rsidR="008A51B4" w:rsidRPr="00566599">
        <w:rPr>
          <w:color w:val="000000" w:themeColor="text1"/>
        </w:rPr>
        <w:t>forces</w:t>
      </w:r>
      <w:r w:rsidRPr="00566599">
        <w:rPr>
          <w:color w:val="000000" w:themeColor="text1"/>
        </w:rPr>
        <w:t xml:space="preserve"> participants to respond to predesigned instruments or protocols that differentiate with participants’ own belief, attitudes, feelings and behaviours, (</w:t>
      </w:r>
      <w:proofErr w:type="spellStart"/>
      <w:r w:rsidRPr="00566599">
        <w:rPr>
          <w:color w:val="000000" w:themeColor="text1"/>
        </w:rPr>
        <w:t>ponterotto</w:t>
      </w:r>
      <w:proofErr w:type="spellEnd"/>
      <w:r w:rsidRPr="00566599">
        <w:rPr>
          <w:color w:val="000000" w:themeColor="text1"/>
        </w:rPr>
        <w:t xml:space="preserve"> et al, 2010). </w:t>
      </w:r>
    </w:p>
    <w:p w14:paraId="0034D953" w14:textId="0270FA9C"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Focus group describes as “an interactive discussion between six to eight pre-selected participants, led by a moderator and discussed specific set of issues. This method helps to gain insights or in-depth views of participants on larger extent. Participants need </w:t>
      </w:r>
      <w:r w:rsidR="008A51B4" w:rsidRPr="00566599">
        <w:rPr>
          <w:color w:val="000000" w:themeColor="text1"/>
        </w:rPr>
        <w:t>to feel</w:t>
      </w:r>
      <w:r w:rsidRPr="00566599">
        <w:rPr>
          <w:color w:val="000000" w:themeColor="text1"/>
        </w:rPr>
        <w:t xml:space="preserve"> comfortable to express their views. According to (</w:t>
      </w:r>
      <w:proofErr w:type="spellStart"/>
      <w:r w:rsidRPr="00566599">
        <w:rPr>
          <w:color w:val="000000" w:themeColor="text1"/>
        </w:rPr>
        <w:t>Hennink</w:t>
      </w:r>
      <w:proofErr w:type="spellEnd"/>
      <w:r w:rsidRPr="00566599">
        <w:rPr>
          <w:color w:val="000000" w:themeColor="text1"/>
        </w:rPr>
        <w:t xml:space="preserve">, 2014), “the essential purpose of focus group research is to identify a range of perspectives on a research topic </w:t>
      </w:r>
      <w:r w:rsidR="008A51B4" w:rsidRPr="00566599">
        <w:rPr>
          <w:color w:val="000000" w:themeColor="text1"/>
        </w:rPr>
        <w:t>and gain</w:t>
      </w:r>
      <w:r w:rsidRPr="00566599">
        <w:rPr>
          <w:color w:val="000000" w:themeColor="text1"/>
        </w:rPr>
        <w:t xml:space="preserve"> an understanding of the issues from the perspective of the participants themselves and the group environment enable a broad range of insights on the research issues to be gathers in a single setting”. Therefore, focus group discussion can generate a wide variety of data very quickly. This method </w:t>
      </w:r>
      <w:r w:rsidR="008A51B4" w:rsidRPr="00566599">
        <w:rPr>
          <w:color w:val="000000" w:themeColor="text1"/>
        </w:rPr>
        <w:t>enables</w:t>
      </w:r>
      <w:r w:rsidRPr="00566599">
        <w:rPr>
          <w:color w:val="000000" w:themeColor="text1"/>
        </w:rPr>
        <w:t xml:space="preserve"> participants to highlight issues of importance and give participants perspectives on the issues discussed. A comfortable, non-threating environment is important to provide participants with safe and cosy environment where participants can share ideas, beliefs and attitudes from the socio-economic, ethnic, and gender backgrounds. </w:t>
      </w:r>
    </w:p>
    <w:p w14:paraId="06820119" w14:textId="7A732504" w:rsidR="00E53624" w:rsidRPr="00566599" w:rsidRDefault="00F24109" w:rsidP="00891E4D">
      <w:pPr>
        <w:pStyle w:val="NormalWeb"/>
        <w:shd w:val="clear" w:color="auto" w:fill="FFFFFF"/>
        <w:spacing w:before="0" w:beforeAutospacing="0" w:after="225" w:afterAutospacing="0"/>
        <w:jc w:val="both"/>
        <w:textAlignment w:val="baseline"/>
        <w:rPr>
          <w:color w:val="000000" w:themeColor="text1"/>
        </w:rPr>
      </w:pPr>
      <w:r>
        <w:rPr>
          <w:color w:val="000000" w:themeColor="text1"/>
        </w:rPr>
        <w:t>I</w:t>
      </w:r>
      <w:r w:rsidR="00E53624" w:rsidRPr="00566599">
        <w:rPr>
          <w:color w:val="000000" w:themeColor="text1"/>
        </w:rPr>
        <w:t xml:space="preserve">n this study, interview will involve asking individual respondents about their opinion, feelings, experiences of working from home and how this is impacting on their productivity and mental health. Questionnaire will focus on uncovering NHS employees’ overall attitudes towards working from home </w:t>
      </w:r>
      <w:r w:rsidR="008A51B4" w:rsidRPr="00566599">
        <w:rPr>
          <w:color w:val="000000" w:themeColor="text1"/>
        </w:rPr>
        <w:t>and</w:t>
      </w:r>
      <w:r w:rsidR="00E53624" w:rsidRPr="00566599">
        <w:rPr>
          <w:color w:val="000000" w:themeColor="text1"/>
        </w:rPr>
        <w:t xml:space="preserve"> their views on commuting to work. In addition, focus group of 10/15 people will help to us understand more views and will facilitate understanding the questions. In interviewing session, </w:t>
      </w:r>
      <w:r w:rsidR="008A51B4" w:rsidRPr="00566599">
        <w:rPr>
          <w:color w:val="000000" w:themeColor="text1"/>
        </w:rPr>
        <w:t>interviewer has</w:t>
      </w:r>
      <w:r w:rsidR="00E53624" w:rsidRPr="00566599">
        <w:rPr>
          <w:color w:val="000000" w:themeColor="text1"/>
        </w:rPr>
        <w:t xml:space="preserve"> control over questions but in focus group, </w:t>
      </w:r>
      <w:proofErr w:type="gramStart"/>
      <w:r w:rsidR="00E53624" w:rsidRPr="00566599">
        <w:rPr>
          <w:color w:val="000000" w:themeColor="text1"/>
        </w:rPr>
        <w:t>have to</w:t>
      </w:r>
      <w:proofErr w:type="gramEnd"/>
      <w:r w:rsidR="00E53624" w:rsidRPr="00566599">
        <w:rPr>
          <w:color w:val="000000" w:themeColor="text1"/>
        </w:rPr>
        <w:t xml:space="preserve"> work </w:t>
      </w:r>
      <w:r w:rsidR="00E53624" w:rsidRPr="00566599">
        <w:rPr>
          <w:color w:val="000000" w:themeColor="text1"/>
        </w:rPr>
        <w:lastRenderedPageBreak/>
        <w:t xml:space="preserve">as facilitator which will help to identify in-depth knowledge of the topic. This study will tailor questionnaire considering individual personal approach of working from home, perspectives, dealing with complex situation, and follow-up questions will add more line of enquires to help the study.  </w:t>
      </w:r>
    </w:p>
    <w:p w14:paraId="4470DB8C" w14:textId="4C642909"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According to NHS workforce statistics, all NHS hospital and community health service staff number is 1179008. This is huge number of </w:t>
      </w:r>
      <w:r w:rsidR="008A51B4" w:rsidRPr="00566599">
        <w:rPr>
          <w:color w:val="000000" w:themeColor="text1"/>
        </w:rPr>
        <w:t>workforces</w:t>
      </w:r>
      <w:r w:rsidRPr="00566599">
        <w:rPr>
          <w:color w:val="000000" w:themeColor="text1"/>
        </w:rPr>
        <w:t xml:space="preserve"> for an organization. To generalise finding of the study, sample size </w:t>
      </w:r>
      <w:r w:rsidR="008A51B4" w:rsidRPr="00566599">
        <w:rPr>
          <w:color w:val="000000" w:themeColor="text1"/>
        </w:rPr>
        <w:t>needs</w:t>
      </w:r>
      <w:r w:rsidRPr="00566599">
        <w:rPr>
          <w:color w:val="000000" w:themeColor="text1"/>
        </w:rPr>
        <w:t xml:space="preserve"> to be 384 considering 95% confidence level. However, due to time, cost, researcher limitation, this study is not going to address this sample size. Hence sample size of 50 respondents will be consider </w:t>
      </w:r>
      <w:r w:rsidR="008A51B4" w:rsidRPr="00566599">
        <w:rPr>
          <w:color w:val="000000" w:themeColor="text1"/>
        </w:rPr>
        <w:t>conducting</w:t>
      </w:r>
      <w:r w:rsidRPr="00566599">
        <w:rPr>
          <w:color w:val="000000" w:themeColor="text1"/>
        </w:rPr>
        <w:t xml:space="preserve"> this study. </w:t>
      </w:r>
    </w:p>
    <w:p w14:paraId="38A36C4D"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p>
    <w:p w14:paraId="707EA2E2" w14:textId="29D6F3CA" w:rsidR="00E53624" w:rsidRPr="006072BB" w:rsidRDefault="00F24109" w:rsidP="00891E4D">
      <w:pPr>
        <w:pStyle w:val="Heading1"/>
        <w:jc w:val="both"/>
        <w:rPr>
          <w:b/>
          <w:u w:val="single"/>
        </w:rPr>
      </w:pPr>
      <w:bookmarkStart w:id="24" w:name="_Toc134961156"/>
      <w:r w:rsidRPr="006072BB">
        <w:rPr>
          <w:b/>
          <w:u w:val="single"/>
        </w:rPr>
        <w:t xml:space="preserve">3.2. </w:t>
      </w:r>
      <w:r w:rsidR="00235DA9">
        <w:rPr>
          <w:b/>
          <w:u w:val="single"/>
        </w:rPr>
        <w:t>R</w:t>
      </w:r>
      <w:r w:rsidRPr="006072BB">
        <w:rPr>
          <w:b/>
          <w:u w:val="single"/>
        </w:rPr>
        <w:t>eason for choosing focus group as a method of analysis for this study</w:t>
      </w:r>
      <w:bookmarkEnd w:id="24"/>
      <w:r w:rsidRPr="006072BB">
        <w:rPr>
          <w:b/>
          <w:u w:val="single"/>
        </w:rPr>
        <w:t xml:space="preserve"> </w:t>
      </w:r>
    </w:p>
    <w:p w14:paraId="453B9AEF" w14:textId="77777777" w:rsidR="00F24109" w:rsidRPr="00F24109" w:rsidRDefault="00F24109" w:rsidP="00891E4D">
      <w:pPr>
        <w:jc w:val="both"/>
      </w:pPr>
    </w:p>
    <w:p w14:paraId="1AB38CC8"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According to </w:t>
      </w:r>
      <w:proofErr w:type="spellStart"/>
      <w:r w:rsidRPr="00566599">
        <w:rPr>
          <w:color w:val="000000" w:themeColor="text1"/>
        </w:rPr>
        <w:t>Hennik</w:t>
      </w:r>
      <w:proofErr w:type="spellEnd"/>
      <w:r w:rsidRPr="00566599">
        <w:rPr>
          <w:color w:val="000000" w:themeColor="text1"/>
        </w:rPr>
        <w:t xml:space="preserve">, (2007), “Focus group discussion may be used for exploratory research and can provide information about a topic or study population to identify new issues to consolidate research hypotheses”. When discussion or debate needed on the research, focus group is necessary. It is most useful when community level information regarding social behaviour, cultural views or community opinions. Adding to that, focus group discussion can be used for understanding behaviour and explaining certain beliefs and attitudes of target population. </w:t>
      </w:r>
    </w:p>
    <w:p w14:paraId="752C92D8" w14:textId="2C295AA2"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Focus group data is fruit of interactive </w:t>
      </w:r>
      <w:r w:rsidR="00005E28" w:rsidRPr="00566599">
        <w:rPr>
          <w:color w:val="000000" w:themeColor="text1"/>
        </w:rPr>
        <w:t>discussion;</w:t>
      </w:r>
      <w:r w:rsidRPr="00566599">
        <w:rPr>
          <w:color w:val="000000" w:themeColor="text1"/>
        </w:rPr>
        <w:t xml:space="preserve"> hence it is not independent data like in-depth </w:t>
      </w:r>
      <w:r w:rsidR="00005E28" w:rsidRPr="00566599">
        <w:rPr>
          <w:color w:val="000000" w:themeColor="text1"/>
        </w:rPr>
        <w:t>interviews,</w:t>
      </w:r>
      <w:r w:rsidRPr="00566599">
        <w:rPr>
          <w:color w:val="000000" w:themeColor="text1"/>
        </w:rPr>
        <w:t xml:space="preserve"> and it produce long textual data that can provide multiple views or opinions of respondents. Focus group discussion is effective method on health and behavioural science as information from discussion can help decision makers to develop policies and programmes. This study is focusing on to acquiring information on participants opinion or views on working from home culture of NHS employees, hence focus group discussion can be very applicable </w:t>
      </w:r>
      <w:r w:rsidR="00005E28" w:rsidRPr="00566599">
        <w:rPr>
          <w:color w:val="000000" w:themeColor="text1"/>
        </w:rPr>
        <w:t>compared</w:t>
      </w:r>
      <w:r w:rsidRPr="00566599">
        <w:rPr>
          <w:color w:val="000000" w:themeColor="text1"/>
        </w:rPr>
        <w:t xml:space="preserve"> to in-depth interviews as it can provide community views. From discussion, in-depth information can be gathered which will be useful for analysing data. </w:t>
      </w:r>
    </w:p>
    <w:p w14:paraId="4A0A5F88"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p>
    <w:p w14:paraId="0AFFB003" w14:textId="77777777" w:rsidR="00E53624" w:rsidRPr="006072BB" w:rsidRDefault="00F24109" w:rsidP="00891E4D">
      <w:pPr>
        <w:pStyle w:val="Heading1"/>
        <w:jc w:val="both"/>
        <w:rPr>
          <w:b/>
          <w:u w:val="single"/>
        </w:rPr>
      </w:pPr>
      <w:bookmarkStart w:id="25" w:name="_Toc134961157"/>
      <w:r w:rsidRPr="006072BB">
        <w:rPr>
          <w:b/>
          <w:u w:val="single"/>
        </w:rPr>
        <w:t xml:space="preserve">3.3. </w:t>
      </w:r>
      <w:r w:rsidR="00E53624" w:rsidRPr="006072BB">
        <w:rPr>
          <w:b/>
          <w:u w:val="single"/>
        </w:rPr>
        <w:t xml:space="preserve">Issues need to be consider </w:t>
      </w:r>
      <w:proofErr w:type="gramStart"/>
      <w:r w:rsidR="00E53624" w:rsidRPr="006072BB">
        <w:rPr>
          <w:b/>
          <w:u w:val="single"/>
        </w:rPr>
        <w:t>for  working</w:t>
      </w:r>
      <w:proofErr w:type="gramEnd"/>
      <w:r w:rsidR="00E53624" w:rsidRPr="006072BB">
        <w:rPr>
          <w:b/>
          <w:u w:val="single"/>
        </w:rPr>
        <w:t xml:space="preserve"> as moderator</w:t>
      </w:r>
      <w:bookmarkEnd w:id="25"/>
    </w:p>
    <w:p w14:paraId="0E102122" w14:textId="77777777" w:rsidR="00F24109" w:rsidRPr="006072BB" w:rsidRDefault="00F24109" w:rsidP="00891E4D">
      <w:pPr>
        <w:jc w:val="both"/>
        <w:rPr>
          <w:b/>
          <w:u w:val="single"/>
        </w:rPr>
      </w:pPr>
    </w:p>
    <w:p w14:paraId="1BD3D81D" w14:textId="77777777" w:rsidR="00E53624" w:rsidRPr="00566599" w:rsidRDefault="00E53624" w:rsidP="00891E4D">
      <w:pPr>
        <w:pStyle w:val="Subtitle"/>
        <w:jc w:val="both"/>
      </w:pPr>
      <w:r w:rsidRPr="00566599">
        <w:t xml:space="preserve">Moderation </w:t>
      </w:r>
    </w:p>
    <w:p w14:paraId="2916A44F" w14:textId="5D108B2A"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Group discussion is complex </w:t>
      </w:r>
      <w:r w:rsidR="00005E28" w:rsidRPr="00566599">
        <w:rPr>
          <w:color w:val="000000" w:themeColor="text1"/>
        </w:rPr>
        <w:t>issue,</w:t>
      </w:r>
      <w:r w:rsidRPr="00566599">
        <w:rPr>
          <w:color w:val="000000" w:themeColor="text1"/>
        </w:rPr>
        <w:t xml:space="preserve"> and it is moderators’ duty to keep discussion focus on the central issue rather than diversified issues. This is complex task, working as facilitator or moderator or facilitator, one can only manage discussion than dominating it. According to </w:t>
      </w:r>
      <w:proofErr w:type="spellStart"/>
      <w:proofErr w:type="gramStart"/>
      <w:r w:rsidRPr="00566599">
        <w:rPr>
          <w:color w:val="000000" w:themeColor="text1"/>
        </w:rPr>
        <w:t>Hennik</w:t>
      </w:r>
      <w:proofErr w:type="spellEnd"/>
      <w:r w:rsidRPr="00566599">
        <w:rPr>
          <w:color w:val="000000" w:themeColor="text1"/>
        </w:rPr>
        <w:t>,(</w:t>
      </w:r>
      <w:proofErr w:type="gramEnd"/>
      <w:r w:rsidRPr="00566599">
        <w:rPr>
          <w:color w:val="000000" w:themeColor="text1"/>
        </w:rPr>
        <w:t xml:space="preserve">2007), “Moderator requires skills to balance the contributions of participants by </w:t>
      </w:r>
      <w:r w:rsidRPr="00566599">
        <w:rPr>
          <w:color w:val="000000" w:themeColor="text1"/>
        </w:rPr>
        <w:lastRenderedPageBreak/>
        <w:t xml:space="preserve">seeking responses from all participants and dissolving dominance by any one group member”. Here, conducting this study, needs participants to be more spontaneous on their responses while focusing on central issues, </w:t>
      </w:r>
      <w:r w:rsidR="00005E28" w:rsidRPr="00566599">
        <w:rPr>
          <w:color w:val="000000" w:themeColor="text1"/>
        </w:rPr>
        <w:t>hence both</w:t>
      </w:r>
      <w:r w:rsidRPr="00566599">
        <w:rPr>
          <w:color w:val="000000" w:themeColor="text1"/>
        </w:rPr>
        <w:t xml:space="preserve"> directive and non-directive method of moderation technique will apply. “</w:t>
      </w:r>
      <w:r w:rsidR="00005E28">
        <w:rPr>
          <w:color w:val="000000" w:themeColor="text1"/>
        </w:rPr>
        <w:t>d</w:t>
      </w:r>
      <w:r w:rsidR="00005E28" w:rsidRPr="00566599">
        <w:rPr>
          <w:color w:val="000000" w:themeColor="text1"/>
        </w:rPr>
        <w:t>irective</w:t>
      </w:r>
      <w:r w:rsidRPr="00566599">
        <w:rPr>
          <w:color w:val="000000" w:themeColor="text1"/>
        </w:rPr>
        <w:t xml:space="preserve"> technique where moderator control the discussion and indirective method focus on flowing the conversation more naturally than controlling it”, (</w:t>
      </w:r>
      <w:proofErr w:type="spellStart"/>
      <w:r w:rsidRPr="00566599">
        <w:rPr>
          <w:color w:val="000000" w:themeColor="text1"/>
        </w:rPr>
        <w:t>Hennik</w:t>
      </w:r>
      <w:proofErr w:type="spellEnd"/>
      <w:r w:rsidRPr="00566599">
        <w:rPr>
          <w:color w:val="000000" w:themeColor="text1"/>
        </w:rPr>
        <w:t xml:space="preserve">, 2007). These techniques will facilitate conversation or discussion more naturally. </w:t>
      </w:r>
    </w:p>
    <w:p w14:paraId="64AA2105"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p>
    <w:p w14:paraId="6DC1B11A" w14:textId="77777777" w:rsidR="00E53624" w:rsidRPr="00566599" w:rsidRDefault="00E53624" w:rsidP="00891E4D">
      <w:pPr>
        <w:pStyle w:val="Subtitle"/>
        <w:jc w:val="both"/>
      </w:pPr>
      <w:r w:rsidRPr="00566599">
        <w:t xml:space="preserve">Stimulate discussion </w:t>
      </w:r>
    </w:p>
    <w:p w14:paraId="3AB42F0D" w14:textId="6F5D3DAD"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It is crucial for a moderator to stimulate discussion than conducting as </w:t>
      </w:r>
      <w:r w:rsidR="00005E28" w:rsidRPr="00566599">
        <w:rPr>
          <w:color w:val="000000" w:themeColor="text1"/>
        </w:rPr>
        <w:t>question-and-answer</w:t>
      </w:r>
      <w:r w:rsidRPr="00566599">
        <w:rPr>
          <w:color w:val="000000" w:themeColor="text1"/>
        </w:rPr>
        <w:t xml:space="preserve"> interviews. It is inconsiderable in focus group to fall in a pattern of questions and answer while discussion among respondents is essential to get effective information on issues. For this study, respondents will be </w:t>
      </w:r>
      <w:r w:rsidR="00005E28" w:rsidRPr="00566599">
        <w:rPr>
          <w:color w:val="000000" w:themeColor="text1"/>
        </w:rPr>
        <w:t>stimulated</w:t>
      </w:r>
      <w:r w:rsidRPr="00566599">
        <w:rPr>
          <w:color w:val="000000" w:themeColor="text1"/>
        </w:rPr>
        <w:t xml:space="preserve"> to go further than shifting them on pattern of question answer series. </w:t>
      </w:r>
    </w:p>
    <w:p w14:paraId="2D7DE243" w14:textId="77777777" w:rsidR="00E53624" w:rsidRPr="00566599" w:rsidRDefault="00F24109" w:rsidP="00891E4D">
      <w:pPr>
        <w:pStyle w:val="Subtitle"/>
        <w:jc w:val="both"/>
      </w:pPr>
      <w:r>
        <w:t xml:space="preserve"> </w:t>
      </w:r>
      <w:r w:rsidR="00E53624" w:rsidRPr="00566599">
        <w:t xml:space="preserve">Encouraging diverse views </w:t>
      </w:r>
    </w:p>
    <w:p w14:paraId="515DE454" w14:textId="6CD3C6A0"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It is crucial for a moderator to consider diverse views of respondents. It is important to understand every </w:t>
      </w:r>
      <w:r w:rsidR="00005E28" w:rsidRPr="00566599">
        <w:rPr>
          <w:color w:val="000000" w:themeColor="text1"/>
        </w:rPr>
        <w:t>respondent’s</w:t>
      </w:r>
      <w:r w:rsidRPr="00566599">
        <w:rPr>
          <w:color w:val="000000" w:themeColor="text1"/>
        </w:rPr>
        <w:t xml:space="preserve"> views rather than agreeing with each other. Respondents might have similar or same views on particular </w:t>
      </w:r>
      <w:r w:rsidR="00005E28" w:rsidRPr="00566599">
        <w:rPr>
          <w:color w:val="000000" w:themeColor="text1"/>
        </w:rPr>
        <w:t>situation,</w:t>
      </w:r>
      <w:r w:rsidRPr="00566599">
        <w:rPr>
          <w:color w:val="000000" w:themeColor="text1"/>
        </w:rPr>
        <w:t xml:space="preserve"> but it is essential to share their own stories in their own way which helps to get diverse views. Hence, for conducting focus group for this study, diverse views of respondents will focus that can meet research objectives. </w:t>
      </w:r>
    </w:p>
    <w:p w14:paraId="1A0D4901" w14:textId="77777777" w:rsidR="00F2410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   </w:t>
      </w:r>
    </w:p>
    <w:p w14:paraId="0AB660B7" w14:textId="77777777" w:rsidR="00E53624" w:rsidRPr="006072BB" w:rsidRDefault="00F24109" w:rsidP="00891E4D">
      <w:pPr>
        <w:pStyle w:val="Heading1"/>
        <w:jc w:val="both"/>
        <w:rPr>
          <w:b/>
          <w:u w:val="single"/>
        </w:rPr>
      </w:pPr>
      <w:bookmarkStart w:id="26" w:name="_Toc134961158"/>
      <w:r w:rsidRPr="006072BB">
        <w:rPr>
          <w:b/>
          <w:u w:val="single"/>
        </w:rPr>
        <w:t xml:space="preserve">3.4. </w:t>
      </w:r>
      <w:r w:rsidR="00E53624" w:rsidRPr="006072BB">
        <w:rPr>
          <w:b/>
          <w:u w:val="single"/>
        </w:rPr>
        <w:t>Note-taking</w:t>
      </w:r>
      <w:bookmarkEnd w:id="26"/>
      <w:r w:rsidR="00E53624" w:rsidRPr="006072BB">
        <w:rPr>
          <w:b/>
          <w:u w:val="single"/>
        </w:rPr>
        <w:t xml:space="preserve"> </w:t>
      </w:r>
    </w:p>
    <w:p w14:paraId="11A90C8C" w14:textId="01F7813C"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Note taker’s main job is to focus on note taking of main discussion issues. According to </w:t>
      </w:r>
      <w:proofErr w:type="spellStart"/>
      <w:r w:rsidRPr="00566599">
        <w:rPr>
          <w:color w:val="000000" w:themeColor="text1"/>
        </w:rPr>
        <w:t>Hennik</w:t>
      </w:r>
      <w:proofErr w:type="spellEnd"/>
      <w:r w:rsidRPr="00566599">
        <w:rPr>
          <w:color w:val="000000" w:themeColor="text1"/>
        </w:rPr>
        <w:t xml:space="preserve">, (2007), “it is not possible to record everything in the </w:t>
      </w:r>
      <w:r w:rsidR="00005E28" w:rsidRPr="00566599">
        <w:rPr>
          <w:color w:val="000000" w:themeColor="text1"/>
        </w:rPr>
        <w:t>fast-paced</w:t>
      </w:r>
      <w:r w:rsidRPr="00566599">
        <w:rPr>
          <w:color w:val="000000" w:themeColor="text1"/>
        </w:rPr>
        <w:t xml:space="preserve"> group discussion but notes sufficiently detailed to reconstruct the main flow of the discussion and paraphrase the range of issues covered with some narrative extracts or brief verbatim comments”. It is all about take notes and provide feedback to the moderator. As this study is </w:t>
      </w:r>
      <w:r w:rsidR="00005E28" w:rsidRPr="00566599">
        <w:rPr>
          <w:color w:val="000000" w:themeColor="text1"/>
        </w:rPr>
        <w:t>needed</w:t>
      </w:r>
      <w:r w:rsidRPr="00566599">
        <w:rPr>
          <w:color w:val="000000" w:themeColor="text1"/>
        </w:rPr>
        <w:t xml:space="preserve"> to conduct under certain time frame with limited resources, moderator </w:t>
      </w:r>
      <w:proofErr w:type="gramStart"/>
      <w:r w:rsidRPr="00566599">
        <w:rPr>
          <w:color w:val="000000" w:themeColor="text1"/>
        </w:rPr>
        <w:t>has to</w:t>
      </w:r>
      <w:proofErr w:type="gramEnd"/>
      <w:r w:rsidRPr="00566599">
        <w:rPr>
          <w:color w:val="000000" w:themeColor="text1"/>
        </w:rPr>
        <w:t xml:space="preserve"> play note taker’s role as well. However, compare to broad research study with broader research objectives, moderator and note taker can be separate while this study will be focus on conducting moderation and note-taking effectively. </w:t>
      </w:r>
    </w:p>
    <w:p w14:paraId="1D5315F4" w14:textId="77777777" w:rsidR="00F24109" w:rsidRPr="006072BB" w:rsidRDefault="00F24109" w:rsidP="006072BB">
      <w:pPr>
        <w:pStyle w:val="Heading1"/>
        <w:jc w:val="both"/>
        <w:rPr>
          <w:b/>
          <w:u w:val="single"/>
        </w:rPr>
      </w:pPr>
      <w:bookmarkStart w:id="27" w:name="_Toc134961159"/>
      <w:r w:rsidRPr="006072BB">
        <w:rPr>
          <w:b/>
          <w:u w:val="single"/>
        </w:rPr>
        <w:t xml:space="preserve">3.5. </w:t>
      </w:r>
      <w:r w:rsidR="00E53624" w:rsidRPr="006072BB">
        <w:rPr>
          <w:b/>
          <w:u w:val="single"/>
        </w:rPr>
        <w:t>Using tape recorder</w:t>
      </w:r>
      <w:bookmarkEnd w:id="27"/>
      <w:r w:rsidR="00E53624" w:rsidRPr="006072BB">
        <w:rPr>
          <w:b/>
          <w:u w:val="single"/>
        </w:rPr>
        <w:t xml:space="preserve"> </w:t>
      </w:r>
    </w:p>
    <w:p w14:paraId="177DE2DF" w14:textId="0E5D76C0"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For focus group audio recording of discussion among respondents is obvious to understand main issues. Tape </w:t>
      </w:r>
      <w:r w:rsidR="00005E28" w:rsidRPr="00566599">
        <w:rPr>
          <w:color w:val="000000" w:themeColor="text1"/>
        </w:rPr>
        <w:t>recorders</w:t>
      </w:r>
      <w:r w:rsidRPr="00566599">
        <w:rPr>
          <w:color w:val="000000" w:themeColor="text1"/>
        </w:rPr>
        <w:t xml:space="preserve"> provide exact verbatim record of discussion which helps analysis of data. In a discussion, there are lots of verbal expressions that respondents </w:t>
      </w:r>
      <w:proofErr w:type="gramStart"/>
      <w:r w:rsidR="00005E28" w:rsidRPr="00566599">
        <w:rPr>
          <w:color w:val="000000" w:themeColor="text1"/>
        </w:rPr>
        <w:t>do</w:t>
      </w:r>
      <w:r w:rsidR="00005E28">
        <w:rPr>
          <w:color w:val="000000" w:themeColor="text1"/>
        </w:rPr>
        <w:t>es</w:t>
      </w:r>
      <w:proofErr w:type="gramEnd"/>
      <w:r w:rsidR="00005E28">
        <w:rPr>
          <w:color w:val="000000" w:themeColor="text1"/>
        </w:rPr>
        <w:t>,</w:t>
      </w:r>
      <w:r w:rsidRPr="00566599">
        <w:rPr>
          <w:color w:val="000000" w:themeColor="text1"/>
        </w:rPr>
        <w:t xml:space="preserve"> this help on data analysis. </w:t>
      </w:r>
    </w:p>
    <w:p w14:paraId="75877C1D" w14:textId="29518DF2" w:rsidR="00005E28" w:rsidRPr="003D52B5" w:rsidRDefault="00E53624" w:rsidP="003D52B5">
      <w:pPr>
        <w:pStyle w:val="Heading1"/>
        <w:numPr>
          <w:ilvl w:val="1"/>
          <w:numId w:val="14"/>
        </w:numPr>
        <w:jc w:val="both"/>
        <w:rPr>
          <w:b/>
          <w:u w:val="single"/>
        </w:rPr>
      </w:pPr>
      <w:bookmarkStart w:id="28" w:name="_Toc134961160"/>
      <w:r w:rsidRPr="006072BB">
        <w:rPr>
          <w:b/>
          <w:u w:val="single"/>
        </w:rPr>
        <w:lastRenderedPageBreak/>
        <w:t>Transcribing</w:t>
      </w:r>
      <w:bookmarkEnd w:id="28"/>
      <w:r w:rsidRPr="006072BB">
        <w:rPr>
          <w:b/>
          <w:u w:val="single"/>
        </w:rPr>
        <w:t xml:space="preserve"> </w:t>
      </w:r>
    </w:p>
    <w:p w14:paraId="54F62EB5" w14:textId="4212BC90"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After recording the conversation of the focus group discussion, written document or transcript of the discussion is </w:t>
      </w:r>
      <w:r w:rsidR="00DC7239" w:rsidRPr="00566599">
        <w:rPr>
          <w:color w:val="000000" w:themeColor="text1"/>
        </w:rPr>
        <w:t>needed</w:t>
      </w:r>
      <w:r w:rsidRPr="00566599">
        <w:rPr>
          <w:color w:val="000000" w:themeColor="text1"/>
        </w:rPr>
        <w:t xml:space="preserve"> to prepare. “This transcript is the complete record of the group discussion that enables a reader to ‘see’ everything that happened during the session”, (</w:t>
      </w:r>
      <w:proofErr w:type="spellStart"/>
      <w:r w:rsidRPr="00566599">
        <w:rPr>
          <w:color w:val="000000" w:themeColor="text1"/>
        </w:rPr>
        <w:t>Hennik</w:t>
      </w:r>
      <w:proofErr w:type="spellEnd"/>
      <w:r w:rsidRPr="00566599">
        <w:rPr>
          <w:color w:val="000000" w:themeColor="text1"/>
        </w:rPr>
        <w:t xml:space="preserve">, 2007). Transcribing of the tape recording is the complete record of participants speech with the expression like repetition, hesitation, pause, false </w:t>
      </w:r>
      <w:r w:rsidR="00DC7239" w:rsidRPr="00566599">
        <w:rPr>
          <w:color w:val="000000" w:themeColor="text1"/>
        </w:rPr>
        <w:t>start,</w:t>
      </w:r>
      <w:r w:rsidRPr="00566599">
        <w:rPr>
          <w:color w:val="000000" w:themeColor="text1"/>
        </w:rPr>
        <w:t xml:space="preserve"> rephrasing, short exclamations or rephrasing. This helps a researcher to develop on the information gather and categorise new issues that need to explore in further group discussion. Further, transcribing helps to omit any information that is unnecessary. However, there is problem of biasness as researcher may include that is understandable by him rather than including the things that has been said by the participants. In this study, it will be </w:t>
      </w:r>
      <w:r w:rsidR="00DC7239" w:rsidRPr="00566599">
        <w:rPr>
          <w:color w:val="000000" w:themeColor="text1"/>
        </w:rPr>
        <w:t>emphasized</w:t>
      </w:r>
      <w:r w:rsidRPr="00566599">
        <w:rPr>
          <w:color w:val="000000" w:themeColor="text1"/>
        </w:rPr>
        <w:t xml:space="preserve"> to include emotions, verbal expression, wordings to understand not only respondents’ opinion but also their tone of answering the question or discussion. </w:t>
      </w:r>
    </w:p>
    <w:p w14:paraId="036ABF1B"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3132311F" w14:textId="77777777" w:rsidR="00E53624" w:rsidRPr="006072BB" w:rsidRDefault="00F24109" w:rsidP="00891E4D">
      <w:pPr>
        <w:pStyle w:val="Heading1"/>
        <w:jc w:val="both"/>
        <w:rPr>
          <w:b/>
          <w:u w:val="single"/>
        </w:rPr>
      </w:pPr>
      <w:r w:rsidRPr="006072BB">
        <w:rPr>
          <w:b/>
          <w:u w:val="single"/>
        </w:rPr>
        <w:t xml:space="preserve"> </w:t>
      </w:r>
      <w:bookmarkStart w:id="29" w:name="_Toc134961161"/>
      <w:r w:rsidRPr="006072BB">
        <w:rPr>
          <w:b/>
          <w:u w:val="single"/>
        </w:rPr>
        <w:t>3.</w:t>
      </w:r>
      <w:proofErr w:type="gramStart"/>
      <w:r w:rsidRPr="006072BB">
        <w:rPr>
          <w:b/>
          <w:u w:val="single"/>
        </w:rPr>
        <w:t>7.</w:t>
      </w:r>
      <w:r w:rsidR="00E53624" w:rsidRPr="006072BB">
        <w:rPr>
          <w:b/>
          <w:u w:val="single"/>
        </w:rPr>
        <w:t>Group</w:t>
      </w:r>
      <w:proofErr w:type="gramEnd"/>
      <w:r w:rsidR="00E53624" w:rsidRPr="006072BB">
        <w:rPr>
          <w:b/>
          <w:u w:val="single"/>
        </w:rPr>
        <w:t xml:space="preserve"> composition</w:t>
      </w:r>
      <w:bookmarkEnd w:id="29"/>
      <w:r w:rsidR="00E53624" w:rsidRPr="006072BB">
        <w:rPr>
          <w:b/>
          <w:u w:val="single"/>
        </w:rPr>
        <w:t xml:space="preserve"> </w:t>
      </w:r>
    </w:p>
    <w:p w14:paraId="6D934295" w14:textId="24EA261A" w:rsidR="00E53624" w:rsidRPr="00566599" w:rsidRDefault="00DC7239"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Typically,</w:t>
      </w:r>
      <w:r w:rsidR="00E53624" w:rsidRPr="00566599">
        <w:rPr>
          <w:color w:val="000000" w:themeColor="text1"/>
        </w:rPr>
        <w:t xml:space="preserve"> a focus group </w:t>
      </w:r>
      <w:r w:rsidRPr="00566599">
        <w:rPr>
          <w:color w:val="000000" w:themeColor="text1"/>
        </w:rPr>
        <w:t>consists of</w:t>
      </w:r>
      <w:r w:rsidR="00E53624" w:rsidRPr="00566599">
        <w:rPr>
          <w:color w:val="000000" w:themeColor="text1"/>
        </w:rPr>
        <w:t xml:space="preserve"> six to ten respondents. Groups need to be small like six to eight peoples that everyone can participate and contribute on the discussion. Bigger group for focus is not viable as it can be difficult to manage </w:t>
      </w:r>
      <w:r w:rsidRPr="00566599">
        <w:rPr>
          <w:color w:val="000000" w:themeColor="text1"/>
        </w:rPr>
        <w:t>respondents’</w:t>
      </w:r>
      <w:r w:rsidR="00E53624" w:rsidRPr="00566599">
        <w:rPr>
          <w:color w:val="000000" w:themeColor="text1"/>
        </w:rPr>
        <w:t xml:space="preserve"> discussion. Smaller group discussion is more convenient for particular types of research topics when greater level of understanding is expected. Moreover, small groups offer more time for each respondent to contribute to discussion. Hence this study is going to form a group of eight respondents and two groups to conduct discussion. These respondents will be strangers to each other but from same category profession who are working from home for NHS. As mentioned earlier, this study will select respondents non-randomly as non-random selection of respondents enable findings of qualitative research to be generalized. Hence careful selection of participants is essential to make an environment suitable for successful discussion. Participants recruitments will be based on several factors like their demographic characteristics, community settings, personal or professional relation with each other. For this study, certain age group respondents between 25-50 will be selected as that can provide broader or diverse range of views. </w:t>
      </w:r>
    </w:p>
    <w:p w14:paraId="456E438B"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p>
    <w:p w14:paraId="3221F740" w14:textId="77777777" w:rsidR="00E53624" w:rsidRPr="006072BB" w:rsidRDefault="00F24109" w:rsidP="00891E4D">
      <w:pPr>
        <w:pStyle w:val="Heading1"/>
        <w:jc w:val="both"/>
        <w:rPr>
          <w:b/>
          <w:u w:val="single"/>
        </w:rPr>
      </w:pPr>
      <w:bookmarkStart w:id="30" w:name="_Toc134961162"/>
      <w:r w:rsidRPr="006072BB">
        <w:rPr>
          <w:b/>
          <w:u w:val="single"/>
        </w:rPr>
        <w:t xml:space="preserve">3.8. </w:t>
      </w:r>
      <w:r w:rsidR="00E53624" w:rsidRPr="006072BB">
        <w:rPr>
          <w:b/>
          <w:u w:val="single"/>
        </w:rPr>
        <w:t>Questionnaire development</w:t>
      </w:r>
      <w:bookmarkEnd w:id="30"/>
    </w:p>
    <w:p w14:paraId="5C171E3A" w14:textId="77777777" w:rsidR="00E53624" w:rsidRPr="006072BB" w:rsidRDefault="00E53624" w:rsidP="00891E4D">
      <w:pPr>
        <w:pStyle w:val="NormalWeb"/>
        <w:shd w:val="clear" w:color="auto" w:fill="FFFFFF"/>
        <w:spacing w:before="0" w:beforeAutospacing="0" w:after="225" w:afterAutospacing="0"/>
        <w:jc w:val="both"/>
        <w:textAlignment w:val="baseline"/>
        <w:rPr>
          <w:b/>
          <w:color w:val="000000" w:themeColor="text1"/>
          <w:u w:val="single"/>
        </w:rPr>
      </w:pPr>
    </w:p>
    <w:p w14:paraId="7DEF77F3" w14:textId="77777777" w:rsidR="00E53624" w:rsidRPr="00566599" w:rsidRDefault="00E53624" w:rsidP="00891E4D">
      <w:pPr>
        <w:pStyle w:val="NormalWeb"/>
        <w:numPr>
          <w:ilvl w:val="0"/>
          <w:numId w:val="1"/>
        </w:numPr>
        <w:shd w:val="clear" w:color="auto" w:fill="FFFFFF"/>
        <w:spacing w:before="0" w:beforeAutospacing="0" w:after="225" w:afterAutospacing="0"/>
        <w:jc w:val="both"/>
        <w:textAlignment w:val="baseline"/>
        <w:rPr>
          <w:color w:val="000000" w:themeColor="text1"/>
        </w:rPr>
      </w:pPr>
      <w:r w:rsidRPr="00566599">
        <w:rPr>
          <w:color w:val="000000" w:themeColor="text1"/>
        </w:rPr>
        <w:t>Questions need to be clear and simple</w:t>
      </w:r>
    </w:p>
    <w:p w14:paraId="66D9A028" w14:textId="77777777" w:rsidR="00E53624" w:rsidRPr="00566599" w:rsidRDefault="00E53624" w:rsidP="00891E4D">
      <w:pPr>
        <w:pStyle w:val="NormalWeb"/>
        <w:numPr>
          <w:ilvl w:val="0"/>
          <w:numId w:val="1"/>
        </w:numPr>
        <w:shd w:val="clear" w:color="auto" w:fill="FFFFFF"/>
        <w:spacing w:before="0" w:beforeAutospacing="0" w:after="225" w:afterAutospacing="0"/>
        <w:jc w:val="both"/>
        <w:textAlignment w:val="baseline"/>
        <w:rPr>
          <w:color w:val="000000" w:themeColor="text1"/>
        </w:rPr>
      </w:pPr>
      <w:r w:rsidRPr="00566599">
        <w:rPr>
          <w:color w:val="000000" w:themeColor="text1"/>
        </w:rPr>
        <w:t>Informal and conversational</w:t>
      </w:r>
    </w:p>
    <w:p w14:paraId="45E21A8A" w14:textId="77777777" w:rsidR="00E53624" w:rsidRPr="00566599" w:rsidRDefault="00E53624" w:rsidP="00891E4D">
      <w:pPr>
        <w:pStyle w:val="NormalWeb"/>
        <w:numPr>
          <w:ilvl w:val="0"/>
          <w:numId w:val="1"/>
        </w:numPr>
        <w:shd w:val="clear" w:color="auto" w:fill="FFFFFF"/>
        <w:spacing w:before="0" w:beforeAutospacing="0" w:after="225" w:afterAutospacing="0"/>
        <w:jc w:val="both"/>
        <w:textAlignment w:val="baseline"/>
        <w:rPr>
          <w:color w:val="000000" w:themeColor="text1"/>
        </w:rPr>
      </w:pPr>
      <w:r w:rsidRPr="00566599">
        <w:rPr>
          <w:color w:val="000000" w:themeColor="text1"/>
        </w:rPr>
        <w:t>Using familiar phrases</w:t>
      </w:r>
    </w:p>
    <w:p w14:paraId="0E20EB37" w14:textId="77777777" w:rsidR="00E53624" w:rsidRPr="00566599" w:rsidRDefault="00E53624" w:rsidP="00891E4D">
      <w:pPr>
        <w:pStyle w:val="NormalWeb"/>
        <w:numPr>
          <w:ilvl w:val="0"/>
          <w:numId w:val="1"/>
        </w:numPr>
        <w:shd w:val="clear" w:color="auto" w:fill="FFFFFF"/>
        <w:spacing w:before="0" w:beforeAutospacing="0" w:after="225" w:afterAutospacing="0"/>
        <w:jc w:val="both"/>
        <w:textAlignment w:val="baseline"/>
        <w:rPr>
          <w:color w:val="000000" w:themeColor="text1"/>
        </w:rPr>
      </w:pPr>
      <w:r w:rsidRPr="00566599">
        <w:rPr>
          <w:color w:val="000000" w:themeColor="text1"/>
        </w:rPr>
        <w:lastRenderedPageBreak/>
        <w:t>Open and non-directive</w:t>
      </w:r>
    </w:p>
    <w:p w14:paraId="1FEC509C" w14:textId="77777777" w:rsidR="00E53624" w:rsidRPr="00566599" w:rsidRDefault="00E53624" w:rsidP="00891E4D">
      <w:pPr>
        <w:pStyle w:val="NormalWeb"/>
        <w:numPr>
          <w:ilvl w:val="0"/>
          <w:numId w:val="1"/>
        </w:numPr>
        <w:shd w:val="clear" w:color="auto" w:fill="FFFFFF"/>
        <w:spacing w:before="0" w:beforeAutospacing="0" w:after="225" w:afterAutospacing="0"/>
        <w:jc w:val="both"/>
        <w:textAlignment w:val="baseline"/>
        <w:rPr>
          <w:color w:val="000000" w:themeColor="text1"/>
        </w:rPr>
      </w:pPr>
      <w:r w:rsidRPr="00566599">
        <w:rPr>
          <w:color w:val="000000" w:themeColor="text1"/>
        </w:rPr>
        <w:t>Promote discussion</w:t>
      </w:r>
    </w:p>
    <w:p w14:paraId="47DD29EB" w14:textId="77777777" w:rsidR="00E53624" w:rsidRPr="00566599" w:rsidRDefault="00E53624" w:rsidP="00891E4D">
      <w:pPr>
        <w:pStyle w:val="NormalWeb"/>
        <w:numPr>
          <w:ilvl w:val="0"/>
          <w:numId w:val="1"/>
        </w:numPr>
        <w:shd w:val="clear" w:color="auto" w:fill="FFFFFF"/>
        <w:spacing w:before="0" w:beforeAutospacing="0" w:after="225" w:afterAutospacing="0"/>
        <w:jc w:val="both"/>
        <w:textAlignment w:val="baseline"/>
        <w:rPr>
          <w:color w:val="000000" w:themeColor="text1"/>
        </w:rPr>
      </w:pPr>
      <w:r w:rsidRPr="00566599">
        <w:rPr>
          <w:color w:val="000000" w:themeColor="text1"/>
        </w:rPr>
        <w:t>Non-judgemental</w:t>
      </w:r>
    </w:p>
    <w:p w14:paraId="0A9DED86" w14:textId="77777777"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p>
    <w:p w14:paraId="67ADD64A" w14:textId="66FCB3C6" w:rsidR="00E53624" w:rsidRPr="00566599"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Considering these factors questionnaire needs to be develop. There is distinct difference between focus group questionnaire and survey or in-depth questionnaire. Survey questionnaire leads to get short and simple or factual answer from respondents compare to focus group questionnaire as it </w:t>
      </w:r>
      <w:r w:rsidR="004D4D5E" w:rsidRPr="00566599">
        <w:rPr>
          <w:color w:val="000000" w:themeColor="text1"/>
        </w:rPr>
        <w:t>explores</w:t>
      </w:r>
      <w:r w:rsidRPr="00566599">
        <w:rPr>
          <w:color w:val="000000" w:themeColor="text1"/>
        </w:rPr>
        <w:t xml:space="preserve"> people’s attitudes, opinions or views. According to (</w:t>
      </w:r>
      <w:proofErr w:type="spellStart"/>
      <w:r w:rsidRPr="00566599">
        <w:rPr>
          <w:color w:val="000000" w:themeColor="text1"/>
        </w:rPr>
        <w:t>Hennik</w:t>
      </w:r>
      <w:proofErr w:type="spellEnd"/>
      <w:r w:rsidRPr="00566599">
        <w:rPr>
          <w:color w:val="000000" w:themeColor="text1"/>
        </w:rPr>
        <w:t xml:space="preserve">, 2007), there are three essential </w:t>
      </w:r>
      <w:r w:rsidR="004D4D5E" w:rsidRPr="00566599">
        <w:rPr>
          <w:color w:val="000000" w:themeColor="text1"/>
        </w:rPr>
        <w:t>differences</w:t>
      </w:r>
      <w:r w:rsidRPr="00566599">
        <w:rPr>
          <w:color w:val="000000" w:themeColor="text1"/>
        </w:rPr>
        <w:t xml:space="preserve"> between focus group and in-depth interviews questionnaire. Firstly, in-depth questionnaire includes more questions than focus group as all respondents of the focus group need to have time to give their views and discussion. Secondly, in-depth interviews are more personal or seek individual sensitive information while focus group has to gather community views. Thirdly, focus group questionnaire need to encourage discussion </w:t>
      </w:r>
      <w:r w:rsidR="004D4D5E" w:rsidRPr="00566599">
        <w:rPr>
          <w:color w:val="000000" w:themeColor="text1"/>
        </w:rPr>
        <w:t>compared</w:t>
      </w:r>
      <w:r w:rsidRPr="00566599">
        <w:rPr>
          <w:color w:val="000000" w:themeColor="text1"/>
        </w:rPr>
        <w:t xml:space="preserve"> to in-depth interviews questions that seek personal information. </w:t>
      </w:r>
      <w:proofErr w:type="spellStart"/>
      <w:r w:rsidRPr="00566599">
        <w:rPr>
          <w:color w:val="000000" w:themeColor="text1"/>
        </w:rPr>
        <w:t>Hennik</w:t>
      </w:r>
      <w:proofErr w:type="spellEnd"/>
      <w:r w:rsidRPr="00566599">
        <w:rPr>
          <w:color w:val="000000" w:themeColor="text1"/>
        </w:rPr>
        <w:t xml:space="preserve">, (2007) also emphasized on the factors in designing questionnaire that research questions and discussion questions need to be distinctive as research questions dictates more technical or academic </w:t>
      </w:r>
      <w:r w:rsidR="004D4D5E" w:rsidRPr="00566599">
        <w:rPr>
          <w:color w:val="000000" w:themeColor="text1"/>
        </w:rPr>
        <w:t>language,</w:t>
      </w:r>
      <w:r w:rsidRPr="00566599">
        <w:rPr>
          <w:color w:val="000000" w:themeColor="text1"/>
        </w:rPr>
        <w:t xml:space="preserve"> but discussion questions need to be simple, clear and conversational among respondents. For example, for this research questions </w:t>
      </w:r>
      <w:proofErr w:type="gramStart"/>
      <w:r w:rsidRPr="00566599">
        <w:rPr>
          <w:color w:val="000000" w:themeColor="text1"/>
        </w:rPr>
        <w:t>is</w:t>
      </w:r>
      <w:proofErr w:type="gramEnd"/>
      <w:r w:rsidRPr="00566599">
        <w:rPr>
          <w:color w:val="000000" w:themeColor="text1"/>
        </w:rPr>
        <w:t xml:space="preserve"> ‘How working from </w:t>
      </w:r>
      <w:r w:rsidR="004D4D5E">
        <w:rPr>
          <w:color w:val="000000" w:themeColor="text1"/>
        </w:rPr>
        <w:t xml:space="preserve">home </w:t>
      </w:r>
      <w:r w:rsidRPr="00566599">
        <w:rPr>
          <w:color w:val="000000" w:themeColor="text1"/>
        </w:rPr>
        <w:t xml:space="preserve">influencing on well-being of NHS employees?” but it is inappropriate as discussion question. It rather </w:t>
      </w:r>
      <w:r w:rsidR="004D4D5E" w:rsidRPr="00566599">
        <w:rPr>
          <w:color w:val="000000" w:themeColor="text1"/>
        </w:rPr>
        <w:t>needs</w:t>
      </w:r>
      <w:r w:rsidRPr="00566599">
        <w:rPr>
          <w:color w:val="000000" w:themeColor="text1"/>
        </w:rPr>
        <w:t xml:space="preserve"> to be </w:t>
      </w:r>
      <w:r w:rsidR="004D4D5E" w:rsidRPr="00566599">
        <w:rPr>
          <w:color w:val="000000" w:themeColor="text1"/>
        </w:rPr>
        <w:t>rephrased</w:t>
      </w:r>
      <w:r w:rsidRPr="00566599">
        <w:rPr>
          <w:color w:val="000000" w:themeColor="text1"/>
        </w:rPr>
        <w:t xml:space="preserve"> as “How relaxed you feel while you </w:t>
      </w:r>
      <w:r w:rsidR="005620CF" w:rsidRPr="00566599">
        <w:rPr>
          <w:color w:val="000000" w:themeColor="text1"/>
        </w:rPr>
        <w:t>are working</w:t>
      </w:r>
      <w:r w:rsidRPr="00566599">
        <w:rPr>
          <w:color w:val="000000" w:themeColor="text1"/>
        </w:rPr>
        <w:t xml:space="preserve"> from</w:t>
      </w:r>
      <w:r w:rsidR="005620CF">
        <w:rPr>
          <w:color w:val="000000" w:themeColor="text1"/>
        </w:rPr>
        <w:t xml:space="preserve"> home</w:t>
      </w:r>
      <w:r w:rsidRPr="00566599">
        <w:rPr>
          <w:color w:val="000000" w:themeColor="text1"/>
        </w:rPr>
        <w:t xml:space="preserve"> than commute to work?”. </w:t>
      </w:r>
    </w:p>
    <w:p w14:paraId="5F511B24" w14:textId="0E25993D" w:rsidR="001B72FA" w:rsidRDefault="00E53624" w:rsidP="00C4733E">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For this study, developing questionnaire consider clear, brief and easy language where respondents can feel more relaxed and open up their views. This study is trying to get overall views of participants of focus group on working from home and its impact on their well-being and productivity. As </w:t>
      </w:r>
      <w:r w:rsidR="00C4733E" w:rsidRPr="00566599">
        <w:rPr>
          <w:color w:val="000000" w:themeColor="text1"/>
        </w:rPr>
        <w:t>discussed,</w:t>
      </w:r>
      <w:r w:rsidRPr="00566599">
        <w:rPr>
          <w:color w:val="000000" w:themeColor="text1"/>
        </w:rPr>
        <w:t xml:space="preserve"> earlier well-being </w:t>
      </w:r>
      <w:r w:rsidR="00535984" w:rsidRPr="00566599">
        <w:rPr>
          <w:color w:val="000000" w:themeColor="text1"/>
        </w:rPr>
        <w:t>considers</w:t>
      </w:r>
      <w:r w:rsidRPr="00566599">
        <w:rPr>
          <w:color w:val="000000" w:themeColor="text1"/>
        </w:rPr>
        <w:t xml:space="preserve"> vivid spectrum and hence this need to be broken down as how </w:t>
      </w:r>
      <w:r w:rsidR="00345586" w:rsidRPr="00566599">
        <w:rPr>
          <w:color w:val="000000" w:themeColor="text1"/>
        </w:rPr>
        <w:t>happy</w:t>
      </w:r>
      <w:r w:rsidR="00C4733E">
        <w:rPr>
          <w:color w:val="000000" w:themeColor="text1"/>
        </w:rPr>
        <w:t>,</w:t>
      </w:r>
      <w:r w:rsidR="00C4733E" w:rsidRPr="00C4733E">
        <w:rPr>
          <w:color w:val="000000" w:themeColor="text1"/>
        </w:rPr>
        <w:t xml:space="preserve"> </w:t>
      </w:r>
      <w:r w:rsidR="00535984" w:rsidRPr="00566599">
        <w:rPr>
          <w:color w:val="000000" w:themeColor="text1"/>
        </w:rPr>
        <w:t>relaxed,</w:t>
      </w:r>
      <w:r w:rsidR="00C4733E" w:rsidRPr="00566599">
        <w:rPr>
          <w:color w:val="000000" w:themeColor="text1"/>
        </w:rPr>
        <w:t xml:space="preserve"> balanced or stabled they feel while working from home. How, why and what is your opinion, these phrases can gather more information in focus group than questions that initiate with yes/no. This study is not considering to having dichotomous questions as it is not </w:t>
      </w:r>
      <w:r w:rsidR="00535984" w:rsidRPr="00566599">
        <w:rPr>
          <w:color w:val="000000" w:themeColor="text1"/>
        </w:rPr>
        <w:t>promoted</w:t>
      </w:r>
      <w:r w:rsidR="00C4733E" w:rsidRPr="00566599">
        <w:rPr>
          <w:color w:val="000000" w:themeColor="text1"/>
        </w:rPr>
        <w:t xml:space="preserve"> discussion. It will use statements to </w:t>
      </w:r>
      <w:proofErr w:type="gramStart"/>
      <w:r w:rsidR="00C4733E" w:rsidRPr="00566599">
        <w:rPr>
          <w:color w:val="000000" w:themeColor="text1"/>
        </w:rPr>
        <w:t>open up</w:t>
      </w:r>
      <w:proofErr w:type="gramEnd"/>
      <w:r w:rsidR="00C4733E" w:rsidRPr="00566599">
        <w:rPr>
          <w:color w:val="000000" w:themeColor="text1"/>
        </w:rPr>
        <w:t xml:space="preserve"> </w:t>
      </w:r>
      <w:r w:rsidR="004954DE" w:rsidRPr="00566599">
        <w:rPr>
          <w:color w:val="000000" w:themeColor="text1"/>
        </w:rPr>
        <w:t>respondent’s</w:t>
      </w:r>
      <w:r w:rsidR="00C4733E" w:rsidRPr="00566599">
        <w:rPr>
          <w:color w:val="000000" w:themeColor="text1"/>
        </w:rPr>
        <w:t xml:space="preserve"> views and opinions like ‘Tell me your experience while working from home”. In addition, short and simple questions will be asked as longer questions can be difficult to understand for respondents or can gather unnecessary information. Moreover, this study </w:t>
      </w:r>
      <w:r w:rsidR="002F54D1" w:rsidRPr="00566599">
        <w:rPr>
          <w:color w:val="000000" w:themeColor="text1"/>
        </w:rPr>
        <w:t>will consider</w:t>
      </w:r>
      <w:r w:rsidR="00C4733E" w:rsidRPr="00566599">
        <w:rPr>
          <w:color w:val="000000" w:themeColor="text1"/>
        </w:rPr>
        <w:t xml:space="preserve"> </w:t>
      </w:r>
      <w:r w:rsidR="004954DE" w:rsidRPr="00566599">
        <w:rPr>
          <w:color w:val="000000" w:themeColor="text1"/>
        </w:rPr>
        <w:t>making</w:t>
      </w:r>
      <w:r w:rsidR="00C4733E" w:rsidRPr="00566599">
        <w:rPr>
          <w:color w:val="000000" w:themeColor="text1"/>
        </w:rPr>
        <w:t xml:space="preserve"> conversation only one issue at a time. Questions will several parts </w:t>
      </w:r>
    </w:p>
    <w:p w14:paraId="5144C98B" w14:textId="2AECF3C8" w:rsidR="00C4733E" w:rsidRDefault="00C4733E" w:rsidP="00C4733E">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 be avoided as respondents may response different parts of the questions. Open questions can have more information regarding issues. </w:t>
      </w:r>
    </w:p>
    <w:p w14:paraId="705841A2" w14:textId="74247F00" w:rsidR="00245231" w:rsidRDefault="00245231" w:rsidP="00891E4D">
      <w:pPr>
        <w:pStyle w:val="NormalWeb"/>
        <w:shd w:val="clear" w:color="auto" w:fill="FFFFFF"/>
        <w:spacing w:before="0" w:beforeAutospacing="0" w:after="225" w:afterAutospacing="0"/>
        <w:jc w:val="both"/>
        <w:textAlignment w:val="baseline"/>
        <w:rPr>
          <w:color w:val="000000" w:themeColor="text1"/>
        </w:rPr>
      </w:pPr>
    </w:p>
    <w:p w14:paraId="372919FD" w14:textId="0545D9FF" w:rsidR="00CA08D5" w:rsidRDefault="00CA08D5" w:rsidP="00891E4D">
      <w:pPr>
        <w:pStyle w:val="NormalWeb"/>
        <w:shd w:val="clear" w:color="auto" w:fill="FFFFFF"/>
        <w:spacing w:before="0" w:beforeAutospacing="0" w:after="225" w:afterAutospacing="0"/>
        <w:jc w:val="both"/>
        <w:textAlignment w:val="baseline"/>
        <w:rPr>
          <w:color w:val="000000" w:themeColor="text1"/>
        </w:rPr>
      </w:pPr>
    </w:p>
    <w:p w14:paraId="63C8C029" w14:textId="5B55BEE2" w:rsidR="00690A1C" w:rsidRDefault="00690A1C" w:rsidP="00891E4D">
      <w:pPr>
        <w:pStyle w:val="NormalWeb"/>
        <w:shd w:val="clear" w:color="auto" w:fill="FFFFFF"/>
        <w:spacing w:before="0" w:beforeAutospacing="0" w:after="225" w:afterAutospacing="0"/>
        <w:jc w:val="both"/>
        <w:textAlignment w:val="baseline"/>
        <w:rPr>
          <w:color w:val="000000" w:themeColor="text1"/>
        </w:rPr>
      </w:pPr>
    </w:p>
    <w:p w14:paraId="0388D6D2" w14:textId="77777777" w:rsidR="00C06667" w:rsidRDefault="00C06667" w:rsidP="00891E4D">
      <w:pPr>
        <w:pStyle w:val="NormalWeb"/>
        <w:shd w:val="clear" w:color="auto" w:fill="FFFFFF"/>
        <w:spacing w:before="0" w:beforeAutospacing="0" w:after="225" w:afterAutospacing="0"/>
        <w:jc w:val="both"/>
        <w:textAlignment w:val="baseline"/>
        <w:rPr>
          <w:color w:val="000000" w:themeColor="text1"/>
        </w:rPr>
      </w:pPr>
    </w:p>
    <w:p w14:paraId="5BCAC613" w14:textId="77777777" w:rsidR="00245231" w:rsidRDefault="00245231" w:rsidP="00891E4D">
      <w:pPr>
        <w:pStyle w:val="NormalWeb"/>
        <w:shd w:val="clear" w:color="auto" w:fill="FFFFFF"/>
        <w:spacing w:before="0" w:beforeAutospacing="0" w:after="225" w:afterAutospacing="0"/>
        <w:jc w:val="both"/>
        <w:textAlignment w:val="baseline"/>
        <w:rPr>
          <w:color w:val="000000" w:themeColor="text1"/>
        </w:rPr>
      </w:pPr>
    </w:p>
    <w:p w14:paraId="6B8AE322" w14:textId="77777777" w:rsidR="006072BB" w:rsidRDefault="006072BB" w:rsidP="00891E4D">
      <w:pPr>
        <w:pStyle w:val="NormalWeb"/>
        <w:shd w:val="clear" w:color="auto" w:fill="FFFFFF"/>
        <w:spacing w:before="0" w:beforeAutospacing="0" w:after="225" w:afterAutospacing="0"/>
        <w:jc w:val="both"/>
        <w:textAlignment w:val="baseline"/>
        <w:rPr>
          <w:color w:val="000000" w:themeColor="text1"/>
        </w:rPr>
      </w:pPr>
    </w:p>
    <w:p w14:paraId="4A3873FB" w14:textId="77777777" w:rsidR="006072BB" w:rsidRDefault="006072BB" w:rsidP="00891E4D">
      <w:pPr>
        <w:pStyle w:val="NormalWeb"/>
        <w:shd w:val="clear" w:color="auto" w:fill="FFFFFF"/>
        <w:spacing w:before="0" w:beforeAutospacing="0" w:after="225" w:afterAutospacing="0"/>
        <w:jc w:val="both"/>
        <w:textAlignment w:val="baseline"/>
        <w:rPr>
          <w:color w:val="000000" w:themeColor="text1"/>
        </w:rPr>
      </w:pPr>
    </w:p>
    <w:p w14:paraId="72C63BEC" w14:textId="77777777" w:rsidR="00E53624" w:rsidRDefault="00F24109" w:rsidP="00891E4D">
      <w:pPr>
        <w:pStyle w:val="Heading1"/>
        <w:jc w:val="both"/>
        <w:rPr>
          <w:b/>
          <w:u w:val="single"/>
        </w:rPr>
      </w:pPr>
      <w:bookmarkStart w:id="31" w:name="_Toc134961163"/>
      <w:r w:rsidRPr="001C3F41">
        <w:rPr>
          <w:b/>
          <w:u w:val="single"/>
        </w:rPr>
        <w:t xml:space="preserve">3.9. </w:t>
      </w:r>
      <w:r w:rsidR="00E53624" w:rsidRPr="001C3F41">
        <w:rPr>
          <w:b/>
          <w:u w:val="single"/>
        </w:rPr>
        <w:t>Conclusion</w:t>
      </w:r>
      <w:bookmarkEnd w:id="31"/>
      <w:r w:rsidR="00E53624" w:rsidRPr="001C3F41">
        <w:rPr>
          <w:b/>
          <w:u w:val="single"/>
        </w:rPr>
        <w:t xml:space="preserve"> </w:t>
      </w:r>
    </w:p>
    <w:p w14:paraId="39F5C179" w14:textId="785A9766" w:rsidR="001C3F41" w:rsidRPr="001C3F41" w:rsidRDefault="001C3F41" w:rsidP="00657161">
      <w:pPr>
        <w:jc w:val="both"/>
      </w:pPr>
      <w:r>
        <w:t xml:space="preserve">In this part of study, research method has been discussed and detail discussion on method of conducting the study has been described. </w:t>
      </w:r>
      <w:r w:rsidR="00811BD9">
        <w:t xml:space="preserve">Focus group has been chosen as this study needs more in-depth knowledge of NHS employees to understand their perspective on working from home. This chapter also described how focus group will be administered and how questionnaire will be </w:t>
      </w:r>
      <w:r w:rsidR="006A5E7D">
        <w:t>developed</w:t>
      </w:r>
      <w:r w:rsidR="00811BD9">
        <w:t xml:space="preserve"> concentrating on relevant literature and uncover as much as possible to uncover perspectives of employees. </w:t>
      </w:r>
      <w:r w:rsidR="00657161" w:rsidRPr="00566599">
        <w:rPr>
          <w:color w:val="000000" w:themeColor="text1"/>
        </w:rPr>
        <w:t xml:space="preserve">Smaller group discussion is more convenient for </w:t>
      </w:r>
      <w:r w:rsidR="006A5E7D" w:rsidRPr="00566599">
        <w:rPr>
          <w:color w:val="000000" w:themeColor="text1"/>
        </w:rPr>
        <w:t>types</w:t>
      </w:r>
      <w:r w:rsidR="00657161" w:rsidRPr="00566599">
        <w:rPr>
          <w:color w:val="000000" w:themeColor="text1"/>
        </w:rPr>
        <w:t xml:space="preserve"> of research topics when greater level of understanding is expected. Moreover, small groups offer more time for each </w:t>
      </w:r>
      <w:r w:rsidR="006A5E7D" w:rsidRPr="00566599">
        <w:rPr>
          <w:color w:val="000000" w:themeColor="text1"/>
        </w:rPr>
        <w:t>respondent</w:t>
      </w:r>
      <w:r w:rsidR="00657161" w:rsidRPr="00566599">
        <w:rPr>
          <w:color w:val="000000" w:themeColor="text1"/>
        </w:rPr>
        <w:t xml:space="preserve"> to contribute to discussion. Hence this study is going to form a group of eight respondents and two groups to conduct discussion. These respondents will be strangers to each other but from same category profession who are working from home for NHS. As mentioned earlier, this study will select respondents non-randomly as non-random selection of respondents enable findings of qualitative research to be generalized</w:t>
      </w:r>
      <w:r w:rsidR="00657161">
        <w:rPr>
          <w:color w:val="000000" w:themeColor="text1"/>
        </w:rPr>
        <w:t>.</w:t>
      </w:r>
      <w:r w:rsidR="00657161">
        <w:t xml:space="preserve"> In the next part of the study, </w:t>
      </w:r>
      <w:r w:rsidR="006A5E7D">
        <w:t>respondents’</w:t>
      </w:r>
      <w:r w:rsidR="00657161">
        <w:t xml:space="preserve"> discussion on focus group will be describe. </w:t>
      </w:r>
    </w:p>
    <w:p w14:paraId="240C18CC" w14:textId="77777777" w:rsidR="00E53624" w:rsidRPr="001C3F41" w:rsidRDefault="00E53624" w:rsidP="00891E4D">
      <w:pPr>
        <w:pStyle w:val="NormalWeb"/>
        <w:shd w:val="clear" w:color="auto" w:fill="FFFFFF"/>
        <w:spacing w:before="0" w:beforeAutospacing="0" w:after="225" w:afterAutospacing="0"/>
        <w:jc w:val="both"/>
        <w:textAlignment w:val="baseline"/>
        <w:rPr>
          <w:b/>
          <w:color w:val="000000" w:themeColor="text1"/>
          <w:u w:val="single"/>
        </w:rPr>
      </w:pPr>
    </w:p>
    <w:p w14:paraId="7F201BC7"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0DD6A10D"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7DED17A8"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0BB1811E"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33B323C1"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7A6F845E" w14:textId="77777777" w:rsidR="00F24109" w:rsidRDefault="00F24109" w:rsidP="00891E4D">
      <w:pPr>
        <w:pStyle w:val="NormalWeb"/>
        <w:shd w:val="clear" w:color="auto" w:fill="FFFFFF"/>
        <w:spacing w:before="0" w:beforeAutospacing="0" w:after="225" w:afterAutospacing="0"/>
        <w:jc w:val="both"/>
        <w:textAlignment w:val="baseline"/>
        <w:rPr>
          <w:color w:val="000000" w:themeColor="text1"/>
        </w:rPr>
      </w:pPr>
    </w:p>
    <w:p w14:paraId="23360183" w14:textId="77777777" w:rsidR="00F24109" w:rsidRPr="00566599" w:rsidRDefault="00F24109" w:rsidP="00891E4D">
      <w:pPr>
        <w:pStyle w:val="NormalWeb"/>
        <w:shd w:val="clear" w:color="auto" w:fill="FFFFFF"/>
        <w:spacing w:before="0" w:beforeAutospacing="0" w:after="225" w:afterAutospacing="0"/>
        <w:jc w:val="both"/>
        <w:textAlignment w:val="baseline"/>
        <w:rPr>
          <w:color w:val="000000" w:themeColor="text1"/>
        </w:rPr>
      </w:pPr>
    </w:p>
    <w:p w14:paraId="69E4BFB3"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sz w:val="72"/>
          <w:szCs w:val="72"/>
        </w:rPr>
      </w:pPr>
    </w:p>
    <w:p w14:paraId="079B3050"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sz w:val="72"/>
          <w:szCs w:val="72"/>
        </w:rPr>
      </w:pPr>
    </w:p>
    <w:p w14:paraId="67993152"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sz w:val="72"/>
          <w:szCs w:val="72"/>
        </w:rPr>
      </w:pPr>
    </w:p>
    <w:p w14:paraId="7B0602D5"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sz w:val="72"/>
          <w:szCs w:val="72"/>
        </w:rPr>
      </w:pPr>
    </w:p>
    <w:p w14:paraId="30A7A2BC" w14:textId="77777777" w:rsidR="001C3F41" w:rsidRDefault="001C3F41" w:rsidP="00891E4D">
      <w:pPr>
        <w:pStyle w:val="Heading1"/>
        <w:jc w:val="both"/>
      </w:pPr>
      <w:bookmarkStart w:id="32" w:name="_Toc134961164"/>
    </w:p>
    <w:p w14:paraId="2A1ADBCB" w14:textId="77777777" w:rsidR="001C3F41" w:rsidRDefault="001C3F41" w:rsidP="00891E4D">
      <w:pPr>
        <w:pStyle w:val="Heading1"/>
        <w:jc w:val="both"/>
      </w:pPr>
    </w:p>
    <w:p w14:paraId="636EB7E3" w14:textId="77777777" w:rsidR="001C3F41" w:rsidRDefault="001C3F41" w:rsidP="00891E4D">
      <w:pPr>
        <w:pStyle w:val="Heading1"/>
        <w:jc w:val="both"/>
      </w:pPr>
    </w:p>
    <w:p w14:paraId="299161B3" w14:textId="77777777" w:rsidR="00E53624" w:rsidRPr="00657161" w:rsidRDefault="00E53624" w:rsidP="00657161">
      <w:pPr>
        <w:pStyle w:val="Heading1"/>
        <w:jc w:val="center"/>
        <w:rPr>
          <w:b/>
          <w:sz w:val="72"/>
          <w:szCs w:val="72"/>
          <w:u w:val="single"/>
        </w:rPr>
      </w:pPr>
      <w:r w:rsidRPr="00657161">
        <w:rPr>
          <w:b/>
          <w:sz w:val="72"/>
          <w:szCs w:val="72"/>
          <w:u w:val="single"/>
        </w:rPr>
        <w:t>Chapter 4</w:t>
      </w:r>
      <w:bookmarkEnd w:id="32"/>
    </w:p>
    <w:p w14:paraId="495DC886"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2DE294DF"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687600D5"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120AD2B5"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44422FBD"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3A2E322A"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19473A32"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5C9047D6"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2620B502"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4FCCE684"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02B4392A"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5701A040"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46DA698"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2D9D02EA"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B85A1D9"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509EEFAD"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C5DA4C6"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2F873378"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70CE6007"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3846D9CA"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111DEDEE"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443D8B3E" w14:textId="77777777" w:rsidR="00E53624" w:rsidRDefault="00F24109" w:rsidP="00891E4D">
      <w:pPr>
        <w:pStyle w:val="Heading1"/>
        <w:jc w:val="both"/>
      </w:pPr>
      <w:bookmarkStart w:id="33" w:name="_Toc134961165"/>
      <w:r>
        <w:t xml:space="preserve">4.1. </w:t>
      </w:r>
      <w:r w:rsidR="00E53624" w:rsidRPr="00566599">
        <w:t>Results</w:t>
      </w:r>
      <w:bookmarkEnd w:id="33"/>
      <w:r w:rsidR="00E53624" w:rsidRPr="00566599">
        <w:t xml:space="preserve"> </w:t>
      </w:r>
    </w:p>
    <w:p w14:paraId="0813A3D1" w14:textId="77777777" w:rsidR="00F24109" w:rsidRPr="00F24109" w:rsidRDefault="00F24109" w:rsidP="00891E4D">
      <w:pPr>
        <w:jc w:val="both"/>
      </w:pPr>
    </w:p>
    <w:p w14:paraId="748037AE" w14:textId="593A34DA" w:rsidR="00E53624" w:rsidRDefault="00E53624" w:rsidP="00891E4D">
      <w:pPr>
        <w:pStyle w:val="NormalWeb"/>
        <w:shd w:val="clear" w:color="auto" w:fill="FFFFFF"/>
        <w:spacing w:before="0" w:beforeAutospacing="0" w:after="225" w:afterAutospacing="0"/>
        <w:jc w:val="both"/>
        <w:textAlignment w:val="baseline"/>
        <w:rPr>
          <w:color w:val="000000" w:themeColor="text1"/>
        </w:rPr>
      </w:pPr>
      <w:r w:rsidRPr="00566599">
        <w:rPr>
          <w:color w:val="000000" w:themeColor="text1"/>
        </w:rPr>
        <w:t xml:space="preserve">In this chapter of the study, is going to present discussion of the focus group briefly. Only main themes and issues that related with our research objectives has been demonstrated in this section. Later, this section also </w:t>
      </w:r>
      <w:r w:rsidR="00D62DB5" w:rsidRPr="00566599">
        <w:rPr>
          <w:color w:val="000000" w:themeColor="text1"/>
        </w:rPr>
        <w:t>includes</w:t>
      </w:r>
      <w:r w:rsidRPr="00566599">
        <w:rPr>
          <w:color w:val="000000" w:themeColor="text1"/>
        </w:rPr>
        <w:t xml:space="preserve"> analysis of the information that has been gathered from the discussion. </w:t>
      </w:r>
    </w:p>
    <w:p w14:paraId="75E4F53C" w14:textId="77777777" w:rsidR="00F24109" w:rsidRPr="00566599" w:rsidRDefault="00F24109" w:rsidP="00891E4D">
      <w:pPr>
        <w:pStyle w:val="NormalWeb"/>
        <w:shd w:val="clear" w:color="auto" w:fill="FFFFFF"/>
        <w:spacing w:before="0" w:beforeAutospacing="0" w:after="225" w:afterAutospacing="0"/>
        <w:jc w:val="both"/>
        <w:textAlignment w:val="baseline"/>
        <w:rPr>
          <w:color w:val="000000" w:themeColor="text1"/>
        </w:rPr>
      </w:pPr>
      <w:r>
        <w:rPr>
          <w:color w:val="000000" w:themeColor="text1"/>
        </w:rPr>
        <w:t>Table:1</w:t>
      </w:r>
    </w:p>
    <w:tbl>
      <w:tblPr>
        <w:tblStyle w:val="TableGrid"/>
        <w:tblW w:w="0" w:type="auto"/>
        <w:tblLook w:val="04A0" w:firstRow="1" w:lastRow="0" w:firstColumn="1" w:lastColumn="0" w:noHBand="0" w:noVBand="1"/>
      </w:tblPr>
      <w:tblGrid>
        <w:gridCol w:w="4496"/>
        <w:gridCol w:w="4514"/>
      </w:tblGrid>
      <w:tr w:rsidR="00E53624" w:rsidRPr="00566599" w14:paraId="1A9D099B" w14:textId="77777777" w:rsidTr="00E42F39">
        <w:tc>
          <w:tcPr>
            <w:tcW w:w="4618" w:type="dxa"/>
          </w:tcPr>
          <w:p w14:paraId="6BA0F5B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 xml:space="preserve">Tell me about your productivity you think you are while you are working from than working from office </w:t>
            </w:r>
          </w:p>
          <w:p w14:paraId="18FF04C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A67596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39DCA73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107E60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710C72E"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9B5F65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4B9590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15984193"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D185F73"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B12775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E79707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3DD5F9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3EAA4C66"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641C5A4"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447DD3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 xml:space="preserve">Initially, this discussion wasn’t leading to information that how productive they </w:t>
            </w:r>
            <w:proofErr w:type="gramStart"/>
            <w:r w:rsidRPr="00566599">
              <w:rPr>
                <w:color w:val="000000" w:themeColor="text1"/>
                <w:sz w:val="24"/>
                <w:szCs w:val="24"/>
              </w:rPr>
              <w:t>are,</w:t>
            </w:r>
            <w:proofErr w:type="gramEnd"/>
            <w:r w:rsidRPr="00566599">
              <w:rPr>
                <w:color w:val="000000" w:themeColor="text1"/>
                <w:sz w:val="24"/>
                <w:szCs w:val="24"/>
              </w:rPr>
              <w:t xml:space="preserve"> hence moderator has involved and lead to focus on information that is necessary for research objective and ask further are respondents able to meet their deadlines more while working from home compare to workplace</w:t>
            </w:r>
          </w:p>
          <w:p w14:paraId="13FEB9D6"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E2C1053"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B7B01DD"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9036096"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19D4A83"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Tell us about your commute to work- what do you think about your commute to work been saved due to work from home</w:t>
            </w:r>
          </w:p>
          <w:p w14:paraId="4A404C4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1FBAD440"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D6D6547"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8D3405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B573000"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AD9624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09BA4B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E09F9E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FC530CA"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 xml:space="preserve">In further discussion, moderator </w:t>
            </w:r>
            <w:proofErr w:type="gramStart"/>
            <w:r w:rsidRPr="00566599">
              <w:rPr>
                <w:color w:val="000000" w:themeColor="text1"/>
                <w:sz w:val="24"/>
                <w:szCs w:val="24"/>
              </w:rPr>
              <w:t>has to</w:t>
            </w:r>
            <w:proofErr w:type="gramEnd"/>
            <w:r w:rsidRPr="00566599">
              <w:rPr>
                <w:color w:val="000000" w:themeColor="text1"/>
                <w:sz w:val="24"/>
                <w:szCs w:val="24"/>
              </w:rPr>
              <w:t xml:space="preserve"> asked why they take fewer breaks or longer hours while working from home </w:t>
            </w:r>
          </w:p>
          <w:p w14:paraId="2AEDAACC"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ABE1FC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AD64D64"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3A63DA6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3BEA2F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37EE01B"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156847C0"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C953F5B"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4AC5F2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3CB0D8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FD2838D"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A0DA91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91BB9C7"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7B307DE"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A41C42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80F440B"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CB22A1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A05BB3B"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18EC781D"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2C8B46C"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8BE5C7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What about work life boundaries you think that affecting your well-being about working from home?</w:t>
            </w:r>
          </w:p>
          <w:p w14:paraId="29ED2049"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8FC641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597A7F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36133C4B"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1AFCDE5E"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1EB7CC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220080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51E11E68"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4584D3A"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A9794EC"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438D5F5"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37508F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BE6F52D"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658B7AE"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48B839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7455CCE"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B060FF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22A07637" w14:textId="77777777" w:rsidR="00E53624" w:rsidRPr="00566599" w:rsidRDefault="00E53624" w:rsidP="00891E4D">
            <w:pPr>
              <w:jc w:val="both"/>
              <w:rPr>
                <w:color w:val="000000" w:themeColor="text1"/>
                <w:sz w:val="24"/>
                <w:szCs w:val="24"/>
              </w:rPr>
            </w:pPr>
            <w:r w:rsidRPr="00566599">
              <w:rPr>
                <w:color w:val="000000" w:themeColor="text1"/>
                <w:sz w:val="24"/>
                <w:szCs w:val="24"/>
              </w:rPr>
              <w:t xml:space="preserve">Tell us your opinion about career progress while you </w:t>
            </w:r>
            <w:proofErr w:type="gramStart"/>
            <w:r w:rsidRPr="00566599">
              <w:rPr>
                <w:color w:val="000000" w:themeColor="text1"/>
                <w:sz w:val="24"/>
                <w:szCs w:val="24"/>
              </w:rPr>
              <w:t>working</w:t>
            </w:r>
            <w:proofErr w:type="gramEnd"/>
            <w:r w:rsidRPr="00566599">
              <w:rPr>
                <w:color w:val="000000" w:themeColor="text1"/>
                <w:sz w:val="24"/>
                <w:szCs w:val="24"/>
              </w:rPr>
              <w:t xml:space="preserve"> from home- </w:t>
            </w:r>
          </w:p>
          <w:p w14:paraId="00E3E7E3" w14:textId="77777777" w:rsidR="00E53624" w:rsidRPr="00566599" w:rsidRDefault="00E53624" w:rsidP="00891E4D">
            <w:pPr>
              <w:jc w:val="both"/>
              <w:rPr>
                <w:color w:val="000000" w:themeColor="text1"/>
                <w:sz w:val="24"/>
                <w:szCs w:val="24"/>
              </w:rPr>
            </w:pPr>
          </w:p>
          <w:p w14:paraId="4243A304" w14:textId="77777777" w:rsidR="00E53624" w:rsidRPr="00566599" w:rsidRDefault="00E53624" w:rsidP="00891E4D">
            <w:pPr>
              <w:jc w:val="both"/>
              <w:rPr>
                <w:color w:val="000000" w:themeColor="text1"/>
                <w:sz w:val="24"/>
                <w:szCs w:val="24"/>
              </w:rPr>
            </w:pPr>
          </w:p>
          <w:p w14:paraId="37D1A918" w14:textId="77777777" w:rsidR="00E53624" w:rsidRPr="00566599" w:rsidRDefault="00E53624" w:rsidP="00891E4D">
            <w:pPr>
              <w:jc w:val="both"/>
              <w:rPr>
                <w:color w:val="000000" w:themeColor="text1"/>
                <w:sz w:val="24"/>
                <w:szCs w:val="24"/>
              </w:rPr>
            </w:pPr>
          </w:p>
          <w:p w14:paraId="0150DE75" w14:textId="77777777" w:rsidR="00E53624" w:rsidRPr="00566599" w:rsidRDefault="00E53624" w:rsidP="00891E4D">
            <w:pPr>
              <w:jc w:val="both"/>
              <w:rPr>
                <w:color w:val="000000" w:themeColor="text1"/>
                <w:sz w:val="24"/>
                <w:szCs w:val="24"/>
              </w:rPr>
            </w:pPr>
          </w:p>
          <w:p w14:paraId="1672CEBA" w14:textId="77777777" w:rsidR="00E53624" w:rsidRPr="00566599" w:rsidRDefault="00E53624" w:rsidP="00891E4D">
            <w:pPr>
              <w:jc w:val="both"/>
              <w:rPr>
                <w:color w:val="000000" w:themeColor="text1"/>
                <w:sz w:val="24"/>
                <w:szCs w:val="24"/>
              </w:rPr>
            </w:pPr>
          </w:p>
          <w:p w14:paraId="4D716D18" w14:textId="77777777" w:rsidR="00E53624" w:rsidRPr="00566599" w:rsidRDefault="00E53624" w:rsidP="00891E4D">
            <w:pPr>
              <w:jc w:val="both"/>
              <w:rPr>
                <w:color w:val="000000" w:themeColor="text1"/>
                <w:sz w:val="24"/>
                <w:szCs w:val="24"/>
              </w:rPr>
            </w:pPr>
          </w:p>
          <w:p w14:paraId="1373078D" w14:textId="77777777" w:rsidR="00E53624" w:rsidRPr="00566599" w:rsidRDefault="00E53624" w:rsidP="00891E4D">
            <w:pPr>
              <w:jc w:val="both"/>
              <w:rPr>
                <w:color w:val="000000" w:themeColor="text1"/>
                <w:sz w:val="24"/>
                <w:szCs w:val="24"/>
              </w:rPr>
            </w:pPr>
          </w:p>
          <w:p w14:paraId="3EF57581" w14:textId="77777777" w:rsidR="00E53624" w:rsidRPr="00566599" w:rsidRDefault="00E53624" w:rsidP="00891E4D">
            <w:pPr>
              <w:jc w:val="both"/>
              <w:rPr>
                <w:color w:val="000000" w:themeColor="text1"/>
                <w:sz w:val="24"/>
                <w:szCs w:val="24"/>
              </w:rPr>
            </w:pPr>
          </w:p>
          <w:p w14:paraId="69A9A210" w14:textId="77777777" w:rsidR="00E53624" w:rsidRPr="00566599" w:rsidRDefault="00E53624" w:rsidP="00891E4D">
            <w:pPr>
              <w:jc w:val="both"/>
              <w:rPr>
                <w:color w:val="000000" w:themeColor="text1"/>
                <w:sz w:val="24"/>
                <w:szCs w:val="24"/>
              </w:rPr>
            </w:pPr>
          </w:p>
          <w:p w14:paraId="2BBB359A" w14:textId="77777777" w:rsidR="00E53624" w:rsidRPr="00566599" w:rsidRDefault="00E53624" w:rsidP="00891E4D">
            <w:pPr>
              <w:jc w:val="both"/>
              <w:rPr>
                <w:color w:val="000000" w:themeColor="text1"/>
                <w:sz w:val="24"/>
                <w:szCs w:val="24"/>
              </w:rPr>
            </w:pPr>
          </w:p>
          <w:p w14:paraId="48041D1A" w14:textId="77777777" w:rsidR="00E53624" w:rsidRPr="00566599" w:rsidRDefault="00E53624" w:rsidP="00891E4D">
            <w:pPr>
              <w:jc w:val="both"/>
              <w:rPr>
                <w:color w:val="000000" w:themeColor="text1"/>
                <w:sz w:val="24"/>
                <w:szCs w:val="24"/>
              </w:rPr>
            </w:pPr>
          </w:p>
          <w:p w14:paraId="60DD4536" w14:textId="77777777" w:rsidR="00E53624" w:rsidRPr="00566599" w:rsidRDefault="00E53624" w:rsidP="00891E4D">
            <w:pPr>
              <w:jc w:val="both"/>
              <w:rPr>
                <w:color w:val="000000" w:themeColor="text1"/>
                <w:sz w:val="24"/>
                <w:szCs w:val="24"/>
              </w:rPr>
            </w:pPr>
          </w:p>
          <w:p w14:paraId="23B50F7F" w14:textId="77777777" w:rsidR="00E53624" w:rsidRPr="00566599" w:rsidRDefault="00E53624" w:rsidP="00891E4D">
            <w:pPr>
              <w:jc w:val="both"/>
              <w:rPr>
                <w:color w:val="000000" w:themeColor="text1"/>
                <w:sz w:val="24"/>
                <w:szCs w:val="24"/>
              </w:rPr>
            </w:pPr>
          </w:p>
          <w:p w14:paraId="74203DAC" w14:textId="77777777" w:rsidR="00E53624" w:rsidRPr="00566599" w:rsidRDefault="00E53624" w:rsidP="00891E4D">
            <w:pPr>
              <w:jc w:val="both"/>
              <w:rPr>
                <w:color w:val="000000" w:themeColor="text1"/>
                <w:sz w:val="24"/>
                <w:szCs w:val="24"/>
              </w:rPr>
            </w:pPr>
            <w:r w:rsidRPr="00566599">
              <w:rPr>
                <w:color w:val="000000" w:themeColor="text1"/>
                <w:sz w:val="24"/>
                <w:szCs w:val="24"/>
              </w:rPr>
              <w:lastRenderedPageBreak/>
              <w:t>Moderator has given lead on this point why respondents feel that managers were more supportive on ‘lockdown’ time than now-</w:t>
            </w:r>
          </w:p>
          <w:p w14:paraId="13EAD4B7" w14:textId="77777777" w:rsidR="00E53624" w:rsidRPr="00566599" w:rsidRDefault="00E53624" w:rsidP="00891E4D">
            <w:pPr>
              <w:jc w:val="both"/>
              <w:rPr>
                <w:color w:val="000000" w:themeColor="text1"/>
                <w:sz w:val="24"/>
                <w:szCs w:val="24"/>
              </w:rPr>
            </w:pPr>
          </w:p>
          <w:p w14:paraId="32EF333E" w14:textId="77777777" w:rsidR="00E42F39" w:rsidRDefault="00E42F39" w:rsidP="00891E4D">
            <w:pPr>
              <w:pStyle w:val="NormalWeb"/>
              <w:spacing w:before="0" w:beforeAutospacing="0" w:after="225" w:afterAutospacing="0"/>
              <w:jc w:val="both"/>
              <w:textAlignment w:val="baseline"/>
              <w:rPr>
                <w:color w:val="000000" w:themeColor="text1"/>
                <w:sz w:val="24"/>
                <w:szCs w:val="24"/>
              </w:rPr>
            </w:pPr>
          </w:p>
          <w:p w14:paraId="1D8DA54C" w14:textId="77777777" w:rsidR="00E42F39" w:rsidRPr="00E42F39" w:rsidRDefault="00E42F39" w:rsidP="00891E4D">
            <w:pPr>
              <w:jc w:val="both"/>
            </w:pPr>
          </w:p>
          <w:p w14:paraId="5E0B0AEE" w14:textId="77777777" w:rsidR="00E42F39" w:rsidRPr="00E42F39" w:rsidRDefault="00E42F39" w:rsidP="00891E4D">
            <w:pPr>
              <w:jc w:val="both"/>
            </w:pPr>
          </w:p>
          <w:p w14:paraId="68AF40BF" w14:textId="77777777" w:rsidR="00E42F39" w:rsidRDefault="00E42F39" w:rsidP="00891E4D">
            <w:pPr>
              <w:jc w:val="both"/>
            </w:pPr>
          </w:p>
          <w:p w14:paraId="2653DBFF" w14:textId="77777777" w:rsidR="00E42F39" w:rsidRDefault="00E42F39" w:rsidP="00891E4D">
            <w:pPr>
              <w:jc w:val="both"/>
            </w:pPr>
          </w:p>
          <w:p w14:paraId="7A2B7BBB" w14:textId="77777777" w:rsidR="00E53624" w:rsidRPr="00E42F39" w:rsidRDefault="00E53624" w:rsidP="00891E4D">
            <w:pPr>
              <w:jc w:val="both"/>
            </w:pPr>
          </w:p>
        </w:tc>
        <w:tc>
          <w:tcPr>
            <w:tcW w:w="4618" w:type="dxa"/>
          </w:tcPr>
          <w:p w14:paraId="7136BAAE" w14:textId="135219AE"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lastRenderedPageBreak/>
              <w:t xml:space="preserve">Respondents think they are more productive </w:t>
            </w:r>
            <w:r w:rsidR="00D62DB5" w:rsidRPr="00566599">
              <w:rPr>
                <w:color w:val="000000" w:themeColor="text1"/>
                <w:sz w:val="24"/>
                <w:szCs w:val="24"/>
              </w:rPr>
              <w:t>compared</w:t>
            </w:r>
            <w:r w:rsidRPr="00566599">
              <w:rPr>
                <w:color w:val="000000" w:themeColor="text1"/>
                <w:sz w:val="24"/>
                <w:szCs w:val="24"/>
              </w:rPr>
              <w:t xml:space="preserve"> to working on the workplace. They consider there are factors behind that and those ar</w:t>
            </w:r>
            <w:r>
              <w:rPr>
                <w:color w:val="000000" w:themeColor="text1"/>
                <w:sz w:val="24"/>
                <w:szCs w:val="24"/>
              </w:rPr>
              <w:t>e,</w:t>
            </w:r>
            <w:r w:rsidRPr="00566599">
              <w:rPr>
                <w:color w:val="000000" w:themeColor="text1"/>
                <w:sz w:val="24"/>
                <w:szCs w:val="24"/>
              </w:rPr>
              <w:t xml:space="preserve"> they feel more relaxed in their own environment and focused. Their internal environment helps them to do finish their work </w:t>
            </w:r>
            <w:r w:rsidR="00D62DB5" w:rsidRPr="00566599">
              <w:rPr>
                <w:color w:val="000000" w:themeColor="text1"/>
                <w:sz w:val="24"/>
                <w:szCs w:val="24"/>
              </w:rPr>
              <w:t>faster</w:t>
            </w:r>
            <w:r w:rsidRPr="00566599">
              <w:rPr>
                <w:color w:val="000000" w:themeColor="text1"/>
                <w:sz w:val="24"/>
                <w:szCs w:val="24"/>
              </w:rPr>
              <w:t xml:space="preserve"> than office. Respondents also mention during COVID, they are bound to work from home and at that time, they have no other options rather than working from home, so they have to manage it somehow and now it become their regular expectation to work from home.   However, it </w:t>
            </w:r>
            <w:r w:rsidR="00D62DB5" w:rsidRPr="00566599">
              <w:rPr>
                <w:color w:val="000000" w:themeColor="text1"/>
                <w:sz w:val="24"/>
                <w:szCs w:val="24"/>
              </w:rPr>
              <w:t>raises</w:t>
            </w:r>
            <w:r w:rsidRPr="00566599">
              <w:rPr>
                <w:color w:val="000000" w:themeColor="text1"/>
                <w:sz w:val="24"/>
                <w:szCs w:val="24"/>
              </w:rPr>
              <w:t xml:space="preserve"> arguments among respondents as some believe, there are more pressure in home </w:t>
            </w:r>
            <w:r w:rsidR="00D62DB5" w:rsidRPr="00566599">
              <w:rPr>
                <w:color w:val="000000" w:themeColor="text1"/>
                <w:sz w:val="24"/>
                <w:szCs w:val="24"/>
              </w:rPr>
              <w:t>compared</w:t>
            </w:r>
            <w:r w:rsidRPr="00566599">
              <w:rPr>
                <w:color w:val="000000" w:themeColor="text1"/>
                <w:sz w:val="24"/>
                <w:szCs w:val="24"/>
              </w:rPr>
              <w:t xml:space="preserve"> to workplace as they </w:t>
            </w:r>
            <w:proofErr w:type="gramStart"/>
            <w:r w:rsidRPr="00566599">
              <w:rPr>
                <w:color w:val="000000" w:themeColor="text1"/>
                <w:sz w:val="24"/>
                <w:szCs w:val="24"/>
              </w:rPr>
              <w:t xml:space="preserve">have </w:t>
            </w:r>
            <w:r w:rsidR="00D62DB5" w:rsidRPr="00566599">
              <w:rPr>
                <w:color w:val="000000" w:themeColor="text1"/>
                <w:sz w:val="24"/>
                <w:szCs w:val="24"/>
              </w:rPr>
              <w:t>to</w:t>
            </w:r>
            <w:proofErr w:type="gramEnd"/>
            <w:r w:rsidR="00D62DB5" w:rsidRPr="00566599">
              <w:rPr>
                <w:color w:val="000000" w:themeColor="text1"/>
                <w:sz w:val="24"/>
                <w:szCs w:val="24"/>
              </w:rPr>
              <w:t xml:space="preserve"> consider</w:t>
            </w:r>
            <w:r w:rsidRPr="00566599">
              <w:rPr>
                <w:color w:val="000000" w:themeColor="text1"/>
                <w:sz w:val="24"/>
                <w:szCs w:val="24"/>
              </w:rPr>
              <w:t xml:space="preserve"> home environment as well specially when they have children around. Sometimes they got distract</w:t>
            </w:r>
            <w:r>
              <w:rPr>
                <w:color w:val="000000" w:themeColor="text1"/>
                <w:sz w:val="24"/>
                <w:szCs w:val="24"/>
              </w:rPr>
              <w:t>ed</w:t>
            </w:r>
            <w:r w:rsidRPr="00566599">
              <w:rPr>
                <w:color w:val="000000" w:themeColor="text1"/>
                <w:sz w:val="24"/>
                <w:szCs w:val="24"/>
              </w:rPr>
              <w:t xml:space="preserve"> from work when they have to give food or taking them to toilets but when they work from workplace that wouldn’t happen. Some respondents mention it is like doing both tasks like taking care of children and your office work together while </w:t>
            </w:r>
            <w:r w:rsidRPr="00566599">
              <w:rPr>
                <w:color w:val="000000" w:themeColor="text1"/>
                <w:sz w:val="24"/>
                <w:szCs w:val="24"/>
              </w:rPr>
              <w:lastRenderedPageBreak/>
              <w:t xml:space="preserve">some supports this fact and </w:t>
            </w:r>
            <w:r w:rsidR="00CB5215" w:rsidRPr="00566599">
              <w:rPr>
                <w:color w:val="000000" w:themeColor="text1"/>
                <w:sz w:val="24"/>
                <w:szCs w:val="24"/>
              </w:rPr>
              <w:t>enjoy working</w:t>
            </w:r>
            <w:r w:rsidRPr="00566599">
              <w:rPr>
                <w:color w:val="000000" w:themeColor="text1"/>
                <w:sz w:val="24"/>
                <w:szCs w:val="24"/>
              </w:rPr>
              <w:t xml:space="preserve"> in such environment. In further discussion those support, working from home brought another factor that it </w:t>
            </w:r>
            <w:r w:rsidR="00CB5215" w:rsidRPr="00566599">
              <w:rPr>
                <w:color w:val="000000" w:themeColor="text1"/>
                <w:sz w:val="24"/>
                <w:szCs w:val="24"/>
              </w:rPr>
              <w:t>saves</w:t>
            </w:r>
            <w:r w:rsidRPr="00566599">
              <w:rPr>
                <w:color w:val="000000" w:themeColor="text1"/>
                <w:sz w:val="24"/>
                <w:szCs w:val="24"/>
              </w:rPr>
              <w:t xml:space="preserve"> money as they don’t have to put their children on day care.</w:t>
            </w:r>
          </w:p>
          <w:p w14:paraId="5BA487E4"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 xml:space="preserve">Here, some respondents answer they always meet their deadline </w:t>
            </w:r>
          </w:p>
          <w:p w14:paraId="72A21AE1" w14:textId="439322E2" w:rsidR="00201B2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 xml:space="preserve">With this lead, respondents mention that they are meeting deadlines as expected always but if they missed it that is not because of working from home, it can be because of their </w:t>
            </w:r>
            <w:r w:rsidR="00CB5215" w:rsidRPr="00566599">
              <w:rPr>
                <w:color w:val="000000" w:themeColor="text1"/>
                <w:sz w:val="24"/>
                <w:szCs w:val="24"/>
              </w:rPr>
              <w:t>own health</w:t>
            </w:r>
            <w:r w:rsidRPr="00566599">
              <w:rPr>
                <w:color w:val="000000" w:themeColor="text1"/>
                <w:sz w:val="24"/>
                <w:szCs w:val="24"/>
              </w:rPr>
              <w:t xml:space="preserve"> sometimes or other personal causes. However, some respondents mention that sometimes they struggle to meet deadlines as they feel, just because they are staying at home, personal reasons get more focus than work. Hence, it is argumentative whether they are more productive while wor</w:t>
            </w:r>
            <w:r w:rsidR="003D7492">
              <w:rPr>
                <w:color w:val="000000" w:themeColor="text1"/>
                <w:sz w:val="24"/>
                <w:szCs w:val="24"/>
              </w:rPr>
              <w:t>king</w:t>
            </w:r>
          </w:p>
          <w:p w14:paraId="51FE1835" w14:textId="49A7A166" w:rsidR="00E53624" w:rsidRPr="00566599" w:rsidRDefault="003D7492" w:rsidP="00891E4D">
            <w:pPr>
              <w:pStyle w:val="NormalWeb"/>
              <w:spacing w:before="0" w:beforeAutospacing="0" w:after="225" w:afterAutospacing="0"/>
              <w:jc w:val="both"/>
              <w:textAlignment w:val="baseline"/>
              <w:rPr>
                <w:color w:val="000000" w:themeColor="text1"/>
                <w:sz w:val="24"/>
                <w:szCs w:val="24"/>
              </w:rPr>
            </w:pPr>
            <w:r>
              <w:rPr>
                <w:color w:val="000000" w:themeColor="text1"/>
                <w:sz w:val="24"/>
                <w:szCs w:val="24"/>
              </w:rPr>
              <w:t>h</w:t>
            </w:r>
            <w:r w:rsidR="00E53624" w:rsidRPr="00566599">
              <w:rPr>
                <w:color w:val="000000" w:themeColor="text1"/>
                <w:sz w:val="24"/>
                <w:szCs w:val="24"/>
              </w:rPr>
              <w:t xml:space="preserve">ome or not. Adding to the discussion, participants also mention that while they work from home their work pressure is immense </w:t>
            </w:r>
            <w:proofErr w:type="gramStart"/>
            <w:r w:rsidR="00E53624" w:rsidRPr="00566599">
              <w:rPr>
                <w:color w:val="000000" w:themeColor="text1"/>
                <w:sz w:val="24"/>
                <w:szCs w:val="24"/>
              </w:rPr>
              <w:t>compare</w:t>
            </w:r>
            <w:proofErr w:type="gramEnd"/>
            <w:r w:rsidR="00E53624" w:rsidRPr="00566599">
              <w:rPr>
                <w:color w:val="000000" w:themeColor="text1"/>
                <w:sz w:val="24"/>
                <w:szCs w:val="24"/>
              </w:rPr>
              <w:t xml:space="preserve"> to working on the office. NHS is vast </w:t>
            </w:r>
            <w:proofErr w:type="gramStart"/>
            <w:r w:rsidR="00E53624" w:rsidRPr="00566599">
              <w:rPr>
                <w:color w:val="000000" w:themeColor="text1"/>
                <w:sz w:val="24"/>
                <w:szCs w:val="24"/>
              </w:rPr>
              <w:t>organization</w:t>
            </w:r>
            <w:proofErr w:type="gramEnd"/>
            <w:r w:rsidR="00E53624" w:rsidRPr="00566599">
              <w:rPr>
                <w:color w:val="000000" w:themeColor="text1"/>
                <w:sz w:val="24"/>
                <w:szCs w:val="24"/>
              </w:rPr>
              <w:t xml:space="preserve"> and it is obvious to run projects faster and in that situation, employees need to be quicker to deliver their work. Hence, work pressure got immense. Participants mention they can take fewer breaks and in most of the time work longer hours. They believe it is one of the </w:t>
            </w:r>
            <w:proofErr w:type="gramStart"/>
            <w:r w:rsidR="00E53624" w:rsidRPr="00566599">
              <w:rPr>
                <w:color w:val="000000" w:themeColor="text1"/>
                <w:sz w:val="24"/>
                <w:szCs w:val="24"/>
              </w:rPr>
              <w:t>problem</w:t>
            </w:r>
            <w:proofErr w:type="gramEnd"/>
            <w:r w:rsidR="00E53624" w:rsidRPr="00566599">
              <w:rPr>
                <w:color w:val="000000" w:themeColor="text1"/>
                <w:sz w:val="24"/>
                <w:szCs w:val="24"/>
              </w:rPr>
              <w:t xml:space="preserve"> of working from home. </w:t>
            </w:r>
          </w:p>
          <w:p w14:paraId="1BF3960D"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6AD040AB"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 xml:space="preserve">Respondents mention that sometimes they feel grateful that they have given opportunity to work from home. This make them work more to be more productive. They also say that sometime even if they are so ill to </w:t>
            </w:r>
            <w:proofErr w:type="gramStart"/>
            <w:r w:rsidRPr="00566599">
              <w:rPr>
                <w:color w:val="000000" w:themeColor="text1"/>
                <w:sz w:val="24"/>
                <w:szCs w:val="24"/>
              </w:rPr>
              <w:t>go</w:t>
            </w:r>
            <w:proofErr w:type="gramEnd"/>
            <w:r w:rsidRPr="00566599">
              <w:rPr>
                <w:color w:val="000000" w:themeColor="text1"/>
                <w:sz w:val="24"/>
                <w:szCs w:val="24"/>
              </w:rPr>
              <w:t xml:space="preserve"> the office they can work from home which lead to more productivity. </w:t>
            </w:r>
          </w:p>
          <w:p w14:paraId="524DD90E"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lastRenderedPageBreak/>
              <w:t xml:space="preserve">This question comes as one of their most expected for the discussion as they all agree that not commuting to work make them feel more relaxed and convenient and one of the top </w:t>
            </w:r>
            <w:proofErr w:type="gramStart"/>
            <w:r w:rsidRPr="00566599">
              <w:rPr>
                <w:color w:val="000000" w:themeColor="text1"/>
                <w:sz w:val="24"/>
                <w:szCs w:val="24"/>
              </w:rPr>
              <w:t>benefit</w:t>
            </w:r>
            <w:proofErr w:type="gramEnd"/>
            <w:r w:rsidRPr="00566599">
              <w:rPr>
                <w:color w:val="000000" w:themeColor="text1"/>
                <w:sz w:val="24"/>
                <w:szCs w:val="24"/>
              </w:rPr>
              <w:t xml:space="preserve"> for them of working from home. There are also reasons that respondents mention that avoiding commute to work save their personal time and it also related with their job performance. If they have to commute for longer hours, it </w:t>
            </w:r>
            <w:proofErr w:type="gramStart"/>
            <w:r w:rsidRPr="00566599">
              <w:rPr>
                <w:color w:val="000000" w:themeColor="text1"/>
                <w:sz w:val="24"/>
                <w:szCs w:val="24"/>
              </w:rPr>
              <w:t>make</w:t>
            </w:r>
            <w:proofErr w:type="gramEnd"/>
            <w:r w:rsidRPr="00566599">
              <w:rPr>
                <w:color w:val="000000" w:themeColor="text1"/>
                <w:sz w:val="24"/>
                <w:szCs w:val="24"/>
              </w:rPr>
              <w:t xml:space="preserve"> them exhausted even before they start their work which lead to reduced performance but that can be save they feel more energetic and can quick start their work and perform better. Respondents also mention they think that makes them more productive and well-performed. Further participants mention that it also </w:t>
            </w:r>
            <w:proofErr w:type="gramStart"/>
            <w:r w:rsidRPr="00566599">
              <w:rPr>
                <w:color w:val="000000" w:themeColor="text1"/>
                <w:sz w:val="24"/>
                <w:szCs w:val="24"/>
              </w:rPr>
              <w:t>save</w:t>
            </w:r>
            <w:proofErr w:type="gramEnd"/>
            <w:r w:rsidRPr="00566599">
              <w:rPr>
                <w:color w:val="000000" w:themeColor="text1"/>
                <w:sz w:val="24"/>
                <w:szCs w:val="24"/>
              </w:rPr>
              <w:t xml:space="preserve"> cost to commute which also give sense of comfort. It has been one of the best </w:t>
            </w:r>
            <w:proofErr w:type="gramStart"/>
            <w:r w:rsidRPr="00566599">
              <w:rPr>
                <w:color w:val="000000" w:themeColor="text1"/>
                <w:sz w:val="24"/>
                <w:szCs w:val="24"/>
              </w:rPr>
              <w:t>benefit</w:t>
            </w:r>
            <w:proofErr w:type="gramEnd"/>
            <w:r w:rsidRPr="00566599">
              <w:rPr>
                <w:color w:val="000000" w:themeColor="text1"/>
                <w:sz w:val="24"/>
                <w:szCs w:val="24"/>
              </w:rPr>
              <w:t xml:space="preserve"> that they can think of working from home. Without hesitating participants emphasize on the fact that avoiding commute is the best than any other benefit of working from home. </w:t>
            </w:r>
          </w:p>
          <w:p w14:paraId="0F8CCE86" w14:textId="77777777" w:rsidR="00E53624" w:rsidRDefault="00E53624" w:rsidP="00891E4D">
            <w:pPr>
              <w:jc w:val="both"/>
              <w:rPr>
                <w:color w:val="000000" w:themeColor="text1"/>
                <w:sz w:val="24"/>
                <w:szCs w:val="24"/>
              </w:rPr>
            </w:pPr>
            <w:r w:rsidRPr="00566599">
              <w:rPr>
                <w:color w:val="000000" w:themeColor="text1"/>
                <w:sz w:val="24"/>
                <w:szCs w:val="24"/>
              </w:rPr>
              <w:t xml:space="preserve">Respondents took a pause in this moment and took time to get on with the discussion. However, it seems they were positive on this fact that their well-being is high while they work from home. They have mentioned several factors regarding positive well-being that they feel some sorts of satisfaction. </w:t>
            </w:r>
            <w:r>
              <w:rPr>
                <w:color w:val="000000" w:themeColor="text1"/>
                <w:sz w:val="24"/>
                <w:szCs w:val="24"/>
              </w:rPr>
              <w:t xml:space="preserve">Add to </w:t>
            </w:r>
            <w:proofErr w:type="gramStart"/>
            <w:r>
              <w:rPr>
                <w:color w:val="000000" w:themeColor="text1"/>
                <w:sz w:val="24"/>
                <w:szCs w:val="24"/>
              </w:rPr>
              <w:t>that respondents</w:t>
            </w:r>
            <w:proofErr w:type="gramEnd"/>
            <w:r>
              <w:rPr>
                <w:color w:val="000000" w:themeColor="text1"/>
                <w:sz w:val="24"/>
                <w:szCs w:val="24"/>
              </w:rPr>
              <w:t xml:space="preserve"> says they have satisfaction due to have greater control in their working hours. However, they mention flexible arrangement also demand higher commitment from them while working from home with family responsibilities. </w:t>
            </w:r>
          </w:p>
          <w:p w14:paraId="27DB9564" w14:textId="77777777" w:rsidR="00E53624" w:rsidRDefault="00E53624" w:rsidP="00891E4D">
            <w:pPr>
              <w:jc w:val="both"/>
              <w:rPr>
                <w:color w:val="000000" w:themeColor="text1"/>
                <w:sz w:val="24"/>
                <w:szCs w:val="24"/>
              </w:rPr>
            </w:pPr>
          </w:p>
          <w:p w14:paraId="2DFEE556" w14:textId="77777777" w:rsidR="00E53624" w:rsidRDefault="00E53624" w:rsidP="00891E4D">
            <w:pPr>
              <w:jc w:val="both"/>
              <w:rPr>
                <w:color w:val="000000" w:themeColor="text1"/>
                <w:sz w:val="24"/>
                <w:szCs w:val="24"/>
              </w:rPr>
            </w:pPr>
            <w:r>
              <w:rPr>
                <w:color w:val="000000" w:themeColor="text1"/>
                <w:sz w:val="24"/>
                <w:szCs w:val="24"/>
              </w:rPr>
              <w:t xml:space="preserve">Respondents says, it is also their own ability to manage work </w:t>
            </w:r>
            <w:r w:rsidRPr="00566599">
              <w:rPr>
                <w:color w:val="000000" w:themeColor="text1"/>
                <w:sz w:val="24"/>
                <w:szCs w:val="24"/>
              </w:rPr>
              <w:t xml:space="preserve">and their personal demands while working from home. </w:t>
            </w:r>
          </w:p>
          <w:p w14:paraId="26B0DD13" w14:textId="77777777" w:rsidR="00E53624" w:rsidRDefault="00E53624" w:rsidP="00891E4D">
            <w:pPr>
              <w:jc w:val="both"/>
              <w:rPr>
                <w:color w:val="000000" w:themeColor="text1"/>
                <w:sz w:val="24"/>
                <w:szCs w:val="24"/>
              </w:rPr>
            </w:pPr>
          </w:p>
          <w:p w14:paraId="6A1DEAA8" w14:textId="77777777" w:rsidR="00E53624" w:rsidRDefault="00E53624" w:rsidP="00891E4D">
            <w:pPr>
              <w:jc w:val="both"/>
              <w:rPr>
                <w:color w:val="000000" w:themeColor="text1"/>
                <w:sz w:val="24"/>
                <w:szCs w:val="24"/>
              </w:rPr>
            </w:pPr>
            <w:r w:rsidRPr="00566599">
              <w:rPr>
                <w:color w:val="000000" w:themeColor="text1"/>
                <w:sz w:val="24"/>
                <w:szCs w:val="24"/>
              </w:rPr>
              <w:t>However in de</w:t>
            </w:r>
            <w:r>
              <w:rPr>
                <w:color w:val="000000" w:themeColor="text1"/>
                <w:sz w:val="24"/>
                <w:szCs w:val="24"/>
              </w:rPr>
              <w:t>pth</w:t>
            </w:r>
            <w:r w:rsidRPr="00566599">
              <w:rPr>
                <w:color w:val="000000" w:themeColor="text1"/>
                <w:sz w:val="24"/>
                <w:szCs w:val="24"/>
              </w:rPr>
              <w:t xml:space="preserve"> more respondents mention that they sometimes don’t feel that they are sighing off from their work as </w:t>
            </w:r>
            <w:r>
              <w:rPr>
                <w:color w:val="000000" w:themeColor="text1"/>
                <w:sz w:val="24"/>
                <w:szCs w:val="24"/>
              </w:rPr>
              <w:t xml:space="preserve">they </w:t>
            </w:r>
            <w:proofErr w:type="gramStart"/>
            <w:r>
              <w:rPr>
                <w:color w:val="000000" w:themeColor="text1"/>
                <w:sz w:val="24"/>
                <w:szCs w:val="24"/>
              </w:rPr>
              <w:t xml:space="preserve">are </w:t>
            </w:r>
            <w:r w:rsidRPr="00566599">
              <w:rPr>
                <w:color w:val="000000" w:themeColor="text1"/>
                <w:sz w:val="24"/>
                <w:szCs w:val="24"/>
              </w:rPr>
              <w:t xml:space="preserve"> work</w:t>
            </w:r>
            <w:r>
              <w:rPr>
                <w:color w:val="000000" w:themeColor="text1"/>
                <w:sz w:val="24"/>
                <w:szCs w:val="24"/>
              </w:rPr>
              <w:t>ing</w:t>
            </w:r>
            <w:proofErr w:type="gramEnd"/>
            <w:r w:rsidRPr="00566599">
              <w:rPr>
                <w:color w:val="000000" w:themeColor="text1"/>
                <w:sz w:val="24"/>
                <w:szCs w:val="24"/>
              </w:rPr>
              <w:t xml:space="preserve"> from home but if they were commute to work they would feel rather sense of relief </w:t>
            </w:r>
            <w:r>
              <w:rPr>
                <w:color w:val="000000" w:themeColor="text1"/>
                <w:sz w:val="24"/>
                <w:szCs w:val="24"/>
              </w:rPr>
              <w:t xml:space="preserve">of </w:t>
            </w:r>
            <w:r w:rsidRPr="00566599">
              <w:rPr>
                <w:color w:val="000000" w:themeColor="text1"/>
                <w:sz w:val="24"/>
                <w:szCs w:val="24"/>
              </w:rPr>
              <w:t xml:space="preserve">coming back home after work. It has also been emphasized by </w:t>
            </w:r>
            <w:r>
              <w:rPr>
                <w:color w:val="000000" w:themeColor="text1"/>
                <w:sz w:val="24"/>
                <w:szCs w:val="24"/>
              </w:rPr>
              <w:t xml:space="preserve">top level </w:t>
            </w:r>
            <w:r w:rsidRPr="00566599">
              <w:rPr>
                <w:color w:val="000000" w:themeColor="text1"/>
                <w:sz w:val="24"/>
                <w:szCs w:val="24"/>
              </w:rPr>
              <w:t xml:space="preserve">managers that they feel more </w:t>
            </w:r>
            <w:r>
              <w:rPr>
                <w:color w:val="000000" w:themeColor="text1"/>
                <w:sz w:val="24"/>
                <w:szCs w:val="24"/>
              </w:rPr>
              <w:t>engrossed</w:t>
            </w:r>
            <w:r w:rsidRPr="00566599">
              <w:rPr>
                <w:color w:val="000000" w:themeColor="text1"/>
                <w:sz w:val="24"/>
                <w:szCs w:val="24"/>
              </w:rPr>
              <w:t xml:space="preserve"> with work as they have more responsibilities. For them working from home effect their well-being negatively. Further thy also add that</w:t>
            </w:r>
            <w:r>
              <w:rPr>
                <w:color w:val="000000" w:themeColor="text1"/>
                <w:sz w:val="24"/>
                <w:szCs w:val="24"/>
              </w:rPr>
              <w:t xml:space="preserve">, </w:t>
            </w:r>
            <w:r w:rsidRPr="00566599">
              <w:rPr>
                <w:color w:val="000000" w:themeColor="text1"/>
                <w:sz w:val="24"/>
                <w:szCs w:val="24"/>
              </w:rPr>
              <w:t xml:space="preserve">it might get better with some times or with practice as they are still new to this norm. </w:t>
            </w:r>
          </w:p>
          <w:p w14:paraId="18C0172F" w14:textId="77777777" w:rsidR="00E53624" w:rsidRPr="00566599" w:rsidRDefault="00E53624" w:rsidP="00891E4D">
            <w:pPr>
              <w:jc w:val="both"/>
              <w:rPr>
                <w:color w:val="000000" w:themeColor="text1"/>
                <w:sz w:val="24"/>
                <w:szCs w:val="24"/>
              </w:rPr>
            </w:pPr>
            <w:r>
              <w:rPr>
                <w:color w:val="000000" w:themeColor="text1"/>
                <w:sz w:val="24"/>
                <w:szCs w:val="24"/>
              </w:rPr>
              <w:t>T</w:t>
            </w:r>
            <w:r w:rsidRPr="00566599">
              <w:rPr>
                <w:color w:val="000000" w:themeColor="text1"/>
                <w:sz w:val="24"/>
                <w:szCs w:val="24"/>
              </w:rPr>
              <w:t xml:space="preserve">here are phycological issues that affecting on employees’ well-being. With technology integration and extended hours of working, employees do feel that they are always on to their work that hamper to get on with their personal lives. </w:t>
            </w:r>
          </w:p>
          <w:p w14:paraId="1C462BFC" w14:textId="77777777" w:rsidR="00E53624" w:rsidRPr="00566599" w:rsidRDefault="00E53624" w:rsidP="00891E4D">
            <w:pPr>
              <w:jc w:val="both"/>
              <w:rPr>
                <w:color w:val="000000" w:themeColor="text1"/>
                <w:sz w:val="24"/>
                <w:szCs w:val="24"/>
              </w:rPr>
            </w:pPr>
          </w:p>
          <w:p w14:paraId="4B122814" w14:textId="77777777" w:rsidR="00E53624" w:rsidRPr="00566599" w:rsidRDefault="00E53624" w:rsidP="00891E4D">
            <w:pPr>
              <w:jc w:val="both"/>
              <w:rPr>
                <w:color w:val="000000" w:themeColor="text1"/>
                <w:sz w:val="24"/>
                <w:szCs w:val="24"/>
              </w:rPr>
            </w:pPr>
          </w:p>
          <w:p w14:paraId="129876B0" w14:textId="77777777" w:rsidR="00E53624" w:rsidRPr="00566599" w:rsidRDefault="00E53624" w:rsidP="00891E4D">
            <w:pPr>
              <w:jc w:val="both"/>
              <w:rPr>
                <w:color w:val="000000" w:themeColor="text1"/>
                <w:sz w:val="24"/>
                <w:szCs w:val="24"/>
              </w:rPr>
            </w:pPr>
            <w:r w:rsidRPr="00566599">
              <w:rPr>
                <w:color w:val="000000" w:themeColor="text1"/>
                <w:sz w:val="24"/>
                <w:szCs w:val="24"/>
              </w:rPr>
              <w:t xml:space="preserve">Flexible working or remote workers do fear that working from home may cause slower progression in their career </w:t>
            </w:r>
            <w:proofErr w:type="gramStart"/>
            <w:r w:rsidRPr="00566599">
              <w:rPr>
                <w:color w:val="000000" w:themeColor="text1"/>
                <w:sz w:val="24"/>
                <w:szCs w:val="24"/>
              </w:rPr>
              <w:t>and also</w:t>
            </w:r>
            <w:proofErr w:type="gramEnd"/>
            <w:r w:rsidRPr="00566599">
              <w:rPr>
                <w:color w:val="000000" w:themeColor="text1"/>
                <w:sz w:val="24"/>
                <w:szCs w:val="24"/>
              </w:rPr>
              <w:t xml:space="preserve"> make them feel isolated sometimes from the company they work for. Such as NHS has different departments, various personnel, team communication, interaction with colleagues, remote workers missed all that and hence feel isolated from the organization. Adding to that respondent mention that even organization may feel about them that they are getting opportunity of working from home so, it is ok to promote them later than employees who is working on the site. It is kind of phrase ‘out of sight, out of mind’ that goes with this concern of remote workers. </w:t>
            </w:r>
            <w:proofErr w:type="gramStart"/>
            <w:r w:rsidRPr="00566599">
              <w:rPr>
                <w:color w:val="000000" w:themeColor="text1"/>
                <w:sz w:val="24"/>
                <w:szCs w:val="24"/>
              </w:rPr>
              <w:t>Further,  participants</w:t>
            </w:r>
            <w:proofErr w:type="gramEnd"/>
            <w:r w:rsidRPr="00566599">
              <w:rPr>
                <w:color w:val="000000" w:themeColor="text1"/>
                <w:sz w:val="24"/>
                <w:szCs w:val="24"/>
              </w:rPr>
              <w:t xml:space="preserve"> mention that during ‘lockdown’ managers or team workers were more supportive compare </w:t>
            </w:r>
            <w:r w:rsidRPr="00566599">
              <w:rPr>
                <w:color w:val="000000" w:themeColor="text1"/>
                <w:sz w:val="24"/>
                <w:szCs w:val="24"/>
              </w:rPr>
              <w:lastRenderedPageBreak/>
              <w:t>to this time. They think it might be the situation, pressure and condition that made manager or supervisors more supportive or collaborative but they are relaxed now than before and focus more on on-the site employee than remote employee</w:t>
            </w:r>
            <w:proofErr w:type="gramStart"/>
            <w:r w:rsidRPr="00566599">
              <w:rPr>
                <w:color w:val="000000" w:themeColor="text1"/>
                <w:sz w:val="24"/>
                <w:szCs w:val="24"/>
              </w:rPr>
              <w:t>. .</w:t>
            </w:r>
            <w:proofErr w:type="gramEnd"/>
            <w:r w:rsidRPr="00566599">
              <w:rPr>
                <w:color w:val="000000" w:themeColor="text1"/>
                <w:sz w:val="24"/>
                <w:szCs w:val="24"/>
              </w:rPr>
              <w:t xml:space="preserve"> However, some respondents disagree with this opinion and mention that they feel they are having similar support as ‘lockdown’ time from their managers. It is argumentative and behavioural issue of employer and employee both. Adding to that it is also a psychological concern that employees are feeling regarding managers support and focus. </w:t>
            </w:r>
          </w:p>
          <w:p w14:paraId="7E0DF53B" w14:textId="77777777" w:rsidR="00E53624" w:rsidRPr="00566599" w:rsidRDefault="00E53624" w:rsidP="00891E4D">
            <w:pPr>
              <w:jc w:val="both"/>
              <w:rPr>
                <w:color w:val="000000" w:themeColor="text1"/>
                <w:sz w:val="24"/>
                <w:szCs w:val="24"/>
              </w:rPr>
            </w:pPr>
          </w:p>
          <w:p w14:paraId="7885DA95" w14:textId="77777777" w:rsidR="00E53624" w:rsidRPr="00566599" w:rsidRDefault="00E53624" w:rsidP="00891E4D">
            <w:pPr>
              <w:jc w:val="both"/>
              <w:rPr>
                <w:color w:val="000000" w:themeColor="text1"/>
                <w:sz w:val="24"/>
                <w:szCs w:val="24"/>
              </w:rPr>
            </w:pPr>
            <w:r w:rsidRPr="00566599">
              <w:rPr>
                <w:color w:val="000000" w:themeColor="text1"/>
                <w:sz w:val="24"/>
                <w:szCs w:val="24"/>
              </w:rPr>
              <w:t>Further in this discussion, respondents believe that employers need to tailor work process that support both remote workers and on-site employees. Job-related communications</w:t>
            </w:r>
            <w:proofErr w:type="gramStart"/>
            <w:r w:rsidRPr="00566599">
              <w:rPr>
                <w:color w:val="000000" w:themeColor="text1"/>
                <w:sz w:val="24"/>
                <w:szCs w:val="24"/>
              </w:rPr>
              <w:t>, ,knowledge</w:t>
            </w:r>
            <w:proofErr w:type="gramEnd"/>
            <w:r w:rsidRPr="00566599">
              <w:rPr>
                <w:color w:val="000000" w:themeColor="text1"/>
                <w:sz w:val="24"/>
                <w:szCs w:val="24"/>
              </w:rPr>
              <w:t xml:space="preserve"> sharing, collaboration and co-ordination of work, focus on employee career further development. Employees also focused on the fact due to high cost of labour and process, home workers </w:t>
            </w:r>
            <w:proofErr w:type="gramStart"/>
            <w:r w:rsidRPr="00566599">
              <w:rPr>
                <w:color w:val="000000" w:themeColor="text1"/>
                <w:sz w:val="24"/>
                <w:szCs w:val="24"/>
              </w:rPr>
              <w:t>is</w:t>
            </w:r>
            <w:proofErr w:type="gramEnd"/>
            <w:r w:rsidRPr="00566599">
              <w:rPr>
                <w:color w:val="000000" w:themeColor="text1"/>
                <w:sz w:val="24"/>
                <w:szCs w:val="24"/>
              </w:rPr>
              <w:t xml:space="preserve"> inevitable in present time for NHS. </w:t>
            </w:r>
          </w:p>
          <w:p w14:paraId="421F7399" w14:textId="77777777" w:rsidR="00E53624" w:rsidRPr="00566599" w:rsidRDefault="00E53624" w:rsidP="00891E4D">
            <w:pPr>
              <w:jc w:val="both"/>
              <w:rPr>
                <w:color w:val="000000" w:themeColor="text1"/>
                <w:sz w:val="24"/>
                <w:szCs w:val="24"/>
              </w:rPr>
            </w:pPr>
          </w:p>
          <w:p w14:paraId="4BA29CF5" w14:textId="77777777" w:rsidR="00E53624" w:rsidRPr="00566599" w:rsidRDefault="00E53624" w:rsidP="00891E4D">
            <w:pPr>
              <w:jc w:val="both"/>
              <w:rPr>
                <w:color w:val="000000" w:themeColor="text1"/>
                <w:sz w:val="24"/>
                <w:szCs w:val="24"/>
              </w:rPr>
            </w:pPr>
          </w:p>
          <w:p w14:paraId="386C3DD1" w14:textId="77777777" w:rsidR="00E53624" w:rsidRPr="00566599" w:rsidRDefault="00E53624" w:rsidP="00891E4D">
            <w:pPr>
              <w:jc w:val="both"/>
              <w:rPr>
                <w:color w:val="000000" w:themeColor="text1"/>
                <w:sz w:val="24"/>
                <w:szCs w:val="24"/>
              </w:rPr>
            </w:pPr>
          </w:p>
          <w:p w14:paraId="2B8C5A76" w14:textId="77777777" w:rsidR="00E53624" w:rsidRPr="00566599" w:rsidRDefault="00E53624" w:rsidP="00891E4D">
            <w:pPr>
              <w:jc w:val="both"/>
              <w:rPr>
                <w:color w:val="000000" w:themeColor="text1"/>
                <w:sz w:val="24"/>
                <w:szCs w:val="24"/>
              </w:rPr>
            </w:pPr>
          </w:p>
          <w:p w14:paraId="42772B0C" w14:textId="77777777" w:rsidR="00E53624" w:rsidRPr="00566599" w:rsidRDefault="00E53624" w:rsidP="00891E4D">
            <w:pPr>
              <w:jc w:val="both"/>
              <w:rPr>
                <w:color w:val="000000" w:themeColor="text1"/>
                <w:sz w:val="24"/>
                <w:szCs w:val="24"/>
              </w:rPr>
            </w:pPr>
          </w:p>
          <w:p w14:paraId="70BB3E74" w14:textId="77777777" w:rsidR="00E53624" w:rsidRPr="00566599" w:rsidRDefault="00E53624" w:rsidP="00891E4D">
            <w:pPr>
              <w:jc w:val="both"/>
              <w:rPr>
                <w:color w:val="000000" w:themeColor="text1"/>
                <w:sz w:val="24"/>
                <w:szCs w:val="24"/>
              </w:rPr>
            </w:pPr>
          </w:p>
          <w:p w14:paraId="5A57D2D6"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76404EC1"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1C1A3B5A"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35639B47"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948B362"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516801C"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4B3D6CEA"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p w14:paraId="0E88366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tc>
      </w:tr>
    </w:tbl>
    <w:p w14:paraId="15864B83" w14:textId="77777777" w:rsidR="00E53624" w:rsidRDefault="00E53624" w:rsidP="00891E4D">
      <w:pPr>
        <w:pStyle w:val="NormalWeb"/>
        <w:shd w:val="clear" w:color="auto" w:fill="FFFFFF"/>
        <w:spacing w:before="0" w:beforeAutospacing="0" w:after="225" w:afterAutospacing="0"/>
        <w:jc w:val="both"/>
        <w:textAlignment w:val="baseline"/>
        <w:rPr>
          <w:color w:val="000000" w:themeColor="text1"/>
        </w:rPr>
      </w:pPr>
    </w:p>
    <w:p w14:paraId="5C0BB003" w14:textId="77777777" w:rsidR="00E42F39" w:rsidRPr="00566599" w:rsidRDefault="00E42F39" w:rsidP="00891E4D">
      <w:pPr>
        <w:pStyle w:val="NormalWeb"/>
        <w:shd w:val="clear" w:color="auto" w:fill="FFFFFF"/>
        <w:spacing w:before="0" w:beforeAutospacing="0" w:after="225" w:afterAutospacing="0"/>
        <w:jc w:val="both"/>
        <w:textAlignment w:val="baseline"/>
        <w:rPr>
          <w:color w:val="000000" w:themeColor="text1"/>
        </w:rPr>
      </w:pPr>
      <w:r>
        <w:rPr>
          <w:color w:val="000000" w:themeColor="text1"/>
        </w:rPr>
        <w:t xml:space="preserve">Table 2: </w:t>
      </w:r>
    </w:p>
    <w:tbl>
      <w:tblPr>
        <w:tblStyle w:val="TableGrid"/>
        <w:tblW w:w="0" w:type="auto"/>
        <w:tblLook w:val="04A0" w:firstRow="1" w:lastRow="0" w:firstColumn="1" w:lastColumn="0" w:noHBand="0" w:noVBand="1"/>
      </w:tblPr>
      <w:tblGrid>
        <w:gridCol w:w="4505"/>
        <w:gridCol w:w="4505"/>
      </w:tblGrid>
      <w:tr w:rsidR="00E53624" w:rsidRPr="00566599" w14:paraId="1E850DB5" w14:textId="77777777" w:rsidTr="00E42F39">
        <w:tc>
          <w:tcPr>
            <w:tcW w:w="4505" w:type="dxa"/>
          </w:tcPr>
          <w:p w14:paraId="476C519C"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r w:rsidRPr="00566599">
              <w:rPr>
                <w:color w:val="000000" w:themeColor="text1"/>
                <w:sz w:val="24"/>
                <w:szCs w:val="24"/>
              </w:rPr>
              <w:t>In your opinion what do you think, how employers can help you to co-ordinate with your colleagues.</w:t>
            </w:r>
          </w:p>
        </w:tc>
        <w:tc>
          <w:tcPr>
            <w:tcW w:w="4505" w:type="dxa"/>
          </w:tcPr>
          <w:p w14:paraId="2183A471" w14:textId="7E78E59D" w:rsidR="00E53624" w:rsidRPr="00566599" w:rsidRDefault="00E53624" w:rsidP="00891E4D">
            <w:pPr>
              <w:jc w:val="both"/>
              <w:rPr>
                <w:color w:val="000000" w:themeColor="text1"/>
                <w:sz w:val="24"/>
                <w:szCs w:val="24"/>
              </w:rPr>
            </w:pPr>
            <w:r w:rsidRPr="00566599">
              <w:rPr>
                <w:color w:val="000000" w:themeColor="text1"/>
                <w:sz w:val="24"/>
                <w:szCs w:val="24"/>
              </w:rPr>
              <w:t xml:space="preserve">Respondents mention that it is </w:t>
            </w:r>
            <w:r w:rsidR="00113CB2" w:rsidRPr="00566599">
              <w:rPr>
                <w:color w:val="000000" w:themeColor="text1"/>
                <w:sz w:val="24"/>
                <w:szCs w:val="24"/>
              </w:rPr>
              <w:t>employers’</w:t>
            </w:r>
            <w:r w:rsidRPr="00566599">
              <w:rPr>
                <w:color w:val="000000" w:themeColor="text1"/>
                <w:sz w:val="24"/>
                <w:szCs w:val="24"/>
              </w:rPr>
              <w:t xml:space="preserve"> duty to make co-ordination in building team relationship. If they focus both remote workers and on-site workers equally, it can make them more involved than feel isolated. On-site workers </w:t>
            </w:r>
            <w:r w:rsidR="00FA70C6" w:rsidRPr="00566599">
              <w:rPr>
                <w:color w:val="000000" w:themeColor="text1"/>
                <w:sz w:val="24"/>
                <w:szCs w:val="24"/>
              </w:rPr>
              <w:t>have</w:t>
            </w:r>
            <w:r w:rsidRPr="00566599">
              <w:rPr>
                <w:color w:val="000000" w:themeColor="text1"/>
                <w:sz w:val="24"/>
                <w:szCs w:val="24"/>
              </w:rPr>
              <w:t xml:space="preserve"> more interaction with managers or seniors in the work which is beneficial for them. On the contrary, remote workers feel isolation and sided but their hard works are as equal as on the site employee. Participants mention, it is one of the major drawbacks of remote working. Further they also add that even workers in the office also could feel isolated if they don’t catch up their remote colleagues when they wanted to therefore more focus on interest of home and office workers </w:t>
            </w:r>
            <w:proofErr w:type="gramStart"/>
            <w:r w:rsidRPr="00566599">
              <w:rPr>
                <w:color w:val="000000" w:themeColor="text1"/>
                <w:sz w:val="24"/>
                <w:szCs w:val="24"/>
              </w:rPr>
              <w:t>need</w:t>
            </w:r>
            <w:proofErr w:type="gramEnd"/>
            <w:r w:rsidRPr="00566599">
              <w:rPr>
                <w:color w:val="000000" w:themeColor="text1"/>
                <w:sz w:val="24"/>
                <w:szCs w:val="24"/>
              </w:rPr>
              <w:t xml:space="preserve"> to be given to identify expectation for social communication and interaction and stimulate ways to create social interaction. </w:t>
            </w:r>
          </w:p>
          <w:p w14:paraId="52484390" w14:textId="77777777" w:rsidR="00E53624" w:rsidRPr="00566599" w:rsidRDefault="00E53624" w:rsidP="00891E4D">
            <w:pPr>
              <w:jc w:val="both"/>
              <w:rPr>
                <w:color w:val="000000" w:themeColor="text1"/>
                <w:sz w:val="24"/>
                <w:szCs w:val="24"/>
              </w:rPr>
            </w:pPr>
          </w:p>
          <w:p w14:paraId="3954D436" w14:textId="77777777" w:rsidR="00E53624" w:rsidRPr="00566599" w:rsidRDefault="00E53624" w:rsidP="00891E4D">
            <w:pPr>
              <w:jc w:val="both"/>
              <w:rPr>
                <w:color w:val="000000" w:themeColor="text1"/>
                <w:sz w:val="24"/>
                <w:szCs w:val="24"/>
              </w:rPr>
            </w:pPr>
          </w:p>
          <w:p w14:paraId="065E00D9" w14:textId="77777777" w:rsidR="00E53624" w:rsidRPr="00566599" w:rsidRDefault="00E53624" w:rsidP="00891E4D">
            <w:pPr>
              <w:jc w:val="both"/>
              <w:rPr>
                <w:color w:val="000000" w:themeColor="text1"/>
                <w:sz w:val="24"/>
                <w:szCs w:val="24"/>
              </w:rPr>
            </w:pPr>
          </w:p>
          <w:p w14:paraId="5F534784" w14:textId="77777777" w:rsidR="00E53624" w:rsidRPr="00566599" w:rsidRDefault="00E53624" w:rsidP="00891E4D">
            <w:pPr>
              <w:jc w:val="both"/>
              <w:rPr>
                <w:color w:val="000000" w:themeColor="text1"/>
                <w:sz w:val="24"/>
                <w:szCs w:val="24"/>
              </w:rPr>
            </w:pPr>
          </w:p>
          <w:p w14:paraId="18EB861F" w14:textId="77777777" w:rsidR="00E53624" w:rsidRPr="00566599" w:rsidRDefault="00E53624" w:rsidP="00891E4D">
            <w:pPr>
              <w:pStyle w:val="NormalWeb"/>
              <w:spacing w:before="0" w:beforeAutospacing="0" w:after="225" w:afterAutospacing="0"/>
              <w:jc w:val="both"/>
              <w:textAlignment w:val="baseline"/>
              <w:rPr>
                <w:color w:val="000000" w:themeColor="text1"/>
                <w:sz w:val="24"/>
                <w:szCs w:val="24"/>
              </w:rPr>
            </w:pPr>
          </w:p>
        </w:tc>
      </w:tr>
      <w:tr w:rsidR="00E53624" w:rsidRPr="00566599" w14:paraId="15A36F38" w14:textId="77777777" w:rsidTr="00E42F39">
        <w:tc>
          <w:tcPr>
            <w:tcW w:w="4505" w:type="dxa"/>
          </w:tcPr>
          <w:p w14:paraId="716BA64D" w14:textId="77777777" w:rsidR="00E53624" w:rsidRPr="00297F31" w:rsidRDefault="00E53624" w:rsidP="00891E4D">
            <w:pPr>
              <w:pStyle w:val="NormalWeb"/>
              <w:shd w:val="clear" w:color="auto" w:fill="FCFCFC"/>
              <w:jc w:val="both"/>
              <w:rPr>
                <w:rStyle w:val="Strong"/>
                <w:b w:val="0"/>
                <w:color w:val="000000" w:themeColor="text1"/>
              </w:rPr>
            </w:pPr>
            <w:r w:rsidRPr="00297F31">
              <w:rPr>
                <w:rStyle w:val="Strong"/>
                <w:b w:val="0"/>
                <w:color w:val="000000" w:themeColor="text1"/>
              </w:rPr>
              <w:t xml:space="preserve">Tell about any significant change that has happened due to working from home you have experienced </w:t>
            </w:r>
          </w:p>
          <w:p w14:paraId="49D7D81A" w14:textId="77777777" w:rsidR="00E53624" w:rsidRPr="00297F31" w:rsidRDefault="00E53624" w:rsidP="00891E4D">
            <w:pPr>
              <w:pStyle w:val="NormalWeb"/>
              <w:spacing w:before="0" w:beforeAutospacing="0" w:after="225" w:afterAutospacing="0"/>
              <w:jc w:val="both"/>
              <w:textAlignment w:val="baseline"/>
              <w:rPr>
                <w:color w:val="000000" w:themeColor="text1"/>
              </w:rPr>
            </w:pPr>
          </w:p>
        </w:tc>
        <w:tc>
          <w:tcPr>
            <w:tcW w:w="4505" w:type="dxa"/>
          </w:tcPr>
          <w:p w14:paraId="788A284C" w14:textId="714D73E4" w:rsidR="00E53624" w:rsidRPr="00657161" w:rsidRDefault="006A52FC" w:rsidP="00891E4D">
            <w:pPr>
              <w:pStyle w:val="NormalWeb"/>
              <w:shd w:val="clear" w:color="auto" w:fill="FCFCFC"/>
              <w:jc w:val="both"/>
              <w:rPr>
                <w:rStyle w:val="Strong"/>
                <w:b w:val="0"/>
                <w:color w:val="000000" w:themeColor="text1"/>
                <w:sz w:val="24"/>
                <w:szCs w:val="24"/>
              </w:rPr>
            </w:pPr>
            <w:r w:rsidRPr="00657161">
              <w:rPr>
                <w:rStyle w:val="Strong"/>
                <w:b w:val="0"/>
                <w:color w:val="000000" w:themeColor="text1"/>
                <w:sz w:val="24"/>
                <w:szCs w:val="24"/>
              </w:rPr>
              <w:t>Respondents think</w:t>
            </w:r>
            <w:r w:rsidR="00E53624" w:rsidRPr="00657161">
              <w:rPr>
                <w:rStyle w:val="Strong"/>
                <w:b w:val="0"/>
                <w:color w:val="000000" w:themeColor="text1"/>
                <w:sz w:val="24"/>
                <w:szCs w:val="24"/>
              </w:rPr>
              <w:t xml:space="preserve"> collaboration in the team is changing. Companies need to be strategic to encourage connection and </w:t>
            </w:r>
            <w:r w:rsidRPr="00657161">
              <w:rPr>
                <w:rStyle w:val="Strong"/>
                <w:b w:val="0"/>
                <w:color w:val="000000" w:themeColor="text1"/>
                <w:sz w:val="24"/>
                <w:szCs w:val="24"/>
              </w:rPr>
              <w:t>collaboration by</w:t>
            </w:r>
            <w:r w:rsidR="00E53624" w:rsidRPr="00657161">
              <w:rPr>
                <w:rStyle w:val="Strong"/>
                <w:b w:val="0"/>
                <w:color w:val="000000" w:themeColor="text1"/>
                <w:sz w:val="24"/>
                <w:szCs w:val="24"/>
              </w:rPr>
              <w:t xml:space="preserve"> simply setting up meeting and involving different teams together that can help to </w:t>
            </w:r>
            <w:r w:rsidR="00E53624" w:rsidRPr="00657161">
              <w:rPr>
                <w:rStyle w:val="Strong"/>
                <w:b w:val="0"/>
                <w:color w:val="000000" w:themeColor="text1"/>
                <w:sz w:val="24"/>
                <w:szCs w:val="24"/>
              </w:rPr>
              <w:lastRenderedPageBreak/>
              <w:t xml:space="preserve">generate solutions. As we don’t want to feel isolated in working, companies need to involve us in different meeting with different department to make us feel involved with the company. </w:t>
            </w:r>
          </w:p>
          <w:p w14:paraId="6738D70E" w14:textId="77777777" w:rsidR="00E53624" w:rsidRPr="00297F31" w:rsidRDefault="00E53624" w:rsidP="00891E4D">
            <w:pPr>
              <w:pStyle w:val="NormalWeb"/>
              <w:shd w:val="clear" w:color="auto" w:fill="FCFCFC"/>
              <w:jc w:val="both"/>
              <w:rPr>
                <w:rStyle w:val="Strong"/>
                <w:b w:val="0"/>
                <w:color w:val="000000" w:themeColor="text1"/>
              </w:rPr>
            </w:pPr>
          </w:p>
          <w:p w14:paraId="0A9F2036" w14:textId="77777777" w:rsidR="00E53624" w:rsidRPr="00297F31" w:rsidRDefault="00E53624" w:rsidP="00891E4D">
            <w:pPr>
              <w:jc w:val="both"/>
              <w:rPr>
                <w:color w:val="000000" w:themeColor="text1"/>
              </w:rPr>
            </w:pPr>
          </w:p>
        </w:tc>
      </w:tr>
      <w:tr w:rsidR="00E53624" w:rsidRPr="00566599" w14:paraId="58941A14" w14:textId="77777777" w:rsidTr="00E42F39">
        <w:tc>
          <w:tcPr>
            <w:tcW w:w="4505" w:type="dxa"/>
          </w:tcPr>
          <w:p w14:paraId="093D1AB5" w14:textId="37CBBC11" w:rsidR="00E53624" w:rsidRPr="00587B1D" w:rsidRDefault="00E53624" w:rsidP="00587B1D">
            <w:pPr>
              <w:pStyle w:val="NormalWeb"/>
              <w:spacing w:before="0" w:beforeAutospacing="0" w:after="225" w:afterAutospacing="0"/>
              <w:jc w:val="both"/>
              <w:textAlignment w:val="baseline"/>
              <w:rPr>
                <w:rStyle w:val="Strong"/>
                <w:b w:val="0"/>
                <w:bCs w:val="0"/>
                <w:color w:val="202A30"/>
                <w:sz w:val="24"/>
                <w:szCs w:val="24"/>
              </w:rPr>
            </w:pPr>
            <w:r w:rsidRPr="005D7F32">
              <w:rPr>
                <w:color w:val="202A30"/>
                <w:sz w:val="24"/>
                <w:szCs w:val="24"/>
              </w:rPr>
              <w:lastRenderedPageBreak/>
              <w:t xml:space="preserve">In a study it has been found out that working from home can create silos- what is your opinion on that notion?  </w:t>
            </w:r>
          </w:p>
        </w:tc>
        <w:tc>
          <w:tcPr>
            <w:tcW w:w="4505" w:type="dxa"/>
          </w:tcPr>
          <w:p w14:paraId="08364E3A" w14:textId="77777777" w:rsidR="00E53624" w:rsidRPr="00560609" w:rsidRDefault="00E53624" w:rsidP="00891E4D">
            <w:pPr>
              <w:pStyle w:val="NormalWeb"/>
              <w:shd w:val="clear" w:color="auto" w:fill="FCFCFC"/>
              <w:jc w:val="both"/>
              <w:rPr>
                <w:rStyle w:val="Strong"/>
                <w:b w:val="0"/>
                <w:color w:val="333333"/>
                <w:sz w:val="24"/>
                <w:szCs w:val="24"/>
              </w:rPr>
            </w:pPr>
            <w:r w:rsidRPr="00560609">
              <w:rPr>
                <w:rStyle w:val="Strong"/>
                <w:b w:val="0"/>
                <w:color w:val="333333"/>
                <w:sz w:val="24"/>
                <w:szCs w:val="24"/>
              </w:rPr>
              <w:t xml:space="preserve">Respondents mention it is common for them to be think isolated than who works on the site. If there is no interaction between team members can cause critical information missing hence respondents suggest regular video calls between teams and easy access to reach managers or respective authorities can solve that problem. </w:t>
            </w:r>
          </w:p>
          <w:p w14:paraId="2663AA97" w14:textId="77777777" w:rsidR="00E53624" w:rsidRPr="00560609" w:rsidRDefault="00E53624" w:rsidP="00891E4D">
            <w:pPr>
              <w:pStyle w:val="NormalWeb"/>
              <w:shd w:val="clear" w:color="auto" w:fill="FCFCFC"/>
              <w:jc w:val="both"/>
              <w:rPr>
                <w:rStyle w:val="Strong"/>
                <w:rFonts w:ascii="Georgia" w:hAnsi="Georgia"/>
                <w:b w:val="0"/>
                <w:color w:val="000000" w:themeColor="text1"/>
              </w:rPr>
            </w:pPr>
          </w:p>
        </w:tc>
      </w:tr>
      <w:tr w:rsidR="00E53624" w:rsidRPr="00566599" w14:paraId="4B7ABD66" w14:textId="77777777" w:rsidTr="00E42F39">
        <w:tc>
          <w:tcPr>
            <w:tcW w:w="4505" w:type="dxa"/>
          </w:tcPr>
          <w:p w14:paraId="44B94616" w14:textId="0BE77E90" w:rsidR="00E53624" w:rsidRPr="005D7F32" w:rsidRDefault="00E53624" w:rsidP="00891E4D">
            <w:pPr>
              <w:pStyle w:val="NormalWeb"/>
              <w:spacing w:before="0" w:beforeAutospacing="0" w:after="225" w:afterAutospacing="0"/>
              <w:jc w:val="both"/>
              <w:textAlignment w:val="baseline"/>
              <w:rPr>
                <w:color w:val="202A30"/>
                <w:sz w:val="24"/>
                <w:szCs w:val="24"/>
              </w:rPr>
            </w:pPr>
            <w:r w:rsidRPr="005D7F32">
              <w:rPr>
                <w:color w:val="202A30"/>
                <w:sz w:val="24"/>
                <w:szCs w:val="24"/>
              </w:rPr>
              <w:t xml:space="preserve"> </w:t>
            </w:r>
            <w:r w:rsidR="006A52FC" w:rsidRPr="005D7F32">
              <w:rPr>
                <w:color w:val="202A30"/>
                <w:sz w:val="24"/>
                <w:szCs w:val="24"/>
              </w:rPr>
              <w:t>workload</w:t>
            </w:r>
            <w:r w:rsidRPr="005D7F32">
              <w:rPr>
                <w:color w:val="202A30"/>
                <w:sz w:val="24"/>
                <w:szCs w:val="24"/>
              </w:rPr>
              <w:t xml:space="preserve"> has been significantly increased due to working from home- tell </w:t>
            </w:r>
            <w:r w:rsidR="006A52FC" w:rsidRPr="005D7F32">
              <w:rPr>
                <w:color w:val="202A30"/>
                <w:sz w:val="24"/>
                <w:szCs w:val="24"/>
              </w:rPr>
              <w:t>us about</w:t>
            </w:r>
            <w:r w:rsidRPr="005D7F32">
              <w:rPr>
                <w:color w:val="202A30"/>
                <w:sz w:val="24"/>
                <w:szCs w:val="24"/>
              </w:rPr>
              <w:t xml:space="preserve"> your opinion on that </w:t>
            </w:r>
          </w:p>
        </w:tc>
        <w:tc>
          <w:tcPr>
            <w:tcW w:w="4505" w:type="dxa"/>
          </w:tcPr>
          <w:p w14:paraId="12C28526" w14:textId="19D57F05" w:rsidR="00E53624" w:rsidRPr="005D7F32" w:rsidRDefault="00E53624" w:rsidP="00891E4D">
            <w:pPr>
              <w:pStyle w:val="NormalWeb"/>
              <w:shd w:val="clear" w:color="auto" w:fill="FCFCFC"/>
              <w:jc w:val="both"/>
              <w:rPr>
                <w:rStyle w:val="Strong"/>
                <w:b w:val="0"/>
                <w:color w:val="333333"/>
                <w:sz w:val="24"/>
                <w:szCs w:val="24"/>
              </w:rPr>
            </w:pPr>
            <w:r w:rsidRPr="005D7F32">
              <w:rPr>
                <w:rStyle w:val="Strong"/>
                <w:b w:val="0"/>
                <w:color w:val="333333"/>
                <w:sz w:val="24"/>
                <w:szCs w:val="24"/>
              </w:rPr>
              <w:t xml:space="preserve">Respondents says during lockdown and after lockdown, their </w:t>
            </w:r>
            <w:r w:rsidR="006A52FC" w:rsidRPr="005D7F32">
              <w:rPr>
                <w:rStyle w:val="Strong"/>
                <w:b w:val="0"/>
                <w:color w:val="333333"/>
                <w:sz w:val="24"/>
                <w:szCs w:val="24"/>
              </w:rPr>
              <w:t>workload</w:t>
            </w:r>
            <w:r w:rsidRPr="005D7F32">
              <w:rPr>
                <w:rStyle w:val="Strong"/>
                <w:b w:val="0"/>
                <w:color w:val="333333"/>
                <w:sz w:val="24"/>
                <w:szCs w:val="24"/>
              </w:rPr>
              <w:t xml:space="preserve"> has been significantly increased as NHS has faced crucial time in their lifetime</w:t>
            </w:r>
            <w:r>
              <w:rPr>
                <w:rStyle w:val="Strong"/>
                <w:b w:val="0"/>
                <w:color w:val="333333"/>
                <w:sz w:val="24"/>
                <w:szCs w:val="24"/>
              </w:rPr>
              <w:t xml:space="preserve">. They say that their efforts towards work </w:t>
            </w:r>
            <w:r w:rsidR="006A52FC">
              <w:rPr>
                <w:rStyle w:val="Strong"/>
                <w:b w:val="0"/>
                <w:color w:val="333333"/>
                <w:sz w:val="24"/>
                <w:szCs w:val="24"/>
              </w:rPr>
              <w:t>have</w:t>
            </w:r>
            <w:r>
              <w:rPr>
                <w:rStyle w:val="Strong"/>
                <w:b w:val="0"/>
                <w:color w:val="333333"/>
                <w:sz w:val="24"/>
                <w:szCs w:val="24"/>
              </w:rPr>
              <w:t xml:space="preserve"> been significantly increased as they are working from home. For them it is similar notion as productivity because authorities only consider how productive an employee is. Hence employees take fewer or short break and extend their working hours </w:t>
            </w:r>
          </w:p>
        </w:tc>
      </w:tr>
      <w:tr w:rsidR="00E53624" w:rsidRPr="00566599" w14:paraId="474CB4C1" w14:textId="77777777" w:rsidTr="00E42F39">
        <w:tc>
          <w:tcPr>
            <w:tcW w:w="4505" w:type="dxa"/>
          </w:tcPr>
          <w:p w14:paraId="3EC0CD8B" w14:textId="77777777" w:rsidR="00E53624" w:rsidRDefault="00E53624" w:rsidP="00891E4D">
            <w:pPr>
              <w:pStyle w:val="NormalWeb"/>
              <w:spacing w:before="0" w:beforeAutospacing="0" w:after="225" w:afterAutospacing="0"/>
              <w:jc w:val="both"/>
              <w:textAlignment w:val="baseline"/>
              <w:rPr>
                <w:color w:val="202A30"/>
              </w:rPr>
            </w:pPr>
          </w:p>
          <w:p w14:paraId="059A1F06" w14:textId="77777777" w:rsidR="00E53624" w:rsidRPr="000270CA" w:rsidRDefault="00E53624" w:rsidP="00891E4D">
            <w:pPr>
              <w:pStyle w:val="NormalWeb"/>
              <w:spacing w:before="0" w:beforeAutospacing="0" w:after="225" w:afterAutospacing="0"/>
              <w:jc w:val="both"/>
              <w:textAlignment w:val="baseline"/>
              <w:rPr>
                <w:color w:val="202A30"/>
                <w:sz w:val="24"/>
                <w:szCs w:val="24"/>
              </w:rPr>
            </w:pPr>
            <w:r w:rsidRPr="000270CA">
              <w:rPr>
                <w:color w:val="202A30"/>
                <w:sz w:val="24"/>
                <w:szCs w:val="24"/>
              </w:rPr>
              <w:t xml:space="preserve">Mental health </w:t>
            </w:r>
          </w:p>
          <w:p w14:paraId="04A4CE46" w14:textId="77777777" w:rsidR="00E53624" w:rsidRPr="000270CA" w:rsidRDefault="00E53624" w:rsidP="00891E4D">
            <w:pPr>
              <w:pStyle w:val="NormalWeb"/>
              <w:spacing w:before="0" w:beforeAutospacing="0" w:after="225" w:afterAutospacing="0"/>
              <w:jc w:val="both"/>
              <w:textAlignment w:val="baseline"/>
              <w:rPr>
                <w:color w:val="202A30"/>
                <w:sz w:val="24"/>
                <w:szCs w:val="24"/>
              </w:rPr>
            </w:pPr>
          </w:p>
          <w:p w14:paraId="418A0389" w14:textId="77777777" w:rsidR="00E53624" w:rsidRPr="000270CA" w:rsidRDefault="00E53624" w:rsidP="00891E4D">
            <w:pPr>
              <w:pStyle w:val="NormalWeb"/>
              <w:spacing w:before="0" w:beforeAutospacing="0" w:after="225" w:afterAutospacing="0"/>
              <w:jc w:val="both"/>
              <w:textAlignment w:val="baseline"/>
              <w:rPr>
                <w:color w:val="202A30"/>
                <w:sz w:val="24"/>
                <w:szCs w:val="24"/>
              </w:rPr>
            </w:pPr>
          </w:p>
          <w:p w14:paraId="66B669C5" w14:textId="77777777" w:rsidR="00E53624" w:rsidRPr="000270CA" w:rsidRDefault="00E53624" w:rsidP="00891E4D">
            <w:pPr>
              <w:pStyle w:val="NormalWeb"/>
              <w:spacing w:before="0" w:beforeAutospacing="0" w:after="225" w:afterAutospacing="0"/>
              <w:jc w:val="both"/>
              <w:textAlignment w:val="baseline"/>
              <w:rPr>
                <w:color w:val="202A30"/>
                <w:sz w:val="24"/>
                <w:szCs w:val="24"/>
              </w:rPr>
            </w:pPr>
          </w:p>
          <w:p w14:paraId="7F04A3F2" w14:textId="77777777" w:rsidR="00E53624" w:rsidRPr="000270CA" w:rsidRDefault="00E53624" w:rsidP="00891E4D">
            <w:pPr>
              <w:pStyle w:val="NormalWeb"/>
              <w:spacing w:before="0" w:beforeAutospacing="0" w:after="225" w:afterAutospacing="0"/>
              <w:jc w:val="both"/>
              <w:textAlignment w:val="baseline"/>
              <w:rPr>
                <w:color w:val="202A30"/>
                <w:sz w:val="24"/>
                <w:szCs w:val="24"/>
              </w:rPr>
            </w:pPr>
          </w:p>
          <w:p w14:paraId="70128501" w14:textId="77777777" w:rsidR="00E53624" w:rsidRPr="000270CA" w:rsidRDefault="00E53624" w:rsidP="00891E4D">
            <w:pPr>
              <w:pStyle w:val="NormalWeb"/>
              <w:spacing w:before="0" w:beforeAutospacing="0" w:after="225" w:afterAutospacing="0"/>
              <w:jc w:val="both"/>
              <w:textAlignment w:val="baseline"/>
              <w:rPr>
                <w:color w:val="202A30"/>
                <w:sz w:val="24"/>
                <w:szCs w:val="24"/>
              </w:rPr>
            </w:pPr>
          </w:p>
          <w:p w14:paraId="11856E94" w14:textId="77777777" w:rsidR="00E53624" w:rsidRPr="005D7F32" w:rsidRDefault="00E53624" w:rsidP="00891E4D">
            <w:pPr>
              <w:pStyle w:val="NormalWeb"/>
              <w:spacing w:before="0" w:beforeAutospacing="0" w:after="225" w:afterAutospacing="0"/>
              <w:jc w:val="both"/>
              <w:textAlignment w:val="baseline"/>
              <w:rPr>
                <w:color w:val="202A30"/>
              </w:rPr>
            </w:pPr>
            <w:r w:rsidRPr="000270CA">
              <w:rPr>
                <w:color w:val="202A30"/>
                <w:sz w:val="24"/>
                <w:szCs w:val="24"/>
              </w:rPr>
              <w:t xml:space="preserve">Moderator has raised any other aspects of mental health that can added which </w:t>
            </w:r>
            <w:proofErr w:type="gramStart"/>
            <w:r w:rsidRPr="000270CA">
              <w:rPr>
                <w:color w:val="202A30"/>
                <w:sz w:val="24"/>
                <w:szCs w:val="24"/>
              </w:rPr>
              <w:t>lead</w:t>
            </w:r>
            <w:proofErr w:type="gramEnd"/>
            <w:r w:rsidRPr="000270CA">
              <w:rPr>
                <w:color w:val="202A30"/>
                <w:sz w:val="24"/>
                <w:szCs w:val="24"/>
              </w:rPr>
              <w:t xml:space="preserve"> </w:t>
            </w:r>
            <w:r w:rsidRPr="000270CA">
              <w:rPr>
                <w:color w:val="202A30"/>
                <w:sz w:val="24"/>
                <w:szCs w:val="24"/>
              </w:rPr>
              <w:lastRenderedPageBreak/>
              <w:t>more depth conversation in this point of discussion as respondents were majorly focus on communication effects on their mental health</w:t>
            </w:r>
            <w:r>
              <w:rPr>
                <w:color w:val="202A30"/>
              </w:rPr>
              <w:t xml:space="preserve"> </w:t>
            </w:r>
          </w:p>
        </w:tc>
        <w:tc>
          <w:tcPr>
            <w:tcW w:w="4505" w:type="dxa"/>
          </w:tcPr>
          <w:p w14:paraId="46EFD6F1" w14:textId="77777777" w:rsidR="00E53624" w:rsidRDefault="00E53624" w:rsidP="00891E4D">
            <w:pPr>
              <w:jc w:val="both"/>
            </w:pPr>
          </w:p>
          <w:p w14:paraId="7A15B7B6" w14:textId="77777777" w:rsidR="00E53624" w:rsidRPr="007C088C" w:rsidRDefault="00E53624" w:rsidP="00891E4D">
            <w:pPr>
              <w:jc w:val="both"/>
              <w:rPr>
                <w:sz w:val="24"/>
                <w:szCs w:val="24"/>
              </w:rPr>
            </w:pPr>
          </w:p>
          <w:p w14:paraId="2E35AAFE" w14:textId="77777777" w:rsidR="00E53624" w:rsidRDefault="00E53624" w:rsidP="00891E4D">
            <w:pPr>
              <w:jc w:val="both"/>
              <w:rPr>
                <w:sz w:val="24"/>
                <w:szCs w:val="24"/>
              </w:rPr>
            </w:pPr>
            <w:r>
              <w:rPr>
                <w:sz w:val="24"/>
                <w:szCs w:val="24"/>
              </w:rPr>
              <w:t xml:space="preserve">Respondents mention that they are different from each other hence organization need to understand their unique demands of appreciation and level communication as one approach doesn’t fill for all.  </w:t>
            </w:r>
          </w:p>
          <w:p w14:paraId="5BED9F13" w14:textId="77777777" w:rsidR="00E53624" w:rsidRDefault="00E53624" w:rsidP="00891E4D">
            <w:pPr>
              <w:jc w:val="both"/>
              <w:rPr>
                <w:sz w:val="24"/>
                <w:szCs w:val="24"/>
              </w:rPr>
            </w:pPr>
            <w:r>
              <w:rPr>
                <w:sz w:val="24"/>
                <w:szCs w:val="24"/>
              </w:rPr>
              <w:t xml:space="preserve">They believe that strong communication with them give them sense of valued and involved and they consider as one of the most important aspects of building relationship with NHS. </w:t>
            </w:r>
          </w:p>
          <w:p w14:paraId="45FC7CB6" w14:textId="77777777" w:rsidR="00E53624" w:rsidRDefault="00E53624" w:rsidP="00891E4D">
            <w:pPr>
              <w:jc w:val="both"/>
              <w:rPr>
                <w:sz w:val="24"/>
                <w:szCs w:val="24"/>
              </w:rPr>
            </w:pPr>
            <w:r>
              <w:rPr>
                <w:sz w:val="24"/>
                <w:szCs w:val="24"/>
              </w:rPr>
              <w:lastRenderedPageBreak/>
              <w:t xml:space="preserve">Respondents think if their employers know about their feeling toward organization that also have impact on building relationship and hence it needs clear and simple communication among employees have mental satisfaction as they do not need to wait for long if they get stuck on something and make less stressed. </w:t>
            </w:r>
          </w:p>
          <w:p w14:paraId="02491FAC" w14:textId="77777777" w:rsidR="00E53624" w:rsidRDefault="00E53624" w:rsidP="00891E4D">
            <w:pPr>
              <w:jc w:val="both"/>
              <w:rPr>
                <w:sz w:val="24"/>
                <w:szCs w:val="24"/>
              </w:rPr>
            </w:pPr>
            <w:r>
              <w:rPr>
                <w:sz w:val="24"/>
                <w:szCs w:val="24"/>
              </w:rPr>
              <w:t>However, though employees consider communication is the key, they also says that they don’t want to have conversation with their employers at their out of work hour time. Specific time of telecommunication and video conferencing can help them to be organize both professional and personal life.</w:t>
            </w:r>
          </w:p>
          <w:p w14:paraId="4A50BCE3" w14:textId="77777777" w:rsidR="00E53624" w:rsidRDefault="00E53624" w:rsidP="00891E4D">
            <w:pPr>
              <w:jc w:val="both"/>
              <w:rPr>
                <w:sz w:val="24"/>
                <w:szCs w:val="24"/>
              </w:rPr>
            </w:pPr>
          </w:p>
          <w:p w14:paraId="166B1B2C" w14:textId="77777777" w:rsidR="00E53624" w:rsidRDefault="00E53624" w:rsidP="00891E4D">
            <w:pPr>
              <w:jc w:val="both"/>
              <w:rPr>
                <w:sz w:val="24"/>
                <w:szCs w:val="24"/>
              </w:rPr>
            </w:pPr>
            <w:r>
              <w:rPr>
                <w:sz w:val="24"/>
                <w:szCs w:val="24"/>
              </w:rPr>
              <w:t xml:space="preserve">After taking pause on communication aspects respondents mention about how employers need to consider their body language to understand their feelings. Body language play a key role and employers notice many problems can be resolved simply understanding them which simply avoided by employers most of the time. </w:t>
            </w:r>
          </w:p>
          <w:p w14:paraId="25FE3523" w14:textId="77777777" w:rsidR="00E53624" w:rsidRDefault="00E53624" w:rsidP="00891E4D">
            <w:pPr>
              <w:jc w:val="both"/>
              <w:rPr>
                <w:sz w:val="24"/>
                <w:szCs w:val="24"/>
              </w:rPr>
            </w:pPr>
          </w:p>
          <w:p w14:paraId="24494480" w14:textId="1B114E99" w:rsidR="00E53624" w:rsidRDefault="00E53624" w:rsidP="00891E4D">
            <w:pPr>
              <w:jc w:val="both"/>
              <w:rPr>
                <w:sz w:val="24"/>
                <w:szCs w:val="24"/>
              </w:rPr>
            </w:pPr>
            <w:r>
              <w:rPr>
                <w:sz w:val="24"/>
                <w:szCs w:val="24"/>
              </w:rPr>
              <w:t xml:space="preserve">Respondents also says they </w:t>
            </w:r>
            <w:proofErr w:type="gramStart"/>
            <w:r>
              <w:rPr>
                <w:sz w:val="24"/>
                <w:szCs w:val="24"/>
              </w:rPr>
              <w:t>have to</w:t>
            </w:r>
            <w:proofErr w:type="gramEnd"/>
            <w:r>
              <w:rPr>
                <w:sz w:val="24"/>
                <w:szCs w:val="24"/>
              </w:rPr>
              <w:t xml:space="preserve"> have appropriate ideas or information at right time or else they feel left alone due to working from home which has huge impact on mental health. It </w:t>
            </w:r>
            <w:r w:rsidR="00CD5DBA">
              <w:rPr>
                <w:sz w:val="24"/>
                <w:szCs w:val="24"/>
              </w:rPr>
              <w:t>enhances</w:t>
            </w:r>
            <w:r>
              <w:rPr>
                <w:sz w:val="24"/>
                <w:szCs w:val="24"/>
              </w:rPr>
              <w:t xml:space="preserve"> their stress level which eventually lead to frustration. </w:t>
            </w:r>
          </w:p>
          <w:p w14:paraId="29D5B29A" w14:textId="77777777" w:rsidR="00E53624" w:rsidRDefault="00E53624" w:rsidP="00891E4D">
            <w:pPr>
              <w:jc w:val="both"/>
              <w:rPr>
                <w:sz w:val="24"/>
                <w:szCs w:val="24"/>
              </w:rPr>
            </w:pPr>
          </w:p>
          <w:p w14:paraId="06317818" w14:textId="7A12CC1E" w:rsidR="00E53624" w:rsidRDefault="00E53624" w:rsidP="00891E4D">
            <w:pPr>
              <w:jc w:val="both"/>
              <w:rPr>
                <w:sz w:val="24"/>
                <w:szCs w:val="24"/>
              </w:rPr>
            </w:pPr>
            <w:r>
              <w:rPr>
                <w:sz w:val="24"/>
                <w:szCs w:val="24"/>
              </w:rPr>
              <w:t xml:space="preserve">Respondents also make some recommendation for employers to consider </w:t>
            </w:r>
            <w:r w:rsidR="00CD5DBA">
              <w:rPr>
                <w:sz w:val="24"/>
                <w:szCs w:val="24"/>
              </w:rPr>
              <w:t>supporting</w:t>
            </w:r>
            <w:r>
              <w:rPr>
                <w:sz w:val="24"/>
                <w:szCs w:val="24"/>
              </w:rPr>
              <w:t xml:space="preserve"> employees emotional or mental aspects by establishing mental support hub or counselling help line. Moreover, they also emphasize on one particular fact that when they are sick employers need to show their concern or at least ask them how they are </w:t>
            </w:r>
            <w:r>
              <w:rPr>
                <w:sz w:val="24"/>
                <w:szCs w:val="24"/>
              </w:rPr>
              <w:lastRenderedPageBreak/>
              <w:t xml:space="preserve">feeling rather being left alone without having any conversation. </w:t>
            </w:r>
          </w:p>
          <w:p w14:paraId="32D8E266" w14:textId="77777777" w:rsidR="00E53624" w:rsidRPr="004548EC" w:rsidRDefault="00E53624" w:rsidP="00891E4D">
            <w:pPr>
              <w:jc w:val="both"/>
              <w:rPr>
                <w:sz w:val="24"/>
                <w:szCs w:val="24"/>
              </w:rPr>
            </w:pPr>
          </w:p>
          <w:p w14:paraId="457226F1"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566599" w14:paraId="3871ED6C" w14:textId="77777777" w:rsidTr="00E42F39">
        <w:tc>
          <w:tcPr>
            <w:tcW w:w="4505" w:type="dxa"/>
          </w:tcPr>
          <w:p w14:paraId="64BF3BB5" w14:textId="77777777" w:rsidR="00E53624" w:rsidRPr="004548EC" w:rsidRDefault="00E53624" w:rsidP="00891E4D">
            <w:pPr>
              <w:pStyle w:val="NormalWeb"/>
              <w:spacing w:before="0" w:beforeAutospacing="0" w:after="225" w:afterAutospacing="0"/>
              <w:jc w:val="both"/>
              <w:textAlignment w:val="baseline"/>
              <w:rPr>
                <w:color w:val="202A30"/>
                <w:sz w:val="24"/>
                <w:szCs w:val="24"/>
              </w:rPr>
            </w:pPr>
            <w:r w:rsidRPr="004548EC">
              <w:rPr>
                <w:color w:val="202A30"/>
                <w:sz w:val="24"/>
                <w:szCs w:val="24"/>
              </w:rPr>
              <w:lastRenderedPageBreak/>
              <w:t xml:space="preserve">Career implication </w:t>
            </w:r>
          </w:p>
        </w:tc>
        <w:tc>
          <w:tcPr>
            <w:tcW w:w="4505" w:type="dxa"/>
          </w:tcPr>
          <w:p w14:paraId="176288AA" w14:textId="740B98CC" w:rsidR="00E53624" w:rsidRPr="004548EC" w:rsidRDefault="00241B1A" w:rsidP="00891E4D">
            <w:pPr>
              <w:jc w:val="both"/>
              <w:rPr>
                <w:color w:val="000000" w:themeColor="text1"/>
              </w:rPr>
            </w:pPr>
            <w:r w:rsidRPr="004548EC">
              <w:rPr>
                <w:color w:val="000000" w:themeColor="text1"/>
                <w:sz w:val="24"/>
                <w:szCs w:val="24"/>
              </w:rPr>
              <w:t>working from home employees always have concerned about their career implications such as they might have to face overlooking or live in a</w:t>
            </w:r>
            <w:r w:rsidR="00217825">
              <w:rPr>
                <w:color w:val="000000" w:themeColor="text1"/>
                <w:sz w:val="24"/>
                <w:szCs w:val="24"/>
              </w:rPr>
              <w:t>n</w:t>
            </w:r>
            <w:r w:rsidRPr="004548EC">
              <w:rPr>
                <w:color w:val="000000" w:themeColor="text1"/>
                <w:sz w:val="24"/>
                <w:szCs w:val="24"/>
              </w:rPr>
              <w:t xml:space="preserve"> isolation. They have fears that telecommuting will restrict their opportunities for promotion. Apart from flexibility and easing commute problems, working from home employees </w:t>
            </w:r>
            <w:r w:rsidR="00217825" w:rsidRPr="004548EC">
              <w:rPr>
                <w:color w:val="000000" w:themeColor="text1"/>
                <w:sz w:val="24"/>
                <w:szCs w:val="24"/>
              </w:rPr>
              <w:t>have concerned</w:t>
            </w:r>
            <w:r w:rsidRPr="004548EC">
              <w:rPr>
                <w:color w:val="000000" w:themeColor="text1"/>
                <w:sz w:val="24"/>
                <w:szCs w:val="24"/>
              </w:rPr>
              <w:t xml:space="preserve"> on they will have fewer opportunities and less interaction with colleagues</w:t>
            </w:r>
            <w:r>
              <w:rPr>
                <w:color w:val="000000" w:themeColor="text1"/>
              </w:rPr>
              <w:t>.</w:t>
            </w:r>
          </w:p>
          <w:p w14:paraId="3A21A98A" w14:textId="77777777" w:rsidR="00E53624" w:rsidRPr="006F38FD" w:rsidRDefault="00E53624" w:rsidP="00891E4D">
            <w:pPr>
              <w:pStyle w:val="NormalWeb"/>
              <w:spacing w:before="0" w:beforeAutospacing="0" w:after="225" w:afterAutospacing="0"/>
              <w:jc w:val="both"/>
              <w:textAlignment w:val="baseline"/>
              <w:rPr>
                <w:color w:val="FF0000"/>
                <w:sz w:val="24"/>
                <w:szCs w:val="24"/>
              </w:rPr>
            </w:pPr>
          </w:p>
        </w:tc>
      </w:tr>
    </w:tbl>
    <w:p w14:paraId="03A8ECBA" w14:textId="77777777" w:rsidR="00E53624" w:rsidRPr="00560609" w:rsidRDefault="00E53624" w:rsidP="00891E4D">
      <w:pPr>
        <w:shd w:val="clear" w:color="auto" w:fill="FFFFFF"/>
        <w:spacing w:before="240"/>
        <w:jc w:val="both"/>
        <w:rPr>
          <w:b/>
          <w:color w:val="000000" w:themeColor="text1"/>
        </w:rPr>
      </w:pPr>
    </w:p>
    <w:p w14:paraId="028E45AF" w14:textId="663F770A" w:rsidR="00E53624" w:rsidRPr="00560609" w:rsidRDefault="00E42F39" w:rsidP="00127353">
      <w:pPr>
        <w:pStyle w:val="Heading1"/>
        <w:jc w:val="both"/>
        <w:rPr>
          <w:b/>
        </w:rPr>
      </w:pPr>
      <w:bookmarkStart w:id="34" w:name="_Toc134961166"/>
      <w:r w:rsidRPr="00560609">
        <w:rPr>
          <w:b/>
        </w:rPr>
        <w:t xml:space="preserve">4.3. </w:t>
      </w:r>
      <w:bookmarkEnd w:id="34"/>
      <w:r w:rsidR="00560609" w:rsidRPr="00560609">
        <w:rPr>
          <w:b/>
        </w:rPr>
        <w:t xml:space="preserve">Result in statistics </w:t>
      </w:r>
    </w:p>
    <w:p w14:paraId="2BC6BA89" w14:textId="49E03740" w:rsidR="00560609" w:rsidRPr="00080775" w:rsidRDefault="00560609" w:rsidP="00127353">
      <w:pPr>
        <w:jc w:val="both"/>
        <w:rPr>
          <w:b/>
        </w:rPr>
      </w:pPr>
      <w:r w:rsidRPr="00080775">
        <w:rPr>
          <w:b/>
        </w:rPr>
        <w:t xml:space="preserve">In terms of productivity </w:t>
      </w:r>
    </w:p>
    <w:p w14:paraId="39B46FD6" w14:textId="49DEA630" w:rsidR="00461D5D" w:rsidRPr="00ED1147" w:rsidRDefault="00461D5D" w:rsidP="00127353">
      <w:pPr>
        <w:jc w:val="both"/>
        <w:rPr>
          <w:bCs/>
        </w:rPr>
      </w:pPr>
      <w:r w:rsidRPr="00ED1147">
        <w:rPr>
          <w:bCs/>
        </w:rPr>
        <w:t>According to this study, 42% of respondents has mentioned that their productivity has increased due to working from home and 16% believed has decreased and rest believed on no difference. Around 28% has mentioned that they feel frustrated when they feel hard to access their colleague opinion and wasting more time sending emails</w:t>
      </w:r>
      <w:r w:rsidR="00324814" w:rsidRPr="00ED1147">
        <w:rPr>
          <w:bCs/>
        </w:rPr>
        <w:t xml:space="preserve"> which led to less productivity. However, 46% reported that less distraction </w:t>
      </w:r>
      <w:r w:rsidR="00080775" w:rsidRPr="00ED1147">
        <w:rPr>
          <w:bCs/>
        </w:rPr>
        <w:t>makes</w:t>
      </w:r>
      <w:r w:rsidR="00324814" w:rsidRPr="00ED1147">
        <w:rPr>
          <w:bCs/>
        </w:rPr>
        <w:t xml:space="preserve"> them concentrate more on their work and enhance productivity. 53% respondents mentioned that strong IT support can help to enhance productivity. Among respondents 87% stated that they feel included and part of the team when managers have regular contact with them. </w:t>
      </w:r>
    </w:p>
    <w:p w14:paraId="62225D46" w14:textId="64A6C316" w:rsidR="00E31107" w:rsidRPr="00ED1147" w:rsidRDefault="00E31107" w:rsidP="00127353">
      <w:pPr>
        <w:jc w:val="both"/>
        <w:rPr>
          <w:bCs/>
        </w:rPr>
      </w:pPr>
      <w:r w:rsidRPr="00ED1147">
        <w:rPr>
          <w:bCs/>
        </w:rPr>
        <w:t xml:space="preserve">53% believe that there are several factors on improving productivity </w:t>
      </w:r>
      <w:r w:rsidR="0029222F" w:rsidRPr="00ED1147">
        <w:rPr>
          <w:bCs/>
        </w:rPr>
        <w:t>such as avoiding commute to work</w:t>
      </w:r>
      <w:r w:rsidR="00D144A7" w:rsidRPr="00ED1147">
        <w:rPr>
          <w:bCs/>
        </w:rPr>
        <w:t xml:space="preserve">. However, 59% respondents feel they need more time to reach their colleagues and managers as using emails and telephone. </w:t>
      </w:r>
    </w:p>
    <w:p w14:paraId="6C9711A9" w14:textId="1C712A45" w:rsidR="00D144A7" w:rsidRPr="00ED1147" w:rsidRDefault="00D144A7" w:rsidP="00127353">
      <w:pPr>
        <w:jc w:val="both"/>
        <w:rPr>
          <w:bCs/>
        </w:rPr>
      </w:pPr>
      <w:r w:rsidRPr="00ED1147">
        <w:rPr>
          <w:bCs/>
        </w:rPr>
        <w:t xml:space="preserve">46% mentioned as they are working on their own comfortable environment has positive impact on productivity. </w:t>
      </w:r>
      <w:r w:rsidR="00F72651" w:rsidRPr="00ED1147">
        <w:rPr>
          <w:bCs/>
        </w:rPr>
        <w:t xml:space="preserve">29% believed they are struggling to cope with home environment to continue to do their work as they have deal with other home or children related matters. </w:t>
      </w:r>
      <w:r w:rsidR="008B2449" w:rsidRPr="00ED1147">
        <w:rPr>
          <w:bCs/>
        </w:rPr>
        <w:t xml:space="preserve">In terms of demographic information, young employees aged between 20-30 </w:t>
      </w:r>
      <w:r w:rsidR="00080775" w:rsidRPr="00ED1147">
        <w:rPr>
          <w:bCs/>
        </w:rPr>
        <w:t>compared</w:t>
      </w:r>
      <w:r w:rsidR="008B2449" w:rsidRPr="00ED1147">
        <w:rPr>
          <w:bCs/>
        </w:rPr>
        <w:t xml:space="preserve"> to older than that age group enjoy more working from home than other aged group which is 56% in numbers. 38% employees mentioned regular appreciation from managers and supervisor have positive impact on productivity</w:t>
      </w:r>
      <w:r w:rsidR="009B4F6F" w:rsidRPr="00ED1147">
        <w:rPr>
          <w:bCs/>
        </w:rPr>
        <w:t xml:space="preserve"> as that make them feel included to the team. </w:t>
      </w:r>
    </w:p>
    <w:p w14:paraId="33A989DF" w14:textId="552176BE" w:rsidR="009B4F6F" w:rsidRPr="00ED1147" w:rsidRDefault="009B4F6F" w:rsidP="00127353">
      <w:pPr>
        <w:jc w:val="both"/>
        <w:rPr>
          <w:bCs/>
        </w:rPr>
      </w:pPr>
      <w:r w:rsidRPr="00ED1147">
        <w:rPr>
          <w:bCs/>
        </w:rPr>
        <w:lastRenderedPageBreak/>
        <w:t xml:space="preserve">41% respondents </w:t>
      </w:r>
      <w:r w:rsidR="00080775" w:rsidRPr="00ED1147">
        <w:rPr>
          <w:bCs/>
        </w:rPr>
        <w:t>have</w:t>
      </w:r>
      <w:r w:rsidRPr="00ED1147">
        <w:rPr>
          <w:bCs/>
        </w:rPr>
        <w:t xml:space="preserve"> mentioned that increased working hours or not switch off from </w:t>
      </w:r>
      <w:r w:rsidR="00080775" w:rsidRPr="00ED1147">
        <w:rPr>
          <w:bCs/>
        </w:rPr>
        <w:t>work has</w:t>
      </w:r>
      <w:r w:rsidRPr="00ED1147">
        <w:rPr>
          <w:bCs/>
        </w:rPr>
        <w:t xml:space="preserve"> reduced </w:t>
      </w:r>
      <w:r w:rsidR="00080775" w:rsidRPr="00ED1147">
        <w:rPr>
          <w:bCs/>
        </w:rPr>
        <w:t>productivity.</w:t>
      </w:r>
    </w:p>
    <w:p w14:paraId="4341AEEB" w14:textId="7AE69252" w:rsidR="00461D5D" w:rsidRPr="00ED1147" w:rsidRDefault="009B4F6F" w:rsidP="00127353">
      <w:pPr>
        <w:jc w:val="both"/>
        <w:rPr>
          <w:bCs/>
        </w:rPr>
      </w:pPr>
      <w:r w:rsidRPr="00ED1147">
        <w:rPr>
          <w:bCs/>
        </w:rPr>
        <w:t xml:space="preserve">According to these numbers, it has been easily found out NHS employees do feel productivity has improved but there </w:t>
      </w:r>
      <w:r w:rsidR="00080775" w:rsidRPr="00ED1147">
        <w:rPr>
          <w:bCs/>
        </w:rPr>
        <w:t>is</w:t>
      </w:r>
      <w:r w:rsidRPr="00ED1147">
        <w:rPr>
          <w:bCs/>
        </w:rPr>
        <w:t xml:space="preserve"> different aspect that need to consider on. </w:t>
      </w:r>
    </w:p>
    <w:p w14:paraId="38699FB0" w14:textId="471FEB65" w:rsidR="00560609" w:rsidRPr="00560609" w:rsidRDefault="00560609" w:rsidP="00127353">
      <w:pPr>
        <w:jc w:val="both"/>
        <w:rPr>
          <w:b/>
        </w:rPr>
      </w:pPr>
    </w:p>
    <w:p w14:paraId="2E964DF8" w14:textId="5E016A02" w:rsidR="00560609" w:rsidRPr="00080775" w:rsidRDefault="00560609" w:rsidP="00127353">
      <w:pPr>
        <w:jc w:val="both"/>
        <w:rPr>
          <w:b/>
        </w:rPr>
      </w:pPr>
      <w:r w:rsidRPr="00080775">
        <w:rPr>
          <w:b/>
        </w:rPr>
        <w:t xml:space="preserve">In terms of mental well being </w:t>
      </w:r>
    </w:p>
    <w:p w14:paraId="774CB05B" w14:textId="2B46F93C" w:rsidR="004B7A56" w:rsidRPr="00ED1147" w:rsidRDefault="004B7A56" w:rsidP="00127353">
      <w:pPr>
        <w:jc w:val="both"/>
        <w:rPr>
          <w:bCs/>
        </w:rPr>
      </w:pPr>
      <w:r w:rsidRPr="00ED1147">
        <w:rPr>
          <w:bCs/>
        </w:rPr>
        <w:t xml:space="preserve">Improvements to mental well-being and </w:t>
      </w:r>
      <w:r w:rsidR="00E07570" w:rsidRPr="00ED1147">
        <w:rPr>
          <w:bCs/>
        </w:rPr>
        <w:t>working</w:t>
      </w:r>
      <w:r w:rsidRPr="00ED1147">
        <w:rPr>
          <w:bCs/>
        </w:rPr>
        <w:t xml:space="preserve"> life balance are significant </w:t>
      </w:r>
      <w:r w:rsidR="00FC2E34" w:rsidRPr="00ED1147">
        <w:rPr>
          <w:bCs/>
        </w:rPr>
        <w:t>for majority</w:t>
      </w:r>
      <w:r w:rsidRPr="00ED1147">
        <w:rPr>
          <w:bCs/>
        </w:rPr>
        <w:t xml:space="preserve"> of the respondents. </w:t>
      </w:r>
      <w:r w:rsidR="00377423" w:rsidRPr="00ED1147">
        <w:rPr>
          <w:bCs/>
        </w:rPr>
        <w:t>53</w:t>
      </w:r>
      <w:r w:rsidRPr="00ED1147">
        <w:rPr>
          <w:bCs/>
        </w:rPr>
        <w:t xml:space="preserve">% mentioned that they </w:t>
      </w:r>
      <w:r w:rsidR="00FC2E34" w:rsidRPr="00ED1147">
        <w:rPr>
          <w:bCs/>
        </w:rPr>
        <w:t>can</w:t>
      </w:r>
      <w:r w:rsidRPr="00ED1147">
        <w:rPr>
          <w:bCs/>
        </w:rPr>
        <w:t xml:space="preserve"> maintain </w:t>
      </w:r>
      <w:r w:rsidR="00E07570" w:rsidRPr="00ED1147">
        <w:rPr>
          <w:bCs/>
        </w:rPr>
        <w:t>positive</w:t>
      </w:r>
      <w:r w:rsidRPr="00ED1147">
        <w:rPr>
          <w:bCs/>
        </w:rPr>
        <w:t xml:space="preserve"> </w:t>
      </w:r>
      <w:r w:rsidR="00E07570" w:rsidRPr="00ED1147">
        <w:rPr>
          <w:bCs/>
        </w:rPr>
        <w:t>work life</w:t>
      </w:r>
      <w:r w:rsidRPr="00ED1147">
        <w:rPr>
          <w:bCs/>
        </w:rPr>
        <w:t xml:space="preserve"> balance and 46% feel less st</w:t>
      </w:r>
      <w:r w:rsidR="00E07570" w:rsidRPr="00ED1147">
        <w:rPr>
          <w:bCs/>
        </w:rPr>
        <w:t xml:space="preserve">ressed. Anxiety and stress are two typical </w:t>
      </w:r>
      <w:r w:rsidR="00FC2E34" w:rsidRPr="00ED1147">
        <w:rPr>
          <w:bCs/>
        </w:rPr>
        <w:t>elements</w:t>
      </w:r>
      <w:r w:rsidR="00E07570" w:rsidRPr="00ED1147">
        <w:rPr>
          <w:bCs/>
        </w:rPr>
        <w:t xml:space="preserve"> of concern for NHS work from home employees. Hence, it is always a topmost priority for NHS to consider keep employees anxiety and stress in minimum level. </w:t>
      </w:r>
    </w:p>
    <w:p w14:paraId="47A43BD5" w14:textId="4C73B628" w:rsidR="00377423" w:rsidRPr="00ED1147" w:rsidRDefault="00377423" w:rsidP="00127353">
      <w:pPr>
        <w:jc w:val="both"/>
        <w:rPr>
          <w:bCs/>
        </w:rPr>
      </w:pPr>
      <w:r w:rsidRPr="00ED1147">
        <w:rPr>
          <w:bCs/>
        </w:rPr>
        <w:t xml:space="preserve">As employees can avoid commute, it saves their time and hence able spend more time with their family that enhance quality of their life and positive influence on mental well-being. Productivity and mental well-being are related with each other. </w:t>
      </w:r>
      <w:r w:rsidR="00127353" w:rsidRPr="00ED1147">
        <w:rPr>
          <w:bCs/>
        </w:rPr>
        <w:t xml:space="preserve">Positive influence such as avoiding commute, regular appreciation from managers, feeling of inclusion with other team members, all that helps </w:t>
      </w:r>
      <w:r w:rsidR="00DA68A6" w:rsidRPr="00ED1147">
        <w:rPr>
          <w:bCs/>
        </w:rPr>
        <w:t>to enhance</w:t>
      </w:r>
      <w:r w:rsidR="00127353" w:rsidRPr="00ED1147">
        <w:rPr>
          <w:bCs/>
        </w:rPr>
        <w:t xml:space="preserve"> productivity also has influence on mental well-being. </w:t>
      </w:r>
    </w:p>
    <w:p w14:paraId="021553D7" w14:textId="4796D605" w:rsidR="00127353" w:rsidRPr="00ED1147" w:rsidRDefault="00127353" w:rsidP="00127353">
      <w:pPr>
        <w:jc w:val="both"/>
        <w:rPr>
          <w:bCs/>
        </w:rPr>
      </w:pPr>
      <w:r w:rsidRPr="00ED1147">
        <w:rPr>
          <w:bCs/>
        </w:rPr>
        <w:t xml:space="preserve">However, 48% respondents </w:t>
      </w:r>
      <w:r w:rsidR="00DA68A6" w:rsidRPr="00ED1147">
        <w:rPr>
          <w:bCs/>
        </w:rPr>
        <w:t>have</w:t>
      </w:r>
      <w:r w:rsidRPr="00ED1147">
        <w:rPr>
          <w:bCs/>
        </w:rPr>
        <w:t xml:space="preserve"> mentioned that when they feel unable to switch off from work that make them feel overly stressed and has impact on their overall well-being. In addition, when employees have to deal with immense work pressure </w:t>
      </w:r>
      <w:r w:rsidR="00587B1D" w:rsidRPr="00ED1147">
        <w:rPr>
          <w:bCs/>
        </w:rPr>
        <w:t xml:space="preserve">and when they have less access to help of their colleague or supervisor has negative impact on their well-being and this has been mentioned by 54% respondents. 33% employees feel concerned on </w:t>
      </w:r>
      <w:r w:rsidR="00C95612" w:rsidRPr="00ED1147">
        <w:rPr>
          <w:bCs/>
        </w:rPr>
        <w:t>they may struggle if they have to go back to office environment again.</w:t>
      </w:r>
    </w:p>
    <w:p w14:paraId="08492CC3" w14:textId="77777777" w:rsidR="00C95612" w:rsidRPr="00ED1147" w:rsidRDefault="00C95612" w:rsidP="00127353">
      <w:pPr>
        <w:jc w:val="both"/>
        <w:rPr>
          <w:bCs/>
        </w:rPr>
      </w:pPr>
    </w:p>
    <w:p w14:paraId="25E17F56" w14:textId="3207395F" w:rsidR="00377423" w:rsidRPr="00ED1147" w:rsidRDefault="00C95612" w:rsidP="00560609">
      <w:pPr>
        <w:rPr>
          <w:bCs/>
        </w:rPr>
      </w:pPr>
      <w:r w:rsidRPr="00ED1147">
        <w:rPr>
          <w:bCs/>
        </w:rPr>
        <w:t xml:space="preserve">Overall, this study has found out that with support of IT and </w:t>
      </w:r>
      <w:r w:rsidR="00DA68A6" w:rsidRPr="00ED1147">
        <w:rPr>
          <w:bCs/>
        </w:rPr>
        <w:t>technology and</w:t>
      </w:r>
      <w:r w:rsidRPr="00ED1147">
        <w:rPr>
          <w:bCs/>
        </w:rPr>
        <w:t xml:space="preserve"> frequent and flexible relationship between employees and managers has positive impact on productivity and mental well-being on NHS employees. </w:t>
      </w:r>
    </w:p>
    <w:p w14:paraId="71D0C25C" w14:textId="77777777" w:rsidR="00560609" w:rsidRPr="00ED1147" w:rsidRDefault="00560609" w:rsidP="00560609">
      <w:pPr>
        <w:rPr>
          <w:bCs/>
        </w:rPr>
      </w:pPr>
    </w:p>
    <w:p w14:paraId="27140133" w14:textId="77777777" w:rsidR="00E53624" w:rsidRPr="00ED1147" w:rsidRDefault="00E53624" w:rsidP="00891E4D">
      <w:pPr>
        <w:shd w:val="clear" w:color="auto" w:fill="FFFFFF"/>
        <w:spacing w:before="240"/>
        <w:jc w:val="both"/>
        <w:rPr>
          <w:bCs/>
          <w:color w:val="000000" w:themeColor="text1"/>
        </w:rPr>
      </w:pPr>
    </w:p>
    <w:p w14:paraId="457EC4F7" w14:textId="77777777" w:rsidR="00E53624" w:rsidRDefault="00E53624" w:rsidP="00891E4D">
      <w:pPr>
        <w:shd w:val="clear" w:color="auto" w:fill="FFFFFF"/>
        <w:spacing w:before="240"/>
        <w:jc w:val="both"/>
        <w:rPr>
          <w:color w:val="000000" w:themeColor="text1"/>
        </w:rPr>
      </w:pPr>
    </w:p>
    <w:p w14:paraId="2B57147E" w14:textId="77777777" w:rsidR="00E53624" w:rsidRDefault="00E53624" w:rsidP="00891E4D">
      <w:pPr>
        <w:shd w:val="clear" w:color="auto" w:fill="FFFFFF"/>
        <w:spacing w:before="240"/>
        <w:jc w:val="both"/>
        <w:rPr>
          <w:color w:val="000000" w:themeColor="text1"/>
        </w:rPr>
      </w:pPr>
    </w:p>
    <w:p w14:paraId="46B9FAAB" w14:textId="77777777" w:rsidR="00E53624" w:rsidRDefault="00E53624" w:rsidP="00891E4D">
      <w:pPr>
        <w:shd w:val="clear" w:color="auto" w:fill="FFFFFF"/>
        <w:spacing w:before="240"/>
        <w:jc w:val="both"/>
        <w:rPr>
          <w:color w:val="000000" w:themeColor="text1"/>
        </w:rPr>
      </w:pPr>
    </w:p>
    <w:p w14:paraId="67D2443E" w14:textId="77777777" w:rsidR="00E53624" w:rsidRDefault="00E53624" w:rsidP="00891E4D">
      <w:pPr>
        <w:shd w:val="clear" w:color="auto" w:fill="FFFFFF"/>
        <w:spacing w:before="240"/>
        <w:jc w:val="both"/>
        <w:rPr>
          <w:color w:val="000000" w:themeColor="text1"/>
        </w:rPr>
      </w:pPr>
    </w:p>
    <w:p w14:paraId="0890DB5D" w14:textId="77777777" w:rsidR="00E53624" w:rsidRDefault="00E53624" w:rsidP="00891E4D">
      <w:pPr>
        <w:shd w:val="clear" w:color="auto" w:fill="FFFFFF"/>
        <w:spacing w:before="240"/>
        <w:jc w:val="both"/>
        <w:rPr>
          <w:color w:val="000000" w:themeColor="text1"/>
        </w:rPr>
      </w:pPr>
    </w:p>
    <w:p w14:paraId="383C3449" w14:textId="77777777" w:rsidR="00E53624" w:rsidRDefault="00E53624" w:rsidP="00891E4D">
      <w:pPr>
        <w:shd w:val="clear" w:color="auto" w:fill="FFFFFF"/>
        <w:spacing w:before="240"/>
        <w:jc w:val="both"/>
        <w:rPr>
          <w:color w:val="000000" w:themeColor="text1"/>
        </w:rPr>
      </w:pPr>
    </w:p>
    <w:p w14:paraId="78AEA284" w14:textId="77777777" w:rsidR="00E53624" w:rsidRDefault="00E53624" w:rsidP="00891E4D">
      <w:pPr>
        <w:shd w:val="clear" w:color="auto" w:fill="FFFFFF"/>
        <w:spacing w:before="240"/>
        <w:jc w:val="both"/>
        <w:rPr>
          <w:color w:val="000000" w:themeColor="text1"/>
        </w:rPr>
      </w:pPr>
    </w:p>
    <w:p w14:paraId="5E9DA587" w14:textId="77777777" w:rsidR="00E53624" w:rsidRDefault="00E53624" w:rsidP="00891E4D">
      <w:pPr>
        <w:shd w:val="clear" w:color="auto" w:fill="FFFFFF"/>
        <w:spacing w:before="240"/>
        <w:jc w:val="both"/>
        <w:rPr>
          <w:color w:val="000000" w:themeColor="text1"/>
        </w:rPr>
      </w:pPr>
    </w:p>
    <w:p w14:paraId="60E40462" w14:textId="77777777" w:rsidR="00E53624" w:rsidRDefault="00E53624" w:rsidP="00891E4D">
      <w:pPr>
        <w:shd w:val="clear" w:color="auto" w:fill="FFFFFF"/>
        <w:spacing w:before="240"/>
        <w:jc w:val="both"/>
        <w:rPr>
          <w:color w:val="000000" w:themeColor="text1"/>
        </w:rPr>
      </w:pPr>
    </w:p>
    <w:p w14:paraId="15F6AB19" w14:textId="77777777" w:rsidR="00E53624" w:rsidRPr="004548EC" w:rsidRDefault="00E53624" w:rsidP="00C95612">
      <w:pPr>
        <w:pStyle w:val="Heading1"/>
        <w:jc w:val="center"/>
        <w:rPr>
          <w:sz w:val="72"/>
          <w:szCs w:val="72"/>
        </w:rPr>
      </w:pPr>
      <w:bookmarkStart w:id="35" w:name="_Toc134961167"/>
      <w:r w:rsidRPr="004548EC">
        <w:rPr>
          <w:sz w:val="72"/>
          <w:szCs w:val="72"/>
        </w:rPr>
        <w:t>Chapter 5</w:t>
      </w:r>
      <w:bookmarkEnd w:id="35"/>
    </w:p>
    <w:p w14:paraId="330E8E1D" w14:textId="77777777" w:rsidR="00E53624" w:rsidRDefault="00E53624" w:rsidP="00891E4D">
      <w:pPr>
        <w:shd w:val="clear" w:color="auto" w:fill="FFFFFF"/>
        <w:spacing w:before="240"/>
        <w:jc w:val="both"/>
        <w:rPr>
          <w:color w:val="000000" w:themeColor="text1"/>
        </w:rPr>
      </w:pPr>
    </w:p>
    <w:p w14:paraId="506EB292" w14:textId="77777777" w:rsidR="00E53624" w:rsidRDefault="00E53624" w:rsidP="00891E4D">
      <w:pPr>
        <w:shd w:val="clear" w:color="auto" w:fill="FFFFFF"/>
        <w:spacing w:before="240"/>
        <w:jc w:val="both"/>
        <w:rPr>
          <w:color w:val="000000" w:themeColor="text1"/>
        </w:rPr>
      </w:pPr>
    </w:p>
    <w:p w14:paraId="41C5622E" w14:textId="77777777" w:rsidR="00E53624" w:rsidRDefault="00E53624" w:rsidP="00891E4D">
      <w:pPr>
        <w:shd w:val="clear" w:color="auto" w:fill="FFFFFF"/>
        <w:spacing w:before="240"/>
        <w:jc w:val="both"/>
        <w:rPr>
          <w:color w:val="000000" w:themeColor="text1"/>
        </w:rPr>
      </w:pPr>
    </w:p>
    <w:p w14:paraId="4C546211" w14:textId="77777777" w:rsidR="00E53624" w:rsidRDefault="00E53624" w:rsidP="00891E4D">
      <w:pPr>
        <w:shd w:val="clear" w:color="auto" w:fill="FFFFFF"/>
        <w:spacing w:before="240"/>
        <w:jc w:val="both"/>
        <w:rPr>
          <w:color w:val="000000" w:themeColor="text1"/>
        </w:rPr>
      </w:pPr>
    </w:p>
    <w:p w14:paraId="5C42FA78" w14:textId="77777777" w:rsidR="00E53624" w:rsidRDefault="00E53624" w:rsidP="00891E4D">
      <w:pPr>
        <w:shd w:val="clear" w:color="auto" w:fill="FFFFFF"/>
        <w:spacing w:before="240"/>
        <w:jc w:val="both"/>
        <w:rPr>
          <w:color w:val="000000" w:themeColor="text1"/>
        </w:rPr>
      </w:pPr>
    </w:p>
    <w:p w14:paraId="108FB4B3" w14:textId="77777777" w:rsidR="00E42F39" w:rsidRDefault="00E42F39" w:rsidP="00891E4D">
      <w:pPr>
        <w:shd w:val="clear" w:color="auto" w:fill="FFFFFF"/>
        <w:spacing w:before="240"/>
        <w:jc w:val="both"/>
        <w:rPr>
          <w:color w:val="000000" w:themeColor="text1"/>
        </w:rPr>
      </w:pPr>
    </w:p>
    <w:p w14:paraId="7413E81A" w14:textId="77777777" w:rsidR="00E42F39" w:rsidRDefault="00E42F39" w:rsidP="00891E4D">
      <w:pPr>
        <w:shd w:val="clear" w:color="auto" w:fill="FFFFFF"/>
        <w:spacing w:before="240"/>
        <w:jc w:val="both"/>
        <w:rPr>
          <w:color w:val="000000" w:themeColor="text1"/>
        </w:rPr>
      </w:pPr>
    </w:p>
    <w:p w14:paraId="3ABC2CAD" w14:textId="77777777" w:rsidR="00E42F39" w:rsidRDefault="00E42F39" w:rsidP="00891E4D">
      <w:pPr>
        <w:shd w:val="clear" w:color="auto" w:fill="FFFFFF"/>
        <w:spacing w:before="240"/>
        <w:jc w:val="both"/>
        <w:rPr>
          <w:color w:val="000000" w:themeColor="text1"/>
        </w:rPr>
      </w:pPr>
    </w:p>
    <w:p w14:paraId="600AACCE" w14:textId="77777777" w:rsidR="00E42F39" w:rsidRDefault="00E42F39" w:rsidP="00891E4D">
      <w:pPr>
        <w:shd w:val="clear" w:color="auto" w:fill="FFFFFF"/>
        <w:spacing w:before="240"/>
        <w:jc w:val="both"/>
        <w:rPr>
          <w:color w:val="000000" w:themeColor="text1"/>
        </w:rPr>
      </w:pPr>
    </w:p>
    <w:p w14:paraId="14945160" w14:textId="77777777" w:rsidR="00E42F39" w:rsidRDefault="00E42F39" w:rsidP="00891E4D">
      <w:pPr>
        <w:shd w:val="clear" w:color="auto" w:fill="FFFFFF"/>
        <w:spacing w:before="240"/>
        <w:jc w:val="both"/>
        <w:rPr>
          <w:color w:val="000000" w:themeColor="text1"/>
        </w:rPr>
      </w:pPr>
    </w:p>
    <w:p w14:paraId="190290FE" w14:textId="77777777" w:rsidR="00E42F39" w:rsidRDefault="00E42F39" w:rsidP="00891E4D">
      <w:pPr>
        <w:shd w:val="clear" w:color="auto" w:fill="FFFFFF"/>
        <w:spacing w:before="240"/>
        <w:jc w:val="both"/>
        <w:rPr>
          <w:color w:val="000000" w:themeColor="text1"/>
        </w:rPr>
      </w:pPr>
    </w:p>
    <w:p w14:paraId="12810DD5" w14:textId="77777777" w:rsidR="00E42F39" w:rsidRDefault="00E42F39" w:rsidP="00891E4D">
      <w:pPr>
        <w:shd w:val="clear" w:color="auto" w:fill="FFFFFF"/>
        <w:spacing w:before="240"/>
        <w:jc w:val="both"/>
        <w:rPr>
          <w:color w:val="000000" w:themeColor="text1"/>
        </w:rPr>
      </w:pPr>
    </w:p>
    <w:p w14:paraId="7BFC68A3" w14:textId="77777777" w:rsidR="00E42F39" w:rsidRDefault="00E42F39" w:rsidP="00891E4D">
      <w:pPr>
        <w:shd w:val="clear" w:color="auto" w:fill="FFFFFF"/>
        <w:spacing w:before="240"/>
        <w:jc w:val="both"/>
        <w:rPr>
          <w:color w:val="000000" w:themeColor="text1"/>
        </w:rPr>
      </w:pPr>
    </w:p>
    <w:p w14:paraId="1D472144" w14:textId="77777777" w:rsidR="00E42F39" w:rsidRDefault="00E42F39" w:rsidP="00891E4D">
      <w:pPr>
        <w:shd w:val="clear" w:color="auto" w:fill="FFFFFF"/>
        <w:spacing w:before="240"/>
        <w:jc w:val="both"/>
        <w:rPr>
          <w:color w:val="000000" w:themeColor="text1"/>
        </w:rPr>
      </w:pPr>
    </w:p>
    <w:p w14:paraId="4CD3DE7B" w14:textId="77777777" w:rsidR="00E42F39" w:rsidRDefault="00E42F39" w:rsidP="00891E4D">
      <w:pPr>
        <w:shd w:val="clear" w:color="auto" w:fill="FFFFFF"/>
        <w:spacing w:before="240"/>
        <w:jc w:val="both"/>
        <w:rPr>
          <w:color w:val="000000" w:themeColor="text1"/>
        </w:rPr>
      </w:pPr>
    </w:p>
    <w:p w14:paraId="770AF809" w14:textId="77777777" w:rsidR="00E42F39" w:rsidRDefault="00E42F39" w:rsidP="00891E4D">
      <w:pPr>
        <w:shd w:val="clear" w:color="auto" w:fill="FFFFFF"/>
        <w:spacing w:before="240"/>
        <w:jc w:val="both"/>
        <w:rPr>
          <w:color w:val="000000" w:themeColor="text1"/>
        </w:rPr>
      </w:pPr>
    </w:p>
    <w:p w14:paraId="7ADA6BED" w14:textId="77777777" w:rsidR="00E42F39" w:rsidRDefault="00E42F39" w:rsidP="00891E4D">
      <w:pPr>
        <w:shd w:val="clear" w:color="auto" w:fill="FFFFFF"/>
        <w:spacing w:before="240"/>
        <w:jc w:val="both"/>
        <w:rPr>
          <w:color w:val="000000" w:themeColor="text1"/>
        </w:rPr>
      </w:pPr>
    </w:p>
    <w:p w14:paraId="286B4A47" w14:textId="77777777" w:rsidR="00E42F39" w:rsidRDefault="00E42F39" w:rsidP="00891E4D">
      <w:pPr>
        <w:shd w:val="clear" w:color="auto" w:fill="FFFFFF"/>
        <w:spacing w:before="240"/>
        <w:jc w:val="both"/>
        <w:rPr>
          <w:color w:val="000000" w:themeColor="text1"/>
        </w:rPr>
      </w:pPr>
    </w:p>
    <w:p w14:paraId="370D3DEA" w14:textId="77777777" w:rsidR="00E42F39" w:rsidRDefault="00E42F39" w:rsidP="00891E4D">
      <w:pPr>
        <w:shd w:val="clear" w:color="auto" w:fill="FFFFFF"/>
        <w:spacing w:before="240"/>
        <w:jc w:val="both"/>
        <w:rPr>
          <w:color w:val="000000" w:themeColor="text1"/>
        </w:rPr>
      </w:pPr>
    </w:p>
    <w:p w14:paraId="120D15B9" w14:textId="77777777" w:rsidR="00E42F39" w:rsidRDefault="00E42F39" w:rsidP="00891E4D">
      <w:pPr>
        <w:shd w:val="clear" w:color="auto" w:fill="FFFFFF"/>
        <w:spacing w:before="240"/>
        <w:jc w:val="both"/>
        <w:rPr>
          <w:color w:val="000000" w:themeColor="text1"/>
        </w:rPr>
      </w:pPr>
    </w:p>
    <w:p w14:paraId="5F50DF88" w14:textId="77777777" w:rsidR="004548EC" w:rsidRDefault="004548EC" w:rsidP="00891E4D">
      <w:pPr>
        <w:shd w:val="clear" w:color="auto" w:fill="FFFFFF"/>
        <w:spacing w:before="240"/>
        <w:jc w:val="both"/>
        <w:rPr>
          <w:color w:val="000000" w:themeColor="text1"/>
        </w:rPr>
      </w:pPr>
    </w:p>
    <w:p w14:paraId="3C9C589F" w14:textId="77777777" w:rsidR="00E42F39" w:rsidRDefault="00E42F39" w:rsidP="00891E4D">
      <w:pPr>
        <w:shd w:val="clear" w:color="auto" w:fill="FFFFFF"/>
        <w:spacing w:before="240"/>
        <w:jc w:val="both"/>
        <w:rPr>
          <w:color w:val="000000" w:themeColor="text1"/>
        </w:rPr>
      </w:pPr>
    </w:p>
    <w:p w14:paraId="55009B09" w14:textId="77777777" w:rsidR="00E53624" w:rsidRDefault="00E42F39" w:rsidP="00891E4D">
      <w:pPr>
        <w:pStyle w:val="Heading1"/>
        <w:jc w:val="both"/>
      </w:pPr>
      <w:bookmarkStart w:id="36" w:name="_Toc134961168"/>
      <w:r>
        <w:t xml:space="preserve">5.1. </w:t>
      </w:r>
      <w:r w:rsidR="00E53624">
        <w:t>Discussion</w:t>
      </w:r>
      <w:bookmarkEnd w:id="36"/>
      <w:r w:rsidR="00E53624">
        <w:t xml:space="preserve"> </w:t>
      </w:r>
    </w:p>
    <w:p w14:paraId="134888DB" w14:textId="67AD676D" w:rsidR="00E53624" w:rsidRDefault="00E53624" w:rsidP="00891E4D">
      <w:pPr>
        <w:shd w:val="clear" w:color="auto" w:fill="FFFFFF"/>
        <w:spacing w:before="240"/>
        <w:jc w:val="both"/>
        <w:rPr>
          <w:color w:val="000000" w:themeColor="text1"/>
        </w:rPr>
      </w:pPr>
      <w:r>
        <w:rPr>
          <w:color w:val="000000" w:themeColor="text1"/>
        </w:rPr>
        <w:t xml:space="preserve">According to </w:t>
      </w:r>
      <w:r w:rsidR="005C27D9">
        <w:rPr>
          <w:color w:val="000000" w:themeColor="text1"/>
        </w:rPr>
        <w:t>respondents’</w:t>
      </w:r>
      <w:r>
        <w:rPr>
          <w:color w:val="000000" w:themeColor="text1"/>
        </w:rPr>
        <w:t xml:space="preserve"> opinion, there are different issues has been raised that caused by working from home. Issues with productivity, employee’s mental health all has been covered on this study to understand how working from home is impacting. It has been found out that principal concern relating work from home for both employees and employers are feeling isolated that can lead to organization dysfunctionality. Like (</w:t>
      </w:r>
      <w:proofErr w:type="spellStart"/>
      <w:r>
        <w:rPr>
          <w:color w:val="000000" w:themeColor="text1"/>
        </w:rPr>
        <w:t>Achor</w:t>
      </w:r>
      <w:proofErr w:type="spellEnd"/>
      <w:r>
        <w:rPr>
          <w:color w:val="000000" w:themeColor="text1"/>
        </w:rPr>
        <w:t xml:space="preserve"> et al, 2018) also found out that risk of social isolation can cause organizational disintegration if teams doesn’t have regular meeting or conversation or communication among each other. Respondents has mentioned that they want to feel more included and involved with the organization and that is possible only when employers have immense support and care towards them. NHS as organization has all necessary resources to deal with working from home employees. They have advanced technology and technical support that help NHS to give their employees platform to gather and connect. NHS need </w:t>
      </w:r>
      <w:r w:rsidR="005C27D9">
        <w:rPr>
          <w:color w:val="000000" w:themeColor="text1"/>
        </w:rPr>
        <w:t>to consider</w:t>
      </w:r>
      <w:r>
        <w:rPr>
          <w:color w:val="000000" w:themeColor="text1"/>
        </w:rPr>
        <w:t xml:space="preserve"> employees’ high needs of social relatedness as they lack social relatedness. It has been found out that regular appraisal makes huge impact on </w:t>
      </w:r>
      <w:proofErr w:type="gramStart"/>
      <w:r>
        <w:rPr>
          <w:color w:val="000000" w:themeColor="text1"/>
        </w:rPr>
        <w:t>employees</w:t>
      </w:r>
      <w:proofErr w:type="gramEnd"/>
      <w:r>
        <w:rPr>
          <w:color w:val="000000" w:themeColor="text1"/>
        </w:rPr>
        <w:t xml:space="preserve"> productivity and emotional well-being. (Bloom, et al 2015) has addressed that it is important to appraise working from home employees regularly as it </w:t>
      </w:r>
      <w:r w:rsidR="005C27D9">
        <w:rPr>
          <w:color w:val="000000" w:themeColor="text1"/>
        </w:rPr>
        <w:t>works</w:t>
      </w:r>
      <w:r>
        <w:rPr>
          <w:color w:val="000000" w:themeColor="text1"/>
        </w:rPr>
        <w:t xml:space="preserve"> as motivation when employees </w:t>
      </w:r>
      <w:proofErr w:type="gramStart"/>
      <w:r>
        <w:rPr>
          <w:color w:val="000000" w:themeColor="text1"/>
        </w:rPr>
        <w:t>is</w:t>
      </w:r>
      <w:proofErr w:type="gramEnd"/>
      <w:r>
        <w:rPr>
          <w:color w:val="000000" w:themeColor="text1"/>
        </w:rPr>
        <w:t xml:space="preserve"> in high competence needs. </w:t>
      </w:r>
    </w:p>
    <w:p w14:paraId="60B6F234" w14:textId="77777777" w:rsidR="00E53624" w:rsidRPr="00E51C6B" w:rsidRDefault="00E53624" w:rsidP="00891E4D">
      <w:pPr>
        <w:shd w:val="clear" w:color="auto" w:fill="FFFFFF"/>
        <w:spacing w:before="240"/>
        <w:jc w:val="both"/>
        <w:rPr>
          <w:color w:val="000000" w:themeColor="text1"/>
        </w:rPr>
      </w:pPr>
    </w:p>
    <w:p w14:paraId="65769B04" w14:textId="77777777" w:rsidR="00E53624" w:rsidRPr="00E51C6B" w:rsidRDefault="00E42F39" w:rsidP="00891E4D">
      <w:pPr>
        <w:shd w:val="clear" w:color="auto" w:fill="FFFFFF"/>
        <w:spacing w:before="240"/>
        <w:jc w:val="both"/>
        <w:rPr>
          <w:color w:val="000000" w:themeColor="text1"/>
        </w:rPr>
      </w:pPr>
      <w:r>
        <w:rPr>
          <w:color w:val="000000" w:themeColor="text1"/>
        </w:rPr>
        <w:t xml:space="preserve">Table 3: Discussion </w:t>
      </w:r>
    </w:p>
    <w:tbl>
      <w:tblPr>
        <w:tblStyle w:val="TableGrid"/>
        <w:tblW w:w="0" w:type="auto"/>
        <w:tblLook w:val="04A0" w:firstRow="1" w:lastRow="0" w:firstColumn="1" w:lastColumn="0" w:noHBand="0" w:noVBand="1"/>
      </w:tblPr>
      <w:tblGrid>
        <w:gridCol w:w="4505"/>
        <w:gridCol w:w="4505"/>
      </w:tblGrid>
      <w:tr w:rsidR="00E53624" w:rsidRPr="00E95416" w14:paraId="76047E81" w14:textId="77777777" w:rsidTr="00E42F39">
        <w:tc>
          <w:tcPr>
            <w:tcW w:w="4505" w:type="dxa"/>
          </w:tcPr>
          <w:p w14:paraId="1225D866"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t xml:space="preserve">Categories </w:t>
            </w:r>
          </w:p>
        </w:tc>
        <w:tc>
          <w:tcPr>
            <w:tcW w:w="4505" w:type="dxa"/>
          </w:tcPr>
          <w:p w14:paraId="50EB82C4"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t xml:space="preserve">Discussion </w:t>
            </w:r>
          </w:p>
        </w:tc>
      </w:tr>
      <w:tr w:rsidR="00E53624" w:rsidRPr="00E95416" w14:paraId="28DAD727" w14:textId="77777777" w:rsidTr="00E42F39">
        <w:tc>
          <w:tcPr>
            <w:tcW w:w="4505" w:type="dxa"/>
          </w:tcPr>
          <w:p w14:paraId="25760AE2"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t xml:space="preserve">Productivity </w:t>
            </w:r>
          </w:p>
        </w:tc>
        <w:tc>
          <w:tcPr>
            <w:tcW w:w="4505" w:type="dxa"/>
          </w:tcPr>
          <w:p w14:paraId="3C8C48DC" w14:textId="0EE706D3"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There are several aspects related with productivity such as demographic factors, working patterns and individual differences. Age is important factor in productivity of working from employees. Mostly young employees enjoy working from home and more productive </w:t>
            </w:r>
            <w:r w:rsidR="005C27D9" w:rsidRPr="00E95416">
              <w:rPr>
                <w:color w:val="000000" w:themeColor="text1"/>
                <w:sz w:val="24"/>
                <w:szCs w:val="24"/>
              </w:rPr>
              <w:t>compared</w:t>
            </w:r>
            <w:r w:rsidRPr="00E95416">
              <w:rPr>
                <w:color w:val="000000" w:themeColor="text1"/>
                <w:sz w:val="24"/>
                <w:szCs w:val="24"/>
              </w:rPr>
              <w:t xml:space="preserve"> to older peoples. There is profound effect of individual differences on productivity as personality types also make differences. NHS need to assess their </w:t>
            </w:r>
            <w:proofErr w:type="gramStart"/>
            <w:r w:rsidRPr="00E95416">
              <w:rPr>
                <w:color w:val="000000" w:themeColor="text1"/>
                <w:sz w:val="24"/>
                <w:szCs w:val="24"/>
              </w:rPr>
              <w:t>employees</w:t>
            </w:r>
            <w:proofErr w:type="gramEnd"/>
            <w:r w:rsidRPr="00E95416">
              <w:rPr>
                <w:color w:val="000000" w:themeColor="text1"/>
                <w:sz w:val="24"/>
                <w:szCs w:val="24"/>
              </w:rPr>
              <w:t xml:space="preserve"> demographic and personality types before to put them on working from home environment. NHS robust administration, procurement, and distribution department needs to be </w:t>
            </w:r>
            <w:r w:rsidRPr="00E95416">
              <w:rPr>
                <w:color w:val="000000" w:themeColor="text1"/>
                <w:sz w:val="24"/>
                <w:szCs w:val="24"/>
              </w:rPr>
              <w:lastRenderedPageBreak/>
              <w:t xml:space="preserve">productive enough to run hospitals smoothly. In such instance they need to understand </w:t>
            </w:r>
            <w:proofErr w:type="gramStart"/>
            <w:r w:rsidRPr="00E95416">
              <w:rPr>
                <w:color w:val="000000" w:themeColor="text1"/>
                <w:sz w:val="24"/>
                <w:szCs w:val="24"/>
              </w:rPr>
              <w:t>employees</w:t>
            </w:r>
            <w:proofErr w:type="gramEnd"/>
            <w:r w:rsidRPr="00E95416">
              <w:rPr>
                <w:color w:val="000000" w:themeColor="text1"/>
                <w:sz w:val="24"/>
                <w:szCs w:val="24"/>
              </w:rPr>
              <w:t xml:space="preserve"> credibility, demographic features, emotional aspects to keep them in working from arrangement. Moreover, Job patterns or working styles need to be considered. For example, if a particular job </w:t>
            </w:r>
            <w:r w:rsidR="00181A3C" w:rsidRPr="00E95416">
              <w:rPr>
                <w:color w:val="000000" w:themeColor="text1"/>
                <w:sz w:val="24"/>
                <w:szCs w:val="24"/>
              </w:rPr>
              <w:t>needs</w:t>
            </w:r>
            <w:r w:rsidRPr="00E95416">
              <w:rPr>
                <w:color w:val="000000" w:themeColor="text1"/>
                <w:sz w:val="24"/>
                <w:szCs w:val="24"/>
              </w:rPr>
              <w:t xml:space="preserve"> long uninterrupted hours of employees better to do working from home arrangements than task that need exchanging ideas and views with co-workers. NHS also consider </w:t>
            </w:r>
            <w:r w:rsidR="00181A3C" w:rsidRPr="00E95416">
              <w:rPr>
                <w:color w:val="000000" w:themeColor="text1"/>
                <w:sz w:val="24"/>
                <w:szCs w:val="24"/>
              </w:rPr>
              <w:t>avoiding</w:t>
            </w:r>
            <w:r w:rsidRPr="00E95416">
              <w:rPr>
                <w:color w:val="000000" w:themeColor="text1"/>
                <w:sz w:val="24"/>
                <w:szCs w:val="24"/>
              </w:rPr>
              <w:t xml:space="preserve"> invading on employees privacy due to working from home arrangements. It can cause potential threats to cognitive performance which require structured investigation. </w:t>
            </w:r>
          </w:p>
          <w:p w14:paraId="6CD3E1B5" w14:textId="77777777"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By understanding of individual difference on well-being and productivity, NHS will be better place to make right decision for their workforce. </w:t>
            </w:r>
          </w:p>
          <w:p w14:paraId="1786C907"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E95416" w14:paraId="30BB39D5" w14:textId="77777777" w:rsidTr="00E42F39">
        <w:tc>
          <w:tcPr>
            <w:tcW w:w="4505" w:type="dxa"/>
          </w:tcPr>
          <w:p w14:paraId="6E7CC330"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Mental health </w:t>
            </w:r>
          </w:p>
        </w:tc>
        <w:tc>
          <w:tcPr>
            <w:tcW w:w="4505" w:type="dxa"/>
          </w:tcPr>
          <w:p w14:paraId="43590857" w14:textId="77777777" w:rsidR="00E53624" w:rsidRDefault="00E53624" w:rsidP="00891E4D">
            <w:pPr>
              <w:jc w:val="both"/>
            </w:pPr>
          </w:p>
          <w:p w14:paraId="49A1CDD8" w14:textId="4FFD77F6" w:rsidR="00E53624" w:rsidRPr="007C088C" w:rsidRDefault="00E53624" w:rsidP="00891E4D">
            <w:pPr>
              <w:jc w:val="both"/>
              <w:rPr>
                <w:sz w:val="24"/>
                <w:szCs w:val="24"/>
              </w:rPr>
            </w:pPr>
            <w:r w:rsidRPr="007C088C">
              <w:rPr>
                <w:sz w:val="24"/>
                <w:szCs w:val="24"/>
              </w:rPr>
              <w:t>Employees mental health and emotional wel</w:t>
            </w:r>
            <w:r w:rsidR="00181A3C">
              <w:rPr>
                <w:sz w:val="24"/>
                <w:szCs w:val="24"/>
              </w:rPr>
              <w:t>l</w:t>
            </w:r>
            <w:r w:rsidRPr="007C088C">
              <w:rPr>
                <w:sz w:val="24"/>
                <w:szCs w:val="24"/>
              </w:rPr>
              <w:t xml:space="preserve">-being is top priority for any organization. Onsite or working from employees have to have mental satisfaction towards their job to be effective and perform better in the organization. Hence, organization has detail plan that focus on employees’ mental health or emotional well-being. </w:t>
            </w:r>
          </w:p>
          <w:p w14:paraId="5F62A1F2" w14:textId="77777777" w:rsidR="00E53624" w:rsidRPr="007C088C" w:rsidRDefault="00E53624" w:rsidP="00891E4D">
            <w:pPr>
              <w:jc w:val="both"/>
              <w:rPr>
                <w:sz w:val="24"/>
                <w:szCs w:val="24"/>
              </w:rPr>
            </w:pPr>
          </w:p>
          <w:p w14:paraId="65EBAFE2" w14:textId="77777777" w:rsidR="00E53624" w:rsidRDefault="00E53624" w:rsidP="00891E4D">
            <w:pPr>
              <w:jc w:val="both"/>
              <w:rPr>
                <w:sz w:val="24"/>
                <w:szCs w:val="24"/>
              </w:rPr>
            </w:pPr>
            <w:r w:rsidRPr="007C088C">
              <w:rPr>
                <w:sz w:val="24"/>
                <w:szCs w:val="24"/>
              </w:rPr>
              <w:t xml:space="preserve">Employees are unique due to their several characteristics and same approach for everyone unlikely to perform well. Employer and employees must need to have strong relationship and employees need to be feel involved in the organization by employers. It is same for NHS as well where there are </w:t>
            </w:r>
            <w:r w:rsidRPr="007C088C">
              <w:rPr>
                <w:sz w:val="24"/>
                <w:szCs w:val="24"/>
              </w:rPr>
              <w:lastRenderedPageBreak/>
              <w:t xml:space="preserve">people from diverse background work for delivering quality service. </w:t>
            </w:r>
          </w:p>
          <w:p w14:paraId="1DC74B51" w14:textId="77777777" w:rsidR="00E53624" w:rsidRDefault="00E53624" w:rsidP="00891E4D">
            <w:pPr>
              <w:jc w:val="both"/>
              <w:rPr>
                <w:sz w:val="24"/>
                <w:szCs w:val="24"/>
              </w:rPr>
            </w:pPr>
          </w:p>
          <w:p w14:paraId="01A13095" w14:textId="77777777" w:rsidR="00E53624" w:rsidRPr="007C088C" w:rsidRDefault="00E53624" w:rsidP="00891E4D">
            <w:pPr>
              <w:jc w:val="both"/>
              <w:rPr>
                <w:sz w:val="24"/>
                <w:szCs w:val="24"/>
              </w:rPr>
            </w:pPr>
            <w:r>
              <w:rPr>
                <w:sz w:val="24"/>
                <w:szCs w:val="24"/>
              </w:rPr>
              <w:t xml:space="preserve">In this study it has been found out that respondents think communication is the key to build strong relationship. Hence NHS </w:t>
            </w:r>
            <w:proofErr w:type="gramStart"/>
            <w:r>
              <w:rPr>
                <w:sz w:val="24"/>
                <w:szCs w:val="24"/>
              </w:rPr>
              <w:t>has to</w:t>
            </w:r>
            <w:proofErr w:type="gramEnd"/>
            <w:r>
              <w:rPr>
                <w:sz w:val="24"/>
                <w:szCs w:val="24"/>
              </w:rPr>
              <w:t xml:space="preserve"> make strong communication to their employees depending on the team members demand and what is most likely to work for their employees. This will help NHS to know where their employees are and their individual circumstances. </w:t>
            </w:r>
          </w:p>
          <w:p w14:paraId="1FD1628D" w14:textId="77777777" w:rsidR="00E53624" w:rsidRDefault="00E53624" w:rsidP="00891E4D">
            <w:pPr>
              <w:jc w:val="both"/>
            </w:pPr>
          </w:p>
          <w:p w14:paraId="3EBE8B53" w14:textId="77777777"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In addition, this study also found out from focus group discussion that respondents highly emphasize on clear and easy communication. When employees got stuck on something, they need easy access to their supervisor or manager to get an answer. Therefore, simple structured communication help employees to feel less stressed and give more time to do their work. This has huge impact on mental satisfaction. </w:t>
            </w:r>
          </w:p>
          <w:p w14:paraId="2EF3B4CD" w14:textId="39A171DD"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Having simple structured regular conversation with colleagues or supervisor, let both employers and employees feel that they know each other well-being and feel involved with the organization. </w:t>
            </w:r>
            <w:r w:rsidR="00F17A31">
              <w:rPr>
                <w:color w:val="202A30"/>
                <w:sz w:val="24"/>
                <w:szCs w:val="24"/>
              </w:rPr>
              <w:t>Thus,</w:t>
            </w:r>
            <w:r>
              <w:rPr>
                <w:color w:val="202A30"/>
                <w:sz w:val="24"/>
                <w:szCs w:val="24"/>
              </w:rPr>
              <w:t xml:space="preserve"> communication need to be in rhythm of regularity and simple. </w:t>
            </w:r>
          </w:p>
          <w:p w14:paraId="566BDCC3" w14:textId="3BB511ED"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It is important to have specific time for employers to contact with employees that will give him sense of relax. Only because employees working from home doesn’t mean, employers can </w:t>
            </w:r>
            <w:r w:rsidR="00C5597B">
              <w:rPr>
                <w:color w:val="202A30"/>
                <w:sz w:val="24"/>
                <w:szCs w:val="24"/>
              </w:rPr>
              <w:t>contact</w:t>
            </w:r>
            <w:r>
              <w:rPr>
                <w:color w:val="202A30"/>
                <w:sz w:val="24"/>
                <w:szCs w:val="24"/>
              </w:rPr>
              <w:t xml:space="preserve"> them and asked them to do work at odd time. Unlike other organization, NHS has reputation of maintaining professionalism with their employees. Hence, this study has found out that working from home employees are happy about their working time as they don’t </w:t>
            </w:r>
            <w:r>
              <w:rPr>
                <w:color w:val="202A30"/>
                <w:sz w:val="24"/>
                <w:szCs w:val="24"/>
              </w:rPr>
              <w:lastRenderedPageBreak/>
              <w:t xml:space="preserve">have to do out of hour works even if they do that always previously been agreed upon. </w:t>
            </w:r>
          </w:p>
          <w:p w14:paraId="0300F8D7" w14:textId="222F4EA1"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In another notion, employers must need to understand employee body language while they are video conferencing. If employees have any concern on any issue and if managers have understood </w:t>
            </w:r>
            <w:r w:rsidR="00C5597B">
              <w:rPr>
                <w:color w:val="202A30"/>
                <w:sz w:val="24"/>
                <w:szCs w:val="24"/>
              </w:rPr>
              <w:t>that it</w:t>
            </w:r>
            <w:r>
              <w:rPr>
                <w:color w:val="202A30"/>
                <w:sz w:val="24"/>
                <w:szCs w:val="24"/>
              </w:rPr>
              <w:t xml:space="preserve"> is better to asked them directly rather than assuming. This helps employees to be feel present and understood by their employers. This led to </w:t>
            </w:r>
            <w:proofErr w:type="gramStart"/>
            <w:r>
              <w:rPr>
                <w:color w:val="202A30"/>
                <w:sz w:val="24"/>
                <w:szCs w:val="24"/>
              </w:rPr>
              <w:t>employees</w:t>
            </w:r>
            <w:proofErr w:type="gramEnd"/>
            <w:r>
              <w:rPr>
                <w:color w:val="202A30"/>
                <w:sz w:val="24"/>
                <w:szCs w:val="24"/>
              </w:rPr>
              <w:t xml:space="preserve"> emotional well-being. </w:t>
            </w:r>
          </w:p>
          <w:p w14:paraId="5756F4F8" w14:textId="77777777"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Share appropriate updates is also has impact on </w:t>
            </w:r>
            <w:proofErr w:type="gramStart"/>
            <w:r>
              <w:rPr>
                <w:color w:val="202A30"/>
                <w:sz w:val="24"/>
                <w:szCs w:val="24"/>
              </w:rPr>
              <w:t>employees</w:t>
            </w:r>
            <w:proofErr w:type="gramEnd"/>
            <w:r>
              <w:rPr>
                <w:color w:val="202A30"/>
                <w:sz w:val="24"/>
                <w:szCs w:val="24"/>
              </w:rPr>
              <w:t xml:space="preserve"> mental satisfaction. If employees have appropriate information at right time that can avoid frustration and employees feel they are having right information like other employees of the organization. </w:t>
            </w:r>
          </w:p>
          <w:p w14:paraId="3E00B606" w14:textId="77777777"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NHS should establish mental hub for supporting their </w:t>
            </w:r>
            <w:proofErr w:type="gramStart"/>
            <w:r>
              <w:rPr>
                <w:color w:val="202A30"/>
                <w:sz w:val="24"/>
                <w:szCs w:val="24"/>
              </w:rPr>
              <w:t>employees</w:t>
            </w:r>
            <w:proofErr w:type="gramEnd"/>
            <w:r>
              <w:rPr>
                <w:color w:val="202A30"/>
                <w:sz w:val="24"/>
                <w:szCs w:val="24"/>
              </w:rPr>
              <w:t xml:space="preserve"> emotional aspects and also can have counselling helpline that can resolve emotional issues of employees. This study also asked respondents about domestic violence where they have mentioned their experience. On that instance, NHS has to consider </w:t>
            </w:r>
            <w:proofErr w:type="gramStart"/>
            <w:r>
              <w:rPr>
                <w:color w:val="202A30"/>
                <w:sz w:val="24"/>
                <w:szCs w:val="24"/>
              </w:rPr>
              <w:t>to know</w:t>
            </w:r>
            <w:proofErr w:type="gramEnd"/>
            <w:r>
              <w:rPr>
                <w:color w:val="202A30"/>
                <w:sz w:val="24"/>
                <w:szCs w:val="24"/>
              </w:rPr>
              <w:t xml:space="preserve"> every aspects of employees if they find it difficult to work from home due to abusive partner and help employees according that. </w:t>
            </w:r>
          </w:p>
          <w:p w14:paraId="3C53CC30" w14:textId="77777777" w:rsidR="00E53624" w:rsidRDefault="00E53624" w:rsidP="00891E4D">
            <w:pPr>
              <w:pStyle w:val="NormalWeb"/>
              <w:spacing w:before="0" w:beforeAutospacing="0" w:after="225" w:afterAutospacing="0"/>
              <w:jc w:val="both"/>
              <w:textAlignment w:val="baseline"/>
              <w:rPr>
                <w:color w:val="202A30"/>
                <w:sz w:val="24"/>
                <w:szCs w:val="24"/>
              </w:rPr>
            </w:pPr>
            <w:r>
              <w:rPr>
                <w:color w:val="202A30"/>
                <w:sz w:val="24"/>
                <w:szCs w:val="24"/>
              </w:rPr>
              <w:t xml:space="preserve">Mental health also can be impacted if there is harassment from colleagues which hard to resolve as they are oversight of the managers and if there is less communication with top authorities. </w:t>
            </w:r>
          </w:p>
          <w:p w14:paraId="75CD1644" w14:textId="77777777" w:rsidR="00E53624" w:rsidRDefault="00E53624" w:rsidP="00891E4D">
            <w:pPr>
              <w:pStyle w:val="NormalWeb"/>
              <w:spacing w:before="0" w:beforeAutospacing="0" w:after="225" w:afterAutospacing="0"/>
              <w:jc w:val="both"/>
              <w:textAlignment w:val="baseline"/>
              <w:rPr>
                <w:color w:val="202A30"/>
                <w:sz w:val="24"/>
                <w:szCs w:val="24"/>
              </w:rPr>
            </w:pPr>
          </w:p>
          <w:p w14:paraId="57DC1DD2" w14:textId="77777777" w:rsidR="00E53624" w:rsidRDefault="00E53624" w:rsidP="00891E4D">
            <w:pPr>
              <w:jc w:val="both"/>
            </w:pPr>
          </w:p>
          <w:p w14:paraId="3270E984"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E95416" w14:paraId="530DC55C" w14:textId="77777777" w:rsidTr="00E42F39">
        <w:tc>
          <w:tcPr>
            <w:tcW w:w="4505" w:type="dxa"/>
          </w:tcPr>
          <w:p w14:paraId="19A661CB"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Social isolation </w:t>
            </w:r>
          </w:p>
        </w:tc>
        <w:tc>
          <w:tcPr>
            <w:tcW w:w="4505" w:type="dxa"/>
          </w:tcPr>
          <w:p w14:paraId="1F02722E" w14:textId="77777777" w:rsidR="00E53624" w:rsidRPr="00E95416" w:rsidRDefault="00E53624" w:rsidP="00891E4D">
            <w:pPr>
              <w:pStyle w:val="NormalWeb"/>
              <w:shd w:val="clear" w:color="auto" w:fill="FFFFFF"/>
              <w:spacing w:before="0" w:beforeAutospacing="0" w:after="150" w:afterAutospacing="0"/>
              <w:jc w:val="both"/>
              <w:rPr>
                <w:color w:val="333333"/>
                <w:sz w:val="24"/>
                <w:szCs w:val="24"/>
              </w:rPr>
            </w:pPr>
            <w:r w:rsidRPr="00E95416">
              <w:rPr>
                <w:color w:val="333333"/>
                <w:sz w:val="24"/>
                <w:szCs w:val="24"/>
              </w:rPr>
              <w:t xml:space="preserve">NHS need to think about </w:t>
            </w:r>
            <w:proofErr w:type="gramStart"/>
            <w:r w:rsidRPr="00E95416">
              <w:rPr>
                <w:color w:val="333333"/>
                <w:sz w:val="24"/>
                <w:szCs w:val="24"/>
              </w:rPr>
              <w:t>employees</w:t>
            </w:r>
            <w:proofErr w:type="gramEnd"/>
            <w:r w:rsidRPr="00E95416">
              <w:rPr>
                <w:color w:val="333333"/>
                <w:sz w:val="24"/>
                <w:szCs w:val="24"/>
              </w:rPr>
              <w:t xml:space="preserve"> emotional aspects due to social distancing which is more in COVID-19 than any other time. Social distancing is causing feeling of loneliness in employees which detrimental for NHS or any organization. Hence, NHS </w:t>
            </w:r>
            <w:proofErr w:type="gramStart"/>
            <w:r w:rsidRPr="00E95416">
              <w:rPr>
                <w:color w:val="333333"/>
                <w:sz w:val="24"/>
                <w:szCs w:val="24"/>
              </w:rPr>
              <w:t>has to</w:t>
            </w:r>
            <w:proofErr w:type="gramEnd"/>
            <w:r w:rsidRPr="00E95416">
              <w:rPr>
                <w:color w:val="333333"/>
                <w:sz w:val="24"/>
                <w:szCs w:val="24"/>
              </w:rPr>
              <w:t xml:space="preserve"> make regular contacts and appraise more their employees make them feel valued and involved. According to (Ryan and Deci, 2017), reduced opportunity to receive feedback and face to face recognition may cause lower levels of performance and well-being. </w:t>
            </w:r>
          </w:p>
          <w:p w14:paraId="3BE3027D" w14:textId="00D1BFFE"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When an employee </w:t>
            </w:r>
            <w:r w:rsidR="00C5597B" w:rsidRPr="00E95416">
              <w:rPr>
                <w:color w:val="000000" w:themeColor="text1"/>
                <w:sz w:val="24"/>
                <w:szCs w:val="24"/>
              </w:rPr>
              <w:t>stays</w:t>
            </w:r>
            <w:r w:rsidRPr="00E95416">
              <w:rPr>
                <w:color w:val="000000" w:themeColor="text1"/>
                <w:sz w:val="24"/>
                <w:szCs w:val="24"/>
              </w:rPr>
              <w:t xml:space="preserve"> long hours in the office voluntarily with an aim to be promoted or appreciated can make positive impact on employers but for working from home employee doesn’t have that opportunity to be visible in front employees and that can make employee feel isolated and unappreciated for their effort. According to (Song, 2009), “extra hours at home do not seem to offer the same returns and have additional potential to cause work-family conflicts”. </w:t>
            </w:r>
          </w:p>
          <w:p w14:paraId="0EE33C98" w14:textId="77777777"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In another study by </w:t>
            </w:r>
            <w:proofErr w:type="spellStart"/>
            <w:r w:rsidRPr="00E95416">
              <w:rPr>
                <w:color w:val="000000" w:themeColor="text1"/>
                <w:sz w:val="24"/>
                <w:szCs w:val="24"/>
              </w:rPr>
              <w:t>Achor</w:t>
            </w:r>
            <w:proofErr w:type="spellEnd"/>
            <w:r w:rsidRPr="00E95416">
              <w:rPr>
                <w:color w:val="000000" w:themeColor="text1"/>
                <w:sz w:val="24"/>
                <w:szCs w:val="24"/>
              </w:rPr>
              <w:t xml:space="preserve"> &amp; Colleagues (2018) found out that demographic characteristics such as age, gender, ethnicity and even salary doesn’t have any impact on </w:t>
            </w:r>
            <w:proofErr w:type="gramStart"/>
            <w:r w:rsidRPr="00E95416">
              <w:rPr>
                <w:color w:val="000000" w:themeColor="text1"/>
                <w:sz w:val="24"/>
                <w:szCs w:val="24"/>
              </w:rPr>
              <w:t>employees</w:t>
            </w:r>
            <w:proofErr w:type="gramEnd"/>
            <w:r w:rsidRPr="00E95416">
              <w:rPr>
                <w:color w:val="000000" w:themeColor="text1"/>
                <w:sz w:val="24"/>
                <w:szCs w:val="24"/>
              </w:rPr>
              <w:t xml:space="preserve"> loneliness whereas working pattern or type has huge impact. </w:t>
            </w:r>
            <w:proofErr w:type="gramStart"/>
            <w:r w:rsidRPr="00E95416">
              <w:rPr>
                <w:color w:val="000000" w:themeColor="text1"/>
                <w:sz w:val="24"/>
                <w:szCs w:val="24"/>
              </w:rPr>
              <w:t>NHS  place</w:t>
            </w:r>
            <w:proofErr w:type="gramEnd"/>
            <w:r w:rsidRPr="00E95416">
              <w:rPr>
                <w:color w:val="000000" w:themeColor="text1"/>
                <w:sz w:val="24"/>
                <w:szCs w:val="24"/>
              </w:rPr>
              <w:t xml:space="preserve"> administration, accounting, finance procurement and distribution department on working from home arrangement that doesn’t require frequent interaction with their colleagues but require co-ordination and co-operation and thus top level management need to be aware and concern about how well they can co-ordinate employees to become an effective organization. </w:t>
            </w:r>
            <w:proofErr w:type="spellStart"/>
            <w:r w:rsidRPr="00E95416">
              <w:rPr>
                <w:color w:val="000000" w:themeColor="text1"/>
                <w:sz w:val="24"/>
                <w:szCs w:val="24"/>
              </w:rPr>
              <w:t>Achor</w:t>
            </w:r>
            <w:proofErr w:type="spellEnd"/>
            <w:r w:rsidRPr="00E95416">
              <w:rPr>
                <w:color w:val="000000" w:themeColor="text1"/>
                <w:sz w:val="24"/>
                <w:szCs w:val="24"/>
              </w:rPr>
              <w:t xml:space="preserve"> &amp; Colleagues has suggested in their study about shared meaning across workers. By shared meaning </w:t>
            </w:r>
            <w:r w:rsidRPr="00E95416">
              <w:rPr>
                <w:color w:val="000000" w:themeColor="text1"/>
                <w:sz w:val="24"/>
                <w:szCs w:val="24"/>
              </w:rPr>
              <w:lastRenderedPageBreak/>
              <w:t xml:space="preserve">they highlighted the fact that shared mental models or meanings is about how to carry out work or attaining objectives is the crucial predictors of team success. </w:t>
            </w:r>
          </w:p>
          <w:p w14:paraId="3E985C20" w14:textId="77777777" w:rsidR="00E53624" w:rsidRPr="00E95416" w:rsidRDefault="00E53624" w:rsidP="00891E4D">
            <w:pPr>
              <w:pStyle w:val="NormalWeb"/>
              <w:shd w:val="clear" w:color="auto" w:fill="FFFFFF"/>
              <w:spacing w:before="0" w:beforeAutospacing="0" w:after="150" w:afterAutospacing="0"/>
              <w:jc w:val="both"/>
              <w:rPr>
                <w:color w:val="333333"/>
                <w:sz w:val="24"/>
                <w:szCs w:val="24"/>
              </w:rPr>
            </w:pPr>
          </w:p>
          <w:p w14:paraId="76130759"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E95416" w14:paraId="69866774" w14:textId="77777777" w:rsidTr="00E42F39">
        <w:tc>
          <w:tcPr>
            <w:tcW w:w="4505" w:type="dxa"/>
          </w:tcPr>
          <w:p w14:paraId="52594724"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Avoiding commute </w:t>
            </w:r>
          </w:p>
          <w:p w14:paraId="460B1F6C"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c>
          <w:tcPr>
            <w:tcW w:w="4505" w:type="dxa"/>
          </w:tcPr>
          <w:p w14:paraId="33C148ED" w14:textId="77777777" w:rsidR="00E53624" w:rsidRPr="00E95416" w:rsidRDefault="00E53624" w:rsidP="00891E4D">
            <w:pPr>
              <w:jc w:val="both"/>
              <w:rPr>
                <w:sz w:val="24"/>
                <w:szCs w:val="24"/>
              </w:rPr>
            </w:pPr>
          </w:p>
          <w:p w14:paraId="19178C02" w14:textId="27E401C9" w:rsidR="00E53624" w:rsidRPr="00E95416" w:rsidRDefault="00E53624" w:rsidP="00891E4D">
            <w:pPr>
              <w:jc w:val="both"/>
              <w:rPr>
                <w:sz w:val="24"/>
                <w:szCs w:val="24"/>
              </w:rPr>
            </w:pPr>
            <w:r w:rsidRPr="00E95416">
              <w:rPr>
                <w:sz w:val="24"/>
                <w:szCs w:val="24"/>
              </w:rPr>
              <w:t xml:space="preserve">In focus group discussion, it has found out that employees consider it as one of top benefit of working from home. Longer commuting time makes them less productive in their works. NHS employ people from different places and after lockdown, people do tend to enjoy more home working than </w:t>
            </w:r>
            <w:r w:rsidR="00C5597B" w:rsidRPr="00E95416">
              <w:rPr>
                <w:sz w:val="24"/>
                <w:szCs w:val="24"/>
              </w:rPr>
              <w:t>going to</w:t>
            </w:r>
            <w:r w:rsidRPr="00E95416">
              <w:rPr>
                <w:sz w:val="24"/>
                <w:szCs w:val="24"/>
              </w:rPr>
              <w:t xml:space="preserve"> office. Hence NHS has offered their employees to visiting office once or twice a day </w:t>
            </w:r>
            <w:r w:rsidR="008A0DA2" w:rsidRPr="00E95416">
              <w:rPr>
                <w:sz w:val="24"/>
                <w:szCs w:val="24"/>
              </w:rPr>
              <w:t>in week</w:t>
            </w:r>
            <w:r w:rsidRPr="00E95416">
              <w:rPr>
                <w:sz w:val="24"/>
                <w:szCs w:val="24"/>
              </w:rPr>
              <w:t xml:space="preserve">. This makes employee more convenient as they can avoid commute. Moreover, in </w:t>
            </w:r>
            <w:proofErr w:type="gramStart"/>
            <w:r w:rsidRPr="00E95416">
              <w:rPr>
                <w:sz w:val="24"/>
                <w:szCs w:val="24"/>
              </w:rPr>
              <w:t>an</w:t>
            </w:r>
            <w:proofErr w:type="gramEnd"/>
            <w:r w:rsidRPr="00E95416">
              <w:rPr>
                <w:sz w:val="24"/>
                <w:szCs w:val="24"/>
              </w:rPr>
              <w:t xml:space="preserve"> study by CIPD, 70% of UK financial workers among 501 financial workers are love to continue to work from home after covid lockdown. This number represents how employees want to avoid their commute that save time and eventually lead on effective performance. </w:t>
            </w:r>
          </w:p>
          <w:p w14:paraId="3762EF63"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E95416" w14:paraId="7C9DAC11" w14:textId="77777777" w:rsidTr="00E42F39">
        <w:tc>
          <w:tcPr>
            <w:tcW w:w="4505" w:type="dxa"/>
          </w:tcPr>
          <w:p w14:paraId="643BB9B6"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t xml:space="preserve">Creative mind </w:t>
            </w:r>
          </w:p>
        </w:tc>
        <w:tc>
          <w:tcPr>
            <w:tcW w:w="4505" w:type="dxa"/>
          </w:tcPr>
          <w:p w14:paraId="62505C86" w14:textId="77777777" w:rsidR="00E53624" w:rsidRPr="00E95416" w:rsidRDefault="00E53624" w:rsidP="00891E4D">
            <w:pPr>
              <w:jc w:val="both"/>
              <w:rPr>
                <w:sz w:val="24"/>
                <w:szCs w:val="24"/>
              </w:rPr>
            </w:pPr>
          </w:p>
          <w:p w14:paraId="3FFA5F9D" w14:textId="0D690F6A" w:rsidR="00E53624" w:rsidRPr="00E95416" w:rsidRDefault="00E53624" w:rsidP="00891E4D">
            <w:pPr>
              <w:jc w:val="both"/>
              <w:rPr>
                <w:sz w:val="24"/>
                <w:szCs w:val="24"/>
              </w:rPr>
            </w:pPr>
            <w:r w:rsidRPr="00E95416">
              <w:rPr>
                <w:sz w:val="24"/>
                <w:szCs w:val="24"/>
              </w:rPr>
              <w:t xml:space="preserve">Creativity and innovation </w:t>
            </w:r>
            <w:r w:rsidR="008A0DA2" w:rsidRPr="00E95416">
              <w:rPr>
                <w:sz w:val="24"/>
                <w:szCs w:val="24"/>
              </w:rPr>
              <w:t>depend</w:t>
            </w:r>
            <w:r w:rsidRPr="00E95416">
              <w:rPr>
                <w:sz w:val="24"/>
                <w:szCs w:val="24"/>
              </w:rPr>
              <w:t xml:space="preserve"> </w:t>
            </w:r>
            <w:r w:rsidR="008A0DA2">
              <w:rPr>
                <w:sz w:val="24"/>
                <w:szCs w:val="24"/>
              </w:rPr>
              <w:t>i</w:t>
            </w:r>
            <w:r w:rsidRPr="00E95416">
              <w:rPr>
                <w:sz w:val="24"/>
                <w:szCs w:val="24"/>
              </w:rPr>
              <w:t xml:space="preserve">n high level of involvement with the organization and good level of knowledge sharing among teams. </w:t>
            </w:r>
          </w:p>
          <w:p w14:paraId="0332E933" w14:textId="77777777" w:rsidR="00E53624" w:rsidRPr="00E95416" w:rsidRDefault="00E53624" w:rsidP="00891E4D">
            <w:pPr>
              <w:jc w:val="both"/>
              <w:rPr>
                <w:sz w:val="24"/>
                <w:szCs w:val="24"/>
              </w:rPr>
            </w:pPr>
          </w:p>
          <w:p w14:paraId="5328F0DD" w14:textId="77777777" w:rsidR="00E53624" w:rsidRPr="00E95416" w:rsidRDefault="00E53624" w:rsidP="00891E4D">
            <w:pPr>
              <w:jc w:val="both"/>
              <w:rPr>
                <w:sz w:val="24"/>
                <w:szCs w:val="24"/>
              </w:rPr>
            </w:pPr>
            <w:r w:rsidRPr="00E95416">
              <w:rPr>
                <w:sz w:val="24"/>
                <w:szCs w:val="24"/>
              </w:rPr>
              <w:t xml:space="preserve">To improve service and performance, NHS need creative minded people to share their views each other to make organization effective. NHS do need to develop service standards and hence they need regular contact and exchange of views among employees. Hence it is important for NHS to </w:t>
            </w:r>
            <w:r w:rsidRPr="00E95416">
              <w:rPr>
                <w:sz w:val="24"/>
                <w:szCs w:val="24"/>
              </w:rPr>
              <w:lastRenderedPageBreak/>
              <w:t xml:space="preserve">enhance employee shared views across teams and co-ordinate them effectively. Not all creativity happens on team context but for developing new service or use of technology in their daily work needs proper guidance and interactions with each other that can help developing creative ideas for organization. </w:t>
            </w:r>
          </w:p>
          <w:p w14:paraId="64AD35FD" w14:textId="77777777" w:rsidR="00E53624" w:rsidRPr="00E95416" w:rsidRDefault="00E53624" w:rsidP="00891E4D">
            <w:pPr>
              <w:jc w:val="both"/>
              <w:rPr>
                <w:sz w:val="24"/>
                <w:szCs w:val="24"/>
              </w:rPr>
            </w:pPr>
          </w:p>
          <w:p w14:paraId="63FD045F" w14:textId="77777777" w:rsidR="00E53624" w:rsidRPr="00E95416" w:rsidRDefault="00E53624" w:rsidP="00891E4D">
            <w:pPr>
              <w:jc w:val="both"/>
              <w:rPr>
                <w:color w:val="202A30"/>
                <w:sz w:val="24"/>
                <w:szCs w:val="24"/>
              </w:rPr>
            </w:pPr>
          </w:p>
        </w:tc>
      </w:tr>
      <w:tr w:rsidR="00E53624" w:rsidRPr="00E95416" w14:paraId="52F13C46" w14:textId="77777777" w:rsidTr="00E42F39">
        <w:tc>
          <w:tcPr>
            <w:tcW w:w="4505" w:type="dxa"/>
          </w:tcPr>
          <w:p w14:paraId="47DEF62C" w14:textId="77777777" w:rsidR="00E53624"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Work-social life balance </w:t>
            </w:r>
          </w:p>
          <w:p w14:paraId="4F96C256" w14:textId="77777777" w:rsidR="00E53624" w:rsidRDefault="00E53624" w:rsidP="00891E4D">
            <w:pPr>
              <w:pStyle w:val="NormalWeb"/>
              <w:spacing w:before="0" w:beforeAutospacing="0" w:after="225" w:afterAutospacing="0"/>
              <w:jc w:val="both"/>
              <w:textAlignment w:val="baseline"/>
              <w:rPr>
                <w:color w:val="202A30"/>
              </w:rPr>
            </w:pPr>
          </w:p>
          <w:p w14:paraId="65AA3A9A" w14:textId="77777777" w:rsidR="00E53624" w:rsidRPr="00566599" w:rsidRDefault="00E53624" w:rsidP="00891E4D">
            <w:pPr>
              <w:jc w:val="both"/>
              <w:rPr>
                <w:color w:val="000000" w:themeColor="text1"/>
                <w:sz w:val="24"/>
                <w:szCs w:val="24"/>
              </w:rPr>
            </w:pPr>
          </w:p>
          <w:p w14:paraId="4E970C39" w14:textId="77777777" w:rsidR="00E53624" w:rsidRPr="00566599" w:rsidRDefault="00E53624" w:rsidP="00891E4D">
            <w:pPr>
              <w:jc w:val="both"/>
              <w:rPr>
                <w:color w:val="000000" w:themeColor="text1"/>
                <w:sz w:val="24"/>
                <w:szCs w:val="24"/>
              </w:rPr>
            </w:pPr>
          </w:p>
          <w:p w14:paraId="13BCBE3A"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c>
          <w:tcPr>
            <w:tcW w:w="4505" w:type="dxa"/>
          </w:tcPr>
          <w:p w14:paraId="4ADA708A" w14:textId="77777777" w:rsidR="00E53624" w:rsidRDefault="00E53624" w:rsidP="00891E4D">
            <w:pPr>
              <w:jc w:val="both"/>
            </w:pPr>
          </w:p>
          <w:p w14:paraId="391C4430" w14:textId="49C1D44A" w:rsidR="00E53624" w:rsidRPr="00E95416" w:rsidRDefault="00E53624" w:rsidP="00891E4D">
            <w:pPr>
              <w:jc w:val="both"/>
              <w:rPr>
                <w:sz w:val="24"/>
                <w:szCs w:val="24"/>
              </w:rPr>
            </w:pPr>
            <w:r w:rsidRPr="00E95416">
              <w:rPr>
                <w:sz w:val="24"/>
                <w:szCs w:val="24"/>
              </w:rPr>
              <w:t xml:space="preserve">According to the CIPD report, it has been found out effects of home working on work life balance and </w:t>
            </w:r>
            <w:r w:rsidR="00B45714" w:rsidRPr="00E95416">
              <w:rPr>
                <w:sz w:val="24"/>
                <w:szCs w:val="24"/>
              </w:rPr>
              <w:t>it</w:t>
            </w:r>
            <w:r w:rsidRPr="00E95416">
              <w:rPr>
                <w:sz w:val="24"/>
                <w:szCs w:val="24"/>
              </w:rPr>
              <w:t xml:space="preserve"> depends on several aspects like </w:t>
            </w:r>
            <w:proofErr w:type="gramStart"/>
            <w:r w:rsidRPr="00E95416">
              <w:rPr>
                <w:sz w:val="24"/>
                <w:szCs w:val="24"/>
              </w:rPr>
              <w:t>employees</w:t>
            </w:r>
            <w:proofErr w:type="gramEnd"/>
            <w:r w:rsidRPr="00E95416">
              <w:rPr>
                <w:sz w:val="24"/>
                <w:szCs w:val="24"/>
              </w:rPr>
              <w:t xml:space="preserve"> home environment, personality and working patterns. More than 50% of workers mention about leisure satisfaction is corelated with working from home. However, in this study respondents have mentioned both positive and negative aspects of work life boundaries such as how they get interrupted their work to deal with home demands and how they feel they are always on work even if they finish their working hours. This study also found out that managers demand more productivity while working from home </w:t>
            </w:r>
            <w:r w:rsidR="00B45714" w:rsidRPr="00E95416">
              <w:rPr>
                <w:sz w:val="24"/>
                <w:szCs w:val="24"/>
              </w:rPr>
              <w:t>compared</w:t>
            </w:r>
            <w:r w:rsidRPr="00E95416">
              <w:rPr>
                <w:sz w:val="24"/>
                <w:szCs w:val="24"/>
              </w:rPr>
              <w:t xml:space="preserve"> to office worker. It is also </w:t>
            </w:r>
            <w:proofErr w:type="gramStart"/>
            <w:r w:rsidRPr="00E95416">
              <w:rPr>
                <w:sz w:val="24"/>
                <w:szCs w:val="24"/>
              </w:rPr>
              <w:t>employees</w:t>
            </w:r>
            <w:proofErr w:type="gramEnd"/>
            <w:r w:rsidRPr="00E95416">
              <w:rPr>
                <w:sz w:val="24"/>
                <w:szCs w:val="24"/>
              </w:rPr>
              <w:t xml:space="preserve"> own credibility to draw a line between work and home life boundaries as it is not simple to do. In that context, NHS has to offer support programme or discussion with their employees how employees can distinguish their work life boundaries without hampering performance. </w:t>
            </w:r>
            <w:r>
              <w:rPr>
                <w:sz w:val="24"/>
                <w:szCs w:val="24"/>
              </w:rPr>
              <w:t xml:space="preserve">Employees with high competence and credibility has distinctive line balancing work and home life and on the other low competent employee can feel frustrated to manage </w:t>
            </w:r>
            <w:r w:rsidR="00B45714">
              <w:rPr>
                <w:sz w:val="24"/>
                <w:szCs w:val="24"/>
              </w:rPr>
              <w:t>both work</w:t>
            </w:r>
            <w:r>
              <w:rPr>
                <w:sz w:val="24"/>
                <w:szCs w:val="24"/>
              </w:rPr>
              <w:t xml:space="preserve"> and home at the same time. Considering demographic characteristics of respondents of this study female respondents </w:t>
            </w:r>
            <w:r w:rsidR="00B45714">
              <w:rPr>
                <w:sz w:val="24"/>
                <w:szCs w:val="24"/>
              </w:rPr>
              <w:t>more tend</w:t>
            </w:r>
            <w:r>
              <w:rPr>
                <w:sz w:val="24"/>
                <w:szCs w:val="24"/>
              </w:rPr>
              <w:t xml:space="preserve"> to like to work from home and manage work </w:t>
            </w:r>
            <w:r>
              <w:rPr>
                <w:sz w:val="24"/>
                <w:szCs w:val="24"/>
              </w:rPr>
              <w:lastRenderedPageBreak/>
              <w:t xml:space="preserve">and home both at the same time than male respondents. </w:t>
            </w:r>
          </w:p>
          <w:p w14:paraId="0C70A80D" w14:textId="77777777" w:rsidR="00E53624" w:rsidRDefault="00E53624" w:rsidP="00891E4D">
            <w:pPr>
              <w:jc w:val="both"/>
            </w:pPr>
          </w:p>
          <w:p w14:paraId="58EBC08E" w14:textId="77777777" w:rsidR="00E53624" w:rsidRDefault="00E53624" w:rsidP="00891E4D">
            <w:pPr>
              <w:jc w:val="both"/>
            </w:pPr>
          </w:p>
          <w:p w14:paraId="6746EC83" w14:textId="77777777" w:rsidR="00E53624" w:rsidRDefault="00E53624" w:rsidP="00891E4D">
            <w:pPr>
              <w:jc w:val="both"/>
            </w:pPr>
          </w:p>
          <w:p w14:paraId="26EC5122" w14:textId="77777777" w:rsidR="00E53624" w:rsidRPr="00E95416" w:rsidRDefault="00E53624" w:rsidP="00891E4D">
            <w:pPr>
              <w:jc w:val="both"/>
              <w:rPr>
                <w:color w:val="202A30"/>
                <w:sz w:val="24"/>
                <w:szCs w:val="24"/>
              </w:rPr>
            </w:pPr>
          </w:p>
        </w:tc>
      </w:tr>
      <w:tr w:rsidR="00E53624" w:rsidRPr="00E95416" w14:paraId="73145542" w14:textId="77777777" w:rsidTr="00E42F39">
        <w:tc>
          <w:tcPr>
            <w:tcW w:w="4505" w:type="dxa"/>
          </w:tcPr>
          <w:p w14:paraId="0BA228BE"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Building team relation by using technologies. </w:t>
            </w:r>
          </w:p>
        </w:tc>
        <w:tc>
          <w:tcPr>
            <w:tcW w:w="4505" w:type="dxa"/>
          </w:tcPr>
          <w:p w14:paraId="6701B64C" w14:textId="7F75DD8A"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Video conferencing is one of the most effective </w:t>
            </w:r>
            <w:r w:rsidR="00B45714" w:rsidRPr="00E95416">
              <w:rPr>
                <w:color w:val="000000" w:themeColor="text1"/>
                <w:sz w:val="24"/>
                <w:szCs w:val="24"/>
              </w:rPr>
              <w:t>technologies</w:t>
            </w:r>
            <w:r w:rsidRPr="00E95416">
              <w:rPr>
                <w:color w:val="000000" w:themeColor="text1"/>
                <w:sz w:val="24"/>
                <w:szCs w:val="24"/>
              </w:rPr>
              <w:t xml:space="preserve"> to facilitate remote working. However, it is not able to detect body language of the employees or social cues. It has been found out by (</w:t>
            </w:r>
            <w:proofErr w:type="spellStart"/>
            <w:r w:rsidRPr="00E95416">
              <w:rPr>
                <w:color w:val="000000" w:themeColor="text1"/>
                <w:sz w:val="24"/>
                <w:szCs w:val="24"/>
              </w:rPr>
              <w:t>Vergallito</w:t>
            </w:r>
            <w:proofErr w:type="spellEnd"/>
            <w:r w:rsidRPr="00E95416">
              <w:rPr>
                <w:color w:val="000000" w:themeColor="text1"/>
                <w:sz w:val="24"/>
                <w:szCs w:val="24"/>
              </w:rPr>
              <w:t xml:space="preserve"> et al, 2020) that video conference </w:t>
            </w:r>
            <w:r w:rsidR="00B45714" w:rsidRPr="00E95416">
              <w:rPr>
                <w:color w:val="000000" w:themeColor="text1"/>
                <w:sz w:val="24"/>
                <w:szCs w:val="24"/>
              </w:rPr>
              <w:t>omits</w:t>
            </w:r>
            <w:r w:rsidRPr="00E95416">
              <w:rPr>
                <w:color w:val="000000" w:themeColor="text1"/>
                <w:sz w:val="24"/>
                <w:szCs w:val="24"/>
              </w:rPr>
              <w:t xml:space="preserve"> and surpass social cues which eventually lead to avoiding </w:t>
            </w:r>
            <w:proofErr w:type="gramStart"/>
            <w:r w:rsidRPr="00E95416">
              <w:rPr>
                <w:color w:val="000000" w:themeColor="text1"/>
                <w:sz w:val="24"/>
                <w:szCs w:val="24"/>
              </w:rPr>
              <w:t>employees</w:t>
            </w:r>
            <w:proofErr w:type="gramEnd"/>
            <w:r w:rsidRPr="00E95416">
              <w:rPr>
                <w:color w:val="000000" w:themeColor="text1"/>
                <w:sz w:val="24"/>
                <w:szCs w:val="24"/>
              </w:rPr>
              <w:t xml:space="preserve"> feelings. Video or teleconferencing cannot create similar excitement, support or trust like traditional meeting or gathering of employees together. Therefore, NHS has to aware about this fact and closely focus on </w:t>
            </w:r>
            <w:proofErr w:type="gramStart"/>
            <w:r w:rsidRPr="00E95416">
              <w:rPr>
                <w:color w:val="000000" w:themeColor="text1"/>
                <w:sz w:val="24"/>
                <w:szCs w:val="24"/>
              </w:rPr>
              <w:t>employees</w:t>
            </w:r>
            <w:proofErr w:type="gramEnd"/>
            <w:r w:rsidRPr="00E95416">
              <w:rPr>
                <w:color w:val="000000" w:themeColor="text1"/>
                <w:sz w:val="24"/>
                <w:szCs w:val="24"/>
              </w:rPr>
              <w:t xml:space="preserve"> behaviour and involvement during video or teleconferencing. </w:t>
            </w:r>
          </w:p>
          <w:p w14:paraId="47BB6111" w14:textId="77777777"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When employees are in video conferencing, they need intense response towards their efforts and lack of acknowledgement can lead to frustration and disintegration of the group. Hence, NHS need to consider </w:t>
            </w:r>
            <w:proofErr w:type="gramStart"/>
            <w:r w:rsidRPr="00E95416">
              <w:rPr>
                <w:color w:val="000000" w:themeColor="text1"/>
                <w:sz w:val="24"/>
                <w:szCs w:val="24"/>
              </w:rPr>
              <w:t>to place</w:t>
            </w:r>
            <w:proofErr w:type="gramEnd"/>
            <w:r w:rsidRPr="00E95416">
              <w:rPr>
                <w:color w:val="000000" w:themeColor="text1"/>
                <w:sz w:val="24"/>
                <w:szCs w:val="24"/>
              </w:rPr>
              <w:t xml:space="preserve"> advanced technology like VR for team meeting to create social bonds and shared mental model among co-workers. </w:t>
            </w:r>
          </w:p>
          <w:p w14:paraId="7A87B2BF" w14:textId="77777777" w:rsidR="00E53624" w:rsidRPr="00E95416" w:rsidRDefault="00E53624" w:rsidP="00891E4D">
            <w:pPr>
              <w:pStyle w:val="NormalWeb"/>
              <w:shd w:val="clear" w:color="auto" w:fill="FFFFFF"/>
              <w:spacing w:before="0" w:beforeAutospacing="0" w:after="150" w:afterAutospacing="0"/>
              <w:jc w:val="both"/>
              <w:rPr>
                <w:color w:val="333333"/>
                <w:sz w:val="24"/>
                <w:szCs w:val="24"/>
              </w:rPr>
            </w:pPr>
          </w:p>
          <w:p w14:paraId="42E146F7" w14:textId="77777777"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Research indicated that VR-based environment not only create the sense of presence but also concentrate on team membership. </w:t>
            </w:r>
          </w:p>
          <w:p w14:paraId="576C5C0D"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E95416" w14:paraId="278A310A" w14:textId="77777777" w:rsidTr="00E42F39">
        <w:tc>
          <w:tcPr>
            <w:tcW w:w="4505" w:type="dxa"/>
          </w:tcPr>
          <w:p w14:paraId="6E17AC73" w14:textId="705C15E2" w:rsidR="00E53624" w:rsidRPr="00E95416" w:rsidRDefault="00B4571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t>Workload</w:t>
            </w:r>
            <w:r w:rsidR="00E53624" w:rsidRPr="00E95416">
              <w:rPr>
                <w:color w:val="202A30"/>
                <w:sz w:val="24"/>
                <w:szCs w:val="24"/>
              </w:rPr>
              <w:t xml:space="preserve"> </w:t>
            </w:r>
          </w:p>
        </w:tc>
        <w:tc>
          <w:tcPr>
            <w:tcW w:w="4505" w:type="dxa"/>
          </w:tcPr>
          <w:p w14:paraId="1D3FB223" w14:textId="32DAC629" w:rsidR="00E53624" w:rsidRPr="005D7F32" w:rsidRDefault="00E53624" w:rsidP="00891E4D">
            <w:pPr>
              <w:jc w:val="both"/>
              <w:rPr>
                <w:sz w:val="24"/>
                <w:szCs w:val="24"/>
              </w:rPr>
            </w:pPr>
            <w:r w:rsidRPr="005D7F32">
              <w:rPr>
                <w:sz w:val="24"/>
                <w:szCs w:val="24"/>
              </w:rPr>
              <w:t xml:space="preserve">According to CIPD report, people increasing their effort while working from home and coined as work intensification. This is one of </w:t>
            </w:r>
            <w:r w:rsidRPr="005D7F32">
              <w:rPr>
                <w:sz w:val="24"/>
                <w:szCs w:val="24"/>
              </w:rPr>
              <w:lastRenderedPageBreak/>
              <w:t xml:space="preserve">the common reported side effects of working from home. This study also found out that NHS employees also intensify their efforts towards their work to be more productive and get appraisal from authorities. However, respondents </w:t>
            </w:r>
            <w:r w:rsidR="00B45714" w:rsidRPr="005D7F32">
              <w:rPr>
                <w:sz w:val="24"/>
                <w:szCs w:val="24"/>
              </w:rPr>
              <w:t>have</w:t>
            </w:r>
            <w:r w:rsidRPr="005D7F32">
              <w:rPr>
                <w:sz w:val="24"/>
                <w:szCs w:val="24"/>
              </w:rPr>
              <w:t xml:space="preserve"> mentioned that </w:t>
            </w:r>
            <w:r w:rsidR="00B45714" w:rsidRPr="005D7F32">
              <w:rPr>
                <w:sz w:val="24"/>
                <w:szCs w:val="24"/>
              </w:rPr>
              <w:t>workload</w:t>
            </w:r>
            <w:r w:rsidRPr="005D7F32">
              <w:rPr>
                <w:sz w:val="24"/>
                <w:szCs w:val="24"/>
              </w:rPr>
              <w:t xml:space="preserve"> has significantly increased than previous which is sometime difficult to manage but they have to keep going on their work as they considered lucky to have opportunity to work from home. However, it is important to note that this behavioural change can cause problem in the long run as employees can feel less motivated towards their work due to have intense </w:t>
            </w:r>
            <w:r w:rsidR="00B45714" w:rsidRPr="005D7F32">
              <w:rPr>
                <w:sz w:val="24"/>
                <w:szCs w:val="24"/>
              </w:rPr>
              <w:t>workload</w:t>
            </w:r>
            <w:r w:rsidRPr="005D7F32">
              <w:rPr>
                <w:sz w:val="24"/>
                <w:szCs w:val="24"/>
              </w:rPr>
              <w:t xml:space="preserve"> and longer hours in their job. NHS has to carefully designed </w:t>
            </w:r>
            <w:r>
              <w:rPr>
                <w:sz w:val="24"/>
                <w:szCs w:val="24"/>
              </w:rPr>
              <w:t xml:space="preserve">program to help employees to minimize work pressure and to assure them they will get any help when they asked for. </w:t>
            </w:r>
          </w:p>
          <w:p w14:paraId="2FA1B405" w14:textId="77777777" w:rsidR="00E53624" w:rsidRPr="005D7F32" w:rsidRDefault="00E53624" w:rsidP="00891E4D">
            <w:pPr>
              <w:jc w:val="both"/>
              <w:rPr>
                <w:sz w:val="24"/>
                <w:szCs w:val="24"/>
              </w:rPr>
            </w:pPr>
          </w:p>
          <w:p w14:paraId="6983EC58" w14:textId="77777777" w:rsidR="00E53624" w:rsidRDefault="00E53624" w:rsidP="00891E4D">
            <w:pPr>
              <w:jc w:val="both"/>
            </w:pPr>
          </w:p>
          <w:p w14:paraId="050EE595" w14:textId="77777777" w:rsidR="00E53624" w:rsidRPr="00E95416" w:rsidRDefault="00E53624" w:rsidP="00891E4D">
            <w:pPr>
              <w:jc w:val="both"/>
              <w:rPr>
                <w:color w:val="202A30"/>
                <w:sz w:val="24"/>
                <w:szCs w:val="24"/>
              </w:rPr>
            </w:pPr>
          </w:p>
        </w:tc>
      </w:tr>
      <w:tr w:rsidR="00E53624" w:rsidRPr="00E95416" w14:paraId="3DE5CAF3" w14:textId="77777777" w:rsidTr="00E42F39">
        <w:tc>
          <w:tcPr>
            <w:tcW w:w="4505" w:type="dxa"/>
          </w:tcPr>
          <w:p w14:paraId="7B88110A"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Distraction </w:t>
            </w:r>
          </w:p>
        </w:tc>
        <w:tc>
          <w:tcPr>
            <w:tcW w:w="4505" w:type="dxa"/>
          </w:tcPr>
          <w:p w14:paraId="2E02A69E"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t xml:space="preserve">According to (Sander et el, 2019), common distraction is noise in the office environment and open plan space which is great benefit for working from home employees that they don’t have to deal with distraction. However, it has been found out from above discussion introvert people more likely to enjoy working from home to avoid any distraction whereas extrovert people enjoy noisier working environment. </w:t>
            </w:r>
          </w:p>
          <w:p w14:paraId="36BECA26" w14:textId="73A4CA04" w:rsidR="00E53624" w:rsidRPr="00E95416" w:rsidRDefault="00E53624" w:rsidP="00891E4D">
            <w:pPr>
              <w:shd w:val="clear" w:color="auto" w:fill="FFFFFF"/>
              <w:spacing w:before="240"/>
              <w:jc w:val="both"/>
              <w:rPr>
                <w:color w:val="000000" w:themeColor="text1"/>
                <w:sz w:val="24"/>
                <w:szCs w:val="24"/>
              </w:rPr>
            </w:pPr>
            <w:r w:rsidRPr="00E95416">
              <w:rPr>
                <w:color w:val="000000" w:themeColor="text1"/>
                <w:sz w:val="24"/>
                <w:szCs w:val="24"/>
              </w:rPr>
              <w:t xml:space="preserve">Not only intrinsic motivation but also physical differences of work from home </w:t>
            </w:r>
            <w:r w:rsidR="00B45714" w:rsidRPr="00E95416">
              <w:rPr>
                <w:color w:val="000000" w:themeColor="text1"/>
                <w:sz w:val="24"/>
                <w:szCs w:val="24"/>
              </w:rPr>
              <w:t>compared</w:t>
            </w:r>
            <w:r w:rsidRPr="00E95416">
              <w:rPr>
                <w:color w:val="000000" w:themeColor="text1"/>
                <w:sz w:val="24"/>
                <w:szCs w:val="24"/>
              </w:rPr>
              <w:t xml:space="preserve"> to office environment can be considered as one of the determinants of good performance of employees. Elimination of common distraction can help working from home employees to perform better. It is </w:t>
            </w:r>
            <w:proofErr w:type="gramStart"/>
            <w:r w:rsidRPr="00E95416">
              <w:rPr>
                <w:color w:val="000000" w:themeColor="text1"/>
                <w:sz w:val="24"/>
                <w:szCs w:val="24"/>
              </w:rPr>
              <w:t>employers</w:t>
            </w:r>
            <w:proofErr w:type="gramEnd"/>
            <w:r w:rsidRPr="00E95416">
              <w:rPr>
                <w:color w:val="000000" w:themeColor="text1"/>
                <w:sz w:val="24"/>
                <w:szCs w:val="24"/>
              </w:rPr>
              <w:t xml:space="preserve"> duty to adjust procedural and task related aspects of work. </w:t>
            </w:r>
            <w:r w:rsidRPr="00E95416">
              <w:rPr>
                <w:color w:val="000000" w:themeColor="text1"/>
                <w:sz w:val="24"/>
                <w:szCs w:val="24"/>
              </w:rPr>
              <w:lastRenderedPageBreak/>
              <w:t xml:space="preserve">It has been found out that traditional meeting structures doesn’t work for employees now a days hence some organization has changed their meeting structure by reducing time and participants to small group of employees to make it more involved and productive. </w:t>
            </w:r>
          </w:p>
          <w:p w14:paraId="505DE9F9"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r w:rsidR="00E53624" w:rsidRPr="00E95416" w14:paraId="39D585CB" w14:textId="77777777" w:rsidTr="00241B1A">
        <w:trPr>
          <w:trHeight w:val="5944"/>
        </w:trPr>
        <w:tc>
          <w:tcPr>
            <w:tcW w:w="4505" w:type="dxa"/>
          </w:tcPr>
          <w:p w14:paraId="33A7AFC8"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r w:rsidRPr="00E95416">
              <w:rPr>
                <w:color w:val="202A30"/>
                <w:sz w:val="24"/>
                <w:szCs w:val="24"/>
              </w:rPr>
              <w:lastRenderedPageBreak/>
              <w:t xml:space="preserve">Employers mind set </w:t>
            </w:r>
          </w:p>
        </w:tc>
        <w:tc>
          <w:tcPr>
            <w:tcW w:w="4505" w:type="dxa"/>
          </w:tcPr>
          <w:p w14:paraId="430F6DE3" w14:textId="77777777" w:rsidR="00E53624" w:rsidRPr="00E95416" w:rsidRDefault="00E53624" w:rsidP="00891E4D">
            <w:pPr>
              <w:pStyle w:val="NormalWeb"/>
              <w:shd w:val="clear" w:color="auto" w:fill="FFFFFF"/>
              <w:spacing w:before="0" w:beforeAutospacing="0" w:after="0" w:afterAutospacing="0"/>
              <w:jc w:val="both"/>
              <w:rPr>
                <w:color w:val="000000" w:themeColor="text1"/>
                <w:sz w:val="24"/>
                <w:szCs w:val="24"/>
              </w:rPr>
            </w:pPr>
          </w:p>
          <w:p w14:paraId="41F77C53" w14:textId="572F2CD2" w:rsidR="00E53624" w:rsidRPr="00E95416" w:rsidRDefault="00E53624" w:rsidP="00891E4D">
            <w:pPr>
              <w:pStyle w:val="NormalWeb"/>
              <w:shd w:val="clear" w:color="auto" w:fill="FFFFFF"/>
              <w:spacing w:before="0" w:beforeAutospacing="0" w:after="0" w:afterAutospacing="0"/>
              <w:jc w:val="both"/>
              <w:rPr>
                <w:color w:val="000000" w:themeColor="text1"/>
                <w:sz w:val="24"/>
                <w:szCs w:val="24"/>
              </w:rPr>
            </w:pPr>
            <w:r w:rsidRPr="00E95416">
              <w:rPr>
                <w:color w:val="000000" w:themeColor="text1"/>
                <w:sz w:val="24"/>
                <w:szCs w:val="24"/>
              </w:rPr>
              <w:t xml:space="preserve">Organization or employers do not need to overly concern about productivity as </w:t>
            </w:r>
            <w:proofErr w:type="gramStart"/>
            <w:r w:rsidRPr="00E95416">
              <w:rPr>
                <w:color w:val="000000" w:themeColor="text1"/>
                <w:sz w:val="24"/>
                <w:szCs w:val="24"/>
              </w:rPr>
              <w:t>employees</w:t>
            </w:r>
            <w:proofErr w:type="gramEnd"/>
            <w:r w:rsidRPr="00E95416">
              <w:rPr>
                <w:color w:val="000000" w:themeColor="text1"/>
                <w:sz w:val="24"/>
                <w:szCs w:val="24"/>
              </w:rPr>
              <w:t xml:space="preserve"> productivity mainly depends on nature of the work and individual differences. Employers need to broaden their perspective regarding employees feeling and well-being and assure them to be valued in their organization while they are away from office as same as </w:t>
            </w:r>
            <w:r w:rsidR="00B45714" w:rsidRPr="00E95416">
              <w:rPr>
                <w:color w:val="000000" w:themeColor="text1"/>
                <w:sz w:val="24"/>
                <w:szCs w:val="24"/>
              </w:rPr>
              <w:t>on-site</w:t>
            </w:r>
            <w:r w:rsidRPr="00E95416">
              <w:rPr>
                <w:color w:val="000000" w:themeColor="text1"/>
                <w:sz w:val="24"/>
                <w:szCs w:val="24"/>
              </w:rPr>
              <w:t xml:space="preserve"> employees. Working from home arrangement can save a </w:t>
            </w:r>
            <w:r w:rsidR="00B45714" w:rsidRPr="00E95416">
              <w:rPr>
                <w:color w:val="000000" w:themeColor="text1"/>
                <w:sz w:val="24"/>
                <w:szCs w:val="24"/>
              </w:rPr>
              <w:t>big chunk</w:t>
            </w:r>
            <w:r w:rsidRPr="00E95416">
              <w:rPr>
                <w:color w:val="000000" w:themeColor="text1"/>
                <w:sz w:val="24"/>
                <w:szCs w:val="24"/>
              </w:rPr>
              <w:t xml:space="preserve"> on employers spending and hence it is considered as one of the prime </w:t>
            </w:r>
            <w:r w:rsidR="00B45714" w:rsidRPr="00E95416">
              <w:rPr>
                <w:color w:val="000000" w:themeColor="text1"/>
                <w:sz w:val="24"/>
                <w:szCs w:val="24"/>
              </w:rPr>
              <w:t>advantages</w:t>
            </w:r>
            <w:r w:rsidRPr="00E95416">
              <w:rPr>
                <w:color w:val="000000" w:themeColor="text1"/>
                <w:sz w:val="24"/>
                <w:szCs w:val="24"/>
              </w:rPr>
              <w:t xml:space="preserve"> of </w:t>
            </w:r>
            <w:r w:rsidR="00B45714">
              <w:rPr>
                <w:color w:val="000000" w:themeColor="text1"/>
                <w:sz w:val="24"/>
                <w:szCs w:val="24"/>
              </w:rPr>
              <w:t>working from home</w:t>
            </w:r>
            <w:r w:rsidRPr="00E95416">
              <w:rPr>
                <w:color w:val="000000" w:themeColor="text1"/>
                <w:sz w:val="24"/>
                <w:szCs w:val="24"/>
              </w:rPr>
              <w:t xml:space="preserve">. </w:t>
            </w:r>
            <w:r w:rsidR="00B45714" w:rsidRPr="00E95416">
              <w:rPr>
                <w:color w:val="000000" w:themeColor="text1"/>
                <w:sz w:val="24"/>
                <w:szCs w:val="24"/>
              </w:rPr>
              <w:t>However, it</w:t>
            </w:r>
            <w:r w:rsidRPr="00E95416">
              <w:rPr>
                <w:color w:val="000000" w:themeColor="text1"/>
                <w:sz w:val="24"/>
                <w:szCs w:val="24"/>
              </w:rPr>
              <w:t xml:space="preserve"> is important to remember that if an employee is not happy enough and more likely to have social relatedness can cause adverse effects on their performance, (Deci, et al, 2017). If employees lack social relatedness and not happy about home working arrangement can prove to be less productive. On other occasion, employees who are happy to be lack social relatedness can be productive. However, on both variety, employers need to provide regular appraise to their employees that can cause huge difference on overall performance of the organization. </w:t>
            </w:r>
          </w:p>
          <w:p w14:paraId="4E695458" w14:textId="77777777" w:rsidR="00E53624" w:rsidRPr="00E95416" w:rsidRDefault="00E53624" w:rsidP="00891E4D">
            <w:pPr>
              <w:pStyle w:val="NormalWeb"/>
              <w:spacing w:before="0" w:beforeAutospacing="0" w:after="225" w:afterAutospacing="0"/>
              <w:jc w:val="both"/>
              <w:textAlignment w:val="baseline"/>
              <w:rPr>
                <w:color w:val="202A30"/>
                <w:sz w:val="24"/>
                <w:szCs w:val="24"/>
              </w:rPr>
            </w:pPr>
          </w:p>
        </w:tc>
      </w:tr>
    </w:tbl>
    <w:p w14:paraId="4F7A7DB5" w14:textId="77777777" w:rsidR="00E53624" w:rsidRDefault="00E53624" w:rsidP="00891E4D">
      <w:pPr>
        <w:shd w:val="clear" w:color="auto" w:fill="FFFFFF"/>
        <w:spacing w:before="240"/>
        <w:jc w:val="both"/>
        <w:rPr>
          <w:color w:val="000000" w:themeColor="text1"/>
        </w:rPr>
      </w:pPr>
      <w:r>
        <w:rPr>
          <w:color w:val="000000" w:themeColor="text1"/>
        </w:rPr>
        <w:t xml:space="preserve">It is yet to be found out that in what extent employee feel lonely due to social distance. </w:t>
      </w:r>
    </w:p>
    <w:p w14:paraId="2935751A" w14:textId="77777777" w:rsidR="00E53624" w:rsidRDefault="00E53624" w:rsidP="00891E4D">
      <w:pPr>
        <w:shd w:val="clear" w:color="auto" w:fill="FFFFFF"/>
        <w:spacing w:before="240"/>
        <w:jc w:val="both"/>
        <w:rPr>
          <w:color w:val="000000" w:themeColor="text1"/>
        </w:rPr>
      </w:pPr>
    </w:p>
    <w:p w14:paraId="02DA32F3" w14:textId="77777777" w:rsidR="00E53624" w:rsidRDefault="00E53624" w:rsidP="00891E4D">
      <w:pPr>
        <w:shd w:val="clear" w:color="auto" w:fill="FFFFFF"/>
        <w:spacing w:before="240"/>
        <w:jc w:val="both"/>
        <w:rPr>
          <w:color w:val="000000" w:themeColor="text1"/>
        </w:rPr>
      </w:pPr>
    </w:p>
    <w:p w14:paraId="07E15937" w14:textId="77777777" w:rsidR="00E53624" w:rsidRDefault="00E53624" w:rsidP="00891E4D">
      <w:pPr>
        <w:shd w:val="clear" w:color="auto" w:fill="FFFFFF"/>
        <w:spacing w:before="240"/>
        <w:jc w:val="both"/>
        <w:rPr>
          <w:color w:val="000000" w:themeColor="text1"/>
        </w:rPr>
      </w:pPr>
    </w:p>
    <w:p w14:paraId="6B284AA7" w14:textId="77777777" w:rsidR="00E53624" w:rsidRDefault="00E53624" w:rsidP="00891E4D">
      <w:pPr>
        <w:shd w:val="clear" w:color="auto" w:fill="FFFFFF"/>
        <w:spacing w:before="240"/>
        <w:jc w:val="both"/>
        <w:rPr>
          <w:color w:val="000000" w:themeColor="text1"/>
        </w:rPr>
      </w:pPr>
    </w:p>
    <w:p w14:paraId="03C4D7EE" w14:textId="77777777" w:rsidR="00E53624" w:rsidRDefault="00E53624" w:rsidP="00891E4D">
      <w:pPr>
        <w:shd w:val="clear" w:color="auto" w:fill="FFFFFF"/>
        <w:spacing w:before="240"/>
        <w:jc w:val="both"/>
        <w:rPr>
          <w:color w:val="000000" w:themeColor="text1"/>
        </w:rPr>
      </w:pPr>
    </w:p>
    <w:p w14:paraId="319C85FA" w14:textId="77777777" w:rsidR="00E53624" w:rsidRDefault="00E53624" w:rsidP="00891E4D">
      <w:pPr>
        <w:shd w:val="clear" w:color="auto" w:fill="FFFFFF"/>
        <w:spacing w:before="240"/>
        <w:jc w:val="both"/>
        <w:rPr>
          <w:color w:val="000000" w:themeColor="text1"/>
        </w:rPr>
      </w:pPr>
    </w:p>
    <w:p w14:paraId="5CCC8A5B" w14:textId="77777777" w:rsidR="00E42F39" w:rsidRPr="004548EC" w:rsidRDefault="00E42F39" w:rsidP="004548EC">
      <w:pPr>
        <w:pStyle w:val="Heading1"/>
        <w:jc w:val="center"/>
        <w:rPr>
          <w:b/>
          <w:sz w:val="72"/>
          <w:szCs w:val="72"/>
        </w:rPr>
      </w:pPr>
      <w:bookmarkStart w:id="37" w:name="_Toc134961169"/>
      <w:r w:rsidRPr="004548EC">
        <w:rPr>
          <w:b/>
          <w:sz w:val="72"/>
          <w:szCs w:val="72"/>
        </w:rPr>
        <w:t>Chapter 6</w:t>
      </w:r>
      <w:bookmarkEnd w:id="37"/>
    </w:p>
    <w:p w14:paraId="2DE4AA4A" w14:textId="77777777" w:rsidR="00E42F39" w:rsidRPr="004548EC" w:rsidRDefault="00E42F39" w:rsidP="00891E4D">
      <w:pPr>
        <w:pStyle w:val="Heading1"/>
        <w:jc w:val="both"/>
        <w:rPr>
          <w:b/>
          <w:sz w:val="72"/>
          <w:szCs w:val="72"/>
        </w:rPr>
      </w:pPr>
    </w:p>
    <w:p w14:paraId="38659B92" w14:textId="77777777" w:rsidR="00E42F39" w:rsidRDefault="00E42F39" w:rsidP="00891E4D">
      <w:pPr>
        <w:shd w:val="clear" w:color="auto" w:fill="FFFFFF"/>
        <w:spacing w:before="240"/>
        <w:jc w:val="both"/>
        <w:rPr>
          <w:color w:val="000000" w:themeColor="text1"/>
        </w:rPr>
      </w:pPr>
    </w:p>
    <w:p w14:paraId="2D0DFCD8" w14:textId="77777777" w:rsidR="00241B1A" w:rsidRDefault="00241B1A" w:rsidP="00891E4D">
      <w:pPr>
        <w:shd w:val="clear" w:color="auto" w:fill="FFFFFF"/>
        <w:spacing w:before="240"/>
        <w:jc w:val="both"/>
        <w:rPr>
          <w:color w:val="000000" w:themeColor="text1"/>
        </w:rPr>
      </w:pPr>
    </w:p>
    <w:p w14:paraId="0CA9A4EB" w14:textId="77777777" w:rsidR="00241B1A" w:rsidRDefault="00241B1A" w:rsidP="00891E4D">
      <w:pPr>
        <w:shd w:val="clear" w:color="auto" w:fill="FFFFFF"/>
        <w:spacing w:before="240"/>
        <w:jc w:val="both"/>
        <w:rPr>
          <w:color w:val="000000" w:themeColor="text1"/>
        </w:rPr>
      </w:pPr>
    </w:p>
    <w:p w14:paraId="6328728F" w14:textId="77777777" w:rsidR="00241B1A" w:rsidRDefault="00241B1A" w:rsidP="00891E4D">
      <w:pPr>
        <w:shd w:val="clear" w:color="auto" w:fill="FFFFFF"/>
        <w:spacing w:before="240"/>
        <w:jc w:val="both"/>
        <w:rPr>
          <w:color w:val="000000" w:themeColor="text1"/>
        </w:rPr>
      </w:pPr>
    </w:p>
    <w:p w14:paraId="21BFB1B7" w14:textId="77777777" w:rsidR="00241B1A" w:rsidRDefault="00241B1A" w:rsidP="00891E4D">
      <w:pPr>
        <w:shd w:val="clear" w:color="auto" w:fill="FFFFFF"/>
        <w:spacing w:before="240"/>
        <w:jc w:val="both"/>
        <w:rPr>
          <w:color w:val="000000" w:themeColor="text1"/>
        </w:rPr>
      </w:pPr>
    </w:p>
    <w:p w14:paraId="5211842F" w14:textId="77777777" w:rsidR="00241B1A" w:rsidRDefault="00241B1A" w:rsidP="00891E4D">
      <w:pPr>
        <w:shd w:val="clear" w:color="auto" w:fill="FFFFFF"/>
        <w:spacing w:before="240"/>
        <w:jc w:val="both"/>
        <w:rPr>
          <w:color w:val="000000" w:themeColor="text1"/>
        </w:rPr>
      </w:pPr>
    </w:p>
    <w:p w14:paraId="0508DC97" w14:textId="77777777" w:rsidR="00241B1A" w:rsidRDefault="00241B1A" w:rsidP="00891E4D">
      <w:pPr>
        <w:shd w:val="clear" w:color="auto" w:fill="FFFFFF"/>
        <w:spacing w:before="240"/>
        <w:jc w:val="both"/>
        <w:rPr>
          <w:color w:val="000000" w:themeColor="text1"/>
        </w:rPr>
      </w:pPr>
    </w:p>
    <w:p w14:paraId="40033458" w14:textId="77777777" w:rsidR="00241B1A" w:rsidRDefault="00241B1A" w:rsidP="00891E4D">
      <w:pPr>
        <w:shd w:val="clear" w:color="auto" w:fill="FFFFFF"/>
        <w:spacing w:before="240"/>
        <w:jc w:val="both"/>
        <w:rPr>
          <w:color w:val="000000" w:themeColor="text1"/>
        </w:rPr>
      </w:pPr>
    </w:p>
    <w:p w14:paraId="55FBE33E" w14:textId="77777777" w:rsidR="00241B1A" w:rsidRDefault="00241B1A" w:rsidP="00891E4D">
      <w:pPr>
        <w:shd w:val="clear" w:color="auto" w:fill="FFFFFF"/>
        <w:spacing w:before="240"/>
        <w:jc w:val="both"/>
        <w:rPr>
          <w:color w:val="000000" w:themeColor="text1"/>
        </w:rPr>
      </w:pPr>
    </w:p>
    <w:p w14:paraId="3B49A21B" w14:textId="77777777" w:rsidR="00241B1A" w:rsidRDefault="00241B1A" w:rsidP="00891E4D">
      <w:pPr>
        <w:shd w:val="clear" w:color="auto" w:fill="FFFFFF"/>
        <w:spacing w:before="240"/>
        <w:jc w:val="both"/>
        <w:rPr>
          <w:color w:val="000000" w:themeColor="text1"/>
        </w:rPr>
      </w:pPr>
    </w:p>
    <w:p w14:paraId="12DCC4D2" w14:textId="77777777" w:rsidR="00241B1A" w:rsidRDefault="00241B1A" w:rsidP="00891E4D">
      <w:pPr>
        <w:shd w:val="clear" w:color="auto" w:fill="FFFFFF"/>
        <w:spacing w:before="240"/>
        <w:jc w:val="both"/>
        <w:rPr>
          <w:color w:val="000000" w:themeColor="text1"/>
        </w:rPr>
      </w:pPr>
    </w:p>
    <w:p w14:paraId="3A776C0E" w14:textId="77777777" w:rsidR="00241B1A" w:rsidRDefault="00241B1A" w:rsidP="00891E4D">
      <w:pPr>
        <w:shd w:val="clear" w:color="auto" w:fill="FFFFFF"/>
        <w:spacing w:before="240"/>
        <w:jc w:val="both"/>
        <w:rPr>
          <w:color w:val="000000" w:themeColor="text1"/>
        </w:rPr>
      </w:pPr>
    </w:p>
    <w:p w14:paraId="12791EAB" w14:textId="77777777" w:rsidR="00241B1A" w:rsidRDefault="00241B1A" w:rsidP="00891E4D">
      <w:pPr>
        <w:shd w:val="clear" w:color="auto" w:fill="FFFFFF"/>
        <w:spacing w:before="240"/>
        <w:jc w:val="both"/>
        <w:rPr>
          <w:color w:val="000000" w:themeColor="text1"/>
        </w:rPr>
      </w:pPr>
    </w:p>
    <w:p w14:paraId="4B9A47D5" w14:textId="77777777" w:rsidR="00241B1A" w:rsidRDefault="00241B1A" w:rsidP="00891E4D">
      <w:pPr>
        <w:shd w:val="clear" w:color="auto" w:fill="FFFFFF"/>
        <w:spacing w:before="240"/>
        <w:jc w:val="both"/>
        <w:rPr>
          <w:color w:val="000000" w:themeColor="text1"/>
        </w:rPr>
      </w:pPr>
    </w:p>
    <w:p w14:paraId="78C29BAE" w14:textId="77777777" w:rsidR="00241B1A" w:rsidRDefault="00241B1A" w:rsidP="00891E4D">
      <w:pPr>
        <w:shd w:val="clear" w:color="auto" w:fill="FFFFFF"/>
        <w:spacing w:before="240"/>
        <w:jc w:val="both"/>
        <w:rPr>
          <w:color w:val="000000" w:themeColor="text1"/>
        </w:rPr>
      </w:pPr>
    </w:p>
    <w:p w14:paraId="5CDB523A" w14:textId="77777777" w:rsidR="00241B1A" w:rsidRDefault="00241B1A" w:rsidP="00891E4D">
      <w:pPr>
        <w:shd w:val="clear" w:color="auto" w:fill="FFFFFF"/>
        <w:spacing w:before="240"/>
        <w:jc w:val="both"/>
        <w:rPr>
          <w:color w:val="000000" w:themeColor="text1"/>
        </w:rPr>
      </w:pPr>
    </w:p>
    <w:p w14:paraId="64EE6A30" w14:textId="77777777" w:rsidR="00241B1A" w:rsidRDefault="00241B1A" w:rsidP="00891E4D">
      <w:pPr>
        <w:shd w:val="clear" w:color="auto" w:fill="FFFFFF"/>
        <w:spacing w:before="240"/>
        <w:jc w:val="both"/>
        <w:rPr>
          <w:color w:val="000000" w:themeColor="text1"/>
        </w:rPr>
      </w:pPr>
    </w:p>
    <w:p w14:paraId="296C9B97" w14:textId="77777777" w:rsidR="00241B1A" w:rsidRDefault="00241B1A" w:rsidP="00891E4D">
      <w:pPr>
        <w:shd w:val="clear" w:color="auto" w:fill="FFFFFF"/>
        <w:spacing w:before="240"/>
        <w:jc w:val="both"/>
        <w:rPr>
          <w:color w:val="000000" w:themeColor="text1"/>
        </w:rPr>
      </w:pPr>
    </w:p>
    <w:p w14:paraId="4699B5C3" w14:textId="77777777" w:rsidR="00241B1A" w:rsidRDefault="00241B1A" w:rsidP="00891E4D">
      <w:pPr>
        <w:shd w:val="clear" w:color="auto" w:fill="FFFFFF"/>
        <w:spacing w:before="240"/>
        <w:jc w:val="both"/>
        <w:rPr>
          <w:color w:val="000000" w:themeColor="text1"/>
        </w:rPr>
      </w:pPr>
    </w:p>
    <w:p w14:paraId="11DEE5BD" w14:textId="77777777" w:rsidR="00241B1A" w:rsidRDefault="00241B1A" w:rsidP="00891E4D">
      <w:pPr>
        <w:shd w:val="clear" w:color="auto" w:fill="FFFFFF"/>
        <w:spacing w:before="240"/>
        <w:jc w:val="both"/>
        <w:rPr>
          <w:color w:val="000000" w:themeColor="text1"/>
        </w:rPr>
      </w:pPr>
    </w:p>
    <w:p w14:paraId="2F204CB7" w14:textId="77777777" w:rsidR="00241B1A" w:rsidRDefault="00241B1A" w:rsidP="00891E4D">
      <w:pPr>
        <w:shd w:val="clear" w:color="auto" w:fill="FFFFFF"/>
        <w:spacing w:before="240"/>
        <w:jc w:val="both"/>
        <w:rPr>
          <w:color w:val="000000" w:themeColor="text1"/>
        </w:rPr>
      </w:pPr>
    </w:p>
    <w:p w14:paraId="052BE625" w14:textId="77777777" w:rsidR="00E42F39" w:rsidRDefault="00E42F39" w:rsidP="00891E4D">
      <w:pPr>
        <w:shd w:val="clear" w:color="auto" w:fill="FFFFFF"/>
        <w:spacing w:before="240"/>
        <w:jc w:val="both"/>
        <w:rPr>
          <w:color w:val="000000" w:themeColor="text1"/>
        </w:rPr>
      </w:pPr>
    </w:p>
    <w:p w14:paraId="0028CEDF" w14:textId="77777777" w:rsidR="00E53624" w:rsidRDefault="00E42F39" w:rsidP="00891E4D">
      <w:pPr>
        <w:pStyle w:val="Heading1"/>
        <w:jc w:val="both"/>
      </w:pPr>
      <w:bookmarkStart w:id="38" w:name="_Toc134961170"/>
      <w:r>
        <w:t xml:space="preserve">6.1. </w:t>
      </w:r>
      <w:r w:rsidR="00E53624">
        <w:t>Conclusion</w:t>
      </w:r>
      <w:bookmarkEnd w:id="38"/>
    </w:p>
    <w:p w14:paraId="3894E1AE" w14:textId="48D35986" w:rsidR="001D4D05" w:rsidRDefault="004C5725" w:rsidP="008D3673">
      <w:pPr>
        <w:jc w:val="both"/>
      </w:pPr>
      <w:r>
        <w:t xml:space="preserve">There is difference between standard homeworking </w:t>
      </w:r>
      <w:r w:rsidR="00F86795">
        <w:t>and COVID enforced homeworking. Employees doesn’t have any other option</w:t>
      </w:r>
      <w:r w:rsidR="008D3673">
        <w:t>s</w:t>
      </w:r>
      <w:r w:rsidR="00F86795">
        <w:t xml:space="preserve"> to work from home in pandemic time. Using their </w:t>
      </w:r>
      <w:r w:rsidR="00DB2D1F">
        <w:t>office technological</w:t>
      </w:r>
      <w:r w:rsidR="00F86795">
        <w:t xml:space="preserve"> resources employees quickly shift from office environment to home environment. </w:t>
      </w:r>
      <w:r w:rsidR="00D15FA7">
        <w:t xml:space="preserve">This study has </w:t>
      </w:r>
      <w:r w:rsidR="00DB2D1F">
        <w:t>uncovered</w:t>
      </w:r>
      <w:r w:rsidR="00D15FA7">
        <w:t xml:space="preserve"> different aspects of home working </w:t>
      </w:r>
      <w:r w:rsidR="008D3673">
        <w:t>considering productivity and mental well-being of employees. Unplanned and unprepared home working during pandemic was non-voluntary for all remote workers and that made them</w:t>
      </w:r>
      <w:r w:rsidR="00B83280">
        <w:t xml:space="preserve"> to</w:t>
      </w:r>
      <w:r w:rsidR="008D3673">
        <w:t xml:space="preserve"> gain an experience of advantages and disadvantages of remote working. Most of the respondents says that they enjoy avoiding commute to their work but concern of getting isolated from the organization. </w:t>
      </w:r>
      <w:r w:rsidR="00B83280">
        <w:t xml:space="preserve">Workers also </w:t>
      </w:r>
      <w:proofErr w:type="gramStart"/>
      <w:r w:rsidR="00B83280">
        <w:t>have to</w:t>
      </w:r>
      <w:proofErr w:type="gramEnd"/>
      <w:r w:rsidR="00B83280">
        <w:t xml:space="preserve"> maintain good work and family life balance. During pandemic when all nurseries and schools were close, workers had taken pressure of taking care of their children along with working full time at their home. This study has found out that </w:t>
      </w:r>
      <w:r w:rsidR="00DB2D1F">
        <w:t>parents, remote</w:t>
      </w:r>
      <w:r w:rsidR="00B83280">
        <w:t xml:space="preserve"> workers has more tough time than non-</w:t>
      </w:r>
      <w:proofErr w:type="gramStart"/>
      <w:r w:rsidR="00B83280">
        <w:t>parents</w:t>
      </w:r>
      <w:proofErr w:type="gramEnd"/>
      <w:r w:rsidR="00B83280">
        <w:t xml:space="preserve"> remote workers during pandemic but after pandemic, it is more or less similar situation for both categories.  Adding to that, </w:t>
      </w:r>
      <w:r w:rsidR="000B37B9">
        <w:t xml:space="preserve">workers also feel </w:t>
      </w:r>
      <w:r w:rsidR="00D8077F">
        <w:t xml:space="preserve">collaboration lacking among colleagues when they have to generate new ideas or thoughts for the organization. NHS employees have mentioned that they feel less motivated and less productive when they have less communication from their line managers or supervisors. There are different challenges that NHS need to face every other day and to deal with that NHS need supportive and </w:t>
      </w:r>
      <w:r w:rsidR="00DB2D1F">
        <w:t>collaborative team</w:t>
      </w:r>
      <w:r w:rsidR="00D8077F">
        <w:t xml:space="preserve"> with each other</w:t>
      </w:r>
      <w:r w:rsidR="00CA19AB">
        <w:t xml:space="preserve"> to generate new ideas and concepts for delivering quality services. However, remote workers do feel that proper communication lack </w:t>
      </w:r>
      <w:r w:rsidR="00DB2D1F">
        <w:t>compared</w:t>
      </w:r>
      <w:r w:rsidR="00CA19AB">
        <w:t xml:space="preserve"> to office environment. </w:t>
      </w:r>
      <w:r w:rsidR="004548EC" w:rsidRPr="00E95416">
        <w:rPr>
          <w:color w:val="000000" w:themeColor="text1"/>
        </w:rPr>
        <w:t xml:space="preserve">Employers need to broaden their perspective regarding employees feeling and well-being and assure them to be valued in their organization while they are away from office as same as </w:t>
      </w:r>
      <w:r w:rsidR="00DB2D1F" w:rsidRPr="00E95416">
        <w:rPr>
          <w:color w:val="000000" w:themeColor="text1"/>
        </w:rPr>
        <w:t>on-site</w:t>
      </w:r>
      <w:r w:rsidR="004548EC" w:rsidRPr="00E95416">
        <w:rPr>
          <w:color w:val="000000" w:themeColor="text1"/>
        </w:rPr>
        <w:t xml:space="preserve"> employees. Working from home arrangement can save a </w:t>
      </w:r>
      <w:r w:rsidR="00DB2D1F" w:rsidRPr="00E95416">
        <w:rPr>
          <w:color w:val="000000" w:themeColor="text1"/>
        </w:rPr>
        <w:t>big chunk</w:t>
      </w:r>
      <w:r w:rsidR="004548EC" w:rsidRPr="00E95416">
        <w:rPr>
          <w:color w:val="000000" w:themeColor="text1"/>
        </w:rPr>
        <w:t xml:space="preserve"> on employers spending and hence it is considered as one of the prime advantage </w:t>
      </w:r>
      <w:r w:rsidR="002F54D1" w:rsidRPr="00E95416">
        <w:rPr>
          <w:color w:val="000000" w:themeColor="text1"/>
        </w:rPr>
        <w:t xml:space="preserve">of </w:t>
      </w:r>
      <w:r w:rsidR="002F54D1">
        <w:rPr>
          <w:color w:val="000000" w:themeColor="text1"/>
        </w:rPr>
        <w:t>working</w:t>
      </w:r>
      <w:r w:rsidR="00DB2D1F">
        <w:rPr>
          <w:color w:val="000000" w:themeColor="text1"/>
        </w:rPr>
        <w:t xml:space="preserve"> from </w:t>
      </w:r>
      <w:r w:rsidR="0060019D">
        <w:rPr>
          <w:color w:val="000000" w:themeColor="text1"/>
        </w:rPr>
        <w:t>home.</w:t>
      </w:r>
      <w:r w:rsidR="004548EC" w:rsidRPr="00E95416">
        <w:rPr>
          <w:color w:val="000000" w:themeColor="text1"/>
        </w:rPr>
        <w:t xml:space="preserve"> </w:t>
      </w:r>
    </w:p>
    <w:p w14:paraId="42A2B18B" w14:textId="77777777" w:rsidR="008D3673" w:rsidRDefault="008D3673" w:rsidP="008D3673">
      <w:pPr>
        <w:jc w:val="both"/>
      </w:pPr>
    </w:p>
    <w:p w14:paraId="768207D8" w14:textId="77777777" w:rsidR="008D3673" w:rsidRPr="001D4D05" w:rsidRDefault="008D3673" w:rsidP="008D3673">
      <w:pPr>
        <w:jc w:val="both"/>
      </w:pPr>
    </w:p>
    <w:p w14:paraId="7573EE50" w14:textId="77777777" w:rsidR="00E53624" w:rsidRDefault="00E53624" w:rsidP="00891E4D">
      <w:pPr>
        <w:shd w:val="clear" w:color="auto" w:fill="FFFFFF"/>
        <w:spacing w:before="240"/>
        <w:jc w:val="both"/>
        <w:rPr>
          <w:color w:val="000000" w:themeColor="text1"/>
        </w:rPr>
      </w:pPr>
    </w:p>
    <w:p w14:paraId="7B8A7536" w14:textId="77777777" w:rsidR="00E53624" w:rsidRDefault="00E53624" w:rsidP="00891E4D">
      <w:pPr>
        <w:shd w:val="clear" w:color="auto" w:fill="FFFFFF"/>
        <w:spacing w:before="240"/>
        <w:jc w:val="both"/>
        <w:rPr>
          <w:color w:val="000000" w:themeColor="text1"/>
        </w:rPr>
      </w:pPr>
    </w:p>
    <w:p w14:paraId="09BF8617" w14:textId="77777777" w:rsidR="00E53624" w:rsidRDefault="00E53624" w:rsidP="00891E4D">
      <w:pPr>
        <w:shd w:val="clear" w:color="auto" w:fill="FFFFFF"/>
        <w:spacing w:before="240"/>
        <w:jc w:val="both"/>
        <w:rPr>
          <w:color w:val="000000" w:themeColor="text1"/>
        </w:rPr>
      </w:pPr>
    </w:p>
    <w:p w14:paraId="1387E25F" w14:textId="77777777" w:rsidR="00E53624" w:rsidRDefault="00E53624" w:rsidP="00891E4D">
      <w:pPr>
        <w:shd w:val="clear" w:color="auto" w:fill="FFFFFF"/>
        <w:spacing w:before="240"/>
        <w:jc w:val="both"/>
        <w:rPr>
          <w:color w:val="000000" w:themeColor="text1"/>
        </w:rPr>
      </w:pPr>
    </w:p>
    <w:p w14:paraId="5F040AF6" w14:textId="77777777" w:rsidR="00E53624" w:rsidRDefault="00E53624" w:rsidP="00891E4D">
      <w:pPr>
        <w:shd w:val="clear" w:color="auto" w:fill="FFFFFF"/>
        <w:spacing w:before="240"/>
        <w:jc w:val="both"/>
        <w:rPr>
          <w:color w:val="000000" w:themeColor="text1"/>
        </w:rPr>
      </w:pPr>
    </w:p>
    <w:p w14:paraId="47D453F6" w14:textId="77777777" w:rsidR="00E53624" w:rsidRDefault="00E53624" w:rsidP="00891E4D">
      <w:pPr>
        <w:shd w:val="clear" w:color="auto" w:fill="FFFFFF"/>
        <w:spacing w:before="240"/>
        <w:jc w:val="both"/>
        <w:rPr>
          <w:color w:val="000000" w:themeColor="text1"/>
        </w:rPr>
      </w:pPr>
    </w:p>
    <w:p w14:paraId="37A5DA50" w14:textId="77777777" w:rsidR="0046474F" w:rsidRPr="00432383" w:rsidRDefault="00E42F39" w:rsidP="00891E4D">
      <w:pPr>
        <w:jc w:val="both"/>
        <w:rPr>
          <w:b/>
          <w:bCs/>
          <w:color w:val="000000" w:themeColor="text1"/>
        </w:rPr>
      </w:pPr>
      <w:r w:rsidRPr="00432383">
        <w:rPr>
          <w:b/>
          <w:bCs/>
          <w:color w:val="000000" w:themeColor="text1"/>
        </w:rPr>
        <w:t>6.2</w:t>
      </w:r>
      <w:r w:rsidR="0046474F" w:rsidRPr="00432383">
        <w:rPr>
          <w:b/>
          <w:bCs/>
          <w:color w:val="000000" w:themeColor="text1"/>
        </w:rPr>
        <w:t xml:space="preserve">. </w:t>
      </w:r>
      <w:r w:rsidR="00E53624" w:rsidRPr="00432383">
        <w:rPr>
          <w:rStyle w:val="Heading1Char"/>
          <w:b/>
          <w:bCs/>
          <w:color w:val="000000" w:themeColor="text1"/>
        </w:rPr>
        <w:t>Recommendati</w:t>
      </w:r>
      <w:r w:rsidR="0046474F" w:rsidRPr="00432383">
        <w:rPr>
          <w:rStyle w:val="Heading1Char"/>
          <w:b/>
          <w:bCs/>
          <w:color w:val="000000" w:themeColor="text1"/>
        </w:rPr>
        <w:t xml:space="preserve">on </w:t>
      </w:r>
    </w:p>
    <w:p w14:paraId="70B4EFA6" w14:textId="284D67D2" w:rsidR="0046474F" w:rsidRPr="00293866" w:rsidRDefault="0046474F" w:rsidP="00891E4D">
      <w:pPr>
        <w:jc w:val="both"/>
        <w:rPr>
          <w:color w:val="000000" w:themeColor="text1"/>
        </w:rPr>
      </w:pPr>
      <w:r w:rsidRPr="00293866">
        <w:rPr>
          <w:color w:val="000000" w:themeColor="text1"/>
        </w:rPr>
        <w:t xml:space="preserve">NHS need to provide training and support in hybrid working and need to determine cautiously where remote work can be appropriate because efficient home working demands different working </w:t>
      </w:r>
      <w:r w:rsidR="00432383" w:rsidRPr="00293866">
        <w:rPr>
          <w:color w:val="000000" w:themeColor="text1"/>
        </w:rPr>
        <w:t>practices,</w:t>
      </w:r>
      <w:r w:rsidR="00293866" w:rsidRPr="00293866">
        <w:rPr>
          <w:color w:val="000000" w:themeColor="text1"/>
        </w:rPr>
        <w:t xml:space="preserve"> and it needs proper training to line managers and supervisors. </w:t>
      </w:r>
    </w:p>
    <w:p w14:paraId="685AA32C" w14:textId="77777777" w:rsidR="00293866" w:rsidRPr="00293866" w:rsidRDefault="00293866" w:rsidP="00891E4D">
      <w:pPr>
        <w:jc w:val="both"/>
        <w:rPr>
          <w:color w:val="000000" w:themeColor="text1"/>
        </w:rPr>
      </w:pPr>
      <w:r w:rsidRPr="00293866">
        <w:rPr>
          <w:color w:val="000000" w:themeColor="text1"/>
        </w:rPr>
        <w:t xml:space="preserve">Most of the organizations are moving to embrace hybrid working but they have minimal knowledge how to employ resources and how to train their managers effectively top operate remote working. </w:t>
      </w:r>
    </w:p>
    <w:p w14:paraId="7832B02A" w14:textId="77777777" w:rsidR="00293866" w:rsidRPr="00293866" w:rsidRDefault="00293866" w:rsidP="00891E4D">
      <w:pPr>
        <w:jc w:val="both"/>
        <w:rPr>
          <w:color w:val="000000" w:themeColor="text1"/>
        </w:rPr>
      </w:pPr>
      <w:r w:rsidRPr="00293866">
        <w:rPr>
          <w:color w:val="000000" w:themeColor="text1"/>
        </w:rPr>
        <w:t xml:space="preserve">NHS must need to consider employees’ well-being and for that they can set up employees emotional or mental hub for consultation of any issues that hamper employee mentally or physically. </w:t>
      </w:r>
    </w:p>
    <w:p w14:paraId="4B9D2BA6" w14:textId="5457666F" w:rsidR="0046474F" w:rsidRPr="00293866" w:rsidRDefault="00293866" w:rsidP="00891E4D">
      <w:pPr>
        <w:jc w:val="both"/>
        <w:rPr>
          <w:color w:val="000000" w:themeColor="text1"/>
        </w:rPr>
      </w:pPr>
      <w:r w:rsidRPr="00293866">
        <w:rPr>
          <w:color w:val="000000" w:themeColor="text1"/>
        </w:rPr>
        <w:t xml:space="preserve">Flexibility of working hours need to be </w:t>
      </w:r>
      <w:r w:rsidR="00432383" w:rsidRPr="00293866">
        <w:rPr>
          <w:color w:val="000000" w:themeColor="text1"/>
        </w:rPr>
        <w:t>considered</w:t>
      </w:r>
      <w:r w:rsidRPr="00293866">
        <w:rPr>
          <w:color w:val="000000" w:themeColor="text1"/>
        </w:rPr>
        <w:t xml:space="preserve"> rather than considering location only. It has been found out in this study that employees feel more motivate when they flexible working hours as like flexible start and finishing time</w:t>
      </w:r>
      <w:r w:rsidR="00432383">
        <w:rPr>
          <w:color w:val="000000" w:themeColor="text1"/>
        </w:rPr>
        <w:t>.</w:t>
      </w:r>
    </w:p>
    <w:p w14:paraId="67A06AD3" w14:textId="77777777" w:rsidR="0046474F" w:rsidRDefault="0046474F" w:rsidP="00891E4D">
      <w:pPr>
        <w:jc w:val="both"/>
        <w:rPr>
          <w:color w:val="FF0000"/>
        </w:rPr>
      </w:pPr>
    </w:p>
    <w:p w14:paraId="102F1398" w14:textId="6DF186B8" w:rsidR="004548EC" w:rsidRDefault="004548EC" w:rsidP="004548EC">
      <w:pPr>
        <w:pStyle w:val="NormalWeb"/>
        <w:spacing w:before="0" w:beforeAutospacing="0" w:after="225" w:afterAutospacing="0"/>
        <w:jc w:val="both"/>
        <w:textAlignment w:val="baseline"/>
        <w:rPr>
          <w:color w:val="202A30"/>
        </w:rPr>
      </w:pPr>
      <w:r>
        <w:rPr>
          <w:color w:val="202A30"/>
        </w:rPr>
        <w:t xml:space="preserve">NHS has to maintain structured regular conversation with colleagues or supervisor, let both employers and employees feel that they know each other well-being and feel involved with the organization. </w:t>
      </w:r>
      <w:r w:rsidR="00432383">
        <w:rPr>
          <w:color w:val="202A30"/>
        </w:rPr>
        <w:t>Thus,</w:t>
      </w:r>
      <w:r>
        <w:rPr>
          <w:color w:val="202A30"/>
        </w:rPr>
        <w:t xml:space="preserve"> communication need to be in rhythm of regularity and simple. </w:t>
      </w:r>
    </w:p>
    <w:p w14:paraId="790F7A1E" w14:textId="77777777" w:rsidR="004548EC" w:rsidRDefault="004548EC" w:rsidP="004548EC">
      <w:pPr>
        <w:pStyle w:val="NormalWeb"/>
        <w:spacing w:before="0" w:beforeAutospacing="0" w:after="225" w:afterAutospacing="0"/>
        <w:jc w:val="both"/>
        <w:textAlignment w:val="baseline"/>
        <w:rPr>
          <w:color w:val="202A30"/>
        </w:rPr>
      </w:pPr>
      <w:r>
        <w:rPr>
          <w:color w:val="202A30"/>
        </w:rPr>
        <w:t xml:space="preserve">It is important to have specific time for employers to contact with employees that will give him sense of relax. NHS has reputation of maintaining professionalism with their employees. Hence, this study has found out that working from home employees are happy about their working time as they don’t have to do out of hour works even if they do that always previously been agreed upon. </w:t>
      </w:r>
    </w:p>
    <w:p w14:paraId="61CCD12D" w14:textId="7629286D" w:rsidR="004548EC" w:rsidRDefault="004548EC" w:rsidP="004548EC">
      <w:pPr>
        <w:pStyle w:val="NormalWeb"/>
        <w:spacing w:before="0" w:beforeAutospacing="0" w:after="225" w:afterAutospacing="0"/>
        <w:jc w:val="both"/>
        <w:textAlignment w:val="baseline"/>
        <w:rPr>
          <w:color w:val="202A30"/>
        </w:rPr>
      </w:pPr>
      <w:r>
        <w:rPr>
          <w:color w:val="202A30"/>
        </w:rPr>
        <w:t xml:space="preserve">In another notion, employers must need to understand employee’ body language while they are video conferencing. If employees have any concern on any issue and if managers have understood </w:t>
      </w:r>
      <w:r w:rsidR="00D0695D">
        <w:rPr>
          <w:color w:val="202A30"/>
        </w:rPr>
        <w:t>that</w:t>
      </w:r>
      <w:r>
        <w:rPr>
          <w:color w:val="202A30"/>
        </w:rPr>
        <w:t xml:space="preserve"> it is better to asked them directly rather than assuming. This helps employees to be feel present and understood by their employers. This led to </w:t>
      </w:r>
      <w:proofErr w:type="gramStart"/>
      <w:r>
        <w:rPr>
          <w:color w:val="202A30"/>
        </w:rPr>
        <w:t>employees</w:t>
      </w:r>
      <w:proofErr w:type="gramEnd"/>
      <w:r>
        <w:rPr>
          <w:color w:val="202A30"/>
        </w:rPr>
        <w:t xml:space="preserve"> emotional well-being. </w:t>
      </w:r>
    </w:p>
    <w:p w14:paraId="098183FE" w14:textId="77777777" w:rsidR="00E53624" w:rsidRPr="00CF5CFC" w:rsidRDefault="00E53624" w:rsidP="00891E4D">
      <w:pPr>
        <w:shd w:val="clear" w:color="auto" w:fill="FFFFFF"/>
        <w:spacing w:before="240"/>
        <w:jc w:val="both"/>
        <w:rPr>
          <w:color w:val="FF0000"/>
        </w:rPr>
      </w:pPr>
    </w:p>
    <w:p w14:paraId="48B1562E" w14:textId="77777777" w:rsidR="00E53624" w:rsidRPr="00CF5CFC" w:rsidRDefault="00E53624" w:rsidP="00891E4D">
      <w:pPr>
        <w:shd w:val="clear" w:color="auto" w:fill="FFFFFF"/>
        <w:spacing w:before="240"/>
        <w:jc w:val="both"/>
        <w:rPr>
          <w:color w:val="FF0000"/>
        </w:rPr>
      </w:pPr>
    </w:p>
    <w:p w14:paraId="5643F14F" w14:textId="77777777" w:rsidR="00E53624" w:rsidRPr="00CF5CFC" w:rsidRDefault="00E53624" w:rsidP="00891E4D">
      <w:pPr>
        <w:shd w:val="clear" w:color="auto" w:fill="FFFFFF"/>
        <w:spacing w:before="240"/>
        <w:jc w:val="both"/>
        <w:rPr>
          <w:color w:val="FF0000"/>
        </w:rPr>
      </w:pPr>
    </w:p>
    <w:p w14:paraId="5647D3A7" w14:textId="77777777" w:rsidR="00E53624" w:rsidRDefault="00E53624" w:rsidP="00891E4D">
      <w:pPr>
        <w:shd w:val="clear" w:color="auto" w:fill="FFFFFF"/>
        <w:spacing w:before="240"/>
        <w:jc w:val="both"/>
        <w:rPr>
          <w:color w:val="000000" w:themeColor="text1"/>
        </w:rPr>
      </w:pPr>
    </w:p>
    <w:p w14:paraId="1C8F954C" w14:textId="77777777" w:rsidR="00E53624" w:rsidRDefault="00E53624" w:rsidP="00891E4D">
      <w:pPr>
        <w:shd w:val="clear" w:color="auto" w:fill="FFFFFF"/>
        <w:spacing w:before="240"/>
        <w:jc w:val="both"/>
        <w:rPr>
          <w:color w:val="000000" w:themeColor="text1"/>
        </w:rPr>
      </w:pPr>
    </w:p>
    <w:p w14:paraId="4B5F401A" w14:textId="77777777" w:rsidR="00E53624" w:rsidRDefault="00E53624" w:rsidP="00891E4D">
      <w:pPr>
        <w:shd w:val="clear" w:color="auto" w:fill="FFFFFF"/>
        <w:spacing w:before="240"/>
        <w:jc w:val="both"/>
        <w:rPr>
          <w:color w:val="000000" w:themeColor="text1"/>
        </w:rPr>
      </w:pPr>
    </w:p>
    <w:p w14:paraId="202B07D4" w14:textId="77777777" w:rsidR="00E53624" w:rsidRDefault="00E53624" w:rsidP="00891E4D">
      <w:pPr>
        <w:shd w:val="clear" w:color="auto" w:fill="FFFFFF"/>
        <w:spacing w:before="240"/>
        <w:jc w:val="both"/>
        <w:rPr>
          <w:color w:val="000000" w:themeColor="text1"/>
        </w:rPr>
      </w:pPr>
    </w:p>
    <w:p w14:paraId="15E6D9D1" w14:textId="77777777" w:rsidR="00E53624" w:rsidRDefault="00E53624" w:rsidP="00891E4D">
      <w:pPr>
        <w:shd w:val="clear" w:color="auto" w:fill="FFFFFF"/>
        <w:spacing w:before="240"/>
        <w:jc w:val="both"/>
        <w:rPr>
          <w:color w:val="000000" w:themeColor="text1"/>
        </w:rPr>
      </w:pPr>
    </w:p>
    <w:p w14:paraId="0334B21E" w14:textId="4E332B46" w:rsidR="00BC0A21" w:rsidRPr="007F6F7C" w:rsidRDefault="00BC0A21" w:rsidP="00891E4D">
      <w:pPr>
        <w:shd w:val="clear" w:color="auto" w:fill="FFFFFF"/>
        <w:spacing w:before="240"/>
        <w:jc w:val="both"/>
        <w:rPr>
          <w:b/>
          <w:bCs/>
          <w:color w:val="000000" w:themeColor="text1"/>
        </w:rPr>
      </w:pPr>
      <w:r w:rsidRPr="007F6F7C">
        <w:rPr>
          <w:b/>
          <w:bCs/>
          <w:color w:val="000000" w:themeColor="text1"/>
        </w:rPr>
        <w:t>Reference:</w:t>
      </w:r>
    </w:p>
    <w:p w14:paraId="17A1D196" w14:textId="77777777" w:rsidR="00BC0A21" w:rsidRPr="009B623E" w:rsidRDefault="00BC0A21" w:rsidP="00BC0A21">
      <w:pPr>
        <w:pStyle w:val="ListParagraph"/>
        <w:numPr>
          <w:ilvl w:val="0"/>
          <w:numId w:val="10"/>
        </w:numPr>
        <w:spacing w:after="0" w:line="360" w:lineRule="auto"/>
        <w:ind w:left="0"/>
        <w:jc w:val="both"/>
        <w:rPr>
          <w:color w:val="000000" w:themeColor="text1"/>
        </w:rPr>
      </w:pPr>
      <w:r w:rsidRPr="009B623E">
        <w:rPr>
          <w:color w:val="000000" w:themeColor="text1"/>
          <w:shd w:val="clear" w:color="auto" w:fill="F7F7F7"/>
        </w:rPr>
        <w:t>Crosbie, T., and Moore, J. (2004). Work–life balance and working from home. </w:t>
      </w:r>
      <w:r w:rsidRPr="009B623E">
        <w:rPr>
          <w:i/>
          <w:iCs/>
          <w:color w:val="000000" w:themeColor="text1"/>
          <w:shd w:val="clear" w:color="auto" w:fill="F7F7F7"/>
        </w:rPr>
        <w:t>Soc. Policy Soc.</w:t>
      </w:r>
      <w:r w:rsidRPr="009B623E">
        <w:rPr>
          <w:color w:val="000000" w:themeColor="text1"/>
          <w:shd w:val="clear" w:color="auto" w:fill="F7F7F7"/>
        </w:rPr>
        <w:t xml:space="preserve"> 3, 223–233. </w:t>
      </w:r>
    </w:p>
    <w:p w14:paraId="35F2332C" w14:textId="77777777" w:rsidR="00BC0A21" w:rsidRPr="009B623E" w:rsidRDefault="00BC0A21" w:rsidP="00BC0A21">
      <w:pPr>
        <w:pStyle w:val="ListParagraph"/>
        <w:numPr>
          <w:ilvl w:val="0"/>
          <w:numId w:val="10"/>
        </w:numPr>
        <w:spacing w:after="0" w:line="360" w:lineRule="auto"/>
        <w:ind w:left="0"/>
        <w:jc w:val="both"/>
      </w:pPr>
      <w:r w:rsidRPr="009B623E">
        <w:rPr>
          <w:color w:val="282828"/>
          <w:shd w:val="clear" w:color="auto" w:fill="F7F7F7"/>
        </w:rPr>
        <w:t xml:space="preserve">Mokhtar, N. H. (2020). COVID-19: making The Most of working </w:t>
      </w:r>
      <w:proofErr w:type="gramStart"/>
      <w:r w:rsidRPr="009B623E">
        <w:rPr>
          <w:color w:val="282828"/>
          <w:shd w:val="clear" w:color="auto" w:fill="F7F7F7"/>
        </w:rPr>
        <w:t>From</w:t>
      </w:r>
      <w:proofErr w:type="gramEnd"/>
      <w:r w:rsidRPr="009B623E">
        <w:rPr>
          <w:color w:val="282828"/>
          <w:shd w:val="clear" w:color="auto" w:fill="F7F7F7"/>
        </w:rPr>
        <w:t xml:space="preserve"> home | UTM </w:t>
      </w:r>
      <w:proofErr w:type="spellStart"/>
      <w:r w:rsidRPr="009B623E">
        <w:rPr>
          <w:color w:val="282828"/>
          <w:shd w:val="clear" w:color="auto" w:fill="F7F7F7"/>
        </w:rPr>
        <w:t>NewsHub</w:t>
      </w:r>
      <w:proofErr w:type="spellEnd"/>
      <w:r w:rsidRPr="009B623E">
        <w:rPr>
          <w:color w:val="282828"/>
          <w:shd w:val="clear" w:color="auto" w:fill="F7F7F7"/>
        </w:rPr>
        <w:t>. Available at: </w:t>
      </w:r>
    </w:p>
    <w:p w14:paraId="27A1FB00"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Bayliss, D.M., </w:t>
      </w:r>
      <w:proofErr w:type="spellStart"/>
      <w:r w:rsidRPr="009B623E">
        <w:rPr>
          <w:color w:val="222222"/>
          <w:shd w:val="clear" w:color="auto" w:fill="FFFFFF"/>
        </w:rPr>
        <w:t>Jarrold</w:t>
      </w:r>
      <w:proofErr w:type="spellEnd"/>
      <w:r w:rsidRPr="009B623E">
        <w:rPr>
          <w:color w:val="222222"/>
          <w:shd w:val="clear" w:color="auto" w:fill="FFFFFF"/>
        </w:rPr>
        <w:t>, C., Baddeley, A.D., Gunn, D.M. and Leigh, E., 2005. Mapping the developmental constraints on working memory span performance. </w:t>
      </w:r>
      <w:r w:rsidRPr="009B623E">
        <w:rPr>
          <w:i/>
          <w:iCs/>
          <w:color w:val="222222"/>
          <w:shd w:val="clear" w:color="auto" w:fill="FFFFFF"/>
        </w:rPr>
        <w:t>Developmental psychology</w:t>
      </w:r>
      <w:r w:rsidRPr="009B623E">
        <w:rPr>
          <w:color w:val="222222"/>
          <w:shd w:val="clear" w:color="auto" w:fill="FFFFFF"/>
        </w:rPr>
        <w:t>, </w:t>
      </w:r>
      <w:r w:rsidRPr="009B623E">
        <w:rPr>
          <w:i/>
          <w:iCs/>
          <w:color w:val="222222"/>
          <w:shd w:val="clear" w:color="auto" w:fill="FFFFFF"/>
        </w:rPr>
        <w:t>41</w:t>
      </w:r>
      <w:r w:rsidRPr="009B623E">
        <w:rPr>
          <w:color w:val="222222"/>
          <w:shd w:val="clear" w:color="auto" w:fill="FFFFFF"/>
        </w:rPr>
        <w:t>(4), p.579.</w:t>
      </w:r>
    </w:p>
    <w:p w14:paraId="0C26E494"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Chew, S., Liu, Y. and Li, W., 1998. Education, labour and capital productivity in Jiangsu's rural industry. </w:t>
      </w:r>
      <w:r w:rsidRPr="009B623E">
        <w:rPr>
          <w:i/>
          <w:iCs/>
          <w:color w:val="222222"/>
          <w:shd w:val="clear" w:color="auto" w:fill="FFFFFF"/>
        </w:rPr>
        <w:t>Education, labour and capital productivity in Jiangsu's rural industry.</w:t>
      </w:r>
      <w:r w:rsidRPr="009B623E">
        <w:rPr>
          <w:color w:val="222222"/>
          <w:shd w:val="clear" w:color="auto" w:fill="FFFFFF"/>
        </w:rPr>
        <w:t>, pp.186-202.</w:t>
      </w:r>
    </w:p>
    <w:p w14:paraId="4B1BB05F" w14:textId="77777777" w:rsidR="00BC0A21" w:rsidRPr="009B623E" w:rsidRDefault="00BC0A21" w:rsidP="00BC0A21">
      <w:pPr>
        <w:pStyle w:val="ListParagraph"/>
        <w:spacing w:after="0" w:line="360" w:lineRule="auto"/>
        <w:ind w:left="0"/>
        <w:jc w:val="both"/>
      </w:pPr>
    </w:p>
    <w:p w14:paraId="004A059B" w14:textId="77777777" w:rsidR="00BC0A21" w:rsidRPr="009B623E" w:rsidRDefault="00BC0A21" w:rsidP="00BC0A21">
      <w:pPr>
        <w:pStyle w:val="ListParagraph"/>
        <w:numPr>
          <w:ilvl w:val="0"/>
          <w:numId w:val="10"/>
        </w:numPr>
        <w:spacing w:after="0" w:line="360" w:lineRule="auto"/>
        <w:ind w:left="0"/>
        <w:jc w:val="both"/>
      </w:pPr>
      <w:r w:rsidRPr="009B623E">
        <w:rPr>
          <w:color w:val="232323"/>
          <w:shd w:val="clear" w:color="auto" w:fill="FFFFFF"/>
        </w:rPr>
        <w:t>Sachau, D. A. (2007). Resurrecting the Motivation-Hygiene Theory: Herzberg and the Positive Psychology Movement. Human Resource Development Review, 6, 377-393.</w:t>
      </w:r>
    </w:p>
    <w:p w14:paraId="32C5BDA9"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Adorno, T.W., 1950. Types and </w:t>
      </w:r>
      <w:proofErr w:type="spellStart"/>
      <w:r w:rsidRPr="009B623E">
        <w:rPr>
          <w:color w:val="222222"/>
          <w:shd w:val="clear" w:color="auto" w:fill="FFFFFF"/>
        </w:rPr>
        <w:t>syndroms</w:t>
      </w:r>
      <w:proofErr w:type="spellEnd"/>
      <w:r w:rsidRPr="009B623E">
        <w:rPr>
          <w:color w:val="222222"/>
          <w:shd w:val="clear" w:color="auto" w:fill="FFFFFF"/>
        </w:rPr>
        <w:t>. </w:t>
      </w:r>
      <w:r w:rsidRPr="009B623E">
        <w:rPr>
          <w:i/>
          <w:iCs/>
          <w:color w:val="222222"/>
          <w:shd w:val="clear" w:color="auto" w:fill="FFFFFF"/>
        </w:rPr>
        <w:t>The authoritarian personality</w:t>
      </w:r>
      <w:r w:rsidRPr="009B623E">
        <w:rPr>
          <w:color w:val="222222"/>
          <w:shd w:val="clear" w:color="auto" w:fill="FFFFFF"/>
        </w:rPr>
        <w:t>, pp.744-783.</w:t>
      </w:r>
    </w:p>
    <w:p w14:paraId="6709D8A1"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Wood SJ, Wall TD. Work enrichment and employee voice in human resource management-performance studies. The International Journal of Human Resource Management. 2007 Jul 1;18(7):1335-72.</w:t>
      </w:r>
    </w:p>
    <w:p w14:paraId="7FC897B7"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Atkinson, C. and Hall, L., 2011. Flexible working and happiness in the NHS. </w:t>
      </w:r>
      <w:r w:rsidRPr="009B623E">
        <w:rPr>
          <w:i/>
          <w:iCs/>
          <w:color w:val="222222"/>
          <w:shd w:val="clear" w:color="auto" w:fill="FFFFFF"/>
        </w:rPr>
        <w:t>Employee Relations</w:t>
      </w:r>
      <w:r w:rsidRPr="009B623E">
        <w:rPr>
          <w:color w:val="222222"/>
          <w:shd w:val="clear" w:color="auto" w:fill="FFFFFF"/>
        </w:rPr>
        <w:t>.</w:t>
      </w:r>
    </w:p>
    <w:p w14:paraId="4D7131A7" w14:textId="77777777" w:rsidR="00BC0A21" w:rsidRPr="009B623E" w:rsidRDefault="00BC0A21" w:rsidP="00BC0A21">
      <w:pPr>
        <w:pStyle w:val="NormalWeb"/>
        <w:numPr>
          <w:ilvl w:val="0"/>
          <w:numId w:val="10"/>
        </w:numPr>
        <w:spacing w:before="0" w:beforeAutospacing="0" w:after="0" w:afterAutospacing="0" w:line="360" w:lineRule="auto"/>
        <w:ind w:left="0"/>
        <w:jc w:val="both"/>
      </w:pPr>
      <w:r w:rsidRPr="009B623E">
        <w:t>Baylis, N. (2005), "Come on get happy", People Management, Vol. 11, p. 48.</w:t>
      </w:r>
    </w:p>
    <w:p w14:paraId="0A8ABC59"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Chalmers, D.J., 2010. </w:t>
      </w:r>
      <w:r w:rsidRPr="009B623E">
        <w:rPr>
          <w:i/>
          <w:iCs/>
          <w:color w:val="222222"/>
          <w:shd w:val="clear" w:color="auto" w:fill="FFFFFF"/>
        </w:rPr>
        <w:t>The character of consciousness</w:t>
      </w:r>
      <w:r w:rsidRPr="009B623E">
        <w:rPr>
          <w:color w:val="222222"/>
          <w:shd w:val="clear" w:color="auto" w:fill="FFFFFF"/>
        </w:rPr>
        <w:t>. Oxford University Press.</w:t>
      </w:r>
    </w:p>
    <w:p w14:paraId="07684C4C"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Dennett, D.C., 1992. " Filling in" versus finding out: A ubiquitous confusion in cognitive science.</w:t>
      </w:r>
    </w:p>
    <w:p w14:paraId="4743A84C"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Ryan, R.M. and Deci, E.L., 2017. </w:t>
      </w:r>
      <w:r w:rsidRPr="009B623E">
        <w:rPr>
          <w:i/>
          <w:iCs/>
          <w:color w:val="222222"/>
          <w:shd w:val="clear" w:color="auto" w:fill="FFFFFF"/>
        </w:rPr>
        <w:t>Self-determination theory: Basic psychological needs in motivation, development, and wellness</w:t>
      </w:r>
      <w:r w:rsidRPr="009B623E">
        <w:rPr>
          <w:color w:val="222222"/>
          <w:shd w:val="clear" w:color="auto" w:fill="FFFFFF"/>
        </w:rPr>
        <w:t>. Guilford Publications.</w:t>
      </w:r>
    </w:p>
    <w:p w14:paraId="099C374A"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Steers, R.M. and Spencer, D.G., 1977. The role of achievement motivation in job design. </w:t>
      </w:r>
      <w:r w:rsidRPr="009B623E">
        <w:rPr>
          <w:i/>
          <w:iCs/>
          <w:color w:val="222222"/>
          <w:shd w:val="clear" w:color="auto" w:fill="FFFFFF"/>
        </w:rPr>
        <w:t>Journal of Applied Psychology</w:t>
      </w:r>
      <w:r w:rsidRPr="009B623E">
        <w:rPr>
          <w:color w:val="222222"/>
          <w:shd w:val="clear" w:color="auto" w:fill="FFFFFF"/>
        </w:rPr>
        <w:t>, </w:t>
      </w:r>
      <w:r w:rsidRPr="009B623E">
        <w:rPr>
          <w:i/>
          <w:iCs/>
          <w:color w:val="222222"/>
          <w:shd w:val="clear" w:color="auto" w:fill="FFFFFF"/>
        </w:rPr>
        <w:t>62</w:t>
      </w:r>
      <w:r w:rsidRPr="009B623E">
        <w:rPr>
          <w:color w:val="222222"/>
          <w:shd w:val="clear" w:color="auto" w:fill="FFFFFF"/>
        </w:rPr>
        <w:t>(4), p.472.</w:t>
      </w:r>
    </w:p>
    <w:p w14:paraId="4901D6E4"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lastRenderedPageBreak/>
        <w:t xml:space="preserve">Bloom, N., Liang, J., Roberts, J. and Ying, Z.J., 2015. Does working from </w:t>
      </w:r>
      <w:proofErr w:type="gramStart"/>
      <w:r w:rsidRPr="009B623E">
        <w:rPr>
          <w:color w:val="222222"/>
          <w:shd w:val="clear" w:color="auto" w:fill="FFFFFF"/>
        </w:rPr>
        <w:t>home work</w:t>
      </w:r>
      <w:proofErr w:type="gramEnd"/>
      <w:r w:rsidRPr="009B623E">
        <w:rPr>
          <w:color w:val="222222"/>
          <w:shd w:val="clear" w:color="auto" w:fill="FFFFFF"/>
        </w:rPr>
        <w:t>? Evidence from a Chinese experiment. </w:t>
      </w:r>
      <w:r w:rsidRPr="009B623E">
        <w:rPr>
          <w:i/>
          <w:iCs/>
          <w:color w:val="222222"/>
          <w:shd w:val="clear" w:color="auto" w:fill="FFFFFF"/>
        </w:rPr>
        <w:t>The Quarterly journal of economics</w:t>
      </w:r>
      <w:r w:rsidRPr="009B623E">
        <w:rPr>
          <w:color w:val="222222"/>
          <w:shd w:val="clear" w:color="auto" w:fill="FFFFFF"/>
        </w:rPr>
        <w:t>, </w:t>
      </w:r>
      <w:r w:rsidRPr="009B623E">
        <w:rPr>
          <w:i/>
          <w:iCs/>
          <w:color w:val="222222"/>
          <w:shd w:val="clear" w:color="auto" w:fill="FFFFFF"/>
        </w:rPr>
        <w:t>130</w:t>
      </w:r>
      <w:r w:rsidRPr="009B623E">
        <w:rPr>
          <w:color w:val="222222"/>
          <w:shd w:val="clear" w:color="auto" w:fill="FFFFFF"/>
        </w:rPr>
        <w:t>(1), pp.165-218.</w:t>
      </w:r>
    </w:p>
    <w:p w14:paraId="669DCDD4"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Mencl</w:t>
      </w:r>
      <w:proofErr w:type="spellEnd"/>
      <w:r w:rsidRPr="009B623E">
        <w:rPr>
          <w:color w:val="222222"/>
          <w:shd w:val="clear" w:color="auto" w:fill="FFFFFF"/>
        </w:rPr>
        <w:t xml:space="preserve">, J., </w:t>
      </w:r>
      <w:proofErr w:type="spellStart"/>
      <w:r w:rsidRPr="009B623E">
        <w:rPr>
          <w:color w:val="222222"/>
          <w:shd w:val="clear" w:color="auto" w:fill="FFFFFF"/>
        </w:rPr>
        <w:t>Wefald</w:t>
      </w:r>
      <w:proofErr w:type="spellEnd"/>
      <w:r w:rsidRPr="009B623E">
        <w:rPr>
          <w:color w:val="222222"/>
          <w:shd w:val="clear" w:color="auto" w:fill="FFFFFF"/>
        </w:rPr>
        <w:t xml:space="preserve">, A.J. and van </w:t>
      </w:r>
      <w:proofErr w:type="spellStart"/>
      <w:r w:rsidRPr="009B623E">
        <w:rPr>
          <w:color w:val="222222"/>
          <w:shd w:val="clear" w:color="auto" w:fill="FFFFFF"/>
        </w:rPr>
        <w:t>Ittersum</w:t>
      </w:r>
      <w:proofErr w:type="spellEnd"/>
      <w:r w:rsidRPr="009B623E">
        <w:rPr>
          <w:color w:val="222222"/>
          <w:shd w:val="clear" w:color="auto" w:fill="FFFFFF"/>
        </w:rPr>
        <w:t>, K.W., 2016. Transformational leader attributes: interpersonal skills, engagement, and well-being. </w:t>
      </w:r>
      <w:r w:rsidRPr="009B623E">
        <w:rPr>
          <w:i/>
          <w:iCs/>
          <w:color w:val="222222"/>
          <w:shd w:val="clear" w:color="auto" w:fill="FFFFFF"/>
        </w:rPr>
        <w:t>Leadership &amp; Organization Development Journal</w:t>
      </w:r>
      <w:r w:rsidRPr="009B623E">
        <w:rPr>
          <w:color w:val="222222"/>
          <w:shd w:val="clear" w:color="auto" w:fill="FFFFFF"/>
        </w:rPr>
        <w:t>.</w:t>
      </w:r>
    </w:p>
    <w:p w14:paraId="4EEE3886"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Allen, D., 2015. </w:t>
      </w:r>
      <w:r w:rsidRPr="009B623E">
        <w:rPr>
          <w:i/>
          <w:iCs/>
          <w:color w:val="222222"/>
          <w:shd w:val="clear" w:color="auto" w:fill="FFFFFF"/>
        </w:rPr>
        <w:t>Getting things done: The art of stress-free productivity</w:t>
      </w:r>
      <w:r w:rsidRPr="009B623E">
        <w:rPr>
          <w:color w:val="222222"/>
          <w:shd w:val="clear" w:color="auto" w:fill="FFFFFF"/>
        </w:rPr>
        <w:t>. Penguin.</w:t>
      </w:r>
    </w:p>
    <w:p w14:paraId="23FB45D9"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Thomson, I.T., 1992, September. Individualism and Conformity in the 1950s vs. the 1980s. In </w:t>
      </w:r>
      <w:r w:rsidRPr="009B623E">
        <w:rPr>
          <w:i/>
          <w:iCs/>
          <w:color w:val="222222"/>
          <w:shd w:val="clear" w:color="auto" w:fill="FFFFFF"/>
        </w:rPr>
        <w:t>Sociological Forum</w:t>
      </w:r>
      <w:r w:rsidRPr="009B623E">
        <w:rPr>
          <w:color w:val="222222"/>
          <w:shd w:val="clear" w:color="auto" w:fill="FFFFFF"/>
        </w:rPr>
        <w:t> (Vol. 7, pp. 497-516). Kluwer Academic Publishers-Plenum Publishers.</w:t>
      </w:r>
    </w:p>
    <w:p w14:paraId="79B34F26"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Bauer, G.F., </w:t>
      </w:r>
      <w:proofErr w:type="spellStart"/>
      <w:r w:rsidRPr="009B623E">
        <w:rPr>
          <w:color w:val="222222"/>
          <w:shd w:val="clear" w:color="auto" w:fill="FFFFFF"/>
        </w:rPr>
        <w:t>Hämmig</w:t>
      </w:r>
      <w:proofErr w:type="spellEnd"/>
      <w:r w:rsidRPr="009B623E">
        <w:rPr>
          <w:color w:val="222222"/>
          <w:shd w:val="clear" w:color="auto" w:fill="FFFFFF"/>
        </w:rPr>
        <w:t>, O., Schaufeli, W.B. and Taris, T.W., 2014. A critical review of the job demands-resources model: Implications for improving work and health. </w:t>
      </w:r>
      <w:r w:rsidRPr="009B623E">
        <w:rPr>
          <w:i/>
          <w:iCs/>
          <w:color w:val="222222"/>
          <w:shd w:val="clear" w:color="auto" w:fill="FFFFFF"/>
        </w:rPr>
        <w:t>Bridging occupational, organizational and public health: A transdisciplinary approach</w:t>
      </w:r>
      <w:r w:rsidRPr="009B623E">
        <w:rPr>
          <w:color w:val="222222"/>
          <w:shd w:val="clear" w:color="auto" w:fill="FFFFFF"/>
        </w:rPr>
        <w:t>, pp.43-68.</w:t>
      </w:r>
    </w:p>
    <w:p w14:paraId="6EF06348"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Ozcelik</w:t>
      </w:r>
      <w:proofErr w:type="spellEnd"/>
      <w:r w:rsidRPr="009B623E">
        <w:rPr>
          <w:color w:val="222222"/>
          <w:shd w:val="clear" w:color="auto" w:fill="FFFFFF"/>
        </w:rPr>
        <w:t xml:space="preserve">, H. and </w:t>
      </w:r>
      <w:proofErr w:type="spellStart"/>
      <w:r w:rsidRPr="009B623E">
        <w:rPr>
          <w:color w:val="222222"/>
          <w:shd w:val="clear" w:color="auto" w:fill="FFFFFF"/>
        </w:rPr>
        <w:t>Barsade</w:t>
      </w:r>
      <w:proofErr w:type="spellEnd"/>
      <w:r w:rsidRPr="009B623E">
        <w:rPr>
          <w:color w:val="222222"/>
          <w:shd w:val="clear" w:color="auto" w:fill="FFFFFF"/>
        </w:rPr>
        <w:t>, S., 2011, January. Work loneliness and employee performance. In </w:t>
      </w:r>
      <w:r w:rsidRPr="009B623E">
        <w:rPr>
          <w:i/>
          <w:iCs/>
          <w:color w:val="222222"/>
          <w:shd w:val="clear" w:color="auto" w:fill="FFFFFF"/>
        </w:rPr>
        <w:t>Academy of management proceedings</w:t>
      </w:r>
      <w:r w:rsidRPr="009B623E">
        <w:rPr>
          <w:color w:val="222222"/>
          <w:shd w:val="clear" w:color="auto" w:fill="FFFFFF"/>
        </w:rPr>
        <w:t> (Vol. 2011, No. 1, pp. 1-6). Briarcliff Manor, NY 10510: Academy of Management.</w:t>
      </w:r>
    </w:p>
    <w:p w14:paraId="171DB260"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Deci, E.L. and Ryan, R.M., 2000. The" what" and" why" of goal pursuits: Human needs and the self-determination of </w:t>
      </w:r>
      <w:proofErr w:type="spellStart"/>
      <w:r w:rsidRPr="009B623E">
        <w:rPr>
          <w:color w:val="222222"/>
          <w:shd w:val="clear" w:color="auto" w:fill="FFFFFF"/>
        </w:rPr>
        <w:t>behavior</w:t>
      </w:r>
      <w:proofErr w:type="spellEnd"/>
      <w:r w:rsidRPr="009B623E">
        <w:rPr>
          <w:color w:val="222222"/>
          <w:shd w:val="clear" w:color="auto" w:fill="FFFFFF"/>
        </w:rPr>
        <w:t>. </w:t>
      </w:r>
      <w:r w:rsidRPr="009B623E">
        <w:rPr>
          <w:i/>
          <w:iCs/>
          <w:color w:val="222222"/>
          <w:shd w:val="clear" w:color="auto" w:fill="FFFFFF"/>
        </w:rPr>
        <w:t>Psychological inquiry</w:t>
      </w:r>
      <w:r w:rsidRPr="009B623E">
        <w:rPr>
          <w:color w:val="222222"/>
          <w:shd w:val="clear" w:color="auto" w:fill="FFFFFF"/>
        </w:rPr>
        <w:t>, </w:t>
      </w:r>
      <w:r w:rsidRPr="009B623E">
        <w:rPr>
          <w:i/>
          <w:iCs/>
          <w:color w:val="222222"/>
          <w:shd w:val="clear" w:color="auto" w:fill="FFFFFF"/>
        </w:rPr>
        <w:t>11</w:t>
      </w:r>
      <w:r w:rsidRPr="009B623E">
        <w:rPr>
          <w:color w:val="222222"/>
          <w:shd w:val="clear" w:color="auto" w:fill="FFFFFF"/>
        </w:rPr>
        <w:t>(4), pp.227-268.</w:t>
      </w:r>
    </w:p>
    <w:p w14:paraId="6950D208"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Van </w:t>
      </w:r>
      <w:proofErr w:type="spellStart"/>
      <w:r w:rsidRPr="009B623E">
        <w:rPr>
          <w:color w:val="222222"/>
          <w:shd w:val="clear" w:color="auto" w:fill="FFFFFF"/>
        </w:rPr>
        <w:t>Yperen</w:t>
      </w:r>
      <w:proofErr w:type="spellEnd"/>
      <w:r w:rsidRPr="009B623E">
        <w:rPr>
          <w:color w:val="222222"/>
          <w:shd w:val="clear" w:color="auto" w:fill="FFFFFF"/>
        </w:rPr>
        <w:t xml:space="preserve">, N.W., </w:t>
      </w:r>
      <w:proofErr w:type="spellStart"/>
      <w:r w:rsidRPr="009B623E">
        <w:rPr>
          <w:color w:val="222222"/>
          <w:shd w:val="clear" w:color="auto" w:fill="FFFFFF"/>
        </w:rPr>
        <w:t>Rietzschel</w:t>
      </w:r>
      <w:proofErr w:type="spellEnd"/>
      <w:r w:rsidRPr="009B623E">
        <w:rPr>
          <w:color w:val="222222"/>
          <w:shd w:val="clear" w:color="auto" w:fill="FFFFFF"/>
        </w:rPr>
        <w:t xml:space="preserve">, E.F. and De </w:t>
      </w:r>
      <w:proofErr w:type="spellStart"/>
      <w:r w:rsidRPr="009B623E">
        <w:rPr>
          <w:color w:val="222222"/>
          <w:shd w:val="clear" w:color="auto" w:fill="FFFFFF"/>
        </w:rPr>
        <w:t>Jonge</w:t>
      </w:r>
      <w:proofErr w:type="spellEnd"/>
      <w:r w:rsidRPr="009B623E">
        <w:rPr>
          <w:color w:val="222222"/>
          <w:shd w:val="clear" w:color="auto" w:fill="FFFFFF"/>
        </w:rPr>
        <w:t>, K.M., 2014. Blended working: For whom it may (not) work. </w:t>
      </w:r>
      <w:proofErr w:type="spellStart"/>
      <w:r w:rsidRPr="009B623E">
        <w:rPr>
          <w:i/>
          <w:iCs/>
          <w:color w:val="222222"/>
          <w:shd w:val="clear" w:color="auto" w:fill="FFFFFF"/>
        </w:rPr>
        <w:t>PloS</w:t>
      </w:r>
      <w:proofErr w:type="spellEnd"/>
      <w:r w:rsidRPr="009B623E">
        <w:rPr>
          <w:i/>
          <w:iCs/>
          <w:color w:val="222222"/>
          <w:shd w:val="clear" w:color="auto" w:fill="FFFFFF"/>
        </w:rPr>
        <w:t xml:space="preserve"> one</w:t>
      </w:r>
      <w:r w:rsidRPr="009B623E">
        <w:rPr>
          <w:color w:val="222222"/>
          <w:shd w:val="clear" w:color="auto" w:fill="FFFFFF"/>
        </w:rPr>
        <w:t>, </w:t>
      </w:r>
      <w:r w:rsidRPr="009B623E">
        <w:rPr>
          <w:i/>
          <w:iCs/>
          <w:color w:val="222222"/>
          <w:shd w:val="clear" w:color="auto" w:fill="FFFFFF"/>
        </w:rPr>
        <w:t>9</w:t>
      </w:r>
      <w:r w:rsidRPr="009B623E">
        <w:rPr>
          <w:color w:val="222222"/>
          <w:shd w:val="clear" w:color="auto" w:fill="FFFFFF"/>
        </w:rPr>
        <w:t>(7), p.e102921.</w:t>
      </w:r>
    </w:p>
    <w:p w14:paraId="5C966FD8"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Prizant-Passal</w:t>
      </w:r>
      <w:proofErr w:type="spellEnd"/>
      <w:r w:rsidRPr="009B623E">
        <w:rPr>
          <w:color w:val="222222"/>
          <w:shd w:val="clear" w:color="auto" w:fill="FFFFFF"/>
        </w:rPr>
        <w:t xml:space="preserve">, S., </w:t>
      </w:r>
      <w:proofErr w:type="spellStart"/>
      <w:r w:rsidRPr="009B623E">
        <w:rPr>
          <w:color w:val="222222"/>
          <w:shd w:val="clear" w:color="auto" w:fill="FFFFFF"/>
        </w:rPr>
        <w:t>Shechner</w:t>
      </w:r>
      <w:proofErr w:type="spellEnd"/>
      <w:r w:rsidRPr="009B623E">
        <w:rPr>
          <w:color w:val="222222"/>
          <w:shd w:val="clear" w:color="auto" w:fill="FFFFFF"/>
        </w:rPr>
        <w:t xml:space="preserve">, T. and </w:t>
      </w:r>
      <w:proofErr w:type="spellStart"/>
      <w:r w:rsidRPr="009B623E">
        <w:rPr>
          <w:color w:val="222222"/>
          <w:shd w:val="clear" w:color="auto" w:fill="FFFFFF"/>
        </w:rPr>
        <w:t>Aderka</w:t>
      </w:r>
      <w:proofErr w:type="spellEnd"/>
      <w:r w:rsidRPr="009B623E">
        <w:rPr>
          <w:color w:val="222222"/>
          <w:shd w:val="clear" w:color="auto" w:fill="FFFFFF"/>
        </w:rPr>
        <w:t xml:space="preserve">, I.M., 2016. Social anxiety and internet use–A meta-analysis: What do we know? What are we </w:t>
      </w:r>
      <w:proofErr w:type="gramStart"/>
      <w:r w:rsidRPr="009B623E">
        <w:rPr>
          <w:color w:val="222222"/>
          <w:shd w:val="clear" w:color="auto" w:fill="FFFFFF"/>
        </w:rPr>
        <w:t>missing?.</w:t>
      </w:r>
      <w:proofErr w:type="gramEnd"/>
      <w:r w:rsidRPr="009B623E">
        <w:rPr>
          <w:color w:val="222222"/>
          <w:shd w:val="clear" w:color="auto" w:fill="FFFFFF"/>
        </w:rPr>
        <w:t> </w:t>
      </w:r>
      <w:r w:rsidRPr="009B623E">
        <w:rPr>
          <w:i/>
          <w:iCs/>
          <w:color w:val="222222"/>
          <w:shd w:val="clear" w:color="auto" w:fill="FFFFFF"/>
        </w:rPr>
        <w:t xml:space="preserve">Computers in Human </w:t>
      </w:r>
      <w:proofErr w:type="spellStart"/>
      <w:r w:rsidRPr="009B623E">
        <w:rPr>
          <w:i/>
          <w:iCs/>
          <w:color w:val="222222"/>
          <w:shd w:val="clear" w:color="auto" w:fill="FFFFFF"/>
        </w:rPr>
        <w:t>Behavior</w:t>
      </w:r>
      <w:proofErr w:type="spellEnd"/>
      <w:r w:rsidRPr="009B623E">
        <w:rPr>
          <w:color w:val="222222"/>
          <w:shd w:val="clear" w:color="auto" w:fill="FFFFFF"/>
        </w:rPr>
        <w:t>, </w:t>
      </w:r>
      <w:r w:rsidRPr="009B623E">
        <w:rPr>
          <w:i/>
          <w:iCs/>
          <w:color w:val="222222"/>
          <w:shd w:val="clear" w:color="auto" w:fill="FFFFFF"/>
        </w:rPr>
        <w:t>62</w:t>
      </w:r>
      <w:r w:rsidRPr="009B623E">
        <w:rPr>
          <w:color w:val="222222"/>
          <w:shd w:val="clear" w:color="auto" w:fill="FFFFFF"/>
        </w:rPr>
        <w:t>, pp.221-229.</w:t>
      </w:r>
    </w:p>
    <w:p w14:paraId="124DA3BD"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Smith, P.F., 2012. A note on the advantages of using linear mixed model analysis with maximal likelihood estimation over repeated measures ANOVAs in psychopharmacology: comment on Clark </w:t>
      </w:r>
      <w:proofErr w:type="gramStart"/>
      <w:r w:rsidRPr="009B623E">
        <w:rPr>
          <w:color w:val="222222"/>
          <w:shd w:val="clear" w:color="auto" w:fill="FFFFFF"/>
        </w:rPr>
        <w:t>et al.(</w:t>
      </w:r>
      <w:proofErr w:type="gramEnd"/>
      <w:r w:rsidRPr="009B623E">
        <w:rPr>
          <w:color w:val="222222"/>
          <w:shd w:val="clear" w:color="auto" w:fill="FFFFFF"/>
        </w:rPr>
        <w:t>2012). </w:t>
      </w:r>
      <w:r w:rsidRPr="009B623E">
        <w:rPr>
          <w:i/>
          <w:iCs/>
          <w:color w:val="222222"/>
          <w:shd w:val="clear" w:color="auto" w:fill="FFFFFF"/>
        </w:rPr>
        <w:t>Journal of psychopharmacology</w:t>
      </w:r>
      <w:r w:rsidRPr="009B623E">
        <w:rPr>
          <w:color w:val="222222"/>
          <w:shd w:val="clear" w:color="auto" w:fill="FFFFFF"/>
        </w:rPr>
        <w:t>, </w:t>
      </w:r>
      <w:r w:rsidRPr="009B623E">
        <w:rPr>
          <w:i/>
          <w:iCs/>
          <w:color w:val="222222"/>
          <w:shd w:val="clear" w:color="auto" w:fill="FFFFFF"/>
        </w:rPr>
        <w:t>26</w:t>
      </w:r>
      <w:r w:rsidRPr="009B623E">
        <w:rPr>
          <w:color w:val="222222"/>
          <w:shd w:val="clear" w:color="auto" w:fill="FFFFFF"/>
        </w:rPr>
        <w:t>(12), pp.1605-1607.</w:t>
      </w:r>
    </w:p>
    <w:p w14:paraId="478F3D36"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Digman</w:t>
      </w:r>
      <w:proofErr w:type="spellEnd"/>
      <w:r w:rsidRPr="009B623E">
        <w:rPr>
          <w:color w:val="222222"/>
          <w:shd w:val="clear" w:color="auto" w:fill="FFFFFF"/>
        </w:rPr>
        <w:t>, J.M., 1990. Personality structure: Emergence of the five-factor model. </w:t>
      </w:r>
      <w:r w:rsidRPr="009B623E">
        <w:rPr>
          <w:i/>
          <w:iCs/>
          <w:color w:val="222222"/>
          <w:shd w:val="clear" w:color="auto" w:fill="FFFFFF"/>
        </w:rPr>
        <w:t>Annual review of psychology</w:t>
      </w:r>
      <w:r w:rsidRPr="009B623E">
        <w:rPr>
          <w:color w:val="222222"/>
          <w:shd w:val="clear" w:color="auto" w:fill="FFFFFF"/>
        </w:rPr>
        <w:t>, </w:t>
      </w:r>
      <w:r w:rsidRPr="009B623E">
        <w:rPr>
          <w:i/>
          <w:iCs/>
          <w:color w:val="222222"/>
          <w:shd w:val="clear" w:color="auto" w:fill="FFFFFF"/>
        </w:rPr>
        <w:t>41</w:t>
      </w:r>
      <w:r w:rsidRPr="009B623E">
        <w:rPr>
          <w:color w:val="222222"/>
          <w:shd w:val="clear" w:color="auto" w:fill="FFFFFF"/>
        </w:rPr>
        <w:t>(1), pp.417-440.</w:t>
      </w:r>
    </w:p>
    <w:p w14:paraId="5D2C1942"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Ransome, P., 2007. Conceptualizing boundaries between ‘</w:t>
      </w:r>
      <w:proofErr w:type="spellStart"/>
      <w:r w:rsidRPr="009B623E">
        <w:rPr>
          <w:color w:val="222222"/>
          <w:shd w:val="clear" w:color="auto" w:fill="FFFFFF"/>
        </w:rPr>
        <w:t>life’and</w:t>
      </w:r>
      <w:proofErr w:type="spellEnd"/>
      <w:r w:rsidRPr="009B623E">
        <w:rPr>
          <w:color w:val="222222"/>
          <w:shd w:val="clear" w:color="auto" w:fill="FFFFFF"/>
        </w:rPr>
        <w:t xml:space="preserve"> ‘work’. </w:t>
      </w:r>
      <w:r w:rsidRPr="009B623E">
        <w:rPr>
          <w:i/>
          <w:iCs/>
          <w:color w:val="222222"/>
          <w:shd w:val="clear" w:color="auto" w:fill="FFFFFF"/>
        </w:rPr>
        <w:t>The International Journal of Human Resource Management</w:t>
      </w:r>
      <w:r w:rsidRPr="009B623E">
        <w:rPr>
          <w:color w:val="222222"/>
          <w:shd w:val="clear" w:color="auto" w:fill="FFFFFF"/>
        </w:rPr>
        <w:t>, </w:t>
      </w:r>
      <w:r w:rsidRPr="009B623E">
        <w:rPr>
          <w:i/>
          <w:iCs/>
          <w:color w:val="222222"/>
          <w:shd w:val="clear" w:color="auto" w:fill="FFFFFF"/>
        </w:rPr>
        <w:t>18</w:t>
      </w:r>
      <w:r w:rsidRPr="009B623E">
        <w:rPr>
          <w:color w:val="222222"/>
          <w:shd w:val="clear" w:color="auto" w:fill="FFFFFF"/>
        </w:rPr>
        <w:t>(3), pp.374-386.</w:t>
      </w:r>
    </w:p>
    <w:p w14:paraId="7FD1CE3E"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Swain, V.D., </w:t>
      </w:r>
      <w:proofErr w:type="spellStart"/>
      <w:r w:rsidRPr="009B623E">
        <w:rPr>
          <w:color w:val="222222"/>
          <w:shd w:val="clear" w:color="auto" w:fill="FFFFFF"/>
        </w:rPr>
        <w:t>Saha</w:t>
      </w:r>
      <w:proofErr w:type="spellEnd"/>
      <w:r w:rsidRPr="009B623E">
        <w:rPr>
          <w:color w:val="222222"/>
          <w:shd w:val="clear" w:color="auto" w:fill="FFFFFF"/>
        </w:rPr>
        <w:t>, K., Abowd, G.D. and De Choudhury, M., 2020, October. Social media and ubiquitous technologies for remote worker wellbeing and productivity in a post-pandemic world. In </w:t>
      </w:r>
      <w:r w:rsidRPr="009B623E">
        <w:rPr>
          <w:i/>
          <w:iCs/>
          <w:color w:val="222222"/>
          <w:shd w:val="clear" w:color="auto" w:fill="FFFFFF"/>
        </w:rPr>
        <w:t>2020 IEEE Second International Conference on Cognitive Machine Intelligence (</w:t>
      </w:r>
      <w:proofErr w:type="spellStart"/>
      <w:r w:rsidRPr="009B623E">
        <w:rPr>
          <w:i/>
          <w:iCs/>
          <w:color w:val="222222"/>
          <w:shd w:val="clear" w:color="auto" w:fill="FFFFFF"/>
        </w:rPr>
        <w:t>CogMI</w:t>
      </w:r>
      <w:proofErr w:type="spellEnd"/>
      <w:r w:rsidRPr="009B623E">
        <w:rPr>
          <w:i/>
          <w:iCs/>
          <w:color w:val="222222"/>
          <w:shd w:val="clear" w:color="auto" w:fill="FFFFFF"/>
        </w:rPr>
        <w:t>)</w:t>
      </w:r>
      <w:r w:rsidRPr="009B623E">
        <w:rPr>
          <w:color w:val="222222"/>
          <w:shd w:val="clear" w:color="auto" w:fill="FFFFFF"/>
        </w:rPr>
        <w:t> (pp. 121-130). IEEE.</w:t>
      </w:r>
    </w:p>
    <w:p w14:paraId="2EE2157D"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lastRenderedPageBreak/>
        <w:t>Mokhtar Azizi, Z., Cochrane, J., Thurairajah, N. and Mokhtar Azizi, N.S., 2023. Remote working in construction: assessing the affordance of digitisation. </w:t>
      </w:r>
      <w:r w:rsidRPr="009B623E">
        <w:rPr>
          <w:i/>
          <w:iCs/>
          <w:color w:val="222222"/>
          <w:shd w:val="clear" w:color="auto" w:fill="FFFFFF"/>
        </w:rPr>
        <w:t>Built Environment Project and Asset Management</w:t>
      </w:r>
      <w:r w:rsidRPr="009B623E">
        <w:rPr>
          <w:color w:val="222222"/>
          <w:shd w:val="clear" w:color="auto" w:fill="FFFFFF"/>
        </w:rPr>
        <w:t>, </w:t>
      </w:r>
      <w:r w:rsidRPr="009B623E">
        <w:rPr>
          <w:i/>
          <w:iCs/>
          <w:color w:val="222222"/>
          <w:shd w:val="clear" w:color="auto" w:fill="FFFFFF"/>
        </w:rPr>
        <w:t>13</w:t>
      </w:r>
      <w:r w:rsidRPr="009B623E">
        <w:rPr>
          <w:color w:val="222222"/>
          <w:shd w:val="clear" w:color="auto" w:fill="FFFFFF"/>
        </w:rPr>
        <w:t>(1), pp.5-19.</w:t>
      </w:r>
    </w:p>
    <w:p w14:paraId="325F24B8"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Aropah</w:t>
      </w:r>
      <w:proofErr w:type="spellEnd"/>
      <w:r w:rsidRPr="009B623E">
        <w:rPr>
          <w:color w:val="222222"/>
          <w:shd w:val="clear" w:color="auto" w:fill="FFFFFF"/>
        </w:rPr>
        <w:t xml:space="preserve">, V.D.W., </w:t>
      </w:r>
      <w:proofErr w:type="spellStart"/>
      <w:r w:rsidRPr="009B623E">
        <w:rPr>
          <w:color w:val="222222"/>
          <w:shd w:val="clear" w:color="auto" w:fill="FFFFFF"/>
        </w:rPr>
        <w:t>Sarma</w:t>
      </w:r>
      <w:proofErr w:type="spellEnd"/>
      <w:r w:rsidRPr="009B623E">
        <w:rPr>
          <w:color w:val="222222"/>
          <w:shd w:val="clear" w:color="auto" w:fill="FFFFFF"/>
        </w:rPr>
        <w:t xml:space="preserve">, M.M. and </w:t>
      </w:r>
      <w:proofErr w:type="spellStart"/>
      <w:r w:rsidRPr="009B623E">
        <w:rPr>
          <w:color w:val="222222"/>
          <w:shd w:val="clear" w:color="auto" w:fill="FFFFFF"/>
        </w:rPr>
        <w:t>Sumertajaya</w:t>
      </w:r>
      <w:proofErr w:type="spellEnd"/>
      <w:r w:rsidRPr="009B623E">
        <w:rPr>
          <w:color w:val="222222"/>
          <w:shd w:val="clear" w:color="auto" w:fill="FFFFFF"/>
        </w:rPr>
        <w:t>, I.M., 2020. Factors affecting employee performance during work from home. </w:t>
      </w:r>
      <w:r w:rsidRPr="009B623E">
        <w:rPr>
          <w:i/>
          <w:iCs/>
          <w:color w:val="222222"/>
          <w:shd w:val="clear" w:color="auto" w:fill="FFFFFF"/>
        </w:rPr>
        <w:t>International Research Journal of Business Studies</w:t>
      </w:r>
      <w:r w:rsidRPr="009B623E">
        <w:rPr>
          <w:color w:val="222222"/>
          <w:shd w:val="clear" w:color="auto" w:fill="FFFFFF"/>
        </w:rPr>
        <w:t>, </w:t>
      </w:r>
      <w:r w:rsidRPr="009B623E">
        <w:rPr>
          <w:i/>
          <w:iCs/>
          <w:color w:val="222222"/>
          <w:shd w:val="clear" w:color="auto" w:fill="FFFFFF"/>
        </w:rPr>
        <w:t>13</w:t>
      </w:r>
      <w:r w:rsidRPr="009B623E">
        <w:rPr>
          <w:color w:val="222222"/>
          <w:shd w:val="clear" w:color="auto" w:fill="FFFFFF"/>
        </w:rPr>
        <w:t>(2), pp.201-214.</w:t>
      </w:r>
    </w:p>
    <w:p w14:paraId="07106530"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Dockery, A.M. and </w:t>
      </w:r>
      <w:proofErr w:type="spellStart"/>
      <w:r w:rsidRPr="009B623E">
        <w:rPr>
          <w:color w:val="222222"/>
          <w:shd w:val="clear" w:color="auto" w:fill="FFFFFF"/>
        </w:rPr>
        <w:t>Bawa</w:t>
      </w:r>
      <w:proofErr w:type="spellEnd"/>
      <w:r w:rsidRPr="009B623E">
        <w:rPr>
          <w:color w:val="222222"/>
          <w:shd w:val="clear" w:color="auto" w:fill="FFFFFF"/>
        </w:rPr>
        <w:t>, S., 2014. Is working from home good work or bad work? Evidence from Australian employees. </w:t>
      </w:r>
      <w:r w:rsidRPr="009B623E">
        <w:rPr>
          <w:i/>
          <w:iCs/>
          <w:color w:val="222222"/>
          <w:shd w:val="clear" w:color="auto" w:fill="FFFFFF"/>
        </w:rPr>
        <w:t>Australian Journal of Labour Economics</w:t>
      </w:r>
      <w:r w:rsidRPr="009B623E">
        <w:rPr>
          <w:color w:val="222222"/>
          <w:shd w:val="clear" w:color="auto" w:fill="FFFFFF"/>
        </w:rPr>
        <w:t>, </w:t>
      </w:r>
      <w:r w:rsidRPr="009B623E">
        <w:rPr>
          <w:i/>
          <w:iCs/>
          <w:color w:val="222222"/>
          <w:shd w:val="clear" w:color="auto" w:fill="FFFFFF"/>
        </w:rPr>
        <w:t>17</w:t>
      </w:r>
      <w:r w:rsidRPr="009B623E">
        <w:rPr>
          <w:color w:val="222222"/>
          <w:shd w:val="clear" w:color="auto" w:fill="FFFFFF"/>
        </w:rPr>
        <w:t>(2), pp.163-190.</w:t>
      </w:r>
    </w:p>
    <w:p w14:paraId="1B069AB6"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Ransome, P., 2007. Conceptualizing boundaries between ‘</w:t>
      </w:r>
      <w:proofErr w:type="spellStart"/>
      <w:r w:rsidRPr="009B623E">
        <w:rPr>
          <w:color w:val="222222"/>
          <w:shd w:val="clear" w:color="auto" w:fill="FFFFFF"/>
        </w:rPr>
        <w:t>life’and</w:t>
      </w:r>
      <w:proofErr w:type="spellEnd"/>
      <w:r w:rsidRPr="009B623E">
        <w:rPr>
          <w:color w:val="222222"/>
          <w:shd w:val="clear" w:color="auto" w:fill="FFFFFF"/>
        </w:rPr>
        <w:t xml:space="preserve"> ‘work’. </w:t>
      </w:r>
      <w:r w:rsidRPr="009B623E">
        <w:rPr>
          <w:i/>
          <w:iCs/>
          <w:color w:val="222222"/>
          <w:shd w:val="clear" w:color="auto" w:fill="FFFFFF"/>
        </w:rPr>
        <w:t>The International Journal of Human Resource Management</w:t>
      </w:r>
      <w:r w:rsidRPr="009B623E">
        <w:rPr>
          <w:color w:val="222222"/>
          <w:shd w:val="clear" w:color="auto" w:fill="FFFFFF"/>
        </w:rPr>
        <w:t>, </w:t>
      </w:r>
      <w:r w:rsidRPr="009B623E">
        <w:rPr>
          <w:i/>
          <w:iCs/>
          <w:color w:val="222222"/>
          <w:shd w:val="clear" w:color="auto" w:fill="FFFFFF"/>
        </w:rPr>
        <w:t>18</w:t>
      </w:r>
      <w:r w:rsidRPr="009B623E">
        <w:rPr>
          <w:color w:val="222222"/>
          <w:shd w:val="clear" w:color="auto" w:fill="FFFFFF"/>
        </w:rPr>
        <w:t>(3), pp.374-386.</w:t>
      </w:r>
    </w:p>
    <w:p w14:paraId="6769FB67"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Ponterotto</w:t>
      </w:r>
      <w:proofErr w:type="spellEnd"/>
      <w:r w:rsidRPr="009B623E">
        <w:rPr>
          <w:color w:val="222222"/>
          <w:shd w:val="clear" w:color="auto" w:fill="FFFFFF"/>
        </w:rPr>
        <w:t>, J.G., 2013. Qualitative research in multicultural psychology: philosophical underpinnings, popular approaches, and ethical considerations.</w:t>
      </w:r>
    </w:p>
    <w:p w14:paraId="67DE7C9A"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Kemmis</w:t>
      </w:r>
      <w:proofErr w:type="spellEnd"/>
      <w:r w:rsidRPr="009B623E">
        <w:rPr>
          <w:color w:val="222222"/>
          <w:shd w:val="clear" w:color="auto" w:fill="FFFFFF"/>
        </w:rPr>
        <w:t>, S. and McTaggart, R., 2005. Communicative action and the public sphere. </w:t>
      </w:r>
      <w:r w:rsidRPr="009B623E">
        <w:rPr>
          <w:i/>
          <w:iCs/>
          <w:color w:val="222222"/>
          <w:shd w:val="clear" w:color="auto" w:fill="FFFFFF"/>
        </w:rPr>
        <w:t>The Sage handbook of qualitative research</w:t>
      </w:r>
      <w:r w:rsidRPr="009B623E">
        <w:rPr>
          <w:color w:val="222222"/>
          <w:shd w:val="clear" w:color="auto" w:fill="FFFFFF"/>
        </w:rPr>
        <w:t>, </w:t>
      </w:r>
      <w:r w:rsidRPr="009B623E">
        <w:rPr>
          <w:i/>
          <w:iCs/>
          <w:color w:val="222222"/>
          <w:shd w:val="clear" w:color="auto" w:fill="FFFFFF"/>
        </w:rPr>
        <w:t>3</w:t>
      </w:r>
      <w:r w:rsidRPr="009B623E">
        <w:rPr>
          <w:color w:val="222222"/>
          <w:shd w:val="clear" w:color="auto" w:fill="FFFFFF"/>
        </w:rPr>
        <w:t>, pp.559-603.</w:t>
      </w:r>
    </w:p>
    <w:p w14:paraId="5D5F0625"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Morrow, V., 2001. Using qualitative methods to elicit young people's perspectives on their environments: some ideas for community health initiatives. </w:t>
      </w:r>
      <w:r w:rsidRPr="009B623E">
        <w:rPr>
          <w:i/>
          <w:iCs/>
          <w:color w:val="222222"/>
          <w:shd w:val="clear" w:color="auto" w:fill="FFFFFF"/>
        </w:rPr>
        <w:t>Health education research</w:t>
      </w:r>
      <w:r w:rsidRPr="009B623E">
        <w:rPr>
          <w:color w:val="222222"/>
          <w:shd w:val="clear" w:color="auto" w:fill="FFFFFF"/>
        </w:rPr>
        <w:t>, </w:t>
      </w:r>
      <w:r w:rsidRPr="009B623E">
        <w:rPr>
          <w:i/>
          <w:iCs/>
          <w:color w:val="222222"/>
          <w:shd w:val="clear" w:color="auto" w:fill="FFFFFF"/>
        </w:rPr>
        <w:t>16</w:t>
      </w:r>
      <w:r w:rsidRPr="009B623E">
        <w:rPr>
          <w:color w:val="222222"/>
          <w:shd w:val="clear" w:color="auto" w:fill="FFFFFF"/>
        </w:rPr>
        <w:t>(3), pp.255-268.</w:t>
      </w:r>
    </w:p>
    <w:p w14:paraId="217BB05B"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Hennink</w:t>
      </w:r>
      <w:proofErr w:type="spellEnd"/>
      <w:r w:rsidRPr="009B623E">
        <w:rPr>
          <w:color w:val="222222"/>
          <w:shd w:val="clear" w:color="auto" w:fill="FFFFFF"/>
        </w:rPr>
        <w:t>, M.M., 2014. </w:t>
      </w:r>
      <w:r w:rsidRPr="009B623E">
        <w:rPr>
          <w:i/>
          <w:iCs/>
          <w:color w:val="222222"/>
          <w:shd w:val="clear" w:color="auto" w:fill="FFFFFF"/>
        </w:rPr>
        <w:t>Focus group discussions</w:t>
      </w:r>
      <w:r w:rsidRPr="009B623E">
        <w:rPr>
          <w:color w:val="222222"/>
          <w:shd w:val="clear" w:color="auto" w:fill="FFFFFF"/>
        </w:rPr>
        <w:t>. Oxford University Press.</w:t>
      </w:r>
    </w:p>
    <w:p w14:paraId="212950A7" w14:textId="77777777" w:rsidR="00BC0A21" w:rsidRPr="009B623E" w:rsidRDefault="00BC0A21" w:rsidP="00BC0A21">
      <w:pPr>
        <w:pStyle w:val="ListParagraph"/>
        <w:numPr>
          <w:ilvl w:val="0"/>
          <w:numId w:val="10"/>
        </w:numPr>
        <w:spacing w:after="0" w:line="360" w:lineRule="auto"/>
        <w:ind w:left="0"/>
        <w:jc w:val="both"/>
      </w:pPr>
      <w:proofErr w:type="spellStart"/>
      <w:r w:rsidRPr="009B623E">
        <w:rPr>
          <w:color w:val="222222"/>
          <w:shd w:val="clear" w:color="auto" w:fill="FFFFFF"/>
        </w:rPr>
        <w:t>Hennink</w:t>
      </w:r>
      <w:proofErr w:type="spellEnd"/>
      <w:r w:rsidRPr="009B623E">
        <w:rPr>
          <w:color w:val="222222"/>
          <w:shd w:val="clear" w:color="auto" w:fill="FFFFFF"/>
        </w:rPr>
        <w:t>, M.M., 2007. </w:t>
      </w:r>
      <w:r w:rsidRPr="009B623E">
        <w:rPr>
          <w:i/>
          <w:iCs/>
          <w:color w:val="222222"/>
          <w:shd w:val="clear" w:color="auto" w:fill="FFFFFF"/>
        </w:rPr>
        <w:t>International focus group research: A handbook for the health and social sciences</w:t>
      </w:r>
      <w:r w:rsidRPr="009B623E">
        <w:rPr>
          <w:color w:val="222222"/>
          <w:shd w:val="clear" w:color="auto" w:fill="FFFFFF"/>
        </w:rPr>
        <w:t>. Cambridge University Press.</w:t>
      </w:r>
    </w:p>
    <w:p w14:paraId="4907D5FB"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Günther, F., </w:t>
      </w:r>
      <w:proofErr w:type="spellStart"/>
      <w:r w:rsidRPr="009B623E">
        <w:rPr>
          <w:color w:val="222222"/>
          <w:shd w:val="clear" w:color="auto" w:fill="FFFFFF"/>
        </w:rPr>
        <w:t>Petilli</w:t>
      </w:r>
      <w:proofErr w:type="spellEnd"/>
      <w:r w:rsidRPr="009B623E">
        <w:rPr>
          <w:color w:val="222222"/>
          <w:shd w:val="clear" w:color="auto" w:fill="FFFFFF"/>
        </w:rPr>
        <w:t xml:space="preserve">, M.A., </w:t>
      </w:r>
      <w:proofErr w:type="spellStart"/>
      <w:r w:rsidRPr="009B623E">
        <w:rPr>
          <w:color w:val="222222"/>
          <w:shd w:val="clear" w:color="auto" w:fill="FFFFFF"/>
        </w:rPr>
        <w:t>Vergallito</w:t>
      </w:r>
      <w:proofErr w:type="spellEnd"/>
      <w:r w:rsidRPr="009B623E">
        <w:rPr>
          <w:color w:val="222222"/>
          <w:shd w:val="clear" w:color="auto" w:fill="FFFFFF"/>
        </w:rPr>
        <w:t>, A. and Marelli, M., 2020. Images of the unseen: Extrapolating visual representations for abstract and concrete words in a data-driven computational model. </w:t>
      </w:r>
      <w:r w:rsidRPr="009B623E">
        <w:rPr>
          <w:i/>
          <w:iCs/>
          <w:color w:val="222222"/>
          <w:shd w:val="clear" w:color="auto" w:fill="FFFFFF"/>
        </w:rPr>
        <w:t>Psychological Research</w:t>
      </w:r>
      <w:r w:rsidRPr="009B623E">
        <w:rPr>
          <w:color w:val="222222"/>
          <w:shd w:val="clear" w:color="auto" w:fill="FFFFFF"/>
        </w:rPr>
        <w:t>, pp.1-21.</w:t>
      </w:r>
    </w:p>
    <w:p w14:paraId="4CA8EAAE"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Sander, E.L.J., Marques, C., </w:t>
      </w:r>
      <w:proofErr w:type="spellStart"/>
      <w:r w:rsidRPr="009B623E">
        <w:rPr>
          <w:color w:val="222222"/>
          <w:shd w:val="clear" w:color="auto" w:fill="FFFFFF"/>
        </w:rPr>
        <w:t>Birt</w:t>
      </w:r>
      <w:proofErr w:type="spellEnd"/>
      <w:r w:rsidRPr="009B623E">
        <w:rPr>
          <w:color w:val="222222"/>
          <w:shd w:val="clear" w:color="auto" w:fill="FFFFFF"/>
        </w:rPr>
        <w:t>, J., Stead, M. and Baumann, O., 2021. Open-plan office noise is stressful: multimodal stress detection in a simulated work environment. </w:t>
      </w:r>
      <w:r w:rsidRPr="009B623E">
        <w:rPr>
          <w:i/>
          <w:iCs/>
          <w:color w:val="222222"/>
          <w:shd w:val="clear" w:color="auto" w:fill="FFFFFF"/>
        </w:rPr>
        <w:t>Journal of Management &amp; Organization</w:t>
      </w:r>
      <w:r w:rsidRPr="009B623E">
        <w:rPr>
          <w:color w:val="222222"/>
          <w:shd w:val="clear" w:color="auto" w:fill="FFFFFF"/>
        </w:rPr>
        <w:t>, </w:t>
      </w:r>
      <w:r w:rsidRPr="009B623E">
        <w:rPr>
          <w:i/>
          <w:iCs/>
          <w:color w:val="222222"/>
          <w:shd w:val="clear" w:color="auto" w:fill="FFFFFF"/>
        </w:rPr>
        <w:t>27</w:t>
      </w:r>
      <w:r w:rsidRPr="009B623E">
        <w:rPr>
          <w:color w:val="222222"/>
          <w:shd w:val="clear" w:color="auto" w:fill="FFFFFF"/>
        </w:rPr>
        <w:t>(6), pp.1021-1037.</w:t>
      </w:r>
    </w:p>
    <w:p w14:paraId="073FEFA7" w14:textId="77777777" w:rsidR="00BC0A21" w:rsidRPr="009B623E" w:rsidRDefault="00BC0A21" w:rsidP="00BC0A21">
      <w:pPr>
        <w:pStyle w:val="ListParagraph"/>
        <w:numPr>
          <w:ilvl w:val="0"/>
          <w:numId w:val="10"/>
        </w:numPr>
        <w:spacing w:after="0" w:line="360" w:lineRule="auto"/>
        <w:ind w:left="0"/>
        <w:jc w:val="both"/>
      </w:pPr>
      <w:r w:rsidRPr="009B623E">
        <w:rPr>
          <w:color w:val="222222"/>
          <w:shd w:val="clear" w:color="auto" w:fill="FFFFFF"/>
        </w:rPr>
        <w:t xml:space="preserve">Deci, E.L., </w:t>
      </w:r>
      <w:proofErr w:type="spellStart"/>
      <w:r w:rsidRPr="009B623E">
        <w:rPr>
          <w:color w:val="222222"/>
          <w:shd w:val="clear" w:color="auto" w:fill="FFFFFF"/>
        </w:rPr>
        <w:t>Olafsen</w:t>
      </w:r>
      <w:proofErr w:type="spellEnd"/>
      <w:r w:rsidRPr="009B623E">
        <w:rPr>
          <w:color w:val="222222"/>
          <w:shd w:val="clear" w:color="auto" w:fill="FFFFFF"/>
        </w:rPr>
        <w:t>, A.H. and Ryan, R.M., 2017. Self-determination theory in work organizations: The state of a science. </w:t>
      </w:r>
      <w:r w:rsidRPr="009B623E">
        <w:rPr>
          <w:i/>
          <w:iCs/>
          <w:color w:val="222222"/>
          <w:shd w:val="clear" w:color="auto" w:fill="FFFFFF"/>
        </w:rPr>
        <w:t xml:space="preserve">Annual review of organizational psychology and organizational </w:t>
      </w:r>
      <w:proofErr w:type="spellStart"/>
      <w:r w:rsidRPr="009B623E">
        <w:rPr>
          <w:i/>
          <w:iCs/>
          <w:color w:val="222222"/>
          <w:shd w:val="clear" w:color="auto" w:fill="FFFFFF"/>
        </w:rPr>
        <w:t>behavior</w:t>
      </w:r>
      <w:proofErr w:type="spellEnd"/>
      <w:r w:rsidRPr="009B623E">
        <w:rPr>
          <w:color w:val="222222"/>
          <w:shd w:val="clear" w:color="auto" w:fill="FFFFFF"/>
        </w:rPr>
        <w:t>, </w:t>
      </w:r>
      <w:r w:rsidRPr="009B623E">
        <w:rPr>
          <w:i/>
          <w:iCs/>
          <w:color w:val="222222"/>
          <w:shd w:val="clear" w:color="auto" w:fill="FFFFFF"/>
        </w:rPr>
        <w:t>4</w:t>
      </w:r>
      <w:r w:rsidRPr="009B623E">
        <w:rPr>
          <w:color w:val="222222"/>
          <w:shd w:val="clear" w:color="auto" w:fill="FFFFFF"/>
        </w:rPr>
        <w:t>, pp.19-43.</w:t>
      </w:r>
    </w:p>
    <w:p w14:paraId="486A2635" w14:textId="36BB52BA" w:rsidR="00BC0A21" w:rsidRPr="009B623E" w:rsidRDefault="00F90001" w:rsidP="00ED1147">
      <w:pPr>
        <w:pStyle w:val="NormalWeb"/>
        <w:numPr>
          <w:ilvl w:val="0"/>
          <w:numId w:val="10"/>
        </w:numPr>
        <w:spacing w:before="0" w:beforeAutospacing="0" w:after="0" w:afterAutospacing="0" w:line="360" w:lineRule="auto"/>
        <w:ind w:left="0"/>
        <w:jc w:val="both"/>
      </w:pPr>
      <w:r>
        <w:t xml:space="preserve">NHS survey report (2020) University of Birmingham hospital. </w:t>
      </w:r>
    </w:p>
    <w:p w14:paraId="2B48907A" w14:textId="77777777" w:rsidR="00BC0A21" w:rsidRPr="009B623E" w:rsidRDefault="00BC0A21" w:rsidP="00BC0A21">
      <w:pPr>
        <w:spacing w:after="0" w:line="360" w:lineRule="auto"/>
        <w:jc w:val="both"/>
      </w:pPr>
    </w:p>
    <w:p w14:paraId="19DB6E44" w14:textId="77777777" w:rsidR="00BC0A21" w:rsidRDefault="00BC0A21" w:rsidP="00891E4D">
      <w:pPr>
        <w:shd w:val="clear" w:color="auto" w:fill="FFFFFF"/>
        <w:spacing w:before="240"/>
        <w:jc w:val="both"/>
        <w:rPr>
          <w:color w:val="000000" w:themeColor="text1"/>
        </w:rPr>
      </w:pPr>
    </w:p>
    <w:p w14:paraId="1221E74B" w14:textId="77777777" w:rsidR="00E53624" w:rsidRDefault="00E53624" w:rsidP="00891E4D">
      <w:pPr>
        <w:shd w:val="clear" w:color="auto" w:fill="FFFFFF"/>
        <w:spacing w:before="240"/>
        <w:jc w:val="both"/>
        <w:rPr>
          <w:color w:val="000000" w:themeColor="text1"/>
        </w:rPr>
      </w:pPr>
    </w:p>
    <w:p w14:paraId="39B2F1C0" w14:textId="77777777" w:rsidR="00E53624" w:rsidRDefault="00E53624" w:rsidP="00891E4D">
      <w:pPr>
        <w:shd w:val="clear" w:color="auto" w:fill="FFFFFF"/>
        <w:spacing w:before="240"/>
        <w:jc w:val="both"/>
        <w:rPr>
          <w:color w:val="000000" w:themeColor="text1"/>
        </w:rPr>
      </w:pPr>
    </w:p>
    <w:p w14:paraId="20F133DC" w14:textId="77777777" w:rsidR="00E53624" w:rsidRDefault="00E53624" w:rsidP="00891E4D">
      <w:pPr>
        <w:shd w:val="clear" w:color="auto" w:fill="FFFFFF"/>
        <w:spacing w:before="240"/>
        <w:jc w:val="both"/>
        <w:rPr>
          <w:color w:val="000000" w:themeColor="text1"/>
        </w:rPr>
      </w:pPr>
    </w:p>
    <w:p w14:paraId="605F41FB" w14:textId="77777777" w:rsidR="00E53624" w:rsidRDefault="00E53624" w:rsidP="00891E4D">
      <w:pPr>
        <w:shd w:val="clear" w:color="auto" w:fill="FFFFFF"/>
        <w:spacing w:before="240"/>
        <w:jc w:val="both"/>
        <w:rPr>
          <w:color w:val="000000" w:themeColor="text1"/>
        </w:rPr>
      </w:pPr>
    </w:p>
    <w:p w14:paraId="417329D4" w14:textId="77777777" w:rsidR="00E53624" w:rsidRDefault="00E53624" w:rsidP="00891E4D">
      <w:pPr>
        <w:shd w:val="clear" w:color="auto" w:fill="FFFFFF"/>
        <w:spacing w:before="240"/>
        <w:jc w:val="both"/>
        <w:rPr>
          <w:color w:val="000000" w:themeColor="text1"/>
        </w:rPr>
      </w:pPr>
    </w:p>
    <w:p w14:paraId="7A187637" w14:textId="77777777" w:rsidR="00E53624" w:rsidRDefault="00E53624" w:rsidP="00891E4D">
      <w:pPr>
        <w:shd w:val="clear" w:color="auto" w:fill="FFFFFF"/>
        <w:spacing w:before="240"/>
        <w:jc w:val="both"/>
        <w:rPr>
          <w:color w:val="000000" w:themeColor="text1"/>
        </w:rPr>
      </w:pPr>
    </w:p>
    <w:p w14:paraId="177C11C5" w14:textId="77777777" w:rsidR="00E53624" w:rsidRDefault="00E53624" w:rsidP="00891E4D">
      <w:pPr>
        <w:shd w:val="clear" w:color="auto" w:fill="FFFFFF"/>
        <w:spacing w:before="240"/>
        <w:jc w:val="both"/>
        <w:rPr>
          <w:color w:val="000000" w:themeColor="text1"/>
        </w:rPr>
      </w:pPr>
    </w:p>
    <w:p w14:paraId="0DC27ABA" w14:textId="77777777" w:rsidR="00E53624" w:rsidRDefault="00E53624" w:rsidP="00891E4D">
      <w:pPr>
        <w:shd w:val="clear" w:color="auto" w:fill="FFFFFF"/>
        <w:spacing w:before="240"/>
        <w:jc w:val="both"/>
        <w:rPr>
          <w:color w:val="000000" w:themeColor="text1"/>
        </w:rPr>
      </w:pPr>
    </w:p>
    <w:p w14:paraId="78EAE1F9" w14:textId="77777777" w:rsidR="00E53624" w:rsidRDefault="00E53624" w:rsidP="00891E4D">
      <w:pPr>
        <w:shd w:val="clear" w:color="auto" w:fill="FFFFFF"/>
        <w:spacing w:before="240"/>
        <w:jc w:val="both"/>
        <w:rPr>
          <w:color w:val="000000" w:themeColor="text1"/>
        </w:rPr>
      </w:pPr>
    </w:p>
    <w:p w14:paraId="65EBF455" w14:textId="77777777" w:rsidR="00E53624" w:rsidRDefault="00E53624" w:rsidP="00891E4D">
      <w:pPr>
        <w:shd w:val="clear" w:color="auto" w:fill="FFFFFF"/>
        <w:spacing w:before="240"/>
        <w:jc w:val="both"/>
        <w:rPr>
          <w:color w:val="000000" w:themeColor="text1"/>
        </w:rPr>
      </w:pPr>
    </w:p>
    <w:p w14:paraId="280949DB" w14:textId="77777777" w:rsidR="00E53624" w:rsidRDefault="00E53624" w:rsidP="00891E4D">
      <w:pPr>
        <w:shd w:val="clear" w:color="auto" w:fill="FFFFFF"/>
        <w:spacing w:before="240"/>
        <w:jc w:val="both"/>
        <w:rPr>
          <w:color w:val="000000" w:themeColor="text1"/>
        </w:rPr>
      </w:pPr>
    </w:p>
    <w:p w14:paraId="07631C65" w14:textId="77777777" w:rsidR="00E53624" w:rsidRDefault="00E53624" w:rsidP="00891E4D">
      <w:pPr>
        <w:shd w:val="clear" w:color="auto" w:fill="FFFFFF"/>
        <w:spacing w:before="240"/>
        <w:jc w:val="both"/>
        <w:rPr>
          <w:color w:val="000000" w:themeColor="text1"/>
        </w:rPr>
      </w:pPr>
    </w:p>
    <w:p w14:paraId="00450D43" w14:textId="77777777" w:rsidR="00E53624" w:rsidRDefault="00E53624" w:rsidP="00891E4D">
      <w:pPr>
        <w:shd w:val="clear" w:color="auto" w:fill="FFFFFF"/>
        <w:spacing w:before="240"/>
        <w:jc w:val="both"/>
        <w:rPr>
          <w:color w:val="000000" w:themeColor="text1"/>
        </w:rPr>
      </w:pPr>
    </w:p>
    <w:p w14:paraId="741A6A26" w14:textId="77777777" w:rsidR="00E53624" w:rsidRDefault="00E53624" w:rsidP="00891E4D">
      <w:pPr>
        <w:shd w:val="clear" w:color="auto" w:fill="FFFFFF"/>
        <w:spacing w:before="240"/>
        <w:jc w:val="both"/>
        <w:rPr>
          <w:color w:val="000000" w:themeColor="text1"/>
        </w:rPr>
      </w:pPr>
    </w:p>
    <w:p w14:paraId="34673775" w14:textId="77777777" w:rsidR="00E53624" w:rsidRDefault="00E53624" w:rsidP="00891E4D">
      <w:pPr>
        <w:shd w:val="clear" w:color="auto" w:fill="FFFFFF"/>
        <w:spacing w:before="240"/>
        <w:jc w:val="both"/>
        <w:rPr>
          <w:color w:val="000000" w:themeColor="text1"/>
        </w:rPr>
      </w:pPr>
    </w:p>
    <w:p w14:paraId="76C74AE8" w14:textId="77777777" w:rsidR="00E53624" w:rsidRDefault="00E53624" w:rsidP="00891E4D">
      <w:pPr>
        <w:shd w:val="clear" w:color="auto" w:fill="FFFFFF"/>
        <w:spacing w:before="240"/>
        <w:jc w:val="both"/>
        <w:rPr>
          <w:color w:val="000000" w:themeColor="text1"/>
        </w:rPr>
      </w:pPr>
    </w:p>
    <w:p w14:paraId="5691AA74" w14:textId="77777777" w:rsidR="00E53624" w:rsidRDefault="00E53624" w:rsidP="00891E4D">
      <w:pPr>
        <w:shd w:val="clear" w:color="auto" w:fill="FFFFFF"/>
        <w:spacing w:before="240"/>
        <w:jc w:val="both"/>
        <w:rPr>
          <w:color w:val="000000" w:themeColor="text1"/>
        </w:rPr>
      </w:pPr>
    </w:p>
    <w:p w14:paraId="2D450DDE" w14:textId="77777777" w:rsidR="00E53624" w:rsidRDefault="00E53624" w:rsidP="00891E4D">
      <w:pPr>
        <w:shd w:val="clear" w:color="auto" w:fill="FFFFFF"/>
        <w:spacing w:before="240"/>
        <w:jc w:val="both"/>
        <w:rPr>
          <w:color w:val="000000" w:themeColor="text1"/>
        </w:rPr>
      </w:pPr>
    </w:p>
    <w:p w14:paraId="4D31BC70" w14:textId="77777777" w:rsidR="00E53624" w:rsidRDefault="00E53624" w:rsidP="00891E4D">
      <w:pPr>
        <w:shd w:val="clear" w:color="auto" w:fill="FFFFFF"/>
        <w:spacing w:before="240"/>
        <w:jc w:val="both"/>
        <w:rPr>
          <w:color w:val="000000" w:themeColor="text1"/>
        </w:rPr>
      </w:pPr>
    </w:p>
    <w:p w14:paraId="0816F6C6" w14:textId="77777777" w:rsidR="00E53624" w:rsidRDefault="00E53624" w:rsidP="00891E4D">
      <w:pPr>
        <w:shd w:val="clear" w:color="auto" w:fill="FFFFFF"/>
        <w:spacing w:before="240"/>
        <w:jc w:val="both"/>
        <w:rPr>
          <w:color w:val="000000" w:themeColor="text1"/>
        </w:rPr>
      </w:pPr>
    </w:p>
    <w:p w14:paraId="7405B47C" w14:textId="77777777" w:rsidR="00E53624" w:rsidRDefault="00E53624" w:rsidP="00891E4D">
      <w:pPr>
        <w:shd w:val="clear" w:color="auto" w:fill="FFFFFF"/>
        <w:spacing w:before="240"/>
        <w:jc w:val="both"/>
        <w:rPr>
          <w:color w:val="000000" w:themeColor="text1"/>
        </w:rPr>
      </w:pPr>
    </w:p>
    <w:p w14:paraId="19E9FFD8" w14:textId="77777777" w:rsidR="00E53624" w:rsidRDefault="00E53624" w:rsidP="00891E4D">
      <w:pPr>
        <w:shd w:val="clear" w:color="auto" w:fill="FFFFFF"/>
        <w:spacing w:before="240"/>
        <w:jc w:val="both"/>
        <w:rPr>
          <w:color w:val="000000" w:themeColor="text1"/>
        </w:rPr>
      </w:pPr>
    </w:p>
    <w:p w14:paraId="4108D29E" w14:textId="77777777" w:rsidR="00E53624" w:rsidRDefault="00E53624" w:rsidP="00891E4D">
      <w:pPr>
        <w:shd w:val="clear" w:color="auto" w:fill="FFFFFF"/>
        <w:spacing w:before="240"/>
        <w:jc w:val="both"/>
        <w:rPr>
          <w:color w:val="000000" w:themeColor="text1"/>
        </w:rPr>
      </w:pPr>
    </w:p>
    <w:p w14:paraId="0A84C660" w14:textId="77777777" w:rsidR="00E53624" w:rsidRDefault="00E53624" w:rsidP="00891E4D">
      <w:pPr>
        <w:shd w:val="clear" w:color="auto" w:fill="FFFFFF"/>
        <w:spacing w:before="240"/>
        <w:jc w:val="both"/>
        <w:rPr>
          <w:color w:val="000000" w:themeColor="text1"/>
        </w:rPr>
      </w:pPr>
    </w:p>
    <w:p w14:paraId="22BB1596" w14:textId="77777777" w:rsidR="00E53624" w:rsidRDefault="00E53624" w:rsidP="00891E4D">
      <w:pPr>
        <w:shd w:val="clear" w:color="auto" w:fill="FFFFFF"/>
        <w:spacing w:before="240"/>
        <w:jc w:val="both"/>
        <w:rPr>
          <w:color w:val="000000" w:themeColor="text1"/>
        </w:rPr>
      </w:pPr>
    </w:p>
    <w:p w14:paraId="7E37E49E" w14:textId="77777777" w:rsidR="00E53624" w:rsidRDefault="00E53624" w:rsidP="00891E4D">
      <w:pPr>
        <w:shd w:val="clear" w:color="auto" w:fill="FFFFFF"/>
        <w:spacing w:before="240"/>
        <w:jc w:val="both"/>
        <w:rPr>
          <w:color w:val="000000" w:themeColor="text1"/>
        </w:rPr>
      </w:pPr>
    </w:p>
    <w:p w14:paraId="414A8C64" w14:textId="77777777" w:rsidR="00E53624" w:rsidRDefault="00E53624" w:rsidP="00891E4D">
      <w:pPr>
        <w:shd w:val="clear" w:color="auto" w:fill="FFFFFF"/>
        <w:spacing w:before="240"/>
        <w:jc w:val="both"/>
        <w:rPr>
          <w:color w:val="000000" w:themeColor="text1"/>
        </w:rPr>
      </w:pPr>
    </w:p>
    <w:p w14:paraId="63F8B011" w14:textId="77777777" w:rsidR="00E53624" w:rsidRDefault="00E53624" w:rsidP="00891E4D">
      <w:pPr>
        <w:shd w:val="clear" w:color="auto" w:fill="FFFFFF"/>
        <w:spacing w:before="240"/>
        <w:jc w:val="both"/>
        <w:rPr>
          <w:color w:val="000000" w:themeColor="text1"/>
        </w:rPr>
      </w:pPr>
    </w:p>
    <w:p w14:paraId="568770EA" w14:textId="77777777" w:rsidR="00E53624" w:rsidRDefault="00E53624" w:rsidP="00891E4D">
      <w:pPr>
        <w:shd w:val="clear" w:color="auto" w:fill="FFFFFF"/>
        <w:spacing w:before="240"/>
        <w:jc w:val="both"/>
        <w:rPr>
          <w:color w:val="000000" w:themeColor="text1"/>
        </w:rPr>
      </w:pPr>
    </w:p>
    <w:p w14:paraId="267B296F" w14:textId="77777777" w:rsidR="00E53624" w:rsidRPr="00566599" w:rsidRDefault="00E53624" w:rsidP="00891E4D">
      <w:pPr>
        <w:shd w:val="clear" w:color="auto" w:fill="FFFFFF"/>
        <w:spacing w:before="240"/>
        <w:jc w:val="both"/>
        <w:rPr>
          <w:color w:val="000000" w:themeColor="text1"/>
        </w:rPr>
      </w:pPr>
    </w:p>
    <w:p w14:paraId="5DF15A45" w14:textId="77777777" w:rsidR="00E42F39" w:rsidRDefault="00E42F39" w:rsidP="00891E4D">
      <w:pPr>
        <w:jc w:val="both"/>
      </w:pPr>
    </w:p>
    <w:sectPr w:rsidR="00E42F39" w:rsidSect="00E42F39">
      <w:footerReference w:type="even"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08232" w14:textId="77777777" w:rsidR="00517C31" w:rsidRDefault="00517C31">
      <w:pPr>
        <w:spacing w:after="0" w:line="240" w:lineRule="auto"/>
      </w:pPr>
      <w:r>
        <w:separator/>
      </w:r>
    </w:p>
  </w:endnote>
  <w:endnote w:type="continuationSeparator" w:id="0">
    <w:p w14:paraId="40467B4F" w14:textId="77777777" w:rsidR="00517C31" w:rsidRDefault="00517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5106622"/>
      <w:docPartObj>
        <w:docPartGallery w:val="Page Numbers (Bottom of Page)"/>
        <w:docPartUnique/>
      </w:docPartObj>
    </w:sdtPr>
    <w:sdtEndPr>
      <w:rPr>
        <w:rStyle w:val="PageNumber"/>
      </w:rPr>
    </w:sdtEndPr>
    <w:sdtContent>
      <w:p w14:paraId="61FC3A72" w14:textId="77777777" w:rsidR="00B87C4B" w:rsidRDefault="00B87C4B" w:rsidP="00E42F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5B0680" w14:textId="77777777" w:rsidR="00B87C4B" w:rsidRDefault="00B87C4B" w:rsidP="00E42F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3827824"/>
      <w:docPartObj>
        <w:docPartGallery w:val="Page Numbers (Bottom of Page)"/>
        <w:docPartUnique/>
      </w:docPartObj>
    </w:sdtPr>
    <w:sdtEndPr>
      <w:rPr>
        <w:rStyle w:val="PageNumber"/>
      </w:rPr>
    </w:sdtEndPr>
    <w:sdtContent>
      <w:p w14:paraId="6CF57A41" w14:textId="77777777" w:rsidR="00B87C4B" w:rsidRDefault="00B87C4B" w:rsidP="00E42F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5FF811" w14:textId="77777777" w:rsidR="00B87C4B" w:rsidRDefault="00B87C4B" w:rsidP="00E42F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1364" w14:textId="77777777" w:rsidR="00517C31" w:rsidRDefault="00517C31">
      <w:pPr>
        <w:spacing w:after="0" w:line="240" w:lineRule="auto"/>
      </w:pPr>
      <w:r>
        <w:separator/>
      </w:r>
    </w:p>
  </w:footnote>
  <w:footnote w:type="continuationSeparator" w:id="0">
    <w:p w14:paraId="1791EE5D" w14:textId="77777777" w:rsidR="00517C31" w:rsidRDefault="00517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2BF1"/>
    <w:multiLevelType w:val="hybridMultilevel"/>
    <w:tmpl w:val="CD582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C3F94"/>
    <w:multiLevelType w:val="multilevel"/>
    <w:tmpl w:val="430EC380"/>
    <w:lvl w:ilvl="0">
      <w:start w:val="1"/>
      <w:numFmt w:val="decimal"/>
      <w:lvlText w:val="%1."/>
      <w:lvlJc w:val="left"/>
      <w:pPr>
        <w:ind w:left="720" w:hanging="360"/>
      </w:pPr>
      <w:rPr>
        <w:rFonts w:hint="default"/>
      </w:rPr>
    </w:lvl>
    <w:lvl w:ilvl="1">
      <w:start w:val="6"/>
      <w:numFmt w:val="decimal"/>
      <w:isLgl/>
      <w:lvlText w:val="%1.%2."/>
      <w:lvlJc w:val="left"/>
      <w:pPr>
        <w:ind w:left="920" w:hanging="5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CD2247"/>
    <w:multiLevelType w:val="multilevel"/>
    <w:tmpl w:val="7B2E2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BC7563"/>
    <w:multiLevelType w:val="multilevel"/>
    <w:tmpl w:val="6D3042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74101C"/>
    <w:multiLevelType w:val="multilevel"/>
    <w:tmpl w:val="74BCB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505BE4"/>
    <w:multiLevelType w:val="multilevel"/>
    <w:tmpl w:val="0080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07637"/>
    <w:multiLevelType w:val="multilevel"/>
    <w:tmpl w:val="C57A8016"/>
    <w:lvl w:ilvl="0">
      <w:start w:val="2"/>
      <w:numFmt w:val="decimal"/>
      <w:lvlText w:val="%1."/>
      <w:lvlJc w:val="left"/>
      <w:pPr>
        <w:ind w:left="480" w:hanging="480"/>
      </w:pPr>
      <w:rPr>
        <w:rFonts w:hint="default"/>
        <w:color w:val="000000" w:themeColor="text1"/>
      </w:rPr>
    </w:lvl>
    <w:lvl w:ilvl="1">
      <w:start w:val="1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7" w15:restartNumberingAfterBreak="0">
    <w:nsid w:val="2C172AE0"/>
    <w:multiLevelType w:val="hybridMultilevel"/>
    <w:tmpl w:val="17D6B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692BB0"/>
    <w:multiLevelType w:val="multilevel"/>
    <w:tmpl w:val="54501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C47A4B"/>
    <w:multiLevelType w:val="hybridMultilevel"/>
    <w:tmpl w:val="CC66FDA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 w15:restartNumberingAfterBreak="0">
    <w:nsid w:val="5C03245C"/>
    <w:multiLevelType w:val="multilevel"/>
    <w:tmpl w:val="4584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F3F00"/>
    <w:multiLevelType w:val="multilevel"/>
    <w:tmpl w:val="5E344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874E7B"/>
    <w:multiLevelType w:val="hybridMultilevel"/>
    <w:tmpl w:val="365249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C10C4B"/>
    <w:multiLevelType w:val="hybridMultilevel"/>
    <w:tmpl w:val="30FED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B51801"/>
    <w:multiLevelType w:val="hybridMultilevel"/>
    <w:tmpl w:val="648A882C"/>
    <w:lvl w:ilvl="0" w:tplc="635ACC5C">
      <w:start w:val="3"/>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5" w15:restartNumberingAfterBreak="0">
    <w:nsid w:val="79F1731D"/>
    <w:multiLevelType w:val="multilevel"/>
    <w:tmpl w:val="E34C85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247377732">
    <w:abstractNumId w:val="0"/>
  </w:num>
  <w:num w:numId="2" w16cid:durableId="956370773">
    <w:abstractNumId w:val="9"/>
  </w:num>
  <w:num w:numId="3" w16cid:durableId="1377773429">
    <w:abstractNumId w:val="3"/>
  </w:num>
  <w:num w:numId="4" w16cid:durableId="864250105">
    <w:abstractNumId w:val="14"/>
  </w:num>
  <w:num w:numId="5" w16cid:durableId="1808627377">
    <w:abstractNumId w:val="13"/>
  </w:num>
  <w:num w:numId="6" w16cid:durableId="557211053">
    <w:abstractNumId w:val="5"/>
  </w:num>
  <w:num w:numId="7" w16cid:durableId="1631784998">
    <w:abstractNumId w:val="7"/>
  </w:num>
  <w:num w:numId="8" w16cid:durableId="1834635838">
    <w:abstractNumId w:val="15"/>
  </w:num>
  <w:num w:numId="9" w16cid:durableId="1375739661">
    <w:abstractNumId w:val="6"/>
  </w:num>
  <w:num w:numId="10" w16cid:durableId="1186484225">
    <w:abstractNumId w:val="12"/>
  </w:num>
  <w:num w:numId="11" w16cid:durableId="1586766320">
    <w:abstractNumId w:val="10"/>
  </w:num>
  <w:num w:numId="12" w16cid:durableId="245960045">
    <w:abstractNumId w:val="11"/>
  </w:num>
  <w:num w:numId="13" w16cid:durableId="1258907442">
    <w:abstractNumId w:val="2"/>
  </w:num>
  <w:num w:numId="14" w16cid:durableId="1683320498">
    <w:abstractNumId w:val="1"/>
  </w:num>
  <w:num w:numId="15" w16cid:durableId="645596327">
    <w:abstractNumId w:val="4"/>
  </w:num>
  <w:num w:numId="16" w16cid:durableId="7732839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624"/>
    <w:rsid w:val="00005E28"/>
    <w:rsid w:val="00022261"/>
    <w:rsid w:val="00027F43"/>
    <w:rsid w:val="0005011E"/>
    <w:rsid w:val="0007345D"/>
    <w:rsid w:val="00080775"/>
    <w:rsid w:val="000A43C1"/>
    <w:rsid w:val="000B37B9"/>
    <w:rsid w:val="000C4DF3"/>
    <w:rsid w:val="000E211E"/>
    <w:rsid w:val="000E2FCD"/>
    <w:rsid w:val="000F614A"/>
    <w:rsid w:val="001047A4"/>
    <w:rsid w:val="00113CB2"/>
    <w:rsid w:val="00123388"/>
    <w:rsid w:val="00127353"/>
    <w:rsid w:val="001362E9"/>
    <w:rsid w:val="00143790"/>
    <w:rsid w:val="00170674"/>
    <w:rsid w:val="00181A3C"/>
    <w:rsid w:val="001B72FA"/>
    <w:rsid w:val="001C3F41"/>
    <w:rsid w:val="001D4D05"/>
    <w:rsid w:val="001E17EB"/>
    <w:rsid w:val="001F5D8C"/>
    <w:rsid w:val="00201B29"/>
    <w:rsid w:val="00217825"/>
    <w:rsid w:val="00234189"/>
    <w:rsid w:val="00234841"/>
    <w:rsid w:val="00235DA9"/>
    <w:rsid w:val="00241B1A"/>
    <w:rsid w:val="00245231"/>
    <w:rsid w:val="00264E24"/>
    <w:rsid w:val="00273625"/>
    <w:rsid w:val="00283542"/>
    <w:rsid w:val="0029222F"/>
    <w:rsid w:val="00293866"/>
    <w:rsid w:val="002B0F59"/>
    <w:rsid w:val="002D2FCE"/>
    <w:rsid w:val="002E3C6A"/>
    <w:rsid w:val="002E553A"/>
    <w:rsid w:val="002F54D1"/>
    <w:rsid w:val="002F694A"/>
    <w:rsid w:val="00324814"/>
    <w:rsid w:val="003426F7"/>
    <w:rsid w:val="00345586"/>
    <w:rsid w:val="0035012E"/>
    <w:rsid w:val="00365FA1"/>
    <w:rsid w:val="0037090C"/>
    <w:rsid w:val="00377423"/>
    <w:rsid w:val="00390C55"/>
    <w:rsid w:val="003B121D"/>
    <w:rsid w:val="003B27D8"/>
    <w:rsid w:val="003D1EE9"/>
    <w:rsid w:val="003D22FE"/>
    <w:rsid w:val="003D4043"/>
    <w:rsid w:val="003D52B5"/>
    <w:rsid w:val="003D7492"/>
    <w:rsid w:val="003E75CB"/>
    <w:rsid w:val="003F05B5"/>
    <w:rsid w:val="003F5298"/>
    <w:rsid w:val="003F7F52"/>
    <w:rsid w:val="0040412C"/>
    <w:rsid w:val="00432383"/>
    <w:rsid w:val="004370D0"/>
    <w:rsid w:val="004548EC"/>
    <w:rsid w:val="00461D5D"/>
    <w:rsid w:val="0046474F"/>
    <w:rsid w:val="004852B2"/>
    <w:rsid w:val="00486AE6"/>
    <w:rsid w:val="004954DE"/>
    <w:rsid w:val="00495502"/>
    <w:rsid w:val="004A449F"/>
    <w:rsid w:val="004B22A9"/>
    <w:rsid w:val="004B2D59"/>
    <w:rsid w:val="004B4E43"/>
    <w:rsid w:val="004B702A"/>
    <w:rsid w:val="004B7A56"/>
    <w:rsid w:val="004C5725"/>
    <w:rsid w:val="004D4D5E"/>
    <w:rsid w:val="004F73DE"/>
    <w:rsid w:val="00514779"/>
    <w:rsid w:val="00517C31"/>
    <w:rsid w:val="00525A0C"/>
    <w:rsid w:val="00526777"/>
    <w:rsid w:val="00535984"/>
    <w:rsid w:val="00552F2B"/>
    <w:rsid w:val="005550A1"/>
    <w:rsid w:val="00560609"/>
    <w:rsid w:val="005620CF"/>
    <w:rsid w:val="005663E5"/>
    <w:rsid w:val="005676FB"/>
    <w:rsid w:val="00573C9A"/>
    <w:rsid w:val="00580D21"/>
    <w:rsid w:val="00584B76"/>
    <w:rsid w:val="00587B1D"/>
    <w:rsid w:val="005919A8"/>
    <w:rsid w:val="005C27D9"/>
    <w:rsid w:val="005E5F9B"/>
    <w:rsid w:val="0060019D"/>
    <w:rsid w:val="006072BB"/>
    <w:rsid w:val="0064433E"/>
    <w:rsid w:val="006517D4"/>
    <w:rsid w:val="00657161"/>
    <w:rsid w:val="00685DD0"/>
    <w:rsid w:val="00690A1C"/>
    <w:rsid w:val="006A1DBC"/>
    <w:rsid w:val="006A52FC"/>
    <w:rsid w:val="006A5E7D"/>
    <w:rsid w:val="006D682C"/>
    <w:rsid w:val="006D7705"/>
    <w:rsid w:val="00711AFA"/>
    <w:rsid w:val="00712FC6"/>
    <w:rsid w:val="00726514"/>
    <w:rsid w:val="00727301"/>
    <w:rsid w:val="00752FA3"/>
    <w:rsid w:val="00774208"/>
    <w:rsid w:val="00774D82"/>
    <w:rsid w:val="00793FB2"/>
    <w:rsid w:val="00796618"/>
    <w:rsid w:val="00797752"/>
    <w:rsid w:val="007A51F2"/>
    <w:rsid w:val="007F1E5D"/>
    <w:rsid w:val="007F6C38"/>
    <w:rsid w:val="007F6F7C"/>
    <w:rsid w:val="00800BA6"/>
    <w:rsid w:val="00811BD9"/>
    <w:rsid w:val="00830C8B"/>
    <w:rsid w:val="00834505"/>
    <w:rsid w:val="00846E2B"/>
    <w:rsid w:val="00856D20"/>
    <w:rsid w:val="00860EFF"/>
    <w:rsid w:val="00870AA6"/>
    <w:rsid w:val="0088283F"/>
    <w:rsid w:val="00891E4D"/>
    <w:rsid w:val="00894117"/>
    <w:rsid w:val="008A0DA2"/>
    <w:rsid w:val="008A51B4"/>
    <w:rsid w:val="008B1537"/>
    <w:rsid w:val="008B2449"/>
    <w:rsid w:val="008D1B28"/>
    <w:rsid w:val="008D3673"/>
    <w:rsid w:val="008E564E"/>
    <w:rsid w:val="008F08B8"/>
    <w:rsid w:val="008F784B"/>
    <w:rsid w:val="0090271F"/>
    <w:rsid w:val="0090696D"/>
    <w:rsid w:val="009202A1"/>
    <w:rsid w:val="00925527"/>
    <w:rsid w:val="00926B3E"/>
    <w:rsid w:val="00935089"/>
    <w:rsid w:val="009704CE"/>
    <w:rsid w:val="009711AA"/>
    <w:rsid w:val="00992679"/>
    <w:rsid w:val="009A5350"/>
    <w:rsid w:val="009A797C"/>
    <w:rsid w:val="009B3963"/>
    <w:rsid w:val="009B4F6F"/>
    <w:rsid w:val="00A042B5"/>
    <w:rsid w:val="00A54C76"/>
    <w:rsid w:val="00A90C7F"/>
    <w:rsid w:val="00A9614B"/>
    <w:rsid w:val="00AB53ED"/>
    <w:rsid w:val="00AF182A"/>
    <w:rsid w:val="00B07188"/>
    <w:rsid w:val="00B45714"/>
    <w:rsid w:val="00B46D18"/>
    <w:rsid w:val="00B61214"/>
    <w:rsid w:val="00B7534B"/>
    <w:rsid w:val="00B77D71"/>
    <w:rsid w:val="00B83280"/>
    <w:rsid w:val="00B87C4B"/>
    <w:rsid w:val="00B96230"/>
    <w:rsid w:val="00B979F2"/>
    <w:rsid w:val="00BC0A21"/>
    <w:rsid w:val="00BC36DF"/>
    <w:rsid w:val="00BD19EC"/>
    <w:rsid w:val="00BE027C"/>
    <w:rsid w:val="00BE1C6C"/>
    <w:rsid w:val="00BF06F1"/>
    <w:rsid w:val="00C01891"/>
    <w:rsid w:val="00C01F5A"/>
    <w:rsid w:val="00C06667"/>
    <w:rsid w:val="00C1545F"/>
    <w:rsid w:val="00C2375C"/>
    <w:rsid w:val="00C322A7"/>
    <w:rsid w:val="00C35640"/>
    <w:rsid w:val="00C4733E"/>
    <w:rsid w:val="00C528A6"/>
    <w:rsid w:val="00C5597B"/>
    <w:rsid w:val="00C8699E"/>
    <w:rsid w:val="00C9407C"/>
    <w:rsid w:val="00C95612"/>
    <w:rsid w:val="00CA08D5"/>
    <w:rsid w:val="00CA19AB"/>
    <w:rsid w:val="00CB5215"/>
    <w:rsid w:val="00CB68FB"/>
    <w:rsid w:val="00CD5DBA"/>
    <w:rsid w:val="00CE1F50"/>
    <w:rsid w:val="00CE26C4"/>
    <w:rsid w:val="00CE79A7"/>
    <w:rsid w:val="00D02414"/>
    <w:rsid w:val="00D030EC"/>
    <w:rsid w:val="00D0695D"/>
    <w:rsid w:val="00D144A7"/>
    <w:rsid w:val="00D15FA7"/>
    <w:rsid w:val="00D5796A"/>
    <w:rsid w:val="00D62DB5"/>
    <w:rsid w:val="00D66849"/>
    <w:rsid w:val="00D70E4C"/>
    <w:rsid w:val="00D8077F"/>
    <w:rsid w:val="00D8254A"/>
    <w:rsid w:val="00D855E3"/>
    <w:rsid w:val="00DA68A6"/>
    <w:rsid w:val="00DB2D1F"/>
    <w:rsid w:val="00DC7239"/>
    <w:rsid w:val="00DE2A8A"/>
    <w:rsid w:val="00DF4E30"/>
    <w:rsid w:val="00E07570"/>
    <w:rsid w:val="00E20491"/>
    <w:rsid w:val="00E31107"/>
    <w:rsid w:val="00E37070"/>
    <w:rsid w:val="00E42F39"/>
    <w:rsid w:val="00E527D2"/>
    <w:rsid w:val="00E53624"/>
    <w:rsid w:val="00EA21D5"/>
    <w:rsid w:val="00EA2D91"/>
    <w:rsid w:val="00ED1147"/>
    <w:rsid w:val="00ED717E"/>
    <w:rsid w:val="00EF4A58"/>
    <w:rsid w:val="00F108F1"/>
    <w:rsid w:val="00F11184"/>
    <w:rsid w:val="00F12BB4"/>
    <w:rsid w:val="00F15388"/>
    <w:rsid w:val="00F17A31"/>
    <w:rsid w:val="00F24109"/>
    <w:rsid w:val="00F32ACB"/>
    <w:rsid w:val="00F72651"/>
    <w:rsid w:val="00F83B52"/>
    <w:rsid w:val="00F86795"/>
    <w:rsid w:val="00F90001"/>
    <w:rsid w:val="00FA4BD0"/>
    <w:rsid w:val="00FA4FBD"/>
    <w:rsid w:val="00FA70C6"/>
    <w:rsid w:val="00FC2BF0"/>
    <w:rsid w:val="00FC2E34"/>
    <w:rsid w:val="00FE1188"/>
    <w:rsid w:val="00FE4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C3FC4"/>
  <w15:chartTrackingRefBased/>
  <w15:docId w15:val="{398A5848-DB7F-8442-A5A0-59CFA277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24"/>
    <w:rPr>
      <w:rFonts w:ascii="Times New Roman" w:eastAsia="Times New Roman" w:hAnsi="Times New Roman" w:cs="Times New Roman"/>
    </w:rPr>
  </w:style>
  <w:style w:type="paragraph" w:styleId="Heading1">
    <w:name w:val="heading 1"/>
    <w:basedOn w:val="Normal"/>
    <w:next w:val="Normal"/>
    <w:link w:val="Heading1Char"/>
    <w:uiPriority w:val="9"/>
    <w:qFormat/>
    <w:rsid w:val="00E536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4117"/>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941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3624"/>
    <w:pPr>
      <w:spacing w:before="100" w:beforeAutospacing="1" w:after="100" w:afterAutospacing="1"/>
    </w:pPr>
  </w:style>
  <w:style w:type="table" w:styleId="TableGrid">
    <w:name w:val="Table Grid"/>
    <w:basedOn w:val="TableNormal"/>
    <w:uiPriority w:val="39"/>
    <w:rsid w:val="00E53624"/>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3624"/>
    <w:pPr>
      <w:ind w:left="720"/>
      <w:contextualSpacing/>
    </w:pPr>
  </w:style>
  <w:style w:type="character" w:styleId="Strong">
    <w:name w:val="Strong"/>
    <w:basedOn w:val="DefaultParagraphFont"/>
    <w:uiPriority w:val="22"/>
    <w:qFormat/>
    <w:rsid w:val="00E53624"/>
    <w:rPr>
      <w:b/>
      <w:bCs/>
    </w:rPr>
  </w:style>
  <w:style w:type="paragraph" w:styleId="NoSpacing">
    <w:name w:val="No Spacing"/>
    <w:link w:val="NoSpacingChar"/>
    <w:uiPriority w:val="1"/>
    <w:qFormat/>
    <w:rsid w:val="00E53624"/>
    <w:rPr>
      <w:rFonts w:eastAsiaTheme="minorEastAsia"/>
      <w:sz w:val="22"/>
      <w:szCs w:val="22"/>
      <w:lang w:val="en-US" w:eastAsia="zh-CN"/>
    </w:rPr>
  </w:style>
  <w:style w:type="character" w:customStyle="1" w:styleId="NoSpacingChar">
    <w:name w:val="No Spacing Char"/>
    <w:basedOn w:val="DefaultParagraphFont"/>
    <w:link w:val="NoSpacing"/>
    <w:uiPriority w:val="1"/>
    <w:rsid w:val="00E53624"/>
    <w:rPr>
      <w:rFonts w:eastAsiaTheme="minorEastAsia"/>
      <w:sz w:val="22"/>
      <w:szCs w:val="22"/>
      <w:lang w:val="en-US" w:eastAsia="zh-CN"/>
    </w:rPr>
  </w:style>
  <w:style w:type="paragraph" w:styleId="Footer">
    <w:name w:val="footer"/>
    <w:basedOn w:val="Normal"/>
    <w:link w:val="FooterChar"/>
    <w:uiPriority w:val="99"/>
    <w:unhideWhenUsed/>
    <w:rsid w:val="00E53624"/>
    <w:pPr>
      <w:tabs>
        <w:tab w:val="center" w:pos="4680"/>
        <w:tab w:val="right" w:pos="9360"/>
      </w:tabs>
    </w:pPr>
  </w:style>
  <w:style w:type="character" w:customStyle="1" w:styleId="FooterChar">
    <w:name w:val="Footer Char"/>
    <w:basedOn w:val="DefaultParagraphFont"/>
    <w:link w:val="Footer"/>
    <w:uiPriority w:val="99"/>
    <w:rsid w:val="00E53624"/>
    <w:rPr>
      <w:rFonts w:ascii="Times New Roman" w:eastAsia="Times New Roman" w:hAnsi="Times New Roman" w:cs="Times New Roman"/>
    </w:rPr>
  </w:style>
  <w:style w:type="character" w:styleId="PageNumber">
    <w:name w:val="page number"/>
    <w:basedOn w:val="DefaultParagraphFont"/>
    <w:uiPriority w:val="99"/>
    <w:semiHidden/>
    <w:unhideWhenUsed/>
    <w:rsid w:val="00E53624"/>
  </w:style>
  <w:style w:type="character" w:customStyle="1" w:styleId="Heading1Char">
    <w:name w:val="Heading 1 Char"/>
    <w:basedOn w:val="DefaultParagraphFont"/>
    <w:link w:val="Heading1"/>
    <w:uiPriority w:val="9"/>
    <w:rsid w:val="00E536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3624"/>
    <w:pPr>
      <w:spacing w:before="480"/>
      <w:outlineLvl w:val="9"/>
    </w:pPr>
    <w:rPr>
      <w:b/>
      <w:bCs/>
      <w:sz w:val="28"/>
      <w:szCs w:val="28"/>
      <w:lang w:val="en-US"/>
    </w:rPr>
  </w:style>
  <w:style w:type="paragraph" w:styleId="TOC1">
    <w:name w:val="toc 1"/>
    <w:basedOn w:val="Normal"/>
    <w:next w:val="Normal"/>
    <w:autoRedefine/>
    <w:uiPriority w:val="39"/>
    <w:unhideWhenUsed/>
    <w:rsid w:val="00E53624"/>
    <w:pPr>
      <w:spacing w:before="360" w:after="360"/>
    </w:pPr>
    <w:rPr>
      <w:rFonts w:asciiTheme="minorHAnsi" w:hAnsiTheme="minorHAnsi"/>
      <w:b/>
      <w:bCs/>
      <w:caps/>
      <w:sz w:val="22"/>
      <w:szCs w:val="22"/>
      <w:u w:val="single"/>
    </w:rPr>
  </w:style>
  <w:style w:type="paragraph" w:styleId="TOC2">
    <w:name w:val="toc 2"/>
    <w:basedOn w:val="Normal"/>
    <w:next w:val="Normal"/>
    <w:autoRedefine/>
    <w:uiPriority w:val="39"/>
    <w:semiHidden/>
    <w:unhideWhenUsed/>
    <w:rsid w:val="00E53624"/>
    <w:rPr>
      <w:rFonts w:asciiTheme="minorHAnsi" w:hAnsiTheme="minorHAnsi"/>
      <w:b/>
      <w:bCs/>
      <w:smallCaps/>
      <w:sz w:val="22"/>
      <w:szCs w:val="22"/>
    </w:rPr>
  </w:style>
  <w:style w:type="paragraph" w:styleId="TOC3">
    <w:name w:val="toc 3"/>
    <w:basedOn w:val="Normal"/>
    <w:next w:val="Normal"/>
    <w:autoRedefine/>
    <w:uiPriority w:val="39"/>
    <w:semiHidden/>
    <w:unhideWhenUsed/>
    <w:rsid w:val="00E53624"/>
    <w:rPr>
      <w:rFonts w:asciiTheme="minorHAnsi" w:hAnsiTheme="minorHAnsi"/>
      <w:smallCaps/>
      <w:sz w:val="22"/>
      <w:szCs w:val="22"/>
    </w:rPr>
  </w:style>
  <w:style w:type="paragraph" w:styleId="TOC4">
    <w:name w:val="toc 4"/>
    <w:basedOn w:val="Normal"/>
    <w:next w:val="Normal"/>
    <w:autoRedefine/>
    <w:uiPriority w:val="39"/>
    <w:semiHidden/>
    <w:unhideWhenUsed/>
    <w:rsid w:val="00E53624"/>
    <w:rPr>
      <w:rFonts w:asciiTheme="minorHAnsi" w:hAnsiTheme="minorHAnsi"/>
      <w:sz w:val="22"/>
      <w:szCs w:val="22"/>
    </w:rPr>
  </w:style>
  <w:style w:type="paragraph" w:styleId="TOC5">
    <w:name w:val="toc 5"/>
    <w:basedOn w:val="Normal"/>
    <w:next w:val="Normal"/>
    <w:autoRedefine/>
    <w:uiPriority w:val="39"/>
    <w:semiHidden/>
    <w:unhideWhenUsed/>
    <w:rsid w:val="00E53624"/>
    <w:rPr>
      <w:rFonts w:asciiTheme="minorHAnsi" w:hAnsiTheme="minorHAnsi"/>
      <w:sz w:val="22"/>
      <w:szCs w:val="22"/>
    </w:rPr>
  </w:style>
  <w:style w:type="paragraph" w:styleId="TOC6">
    <w:name w:val="toc 6"/>
    <w:basedOn w:val="Normal"/>
    <w:next w:val="Normal"/>
    <w:autoRedefine/>
    <w:uiPriority w:val="39"/>
    <w:semiHidden/>
    <w:unhideWhenUsed/>
    <w:rsid w:val="00E53624"/>
    <w:rPr>
      <w:rFonts w:asciiTheme="minorHAnsi" w:hAnsiTheme="minorHAnsi"/>
      <w:sz w:val="22"/>
      <w:szCs w:val="22"/>
    </w:rPr>
  </w:style>
  <w:style w:type="paragraph" w:styleId="TOC7">
    <w:name w:val="toc 7"/>
    <w:basedOn w:val="Normal"/>
    <w:next w:val="Normal"/>
    <w:autoRedefine/>
    <w:uiPriority w:val="39"/>
    <w:semiHidden/>
    <w:unhideWhenUsed/>
    <w:rsid w:val="00E53624"/>
    <w:rPr>
      <w:rFonts w:asciiTheme="minorHAnsi" w:hAnsiTheme="minorHAnsi"/>
      <w:sz w:val="22"/>
      <w:szCs w:val="22"/>
    </w:rPr>
  </w:style>
  <w:style w:type="paragraph" w:styleId="TOC8">
    <w:name w:val="toc 8"/>
    <w:basedOn w:val="Normal"/>
    <w:next w:val="Normal"/>
    <w:autoRedefine/>
    <w:uiPriority w:val="39"/>
    <w:semiHidden/>
    <w:unhideWhenUsed/>
    <w:rsid w:val="00E53624"/>
    <w:rPr>
      <w:rFonts w:asciiTheme="minorHAnsi" w:hAnsiTheme="minorHAnsi"/>
      <w:sz w:val="22"/>
      <w:szCs w:val="22"/>
    </w:rPr>
  </w:style>
  <w:style w:type="paragraph" w:styleId="TOC9">
    <w:name w:val="toc 9"/>
    <w:basedOn w:val="Normal"/>
    <w:next w:val="Normal"/>
    <w:autoRedefine/>
    <w:uiPriority w:val="39"/>
    <w:semiHidden/>
    <w:unhideWhenUsed/>
    <w:rsid w:val="00E53624"/>
    <w:rPr>
      <w:rFonts w:asciiTheme="minorHAnsi" w:hAnsiTheme="minorHAnsi"/>
      <w:sz w:val="22"/>
      <w:szCs w:val="22"/>
    </w:rPr>
  </w:style>
  <w:style w:type="character" w:styleId="Hyperlink">
    <w:name w:val="Hyperlink"/>
    <w:basedOn w:val="DefaultParagraphFont"/>
    <w:uiPriority w:val="99"/>
    <w:unhideWhenUsed/>
    <w:rsid w:val="003426F7"/>
    <w:rPr>
      <w:color w:val="0563C1" w:themeColor="hyperlink"/>
      <w:u w:val="single"/>
    </w:rPr>
  </w:style>
  <w:style w:type="paragraph" w:styleId="Subtitle">
    <w:name w:val="Subtitle"/>
    <w:basedOn w:val="Normal"/>
    <w:next w:val="Normal"/>
    <w:link w:val="SubtitleChar"/>
    <w:uiPriority w:val="11"/>
    <w:qFormat/>
    <w:rsid w:val="00F2410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24109"/>
    <w:rPr>
      <w:rFonts w:eastAsiaTheme="minorEastAsia"/>
      <w:color w:val="5A5A5A" w:themeColor="text1" w:themeTint="A5"/>
      <w:spacing w:val="15"/>
      <w:sz w:val="22"/>
      <w:szCs w:val="22"/>
    </w:rPr>
  </w:style>
  <w:style w:type="paragraph" w:styleId="Revision">
    <w:name w:val="Revision"/>
    <w:hidden/>
    <w:uiPriority w:val="99"/>
    <w:semiHidden/>
    <w:rsid w:val="00584B76"/>
    <w:pPr>
      <w:spacing w:after="0" w:line="240" w:lineRule="auto"/>
    </w:pPr>
    <w:rPr>
      <w:rFonts w:ascii="Times New Roman" w:eastAsia="Times New Roman" w:hAnsi="Times New Roman" w:cs="Times New Roman"/>
    </w:rPr>
  </w:style>
  <w:style w:type="character" w:customStyle="1" w:styleId="apple-converted-space">
    <w:name w:val="apple-converted-space"/>
    <w:basedOn w:val="DefaultParagraphFont"/>
    <w:rsid w:val="009A797C"/>
  </w:style>
  <w:style w:type="paragraph" w:styleId="Header">
    <w:name w:val="header"/>
    <w:basedOn w:val="Normal"/>
    <w:link w:val="HeaderChar"/>
    <w:uiPriority w:val="99"/>
    <w:unhideWhenUsed/>
    <w:rsid w:val="00712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FC6"/>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89411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9411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80502">
      <w:bodyDiv w:val="1"/>
      <w:marLeft w:val="0"/>
      <w:marRight w:val="0"/>
      <w:marTop w:val="0"/>
      <w:marBottom w:val="0"/>
      <w:divBdr>
        <w:top w:val="none" w:sz="0" w:space="0" w:color="auto"/>
        <w:left w:val="none" w:sz="0" w:space="0" w:color="auto"/>
        <w:bottom w:val="none" w:sz="0" w:space="0" w:color="auto"/>
        <w:right w:val="none" w:sz="0" w:space="0" w:color="auto"/>
      </w:divBdr>
    </w:div>
    <w:div w:id="1238130526">
      <w:bodyDiv w:val="1"/>
      <w:marLeft w:val="0"/>
      <w:marRight w:val="0"/>
      <w:marTop w:val="0"/>
      <w:marBottom w:val="0"/>
      <w:divBdr>
        <w:top w:val="none" w:sz="0" w:space="0" w:color="auto"/>
        <w:left w:val="none" w:sz="0" w:space="0" w:color="auto"/>
        <w:bottom w:val="none" w:sz="0" w:space="0" w:color="auto"/>
        <w:right w:val="none" w:sz="0" w:space="0" w:color="auto"/>
      </w:divBdr>
    </w:div>
    <w:div w:id="1867593253">
      <w:bodyDiv w:val="1"/>
      <w:marLeft w:val="0"/>
      <w:marRight w:val="0"/>
      <w:marTop w:val="0"/>
      <w:marBottom w:val="0"/>
      <w:divBdr>
        <w:top w:val="none" w:sz="0" w:space="0" w:color="auto"/>
        <w:left w:val="none" w:sz="0" w:space="0" w:color="auto"/>
        <w:bottom w:val="none" w:sz="0" w:space="0" w:color="auto"/>
        <w:right w:val="none" w:sz="0" w:space="0" w:color="auto"/>
      </w:divBdr>
      <w:divsChild>
        <w:div w:id="1812360182">
          <w:marLeft w:val="450"/>
          <w:marRight w:val="0"/>
          <w:marTop w:val="450"/>
          <w:marBottom w:val="150"/>
          <w:divBdr>
            <w:top w:val="none" w:sz="0" w:space="0" w:color="auto"/>
            <w:left w:val="none" w:sz="0" w:space="0" w:color="auto"/>
            <w:bottom w:val="none" w:sz="0" w:space="0" w:color="auto"/>
            <w:right w:val="none" w:sz="0" w:space="0" w:color="auto"/>
          </w:divBdr>
        </w:div>
      </w:divsChild>
    </w:div>
    <w:div w:id="1969361849">
      <w:bodyDiv w:val="1"/>
      <w:marLeft w:val="0"/>
      <w:marRight w:val="0"/>
      <w:marTop w:val="0"/>
      <w:marBottom w:val="0"/>
      <w:divBdr>
        <w:top w:val="none" w:sz="0" w:space="0" w:color="auto"/>
        <w:left w:val="none" w:sz="0" w:space="0" w:color="auto"/>
        <w:bottom w:val="none" w:sz="0" w:space="0" w:color="auto"/>
        <w:right w:val="none" w:sz="0" w:space="0" w:color="auto"/>
      </w:divBdr>
    </w:div>
    <w:div w:id="2064332974">
      <w:bodyDiv w:val="1"/>
      <w:marLeft w:val="0"/>
      <w:marRight w:val="0"/>
      <w:marTop w:val="0"/>
      <w:marBottom w:val="0"/>
      <w:divBdr>
        <w:top w:val="none" w:sz="0" w:space="0" w:color="auto"/>
        <w:left w:val="none" w:sz="0" w:space="0" w:color="auto"/>
        <w:bottom w:val="none" w:sz="0" w:space="0" w:color="auto"/>
        <w:right w:val="none" w:sz="0" w:space="0" w:color="auto"/>
      </w:divBdr>
      <w:divsChild>
        <w:div w:id="462963457">
          <w:marLeft w:val="450"/>
          <w:marRight w:val="0"/>
          <w:marTop w:val="450"/>
          <w:marBottom w:val="150"/>
          <w:divBdr>
            <w:top w:val="none" w:sz="0" w:space="0" w:color="auto"/>
            <w:left w:val="none" w:sz="0" w:space="0" w:color="auto"/>
            <w:bottom w:val="none" w:sz="0" w:space="0" w:color="auto"/>
            <w:right w:val="none" w:sz="0" w:space="0" w:color="auto"/>
          </w:divBdr>
        </w:div>
        <w:div w:id="615452825">
          <w:marLeft w:val="450"/>
          <w:marRight w:val="0"/>
          <w:marTop w:val="4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9DFD13-3A6C-E242-B216-6A5197B34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59</Pages>
  <Words>15258</Words>
  <Characters>86974</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Sultana Sumi (1807317)</cp:lastModifiedBy>
  <cp:revision>79</cp:revision>
  <cp:lastPrinted>2023-05-15T22:52:00Z</cp:lastPrinted>
  <dcterms:created xsi:type="dcterms:W3CDTF">2023-07-10T21:56:00Z</dcterms:created>
  <dcterms:modified xsi:type="dcterms:W3CDTF">2023-07-14T14:50:00Z</dcterms:modified>
</cp:coreProperties>
</file>