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A7922F" w14:textId="0C3F1399" w:rsidR="003F510D" w:rsidRDefault="007675B2" w:rsidP="007675B2">
      <w:pPr>
        <w:jc w:val="center"/>
        <w:rPr>
          <w:rFonts w:ascii="Aharoni" w:hAnsi="Aharoni" w:cs="Aharoni"/>
          <w:sz w:val="36"/>
          <w:szCs w:val="36"/>
        </w:rPr>
      </w:pPr>
      <w:r>
        <w:rPr>
          <w:rFonts w:ascii="Aharoni" w:hAnsi="Aharoni" w:cs="Aharoni"/>
          <w:sz w:val="36"/>
          <w:szCs w:val="36"/>
        </w:rPr>
        <w:t>Personal Reflective Report on my Participation in the Group Task</w:t>
      </w:r>
    </w:p>
    <w:p w14:paraId="332F55BF" w14:textId="69E09D3B" w:rsidR="00A172F5" w:rsidRDefault="00A172F5" w:rsidP="007675B2">
      <w:pPr>
        <w:jc w:val="center"/>
        <w:rPr>
          <w:rFonts w:ascii="Aharoni" w:hAnsi="Aharoni" w:cs="Aharoni"/>
          <w:sz w:val="36"/>
          <w:szCs w:val="36"/>
        </w:rPr>
      </w:pPr>
      <w:r>
        <w:rPr>
          <w:rFonts w:ascii="Aharoni" w:hAnsi="Aharoni" w:cs="Aharoni"/>
          <w:sz w:val="36"/>
          <w:szCs w:val="36"/>
        </w:rPr>
        <w:t>Deyana Anachkova</w:t>
      </w:r>
    </w:p>
    <w:p w14:paraId="44C1C73D" w14:textId="77108203" w:rsidR="00A172F5" w:rsidRDefault="00A172F5" w:rsidP="007675B2">
      <w:pPr>
        <w:jc w:val="center"/>
        <w:rPr>
          <w:rFonts w:ascii="Aharoni" w:hAnsi="Aharoni" w:cs="Aharoni"/>
          <w:sz w:val="36"/>
          <w:szCs w:val="36"/>
        </w:rPr>
      </w:pPr>
      <w:r>
        <w:rPr>
          <w:rFonts w:ascii="Aharoni" w:hAnsi="Aharoni" w:cs="Aharoni"/>
          <w:sz w:val="36"/>
          <w:szCs w:val="36"/>
        </w:rPr>
        <w:t>2224251</w:t>
      </w:r>
    </w:p>
    <w:p w14:paraId="1F3C590D" w14:textId="24EB9CB8" w:rsidR="007675B2" w:rsidRDefault="007675B2" w:rsidP="007675B2">
      <w:pPr>
        <w:jc w:val="center"/>
        <w:rPr>
          <w:rFonts w:ascii="Cambria" w:hAnsi="Cambria" w:cs="Aharoni"/>
          <w:sz w:val="36"/>
          <w:szCs w:val="36"/>
        </w:rPr>
      </w:pPr>
    </w:p>
    <w:p w14:paraId="258F7811" w14:textId="5B5A7D1A" w:rsidR="007675B2" w:rsidRDefault="007675B2" w:rsidP="007675B2">
      <w:pPr>
        <w:rPr>
          <w:rFonts w:ascii="Cambria" w:hAnsi="Cambria" w:cs="Aharoni"/>
          <w:sz w:val="36"/>
          <w:szCs w:val="36"/>
        </w:rPr>
      </w:pPr>
      <w:r>
        <w:rPr>
          <w:rFonts w:ascii="Cambria" w:hAnsi="Cambria" w:cs="Aharoni"/>
          <w:sz w:val="36"/>
          <w:szCs w:val="36"/>
        </w:rPr>
        <w:t xml:space="preserve">    Up until this very task, every assignment given to us was made individually, without them being influenced by anyone else. This means that for the completion of said tasks, a student must do their individual investigation into the matters at hand, derive the necessary information, structure it appropriately and</w:t>
      </w:r>
      <w:r w:rsidR="00143FE7">
        <w:rPr>
          <w:rFonts w:ascii="Cambria" w:hAnsi="Cambria" w:cs="Aharoni"/>
          <w:sz w:val="36"/>
          <w:szCs w:val="36"/>
        </w:rPr>
        <w:t xml:space="preserve"> translate it into a</w:t>
      </w:r>
      <w:r w:rsidR="0037532B">
        <w:rPr>
          <w:rFonts w:ascii="Cambria" w:hAnsi="Cambria" w:cs="Aharoni"/>
          <w:sz w:val="36"/>
          <w:szCs w:val="36"/>
        </w:rPr>
        <w:t>n</w:t>
      </w:r>
      <w:r w:rsidR="00143FE7">
        <w:rPr>
          <w:rFonts w:ascii="Cambria" w:hAnsi="Cambria" w:cs="Aharoni"/>
          <w:sz w:val="36"/>
          <w:szCs w:val="36"/>
        </w:rPr>
        <w:t xml:space="preserve"> individual document with the intention of it being structurally coherent and logically sound. </w:t>
      </w:r>
    </w:p>
    <w:p w14:paraId="78D4C5B3" w14:textId="4E49C00D" w:rsidR="00143FE7" w:rsidRDefault="00143FE7" w:rsidP="007675B2">
      <w:pPr>
        <w:rPr>
          <w:rFonts w:ascii="Cambria" w:hAnsi="Cambria" w:cs="Aharoni"/>
          <w:sz w:val="36"/>
          <w:szCs w:val="36"/>
        </w:rPr>
      </w:pPr>
      <w:r>
        <w:rPr>
          <w:rFonts w:ascii="Cambria" w:hAnsi="Cambria" w:cs="Aharoni"/>
          <w:sz w:val="36"/>
          <w:szCs w:val="36"/>
        </w:rPr>
        <w:t xml:space="preserve">With our latest assignment, however, we were given a task that was divided into sub-tasks which in turn were given to individuals that would complete them. After their completion, our team leader would merge them together into one document which reflects each’s individual work. </w:t>
      </w:r>
    </w:p>
    <w:p w14:paraId="0509EAD0" w14:textId="77777777" w:rsidR="00873CE8" w:rsidRDefault="00143FE7" w:rsidP="007675B2">
      <w:pPr>
        <w:rPr>
          <w:rFonts w:ascii="Cambria" w:hAnsi="Cambria" w:cs="Aharoni"/>
          <w:sz w:val="36"/>
          <w:szCs w:val="36"/>
        </w:rPr>
      </w:pPr>
      <w:r>
        <w:rPr>
          <w:rFonts w:ascii="Cambria" w:hAnsi="Cambria" w:cs="Aharoni"/>
          <w:sz w:val="36"/>
          <w:szCs w:val="36"/>
        </w:rPr>
        <w:t xml:space="preserve">It is fair to say that at the realisation and understanding of the task I was absolutely baffled at the idea that we would make a logically coherent presentation, so in other words it seemed rather silly that we were given a group task and delegate individual sub-tasks to </w:t>
      </w:r>
      <w:r w:rsidR="00873CE8">
        <w:rPr>
          <w:rFonts w:ascii="Cambria" w:hAnsi="Cambria" w:cs="Aharoni"/>
          <w:sz w:val="36"/>
          <w:szCs w:val="36"/>
        </w:rPr>
        <w:t xml:space="preserve">students whose personal skill level was unknown to each of the people in the group. </w:t>
      </w:r>
    </w:p>
    <w:p w14:paraId="6C50C19F" w14:textId="063F62B0" w:rsidR="00873CE8" w:rsidRDefault="00873CE8" w:rsidP="007675B2">
      <w:pPr>
        <w:rPr>
          <w:rFonts w:ascii="Cambria" w:hAnsi="Cambria" w:cs="Aharoni"/>
          <w:sz w:val="36"/>
          <w:szCs w:val="36"/>
        </w:rPr>
      </w:pPr>
      <w:r>
        <w:rPr>
          <w:rFonts w:ascii="Cambria" w:hAnsi="Cambria" w:cs="Aharoni"/>
          <w:sz w:val="36"/>
          <w:szCs w:val="36"/>
        </w:rPr>
        <w:t xml:space="preserve"> At first, my thoughts about my part in the assignment were rather scattered. I did not think of myself good enough to the level of competence and skill to that of my peers. </w:t>
      </w:r>
      <w:r w:rsidR="00537481">
        <w:rPr>
          <w:rFonts w:ascii="Cambria" w:hAnsi="Cambria" w:cs="Aharoni"/>
          <w:sz w:val="36"/>
          <w:szCs w:val="36"/>
        </w:rPr>
        <w:t xml:space="preserve">Being all shy and timid in the face of all of my </w:t>
      </w:r>
      <w:r w:rsidR="00537481">
        <w:rPr>
          <w:rFonts w:ascii="Cambria" w:hAnsi="Cambria" w:cs="Aharoni"/>
          <w:sz w:val="36"/>
          <w:szCs w:val="36"/>
        </w:rPr>
        <w:lastRenderedPageBreak/>
        <w:t xml:space="preserve">classmates, all due to my </w:t>
      </w:r>
      <w:r w:rsidR="00A172F5">
        <w:rPr>
          <w:rFonts w:ascii="Cambria" w:hAnsi="Cambria" w:cs="Aharoni"/>
          <w:sz w:val="36"/>
          <w:szCs w:val="36"/>
        </w:rPr>
        <w:t>full understanding</w:t>
      </w:r>
      <w:r w:rsidR="00537481">
        <w:rPr>
          <w:rFonts w:ascii="Cambria" w:hAnsi="Cambria" w:cs="Aharoni"/>
          <w:sz w:val="36"/>
          <w:szCs w:val="36"/>
        </w:rPr>
        <w:t xml:space="preserve"> of English and therefore, the subject matter I found myself at state that kept affirming to myself that this will definitely be that task that I cannot complete. I did not know how to use MS PowerPoint, let alone, structure it into a pleasant presentation.</w:t>
      </w:r>
      <w:r w:rsidR="0037532B">
        <w:rPr>
          <w:rFonts w:ascii="Cambria" w:hAnsi="Cambria" w:cs="Aharoni"/>
          <w:sz w:val="36"/>
          <w:szCs w:val="36"/>
        </w:rPr>
        <w:t xml:space="preserve"> Being all paranoid at the prospect of failing awfully in front of my classmates, feelings of utter terror crept through me constantly. I tried to ignore them, but I knew that the best solution was to confront those feelings forthrightly by charging into the problem. This would be my greatest intellectual challenge to date.</w:t>
      </w:r>
      <w:r w:rsidR="00882917">
        <w:rPr>
          <w:rFonts w:ascii="Cambria" w:hAnsi="Cambria" w:cs="Aharoni"/>
          <w:sz w:val="36"/>
          <w:szCs w:val="36"/>
        </w:rPr>
        <w:t xml:space="preserve"> I had to create something without the knowledge of how to create it, what structure must it have and if the information I would find would be relevant.</w:t>
      </w:r>
    </w:p>
    <w:p w14:paraId="1870BD86" w14:textId="38236A43" w:rsidR="0037532B" w:rsidRDefault="00873CE8" w:rsidP="007675B2">
      <w:pPr>
        <w:rPr>
          <w:rFonts w:ascii="Cambria" w:hAnsi="Cambria" w:cs="Aharoni"/>
          <w:sz w:val="36"/>
          <w:szCs w:val="36"/>
        </w:rPr>
      </w:pPr>
      <w:r>
        <w:rPr>
          <w:rFonts w:ascii="Cambria" w:hAnsi="Cambria" w:cs="Aharoni"/>
          <w:sz w:val="36"/>
          <w:szCs w:val="36"/>
        </w:rPr>
        <w:t xml:space="preserve">However, I was blessed with a very responsive and friendly team leader who offered to help me specifically </w:t>
      </w:r>
      <w:r w:rsidR="00537481">
        <w:rPr>
          <w:rFonts w:ascii="Cambria" w:hAnsi="Cambria" w:cs="Aharoni"/>
          <w:sz w:val="36"/>
          <w:szCs w:val="36"/>
        </w:rPr>
        <w:t>for</w:t>
      </w:r>
      <w:r>
        <w:rPr>
          <w:rFonts w:ascii="Cambria" w:hAnsi="Cambria" w:cs="Aharoni"/>
          <w:sz w:val="36"/>
          <w:szCs w:val="36"/>
        </w:rPr>
        <w:t xml:space="preserve"> me to fully grasp the intent and overall look of the presentation. She even allowed some of her free time to properly sit down 1 on 1 and help me through the technicalities of my part and therefore develop a work that I would not be </w:t>
      </w:r>
      <w:r w:rsidR="00537481">
        <w:rPr>
          <w:rFonts w:ascii="Cambria" w:hAnsi="Cambria" w:cs="Aharoni"/>
          <w:sz w:val="36"/>
          <w:szCs w:val="36"/>
        </w:rPr>
        <w:t>possible</w:t>
      </w:r>
      <w:r>
        <w:rPr>
          <w:rFonts w:ascii="Cambria" w:hAnsi="Cambria" w:cs="Aharoni"/>
          <w:sz w:val="36"/>
          <w:szCs w:val="36"/>
        </w:rPr>
        <w:t xml:space="preserve"> without her help.</w:t>
      </w:r>
      <w:r w:rsidR="00537481">
        <w:rPr>
          <w:rFonts w:ascii="Cambria" w:hAnsi="Cambria" w:cs="Aharoni"/>
          <w:sz w:val="36"/>
          <w:szCs w:val="36"/>
        </w:rPr>
        <w:t xml:space="preserve"> </w:t>
      </w:r>
    </w:p>
    <w:p w14:paraId="4E469C53" w14:textId="32C6E98C" w:rsidR="00882917" w:rsidRDefault="00882917" w:rsidP="007675B2">
      <w:pPr>
        <w:rPr>
          <w:rFonts w:ascii="Cambria" w:hAnsi="Cambria" w:cs="Aharoni"/>
          <w:sz w:val="36"/>
          <w:szCs w:val="36"/>
        </w:rPr>
      </w:pPr>
      <w:r>
        <w:rPr>
          <w:rFonts w:ascii="Cambria" w:hAnsi="Cambria" w:cs="Aharoni"/>
          <w:sz w:val="36"/>
          <w:szCs w:val="36"/>
        </w:rPr>
        <w:t>As an analysis of the overall situation, my personal growth has significantly increased, not only from the gained knowledge about the completion of such presentation, but from my determination to see this task through with all my focus and dedication. I have found that some people are not what they seem. On the outside they might seem rather</w:t>
      </w:r>
      <w:r w:rsidR="009433E3">
        <w:rPr>
          <w:rFonts w:ascii="Cambria" w:hAnsi="Cambria" w:cs="Aharoni"/>
          <w:sz w:val="36"/>
          <w:szCs w:val="36"/>
        </w:rPr>
        <w:t xml:space="preserve"> egotistic and unpleasant, but from sitting down and getting to know each other, through finding a solution to a common problem, we started to understand each other </w:t>
      </w:r>
      <w:r w:rsidR="009433E3">
        <w:rPr>
          <w:rFonts w:ascii="Cambria" w:hAnsi="Cambria" w:cs="Aharoni"/>
          <w:sz w:val="36"/>
          <w:szCs w:val="36"/>
        </w:rPr>
        <w:lastRenderedPageBreak/>
        <w:t xml:space="preserve">much better. We drew different opinions for one-another, some positive, others negative. Regardless of the conclusions, the important part was actually to sit and discuss the topic, see a solution and apply it accordingly. </w:t>
      </w:r>
    </w:p>
    <w:p w14:paraId="1BF52119" w14:textId="26038344" w:rsidR="009433E3" w:rsidRDefault="009433E3" w:rsidP="007675B2">
      <w:pPr>
        <w:rPr>
          <w:rFonts w:ascii="Cambria" w:hAnsi="Cambria" w:cs="Aharoni"/>
          <w:sz w:val="36"/>
          <w:szCs w:val="36"/>
        </w:rPr>
      </w:pPr>
      <w:r>
        <w:rPr>
          <w:rFonts w:ascii="Cambria" w:hAnsi="Cambria" w:cs="Aharoni"/>
          <w:sz w:val="36"/>
          <w:szCs w:val="36"/>
        </w:rPr>
        <w:t xml:space="preserve">Overall, the assessing of the presentation was not only on the final look of the work, but the quality of said work reflected on our abilities to work together even if we were not much fond of each other. As I finish my task I can look back and see that. I can see that actual assignment, the ability to work with a group of people with different beliefs and understandings to present something unique to a common problem. </w:t>
      </w:r>
    </w:p>
    <w:p w14:paraId="1F803C44" w14:textId="2939E1AA" w:rsidR="00FA36C7" w:rsidRDefault="009433E3" w:rsidP="007675B2">
      <w:pPr>
        <w:rPr>
          <w:rFonts w:ascii="Cambria" w:hAnsi="Cambria" w:cs="Aharoni"/>
          <w:sz w:val="36"/>
          <w:szCs w:val="36"/>
        </w:rPr>
      </w:pPr>
      <w:r>
        <w:rPr>
          <w:rFonts w:ascii="Cambria" w:hAnsi="Cambria" w:cs="Aharoni"/>
          <w:sz w:val="36"/>
          <w:szCs w:val="36"/>
        </w:rPr>
        <w:t xml:space="preserve">   Provided a similar problem arose in the future, my </w:t>
      </w:r>
      <w:r w:rsidR="00FA36C7">
        <w:rPr>
          <w:rFonts w:ascii="Cambria" w:hAnsi="Cambria" w:cs="Aharoni"/>
          <w:sz w:val="36"/>
          <w:szCs w:val="36"/>
        </w:rPr>
        <w:t>focus and approach would be much different. I would have everyone’s opinion laid out, I would speak last, give the comfort of everyone that they have been heard and after that provide my view. By doing this, we set each other on a positive course, with positive mindset, limiting the possibility of friction between us. Offer help where needed, not only focus on my task, but understand the task of everyone else, get know their weaknesses and strengths and analyse everyone’s ability to properly accomplish their assignment.</w:t>
      </w:r>
      <w:r w:rsidR="00A172F5">
        <w:rPr>
          <w:rFonts w:ascii="Cambria" w:hAnsi="Cambria" w:cs="Aharoni"/>
          <w:sz w:val="36"/>
          <w:szCs w:val="36"/>
        </w:rPr>
        <w:t xml:space="preserve"> Allow for a discourse, give opinion where and when necessary. The objective is to leave the group discussion with more confidence and courage than you entered.</w:t>
      </w:r>
      <w:r w:rsidR="00FA36C7">
        <w:rPr>
          <w:rFonts w:ascii="Cambria" w:hAnsi="Cambria" w:cs="Aharoni"/>
          <w:sz w:val="36"/>
          <w:szCs w:val="36"/>
        </w:rPr>
        <w:t xml:space="preserve"> The most important part is not to win, it is to be a team player. </w:t>
      </w:r>
      <w:r w:rsidR="00A172F5">
        <w:rPr>
          <w:rFonts w:ascii="Cambria" w:hAnsi="Cambria" w:cs="Aharoni"/>
          <w:sz w:val="36"/>
          <w:szCs w:val="36"/>
        </w:rPr>
        <w:t>The respect and appreciation of your team is what matters the most regardless of the outcome. And, honestly, this is what brings success.</w:t>
      </w:r>
    </w:p>
    <w:p w14:paraId="3305808B" w14:textId="715F6BB0" w:rsidR="00143FE7" w:rsidRPr="007675B2" w:rsidRDefault="00537481" w:rsidP="007675B2">
      <w:pPr>
        <w:rPr>
          <w:rFonts w:ascii="Cambria" w:hAnsi="Cambria" w:cs="Aharoni"/>
          <w:sz w:val="36"/>
          <w:szCs w:val="36"/>
        </w:rPr>
      </w:pPr>
      <w:r>
        <w:rPr>
          <w:rFonts w:ascii="Cambria" w:hAnsi="Cambria" w:cs="Aharoni"/>
          <w:sz w:val="36"/>
          <w:szCs w:val="36"/>
        </w:rPr>
        <w:lastRenderedPageBreak/>
        <w:t xml:space="preserve">     </w:t>
      </w:r>
    </w:p>
    <w:sectPr w:rsidR="00143FE7" w:rsidRPr="007675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haroni">
    <w:charset w:val="B1"/>
    <w:family w:val="auto"/>
    <w:pitch w:val="variable"/>
    <w:sig w:usb0="00000803" w:usb1="00000000" w:usb2="00000000" w:usb3="00000000" w:csb0="00000021"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5B2"/>
    <w:rsid w:val="00143FE7"/>
    <w:rsid w:val="0024746C"/>
    <w:rsid w:val="0037532B"/>
    <w:rsid w:val="003F510D"/>
    <w:rsid w:val="00537481"/>
    <w:rsid w:val="007675B2"/>
    <w:rsid w:val="00873CE8"/>
    <w:rsid w:val="00882917"/>
    <w:rsid w:val="009433E3"/>
    <w:rsid w:val="00A172F5"/>
    <w:rsid w:val="00FA36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6B0BB"/>
  <w15:chartTrackingRefBased/>
  <w15:docId w15:val="{F08CF942-A634-4C4E-8653-F8911908B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4</Pages>
  <Words>692</Words>
  <Characters>3950</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Deyana Anachkova</dc:creator>
  <cp:keywords/>
  <dc:description/>
  <cp:lastModifiedBy>Maksim Melnikov  Melnikov (STU160688)</cp:lastModifiedBy>
  <cp:revision>1</cp:revision>
  <dcterms:created xsi:type="dcterms:W3CDTF">2023-07-23T13:29:00Z</dcterms:created>
  <dcterms:modified xsi:type="dcterms:W3CDTF">2023-07-23T14:58:00Z</dcterms:modified>
</cp:coreProperties>
</file>