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F6124" w14:textId="50FA0772" w:rsidR="00442A68" w:rsidRDefault="00372BF4" w:rsidP="00442A68">
      <w:pPr>
        <w:spacing w:line="360" w:lineRule="auto"/>
        <w:jc w:val="center"/>
        <w:rPr>
          <w:b/>
          <w:sz w:val="28"/>
          <w:szCs w:val="28"/>
        </w:rPr>
      </w:pPr>
      <w:r>
        <w:rPr>
          <w:b/>
          <w:sz w:val="28"/>
          <w:szCs w:val="28"/>
        </w:rPr>
        <w:t xml:space="preserve">University of Wales Trinity saint David </w:t>
      </w:r>
    </w:p>
    <w:p w14:paraId="08CFDB09" w14:textId="23C13565" w:rsidR="00442A68" w:rsidRDefault="004F0C41" w:rsidP="004F0C41">
      <w:pPr>
        <w:spacing w:line="360" w:lineRule="auto"/>
        <w:jc w:val="center"/>
        <w:rPr>
          <w:b/>
          <w:sz w:val="28"/>
          <w:szCs w:val="28"/>
        </w:rPr>
      </w:pPr>
      <w:r>
        <w:rPr>
          <w:b/>
          <w:sz w:val="28"/>
          <w:szCs w:val="28"/>
        </w:rPr>
        <w:t xml:space="preserve">London campus </w:t>
      </w:r>
    </w:p>
    <w:p w14:paraId="4CAB2081" w14:textId="64745F79" w:rsidR="00850132" w:rsidRDefault="00594D48" w:rsidP="004F0C41">
      <w:pPr>
        <w:spacing w:line="360" w:lineRule="auto"/>
        <w:jc w:val="center"/>
        <w:rPr>
          <w:b/>
          <w:sz w:val="28"/>
          <w:szCs w:val="28"/>
        </w:rPr>
      </w:pPr>
      <w:r w:rsidRPr="00442A68">
        <w:rPr>
          <w:b/>
          <w:sz w:val="28"/>
          <w:szCs w:val="28"/>
        </w:rPr>
        <w:t>Effective Team Working and Communication</w:t>
      </w:r>
    </w:p>
    <w:p w14:paraId="2460EFCF" w14:textId="2172FA3A" w:rsidR="000C7FB7" w:rsidRDefault="00050693" w:rsidP="00FD0336">
      <w:pPr>
        <w:spacing w:line="360" w:lineRule="auto"/>
        <w:jc w:val="center"/>
        <w:rPr>
          <w:b/>
          <w:sz w:val="28"/>
          <w:szCs w:val="28"/>
        </w:rPr>
      </w:pPr>
      <w:r>
        <w:rPr>
          <w:b/>
          <w:sz w:val="28"/>
          <w:szCs w:val="28"/>
        </w:rPr>
        <w:t xml:space="preserve">Certificate in skills for the </w:t>
      </w:r>
      <w:r w:rsidR="000C7FB7">
        <w:rPr>
          <w:b/>
          <w:sz w:val="28"/>
          <w:szCs w:val="28"/>
        </w:rPr>
        <w:t xml:space="preserve">workplace </w:t>
      </w:r>
    </w:p>
    <w:p w14:paraId="35DC94AB" w14:textId="77777777" w:rsidR="000C7FB7" w:rsidRDefault="000C7FB7" w:rsidP="00A63236">
      <w:pPr>
        <w:spacing w:line="360" w:lineRule="auto"/>
        <w:jc w:val="center"/>
        <w:rPr>
          <w:b/>
          <w:sz w:val="28"/>
          <w:szCs w:val="28"/>
        </w:rPr>
      </w:pPr>
      <w:r>
        <w:rPr>
          <w:b/>
          <w:sz w:val="28"/>
          <w:szCs w:val="28"/>
        </w:rPr>
        <w:t>Level :4</w:t>
      </w:r>
    </w:p>
    <w:p w14:paraId="6A402E00" w14:textId="77777777" w:rsidR="000C7FB7" w:rsidRDefault="000C7FB7" w:rsidP="00FD0336">
      <w:pPr>
        <w:spacing w:line="360" w:lineRule="auto"/>
        <w:rPr>
          <w:b/>
          <w:sz w:val="28"/>
          <w:szCs w:val="28"/>
        </w:rPr>
      </w:pPr>
    </w:p>
    <w:p w14:paraId="77F7B64F" w14:textId="3BAB6DAC" w:rsidR="000903E5" w:rsidRDefault="000903E5" w:rsidP="00FD0336">
      <w:pPr>
        <w:spacing w:line="360" w:lineRule="auto"/>
        <w:jc w:val="center"/>
        <w:rPr>
          <w:b/>
          <w:sz w:val="28"/>
          <w:szCs w:val="28"/>
        </w:rPr>
      </w:pPr>
      <w:r>
        <w:rPr>
          <w:b/>
          <w:sz w:val="28"/>
          <w:szCs w:val="28"/>
        </w:rPr>
        <w:t xml:space="preserve">Name :siddiqur Rahman </w:t>
      </w:r>
    </w:p>
    <w:p w14:paraId="7DA1AD02" w14:textId="57512D5D" w:rsidR="000903E5" w:rsidRDefault="000903E5" w:rsidP="00FD0336">
      <w:pPr>
        <w:spacing w:line="360" w:lineRule="auto"/>
        <w:jc w:val="center"/>
        <w:rPr>
          <w:b/>
          <w:sz w:val="28"/>
          <w:szCs w:val="28"/>
        </w:rPr>
      </w:pPr>
      <w:r>
        <w:rPr>
          <w:b/>
          <w:sz w:val="28"/>
          <w:szCs w:val="28"/>
        </w:rPr>
        <w:t>Student ID :1706290</w:t>
      </w:r>
    </w:p>
    <w:p w14:paraId="7D445E34" w14:textId="1231017C" w:rsidR="00C75088" w:rsidRDefault="000C471C" w:rsidP="003C6701">
      <w:pPr>
        <w:spacing w:line="360" w:lineRule="auto"/>
        <w:jc w:val="center"/>
        <w:rPr>
          <w:b/>
          <w:sz w:val="28"/>
          <w:szCs w:val="28"/>
        </w:rPr>
      </w:pPr>
      <w:r>
        <w:rPr>
          <w:b/>
          <w:sz w:val="28"/>
          <w:szCs w:val="28"/>
        </w:rPr>
        <w:t>Module code :BMSK 400</w:t>
      </w:r>
      <w:r w:rsidR="00C75088">
        <w:rPr>
          <w:b/>
          <w:sz w:val="28"/>
          <w:szCs w:val="28"/>
        </w:rPr>
        <w:t>2</w:t>
      </w:r>
      <w:bookmarkStart w:id="0" w:name="_GoBack"/>
      <w:bookmarkEnd w:id="0"/>
    </w:p>
    <w:p w14:paraId="326DA8BC" w14:textId="5AAC7741" w:rsidR="0029407B" w:rsidRDefault="00C75088" w:rsidP="0029407B">
      <w:pPr>
        <w:spacing w:line="360" w:lineRule="auto"/>
        <w:jc w:val="center"/>
        <w:rPr>
          <w:b/>
          <w:sz w:val="28"/>
          <w:szCs w:val="28"/>
        </w:rPr>
      </w:pPr>
      <w:r>
        <w:rPr>
          <w:b/>
          <w:sz w:val="28"/>
          <w:szCs w:val="28"/>
        </w:rPr>
        <w:t>Assignment component :1</w:t>
      </w:r>
    </w:p>
    <w:p w14:paraId="2567F153" w14:textId="22175406" w:rsidR="0077772A" w:rsidRPr="00523516" w:rsidRDefault="0077772A" w:rsidP="006C49A9">
      <w:pPr>
        <w:pStyle w:val="ListParagraph"/>
        <w:spacing w:line="360" w:lineRule="auto"/>
        <w:rPr>
          <w:b/>
          <w:sz w:val="28"/>
          <w:szCs w:val="28"/>
        </w:rPr>
      </w:pPr>
    </w:p>
    <w:p w14:paraId="7BE3316E" w14:textId="38C3735B" w:rsidR="0077772A" w:rsidRDefault="0077772A" w:rsidP="00861BA4">
      <w:pPr>
        <w:spacing w:line="360" w:lineRule="auto"/>
        <w:rPr>
          <w:b/>
          <w:sz w:val="28"/>
          <w:szCs w:val="28"/>
        </w:rPr>
      </w:pPr>
    </w:p>
    <w:p w14:paraId="24294030" w14:textId="1D818CDC" w:rsidR="00523516" w:rsidRPr="00DA4A93" w:rsidRDefault="00097E95" w:rsidP="00861BA4">
      <w:pPr>
        <w:pStyle w:val="ListParagraph"/>
        <w:spacing w:line="360" w:lineRule="auto"/>
        <w:rPr>
          <w:b/>
          <w:sz w:val="28"/>
          <w:szCs w:val="28"/>
        </w:rPr>
      </w:pPr>
      <w:r>
        <w:rPr>
          <w:b/>
          <w:sz w:val="28"/>
          <w:szCs w:val="28"/>
        </w:rPr>
        <w:t xml:space="preserve">                                 </w:t>
      </w:r>
      <w:r w:rsidR="00E812CB">
        <w:rPr>
          <w:b/>
          <w:sz w:val="28"/>
          <w:szCs w:val="28"/>
        </w:rPr>
        <w:t xml:space="preserve">Lecturer :Richard Small </w:t>
      </w:r>
    </w:p>
    <w:p w14:paraId="203F9BFD" w14:textId="77777777" w:rsidR="006C49A9" w:rsidRPr="006C49A9" w:rsidRDefault="006C49A9" w:rsidP="00861BA4">
      <w:pPr>
        <w:pStyle w:val="ListParagraph"/>
        <w:rPr>
          <w:b/>
          <w:sz w:val="28"/>
          <w:szCs w:val="28"/>
        </w:rPr>
      </w:pPr>
    </w:p>
    <w:p w14:paraId="7D3CCADE" w14:textId="77777777" w:rsidR="006C49A9" w:rsidRPr="006041AC" w:rsidRDefault="006C49A9" w:rsidP="006041AC">
      <w:pPr>
        <w:spacing w:line="360" w:lineRule="auto"/>
        <w:rPr>
          <w:b/>
          <w:sz w:val="28"/>
          <w:szCs w:val="28"/>
        </w:rPr>
      </w:pPr>
    </w:p>
    <w:p w14:paraId="15409221" w14:textId="77777777" w:rsidR="004E343A" w:rsidRDefault="004E343A" w:rsidP="005B1656">
      <w:pPr>
        <w:spacing w:line="360" w:lineRule="auto"/>
        <w:rPr>
          <w:b/>
          <w:sz w:val="28"/>
          <w:szCs w:val="28"/>
        </w:rPr>
      </w:pPr>
    </w:p>
    <w:p w14:paraId="27F9C86D" w14:textId="348AB7AB" w:rsidR="006108D4" w:rsidRDefault="006108D4" w:rsidP="005B1656">
      <w:pPr>
        <w:spacing w:line="360" w:lineRule="auto"/>
        <w:rPr>
          <w:b/>
          <w:sz w:val="28"/>
          <w:szCs w:val="28"/>
        </w:rPr>
      </w:pPr>
    </w:p>
    <w:p w14:paraId="48B4EC31" w14:textId="20AA7B1E" w:rsidR="006108D4" w:rsidRDefault="006108D4" w:rsidP="006D6EBA">
      <w:pPr>
        <w:pStyle w:val="ListParagraph"/>
        <w:spacing w:line="360" w:lineRule="auto"/>
        <w:rPr>
          <w:b/>
          <w:sz w:val="28"/>
          <w:szCs w:val="28"/>
        </w:rPr>
      </w:pPr>
    </w:p>
    <w:p w14:paraId="602D570C" w14:textId="13CC7F51" w:rsidR="00A5757C" w:rsidRPr="00DD4014" w:rsidRDefault="00156D53" w:rsidP="00DD4014">
      <w:pPr>
        <w:spacing w:line="360" w:lineRule="auto"/>
        <w:rPr>
          <w:b/>
          <w:sz w:val="28"/>
          <w:szCs w:val="28"/>
        </w:rPr>
      </w:pPr>
      <w:r>
        <w:rPr>
          <w:b/>
          <w:sz w:val="28"/>
          <w:szCs w:val="28"/>
        </w:rPr>
        <w:t xml:space="preserve">                        </w:t>
      </w:r>
    </w:p>
    <w:p w14:paraId="155A7A2E" w14:textId="10FFC07B" w:rsidR="00896899" w:rsidRPr="00A735DB" w:rsidRDefault="00896899" w:rsidP="00A735DB">
      <w:pPr>
        <w:spacing w:line="360" w:lineRule="auto"/>
        <w:rPr>
          <w:b/>
          <w:sz w:val="28"/>
          <w:szCs w:val="28"/>
        </w:rPr>
      </w:pPr>
    </w:p>
    <w:p w14:paraId="664DFB2C" w14:textId="23B673D3" w:rsidR="00726D70" w:rsidRDefault="00726D70" w:rsidP="00A735DB">
      <w:pPr>
        <w:pStyle w:val="ListParagraph"/>
        <w:spacing w:line="360" w:lineRule="auto"/>
        <w:ind w:left="1440"/>
        <w:rPr>
          <w:b/>
          <w:sz w:val="28"/>
          <w:szCs w:val="28"/>
        </w:rPr>
      </w:pPr>
    </w:p>
    <w:p w14:paraId="29863C0C" w14:textId="3E80606C" w:rsidR="00D47093" w:rsidRDefault="00EC4FF8" w:rsidP="00EC4FF8">
      <w:pPr>
        <w:spacing w:line="360" w:lineRule="auto"/>
        <w:ind w:left="1080"/>
        <w:rPr>
          <w:b/>
          <w:sz w:val="28"/>
          <w:szCs w:val="28"/>
        </w:rPr>
      </w:pPr>
      <w:r w:rsidRPr="00EC4FF8">
        <w:rPr>
          <w:b/>
          <w:sz w:val="28"/>
          <w:szCs w:val="28"/>
        </w:rPr>
        <w:t xml:space="preserve">The Table of contents </w:t>
      </w:r>
    </w:p>
    <w:p w14:paraId="7A902363" w14:textId="787EC152" w:rsidR="00326952" w:rsidRPr="009140E5" w:rsidRDefault="00EC4FF8" w:rsidP="009140E5">
      <w:pPr>
        <w:pStyle w:val="ListParagraph"/>
        <w:numPr>
          <w:ilvl w:val="0"/>
          <w:numId w:val="13"/>
        </w:numPr>
        <w:spacing w:line="360" w:lineRule="auto"/>
        <w:rPr>
          <w:b/>
          <w:sz w:val="28"/>
          <w:szCs w:val="28"/>
        </w:rPr>
      </w:pPr>
      <w:r>
        <w:rPr>
          <w:b/>
          <w:sz w:val="28"/>
          <w:szCs w:val="28"/>
        </w:rPr>
        <w:t>Introduction</w:t>
      </w:r>
      <w:r w:rsidR="00275925">
        <w:rPr>
          <w:b/>
          <w:sz w:val="28"/>
          <w:szCs w:val="28"/>
        </w:rPr>
        <w:t xml:space="preserve">. …………………………………..page  </w:t>
      </w:r>
      <w:r w:rsidR="009140E5">
        <w:rPr>
          <w:b/>
          <w:sz w:val="28"/>
          <w:szCs w:val="28"/>
        </w:rPr>
        <w:t>1</w:t>
      </w:r>
    </w:p>
    <w:p w14:paraId="014317AF" w14:textId="04E3D4A2" w:rsidR="00D47093" w:rsidRPr="009140E5" w:rsidRDefault="003F20AE" w:rsidP="00C24736">
      <w:pPr>
        <w:pStyle w:val="ListParagraph"/>
        <w:numPr>
          <w:ilvl w:val="0"/>
          <w:numId w:val="13"/>
        </w:numPr>
        <w:spacing w:line="360" w:lineRule="auto"/>
        <w:rPr>
          <w:b/>
          <w:sz w:val="28"/>
          <w:szCs w:val="28"/>
        </w:rPr>
      </w:pPr>
      <w:r>
        <w:rPr>
          <w:b/>
          <w:sz w:val="28"/>
          <w:szCs w:val="28"/>
        </w:rPr>
        <w:t xml:space="preserve">The relevance of </w:t>
      </w:r>
      <w:r w:rsidR="003160DC">
        <w:rPr>
          <w:b/>
          <w:sz w:val="28"/>
          <w:szCs w:val="28"/>
        </w:rPr>
        <w:t xml:space="preserve">communication cycle in management. …..page </w:t>
      </w:r>
      <w:r w:rsidR="007D41B6">
        <w:rPr>
          <w:b/>
          <w:sz w:val="28"/>
          <w:szCs w:val="28"/>
        </w:rPr>
        <w:t>1</w:t>
      </w:r>
    </w:p>
    <w:p w14:paraId="0C9DB31B" w14:textId="5F751B79" w:rsidR="007C109F" w:rsidRDefault="001216BB" w:rsidP="00A5757C">
      <w:pPr>
        <w:pStyle w:val="ListParagraph"/>
        <w:numPr>
          <w:ilvl w:val="0"/>
          <w:numId w:val="13"/>
        </w:numPr>
        <w:spacing w:line="360" w:lineRule="auto"/>
        <w:rPr>
          <w:b/>
          <w:sz w:val="28"/>
          <w:szCs w:val="28"/>
        </w:rPr>
      </w:pPr>
      <w:r>
        <w:rPr>
          <w:b/>
          <w:sz w:val="28"/>
          <w:szCs w:val="28"/>
        </w:rPr>
        <w:t xml:space="preserve">Analysis </w:t>
      </w:r>
      <w:r w:rsidR="00246F3A">
        <w:rPr>
          <w:b/>
          <w:sz w:val="28"/>
          <w:szCs w:val="28"/>
        </w:rPr>
        <w:t>/decoding /learning. ………………………...</w:t>
      </w:r>
      <w:r w:rsidR="000615A8">
        <w:rPr>
          <w:b/>
          <w:sz w:val="28"/>
          <w:szCs w:val="28"/>
        </w:rPr>
        <w:t xml:space="preserve">page </w:t>
      </w:r>
      <w:r w:rsidR="009140E5">
        <w:rPr>
          <w:b/>
          <w:sz w:val="28"/>
          <w:szCs w:val="28"/>
        </w:rPr>
        <w:t>4</w:t>
      </w:r>
    </w:p>
    <w:p w14:paraId="1F8BF88F" w14:textId="2CCC0D5B" w:rsidR="000615A8" w:rsidRDefault="008C5B08" w:rsidP="00A5757C">
      <w:pPr>
        <w:pStyle w:val="ListParagraph"/>
        <w:numPr>
          <w:ilvl w:val="0"/>
          <w:numId w:val="13"/>
        </w:numPr>
        <w:spacing w:line="360" w:lineRule="auto"/>
        <w:rPr>
          <w:b/>
          <w:sz w:val="28"/>
          <w:szCs w:val="28"/>
        </w:rPr>
      </w:pPr>
      <w:r>
        <w:rPr>
          <w:b/>
          <w:sz w:val="28"/>
          <w:szCs w:val="28"/>
        </w:rPr>
        <w:t xml:space="preserve">The effectiveness of </w:t>
      </w:r>
      <w:r w:rsidR="00AB0FE3">
        <w:rPr>
          <w:b/>
          <w:sz w:val="28"/>
          <w:szCs w:val="28"/>
        </w:rPr>
        <w:t>verbal and written communication. …page</w:t>
      </w:r>
      <w:r w:rsidR="00382A4E">
        <w:rPr>
          <w:b/>
          <w:sz w:val="28"/>
          <w:szCs w:val="28"/>
        </w:rPr>
        <w:t xml:space="preserve"> 6</w:t>
      </w:r>
    </w:p>
    <w:p w14:paraId="5D1856F6" w14:textId="1582228B" w:rsidR="00AB0FE3" w:rsidRDefault="00AB0FE3" w:rsidP="00A5757C">
      <w:pPr>
        <w:pStyle w:val="ListParagraph"/>
        <w:numPr>
          <w:ilvl w:val="0"/>
          <w:numId w:val="13"/>
        </w:numPr>
        <w:spacing w:line="360" w:lineRule="auto"/>
        <w:rPr>
          <w:b/>
          <w:sz w:val="28"/>
          <w:szCs w:val="28"/>
        </w:rPr>
      </w:pPr>
      <w:r>
        <w:rPr>
          <w:b/>
          <w:sz w:val="28"/>
          <w:szCs w:val="28"/>
        </w:rPr>
        <w:t xml:space="preserve">Conclusion. ………………………………page </w:t>
      </w:r>
      <w:r w:rsidR="00542EB2">
        <w:rPr>
          <w:b/>
          <w:sz w:val="28"/>
          <w:szCs w:val="28"/>
        </w:rPr>
        <w:t>7</w:t>
      </w:r>
    </w:p>
    <w:p w14:paraId="57836155" w14:textId="47F279A0" w:rsidR="00AB0FE3" w:rsidRDefault="00926117" w:rsidP="00A5757C">
      <w:pPr>
        <w:pStyle w:val="ListParagraph"/>
        <w:numPr>
          <w:ilvl w:val="0"/>
          <w:numId w:val="13"/>
        </w:numPr>
        <w:spacing w:line="360" w:lineRule="auto"/>
        <w:rPr>
          <w:b/>
          <w:sz w:val="28"/>
          <w:szCs w:val="28"/>
        </w:rPr>
      </w:pPr>
      <w:r>
        <w:rPr>
          <w:b/>
          <w:sz w:val="28"/>
          <w:szCs w:val="28"/>
        </w:rPr>
        <w:t xml:space="preserve">Reference. ……………………………..page </w:t>
      </w:r>
      <w:r w:rsidR="00542EB2">
        <w:rPr>
          <w:b/>
          <w:sz w:val="28"/>
          <w:szCs w:val="28"/>
        </w:rPr>
        <w:t>8</w:t>
      </w:r>
    </w:p>
    <w:p w14:paraId="0CB6BFFC" w14:textId="4BF8E0E4" w:rsidR="00AB0FE3" w:rsidRPr="00AB0FE3" w:rsidRDefault="00AB0FE3" w:rsidP="00AB0FE3">
      <w:pPr>
        <w:spacing w:line="360" w:lineRule="auto"/>
        <w:rPr>
          <w:b/>
          <w:sz w:val="28"/>
          <w:szCs w:val="28"/>
        </w:rPr>
      </w:pPr>
    </w:p>
    <w:p w14:paraId="0EFB6A68" w14:textId="25D87707" w:rsidR="00246F3A" w:rsidRDefault="00246F3A" w:rsidP="00246F3A">
      <w:pPr>
        <w:spacing w:line="360" w:lineRule="auto"/>
        <w:rPr>
          <w:b/>
          <w:sz w:val="28"/>
          <w:szCs w:val="28"/>
        </w:rPr>
      </w:pPr>
    </w:p>
    <w:p w14:paraId="01905A4B" w14:textId="77777777" w:rsidR="00246F3A" w:rsidRPr="00246F3A" w:rsidRDefault="00246F3A" w:rsidP="00246F3A">
      <w:pPr>
        <w:spacing w:line="360" w:lineRule="auto"/>
        <w:rPr>
          <w:b/>
          <w:sz w:val="28"/>
          <w:szCs w:val="28"/>
        </w:rPr>
      </w:pPr>
    </w:p>
    <w:p w14:paraId="62ED588F" w14:textId="5B9594E4" w:rsidR="00246F3A" w:rsidRDefault="00246F3A" w:rsidP="00246F3A">
      <w:pPr>
        <w:spacing w:line="360" w:lineRule="auto"/>
        <w:rPr>
          <w:b/>
          <w:sz w:val="28"/>
          <w:szCs w:val="28"/>
        </w:rPr>
      </w:pPr>
    </w:p>
    <w:p w14:paraId="147DDD20" w14:textId="77777777" w:rsidR="00246F3A" w:rsidRPr="00246F3A" w:rsidRDefault="00246F3A" w:rsidP="00246F3A">
      <w:pPr>
        <w:spacing w:line="360" w:lineRule="auto"/>
        <w:rPr>
          <w:b/>
          <w:sz w:val="28"/>
          <w:szCs w:val="28"/>
        </w:rPr>
      </w:pPr>
    </w:p>
    <w:p w14:paraId="0596CC10" w14:textId="77777777" w:rsidR="00271EF0" w:rsidRDefault="00271EF0" w:rsidP="008B2E8D">
      <w:pPr>
        <w:pStyle w:val="ListParagraph"/>
        <w:spacing w:line="360" w:lineRule="auto"/>
        <w:rPr>
          <w:b/>
          <w:sz w:val="28"/>
          <w:szCs w:val="28"/>
        </w:rPr>
      </w:pPr>
    </w:p>
    <w:p w14:paraId="2A75547B" w14:textId="460D24B6" w:rsidR="00F81410" w:rsidRDefault="00F81410" w:rsidP="00B5104E">
      <w:pPr>
        <w:pStyle w:val="ListParagraph"/>
        <w:spacing w:line="360" w:lineRule="auto"/>
        <w:rPr>
          <w:b/>
          <w:sz w:val="28"/>
          <w:szCs w:val="28"/>
        </w:rPr>
      </w:pPr>
    </w:p>
    <w:p w14:paraId="5DB2BAF2" w14:textId="77777777" w:rsidR="00F63216" w:rsidRDefault="008812BB" w:rsidP="009473C0">
      <w:pPr>
        <w:rPr>
          <w:b/>
          <w:sz w:val="28"/>
          <w:szCs w:val="28"/>
        </w:rPr>
      </w:pPr>
      <w:r>
        <w:rPr>
          <w:b/>
          <w:sz w:val="28"/>
          <w:szCs w:val="28"/>
        </w:rPr>
        <w:br w:type="page"/>
      </w:r>
    </w:p>
    <w:p w14:paraId="4E6D8C49" w14:textId="1CB6DC4C" w:rsidR="006108D4" w:rsidRPr="000F2426" w:rsidRDefault="006108D4" w:rsidP="000F2426">
      <w:pPr>
        <w:pStyle w:val="ListParagraph"/>
        <w:rPr>
          <w:b/>
          <w:sz w:val="28"/>
          <w:szCs w:val="28"/>
        </w:rPr>
        <w:sectPr w:rsidR="006108D4" w:rsidRPr="000F2426" w:rsidSect="00BD7D92">
          <w:headerReference w:type="even" r:id="rId8"/>
          <w:headerReference w:type="default" r:id="rId9"/>
          <w:footerReference w:type="even" r:id="rId10"/>
          <w:footerReference w:type="default" r:id="rId11"/>
          <w:pgSz w:w="12240" w:h="15840" w:code="1"/>
          <w:pgMar w:top="1440" w:right="1440" w:bottom="1440" w:left="1440" w:header="720" w:footer="720" w:gutter="0"/>
          <w:cols w:space="720"/>
          <w:docGrid w:linePitch="360"/>
        </w:sectPr>
      </w:pPr>
    </w:p>
    <w:p w14:paraId="7C27AACF" w14:textId="77777777" w:rsidR="00972313" w:rsidRDefault="00E0145C" w:rsidP="00E0145C">
      <w:pPr>
        <w:jc w:val="center"/>
        <w:rPr>
          <w:b/>
          <w:sz w:val="28"/>
          <w:szCs w:val="28"/>
        </w:rPr>
      </w:pPr>
      <w:bookmarkStart w:id="1" w:name="_Toc499145336"/>
      <w:r w:rsidRPr="00E0145C">
        <w:rPr>
          <w:b/>
          <w:sz w:val="28"/>
          <w:szCs w:val="28"/>
        </w:rPr>
        <w:lastRenderedPageBreak/>
        <w:t>E</w:t>
      </w:r>
      <w:r w:rsidR="00DB40C7" w:rsidRPr="00E0145C">
        <w:rPr>
          <w:b/>
          <w:sz w:val="28"/>
          <w:szCs w:val="28"/>
        </w:rPr>
        <w:t xml:space="preserve">ffective </w:t>
      </w:r>
      <w:r w:rsidR="00490B48" w:rsidRPr="00721837">
        <w:rPr>
          <w:b/>
          <w:noProof/>
          <w:sz w:val="28"/>
          <w:szCs w:val="28"/>
        </w:rPr>
        <w:t>teamwork</w:t>
      </w:r>
      <w:r w:rsidR="00490B48" w:rsidRPr="00E0145C">
        <w:rPr>
          <w:b/>
          <w:sz w:val="28"/>
          <w:szCs w:val="28"/>
        </w:rPr>
        <w:t xml:space="preserve"> and </w:t>
      </w:r>
      <w:r w:rsidR="00DB40C7" w:rsidRPr="00E0145C">
        <w:rPr>
          <w:b/>
          <w:sz w:val="28"/>
          <w:szCs w:val="28"/>
        </w:rPr>
        <w:t>communication in management</w:t>
      </w:r>
      <w:bookmarkEnd w:id="1"/>
    </w:p>
    <w:p w14:paraId="18D0AEC1" w14:textId="77777777" w:rsidR="001E6A01" w:rsidRPr="00FD5894" w:rsidRDefault="001E6A01" w:rsidP="001E6A01">
      <w:pPr>
        <w:rPr>
          <w:b/>
          <w:sz w:val="28"/>
          <w:szCs w:val="28"/>
        </w:rPr>
      </w:pPr>
      <w:bookmarkStart w:id="2" w:name="_Toc499145335"/>
      <w:r w:rsidRPr="00FD5894">
        <w:rPr>
          <w:b/>
          <w:sz w:val="28"/>
          <w:szCs w:val="28"/>
        </w:rPr>
        <w:t>Introduction</w:t>
      </w:r>
      <w:bookmarkEnd w:id="2"/>
    </w:p>
    <w:p w14:paraId="18CCD6CA" w14:textId="77777777" w:rsidR="001E6A01" w:rsidRPr="001E6A01" w:rsidRDefault="001E6A01" w:rsidP="001E6A01">
      <w:pPr>
        <w:spacing w:before="240" w:line="360" w:lineRule="auto"/>
        <w:jc w:val="both"/>
        <w:rPr>
          <w:szCs w:val="24"/>
        </w:rPr>
      </w:pPr>
      <w:r>
        <w:rPr>
          <w:szCs w:val="24"/>
        </w:rPr>
        <w:t xml:space="preserve">Communication is the </w:t>
      </w:r>
      <w:r w:rsidRPr="00721837">
        <w:rPr>
          <w:noProof/>
          <w:szCs w:val="24"/>
        </w:rPr>
        <w:t>two</w:t>
      </w:r>
      <w:r w:rsidR="00721837">
        <w:rPr>
          <w:noProof/>
          <w:szCs w:val="24"/>
        </w:rPr>
        <w:t>-</w:t>
      </w:r>
      <w:r w:rsidRPr="00721837">
        <w:rPr>
          <w:noProof/>
          <w:szCs w:val="24"/>
        </w:rPr>
        <w:t>way</w:t>
      </w:r>
      <w:r>
        <w:rPr>
          <w:szCs w:val="24"/>
        </w:rPr>
        <w:t xml:space="preserve"> information sharing process where the effectiveness of communication is contributed by both senders and receivers. The effective communication in an organization secures the success of achieving goals and objectives. The organization can follow communication cycle for effective communication which is </w:t>
      </w:r>
      <w:r w:rsidRPr="00721837">
        <w:rPr>
          <w:noProof/>
          <w:szCs w:val="24"/>
        </w:rPr>
        <w:t xml:space="preserve">relevant </w:t>
      </w:r>
      <w:r w:rsidR="00721837">
        <w:rPr>
          <w:noProof/>
          <w:szCs w:val="24"/>
        </w:rPr>
        <w:t>to</w:t>
      </w:r>
      <w:r>
        <w:rPr>
          <w:szCs w:val="24"/>
        </w:rPr>
        <w:t xml:space="preserve"> management</w:t>
      </w:r>
      <w:r w:rsidR="002E4E05">
        <w:rPr>
          <w:szCs w:val="24"/>
        </w:rPr>
        <w:t xml:space="preserve"> </w:t>
      </w:r>
      <w:r w:rsidR="002E4E05">
        <w:rPr>
          <w:rStyle w:val="selectable"/>
        </w:rPr>
        <w:t>(Ober, 2013)</w:t>
      </w:r>
      <w:r>
        <w:rPr>
          <w:szCs w:val="24"/>
        </w:rPr>
        <w:t xml:space="preserve">. The tone, language and level of formality is important in effective communication which will be discussed in detail. The effectiveness of verbal and written communication will also be described in the last part of the report. The manager should ensure effective communication to achieve the purpose of communication. </w:t>
      </w:r>
    </w:p>
    <w:p w14:paraId="0558D176" w14:textId="77777777" w:rsidR="00CB1D87" w:rsidRPr="002A697B" w:rsidRDefault="003D1947" w:rsidP="004123AA">
      <w:pPr>
        <w:spacing w:before="240" w:after="0" w:line="360" w:lineRule="auto"/>
        <w:jc w:val="both"/>
        <w:rPr>
          <w:rFonts w:cs="Times New Roman"/>
          <w:szCs w:val="24"/>
        </w:rPr>
      </w:pPr>
      <w:r w:rsidRPr="002A697B">
        <w:rPr>
          <w:szCs w:val="24"/>
        </w:rPr>
        <w:t xml:space="preserve">The </w:t>
      </w:r>
      <w:r w:rsidRPr="00721837">
        <w:rPr>
          <w:b/>
          <w:noProof/>
          <w:szCs w:val="24"/>
        </w:rPr>
        <w:t>teamwork</w:t>
      </w:r>
      <w:r w:rsidRPr="002A697B">
        <w:rPr>
          <w:b/>
          <w:szCs w:val="24"/>
        </w:rPr>
        <w:t xml:space="preserve"> and communication</w:t>
      </w:r>
      <w:r w:rsidRPr="002A697B">
        <w:rPr>
          <w:szCs w:val="24"/>
        </w:rPr>
        <w:t xml:space="preserve"> are the core business part of any organization as today’s organizations operate their business classifying task under different teams. The </w:t>
      </w:r>
      <w:r w:rsidRPr="00721837">
        <w:rPr>
          <w:noProof/>
          <w:szCs w:val="24"/>
        </w:rPr>
        <w:t>teamwork</w:t>
      </w:r>
      <w:r w:rsidRPr="002A697B">
        <w:rPr>
          <w:szCs w:val="24"/>
        </w:rPr>
        <w:t xml:space="preserve"> becomes effective for the organization through different ways where </w:t>
      </w:r>
      <w:r w:rsidRPr="002A697B">
        <w:rPr>
          <w:b/>
          <w:szCs w:val="24"/>
        </w:rPr>
        <w:t>communication plays significant roles</w:t>
      </w:r>
      <w:r w:rsidRPr="002A697B">
        <w:rPr>
          <w:szCs w:val="24"/>
        </w:rPr>
        <w:t>.</w:t>
      </w:r>
      <w:r w:rsidR="00035AF5" w:rsidRPr="002A697B">
        <w:rPr>
          <w:szCs w:val="24"/>
        </w:rPr>
        <w:t xml:space="preserve"> </w:t>
      </w:r>
      <w:r w:rsidR="0077160A" w:rsidRPr="00537CD3">
        <w:rPr>
          <w:b/>
          <w:szCs w:val="24"/>
        </w:rPr>
        <w:t xml:space="preserve">Communication is </w:t>
      </w:r>
      <w:r w:rsidR="00537CD3" w:rsidRPr="00537CD3">
        <w:rPr>
          <w:b/>
          <w:szCs w:val="24"/>
        </w:rPr>
        <w:t>defined as</w:t>
      </w:r>
      <w:r w:rsidR="00537CD3">
        <w:rPr>
          <w:szCs w:val="24"/>
        </w:rPr>
        <w:t xml:space="preserve"> </w:t>
      </w:r>
      <w:r w:rsidR="0077160A" w:rsidRPr="002A697B">
        <w:rPr>
          <w:szCs w:val="24"/>
        </w:rPr>
        <w:t xml:space="preserve">the exchange of message, information, or thoughts by speeches, signals, writing or </w:t>
      </w:r>
      <w:r w:rsidR="0077160A" w:rsidRPr="00721837">
        <w:rPr>
          <w:noProof/>
          <w:szCs w:val="24"/>
        </w:rPr>
        <w:t>behavio</w:t>
      </w:r>
      <w:r w:rsidR="00721837">
        <w:rPr>
          <w:noProof/>
          <w:szCs w:val="24"/>
        </w:rPr>
        <w:t>u</w:t>
      </w:r>
      <w:r w:rsidR="0077160A" w:rsidRPr="00721837">
        <w:rPr>
          <w:noProof/>
          <w:szCs w:val="24"/>
        </w:rPr>
        <w:t>r</w:t>
      </w:r>
      <w:r w:rsidR="0077160A" w:rsidRPr="002A697B">
        <w:rPr>
          <w:szCs w:val="24"/>
        </w:rPr>
        <w:t xml:space="preserve"> with other parties. </w:t>
      </w:r>
      <w:r w:rsidR="00035AF5" w:rsidRPr="002A697B">
        <w:rPr>
          <w:szCs w:val="24"/>
        </w:rPr>
        <w:t>The success of management in the organization is largely depended on the effective communication</w:t>
      </w:r>
      <w:r w:rsidR="002A697B" w:rsidRPr="002A697B">
        <w:rPr>
          <w:szCs w:val="24"/>
        </w:rPr>
        <w:t xml:space="preserve"> </w:t>
      </w:r>
      <w:r w:rsidR="002A697B" w:rsidRPr="002A697B">
        <w:rPr>
          <w:rStyle w:val="selectable"/>
          <w:rFonts w:cs="Times New Roman"/>
          <w:szCs w:val="24"/>
        </w:rPr>
        <w:t>(Zaremba, 2016)</w:t>
      </w:r>
      <w:r w:rsidR="00035AF5" w:rsidRPr="002A697B">
        <w:rPr>
          <w:szCs w:val="24"/>
        </w:rPr>
        <w:t>.</w:t>
      </w:r>
      <w:r w:rsidR="009643F1" w:rsidRPr="002A697B">
        <w:rPr>
          <w:szCs w:val="24"/>
        </w:rPr>
        <w:t xml:space="preserve"> The communication </w:t>
      </w:r>
      <w:r w:rsidR="009643F1" w:rsidRPr="002A697B">
        <w:rPr>
          <w:b/>
          <w:szCs w:val="24"/>
        </w:rPr>
        <w:t>becomes effective</w:t>
      </w:r>
      <w:r w:rsidR="009643F1" w:rsidRPr="002A697B">
        <w:rPr>
          <w:szCs w:val="24"/>
        </w:rPr>
        <w:t xml:space="preserve"> when the purpose of communication becomes achieved for example clear information exchange with others.</w:t>
      </w:r>
    </w:p>
    <w:p w14:paraId="3B6859AF" w14:textId="77777777" w:rsidR="00BF4C85" w:rsidRPr="00E25E14" w:rsidRDefault="00BF4C85" w:rsidP="001E6A01">
      <w:pPr>
        <w:pStyle w:val="Heading2"/>
        <w:spacing w:before="0"/>
        <w:jc w:val="both"/>
      </w:pPr>
      <w:bookmarkStart w:id="3" w:name="_Toc499145337"/>
      <w:r w:rsidRPr="00E25E14">
        <w:t>The relevance of communication cycle in management</w:t>
      </w:r>
      <w:bookmarkEnd w:id="3"/>
    </w:p>
    <w:p w14:paraId="2D4562CC" w14:textId="77777777" w:rsidR="000D6F76" w:rsidRDefault="00822F13" w:rsidP="001E6A01">
      <w:pPr>
        <w:spacing w:after="0" w:line="360" w:lineRule="auto"/>
        <w:jc w:val="both"/>
        <w:rPr>
          <w:szCs w:val="24"/>
        </w:rPr>
      </w:pPr>
      <w:r w:rsidRPr="00822F13">
        <w:rPr>
          <w:szCs w:val="24"/>
        </w:rPr>
        <w:t>In today</w:t>
      </w:r>
      <w:r>
        <w:rPr>
          <w:szCs w:val="24"/>
        </w:rPr>
        <w:t>’</w:t>
      </w:r>
      <w:r w:rsidRPr="00822F13">
        <w:rPr>
          <w:szCs w:val="24"/>
        </w:rPr>
        <w:t xml:space="preserve">s </w:t>
      </w:r>
      <w:r>
        <w:rPr>
          <w:szCs w:val="24"/>
        </w:rPr>
        <w:t xml:space="preserve">business world communication is the </w:t>
      </w:r>
      <w:r w:rsidRPr="00393B5F">
        <w:rPr>
          <w:b/>
          <w:szCs w:val="24"/>
        </w:rPr>
        <w:t>ways of supporting</w:t>
      </w:r>
      <w:r>
        <w:rPr>
          <w:szCs w:val="24"/>
        </w:rPr>
        <w:t xml:space="preserve"> other organization and departments of a business. The effective communication helps achieve </w:t>
      </w:r>
      <w:r w:rsidRPr="00393B5F">
        <w:rPr>
          <w:b/>
          <w:szCs w:val="24"/>
        </w:rPr>
        <w:t>organizational goals and objectives.</w:t>
      </w:r>
      <w:r>
        <w:rPr>
          <w:szCs w:val="24"/>
        </w:rPr>
        <w:t xml:space="preserve"> The </w:t>
      </w:r>
      <w:r w:rsidRPr="00393B5F">
        <w:rPr>
          <w:b/>
          <w:szCs w:val="24"/>
        </w:rPr>
        <w:t xml:space="preserve">managers </w:t>
      </w:r>
      <w:r>
        <w:rPr>
          <w:szCs w:val="24"/>
        </w:rPr>
        <w:t>who are also considered as the leader need effective communication skills for many purposes.</w:t>
      </w:r>
      <w:r w:rsidR="00DD150D">
        <w:rPr>
          <w:szCs w:val="24"/>
        </w:rPr>
        <w:t xml:space="preserve"> The strong communication skills help managers perform their roles a</w:t>
      </w:r>
      <w:r w:rsidR="00EC67A8">
        <w:rPr>
          <w:szCs w:val="24"/>
        </w:rPr>
        <w:t>nd responsibilities effectively.</w:t>
      </w:r>
    </w:p>
    <w:p w14:paraId="59EBE5E1" w14:textId="77777777" w:rsidR="00D0593A" w:rsidRPr="006D6D96" w:rsidRDefault="0030753F" w:rsidP="001E6A01">
      <w:pPr>
        <w:spacing w:after="0" w:line="360" w:lineRule="auto"/>
        <w:jc w:val="both"/>
        <w:rPr>
          <w:rFonts w:cs="Times New Roman"/>
          <w:szCs w:val="24"/>
        </w:rPr>
      </w:pPr>
      <w:r w:rsidRPr="006D6D96">
        <w:rPr>
          <w:szCs w:val="24"/>
        </w:rPr>
        <w:t xml:space="preserve">The </w:t>
      </w:r>
      <w:r w:rsidRPr="006D6D96">
        <w:rPr>
          <w:b/>
          <w:szCs w:val="24"/>
        </w:rPr>
        <w:t>communication cycle</w:t>
      </w:r>
      <w:r w:rsidRPr="006D6D96">
        <w:rPr>
          <w:szCs w:val="24"/>
        </w:rPr>
        <w:t xml:space="preserve"> is a six steps process where an employee or manager can develop and redefine his message. The individuals </w:t>
      </w:r>
      <w:r w:rsidRPr="00721837">
        <w:rPr>
          <w:noProof/>
          <w:szCs w:val="24"/>
        </w:rPr>
        <w:t>participat</w:t>
      </w:r>
      <w:r w:rsidR="00721837">
        <w:rPr>
          <w:noProof/>
          <w:szCs w:val="24"/>
        </w:rPr>
        <w:t>ing</w:t>
      </w:r>
      <w:r w:rsidRPr="006D6D96">
        <w:rPr>
          <w:szCs w:val="24"/>
        </w:rPr>
        <w:t xml:space="preserve"> in the communication cycle to make it effective </w:t>
      </w:r>
      <w:r w:rsidR="00B024BC" w:rsidRPr="006D6D96">
        <w:rPr>
          <w:szCs w:val="24"/>
        </w:rPr>
        <w:t xml:space="preserve">communication </w:t>
      </w:r>
      <w:r w:rsidRPr="006D6D96">
        <w:rPr>
          <w:szCs w:val="24"/>
        </w:rPr>
        <w:t xml:space="preserve">as the managers can </w:t>
      </w:r>
      <w:r w:rsidRPr="006D6D96">
        <w:rPr>
          <w:b/>
          <w:szCs w:val="24"/>
        </w:rPr>
        <w:t>get feedback</w:t>
      </w:r>
      <w:r w:rsidRPr="006D6D96">
        <w:rPr>
          <w:szCs w:val="24"/>
        </w:rPr>
        <w:t xml:space="preserve"> from this cycle and get</w:t>
      </w:r>
      <w:r w:rsidR="00721837">
        <w:rPr>
          <w:szCs w:val="24"/>
        </w:rPr>
        <w:t xml:space="preserve"> the</w:t>
      </w:r>
      <w:r w:rsidRPr="006D6D96">
        <w:rPr>
          <w:szCs w:val="24"/>
        </w:rPr>
        <w:t xml:space="preserve"> </w:t>
      </w:r>
      <w:r w:rsidRPr="00721837">
        <w:rPr>
          <w:noProof/>
          <w:szCs w:val="24"/>
        </w:rPr>
        <w:t>opportunity</w:t>
      </w:r>
      <w:r w:rsidRPr="006D6D96">
        <w:rPr>
          <w:szCs w:val="24"/>
        </w:rPr>
        <w:t xml:space="preserve"> to improve his communication skills</w:t>
      </w:r>
      <w:r w:rsidR="006D6D96" w:rsidRPr="006D6D96">
        <w:rPr>
          <w:szCs w:val="24"/>
        </w:rPr>
        <w:t xml:space="preserve"> </w:t>
      </w:r>
      <w:r w:rsidR="006D6D96" w:rsidRPr="006D6D96">
        <w:rPr>
          <w:rStyle w:val="selectable"/>
          <w:rFonts w:cs="Times New Roman"/>
          <w:szCs w:val="24"/>
        </w:rPr>
        <w:t>(McIntosh, 2014)</w:t>
      </w:r>
      <w:r w:rsidRPr="006D6D96">
        <w:rPr>
          <w:szCs w:val="24"/>
        </w:rPr>
        <w:t>.</w:t>
      </w:r>
      <w:r w:rsidR="00B024BC" w:rsidRPr="006D6D96">
        <w:rPr>
          <w:szCs w:val="24"/>
        </w:rPr>
        <w:t xml:space="preserve"> The communication cycle is relevant in management as it </w:t>
      </w:r>
      <w:r w:rsidR="00A95D9E" w:rsidRPr="00721837">
        <w:rPr>
          <w:noProof/>
          <w:szCs w:val="24"/>
        </w:rPr>
        <w:t>make</w:t>
      </w:r>
      <w:r w:rsidR="00721837">
        <w:rPr>
          <w:noProof/>
          <w:szCs w:val="24"/>
        </w:rPr>
        <w:t>s</w:t>
      </w:r>
      <w:r w:rsidR="00A95D9E" w:rsidRPr="006D6D96">
        <w:rPr>
          <w:szCs w:val="24"/>
        </w:rPr>
        <w:t xml:space="preserve"> employees and employers concerns about the business operations. The </w:t>
      </w:r>
      <w:r w:rsidR="00A95D9E" w:rsidRPr="006D6D96">
        <w:rPr>
          <w:b/>
          <w:szCs w:val="24"/>
        </w:rPr>
        <w:t>motivation, commitment, performance and productivity of employees</w:t>
      </w:r>
      <w:r w:rsidR="00A95D9E" w:rsidRPr="006D6D96">
        <w:rPr>
          <w:szCs w:val="24"/>
        </w:rPr>
        <w:t xml:space="preserve"> can be enhanced when the employees and employers can be involved with the </w:t>
      </w:r>
      <w:r w:rsidR="00D1555B" w:rsidRPr="006D6D96">
        <w:rPr>
          <w:szCs w:val="24"/>
        </w:rPr>
        <w:t xml:space="preserve">organization through exchanges of </w:t>
      </w:r>
      <w:r w:rsidR="00D1555B" w:rsidRPr="006D6D96">
        <w:rPr>
          <w:szCs w:val="24"/>
        </w:rPr>
        <w:lastRenderedPageBreak/>
        <w:t>information, decision making, plans and proposals.</w:t>
      </w:r>
      <w:r w:rsidR="00F939AF">
        <w:rPr>
          <w:szCs w:val="24"/>
        </w:rPr>
        <w:t xml:space="preserve"> </w:t>
      </w:r>
      <w:r w:rsidR="00F939AF" w:rsidRPr="00D4722C">
        <w:rPr>
          <w:b/>
          <w:szCs w:val="24"/>
        </w:rPr>
        <w:t xml:space="preserve">For </w:t>
      </w:r>
      <w:r w:rsidR="00F939AF" w:rsidRPr="00721837">
        <w:rPr>
          <w:b/>
          <w:noProof/>
          <w:szCs w:val="24"/>
        </w:rPr>
        <w:t>example</w:t>
      </w:r>
      <w:r w:rsidR="00721837">
        <w:rPr>
          <w:b/>
          <w:noProof/>
          <w:szCs w:val="24"/>
        </w:rPr>
        <w:t>,</w:t>
      </w:r>
      <w:r w:rsidR="00F939AF" w:rsidRPr="00D4722C">
        <w:rPr>
          <w:b/>
          <w:szCs w:val="24"/>
        </w:rPr>
        <w:t xml:space="preserve"> Walmart</w:t>
      </w:r>
      <w:r w:rsidR="00F939AF">
        <w:rPr>
          <w:szCs w:val="24"/>
        </w:rPr>
        <w:t xml:space="preserve"> has best communication process that helps it achieve the higher sales in the chain shop firm. It focuses on customer satisfaction through effective communication.</w:t>
      </w:r>
      <w:r w:rsidR="00277C56" w:rsidRPr="006D6D96">
        <w:rPr>
          <w:szCs w:val="24"/>
        </w:rPr>
        <w:t xml:space="preserve"> The communication cycle is relevant in the management as it enhances</w:t>
      </w:r>
      <w:r w:rsidR="00721837">
        <w:rPr>
          <w:szCs w:val="24"/>
        </w:rPr>
        <w:t xml:space="preserve"> the</w:t>
      </w:r>
      <w:r w:rsidR="00277C56" w:rsidRPr="006D6D96">
        <w:rPr>
          <w:szCs w:val="24"/>
        </w:rPr>
        <w:t xml:space="preserve"> </w:t>
      </w:r>
      <w:r w:rsidR="00277C56" w:rsidRPr="00721837">
        <w:rPr>
          <w:noProof/>
          <w:szCs w:val="24"/>
        </w:rPr>
        <w:t>better</w:t>
      </w:r>
      <w:r w:rsidR="00277C56" w:rsidRPr="006D6D96">
        <w:rPr>
          <w:szCs w:val="24"/>
        </w:rPr>
        <w:t xml:space="preserve"> relationship and mutual understanding with different parties within organizations and outside organization.</w:t>
      </w:r>
      <w:r w:rsidR="00771902" w:rsidRPr="006D6D96">
        <w:rPr>
          <w:szCs w:val="24"/>
        </w:rPr>
        <w:t xml:space="preserve"> </w:t>
      </w:r>
    </w:p>
    <w:p w14:paraId="49DEC44D" w14:textId="77777777" w:rsidR="006B29C5" w:rsidRDefault="00534857" w:rsidP="004123AA">
      <w:pPr>
        <w:spacing w:line="360" w:lineRule="auto"/>
        <w:jc w:val="both"/>
        <w:rPr>
          <w:rFonts w:cs="Times New Roman"/>
          <w:szCs w:val="24"/>
        </w:rPr>
      </w:pPr>
      <w:r>
        <w:rPr>
          <w:rFonts w:cs="Times New Roman"/>
          <w:szCs w:val="24"/>
          <w:shd w:val="clear" w:color="auto" w:fill="FFFFFF"/>
        </w:rPr>
        <w:t xml:space="preserve">The </w:t>
      </w:r>
      <w:r w:rsidRPr="00534857">
        <w:rPr>
          <w:rFonts w:cs="Times New Roman"/>
          <w:b/>
          <w:szCs w:val="24"/>
          <w:shd w:val="clear" w:color="auto" w:fill="FFFFFF"/>
        </w:rPr>
        <w:t>Shannon-Weaver model</w:t>
      </w:r>
      <w:r>
        <w:rPr>
          <w:rFonts w:cs="Times New Roman"/>
          <w:szCs w:val="24"/>
          <w:shd w:val="clear" w:color="auto" w:fill="FFFFFF"/>
        </w:rPr>
        <w:t xml:space="preserve"> of communication can be described as </w:t>
      </w:r>
      <w:r w:rsidRPr="00534857">
        <w:rPr>
          <w:rFonts w:cs="Times New Roman"/>
          <w:b/>
          <w:szCs w:val="24"/>
          <w:shd w:val="clear" w:color="auto" w:fill="FFFFFF"/>
        </w:rPr>
        <w:t>communication theory</w:t>
      </w:r>
      <w:r>
        <w:rPr>
          <w:rFonts w:cs="Times New Roman"/>
          <w:szCs w:val="24"/>
          <w:shd w:val="clear" w:color="auto" w:fill="FFFFFF"/>
        </w:rPr>
        <w:t xml:space="preserve"> where </w:t>
      </w:r>
      <w:r w:rsidR="0039493E">
        <w:rPr>
          <w:rFonts w:cs="Times New Roman"/>
          <w:szCs w:val="24"/>
          <w:shd w:val="clear" w:color="auto" w:fill="FFFFFF"/>
        </w:rPr>
        <w:t xml:space="preserve">they </w:t>
      </w:r>
      <w:r w:rsidR="0039493E" w:rsidRPr="00721837">
        <w:rPr>
          <w:rFonts w:cs="Times New Roman"/>
          <w:noProof/>
          <w:szCs w:val="24"/>
          <w:shd w:val="clear" w:color="auto" w:fill="FFFFFF"/>
        </w:rPr>
        <w:t>focus</w:t>
      </w:r>
      <w:r w:rsidR="0039493E">
        <w:rPr>
          <w:rFonts w:cs="Times New Roman"/>
          <w:szCs w:val="24"/>
          <w:shd w:val="clear" w:color="auto" w:fill="FFFFFF"/>
        </w:rPr>
        <w:t xml:space="preserve"> on how the information can be encoded in</w:t>
      </w:r>
      <w:r w:rsidR="00721837">
        <w:rPr>
          <w:rFonts w:cs="Times New Roman"/>
          <w:szCs w:val="24"/>
          <w:shd w:val="clear" w:color="auto" w:fill="FFFFFF"/>
        </w:rPr>
        <w:t xml:space="preserve"> the</w:t>
      </w:r>
      <w:r w:rsidR="0039493E">
        <w:rPr>
          <w:rFonts w:cs="Times New Roman"/>
          <w:szCs w:val="24"/>
          <w:shd w:val="clear" w:color="auto" w:fill="FFFFFF"/>
        </w:rPr>
        <w:t xml:space="preserve"> </w:t>
      </w:r>
      <w:r w:rsidR="0039493E" w:rsidRPr="00721837">
        <w:rPr>
          <w:rFonts w:cs="Times New Roman"/>
          <w:noProof/>
          <w:szCs w:val="24"/>
          <w:shd w:val="clear" w:color="auto" w:fill="FFFFFF"/>
        </w:rPr>
        <w:t>best</w:t>
      </w:r>
      <w:r w:rsidR="0039493E">
        <w:rPr>
          <w:rFonts w:cs="Times New Roman"/>
          <w:szCs w:val="24"/>
          <w:shd w:val="clear" w:color="auto" w:fill="FFFFFF"/>
        </w:rPr>
        <w:t xml:space="preserve"> way.</w:t>
      </w:r>
      <w:r w:rsidR="00966FFF">
        <w:rPr>
          <w:rFonts w:cs="Times New Roman"/>
          <w:szCs w:val="24"/>
          <w:shd w:val="clear" w:color="auto" w:fill="FFFFFF"/>
        </w:rPr>
        <w:t xml:space="preserve"> In this </w:t>
      </w:r>
      <w:r w:rsidR="00966FFF" w:rsidRPr="00721837">
        <w:rPr>
          <w:rFonts w:cs="Times New Roman"/>
          <w:noProof/>
          <w:szCs w:val="24"/>
          <w:shd w:val="clear" w:color="auto" w:fill="FFFFFF"/>
        </w:rPr>
        <w:t>model</w:t>
      </w:r>
      <w:r w:rsidR="00721837">
        <w:rPr>
          <w:rFonts w:cs="Times New Roman"/>
          <w:noProof/>
          <w:szCs w:val="24"/>
          <w:shd w:val="clear" w:color="auto" w:fill="FFFFFF"/>
        </w:rPr>
        <w:t>,</w:t>
      </w:r>
      <w:r w:rsidR="00966FFF">
        <w:rPr>
          <w:rFonts w:cs="Times New Roman"/>
          <w:szCs w:val="24"/>
          <w:shd w:val="clear" w:color="auto" w:fill="FFFFFF"/>
        </w:rPr>
        <w:t xml:space="preserve"> sender encodes the message and sends to the receivers through the technological channel for example telephone</w:t>
      </w:r>
      <w:r w:rsidR="00267157">
        <w:rPr>
          <w:rFonts w:cs="Times New Roman"/>
          <w:szCs w:val="24"/>
          <w:shd w:val="clear" w:color="auto" w:fill="FFFFFF"/>
        </w:rPr>
        <w:t>. Then the receiver needs to decode the message for making it understandable.</w:t>
      </w:r>
      <w:r w:rsidR="00C96B6C">
        <w:rPr>
          <w:rFonts w:cs="Times New Roman"/>
          <w:szCs w:val="24"/>
          <w:shd w:val="clear" w:color="auto" w:fill="FFFFFF"/>
        </w:rPr>
        <w:t xml:space="preserve"> If there is any noise in the channel, communication can be hampered.</w:t>
      </w:r>
      <w:r w:rsidR="006B29C5">
        <w:t xml:space="preserve"> </w:t>
      </w:r>
      <w:r w:rsidR="004106B1">
        <w:rPr>
          <w:rFonts w:cs="Times New Roman"/>
          <w:szCs w:val="24"/>
        </w:rPr>
        <w:t>This model is used for all communication for achieving effective communication.</w:t>
      </w:r>
    </w:p>
    <w:p w14:paraId="021D9678" w14:textId="77777777" w:rsidR="006B29C5" w:rsidRPr="006B29C5" w:rsidRDefault="006B29C5" w:rsidP="004123AA">
      <w:pPr>
        <w:spacing w:line="360" w:lineRule="auto"/>
        <w:jc w:val="both"/>
        <w:rPr>
          <w:b/>
        </w:rPr>
      </w:pPr>
      <w:r>
        <w:t xml:space="preserve">                                </w:t>
      </w:r>
      <w:r>
        <w:rPr>
          <w:noProof/>
        </w:rPr>
        <w:drawing>
          <wp:inline distT="0" distB="0" distL="0" distR="0" wp14:anchorId="22BE8D3C" wp14:editId="033D00C1">
            <wp:extent cx="3657600" cy="182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jpg"/>
                    <pic:cNvPicPr/>
                  </pic:nvPicPr>
                  <pic:blipFill>
                    <a:blip r:embed="rId12">
                      <a:extLst>
                        <a:ext uri="{28A0092B-C50C-407E-A947-70E740481C1C}">
                          <a14:useLocalDpi xmlns:a14="http://schemas.microsoft.com/office/drawing/2010/main" val="0"/>
                        </a:ext>
                      </a:extLst>
                    </a:blip>
                    <a:stretch>
                      <a:fillRect/>
                    </a:stretch>
                  </pic:blipFill>
                  <pic:spPr>
                    <a:xfrm>
                      <a:off x="0" y="0"/>
                      <a:ext cx="3657600" cy="1828800"/>
                    </a:xfrm>
                    <a:prstGeom prst="rect">
                      <a:avLst/>
                    </a:prstGeom>
                  </pic:spPr>
                </pic:pic>
              </a:graphicData>
            </a:graphic>
          </wp:inline>
        </w:drawing>
      </w:r>
    </w:p>
    <w:p w14:paraId="44221A90" w14:textId="77777777" w:rsidR="006B29C5" w:rsidRDefault="004128F2" w:rsidP="00964368">
      <w:pPr>
        <w:spacing w:after="0" w:line="360" w:lineRule="auto"/>
        <w:jc w:val="center"/>
        <w:rPr>
          <w:rFonts w:cs="Times New Roman"/>
          <w:b/>
          <w:szCs w:val="24"/>
          <w:shd w:val="clear" w:color="auto" w:fill="FFFFFF"/>
        </w:rPr>
      </w:pPr>
      <w:r>
        <w:rPr>
          <w:b/>
        </w:rPr>
        <w:t>Figure 1</w:t>
      </w:r>
      <w:r w:rsidR="006B29C5" w:rsidRPr="006B29C5">
        <w:rPr>
          <w:b/>
        </w:rPr>
        <w:t xml:space="preserve">: </w:t>
      </w:r>
      <w:r w:rsidR="006B29C5" w:rsidRPr="006B29C5">
        <w:rPr>
          <w:rFonts w:cs="Times New Roman"/>
          <w:b/>
          <w:szCs w:val="24"/>
          <w:shd w:val="clear" w:color="auto" w:fill="FFFFFF"/>
        </w:rPr>
        <w:t>Shannon-Weaver model of communication</w:t>
      </w:r>
    </w:p>
    <w:p w14:paraId="6B61DD28" w14:textId="77777777" w:rsidR="006B29C5" w:rsidRPr="0056677B" w:rsidRDefault="006B29C5" w:rsidP="00964368">
      <w:pPr>
        <w:spacing w:after="0" w:line="360" w:lineRule="auto"/>
        <w:jc w:val="center"/>
      </w:pPr>
      <w:r w:rsidRPr="0056677B">
        <w:rPr>
          <w:rFonts w:cs="Times New Roman"/>
          <w:b/>
          <w:szCs w:val="24"/>
          <w:shd w:val="clear" w:color="auto" w:fill="FFFFFF"/>
        </w:rPr>
        <w:t xml:space="preserve">Source: </w:t>
      </w:r>
      <w:r w:rsidR="0056677B" w:rsidRPr="0056677B">
        <w:rPr>
          <w:rStyle w:val="selectable"/>
          <w:b/>
        </w:rPr>
        <w:t>(Makodia, 2015).</w:t>
      </w:r>
    </w:p>
    <w:p w14:paraId="246E2605" w14:textId="77777777" w:rsidR="006B29C5" w:rsidRDefault="006B29C5" w:rsidP="004123AA">
      <w:pPr>
        <w:spacing w:line="360" w:lineRule="auto"/>
        <w:jc w:val="both"/>
        <w:rPr>
          <w:rFonts w:cs="Times New Roman"/>
          <w:szCs w:val="24"/>
        </w:rPr>
      </w:pPr>
      <w:r>
        <w:rPr>
          <w:rFonts w:cs="Times New Roman"/>
          <w:szCs w:val="24"/>
        </w:rPr>
        <w:t xml:space="preserve">The </w:t>
      </w:r>
      <w:r w:rsidRPr="004128F2">
        <w:rPr>
          <w:rFonts w:cs="Times New Roman"/>
          <w:b/>
          <w:szCs w:val="24"/>
        </w:rPr>
        <w:t>example of this model</w:t>
      </w:r>
      <w:r>
        <w:rPr>
          <w:rFonts w:cs="Times New Roman"/>
          <w:szCs w:val="24"/>
        </w:rPr>
        <w:t xml:space="preserve"> is given below:-</w:t>
      </w:r>
    </w:p>
    <w:p w14:paraId="30B5433E" w14:textId="77777777" w:rsidR="004F12FA" w:rsidRDefault="004106B1" w:rsidP="00FF322B">
      <w:pPr>
        <w:spacing w:after="0" w:line="360" w:lineRule="auto"/>
        <w:jc w:val="both"/>
        <w:rPr>
          <w:rFonts w:cs="Times New Roman"/>
          <w:szCs w:val="24"/>
        </w:rPr>
      </w:pPr>
      <w:r w:rsidRPr="002D0D71">
        <w:rPr>
          <w:rFonts w:cs="Times New Roman"/>
          <w:b/>
          <w:szCs w:val="24"/>
        </w:rPr>
        <w:t xml:space="preserve"> </w:t>
      </w:r>
      <w:r w:rsidR="00792DEE" w:rsidRPr="002D0D71">
        <w:rPr>
          <w:rFonts w:cs="Times New Roman"/>
          <w:b/>
          <w:szCs w:val="24"/>
        </w:rPr>
        <w:t xml:space="preserve">For </w:t>
      </w:r>
      <w:r w:rsidR="00792DEE" w:rsidRPr="00721837">
        <w:rPr>
          <w:rFonts w:cs="Times New Roman"/>
          <w:b/>
          <w:noProof/>
          <w:szCs w:val="24"/>
        </w:rPr>
        <w:t>example</w:t>
      </w:r>
      <w:r w:rsidR="00721837">
        <w:rPr>
          <w:rFonts w:cs="Times New Roman"/>
          <w:b/>
          <w:noProof/>
          <w:szCs w:val="24"/>
        </w:rPr>
        <w:t>,</w:t>
      </w:r>
      <w:r w:rsidR="00792DEE" w:rsidRPr="00955275">
        <w:rPr>
          <w:rFonts w:cs="Times New Roman"/>
          <w:szCs w:val="24"/>
        </w:rPr>
        <w:t xml:space="preserve"> a manager sends</w:t>
      </w:r>
      <w:r w:rsidR="00721837">
        <w:rPr>
          <w:rFonts w:cs="Times New Roman"/>
          <w:szCs w:val="24"/>
        </w:rPr>
        <w:t xml:space="preserve"> a</w:t>
      </w:r>
      <w:r w:rsidR="00792DEE" w:rsidRPr="00955275">
        <w:rPr>
          <w:rFonts w:cs="Times New Roman"/>
          <w:szCs w:val="24"/>
        </w:rPr>
        <w:t xml:space="preserve"> </w:t>
      </w:r>
      <w:r w:rsidR="00792DEE" w:rsidRPr="00721837">
        <w:rPr>
          <w:rFonts w:cs="Times New Roman"/>
          <w:noProof/>
          <w:szCs w:val="24"/>
        </w:rPr>
        <w:t>text</w:t>
      </w:r>
      <w:r w:rsidR="00792DEE" w:rsidRPr="00955275">
        <w:rPr>
          <w:rFonts w:cs="Times New Roman"/>
          <w:szCs w:val="24"/>
        </w:rPr>
        <w:t xml:space="preserve"> message about meeting on brand promotion at 10:00 am but the employees didn’t receive the full message due to noise</w:t>
      </w:r>
      <w:r w:rsidR="00955275" w:rsidRPr="00955275">
        <w:rPr>
          <w:rFonts w:cs="Times New Roman"/>
          <w:szCs w:val="24"/>
        </w:rPr>
        <w:t xml:space="preserve"> </w:t>
      </w:r>
      <w:r w:rsidR="00955275" w:rsidRPr="00955275">
        <w:rPr>
          <w:rStyle w:val="selectable"/>
          <w:rFonts w:cs="Times New Roman"/>
          <w:szCs w:val="24"/>
        </w:rPr>
        <w:t>(Gallie, 2013)</w:t>
      </w:r>
      <w:r w:rsidR="00792DEE" w:rsidRPr="00955275">
        <w:rPr>
          <w:rFonts w:cs="Times New Roman"/>
          <w:szCs w:val="24"/>
        </w:rPr>
        <w:t>. The employee replied: At what time?</w:t>
      </w:r>
      <w:r w:rsidR="004F12FA" w:rsidRPr="00955275">
        <w:rPr>
          <w:rFonts w:cs="Times New Roman"/>
          <w:szCs w:val="24"/>
        </w:rPr>
        <w:t xml:space="preserve"> (Because he mis</w:t>
      </w:r>
      <w:r w:rsidR="00FF322B">
        <w:rPr>
          <w:rFonts w:cs="Times New Roman"/>
          <w:szCs w:val="24"/>
        </w:rPr>
        <w:t>sed the other part due to noise</w:t>
      </w:r>
      <w:r w:rsidR="002D0D71">
        <w:rPr>
          <w:rFonts w:cs="Times New Roman"/>
          <w:szCs w:val="24"/>
        </w:rPr>
        <w:t>)</w:t>
      </w:r>
      <w:r w:rsidR="00FF322B">
        <w:rPr>
          <w:rFonts w:cs="Times New Roman"/>
          <w:szCs w:val="24"/>
        </w:rPr>
        <w:t>.</w:t>
      </w:r>
    </w:p>
    <w:p w14:paraId="34E1688E" w14:textId="77777777" w:rsidR="0030753F" w:rsidRDefault="00771902" w:rsidP="004123AA">
      <w:pPr>
        <w:spacing w:line="360" w:lineRule="auto"/>
        <w:jc w:val="both"/>
        <w:rPr>
          <w:szCs w:val="24"/>
        </w:rPr>
      </w:pPr>
      <w:r>
        <w:rPr>
          <w:szCs w:val="24"/>
        </w:rPr>
        <w:t xml:space="preserve">The </w:t>
      </w:r>
      <w:r w:rsidRPr="006C76C8">
        <w:rPr>
          <w:b/>
          <w:szCs w:val="24"/>
        </w:rPr>
        <w:t>communication cycle</w:t>
      </w:r>
      <w:r>
        <w:rPr>
          <w:szCs w:val="24"/>
        </w:rPr>
        <w:t xml:space="preserve"> can be used for developing the communication skills.</w:t>
      </w:r>
      <w:r w:rsidR="00D0593A">
        <w:rPr>
          <w:szCs w:val="24"/>
        </w:rPr>
        <w:t xml:space="preserve"> These can be clarified by analyzing the elements of communication cycle that </w:t>
      </w:r>
      <w:r w:rsidR="00D0593A" w:rsidRPr="00721837">
        <w:rPr>
          <w:noProof/>
          <w:szCs w:val="24"/>
        </w:rPr>
        <w:t>help</w:t>
      </w:r>
      <w:r w:rsidR="00D0593A">
        <w:rPr>
          <w:szCs w:val="24"/>
        </w:rPr>
        <w:t xml:space="preserve"> </w:t>
      </w:r>
      <w:r w:rsidR="000560A5">
        <w:rPr>
          <w:szCs w:val="24"/>
        </w:rPr>
        <w:t>effec</w:t>
      </w:r>
      <w:r w:rsidR="00D87ACF">
        <w:rPr>
          <w:szCs w:val="24"/>
        </w:rPr>
        <w:t>tive c</w:t>
      </w:r>
      <w:r w:rsidR="006F74FE">
        <w:rPr>
          <w:szCs w:val="24"/>
        </w:rPr>
        <w:t>ommunication with other parties</w:t>
      </w:r>
      <w:r w:rsidR="000560A5">
        <w:rPr>
          <w:szCs w:val="24"/>
        </w:rPr>
        <w:t>.</w:t>
      </w:r>
    </w:p>
    <w:p w14:paraId="4674F0EB" w14:textId="77777777" w:rsidR="006E21C0" w:rsidRDefault="006F74FE" w:rsidP="00964368">
      <w:pPr>
        <w:spacing w:line="360" w:lineRule="auto"/>
        <w:jc w:val="center"/>
        <w:rPr>
          <w:szCs w:val="24"/>
        </w:rPr>
      </w:pPr>
      <w:r>
        <w:rPr>
          <w:noProof/>
        </w:rPr>
        <w:lastRenderedPageBreak/>
        <w:drawing>
          <wp:inline distT="0" distB="0" distL="0" distR="0" wp14:anchorId="5652AA4D" wp14:editId="3C5C4309">
            <wp:extent cx="2714625" cy="275340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16783" cy="2755594"/>
                    </a:xfrm>
                    <a:prstGeom prst="rect">
                      <a:avLst/>
                    </a:prstGeom>
                  </pic:spPr>
                </pic:pic>
              </a:graphicData>
            </a:graphic>
          </wp:inline>
        </w:drawing>
      </w:r>
    </w:p>
    <w:p w14:paraId="0F4B3F57" w14:textId="77777777" w:rsidR="006F74FE" w:rsidRPr="0095276D" w:rsidRDefault="002968B1" w:rsidP="00964368">
      <w:pPr>
        <w:spacing w:after="0" w:line="360" w:lineRule="auto"/>
        <w:jc w:val="center"/>
        <w:rPr>
          <w:b/>
          <w:szCs w:val="24"/>
        </w:rPr>
      </w:pPr>
      <w:r w:rsidRPr="0095276D">
        <w:rPr>
          <w:b/>
          <w:szCs w:val="24"/>
        </w:rPr>
        <w:t>Figure 2</w:t>
      </w:r>
      <w:r w:rsidR="006F74FE" w:rsidRPr="0095276D">
        <w:rPr>
          <w:b/>
          <w:szCs w:val="24"/>
        </w:rPr>
        <w:t>: Communication cycle</w:t>
      </w:r>
    </w:p>
    <w:p w14:paraId="54C9A985" w14:textId="77777777" w:rsidR="006F74FE" w:rsidRPr="0095276D" w:rsidRDefault="006F74FE" w:rsidP="00964368">
      <w:pPr>
        <w:spacing w:after="0" w:line="360" w:lineRule="auto"/>
        <w:jc w:val="center"/>
        <w:rPr>
          <w:b/>
        </w:rPr>
      </w:pPr>
      <w:r w:rsidRPr="0095276D">
        <w:rPr>
          <w:b/>
          <w:szCs w:val="24"/>
        </w:rPr>
        <w:t xml:space="preserve">Source: </w:t>
      </w:r>
      <w:r w:rsidR="0095276D" w:rsidRPr="0095276D">
        <w:rPr>
          <w:rStyle w:val="selectable"/>
          <w:b/>
        </w:rPr>
        <w:t>(Summers, 2014).</w:t>
      </w:r>
    </w:p>
    <w:p w14:paraId="57794701" w14:textId="77777777" w:rsidR="00DE0E87" w:rsidRPr="00964368" w:rsidRDefault="00DB5009" w:rsidP="00964368">
      <w:pPr>
        <w:spacing w:after="0" w:line="360" w:lineRule="auto"/>
        <w:jc w:val="both"/>
        <w:rPr>
          <w:b/>
          <w:szCs w:val="24"/>
        </w:rPr>
      </w:pPr>
      <w:r w:rsidRPr="00DB5009">
        <w:rPr>
          <w:b/>
          <w:szCs w:val="24"/>
        </w:rPr>
        <w:t>Clarifying the aim</w:t>
      </w:r>
      <w:r w:rsidR="00964368">
        <w:rPr>
          <w:b/>
          <w:szCs w:val="24"/>
        </w:rPr>
        <w:t xml:space="preserve">: </w:t>
      </w:r>
      <w:r w:rsidRPr="001A3DD6">
        <w:rPr>
          <w:szCs w:val="24"/>
        </w:rPr>
        <w:t>First of all,</w:t>
      </w:r>
      <w:r w:rsidR="00721837">
        <w:rPr>
          <w:szCs w:val="24"/>
        </w:rPr>
        <w:t xml:space="preserve"> the</w:t>
      </w:r>
      <w:r w:rsidRPr="001A3DD6">
        <w:rPr>
          <w:szCs w:val="24"/>
        </w:rPr>
        <w:t xml:space="preserve"> </w:t>
      </w:r>
      <w:r w:rsidRPr="00721837">
        <w:rPr>
          <w:noProof/>
          <w:szCs w:val="24"/>
        </w:rPr>
        <w:t>manager</w:t>
      </w:r>
      <w:r w:rsidRPr="001A3DD6">
        <w:rPr>
          <w:szCs w:val="24"/>
        </w:rPr>
        <w:t xml:space="preserve"> needs to organize his thought about message and communication. In this </w:t>
      </w:r>
      <w:r w:rsidRPr="00721837">
        <w:rPr>
          <w:noProof/>
          <w:szCs w:val="24"/>
        </w:rPr>
        <w:t>regard</w:t>
      </w:r>
      <w:r w:rsidR="00721837">
        <w:rPr>
          <w:noProof/>
          <w:szCs w:val="24"/>
        </w:rPr>
        <w:t>,</w:t>
      </w:r>
      <w:r w:rsidRPr="001A3DD6">
        <w:rPr>
          <w:szCs w:val="24"/>
        </w:rPr>
        <w:t xml:space="preserve"> he can answer the questions of to whom I want to communicate and which message I want to deliver</w:t>
      </w:r>
      <w:r w:rsidR="008A4B75" w:rsidRPr="001A3DD6">
        <w:rPr>
          <w:szCs w:val="24"/>
        </w:rPr>
        <w:t>, why I want to send this message</w:t>
      </w:r>
      <w:r w:rsidR="003848E7" w:rsidRPr="001A3DD6">
        <w:rPr>
          <w:szCs w:val="24"/>
        </w:rPr>
        <w:t>, what is the main purpose of communicating this information etc</w:t>
      </w:r>
      <w:r w:rsidR="001A3DD6" w:rsidRPr="001A3DD6">
        <w:rPr>
          <w:szCs w:val="24"/>
        </w:rPr>
        <w:t xml:space="preserve"> </w:t>
      </w:r>
      <w:r w:rsidR="001A3DD6">
        <w:rPr>
          <w:rStyle w:val="selectable"/>
        </w:rPr>
        <w:t>(Kock, 2015)</w:t>
      </w:r>
      <w:r w:rsidRPr="001A3DD6">
        <w:rPr>
          <w:szCs w:val="24"/>
        </w:rPr>
        <w:t>.</w:t>
      </w:r>
      <w:r w:rsidR="002B5D2E" w:rsidRPr="001A3DD6">
        <w:rPr>
          <w:szCs w:val="24"/>
        </w:rPr>
        <w:t xml:space="preserve"> </w:t>
      </w:r>
      <w:r w:rsidR="004440B1" w:rsidRPr="001A3DD6">
        <w:rPr>
          <w:b/>
          <w:szCs w:val="24"/>
        </w:rPr>
        <w:t xml:space="preserve">For </w:t>
      </w:r>
      <w:r w:rsidR="004440B1" w:rsidRPr="00721837">
        <w:rPr>
          <w:b/>
          <w:noProof/>
          <w:szCs w:val="24"/>
        </w:rPr>
        <w:t>example</w:t>
      </w:r>
      <w:r w:rsidR="00721837">
        <w:rPr>
          <w:b/>
          <w:noProof/>
          <w:szCs w:val="24"/>
        </w:rPr>
        <w:t>,</w:t>
      </w:r>
      <w:r w:rsidR="004440B1" w:rsidRPr="001A3DD6">
        <w:rPr>
          <w:szCs w:val="24"/>
        </w:rPr>
        <w:t xml:space="preserve"> manager want to communicate with</w:t>
      </w:r>
      <w:r w:rsidR="00721837">
        <w:rPr>
          <w:szCs w:val="24"/>
        </w:rPr>
        <w:t xml:space="preserve"> a</w:t>
      </w:r>
      <w:r w:rsidR="004440B1" w:rsidRPr="001A3DD6">
        <w:rPr>
          <w:szCs w:val="24"/>
        </w:rPr>
        <w:t xml:space="preserve"> </w:t>
      </w:r>
      <w:r w:rsidR="004440B1" w:rsidRPr="00721837">
        <w:rPr>
          <w:noProof/>
          <w:szCs w:val="24"/>
        </w:rPr>
        <w:t>sales</w:t>
      </w:r>
      <w:r w:rsidR="004440B1" w:rsidRPr="001A3DD6">
        <w:rPr>
          <w:szCs w:val="24"/>
        </w:rPr>
        <w:t xml:space="preserve"> representative for informing the new items available in the organization. </w:t>
      </w:r>
      <w:r w:rsidR="002B5D2E" w:rsidRPr="001A3DD6">
        <w:rPr>
          <w:szCs w:val="24"/>
        </w:rPr>
        <w:t xml:space="preserve">This stage of cycle helps manager select the appropriate audience and right message which highly affects the success of communication. </w:t>
      </w:r>
      <w:r w:rsidR="00881BEB">
        <w:rPr>
          <w:b/>
          <w:szCs w:val="24"/>
        </w:rPr>
        <w:t xml:space="preserve">Composing/ </w:t>
      </w:r>
      <w:r w:rsidR="00DE0E87" w:rsidRPr="00DE0E87">
        <w:rPr>
          <w:b/>
          <w:szCs w:val="24"/>
        </w:rPr>
        <w:t>e</w:t>
      </w:r>
      <w:r w:rsidR="00881BEB">
        <w:rPr>
          <w:b/>
          <w:szCs w:val="24"/>
        </w:rPr>
        <w:t>n</w:t>
      </w:r>
      <w:r w:rsidR="00DE0E87" w:rsidRPr="00DE0E87">
        <w:rPr>
          <w:b/>
          <w:szCs w:val="24"/>
        </w:rPr>
        <w:t>coding</w:t>
      </w:r>
      <w:r w:rsidR="00964368">
        <w:rPr>
          <w:b/>
          <w:szCs w:val="24"/>
        </w:rPr>
        <w:t xml:space="preserve">: </w:t>
      </w:r>
      <w:r w:rsidR="00DE0E87">
        <w:rPr>
          <w:szCs w:val="24"/>
        </w:rPr>
        <w:t>After organizi</w:t>
      </w:r>
      <w:r w:rsidR="00A6705B">
        <w:rPr>
          <w:szCs w:val="24"/>
        </w:rPr>
        <w:t xml:space="preserve">ng the thoughts communicators need to craft the </w:t>
      </w:r>
      <w:r w:rsidR="00A6705B" w:rsidRPr="00721837">
        <w:rPr>
          <w:noProof/>
          <w:szCs w:val="24"/>
        </w:rPr>
        <w:t xml:space="preserve">message </w:t>
      </w:r>
      <w:r w:rsidR="00721837">
        <w:rPr>
          <w:noProof/>
          <w:szCs w:val="24"/>
        </w:rPr>
        <w:t>at</w:t>
      </w:r>
      <w:r w:rsidR="00A6705B">
        <w:rPr>
          <w:szCs w:val="24"/>
        </w:rPr>
        <w:t xml:space="preserve"> this stage.</w:t>
      </w:r>
      <w:r w:rsidR="004B2F67">
        <w:rPr>
          <w:szCs w:val="24"/>
        </w:rPr>
        <w:t xml:space="preserve"> In this </w:t>
      </w:r>
      <w:r w:rsidR="004B2F67" w:rsidRPr="00721837">
        <w:rPr>
          <w:noProof/>
          <w:szCs w:val="24"/>
        </w:rPr>
        <w:t>stage</w:t>
      </w:r>
      <w:r w:rsidR="00721837">
        <w:rPr>
          <w:noProof/>
          <w:szCs w:val="24"/>
        </w:rPr>
        <w:t>,</w:t>
      </w:r>
      <w:r w:rsidR="004B2F67">
        <w:rPr>
          <w:szCs w:val="24"/>
        </w:rPr>
        <w:t xml:space="preserve"> communicator will determine what types of language he should use, what will be the best channels for communications</w:t>
      </w:r>
      <w:r w:rsidR="005B0462">
        <w:rPr>
          <w:szCs w:val="24"/>
        </w:rPr>
        <w:t>.</w:t>
      </w:r>
      <w:r w:rsidR="00A75E7B">
        <w:rPr>
          <w:szCs w:val="24"/>
        </w:rPr>
        <w:t xml:space="preserve"> He will also consider the conditions of audience such as whether they have background information. </w:t>
      </w:r>
      <w:r w:rsidR="005B0462">
        <w:rPr>
          <w:szCs w:val="24"/>
        </w:rPr>
        <w:t xml:space="preserve">For </w:t>
      </w:r>
      <w:r w:rsidR="005B0462" w:rsidRPr="00721837">
        <w:rPr>
          <w:noProof/>
          <w:szCs w:val="24"/>
        </w:rPr>
        <w:t>example</w:t>
      </w:r>
      <w:r w:rsidR="00721837">
        <w:rPr>
          <w:noProof/>
          <w:szCs w:val="24"/>
        </w:rPr>
        <w:t>,</w:t>
      </w:r>
      <w:r w:rsidR="005B0462">
        <w:rPr>
          <w:szCs w:val="24"/>
        </w:rPr>
        <w:t xml:space="preserve"> it can be a group communication or single and jargon can be avoided for</w:t>
      </w:r>
      <w:r w:rsidR="00721837">
        <w:rPr>
          <w:szCs w:val="24"/>
        </w:rPr>
        <w:t xml:space="preserve"> a</w:t>
      </w:r>
      <w:r w:rsidR="005B0462">
        <w:rPr>
          <w:szCs w:val="24"/>
        </w:rPr>
        <w:t xml:space="preserve"> </w:t>
      </w:r>
      <w:r w:rsidR="005B0462" w:rsidRPr="00721837">
        <w:rPr>
          <w:noProof/>
          <w:szCs w:val="24"/>
        </w:rPr>
        <w:t>simple</w:t>
      </w:r>
      <w:r w:rsidR="005B0462">
        <w:rPr>
          <w:szCs w:val="24"/>
        </w:rPr>
        <w:t xml:space="preserve"> language. </w:t>
      </w:r>
      <w:r w:rsidR="00A75E7B">
        <w:rPr>
          <w:szCs w:val="24"/>
        </w:rPr>
        <w:t xml:space="preserve">This step also helps </w:t>
      </w:r>
      <w:r w:rsidR="00721837">
        <w:rPr>
          <w:noProof/>
          <w:szCs w:val="24"/>
        </w:rPr>
        <w:t>to accomplish</w:t>
      </w:r>
      <w:r w:rsidR="00A75E7B">
        <w:rPr>
          <w:szCs w:val="24"/>
        </w:rPr>
        <w:t xml:space="preserve"> effective communication because the appropriate language and channel make communication eligible to understand.</w:t>
      </w:r>
      <w:r w:rsidR="00EF7D56">
        <w:rPr>
          <w:szCs w:val="24"/>
        </w:rPr>
        <w:t xml:space="preserve"> The meaning of core message can be perceived</w:t>
      </w:r>
      <w:r w:rsidR="00901D93">
        <w:rPr>
          <w:szCs w:val="24"/>
        </w:rPr>
        <w:t xml:space="preserve"> by the</w:t>
      </w:r>
      <w:r w:rsidR="00EF7D56">
        <w:rPr>
          <w:szCs w:val="24"/>
        </w:rPr>
        <w:t>s</w:t>
      </w:r>
      <w:r w:rsidR="00901D93">
        <w:rPr>
          <w:szCs w:val="24"/>
        </w:rPr>
        <w:t>e</w:t>
      </w:r>
      <w:r w:rsidR="00EF7D56">
        <w:rPr>
          <w:szCs w:val="24"/>
        </w:rPr>
        <w:t xml:space="preserve"> issues. </w:t>
      </w:r>
    </w:p>
    <w:p w14:paraId="62A5DC95" w14:textId="77777777" w:rsidR="004C612F" w:rsidRPr="00964368" w:rsidRDefault="00881BEB" w:rsidP="004123AA">
      <w:pPr>
        <w:spacing w:line="360" w:lineRule="auto"/>
        <w:jc w:val="both"/>
        <w:rPr>
          <w:b/>
          <w:szCs w:val="24"/>
        </w:rPr>
      </w:pPr>
      <w:r w:rsidRPr="00881BEB">
        <w:rPr>
          <w:b/>
          <w:szCs w:val="24"/>
        </w:rPr>
        <w:t>Transmitting/ delivering</w:t>
      </w:r>
      <w:r w:rsidR="00964368">
        <w:rPr>
          <w:b/>
          <w:szCs w:val="24"/>
        </w:rPr>
        <w:t xml:space="preserve">: </w:t>
      </w:r>
      <w:r>
        <w:t xml:space="preserve">In this </w:t>
      </w:r>
      <w:r w:rsidRPr="00721837">
        <w:rPr>
          <w:noProof/>
        </w:rPr>
        <w:t>stage</w:t>
      </w:r>
      <w:r w:rsidR="00721837">
        <w:rPr>
          <w:noProof/>
        </w:rPr>
        <w:t>,</w:t>
      </w:r>
      <w:r>
        <w:t xml:space="preserve"> the communicators think about the ways they deliver</w:t>
      </w:r>
      <w:r w:rsidR="00721837">
        <w:t xml:space="preserve"> the</w:t>
      </w:r>
      <w:r>
        <w:t xml:space="preserve"> </w:t>
      </w:r>
      <w:r w:rsidRPr="00721837">
        <w:rPr>
          <w:noProof/>
        </w:rPr>
        <w:t>message</w:t>
      </w:r>
      <w:r>
        <w:t xml:space="preserve"> as it needs to be ensured that the receivers receive it properly.</w:t>
      </w:r>
      <w:r w:rsidR="00556623">
        <w:t xml:space="preserve"> To ensure this communicator needs to think that is it</w:t>
      </w:r>
      <w:r w:rsidR="00721837">
        <w:t xml:space="preserve"> the</w:t>
      </w:r>
      <w:r w:rsidR="00556623">
        <w:t xml:space="preserve"> </w:t>
      </w:r>
      <w:r w:rsidR="00556623" w:rsidRPr="00721837">
        <w:rPr>
          <w:noProof/>
        </w:rPr>
        <w:t>right</w:t>
      </w:r>
      <w:r w:rsidR="00556623">
        <w:t xml:space="preserve"> time to send the message? The state of mind of</w:t>
      </w:r>
      <w:r w:rsidR="00721837">
        <w:t xml:space="preserve"> the</w:t>
      </w:r>
      <w:r w:rsidR="00556623">
        <w:t xml:space="preserve"> </w:t>
      </w:r>
      <w:r w:rsidR="00556623" w:rsidRPr="00721837">
        <w:rPr>
          <w:noProof/>
        </w:rPr>
        <w:t>audience</w:t>
      </w:r>
      <w:r w:rsidR="00556623">
        <w:t xml:space="preserve"> also needs to be considered. </w:t>
      </w:r>
      <w:r w:rsidR="00556623" w:rsidRPr="00356DF9">
        <w:rPr>
          <w:b/>
        </w:rPr>
        <w:t xml:space="preserve">For </w:t>
      </w:r>
      <w:r w:rsidR="00556623" w:rsidRPr="00721837">
        <w:rPr>
          <w:b/>
          <w:noProof/>
        </w:rPr>
        <w:t>example</w:t>
      </w:r>
      <w:r w:rsidR="00721837">
        <w:rPr>
          <w:b/>
          <w:noProof/>
        </w:rPr>
        <w:t>,</w:t>
      </w:r>
      <w:r w:rsidR="00556623">
        <w:t xml:space="preserve"> </w:t>
      </w:r>
      <w:r w:rsidR="00B74879">
        <w:t xml:space="preserve">audience is heavy busy with his work and communicator delivers </w:t>
      </w:r>
      <w:r w:rsidR="00B74879" w:rsidRPr="00721837">
        <w:rPr>
          <w:noProof/>
        </w:rPr>
        <w:t>an</w:t>
      </w:r>
      <w:r w:rsidR="00B74879">
        <w:t xml:space="preserve"> important message which will be wrong and difficult to understand</w:t>
      </w:r>
      <w:r w:rsidR="00356DF9">
        <w:t xml:space="preserve"> </w:t>
      </w:r>
      <w:r w:rsidR="00356DF9">
        <w:rPr>
          <w:rStyle w:val="selectable"/>
        </w:rPr>
        <w:lastRenderedPageBreak/>
        <w:t>(Ober, 2013)</w:t>
      </w:r>
      <w:r w:rsidR="00B74879">
        <w:t>.</w:t>
      </w:r>
      <w:r w:rsidR="0005285E">
        <w:t xml:space="preserve"> </w:t>
      </w:r>
      <w:r w:rsidR="00DD5185">
        <w:t>The understanding is much more important for effective communication</w:t>
      </w:r>
      <w:r w:rsidR="00964368">
        <w:rPr>
          <w:b/>
          <w:szCs w:val="24"/>
        </w:rPr>
        <w:t xml:space="preserve">. </w:t>
      </w:r>
      <w:r w:rsidR="004C612F" w:rsidRPr="00FE4086">
        <w:rPr>
          <w:b/>
        </w:rPr>
        <w:t>Receiving feedback</w:t>
      </w:r>
      <w:r w:rsidR="00964368">
        <w:rPr>
          <w:b/>
        </w:rPr>
        <w:t xml:space="preserve">: </w:t>
      </w:r>
      <w:r w:rsidR="00170FE4">
        <w:t>This step is the core part of the communication cycle for ensuring effective communication in the organization where the communicator needs to consider</w:t>
      </w:r>
      <w:r w:rsidR="00727749">
        <w:t xml:space="preserve"> the time of </w:t>
      </w:r>
      <w:r w:rsidR="00727749" w:rsidRPr="00721837">
        <w:rPr>
          <w:noProof/>
        </w:rPr>
        <w:t>question</w:t>
      </w:r>
      <w:r w:rsidR="00721837">
        <w:rPr>
          <w:noProof/>
        </w:rPr>
        <w:t>-</w:t>
      </w:r>
      <w:r w:rsidR="00727749" w:rsidRPr="00721837">
        <w:rPr>
          <w:noProof/>
        </w:rPr>
        <w:t>answer</w:t>
      </w:r>
      <w:r w:rsidR="00727749">
        <w:t xml:space="preserve"> </w:t>
      </w:r>
      <w:r w:rsidR="00727749" w:rsidRPr="00721837">
        <w:rPr>
          <w:noProof/>
        </w:rPr>
        <w:t>session</w:t>
      </w:r>
      <w:r w:rsidR="00721837">
        <w:rPr>
          <w:noProof/>
        </w:rPr>
        <w:t>, for example,</w:t>
      </w:r>
      <w:r w:rsidR="00D3330C">
        <w:t xml:space="preserve"> it</w:t>
      </w:r>
      <w:r w:rsidR="00264560">
        <w:t xml:space="preserve"> can be 10 minutes after presentation</w:t>
      </w:r>
      <w:r w:rsidR="00D3330C">
        <w:t>.</w:t>
      </w:r>
      <w:r w:rsidR="00264560">
        <w:t xml:space="preserve"> He also needs to include body language lessons to deal with the audience. </w:t>
      </w:r>
      <w:r w:rsidR="00DD5185">
        <w:t>The communication cycle in this step helps manager ensure effective communication as this step provides</w:t>
      </w:r>
      <w:r w:rsidR="00721837">
        <w:t xml:space="preserve"> an</w:t>
      </w:r>
      <w:r w:rsidR="00DD5185">
        <w:t xml:space="preserve"> </w:t>
      </w:r>
      <w:r w:rsidR="00DD5185" w:rsidRPr="00721837">
        <w:rPr>
          <w:b/>
          <w:noProof/>
        </w:rPr>
        <w:t>opportunity</w:t>
      </w:r>
      <w:r w:rsidR="00DD5185" w:rsidRPr="006C76C8">
        <w:rPr>
          <w:b/>
        </w:rPr>
        <w:t xml:space="preserve"> to get outcomes of presentation</w:t>
      </w:r>
      <w:r w:rsidR="00DD5185">
        <w:t>. If there is any mistake it can be corrected for future development.</w:t>
      </w:r>
      <w:r w:rsidR="00D4722C">
        <w:t xml:space="preserve"> </w:t>
      </w:r>
      <w:r w:rsidR="00D4722C" w:rsidRPr="00706932">
        <w:rPr>
          <w:b/>
        </w:rPr>
        <w:t xml:space="preserve">For </w:t>
      </w:r>
      <w:r w:rsidR="00D4722C" w:rsidRPr="00721837">
        <w:rPr>
          <w:b/>
          <w:noProof/>
        </w:rPr>
        <w:t>example</w:t>
      </w:r>
      <w:r w:rsidR="00721837">
        <w:rPr>
          <w:b/>
          <w:noProof/>
        </w:rPr>
        <w:t>,</w:t>
      </w:r>
      <w:r w:rsidR="00D4722C">
        <w:t xml:space="preserve"> the </w:t>
      </w:r>
      <w:r w:rsidR="00D4722C" w:rsidRPr="00706932">
        <w:rPr>
          <w:b/>
        </w:rPr>
        <w:t>Asda company</w:t>
      </w:r>
      <w:r w:rsidR="00D4722C">
        <w:t xml:space="preserve"> has achieved</w:t>
      </w:r>
      <w:r w:rsidR="00721837">
        <w:t xml:space="preserve"> the</w:t>
      </w:r>
      <w:r w:rsidR="00D4722C">
        <w:t xml:space="preserve"> </w:t>
      </w:r>
      <w:r w:rsidR="00D4722C" w:rsidRPr="00721837">
        <w:rPr>
          <w:noProof/>
        </w:rPr>
        <w:t>highest</w:t>
      </w:r>
      <w:r w:rsidR="00D4722C">
        <w:t xml:space="preserve"> rank in customer responsiveness as they have</w:t>
      </w:r>
      <w:r w:rsidR="00721837">
        <w:t xml:space="preserve"> a</w:t>
      </w:r>
      <w:r w:rsidR="00D4722C">
        <w:t xml:space="preserve"> </w:t>
      </w:r>
      <w:r w:rsidR="00D4722C" w:rsidRPr="00721837">
        <w:rPr>
          <w:noProof/>
        </w:rPr>
        <w:t>most</w:t>
      </w:r>
      <w:r w:rsidR="00D4722C">
        <w:t xml:space="preserve"> effective sales team which members are highly skilled in communication with customers and their coworkers. </w:t>
      </w:r>
    </w:p>
    <w:p w14:paraId="100C3D90" w14:textId="77777777" w:rsidR="00AA2E32" w:rsidRPr="002E4E05" w:rsidRDefault="00DC007F" w:rsidP="004123AA">
      <w:pPr>
        <w:spacing w:line="360" w:lineRule="auto"/>
        <w:jc w:val="both"/>
        <w:rPr>
          <w:b/>
        </w:rPr>
      </w:pPr>
      <w:r w:rsidRPr="002771D7">
        <w:rPr>
          <w:b/>
        </w:rPr>
        <w:t>Analyzing/ decoding/learning</w:t>
      </w:r>
      <w:r w:rsidR="002E4E05">
        <w:rPr>
          <w:b/>
        </w:rPr>
        <w:t xml:space="preserve">: </w:t>
      </w:r>
      <w:r w:rsidR="00752D47">
        <w:t xml:space="preserve">In this </w:t>
      </w:r>
      <w:r w:rsidR="00752D47" w:rsidRPr="00721837">
        <w:rPr>
          <w:noProof/>
        </w:rPr>
        <w:t>stage</w:t>
      </w:r>
      <w:r w:rsidR="00721837">
        <w:rPr>
          <w:noProof/>
        </w:rPr>
        <w:t>,</w:t>
      </w:r>
      <w:r w:rsidR="00752D47">
        <w:t xml:space="preserve"> the communicator needs to </w:t>
      </w:r>
      <w:r w:rsidR="00752D47" w:rsidRPr="006C76C8">
        <w:rPr>
          <w:b/>
        </w:rPr>
        <w:t>analyze the feedback</w:t>
      </w:r>
      <w:r w:rsidR="006C76C8">
        <w:t>s</w:t>
      </w:r>
      <w:r w:rsidR="00752D47">
        <w:t xml:space="preserve"> he receives in the previous step.</w:t>
      </w:r>
      <w:r w:rsidR="00B37279">
        <w:t xml:space="preserve"> For analyzing the feedback he needs to </w:t>
      </w:r>
      <w:r w:rsidR="00B37279" w:rsidRPr="006C76C8">
        <w:rPr>
          <w:b/>
        </w:rPr>
        <w:t>answer the questions</w:t>
      </w:r>
      <w:r w:rsidR="00B37279">
        <w:t xml:space="preserve"> of why he receive, what could be done for receiving the response he wanted, did the audience feel the same he wanted to make them feel?</w:t>
      </w:r>
      <w:r w:rsidR="00E25E14">
        <w:t xml:space="preserve"> For ensuring effective communication in the management this step of communication cycle helps manager think about the </w:t>
      </w:r>
      <w:r w:rsidR="00E25E14" w:rsidRPr="006C76C8">
        <w:rPr>
          <w:b/>
        </w:rPr>
        <w:t>flaws in the communication</w:t>
      </w:r>
      <w:r w:rsidR="00E25E14">
        <w:t xml:space="preserve"> and be corrected in future communication</w:t>
      </w:r>
      <w:r w:rsidR="00FC148F">
        <w:t xml:space="preserve"> </w:t>
      </w:r>
      <w:r w:rsidR="00FC148F">
        <w:rPr>
          <w:rStyle w:val="selectable"/>
        </w:rPr>
        <w:t>(Dooley, 2015)</w:t>
      </w:r>
      <w:r w:rsidR="00E25E14">
        <w:t>.</w:t>
      </w:r>
      <w:r w:rsidR="00820561">
        <w:t xml:space="preserve"> The solutions and the answers of feedbacks the audience pr</w:t>
      </w:r>
      <w:r w:rsidR="00571277">
        <w:t>ovide can be found in this step and that can be used for improving his communication skills.</w:t>
      </w:r>
      <w:r w:rsidR="002E4E05">
        <w:rPr>
          <w:b/>
        </w:rPr>
        <w:t xml:space="preserve"> </w:t>
      </w:r>
      <w:r w:rsidR="00AA2E32" w:rsidRPr="00AA2E32">
        <w:rPr>
          <w:b/>
        </w:rPr>
        <w:t>Changing/improving</w:t>
      </w:r>
      <w:r w:rsidR="002E4E05">
        <w:rPr>
          <w:b/>
        </w:rPr>
        <w:t xml:space="preserve">; </w:t>
      </w:r>
      <w:r w:rsidR="00232E71">
        <w:t>This is the last step of</w:t>
      </w:r>
      <w:r w:rsidR="00721837">
        <w:t xml:space="preserve"> the</w:t>
      </w:r>
      <w:r w:rsidR="00232E71">
        <w:t xml:space="preserve"> </w:t>
      </w:r>
      <w:r w:rsidR="00232E71" w:rsidRPr="00721837">
        <w:rPr>
          <w:noProof/>
        </w:rPr>
        <w:t>communication</w:t>
      </w:r>
      <w:r w:rsidR="00232E71">
        <w:t xml:space="preserve"> cycle. The feedbacks manager receive will be useless if he doesn’t commit to learn and change the process if he needs.</w:t>
      </w:r>
      <w:r w:rsidR="00BA20CB">
        <w:t xml:space="preserve"> The communicator needs to show </w:t>
      </w:r>
      <w:r w:rsidR="00BA20CB" w:rsidRPr="00721837">
        <w:rPr>
          <w:noProof/>
        </w:rPr>
        <w:t>hono</w:t>
      </w:r>
      <w:r w:rsidR="00721837">
        <w:rPr>
          <w:noProof/>
        </w:rPr>
        <w:t>u</w:t>
      </w:r>
      <w:r w:rsidR="00BA20CB" w:rsidRPr="00721837">
        <w:rPr>
          <w:noProof/>
        </w:rPr>
        <w:t>r</w:t>
      </w:r>
      <w:r w:rsidR="00BA20CB">
        <w:t xml:space="preserve"> and respect for the feedback he receives.</w:t>
      </w:r>
      <w:r w:rsidR="006A4595">
        <w:t xml:space="preserve"> The resources should be identified so that he can </w:t>
      </w:r>
      <w:r w:rsidR="005F24AB">
        <w:t>improve and change his communication process, form or channels. The final improvement is ensured through following this step.</w:t>
      </w:r>
    </w:p>
    <w:p w14:paraId="40A27356" w14:textId="77777777" w:rsidR="005F24AB" w:rsidRDefault="005C3A23" w:rsidP="004123AA">
      <w:pPr>
        <w:spacing w:line="360" w:lineRule="auto"/>
        <w:jc w:val="both"/>
      </w:pPr>
      <w:r>
        <w:t xml:space="preserve">The communication cycle is a set of six steps what keep an </w:t>
      </w:r>
      <w:r w:rsidRPr="00721837">
        <w:rPr>
          <w:noProof/>
        </w:rPr>
        <w:t xml:space="preserve">individual </w:t>
      </w:r>
      <w:r w:rsidR="00721837">
        <w:rPr>
          <w:noProof/>
        </w:rPr>
        <w:t>on</w:t>
      </w:r>
      <w:r>
        <w:t xml:space="preserve"> the track so that continuous improvement </w:t>
      </w:r>
      <w:r w:rsidR="00672EE0">
        <w:t>in communication can be ensured.</w:t>
      </w:r>
      <w:r w:rsidR="002B5F94">
        <w:t xml:space="preserve"> </w:t>
      </w:r>
      <w:r w:rsidR="002B5F94" w:rsidRPr="00721837">
        <w:rPr>
          <w:noProof/>
        </w:rPr>
        <w:t>Moreover</w:t>
      </w:r>
      <w:r w:rsidR="00721837">
        <w:rPr>
          <w:noProof/>
        </w:rPr>
        <w:t>,</w:t>
      </w:r>
      <w:r w:rsidR="002B5F94">
        <w:t xml:space="preserve"> the </w:t>
      </w:r>
      <w:r w:rsidR="002B5F94" w:rsidRPr="00721837">
        <w:rPr>
          <w:noProof/>
        </w:rPr>
        <w:t xml:space="preserve">barriers </w:t>
      </w:r>
      <w:r w:rsidR="00721837">
        <w:rPr>
          <w:noProof/>
        </w:rPr>
        <w:t>to</w:t>
      </w:r>
      <w:r w:rsidR="002B5F94">
        <w:t xml:space="preserve"> the effective communication can be identified through this </w:t>
      </w:r>
      <w:r w:rsidR="00BB3F2A">
        <w:t>cycle.</w:t>
      </w:r>
      <w:r w:rsidR="00672EE0">
        <w:t xml:space="preserve"> If individuals follow this cycle they will be more effective in communication.</w:t>
      </w:r>
    </w:p>
    <w:p w14:paraId="332F82A9" w14:textId="77777777" w:rsidR="003F1B74" w:rsidRPr="00B67157" w:rsidRDefault="00B67157" w:rsidP="004123AA">
      <w:pPr>
        <w:pStyle w:val="Heading2"/>
        <w:jc w:val="both"/>
      </w:pPr>
      <w:bookmarkStart w:id="4" w:name="_Toc499145338"/>
      <w:r w:rsidRPr="00B67157">
        <w:t>The importance of tone, language and level of formality in communication</w:t>
      </w:r>
      <w:bookmarkEnd w:id="4"/>
    </w:p>
    <w:p w14:paraId="40B44DC2" w14:textId="77777777" w:rsidR="00B67157" w:rsidRPr="00FC148F" w:rsidRDefault="007C33EB" w:rsidP="002E4E05">
      <w:pPr>
        <w:spacing w:after="0" w:line="360" w:lineRule="auto"/>
        <w:jc w:val="both"/>
        <w:rPr>
          <w:szCs w:val="24"/>
        </w:rPr>
      </w:pPr>
      <w:r>
        <w:t>The effective communication in the organization creates the environment of mutu</w:t>
      </w:r>
      <w:r w:rsidR="00B20B24">
        <w:t xml:space="preserve">al understanding between employees and </w:t>
      </w:r>
      <w:r w:rsidR="00B20B24" w:rsidRPr="00721837">
        <w:rPr>
          <w:noProof/>
        </w:rPr>
        <w:t>manage</w:t>
      </w:r>
      <w:r w:rsidR="00721837">
        <w:rPr>
          <w:noProof/>
        </w:rPr>
        <w:t>ment</w:t>
      </w:r>
      <w:r w:rsidR="00B20B24">
        <w:t>. This environment helps</w:t>
      </w:r>
      <w:r w:rsidR="00721837">
        <w:t xml:space="preserve"> the</w:t>
      </w:r>
      <w:r w:rsidR="00B20B24">
        <w:t xml:space="preserve"> </w:t>
      </w:r>
      <w:r w:rsidR="00B20B24" w:rsidRPr="00721837">
        <w:rPr>
          <w:noProof/>
        </w:rPr>
        <w:t>employee</w:t>
      </w:r>
      <w:r w:rsidR="00B20B24">
        <w:t xml:space="preserve"> to become productive in the workplace.</w:t>
      </w:r>
      <w:r w:rsidR="00AB0359">
        <w:t xml:space="preserve"> The manager when communicating with his colleagues and subordinates he uses different forms and styles of communication</w:t>
      </w:r>
      <w:r w:rsidR="00FC148F">
        <w:t xml:space="preserve"> </w:t>
      </w:r>
      <w:r w:rsidR="00FC148F">
        <w:rPr>
          <w:rStyle w:val="selectable"/>
        </w:rPr>
        <w:t>(Geare, 2014)</w:t>
      </w:r>
      <w:r w:rsidR="00AB0359">
        <w:t xml:space="preserve">. </w:t>
      </w:r>
      <w:r w:rsidR="0080002F">
        <w:t xml:space="preserve">In the effective </w:t>
      </w:r>
      <w:r w:rsidR="0080002F" w:rsidRPr="00721837">
        <w:rPr>
          <w:noProof/>
        </w:rPr>
        <w:t>communication</w:t>
      </w:r>
      <w:r w:rsidR="00721837">
        <w:rPr>
          <w:noProof/>
        </w:rPr>
        <w:t>,</w:t>
      </w:r>
      <w:r w:rsidR="0080002F">
        <w:t xml:space="preserve"> </w:t>
      </w:r>
      <w:r w:rsidR="0080002F">
        <w:lastRenderedPageBreak/>
        <w:t xml:space="preserve">manager need to consider the </w:t>
      </w:r>
      <w:r w:rsidR="0080002F" w:rsidRPr="00FC148F">
        <w:rPr>
          <w:b/>
        </w:rPr>
        <w:t>tone, language and formality.</w:t>
      </w:r>
      <w:r w:rsidR="0080002F">
        <w:t xml:space="preserve"> These are very important elements in the communication to make it effective.</w:t>
      </w:r>
    </w:p>
    <w:p w14:paraId="6017E670" w14:textId="77777777" w:rsidR="00CE4672" w:rsidRDefault="00CE4672" w:rsidP="002E4E05">
      <w:pPr>
        <w:spacing w:after="0" w:line="360" w:lineRule="auto"/>
        <w:jc w:val="both"/>
      </w:pPr>
      <w:r>
        <w:t>When a manager is communicating with the employees</w:t>
      </w:r>
      <w:r w:rsidR="005443A7">
        <w:t>,</w:t>
      </w:r>
      <w:r>
        <w:t xml:space="preserve"> he should be very </w:t>
      </w:r>
      <w:r w:rsidRPr="004D3202">
        <w:rPr>
          <w:b/>
        </w:rPr>
        <w:t>careful about his voice, language and formality</w:t>
      </w:r>
      <w:r>
        <w:t xml:space="preserve">. He should be </w:t>
      </w:r>
      <w:r w:rsidRPr="00BD110B">
        <w:rPr>
          <w:b/>
        </w:rPr>
        <w:t xml:space="preserve">courteous </w:t>
      </w:r>
      <w:r w:rsidR="00BD110B" w:rsidRPr="00BD110B">
        <w:rPr>
          <w:b/>
        </w:rPr>
        <w:t>and soft</w:t>
      </w:r>
      <w:r w:rsidR="00BD110B">
        <w:t xml:space="preserve"> </w:t>
      </w:r>
      <w:r>
        <w:t xml:space="preserve">in tone and language so that the employees can understand the core message and any </w:t>
      </w:r>
      <w:r w:rsidRPr="00721837">
        <w:rPr>
          <w:noProof/>
        </w:rPr>
        <w:t>misbehavio</w:t>
      </w:r>
      <w:r w:rsidR="00721837">
        <w:rPr>
          <w:noProof/>
        </w:rPr>
        <w:t>u</w:t>
      </w:r>
      <w:r w:rsidRPr="00721837">
        <w:rPr>
          <w:noProof/>
        </w:rPr>
        <w:t>r</w:t>
      </w:r>
      <w:r>
        <w:t xml:space="preserve"> will destroy the purpose of communication</w:t>
      </w:r>
      <w:r w:rsidR="004D3202">
        <w:t xml:space="preserve"> </w:t>
      </w:r>
      <w:r w:rsidR="004D3202">
        <w:rPr>
          <w:rStyle w:val="selectable"/>
        </w:rPr>
        <w:t>(Makodia, 2015)</w:t>
      </w:r>
      <w:r>
        <w:t xml:space="preserve">. The inappropriate </w:t>
      </w:r>
      <w:r w:rsidRPr="00721837">
        <w:rPr>
          <w:noProof/>
        </w:rPr>
        <w:t>behavio</w:t>
      </w:r>
      <w:r w:rsidR="00721837">
        <w:rPr>
          <w:noProof/>
        </w:rPr>
        <w:t>u</w:t>
      </w:r>
      <w:r w:rsidRPr="00721837">
        <w:rPr>
          <w:noProof/>
        </w:rPr>
        <w:t>r</w:t>
      </w:r>
      <w:r>
        <w:t xml:space="preserve"> can create </w:t>
      </w:r>
      <w:r w:rsidR="000F3E65" w:rsidRPr="004D3202">
        <w:rPr>
          <w:b/>
        </w:rPr>
        <w:t>violation or conflict among the employees.</w:t>
      </w:r>
      <w:r w:rsidR="005443A7">
        <w:t xml:space="preserve"> </w:t>
      </w:r>
      <w:r w:rsidR="00721837">
        <w:rPr>
          <w:noProof/>
        </w:rPr>
        <w:t>The m</w:t>
      </w:r>
      <w:r w:rsidR="005443A7" w:rsidRPr="00721837">
        <w:rPr>
          <w:noProof/>
        </w:rPr>
        <w:t>anager</w:t>
      </w:r>
      <w:r w:rsidR="005443A7">
        <w:t xml:space="preserve"> should use a tone that indicates that he is assertive and confident in his communication. If there is lack of confidence in the communication, the employees will not </w:t>
      </w:r>
      <w:r w:rsidR="005443A7" w:rsidRPr="004D3202">
        <w:rPr>
          <w:b/>
        </w:rPr>
        <w:t>take it seriously</w:t>
      </w:r>
      <w:r w:rsidR="005443A7">
        <w:t>.</w:t>
      </w:r>
      <w:r w:rsidR="00803741">
        <w:t xml:space="preserve"> The </w:t>
      </w:r>
      <w:r w:rsidR="00803741" w:rsidRPr="004D3202">
        <w:rPr>
          <w:b/>
        </w:rPr>
        <w:t>formality</w:t>
      </w:r>
      <w:r w:rsidR="00803741">
        <w:t xml:space="preserve"> also pla</w:t>
      </w:r>
      <w:r w:rsidR="006D040B">
        <w:t>ys a</w:t>
      </w:r>
      <w:r w:rsidR="00803741">
        <w:t xml:space="preserve"> significant </w:t>
      </w:r>
      <w:r w:rsidR="00803741" w:rsidRPr="00721837">
        <w:rPr>
          <w:noProof/>
        </w:rPr>
        <w:t xml:space="preserve">role </w:t>
      </w:r>
      <w:r w:rsidR="00721837">
        <w:rPr>
          <w:noProof/>
        </w:rPr>
        <w:t>in</w:t>
      </w:r>
      <w:r w:rsidR="00803741">
        <w:t xml:space="preserve"> emphasizing the messages.</w:t>
      </w:r>
    </w:p>
    <w:p w14:paraId="0FF04429" w14:textId="77777777" w:rsidR="006D040B" w:rsidRDefault="006D040B" w:rsidP="002E4E05">
      <w:pPr>
        <w:spacing w:after="0" w:line="360" w:lineRule="auto"/>
        <w:jc w:val="both"/>
      </w:pPr>
      <w:r>
        <w:t xml:space="preserve">In in the </w:t>
      </w:r>
      <w:r w:rsidRPr="00721837">
        <w:rPr>
          <w:noProof/>
        </w:rPr>
        <w:t xml:space="preserve">tone </w:t>
      </w:r>
      <w:r w:rsidR="00721837">
        <w:rPr>
          <w:noProof/>
        </w:rPr>
        <w:t>of</w:t>
      </w:r>
      <w:r>
        <w:t xml:space="preserve"> communication manager </w:t>
      </w:r>
      <w:r w:rsidRPr="00586EF9">
        <w:rPr>
          <w:b/>
        </w:rPr>
        <w:t xml:space="preserve">should </w:t>
      </w:r>
      <w:r w:rsidR="00586EF9">
        <w:rPr>
          <w:b/>
        </w:rPr>
        <w:t xml:space="preserve">not </w:t>
      </w:r>
      <w:r w:rsidRPr="00586EF9">
        <w:rPr>
          <w:b/>
        </w:rPr>
        <w:t>be overconfident and arrogant</w:t>
      </w:r>
      <w:r>
        <w:t xml:space="preserve"> so that employees can participate in the communication </w:t>
      </w:r>
      <w:r w:rsidRPr="00C436B9">
        <w:rPr>
          <w:b/>
        </w:rPr>
        <w:t>without any hesitation.</w:t>
      </w:r>
      <w:r w:rsidR="00F241B0">
        <w:t xml:space="preserve"> As manager is a professional person and his relation with the employees, he must use appropriate language and maintain formality</w:t>
      </w:r>
      <w:r w:rsidR="00A17E1C">
        <w:t xml:space="preserve"> </w:t>
      </w:r>
      <w:r w:rsidR="00A17E1C">
        <w:rPr>
          <w:rStyle w:val="selectable"/>
        </w:rPr>
        <w:t>(Collins, 2013)</w:t>
      </w:r>
      <w:r w:rsidR="00F241B0">
        <w:t>.</w:t>
      </w:r>
      <w:r w:rsidR="003A3713">
        <w:t xml:space="preserve"> He must </w:t>
      </w:r>
      <w:r w:rsidR="003A3713" w:rsidRPr="00C436B9">
        <w:rPr>
          <w:b/>
        </w:rPr>
        <w:t>avoid any slang and discriminatory or derogatory</w:t>
      </w:r>
      <w:r w:rsidR="003A3713">
        <w:t xml:space="preserve"> words. These types of words can hamper the free </w:t>
      </w:r>
      <w:r w:rsidR="003A3713" w:rsidRPr="00C436B9">
        <w:rPr>
          <w:b/>
        </w:rPr>
        <w:t xml:space="preserve">flow of </w:t>
      </w:r>
      <w:r w:rsidR="0093307C" w:rsidRPr="00C436B9">
        <w:rPr>
          <w:b/>
        </w:rPr>
        <w:t>information</w:t>
      </w:r>
      <w:r w:rsidR="003A3713">
        <w:t xml:space="preserve"> and any disrespect</w:t>
      </w:r>
      <w:r w:rsidR="0093307C">
        <w:t xml:space="preserve"> to other can fail to achieve the goals of communication.</w:t>
      </w:r>
      <w:r w:rsidR="00F241B0">
        <w:t xml:space="preserve"> </w:t>
      </w:r>
    </w:p>
    <w:p w14:paraId="0F739AD6" w14:textId="77777777" w:rsidR="00181AD9" w:rsidRDefault="00181AD9" w:rsidP="002E4E05">
      <w:pPr>
        <w:spacing w:after="0" w:line="360" w:lineRule="auto"/>
        <w:jc w:val="both"/>
      </w:pPr>
      <w:r>
        <w:t xml:space="preserve">In the effective </w:t>
      </w:r>
      <w:r w:rsidRPr="00721837">
        <w:rPr>
          <w:noProof/>
        </w:rPr>
        <w:t>communication</w:t>
      </w:r>
      <w:r w:rsidR="00721837">
        <w:rPr>
          <w:noProof/>
        </w:rPr>
        <w:t>,</w:t>
      </w:r>
      <w:r>
        <w:t xml:space="preserve"> there must have good </w:t>
      </w:r>
      <w:r w:rsidR="00133CED">
        <w:t>self-</w:t>
      </w:r>
      <w:r>
        <w:t xml:space="preserve">control over </w:t>
      </w:r>
      <w:r w:rsidRPr="00133CED">
        <w:rPr>
          <w:b/>
        </w:rPr>
        <w:t>speaking and emotions, calm body language</w:t>
      </w:r>
      <w:r w:rsidR="00841ED5" w:rsidRPr="00133CED">
        <w:rPr>
          <w:b/>
        </w:rPr>
        <w:t>.</w:t>
      </w:r>
      <w:r w:rsidR="00841ED5">
        <w:t xml:space="preserve"> </w:t>
      </w:r>
      <w:r w:rsidR="00841ED5" w:rsidRPr="00721837">
        <w:rPr>
          <w:noProof/>
        </w:rPr>
        <w:t>Moreover</w:t>
      </w:r>
      <w:r w:rsidR="00721837">
        <w:rPr>
          <w:noProof/>
        </w:rPr>
        <w:t>,</w:t>
      </w:r>
      <w:r w:rsidR="00841ED5">
        <w:t xml:space="preserve"> he needs to be </w:t>
      </w:r>
      <w:r w:rsidR="00841ED5" w:rsidRPr="00721837">
        <w:rPr>
          <w:noProof/>
        </w:rPr>
        <w:t>good listeners</w:t>
      </w:r>
      <w:r w:rsidR="00841ED5">
        <w:t xml:space="preserve"> so that he can provide better </w:t>
      </w:r>
      <w:r w:rsidR="00841ED5" w:rsidRPr="00721837">
        <w:rPr>
          <w:noProof/>
        </w:rPr>
        <w:t xml:space="preserve">solution </w:t>
      </w:r>
      <w:r w:rsidR="00721837">
        <w:rPr>
          <w:noProof/>
        </w:rPr>
        <w:t>to</w:t>
      </w:r>
      <w:r w:rsidR="00841ED5">
        <w:t xml:space="preserve"> any problem arise.</w:t>
      </w:r>
      <w:r w:rsidR="002A48AA">
        <w:t xml:space="preserve"> The manager on the other hand </w:t>
      </w:r>
      <w:r w:rsidR="002A48AA" w:rsidRPr="00197E5E">
        <w:rPr>
          <w:b/>
        </w:rPr>
        <w:t>in written communication</w:t>
      </w:r>
      <w:r w:rsidR="002A48AA">
        <w:t xml:space="preserve"> such as memo,</w:t>
      </w:r>
      <w:r w:rsidR="00721837">
        <w:t xml:space="preserve"> the</w:t>
      </w:r>
      <w:r w:rsidR="002A48AA">
        <w:t xml:space="preserve"> </w:t>
      </w:r>
      <w:r w:rsidR="002A48AA" w:rsidRPr="00721837">
        <w:rPr>
          <w:noProof/>
        </w:rPr>
        <w:t>letter</w:t>
      </w:r>
      <w:r w:rsidR="002A48AA">
        <w:t xml:space="preserve"> must use good language to make communication understandable. </w:t>
      </w:r>
      <w:r w:rsidR="00CA0184">
        <w:t xml:space="preserve">These will help him transfer his desired messages to the employees and achieve the </w:t>
      </w:r>
      <w:r w:rsidR="0053574D">
        <w:t>purposes of communications.</w:t>
      </w:r>
      <w:r w:rsidR="00BB5043">
        <w:t xml:space="preserve"> If the formality and proper </w:t>
      </w:r>
      <w:r w:rsidR="0015335B">
        <w:t>languages are used in communication, the target audience can get the core message. If these are not maintained, the inner meaning and importance of any suggestion or recommendations in the message will fail to attract the audience.</w:t>
      </w:r>
    </w:p>
    <w:p w14:paraId="6107B139" w14:textId="77777777" w:rsidR="00BF1A89" w:rsidRDefault="00BF1A89" w:rsidP="002E4E05">
      <w:pPr>
        <w:spacing w:after="0" w:line="360" w:lineRule="auto"/>
        <w:jc w:val="both"/>
      </w:pPr>
      <w:r>
        <w:t xml:space="preserve">The setup of tone, </w:t>
      </w:r>
      <w:r w:rsidRPr="00721837">
        <w:rPr>
          <w:noProof/>
        </w:rPr>
        <w:t>language</w:t>
      </w:r>
      <w:r>
        <w:t xml:space="preserve"> and formality can be emphasized. The tone and language should be based on </w:t>
      </w:r>
      <w:r w:rsidRPr="00A17E1C">
        <w:rPr>
          <w:b/>
        </w:rPr>
        <w:t>the types of audience and information</w:t>
      </w:r>
      <w:r>
        <w:t xml:space="preserve"> that will be shared</w:t>
      </w:r>
      <w:r w:rsidR="00A17E1C">
        <w:t xml:space="preserve"> </w:t>
      </w:r>
      <w:r w:rsidR="00A17E1C">
        <w:rPr>
          <w:rStyle w:val="selectable"/>
        </w:rPr>
        <w:t>(Summers, 2014)</w:t>
      </w:r>
      <w:r>
        <w:t xml:space="preserve">. If the audience is highly classified then some internal terminologies can be used and tone can more assertive. On the other </w:t>
      </w:r>
      <w:r w:rsidRPr="00721837">
        <w:rPr>
          <w:noProof/>
        </w:rPr>
        <w:t>hand</w:t>
      </w:r>
      <w:r w:rsidR="00721837">
        <w:rPr>
          <w:noProof/>
        </w:rPr>
        <w:t>,</w:t>
      </w:r>
      <w:r>
        <w:t xml:space="preserve"> the external </w:t>
      </w:r>
      <w:r w:rsidR="00E06A16">
        <w:t xml:space="preserve">audience must be dealt with simple language and pleasant tone. The </w:t>
      </w:r>
      <w:r w:rsidR="00E06A16" w:rsidRPr="00A17E1C">
        <w:rPr>
          <w:b/>
        </w:rPr>
        <w:t>level of formality</w:t>
      </w:r>
      <w:r w:rsidR="00E06A16">
        <w:t xml:space="preserve"> is also determined by the </w:t>
      </w:r>
      <w:r w:rsidR="00161319">
        <w:t>types of audiences. If the audiences are out of office th</w:t>
      </w:r>
      <w:r w:rsidR="00BD110B">
        <w:t>en formal communication is</w:t>
      </w:r>
      <w:r w:rsidR="00721837">
        <w:t xml:space="preserve"> a</w:t>
      </w:r>
      <w:r w:rsidR="00BD110B">
        <w:t xml:space="preserve"> </w:t>
      </w:r>
      <w:r w:rsidR="00BD110B" w:rsidRPr="00721837">
        <w:rPr>
          <w:noProof/>
        </w:rPr>
        <w:t>must</w:t>
      </w:r>
      <w:r w:rsidR="00BD110B">
        <w:t>. I</w:t>
      </w:r>
      <w:r w:rsidR="00161319">
        <w:t xml:space="preserve">nside the </w:t>
      </w:r>
      <w:r w:rsidR="00BD110B">
        <w:t xml:space="preserve">organization employees also must use </w:t>
      </w:r>
      <w:r w:rsidR="00161319" w:rsidRPr="00BD110B">
        <w:rPr>
          <w:b/>
        </w:rPr>
        <w:t>formal communication</w:t>
      </w:r>
      <w:r w:rsidR="00161319">
        <w:t xml:space="preserve"> but </w:t>
      </w:r>
      <w:r w:rsidR="00161319" w:rsidRPr="00A17E1C">
        <w:rPr>
          <w:b/>
        </w:rPr>
        <w:t xml:space="preserve">informal </w:t>
      </w:r>
      <w:r w:rsidR="00BD110B">
        <w:rPr>
          <w:b/>
        </w:rPr>
        <w:t>and semi-formal communication are</w:t>
      </w:r>
      <w:r w:rsidR="00161319" w:rsidRPr="00A17E1C">
        <w:rPr>
          <w:b/>
        </w:rPr>
        <w:t xml:space="preserve"> not accepted</w:t>
      </w:r>
      <w:r w:rsidR="00161319">
        <w:t xml:space="preserve"> in any </w:t>
      </w:r>
      <w:r w:rsidR="00161319">
        <w:lastRenderedPageBreak/>
        <w:t xml:space="preserve">situation because </w:t>
      </w:r>
      <w:r w:rsidR="00DA1E4D">
        <w:t>it can create</w:t>
      </w:r>
      <w:r w:rsidR="00721837">
        <w:t xml:space="preserve"> a</w:t>
      </w:r>
      <w:r w:rsidR="00BD4EB9">
        <w:t xml:space="preserve"> </w:t>
      </w:r>
      <w:r w:rsidR="00BD4EB9" w:rsidRPr="00721837">
        <w:rPr>
          <w:noProof/>
        </w:rPr>
        <w:t>negative</w:t>
      </w:r>
      <w:r w:rsidR="00BD4EB9">
        <w:t xml:space="preserve"> impression on the audience mind and degrade the image of the organization.</w:t>
      </w:r>
    </w:p>
    <w:p w14:paraId="7F26BB5C" w14:textId="77777777" w:rsidR="003E1591" w:rsidRPr="00841BE6" w:rsidRDefault="00EA64CB" w:rsidP="002E4E05">
      <w:pPr>
        <w:pStyle w:val="Heading2"/>
        <w:spacing w:before="0"/>
        <w:jc w:val="both"/>
      </w:pPr>
      <w:bookmarkStart w:id="5" w:name="_Toc499145339"/>
      <w:r w:rsidRPr="00841BE6">
        <w:t>The effectiveness of verbal and written communication</w:t>
      </w:r>
      <w:bookmarkEnd w:id="5"/>
    </w:p>
    <w:p w14:paraId="0BEEA898" w14:textId="77777777" w:rsidR="00EA64CB" w:rsidRDefault="00D320FB" w:rsidP="00FD6629">
      <w:pPr>
        <w:spacing w:after="0" w:line="360" w:lineRule="auto"/>
        <w:jc w:val="both"/>
        <w:rPr>
          <w:b/>
        </w:rPr>
      </w:pPr>
      <w:r>
        <w:t xml:space="preserve">The organizational success in effective communication largely depends on the communication skills of both </w:t>
      </w:r>
      <w:r w:rsidRPr="007148C2">
        <w:rPr>
          <w:b/>
        </w:rPr>
        <w:t>managers and their employees</w:t>
      </w:r>
      <w:r>
        <w:t>.</w:t>
      </w:r>
      <w:r w:rsidR="005A7626">
        <w:t xml:space="preserve"> The manager is the leader and he needs to </w:t>
      </w:r>
      <w:r w:rsidR="005A7626" w:rsidRPr="00FD6629">
        <w:t>help</w:t>
      </w:r>
      <w:r w:rsidR="00721837">
        <w:t xml:space="preserve"> the</w:t>
      </w:r>
      <w:r w:rsidR="005A7626" w:rsidRPr="00FD6629">
        <w:t xml:space="preserve"> </w:t>
      </w:r>
      <w:r w:rsidR="005A7626" w:rsidRPr="00721837">
        <w:rPr>
          <w:noProof/>
        </w:rPr>
        <w:t>employee</w:t>
      </w:r>
      <w:r w:rsidR="005A7626" w:rsidRPr="007148C2">
        <w:rPr>
          <w:b/>
        </w:rPr>
        <w:t xml:space="preserve"> develop their communication skills</w:t>
      </w:r>
      <w:r w:rsidR="005A7626">
        <w:t xml:space="preserve"> and in this regard manager first of </w:t>
      </w:r>
      <w:r w:rsidR="005A7626" w:rsidRPr="00721837">
        <w:rPr>
          <w:noProof/>
        </w:rPr>
        <w:t>all</w:t>
      </w:r>
      <w:r w:rsidR="00721837">
        <w:rPr>
          <w:noProof/>
        </w:rPr>
        <w:t>,</w:t>
      </w:r>
      <w:r w:rsidR="005A7626">
        <w:t xml:space="preserve"> need to develop </w:t>
      </w:r>
      <w:r w:rsidR="005A7626" w:rsidRPr="005B5450">
        <w:rPr>
          <w:b/>
        </w:rPr>
        <w:t>communication skills both verbal and written</w:t>
      </w:r>
      <w:r w:rsidR="005B5450">
        <w:rPr>
          <w:b/>
        </w:rPr>
        <w:t>.</w:t>
      </w:r>
      <w:r w:rsidR="00DC0AEF">
        <w:rPr>
          <w:b/>
        </w:rPr>
        <w:t xml:space="preserve"> </w:t>
      </w:r>
    </w:p>
    <w:p w14:paraId="5DC67F8C" w14:textId="77777777" w:rsidR="00DC0AEF" w:rsidRPr="00A13ED1" w:rsidRDefault="00774D00" w:rsidP="00FD6629">
      <w:pPr>
        <w:spacing w:after="0" w:line="360" w:lineRule="auto"/>
        <w:jc w:val="both"/>
      </w:pPr>
      <w:r>
        <w:t xml:space="preserve">This will help the employees in the organization to communicate each other, </w:t>
      </w:r>
      <w:r w:rsidRPr="00A13ED1">
        <w:rPr>
          <w:b/>
        </w:rPr>
        <w:t>share more information</w:t>
      </w:r>
      <w:r>
        <w:t xml:space="preserve"> and this will </w:t>
      </w:r>
      <w:r w:rsidRPr="00721837">
        <w:rPr>
          <w:noProof/>
        </w:rPr>
        <w:t>result</w:t>
      </w:r>
      <w:r w:rsidR="00721837">
        <w:rPr>
          <w:noProof/>
        </w:rPr>
        <w:t xml:space="preserve"> in</w:t>
      </w:r>
      <w:r>
        <w:t xml:space="preserve"> </w:t>
      </w:r>
      <w:r w:rsidRPr="00A13ED1">
        <w:rPr>
          <w:b/>
        </w:rPr>
        <w:t>greater performance</w:t>
      </w:r>
      <w:r w:rsidR="00A13ED1" w:rsidRPr="00A13ED1">
        <w:rPr>
          <w:b/>
        </w:rPr>
        <w:t xml:space="preserve"> </w:t>
      </w:r>
      <w:r w:rsidR="00A13ED1">
        <w:rPr>
          <w:rStyle w:val="selectable"/>
        </w:rPr>
        <w:t>(Mukherjee, 2013)</w:t>
      </w:r>
      <w:r>
        <w:t>.</w:t>
      </w:r>
      <w:r w:rsidR="00AA26C2">
        <w:t xml:space="preserve"> The effective verbal and written communication </w:t>
      </w:r>
      <w:r w:rsidR="00721837">
        <w:rPr>
          <w:noProof/>
        </w:rPr>
        <w:t>are</w:t>
      </w:r>
      <w:r w:rsidR="00AA26C2">
        <w:t xml:space="preserve"> needed </w:t>
      </w:r>
      <w:r w:rsidR="00BE6E90">
        <w:t xml:space="preserve">to enhance organizational </w:t>
      </w:r>
      <w:r w:rsidR="00BE6E90" w:rsidRPr="00A13ED1">
        <w:rPr>
          <w:b/>
        </w:rPr>
        <w:t>efficiency, productivity and customer satisfaction.</w:t>
      </w:r>
    </w:p>
    <w:p w14:paraId="2317FDC5" w14:textId="77777777" w:rsidR="00D35FF0" w:rsidRDefault="00D35FF0" w:rsidP="00FD6629">
      <w:pPr>
        <w:spacing w:after="0" w:line="360" w:lineRule="auto"/>
        <w:jc w:val="both"/>
      </w:pPr>
      <w:r>
        <w:t xml:space="preserve">Written and verbal communication are two most widely used forms of communications where verbal communication means </w:t>
      </w:r>
      <w:r w:rsidR="004977DE">
        <w:t>spoken communication that means sharing information in group discussion, telephone etc. The communication should be simple and clear so that everyone can understand properly.</w:t>
      </w:r>
      <w:r w:rsidR="006067B8">
        <w:t xml:space="preserve"> The sla</w:t>
      </w:r>
      <w:r w:rsidR="00536938">
        <w:t>ng and jargon should be avoided to keep it simple.</w:t>
      </w:r>
      <w:r w:rsidR="00554478">
        <w:t xml:space="preserve"> The </w:t>
      </w:r>
      <w:r w:rsidR="00554478" w:rsidRPr="00C13B42">
        <w:rPr>
          <w:b/>
        </w:rPr>
        <w:t xml:space="preserve">main benefit </w:t>
      </w:r>
      <w:r w:rsidR="00554478">
        <w:t>an organization can get from verbal communication is that it is less time consuming and communicator can understand the body language of</w:t>
      </w:r>
      <w:r w:rsidR="00721837">
        <w:t xml:space="preserve"> the</w:t>
      </w:r>
      <w:r w:rsidR="00554478">
        <w:t xml:space="preserve"> </w:t>
      </w:r>
      <w:r w:rsidR="00554478" w:rsidRPr="00721837">
        <w:rPr>
          <w:noProof/>
        </w:rPr>
        <w:t>receiver</w:t>
      </w:r>
      <w:r w:rsidR="00554478">
        <w:t xml:space="preserve"> when it occurs face to face communication.</w:t>
      </w:r>
      <w:r w:rsidR="00C13B42">
        <w:t xml:space="preserve"> But sometimes communication </w:t>
      </w:r>
      <w:r w:rsidR="00D5205A">
        <w:t>is hampered</w:t>
      </w:r>
      <w:r w:rsidR="00C13B42">
        <w:t xml:space="preserve"> as the receivers are absent on the other side.</w:t>
      </w:r>
    </w:p>
    <w:p w14:paraId="6A6F3539" w14:textId="77777777" w:rsidR="009E1DCB" w:rsidRPr="00D35FF0" w:rsidRDefault="009E1DCB" w:rsidP="00FD6629">
      <w:pPr>
        <w:spacing w:after="0" w:line="360" w:lineRule="auto"/>
        <w:jc w:val="both"/>
      </w:pPr>
      <w:r>
        <w:t xml:space="preserve">The </w:t>
      </w:r>
      <w:r w:rsidRPr="00FB33B2">
        <w:rPr>
          <w:b/>
        </w:rPr>
        <w:t>written communication</w:t>
      </w:r>
      <w:r>
        <w:t xml:space="preserve"> is another form where the information is shared through documentation and letters.</w:t>
      </w:r>
      <w:r w:rsidR="001129AE">
        <w:t xml:space="preserve"> The written communication is very important because it helps firm keep </w:t>
      </w:r>
      <w:r w:rsidR="001129AE" w:rsidRPr="00D5205A">
        <w:rPr>
          <w:b/>
        </w:rPr>
        <w:t>record of individual performance</w:t>
      </w:r>
      <w:r w:rsidR="001129AE">
        <w:t xml:space="preserve"> and working condition which can be analyzed and assessed. The feedback is also given based the performance kept in</w:t>
      </w:r>
      <w:r w:rsidR="00721837">
        <w:t xml:space="preserve"> a</w:t>
      </w:r>
      <w:r w:rsidR="001129AE">
        <w:t xml:space="preserve"> </w:t>
      </w:r>
      <w:r w:rsidR="001129AE" w:rsidRPr="00721837">
        <w:rPr>
          <w:noProof/>
        </w:rPr>
        <w:t>written</w:t>
      </w:r>
      <w:r w:rsidR="001129AE">
        <w:t xml:space="preserve"> document</w:t>
      </w:r>
      <w:r w:rsidR="00FB33B2">
        <w:t xml:space="preserve"> </w:t>
      </w:r>
      <w:r w:rsidR="00FB33B2">
        <w:rPr>
          <w:rStyle w:val="selectable"/>
        </w:rPr>
        <w:t>(Shannon, 2014)</w:t>
      </w:r>
      <w:r w:rsidR="001129AE">
        <w:t>.</w:t>
      </w:r>
      <w:r w:rsidR="007028E2">
        <w:t xml:space="preserve"> The written communication works </w:t>
      </w:r>
      <w:r w:rsidR="007028E2" w:rsidRPr="00FB33B2">
        <w:rPr>
          <w:b/>
        </w:rPr>
        <w:t>an evidence</w:t>
      </w:r>
      <w:r w:rsidR="007028E2">
        <w:t xml:space="preserve"> so </w:t>
      </w:r>
      <w:r w:rsidR="00D5205A">
        <w:t xml:space="preserve">that </w:t>
      </w:r>
      <w:r w:rsidR="007028E2">
        <w:t xml:space="preserve">any </w:t>
      </w:r>
      <w:r w:rsidR="007028E2" w:rsidRPr="00D5205A">
        <w:rPr>
          <w:b/>
        </w:rPr>
        <w:t>legal actions</w:t>
      </w:r>
      <w:r w:rsidR="007028E2">
        <w:t xml:space="preserve"> can be taken using those document.</w:t>
      </w:r>
      <w:r w:rsidR="0094764A">
        <w:t xml:space="preserve"> In this </w:t>
      </w:r>
      <w:r w:rsidR="00F50179">
        <w:t>modern world, mail, texts and me</w:t>
      </w:r>
      <w:r w:rsidR="0094764A">
        <w:t xml:space="preserve">mos work as the </w:t>
      </w:r>
      <w:r w:rsidR="0094764A" w:rsidRPr="00FB33B2">
        <w:rPr>
          <w:b/>
        </w:rPr>
        <w:t>written communication tools</w:t>
      </w:r>
      <w:r w:rsidR="0094764A">
        <w:t>.</w:t>
      </w:r>
      <w:r w:rsidR="00F50179">
        <w:t xml:space="preserve"> </w:t>
      </w:r>
      <w:r w:rsidR="00381174">
        <w:t xml:space="preserve">The only problem of written communication is that it is </w:t>
      </w:r>
      <w:r w:rsidR="00381174" w:rsidRPr="00B4110B">
        <w:rPr>
          <w:b/>
        </w:rPr>
        <w:t xml:space="preserve">time </w:t>
      </w:r>
      <w:r w:rsidR="00381174" w:rsidRPr="00721837">
        <w:rPr>
          <w:b/>
          <w:noProof/>
        </w:rPr>
        <w:t>consu</w:t>
      </w:r>
      <w:r w:rsidR="00721837">
        <w:rPr>
          <w:b/>
          <w:noProof/>
        </w:rPr>
        <w:t>min</w:t>
      </w:r>
      <w:r w:rsidR="00381174" w:rsidRPr="00721837">
        <w:rPr>
          <w:b/>
          <w:noProof/>
        </w:rPr>
        <w:t>g</w:t>
      </w:r>
      <w:r w:rsidR="00381174">
        <w:t xml:space="preserve"> and sometimes </w:t>
      </w:r>
      <w:r w:rsidR="00381174" w:rsidRPr="00B4110B">
        <w:rPr>
          <w:b/>
        </w:rPr>
        <w:t xml:space="preserve">receivers don’t open the letters or </w:t>
      </w:r>
      <w:r w:rsidR="00721837">
        <w:rPr>
          <w:b/>
        </w:rPr>
        <w:t>e</w:t>
      </w:r>
      <w:r w:rsidR="00381174" w:rsidRPr="00721837">
        <w:rPr>
          <w:b/>
          <w:noProof/>
        </w:rPr>
        <w:t>mails</w:t>
      </w:r>
      <w:r w:rsidR="00381174">
        <w:t xml:space="preserve">. </w:t>
      </w:r>
      <w:r w:rsidR="00113B30">
        <w:t>Though there are some problems, written communication is the most effective and formal communication system used in business world.</w:t>
      </w:r>
    </w:p>
    <w:p w14:paraId="4759B08F" w14:textId="77777777" w:rsidR="00FA2456" w:rsidRDefault="00FA2456" w:rsidP="004123AA">
      <w:pPr>
        <w:spacing w:line="360" w:lineRule="auto"/>
        <w:jc w:val="both"/>
        <w:sectPr w:rsidR="00FA2456" w:rsidSect="005909B2">
          <w:footerReference w:type="default" r:id="rId14"/>
          <w:pgSz w:w="12240" w:h="15840"/>
          <w:pgMar w:top="1440" w:right="1440" w:bottom="1440" w:left="1440" w:header="720" w:footer="720" w:gutter="0"/>
          <w:pgNumType w:start="1"/>
          <w:cols w:space="720"/>
          <w:docGrid w:linePitch="360"/>
        </w:sectPr>
      </w:pPr>
    </w:p>
    <w:p w14:paraId="56D74A85" w14:textId="77777777" w:rsidR="00FA2456" w:rsidRDefault="00FA2456" w:rsidP="00FD6629">
      <w:pPr>
        <w:pStyle w:val="Heading1"/>
        <w:spacing w:before="0"/>
        <w:jc w:val="both"/>
      </w:pPr>
      <w:bookmarkStart w:id="6" w:name="_Toc499145340"/>
      <w:r>
        <w:lastRenderedPageBreak/>
        <w:t>Conclusion</w:t>
      </w:r>
      <w:bookmarkEnd w:id="6"/>
    </w:p>
    <w:p w14:paraId="1C52B1BA" w14:textId="77777777" w:rsidR="00FA2456" w:rsidRDefault="004C371F" w:rsidP="004123AA">
      <w:pPr>
        <w:spacing w:before="240" w:line="360" w:lineRule="auto"/>
        <w:jc w:val="both"/>
        <w:rPr>
          <w:rFonts w:cs="Times New Roman"/>
          <w:szCs w:val="24"/>
          <w:shd w:val="clear" w:color="auto" w:fill="FFFFFF"/>
        </w:rPr>
      </w:pPr>
      <w:r>
        <w:t>The effective communication is the main tool in an organization to achieve the organizational objectives. The communication becomes effective when the intended message is delivered, received and understood successfully.</w:t>
      </w:r>
      <w:r w:rsidR="00BB3AE4">
        <w:t xml:space="preserve"> In this </w:t>
      </w:r>
      <w:r w:rsidR="00BB3AE4" w:rsidRPr="00721837">
        <w:rPr>
          <w:noProof/>
        </w:rPr>
        <w:t>situation</w:t>
      </w:r>
      <w:r w:rsidR="00721837">
        <w:rPr>
          <w:noProof/>
        </w:rPr>
        <w:t>,</w:t>
      </w:r>
      <w:r w:rsidR="00BB3AE4">
        <w:t xml:space="preserve"> the manager </w:t>
      </w:r>
      <w:r w:rsidR="00B0744B">
        <w:t xml:space="preserve">follows communication cycle to practice and develop communication skills. The effective communication can be developed by </w:t>
      </w:r>
      <w:r w:rsidR="00B0744B" w:rsidRPr="00721837">
        <w:rPr>
          <w:noProof/>
        </w:rPr>
        <w:t>practi</w:t>
      </w:r>
      <w:r w:rsidR="00721837">
        <w:rPr>
          <w:noProof/>
        </w:rPr>
        <w:t>s</w:t>
      </w:r>
      <w:r w:rsidR="00B0744B" w:rsidRPr="00721837">
        <w:rPr>
          <w:noProof/>
        </w:rPr>
        <w:t>ing</w:t>
      </w:r>
      <w:r w:rsidR="00B0744B">
        <w:t xml:space="preserve"> different communication theories where </w:t>
      </w:r>
      <w:r w:rsidR="00D72E6A" w:rsidRPr="00D72E6A">
        <w:rPr>
          <w:rFonts w:cs="Times New Roman"/>
          <w:szCs w:val="24"/>
          <w:shd w:val="clear" w:color="auto" w:fill="FFFFFF"/>
        </w:rPr>
        <w:t>Shannon-Weaver model</w:t>
      </w:r>
      <w:r w:rsidR="00D72E6A">
        <w:rPr>
          <w:rFonts w:cs="Times New Roman"/>
          <w:szCs w:val="24"/>
          <w:shd w:val="clear" w:color="auto" w:fill="FFFFFF"/>
        </w:rPr>
        <w:t xml:space="preserve"> of communication is the most used theory.</w:t>
      </w:r>
      <w:r w:rsidR="003570D7">
        <w:rPr>
          <w:rFonts w:cs="Times New Roman"/>
          <w:szCs w:val="24"/>
          <w:shd w:val="clear" w:color="auto" w:fill="FFFFFF"/>
        </w:rPr>
        <w:t xml:space="preserve"> The appropriate tone, language and level of formality must be maintained to make communication effective </w:t>
      </w:r>
      <w:r w:rsidR="005950B6">
        <w:rPr>
          <w:rFonts w:cs="Times New Roman"/>
          <w:szCs w:val="24"/>
          <w:shd w:val="clear" w:color="auto" w:fill="FFFFFF"/>
        </w:rPr>
        <w:t xml:space="preserve">both in verbal and written communication, </w:t>
      </w:r>
      <w:r w:rsidR="003570D7" w:rsidRPr="00721837">
        <w:rPr>
          <w:rFonts w:cs="Times New Roman"/>
          <w:noProof/>
          <w:szCs w:val="24"/>
          <w:shd w:val="clear" w:color="auto" w:fill="FFFFFF"/>
        </w:rPr>
        <w:t>otherwise</w:t>
      </w:r>
      <w:r w:rsidR="00721837">
        <w:rPr>
          <w:rFonts w:cs="Times New Roman"/>
          <w:noProof/>
          <w:szCs w:val="24"/>
          <w:shd w:val="clear" w:color="auto" w:fill="FFFFFF"/>
        </w:rPr>
        <w:t>,</w:t>
      </w:r>
      <w:r w:rsidR="003570D7">
        <w:rPr>
          <w:rFonts w:cs="Times New Roman"/>
          <w:szCs w:val="24"/>
          <w:shd w:val="clear" w:color="auto" w:fill="FFFFFF"/>
        </w:rPr>
        <w:t xml:space="preserve"> core meaning will be missed.</w:t>
      </w:r>
      <w:r w:rsidR="005950B6">
        <w:rPr>
          <w:rFonts w:cs="Times New Roman"/>
          <w:szCs w:val="24"/>
          <w:shd w:val="clear" w:color="auto" w:fill="FFFFFF"/>
        </w:rPr>
        <w:t xml:space="preserve"> </w:t>
      </w:r>
    </w:p>
    <w:p w14:paraId="2B78E525" w14:textId="77777777" w:rsidR="00CB15CD" w:rsidRDefault="00CB15CD" w:rsidP="004123AA">
      <w:pPr>
        <w:spacing w:line="360" w:lineRule="auto"/>
        <w:jc w:val="both"/>
        <w:rPr>
          <w:rFonts w:cs="Times New Roman"/>
          <w:szCs w:val="24"/>
          <w:shd w:val="clear" w:color="auto" w:fill="FFFFFF"/>
        </w:rPr>
      </w:pPr>
    </w:p>
    <w:p w14:paraId="57FB753C" w14:textId="77777777" w:rsidR="00CB15CD" w:rsidRDefault="00CB15CD" w:rsidP="004123AA">
      <w:pPr>
        <w:spacing w:line="360" w:lineRule="auto"/>
        <w:jc w:val="both"/>
        <w:rPr>
          <w:rFonts w:cs="Times New Roman"/>
          <w:szCs w:val="24"/>
          <w:shd w:val="clear" w:color="auto" w:fill="FFFFFF"/>
        </w:rPr>
      </w:pPr>
    </w:p>
    <w:p w14:paraId="64CD72DC" w14:textId="77777777" w:rsidR="00CB15CD" w:rsidRDefault="00CB15CD" w:rsidP="004123AA">
      <w:pPr>
        <w:spacing w:line="360" w:lineRule="auto"/>
        <w:jc w:val="both"/>
        <w:rPr>
          <w:rFonts w:cs="Times New Roman"/>
          <w:szCs w:val="24"/>
          <w:shd w:val="clear" w:color="auto" w:fill="FFFFFF"/>
        </w:rPr>
      </w:pPr>
    </w:p>
    <w:p w14:paraId="38BC49A0" w14:textId="77777777" w:rsidR="00CB15CD" w:rsidRDefault="00CB15CD" w:rsidP="004123AA">
      <w:pPr>
        <w:spacing w:line="360" w:lineRule="auto"/>
        <w:jc w:val="both"/>
        <w:rPr>
          <w:rFonts w:cs="Times New Roman"/>
          <w:szCs w:val="24"/>
          <w:shd w:val="clear" w:color="auto" w:fill="FFFFFF"/>
        </w:rPr>
      </w:pPr>
    </w:p>
    <w:p w14:paraId="2A614197" w14:textId="77777777" w:rsidR="00CB15CD" w:rsidRDefault="00CB15CD" w:rsidP="004123AA">
      <w:pPr>
        <w:spacing w:line="360" w:lineRule="auto"/>
        <w:jc w:val="both"/>
        <w:rPr>
          <w:rFonts w:cs="Times New Roman"/>
          <w:szCs w:val="24"/>
          <w:shd w:val="clear" w:color="auto" w:fill="FFFFFF"/>
        </w:rPr>
      </w:pPr>
    </w:p>
    <w:p w14:paraId="701DF5C0" w14:textId="77777777" w:rsidR="00CB15CD" w:rsidRDefault="00CB15CD" w:rsidP="004123AA">
      <w:pPr>
        <w:spacing w:line="360" w:lineRule="auto"/>
        <w:jc w:val="both"/>
        <w:rPr>
          <w:rFonts w:cs="Times New Roman"/>
          <w:szCs w:val="24"/>
          <w:shd w:val="clear" w:color="auto" w:fill="FFFFFF"/>
        </w:rPr>
      </w:pPr>
    </w:p>
    <w:p w14:paraId="4869B3EC" w14:textId="77777777" w:rsidR="00CB15CD" w:rsidRDefault="00CB15CD" w:rsidP="004123AA">
      <w:pPr>
        <w:spacing w:line="360" w:lineRule="auto"/>
        <w:jc w:val="both"/>
        <w:rPr>
          <w:rFonts w:cs="Times New Roman"/>
          <w:szCs w:val="24"/>
          <w:shd w:val="clear" w:color="auto" w:fill="FFFFFF"/>
        </w:rPr>
      </w:pPr>
    </w:p>
    <w:p w14:paraId="1A28313D" w14:textId="77777777" w:rsidR="00CB15CD" w:rsidRDefault="00CB15CD" w:rsidP="004123AA">
      <w:pPr>
        <w:spacing w:line="360" w:lineRule="auto"/>
        <w:jc w:val="both"/>
        <w:rPr>
          <w:rFonts w:cs="Times New Roman"/>
          <w:szCs w:val="24"/>
          <w:shd w:val="clear" w:color="auto" w:fill="FFFFFF"/>
        </w:rPr>
      </w:pPr>
    </w:p>
    <w:p w14:paraId="12F5B619" w14:textId="77777777" w:rsidR="00CB15CD" w:rsidRDefault="00CB15CD" w:rsidP="004123AA">
      <w:pPr>
        <w:spacing w:line="360" w:lineRule="auto"/>
        <w:jc w:val="both"/>
        <w:rPr>
          <w:rFonts w:cs="Times New Roman"/>
          <w:szCs w:val="24"/>
          <w:shd w:val="clear" w:color="auto" w:fill="FFFFFF"/>
        </w:rPr>
      </w:pPr>
    </w:p>
    <w:p w14:paraId="775794C0" w14:textId="77777777" w:rsidR="00CB15CD" w:rsidRDefault="00CB15CD" w:rsidP="004123AA">
      <w:pPr>
        <w:spacing w:line="360" w:lineRule="auto"/>
        <w:jc w:val="both"/>
        <w:rPr>
          <w:rFonts w:cs="Times New Roman"/>
          <w:szCs w:val="24"/>
          <w:shd w:val="clear" w:color="auto" w:fill="FFFFFF"/>
        </w:rPr>
      </w:pPr>
    </w:p>
    <w:p w14:paraId="75F28860" w14:textId="77777777" w:rsidR="00CB15CD" w:rsidRDefault="00CB15CD" w:rsidP="004123AA">
      <w:pPr>
        <w:spacing w:line="360" w:lineRule="auto"/>
        <w:jc w:val="both"/>
        <w:rPr>
          <w:rFonts w:cs="Times New Roman"/>
          <w:szCs w:val="24"/>
          <w:shd w:val="clear" w:color="auto" w:fill="FFFFFF"/>
        </w:rPr>
      </w:pPr>
    </w:p>
    <w:p w14:paraId="7466CA2D" w14:textId="77777777" w:rsidR="00CB15CD" w:rsidRDefault="00CB15CD" w:rsidP="004123AA">
      <w:pPr>
        <w:spacing w:line="360" w:lineRule="auto"/>
        <w:jc w:val="both"/>
        <w:rPr>
          <w:rFonts w:cs="Times New Roman"/>
          <w:szCs w:val="24"/>
          <w:shd w:val="clear" w:color="auto" w:fill="FFFFFF"/>
        </w:rPr>
      </w:pPr>
    </w:p>
    <w:p w14:paraId="26671191" w14:textId="77777777" w:rsidR="00CB15CD" w:rsidRDefault="00CB15CD" w:rsidP="004123AA">
      <w:pPr>
        <w:spacing w:line="360" w:lineRule="auto"/>
        <w:jc w:val="both"/>
        <w:rPr>
          <w:rFonts w:cs="Times New Roman"/>
          <w:szCs w:val="24"/>
          <w:shd w:val="clear" w:color="auto" w:fill="FFFFFF"/>
        </w:rPr>
      </w:pPr>
    </w:p>
    <w:p w14:paraId="5B19ACD5" w14:textId="77777777" w:rsidR="00CB15CD" w:rsidRDefault="00CB15CD" w:rsidP="004123AA">
      <w:pPr>
        <w:spacing w:line="360" w:lineRule="auto"/>
        <w:jc w:val="both"/>
        <w:rPr>
          <w:rFonts w:cs="Times New Roman"/>
          <w:szCs w:val="24"/>
          <w:shd w:val="clear" w:color="auto" w:fill="FFFFFF"/>
        </w:rPr>
      </w:pPr>
    </w:p>
    <w:p w14:paraId="03085A53" w14:textId="77777777" w:rsidR="00CB15CD" w:rsidRDefault="00CB15CD" w:rsidP="004123AA">
      <w:pPr>
        <w:spacing w:line="360" w:lineRule="auto"/>
        <w:jc w:val="both"/>
        <w:rPr>
          <w:rFonts w:cs="Times New Roman"/>
          <w:szCs w:val="24"/>
          <w:shd w:val="clear" w:color="auto" w:fill="FFFFFF"/>
        </w:rPr>
      </w:pPr>
    </w:p>
    <w:p w14:paraId="727DC7B0" w14:textId="77777777" w:rsidR="00CB15CD" w:rsidRDefault="00CB15CD" w:rsidP="004123AA">
      <w:pPr>
        <w:spacing w:line="360" w:lineRule="auto"/>
        <w:jc w:val="both"/>
        <w:sectPr w:rsidR="00CB15CD">
          <w:pgSz w:w="12240" w:h="15840"/>
          <w:pgMar w:top="1440" w:right="1440" w:bottom="1440" w:left="1440" w:header="720" w:footer="720" w:gutter="0"/>
          <w:cols w:space="720"/>
          <w:docGrid w:linePitch="360"/>
        </w:sectPr>
      </w:pPr>
    </w:p>
    <w:p w14:paraId="5E62AB37" w14:textId="77777777" w:rsidR="00CB15CD" w:rsidRDefault="00022E46" w:rsidP="00FD6629">
      <w:pPr>
        <w:pStyle w:val="Heading1"/>
        <w:spacing w:before="0"/>
        <w:jc w:val="both"/>
      </w:pPr>
      <w:bookmarkStart w:id="7" w:name="_Toc499145341"/>
      <w:r>
        <w:lastRenderedPageBreak/>
        <w:t>Reference</w:t>
      </w:r>
      <w:bookmarkEnd w:id="7"/>
    </w:p>
    <w:p w14:paraId="0A4F4CB4" w14:textId="77777777" w:rsidR="00721837" w:rsidRPr="00721837" w:rsidRDefault="00721837" w:rsidP="00721837">
      <w:pPr>
        <w:spacing w:after="0" w:line="360" w:lineRule="auto"/>
        <w:jc w:val="both"/>
        <w:rPr>
          <w:rStyle w:val="selectable"/>
        </w:rPr>
      </w:pPr>
      <w:r w:rsidRPr="00721837">
        <w:rPr>
          <w:rStyle w:val="selectable"/>
        </w:rPr>
        <w:t xml:space="preserve">Collins, S. (2013). </w:t>
      </w:r>
      <w:r w:rsidRPr="00721837">
        <w:rPr>
          <w:rStyle w:val="selectable"/>
          <w:iCs/>
        </w:rPr>
        <w:t>Effective communication</w:t>
      </w:r>
      <w:r w:rsidRPr="00721837">
        <w:rPr>
          <w:rStyle w:val="selectable"/>
        </w:rPr>
        <w:t>. London: Jessica Kingsley.</w:t>
      </w:r>
    </w:p>
    <w:p w14:paraId="1F3E4233" w14:textId="77777777" w:rsidR="00721837" w:rsidRPr="00721837" w:rsidRDefault="00721837" w:rsidP="00721837">
      <w:pPr>
        <w:spacing w:after="0" w:line="360" w:lineRule="auto"/>
        <w:jc w:val="both"/>
        <w:rPr>
          <w:rStyle w:val="selectable"/>
          <w:szCs w:val="24"/>
        </w:rPr>
      </w:pPr>
      <w:r w:rsidRPr="00721837">
        <w:rPr>
          <w:rStyle w:val="selectable"/>
        </w:rPr>
        <w:t xml:space="preserve">Dooley, K. (2015). </w:t>
      </w:r>
      <w:r w:rsidRPr="00721837">
        <w:rPr>
          <w:rStyle w:val="selectable"/>
          <w:iCs/>
        </w:rPr>
        <w:t>Developing capable and competent employees in the 21st century</w:t>
      </w:r>
      <w:r w:rsidRPr="00721837">
        <w:rPr>
          <w:rStyle w:val="selectable"/>
        </w:rPr>
        <w:t>. Rockhampton, Qld.: Faculty of Business and Law, Central Queensland University.</w:t>
      </w:r>
    </w:p>
    <w:p w14:paraId="327E69D5" w14:textId="77777777" w:rsidR="00721837" w:rsidRPr="00721837" w:rsidRDefault="00721837" w:rsidP="00721837">
      <w:pPr>
        <w:spacing w:after="0" w:line="360" w:lineRule="auto"/>
        <w:jc w:val="both"/>
        <w:rPr>
          <w:rStyle w:val="selectable"/>
          <w:rFonts w:cs="Times New Roman"/>
          <w:szCs w:val="24"/>
        </w:rPr>
      </w:pPr>
      <w:r w:rsidRPr="00721837">
        <w:rPr>
          <w:rStyle w:val="selectable"/>
          <w:rFonts w:cs="Times New Roman"/>
          <w:szCs w:val="24"/>
        </w:rPr>
        <w:t xml:space="preserve">Gallie, D. (2013). </w:t>
      </w:r>
      <w:r w:rsidRPr="00721837">
        <w:rPr>
          <w:rStyle w:val="selectable"/>
          <w:rFonts w:cs="Times New Roman"/>
          <w:iCs/>
          <w:szCs w:val="24"/>
        </w:rPr>
        <w:t>Employee commitment and the skills revolution</w:t>
      </w:r>
      <w:r w:rsidRPr="00721837">
        <w:rPr>
          <w:rStyle w:val="selectable"/>
          <w:rFonts w:cs="Times New Roman"/>
          <w:szCs w:val="24"/>
        </w:rPr>
        <w:t>. 1st ed. London: Policy Studies Institute.</w:t>
      </w:r>
      <w:r w:rsidRPr="00721837">
        <w:rPr>
          <w:rFonts w:cs="Times New Roman"/>
          <w:szCs w:val="24"/>
        </w:rPr>
        <w:t xml:space="preserve"> </w:t>
      </w:r>
    </w:p>
    <w:p w14:paraId="36AED8E9" w14:textId="77777777" w:rsidR="00721837" w:rsidRPr="00721837" w:rsidRDefault="00721837" w:rsidP="00721837">
      <w:pPr>
        <w:spacing w:after="0" w:line="360" w:lineRule="auto"/>
        <w:jc w:val="both"/>
        <w:rPr>
          <w:rStyle w:val="selectable"/>
          <w:szCs w:val="24"/>
        </w:rPr>
      </w:pPr>
      <w:r w:rsidRPr="00721837">
        <w:rPr>
          <w:rStyle w:val="selectable"/>
        </w:rPr>
        <w:t xml:space="preserve">Geare, A. (2014). </w:t>
      </w:r>
      <w:r w:rsidRPr="00721837">
        <w:rPr>
          <w:rStyle w:val="selectable"/>
          <w:iCs/>
        </w:rPr>
        <w:t>Employment relations</w:t>
      </w:r>
      <w:r w:rsidRPr="00721837">
        <w:rPr>
          <w:rStyle w:val="selectable"/>
        </w:rPr>
        <w:t>. Dunedin, N.Z.: Otago University Press.</w:t>
      </w:r>
      <w:r w:rsidRPr="00721837">
        <w:rPr>
          <w:rStyle w:val="Heading1Char"/>
        </w:rPr>
        <w:t xml:space="preserve"> </w:t>
      </w:r>
    </w:p>
    <w:p w14:paraId="6CC435E3" w14:textId="77777777" w:rsidR="00721837" w:rsidRPr="00721837" w:rsidRDefault="00721837" w:rsidP="00721837">
      <w:pPr>
        <w:spacing w:after="0" w:line="360" w:lineRule="auto"/>
        <w:jc w:val="both"/>
        <w:rPr>
          <w:rStyle w:val="selectable"/>
          <w:rFonts w:cs="Times New Roman"/>
          <w:szCs w:val="24"/>
        </w:rPr>
      </w:pPr>
      <w:r w:rsidRPr="00721837">
        <w:rPr>
          <w:rStyle w:val="selectable"/>
        </w:rPr>
        <w:t xml:space="preserve">Kock, N. (2015). </w:t>
      </w:r>
      <w:r w:rsidRPr="00721837">
        <w:rPr>
          <w:rStyle w:val="selectable"/>
          <w:iCs/>
        </w:rPr>
        <w:t>Process improvement and organizational learning</w:t>
      </w:r>
      <w:r w:rsidRPr="00721837">
        <w:rPr>
          <w:rStyle w:val="selectable"/>
        </w:rPr>
        <w:t>. 1st ed. Hershey, Pa.: Idea Group.</w:t>
      </w:r>
      <w:r w:rsidRPr="00721837">
        <w:rPr>
          <w:rStyle w:val="Heading1Char"/>
        </w:rPr>
        <w:t xml:space="preserve"> </w:t>
      </w:r>
    </w:p>
    <w:p w14:paraId="3E543E1A" w14:textId="77777777" w:rsidR="00721837" w:rsidRPr="00721837" w:rsidRDefault="00721837" w:rsidP="00721837">
      <w:pPr>
        <w:spacing w:after="0" w:line="360" w:lineRule="auto"/>
        <w:jc w:val="both"/>
      </w:pPr>
      <w:r w:rsidRPr="00721837">
        <w:rPr>
          <w:rStyle w:val="selectable"/>
        </w:rPr>
        <w:t xml:space="preserve">Makodia, V. (2015). </w:t>
      </w:r>
      <w:r w:rsidRPr="00721837">
        <w:rPr>
          <w:rStyle w:val="selectable"/>
          <w:iCs/>
        </w:rPr>
        <w:t>Role of body language in communication</w:t>
      </w:r>
      <w:r w:rsidRPr="00721837">
        <w:rPr>
          <w:rStyle w:val="selectable"/>
        </w:rPr>
        <w:t>. Jaipur, India: Paradise Publishers.</w:t>
      </w:r>
    </w:p>
    <w:p w14:paraId="40DF3001" w14:textId="77777777" w:rsidR="00721837" w:rsidRPr="00721837" w:rsidRDefault="00721837" w:rsidP="00721837">
      <w:pPr>
        <w:spacing w:after="0" w:line="360" w:lineRule="auto"/>
        <w:jc w:val="both"/>
        <w:rPr>
          <w:rStyle w:val="selectable"/>
          <w:rFonts w:cs="Times New Roman"/>
          <w:szCs w:val="24"/>
        </w:rPr>
      </w:pPr>
      <w:r w:rsidRPr="00721837">
        <w:rPr>
          <w:rStyle w:val="selectable"/>
          <w:rFonts w:cs="Times New Roman"/>
          <w:szCs w:val="24"/>
        </w:rPr>
        <w:t xml:space="preserve">McIntosh, P. (2014). </w:t>
      </w:r>
      <w:r w:rsidRPr="00721837">
        <w:rPr>
          <w:rStyle w:val="selectable"/>
          <w:rFonts w:cs="Times New Roman"/>
          <w:iCs/>
          <w:szCs w:val="24"/>
        </w:rPr>
        <w:t>Interpersonal communication skills in the workplace</w:t>
      </w:r>
      <w:r w:rsidRPr="00721837">
        <w:rPr>
          <w:rStyle w:val="selectable"/>
          <w:rFonts w:cs="Times New Roman"/>
          <w:szCs w:val="24"/>
        </w:rPr>
        <w:t>. 1st ed. [New York]: American Management Association.</w:t>
      </w:r>
      <w:r w:rsidRPr="00721837">
        <w:rPr>
          <w:rFonts w:cs="Times New Roman"/>
          <w:szCs w:val="24"/>
        </w:rPr>
        <w:t xml:space="preserve"> </w:t>
      </w:r>
    </w:p>
    <w:p w14:paraId="4D4177EB" w14:textId="77777777" w:rsidR="00721837" w:rsidRPr="00721837" w:rsidRDefault="00721837" w:rsidP="00721837">
      <w:pPr>
        <w:spacing w:after="0" w:line="360" w:lineRule="auto"/>
        <w:jc w:val="both"/>
        <w:rPr>
          <w:rStyle w:val="selectable"/>
        </w:rPr>
      </w:pPr>
      <w:r w:rsidRPr="00721837">
        <w:rPr>
          <w:rStyle w:val="selectable"/>
        </w:rPr>
        <w:t xml:space="preserve">Mukherjee, B. (2013). </w:t>
      </w:r>
      <w:r w:rsidRPr="00721837">
        <w:rPr>
          <w:rStyle w:val="selectable"/>
          <w:iCs/>
        </w:rPr>
        <w:t>Optical communication cycle and networks</w:t>
      </w:r>
      <w:r w:rsidRPr="00721837">
        <w:rPr>
          <w:rStyle w:val="selectable"/>
        </w:rPr>
        <w:t>. New York: McGraw-Hill.</w:t>
      </w:r>
    </w:p>
    <w:p w14:paraId="63A25F3D" w14:textId="77777777" w:rsidR="00721837" w:rsidRPr="00721837" w:rsidRDefault="00721837" w:rsidP="00721837">
      <w:pPr>
        <w:spacing w:after="0" w:line="360" w:lineRule="auto"/>
        <w:jc w:val="both"/>
        <w:rPr>
          <w:rStyle w:val="selectable"/>
          <w:rFonts w:cs="Times New Roman"/>
          <w:szCs w:val="24"/>
        </w:rPr>
      </w:pPr>
      <w:r w:rsidRPr="00721837">
        <w:rPr>
          <w:rStyle w:val="selectable"/>
        </w:rPr>
        <w:t xml:space="preserve">Ober, S. (2013). </w:t>
      </w:r>
      <w:r w:rsidRPr="00721837">
        <w:rPr>
          <w:rStyle w:val="selectable"/>
          <w:iCs/>
        </w:rPr>
        <w:t>Contemporary business communication</w:t>
      </w:r>
      <w:r w:rsidRPr="00721837">
        <w:rPr>
          <w:rStyle w:val="selectable"/>
        </w:rPr>
        <w:t>. 1st ed. Boston: Houghton Mifflin.</w:t>
      </w:r>
      <w:r w:rsidRPr="00721837">
        <w:rPr>
          <w:rStyle w:val="Heading1Char"/>
        </w:rPr>
        <w:t xml:space="preserve"> </w:t>
      </w:r>
    </w:p>
    <w:p w14:paraId="672CA470" w14:textId="77777777" w:rsidR="00721837" w:rsidRPr="00721837" w:rsidRDefault="00721837" w:rsidP="00721837">
      <w:pPr>
        <w:spacing w:after="0" w:line="360" w:lineRule="auto"/>
        <w:jc w:val="both"/>
        <w:rPr>
          <w:rStyle w:val="selectable"/>
        </w:rPr>
      </w:pPr>
      <w:r w:rsidRPr="00721837">
        <w:rPr>
          <w:rStyle w:val="selectable"/>
        </w:rPr>
        <w:t xml:space="preserve">Shannon, C. (2014). </w:t>
      </w:r>
      <w:r w:rsidRPr="00721837">
        <w:rPr>
          <w:rStyle w:val="selectable"/>
          <w:iCs/>
        </w:rPr>
        <w:t>The mathematical theory of communication</w:t>
      </w:r>
      <w:r w:rsidRPr="00721837">
        <w:rPr>
          <w:rStyle w:val="selectable"/>
        </w:rPr>
        <w:t>. Urbana: University of Illinois Press.</w:t>
      </w:r>
    </w:p>
    <w:p w14:paraId="36AD5180" w14:textId="77777777" w:rsidR="00721837" w:rsidRPr="00721837" w:rsidRDefault="00721837" w:rsidP="00721837">
      <w:pPr>
        <w:spacing w:after="0" w:line="360" w:lineRule="auto"/>
        <w:jc w:val="both"/>
        <w:rPr>
          <w:rStyle w:val="selectable"/>
        </w:rPr>
      </w:pPr>
      <w:r w:rsidRPr="00721837">
        <w:rPr>
          <w:rStyle w:val="selectable"/>
        </w:rPr>
        <w:t xml:space="preserve">Summers, J. (2014). </w:t>
      </w:r>
      <w:r w:rsidRPr="00721837">
        <w:rPr>
          <w:rStyle w:val="selectable"/>
          <w:iCs/>
        </w:rPr>
        <w:t>Communication skills handbook</w:t>
      </w:r>
      <w:r w:rsidRPr="00721837">
        <w:rPr>
          <w:rStyle w:val="selectable"/>
        </w:rPr>
        <w:t>. Milton, Qld.: John Wiley &amp; Sons Australia.</w:t>
      </w:r>
      <w:r w:rsidRPr="00721837">
        <w:rPr>
          <w:rStyle w:val="Heading1Char"/>
        </w:rPr>
        <w:t xml:space="preserve"> </w:t>
      </w:r>
    </w:p>
    <w:p w14:paraId="321C7C29" w14:textId="77777777" w:rsidR="00721837" w:rsidRPr="00721837" w:rsidRDefault="00721837" w:rsidP="00721837">
      <w:pPr>
        <w:spacing w:after="0" w:line="360" w:lineRule="auto"/>
        <w:jc w:val="both"/>
        <w:rPr>
          <w:rFonts w:cs="Times New Roman"/>
          <w:szCs w:val="24"/>
        </w:rPr>
      </w:pPr>
      <w:r w:rsidRPr="00721837">
        <w:rPr>
          <w:rStyle w:val="selectable"/>
          <w:rFonts w:cs="Times New Roman"/>
          <w:szCs w:val="24"/>
        </w:rPr>
        <w:t xml:space="preserve">Zaremba, A. (2016). </w:t>
      </w:r>
      <w:r w:rsidRPr="00721837">
        <w:rPr>
          <w:rStyle w:val="selectable"/>
          <w:rFonts w:cs="Times New Roman"/>
          <w:iCs/>
          <w:szCs w:val="24"/>
        </w:rPr>
        <w:t xml:space="preserve">Organizational </w:t>
      </w:r>
      <w:r w:rsidRPr="00721837">
        <w:rPr>
          <w:rStyle w:val="selectable"/>
          <w:rFonts w:cs="Times New Roman"/>
          <w:iCs/>
          <w:noProof/>
          <w:szCs w:val="24"/>
        </w:rPr>
        <w:t>communication</w:t>
      </w:r>
      <w:r w:rsidRPr="00721837">
        <w:rPr>
          <w:rStyle w:val="selectable"/>
          <w:rFonts w:cs="Times New Roman"/>
          <w:szCs w:val="24"/>
        </w:rPr>
        <w:t>. 1st ed. New York: Oxford University Press.</w:t>
      </w:r>
      <w:r w:rsidRPr="00721837">
        <w:rPr>
          <w:rFonts w:cs="Times New Roman"/>
          <w:szCs w:val="24"/>
        </w:rPr>
        <w:t xml:space="preserve"> </w:t>
      </w:r>
    </w:p>
    <w:p w14:paraId="09D3F083" w14:textId="77777777" w:rsidR="00DD5185" w:rsidRDefault="00DD5185" w:rsidP="004123AA">
      <w:pPr>
        <w:spacing w:line="360" w:lineRule="auto"/>
        <w:jc w:val="both"/>
      </w:pPr>
    </w:p>
    <w:sectPr w:rsidR="00DD518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7BCE5" w14:textId="77777777" w:rsidR="00694EBC" w:rsidRDefault="00694EBC" w:rsidP="002B1EBB">
      <w:pPr>
        <w:spacing w:after="0" w:line="240" w:lineRule="auto"/>
      </w:pPr>
      <w:r>
        <w:separator/>
      </w:r>
    </w:p>
  </w:endnote>
  <w:endnote w:type="continuationSeparator" w:id="0">
    <w:p w14:paraId="03D5FC2A" w14:textId="77777777" w:rsidR="00694EBC" w:rsidRDefault="00694EBC" w:rsidP="002B1EBB">
      <w:pPr>
        <w:spacing w:after="0" w:line="240" w:lineRule="auto"/>
      </w:pPr>
      <w:r>
        <w:continuationSeparator/>
      </w:r>
    </w:p>
  </w:endnote>
  <w:endnote w:type="continuationNotice" w:id="1">
    <w:p w14:paraId="434291F2" w14:textId="77777777" w:rsidR="00694EBC" w:rsidRDefault="00694E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569721"/>
      <w:docPartObj>
        <w:docPartGallery w:val="Page Numbers (Bottom of Page)"/>
        <w:docPartUnique/>
      </w:docPartObj>
    </w:sdtPr>
    <w:sdtEndPr>
      <w:rPr>
        <w:rStyle w:val="PageNumber"/>
      </w:rPr>
    </w:sdtEndPr>
    <w:sdtContent>
      <w:p w14:paraId="3320B35E" w14:textId="464C7BFC" w:rsidR="00BC4361" w:rsidRDefault="00BC4361" w:rsidP="002B4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86435292"/>
      <w:docPartObj>
        <w:docPartGallery w:val="Page Numbers (Bottom of Page)"/>
        <w:docPartUnique/>
      </w:docPartObj>
    </w:sdtPr>
    <w:sdtEndPr>
      <w:rPr>
        <w:rStyle w:val="PageNumber"/>
      </w:rPr>
    </w:sdtEndPr>
    <w:sdtContent>
      <w:p w14:paraId="21909941" w14:textId="0A6BE72B" w:rsidR="00347AE6" w:rsidRDefault="00347AE6" w:rsidP="002B414A">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38085870"/>
      <w:docPartObj>
        <w:docPartGallery w:val="Page Numbers (Bottom of Page)"/>
        <w:docPartUnique/>
      </w:docPartObj>
    </w:sdtPr>
    <w:sdtEndPr>
      <w:rPr>
        <w:rStyle w:val="PageNumber"/>
      </w:rPr>
    </w:sdtEndPr>
    <w:sdtContent>
      <w:p w14:paraId="461FF90C" w14:textId="0A904102" w:rsidR="00A02E6C" w:rsidRDefault="00A02E6C" w:rsidP="002B414A">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63581485"/>
      <w:docPartObj>
        <w:docPartGallery w:val="Page Numbers (Bottom of Page)"/>
        <w:docPartUnique/>
      </w:docPartObj>
    </w:sdtPr>
    <w:sdtEndPr>
      <w:rPr>
        <w:rStyle w:val="PageNumber"/>
      </w:rPr>
    </w:sdtEndPr>
    <w:sdtContent>
      <w:p w14:paraId="2014EA1D" w14:textId="3330CCDA" w:rsidR="00A02E6C" w:rsidRDefault="00A02E6C" w:rsidP="002B4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83655865"/>
      <w:docPartObj>
        <w:docPartGallery w:val="Page Numbers (Bottom of Page)"/>
        <w:docPartUnique/>
      </w:docPartObj>
    </w:sdtPr>
    <w:sdtEndPr>
      <w:rPr>
        <w:rStyle w:val="PageNumber"/>
      </w:rPr>
    </w:sdtEndPr>
    <w:sdtContent>
      <w:p w14:paraId="5681A024" w14:textId="25BFE57A" w:rsidR="006B1675" w:rsidRDefault="006B1675" w:rsidP="002B414A">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893188" w14:textId="77777777" w:rsidR="006B1675" w:rsidRDefault="006B1675" w:rsidP="006B16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374BA" w14:textId="787C03D7" w:rsidR="002B414A" w:rsidRDefault="002B414A" w:rsidP="008E0DA8">
    <w:pPr>
      <w:pStyle w:val="Footer"/>
      <w:framePr w:wrap="none" w:vAnchor="text" w:hAnchor="margin" w:xAlign="right" w:y="1"/>
      <w:rPr>
        <w:rStyle w:val="PageNumber"/>
      </w:rPr>
    </w:pPr>
  </w:p>
  <w:p w14:paraId="00E3493C" w14:textId="0024ECFE" w:rsidR="00F57073" w:rsidRDefault="00F57073" w:rsidP="003B45F0">
    <w:pPr>
      <w:pStyle w:val="Footer"/>
      <w:framePr w:wrap="none" w:vAnchor="text" w:hAnchor="margin" w:xAlign="right" w:y="1"/>
      <w:ind w:right="360"/>
      <w:rPr>
        <w:rStyle w:val="PageNumber"/>
      </w:rPr>
    </w:pPr>
  </w:p>
  <w:p w14:paraId="51970EEE" w14:textId="77777777" w:rsidR="00F74D0E" w:rsidRPr="00365BBA" w:rsidRDefault="00F74D0E" w:rsidP="000506A3">
    <w:pPr>
      <w:spacing w:line="360" w:lineRule="auto"/>
      <w:ind w:right="360"/>
      <w:rPr>
        <w:b/>
        <w:sz w:val="28"/>
        <w:szCs w:val="28"/>
      </w:rPr>
    </w:pPr>
  </w:p>
  <w:p w14:paraId="73FCD908" w14:textId="48AC4D36" w:rsidR="002B1EBB" w:rsidRDefault="002B1E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8816974"/>
      <w:docPartObj>
        <w:docPartGallery w:val="Page Numbers (Bottom of Page)"/>
        <w:docPartUnique/>
      </w:docPartObj>
    </w:sdtPr>
    <w:sdtContent>
      <w:p w14:paraId="748A0C31" w14:textId="41EC9AEB" w:rsidR="0060444B" w:rsidRDefault="0060444B" w:rsidP="008E0D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C9974C" w14:textId="54CA0244" w:rsidR="005909B2" w:rsidRPr="00E41B1E" w:rsidRDefault="00E41B1E" w:rsidP="0060444B">
    <w:pPr>
      <w:pStyle w:val="Footer"/>
      <w:ind w:right="360"/>
    </w:pPr>
    <w:r>
      <w:rPr>
        <w:noProof/>
      </w:rPr>
      <w:drawing>
        <wp:inline distT="0" distB="0" distL="0" distR="0" wp14:anchorId="00CC9407" wp14:editId="43577435">
          <wp:extent cx="78740" cy="44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78740" cy="44450"/>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14186" w14:textId="77777777" w:rsidR="00694EBC" w:rsidRDefault="00694EBC" w:rsidP="002B1EBB">
      <w:pPr>
        <w:spacing w:after="0" w:line="240" w:lineRule="auto"/>
      </w:pPr>
      <w:r>
        <w:separator/>
      </w:r>
    </w:p>
  </w:footnote>
  <w:footnote w:type="continuationSeparator" w:id="0">
    <w:p w14:paraId="0F99ADDD" w14:textId="77777777" w:rsidR="00694EBC" w:rsidRDefault="00694EBC" w:rsidP="002B1EBB">
      <w:pPr>
        <w:spacing w:after="0" w:line="240" w:lineRule="auto"/>
      </w:pPr>
      <w:r>
        <w:continuationSeparator/>
      </w:r>
    </w:p>
  </w:footnote>
  <w:footnote w:type="continuationNotice" w:id="1">
    <w:p w14:paraId="112DD5E2" w14:textId="77777777" w:rsidR="00694EBC" w:rsidRDefault="00694E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7918403"/>
      <w:docPartObj>
        <w:docPartGallery w:val="Page Numbers (Top of Page)"/>
        <w:docPartUnique/>
      </w:docPartObj>
    </w:sdtPr>
    <w:sdtEndPr>
      <w:rPr>
        <w:rStyle w:val="PageNumber"/>
      </w:rPr>
    </w:sdtEndPr>
    <w:sdtContent>
      <w:p w14:paraId="74B7D25C" w14:textId="745EC687" w:rsidR="0034206B" w:rsidRDefault="0034206B" w:rsidP="00F637D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D28094" w14:textId="77777777" w:rsidR="006B1675" w:rsidRDefault="006B1675" w:rsidP="0034206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1E31F0" w14:textId="00B157F0" w:rsidR="006B1675" w:rsidRDefault="006B1675" w:rsidP="0034206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B3F3E"/>
    <w:multiLevelType w:val="hybridMultilevel"/>
    <w:tmpl w:val="CC381A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BC6F94"/>
    <w:multiLevelType w:val="hybridMultilevel"/>
    <w:tmpl w:val="B9C0A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600DC"/>
    <w:multiLevelType w:val="hybridMultilevel"/>
    <w:tmpl w:val="5FB05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6F575E"/>
    <w:multiLevelType w:val="hybridMultilevel"/>
    <w:tmpl w:val="BB1E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7E147E"/>
    <w:multiLevelType w:val="hybridMultilevel"/>
    <w:tmpl w:val="C456C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8513BD"/>
    <w:multiLevelType w:val="hybridMultilevel"/>
    <w:tmpl w:val="ED8216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70041B"/>
    <w:multiLevelType w:val="hybridMultilevel"/>
    <w:tmpl w:val="75FEF1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A483F9D"/>
    <w:multiLevelType w:val="hybridMultilevel"/>
    <w:tmpl w:val="7724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980155"/>
    <w:multiLevelType w:val="hybridMultilevel"/>
    <w:tmpl w:val="01B8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B6F3D"/>
    <w:multiLevelType w:val="hybridMultilevel"/>
    <w:tmpl w:val="AFB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5A04E2"/>
    <w:multiLevelType w:val="hybridMultilevel"/>
    <w:tmpl w:val="0F2C70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6E507B1"/>
    <w:multiLevelType w:val="hybridMultilevel"/>
    <w:tmpl w:val="7066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AA7642"/>
    <w:multiLevelType w:val="hybridMultilevel"/>
    <w:tmpl w:val="4AFA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2"/>
  </w:num>
  <w:num w:numId="4">
    <w:abstractNumId w:val="5"/>
  </w:num>
  <w:num w:numId="5">
    <w:abstractNumId w:val="7"/>
  </w:num>
  <w:num w:numId="6">
    <w:abstractNumId w:val="4"/>
  </w:num>
  <w:num w:numId="7">
    <w:abstractNumId w:val="9"/>
  </w:num>
  <w:num w:numId="8">
    <w:abstractNumId w:val="1"/>
  </w:num>
  <w:num w:numId="9">
    <w:abstractNumId w:val="12"/>
  </w:num>
  <w:num w:numId="10">
    <w:abstractNumId w:val="11"/>
  </w:num>
  <w:num w:numId="11">
    <w:abstractNumId w:val="3"/>
  </w:num>
  <w:num w:numId="12">
    <w:abstractNumId w:val="8"/>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bUwMTQytbAwMzQ1MrRU0lEKTi0uzszPAykwrAUAJex5mSwAAAA="/>
  </w:docVars>
  <w:rsids>
    <w:rsidRoot w:val="00DB40C7"/>
    <w:rsid w:val="0000543F"/>
    <w:rsid w:val="00022E46"/>
    <w:rsid w:val="000321FE"/>
    <w:rsid w:val="00035AF5"/>
    <w:rsid w:val="00050693"/>
    <w:rsid w:val="000506A3"/>
    <w:rsid w:val="0005285E"/>
    <w:rsid w:val="000560A5"/>
    <w:rsid w:val="000615A8"/>
    <w:rsid w:val="00066F0E"/>
    <w:rsid w:val="00082DF1"/>
    <w:rsid w:val="000903E5"/>
    <w:rsid w:val="00097E95"/>
    <w:rsid w:val="000A013E"/>
    <w:rsid w:val="000B60B4"/>
    <w:rsid w:val="000C471C"/>
    <w:rsid w:val="000C7FB7"/>
    <w:rsid w:val="000D6D7A"/>
    <w:rsid w:val="000D6F76"/>
    <w:rsid w:val="000F2426"/>
    <w:rsid w:val="000F3E65"/>
    <w:rsid w:val="000F5B9D"/>
    <w:rsid w:val="001129AE"/>
    <w:rsid w:val="00113B30"/>
    <w:rsid w:val="001216BB"/>
    <w:rsid w:val="00133CED"/>
    <w:rsid w:val="00144FCE"/>
    <w:rsid w:val="0015335B"/>
    <w:rsid w:val="00153F54"/>
    <w:rsid w:val="00156D53"/>
    <w:rsid w:val="00161319"/>
    <w:rsid w:val="00170FE4"/>
    <w:rsid w:val="00181AD9"/>
    <w:rsid w:val="00197E5E"/>
    <w:rsid w:val="001A1501"/>
    <w:rsid w:val="001A3DD6"/>
    <w:rsid w:val="001A6522"/>
    <w:rsid w:val="001D1DA8"/>
    <w:rsid w:val="001D6742"/>
    <w:rsid w:val="001D768C"/>
    <w:rsid w:val="001E6A01"/>
    <w:rsid w:val="001F7A35"/>
    <w:rsid w:val="00200553"/>
    <w:rsid w:val="00216553"/>
    <w:rsid w:val="00232E71"/>
    <w:rsid w:val="00246F3A"/>
    <w:rsid w:val="002524FC"/>
    <w:rsid w:val="00264560"/>
    <w:rsid w:val="00267157"/>
    <w:rsid w:val="00271EF0"/>
    <w:rsid w:val="00275925"/>
    <w:rsid w:val="002771D7"/>
    <w:rsid w:val="00277C56"/>
    <w:rsid w:val="0029407B"/>
    <w:rsid w:val="002968B1"/>
    <w:rsid w:val="002A48AA"/>
    <w:rsid w:val="002A697B"/>
    <w:rsid w:val="002B1EBB"/>
    <w:rsid w:val="002B392D"/>
    <w:rsid w:val="002B414A"/>
    <w:rsid w:val="002B5D2E"/>
    <w:rsid w:val="002B5F94"/>
    <w:rsid w:val="002B713F"/>
    <w:rsid w:val="002D0D71"/>
    <w:rsid w:val="002D5C97"/>
    <w:rsid w:val="002E0253"/>
    <w:rsid w:val="002E2572"/>
    <w:rsid w:val="002E4E05"/>
    <w:rsid w:val="002E7D3D"/>
    <w:rsid w:val="002F0468"/>
    <w:rsid w:val="0030753F"/>
    <w:rsid w:val="00314909"/>
    <w:rsid w:val="003160DC"/>
    <w:rsid w:val="003168AD"/>
    <w:rsid w:val="00321F05"/>
    <w:rsid w:val="00324199"/>
    <w:rsid w:val="00326952"/>
    <w:rsid w:val="003374FE"/>
    <w:rsid w:val="0034206B"/>
    <w:rsid w:val="00347AE6"/>
    <w:rsid w:val="00356DF9"/>
    <w:rsid w:val="003570D7"/>
    <w:rsid w:val="00365BBA"/>
    <w:rsid w:val="0037241C"/>
    <w:rsid w:val="00372BF4"/>
    <w:rsid w:val="00380421"/>
    <w:rsid w:val="00381174"/>
    <w:rsid w:val="00382A4E"/>
    <w:rsid w:val="003848E7"/>
    <w:rsid w:val="00390058"/>
    <w:rsid w:val="00391FD5"/>
    <w:rsid w:val="00393B5F"/>
    <w:rsid w:val="0039493E"/>
    <w:rsid w:val="00396967"/>
    <w:rsid w:val="003A3713"/>
    <w:rsid w:val="003B0546"/>
    <w:rsid w:val="003B45F0"/>
    <w:rsid w:val="003C6701"/>
    <w:rsid w:val="003D1947"/>
    <w:rsid w:val="003D68D1"/>
    <w:rsid w:val="003E1591"/>
    <w:rsid w:val="003F1B74"/>
    <w:rsid w:val="003F20AE"/>
    <w:rsid w:val="004106B1"/>
    <w:rsid w:val="004123AA"/>
    <w:rsid w:val="004128F2"/>
    <w:rsid w:val="00436203"/>
    <w:rsid w:val="00442A68"/>
    <w:rsid w:val="004440B1"/>
    <w:rsid w:val="00444591"/>
    <w:rsid w:val="004659C4"/>
    <w:rsid w:val="00466EC4"/>
    <w:rsid w:val="00474FCE"/>
    <w:rsid w:val="0048156A"/>
    <w:rsid w:val="00490B48"/>
    <w:rsid w:val="004922A5"/>
    <w:rsid w:val="004977DE"/>
    <w:rsid w:val="004B2F67"/>
    <w:rsid w:val="004C371F"/>
    <w:rsid w:val="004C612F"/>
    <w:rsid w:val="004D3202"/>
    <w:rsid w:val="004E343A"/>
    <w:rsid w:val="004E6AD1"/>
    <w:rsid w:val="004F0C41"/>
    <w:rsid w:val="004F12FA"/>
    <w:rsid w:val="004F1A12"/>
    <w:rsid w:val="004F3157"/>
    <w:rsid w:val="004F5612"/>
    <w:rsid w:val="00512C30"/>
    <w:rsid w:val="00523516"/>
    <w:rsid w:val="005237DB"/>
    <w:rsid w:val="00534857"/>
    <w:rsid w:val="0053574D"/>
    <w:rsid w:val="00536938"/>
    <w:rsid w:val="00537CD3"/>
    <w:rsid w:val="00542EB2"/>
    <w:rsid w:val="005443A7"/>
    <w:rsid w:val="00552450"/>
    <w:rsid w:val="005528F1"/>
    <w:rsid w:val="00554478"/>
    <w:rsid w:val="00556623"/>
    <w:rsid w:val="0056677B"/>
    <w:rsid w:val="00571277"/>
    <w:rsid w:val="00581C72"/>
    <w:rsid w:val="00586EF9"/>
    <w:rsid w:val="005909B2"/>
    <w:rsid w:val="00594D48"/>
    <w:rsid w:val="005950B6"/>
    <w:rsid w:val="00596843"/>
    <w:rsid w:val="005A4B65"/>
    <w:rsid w:val="005A7626"/>
    <w:rsid w:val="005B0462"/>
    <w:rsid w:val="005B1656"/>
    <w:rsid w:val="005B4A5B"/>
    <w:rsid w:val="005B5450"/>
    <w:rsid w:val="005C3A23"/>
    <w:rsid w:val="005C5FD2"/>
    <w:rsid w:val="005E741E"/>
    <w:rsid w:val="005F24AB"/>
    <w:rsid w:val="005F6CDB"/>
    <w:rsid w:val="006041AC"/>
    <w:rsid w:val="0060444B"/>
    <w:rsid w:val="006067B8"/>
    <w:rsid w:val="006108D4"/>
    <w:rsid w:val="00610DFB"/>
    <w:rsid w:val="006653AC"/>
    <w:rsid w:val="00672EE0"/>
    <w:rsid w:val="006768B0"/>
    <w:rsid w:val="0067733F"/>
    <w:rsid w:val="00682D01"/>
    <w:rsid w:val="00694EBC"/>
    <w:rsid w:val="006A4595"/>
    <w:rsid w:val="006B1675"/>
    <w:rsid w:val="006B29C5"/>
    <w:rsid w:val="006C49A9"/>
    <w:rsid w:val="006C6795"/>
    <w:rsid w:val="006C76C8"/>
    <w:rsid w:val="006D040B"/>
    <w:rsid w:val="006D6D96"/>
    <w:rsid w:val="006D6EBA"/>
    <w:rsid w:val="006E06A2"/>
    <w:rsid w:val="006E21C0"/>
    <w:rsid w:val="006E6C5C"/>
    <w:rsid w:val="006F74FE"/>
    <w:rsid w:val="007028E2"/>
    <w:rsid w:val="00704365"/>
    <w:rsid w:val="00704B4C"/>
    <w:rsid w:val="00706932"/>
    <w:rsid w:val="007148C2"/>
    <w:rsid w:val="00721837"/>
    <w:rsid w:val="00721946"/>
    <w:rsid w:val="00726D70"/>
    <w:rsid w:val="00727749"/>
    <w:rsid w:val="007438A1"/>
    <w:rsid w:val="00746EF3"/>
    <w:rsid w:val="00752A56"/>
    <w:rsid w:val="00752D47"/>
    <w:rsid w:val="00755A72"/>
    <w:rsid w:val="0077160A"/>
    <w:rsid w:val="00771902"/>
    <w:rsid w:val="00774D00"/>
    <w:rsid w:val="0077772A"/>
    <w:rsid w:val="00792DEE"/>
    <w:rsid w:val="007A277E"/>
    <w:rsid w:val="007A3A26"/>
    <w:rsid w:val="007A419E"/>
    <w:rsid w:val="007A77B3"/>
    <w:rsid w:val="007C109F"/>
    <w:rsid w:val="007C33EB"/>
    <w:rsid w:val="007D11B1"/>
    <w:rsid w:val="007D2EA6"/>
    <w:rsid w:val="007D41B6"/>
    <w:rsid w:val="007E49DC"/>
    <w:rsid w:val="0080002F"/>
    <w:rsid w:val="00803741"/>
    <w:rsid w:val="008075F6"/>
    <w:rsid w:val="00820561"/>
    <w:rsid w:val="00822F13"/>
    <w:rsid w:val="00824DA5"/>
    <w:rsid w:val="008306C2"/>
    <w:rsid w:val="00834B58"/>
    <w:rsid w:val="00841BE6"/>
    <w:rsid w:val="00841ED5"/>
    <w:rsid w:val="0084310D"/>
    <w:rsid w:val="00850132"/>
    <w:rsid w:val="00861BA4"/>
    <w:rsid w:val="008812BB"/>
    <w:rsid w:val="00881BEB"/>
    <w:rsid w:val="00881EFA"/>
    <w:rsid w:val="008851DA"/>
    <w:rsid w:val="00896899"/>
    <w:rsid w:val="008A26D3"/>
    <w:rsid w:val="008A4B75"/>
    <w:rsid w:val="008B2E8D"/>
    <w:rsid w:val="008B7E61"/>
    <w:rsid w:val="008C284F"/>
    <w:rsid w:val="008C5B08"/>
    <w:rsid w:val="00901D93"/>
    <w:rsid w:val="009033F3"/>
    <w:rsid w:val="00903E19"/>
    <w:rsid w:val="00913A84"/>
    <w:rsid w:val="009140E5"/>
    <w:rsid w:val="00926117"/>
    <w:rsid w:val="0093307C"/>
    <w:rsid w:val="00937F93"/>
    <w:rsid w:val="009473C0"/>
    <w:rsid w:val="0094764A"/>
    <w:rsid w:val="0095276D"/>
    <w:rsid w:val="00955275"/>
    <w:rsid w:val="00964368"/>
    <w:rsid w:val="009643F1"/>
    <w:rsid w:val="00966FFF"/>
    <w:rsid w:val="00972313"/>
    <w:rsid w:val="00974505"/>
    <w:rsid w:val="009A0235"/>
    <w:rsid w:val="009C0528"/>
    <w:rsid w:val="009D25D3"/>
    <w:rsid w:val="009D4B55"/>
    <w:rsid w:val="009E1DCB"/>
    <w:rsid w:val="009E7F7B"/>
    <w:rsid w:val="00A02E6C"/>
    <w:rsid w:val="00A06175"/>
    <w:rsid w:val="00A13ED1"/>
    <w:rsid w:val="00A17E1C"/>
    <w:rsid w:val="00A55D9A"/>
    <w:rsid w:val="00A5757C"/>
    <w:rsid w:val="00A63236"/>
    <w:rsid w:val="00A6705B"/>
    <w:rsid w:val="00A725A7"/>
    <w:rsid w:val="00A735DB"/>
    <w:rsid w:val="00A75E7B"/>
    <w:rsid w:val="00A76D51"/>
    <w:rsid w:val="00A82648"/>
    <w:rsid w:val="00A874EB"/>
    <w:rsid w:val="00A95D9E"/>
    <w:rsid w:val="00AA26C2"/>
    <w:rsid w:val="00AA2E32"/>
    <w:rsid w:val="00AB0359"/>
    <w:rsid w:val="00AB0FE3"/>
    <w:rsid w:val="00AB1012"/>
    <w:rsid w:val="00AB516E"/>
    <w:rsid w:val="00AC2DDD"/>
    <w:rsid w:val="00AD3845"/>
    <w:rsid w:val="00AD6AE6"/>
    <w:rsid w:val="00AE45B5"/>
    <w:rsid w:val="00B01815"/>
    <w:rsid w:val="00B024BC"/>
    <w:rsid w:val="00B0744B"/>
    <w:rsid w:val="00B15E9F"/>
    <w:rsid w:val="00B20B24"/>
    <w:rsid w:val="00B23907"/>
    <w:rsid w:val="00B23D41"/>
    <w:rsid w:val="00B37279"/>
    <w:rsid w:val="00B4110B"/>
    <w:rsid w:val="00B5104E"/>
    <w:rsid w:val="00B610BE"/>
    <w:rsid w:val="00B67157"/>
    <w:rsid w:val="00B74879"/>
    <w:rsid w:val="00B77E1C"/>
    <w:rsid w:val="00B85B4E"/>
    <w:rsid w:val="00B86A99"/>
    <w:rsid w:val="00B95CEB"/>
    <w:rsid w:val="00BA20CB"/>
    <w:rsid w:val="00BA649E"/>
    <w:rsid w:val="00BA68E0"/>
    <w:rsid w:val="00BB3AC9"/>
    <w:rsid w:val="00BB3AE4"/>
    <w:rsid w:val="00BB3F2A"/>
    <w:rsid w:val="00BB5043"/>
    <w:rsid w:val="00BC4361"/>
    <w:rsid w:val="00BD110B"/>
    <w:rsid w:val="00BD2103"/>
    <w:rsid w:val="00BD4EB9"/>
    <w:rsid w:val="00BD622C"/>
    <w:rsid w:val="00BD7D92"/>
    <w:rsid w:val="00BE6E90"/>
    <w:rsid w:val="00BF1A89"/>
    <w:rsid w:val="00BF376D"/>
    <w:rsid w:val="00BF4C85"/>
    <w:rsid w:val="00C13B42"/>
    <w:rsid w:val="00C24736"/>
    <w:rsid w:val="00C436B9"/>
    <w:rsid w:val="00C458B9"/>
    <w:rsid w:val="00C5402F"/>
    <w:rsid w:val="00C7372E"/>
    <w:rsid w:val="00C75088"/>
    <w:rsid w:val="00C81F37"/>
    <w:rsid w:val="00C868C7"/>
    <w:rsid w:val="00C96B6C"/>
    <w:rsid w:val="00CA0184"/>
    <w:rsid w:val="00CB15CD"/>
    <w:rsid w:val="00CB1D87"/>
    <w:rsid w:val="00CB68A6"/>
    <w:rsid w:val="00CD0070"/>
    <w:rsid w:val="00CD4223"/>
    <w:rsid w:val="00CE4672"/>
    <w:rsid w:val="00CE6CCC"/>
    <w:rsid w:val="00CF31C6"/>
    <w:rsid w:val="00D0593A"/>
    <w:rsid w:val="00D1555B"/>
    <w:rsid w:val="00D16C38"/>
    <w:rsid w:val="00D24BF7"/>
    <w:rsid w:val="00D320FB"/>
    <w:rsid w:val="00D3330C"/>
    <w:rsid w:val="00D35A90"/>
    <w:rsid w:val="00D35FF0"/>
    <w:rsid w:val="00D47093"/>
    <w:rsid w:val="00D4722C"/>
    <w:rsid w:val="00D5205A"/>
    <w:rsid w:val="00D562ED"/>
    <w:rsid w:val="00D72E6A"/>
    <w:rsid w:val="00D80487"/>
    <w:rsid w:val="00D860D9"/>
    <w:rsid w:val="00D87ACF"/>
    <w:rsid w:val="00D93B7F"/>
    <w:rsid w:val="00DA1E4D"/>
    <w:rsid w:val="00DA2572"/>
    <w:rsid w:val="00DA4A93"/>
    <w:rsid w:val="00DA4F74"/>
    <w:rsid w:val="00DB1B7B"/>
    <w:rsid w:val="00DB1F26"/>
    <w:rsid w:val="00DB40C7"/>
    <w:rsid w:val="00DB49E5"/>
    <w:rsid w:val="00DB5009"/>
    <w:rsid w:val="00DC007F"/>
    <w:rsid w:val="00DC0937"/>
    <w:rsid w:val="00DC0AEF"/>
    <w:rsid w:val="00DC27D9"/>
    <w:rsid w:val="00DD150D"/>
    <w:rsid w:val="00DD4014"/>
    <w:rsid w:val="00DD5185"/>
    <w:rsid w:val="00DE0E87"/>
    <w:rsid w:val="00E0121D"/>
    <w:rsid w:val="00E0145C"/>
    <w:rsid w:val="00E030F3"/>
    <w:rsid w:val="00E06A16"/>
    <w:rsid w:val="00E25E14"/>
    <w:rsid w:val="00E41B1E"/>
    <w:rsid w:val="00E53ADC"/>
    <w:rsid w:val="00E548CD"/>
    <w:rsid w:val="00E569C9"/>
    <w:rsid w:val="00E67717"/>
    <w:rsid w:val="00E812CB"/>
    <w:rsid w:val="00E941BF"/>
    <w:rsid w:val="00EA64CB"/>
    <w:rsid w:val="00EC3479"/>
    <w:rsid w:val="00EC4FF8"/>
    <w:rsid w:val="00EC52F5"/>
    <w:rsid w:val="00EC67A8"/>
    <w:rsid w:val="00EE7671"/>
    <w:rsid w:val="00EF7213"/>
    <w:rsid w:val="00EF7D56"/>
    <w:rsid w:val="00F11770"/>
    <w:rsid w:val="00F241B0"/>
    <w:rsid w:val="00F24C67"/>
    <w:rsid w:val="00F40247"/>
    <w:rsid w:val="00F42DC1"/>
    <w:rsid w:val="00F50179"/>
    <w:rsid w:val="00F57073"/>
    <w:rsid w:val="00F62CE9"/>
    <w:rsid w:val="00F63216"/>
    <w:rsid w:val="00F74D0E"/>
    <w:rsid w:val="00F779D3"/>
    <w:rsid w:val="00F81410"/>
    <w:rsid w:val="00F939AF"/>
    <w:rsid w:val="00FA05B7"/>
    <w:rsid w:val="00FA2456"/>
    <w:rsid w:val="00FA5B5E"/>
    <w:rsid w:val="00FB33B2"/>
    <w:rsid w:val="00FB69DD"/>
    <w:rsid w:val="00FC148F"/>
    <w:rsid w:val="00FC169E"/>
    <w:rsid w:val="00FC31F1"/>
    <w:rsid w:val="00FD0336"/>
    <w:rsid w:val="00FD5894"/>
    <w:rsid w:val="00FD6629"/>
    <w:rsid w:val="00FD71EB"/>
    <w:rsid w:val="00FE4086"/>
    <w:rsid w:val="00FF2824"/>
    <w:rsid w:val="00FF3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6E064"/>
  <w15:chartTrackingRefBased/>
  <w15:docId w15:val="{B2CF8574-4562-44B5-8C35-41F55CA4A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247"/>
    <w:pPr>
      <w:keepNext/>
      <w:keepLines/>
      <w:spacing w:before="480" w:after="0" w:line="276"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4024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247"/>
    <w:rPr>
      <w:rFonts w:eastAsiaTheme="majorEastAsia" w:cstheme="majorBidi"/>
      <w:b/>
      <w:bCs/>
      <w:sz w:val="28"/>
      <w:szCs w:val="28"/>
    </w:rPr>
  </w:style>
  <w:style w:type="character" w:customStyle="1" w:styleId="Heading2Char">
    <w:name w:val="Heading 2 Char"/>
    <w:basedOn w:val="DefaultParagraphFont"/>
    <w:link w:val="Heading2"/>
    <w:uiPriority w:val="9"/>
    <w:rsid w:val="00F40247"/>
    <w:rPr>
      <w:rFonts w:eastAsiaTheme="majorEastAsia" w:cstheme="majorBidi"/>
      <w:b/>
      <w:sz w:val="26"/>
      <w:szCs w:val="26"/>
    </w:rPr>
  </w:style>
  <w:style w:type="paragraph" w:styleId="ListParagraph">
    <w:name w:val="List Paragraph"/>
    <w:basedOn w:val="Normal"/>
    <w:uiPriority w:val="34"/>
    <w:qFormat/>
    <w:rsid w:val="00022E46"/>
    <w:pPr>
      <w:ind w:left="720"/>
      <w:contextualSpacing/>
    </w:pPr>
  </w:style>
  <w:style w:type="character" w:customStyle="1" w:styleId="selectable">
    <w:name w:val="selectable"/>
    <w:basedOn w:val="DefaultParagraphFont"/>
    <w:rsid w:val="00A55D9A"/>
  </w:style>
  <w:style w:type="paragraph" w:styleId="TOCHeading">
    <w:name w:val="TOC Heading"/>
    <w:basedOn w:val="Heading1"/>
    <w:next w:val="Normal"/>
    <w:uiPriority w:val="39"/>
    <w:unhideWhenUsed/>
    <w:qFormat/>
    <w:rsid w:val="002E0253"/>
    <w:pPr>
      <w:spacing w:before="240" w:line="259" w:lineRule="auto"/>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2E0253"/>
    <w:pPr>
      <w:spacing w:after="100"/>
    </w:pPr>
  </w:style>
  <w:style w:type="paragraph" w:styleId="TOC2">
    <w:name w:val="toc 2"/>
    <w:basedOn w:val="Normal"/>
    <w:next w:val="Normal"/>
    <w:autoRedefine/>
    <w:uiPriority w:val="39"/>
    <w:unhideWhenUsed/>
    <w:rsid w:val="002E0253"/>
    <w:pPr>
      <w:spacing w:after="100"/>
      <w:ind w:left="240"/>
    </w:pPr>
  </w:style>
  <w:style w:type="character" w:styleId="Hyperlink">
    <w:name w:val="Hyperlink"/>
    <w:basedOn w:val="DefaultParagraphFont"/>
    <w:uiPriority w:val="99"/>
    <w:unhideWhenUsed/>
    <w:rsid w:val="002E0253"/>
    <w:rPr>
      <w:color w:val="0563C1" w:themeColor="hyperlink"/>
      <w:u w:val="single"/>
    </w:rPr>
  </w:style>
  <w:style w:type="paragraph" w:styleId="Header">
    <w:name w:val="header"/>
    <w:basedOn w:val="Normal"/>
    <w:link w:val="HeaderChar"/>
    <w:uiPriority w:val="99"/>
    <w:unhideWhenUsed/>
    <w:rsid w:val="002B1E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1EBB"/>
  </w:style>
  <w:style w:type="paragraph" w:styleId="Footer">
    <w:name w:val="footer"/>
    <w:basedOn w:val="Normal"/>
    <w:link w:val="FooterChar"/>
    <w:uiPriority w:val="99"/>
    <w:unhideWhenUsed/>
    <w:rsid w:val="002B1E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1EBB"/>
  </w:style>
  <w:style w:type="table" w:styleId="TableGrid">
    <w:name w:val="Table Grid"/>
    <w:basedOn w:val="TableNormal"/>
    <w:uiPriority w:val="39"/>
    <w:rsid w:val="00C458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F6CDB"/>
    <w:rPr>
      <w:sz w:val="16"/>
      <w:szCs w:val="16"/>
    </w:rPr>
  </w:style>
  <w:style w:type="paragraph" w:styleId="CommentText">
    <w:name w:val="annotation text"/>
    <w:basedOn w:val="Normal"/>
    <w:link w:val="CommentTextChar"/>
    <w:uiPriority w:val="99"/>
    <w:semiHidden/>
    <w:unhideWhenUsed/>
    <w:rsid w:val="005F6CDB"/>
    <w:pPr>
      <w:spacing w:line="240" w:lineRule="auto"/>
    </w:pPr>
    <w:rPr>
      <w:sz w:val="20"/>
      <w:szCs w:val="20"/>
    </w:rPr>
  </w:style>
  <w:style w:type="character" w:customStyle="1" w:styleId="CommentTextChar">
    <w:name w:val="Comment Text Char"/>
    <w:basedOn w:val="DefaultParagraphFont"/>
    <w:link w:val="CommentText"/>
    <w:uiPriority w:val="99"/>
    <w:semiHidden/>
    <w:rsid w:val="005F6CDB"/>
    <w:rPr>
      <w:sz w:val="20"/>
      <w:szCs w:val="20"/>
    </w:rPr>
  </w:style>
  <w:style w:type="paragraph" w:styleId="CommentSubject">
    <w:name w:val="annotation subject"/>
    <w:basedOn w:val="CommentText"/>
    <w:next w:val="CommentText"/>
    <w:link w:val="CommentSubjectChar"/>
    <w:uiPriority w:val="99"/>
    <w:semiHidden/>
    <w:unhideWhenUsed/>
    <w:rsid w:val="005F6CDB"/>
    <w:rPr>
      <w:b/>
      <w:bCs/>
    </w:rPr>
  </w:style>
  <w:style w:type="character" w:customStyle="1" w:styleId="CommentSubjectChar">
    <w:name w:val="Comment Subject Char"/>
    <w:basedOn w:val="CommentTextChar"/>
    <w:link w:val="CommentSubject"/>
    <w:uiPriority w:val="99"/>
    <w:semiHidden/>
    <w:rsid w:val="005F6CDB"/>
    <w:rPr>
      <w:b/>
      <w:bCs/>
      <w:sz w:val="20"/>
      <w:szCs w:val="20"/>
    </w:rPr>
  </w:style>
  <w:style w:type="paragraph" w:styleId="BalloonText">
    <w:name w:val="Balloon Text"/>
    <w:basedOn w:val="Normal"/>
    <w:link w:val="BalloonTextChar"/>
    <w:uiPriority w:val="99"/>
    <w:semiHidden/>
    <w:unhideWhenUsed/>
    <w:rsid w:val="005F6CD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5F6CDB"/>
    <w:rPr>
      <w:rFonts w:ascii="Arial" w:hAnsi="Arial" w:cs="Arial"/>
      <w:sz w:val="18"/>
      <w:szCs w:val="18"/>
    </w:rPr>
  </w:style>
  <w:style w:type="character" w:styleId="PageNumber">
    <w:name w:val="page number"/>
    <w:basedOn w:val="DefaultParagraphFont"/>
    <w:uiPriority w:val="99"/>
    <w:semiHidden/>
    <w:unhideWhenUsed/>
    <w:rsid w:val="006B1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image" Target="media/image2.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1.jp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3.xml" /></Relationships>
</file>

<file path=word/_rels/footer3.xml.rels><?xml version="1.0" encoding="UTF-8" standalone="yes"?>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9CDA9-9F5F-EC4F-8DA3-27B8581404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Siddiqur Rahman</cp:lastModifiedBy>
  <cp:revision>2</cp:revision>
  <dcterms:created xsi:type="dcterms:W3CDTF">2018-01-02T21:52:00Z</dcterms:created>
  <dcterms:modified xsi:type="dcterms:W3CDTF">2018-01-02T21:52:00Z</dcterms:modified>
</cp:coreProperties>
</file>