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85B51E1" w14:paraId="58BEB5A3" wp14:textId="5DD4A09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Shamim Munsha</w:t>
      </w:r>
    </w:p>
    <w:p xmlns:wp14="http://schemas.microsoft.com/office/word/2010/wordml" w:rsidP="185B51E1" w14:paraId="78F10FEE" wp14:textId="1025A1F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Student ID number 2209401</w:t>
      </w:r>
    </w:p>
    <w:p xmlns:wp14="http://schemas.microsoft.com/office/word/2010/wordml" w:rsidP="185B51E1" w14:paraId="176E5799" wp14:textId="6F8CBD8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Submission date</w:t>
      </w:r>
      <w:r w:rsidRPr="185B51E1" w:rsidR="4AD2EAF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</w:t>
      </w:r>
      <w:r w:rsidRPr="185B51E1" w:rsidR="097D16F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7</w:t>
      </w:r>
      <w:r w:rsidRPr="185B51E1" w:rsidR="4AD2EAF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/10/2022</w:t>
      </w:r>
    </w:p>
    <w:p w:rsidR="185B51E1" w:rsidP="185B51E1" w:rsidRDefault="185B51E1" w14:paraId="1EA43C98" w14:textId="7C10D0D5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5B51E1" w14:paraId="2DC19FAD" wp14:textId="1226247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Task 1</w:t>
      </w:r>
      <w:r w:rsidRPr="185B51E1" w:rsidR="1E5DBC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</w:t>
      </w: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essential skills for study and employment</w:t>
      </w:r>
    </w:p>
    <w:p xmlns:wp14="http://schemas.microsoft.com/office/word/2010/wordml" w:rsidP="185B51E1" w14:paraId="1D4DF388" wp14:textId="2DA4617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Presentation Skills</w:t>
      </w:r>
    </w:p>
    <w:p w:rsidR="5235DF77" w:rsidP="16E19FB2" w:rsidRDefault="5235DF77" w14:paraId="672C0CF2" w14:textId="5A5D207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skills that I have learnt after enrolling on the course learning digital Era was about time management</w:t>
      </w:r>
      <w:r w:rsidRPr="16E19FB2" w:rsidR="5A8303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6E19FB2" w:rsidR="2A724F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eing a mature student, I must have everything organised</w:t>
      </w:r>
      <w:r w:rsidRPr="16E19FB2" w:rsidR="20BC97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put everything in my to do list</w:t>
      </w:r>
      <w:r w:rsidRPr="16E19FB2" w:rsidR="541C6C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timetable set</w:t>
      </w:r>
      <w:r w:rsidRPr="16E19FB2" w:rsidR="11020C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I will </w:t>
      </w:r>
      <w:r w:rsidRPr="16E19FB2" w:rsidR="76212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utilise</w:t>
      </w:r>
      <w:r w:rsidRPr="16E19FB2" w:rsidR="11020C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time </w:t>
      </w:r>
      <w:r w:rsidRPr="16E19FB2" w:rsidR="37C4B8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</w:t>
      </w:r>
      <w:r w:rsidRPr="16E19FB2" w:rsidR="3645AE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doing </w:t>
      </w:r>
      <w:r w:rsidRPr="16E19FB2" w:rsidR="1CB7CB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 my assignments</w:t>
      </w:r>
      <w:r w:rsidRPr="16E19FB2" w:rsidR="7F767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6E19FB2" w:rsidR="1CB7CB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achieve my</w:t>
      </w:r>
      <w:r w:rsidRPr="16E19FB2" w:rsidR="1D870C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future</w:t>
      </w:r>
      <w:r w:rsidRPr="16E19FB2" w:rsidR="1CB7CB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goal when I have reached my</w:t>
      </w:r>
      <w:r w:rsidRPr="16E19FB2" w:rsidR="2233A8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target.</w:t>
      </w:r>
    </w:p>
    <w:p xmlns:wp14="http://schemas.microsoft.com/office/word/2010/wordml" w:rsidP="185B51E1" w14:paraId="76280D6E" wp14:textId="70619C6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Time management</w:t>
      </w:r>
    </w:p>
    <w:p w:rsidR="5235DF77" w:rsidP="7E7E01E7" w:rsidRDefault="5235DF77" w14:paraId="2047D434" w14:textId="2815823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E7E01E7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days employers look for skills beyond experience and qualifications including time management </w:t>
      </w:r>
      <w:r w:rsidRPr="7E7E01E7" w:rsidR="7C77D2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</w:t>
      </w:r>
      <w:r w:rsidRPr="7E7E01E7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especially important it helps you to manage time </w:t>
      </w:r>
      <w:r w:rsidRPr="7E7E01E7" w:rsidR="6602BA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effectively. According</w:t>
      </w:r>
      <w:r w:rsidRPr="7E7E01E7" w:rsidR="36C3F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Van Fleet (2021)</w:t>
      </w:r>
      <w:r w:rsidRPr="7E7E01E7" w:rsidR="026BD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</w:t>
      </w:r>
      <w:r w:rsidRPr="7E7E01E7" w:rsidR="36C3F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help</w:t>
      </w:r>
      <w:r w:rsidRPr="7E7E01E7" w:rsidR="44536A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</w:t>
      </w:r>
      <w:r w:rsidRPr="7E7E01E7" w:rsidR="36C3F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 to stay </w:t>
      </w:r>
      <w:r w:rsidRPr="7E7E01E7" w:rsidR="79D0FD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focused. Having</w:t>
      </w:r>
      <w:r w:rsidRPr="7E7E01E7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time management, it will help you to be more organised have things planned less stressful and you will be </w:t>
      </w:r>
      <w:r w:rsidRPr="7E7E01E7" w:rsidR="2D26E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successful. A</w:t>
      </w:r>
      <w:r w:rsidRPr="7E7E01E7" w:rsidR="25402F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tool that I have found useful is Stephen Covey’s Time Management Grid, which according to UNSW Sydney (2022), helps us prioritise tasks by importance and urgency.</w:t>
      </w:r>
    </w:p>
    <w:p w:rsidR="0543A3BF" w:rsidP="185B51E1" w:rsidRDefault="0543A3BF" w14:paraId="32838C40" w14:textId="1822B7C9">
      <w:pPr>
        <w:pStyle w:val="Normal"/>
        <w:spacing w:after="160" w:line="259" w:lineRule="auto"/>
        <w:rPr>
          <w:sz w:val="24"/>
          <w:szCs w:val="24"/>
        </w:rPr>
      </w:pPr>
      <w:r w:rsidR="0543A3BF">
        <w:drawing>
          <wp:inline wp14:editId="605FAE61" wp14:anchorId="0B98569C">
            <wp:extent cx="3771144" cy="3040485"/>
            <wp:effectExtent l="0" t="0" r="0" b="0"/>
            <wp:docPr id="20912076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f37695c8e64aa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1144" cy="3040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85B51E1" w:rsidR="0543A3BF">
        <w:rPr>
          <w:sz w:val="24"/>
          <w:szCs w:val="24"/>
        </w:rPr>
        <w:t xml:space="preserve"> Figure 1</w:t>
      </w:r>
      <w:r w:rsidRPr="185B51E1" w:rsidR="2F922F49">
        <w:rPr>
          <w:sz w:val="24"/>
          <w:szCs w:val="24"/>
        </w:rPr>
        <w:t xml:space="preserve"> (Covey, 2002)</w:t>
      </w:r>
    </w:p>
    <w:p w:rsidR="185B51E1" w:rsidP="185B51E1" w:rsidRDefault="185B51E1" w14:paraId="56951D76" w14:textId="15F929E3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xmlns:wp14="http://schemas.microsoft.com/office/word/2010/wordml" w:rsidP="185B51E1" w14:paraId="29A44E3C" wp14:textId="5CAAE36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Teamwork</w:t>
      </w:r>
    </w:p>
    <w:p w:rsidR="5235DF77" w:rsidP="16E19FB2" w:rsidRDefault="5235DF77" w14:paraId="1049B752" w14:textId="4017AB04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Working as a team is </w:t>
      </w: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particularly important</w:t>
      </w: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enables to work with others in your team helps them achieve their </w:t>
      </w:r>
      <w:r w:rsidRPr="16E19FB2" w:rsidR="3695FC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goals. Always</w:t>
      </w: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help </w:t>
      </w:r>
      <w:r w:rsidRPr="16E19FB2" w:rsidR="531956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team</w:t>
      </w:r>
      <w:r w:rsidRPr="16E19FB2" w:rsidR="1046D2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6E19FB2" w:rsidR="70F4A2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represent your work ideas</w:t>
      </w:r>
      <w:r w:rsidRPr="16E19FB2" w:rsidR="7CFD0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perform together with </w:t>
      </w:r>
      <w:r w:rsidRPr="16E19FB2" w:rsidR="486448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brainstorm sessions</w:t>
      </w:r>
      <w:r w:rsidRPr="16E19FB2" w:rsidR="7CFD0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6E19FB2" w:rsidR="27378A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here they </w:t>
      </w:r>
      <w:r w:rsidRPr="16E19FB2" w:rsidR="4DD04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need</w:t>
      </w:r>
      <w:r w:rsidRPr="16E19FB2" w:rsidR="4DD04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6E19FB2" w:rsidR="7B77B5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aid</w:t>
      </w:r>
      <w:r w:rsidRPr="16E19FB2" w:rsidR="57440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make decisions</w:t>
      </w:r>
      <w:r w:rsidRPr="16E19FB2" w:rsidR="407861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always </w:t>
      </w:r>
      <w:r w:rsidRPr="16E19FB2" w:rsidR="09FB2E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consider your</w:t>
      </w:r>
      <w:r w:rsidRPr="16E19FB2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team's </w:t>
      </w:r>
      <w:r w:rsidRPr="16E19FB2" w:rsidR="5E562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input </w:t>
      </w:r>
      <w:r w:rsidRPr="16E19FB2" w:rsidR="2DF632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</w:t>
      </w:r>
      <w:r w:rsidRPr="16E19FB2" w:rsidR="5E562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have knowledge </w:t>
      </w:r>
      <w:r w:rsidRPr="16E19FB2" w:rsidR="40654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</w:t>
      </w:r>
      <w:r w:rsidRPr="16E19FB2" w:rsidR="5E562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 be used in the future</w:t>
      </w:r>
      <w:r w:rsidRPr="16E19FB2" w:rsidR="2CCBFF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6E19FB2" w:rsidR="2B2085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team</w:t>
      </w:r>
      <w:r w:rsidRPr="16E19FB2" w:rsidR="73750A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</w:t>
      </w:r>
      <w:r w:rsidRPr="16E19FB2" w:rsidR="499397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to trust each other</w:t>
      </w:r>
      <w:r w:rsidRPr="16E19FB2" w:rsidR="0B8F17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6E19FB2" w:rsidR="499397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6E19FB2" w:rsidR="7CF3F5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compliment one another</w:t>
      </w:r>
      <w:r w:rsidRPr="16E19FB2" w:rsidR="4EA3B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’s</w:t>
      </w:r>
      <w:r w:rsidRPr="16E19FB2" w:rsidR="7CF3F5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</w:t>
      </w:r>
      <w:r w:rsidRPr="16E19FB2" w:rsidR="7DE263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and recognise</w:t>
      </w:r>
      <w:r w:rsidRPr="16E19FB2" w:rsidR="7CF3F5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achieve</w:t>
      </w:r>
      <w:r w:rsidRPr="16E19FB2" w:rsidR="2FC11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ments</w:t>
      </w:r>
      <w:r w:rsidRPr="16E19FB2" w:rsidR="63921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16E19FB2" w:rsidR="719938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Sims &amp; Burke, </w:t>
      </w:r>
      <w:r w:rsidRPr="16E19FB2" w:rsidR="63921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2005)</w:t>
      </w:r>
    </w:p>
    <w:p w:rsidR="7FD913F1" w:rsidP="185B51E1" w:rsidRDefault="7FD913F1" w14:paraId="70AF14D3" w14:textId="3CFF5646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="7FD913F1">
        <w:drawing>
          <wp:inline wp14:editId="58945F9B" wp14:anchorId="6F81EA78">
            <wp:extent cx="2777310" cy="2400300"/>
            <wp:effectExtent l="0" t="0" r="0" b="0"/>
            <wp:docPr id="3187855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61aa61f3504d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731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D913F1">
        <w:rPr/>
        <w:t>Figure 2 Kar</w:t>
      </w:r>
      <w:r w:rsidR="2F08CFD8">
        <w:rPr/>
        <w:t>an (2018)</w:t>
      </w:r>
    </w:p>
    <w:p w:rsidR="185B51E1" w:rsidP="185B51E1" w:rsidRDefault="185B51E1" w14:paraId="78E41D1A" w14:textId="46AF27C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5B51E1" w14:paraId="782645BB" wp14:textId="038264D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85B51E1" w:rsidR="5C185D7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Critical thinking</w:t>
      </w:r>
    </w:p>
    <w:p xmlns:wp14="http://schemas.microsoft.com/office/word/2010/wordml" w:rsidP="185B51E1" w14:paraId="59C4566D" wp14:textId="237B5F1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85B51E1" w:rsidR="67EA28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When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85B51E1" w:rsidR="49EA0B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critical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thinking</w:t>
      </w:r>
      <w:r w:rsidRPr="185B51E1" w:rsidR="258D19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185B51E1" w:rsidR="3AF39F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85B51E1" w:rsidR="2362DE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make</w:t>
      </w:r>
      <w:r w:rsidRPr="185B51E1" w:rsidR="3AF39F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sure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85B51E1" w:rsidR="3579E3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evaluate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</w:t>
      </w:r>
      <w:r w:rsidRPr="185B51E1" w:rsidR="1AC0E7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situation and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 able to</w:t>
      </w:r>
      <w:r w:rsidRPr="185B51E1" w:rsidR="71DC89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communicate </w:t>
      </w:r>
      <w:r w:rsidRPr="185B51E1" w:rsidR="15B211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effectively. Explain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85B51E1" w:rsidR="6087D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how you would solve the </w:t>
      </w:r>
      <w:r w:rsidRPr="185B51E1" w:rsidR="00BBA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problem and</w:t>
      </w:r>
      <w:r w:rsidRPr="185B51E1" w:rsidR="649A6B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analyze the information th</w:t>
      </w:r>
      <w:r w:rsidRPr="185B51E1" w:rsidR="38A51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at is </w:t>
      </w:r>
      <w:r w:rsidRPr="185B51E1" w:rsidR="5271E7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particularly</w:t>
      </w:r>
      <w:r w:rsidRPr="185B51E1" w:rsidR="26F6B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important</w:t>
      </w:r>
      <w:r w:rsidRPr="185B51E1" w:rsidR="38A51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</w:t>
      </w:r>
      <w:r w:rsidRPr="185B51E1" w:rsidR="14CB5B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pect of critical </w:t>
      </w:r>
      <w:r w:rsidRPr="185B51E1" w:rsidR="683DDD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thinking in</w:t>
      </w:r>
      <w:r w:rsidRPr="185B51E1" w:rsidR="6087D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final decision making.</w:t>
      </w:r>
      <w:r w:rsidRPr="185B51E1" w:rsidR="2CB35C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85B51E1" w:rsidR="2CB35C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Cottrell, S. (2011)</w:t>
      </w:r>
      <w:r w:rsidRPr="185B51E1" w:rsidR="300828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185B51E1" w:rsidP="185B51E1" w:rsidRDefault="185B51E1" w14:paraId="5D692E5B" w14:textId="35803A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85B51E1" w:rsidP="185B51E1" w:rsidRDefault="185B51E1" w14:paraId="3B3C89F1" w14:textId="7F4228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35114E8">
        <w:drawing>
          <wp:inline wp14:editId="4607A493" wp14:anchorId="6DE5B037">
            <wp:extent cx="2416222" cy="2514600"/>
            <wp:effectExtent l="0" t="0" r="0" b="0"/>
            <wp:docPr id="13121812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cd6859ccaa43d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9467" t="0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16222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7E01E7" w:rsidP="7E7E01E7" w:rsidRDefault="7E7E01E7" w14:paraId="327BC345" w14:textId="15795D54">
      <w:pPr>
        <w:bidi w:val="0"/>
        <w:spacing w:before="0" w:beforeAutospacing="off" w:after="160" w:afterAutospacing="off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33A7B391" w:rsidP="16E19FB2" w:rsidRDefault="33A7B391" w14:paraId="23CA3011" w14:textId="51C2FEB6">
      <w:pPr>
        <w:bidi w:val="0"/>
        <w:spacing w:before="0" w:beforeAutospacing="off" w:after="160" w:afterAutospacing="off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6E19FB2" w:rsidR="33A7B39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Task 1.b</w:t>
      </w:r>
    </w:p>
    <w:p w:rsidR="185B51E1" w:rsidP="093C49FD" w:rsidRDefault="185B51E1" w14:paraId="14613C98" w14:textId="188AA544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3C49FD" w:rsidR="46F3764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How to improve</w:t>
      </w:r>
    </w:p>
    <w:p w:rsidR="185B51E1" w:rsidP="16E19FB2" w:rsidRDefault="185B51E1" w14:paraId="2B376761" w14:textId="2DB452F5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6E19FB2" w:rsidR="3712FE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One thing </w:t>
      </w:r>
      <w:r w:rsidRPr="16E19FB2" w:rsidR="61559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need to</w:t>
      </w:r>
      <w:r w:rsidRPr="16E19FB2" w:rsidR="430397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do is</w:t>
      </w:r>
      <w:r w:rsidRPr="16E19FB2" w:rsidR="61559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add my images to my work show when the picture was published and who</w:t>
      </w:r>
      <w:r w:rsidRPr="16E19FB2" w:rsidR="3022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the re</w:t>
      </w:r>
      <w:r w:rsidRPr="16E19FB2" w:rsidR="3022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</w:t>
      </w:r>
      <w:r w:rsidRPr="16E19FB2" w:rsidR="4A87A2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er</w:t>
      </w:r>
      <w:r w:rsidRPr="16E19FB2" w:rsidR="3022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ence</w:t>
      </w:r>
      <w:r w:rsidRPr="16E19FB2" w:rsidR="61559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61559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 by to achieve the best score for all the effort I have put in my work.</w:t>
      </w:r>
      <w:r w:rsidRPr="16E19FB2" w:rsidR="2A831D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3E25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 similarity score was 21%</w:t>
      </w:r>
      <w:r w:rsidRPr="16E19FB2" w:rsidR="35E26C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all of which were </w:t>
      </w:r>
      <w:r w:rsidRPr="16E19FB2" w:rsidR="3E25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</w:t>
      </w:r>
      <w:r w:rsidRPr="16E19FB2" w:rsidR="7DCD9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the reference list</w:t>
      </w:r>
      <w:r w:rsidRPr="16E19FB2" w:rsidR="4CA6AB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16E19FB2" w:rsidR="7DCD9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This</w:t>
      </w:r>
      <w:r w:rsidRPr="16E19FB2" w:rsidR="3E25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0CEAF6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showed</w:t>
      </w:r>
      <w:r w:rsidRPr="16E19FB2" w:rsidR="3E25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other </w:t>
      </w:r>
      <w:r w:rsidRPr="16E19FB2" w:rsidR="25293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students</w:t>
      </w:r>
      <w:r w:rsidRPr="16E19FB2" w:rsidR="3E25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6B9CEF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within other universities </w:t>
      </w:r>
      <w:r w:rsidRPr="16E19FB2" w:rsidR="4D060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had </w:t>
      </w:r>
      <w:r w:rsidRPr="16E19FB2" w:rsidR="12FE8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used</w:t>
      </w:r>
      <w:r w:rsidRPr="16E19FB2" w:rsidR="4D060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087C8A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some</w:t>
      </w:r>
      <w:r w:rsidRPr="16E19FB2" w:rsidR="4D060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the </w:t>
      </w:r>
      <w:r w:rsidRPr="16E19FB2" w:rsidR="228CE7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same </w:t>
      </w:r>
      <w:r w:rsidRPr="16E19FB2" w:rsidR="2196CD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references</w:t>
      </w:r>
      <w:r w:rsidRPr="16E19FB2" w:rsidR="4D060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have </w:t>
      </w:r>
      <w:r w:rsidRPr="16E19FB2" w:rsidR="55206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used. </w:t>
      </w:r>
      <w:r w:rsidRPr="16E19FB2" w:rsidR="19DC8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16E19FB2" w:rsidR="728BB4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in-text citations</w:t>
      </w:r>
      <w:r w:rsidRPr="16E19FB2" w:rsidR="19DC8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used</w:t>
      </w:r>
      <w:r w:rsidRPr="16E19FB2" w:rsidR="0AC915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my w</w:t>
      </w:r>
      <w:r w:rsidRPr="16E19FB2" w:rsidR="31B620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riting</w:t>
      </w:r>
      <w:r w:rsidRPr="16E19FB2" w:rsidR="0AC915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632302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resulted in</w:t>
      </w:r>
      <w:r w:rsidRPr="16E19FB2" w:rsidR="55206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55206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my similarity score </w:t>
      </w:r>
      <w:r w:rsidRPr="16E19FB2" w:rsidR="4AFE5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be</w:t>
      </w:r>
      <w:r w:rsidRPr="16E19FB2" w:rsidR="55206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0</w:t>
      </w:r>
      <w:r w:rsidRPr="16E19FB2" w:rsidR="5C141F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%, how</w:t>
      </w:r>
      <w:r w:rsidRPr="16E19FB2" w:rsidR="55206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could I have </w:t>
      </w:r>
      <w:r w:rsidRPr="16E19FB2" w:rsidR="624D40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improved by using different adjectives</w:t>
      </w:r>
      <w:r w:rsidRPr="16E19FB2" w:rsidR="7B3CA2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16E19FB2" w:rsidR="1AB02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paragraphing</w:t>
      </w:r>
      <w:r w:rsidRPr="16E19FB2" w:rsidR="5F7495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7AFA1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tools</w:t>
      </w:r>
      <w:r w:rsidRPr="16E19FB2" w:rsidR="0CD2A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16E19FB2" w:rsidR="7AFA1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I </w:t>
      </w:r>
      <w:r w:rsidRPr="16E19FB2" w:rsidR="7AFA1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could</w:t>
      </w:r>
      <w:r w:rsidRPr="16E19FB2" w:rsidR="44376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have</w:t>
      </w:r>
      <w:r w:rsidRPr="16E19FB2" w:rsidR="7AFA1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found more or different references when doing my research for this task.</w:t>
      </w:r>
    </w:p>
    <w:p w:rsidR="185B51E1" w:rsidP="16E19FB2" w:rsidRDefault="185B51E1" w14:paraId="7CB0F91E" w14:textId="6633D218">
      <w:pPr>
        <w:pStyle w:val="Normal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6E19FB2" w:rsidR="749667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</w:t>
      </w:r>
      <w:r w:rsidRPr="16E19FB2" w:rsidR="10D1A8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scored</w:t>
      </w:r>
      <w:r w:rsidRPr="16E19FB2" w:rsidR="749667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myself between 60-69% because I </w:t>
      </w:r>
      <w:r w:rsidRPr="16E19FB2" w:rsidR="4827FB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referenced credible sources accurately</w:t>
      </w:r>
      <w:r w:rsidRPr="16E19FB2" w:rsidR="2AFAA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16E19FB2" w:rsidR="27C317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0102C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Additionally,</w:t>
      </w:r>
      <w:r w:rsidRPr="16E19FB2" w:rsidR="27C317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2AFAA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have shown good knowledge of basic underlying concepts and principles.</w:t>
      </w:r>
      <w:r w:rsidRPr="16E19FB2" w:rsidR="7C4B6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work is well or</w:t>
      </w:r>
      <w:r w:rsidRPr="16E19FB2" w:rsidR="576D24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dered</w:t>
      </w:r>
      <w:r w:rsidRPr="16E19FB2" w:rsidR="7C4B6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structured</w:t>
      </w:r>
      <w:r w:rsidRPr="16E19FB2" w:rsidR="25080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and I can complete my work independently or as a team.</w:t>
      </w:r>
      <w:r w:rsidRPr="16E19FB2" w:rsidR="3B3521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have </w:t>
      </w:r>
      <w:r w:rsidRPr="16E19FB2" w:rsidR="3EA8AF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put </w:t>
      </w:r>
      <w:r w:rsidRPr="16E19FB2" w:rsidR="11D746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particularly good evidence</w:t>
      </w:r>
      <w:r w:rsidRPr="16E19FB2" w:rsidR="3EA8AF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6E19FB2" w:rsidR="46C447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different </w:t>
      </w:r>
      <w:r w:rsidRPr="16E19FB2" w:rsidR="49FEA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approaches in problem solving.</w:t>
      </w:r>
    </w:p>
    <w:p xmlns:wp14="http://schemas.microsoft.com/office/word/2010/wordml" w:rsidP="185B51E1" w14:paraId="3237F1DE" wp14:textId="78D7C51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</w:p>
    <w:p xmlns:wp14="http://schemas.microsoft.com/office/word/2010/wordml" w:rsidP="16E19FB2" w14:paraId="06E3795B" wp14:textId="78E8263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6E19FB2" w:rsidR="43D480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Cottrell, S. (2011) Critical thinking skills: developing effective analysis and argument.</w:t>
      </w:r>
      <w:r w:rsidRPr="16E19FB2" w:rsidR="43D480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2nd ed. Basingstoke: Palgrave Macmillan.</w:t>
      </w:r>
    </w:p>
    <w:p xmlns:wp14="http://schemas.microsoft.com/office/word/2010/wordml" w:rsidP="185B51E1" w14:paraId="19C88832" wp14:textId="4E9D00C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85B51E1" w:rsidR="5235D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Covey</w:t>
      </w:r>
      <w:r w:rsidRPr="185B51E1" w:rsidR="1AA96A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S.,</w:t>
      </w:r>
      <w:r w:rsidRPr="185B51E1" w:rsidR="5235D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Time Management’ (2002) FSB: fortune small business, 12(5), p. 73</w:t>
      </w:r>
    </w:p>
    <w:p xmlns:wp14="http://schemas.microsoft.com/office/word/2010/wordml" w:rsidP="7E7E01E7" w14:paraId="1734F66D" wp14:textId="5F97A5E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E7E01E7" w:rsidR="162CA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Karan, R (2018</w:t>
      </w:r>
      <w:r w:rsidRPr="7E7E01E7" w:rsidR="422F30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  <w:r w:rsidRPr="7E7E01E7" w:rsidR="157B0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Naukrigulf.com</w:t>
      </w:r>
      <w:r w:rsidRPr="7E7E01E7" w:rsidR="157B0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7E7E01E7" w:rsidR="162CA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7E01E7" w:rsidR="4A41F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[image]</w:t>
      </w:r>
      <w:hyperlink r:id="Rb0b820959ebe4c6b">
        <w:r w:rsidRPr="7E7E01E7" w:rsidR="4A41F19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ttps://www.naukrigulf.com/career-tips/promote-teamwork-in-the-workplace/</w:t>
        </w:r>
        <w:r w:rsidRPr="7E7E01E7" w:rsidR="04C973E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,</w:t>
        </w:r>
      </w:hyperlink>
      <w:r w:rsidRPr="7E7E01E7" w:rsidR="04C97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acessed:23/10/2022</w:t>
      </w:r>
    </w:p>
    <w:p xmlns:wp14="http://schemas.microsoft.com/office/word/2010/wordml" w:rsidP="185B51E1" w14:paraId="2E80A081" wp14:textId="73576CC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185B51E1" w:rsidR="2F860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Quintan, P (</w:t>
      </w:r>
      <w:r w:rsidRPr="185B51E1" w:rsidR="356864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2016) projectacceelerator.co.uk</w:t>
      </w:r>
      <w:r w:rsidRPr="185B51E1" w:rsidR="356864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185B51E1" w:rsidR="2F860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[image] https://www.projectaccelerator.co.uk/using-coveys-matrix-to-tame-your-time-management-woes/</w:t>
      </w:r>
    </w:p>
    <w:p xmlns:wp14="http://schemas.microsoft.com/office/word/2010/wordml" w:rsidP="185B51E1" w14:paraId="7796488B" wp14:textId="42DBEFF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20D5E8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Salas, E., Sims, D.E. and Burke, C.S. (2005) ‘Is there a “Big Five” in Teamwork?’, Small group research, 36(5), pp. 555–599. Available at: </w:t>
      </w:r>
      <w:hyperlink r:id="R99e024e71ecf457b">
        <w:r w:rsidRPr="185B51E1" w:rsidR="20D5E8E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https://doi.org/10.1177/1046496405277134</w:t>
        </w:r>
      </w:hyperlink>
      <w:r w:rsidRPr="185B51E1" w:rsidR="4630BB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</w:t>
      </w:r>
    </w:p>
    <w:p xmlns:wp14="http://schemas.microsoft.com/office/word/2010/wordml" w:rsidP="16E19FB2" w14:paraId="2166A368" wp14:textId="683494B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6E19FB2" w:rsidR="09A02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Van Fleet, D.D. (2020) Quality time: productivity through time management. Charlotte, North Carolina: Information Age Publishing, Inc.</w:t>
      </w:r>
    </w:p>
    <w:p w:rsidR="07A89279" w:rsidP="16E19FB2" w:rsidRDefault="07A89279" w14:paraId="748F6C12" w14:textId="5370BD18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6E19FB2" w:rsidR="07A8927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Task 2</w:t>
      </w:r>
      <w:r w:rsidRPr="16E19FB2" w:rsidR="01A4AA7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.</w:t>
      </w:r>
    </w:p>
    <w:p w:rsidR="636811F0" w:rsidP="16E19FB2" w:rsidRDefault="636811F0" w14:paraId="6655B1B8" w14:textId="3C0A2390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hyperlink r:id="R6d7cb57bba2a4058">
        <w:r w:rsidRPr="16E19FB2" w:rsidR="636811F0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https://sway.office.com/zbL2TYISR2p9AbMT?ref=Link</w:t>
        </w:r>
      </w:hyperlink>
      <w:r w:rsidRPr="16E19FB2" w:rsidR="636811F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</w:p>
    <w:p w:rsidR="16E19FB2" w:rsidP="16E19FB2" w:rsidRDefault="16E19FB2" w14:paraId="7503A517" w14:textId="4919A43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C33D28A" w:rsidP="16E19FB2" w:rsidRDefault="7C33D28A" w14:paraId="2D2918CD" w14:textId="1AA6343B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6E19FB2" w:rsidR="7C33D28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Mendeley Reference Manager</w:t>
      </w:r>
    </w:p>
    <w:p w:rsidR="16E19FB2" w:rsidP="16E19FB2" w:rsidRDefault="16E19FB2" w14:paraId="64C60112" w14:textId="07E441F1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33D28A" w:rsidP="16E19FB2" w:rsidRDefault="7C33D28A" w14:paraId="14912966" w14:textId="4A19026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C33D28A">
        <w:drawing>
          <wp:inline wp14:editId="069D41BE" wp14:anchorId="1EE494C2">
            <wp:extent cx="3790950" cy="2428875"/>
            <wp:effectExtent l="0" t="0" r="0" b="0"/>
            <wp:docPr id="20394454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8ae0bfa98b4f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0950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E19FB2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1) The first step is to go onto Google and type in Mendeley Reference Manager and click on the website. Then click the download button. [</w:t>
      </w: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AIKTC, K., 2020]</w:t>
      </w:r>
      <w:r>
        <w:tab/>
      </w:r>
    </w:p>
    <w:p w:rsidR="7C33D28A" w:rsidP="16E19FB2" w:rsidRDefault="7C33D28A" w14:paraId="7A8E9F4D" w14:textId="610B98C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7C33D28A">
        <w:drawing>
          <wp:inline wp14:editId="6FF90109" wp14:anchorId="4F09D2FA">
            <wp:extent cx="3810000" cy="2371725"/>
            <wp:effectExtent l="0" t="0" r="0" b="0"/>
            <wp:docPr id="5968184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1903c68ca443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E19FB2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2) Follow the instructions and complete the download. After this you can start to use the Mendeley tool on your computer. [</w:t>
      </w: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Daniel L. Randall, 2011]</w:t>
      </w:r>
    </w:p>
    <w:p w:rsidR="7C33D28A" w:rsidP="16E19FB2" w:rsidRDefault="7C33D28A" w14:paraId="64C89FF2" w14:textId="248BE0C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6E19FB2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="7C33D28A">
        <w:drawing>
          <wp:inline wp14:editId="6019AD6C" wp14:anchorId="764FF9E9">
            <wp:extent cx="3838575" cy="2400300"/>
            <wp:effectExtent l="0" t="0" r="0" b="0"/>
            <wp:docPr id="1062599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511c32dcb14f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8575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E19FB2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3) Fill out all your details like your name, family name and a password for your account, then click the register button at the bottom of the page. [</w:t>
      </w: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Reiswig, J., 2010]</w:t>
      </w:r>
    </w:p>
    <w:p w:rsidR="7C33D28A" w:rsidP="16E19FB2" w:rsidRDefault="7C33D28A" w14:paraId="0232A722" w14:textId="68E65DB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7C33D28A">
        <w:drawing>
          <wp:inline wp14:editId="5F626F57" wp14:anchorId="70EE8477">
            <wp:extent cx="3905250" cy="2333625"/>
            <wp:effectExtent l="0" t="0" r="0" b="0"/>
            <wp:docPr id="13799263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39213e7ec44a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525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E19FB2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4) Go back to Google and add the Mendeley Web Importer plug in by clicking on the red button to add it to your search engine. [</w:t>
      </w: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Sau, A. and Bhakta, I., 2018.]</w:t>
      </w:r>
    </w:p>
    <w:p w:rsidR="7C33D28A" w:rsidP="16E19FB2" w:rsidRDefault="7C33D28A" w14:paraId="54C0F713" w14:textId="3F0C691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C33D28A">
        <w:drawing>
          <wp:inline wp14:editId="6C760707" wp14:anchorId="61884AEF">
            <wp:extent cx="3829050" cy="2219325"/>
            <wp:effectExtent l="0" t="0" r="0" b="0"/>
            <wp:docPr id="20859948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5560f980c74e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905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E19FB2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5) In the top left corner, you can add references by adding it from your computer, manually or you can import from your library.</w:t>
      </w:r>
    </w:p>
    <w:p w:rsidR="7C33D28A" w:rsidP="16E19FB2" w:rsidRDefault="7C33D28A" w14:paraId="30905B1D" w14:textId="2C91515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C33D28A">
        <w:drawing>
          <wp:inline wp14:editId="4BC0A603" wp14:anchorId="1B4F1A60">
            <wp:extent cx="3895725" cy="2400300"/>
            <wp:effectExtent l="0" t="0" r="0" b="0"/>
            <wp:docPr id="8519735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29f73c306448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E19FB2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6) To use the Mendeley Reference Manager tool with Microsoft Word go to Google and install the plug in for Mendeley Cite.</w:t>
      </w:r>
    </w:p>
    <w:p w:rsidR="7C33D28A" w:rsidP="16E19FB2" w:rsidRDefault="7C33D28A" w14:paraId="4C5AD2C3" w14:textId="14C16DE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C33D28A">
        <w:drawing>
          <wp:inline wp14:editId="67AC2BC9" wp14:anchorId="69E8435E">
            <wp:extent cx="3886200" cy="2286000"/>
            <wp:effectExtent l="0" t="0" r="0" b="0"/>
            <wp:docPr id="13943754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a14321674445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E19FB2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7) Once installed you will be able to use the Mendeley tool by going to the references in Microsoft Word and clicking on the Mendeley Cite button.</w:t>
      </w:r>
    </w:p>
    <w:p w:rsidR="7C33D28A" w:rsidP="16E19FB2" w:rsidRDefault="7C33D28A" w14:paraId="5BCF4247" w14:textId="1955422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C33D28A">
        <w:drawing>
          <wp:inline wp14:editId="1AF3E495" wp14:anchorId="250A5729">
            <wp:extent cx="3848100" cy="2276475"/>
            <wp:effectExtent l="0" t="0" r="0" b="0"/>
            <wp:docPr id="7821290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061a3fd9124d9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E19FB2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8) After synchronizing your Mendeley tool you will have all your references that you can add to your word document by clicking add reference, then find the reference and add it.</w:t>
      </w:r>
    </w:p>
    <w:p w:rsidR="16E19FB2" w:rsidP="16E19FB2" w:rsidRDefault="16E19FB2" w14:paraId="506B1B26" w14:textId="568C191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C33D28A" w:rsidP="16E19FB2" w:rsidRDefault="7C33D28A" w14:paraId="79C22F80" w14:textId="1ADDE07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AIKTC, K., 2020. MENDELEY: Reference Management Tool &amp; Beyond It (2019-20).</w:t>
      </w:r>
    </w:p>
    <w:p w:rsidR="7C33D28A" w:rsidP="16E19FB2" w:rsidRDefault="7C33D28A" w14:paraId="24FD814F" w14:textId="6C4ABA6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Holt Zaugg, Richard E. West, Isaku Tateishi, Daniel L. Randall, 2011. Mendeley: Creating communities of scholarly inquiry through research collaboration.</w:t>
      </w:r>
    </w:p>
    <w:p w:rsidR="7C33D28A" w:rsidP="16E19FB2" w:rsidRDefault="7C33D28A" w14:paraId="1D70096C" w14:textId="079E0EC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Reiswig, J., 2010. Mendeley. </w:t>
      </w:r>
      <w:r w:rsidRPr="16E19FB2" w:rsidR="7C33D2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the Medical Library Association: JMLA</w:t>
      </w: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16E19FB2" w:rsidR="7C33D2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98</w:t>
      </w: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p.193.</w:t>
      </w:r>
    </w:p>
    <w:p w:rsidR="7C33D28A" w:rsidP="16E19FB2" w:rsidRDefault="7C33D28A" w14:paraId="50738039" w14:textId="3BC0DC8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Sau, A. and Bhakta, I., 2018. MENDELEY: A free reference management software. </w:t>
      </w:r>
      <w:r w:rsidRPr="16E19FB2" w:rsidR="7C33D2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Comprehensive Health</w:t>
      </w: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16E19FB2" w:rsidR="7C33D2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6</w:t>
      </w:r>
      <w:r w:rsidRPr="16E19FB2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(1), pp.52-53.</w:t>
      </w:r>
    </w:p>
    <w:p w:rsidR="3829D658" w:rsidP="16E19FB2" w:rsidRDefault="3829D658" w14:paraId="138602D3" w14:textId="12CF1F32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6E19FB2" w:rsidR="3829D65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Task 4</w:t>
      </w:r>
    </w:p>
    <w:p w:rsidR="05496E2E" w:rsidP="16E19FB2" w:rsidRDefault="05496E2E" w14:paraId="561247DE" w14:textId="169CAB5C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6E19FB2" w:rsidR="05496E2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Group Poster</w:t>
      </w:r>
    </w:p>
    <w:p w:rsidR="27518EAD" w:rsidP="16E19FB2" w:rsidRDefault="27518EAD" w14:paraId="03D4FE4A" w14:textId="69920870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27518EAD">
        <w:drawing>
          <wp:inline wp14:editId="494DF9DD" wp14:anchorId="32279626">
            <wp:extent cx="3238500" cy="4572000"/>
            <wp:effectExtent l="0" t="0" r="0" b="0"/>
            <wp:docPr id="13287329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07eabcfd05433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E7E01E7" w14:paraId="2C078E63" wp14:textId="3903F5E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07a269df5d047ff"/>
      <w:footerReference w:type="default" r:id="R0eb721e8442242b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6E19FB2" w:rsidTr="16E19FB2" w14:paraId="29FF259B">
      <w:tc>
        <w:tcPr>
          <w:tcW w:w="3120" w:type="dxa"/>
          <w:tcMar/>
        </w:tcPr>
        <w:p w:rsidR="16E19FB2" w:rsidP="16E19FB2" w:rsidRDefault="16E19FB2" w14:paraId="7E28741D" w14:textId="1C1B899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6E19FB2" w:rsidP="16E19FB2" w:rsidRDefault="16E19FB2" w14:paraId="2A970AF2" w14:textId="3615BEA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6E19FB2" w:rsidP="16E19FB2" w:rsidRDefault="16E19FB2" w14:paraId="699EC43F" w14:textId="75AEE40E">
          <w:pPr>
            <w:pStyle w:val="Header"/>
            <w:bidi w:val="0"/>
            <w:ind w:right="-115"/>
            <w:jc w:val="right"/>
          </w:pPr>
        </w:p>
      </w:tc>
    </w:tr>
  </w:tbl>
  <w:p w:rsidR="16E19FB2" w:rsidP="16E19FB2" w:rsidRDefault="16E19FB2" w14:paraId="5A146842" w14:textId="77CBFA4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6E19FB2" w:rsidTr="16E19FB2" w14:paraId="3C2E80DF">
      <w:tc>
        <w:tcPr>
          <w:tcW w:w="3120" w:type="dxa"/>
          <w:tcMar/>
        </w:tcPr>
        <w:p w:rsidR="16E19FB2" w:rsidP="16E19FB2" w:rsidRDefault="16E19FB2" w14:paraId="3974F26B" w14:textId="0CAE6C1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6E19FB2" w:rsidP="16E19FB2" w:rsidRDefault="16E19FB2" w14:paraId="3C3F8DA1" w14:textId="4205493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6E19FB2" w:rsidP="16E19FB2" w:rsidRDefault="16E19FB2" w14:paraId="2996E2C7" w14:textId="0AD30A57">
          <w:pPr>
            <w:pStyle w:val="Header"/>
            <w:bidi w:val="0"/>
            <w:ind w:right="-115"/>
            <w:jc w:val="right"/>
          </w:pPr>
        </w:p>
      </w:tc>
    </w:tr>
  </w:tbl>
  <w:p w:rsidR="16E19FB2" w:rsidP="16E19FB2" w:rsidRDefault="16E19FB2" w14:paraId="0AE238EF" w14:textId="3D60BF81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aWZePt/wOThtdl" int2:id="VRnEWZ2g">
      <int2:state int2:type="LegacyProofing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8BEB5A3-5DD4A095 78F10FEE-1025A1F7 176E5799-6F8CBD86 1EA43C98-7C10D0D5 2DC19FAD-12262471 1D4DF388-2DA46174 672C0CF2-5A5D207D 76280D6E-70619C67 2047D434-2815823B 32838C40-1822B7C9 56951D76-15F929E3 29A44E3C-5CAAE368 1049B752-4017AB04 70AF14D3-3CFF5646 78E41D1A-46AF27CC 782645BB-038264DE 59C4566D-237B5F1E 5D692E5B-35803ADE 3B3C89F1-78C778A0 327BC345-15795D54 14613C98-188AA544 2B376761-2DB452F5 7CB0F91E-6633D218 3237F1DE-78D7C519 06E3795B-78E82636 19C88832-4E9D00C6 1734F66D-5F97A5E7 2E80A081-73576CC6 7796488B-42DBEFF8 2166A368-683494BC 7503A517-4919A432 2D2918CD-1AA6343B 64C60112-07E441F1 14912966-4A190263 7A8E9F4D-610B98C2 64C89FF2-248BE0C6 0232A722-68E65DBA 54C0F713-3F0C6910 30905B1D-2C91515A 4C5AD2C3-14C16DE6 5BCF4247-1955422E 506B1B26-568C191B 79C22F80-1ADDE07B 24FD814F-6C4ABA60 1D70096C-079E0ECD 50738039-3BC0DC82 138602D3-3F817583 561247DE-169CAB5C 03D4FE4A-69920870 2C078E63-3903F5E2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F638C5"/>
    <w:rsid w:val="00744259"/>
    <w:rsid w:val="00813E73"/>
    <w:rsid w:val="00BBAAF3"/>
    <w:rsid w:val="00DE3640"/>
    <w:rsid w:val="00EAA79C"/>
    <w:rsid w:val="0102C175"/>
    <w:rsid w:val="011AA92C"/>
    <w:rsid w:val="012A739D"/>
    <w:rsid w:val="019DD103"/>
    <w:rsid w:val="01A4AA7F"/>
    <w:rsid w:val="01C1B37D"/>
    <w:rsid w:val="026BD6EE"/>
    <w:rsid w:val="028F5D54"/>
    <w:rsid w:val="031F22D9"/>
    <w:rsid w:val="036F62A2"/>
    <w:rsid w:val="03A10138"/>
    <w:rsid w:val="0432F2BF"/>
    <w:rsid w:val="04C973E2"/>
    <w:rsid w:val="05357B8B"/>
    <w:rsid w:val="0543A3BF"/>
    <w:rsid w:val="05496E2E"/>
    <w:rsid w:val="054CAF8A"/>
    <w:rsid w:val="066E2A43"/>
    <w:rsid w:val="06D993EF"/>
    <w:rsid w:val="06F047AB"/>
    <w:rsid w:val="06FDBC93"/>
    <w:rsid w:val="07A89279"/>
    <w:rsid w:val="07FE2E49"/>
    <w:rsid w:val="087C8A88"/>
    <w:rsid w:val="088B0E07"/>
    <w:rsid w:val="08CBCB69"/>
    <w:rsid w:val="091580D5"/>
    <w:rsid w:val="093C49FD"/>
    <w:rsid w:val="0955036F"/>
    <w:rsid w:val="097D16F4"/>
    <w:rsid w:val="09A023C2"/>
    <w:rsid w:val="09CFF12E"/>
    <w:rsid w:val="09D5A764"/>
    <w:rsid w:val="09E3E880"/>
    <w:rsid w:val="09FB2E58"/>
    <w:rsid w:val="0A321538"/>
    <w:rsid w:val="0A3C1900"/>
    <w:rsid w:val="0AC91581"/>
    <w:rsid w:val="0AF1B163"/>
    <w:rsid w:val="0B0523C7"/>
    <w:rsid w:val="0B72A9C3"/>
    <w:rsid w:val="0B8F1713"/>
    <w:rsid w:val="0BA3E262"/>
    <w:rsid w:val="0BC580C5"/>
    <w:rsid w:val="0BED9271"/>
    <w:rsid w:val="0C20E8E7"/>
    <w:rsid w:val="0C76D5D3"/>
    <w:rsid w:val="0CD2ABED"/>
    <w:rsid w:val="0CEAF6EA"/>
    <w:rsid w:val="0D18BC23"/>
    <w:rsid w:val="0D5AB513"/>
    <w:rsid w:val="0D631B37"/>
    <w:rsid w:val="0DA9A918"/>
    <w:rsid w:val="0DBEA8BE"/>
    <w:rsid w:val="0DC2C099"/>
    <w:rsid w:val="0DCCA65D"/>
    <w:rsid w:val="0DFD17E8"/>
    <w:rsid w:val="0EB48C84"/>
    <w:rsid w:val="0EF68574"/>
    <w:rsid w:val="0F30877C"/>
    <w:rsid w:val="0F5889A9"/>
    <w:rsid w:val="1046D2CB"/>
    <w:rsid w:val="10665E14"/>
    <w:rsid w:val="10CC57DD"/>
    <w:rsid w:val="10CE7CDE"/>
    <w:rsid w:val="10D1A8D1"/>
    <w:rsid w:val="11020CAC"/>
    <w:rsid w:val="1117DA91"/>
    <w:rsid w:val="112138BA"/>
    <w:rsid w:val="11D74612"/>
    <w:rsid w:val="12074CAB"/>
    <w:rsid w:val="1245B1CC"/>
    <w:rsid w:val="12B3AAF2"/>
    <w:rsid w:val="12FE8C5F"/>
    <w:rsid w:val="13B30299"/>
    <w:rsid w:val="13F80E15"/>
    <w:rsid w:val="1458D97C"/>
    <w:rsid w:val="149862BE"/>
    <w:rsid w:val="14CB5B11"/>
    <w:rsid w:val="14CD5E9F"/>
    <w:rsid w:val="157B0185"/>
    <w:rsid w:val="15B211EB"/>
    <w:rsid w:val="15C733B5"/>
    <w:rsid w:val="15CF456B"/>
    <w:rsid w:val="15D7B842"/>
    <w:rsid w:val="162CA1CB"/>
    <w:rsid w:val="16E19FB2"/>
    <w:rsid w:val="1704EBD9"/>
    <w:rsid w:val="17316CB9"/>
    <w:rsid w:val="185B51E1"/>
    <w:rsid w:val="185D6803"/>
    <w:rsid w:val="19C5F6DB"/>
    <w:rsid w:val="19DC8FAA"/>
    <w:rsid w:val="1A71B27B"/>
    <w:rsid w:val="1A7620C1"/>
    <w:rsid w:val="1AA329D6"/>
    <w:rsid w:val="1AA96A66"/>
    <w:rsid w:val="1AB025FE"/>
    <w:rsid w:val="1AC0E793"/>
    <w:rsid w:val="1B859225"/>
    <w:rsid w:val="1C30C655"/>
    <w:rsid w:val="1CB7CB39"/>
    <w:rsid w:val="1CF3555F"/>
    <w:rsid w:val="1D3DD0E3"/>
    <w:rsid w:val="1D870C80"/>
    <w:rsid w:val="1D9717C9"/>
    <w:rsid w:val="1D9D0B49"/>
    <w:rsid w:val="1DD43624"/>
    <w:rsid w:val="1E0DE6CC"/>
    <w:rsid w:val="1E41A357"/>
    <w:rsid w:val="1E5DBC77"/>
    <w:rsid w:val="1EFE1E5D"/>
    <w:rsid w:val="20226385"/>
    <w:rsid w:val="20BC973D"/>
    <w:rsid w:val="20D5E8E5"/>
    <w:rsid w:val="2122970E"/>
    <w:rsid w:val="2196CDCD"/>
    <w:rsid w:val="21DBA3DB"/>
    <w:rsid w:val="21E971AF"/>
    <w:rsid w:val="2225AEA3"/>
    <w:rsid w:val="2233A833"/>
    <w:rsid w:val="228CE781"/>
    <w:rsid w:val="230F363C"/>
    <w:rsid w:val="2362DE8F"/>
    <w:rsid w:val="2377743C"/>
    <w:rsid w:val="24EB66B5"/>
    <w:rsid w:val="25080DAD"/>
    <w:rsid w:val="2529309F"/>
    <w:rsid w:val="25402F88"/>
    <w:rsid w:val="258D19E6"/>
    <w:rsid w:val="264CEF0B"/>
    <w:rsid w:val="26F6B9F9"/>
    <w:rsid w:val="27063D4B"/>
    <w:rsid w:val="27065B80"/>
    <w:rsid w:val="27378A50"/>
    <w:rsid w:val="27518EAD"/>
    <w:rsid w:val="27C317E3"/>
    <w:rsid w:val="27C65DF8"/>
    <w:rsid w:val="286623C8"/>
    <w:rsid w:val="28BB992C"/>
    <w:rsid w:val="291441F7"/>
    <w:rsid w:val="295D999C"/>
    <w:rsid w:val="29A191ED"/>
    <w:rsid w:val="2A1F894B"/>
    <w:rsid w:val="2A5955A0"/>
    <w:rsid w:val="2A724F3C"/>
    <w:rsid w:val="2A831DB3"/>
    <w:rsid w:val="2AAAE0BC"/>
    <w:rsid w:val="2AB01258"/>
    <w:rsid w:val="2AFAACDB"/>
    <w:rsid w:val="2B20854B"/>
    <w:rsid w:val="2BA38805"/>
    <w:rsid w:val="2BD9F16F"/>
    <w:rsid w:val="2C69CF76"/>
    <w:rsid w:val="2CAF1056"/>
    <w:rsid w:val="2CB35C51"/>
    <w:rsid w:val="2CCBFF43"/>
    <w:rsid w:val="2D26E0A4"/>
    <w:rsid w:val="2D69362B"/>
    <w:rsid w:val="2D8C9676"/>
    <w:rsid w:val="2DD39E52"/>
    <w:rsid w:val="2DDFB0AA"/>
    <w:rsid w:val="2DF6325C"/>
    <w:rsid w:val="2E33EC18"/>
    <w:rsid w:val="2EA1B283"/>
    <w:rsid w:val="2EEF12C1"/>
    <w:rsid w:val="2F08CFD8"/>
    <w:rsid w:val="2F860011"/>
    <w:rsid w:val="2F922F49"/>
    <w:rsid w:val="2FC11CF9"/>
    <w:rsid w:val="30082851"/>
    <w:rsid w:val="30225E73"/>
    <w:rsid w:val="302361B0"/>
    <w:rsid w:val="306BB29E"/>
    <w:rsid w:val="307C5A14"/>
    <w:rsid w:val="30AD6292"/>
    <w:rsid w:val="30E08541"/>
    <w:rsid w:val="31162220"/>
    <w:rsid w:val="315B6369"/>
    <w:rsid w:val="31B620FF"/>
    <w:rsid w:val="325B30FC"/>
    <w:rsid w:val="327232FB"/>
    <w:rsid w:val="32BB243D"/>
    <w:rsid w:val="33179F1A"/>
    <w:rsid w:val="334A1E83"/>
    <w:rsid w:val="335114E8"/>
    <w:rsid w:val="33A7B391"/>
    <w:rsid w:val="34544E1E"/>
    <w:rsid w:val="3456F286"/>
    <w:rsid w:val="3490D90A"/>
    <w:rsid w:val="3555A925"/>
    <w:rsid w:val="35686453"/>
    <w:rsid w:val="356AA0B0"/>
    <w:rsid w:val="3579E36C"/>
    <w:rsid w:val="35E26C1F"/>
    <w:rsid w:val="3611D0D1"/>
    <w:rsid w:val="361D32CB"/>
    <w:rsid w:val="362CA96B"/>
    <w:rsid w:val="363EC42E"/>
    <w:rsid w:val="3645AE09"/>
    <w:rsid w:val="3695FC99"/>
    <w:rsid w:val="36C3F69A"/>
    <w:rsid w:val="3712FE5D"/>
    <w:rsid w:val="3756D5C8"/>
    <w:rsid w:val="379FD35E"/>
    <w:rsid w:val="37C4B837"/>
    <w:rsid w:val="37C879CC"/>
    <w:rsid w:val="3829D658"/>
    <w:rsid w:val="38726B3E"/>
    <w:rsid w:val="3876C483"/>
    <w:rsid w:val="38A5171D"/>
    <w:rsid w:val="38E3AA9B"/>
    <w:rsid w:val="39DF8CEA"/>
    <w:rsid w:val="3AC5185E"/>
    <w:rsid w:val="3AF39FF5"/>
    <w:rsid w:val="3AFCB821"/>
    <w:rsid w:val="3B35214B"/>
    <w:rsid w:val="3B74C8B7"/>
    <w:rsid w:val="3B7CD3F9"/>
    <w:rsid w:val="3BAA0C00"/>
    <w:rsid w:val="3BC29CE5"/>
    <w:rsid w:val="3BD96AFC"/>
    <w:rsid w:val="3C10E4BF"/>
    <w:rsid w:val="3C760B93"/>
    <w:rsid w:val="3C7C281B"/>
    <w:rsid w:val="3C8358D4"/>
    <w:rsid w:val="3CD2A5FC"/>
    <w:rsid w:val="3D2CB404"/>
    <w:rsid w:val="3E1E92F3"/>
    <w:rsid w:val="3E25E968"/>
    <w:rsid w:val="3E572FE0"/>
    <w:rsid w:val="3EA8AF8E"/>
    <w:rsid w:val="3EC8111D"/>
    <w:rsid w:val="3ED8717A"/>
    <w:rsid w:val="3F2317DC"/>
    <w:rsid w:val="3FE2EBE6"/>
    <w:rsid w:val="404E9B9D"/>
    <w:rsid w:val="40501E4C"/>
    <w:rsid w:val="40557AF6"/>
    <w:rsid w:val="40654484"/>
    <w:rsid w:val="40729A35"/>
    <w:rsid w:val="4078618C"/>
    <w:rsid w:val="408074A7"/>
    <w:rsid w:val="40B09957"/>
    <w:rsid w:val="40BC5A4B"/>
    <w:rsid w:val="40BD9980"/>
    <w:rsid w:val="410F6224"/>
    <w:rsid w:val="41899E2A"/>
    <w:rsid w:val="42293A99"/>
    <w:rsid w:val="422F3083"/>
    <w:rsid w:val="423CCE0B"/>
    <w:rsid w:val="424C69B8"/>
    <w:rsid w:val="42E2BE7F"/>
    <w:rsid w:val="42F7F863"/>
    <w:rsid w:val="43039792"/>
    <w:rsid w:val="436D46D3"/>
    <w:rsid w:val="43B81569"/>
    <w:rsid w:val="43D480E5"/>
    <w:rsid w:val="4407B0D2"/>
    <w:rsid w:val="44376305"/>
    <w:rsid w:val="44536A49"/>
    <w:rsid w:val="447EE65B"/>
    <w:rsid w:val="44B953D6"/>
    <w:rsid w:val="44BA7AFD"/>
    <w:rsid w:val="4547B2FE"/>
    <w:rsid w:val="456B9140"/>
    <w:rsid w:val="4575F673"/>
    <w:rsid w:val="45EC7EC9"/>
    <w:rsid w:val="4630BB10"/>
    <w:rsid w:val="46C447A9"/>
    <w:rsid w:val="46F3764D"/>
    <w:rsid w:val="47274B5E"/>
    <w:rsid w:val="47368DF7"/>
    <w:rsid w:val="479DEB2A"/>
    <w:rsid w:val="47AB24E8"/>
    <w:rsid w:val="47E474FA"/>
    <w:rsid w:val="4827FB84"/>
    <w:rsid w:val="486448F8"/>
    <w:rsid w:val="48BC3FDD"/>
    <w:rsid w:val="491B8823"/>
    <w:rsid w:val="491F619F"/>
    <w:rsid w:val="4962B656"/>
    <w:rsid w:val="4963299E"/>
    <w:rsid w:val="496B292D"/>
    <w:rsid w:val="4980455B"/>
    <w:rsid w:val="499397F9"/>
    <w:rsid w:val="499F62BB"/>
    <w:rsid w:val="49EA0BE1"/>
    <w:rsid w:val="49FEAF68"/>
    <w:rsid w:val="4A1B2421"/>
    <w:rsid w:val="4A41F19D"/>
    <w:rsid w:val="4A87A2A4"/>
    <w:rsid w:val="4AD2EAF6"/>
    <w:rsid w:val="4AF57171"/>
    <w:rsid w:val="4AFE5DC9"/>
    <w:rsid w:val="4B947428"/>
    <w:rsid w:val="4BB8F989"/>
    <w:rsid w:val="4CA6ABEB"/>
    <w:rsid w:val="4CD860A9"/>
    <w:rsid w:val="4D00053C"/>
    <w:rsid w:val="4D0604F7"/>
    <w:rsid w:val="4D347269"/>
    <w:rsid w:val="4D54C9EA"/>
    <w:rsid w:val="4DD04409"/>
    <w:rsid w:val="4E6657A3"/>
    <w:rsid w:val="4E8CB0E0"/>
    <w:rsid w:val="4EA3BFC3"/>
    <w:rsid w:val="4EFFD342"/>
    <w:rsid w:val="4F32DA46"/>
    <w:rsid w:val="4FD874A4"/>
    <w:rsid w:val="502D9A8D"/>
    <w:rsid w:val="5043AA7F"/>
    <w:rsid w:val="509AA784"/>
    <w:rsid w:val="50CEAAA7"/>
    <w:rsid w:val="512348D6"/>
    <w:rsid w:val="5141037C"/>
    <w:rsid w:val="5152A2FA"/>
    <w:rsid w:val="5164B2F5"/>
    <w:rsid w:val="517593B5"/>
    <w:rsid w:val="51B747F0"/>
    <w:rsid w:val="51C7803D"/>
    <w:rsid w:val="520072DF"/>
    <w:rsid w:val="52338D2A"/>
    <w:rsid w:val="5235DF77"/>
    <w:rsid w:val="526A7B08"/>
    <w:rsid w:val="5271E72F"/>
    <w:rsid w:val="52F0C4FE"/>
    <w:rsid w:val="53195661"/>
    <w:rsid w:val="53B9AB40"/>
    <w:rsid w:val="53CF5D8B"/>
    <w:rsid w:val="541C6CDF"/>
    <w:rsid w:val="5445557C"/>
    <w:rsid w:val="5476FABF"/>
    <w:rsid w:val="549F54BD"/>
    <w:rsid w:val="54FBC931"/>
    <w:rsid w:val="5520680A"/>
    <w:rsid w:val="5615F1BA"/>
    <w:rsid w:val="561E139B"/>
    <w:rsid w:val="566FE0DD"/>
    <w:rsid w:val="56979992"/>
    <w:rsid w:val="569C1C11"/>
    <w:rsid w:val="56A8BF34"/>
    <w:rsid w:val="574407E9"/>
    <w:rsid w:val="576D2447"/>
    <w:rsid w:val="5781D0D0"/>
    <w:rsid w:val="57C8ADEF"/>
    <w:rsid w:val="58077F2E"/>
    <w:rsid w:val="583369F3"/>
    <w:rsid w:val="58C0942F"/>
    <w:rsid w:val="58F450BA"/>
    <w:rsid w:val="59048467"/>
    <w:rsid w:val="59BAB882"/>
    <w:rsid w:val="5A830343"/>
    <w:rsid w:val="5ABBA508"/>
    <w:rsid w:val="5AD683F0"/>
    <w:rsid w:val="5C141F90"/>
    <w:rsid w:val="5C185D73"/>
    <w:rsid w:val="5D8DC9FA"/>
    <w:rsid w:val="5E562020"/>
    <w:rsid w:val="5F416A99"/>
    <w:rsid w:val="5F74509A"/>
    <w:rsid w:val="5F7495B9"/>
    <w:rsid w:val="5FF638C5"/>
    <w:rsid w:val="607BCB16"/>
    <w:rsid w:val="6087D27B"/>
    <w:rsid w:val="60B80FC8"/>
    <w:rsid w:val="60DF0418"/>
    <w:rsid w:val="60E25930"/>
    <w:rsid w:val="611198DF"/>
    <w:rsid w:val="612D960F"/>
    <w:rsid w:val="61559DA2"/>
    <w:rsid w:val="61C193D3"/>
    <w:rsid w:val="620C5814"/>
    <w:rsid w:val="624D4081"/>
    <w:rsid w:val="62CDE0BD"/>
    <w:rsid w:val="632302F1"/>
    <w:rsid w:val="63281D34"/>
    <w:rsid w:val="633EAC31"/>
    <w:rsid w:val="636811F0"/>
    <w:rsid w:val="63796164"/>
    <w:rsid w:val="6392177B"/>
    <w:rsid w:val="63A0F29D"/>
    <w:rsid w:val="63AC612D"/>
    <w:rsid w:val="646689F1"/>
    <w:rsid w:val="649A6B44"/>
    <w:rsid w:val="6561CFB9"/>
    <w:rsid w:val="656B638B"/>
    <w:rsid w:val="65744947"/>
    <w:rsid w:val="65A44CC6"/>
    <w:rsid w:val="65AB227C"/>
    <w:rsid w:val="65B5CA53"/>
    <w:rsid w:val="65D29FE7"/>
    <w:rsid w:val="6602BA67"/>
    <w:rsid w:val="6736C44B"/>
    <w:rsid w:val="67EA2802"/>
    <w:rsid w:val="681E3E01"/>
    <w:rsid w:val="683DDD75"/>
    <w:rsid w:val="687B9998"/>
    <w:rsid w:val="68A10360"/>
    <w:rsid w:val="69096091"/>
    <w:rsid w:val="6916E9FE"/>
    <w:rsid w:val="6995DF5B"/>
    <w:rsid w:val="6A55A3C5"/>
    <w:rsid w:val="6AFCACBB"/>
    <w:rsid w:val="6B044D93"/>
    <w:rsid w:val="6B458FE9"/>
    <w:rsid w:val="6B4A6CA6"/>
    <w:rsid w:val="6B9A07D8"/>
    <w:rsid w:val="6B9CEFF1"/>
    <w:rsid w:val="6C14AB7A"/>
    <w:rsid w:val="6CC19994"/>
    <w:rsid w:val="6D35D839"/>
    <w:rsid w:val="6D692242"/>
    <w:rsid w:val="6E769B4B"/>
    <w:rsid w:val="6ED1A89A"/>
    <w:rsid w:val="6EE7B144"/>
    <w:rsid w:val="6F7B7AB0"/>
    <w:rsid w:val="700997C0"/>
    <w:rsid w:val="707FAF3B"/>
    <w:rsid w:val="70EC4E8B"/>
    <w:rsid w:val="70F4A2C8"/>
    <w:rsid w:val="7163431F"/>
    <w:rsid w:val="719938D1"/>
    <w:rsid w:val="71DC8916"/>
    <w:rsid w:val="7250C21E"/>
    <w:rsid w:val="728BB4E9"/>
    <w:rsid w:val="72B5E26F"/>
    <w:rsid w:val="72CE84C0"/>
    <w:rsid w:val="72DA25F4"/>
    <w:rsid w:val="73750A3B"/>
    <w:rsid w:val="738BF160"/>
    <w:rsid w:val="746B14E5"/>
    <w:rsid w:val="74966700"/>
    <w:rsid w:val="74DD31AF"/>
    <w:rsid w:val="74E72B15"/>
    <w:rsid w:val="74E7F7AE"/>
    <w:rsid w:val="7539F801"/>
    <w:rsid w:val="75AB2367"/>
    <w:rsid w:val="75D99D1F"/>
    <w:rsid w:val="76212BDF"/>
    <w:rsid w:val="766CA678"/>
    <w:rsid w:val="768C185F"/>
    <w:rsid w:val="76B0C3F3"/>
    <w:rsid w:val="76D5C862"/>
    <w:rsid w:val="7743477A"/>
    <w:rsid w:val="7746F3C8"/>
    <w:rsid w:val="77548C9F"/>
    <w:rsid w:val="780A7BE0"/>
    <w:rsid w:val="782BA5F8"/>
    <w:rsid w:val="789846B1"/>
    <w:rsid w:val="78BA5E44"/>
    <w:rsid w:val="79065E2F"/>
    <w:rsid w:val="794C797F"/>
    <w:rsid w:val="798917B7"/>
    <w:rsid w:val="79A057F4"/>
    <w:rsid w:val="79D0FDD0"/>
    <w:rsid w:val="7AA8DB45"/>
    <w:rsid w:val="7AFA147C"/>
    <w:rsid w:val="7B3CA213"/>
    <w:rsid w:val="7B77B520"/>
    <w:rsid w:val="7BDB0513"/>
    <w:rsid w:val="7BECFE38"/>
    <w:rsid w:val="7C1A64EB"/>
    <w:rsid w:val="7C33D28A"/>
    <w:rsid w:val="7C45F66C"/>
    <w:rsid w:val="7C48A778"/>
    <w:rsid w:val="7C4B66F2"/>
    <w:rsid w:val="7C77D2E6"/>
    <w:rsid w:val="7CB8E76D"/>
    <w:rsid w:val="7CDDED03"/>
    <w:rsid w:val="7CEA75B5"/>
    <w:rsid w:val="7CF3F546"/>
    <w:rsid w:val="7CFD0D67"/>
    <w:rsid w:val="7DCD9F18"/>
    <w:rsid w:val="7DE2638C"/>
    <w:rsid w:val="7E11020A"/>
    <w:rsid w:val="7E5CDA8F"/>
    <w:rsid w:val="7E7E01E7"/>
    <w:rsid w:val="7F767245"/>
    <w:rsid w:val="7FA0AB52"/>
    <w:rsid w:val="7FB1B3ED"/>
    <w:rsid w:val="7FD91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F638C5"/>
  <w15:chartTrackingRefBased/>
  <w15:docId w15:val="{40F389AC-8058-4255-AFA5-2DA0534F15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a43aa3406b04aee" /><Relationship Type="http://schemas.openxmlformats.org/officeDocument/2006/relationships/image" Target="/media/image.png" Id="Rf9f37695c8e64aa6" /><Relationship Type="http://schemas.openxmlformats.org/officeDocument/2006/relationships/image" Target="/media/image2.png" Id="R2c61aa61f3504d59" /><Relationship Type="http://schemas.openxmlformats.org/officeDocument/2006/relationships/hyperlink" Target="https://doi.org/10.1177/1046496405277134" TargetMode="External" Id="R99e024e71ecf457b" /><Relationship Type="http://schemas.openxmlformats.org/officeDocument/2006/relationships/hyperlink" Target="https://www.naukrigulf.com/career-tips/promote-teamwork-in-the-workplace/" TargetMode="External" Id="Rb0b820959ebe4c6b" /><Relationship Type="http://schemas.openxmlformats.org/officeDocument/2006/relationships/hyperlink" Target="https://sway.office.com/zbL2TYISR2p9AbMT?ref=Link" TargetMode="External" Id="R6d7cb57bba2a4058" /><Relationship Type="http://schemas.openxmlformats.org/officeDocument/2006/relationships/image" Target="/media/image6.png" Id="Ra38ae0bfa98b4f17" /><Relationship Type="http://schemas.openxmlformats.org/officeDocument/2006/relationships/image" Target="/media/image7.png" Id="R321903c68ca44393" /><Relationship Type="http://schemas.openxmlformats.org/officeDocument/2006/relationships/image" Target="/media/image8.png" Id="Rdd511c32dcb14f77" /><Relationship Type="http://schemas.openxmlformats.org/officeDocument/2006/relationships/image" Target="/media/image9.png" Id="R3239213e7ec44a48" /><Relationship Type="http://schemas.openxmlformats.org/officeDocument/2006/relationships/image" Target="/media/imagea.png" Id="Rd95560f980c74ee1" /><Relationship Type="http://schemas.openxmlformats.org/officeDocument/2006/relationships/image" Target="/media/imageb.png" Id="R7229f73c306448cc" /><Relationship Type="http://schemas.openxmlformats.org/officeDocument/2006/relationships/image" Target="/media/imagec.png" Id="R9fa1432167444548" /><Relationship Type="http://schemas.openxmlformats.org/officeDocument/2006/relationships/image" Target="/media/imaged.png" Id="Rec061a3fd9124d99" /><Relationship Type="http://schemas.openxmlformats.org/officeDocument/2006/relationships/image" Target="/media/imagee.png" Id="Re407eabcfd054339" /><Relationship Type="http://schemas.openxmlformats.org/officeDocument/2006/relationships/header" Target="header.xml" Id="R707a269df5d047ff" /><Relationship Type="http://schemas.openxmlformats.org/officeDocument/2006/relationships/footer" Target="footer.xml" Id="R0eb721e8442242b5" /><Relationship Type="http://schemas.openxmlformats.org/officeDocument/2006/relationships/image" Target="/media/imagef.png" Id="Rc2cd6859ccaa43d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2022-10-17T17:58:59.7902034Z</dcterms:created>
  <dcterms:modified xsi:type="dcterms:W3CDTF">2022-11-18T10:40:12.3906687Z</dcterms:modified>
  <dc:creator>Shamim Munsha (2209401)</dc:creator>
  <lastModifiedBy>Shamim Munsha (2209401)</lastModifiedBy>
</coreProperties>
</file>