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2D03" w:rsidRPr="001F2F42" w:rsidRDefault="00842D03" w:rsidP="00842D03">
      <w:pPr>
        <w:rPr>
          <w:rFonts w:ascii="Arial" w:hAnsi="Arial" w:cs="Arial"/>
          <w:sz w:val="36"/>
          <w:szCs w:val="36"/>
        </w:rPr>
      </w:pPr>
      <w:r w:rsidRPr="001F2F42">
        <w:rPr>
          <w:rFonts w:ascii="Arial" w:hAnsi="Arial" w:cs="Arial"/>
          <w:sz w:val="36"/>
          <w:szCs w:val="36"/>
        </w:rPr>
        <w:t>Name: Paul Richards</w:t>
      </w:r>
    </w:p>
    <w:p w:rsidR="00842D03" w:rsidRPr="001F2F42" w:rsidRDefault="00842D03" w:rsidP="00842D03">
      <w:pPr>
        <w:rPr>
          <w:rFonts w:ascii="Arial" w:hAnsi="Arial" w:cs="Arial"/>
          <w:sz w:val="36"/>
          <w:szCs w:val="36"/>
        </w:rPr>
      </w:pPr>
    </w:p>
    <w:p w:rsidR="00842D03" w:rsidRPr="001F2F42" w:rsidRDefault="00842D03" w:rsidP="00842D03">
      <w:pPr>
        <w:rPr>
          <w:rFonts w:ascii="Arial" w:hAnsi="Arial" w:cs="Arial"/>
          <w:sz w:val="36"/>
          <w:szCs w:val="36"/>
        </w:rPr>
      </w:pPr>
      <w:r w:rsidRPr="001F2F42">
        <w:rPr>
          <w:rFonts w:ascii="Arial" w:hAnsi="Arial" w:cs="Arial"/>
          <w:sz w:val="36"/>
          <w:szCs w:val="36"/>
        </w:rPr>
        <w:t>Student No: 0251968</w:t>
      </w:r>
    </w:p>
    <w:p w:rsidR="00842D03" w:rsidRPr="001F2F42" w:rsidRDefault="00842D03" w:rsidP="00842D03">
      <w:pPr>
        <w:rPr>
          <w:rFonts w:ascii="Arial" w:hAnsi="Arial" w:cs="Arial"/>
          <w:sz w:val="36"/>
          <w:szCs w:val="36"/>
        </w:rPr>
      </w:pPr>
    </w:p>
    <w:p w:rsidR="00842D03" w:rsidRPr="001F2F42" w:rsidRDefault="00842D03" w:rsidP="00842D03">
      <w:pPr>
        <w:rPr>
          <w:rFonts w:ascii="Arial" w:hAnsi="Arial" w:cs="Arial"/>
          <w:sz w:val="36"/>
          <w:szCs w:val="36"/>
        </w:rPr>
      </w:pPr>
      <w:r w:rsidRPr="001F2F42">
        <w:rPr>
          <w:rFonts w:ascii="Arial" w:hAnsi="Arial" w:cs="Arial"/>
          <w:sz w:val="36"/>
          <w:szCs w:val="36"/>
        </w:rPr>
        <w:t>Course: Applied Computer Networks and Cybersecurity</w:t>
      </w:r>
    </w:p>
    <w:p w:rsidR="00842D03" w:rsidRPr="001F2F42" w:rsidRDefault="00842D03" w:rsidP="00842D03">
      <w:pPr>
        <w:rPr>
          <w:rFonts w:ascii="Arial" w:hAnsi="Arial" w:cs="Arial"/>
          <w:sz w:val="36"/>
          <w:szCs w:val="36"/>
        </w:rPr>
      </w:pPr>
    </w:p>
    <w:p w:rsidR="00842D03" w:rsidRPr="001F2F42" w:rsidRDefault="00842D03" w:rsidP="00842D03">
      <w:pPr>
        <w:rPr>
          <w:rFonts w:ascii="Arial" w:hAnsi="Arial" w:cs="Arial"/>
          <w:sz w:val="36"/>
          <w:szCs w:val="36"/>
        </w:rPr>
      </w:pPr>
      <w:r w:rsidRPr="001F2F42">
        <w:rPr>
          <w:rFonts w:ascii="Arial" w:hAnsi="Arial" w:cs="Arial"/>
          <w:sz w:val="36"/>
          <w:szCs w:val="36"/>
        </w:rPr>
        <w:t xml:space="preserve">Module: </w:t>
      </w:r>
      <w:r>
        <w:rPr>
          <w:rFonts w:ascii="Arial" w:hAnsi="Arial" w:cs="Arial"/>
          <w:sz w:val="36"/>
          <w:szCs w:val="36"/>
        </w:rPr>
        <w:t>Advanced Networking (ACCA5024)</w:t>
      </w:r>
    </w:p>
    <w:p w:rsidR="00842D03" w:rsidRPr="001F2F42" w:rsidRDefault="00842D03" w:rsidP="00842D03">
      <w:pPr>
        <w:rPr>
          <w:rFonts w:ascii="Arial" w:hAnsi="Arial" w:cs="Arial"/>
          <w:sz w:val="36"/>
          <w:szCs w:val="36"/>
        </w:rPr>
      </w:pPr>
    </w:p>
    <w:p w:rsidR="00F630D1" w:rsidRDefault="00842D03" w:rsidP="00842D03">
      <w:pPr>
        <w:rPr>
          <w:rFonts w:ascii="Arial" w:hAnsi="Arial" w:cs="Arial"/>
          <w:sz w:val="36"/>
          <w:szCs w:val="36"/>
        </w:rPr>
      </w:pPr>
      <w:r>
        <w:rPr>
          <w:rFonts w:ascii="Arial" w:hAnsi="Arial" w:cs="Arial"/>
          <w:sz w:val="36"/>
          <w:szCs w:val="36"/>
        </w:rPr>
        <w:t>Date</w:t>
      </w:r>
      <w:bookmarkStart w:id="0" w:name="_GoBack"/>
      <w:bookmarkEnd w:id="0"/>
      <w:r w:rsidR="00390454">
        <w:rPr>
          <w:rFonts w:ascii="Arial" w:hAnsi="Arial" w:cs="Arial"/>
          <w:sz w:val="36"/>
          <w:szCs w:val="36"/>
        </w:rPr>
        <w:t>: 23</w:t>
      </w:r>
      <w:r>
        <w:rPr>
          <w:rFonts w:ascii="Arial" w:hAnsi="Arial" w:cs="Arial"/>
          <w:sz w:val="36"/>
          <w:szCs w:val="36"/>
        </w:rPr>
        <w:t>/10</w:t>
      </w:r>
      <w:r w:rsidRPr="001F2F42">
        <w:rPr>
          <w:rFonts w:ascii="Arial" w:hAnsi="Arial" w:cs="Arial"/>
          <w:sz w:val="36"/>
          <w:szCs w:val="36"/>
        </w:rPr>
        <w:t>/2020</w:t>
      </w:r>
    </w:p>
    <w:p w:rsidR="00F630D1" w:rsidRDefault="00F630D1">
      <w:pPr>
        <w:spacing w:line="259" w:lineRule="auto"/>
        <w:rPr>
          <w:rFonts w:ascii="Arial" w:hAnsi="Arial" w:cs="Arial"/>
          <w:sz w:val="36"/>
          <w:szCs w:val="36"/>
        </w:rPr>
      </w:pPr>
      <w:r>
        <w:rPr>
          <w:rFonts w:ascii="Arial" w:hAnsi="Arial" w:cs="Arial"/>
          <w:sz w:val="36"/>
          <w:szCs w:val="36"/>
        </w:rPr>
        <w:br w:type="page"/>
      </w:r>
    </w:p>
    <w:sdt>
      <w:sdtPr>
        <w:rPr>
          <w:rFonts w:asciiTheme="minorHAnsi" w:eastAsiaTheme="minorHAnsi" w:hAnsiTheme="minorHAnsi" w:cstheme="minorBidi"/>
          <w:color w:val="auto"/>
          <w:sz w:val="22"/>
          <w:szCs w:val="22"/>
          <w:lang w:val="en-GB"/>
        </w:rPr>
        <w:id w:val="785785656"/>
        <w:docPartObj>
          <w:docPartGallery w:val="Table of Contents"/>
          <w:docPartUnique/>
        </w:docPartObj>
      </w:sdtPr>
      <w:sdtEndPr>
        <w:rPr>
          <w:b/>
          <w:bCs/>
          <w:noProof/>
        </w:rPr>
      </w:sdtEndPr>
      <w:sdtContent>
        <w:p w:rsidR="00D41EA6" w:rsidRDefault="00D41EA6">
          <w:pPr>
            <w:pStyle w:val="TOCHeading"/>
          </w:pPr>
          <w:r>
            <w:t>Contents</w:t>
          </w:r>
        </w:p>
        <w:p w:rsidR="00D41EA6" w:rsidRPr="00D41EA6" w:rsidRDefault="00D41EA6" w:rsidP="00D41EA6">
          <w:pPr>
            <w:rPr>
              <w:lang w:val="en-US"/>
            </w:rPr>
          </w:pPr>
        </w:p>
        <w:p w:rsidR="00D41EA6" w:rsidRDefault="00D41E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887246" w:history="1">
            <w:r w:rsidRPr="008F00CA">
              <w:rPr>
                <w:rStyle w:val="Hyperlink"/>
                <w:rFonts w:ascii="Arial" w:hAnsi="Arial" w:cs="Arial"/>
                <w:b/>
                <w:noProof/>
              </w:rPr>
              <w:t>Report</w:t>
            </w:r>
            <w:r>
              <w:rPr>
                <w:noProof/>
                <w:webHidden/>
              </w:rPr>
              <w:tab/>
            </w:r>
            <w:r>
              <w:rPr>
                <w:noProof/>
                <w:webHidden/>
              </w:rPr>
              <w:fldChar w:fldCharType="begin"/>
            </w:r>
            <w:r>
              <w:rPr>
                <w:noProof/>
                <w:webHidden/>
              </w:rPr>
              <w:instrText xml:space="preserve"> PAGEREF _Toc52887246 \h </w:instrText>
            </w:r>
            <w:r>
              <w:rPr>
                <w:noProof/>
                <w:webHidden/>
              </w:rPr>
            </w:r>
            <w:r>
              <w:rPr>
                <w:noProof/>
                <w:webHidden/>
              </w:rPr>
              <w:fldChar w:fldCharType="separate"/>
            </w:r>
            <w:r>
              <w:rPr>
                <w:noProof/>
                <w:webHidden/>
              </w:rPr>
              <w:t>3</w:t>
            </w:r>
            <w:r>
              <w:rPr>
                <w:noProof/>
                <w:webHidden/>
              </w:rPr>
              <w:fldChar w:fldCharType="end"/>
            </w:r>
          </w:hyperlink>
        </w:p>
        <w:p w:rsidR="00D41EA6" w:rsidRDefault="00390454">
          <w:pPr>
            <w:pStyle w:val="TOC2"/>
            <w:tabs>
              <w:tab w:val="right" w:leader="dot" w:pos="9016"/>
            </w:tabs>
            <w:rPr>
              <w:rFonts w:eastAsiaTheme="minorEastAsia"/>
              <w:noProof/>
              <w:lang w:eastAsia="en-GB"/>
            </w:rPr>
          </w:pPr>
          <w:hyperlink w:anchor="_Toc52887247" w:history="1">
            <w:r w:rsidR="00D41EA6" w:rsidRPr="008F00CA">
              <w:rPr>
                <w:rStyle w:val="Hyperlink"/>
                <w:rFonts w:ascii="Arial" w:hAnsi="Arial" w:cs="Arial"/>
                <w:b/>
                <w:noProof/>
              </w:rPr>
              <w:t>Job Search</w:t>
            </w:r>
            <w:r w:rsidR="00D41EA6">
              <w:rPr>
                <w:noProof/>
                <w:webHidden/>
              </w:rPr>
              <w:tab/>
            </w:r>
            <w:r w:rsidR="00D41EA6">
              <w:rPr>
                <w:noProof/>
                <w:webHidden/>
              </w:rPr>
              <w:fldChar w:fldCharType="begin"/>
            </w:r>
            <w:r w:rsidR="00D41EA6">
              <w:rPr>
                <w:noProof/>
                <w:webHidden/>
              </w:rPr>
              <w:instrText xml:space="preserve"> PAGEREF _Toc52887247 \h </w:instrText>
            </w:r>
            <w:r w:rsidR="00D41EA6">
              <w:rPr>
                <w:noProof/>
                <w:webHidden/>
              </w:rPr>
            </w:r>
            <w:r w:rsidR="00D41EA6">
              <w:rPr>
                <w:noProof/>
                <w:webHidden/>
              </w:rPr>
              <w:fldChar w:fldCharType="separate"/>
            </w:r>
            <w:r w:rsidR="00D41EA6">
              <w:rPr>
                <w:noProof/>
                <w:webHidden/>
              </w:rPr>
              <w:t>3</w:t>
            </w:r>
            <w:r w:rsidR="00D41EA6">
              <w:rPr>
                <w:noProof/>
                <w:webHidden/>
              </w:rPr>
              <w:fldChar w:fldCharType="end"/>
            </w:r>
          </w:hyperlink>
        </w:p>
        <w:p w:rsidR="00D41EA6" w:rsidRDefault="00390454">
          <w:pPr>
            <w:pStyle w:val="TOC2"/>
            <w:tabs>
              <w:tab w:val="right" w:leader="dot" w:pos="9016"/>
            </w:tabs>
            <w:rPr>
              <w:rFonts w:eastAsiaTheme="minorEastAsia"/>
              <w:noProof/>
              <w:lang w:eastAsia="en-GB"/>
            </w:rPr>
          </w:pPr>
          <w:hyperlink w:anchor="_Toc52887248" w:history="1">
            <w:r w:rsidR="00D41EA6" w:rsidRPr="008F00CA">
              <w:rPr>
                <w:rStyle w:val="Hyperlink"/>
                <w:rFonts w:ascii="Arial" w:hAnsi="Arial" w:cs="Arial"/>
                <w:b/>
                <w:noProof/>
              </w:rPr>
              <w:t>Interesting Jobs</w:t>
            </w:r>
            <w:r w:rsidR="00D41EA6">
              <w:rPr>
                <w:noProof/>
                <w:webHidden/>
              </w:rPr>
              <w:tab/>
            </w:r>
            <w:r w:rsidR="00D41EA6">
              <w:rPr>
                <w:noProof/>
                <w:webHidden/>
              </w:rPr>
              <w:fldChar w:fldCharType="begin"/>
            </w:r>
            <w:r w:rsidR="00D41EA6">
              <w:rPr>
                <w:noProof/>
                <w:webHidden/>
              </w:rPr>
              <w:instrText xml:space="preserve"> PAGEREF _Toc52887248 \h </w:instrText>
            </w:r>
            <w:r w:rsidR="00D41EA6">
              <w:rPr>
                <w:noProof/>
                <w:webHidden/>
              </w:rPr>
            </w:r>
            <w:r w:rsidR="00D41EA6">
              <w:rPr>
                <w:noProof/>
                <w:webHidden/>
              </w:rPr>
              <w:fldChar w:fldCharType="separate"/>
            </w:r>
            <w:r w:rsidR="00D41EA6">
              <w:rPr>
                <w:noProof/>
                <w:webHidden/>
              </w:rPr>
              <w:t>4</w:t>
            </w:r>
            <w:r w:rsidR="00D41EA6">
              <w:rPr>
                <w:noProof/>
                <w:webHidden/>
              </w:rPr>
              <w:fldChar w:fldCharType="end"/>
            </w:r>
          </w:hyperlink>
        </w:p>
        <w:p w:rsidR="00D41EA6" w:rsidRDefault="00D41EA6">
          <w:pPr>
            <w:pStyle w:val="TOC1"/>
            <w:tabs>
              <w:tab w:val="right" w:leader="dot" w:pos="9016"/>
            </w:tabs>
            <w:rPr>
              <w:rStyle w:val="Hyperlink"/>
              <w:noProof/>
            </w:rPr>
          </w:pPr>
        </w:p>
        <w:p w:rsidR="00D41EA6" w:rsidRDefault="00390454">
          <w:pPr>
            <w:pStyle w:val="TOC1"/>
            <w:tabs>
              <w:tab w:val="right" w:leader="dot" w:pos="9016"/>
            </w:tabs>
            <w:rPr>
              <w:rStyle w:val="Hyperlink"/>
              <w:noProof/>
            </w:rPr>
          </w:pPr>
          <w:hyperlink w:anchor="_Toc52887249" w:history="1">
            <w:r w:rsidR="00D41EA6" w:rsidRPr="008F00CA">
              <w:rPr>
                <w:rStyle w:val="Hyperlink"/>
                <w:rFonts w:ascii="Arial" w:hAnsi="Arial" w:cs="Arial"/>
                <w:noProof/>
              </w:rPr>
              <w:t>Bibliography</w:t>
            </w:r>
            <w:r w:rsidR="00D41EA6">
              <w:rPr>
                <w:noProof/>
                <w:webHidden/>
              </w:rPr>
              <w:tab/>
            </w:r>
            <w:r w:rsidR="00D41EA6">
              <w:rPr>
                <w:noProof/>
                <w:webHidden/>
              </w:rPr>
              <w:fldChar w:fldCharType="begin"/>
            </w:r>
            <w:r w:rsidR="00D41EA6">
              <w:rPr>
                <w:noProof/>
                <w:webHidden/>
              </w:rPr>
              <w:instrText xml:space="preserve"> PAGEREF _Toc52887249 \h </w:instrText>
            </w:r>
            <w:r w:rsidR="00D41EA6">
              <w:rPr>
                <w:noProof/>
                <w:webHidden/>
              </w:rPr>
            </w:r>
            <w:r w:rsidR="00D41EA6">
              <w:rPr>
                <w:noProof/>
                <w:webHidden/>
              </w:rPr>
              <w:fldChar w:fldCharType="separate"/>
            </w:r>
            <w:r w:rsidR="00D41EA6">
              <w:rPr>
                <w:noProof/>
                <w:webHidden/>
              </w:rPr>
              <w:t>5</w:t>
            </w:r>
            <w:r w:rsidR="00D41EA6">
              <w:rPr>
                <w:noProof/>
                <w:webHidden/>
              </w:rPr>
              <w:fldChar w:fldCharType="end"/>
            </w:r>
          </w:hyperlink>
        </w:p>
        <w:p w:rsidR="00D41EA6" w:rsidRPr="00D41EA6" w:rsidRDefault="00D41EA6" w:rsidP="00D41EA6"/>
        <w:p w:rsidR="00D41EA6" w:rsidRDefault="00390454">
          <w:pPr>
            <w:pStyle w:val="TOC1"/>
            <w:tabs>
              <w:tab w:val="right" w:leader="dot" w:pos="9016"/>
            </w:tabs>
            <w:rPr>
              <w:rFonts w:eastAsiaTheme="minorEastAsia"/>
              <w:noProof/>
              <w:lang w:eastAsia="en-GB"/>
            </w:rPr>
          </w:pPr>
          <w:hyperlink w:anchor="_Toc52887250" w:history="1">
            <w:r w:rsidR="00D41EA6" w:rsidRPr="008F00CA">
              <w:rPr>
                <w:rStyle w:val="Hyperlink"/>
                <w:rFonts w:ascii="Arial" w:hAnsi="Arial" w:cs="Arial"/>
                <w:noProof/>
              </w:rPr>
              <w:t>Appendix A</w:t>
            </w:r>
            <w:r w:rsidR="00D41EA6">
              <w:rPr>
                <w:noProof/>
                <w:webHidden/>
              </w:rPr>
              <w:tab/>
            </w:r>
            <w:r w:rsidR="00D41EA6">
              <w:rPr>
                <w:noProof/>
                <w:webHidden/>
              </w:rPr>
              <w:fldChar w:fldCharType="begin"/>
            </w:r>
            <w:r w:rsidR="00D41EA6">
              <w:rPr>
                <w:noProof/>
                <w:webHidden/>
              </w:rPr>
              <w:instrText xml:space="preserve"> PAGEREF _Toc52887250 \h </w:instrText>
            </w:r>
            <w:r w:rsidR="00D41EA6">
              <w:rPr>
                <w:noProof/>
                <w:webHidden/>
              </w:rPr>
            </w:r>
            <w:r w:rsidR="00D41EA6">
              <w:rPr>
                <w:noProof/>
                <w:webHidden/>
              </w:rPr>
              <w:fldChar w:fldCharType="separate"/>
            </w:r>
            <w:r w:rsidR="00D41EA6">
              <w:rPr>
                <w:noProof/>
                <w:webHidden/>
              </w:rPr>
              <w:t>6</w:t>
            </w:r>
            <w:r w:rsidR="00D41EA6">
              <w:rPr>
                <w:noProof/>
                <w:webHidden/>
              </w:rPr>
              <w:fldChar w:fldCharType="end"/>
            </w:r>
          </w:hyperlink>
        </w:p>
        <w:p w:rsidR="00D41EA6" w:rsidRDefault="00390454">
          <w:pPr>
            <w:pStyle w:val="TOC1"/>
            <w:tabs>
              <w:tab w:val="right" w:leader="dot" w:pos="9016"/>
            </w:tabs>
            <w:rPr>
              <w:rFonts w:eastAsiaTheme="minorEastAsia"/>
              <w:noProof/>
              <w:lang w:eastAsia="en-GB"/>
            </w:rPr>
          </w:pPr>
          <w:hyperlink w:anchor="_Toc52887251" w:history="1">
            <w:r w:rsidR="00D41EA6" w:rsidRPr="008F00CA">
              <w:rPr>
                <w:rStyle w:val="Hyperlink"/>
                <w:rFonts w:ascii="Arial" w:hAnsi="Arial" w:cs="Arial"/>
                <w:noProof/>
              </w:rPr>
              <w:t>Appendix B</w:t>
            </w:r>
            <w:r w:rsidR="00D41EA6">
              <w:rPr>
                <w:noProof/>
                <w:webHidden/>
              </w:rPr>
              <w:tab/>
            </w:r>
            <w:r w:rsidR="00D41EA6">
              <w:rPr>
                <w:noProof/>
                <w:webHidden/>
              </w:rPr>
              <w:fldChar w:fldCharType="begin"/>
            </w:r>
            <w:r w:rsidR="00D41EA6">
              <w:rPr>
                <w:noProof/>
                <w:webHidden/>
              </w:rPr>
              <w:instrText xml:space="preserve"> PAGEREF _Toc52887251 \h </w:instrText>
            </w:r>
            <w:r w:rsidR="00D41EA6">
              <w:rPr>
                <w:noProof/>
                <w:webHidden/>
              </w:rPr>
            </w:r>
            <w:r w:rsidR="00D41EA6">
              <w:rPr>
                <w:noProof/>
                <w:webHidden/>
              </w:rPr>
              <w:fldChar w:fldCharType="separate"/>
            </w:r>
            <w:r w:rsidR="00D41EA6">
              <w:rPr>
                <w:noProof/>
                <w:webHidden/>
              </w:rPr>
              <w:t>7</w:t>
            </w:r>
            <w:r w:rsidR="00D41EA6">
              <w:rPr>
                <w:noProof/>
                <w:webHidden/>
              </w:rPr>
              <w:fldChar w:fldCharType="end"/>
            </w:r>
          </w:hyperlink>
        </w:p>
        <w:p w:rsidR="00D41EA6" w:rsidRDefault="00390454">
          <w:pPr>
            <w:pStyle w:val="TOC1"/>
            <w:tabs>
              <w:tab w:val="right" w:leader="dot" w:pos="9016"/>
            </w:tabs>
            <w:rPr>
              <w:rFonts w:eastAsiaTheme="minorEastAsia"/>
              <w:noProof/>
              <w:lang w:eastAsia="en-GB"/>
            </w:rPr>
          </w:pPr>
          <w:hyperlink w:anchor="_Toc52887252" w:history="1">
            <w:r w:rsidR="00D41EA6" w:rsidRPr="008F00CA">
              <w:rPr>
                <w:rStyle w:val="Hyperlink"/>
                <w:rFonts w:ascii="Arial" w:hAnsi="Arial" w:cs="Arial"/>
                <w:noProof/>
              </w:rPr>
              <w:t>Appendix C</w:t>
            </w:r>
            <w:r w:rsidR="00D41EA6">
              <w:rPr>
                <w:noProof/>
                <w:webHidden/>
              </w:rPr>
              <w:tab/>
            </w:r>
            <w:r w:rsidR="00D41EA6">
              <w:rPr>
                <w:noProof/>
                <w:webHidden/>
              </w:rPr>
              <w:fldChar w:fldCharType="begin"/>
            </w:r>
            <w:r w:rsidR="00D41EA6">
              <w:rPr>
                <w:noProof/>
                <w:webHidden/>
              </w:rPr>
              <w:instrText xml:space="preserve"> PAGEREF _Toc52887252 \h </w:instrText>
            </w:r>
            <w:r w:rsidR="00D41EA6">
              <w:rPr>
                <w:noProof/>
                <w:webHidden/>
              </w:rPr>
            </w:r>
            <w:r w:rsidR="00D41EA6">
              <w:rPr>
                <w:noProof/>
                <w:webHidden/>
              </w:rPr>
              <w:fldChar w:fldCharType="separate"/>
            </w:r>
            <w:r w:rsidR="00D41EA6">
              <w:rPr>
                <w:noProof/>
                <w:webHidden/>
              </w:rPr>
              <w:t>9</w:t>
            </w:r>
            <w:r w:rsidR="00D41EA6">
              <w:rPr>
                <w:noProof/>
                <w:webHidden/>
              </w:rPr>
              <w:fldChar w:fldCharType="end"/>
            </w:r>
          </w:hyperlink>
        </w:p>
        <w:p w:rsidR="00D41EA6" w:rsidRDefault="00390454">
          <w:pPr>
            <w:pStyle w:val="TOC1"/>
            <w:tabs>
              <w:tab w:val="right" w:leader="dot" w:pos="9016"/>
            </w:tabs>
            <w:rPr>
              <w:rFonts w:eastAsiaTheme="minorEastAsia"/>
              <w:noProof/>
              <w:lang w:eastAsia="en-GB"/>
            </w:rPr>
          </w:pPr>
          <w:hyperlink w:anchor="_Toc52887253" w:history="1">
            <w:r w:rsidR="00D41EA6" w:rsidRPr="008F00CA">
              <w:rPr>
                <w:rStyle w:val="Hyperlink"/>
                <w:rFonts w:ascii="Arial" w:hAnsi="Arial" w:cs="Arial"/>
                <w:noProof/>
              </w:rPr>
              <w:t>Appendix D</w:t>
            </w:r>
            <w:r w:rsidR="00D41EA6">
              <w:rPr>
                <w:noProof/>
                <w:webHidden/>
              </w:rPr>
              <w:tab/>
            </w:r>
            <w:r w:rsidR="00D41EA6">
              <w:rPr>
                <w:noProof/>
                <w:webHidden/>
              </w:rPr>
              <w:fldChar w:fldCharType="begin"/>
            </w:r>
            <w:r w:rsidR="00D41EA6">
              <w:rPr>
                <w:noProof/>
                <w:webHidden/>
              </w:rPr>
              <w:instrText xml:space="preserve"> PAGEREF _Toc52887253 \h </w:instrText>
            </w:r>
            <w:r w:rsidR="00D41EA6">
              <w:rPr>
                <w:noProof/>
                <w:webHidden/>
              </w:rPr>
            </w:r>
            <w:r w:rsidR="00D41EA6">
              <w:rPr>
                <w:noProof/>
                <w:webHidden/>
              </w:rPr>
              <w:fldChar w:fldCharType="separate"/>
            </w:r>
            <w:r w:rsidR="00D41EA6">
              <w:rPr>
                <w:noProof/>
                <w:webHidden/>
              </w:rPr>
              <w:t>11</w:t>
            </w:r>
            <w:r w:rsidR="00D41EA6">
              <w:rPr>
                <w:noProof/>
                <w:webHidden/>
              </w:rPr>
              <w:fldChar w:fldCharType="end"/>
            </w:r>
          </w:hyperlink>
        </w:p>
        <w:p w:rsidR="00D41EA6" w:rsidRDefault="00390454">
          <w:pPr>
            <w:pStyle w:val="TOC1"/>
            <w:tabs>
              <w:tab w:val="right" w:leader="dot" w:pos="9016"/>
            </w:tabs>
            <w:rPr>
              <w:rFonts w:eastAsiaTheme="minorEastAsia"/>
              <w:noProof/>
              <w:lang w:eastAsia="en-GB"/>
            </w:rPr>
          </w:pPr>
          <w:hyperlink w:anchor="_Toc52887254" w:history="1">
            <w:r w:rsidR="00D41EA6" w:rsidRPr="008F00CA">
              <w:rPr>
                <w:rStyle w:val="Hyperlink"/>
                <w:rFonts w:ascii="Arial" w:hAnsi="Arial" w:cs="Arial"/>
                <w:noProof/>
              </w:rPr>
              <w:t>Appendix E</w:t>
            </w:r>
            <w:r w:rsidR="00D41EA6">
              <w:rPr>
                <w:noProof/>
                <w:webHidden/>
              </w:rPr>
              <w:tab/>
            </w:r>
            <w:r w:rsidR="00D41EA6">
              <w:rPr>
                <w:noProof/>
                <w:webHidden/>
              </w:rPr>
              <w:fldChar w:fldCharType="begin"/>
            </w:r>
            <w:r w:rsidR="00D41EA6">
              <w:rPr>
                <w:noProof/>
                <w:webHidden/>
              </w:rPr>
              <w:instrText xml:space="preserve"> PAGEREF _Toc52887254 \h </w:instrText>
            </w:r>
            <w:r w:rsidR="00D41EA6">
              <w:rPr>
                <w:noProof/>
                <w:webHidden/>
              </w:rPr>
            </w:r>
            <w:r w:rsidR="00D41EA6">
              <w:rPr>
                <w:noProof/>
                <w:webHidden/>
              </w:rPr>
              <w:fldChar w:fldCharType="separate"/>
            </w:r>
            <w:r w:rsidR="00D41EA6">
              <w:rPr>
                <w:noProof/>
                <w:webHidden/>
              </w:rPr>
              <w:t>15</w:t>
            </w:r>
            <w:r w:rsidR="00D41EA6">
              <w:rPr>
                <w:noProof/>
                <w:webHidden/>
              </w:rPr>
              <w:fldChar w:fldCharType="end"/>
            </w:r>
          </w:hyperlink>
        </w:p>
        <w:p w:rsidR="00D41EA6" w:rsidRDefault="00390454">
          <w:pPr>
            <w:pStyle w:val="TOC1"/>
            <w:tabs>
              <w:tab w:val="right" w:leader="dot" w:pos="9016"/>
            </w:tabs>
            <w:rPr>
              <w:rFonts w:eastAsiaTheme="minorEastAsia"/>
              <w:noProof/>
              <w:lang w:eastAsia="en-GB"/>
            </w:rPr>
          </w:pPr>
          <w:hyperlink w:anchor="_Toc52887255" w:history="1">
            <w:r w:rsidR="00D41EA6" w:rsidRPr="008F00CA">
              <w:rPr>
                <w:rStyle w:val="Hyperlink"/>
                <w:rFonts w:ascii="Arial" w:hAnsi="Arial" w:cs="Arial"/>
                <w:noProof/>
              </w:rPr>
              <w:t>Appendix F</w:t>
            </w:r>
            <w:r w:rsidR="00D41EA6">
              <w:rPr>
                <w:noProof/>
                <w:webHidden/>
              </w:rPr>
              <w:tab/>
            </w:r>
            <w:r w:rsidR="00D41EA6">
              <w:rPr>
                <w:noProof/>
                <w:webHidden/>
              </w:rPr>
              <w:fldChar w:fldCharType="begin"/>
            </w:r>
            <w:r w:rsidR="00D41EA6">
              <w:rPr>
                <w:noProof/>
                <w:webHidden/>
              </w:rPr>
              <w:instrText xml:space="preserve"> PAGEREF _Toc52887255 \h </w:instrText>
            </w:r>
            <w:r w:rsidR="00D41EA6">
              <w:rPr>
                <w:noProof/>
                <w:webHidden/>
              </w:rPr>
            </w:r>
            <w:r w:rsidR="00D41EA6">
              <w:rPr>
                <w:noProof/>
                <w:webHidden/>
              </w:rPr>
              <w:fldChar w:fldCharType="separate"/>
            </w:r>
            <w:r w:rsidR="00D41EA6">
              <w:rPr>
                <w:noProof/>
                <w:webHidden/>
              </w:rPr>
              <w:t>17</w:t>
            </w:r>
            <w:r w:rsidR="00D41EA6">
              <w:rPr>
                <w:noProof/>
                <w:webHidden/>
              </w:rPr>
              <w:fldChar w:fldCharType="end"/>
            </w:r>
          </w:hyperlink>
        </w:p>
        <w:p w:rsidR="00D41EA6" w:rsidRDefault="00390454">
          <w:pPr>
            <w:pStyle w:val="TOC1"/>
            <w:tabs>
              <w:tab w:val="right" w:leader="dot" w:pos="9016"/>
            </w:tabs>
            <w:rPr>
              <w:rFonts w:eastAsiaTheme="minorEastAsia"/>
              <w:noProof/>
              <w:lang w:eastAsia="en-GB"/>
            </w:rPr>
          </w:pPr>
          <w:hyperlink w:anchor="_Toc52887256" w:history="1">
            <w:r w:rsidR="00D41EA6" w:rsidRPr="008F00CA">
              <w:rPr>
                <w:rStyle w:val="Hyperlink"/>
                <w:rFonts w:ascii="Arial" w:hAnsi="Arial" w:cs="Arial"/>
                <w:noProof/>
              </w:rPr>
              <w:t>Appendix G</w:t>
            </w:r>
            <w:r w:rsidR="00D41EA6">
              <w:rPr>
                <w:noProof/>
                <w:webHidden/>
              </w:rPr>
              <w:tab/>
            </w:r>
            <w:r w:rsidR="00D41EA6">
              <w:rPr>
                <w:noProof/>
                <w:webHidden/>
              </w:rPr>
              <w:fldChar w:fldCharType="begin"/>
            </w:r>
            <w:r w:rsidR="00D41EA6">
              <w:rPr>
                <w:noProof/>
                <w:webHidden/>
              </w:rPr>
              <w:instrText xml:space="preserve"> PAGEREF _Toc52887256 \h </w:instrText>
            </w:r>
            <w:r w:rsidR="00D41EA6">
              <w:rPr>
                <w:noProof/>
                <w:webHidden/>
              </w:rPr>
            </w:r>
            <w:r w:rsidR="00D41EA6">
              <w:rPr>
                <w:noProof/>
                <w:webHidden/>
              </w:rPr>
              <w:fldChar w:fldCharType="separate"/>
            </w:r>
            <w:r w:rsidR="00D41EA6">
              <w:rPr>
                <w:noProof/>
                <w:webHidden/>
              </w:rPr>
              <w:t>19</w:t>
            </w:r>
            <w:r w:rsidR="00D41EA6">
              <w:rPr>
                <w:noProof/>
                <w:webHidden/>
              </w:rPr>
              <w:fldChar w:fldCharType="end"/>
            </w:r>
          </w:hyperlink>
        </w:p>
        <w:p w:rsidR="00D41EA6" w:rsidRDefault="00D41EA6">
          <w:r>
            <w:rPr>
              <w:b/>
              <w:bCs/>
              <w:noProof/>
            </w:rPr>
            <w:fldChar w:fldCharType="end"/>
          </w:r>
        </w:p>
      </w:sdtContent>
    </w:sdt>
    <w:p w:rsidR="00D41EA6" w:rsidRDefault="00D41EA6">
      <w:pPr>
        <w:spacing w:line="259" w:lineRule="auto"/>
        <w:rPr>
          <w:rFonts w:ascii="Arial" w:hAnsi="Arial" w:cs="Arial"/>
          <w:b/>
          <w:sz w:val="28"/>
          <w:szCs w:val="28"/>
        </w:rPr>
      </w:pPr>
      <w:r>
        <w:rPr>
          <w:rFonts w:ascii="Arial" w:hAnsi="Arial" w:cs="Arial"/>
          <w:b/>
          <w:sz w:val="28"/>
          <w:szCs w:val="28"/>
        </w:rPr>
        <w:br w:type="page"/>
      </w:r>
    </w:p>
    <w:p w:rsidR="00842D03" w:rsidRPr="00F630D1" w:rsidRDefault="00F630D1" w:rsidP="00D41EA6">
      <w:pPr>
        <w:pStyle w:val="Heading1"/>
        <w:rPr>
          <w:rFonts w:ascii="Arial" w:hAnsi="Arial" w:cs="Arial"/>
          <w:b/>
          <w:sz w:val="28"/>
          <w:szCs w:val="28"/>
        </w:rPr>
      </w:pPr>
      <w:bookmarkStart w:id="1" w:name="_Toc52887246"/>
      <w:r w:rsidRPr="00F630D1">
        <w:rPr>
          <w:rFonts w:ascii="Arial" w:hAnsi="Arial" w:cs="Arial"/>
          <w:b/>
          <w:sz w:val="28"/>
          <w:szCs w:val="28"/>
        </w:rPr>
        <w:lastRenderedPageBreak/>
        <w:t>Report</w:t>
      </w:r>
      <w:bookmarkEnd w:id="1"/>
    </w:p>
    <w:p w:rsidR="00F630D1" w:rsidRDefault="00F630D1" w:rsidP="00842D03">
      <w:pPr>
        <w:rPr>
          <w:rFonts w:ascii="Arial" w:hAnsi="Arial" w:cs="Arial"/>
        </w:rPr>
      </w:pPr>
    </w:p>
    <w:p w:rsidR="00950EC2" w:rsidRPr="00950EC2" w:rsidRDefault="00950EC2" w:rsidP="00D41EA6">
      <w:pPr>
        <w:pStyle w:val="Heading2"/>
        <w:rPr>
          <w:rFonts w:ascii="Arial" w:hAnsi="Arial" w:cs="Arial"/>
          <w:b/>
        </w:rPr>
      </w:pPr>
      <w:bookmarkStart w:id="2" w:name="_Toc52887247"/>
      <w:r w:rsidRPr="00950EC2">
        <w:rPr>
          <w:rFonts w:ascii="Arial" w:hAnsi="Arial" w:cs="Arial"/>
          <w:b/>
        </w:rPr>
        <w:t>Job Search</w:t>
      </w:r>
      <w:bookmarkEnd w:id="2"/>
    </w:p>
    <w:p w:rsidR="00950EC2" w:rsidRPr="00F630D1" w:rsidRDefault="00950EC2" w:rsidP="00842D03">
      <w:pPr>
        <w:rPr>
          <w:rFonts w:ascii="Arial" w:hAnsi="Arial" w:cs="Arial"/>
        </w:rPr>
      </w:pPr>
    </w:p>
    <w:p w:rsidR="00F630D1" w:rsidRDefault="00F630D1" w:rsidP="00F630D1">
      <w:pPr>
        <w:jc w:val="both"/>
        <w:rPr>
          <w:rFonts w:ascii="Arial" w:hAnsi="Arial" w:cs="Arial"/>
        </w:rPr>
      </w:pPr>
      <w:r>
        <w:rPr>
          <w:rFonts w:ascii="Arial" w:hAnsi="Arial" w:cs="Arial"/>
        </w:rPr>
        <w:t>On the indeed site</w:t>
      </w:r>
      <w:sdt>
        <w:sdtPr>
          <w:rPr>
            <w:rFonts w:ascii="Arial" w:hAnsi="Arial" w:cs="Arial"/>
          </w:rPr>
          <w:id w:val="1340739629"/>
          <w:citation/>
        </w:sdtPr>
        <w:sdtEndPr/>
        <w:sdtContent>
          <w:r w:rsidR="00D41EA6">
            <w:rPr>
              <w:rFonts w:ascii="Arial" w:hAnsi="Arial" w:cs="Arial"/>
            </w:rPr>
            <w:fldChar w:fldCharType="begin"/>
          </w:r>
          <w:r w:rsidR="00D41EA6">
            <w:rPr>
              <w:rFonts w:ascii="Arial" w:hAnsi="Arial" w:cs="Arial"/>
            </w:rPr>
            <w:instrText xml:space="preserve">CITATION ind20 \l 2057 </w:instrText>
          </w:r>
          <w:r w:rsidR="00D41EA6">
            <w:rPr>
              <w:rFonts w:ascii="Arial" w:hAnsi="Arial" w:cs="Arial"/>
            </w:rPr>
            <w:fldChar w:fldCharType="separate"/>
          </w:r>
          <w:r w:rsidR="00D41EA6">
            <w:rPr>
              <w:rFonts w:ascii="Arial" w:hAnsi="Arial" w:cs="Arial"/>
              <w:noProof/>
            </w:rPr>
            <w:t xml:space="preserve"> </w:t>
          </w:r>
          <w:r w:rsidR="00D41EA6" w:rsidRPr="00D41EA6">
            <w:rPr>
              <w:rFonts w:ascii="Arial" w:hAnsi="Arial" w:cs="Arial"/>
              <w:noProof/>
            </w:rPr>
            <w:t>[1]</w:t>
          </w:r>
          <w:r w:rsidR="00D41EA6">
            <w:rPr>
              <w:rFonts w:ascii="Arial" w:hAnsi="Arial" w:cs="Arial"/>
            </w:rPr>
            <w:fldChar w:fldCharType="end"/>
          </w:r>
        </w:sdtContent>
      </w:sdt>
      <w:r>
        <w:rPr>
          <w:rFonts w:ascii="Arial" w:hAnsi="Arial" w:cs="Arial"/>
        </w:rPr>
        <w:t>, s</w:t>
      </w:r>
      <w:r w:rsidRPr="00F630D1">
        <w:rPr>
          <w:rFonts w:ascii="Arial" w:hAnsi="Arial" w:cs="Arial"/>
        </w:rPr>
        <w:t>earched for netwo</w:t>
      </w:r>
      <w:r>
        <w:rPr>
          <w:rFonts w:ascii="Arial" w:hAnsi="Arial" w:cs="Arial"/>
        </w:rPr>
        <w:t xml:space="preserve">rk administrator jobs in </w:t>
      </w:r>
      <w:r w:rsidR="006967CC">
        <w:rPr>
          <w:rFonts w:ascii="Arial" w:hAnsi="Arial" w:cs="Arial"/>
        </w:rPr>
        <w:t xml:space="preserve">the </w:t>
      </w:r>
      <w:r>
        <w:rPr>
          <w:rFonts w:ascii="Arial" w:hAnsi="Arial" w:cs="Arial"/>
        </w:rPr>
        <w:t xml:space="preserve">London area. The first job I came across was a network administrator job for large car finance company. It required that you had 5 years’ experience in administering and configuring windows servers, Linux servers, cisco routers and switches. It also stated that it would be desirable to have CISCO and Windows qualifications. </w:t>
      </w:r>
      <w:r w:rsidR="00690060">
        <w:rPr>
          <w:rFonts w:ascii="Arial" w:hAnsi="Arial" w:cs="Arial"/>
        </w:rPr>
        <w:t xml:space="preserve">See Appendix A </w:t>
      </w:r>
      <w:r>
        <w:rPr>
          <w:rFonts w:ascii="Arial" w:hAnsi="Arial" w:cs="Arial"/>
        </w:rPr>
        <w:t>f</w:t>
      </w:r>
      <w:r w:rsidR="00690060">
        <w:rPr>
          <w:rFonts w:ascii="Arial" w:hAnsi="Arial" w:cs="Arial"/>
        </w:rPr>
        <w:t>or</w:t>
      </w:r>
      <w:r>
        <w:rPr>
          <w:rFonts w:ascii="Arial" w:hAnsi="Arial" w:cs="Arial"/>
        </w:rPr>
        <w:t xml:space="preserve"> Job specification. </w:t>
      </w:r>
    </w:p>
    <w:p w:rsidR="00F630D1" w:rsidRDefault="00F630D1" w:rsidP="00F630D1">
      <w:pPr>
        <w:jc w:val="both"/>
        <w:rPr>
          <w:rFonts w:ascii="Arial" w:hAnsi="Arial" w:cs="Arial"/>
        </w:rPr>
      </w:pPr>
    </w:p>
    <w:p w:rsidR="00F630D1" w:rsidRDefault="00F630D1" w:rsidP="00F630D1">
      <w:pPr>
        <w:jc w:val="both"/>
        <w:rPr>
          <w:rFonts w:ascii="Arial" w:hAnsi="Arial" w:cs="Arial"/>
        </w:rPr>
      </w:pPr>
      <w:r w:rsidRPr="00690060">
        <w:rPr>
          <w:rFonts w:ascii="Arial" w:hAnsi="Arial" w:cs="Arial"/>
        </w:rPr>
        <w:t xml:space="preserve">A second network administrator job, </w:t>
      </w:r>
      <w:r w:rsidR="00ED331D" w:rsidRPr="00690060">
        <w:rPr>
          <w:rFonts w:ascii="Arial" w:hAnsi="Arial" w:cs="Arial"/>
        </w:rPr>
        <w:t>I found on the indeed site</w:t>
      </w:r>
      <w:r w:rsidR="00D41EA6">
        <w:rPr>
          <w:rFonts w:ascii="Arial" w:hAnsi="Arial" w:cs="Arial"/>
        </w:rPr>
        <w:t xml:space="preserve"> </w:t>
      </w:r>
      <w:sdt>
        <w:sdtPr>
          <w:rPr>
            <w:rFonts w:ascii="Arial" w:hAnsi="Arial" w:cs="Arial"/>
          </w:rPr>
          <w:id w:val="1219789381"/>
          <w:citation/>
        </w:sdtPr>
        <w:sdtEndPr/>
        <w:sdtContent>
          <w:r w:rsidR="00D41EA6">
            <w:rPr>
              <w:rFonts w:ascii="Arial" w:hAnsi="Arial" w:cs="Arial"/>
            </w:rPr>
            <w:fldChar w:fldCharType="begin"/>
          </w:r>
          <w:r w:rsidR="00D41EA6">
            <w:rPr>
              <w:rFonts w:ascii="Arial" w:hAnsi="Arial" w:cs="Arial"/>
            </w:rPr>
            <w:instrText xml:space="preserve">CITATION ind20 \l 2057 </w:instrText>
          </w:r>
          <w:r w:rsidR="00D41EA6">
            <w:rPr>
              <w:rFonts w:ascii="Arial" w:hAnsi="Arial" w:cs="Arial"/>
            </w:rPr>
            <w:fldChar w:fldCharType="separate"/>
          </w:r>
          <w:r w:rsidR="00D41EA6">
            <w:rPr>
              <w:rFonts w:ascii="Arial" w:hAnsi="Arial" w:cs="Arial"/>
              <w:noProof/>
            </w:rPr>
            <w:t xml:space="preserve"> </w:t>
          </w:r>
          <w:r w:rsidR="00D41EA6" w:rsidRPr="00D41EA6">
            <w:rPr>
              <w:rFonts w:ascii="Arial" w:hAnsi="Arial" w:cs="Arial"/>
              <w:noProof/>
            </w:rPr>
            <w:t>[1]</w:t>
          </w:r>
          <w:r w:rsidR="00D41EA6">
            <w:rPr>
              <w:rFonts w:ascii="Arial" w:hAnsi="Arial" w:cs="Arial"/>
            </w:rPr>
            <w:fldChar w:fldCharType="end"/>
          </w:r>
        </w:sdtContent>
      </w:sdt>
      <w:r w:rsidR="00ED331D" w:rsidRPr="00690060">
        <w:rPr>
          <w:rFonts w:ascii="Arial" w:hAnsi="Arial" w:cs="Arial"/>
        </w:rPr>
        <w:t xml:space="preserve"> for an anonymous company. It requested that the applicant should have experience in administering and configuring </w:t>
      </w:r>
      <w:r w:rsidR="006967CC">
        <w:rPr>
          <w:rFonts w:ascii="Arial" w:hAnsi="Arial" w:cs="Arial"/>
        </w:rPr>
        <w:t>servers and network devices e.g. routers</w:t>
      </w:r>
      <w:r w:rsidR="00690060" w:rsidRPr="00690060">
        <w:rPr>
          <w:rFonts w:ascii="Arial" w:hAnsi="Arial" w:cs="Arial"/>
        </w:rPr>
        <w:t>. Al</w:t>
      </w:r>
      <w:r w:rsidR="007E1800">
        <w:rPr>
          <w:rFonts w:ascii="Arial" w:hAnsi="Arial" w:cs="Arial"/>
        </w:rPr>
        <w:t>so the job required that you have</w:t>
      </w:r>
      <w:r w:rsidR="00690060" w:rsidRPr="00690060">
        <w:rPr>
          <w:rFonts w:ascii="Arial" w:hAnsi="Arial" w:cs="Arial"/>
        </w:rPr>
        <w:t xml:space="preserve"> network qualifications like juniper</w:t>
      </w:r>
      <w:r w:rsidR="006967CC">
        <w:rPr>
          <w:rFonts w:ascii="Arial" w:hAnsi="Arial" w:cs="Arial"/>
        </w:rPr>
        <w:t>, cisco</w:t>
      </w:r>
      <w:r w:rsidR="00690060" w:rsidRPr="00690060">
        <w:rPr>
          <w:rFonts w:ascii="Arial" w:hAnsi="Arial" w:cs="Arial"/>
        </w:rPr>
        <w:t xml:space="preserve">, arista (which is </w:t>
      </w:r>
      <w:r w:rsidR="006967CC">
        <w:rPr>
          <w:rFonts w:ascii="Arial" w:hAnsi="Arial" w:cs="Arial"/>
        </w:rPr>
        <w:t xml:space="preserve">a </w:t>
      </w:r>
      <w:r w:rsidR="00690060" w:rsidRPr="00690060">
        <w:rPr>
          <w:rFonts w:ascii="Arial" w:hAnsi="Arial" w:cs="Arial"/>
        </w:rPr>
        <w:t xml:space="preserve">cloud based network qualification), </w:t>
      </w:r>
      <w:r w:rsidR="006967CC">
        <w:rPr>
          <w:rFonts w:ascii="Arial" w:hAnsi="Arial" w:cs="Arial"/>
        </w:rPr>
        <w:t>f</w:t>
      </w:r>
      <w:r w:rsidR="00690060" w:rsidRPr="00690060">
        <w:rPr>
          <w:rFonts w:ascii="Arial" w:hAnsi="Arial" w:cs="Arial"/>
        </w:rPr>
        <w:t xml:space="preserve">ortinet (which </w:t>
      </w:r>
      <w:r w:rsidR="006967CC">
        <w:rPr>
          <w:rFonts w:ascii="Arial" w:hAnsi="Arial" w:cs="Arial"/>
        </w:rPr>
        <w:t>is a</w:t>
      </w:r>
      <w:r w:rsidR="00690060" w:rsidRPr="00690060">
        <w:rPr>
          <w:rFonts w:ascii="Arial" w:hAnsi="Arial" w:cs="Arial"/>
        </w:rPr>
        <w:t xml:space="preserve"> network security qualifications). Also a degree in computer science or computer related discipline</w:t>
      </w:r>
      <w:r w:rsidR="006967CC">
        <w:rPr>
          <w:rFonts w:ascii="Arial" w:hAnsi="Arial" w:cs="Arial"/>
        </w:rPr>
        <w:t xml:space="preserve"> was also required</w:t>
      </w:r>
      <w:r w:rsidR="00690060" w:rsidRPr="00690060">
        <w:rPr>
          <w:rFonts w:ascii="Arial" w:hAnsi="Arial" w:cs="Arial"/>
        </w:rPr>
        <w:t>. See Appendix B for Job specification.</w:t>
      </w:r>
    </w:p>
    <w:p w:rsidR="00690060" w:rsidRDefault="00690060" w:rsidP="00F630D1">
      <w:pPr>
        <w:jc w:val="both"/>
        <w:rPr>
          <w:rFonts w:ascii="Arial" w:hAnsi="Arial" w:cs="Arial"/>
        </w:rPr>
      </w:pPr>
    </w:p>
    <w:p w:rsidR="00690060" w:rsidRDefault="00690060" w:rsidP="00F630D1">
      <w:pPr>
        <w:jc w:val="both"/>
        <w:rPr>
          <w:rFonts w:ascii="Arial" w:hAnsi="Arial" w:cs="Arial"/>
        </w:rPr>
      </w:pPr>
      <w:r>
        <w:rPr>
          <w:rFonts w:ascii="Arial" w:hAnsi="Arial" w:cs="Arial"/>
        </w:rPr>
        <w:t>On the indeed site</w:t>
      </w:r>
      <w:r w:rsidR="00D41EA6">
        <w:rPr>
          <w:rFonts w:ascii="Arial" w:hAnsi="Arial" w:cs="Arial"/>
        </w:rPr>
        <w:t xml:space="preserve"> </w:t>
      </w:r>
      <w:sdt>
        <w:sdtPr>
          <w:rPr>
            <w:rFonts w:ascii="Arial" w:hAnsi="Arial" w:cs="Arial"/>
          </w:rPr>
          <w:id w:val="-307176981"/>
          <w:citation/>
        </w:sdtPr>
        <w:sdtEndPr/>
        <w:sdtContent>
          <w:r w:rsidR="00D41EA6">
            <w:rPr>
              <w:rFonts w:ascii="Arial" w:hAnsi="Arial" w:cs="Arial"/>
            </w:rPr>
            <w:fldChar w:fldCharType="begin"/>
          </w:r>
          <w:r w:rsidR="00D41EA6">
            <w:rPr>
              <w:rFonts w:ascii="Arial" w:hAnsi="Arial" w:cs="Arial"/>
            </w:rPr>
            <w:instrText xml:space="preserve">CITATION ind20 \l 2057 </w:instrText>
          </w:r>
          <w:r w:rsidR="00D41EA6">
            <w:rPr>
              <w:rFonts w:ascii="Arial" w:hAnsi="Arial" w:cs="Arial"/>
            </w:rPr>
            <w:fldChar w:fldCharType="separate"/>
          </w:r>
          <w:r w:rsidR="00D41EA6">
            <w:rPr>
              <w:rFonts w:ascii="Arial" w:hAnsi="Arial" w:cs="Arial"/>
              <w:noProof/>
            </w:rPr>
            <w:t xml:space="preserve"> </w:t>
          </w:r>
          <w:r w:rsidR="00D41EA6" w:rsidRPr="00D41EA6">
            <w:rPr>
              <w:rFonts w:ascii="Arial" w:hAnsi="Arial" w:cs="Arial"/>
              <w:noProof/>
            </w:rPr>
            <w:t>[1]</w:t>
          </w:r>
          <w:r w:rsidR="00D41EA6">
            <w:rPr>
              <w:rFonts w:ascii="Arial" w:hAnsi="Arial" w:cs="Arial"/>
            </w:rPr>
            <w:fldChar w:fldCharType="end"/>
          </w:r>
        </w:sdtContent>
      </w:sdt>
      <w:r>
        <w:rPr>
          <w:rFonts w:ascii="Arial" w:hAnsi="Arial" w:cs="Arial"/>
        </w:rPr>
        <w:t>, found a job for junior network security administrator role. It did not speci</w:t>
      </w:r>
      <w:r w:rsidR="00C739EC">
        <w:rPr>
          <w:rFonts w:ascii="Arial" w:hAnsi="Arial" w:cs="Arial"/>
        </w:rPr>
        <w:t xml:space="preserve">fy any qualifications were needed. It stated </w:t>
      </w:r>
      <w:r w:rsidR="006967CC">
        <w:rPr>
          <w:rFonts w:ascii="Arial" w:hAnsi="Arial" w:cs="Arial"/>
        </w:rPr>
        <w:t xml:space="preserve">that </w:t>
      </w:r>
      <w:r w:rsidR="00C739EC">
        <w:rPr>
          <w:rFonts w:ascii="Arial" w:hAnsi="Arial" w:cs="Arial"/>
        </w:rPr>
        <w:t>the applicant needed a background</w:t>
      </w:r>
      <w:r w:rsidR="007E1800">
        <w:rPr>
          <w:rFonts w:ascii="Arial" w:hAnsi="Arial" w:cs="Arial"/>
        </w:rPr>
        <w:t xml:space="preserve"> in</w:t>
      </w:r>
      <w:r w:rsidR="00C739EC">
        <w:rPr>
          <w:rFonts w:ascii="Arial" w:hAnsi="Arial" w:cs="Arial"/>
        </w:rPr>
        <w:t xml:space="preserve"> </w:t>
      </w:r>
      <w:r w:rsidR="007E1800">
        <w:rPr>
          <w:rFonts w:ascii="Arial" w:hAnsi="Arial" w:cs="Arial"/>
        </w:rPr>
        <w:t>IT, firewalls</w:t>
      </w:r>
      <w:r w:rsidR="00C739EC">
        <w:rPr>
          <w:rFonts w:ascii="Arial" w:hAnsi="Arial" w:cs="Arial"/>
        </w:rPr>
        <w:t xml:space="preserve"> and excel. See appendix C for job specification.</w:t>
      </w:r>
    </w:p>
    <w:p w:rsidR="00C739EC" w:rsidRDefault="00C739EC" w:rsidP="00F630D1">
      <w:pPr>
        <w:jc w:val="both"/>
        <w:rPr>
          <w:rFonts w:ascii="Arial" w:hAnsi="Arial" w:cs="Arial"/>
        </w:rPr>
      </w:pPr>
    </w:p>
    <w:p w:rsidR="00C739EC" w:rsidRDefault="00C739EC" w:rsidP="00F630D1">
      <w:pPr>
        <w:jc w:val="both"/>
        <w:rPr>
          <w:rFonts w:ascii="Arial" w:hAnsi="Arial" w:cs="Arial"/>
        </w:rPr>
      </w:pPr>
      <w:r>
        <w:rPr>
          <w:rFonts w:ascii="Arial" w:hAnsi="Arial" w:cs="Arial"/>
        </w:rPr>
        <w:t>On the indeed site</w:t>
      </w:r>
      <w:r w:rsidR="00D41EA6">
        <w:rPr>
          <w:rFonts w:ascii="Arial" w:hAnsi="Arial" w:cs="Arial"/>
        </w:rPr>
        <w:t xml:space="preserve"> </w:t>
      </w:r>
      <w:sdt>
        <w:sdtPr>
          <w:rPr>
            <w:rFonts w:ascii="Arial" w:hAnsi="Arial" w:cs="Arial"/>
          </w:rPr>
          <w:id w:val="2084869219"/>
          <w:citation/>
        </w:sdtPr>
        <w:sdtEndPr/>
        <w:sdtContent>
          <w:r w:rsidR="00D41EA6">
            <w:rPr>
              <w:rFonts w:ascii="Arial" w:hAnsi="Arial" w:cs="Arial"/>
            </w:rPr>
            <w:fldChar w:fldCharType="begin"/>
          </w:r>
          <w:r w:rsidR="00D41EA6">
            <w:rPr>
              <w:rFonts w:ascii="Arial" w:hAnsi="Arial" w:cs="Arial"/>
            </w:rPr>
            <w:instrText xml:space="preserve">CITATION ind20 \l 2057 </w:instrText>
          </w:r>
          <w:r w:rsidR="00D41EA6">
            <w:rPr>
              <w:rFonts w:ascii="Arial" w:hAnsi="Arial" w:cs="Arial"/>
            </w:rPr>
            <w:fldChar w:fldCharType="separate"/>
          </w:r>
          <w:r w:rsidR="00D41EA6">
            <w:rPr>
              <w:rFonts w:ascii="Arial" w:hAnsi="Arial" w:cs="Arial"/>
              <w:noProof/>
            </w:rPr>
            <w:t xml:space="preserve"> </w:t>
          </w:r>
          <w:r w:rsidR="00D41EA6" w:rsidRPr="00D41EA6">
            <w:rPr>
              <w:rFonts w:ascii="Arial" w:hAnsi="Arial" w:cs="Arial"/>
              <w:noProof/>
            </w:rPr>
            <w:t>[1]</w:t>
          </w:r>
          <w:r w:rsidR="00D41EA6">
            <w:rPr>
              <w:rFonts w:ascii="Arial" w:hAnsi="Arial" w:cs="Arial"/>
            </w:rPr>
            <w:fldChar w:fldCharType="end"/>
          </w:r>
        </w:sdtContent>
      </w:sdt>
      <w:r>
        <w:rPr>
          <w:rFonts w:ascii="Arial" w:hAnsi="Arial" w:cs="Arial"/>
        </w:rPr>
        <w:t xml:space="preserve">, found another job called Data Centre Network Administrator </w:t>
      </w:r>
      <w:r w:rsidR="00845AE7">
        <w:rPr>
          <w:rFonts w:ascii="Arial" w:hAnsi="Arial" w:cs="Arial"/>
        </w:rPr>
        <w:t>(DCNA), the job involves managing and administrating data centres. The applicant must have experience of administering</w:t>
      </w:r>
      <w:r w:rsidR="006967CC">
        <w:rPr>
          <w:rFonts w:ascii="Arial" w:hAnsi="Arial" w:cs="Arial"/>
        </w:rPr>
        <w:t xml:space="preserve"> and configuring, windows servers, l</w:t>
      </w:r>
      <w:r w:rsidR="00845AE7">
        <w:rPr>
          <w:rFonts w:ascii="Arial" w:hAnsi="Arial" w:cs="Arial"/>
        </w:rPr>
        <w:t xml:space="preserve">inux server, cisco network devices, virtual server technology and cloud based technology e.g. Azure or </w:t>
      </w:r>
      <w:r w:rsidR="005764F1">
        <w:rPr>
          <w:rFonts w:ascii="Arial" w:hAnsi="Arial" w:cs="Arial"/>
        </w:rPr>
        <w:t xml:space="preserve">(AWS) </w:t>
      </w:r>
      <w:r w:rsidR="00845AE7">
        <w:rPr>
          <w:rFonts w:ascii="Arial" w:hAnsi="Arial" w:cs="Arial"/>
        </w:rPr>
        <w:t>amazon web services.</w:t>
      </w:r>
      <w:r w:rsidR="0081166F">
        <w:rPr>
          <w:rFonts w:ascii="Arial" w:hAnsi="Arial" w:cs="Arial"/>
        </w:rPr>
        <w:t xml:space="preserve"> No specific qualifications were required.</w:t>
      </w:r>
      <w:r>
        <w:rPr>
          <w:rFonts w:ascii="Arial" w:hAnsi="Arial" w:cs="Arial"/>
        </w:rPr>
        <w:t xml:space="preserve"> </w:t>
      </w:r>
      <w:r w:rsidR="00845AE7">
        <w:rPr>
          <w:rFonts w:ascii="Arial" w:hAnsi="Arial" w:cs="Arial"/>
        </w:rPr>
        <w:t xml:space="preserve">See appendix D for job specification. </w:t>
      </w:r>
    </w:p>
    <w:p w:rsidR="00242DD9" w:rsidRDefault="00242DD9" w:rsidP="00F630D1">
      <w:pPr>
        <w:jc w:val="both"/>
        <w:rPr>
          <w:rFonts w:ascii="Arial" w:hAnsi="Arial" w:cs="Arial"/>
        </w:rPr>
      </w:pPr>
    </w:p>
    <w:p w:rsidR="00242DD9" w:rsidRDefault="00242DD9" w:rsidP="00F630D1">
      <w:pPr>
        <w:jc w:val="both"/>
        <w:rPr>
          <w:rFonts w:ascii="Arial" w:hAnsi="Arial" w:cs="Arial"/>
        </w:rPr>
      </w:pPr>
      <w:r>
        <w:rPr>
          <w:rFonts w:ascii="Arial" w:hAnsi="Arial" w:cs="Arial"/>
        </w:rPr>
        <w:t xml:space="preserve">Visited another job site, </w:t>
      </w:r>
      <w:r w:rsidR="00D41EA6">
        <w:rPr>
          <w:rFonts w:ascii="Arial" w:hAnsi="Arial" w:cs="Arial"/>
        </w:rPr>
        <w:t xml:space="preserve">called </w:t>
      </w:r>
      <w:r>
        <w:rPr>
          <w:rFonts w:ascii="Arial" w:hAnsi="Arial" w:cs="Arial"/>
        </w:rPr>
        <w:t>reed</w:t>
      </w:r>
      <w:sdt>
        <w:sdtPr>
          <w:rPr>
            <w:rFonts w:ascii="Arial" w:hAnsi="Arial" w:cs="Arial"/>
          </w:rPr>
          <w:id w:val="-1226835745"/>
          <w:citation/>
        </w:sdtPr>
        <w:sdtEndPr/>
        <w:sdtContent>
          <w:r w:rsidR="00D41EA6">
            <w:rPr>
              <w:rFonts w:ascii="Arial" w:hAnsi="Arial" w:cs="Arial"/>
            </w:rPr>
            <w:fldChar w:fldCharType="begin"/>
          </w:r>
          <w:r w:rsidR="00D41EA6">
            <w:rPr>
              <w:rFonts w:ascii="Arial" w:hAnsi="Arial" w:cs="Arial"/>
            </w:rPr>
            <w:instrText xml:space="preserve"> CITATION ree20 \l 2057 </w:instrText>
          </w:r>
          <w:r w:rsidR="00D41EA6">
            <w:rPr>
              <w:rFonts w:ascii="Arial" w:hAnsi="Arial" w:cs="Arial"/>
            </w:rPr>
            <w:fldChar w:fldCharType="separate"/>
          </w:r>
          <w:r w:rsidR="00D41EA6">
            <w:rPr>
              <w:rFonts w:ascii="Arial" w:hAnsi="Arial" w:cs="Arial"/>
              <w:noProof/>
            </w:rPr>
            <w:t xml:space="preserve"> </w:t>
          </w:r>
          <w:r w:rsidR="00D41EA6" w:rsidRPr="00D41EA6">
            <w:rPr>
              <w:rFonts w:ascii="Arial" w:hAnsi="Arial" w:cs="Arial"/>
              <w:noProof/>
            </w:rPr>
            <w:t>[2]</w:t>
          </w:r>
          <w:r w:rsidR="00D41EA6">
            <w:rPr>
              <w:rFonts w:ascii="Arial" w:hAnsi="Arial" w:cs="Arial"/>
            </w:rPr>
            <w:fldChar w:fldCharType="end"/>
          </w:r>
        </w:sdtContent>
      </w:sdt>
      <w:r>
        <w:rPr>
          <w:rFonts w:ascii="Arial" w:hAnsi="Arial" w:cs="Arial"/>
        </w:rPr>
        <w:t>.</w:t>
      </w:r>
      <w:r w:rsidR="005764F1">
        <w:rPr>
          <w:rFonts w:ascii="Arial" w:hAnsi="Arial" w:cs="Arial"/>
        </w:rPr>
        <w:t xml:space="preserve"> When searching for network administrator jobs, was getting limited results, switch to</w:t>
      </w:r>
      <w:r>
        <w:rPr>
          <w:rFonts w:ascii="Arial" w:hAnsi="Arial" w:cs="Arial"/>
        </w:rPr>
        <w:t xml:space="preserve"> sear</w:t>
      </w:r>
      <w:r w:rsidR="005764F1">
        <w:rPr>
          <w:rFonts w:ascii="Arial" w:hAnsi="Arial" w:cs="Arial"/>
        </w:rPr>
        <w:t>ching for network engineer jobs, which yield</w:t>
      </w:r>
      <w:r w:rsidR="006967CC">
        <w:rPr>
          <w:rFonts w:ascii="Arial" w:hAnsi="Arial" w:cs="Arial"/>
        </w:rPr>
        <w:t>ed</w:t>
      </w:r>
      <w:r w:rsidR="005764F1">
        <w:rPr>
          <w:rFonts w:ascii="Arial" w:hAnsi="Arial" w:cs="Arial"/>
        </w:rPr>
        <w:t xml:space="preserve"> more results. F</w:t>
      </w:r>
      <w:r>
        <w:rPr>
          <w:rFonts w:ascii="Arial" w:hAnsi="Arial" w:cs="Arial"/>
        </w:rPr>
        <w:t xml:space="preserve">ound a job that focus purely on configuring and administering </w:t>
      </w:r>
      <w:r w:rsidR="00A178BF">
        <w:rPr>
          <w:rFonts w:ascii="Arial" w:hAnsi="Arial" w:cs="Arial"/>
        </w:rPr>
        <w:t xml:space="preserve">network devices. It did not require any specific certifications. </w:t>
      </w:r>
      <w:r w:rsidR="00950EC2">
        <w:rPr>
          <w:rFonts w:ascii="Arial" w:hAnsi="Arial" w:cs="Arial"/>
        </w:rPr>
        <w:t xml:space="preserve">The salary scale was </w:t>
      </w:r>
      <w:r w:rsidR="00301B40">
        <w:rPr>
          <w:rFonts w:ascii="Arial" w:hAnsi="Arial" w:cs="Arial"/>
        </w:rPr>
        <w:t>£45000-£</w:t>
      </w:r>
      <w:r w:rsidR="00950EC2">
        <w:rPr>
          <w:rFonts w:ascii="Arial" w:hAnsi="Arial" w:cs="Arial"/>
        </w:rPr>
        <w:t xml:space="preserve">55000. </w:t>
      </w:r>
      <w:r w:rsidR="00A178BF">
        <w:rPr>
          <w:rFonts w:ascii="Arial" w:hAnsi="Arial" w:cs="Arial"/>
        </w:rPr>
        <w:t>See appendix E</w:t>
      </w:r>
      <w:r w:rsidR="00950EC2">
        <w:rPr>
          <w:rFonts w:ascii="Arial" w:hAnsi="Arial" w:cs="Arial"/>
        </w:rPr>
        <w:t xml:space="preserve"> for job specification. </w:t>
      </w:r>
    </w:p>
    <w:p w:rsidR="00A178BF" w:rsidRDefault="00A178BF" w:rsidP="00F630D1">
      <w:pPr>
        <w:jc w:val="both"/>
        <w:rPr>
          <w:rFonts w:ascii="Arial" w:hAnsi="Arial" w:cs="Arial"/>
        </w:rPr>
      </w:pPr>
    </w:p>
    <w:p w:rsidR="00690060" w:rsidRDefault="00D41EA6" w:rsidP="00F630D1">
      <w:pPr>
        <w:jc w:val="both"/>
        <w:rPr>
          <w:rFonts w:ascii="Arial" w:hAnsi="Arial" w:cs="Arial"/>
        </w:rPr>
      </w:pPr>
      <w:r>
        <w:rPr>
          <w:rFonts w:ascii="Arial" w:hAnsi="Arial" w:cs="Arial"/>
        </w:rPr>
        <w:t>A second network engineer job</w:t>
      </w:r>
      <w:r w:rsidR="006967CC">
        <w:rPr>
          <w:rFonts w:ascii="Arial" w:hAnsi="Arial" w:cs="Arial"/>
        </w:rPr>
        <w:t xml:space="preserve"> I found on reed</w:t>
      </w:r>
      <w:sdt>
        <w:sdtPr>
          <w:rPr>
            <w:rFonts w:ascii="Arial" w:hAnsi="Arial" w:cs="Arial"/>
          </w:rPr>
          <w:id w:val="-170033636"/>
          <w:citation/>
        </w:sdtPr>
        <w:sdtEndPr/>
        <w:sdtContent>
          <w:r w:rsidR="006967CC">
            <w:rPr>
              <w:rFonts w:ascii="Arial" w:hAnsi="Arial" w:cs="Arial"/>
            </w:rPr>
            <w:fldChar w:fldCharType="begin"/>
          </w:r>
          <w:r w:rsidR="006967CC">
            <w:rPr>
              <w:rFonts w:ascii="Arial" w:hAnsi="Arial" w:cs="Arial"/>
            </w:rPr>
            <w:instrText xml:space="preserve"> CITATION ree20 \l 2057 </w:instrText>
          </w:r>
          <w:r w:rsidR="006967CC">
            <w:rPr>
              <w:rFonts w:ascii="Arial" w:hAnsi="Arial" w:cs="Arial"/>
            </w:rPr>
            <w:fldChar w:fldCharType="separate"/>
          </w:r>
          <w:r w:rsidR="006967CC">
            <w:rPr>
              <w:rFonts w:ascii="Arial" w:hAnsi="Arial" w:cs="Arial"/>
              <w:noProof/>
            </w:rPr>
            <w:t xml:space="preserve"> </w:t>
          </w:r>
          <w:r w:rsidR="006967CC" w:rsidRPr="006967CC">
            <w:rPr>
              <w:rFonts w:ascii="Arial" w:hAnsi="Arial" w:cs="Arial"/>
              <w:noProof/>
            </w:rPr>
            <w:t>[2]</w:t>
          </w:r>
          <w:r w:rsidR="006967CC">
            <w:rPr>
              <w:rFonts w:ascii="Arial" w:hAnsi="Arial" w:cs="Arial"/>
            </w:rPr>
            <w:fldChar w:fldCharType="end"/>
          </w:r>
        </w:sdtContent>
      </w:sdt>
      <w:r>
        <w:rPr>
          <w:rFonts w:ascii="Arial" w:hAnsi="Arial" w:cs="Arial"/>
        </w:rPr>
        <w:t xml:space="preserve">, </w:t>
      </w:r>
      <w:r w:rsidR="005764F1">
        <w:rPr>
          <w:rFonts w:ascii="Arial" w:hAnsi="Arial" w:cs="Arial"/>
        </w:rPr>
        <w:t xml:space="preserve">required that the applicant have experience of using network equipment, and using cloud services such azure and AWS. It did state in the job advert that it would be desirable to have CCNA, CCNP or ITIL qualifications.   </w:t>
      </w:r>
      <w:r w:rsidR="00950EC2">
        <w:rPr>
          <w:rFonts w:ascii="Arial" w:hAnsi="Arial" w:cs="Arial"/>
        </w:rPr>
        <w:t xml:space="preserve">The salary scale was £40000-£55000. See appendix F for job specification. </w:t>
      </w:r>
    </w:p>
    <w:p w:rsidR="00950EC2" w:rsidRDefault="00950EC2" w:rsidP="00F630D1">
      <w:pPr>
        <w:jc w:val="both"/>
        <w:rPr>
          <w:rFonts w:ascii="Arial" w:hAnsi="Arial" w:cs="Arial"/>
        </w:rPr>
      </w:pPr>
    </w:p>
    <w:p w:rsidR="00950EC2" w:rsidRDefault="00950EC2" w:rsidP="00F630D1">
      <w:pPr>
        <w:jc w:val="both"/>
        <w:rPr>
          <w:rFonts w:ascii="Arial" w:hAnsi="Arial" w:cs="Arial"/>
        </w:rPr>
      </w:pPr>
      <w:r>
        <w:rPr>
          <w:rFonts w:ascii="Arial" w:hAnsi="Arial" w:cs="Arial"/>
        </w:rPr>
        <w:t>Found a network security administrator job</w:t>
      </w:r>
      <w:r w:rsidR="00495A2A">
        <w:rPr>
          <w:rFonts w:ascii="Arial" w:hAnsi="Arial" w:cs="Arial"/>
        </w:rPr>
        <w:t xml:space="preserve"> on reed </w:t>
      </w:r>
      <w:sdt>
        <w:sdtPr>
          <w:rPr>
            <w:rFonts w:ascii="Arial" w:hAnsi="Arial" w:cs="Arial"/>
          </w:rPr>
          <w:id w:val="-1572577647"/>
          <w:citation/>
        </w:sdtPr>
        <w:sdtEndPr/>
        <w:sdtContent>
          <w:r w:rsidR="00495A2A">
            <w:rPr>
              <w:rFonts w:ascii="Arial" w:hAnsi="Arial" w:cs="Arial"/>
            </w:rPr>
            <w:fldChar w:fldCharType="begin"/>
          </w:r>
          <w:r w:rsidR="00495A2A">
            <w:rPr>
              <w:rFonts w:ascii="Arial" w:hAnsi="Arial" w:cs="Arial"/>
            </w:rPr>
            <w:instrText xml:space="preserve"> CITATION ree20 \l 2057 </w:instrText>
          </w:r>
          <w:r w:rsidR="00495A2A">
            <w:rPr>
              <w:rFonts w:ascii="Arial" w:hAnsi="Arial" w:cs="Arial"/>
            </w:rPr>
            <w:fldChar w:fldCharType="separate"/>
          </w:r>
          <w:r w:rsidR="00495A2A" w:rsidRPr="00495A2A">
            <w:rPr>
              <w:rFonts w:ascii="Arial" w:hAnsi="Arial" w:cs="Arial"/>
              <w:noProof/>
            </w:rPr>
            <w:t>[2]</w:t>
          </w:r>
          <w:r w:rsidR="00495A2A">
            <w:rPr>
              <w:rFonts w:ascii="Arial" w:hAnsi="Arial" w:cs="Arial"/>
            </w:rPr>
            <w:fldChar w:fldCharType="end"/>
          </w:r>
        </w:sdtContent>
      </w:sdt>
      <w:r w:rsidR="007E1800">
        <w:rPr>
          <w:rFonts w:ascii="Arial" w:hAnsi="Arial" w:cs="Arial"/>
        </w:rPr>
        <w:t>, which</w:t>
      </w:r>
      <w:r>
        <w:rPr>
          <w:rFonts w:ascii="Arial" w:hAnsi="Arial" w:cs="Arial"/>
        </w:rPr>
        <w:t xml:space="preserve"> required the applicant to have experience of network devices and to have a CCNP qualification. The salary scale was £55000 – 65000. See appendix G for job specification. </w:t>
      </w:r>
    </w:p>
    <w:p w:rsidR="00950EC2" w:rsidRDefault="00950EC2" w:rsidP="00F630D1">
      <w:pPr>
        <w:jc w:val="both"/>
        <w:rPr>
          <w:rFonts w:ascii="Arial" w:hAnsi="Arial" w:cs="Arial"/>
        </w:rPr>
      </w:pPr>
    </w:p>
    <w:p w:rsidR="00950EC2" w:rsidRPr="00A70C39" w:rsidRDefault="00950EC2" w:rsidP="00D41EA6">
      <w:pPr>
        <w:pStyle w:val="Heading2"/>
        <w:rPr>
          <w:rFonts w:ascii="Arial" w:hAnsi="Arial" w:cs="Arial"/>
          <w:b/>
        </w:rPr>
      </w:pPr>
      <w:bookmarkStart w:id="3" w:name="_Toc52887248"/>
      <w:r w:rsidRPr="00A70C39">
        <w:rPr>
          <w:rFonts w:ascii="Arial" w:hAnsi="Arial" w:cs="Arial"/>
          <w:b/>
        </w:rPr>
        <w:lastRenderedPageBreak/>
        <w:t>Interesting Jobs</w:t>
      </w:r>
      <w:bookmarkEnd w:id="3"/>
    </w:p>
    <w:p w:rsidR="00950EC2" w:rsidRDefault="00950EC2" w:rsidP="00F630D1">
      <w:pPr>
        <w:jc w:val="both"/>
        <w:rPr>
          <w:rFonts w:ascii="Arial" w:hAnsi="Arial" w:cs="Arial"/>
        </w:rPr>
      </w:pPr>
    </w:p>
    <w:p w:rsidR="00950EC2" w:rsidRDefault="00950EC2" w:rsidP="00F630D1">
      <w:pPr>
        <w:jc w:val="both"/>
        <w:rPr>
          <w:rFonts w:ascii="Arial" w:hAnsi="Arial" w:cs="Arial"/>
        </w:rPr>
      </w:pPr>
      <w:r>
        <w:rPr>
          <w:rFonts w:ascii="Arial" w:hAnsi="Arial" w:cs="Arial"/>
        </w:rPr>
        <w:t xml:space="preserve">Did not know there were jobs like Network security administrator and Data Centre Network Administrator (DCNA). </w:t>
      </w:r>
      <w:r w:rsidR="00301B40">
        <w:rPr>
          <w:rFonts w:ascii="Arial" w:hAnsi="Arial" w:cs="Arial"/>
        </w:rPr>
        <w:t xml:space="preserve">Both these jobs interest me. The network security administrator job required you </w:t>
      </w:r>
      <w:r w:rsidR="00495A2A">
        <w:rPr>
          <w:rFonts w:ascii="Arial" w:hAnsi="Arial" w:cs="Arial"/>
        </w:rPr>
        <w:t xml:space="preserve">to </w:t>
      </w:r>
      <w:r w:rsidR="00301B40">
        <w:rPr>
          <w:rFonts w:ascii="Arial" w:hAnsi="Arial" w:cs="Arial"/>
        </w:rPr>
        <w:t xml:space="preserve">have a CCNP (Cisco Certified Network Professional). It one of the higher cisco qualification. You would need the CCNA (Cisco Certified Network Associate) qualification and CNET (Cisco Certified Network Entry Technician) as prerequisites. These are the qualifications I would need to become a network security engineer. Also I would need experience of network routers, switches, </w:t>
      </w:r>
      <w:r w:rsidR="00A70C39">
        <w:rPr>
          <w:rFonts w:ascii="Arial" w:hAnsi="Arial" w:cs="Arial"/>
        </w:rPr>
        <w:t>wireless routers, access points and firewalls e.g. cisco ASA.</w:t>
      </w:r>
    </w:p>
    <w:p w:rsidR="00A70C39" w:rsidRDefault="00A70C39" w:rsidP="00F630D1">
      <w:pPr>
        <w:jc w:val="both"/>
        <w:rPr>
          <w:rFonts w:ascii="Arial" w:hAnsi="Arial" w:cs="Arial"/>
        </w:rPr>
      </w:pPr>
    </w:p>
    <w:p w:rsidR="00A70C39" w:rsidRDefault="00A70C39" w:rsidP="00F630D1">
      <w:pPr>
        <w:jc w:val="both"/>
        <w:rPr>
          <w:rFonts w:ascii="Arial" w:hAnsi="Arial" w:cs="Arial"/>
        </w:rPr>
      </w:pPr>
      <w:r>
        <w:rPr>
          <w:rFonts w:ascii="Arial" w:hAnsi="Arial" w:cs="Arial"/>
        </w:rPr>
        <w:t>The data Centre network administrator job, did not specify any qualifications. It did requires that you had experience of using network devices, such as cisco routers etc. It also specified you needed the following:</w:t>
      </w:r>
    </w:p>
    <w:p w:rsidR="00A70C39" w:rsidRDefault="00A70C39" w:rsidP="00F630D1">
      <w:pPr>
        <w:jc w:val="both"/>
        <w:rPr>
          <w:rFonts w:ascii="Arial" w:hAnsi="Arial" w:cs="Arial"/>
        </w:rPr>
      </w:pPr>
    </w:p>
    <w:p w:rsidR="00A70C39" w:rsidRDefault="00A70C39" w:rsidP="00F630D1">
      <w:pPr>
        <w:jc w:val="both"/>
        <w:rPr>
          <w:rFonts w:ascii="Arial" w:hAnsi="Arial" w:cs="Arial"/>
        </w:rPr>
      </w:pPr>
      <w:r>
        <w:rPr>
          <w:rFonts w:ascii="Arial" w:hAnsi="Arial" w:cs="Arial"/>
        </w:rPr>
        <w:t xml:space="preserve">Experience of using windows server technology, e.g. active directory and group policies. </w:t>
      </w:r>
    </w:p>
    <w:p w:rsidR="00A70C39" w:rsidRDefault="00A70C39" w:rsidP="00F630D1">
      <w:pPr>
        <w:jc w:val="both"/>
        <w:rPr>
          <w:rFonts w:ascii="Arial" w:hAnsi="Arial" w:cs="Arial"/>
        </w:rPr>
      </w:pPr>
      <w:r>
        <w:rPr>
          <w:rFonts w:ascii="Arial" w:hAnsi="Arial" w:cs="Arial"/>
        </w:rPr>
        <w:t xml:space="preserve">Experience of virtual server technology such as VMware. </w:t>
      </w:r>
    </w:p>
    <w:p w:rsidR="00A70C39" w:rsidRDefault="00A70C39" w:rsidP="00F630D1">
      <w:pPr>
        <w:jc w:val="both"/>
        <w:rPr>
          <w:rFonts w:ascii="Arial" w:hAnsi="Arial" w:cs="Arial"/>
        </w:rPr>
      </w:pPr>
      <w:r>
        <w:rPr>
          <w:rFonts w:ascii="Arial" w:hAnsi="Arial" w:cs="Arial"/>
        </w:rPr>
        <w:t>Experience of Linux servers.</w:t>
      </w:r>
    </w:p>
    <w:p w:rsidR="00E9422A" w:rsidRDefault="00A70C39" w:rsidP="00F630D1">
      <w:pPr>
        <w:jc w:val="both"/>
        <w:rPr>
          <w:rFonts w:ascii="Arial" w:hAnsi="Arial" w:cs="Arial"/>
        </w:rPr>
      </w:pPr>
      <w:r>
        <w:rPr>
          <w:rFonts w:ascii="Arial" w:hAnsi="Arial" w:cs="Arial"/>
        </w:rPr>
        <w:t>Experience of cloud technology such as Azure and AWS (Amazon web services)</w:t>
      </w:r>
    </w:p>
    <w:p w:rsidR="00E9422A" w:rsidRDefault="00E9422A">
      <w:pPr>
        <w:spacing w:line="259" w:lineRule="auto"/>
        <w:rPr>
          <w:rFonts w:ascii="Arial" w:hAnsi="Arial" w:cs="Arial"/>
        </w:rPr>
      </w:pPr>
      <w:r>
        <w:rPr>
          <w:rFonts w:ascii="Arial" w:hAnsi="Arial" w:cs="Arial"/>
        </w:rPr>
        <w:br w:type="page"/>
      </w:r>
    </w:p>
    <w:p w:rsidR="00D41EA6" w:rsidRDefault="00D41EA6" w:rsidP="00D41EA6">
      <w:pPr>
        <w:pStyle w:val="Heading1"/>
        <w:rPr>
          <w:rFonts w:ascii="Arial" w:hAnsi="Arial" w:cs="Arial"/>
          <w:sz w:val="36"/>
          <w:szCs w:val="36"/>
        </w:rPr>
      </w:pPr>
      <w:bookmarkStart w:id="4" w:name="_Toc52887249"/>
      <w:r>
        <w:rPr>
          <w:rFonts w:ascii="Arial" w:hAnsi="Arial" w:cs="Arial"/>
          <w:sz w:val="36"/>
          <w:szCs w:val="36"/>
        </w:rPr>
        <w:lastRenderedPageBreak/>
        <w:t>Bibliography</w:t>
      </w:r>
      <w:bookmarkEnd w:id="4"/>
    </w:p>
    <w:p w:rsidR="00D41EA6" w:rsidRDefault="00D41EA6">
      <w:pPr>
        <w:spacing w:line="259" w:lineRule="auto"/>
        <w:rPr>
          <w:rFonts w:ascii="Arial" w:hAnsi="Arial" w:cs="Arial"/>
          <w:sz w:val="36"/>
          <w:szCs w:val="36"/>
        </w:rPr>
      </w:pPr>
    </w:p>
    <w:p w:rsidR="00D41EA6" w:rsidRDefault="00D41EA6">
      <w:pPr>
        <w:spacing w:line="259" w:lineRule="auto"/>
        <w:rPr>
          <w:noProof/>
        </w:rPr>
      </w:pPr>
      <w:r>
        <w:rPr>
          <w:rFonts w:ascii="Arial" w:hAnsi="Arial" w:cs="Arial"/>
          <w:sz w:val="36"/>
          <w:szCs w:val="36"/>
        </w:rPr>
        <w:fldChar w:fldCharType="begin"/>
      </w:r>
      <w:r>
        <w:rPr>
          <w:rFonts w:ascii="Arial" w:hAnsi="Arial" w:cs="Arial"/>
          <w:sz w:val="36"/>
          <w:szCs w:val="36"/>
        </w:rPr>
        <w:instrText xml:space="preserve"> BIBLIOGRAPHY  \l 2057 </w:instrText>
      </w:r>
      <w:r>
        <w:rPr>
          <w:rFonts w:ascii="Arial" w:hAnsi="Arial" w:cs="Arial"/>
          <w:sz w:val="36"/>
          <w:szCs w:val="36"/>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41EA6">
        <w:trPr>
          <w:divId w:val="1928226288"/>
          <w:tblCellSpacing w:w="15" w:type="dxa"/>
        </w:trPr>
        <w:tc>
          <w:tcPr>
            <w:tcW w:w="50" w:type="pct"/>
            <w:hideMark/>
          </w:tcPr>
          <w:p w:rsidR="00D41EA6" w:rsidRDefault="00D41EA6">
            <w:pPr>
              <w:pStyle w:val="Bibliography"/>
              <w:rPr>
                <w:noProof/>
                <w:sz w:val="24"/>
                <w:szCs w:val="24"/>
              </w:rPr>
            </w:pPr>
            <w:r>
              <w:rPr>
                <w:noProof/>
              </w:rPr>
              <w:t xml:space="preserve">[1] </w:t>
            </w:r>
          </w:p>
        </w:tc>
        <w:tc>
          <w:tcPr>
            <w:tcW w:w="0" w:type="auto"/>
            <w:hideMark/>
          </w:tcPr>
          <w:p w:rsidR="00D41EA6" w:rsidRDefault="00D41EA6">
            <w:pPr>
              <w:pStyle w:val="Bibliography"/>
              <w:rPr>
                <w:noProof/>
              </w:rPr>
            </w:pPr>
            <w:r>
              <w:rPr>
                <w:noProof/>
              </w:rPr>
              <w:t>indeed, 6 October 2020. [Online]. Available: https://www.indeed.co.uk/. [Accessed 6 October 2020].</w:t>
            </w:r>
          </w:p>
        </w:tc>
      </w:tr>
      <w:tr w:rsidR="00D41EA6">
        <w:trPr>
          <w:divId w:val="1928226288"/>
          <w:tblCellSpacing w:w="15" w:type="dxa"/>
        </w:trPr>
        <w:tc>
          <w:tcPr>
            <w:tcW w:w="50" w:type="pct"/>
            <w:hideMark/>
          </w:tcPr>
          <w:p w:rsidR="00D41EA6" w:rsidRDefault="00D41EA6">
            <w:pPr>
              <w:pStyle w:val="Bibliography"/>
              <w:rPr>
                <w:noProof/>
              </w:rPr>
            </w:pPr>
            <w:r>
              <w:rPr>
                <w:noProof/>
              </w:rPr>
              <w:t xml:space="preserve">[2] </w:t>
            </w:r>
          </w:p>
        </w:tc>
        <w:tc>
          <w:tcPr>
            <w:tcW w:w="0" w:type="auto"/>
            <w:hideMark/>
          </w:tcPr>
          <w:p w:rsidR="00D41EA6" w:rsidRDefault="00D41EA6">
            <w:pPr>
              <w:pStyle w:val="Bibliography"/>
              <w:rPr>
                <w:noProof/>
              </w:rPr>
            </w:pPr>
            <w:r>
              <w:rPr>
                <w:noProof/>
              </w:rPr>
              <w:t>“reed,” 6 October 2020. [Online]. Available: https://www.reed.co.uk/. [Accessed 6 October 2020].</w:t>
            </w:r>
          </w:p>
        </w:tc>
      </w:tr>
    </w:tbl>
    <w:p w:rsidR="00D41EA6" w:rsidRDefault="00D41EA6">
      <w:pPr>
        <w:divId w:val="1928226288"/>
        <w:rPr>
          <w:rFonts w:eastAsia="Times New Roman"/>
          <w:noProof/>
        </w:rPr>
      </w:pPr>
    </w:p>
    <w:p w:rsidR="00D41EA6" w:rsidRDefault="00D41EA6">
      <w:pPr>
        <w:spacing w:line="259" w:lineRule="auto"/>
        <w:rPr>
          <w:rFonts w:ascii="Arial" w:hAnsi="Arial" w:cs="Arial"/>
          <w:sz w:val="36"/>
          <w:szCs w:val="36"/>
        </w:rPr>
      </w:pPr>
      <w:r>
        <w:rPr>
          <w:rFonts w:ascii="Arial" w:hAnsi="Arial" w:cs="Arial"/>
          <w:sz w:val="36"/>
          <w:szCs w:val="36"/>
        </w:rPr>
        <w:fldChar w:fldCharType="end"/>
      </w:r>
      <w:r>
        <w:rPr>
          <w:rFonts w:ascii="Arial" w:hAnsi="Arial" w:cs="Arial"/>
          <w:sz w:val="36"/>
          <w:szCs w:val="36"/>
        </w:rPr>
        <w:br w:type="page"/>
      </w:r>
    </w:p>
    <w:p w:rsidR="00A70C39" w:rsidRPr="00E9422A" w:rsidRDefault="00E9422A" w:rsidP="00D41EA6">
      <w:pPr>
        <w:pStyle w:val="Heading1"/>
        <w:rPr>
          <w:rFonts w:ascii="Arial" w:hAnsi="Arial" w:cs="Arial"/>
          <w:sz w:val="36"/>
          <w:szCs w:val="36"/>
        </w:rPr>
      </w:pPr>
      <w:bookmarkStart w:id="5" w:name="_Toc52887250"/>
      <w:r w:rsidRPr="00E9422A">
        <w:rPr>
          <w:rFonts w:ascii="Arial" w:hAnsi="Arial" w:cs="Arial"/>
          <w:sz w:val="36"/>
          <w:szCs w:val="36"/>
        </w:rPr>
        <w:lastRenderedPageBreak/>
        <w:t>Appendix A</w:t>
      </w:r>
      <w:bookmarkEnd w:id="5"/>
      <w:r w:rsidRPr="00E9422A">
        <w:rPr>
          <w:rFonts w:ascii="Arial" w:hAnsi="Arial" w:cs="Arial"/>
          <w:sz w:val="36"/>
          <w:szCs w:val="36"/>
        </w:rPr>
        <w:t xml:space="preserve"> </w:t>
      </w:r>
    </w:p>
    <w:p w:rsidR="00E9422A" w:rsidRDefault="00E9422A" w:rsidP="00F630D1">
      <w:pPr>
        <w:jc w:val="both"/>
        <w:rPr>
          <w:rFonts w:ascii="Arial" w:hAnsi="Arial" w:cs="Arial"/>
        </w:rPr>
      </w:pPr>
    </w:p>
    <w:p w:rsidR="00E9422A" w:rsidRDefault="00E9422A" w:rsidP="00F630D1">
      <w:pPr>
        <w:jc w:val="both"/>
        <w:rPr>
          <w:rFonts w:ascii="Arial" w:hAnsi="Arial" w:cs="Arial"/>
        </w:rPr>
      </w:pPr>
      <w:r>
        <w:rPr>
          <w:noProof/>
          <w:lang w:eastAsia="en-GB"/>
        </w:rPr>
        <w:drawing>
          <wp:inline distT="0" distB="0" distL="0" distR="0" wp14:anchorId="7156998B" wp14:editId="0A845BC0">
            <wp:extent cx="5048955" cy="550621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048955" cy="5506218"/>
                    </a:xfrm>
                    <a:prstGeom prst="rect">
                      <a:avLst/>
                    </a:prstGeom>
                  </pic:spPr>
                </pic:pic>
              </a:graphicData>
            </a:graphic>
          </wp:inline>
        </w:drawing>
      </w:r>
    </w:p>
    <w:p w:rsidR="00E9422A" w:rsidRDefault="00E9422A" w:rsidP="00F630D1">
      <w:pPr>
        <w:jc w:val="both"/>
        <w:rPr>
          <w:rFonts w:ascii="Arial" w:hAnsi="Arial" w:cs="Arial"/>
        </w:rPr>
      </w:pPr>
    </w:p>
    <w:p w:rsidR="00E9422A" w:rsidRDefault="00E9422A" w:rsidP="00F630D1">
      <w:pPr>
        <w:jc w:val="both"/>
        <w:rPr>
          <w:rFonts w:ascii="Arial" w:hAnsi="Arial" w:cs="Arial"/>
        </w:rPr>
      </w:pPr>
    </w:p>
    <w:p w:rsidR="00A70C39" w:rsidRDefault="00A70C39" w:rsidP="00F630D1">
      <w:pPr>
        <w:jc w:val="both"/>
        <w:rPr>
          <w:rFonts w:ascii="Arial" w:hAnsi="Arial" w:cs="Arial"/>
        </w:rPr>
      </w:pPr>
    </w:p>
    <w:p w:rsidR="00A70C39" w:rsidRPr="00F630D1" w:rsidRDefault="00A70C39" w:rsidP="00F630D1">
      <w:pPr>
        <w:jc w:val="both"/>
        <w:rPr>
          <w:rFonts w:ascii="Arial" w:hAnsi="Arial" w:cs="Arial"/>
        </w:rPr>
      </w:pPr>
    </w:p>
    <w:p w:rsidR="00842D03" w:rsidRDefault="00842D03"/>
    <w:p w:rsidR="00E9422A" w:rsidRDefault="00E9422A">
      <w:pPr>
        <w:spacing w:line="259" w:lineRule="auto"/>
      </w:pPr>
      <w:r>
        <w:br w:type="page"/>
      </w:r>
    </w:p>
    <w:p w:rsidR="00E9422A" w:rsidRDefault="00E9422A" w:rsidP="00D41EA6">
      <w:pPr>
        <w:pStyle w:val="Heading1"/>
        <w:rPr>
          <w:rFonts w:ascii="Arial" w:hAnsi="Arial" w:cs="Arial"/>
          <w:sz w:val="36"/>
          <w:szCs w:val="36"/>
        </w:rPr>
      </w:pPr>
      <w:bookmarkStart w:id="6" w:name="_Toc52887251"/>
      <w:r>
        <w:rPr>
          <w:rFonts w:ascii="Arial" w:hAnsi="Arial" w:cs="Arial"/>
          <w:sz w:val="36"/>
          <w:szCs w:val="36"/>
        </w:rPr>
        <w:lastRenderedPageBreak/>
        <w:t>Appendix B</w:t>
      </w:r>
      <w:bookmarkEnd w:id="6"/>
    </w:p>
    <w:p w:rsidR="00E9422A" w:rsidRDefault="00E9422A" w:rsidP="00E9422A">
      <w:pPr>
        <w:jc w:val="both"/>
        <w:rPr>
          <w:rFonts w:ascii="Arial" w:hAnsi="Arial" w:cs="Arial"/>
          <w:sz w:val="36"/>
          <w:szCs w:val="36"/>
        </w:rPr>
      </w:pPr>
    </w:p>
    <w:p w:rsidR="00E9422A" w:rsidRDefault="00E9422A" w:rsidP="00E9422A">
      <w:pPr>
        <w:jc w:val="both"/>
        <w:rPr>
          <w:rFonts w:ascii="Arial" w:hAnsi="Arial" w:cs="Arial"/>
          <w:sz w:val="36"/>
          <w:szCs w:val="36"/>
        </w:rPr>
      </w:pPr>
      <w:r w:rsidRPr="00E9422A">
        <w:rPr>
          <w:rFonts w:ascii="Arial" w:hAnsi="Arial" w:cs="Arial"/>
          <w:sz w:val="36"/>
          <w:szCs w:val="36"/>
        </w:rPr>
        <w:t xml:space="preserve"> </w:t>
      </w:r>
      <w:r>
        <w:rPr>
          <w:noProof/>
          <w:lang w:eastAsia="en-GB"/>
        </w:rPr>
        <w:drawing>
          <wp:inline distT="0" distB="0" distL="0" distR="0" wp14:anchorId="7EF4FC66" wp14:editId="34463D01">
            <wp:extent cx="5087060" cy="586821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087060" cy="5868219"/>
                    </a:xfrm>
                    <a:prstGeom prst="rect">
                      <a:avLst/>
                    </a:prstGeom>
                  </pic:spPr>
                </pic:pic>
              </a:graphicData>
            </a:graphic>
          </wp:inline>
        </w:drawing>
      </w:r>
    </w:p>
    <w:p w:rsidR="00E9422A" w:rsidRDefault="00E9422A" w:rsidP="00E9422A">
      <w:pPr>
        <w:jc w:val="both"/>
        <w:rPr>
          <w:rFonts w:ascii="Arial" w:hAnsi="Arial" w:cs="Arial"/>
          <w:sz w:val="36"/>
          <w:szCs w:val="36"/>
        </w:rPr>
      </w:pPr>
    </w:p>
    <w:p w:rsidR="00E9422A" w:rsidRDefault="00E9422A" w:rsidP="00E9422A">
      <w:pPr>
        <w:jc w:val="both"/>
        <w:rPr>
          <w:rFonts w:ascii="Arial" w:hAnsi="Arial" w:cs="Arial"/>
          <w:sz w:val="36"/>
          <w:szCs w:val="36"/>
        </w:rPr>
      </w:pPr>
      <w:r>
        <w:rPr>
          <w:noProof/>
          <w:lang w:eastAsia="en-GB"/>
        </w:rPr>
        <w:lastRenderedPageBreak/>
        <w:drawing>
          <wp:inline distT="0" distB="0" distL="0" distR="0" wp14:anchorId="7844562A" wp14:editId="5A84D8E2">
            <wp:extent cx="5068007" cy="382958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068007" cy="3829584"/>
                    </a:xfrm>
                    <a:prstGeom prst="rect">
                      <a:avLst/>
                    </a:prstGeom>
                  </pic:spPr>
                </pic:pic>
              </a:graphicData>
            </a:graphic>
          </wp:inline>
        </w:drawing>
      </w:r>
    </w:p>
    <w:p w:rsidR="00E9422A" w:rsidRDefault="00E9422A">
      <w:pPr>
        <w:spacing w:line="259" w:lineRule="auto"/>
        <w:rPr>
          <w:rFonts w:ascii="Arial" w:hAnsi="Arial" w:cs="Arial"/>
          <w:sz w:val="36"/>
          <w:szCs w:val="36"/>
        </w:rPr>
      </w:pPr>
      <w:r>
        <w:rPr>
          <w:rFonts w:ascii="Arial" w:hAnsi="Arial" w:cs="Arial"/>
          <w:sz w:val="36"/>
          <w:szCs w:val="36"/>
        </w:rPr>
        <w:br w:type="page"/>
      </w:r>
    </w:p>
    <w:p w:rsidR="00E9422A" w:rsidRDefault="00E9422A" w:rsidP="00D41EA6">
      <w:pPr>
        <w:pStyle w:val="Heading1"/>
        <w:rPr>
          <w:rFonts w:ascii="Arial" w:hAnsi="Arial" w:cs="Arial"/>
          <w:sz w:val="36"/>
          <w:szCs w:val="36"/>
        </w:rPr>
      </w:pPr>
      <w:bookmarkStart w:id="7" w:name="_Toc52887252"/>
      <w:r>
        <w:rPr>
          <w:rFonts w:ascii="Arial" w:hAnsi="Arial" w:cs="Arial"/>
          <w:sz w:val="36"/>
          <w:szCs w:val="36"/>
        </w:rPr>
        <w:lastRenderedPageBreak/>
        <w:t>Appendix C</w:t>
      </w:r>
      <w:bookmarkEnd w:id="7"/>
    </w:p>
    <w:p w:rsidR="00E9422A" w:rsidRDefault="00E9422A" w:rsidP="00E9422A">
      <w:pPr>
        <w:jc w:val="both"/>
        <w:rPr>
          <w:rFonts w:ascii="Arial" w:hAnsi="Arial" w:cs="Arial"/>
          <w:sz w:val="36"/>
          <w:szCs w:val="36"/>
        </w:rPr>
      </w:pPr>
    </w:p>
    <w:p w:rsidR="00E9422A" w:rsidRPr="00E9422A" w:rsidRDefault="00E9422A" w:rsidP="00E9422A">
      <w:pPr>
        <w:jc w:val="both"/>
        <w:rPr>
          <w:rFonts w:ascii="Arial" w:hAnsi="Arial" w:cs="Arial"/>
          <w:sz w:val="36"/>
          <w:szCs w:val="36"/>
        </w:rPr>
      </w:pPr>
      <w:r>
        <w:rPr>
          <w:noProof/>
          <w:lang w:eastAsia="en-GB"/>
        </w:rPr>
        <w:drawing>
          <wp:inline distT="0" distB="0" distL="0" distR="0" wp14:anchorId="5EEC013E" wp14:editId="3E6DBF9F">
            <wp:extent cx="4286848" cy="558242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86848" cy="5582429"/>
                    </a:xfrm>
                    <a:prstGeom prst="rect">
                      <a:avLst/>
                    </a:prstGeom>
                  </pic:spPr>
                </pic:pic>
              </a:graphicData>
            </a:graphic>
          </wp:inline>
        </w:drawing>
      </w:r>
    </w:p>
    <w:p w:rsidR="00842D03" w:rsidRDefault="00E9422A">
      <w:r>
        <w:rPr>
          <w:noProof/>
          <w:lang w:eastAsia="en-GB"/>
        </w:rPr>
        <w:lastRenderedPageBreak/>
        <w:drawing>
          <wp:inline distT="0" distB="0" distL="0" distR="0" wp14:anchorId="149B5EE0" wp14:editId="5D713F20">
            <wp:extent cx="4934639" cy="440116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34639" cy="4401164"/>
                    </a:xfrm>
                    <a:prstGeom prst="rect">
                      <a:avLst/>
                    </a:prstGeom>
                  </pic:spPr>
                </pic:pic>
              </a:graphicData>
            </a:graphic>
          </wp:inline>
        </w:drawing>
      </w:r>
    </w:p>
    <w:p w:rsidR="00E9422A" w:rsidRDefault="00E9422A"/>
    <w:p w:rsidR="00E9422A" w:rsidRDefault="00E9422A">
      <w:pPr>
        <w:spacing w:line="259" w:lineRule="auto"/>
      </w:pPr>
      <w:r>
        <w:br w:type="page"/>
      </w:r>
    </w:p>
    <w:p w:rsidR="00E9422A" w:rsidRDefault="00E9422A" w:rsidP="00D41EA6">
      <w:pPr>
        <w:pStyle w:val="Heading1"/>
        <w:rPr>
          <w:rFonts w:ascii="Arial" w:hAnsi="Arial" w:cs="Arial"/>
          <w:sz w:val="36"/>
          <w:szCs w:val="36"/>
        </w:rPr>
      </w:pPr>
      <w:bookmarkStart w:id="8" w:name="_Toc52887253"/>
      <w:r>
        <w:rPr>
          <w:rFonts w:ascii="Arial" w:hAnsi="Arial" w:cs="Arial"/>
          <w:sz w:val="36"/>
          <w:szCs w:val="36"/>
        </w:rPr>
        <w:lastRenderedPageBreak/>
        <w:t>Appendix D</w:t>
      </w:r>
      <w:bookmarkEnd w:id="8"/>
    </w:p>
    <w:p w:rsidR="00E9422A" w:rsidRDefault="00E9422A" w:rsidP="00E9422A">
      <w:pPr>
        <w:jc w:val="both"/>
        <w:rPr>
          <w:rFonts w:ascii="Arial" w:hAnsi="Arial" w:cs="Arial"/>
          <w:sz w:val="36"/>
          <w:szCs w:val="36"/>
        </w:rPr>
      </w:pPr>
    </w:p>
    <w:p w:rsidR="00E9422A" w:rsidRDefault="00E9422A" w:rsidP="00E9422A">
      <w:pPr>
        <w:jc w:val="both"/>
        <w:rPr>
          <w:rFonts w:ascii="Arial" w:hAnsi="Arial" w:cs="Arial"/>
          <w:sz w:val="36"/>
          <w:szCs w:val="36"/>
        </w:rPr>
      </w:pPr>
      <w:r>
        <w:rPr>
          <w:noProof/>
          <w:lang w:eastAsia="en-GB"/>
        </w:rPr>
        <w:drawing>
          <wp:inline distT="0" distB="0" distL="0" distR="0" wp14:anchorId="1522173B" wp14:editId="0EF91BEF">
            <wp:extent cx="5029902" cy="583011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29902" cy="5830114"/>
                    </a:xfrm>
                    <a:prstGeom prst="rect">
                      <a:avLst/>
                    </a:prstGeom>
                  </pic:spPr>
                </pic:pic>
              </a:graphicData>
            </a:graphic>
          </wp:inline>
        </w:drawing>
      </w:r>
    </w:p>
    <w:p w:rsidR="00E9422A" w:rsidRDefault="00E9422A">
      <w:r>
        <w:rPr>
          <w:noProof/>
          <w:lang w:eastAsia="en-GB"/>
        </w:rPr>
        <w:lastRenderedPageBreak/>
        <w:drawing>
          <wp:inline distT="0" distB="0" distL="0" distR="0" wp14:anchorId="168F6170" wp14:editId="458C6FFD">
            <wp:extent cx="5106113" cy="462979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06113" cy="4629796"/>
                    </a:xfrm>
                    <a:prstGeom prst="rect">
                      <a:avLst/>
                    </a:prstGeom>
                  </pic:spPr>
                </pic:pic>
              </a:graphicData>
            </a:graphic>
          </wp:inline>
        </w:drawing>
      </w:r>
    </w:p>
    <w:p w:rsidR="00E9422A" w:rsidRDefault="00E9422A"/>
    <w:p w:rsidR="00E9422A" w:rsidRDefault="00E9422A">
      <w:r>
        <w:rPr>
          <w:noProof/>
          <w:lang w:eastAsia="en-GB"/>
        </w:rPr>
        <w:lastRenderedPageBreak/>
        <w:drawing>
          <wp:inline distT="0" distB="0" distL="0" distR="0" wp14:anchorId="0331247D" wp14:editId="449B75B3">
            <wp:extent cx="5144218" cy="459169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44218" cy="4591691"/>
                    </a:xfrm>
                    <a:prstGeom prst="rect">
                      <a:avLst/>
                    </a:prstGeom>
                  </pic:spPr>
                </pic:pic>
              </a:graphicData>
            </a:graphic>
          </wp:inline>
        </w:drawing>
      </w:r>
    </w:p>
    <w:p w:rsidR="00E9422A" w:rsidRDefault="00E9422A"/>
    <w:p w:rsidR="00E9422A" w:rsidRDefault="00E9422A">
      <w:r>
        <w:rPr>
          <w:noProof/>
          <w:lang w:eastAsia="en-GB"/>
        </w:rPr>
        <w:lastRenderedPageBreak/>
        <w:drawing>
          <wp:inline distT="0" distB="0" distL="0" distR="0" wp14:anchorId="4C91C66E" wp14:editId="4684279C">
            <wp:extent cx="4972744" cy="457263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72744" cy="4572638"/>
                    </a:xfrm>
                    <a:prstGeom prst="rect">
                      <a:avLst/>
                    </a:prstGeom>
                  </pic:spPr>
                </pic:pic>
              </a:graphicData>
            </a:graphic>
          </wp:inline>
        </w:drawing>
      </w:r>
    </w:p>
    <w:p w:rsidR="00E9422A" w:rsidRDefault="00E9422A"/>
    <w:p w:rsidR="00E9422A" w:rsidRDefault="00E9422A">
      <w:r>
        <w:rPr>
          <w:noProof/>
          <w:lang w:eastAsia="en-GB"/>
        </w:rPr>
        <w:drawing>
          <wp:inline distT="0" distB="0" distL="0" distR="0" wp14:anchorId="06003479" wp14:editId="30003A12">
            <wp:extent cx="5087060" cy="341042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87060" cy="3410426"/>
                    </a:xfrm>
                    <a:prstGeom prst="rect">
                      <a:avLst/>
                    </a:prstGeom>
                  </pic:spPr>
                </pic:pic>
              </a:graphicData>
            </a:graphic>
          </wp:inline>
        </w:drawing>
      </w:r>
    </w:p>
    <w:p w:rsidR="00E9422A" w:rsidRDefault="00E9422A"/>
    <w:p w:rsidR="00E9422A" w:rsidRDefault="00E9422A" w:rsidP="00D41EA6">
      <w:pPr>
        <w:pStyle w:val="Heading1"/>
        <w:rPr>
          <w:rFonts w:ascii="Arial" w:hAnsi="Arial" w:cs="Arial"/>
          <w:sz w:val="36"/>
          <w:szCs w:val="36"/>
        </w:rPr>
      </w:pPr>
      <w:bookmarkStart w:id="9" w:name="_Toc52887254"/>
      <w:r>
        <w:rPr>
          <w:rFonts w:ascii="Arial" w:hAnsi="Arial" w:cs="Arial"/>
          <w:sz w:val="36"/>
          <w:szCs w:val="36"/>
        </w:rPr>
        <w:lastRenderedPageBreak/>
        <w:t>Appendix E</w:t>
      </w:r>
      <w:bookmarkEnd w:id="9"/>
    </w:p>
    <w:p w:rsidR="00E9422A" w:rsidRDefault="00E9422A" w:rsidP="00E9422A">
      <w:pPr>
        <w:jc w:val="both"/>
        <w:rPr>
          <w:rFonts w:ascii="Arial" w:hAnsi="Arial" w:cs="Arial"/>
          <w:sz w:val="36"/>
          <w:szCs w:val="36"/>
        </w:rPr>
      </w:pPr>
    </w:p>
    <w:p w:rsidR="00E9422A" w:rsidRDefault="00E9422A" w:rsidP="00E9422A">
      <w:pPr>
        <w:jc w:val="both"/>
        <w:rPr>
          <w:rFonts w:ascii="Arial" w:hAnsi="Arial" w:cs="Arial"/>
          <w:sz w:val="36"/>
          <w:szCs w:val="36"/>
        </w:rPr>
      </w:pPr>
      <w:r>
        <w:rPr>
          <w:noProof/>
          <w:lang w:eastAsia="en-GB"/>
        </w:rPr>
        <w:drawing>
          <wp:inline distT="0" distB="0" distL="0" distR="0" wp14:anchorId="4D483FB2" wp14:editId="23F2D18E">
            <wp:extent cx="5731510" cy="28771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77185"/>
                    </a:xfrm>
                    <a:prstGeom prst="rect">
                      <a:avLst/>
                    </a:prstGeom>
                  </pic:spPr>
                </pic:pic>
              </a:graphicData>
            </a:graphic>
          </wp:inline>
        </w:drawing>
      </w:r>
    </w:p>
    <w:p w:rsidR="00E9422A" w:rsidRDefault="00E9422A" w:rsidP="00E9422A">
      <w:pPr>
        <w:jc w:val="both"/>
        <w:rPr>
          <w:rFonts w:ascii="Arial" w:hAnsi="Arial" w:cs="Arial"/>
          <w:sz w:val="36"/>
          <w:szCs w:val="36"/>
        </w:rPr>
      </w:pPr>
    </w:p>
    <w:p w:rsidR="00E9422A" w:rsidRDefault="00E9422A" w:rsidP="00E9422A">
      <w:pPr>
        <w:jc w:val="both"/>
        <w:rPr>
          <w:rFonts w:ascii="Arial" w:hAnsi="Arial" w:cs="Arial"/>
          <w:sz w:val="36"/>
          <w:szCs w:val="36"/>
        </w:rPr>
      </w:pPr>
      <w:r>
        <w:rPr>
          <w:noProof/>
          <w:lang w:eastAsia="en-GB"/>
        </w:rPr>
        <w:drawing>
          <wp:inline distT="0" distB="0" distL="0" distR="0" wp14:anchorId="6158BC9A" wp14:editId="13ACDC7E">
            <wp:extent cx="5731510" cy="232918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29180"/>
                    </a:xfrm>
                    <a:prstGeom prst="rect">
                      <a:avLst/>
                    </a:prstGeom>
                  </pic:spPr>
                </pic:pic>
              </a:graphicData>
            </a:graphic>
          </wp:inline>
        </w:drawing>
      </w:r>
    </w:p>
    <w:p w:rsidR="00E9422A" w:rsidRDefault="00E9422A" w:rsidP="00E9422A">
      <w:pPr>
        <w:jc w:val="both"/>
        <w:rPr>
          <w:rFonts w:ascii="Arial" w:hAnsi="Arial" w:cs="Arial"/>
          <w:sz w:val="36"/>
          <w:szCs w:val="36"/>
        </w:rPr>
      </w:pPr>
    </w:p>
    <w:p w:rsidR="00E9422A" w:rsidRDefault="00E9422A" w:rsidP="00E9422A">
      <w:pPr>
        <w:jc w:val="both"/>
        <w:rPr>
          <w:rFonts w:ascii="Arial" w:hAnsi="Arial" w:cs="Arial"/>
          <w:sz w:val="36"/>
          <w:szCs w:val="36"/>
        </w:rPr>
      </w:pPr>
      <w:r>
        <w:rPr>
          <w:noProof/>
          <w:lang w:eastAsia="en-GB"/>
        </w:rPr>
        <w:lastRenderedPageBreak/>
        <w:drawing>
          <wp:inline distT="0" distB="0" distL="0" distR="0" wp14:anchorId="201860AC" wp14:editId="793B33F7">
            <wp:extent cx="5731510" cy="33274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327400"/>
                    </a:xfrm>
                    <a:prstGeom prst="rect">
                      <a:avLst/>
                    </a:prstGeom>
                  </pic:spPr>
                </pic:pic>
              </a:graphicData>
            </a:graphic>
          </wp:inline>
        </w:drawing>
      </w:r>
    </w:p>
    <w:p w:rsidR="00E9422A" w:rsidRDefault="00E9422A" w:rsidP="00E9422A">
      <w:pPr>
        <w:jc w:val="both"/>
        <w:rPr>
          <w:rFonts w:ascii="Arial" w:hAnsi="Arial" w:cs="Arial"/>
          <w:sz w:val="36"/>
          <w:szCs w:val="36"/>
        </w:rPr>
      </w:pPr>
    </w:p>
    <w:p w:rsidR="00E9422A" w:rsidRDefault="00E9422A" w:rsidP="00E9422A">
      <w:pPr>
        <w:jc w:val="both"/>
        <w:rPr>
          <w:rFonts w:ascii="Arial" w:hAnsi="Arial" w:cs="Arial"/>
          <w:sz w:val="36"/>
          <w:szCs w:val="36"/>
        </w:rPr>
      </w:pPr>
      <w:r>
        <w:rPr>
          <w:noProof/>
          <w:lang w:eastAsia="en-GB"/>
        </w:rPr>
        <w:drawing>
          <wp:inline distT="0" distB="0" distL="0" distR="0" wp14:anchorId="6CA7D396" wp14:editId="7D952D8A">
            <wp:extent cx="5731510" cy="6915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691515"/>
                    </a:xfrm>
                    <a:prstGeom prst="rect">
                      <a:avLst/>
                    </a:prstGeom>
                  </pic:spPr>
                </pic:pic>
              </a:graphicData>
            </a:graphic>
          </wp:inline>
        </w:drawing>
      </w:r>
    </w:p>
    <w:p w:rsidR="00E9422A" w:rsidRDefault="00E9422A">
      <w:pPr>
        <w:spacing w:line="259" w:lineRule="auto"/>
        <w:rPr>
          <w:rFonts w:ascii="Arial" w:hAnsi="Arial" w:cs="Arial"/>
          <w:sz w:val="36"/>
          <w:szCs w:val="36"/>
        </w:rPr>
      </w:pPr>
      <w:r>
        <w:rPr>
          <w:rFonts w:ascii="Arial" w:hAnsi="Arial" w:cs="Arial"/>
          <w:sz w:val="36"/>
          <w:szCs w:val="36"/>
        </w:rPr>
        <w:br w:type="page"/>
      </w:r>
    </w:p>
    <w:p w:rsidR="00E9422A" w:rsidRDefault="00E9422A" w:rsidP="00D41EA6">
      <w:pPr>
        <w:pStyle w:val="Heading1"/>
        <w:rPr>
          <w:rFonts w:ascii="Arial" w:hAnsi="Arial" w:cs="Arial"/>
          <w:sz w:val="36"/>
          <w:szCs w:val="36"/>
        </w:rPr>
      </w:pPr>
      <w:bookmarkStart w:id="10" w:name="_Toc52887255"/>
      <w:r>
        <w:rPr>
          <w:rFonts w:ascii="Arial" w:hAnsi="Arial" w:cs="Arial"/>
          <w:sz w:val="36"/>
          <w:szCs w:val="36"/>
        </w:rPr>
        <w:lastRenderedPageBreak/>
        <w:t>Appendix F</w:t>
      </w:r>
      <w:bookmarkEnd w:id="10"/>
    </w:p>
    <w:p w:rsidR="00D41EA6" w:rsidRPr="00D41EA6" w:rsidRDefault="00D41EA6" w:rsidP="00D41EA6"/>
    <w:p w:rsidR="00E9422A" w:rsidRDefault="00E9422A" w:rsidP="00E9422A">
      <w:pPr>
        <w:jc w:val="both"/>
        <w:rPr>
          <w:rFonts w:ascii="Arial" w:hAnsi="Arial" w:cs="Arial"/>
          <w:sz w:val="36"/>
          <w:szCs w:val="36"/>
        </w:rPr>
      </w:pPr>
      <w:r>
        <w:rPr>
          <w:noProof/>
          <w:lang w:eastAsia="en-GB"/>
        </w:rPr>
        <w:drawing>
          <wp:inline distT="0" distB="0" distL="0" distR="0" wp14:anchorId="4FFC1972" wp14:editId="798459D4">
            <wp:extent cx="5731510" cy="3484880"/>
            <wp:effectExtent l="0" t="0" r="254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484880"/>
                    </a:xfrm>
                    <a:prstGeom prst="rect">
                      <a:avLst/>
                    </a:prstGeom>
                  </pic:spPr>
                </pic:pic>
              </a:graphicData>
            </a:graphic>
          </wp:inline>
        </w:drawing>
      </w:r>
    </w:p>
    <w:p w:rsidR="00E9422A" w:rsidRDefault="00E9422A" w:rsidP="00E9422A">
      <w:pPr>
        <w:jc w:val="both"/>
        <w:rPr>
          <w:rFonts w:ascii="Arial" w:hAnsi="Arial" w:cs="Arial"/>
          <w:sz w:val="36"/>
          <w:szCs w:val="36"/>
        </w:rPr>
      </w:pPr>
    </w:p>
    <w:p w:rsidR="00E9422A" w:rsidRDefault="00E9422A" w:rsidP="00E9422A">
      <w:pPr>
        <w:jc w:val="both"/>
        <w:rPr>
          <w:rFonts w:ascii="Arial" w:hAnsi="Arial" w:cs="Arial"/>
          <w:sz w:val="36"/>
          <w:szCs w:val="36"/>
        </w:rPr>
      </w:pPr>
      <w:r>
        <w:rPr>
          <w:noProof/>
          <w:lang w:eastAsia="en-GB"/>
        </w:rPr>
        <w:drawing>
          <wp:inline distT="0" distB="0" distL="0" distR="0" wp14:anchorId="59294E98" wp14:editId="215E2C26">
            <wp:extent cx="5731510" cy="339280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392805"/>
                    </a:xfrm>
                    <a:prstGeom prst="rect">
                      <a:avLst/>
                    </a:prstGeom>
                  </pic:spPr>
                </pic:pic>
              </a:graphicData>
            </a:graphic>
          </wp:inline>
        </w:drawing>
      </w:r>
    </w:p>
    <w:p w:rsidR="00E9422A" w:rsidRDefault="00E9422A" w:rsidP="00E9422A">
      <w:pPr>
        <w:jc w:val="both"/>
        <w:rPr>
          <w:rFonts w:ascii="Arial" w:hAnsi="Arial" w:cs="Arial"/>
          <w:sz w:val="36"/>
          <w:szCs w:val="36"/>
        </w:rPr>
      </w:pPr>
    </w:p>
    <w:p w:rsidR="00E9422A" w:rsidRDefault="00E9422A" w:rsidP="00E9422A">
      <w:pPr>
        <w:jc w:val="both"/>
        <w:rPr>
          <w:rFonts w:ascii="Arial" w:hAnsi="Arial" w:cs="Arial"/>
          <w:sz w:val="36"/>
          <w:szCs w:val="36"/>
        </w:rPr>
      </w:pPr>
      <w:r>
        <w:rPr>
          <w:noProof/>
          <w:lang w:eastAsia="en-GB"/>
        </w:rPr>
        <w:lastRenderedPageBreak/>
        <w:drawing>
          <wp:inline distT="0" distB="0" distL="0" distR="0" wp14:anchorId="019B45B7" wp14:editId="72AEBC1E">
            <wp:extent cx="5731510" cy="1996440"/>
            <wp:effectExtent l="0" t="0" r="254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996440"/>
                    </a:xfrm>
                    <a:prstGeom prst="rect">
                      <a:avLst/>
                    </a:prstGeom>
                  </pic:spPr>
                </pic:pic>
              </a:graphicData>
            </a:graphic>
          </wp:inline>
        </w:drawing>
      </w:r>
    </w:p>
    <w:p w:rsidR="00E9422A" w:rsidRDefault="00E9422A" w:rsidP="00E9422A">
      <w:pPr>
        <w:jc w:val="both"/>
        <w:rPr>
          <w:rFonts w:ascii="Arial" w:hAnsi="Arial" w:cs="Arial"/>
          <w:sz w:val="36"/>
          <w:szCs w:val="36"/>
        </w:rPr>
      </w:pPr>
    </w:p>
    <w:p w:rsidR="00E9422A" w:rsidRDefault="00E9422A">
      <w:pPr>
        <w:spacing w:line="259" w:lineRule="auto"/>
        <w:rPr>
          <w:rFonts w:ascii="Arial" w:hAnsi="Arial" w:cs="Arial"/>
          <w:sz w:val="36"/>
          <w:szCs w:val="36"/>
        </w:rPr>
      </w:pPr>
      <w:r>
        <w:rPr>
          <w:rFonts w:ascii="Arial" w:hAnsi="Arial" w:cs="Arial"/>
          <w:sz w:val="36"/>
          <w:szCs w:val="36"/>
        </w:rPr>
        <w:br w:type="page"/>
      </w:r>
    </w:p>
    <w:p w:rsidR="00E9422A" w:rsidRDefault="00E9422A" w:rsidP="00D41EA6">
      <w:pPr>
        <w:pStyle w:val="Heading1"/>
        <w:rPr>
          <w:rFonts w:ascii="Arial" w:hAnsi="Arial" w:cs="Arial"/>
          <w:sz w:val="36"/>
          <w:szCs w:val="36"/>
        </w:rPr>
      </w:pPr>
      <w:bookmarkStart w:id="11" w:name="_Toc52887256"/>
      <w:r>
        <w:rPr>
          <w:rFonts w:ascii="Arial" w:hAnsi="Arial" w:cs="Arial"/>
          <w:sz w:val="36"/>
          <w:szCs w:val="36"/>
        </w:rPr>
        <w:lastRenderedPageBreak/>
        <w:t>Appendix G</w:t>
      </w:r>
      <w:bookmarkEnd w:id="11"/>
    </w:p>
    <w:p w:rsidR="00E9422A" w:rsidRDefault="00E9422A" w:rsidP="00E9422A">
      <w:pPr>
        <w:jc w:val="both"/>
        <w:rPr>
          <w:rFonts w:ascii="Arial" w:hAnsi="Arial" w:cs="Arial"/>
          <w:sz w:val="36"/>
          <w:szCs w:val="36"/>
        </w:rPr>
      </w:pPr>
    </w:p>
    <w:p w:rsidR="00E9422A" w:rsidRDefault="00E9422A" w:rsidP="00E9422A">
      <w:pPr>
        <w:jc w:val="both"/>
        <w:rPr>
          <w:rFonts w:ascii="Arial" w:hAnsi="Arial" w:cs="Arial"/>
          <w:sz w:val="36"/>
          <w:szCs w:val="36"/>
        </w:rPr>
      </w:pPr>
      <w:r>
        <w:rPr>
          <w:noProof/>
          <w:lang w:eastAsia="en-GB"/>
        </w:rPr>
        <w:drawing>
          <wp:inline distT="0" distB="0" distL="0" distR="0" wp14:anchorId="6EB23EAF" wp14:editId="52B87E5E">
            <wp:extent cx="5731510" cy="3655060"/>
            <wp:effectExtent l="0" t="0" r="254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655060"/>
                    </a:xfrm>
                    <a:prstGeom prst="rect">
                      <a:avLst/>
                    </a:prstGeom>
                  </pic:spPr>
                </pic:pic>
              </a:graphicData>
            </a:graphic>
          </wp:inline>
        </w:drawing>
      </w:r>
    </w:p>
    <w:p w:rsidR="00D41EA6" w:rsidRDefault="00D41EA6" w:rsidP="00E9422A">
      <w:pPr>
        <w:jc w:val="both"/>
        <w:rPr>
          <w:rFonts w:ascii="Arial" w:hAnsi="Arial" w:cs="Arial"/>
          <w:sz w:val="36"/>
          <w:szCs w:val="36"/>
        </w:rPr>
      </w:pPr>
    </w:p>
    <w:p w:rsidR="00E9422A" w:rsidRDefault="00D41EA6" w:rsidP="00D41EA6">
      <w:pPr>
        <w:jc w:val="both"/>
      </w:pPr>
      <w:r>
        <w:rPr>
          <w:noProof/>
          <w:lang w:eastAsia="en-GB"/>
        </w:rPr>
        <w:drawing>
          <wp:inline distT="0" distB="0" distL="0" distR="0" wp14:anchorId="1FA0DEA7" wp14:editId="1EAAA82F">
            <wp:extent cx="5731510" cy="2924810"/>
            <wp:effectExtent l="0" t="0" r="254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24810"/>
                    </a:xfrm>
                    <a:prstGeom prst="rect">
                      <a:avLst/>
                    </a:prstGeom>
                  </pic:spPr>
                </pic:pic>
              </a:graphicData>
            </a:graphic>
          </wp:inline>
        </w:drawing>
      </w:r>
    </w:p>
    <w:sectPr w:rsidR="00E942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2D03"/>
    <w:rsid w:val="00242DD9"/>
    <w:rsid w:val="00301B40"/>
    <w:rsid w:val="00390454"/>
    <w:rsid w:val="00495A2A"/>
    <w:rsid w:val="005764F1"/>
    <w:rsid w:val="00690060"/>
    <w:rsid w:val="006967CC"/>
    <w:rsid w:val="007E1800"/>
    <w:rsid w:val="0081166F"/>
    <w:rsid w:val="00842D03"/>
    <w:rsid w:val="00845AE7"/>
    <w:rsid w:val="008C35C8"/>
    <w:rsid w:val="00950EC2"/>
    <w:rsid w:val="00A178BF"/>
    <w:rsid w:val="00A70C39"/>
    <w:rsid w:val="00C739EC"/>
    <w:rsid w:val="00D41EA6"/>
    <w:rsid w:val="00E9422A"/>
    <w:rsid w:val="00ED331D"/>
    <w:rsid w:val="00F63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F645A"/>
  <w15:chartTrackingRefBased/>
  <w15:docId w15:val="{24FEEB1E-1106-4285-ADF6-A4146FE00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422A"/>
    <w:pPr>
      <w:spacing w:line="256" w:lineRule="auto"/>
    </w:pPr>
  </w:style>
  <w:style w:type="paragraph" w:styleId="Heading1">
    <w:name w:val="heading 1"/>
    <w:basedOn w:val="Normal"/>
    <w:next w:val="Normal"/>
    <w:link w:val="Heading1Char"/>
    <w:uiPriority w:val="9"/>
    <w:qFormat/>
    <w:rsid w:val="00D41E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D41EA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0060"/>
    <w:rPr>
      <w:color w:val="0000FF"/>
      <w:u w:val="single"/>
    </w:rPr>
  </w:style>
  <w:style w:type="paragraph" w:styleId="Bibliography">
    <w:name w:val="Bibliography"/>
    <w:basedOn w:val="Normal"/>
    <w:next w:val="Normal"/>
    <w:uiPriority w:val="37"/>
    <w:unhideWhenUsed/>
    <w:rsid w:val="00D41EA6"/>
  </w:style>
  <w:style w:type="character" w:customStyle="1" w:styleId="Heading1Char">
    <w:name w:val="Heading 1 Char"/>
    <w:basedOn w:val="DefaultParagraphFont"/>
    <w:link w:val="Heading1"/>
    <w:uiPriority w:val="9"/>
    <w:rsid w:val="00D41EA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D41EA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41EA6"/>
    <w:pPr>
      <w:spacing w:line="259" w:lineRule="auto"/>
      <w:outlineLvl w:val="9"/>
    </w:pPr>
    <w:rPr>
      <w:lang w:val="en-US"/>
    </w:rPr>
  </w:style>
  <w:style w:type="paragraph" w:styleId="TOC1">
    <w:name w:val="toc 1"/>
    <w:basedOn w:val="Normal"/>
    <w:next w:val="Normal"/>
    <w:autoRedefine/>
    <w:uiPriority w:val="39"/>
    <w:unhideWhenUsed/>
    <w:rsid w:val="00D41EA6"/>
    <w:pPr>
      <w:spacing w:after="100"/>
    </w:pPr>
  </w:style>
  <w:style w:type="paragraph" w:styleId="TOC2">
    <w:name w:val="toc 2"/>
    <w:basedOn w:val="Normal"/>
    <w:next w:val="Normal"/>
    <w:autoRedefine/>
    <w:uiPriority w:val="39"/>
    <w:unhideWhenUsed/>
    <w:rsid w:val="00D41EA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259340">
      <w:bodyDiv w:val="1"/>
      <w:marLeft w:val="0"/>
      <w:marRight w:val="0"/>
      <w:marTop w:val="0"/>
      <w:marBottom w:val="0"/>
      <w:divBdr>
        <w:top w:val="none" w:sz="0" w:space="0" w:color="auto"/>
        <w:left w:val="none" w:sz="0" w:space="0" w:color="auto"/>
        <w:bottom w:val="none" w:sz="0" w:space="0" w:color="auto"/>
        <w:right w:val="none" w:sz="0" w:space="0" w:color="auto"/>
      </w:divBdr>
    </w:div>
    <w:div w:id="257452093">
      <w:bodyDiv w:val="1"/>
      <w:marLeft w:val="0"/>
      <w:marRight w:val="0"/>
      <w:marTop w:val="0"/>
      <w:marBottom w:val="0"/>
      <w:divBdr>
        <w:top w:val="none" w:sz="0" w:space="0" w:color="auto"/>
        <w:left w:val="none" w:sz="0" w:space="0" w:color="auto"/>
        <w:bottom w:val="none" w:sz="0" w:space="0" w:color="auto"/>
        <w:right w:val="none" w:sz="0" w:space="0" w:color="auto"/>
      </w:divBdr>
    </w:div>
    <w:div w:id="441725541">
      <w:bodyDiv w:val="1"/>
      <w:marLeft w:val="0"/>
      <w:marRight w:val="0"/>
      <w:marTop w:val="0"/>
      <w:marBottom w:val="0"/>
      <w:divBdr>
        <w:top w:val="none" w:sz="0" w:space="0" w:color="auto"/>
        <w:left w:val="none" w:sz="0" w:space="0" w:color="auto"/>
        <w:bottom w:val="none" w:sz="0" w:space="0" w:color="auto"/>
        <w:right w:val="none" w:sz="0" w:space="0" w:color="auto"/>
      </w:divBdr>
    </w:div>
    <w:div w:id="633292414">
      <w:bodyDiv w:val="1"/>
      <w:marLeft w:val="0"/>
      <w:marRight w:val="0"/>
      <w:marTop w:val="0"/>
      <w:marBottom w:val="0"/>
      <w:divBdr>
        <w:top w:val="none" w:sz="0" w:space="0" w:color="auto"/>
        <w:left w:val="none" w:sz="0" w:space="0" w:color="auto"/>
        <w:bottom w:val="none" w:sz="0" w:space="0" w:color="auto"/>
        <w:right w:val="none" w:sz="0" w:space="0" w:color="auto"/>
      </w:divBdr>
    </w:div>
    <w:div w:id="864252156">
      <w:bodyDiv w:val="1"/>
      <w:marLeft w:val="0"/>
      <w:marRight w:val="0"/>
      <w:marTop w:val="0"/>
      <w:marBottom w:val="0"/>
      <w:divBdr>
        <w:top w:val="none" w:sz="0" w:space="0" w:color="auto"/>
        <w:left w:val="none" w:sz="0" w:space="0" w:color="auto"/>
        <w:bottom w:val="none" w:sz="0" w:space="0" w:color="auto"/>
        <w:right w:val="none" w:sz="0" w:space="0" w:color="auto"/>
      </w:divBdr>
    </w:div>
    <w:div w:id="1564683263">
      <w:bodyDiv w:val="1"/>
      <w:marLeft w:val="0"/>
      <w:marRight w:val="0"/>
      <w:marTop w:val="0"/>
      <w:marBottom w:val="0"/>
      <w:divBdr>
        <w:top w:val="none" w:sz="0" w:space="0" w:color="auto"/>
        <w:left w:val="none" w:sz="0" w:space="0" w:color="auto"/>
        <w:bottom w:val="none" w:sz="0" w:space="0" w:color="auto"/>
        <w:right w:val="none" w:sz="0" w:space="0" w:color="auto"/>
      </w:divBdr>
    </w:div>
    <w:div w:id="1928226288">
      <w:bodyDiv w:val="1"/>
      <w:marLeft w:val="0"/>
      <w:marRight w:val="0"/>
      <w:marTop w:val="0"/>
      <w:marBottom w:val="0"/>
      <w:divBdr>
        <w:top w:val="none" w:sz="0" w:space="0" w:color="auto"/>
        <w:left w:val="none" w:sz="0" w:space="0" w:color="auto"/>
        <w:bottom w:val="none" w:sz="0" w:space="0" w:color="auto"/>
        <w:right w:val="none" w:sz="0" w:space="0" w:color="auto"/>
      </w:divBdr>
    </w:div>
    <w:div w:id="1929578431">
      <w:bodyDiv w:val="1"/>
      <w:marLeft w:val="0"/>
      <w:marRight w:val="0"/>
      <w:marTop w:val="0"/>
      <w:marBottom w:val="0"/>
      <w:divBdr>
        <w:top w:val="none" w:sz="0" w:space="0" w:color="auto"/>
        <w:left w:val="none" w:sz="0" w:space="0" w:color="auto"/>
        <w:bottom w:val="none" w:sz="0" w:space="0" w:color="auto"/>
        <w:right w:val="none" w:sz="0" w:space="0" w:color="auto"/>
      </w:divBdr>
    </w:div>
    <w:div w:id="1964117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ind20</b:Tag>
    <b:SourceType>InternetSite</b:SourceType>
    <b:Guid>{85C6CA2D-52B0-4497-9121-A60F676D11F0}</b:Guid>
    <b:Year>2020</b:Year>
    <b:Author>
      <b:Author>
        <b:NameList>
          <b:Person>
            <b:Last>indeed</b:Last>
          </b:Person>
        </b:NameList>
      </b:Author>
    </b:Author>
    <b:InternetSiteTitle>indeed</b:InternetSiteTitle>
    <b:Month>October</b:Month>
    <b:Day>6</b:Day>
    <b:URL>https://www.indeed.co.uk/</b:URL>
    <b:YearAccessed>2020</b:YearAccessed>
    <b:MonthAccessed>October</b:MonthAccessed>
    <b:DayAccessed>6</b:DayAccessed>
    <b:RefOrder>1</b:RefOrder>
  </b:Source>
  <b:Source>
    <b:Tag>ree20</b:Tag>
    <b:SourceType>InternetSite</b:SourceType>
    <b:Guid>{4230CA45-56E6-4E6B-A0C8-92591F073C86}</b:Guid>
    <b:Title>reed</b:Title>
    <b:Year>2020</b:Year>
    <b:Month>October</b:Month>
    <b:Day>6</b:Day>
    <b:YearAccessed>2020</b:YearAccessed>
    <b:MonthAccessed>October</b:MonthAccessed>
    <b:DayAccessed>6</b:DayAccessed>
    <b:URL>https://www.reed.co.uk/</b:URL>
    <b:RefOrder>2</b:RefOrder>
  </b:Source>
</b:Sources>
</file>

<file path=customXml/itemProps1.xml><?xml version="1.0" encoding="utf-8"?>
<ds:datastoreItem xmlns:ds="http://schemas.openxmlformats.org/officeDocument/2006/customXml" ds:itemID="{00D6602A-4B22-4C71-BFC0-EBBA0BA16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1</Pages>
  <Words>809</Words>
  <Characters>4612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 Paul</dc:creator>
  <cp:keywords/>
  <dc:description/>
  <cp:lastModifiedBy>Richards Paul</cp:lastModifiedBy>
  <cp:revision>13</cp:revision>
  <dcterms:created xsi:type="dcterms:W3CDTF">2020-10-06T08:33:00Z</dcterms:created>
  <dcterms:modified xsi:type="dcterms:W3CDTF">2020-10-09T07:43:00Z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0940ce02-996b-49bd-8448-578e57f26761</vt:lpwstr>
  </property>
</Properties>
</file>