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7D4E9B0" w14:textId="0FE2DF28" w:rsidR="000A2D2F" w:rsidRPr="000A2D2F" w:rsidRDefault="00BE707E" w:rsidP="00BE707E">
      <w:pPr>
        <w:spacing w:line="240" w:lineRule="auto"/>
        <w:jc w:val="center"/>
        <w:rPr>
          <w:rFonts w:ascii="Arial" w:hAnsi="Arial" w:cs="Arial"/>
          <w:b/>
          <w:bCs/>
        </w:rPr>
      </w:pPr>
      <w:r>
        <w:rPr>
          <w:rFonts w:ascii="Arial" w:hAnsi="Arial" w:cs="Arial"/>
          <w:b/>
          <w:bCs/>
          <w:i/>
          <w:iCs/>
          <w:noProof/>
        </w:rPr>
        <w:drawing>
          <wp:anchor distT="0" distB="0" distL="114300" distR="114300" simplePos="0" relativeHeight="251658240" behindDoc="1" locked="0" layoutInCell="1" allowOverlap="1" wp14:anchorId="5B70F45D" wp14:editId="5406DBB0">
            <wp:simplePos x="0" y="0"/>
            <wp:positionH relativeFrom="column">
              <wp:posOffset>1258459</wp:posOffset>
            </wp:positionH>
            <wp:positionV relativeFrom="paragraph">
              <wp:posOffset>254635</wp:posOffset>
            </wp:positionV>
            <wp:extent cx="3423285" cy="1925320"/>
            <wp:effectExtent l="0" t="0" r="5715" b="5080"/>
            <wp:wrapNone/>
            <wp:docPr id="5541759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175944" name="Picture 554175944"/>
                    <pic:cNvPicPr/>
                  </pic:nvPicPr>
                  <pic:blipFill>
                    <a:blip r:embed="rId5" cstate="print">
                      <a:extLst>
                        <a:ext uri="{28A0092B-C50C-407E-A947-70E740481C1C}">
                          <a14:useLocalDpi xmlns:a14="http://schemas.microsoft.com/office/drawing/2010/main" val="0"/>
                        </a:ext>
                      </a:extLst>
                    </a:blip>
                    <a:stretch>
                      <a:fillRect/>
                    </a:stretch>
                  </pic:blipFill>
                  <pic:spPr>
                    <a:xfrm>
                      <a:off x="0" y="0"/>
                      <a:ext cx="3423285" cy="1925320"/>
                    </a:xfrm>
                    <a:prstGeom prst="rect">
                      <a:avLst/>
                    </a:prstGeom>
                  </pic:spPr>
                </pic:pic>
              </a:graphicData>
            </a:graphic>
            <wp14:sizeRelH relativeFrom="page">
              <wp14:pctWidth>0</wp14:pctWidth>
            </wp14:sizeRelH>
            <wp14:sizeRelV relativeFrom="page">
              <wp14:pctHeight>0</wp14:pctHeight>
            </wp14:sizeRelV>
          </wp:anchor>
        </w:drawing>
      </w:r>
      <w:r w:rsidR="000A2D2F" w:rsidRPr="000A2D2F">
        <w:rPr>
          <w:rFonts w:ascii="Arial" w:hAnsi="Arial" w:cs="Arial"/>
          <w:b/>
          <w:bCs/>
        </w:rPr>
        <w:t>Walk This Way.</w:t>
      </w:r>
    </w:p>
    <w:p w14:paraId="1D97D69A" w14:textId="6523222C" w:rsidR="000A2D2F" w:rsidRDefault="000A2D2F" w:rsidP="00BE707E">
      <w:pPr>
        <w:spacing w:line="240" w:lineRule="auto"/>
        <w:jc w:val="center"/>
        <w:rPr>
          <w:rFonts w:ascii="Arial" w:hAnsi="Arial" w:cs="Arial"/>
          <w:b/>
          <w:bCs/>
          <w:i/>
          <w:iCs/>
        </w:rPr>
      </w:pPr>
      <w:r w:rsidRPr="000A2D2F">
        <w:rPr>
          <w:rFonts w:ascii="Arial" w:hAnsi="Arial" w:cs="Arial"/>
          <w:b/>
          <w:bCs/>
          <w:i/>
          <w:iCs/>
        </w:rPr>
        <w:t>Figures in the urban environment</w:t>
      </w:r>
    </w:p>
    <w:p w14:paraId="51A4D8F9" w14:textId="70D66A41" w:rsidR="007D368D" w:rsidRPr="000A2D2F" w:rsidRDefault="007D368D" w:rsidP="000A2D2F">
      <w:pPr>
        <w:spacing w:line="240" w:lineRule="auto"/>
        <w:rPr>
          <w:rFonts w:ascii="Arial" w:hAnsi="Arial" w:cs="Arial"/>
          <w:b/>
          <w:bCs/>
          <w:i/>
          <w:iCs/>
        </w:rPr>
      </w:pPr>
    </w:p>
    <w:p w14:paraId="05B618BB" w14:textId="77777777" w:rsidR="000A2D2F" w:rsidRDefault="000A2D2F" w:rsidP="000A2D2F">
      <w:pPr>
        <w:spacing w:line="240" w:lineRule="auto"/>
        <w:rPr>
          <w:b/>
          <w:bCs/>
          <w:i/>
          <w:iCs/>
        </w:rPr>
      </w:pPr>
    </w:p>
    <w:p w14:paraId="0FC8C86D" w14:textId="77777777" w:rsidR="007D368D" w:rsidRDefault="007D368D" w:rsidP="000A2D2F">
      <w:pPr>
        <w:spacing w:line="240" w:lineRule="auto"/>
        <w:rPr>
          <w:b/>
          <w:bCs/>
          <w:i/>
          <w:iCs/>
        </w:rPr>
      </w:pPr>
    </w:p>
    <w:p w14:paraId="5FF8BDEB" w14:textId="77777777" w:rsidR="007D368D" w:rsidRDefault="007D368D" w:rsidP="000A2D2F">
      <w:pPr>
        <w:spacing w:line="240" w:lineRule="auto"/>
        <w:rPr>
          <w:b/>
          <w:bCs/>
          <w:i/>
          <w:iCs/>
        </w:rPr>
      </w:pPr>
    </w:p>
    <w:p w14:paraId="23C6032A" w14:textId="77777777" w:rsidR="007D368D" w:rsidRDefault="007D368D" w:rsidP="000A2D2F">
      <w:pPr>
        <w:spacing w:line="240" w:lineRule="auto"/>
        <w:rPr>
          <w:b/>
          <w:bCs/>
          <w:i/>
          <w:iCs/>
        </w:rPr>
      </w:pPr>
    </w:p>
    <w:p w14:paraId="47857F97" w14:textId="25E1942F" w:rsidR="000A2D2F" w:rsidRDefault="000A2D2F" w:rsidP="000A2D2F">
      <w:pPr>
        <w:spacing w:line="240" w:lineRule="auto"/>
      </w:pPr>
      <w:r>
        <w:tab/>
        <w:t>On today’s outing, you are required to observe how people walk around the urban environment. Every individual has a unique way of moving and it is your job to consider how everybody carries themselves and how this reflects and expresses their character, age occupation, health and lifestyle. You are required to sit and observe pedestrians in Swansea City Centre and y to record in appropriate media to suit the mannerisms and the vast variety of walking methods on display.</w:t>
      </w:r>
    </w:p>
    <w:p w14:paraId="17D13FA2" w14:textId="77777777" w:rsidR="000A2D2F" w:rsidRDefault="000A2D2F" w:rsidP="000A2D2F">
      <w:pPr>
        <w:spacing w:line="240" w:lineRule="auto"/>
      </w:pPr>
    </w:p>
    <w:p w14:paraId="26B09753" w14:textId="38FABB79" w:rsidR="000A2D2F" w:rsidRDefault="000A2D2F" w:rsidP="000A2D2F">
      <w:pPr>
        <w:spacing w:line="240" w:lineRule="auto"/>
      </w:pPr>
      <w:r>
        <w:tab/>
        <w:t>Some ways that you may want to consider are-</w:t>
      </w:r>
    </w:p>
    <w:p w14:paraId="56F4A686" w14:textId="5A60E980" w:rsidR="000A2D2F" w:rsidRDefault="000A2D2F" w:rsidP="000A2D2F">
      <w:pPr>
        <w:spacing w:line="240" w:lineRule="auto"/>
      </w:pPr>
      <w:r>
        <w:t>Strut</w:t>
      </w:r>
    </w:p>
    <w:p w14:paraId="116484A2" w14:textId="47144673" w:rsidR="000A2D2F" w:rsidRDefault="000A2D2F" w:rsidP="000A2D2F">
      <w:pPr>
        <w:spacing w:line="240" w:lineRule="auto"/>
      </w:pPr>
      <w:r>
        <w:t>Tottering</w:t>
      </w:r>
    </w:p>
    <w:p w14:paraId="6CC35654" w14:textId="101D051B" w:rsidR="000A2D2F" w:rsidRDefault="000A2D2F" w:rsidP="000A2D2F">
      <w:pPr>
        <w:spacing w:line="240" w:lineRule="auto"/>
      </w:pPr>
      <w:r>
        <w:t>Waddle</w:t>
      </w:r>
    </w:p>
    <w:p w14:paraId="3CAA7F0D" w14:textId="1231F46B" w:rsidR="000A2D2F" w:rsidRDefault="000A2D2F" w:rsidP="000A2D2F">
      <w:pPr>
        <w:spacing w:line="240" w:lineRule="auto"/>
      </w:pPr>
      <w:r>
        <w:t>Meander</w:t>
      </w:r>
    </w:p>
    <w:p w14:paraId="6D5C38AF" w14:textId="3C6DA87A" w:rsidR="000A2D2F" w:rsidRDefault="000A2D2F" w:rsidP="000A2D2F">
      <w:pPr>
        <w:spacing w:line="240" w:lineRule="auto"/>
      </w:pPr>
      <w:r>
        <w:t>Hurried</w:t>
      </w:r>
    </w:p>
    <w:p w14:paraId="5447304A" w14:textId="2548BC13" w:rsidR="000A2D2F" w:rsidRDefault="000A2D2F" w:rsidP="000A2D2F">
      <w:pPr>
        <w:spacing w:line="240" w:lineRule="auto"/>
      </w:pPr>
      <w:r>
        <w:t>Nervous</w:t>
      </w:r>
    </w:p>
    <w:p w14:paraId="7D6ABC25" w14:textId="1F2F1261" w:rsidR="000A2D2F" w:rsidRDefault="000A2D2F" w:rsidP="000A2D2F">
      <w:pPr>
        <w:spacing w:line="240" w:lineRule="auto"/>
      </w:pPr>
      <w:r>
        <w:t>Struggling</w:t>
      </w:r>
    </w:p>
    <w:p w14:paraId="2B4AD419" w14:textId="3AE0FCA0" w:rsidR="000A2D2F" w:rsidRDefault="000A2D2F" w:rsidP="000A2D2F">
      <w:pPr>
        <w:spacing w:line="240" w:lineRule="auto"/>
      </w:pPr>
      <w:r>
        <w:t>Confident</w:t>
      </w:r>
    </w:p>
    <w:p w14:paraId="463A880D" w14:textId="0C3E67F9" w:rsidR="000A2D2F" w:rsidRDefault="000A2D2F" w:rsidP="000A2D2F">
      <w:pPr>
        <w:spacing w:line="240" w:lineRule="auto"/>
      </w:pPr>
      <w:r>
        <w:t>Attitude</w:t>
      </w:r>
    </w:p>
    <w:p w14:paraId="2954B87F" w14:textId="16EBCD52" w:rsidR="000A2D2F" w:rsidRDefault="000A2D2F" w:rsidP="000A2D2F">
      <w:pPr>
        <w:spacing w:line="240" w:lineRule="auto"/>
      </w:pPr>
      <w:r>
        <w:t>Bouncy</w:t>
      </w:r>
    </w:p>
    <w:p w14:paraId="349CD931" w14:textId="6FDC697A" w:rsidR="000A2D2F" w:rsidRDefault="000A2D2F" w:rsidP="000A2D2F">
      <w:pPr>
        <w:spacing w:line="240" w:lineRule="auto"/>
      </w:pPr>
      <w:r>
        <w:t>Depressed</w:t>
      </w:r>
    </w:p>
    <w:p w14:paraId="44A151AE" w14:textId="2766B276" w:rsidR="004C52F6" w:rsidRDefault="004C52F6" w:rsidP="000A2D2F">
      <w:pPr>
        <w:spacing w:line="240" w:lineRule="auto"/>
      </w:pPr>
    </w:p>
    <w:p w14:paraId="087609BA" w14:textId="6A250311" w:rsidR="004C52F6" w:rsidRPr="004C52F6" w:rsidRDefault="004C52F6" w:rsidP="000A2D2F">
      <w:pPr>
        <w:spacing w:line="240" w:lineRule="auto"/>
        <w:rPr>
          <w:b/>
          <w:bCs/>
        </w:rPr>
      </w:pPr>
      <w:r w:rsidRPr="004C52F6">
        <w:rPr>
          <w:b/>
          <w:bCs/>
        </w:rPr>
        <w:t>What you need to produce</w:t>
      </w:r>
    </w:p>
    <w:p w14:paraId="67B05F09" w14:textId="2DD16615" w:rsidR="004C52F6" w:rsidRDefault="000A2D2F" w:rsidP="004C52F6">
      <w:pPr>
        <w:pStyle w:val="ListParagraph"/>
        <w:numPr>
          <w:ilvl w:val="0"/>
          <w:numId w:val="1"/>
        </w:numPr>
        <w:spacing w:line="240" w:lineRule="auto"/>
      </w:pPr>
      <w:r>
        <w:t>20 drawings that capture people walking</w:t>
      </w:r>
    </w:p>
    <w:p w14:paraId="79CD79CA" w14:textId="5AF7445E" w:rsidR="004C52F6" w:rsidRDefault="000A2D2F" w:rsidP="004C52F6">
      <w:pPr>
        <w:pStyle w:val="ListParagraph"/>
        <w:numPr>
          <w:ilvl w:val="0"/>
          <w:numId w:val="1"/>
        </w:numPr>
        <w:spacing w:line="240" w:lineRule="auto"/>
      </w:pPr>
      <w:r>
        <w:t xml:space="preserve">2 </w:t>
      </w:r>
      <w:r w:rsidR="004C52F6">
        <w:t xml:space="preserve">fully </w:t>
      </w:r>
      <w:r>
        <w:t xml:space="preserve">developed drawings from your sketches. </w:t>
      </w:r>
    </w:p>
    <w:p w14:paraId="65F55C08" w14:textId="5B06AABB" w:rsidR="000A2D2F" w:rsidRPr="000A2D2F" w:rsidRDefault="004C52F6" w:rsidP="004C52F6">
      <w:pPr>
        <w:pStyle w:val="ListParagraph"/>
        <w:numPr>
          <w:ilvl w:val="0"/>
          <w:numId w:val="1"/>
        </w:numPr>
        <w:spacing w:line="240" w:lineRule="auto"/>
      </w:pPr>
      <w:r>
        <w:t xml:space="preserve">A </w:t>
      </w:r>
      <w:r w:rsidR="000A2D2F">
        <w:t xml:space="preserve">brief description </w:t>
      </w:r>
      <w:r>
        <w:t>of what you believe to be the character of the people you have observed.</w:t>
      </w:r>
    </w:p>
    <w:p w14:paraId="5A562090" w14:textId="77777777" w:rsidR="000A2D2F" w:rsidRPr="000A2D2F" w:rsidRDefault="000A2D2F" w:rsidP="000A2D2F">
      <w:pPr>
        <w:spacing w:line="240" w:lineRule="auto"/>
      </w:pPr>
    </w:p>
    <w:sectPr w:rsidR="000A2D2F" w:rsidRPr="000A2D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354C519F"/>
    <w:multiLevelType w:val="hybridMultilevel"/>
    <w:tmpl w:val="9DAE9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256014">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2D2F"/>
    <w:rsid w:val="000A2D2F"/>
    <w:rsid w:val="001920DF"/>
    <w:rsid w:val="00342E8D"/>
    <w:rsid w:val="004C3C71"/>
    <w:rsid w:val="004C52F6"/>
    <w:rsid w:val="005B495B"/>
    <w:rsid w:val="00792B2C"/>
    <w:rsid w:val="007D368D"/>
    <w:rsid w:val="00BE707E"/>
    <w:rsid w:val="00F01D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F43066"/>
  <w15:chartTrackingRefBased/>
  <w15:docId w15:val="{7DF74590-4659-9549-84A6-C9F253EF7C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2D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2D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2D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2D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2D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2D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2D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2D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2D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2D2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2D2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2D2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2D2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2D2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2D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2D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2D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2D2F"/>
    <w:rPr>
      <w:rFonts w:eastAsiaTheme="majorEastAsia" w:cstheme="majorBidi"/>
      <w:color w:val="272727" w:themeColor="text1" w:themeTint="D8"/>
    </w:rPr>
  </w:style>
  <w:style w:type="paragraph" w:styleId="Title">
    <w:name w:val="Title"/>
    <w:basedOn w:val="Normal"/>
    <w:next w:val="Normal"/>
    <w:link w:val="TitleChar"/>
    <w:uiPriority w:val="10"/>
    <w:qFormat/>
    <w:rsid w:val="000A2D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2D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2D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2D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2D2F"/>
    <w:pPr>
      <w:spacing w:before="160"/>
      <w:jc w:val="center"/>
    </w:pPr>
    <w:rPr>
      <w:i/>
      <w:iCs/>
      <w:color w:val="404040" w:themeColor="text1" w:themeTint="BF"/>
    </w:rPr>
  </w:style>
  <w:style w:type="character" w:customStyle="1" w:styleId="QuoteChar">
    <w:name w:val="Quote Char"/>
    <w:basedOn w:val="DefaultParagraphFont"/>
    <w:link w:val="Quote"/>
    <w:uiPriority w:val="29"/>
    <w:rsid w:val="000A2D2F"/>
    <w:rPr>
      <w:i/>
      <w:iCs/>
      <w:color w:val="404040" w:themeColor="text1" w:themeTint="BF"/>
    </w:rPr>
  </w:style>
  <w:style w:type="paragraph" w:styleId="ListParagraph">
    <w:name w:val="List Paragraph"/>
    <w:basedOn w:val="Normal"/>
    <w:uiPriority w:val="34"/>
    <w:qFormat/>
    <w:rsid w:val="000A2D2F"/>
    <w:pPr>
      <w:ind w:left="720"/>
      <w:contextualSpacing/>
    </w:pPr>
  </w:style>
  <w:style w:type="character" w:styleId="IntenseEmphasis">
    <w:name w:val="Intense Emphasis"/>
    <w:basedOn w:val="DefaultParagraphFont"/>
    <w:uiPriority w:val="21"/>
    <w:qFormat/>
    <w:rsid w:val="000A2D2F"/>
    <w:rPr>
      <w:i/>
      <w:iCs/>
      <w:color w:val="0F4761" w:themeColor="accent1" w:themeShade="BF"/>
    </w:rPr>
  </w:style>
  <w:style w:type="paragraph" w:styleId="IntenseQuote">
    <w:name w:val="Intense Quote"/>
    <w:basedOn w:val="Normal"/>
    <w:next w:val="Normal"/>
    <w:link w:val="IntenseQuoteChar"/>
    <w:uiPriority w:val="30"/>
    <w:qFormat/>
    <w:rsid w:val="000A2D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2D2F"/>
    <w:rPr>
      <w:i/>
      <w:iCs/>
      <w:color w:val="0F4761" w:themeColor="accent1" w:themeShade="BF"/>
    </w:rPr>
  </w:style>
  <w:style w:type="character" w:styleId="IntenseReference">
    <w:name w:val="Intense Reference"/>
    <w:basedOn w:val="DefaultParagraphFont"/>
    <w:uiPriority w:val="32"/>
    <w:qFormat/>
    <w:rsid w:val="000A2D2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27</TotalTime>
  <Pages>1</Pages>
  <Words>131</Words>
  <Characters>748</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Harrendence</dc:creator>
  <cp:keywords/>
  <dc:description/>
  <cp:lastModifiedBy>Chris Harrendence</cp:lastModifiedBy>
  <cp:revision>3</cp:revision>
  <dcterms:created xsi:type="dcterms:W3CDTF">2026-09-15T14:08:00Z</dcterms:created>
  <dcterms:modified xsi:type="dcterms:W3CDTF">2026-09-29T13:51:00Z</dcterms:modified>
</cp:coreProperties>
</file>