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1D7CF6" w14:textId="250490B6" w:rsidR="00B2581E" w:rsidRDefault="00D22F7A" w:rsidP="0027493B">
      <w:pPr>
        <w:jc w:val="center"/>
      </w:pPr>
      <w:r>
        <w:rPr>
          <w:noProof/>
        </w:rPr>
        <w:drawing>
          <wp:inline distT="0" distB="0" distL="0" distR="0" wp14:anchorId="29773186" wp14:editId="3B306BC3">
            <wp:extent cx="3289827" cy="1313909"/>
            <wp:effectExtent l="0" t="0" r="6350" b="0"/>
            <wp:docPr id="407311121" name="Picture 7"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7372" cy="1324910"/>
                    </a:xfrm>
                    <a:prstGeom prst="rect">
                      <a:avLst/>
                    </a:prstGeom>
                    <a:noFill/>
                    <a:ln>
                      <a:noFill/>
                    </a:ln>
                  </pic:spPr>
                </pic:pic>
              </a:graphicData>
            </a:graphic>
          </wp:inline>
        </w:drawing>
      </w:r>
    </w:p>
    <w:p w14:paraId="410BEDE6" w14:textId="52B777B6" w:rsidR="00B2581E" w:rsidRDefault="00B2581E" w:rsidP="0027493B">
      <w:pPr>
        <w:jc w:val="center"/>
      </w:pPr>
    </w:p>
    <w:p w14:paraId="60DA1D03" w14:textId="037B92B9" w:rsidR="00B2581E" w:rsidRPr="006529B0" w:rsidRDefault="00D22F7A" w:rsidP="00D22F7A">
      <w:pPr>
        <w:pStyle w:val="Heading1"/>
        <w:rPr>
          <w:rFonts w:ascii="Amasis MT Pro Medium" w:hAnsi="Amasis MT Pro Medium"/>
          <w:color w:val="EE0000"/>
          <w:sz w:val="2"/>
          <w:szCs w:val="2"/>
        </w:rPr>
      </w:pPr>
      <w:bookmarkStart w:id="0" w:name="_Toc215236309"/>
      <w:r w:rsidRPr="006529B0">
        <w:rPr>
          <w:rFonts w:ascii="Amasis MT Pro Medium" w:hAnsi="Amasis MT Pro Medium"/>
          <w:color w:val="FFFFFF" w:themeColor="background1"/>
          <w:sz w:val="2"/>
          <w:szCs w:val="2"/>
        </w:rPr>
        <w:t>T</w:t>
      </w:r>
      <w:r w:rsidR="006529B0" w:rsidRPr="006529B0">
        <w:rPr>
          <w:rFonts w:ascii="Amasis MT Pro Medium" w:hAnsi="Amasis MT Pro Medium"/>
          <w:color w:val="FFFFFF" w:themeColor="background1"/>
          <w:sz w:val="2"/>
          <w:szCs w:val="2"/>
        </w:rPr>
        <w:t>ITLE</w:t>
      </w:r>
      <w:r w:rsidRPr="006529B0">
        <w:rPr>
          <w:rFonts w:ascii="Amasis MT Pro Medium" w:hAnsi="Amasis MT Pro Medium"/>
          <w:color w:val="FFFFFF" w:themeColor="background1"/>
          <w:sz w:val="2"/>
          <w:szCs w:val="2"/>
        </w:rPr>
        <w:t xml:space="preserve"> P</w:t>
      </w:r>
      <w:r w:rsidR="006529B0" w:rsidRPr="006529B0">
        <w:rPr>
          <w:rFonts w:ascii="Amasis MT Pro Medium" w:hAnsi="Amasis MT Pro Medium"/>
          <w:color w:val="FFFFFF" w:themeColor="background1"/>
          <w:sz w:val="2"/>
          <w:szCs w:val="2"/>
        </w:rPr>
        <w:t>AGE</w:t>
      </w:r>
      <w:bookmarkEnd w:id="0"/>
      <w:r w:rsidRPr="006529B0">
        <w:rPr>
          <w:rFonts w:ascii="Amasis MT Pro Medium" w:hAnsi="Amasis MT Pro Medium"/>
          <w:color w:val="FFFFFF" w:themeColor="background1"/>
          <w:sz w:val="2"/>
          <w:szCs w:val="2"/>
        </w:rPr>
        <w:t xml:space="preserve"> </w:t>
      </w:r>
    </w:p>
    <w:p w14:paraId="7A642B4F" w14:textId="2FC4AAB2" w:rsidR="008A5356" w:rsidRPr="00B2581E" w:rsidRDefault="0027493B" w:rsidP="0027493B">
      <w:pPr>
        <w:jc w:val="center"/>
        <w:rPr>
          <w:rFonts w:ascii="Amasis MT Pro Medium" w:hAnsi="Amasis MT Pro Medium" w:cs="Aharoni"/>
          <w:sz w:val="32"/>
          <w:szCs w:val="32"/>
        </w:rPr>
      </w:pPr>
      <w:r w:rsidRPr="00B2581E">
        <w:rPr>
          <w:rFonts w:ascii="Amasis MT Pro Medium" w:hAnsi="Amasis MT Pro Medium"/>
          <w:noProof/>
          <w:sz w:val="32"/>
          <w:szCs w:val="32"/>
        </w:rPr>
        <mc:AlternateContent>
          <mc:Choice Requires="wps">
            <w:drawing>
              <wp:anchor distT="0" distB="0" distL="114300" distR="114300" simplePos="0" relativeHeight="251661312" behindDoc="0" locked="0" layoutInCell="1" allowOverlap="1" wp14:anchorId="585B8CE6" wp14:editId="5B4A6F66">
                <wp:simplePos x="0" y="0"/>
                <wp:positionH relativeFrom="column">
                  <wp:posOffset>4088130</wp:posOffset>
                </wp:positionH>
                <wp:positionV relativeFrom="paragraph">
                  <wp:posOffset>7654290</wp:posOffset>
                </wp:positionV>
                <wp:extent cx="2667000" cy="2095500"/>
                <wp:effectExtent l="19050" t="19050" r="19050" b="19050"/>
                <wp:wrapNone/>
                <wp:docPr id="1315679959" name="Right Triangle 3"/>
                <wp:cNvGraphicFramePr/>
                <a:graphic xmlns:a="http://schemas.openxmlformats.org/drawingml/2006/main">
                  <a:graphicData uri="http://schemas.microsoft.com/office/word/2010/wordprocessingShape">
                    <wps:wsp>
                      <wps:cNvSpPr/>
                      <wps:spPr>
                        <a:xfrm flipH="1">
                          <a:off x="0" y="0"/>
                          <a:ext cx="2667000" cy="2095500"/>
                        </a:xfrm>
                        <a:prstGeom prst="rtTriangle">
                          <a:avLst/>
                        </a:prstGeom>
                        <a:solidFill>
                          <a:schemeClr val="tx2">
                            <a:lumMod val="75000"/>
                            <a:lumOff val="2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D28917B" id="_x0000_t6" coordsize="21600,21600" o:spt="6" path="m,l,21600r21600,xe">
                <v:stroke joinstyle="miter"/>
                <v:path gradientshapeok="t" o:connecttype="custom" o:connectlocs="0,0;0,10800;0,21600;10800,21600;21600,21600;10800,10800" textboxrect="1800,12600,12600,19800"/>
              </v:shapetype>
              <v:shape id="Right Triangle 3" o:spid="_x0000_s1026" type="#_x0000_t6" style="position:absolute;margin-left:321.9pt;margin-top:602.7pt;width:210pt;height:165pt;flip:x;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" fillcolor="#215e99 [2431]" strokecolor="#030e13 [484]" strokeweight="1pt"/>
            </w:pict>
          </mc:Fallback>
        </mc:AlternateContent>
      </w:r>
      <w:r w:rsidRPr="00B2581E">
        <w:rPr>
          <w:rFonts w:ascii="Amasis MT Pro Medium" w:hAnsi="Amasis MT Pro Medium"/>
          <w:noProof/>
          <w:sz w:val="32"/>
          <w:szCs w:val="32"/>
        </w:rPr>
        <mc:AlternateContent>
          <mc:Choice Requires="wps">
            <w:drawing>
              <wp:anchor distT="0" distB="0" distL="114300" distR="114300" simplePos="0" relativeHeight="251662336" behindDoc="0" locked="0" layoutInCell="1" allowOverlap="1" wp14:anchorId="0F9A1CBB" wp14:editId="0E3DC8D5">
                <wp:simplePos x="0" y="0"/>
                <wp:positionH relativeFrom="column">
                  <wp:posOffset>4267200</wp:posOffset>
                </wp:positionH>
                <wp:positionV relativeFrom="paragraph">
                  <wp:posOffset>7654290</wp:posOffset>
                </wp:positionV>
                <wp:extent cx="2667000" cy="2095500"/>
                <wp:effectExtent l="19050" t="19050" r="19050" b="19050"/>
                <wp:wrapNone/>
                <wp:docPr id="2037650187" name="Right Triangle 3"/>
                <wp:cNvGraphicFramePr/>
                <a:graphic xmlns:a="http://schemas.openxmlformats.org/drawingml/2006/main">
                  <a:graphicData uri="http://schemas.microsoft.com/office/word/2010/wordprocessingShape">
                    <wps:wsp>
                      <wps:cNvSpPr/>
                      <wps:spPr>
                        <a:xfrm flipH="1">
                          <a:off x="0" y="0"/>
                          <a:ext cx="2667000" cy="2095500"/>
                        </a:xfrm>
                        <a:prstGeom prst="rtTriangle">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91A5F23" id="Right Triangle 3" o:spid="_x0000_s1026" type="#_x0000_t6" style="position:absolute;margin-left:336pt;margin-top:602.7pt;width:210pt;height:165pt;flip:x;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" fillcolor="#ffc000" strokecolor="#030e13 [484]" strokeweight="1pt"/>
            </w:pict>
          </mc:Fallback>
        </mc:AlternateContent>
      </w:r>
      <w:r w:rsidR="00B2581E" w:rsidRPr="00B2581E">
        <w:rPr>
          <w:rFonts w:ascii="Amasis MT Pro Medium" w:hAnsi="Amasis MT Pro Medium" w:cs="Aharoni"/>
          <w:sz w:val="32"/>
          <w:szCs w:val="32"/>
        </w:rPr>
        <w:t xml:space="preserve">ENGINEERING ACADEMIC </w:t>
      </w:r>
      <w:r w:rsidR="00E02B35">
        <w:rPr>
          <w:rFonts w:ascii="Amasis MT Pro Medium" w:hAnsi="Amasis MT Pro Medium" w:cs="Aharoni"/>
          <w:sz w:val="32"/>
          <w:szCs w:val="32"/>
        </w:rPr>
        <w:t>DISCIPLINE</w:t>
      </w:r>
    </w:p>
    <w:p w14:paraId="70C2C3BA" w14:textId="2FAAEDD7" w:rsidR="00B2581E" w:rsidRDefault="00B2581E" w:rsidP="0027493B">
      <w:pPr>
        <w:jc w:val="center"/>
        <w:rPr>
          <w:rFonts w:ascii="Amasis MT Pro Medium" w:hAnsi="Amasis MT Pro Medium" w:cs="Aharoni"/>
          <w:b/>
          <w:bCs/>
          <w:sz w:val="32"/>
          <w:szCs w:val="32"/>
        </w:rPr>
      </w:pPr>
      <w:r>
        <w:rPr>
          <w:rFonts w:ascii="Amasis MT Pro Medium" w:hAnsi="Amasis MT Pro Medium" w:cs="Aharoni"/>
          <w:b/>
          <w:bCs/>
          <w:noProof/>
          <w:sz w:val="32"/>
          <w:szCs w:val="32"/>
        </w:rPr>
        <mc:AlternateContent>
          <mc:Choice Requires="wps">
            <w:drawing>
              <wp:anchor distT="0" distB="0" distL="114300" distR="114300" simplePos="0" relativeHeight="251663360" behindDoc="0" locked="0" layoutInCell="1" allowOverlap="1" wp14:anchorId="1206CBB0" wp14:editId="3357B4E7">
                <wp:simplePos x="0" y="0"/>
                <wp:positionH relativeFrom="column">
                  <wp:posOffset>626168</wp:posOffset>
                </wp:positionH>
                <wp:positionV relativeFrom="paragraph">
                  <wp:posOffset>262255</wp:posOffset>
                </wp:positionV>
                <wp:extent cx="4543425" cy="45719"/>
                <wp:effectExtent l="0" t="0" r="28575" b="12065"/>
                <wp:wrapNone/>
                <wp:docPr id="1290082076"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0ABFA3" id="Rectangle 6" o:spid="_x0000_s1026" style="position:absolute;margin-left:49.3pt;margin-top:20.65pt;width:357.75pt;height:3.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" fillcolor="black [3200]" strokecolor="black [480]" strokeweight="1pt"/>
            </w:pict>
          </mc:Fallback>
        </mc:AlternateContent>
      </w:r>
      <w:r w:rsidRPr="00B2581E">
        <w:rPr>
          <w:rFonts w:ascii="Amasis MT Pro Medium" w:hAnsi="Amasis MT Pro Medium" w:cs="Aharoni"/>
          <w:b/>
          <w:bCs/>
          <w:sz w:val="32"/>
          <w:szCs w:val="32"/>
        </w:rPr>
        <w:t>MOTORSPORT ENGINEERING HND</w:t>
      </w:r>
    </w:p>
    <w:p w14:paraId="2EA26168" w14:textId="77777777" w:rsidR="00B2581E" w:rsidRDefault="00B2581E" w:rsidP="0027493B">
      <w:pPr>
        <w:jc w:val="center"/>
        <w:rPr>
          <w:rFonts w:ascii="Amasis MT Pro Medium" w:hAnsi="Amasis MT Pro Medium" w:cs="Aharoni"/>
          <w:b/>
          <w:bCs/>
          <w:sz w:val="32"/>
          <w:szCs w:val="32"/>
        </w:rPr>
      </w:pPr>
    </w:p>
    <w:p w14:paraId="083A0B49" w14:textId="77777777" w:rsidR="00E02B35" w:rsidRDefault="00E02B35" w:rsidP="00B2581E">
      <w:pPr>
        <w:rPr>
          <w:rFonts w:ascii="Amasis MT Pro Medium" w:hAnsi="Amasis MT Pro Medium" w:cs="Aharoni"/>
          <w:b/>
          <w:bCs/>
          <w:sz w:val="32"/>
          <w:szCs w:val="32"/>
        </w:rPr>
      </w:pPr>
    </w:p>
    <w:p w14:paraId="11604348" w14:textId="4C569B20" w:rsidR="00B2581E" w:rsidRDefault="00D30B6C" w:rsidP="00B2581E">
      <w:pPr>
        <w:rPr>
          <w:rFonts w:ascii="Amasis MT Pro Medium" w:hAnsi="Amasis MT Pro Medium" w:cs="Aharoni"/>
          <w:b/>
          <w:bCs/>
          <w:sz w:val="28"/>
          <w:szCs w:val="28"/>
        </w:rPr>
      </w:pPr>
      <w:r w:rsidRPr="00500401">
        <w:rPr>
          <w:rFonts w:ascii="Amasis MT Pro Medium" w:hAnsi="Amasis MT Pro Medium" w:cs="Aharoni"/>
          <w:noProof/>
          <w:sz w:val="28"/>
          <w:szCs w:val="28"/>
        </w:rPr>
        <mc:AlternateContent>
          <mc:Choice Requires="wps">
            <w:drawing>
              <wp:anchor distT="0" distB="0" distL="114300" distR="114300" simplePos="0" relativeHeight="251668480" behindDoc="0" locked="0" layoutInCell="1" allowOverlap="1" wp14:anchorId="3189FD62" wp14:editId="375C0783">
                <wp:simplePos x="0" y="0"/>
                <wp:positionH relativeFrom="column">
                  <wp:posOffset>2961356</wp:posOffset>
                </wp:positionH>
                <wp:positionV relativeFrom="paragraph">
                  <wp:posOffset>224629</wp:posOffset>
                </wp:positionV>
                <wp:extent cx="2449773" cy="846161"/>
                <wp:effectExtent l="0" t="0" r="0" b="0"/>
                <wp:wrapNone/>
                <wp:docPr id="940855677" name="Text Box 6"/>
                <wp:cNvGraphicFramePr/>
                <a:graphic xmlns:a="http://schemas.openxmlformats.org/drawingml/2006/main">
                  <a:graphicData uri="http://schemas.microsoft.com/office/word/2010/wordprocessingShape">
                    <wps:wsp>
                      <wps:cNvSpPr txBox="1"/>
                      <wps:spPr>
                        <a:xfrm>
                          <a:off x="0" y="0"/>
                          <a:ext cx="2449773" cy="846161"/>
                        </a:xfrm>
                        <a:prstGeom prst="rect">
                          <a:avLst/>
                        </a:prstGeom>
                        <a:noFill/>
                        <a:ln w="6350">
                          <a:noFill/>
                        </a:ln>
                      </wps:spPr>
                      <wps:txbx>
                        <w:txbxContent>
                          <w:p w14:paraId="1A74E1C3" w14:textId="2BB09FC3" w:rsidR="00D30B6C" w:rsidRPr="00D30B6C" w:rsidRDefault="00D30B6C">
                            <w:pPr>
                              <w:rPr>
                                <w:b/>
                                <w:bCs/>
                              </w:rPr>
                            </w:pPr>
                            <w:r w:rsidRPr="00D30B6C">
                              <w:rPr>
                                <w:rFonts w:ascii="Amasis MT Pro Medium" w:hAnsi="Amasis MT Pro Medium" w:cs="Aharoni"/>
                                <w:b/>
                                <w:bCs/>
                                <w:sz w:val="28"/>
                                <w:szCs w:val="28"/>
                              </w:rPr>
                              <w:t>ALTERNATIVE PROPULSION SYSTEM | ACHA5010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189FD62" id="_x0000_t202" coordsize="21600,21600" o:spt="202" path="m,l,21600r21600,l21600,xe">
                <v:stroke joinstyle="miter"/>
                <v:path gradientshapeok="t" o:connecttype="rect"/>
              </v:shapetype>
              <v:shape id="Text Box 6" o:spid="_x0000_s1026" type="#_x0000_t202" style="position:absolute;margin-left:233.2pt;margin-top:17.7pt;width:192.9pt;height:66.6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" filled="f" stroked="f" strokeweight=".5pt">
                <v:textbox>
                  <w:txbxContent>
                    <w:p w14:paraId="1A74E1C3" w14:textId="2BB09FC3" w:rsidR="00D30B6C" w:rsidRPr="00D30B6C" w:rsidRDefault="00D30B6C">
                      <w:pPr>
                        <w:rPr>
                          <w:b/>
                          <w:bCs/>
                        </w:rPr>
                      </w:pPr>
                      <w:r w:rsidRPr="00D30B6C">
                        <w:rPr>
                          <w:rFonts w:ascii="Amasis MT Pro Medium" w:hAnsi="Amasis MT Pro Medium" w:cs="Aharoni"/>
                          <w:b/>
                          <w:bCs/>
                          <w:sz w:val="28"/>
                          <w:szCs w:val="28"/>
                        </w:rPr>
                        <w:t>ALTERNATIVE PROPULSION SYSTEM | ACHA5010</w:t>
                      </w:r>
                    </w:p>
                  </w:txbxContent>
                </v:textbox>
              </v:shape>
            </w:pict>
          </mc:Fallback>
        </mc:AlternateContent>
      </w:r>
      <w:r w:rsidR="00B2581E" w:rsidRPr="00500401">
        <w:rPr>
          <w:rFonts w:ascii="Amasis MT Pro Medium" w:hAnsi="Amasis MT Pro Medium" w:cs="Aharoni"/>
          <w:sz w:val="28"/>
          <w:szCs w:val="28"/>
        </w:rPr>
        <w:t>TITLE OF REPORT:</w:t>
      </w:r>
      <w:r w:rsidR="00B2581E" w:rsidRPr="00B2581E">
        <w:rPr>
          <w:rFonts w:ascii="Amasis MT Pro Medium" w:hAnsi="Amasis MT Pro Medium" w:cs="Aharoni"/>
          <w:b/>
          <w:bCs/>
          <w:sz w:val="28"/>
          <w:szCs w:val="28"/>
        </w:rPr>
        <w:t xml:space="preserve"> </w:t>
      </w:r>
      <w:r w:rsidR="00E02B35">
        <w:rPr>
          <w:rFonts w:ascii="Amasis MT Pro Medium" w:hAnsi="Amasis MT Pro Medium" w:cs="Aharoni"/>
          <w:b/>
          <w:bCs/>
          <w:sz w:val="28"/>
          <w:szCs w:val="28"/>
        </w:rPr>
        <w:t xml:space="preserve">                             </w:t>
      </w:r>
      <w:r w:rsidR="00E02B35" w:rsidRPr="00500401">
        <w:rPr>
          <w:rFonts w:ascii="Amasis MT Pro Medium" w:hAnsi="Amasis MT Pro Medium" w:cs="Aharoni"/>
          <w:sz w:val="28"/>
          <w:szCs w:val="28"/>
        </w:rPr>
        <w:t>MODULE</w:t>
      </w:r>
      <w:r w:rsidR="00B2581E" w:rsidRPr="00500401">
        <w:rPr>
          <w:rFonts w:ascii="Amasis MT Pro Medium" w:hAnsi="Amasis MT Pro Medium" w:cs="Aharoni"/>
          <w:sz w:val="28"/>
          <w:szCs w:val="28"/>
        </w:rPr>
        <w:t xml:space="preserve"> NAME &amp; CODE:</w:t>
      </w:r>
    </w:p>
    <w:tbl>
      <w:tblPr>
        <w:tblpPr w:leftFromText="180" w:rightFromText="180" w:vertAnchor="text" w:horzAnchor="page" w:tblpX="7306" w:tblpY="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49"/>
      </w:tblGrid>
      <w:tr w:rsidR="00D22F7A" w14:paraId="1C7A17B8" w14:textId="77777777" w:rsidTr="00D22F7A">
        <w:trPr>
          <w:trHeight w:val="1289"/>
        </w:trPr>
        <w:tc>
          <w:tcPr>
            <w:tcW w:w="2849" w:type="dxa"/>
            <w:tcBorders>
              <w:top w:val="nil"/>
              <w:left w:val="nil"/>
              <w:bottom w:val="nil"/>
              <w:right w:val="nil"/>
            </w:tcBorders>
          </w:tcPr>
          <w:p w14:paraId="6B364821" w14:textId="69BC3585" w:rsidR="00D22F7A" w:rsidRDefault="00D22F7A" w:rsidP="00D22F7A">
            <w:pPr>
              <w:rPr>
                <w:rFonts w:ascii="Amasis MT Pro Medium" w:hAnsi="Amasis MT Pro Medium" w:cs="Aharoni"/>
                <w:b/>
                <w:bCs/>
                <w:sz w:val="28"/>
                <w:szCs w:val="28"/>
              </w:rPr>
            </w:pPr>
          </w:p>
        </w:tc>
      </w:tr>
    </w:tbl>
    <w:p w14:paraId="7298C4A0" w14:textId="5AACF28A" w:rsidR="00D30B6C" w:rsidRPr="00D30B6C" w:rsidRDefault="00D30B6C" w:rsidP="00D22F7A">
      <w:pPr>
        <w:rPr>
          <w:rFonts w:ascii="Amasis MT Pro Medium" w:hAnsi="Amasis MT Pro Medium" w:cs="Aharoni"/>
          <w:b/>
          <w:bCs/>
          <w:sz w:val="28"/>
          <w:szCs w:val="28"/>
        </w:rPr>
      </w:pPr>
      <w:r w:rsidRPr="00D30B6C">
        <w:rPr>
          <w:rFonts w:ascii="Amasis MT Pro Medium" w:hAnsi="Amasis MT Pro Medium" w:cs="Aharoni"/>
          <w:b/>
          <w:bCs/>
          <w:sz w:val="28"/>
          <w:szCs w:val="28"/>
        </w:rPr>
        <w:t xml:space="preserve">KINETIC ENERGY                             </w:t>
      </w:r>
    </w:p>
    <w:p w14:paraId="57F98CCE" w14:textId="718E13C1" w:rsidR="00D22F7A" w:rsidRPr="00D30B6C" w:rsidRDefault="00D30B6C" w:rsidP="00D22F7A">
      <w:pPr>
        <w:rPr>
          <w:rFonts w:ascii="Amasis MT Pro Medium" w:hAnsi="Amasis MT Pro Medium" w:cs="Aharoni"/>
          <w:b/>
          <w:bCs/>
          <w:sz w:val="28"/>
          <w:szCs w:val="28"/>
        </w:rPr>
      </w:pPr>
      <w:r w:rsidRPr="00D30B6C">
        <w:rPr>
          <w:rFonts w:ascii="Amasis MT Pro Medium" w:hAnsi="Amasis MT Pro Medium" w:cs="Aharoni"/>
          <w:b/>
          <w:bCs/>
          <w:sz w:val="28"/>
          <w:szCs w:val="28"/>
        </w:rPr>
        <w:t>RECOVERY</w:t>
      </w:r>
    </w:p>
    <w:p w14:paraId="4F97E781" w14:textId="77777777" w:rsidR="00B2581E" w:rsidRDefault="00B2581E" w:rsidP="00B2581E">
      <w:pPr>
        <w:rPr>
          <w:rFonts w:ascii="Amasis MT Pro Medium" w:hAnsi="Amasis MT Pro Medium" w:cs="Aharoni"/>
          <w:b/>
          <w:bCs/>
          <w:sz w:val="28"/>
          <w:szCs w:val="28"/>
        </w:rPr>
      </w:pPr>
    </w:p>
    <w:p w14:paraId="3A1FB8B1" w14:textId="77777777" w:rsidR="00B2581E" w:rsidRDefault="00B2581E" w:rsidP="00B2581E">
      <w:pPr>
        <w:rPr>
          <w:rFonts w:ascii="Amasis MT Pro Medium" w:hAnsi="Amasis MT Pro Medium" w:cs="Aharoni"/>
          <w:b/>
          <w:bCs/>
          <w:sz w:val="28"/>
          <w:szCs w:val="28"/>
        </w:rPr>
      </w:pPr>
    </w:p>
    <w:p w14:paraId="259937AD" w14:textId="77777777" w:rsidR="00B2581E" w:rsidRDefault="00B2581E" w:rsidP="00B2581E">
      <w:pPr>
        <w:rPr>
          <w:rFonts w:ascii="Amasis MT Pro Medium" w:hAnsi="Amasis MT Pro Medium" w:cs="Aharoni"/>
          <w:b/>
          <w:bCs/>
          <w:sz w:val="28"/>
          <w:szCs w:val="28"/>
        </w:rPr>
      </w:pPr>
    </w:p>
    <w:p w14:paraId="6218B62E" w14:textId="77777777" w:rsidR="00B2581E" w:rsidRDefault="00B2581E" w:rsidP="00B2581E">
      <w:pPr>
        <w:rPr>
          <w:rFonts w:ascii="Amasis MT Pro Medium" w:hAnsi="Amasis MT Pro Medium" w:cs="Aharoni"/>
          <w:b/>
          <w:bCs/>
          <w:sz w:val="28"/>
          <w:szCs w:val="28"/>
        </w:rPr>
      </w:pPr>
    </w:p>
    <w:p w14:paraId="5272E1E7" w14:textId="77777777" w:rsidR="00216063" w:rsidRDefault="00216063" w:rsidP="00B2581E">
      <w:pPr>
        <w:rPr>
          <w:rFonts w:ascii="Amasis MT Pro Medium" w:hAnsi="Amasis MT Pro Medium" w:cs="Aharoni"/>
          <w:b/>
          <w:bCs/>
          <w:sz w:val="28"/>
          <w:szCs w:val="28"/>
        </w:rPr>
      </w:pPr>
    </w:p>
    <w:p w14:paraId="7237BCFE" w14:textId="4B6A3F28" w:rsidR="00B2581E" w:rsidRDefault="00B2581E" w:rsidP="00B2581E">
      <w:pPr>
        <w:jc w:val="center"/>
        <w:rPr>
          <w:rFonts w:ascii="Amasis MT Pro Medium" w:hAnsi="Amasis MT Pro Medium" w:cs="Aharoni"/>
          <w:b/>
          <w:bCs/>
          <w:sz w:val="28"/>
          <w:szCs w:val="28"/>
        </w:rPr>
      </w:pPr>
      <w:r>
        <w:rPr>
          <w:rFonts w:ascii="Amasis MT Pro Medium" w:hAnsi="Amasis MT Pro Medium" w:cs="Aharoni"/>
          <w:b/>
          <w:bCs/>
          <w:sz w:val="28"/>
          <w:szCs w:val="28"/>
        </w:rPr>
        <w:t xml:space="preserve">STUDENT NAME: RYAN WILLIAMS </w:t>
      </w:r>
    </w:p>
    <w:p w14:paraId="66F765E7" w14:textId="660A6774" w:rsidR="00B2581E" w:rsidRDefault="00B2581E" w:rsidP="00B2581E">
      <w:pPr>
        <w:jc w:val="center"/>
        <w:rPr>
          <w:rFonts w:ascii="Amasis MT Pro Medium" w:hAnsi="Amasis MT Pro Medium" w:cs="Aharoni"/>
          <w:b/>
          <w:bCs/>
          <w:sz w:val="28"/>
          <w:szCs w:val="28"/>
        </w:rPr>
      </w:pPr>
      <w:r>
        <w:rPr>
          <w:rFonts w:ascii="Amasis MT Pro Medium" w:hAnsi="Amasis MT Pro Medium" w:cs="Aharoni"/>
          <w:b/>
          <w:bCs/>
          <w:sz w:val="28"/>
          <w:szCs w:val="28"/>
        </w:rPr>
        <w:t>STUDENT NUMBER: 2400990</w:t>
      </w:r>
    </w:p>
    <w:p w14:paraId="1C6F9FF2" w14:textId="5B3CA43F" w:rsidR="00B2581E" w:rsidRDefault="00B2581E" w:rsidP="00B2581E">
      <w:pPr>
        <w:jc w:val="center"/>
        <w:rPr>
          <w:rFonts w:ascii="Amasis MT Pro Medium" w:hAnsi="Amasis MT Pro Medium" w:cs="Aharoni"/>
          <w:b/>
          <w:bCs/>
          <w:sz w:val="28"/>
          <w:szCs w:val="28"/>
        </w:rPr>
      </w:pPr>
      <w:r>
        <w:rPr>
          <w:rFonts w:ascii="Amasis MT Pro Medium" w:hAnsi="Amasis MT Pro Medium" w:cs="Aharoni"/>
          <w:b/>
          <w:bCs/>
          <w:sz w:val="28"/>
          <w:szCs w:val="28"/>
        </w:rPr>
        <w:t>DATE OF SUBMISSION:</w:t>
      </w:r>
      <w:r w:rsidR="00D30B6C">
        <w:rPr>
          <w:rFonts w:ascii="Amasis MT Pro Medium" w:hAnsi="Amasis MT Pro Medium" w:cs="Aharoni"/>
          <w:b/>
          <w:bCs/>
          <w:sz w:val="28"/>
          <w:szCs w:val="28"/>
        </w:rPr>
        <w:t xml:space="preserve"> 30/11/2025</w:t>
      </w:r>
    </w:p>
    <w:p w14:paraId="43024BCB" w14:textId="16EE68F3" w:rsidR="00B2581E" w:rsidRDefault="00B2581E" w:rsidP="00B2581E">
      <w:pPr>
        <w:jc w:val="center"/>
        <w:rPr>
          <w:rFonts w:ascii="Amasis MT Pro Medium" w:hAnsi="Amasis MT Pro Medium" w:cs="Aharoni"/>
          <w:b/>
          <w:bCs/>
          <w:sz w:val="28"/>
          <w:szCs w:val="28"/>
        </w:rPr>
      </w:pPr>
      <w:r>
        <w:rPr>
          <w:rFonts w:ascii="Amasis MT Pro Medium" w:hAnsi="Amasis MT Pro Medium" w:cs="Aharoni"/>
          <w:b/>
          <w:bCs/>
          <w:sz w:val="28"/>
          <w:szCs w:val="28"/>
        </w:rPr>
        <w:t>WORD COUNT:</w:t>
      </w:r>
      <w:r w:rsidR="00632586">
        <w:rPr>
          <w:rFonts w:ascii="Amasis MT Pro Medium" w:hAnsi="Amasis MT Pro Medium" w:cs="Aharoni"/>
          <w:b/>
          <w:bCs/>
          <w:sz w:val="28"/>
          <w:szCs w:val="28"/>
        </w:rPr>
        <w:t xml:space="preserve"> 1991</w:t>
      </w:r>
    </w:p>
    <w:p w14:paraId="42B05112" w14:textId="77777777" w:rsidR="00D22F7A" w:rsidRDefault="00D22F7A" w:rsidP="00B2581E">
      <w:pPr>
        <w:jc w:val="center"/>
        <w:rPr>
          <w:rFonts w:ascii="Amasis MT Pro Medium" w:hAnsi="Amasis MT Pro Medium" w:cs="Aharoni"/>
          <w:b/>
          <w:bCs/>
          <w:sz w:val="28"/>
          <w:szCs w:val="28"/>
        </w:rPr>
      </w:pPr>
    </w:p>
    <w:p w14:paraId="35D42F44" w14:textId="77777777" w:rsidR="00D22F7A" w:rsidRDefault="00D22F7A" w:rsidP="00B2581E">
      <w:pPr>
        <w:jc w:val="center"/>
        <w:rPr>
          <w:rFonts w:ascii="Amasis MT Pro Medium" w:hAnsi="Amasis MT Pro Medium" w:cs="Aharoni"/>
          <w:b/>
          <w:bCs/>
          <w:sz w:val="28"/>
          <w:szCs w:val="28"/>
        </w:rPr>
      </w:pPr>
    </w:p>
    <w:p w14:paraId="0CE2A79D" w14:textId="77777777" w:rsidR="00D22F7A" w:rsidRDefault="00D22F7A" w:rsidP="009E22F6">
      <w:pPr>
        <w:rPr>
          <w:rFonts w:ascii="Amasis MT Pro Medium" w:hAnsi="Amasis MT Pro Medium" w:cs="Aharoni"/>
          <w:b/>
          <w:bCs/>
          <w:sz w:val="28"/>
          <w:szCs w:val="28"/>
        </w:rPr>
      </w:pPr>
    </w:p>
    <w:bookmarkStart w:id="1" w:name="_Toc215236310"/>
    <w:p w14:paraId="63B2A96F" w14:textId="1D06B023" w:rsidR="00D22F7A" w:rsidRPr="00D22F7A" w:rsidRDefault="00D22F7A" w:rsidP="00D22F7A">
      <w:pPr>
        <w:pStyle w:val="Heading1"/>
        <w:rPr>
          <w:rFonts w:ascii="Amasis MT Pro Medium" w:hAnsi="Amasis MT Pro Medium"/>
        </w:rPr>
      </w:pPr>
      <w:r w:rsidRPr="00D22F7A">
        <w:rPr>
          <w:rFonts w:ascii="Amasis MT Pro Medium" w:hAnsi="Amasis MT Pro Medium"/>
          <w:noProof/>
          <w:color w:val="000000" w:themeColor="text1"/>
          <w:sz w:val="24"/>
          <w:szCs w:val="24"/>
        </w:rPr>
        <w:lastRenderedPageBreak/>
        <mc:AlternateContent>
          <mc:Choice Requires="wps">
            <w:drawing>
              <wp:anchor distT="0" distB="0" distL="114300" distR="114300" simplePos="0" relativeHeight="251665408" behindDoc="0" locked="0" layoutInCell="1" allowOverlap="1" wp14:anchorId="59306205" wp14:editId="167338C9">
                <wp:simplePos x="0" y="0"/>
                <wp:positionH relativeFrom="margin">
                  <wp:posOffset>-20471</wp:posOffset>
                </wp:positionH>
                <wp:positionV relativeFrom="paragraph">
                  <wp:posOffset>427611</wp:posOffset>
                </wp:positionV>
                <wp:extent cx="4543425" cy="45719"/>
                <wp:effectExtent l="0" t="0" r="28575" b="12065"/>
                <wp:wrapNone/>
                <wp:docPr id="427638530"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08592D" id="Rectangle 6" o:spid="_x0000_s1026" style="position:absolute;margin-left:-1.6pt;margin-top:33.65pt;width:357.75pt;height:3.6pt;z-index:25166540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" fillcolor="black [3200]" strokecolor="black [480]" strokeweight="1pt">
                <w10:wrap anchorx="margin"/>
              </v:rect>
            </w:pict>
          </mc:Fallback>
        </mc:AlternateContent>
      </w:r>
      <w:r w:rsidRPr="00D22F7A">
        <w:rPr>
          <w:rFonts w:ascii="Amasis MT Pro Medium" w:hAnsi="Amasis MT Pro Medium"/>
          <w:color w:val="000000" w:themeColor="text1"/>
          <w:sz w:val="32"/>
          <w:szCs w:val="32"/>
        </w:rPr>
        <w:t>CONTENT PAGE:</w:t>
      </w:r>
      <w:bookmarkEnd w:id="1"/>
    </w:p>
    <w:sdt>
      <w:sdtPr>
        <w:rPr>
          <w:rFonts w:asciiTheme="minorHAnsi" w:eastAsiaTheme="minorHAnsi" w:hAnsiTheme="minorHAnsi" w:cstheme="minorBidi"/>
          <w:color w:val="auto"/>
          <w:kern w:val="2"/>
          <w:sz w:val="24"/>
          <w:szCs w:val="24"/>
          <w:lang w:val="en-GB"/>
          <w14:ligatures w14:val="standardContextual"/>
        </w:rPr>
        <w:id w:val="1545946606"/>
        <w:docPartObj>
          <w:docPartGallery w:val="Table of Contents"/>
          <w:docPartUnique/>
        </w:docPartObj>
      </w:sdtPr>
      <w:sdtEndPr>
        <w:rPr>
          <w:b/>
          <w:bCs/>
          <w:noProof/>
        </w:rPr>
      </w:sdtEndPr>
      <w:sdtContent>
        <w:p w14:paraId="7B39B206" w14:textId="66330FFA" w:rsidR="00216063" w:rsidRDefault="00216063" w:rsidP="00216063">
          <w:pPr>
            <w:pStyle w:val="TOCHeading"/>
            <w:spacing w:before="0"/>
          </w:pPr>
        </w:p>
        <w:p w14:paraId="775CB272" w14:textId="2EE631D2" w:rsidR="00EB0253" w:rsidRDefault="00216063">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15236309" w:history="1">
            <w:r w:rsidR="00EB0253" w:rsidRPr="00B36485">
              <w:rPr>
                <w:rStyle w:val="Hyperlink"/>
                <w:rFonts w:ascii="Amasis MT Pro Medium" w:hAnsi="Amasis MT Pro Medium"/>
                <w:noProof/>
              </w:rPr>
              <w:t>TITLE PAGE</w:t>
            </w:r>
            <w:r w:rsidR="00EB0253">
              <w:rPr>
                <w:noProof/>
                <w:webHidden/>
              </w:rPr>
              <w:tab/>
            </w:r>
            <w:r w:rsidR="00EB0253">
              <w:rPr>
                <w:noProof/>
                <w:webHidden/>
              </w:rPr>
              <w:fldChar w:fldCharType="begin"/>
            </w:r>
            <w:r w:rsidR="00EB0253">
              <w:rPr>
                <w:noProof/>
                <w:webHidden/>
              </w:rPr>
              <w:instrText xml:space="preserve"> PAGEREF _Toc215236309 \h </w:instrText>
            </w:r>
            <w:r w:rsidR="00EB0253">
              <w:rPr>
                <w:noProof/>
                <w:webHidden/>
              </w:rPr>
            </w:r>
            <w:r w:rsidR="00EB0253">
              <w:rPr>
                <w:noProof/>
                <w:webHidden/>
              </w:rPr>
              <w:fldChar w:fldCharType="separate"/>
            </w:r>
            <w:r w:rsidR="00EB0253">
              <w:rPr>
                <w:noProof/>
                <w:webHidden/>
              </w:rPr>
              <w:t>1</w:t>
            </w:r>
            <w:r w:rsidR="00EB0253">
              <w:rPr>
                <w:noProof/>
                <w:webHidden/>
              </w:rPr>
              <w:fldChar w:fldCharType="end"/>
            </w:r>
          </w:hyperlink>
        </w:p>
        <w:p w14:paraId="3A36C8D5" w14:textId="5EEE2CF0" w:rsidR="00EB0253" w:rsidRDefault="00EB0253">
          <w:pPr>
            <w:pStyle w:val="TOC1"/>
            <w:tabs>
              <w:tab w:val="right" w:leader="dot" w:pos="9016"/>
            </w:tabs>
            <w:rPr>
              <w:rFonts w:cstheme="minorBidi"/>
              <w:noProof/>
              <w:kern w:val="2"/>
              <w:sz w:val="24"/>
              <w:szCs w:val="24"/>
              <w:lang w:val="en-GB" w:eastAsia="en-GB"/>
              <w14:ligatures w14:val="standardContextual"/>
            </w:rPr>
          </w:pPr>
          <w:hyperlink w:anchor="_Toc215236310" w:history="1">
            <w:r w:rsidRPr="00B36485">
              <w:rPr>
                <w:rStyle w:val="Hyperlink"/>
                <w:rFonts w:ascii="Amasis MT Pro Medium" w:hAnsi="Amasis MT Pro Medium"/>
                <w:noProof/>
              </w:rPr>
              <w:t>CONTENT PAGE:</w:t>
            </w:r>
            <w:r>
              <w:rPr>
                <w:noProof/>
                <w:webHidden/>
              </w:rPr>
              <w:tab/>
            </w:r>
            <w:r>
              <w:rPr>
                <w:noProof/>
                <w:webHidden/>
              </w:rPr>
              <w:fldChar w:fldCharType="begin"/>
            </w:r>
            <w:r>
              <w:rPr>
                <w:noProof/>
                <w:webHidden/>
              </w:rPr>
              <w:instrText xml:space="preserve"> PAGEREF _Toc215236310 \h </w:instrText>
            </w:r>
            <w:r>
              <w:rPr>
                <w:noProof/>
                <w:webHidden/>
              </w:rPr>
            </w:r>
            <w:r>
              <w:rPr>
                <w:noProof/>
                <w:webHidden/>
              </w:rPr>
              <w:fldChar w:fldCharType="separate"/>
            </w:r>
            <w:r>
              <w:rPr>
                <w:noProof/>
                <w:webHidden/>
              </w:rPr>
              <w:t>2</w:t>
            </w:r>
            <w:r>
              <w:rPr>
                <w:noProof/>
                <w:webHidden/>
              </w:rPr>
              <w:fldChar w:fldCharType="end"/>
            </w:r>
          </w:hyperlink>
        </w:p>
        <w:p w14:paraId="62C37250" w14:textId="72CFE339" w:rsidR="00EB0253" w:rsidRDefault="00EB0253">
          <w:pPr>
            <w:pStyle w:val="TOC1"/>
            <w:tabs>
              <w:tab w:val="right" w:leader="dot" w:pos="9016"/>
            </w:tabs>
            <w:rPr>
              <w:rFonts w:cstheme="minorBidi"/>
              <w:noProof/>
              <w:kern w:val="2"/>
              <w:sz w:val="24"/>
              <w:szCs w:val="24"/>
              <w:lang w:val="en-GB" w:eastAsia="en-GB"/>
              <w14:ligatures w14:val="standardContextual"/>
            </w:rPr>
          </w:pPr>
          <w:hyperlink w:anchor="_Toc215236311" w:history="1">
            <w:r w:rsidRPr="00B36485">
              <w:rPr>
                <w:rStyle w:val="Hyperlink"/>
                <w:rFonts w:ascii="Amasis MT Pro Medium" w:hAnsi="Amasis MT Pro Medium"/>
                <w:noProof/>
              </w:rPr>
              <w:t xml:space="preserve">TABLE OF FIGURES: </w:t>
            </w:r>
            <w:r>
              <w:rPr>
                <w:noProof/>
                <w:webHidden/>
              </w:rPr>
              <w:tab/>
            </w:r>
            <w:r>
              <w:rPr>
                <w:noProof/>
                <w:webHidden/>
              </w:rPr>
              <w:fldChar w:fldCharType="begin"/>
            </w:r>
            <w:r>
              <w:rPr>
                <w:noProof/>
                <w:webHidden/>
              </w:rPr>
              <w:instrText xml:space="preserve"> PAGEREF _Toc215236311 \h </w:instrText>
            </w:r>
            <w:r>
              <w:rPr>
                <w:noProof/>
                <w:webHidden/>
              </w:rPr>
            </w:r>
            <w:r>
              <w:rPr>
                <w:noProof/>
                <w:webHidden/>
              </w:rPr>
              <w:fldChar w:fldCharType="separate"/>
            </w:r>
            <w:r>
              <w:rPr>
                <w:noProof/>
                <w:webHidden/>
              </w:rPr>
              <w:t>3</w:t>
            </w:r>
            <w:r>
              <w:rPr>
                <w:noProof/>
                <w:webHidden/>
              </w:rPr>
              <w:fldChar w:fldCharType="end"/>
            </w:r>
          </w:hyperlink>
        </w:p>
        <w:p w14:paraId="7F054638" w14:textId="202FA653" w:rsidR="00EB0253" w:rsidRDefault="00EB0253">
          <w:pPr>
            <w:pStyle w:val="TOC1"/>
            <w:tabs>
              <w:tab w:val="left" w:pos="440"/>
              <w:tab w:val="right" w:leader="dot" w:pos="9016"/>
            </w:tabs>
            <w:rPr>
              <w:rFonts w:cstheme="minorBidi"/>
              <w:noProof/>
              <w:kern w:val="2"/>
              <w:sz w:val="24"/>
              <w:szCs w:val="24"/>
              <w:lang w:val="en-GB" w:eastAsia="en-GB"/>
              <w14:ligatures w14:val="standardContextual"/>
            </w:rPr>
          </w:pPr>
          <w:hyperlink w:anchor="_Toc215236312" w:history="1">
            <w:r w:rsidRPr="00B36485">
              <w:rPr>
                <w:rStyle w:val="Hyperlink"/>
                <w:rFonts w:ascii="Amasis MT Pro Medium" w:hAnsi="Amasis MT Pro Medium"/>
                <w:noProof/>
              </w:rPr>
              <w:t>1.</w:t>
            </w:r>
            <w:r>
              <w:rPr>
                <w:rFonts w:cstheme="minorBidi"/>
                <w:noProof/>
                <w:kern w:val="2"/>
                <w:sz w:val="24"/>
                <w:szCs w:val="24"/>
                <w:lang w:val="en-GB" w:eastAsia="en-GB"/>
                <w14:ligatures w14:val="standardContextual"/>
              </w:rPr>
              <w:tab/>
            </w:r>
            <w:r w:rsidRPr="00B36485">
              <w:rPr>
                <w:rStyle w:val="Hyperlink"/>
                <w:rFonts w:ascii="Amasis MT Pro Medium" w:hAnsi="Amasis MT Pro Medium"/>
                <w:noProof/>
              </w:rPr>
              <w:t>INTRODUCTION</w:t>
            </w:r>
            <w:r>
              <w:rPr>
                <w:noProof/>
                <w:webHidden/>
              </w:rPr>
              <w:tab/>
            </w:r>
            <w:r>
              <w:rPr>
                <w:noProof/>
                <w:webHidden/>
              </w:rPr>
              <w:fldChar w:fldCharType="begin"/>
            </w:r>
            <w:r>
              <w:rPr>
                <w:noProof/>
                <w:webHidden/>
              </w:rPr>
              <w:instrText xml:space="preserve"> PAGEREF _Toc215236312 \h </w:instrText>
            </w:r>
            <w:r>
              <w:rPr>
                <w:noProof/>
                <w:webHidden/>
              </w:rPr>
            </w:r>
            <w:r>
              <w:rPr>
                <w:noProof/>
                <w:webHidden/>
              </w:rPr>
              <w:fldChar w:fldCharType="separate"/>
            </w:r>
            <w:r>
              <w:rPr>
                <w:noProof/>
                <w:webHidden/>
              </w:rPr>
              <w:t>4</w:t>
            </w:r>
            <w:r>
              <w:rPr>
                <w:noProof/>
                <w:webHidden/>
              </w:rPr>
              <w:fldChar w:fldCharType="end"/>
            </w:r>
          </w:hyperlink>
        </w:p>
        <w:p w14:paraId="0863C669" w14:textId="00AE62C5" w:rsidR="00EB0253" w:rsidRDefault="00EB0253">
          <w:pPr>
            <w:pStyle w:val="TOC2"/>
            <w:tabs>
              <w:tab w:val="right" w:leader="dot" w:pos="9016"/>
            </w:tabs>
            <w:rPr>
              <w:rFonts w:cstheme="minorBidi"/>
              <w:noProof/>
              <w:kern w:val="2"/>
              <w:sz w:val="24"/>
              <w:szCs w:val="24"/>
              <w:lang w:val="en-GB" w:eastAsia="en-GB"/>
              <w14:ligatures w14:val="standardContextual"/>
            </w:rPr>
          </w:pPr>
          <w:hyperlink w:anchor="_Toc215236313" w:history="1">
            <w:r w:rsidRPr="00B36485">
              <w:rPr>
                <w:rStyle w:val="Hyperlink"/>
                <w:rFonts w:ascii="Amasis MT Pro Medium" w:hAnsi="Amasis MT Pro Medium"/>
                <w:noProof/>
              </w:rPr>
              <w:t>1.1 BACKGROUND</w:t>
            </w:r>
            <w:r>
              <w:rPr>
                <w:noProof/>
                <w:webHidden/>
              </w:rPr>
              <w:tab/>
            </w:r>
            <w:r>
              <w:rPr>
                <w:noProof/>
                <w:webHidden/>
              </w:rPr>
              <w:fldChar w:fldCharType="begin"/>
            </w:r>
            <w:r>
              <w:rPr>
                <w:noProof/>
                <w:webHidden/>
              </w:rPr>
              <w:instrText xml:space="preserve"> PAGEREF _Toc215236313 \h </w:instrText>
            </w:r>
            <w:r>
              <w:rPr>
                <w:noProof/>
                <w:webHidden/>
              </w:rPr>
            </w:r>
            <w:r>
              <w:rPr>
                <w:noProof/>
                <w:webHidden/>
              </w:rPr>
              <w:fldChar w:fldCharType="separate"/>
            </w:r>
            <w:r>
              <w:rPr>
                <w:noProof/>
                <w:webHidden/>
              </w:rPr>
              <w:t>4</w:t>
            </w:r>
            <w:r>
              <w:rPr>
                <w:noProof/>
                <w:webHidden/>
              </w:rPr>
              <w:fldChar w:fldCharType="end"/>
            </w:r>
          </w:hyperlink>
        </w:p>
        <w:p w14:paraId="76BF6B8E" w14:textId="221A8A71" w:rsidR="00EB0253" w:rsidRDefault="00EB0253">
          <w:pPr>
            <w:pStyle w:val="TOC2"/>
            <w:tabs>
              <w:tab w:val="right" w:leader="dot" w:pos="9016"/>
            </w:tabs>
            <w:rPr>
              <w:rFonts w:cstheme="minorBidi"/>
              <w:noProof/>
              <w:kern w:val="2"/>
              <w:sz w:val="24"/>
              <w:szCs w:val="24"/>
              <w:lang w:val="en-GB" w:eastAsia="en-GB"/>
              <w14:ligatures w14:val="standardContextual"/>
            </w:rPr>
          </w:pPr>
          <w:hyperlink w:anchor="_Toc215236314" w:history="1">
            <w:r w:rsidRPr="00B36485">
              <w:rPr>
                <w:rStyle w:val="Hyperlink"/>
                <w:rFonts w:ascii="Amasis MT Pro Medium" w:hAnsi="Amasis MT Pro Medium"/>
                <w:noProof/>
              </w:rPr>
              <w:t>1.2 THE VEHICLE CHOICE</w:t>
            </w:r>
            <w:r>
              <w:rPr>
                <w:noProof/>
                <w:webHidden/>
              </w:rPr>
              <w:tab/>
            </w:r>
            <w:r>
              <w:rPr>
                <w:noProof/>
                <w:webHidden/>
              </w:rPr>
              <w:fldChar w:fldCharType="begin"/>
            </w:r>
            <w:r>
              <w:rPr>
                <w:noProof/>
                <w:webHidden/>
              </w:rPr>
              <w:instrText xml:space="preserve"> PAGEREF _Toc215236314 \h </w:instrText>
            </w:r>
            <w:r>
              <w:rPr>
                <w:noProof/>
                <w:webHidden/>
              </w:rPr>
            </w:r>
            <w:r>
              <w:rPr>
                <w:noProof/>
                <w:webHidden/>
              </w:rPr>
              <w:fldChar w:fldCharType="separate"/>
            </w:r>
            <w:r>
              <w:rPr>
                <w:noProof/>
                <w:webHidden/>
              </w:rPr>
              <w:t>4</w:t>
            </w:r>
            <w:r>
              <w:rPr>
                <w:noProof/>
                <w:webHidden/>
              </w:rPr>
              <w:fldChar w:fldCharType="end"/>
            </w:r>
          </w:hyperlink>
        </w:p>
        <w:p w14:paraId="288E1661" w14:textId="30053C94" w:rsidR="00EB0253" w:rsidRDefault="00EB0253">
          <w:pPr>
            <w:pStyle w:val="TOC1"/>
            <w:tabs>
              <w:tab w:val="left" w:pos="440"/>
              <w:tab w:val="right" w:leader="dot" w:pos="9016"/>
            </w:tabs>
            <w:rPr>
              <w:rFonts w:cstheme="minorBidi"/>
              <w:noProof/>
              <w:kern w:val="2"/>
              <w:sz w:val="24"/>
              <w:szCs w:val="24"/>
              <w:lang w:val="en-GB" w:eastAsia="en-GB"/>
              <w14:ligatures w14:val="standardContextual"/>
            </w:rPr>
          </w:pPr>
          <w:hyperlink w:anchor="_Toc215236315" w:history="1">
            <w:r w:rsidRPr="00B36485">
              <w:rPr>
                <w:rStyle w:val="Hyperlink"/>
                <w:rFonts w:ascii="Amasis MT Pro Medium" w:hAnsi="Amasis MT Pro Medium"/>
                <w:noProof/>
              </w:rPr>
              <w:t>2.</w:t>
            </w:r>
            <w:r>
              <w:rPr>
                <w:rFonts w:cstheme="minorBidi"/>
                <w:noProof/>
                <w:kern w:val="2"/>
                <w:sz w:val="24"/>
                <w:szCs w:val="24"/>
                <w:lang w:val="en-GB" w:eastAsia="en-GB"/>
                <w14:ligatures w14:val="standardContextual"/>
              </w:rPr>
              <w:tab/>
            </w:r>
            <w:r w:rsidRPr="00B36485">
              <w:rPr>
                <w:rStyle w:val="Hyperlink"/>
                <w:rFonts w:ascii="Amasis MT Pro Medium" w:hAnsi="Amasis MT Pro Medium"/>
                <w:noProof/>
              </w:rPr>
              <w:t>DYNAMIC CHARACTERISTICS</w:t>
            </w:r>
            <w:r>
              <w:rPr>
                <w:noProof/>
                <w:webHidden/>
              </w:rPr>
              <w:tab/>
            </w:r>
            <w:r>
              <w:rPr>
                <w:noProof/>
                <w:webHidden/>
              </w:rPr>
              <w:fldChar w:fldCharType="begin"/>
            </w:r>
            <w:r>
              <w:rPr>
                <w:noProof/>
                <w:webHidden/>
              </w:rPr>
              <w:instrText xml:space="preserve"> PAGEREF _Toc215236315 \h </w:instrText>
            </w:r>
            <w:r>
              <w:rPr>
                <w:noProof/>
                <w:webHidden/>
              </w:rPr>
            </w:r>
            <w:r>
              <w:rPr>
                <w:noProof/>
                <w:webHidden/>
              </w:rPr>
              <w:fldChar w:fldCharType="separate"/>
            </w:r>
            <w:r>
              <w:rPr>
                <w:noProof/>
                <w:webHidden/>
              </w:rPr>
              <w:t>5</w:t>
            </w:r>
            <w:r>
              <w:rPr>
                <w:noProof/>
                <w:webHidden/>
              </w:rPr>
              <w:fldChar w:fldCharType="end"/>
            </w:r>
          </w:hyperlink>
        </w:p>
        <w:p w14:paraId="6DFD6160" w14:textId="7CC05077" w:rsidR="00EB0253" w:rsidRDefault="00EB0253">
          <w:pPr>
            <w:pStyle w:val="TOC2"/>
            <w:tabs>
              <w:tab w:val="left" w:pos="960"/>
              <w:tab w:val="right" w:leader="dot" w:pos="9016"/>
            </w:tabs>
            <w:rPr>
              <w:rFonts w:cstheme="minorBidi"/>
              <w:noProof/>
              <w:kern w:val="2"/>
              <w:sz w:val="24"/>
              <w:szCs w:val="24"/>
              <w:lang w:val="en-GB" w:eastAsia="en-GB"/>
              <w14:ligatures w14:val="standardContextual"/>
            </w:rPr>
          </w:pPr>
          <w:hyperlink w:anchor="_Toc215236316" w:history="1">
            <w:r w:rsidRPr="00B36485">
              <w:rPr>
                <w:rStyle w:val="Hyperlink"/>
                <w:rFonts w:ascii="Amasis MT Pro Medium" w:hAnsi="Amasis MT Pro Medium"/>
                <w:noProof/>
              </w:rPr>
              <w:t>2.1</w:t>
            </w:r>
            <w:r>
              <w:rPr>
                <w:rFonts w:cstheme="minorBidi"/>
                <w:noProof/>
                <w:kern w:val="2"/>
                <w:sz w:val="24"/>
                <w:szCs w:val="24"/>
                <w:lang w:val="en-GB" w:eastAsia="en-GB"/>
                <w14:ligatures w14:val="standardContextual"/>
              </w:rPr>
              <w:tab/>
            </w:r>
            <w:r w:rsidRPr="00B36485">
              <w:rPr>
                <w:rStyle w:val="Hyperlink"/>
                <w:rFonts w:ascii="Amasis MT Pro Medium" w:hAnsi="Amasis MT Pro Medium"/>
                <w:noProof/>
              </w:rPr>
              <w:t>Coefficient of Aerodynamic Drag</w:t>
            </w:r>
            <w:r>
              <w:rPr>
                <w:noProof/>
                <w:webHidden/>
              </w:rPr>
              <w:tab/>
            </w:r>
            <w:r>
              <w:rPr>
                <w:noProof/>
                <w:webHidden/>
              </w:rPr>
              <w:fldChar w:fldCharType="begin"/>
            </w:r>
            <w:r>
              <w:rPr>
                <w:noProof/>
                <w:webHidden/>
              </w:rPr>
              <w:instrText xml:space="preserve"> PAGEREF _Toc215236316 \h </w:instrText>
            </w:r>
            <w:r>
              <w:rPr>
                <w:noProof/>
                <w:webHidden/>
              </w:rPr>
            </w:r>
            <w:r>
              <w:rPr>
                <w:noProof/>
                <w:webHidden/>
              </w:rPr>
              <w:fldChar w:fldCharType="separate"/>
            </w:r>
            <w:r>
              <w:rPr>
                <w:noProof/>
                <w:webHidden/>
              </w:rPr>
              <w:t>5</w:t>
            </w:r>
            <w:r>
              <w:rPr>
                <w:noProof/>
                <w:webHidden/>
              </w:rPr>
              <w:fldChar w:fldCharType="end"/>
            </w:r>
          </w:hyperlink>
        </w:p>
        <w:p w14:paraId="2C8D8D6C" w14:textId="24010779" w:rsidR="00EB0253" w:rsidRDefault="00EB0253">
          <w:pPr>
            <w:pStyle w:val="TOC2"/>
            <w:tabs>
              <w:tab w:val="left" w:pos="960"/>
              <w:tab w:val="right" w:leader="dot" w:pos="9016"/>
            </w:tabs>
            <w:rPr>
              <w:rFonts w:cstheme="minorBidi"/>
              <w:noProof/>
              <w:kern w:val="2"/>
              <w:sz w:val="24"/>
              <w:szCs w:val="24"/>
              <w:lang w:val="en-GB" w:eastAsia="en-GB"/>
              <w14:ligatures w14:val="standardContextual"/>
            </w:rPr>
          </w:pPr>
          <w:hyperlink w:anchor="_Toc215236317" w:history="1">
            <w:r w:rsidRPr="00B36485">
              <w:rPr>
                <w:rStyle w:val="Hyperlink"/>
                <w:rFonts w:ascii="Amasis MT Pro Medium" w:hAnsi="Amasis MT Pro Medium"/>
                <w:noProof/>
              </w:rPr>
              <w:t>2.2</w:t>
            </w:r>
            <w:r>
              <w:rPr>
                <w:rFonts w:cstheme="minorBidi"/>
                <w:noProof/>
                <w:kern w:val="2"/>
                <w:sz w:val="24"/>
                <w:szCs w:val="24"/>
                <w:lang w:val="en-GB" w:eastAsia="en-GB"/>
                <w14:ligatures w14:val="standardContextual"/>
              </w:rPr>
              <w:tab/>
            </w:r>
            <w:r w:rsidRPr="00B36485">
              <w:rPr>
                <w:rStyle w:val="Hyperlink"/>
                <w:rFonts w:ascii="Amasis MT Pro Medium" w:hAnsi="Amasis MT Pro Medium"/>
                <w:noProof/>
              </w:rPr>
              <w:t>Frontal Area</w:t>
            </w:r>
            <w:r>
              <w:rPr>
                <w:noProof/>
                <w:webHidden/>
              </w:rPr>
              <w:tab/>
            </w:r>
            <w:r>
              <w:rPr>
                <w:noProof/>
                <w:webHidden/>
              </w:rPr>
              <w:fldChar w:fldCharType="begin"/>
            </w:r>
            <w:r>
              <w:rPr>
                <w:noProof/>
                <w:webHidden/>
              </w:rPr>
              <w:instrText xml:space="preserve"> PAGEREF _Toc215236317 \h </w:instrText>
            </w:r>
            <w:r>
              <w:rPr>
                <w:noProof/>
                <w:webHidden/>
              </w:rPr>
            </w:r>
            <w:r>
              <w:rPr>
                <w:noProof/>
                <w:webHidden/>
              </w:rPr>
              <w:fldChar w:fldCharType="separate"/>
            </w:r>
            <w:r>
              <w:rPr>
                <w:noProof/>
                <w:webHidden/>
              </w:rPr>
              <w:t>5</w:t>
            </w:r>
            <w:r>
              <w:rPr>
                <w:noProof/>
                <w:webHidden/>
              </w:rPr>
              <w:fldChar w:fldCharType="end"/>
            </w:r>
          </w:hyperlink>
        </w:p>
        <w:p w14:paraId="4D77314A" w14:textId="4D326298" w:rsidR="00EB0253" w:rsidRDefault="00EB0253">
          <w:pPr>
            <w:pStyle w:val="TOC2"/>
            <w:tabs>
              <w:tab w:val="left" w:pos="960"/>
              <w:tab w:val="right" w:leader="dot" w:pos="9016"/>
            </w:tabs>
            <w:rPr>
              <w:rFonts w:cstheme="minorBidi"/>
              <w:noProof/>
              <w:kern w:val="2"/>
              <w:sz w:val="24"/>
              <w:szCs w:val="24"/>
              <w:lang w:val="en-GB" w:eastAsia="en-GB"/>
              <w14:ligatures w14:val="standardContextual"/>
            </w:rPr>
          </w:pPr>
          <w:hyperlink w:anchor="_Toc215236318" w:history="1">
            <w:r w:rsidRPr="00B36485">
              <w:rPr>
                <w:rStyle w:val="Hyperlink"/>
                <w:rFonts w:ascii="Amasis MT Pro Medium" w:hAnsi="Amasis MT Pro Medium"/>
                <w:noProof/>
              </w:rPr>
              <w:t>2.3</w:t>
            </w:r>
            <w:r>
              <w:rPr>
                <w:rFonts w:cstheme="minorBidi"/>
                <w:noProof/>
                <w:kern w:val="2"/>
                <w:sz w:val="24"/>
                <w:szCs w:val="24"/>
                <w:lang w:val="en-GB" w:eastAsia="en-GB"/>
                <w14:ligatures w14:val="standardContextual"/>
              </w:rPr>
              <w:tab/>
            </w:r>
            <w:r w:rsidRPr="00B36485">
              <w:rPr>
                <w:rStyle w:val="Hyperlink"/>
                <w:rFonts w:ascii="Amasis MT Pro Medium" w:hAnsi="Amasis MT Pro Medium"/>
                <w:noProof/>
              </w:rPr>
              <w:t>Rolling Resistance Coefficient</w:t>
            </w:r>
            <w:r>
              <w:rPr>
                <w:noProof/>
                <w:webHidden/>
              </w:rPr>
              <w:tab/>
            </w:r>
            <w:r>
              <w:rPr>
                <w:noProof/>
                <w:webHidden/>
              </w:rPr>
              <w:fldChar w:fldCharType="begin"/>
            </w:r>
            <w:r>
              <w:rPr>
                <w:noProof/>
                <w:webHidden/>
              </w:rPr>
              <w:instrText xml:space="preserve"> PAGEREF _Toc215236318 \h </w:instrText>
            </w:r>
            <w:r>
              <w:rPr>
                <w:noProof/>
                <w:webHidden/>
              </w:rPr>
            </w:r>
            <w:r>
              <w:rPr>
                <w:noProof/>
                <w:webHidden/>
              </w:rPr>
              <w:fldChar w:fldCharType="separate"/>
            </w:r>
            <w:r>
              <w:rPr>
                <w:noProof/>
                <w:webHidden/>
              </w:rPr>
              <w:t>5</w:t>
            </w:r>
            <w:r>
              <w:rPr>
                <w:noProof/>
                <w:webHidden/>
              </w:rPr>
              <w:fldChar w:fldCharType="end"/>
            </w:r>
          </w:hyperlink>
        </w:p>
        <w:p w14:paraId="70AAC18A" w14:textId="2D8A833A" w:rsidR="00EB0253" w:rsidRDefault="00EB0253">
          <w:pPr>
            <w:pStyle w:val="TOC2"/>
            <w:tabs>
              <w:tab w:val="left" w:pos="960"/>
              <w:tab w:val="right" w:leader="dot" w:pos="9016"/>
            </w:tabs>
            <w:rPr>
              <w:rFonts w:cstheme="minorBidi"/>
              <w:noProof/>
              <w:kern w:val="2"/>
              <w:sz w:val="24"/>
              <w:szCs w:val="24"/>
              <w:lang w:val="en-GB" w:eastAsia="en-GB"/>
              <w14:ligatures w14:val="standardContextual"/>
            </w:rPr>
          </w:pPr>
          <w:hyperlink w:anchor="_Toc215236319" w:history="1">
            <w:r w:rsidRPr="00B36485">
              <w:rPr>
                <w:rStyle w:val="Hyperlink"/>
                <w:rFonts w:ascii="Amasis MT Pro Medium" w:hAnsi="Amasis MT Pro Medium"/>
                <w:noProof/>
              </w:rPr>
              <w:t>2.4</w:t>
            </w:r>
            <w:r>
              <w:rPr>
                <w:rFonts w:cstheme="minorBidi"/>
                <w:noProof/>
                <w:kern w:val="2"/>
                <w:sz w:val="24"/>
                <w:szCs w:val="24"/>
                <w:lang w:val="en-GB" w:eastAsia="en-GB"/>
                <w14:ligatures w14:val="standardContextual"/>
              </w:rPr>
              <w:tab/>
            </w:r>
            <w:r w:rsidRPr="00B36485">
              <w:rPr>
                <w:rStyle w:val="Hyperlink"/>
                <w:rFonts w:ascii="Amasis MT Pro Medium" w:hAnsi="Amasis MT Pro Medium"/>
                <w:noProof/>
              </w:rPr>
              <w:t>Test Mass</w:t>
            </w:r>
            <w:r>
              <w:rPr>
                <w:noProof/>
                <w:webHidden/>
              </w:rPr>
              <w:tab/>
            </w:r>
            <w:r>
              <w:rPr>
                <w:noProof/>
                <w:webHidden/>
              </w:rPr>
              <w:fldChar w:fldCharType="begin"/>
            </w:r>
            <w:r>
              <w:rPr>
                <w:noProof/>
                <w:webHidden/>
              </w:rPr>
              <w:instrText xml:space="preserve"> PAGEREF _Toc215236319 \h </w:instrText>
            </w:r>
            <w:r>
              <w:rPr>
                <w:noProof/>
                <w:webHidden/>
              </w:rPr>
            </w:r>
            <w:r>
              <w:rPr>
                <w:noProof/>
                <w:webHidden/>
              </w:rPr>
              <w:fldChar w:fldCharType="separate"/>
            </w:r>
            <w:r>
              <w:rPr>
                <w:noProof/>
                <w:webHidden/>
              </w:rPr>
              <w:t>5</w:t>
            </w:r>
            <w:r>
              <w:rPr>
                <w:noProof/>
                <w:webHidden/>
              </w:rPr>
              <w:fldChar w:fldCharType="end"/>
            </w:r>
          </w:hyperlink>
        </w:p>
        <w:p w14:paraId="61CFCD48" w14:textId="63789606" w:rsidR="00EB0253" w:rsidRDefault="00EB0253">
          <w:pPr>
            <w:pStyle w:val="TOC1"/>
            <w:tabs>
              <w:tab w:val="left" w:pos="440"/>
              <w:tab w:val="right" w:leader="dot" w:pos="9016"/>
            </w:tabs>
            <w:rPr>
              <w:rFonts w:cstheme="minorBidi"/>
              <w:noProof/>
              <w:kern w:val="2"/>
              <w:sz w:val="24"/>
              <w:szCs w:val="24"/>
              <w:lang w:val="en-GB" w:eastAsia="en-GB"/>
              <w14:ligatures w14:val="standardContextual"/>
            </w:rPr>
          </w:pPr>
          <w:hyperlink w:anchor="_Toc215236320" w:history="1">
            <w:r w:rsidRPr="00B36485">
              <w:rPr>
                <w:rStyle w:val="Hyperlink"/>
                <w:rFonts w:ascii="Amasis MT Pro Medium" w:hAnsi="Amasis MT Pro Medium"/>
                <w:noProof/>
              </w:rPr>
              <w:t>3.</w:t>
            </w:r>
            <w:r>
              <w:rPr>
                <w:rFonts w:cstheme="minorBidi"/>
                <w:noProof/>
                <w:kern w:val="2"/>
                <w:sz w:val="24"/>
                <w:szCs w:val="24"/>
                <w:lang w:val="en-GB" w:eastAsia="en-GB"/>
                <w14:ligatures w14:val="standardContextual"/>
              </w:rPr>
              <w:tab/>
            </w:r>
            <w:r w:rsidRPr="00B36485">
              <w:rPr>
                <w:rStyle w:val="Hyperlink"/>
                <w:rFonts w:ascii="Amasis MT Pro Medium" w:hAnsi="Amasis MT Pro Medium"/>
                <w:noProof/>
              </w:rPr>
              <w:t>WLTP Cycle</w:t>
            </w:r>
            <w:r>
              <w:rPr>
                <w:noProof/>
                <w:webHidden/>
              </w:rPr>
              <w:tab/>
            </w:r>
            <w:r>
              <w:rPr>
                <w:noProof/>
                <w:webHidden/>
              </w:rPr>
              <w:fldChar w:fldCharType="begin"/>
            </w:r>
            <w:r>
              <w:rPr>
                <w:noProof/>
                <w:webHidden/>
              </w:rPr>
              <w:instrText xml:space="preserve"> PAGEREF _Toc215236320 \h </w:instrText>
            </w:r>
            <w:r>
              <w:rPr>
                <w:noProof/>
                <w:webHidden/>
              </w:rPr>
            </w:r>
            <w:r>
              <w:rPr>
                <w:noProof/>
                <w:webHidden/>
              </w:rPr>
              <w:fldChar w:fldCharType="separate"/>
            </w:r>
            <w:r>
              <w:rPr>
                <w:noProof/>
                <w:webHidden/>
              </w:rPr>
              <w:t>6</w:t>
            </w:r>
            <w:r>
              <w:rPr>
                <w:noProof/>
                <w:webHidden/>
              </w:rPr>
              <w:fldChar w:fldCharType="end"/>
            </w:r>
          </w:hyperlink>
        </w:p>
        <w:p w14:paraId="7C0330A0" w14:textId="08C66024" w:rsidR="00EB0253" w:rsidRDefault="00EB0253">
          <w:pPr>
            <w:pStyle w:val="TOC2"/>
            <w:tabs>
              <w:tab w:val="right" w:leader="dot" w:pos="9016"/>
            </w:tabs>
            <w:rPr>
              <w:rFonts w:cstheme="minorBidi"/>
              <w:noProof/>
              <w:kern w:val="2"/>
              <w:sz w:val="24"/>
              <w:szCs w:val="24"/>
              <w:lang w:val="en-GB" w:eastAsia="en-GB"/>
              <w14:ligatures w14:val="standardContextual"/>
            </w:rPr>
          </w:pPr>
          <w:hyperlink w:anchor="_Toc215236321" w:history="1">
            <w:r w:rsidRPr="00B36485">
              <w:rPr>
                <w:rStyle w:val="Hyperlink"/>
                <w:rFonts w:ascii="Abadi" w:hAnsi="Abadi"/>
                <w:noProof/>
              </w:rPr>
              <w:t>Cumulative Tractive Energy:</w:t>
            </w:r>
            <w:r>
              <w:rPr>
                <w:noProof/>
                <w:webHidden/>
              </w:rPr>
              <w:tab/>
            </w:r>
            <w:r>
              <w:rPr>
                <w:noProof/>
                <w:webHidden/>
              </w:rPr>
              <w:fldChar w:fldCharType="begin"/>
            </w:r>
            <w:r>
              <w:rPr>
                <w:noProof/>
                <w:webHidden/>
              </w:rPr>
              <w:instrText xml:space="preserve"> PAGEREF _Toc215236321 \h </w:instrText>
            </w:r>
            <w:r>
              <w:rPr>
                <w:noProof/>
                <w:webHidden/>
              </w:rPr>
            </w:r>
            <w:r>
              <w:rPr>
                <w:noProof/>
                <w:webHidden/>
              </w:rPr>
              <w:fldChar w:fldCharType="separate"/>
            </w:r>
            <w:r>
              <w:rPr>
                <w:noProof/>
                <w:webHidden/>
              </w:rPr>
              <w:t>7</w:t>
            </w:r>
            <w:r>
              <w:rPr>
                <w:noProof/>
                <w:webHidden/>
              </w:rPr>
              <w:fldChar w:fldCharType="end"/>
            </w:r>
          </w:hyperlink>
        </w:p>
        <w:p w14:paraId="79FFF370" w14:textId="741EE796" w:rsidR="00EB0253" w:rsidRDefault="00EB0253">
          <w:pPr>
            <w:pStyle w:val="TOC2"/>
            <w:tabs>
              <w:tab w:val="right" w:leader="dot" w:pos="9016"/>
            </w:tabs>
            <w:rPr>
              <w:rFonts w:cstheme="minorBidi"/>
              <w:noProof/>
              <w:kern w:val="2"/>
              <w:sz w:val="24"/>
              <w:szCs w:val="24"/>
              <w:lang w:val="en-GB" w:eastAsia="en-GB"/>
              <w14:ligatures w14:val="standardContextual"/>
            </w:rPr>
          </w:pPr>
          <w:hyperlink w:anchor="_Toc215236323" w:history="1">
            <w:r w:rsidRPr="00B36485">
              <w:rPr>
                <w:rStyle w:val="Hyperlink"/>
                <w:rFonts w:ascii="Abadi" w:hAnsi="Abadi"/>
                <w:noProof/>
              </w:rPr>
              <w:t xml:space="preserve"> Cumulative Breaking Energy:</w:t>
            </w:r>
            <w:r>
              <w:rPr>
                <w:noProof/>
                <w:webHidden/>
              </w:rPr>
              <w:tab/>
            </w:r>
            <w:r>
              <w:rPr>
                <w:noProof/>
                <w:webHidden/>
              </w:rPr>
              <w:fldChar w:fldCharType="begin"/>
            </w:r>
            <w:r>
              <w:rPr>
                <w:noProof/>
                <w:webHidden/>
              </w:rPr>
              <w:instrText xml:space="preserve"> PAGEREF _Toc215236323 \h </w:instrText>
            </w:r>
            <w:r>
              <w:rPr>
                <w:noProof/>
                <w:webHidden/>
              </w:rPr>
            </w:r>
            <w:r>
              <w:rPr>
                <w:noProof/>
                <w:webHidden/>
              </w:rPr>
              <w:fldChar w:fldCharType="separate"/>
            </w:r>
            <w:r>
              <w:rPr>
                <w:noProof/>
                <w:webHidden/>
              </w:rPr>
              <w:t>8</w:t>
            </w:r>
            <w:r>
              <w:rPr>
                <w:noProof/>
                <w:webHidden/>
              </w:rPr>
              <w:fldChar w:fldCharType="end"/>
            </w:r>
          </w:hyperlink>
        </w:p>
        <w:p w14:paraId="6B2B19B4" w14:textId="116DE9FB" w:rsidR="00EB0253" w:rsidRDefault="00EB0253">
          <w:pPr>
            <w:pStyle w:val="TOC1"/>
            <w:tabs>
              <w:tab w:val="left" w:pos="440"/>
              <w:tab w:val="right" w:leader="dot" w:pos="9016"/>
            </w:tabs>
            <w:rPr>
              <w:rFonts w:cstheme="minorBidi"/>
              <w:noProof/>
              <w:kern w:val="2"/>
              <w:sz w:val="24"/>
              <w:szCs w:val="24"/>
              <w:lang w:val="en-GB" w:eastAsia="en-GB"/>
              <w14:ligatures w14:val="standardContextual"/>
            </w:rPr>
          </w:pPr>
          <w:hyperlink w:anchor="_Toc215236324" w:history="1">
            <w:r w:rsidRPr="00B36485">
              <w:rPr>
                <w:rStyle w:val="Hyperlink"/>
                <w:rFonts w:ascii="Amasis MT Pro Medium" w:hAnsi="Amasis MT Pro Medium"/>
                <w:noProof/>
              </w:rPr>
              <w:t>4.</w:t>
            </w:r>
            <w:r>
              <w:rPr>
                <w:rFonts w:cstheme="minorBidi"/>
                <w:noProof/>
                <w:kern w:val="2"/>
                <w:sz w:val="24"/>
                <w:szCs w:val="24"/>
                <w:lang w:val="en-GB" w:eastAsia="en-GB"/>
                <w14:ligatures w14:val="standardContextual"/>
              </w:rPr>
              <w:tab/>
            </w:r>
            <w:r w:rsidRPr="00B36485">
              <w:rPr>
                <w:rStyle w:val="Hyperlink"/>
                <w:rFonts w:ascii="Amasis MT Pro Medium" w:hAnsi="Amasis MT Pro Medium"/>
                <w:noProof/>
              </w:rPr>
              <w:t>KERS Requirements</w:t>
            </w:r>
            <w:r>
              <w:rPr>
                <w:noProof/>
                <w:webHidden/>
              </w:rPr>
              <w:tab/>
            </w:r>
            <w:r>
              <w:rPr>
                <w:noProof/>
                <w:webHidden/>
              </w:rPr>
              <w:fldChar w:fldCharType="begin"/>
            </w:r>
            <w:r>
              <w:rPr>
                <w:noProof/>
                <w:webHidden/>
              </w:rPr>
              <w:instrText xml:space="preserve"> PAGEREF _Toc215236324 \h </w:instrText>
            </w:r>
            <w:r>
              <w:rPr>
                <w:noProof/>
                <w:webHidden/>
              </w:rPr>
            </w:r>
            <w:r>
              <w:rPr>
                <w:noProof/>
                <w:webHidden/>
              </w:rPr>
              <w:fldChar w:fldCharType="separate"/>
            </w:r>
            <w:r>
              <w:rPr>
                <w:noProof/>
                <w:webHidden/>
              </w:rPr>
              <w:t>9</w:t>
            </w:r>
            <w:r>
              <w:rPr>
                <w:noProof/>
                <w:webHidden/>
              </w:rPr>
              <w:fldChar w:fldCharType="end"/>
            </w:r>
          </w:hyperlink>
        </w:p>
        <w:p w14:paraId="6F85FEB5" w14:textId="2366DA7C" w:rsidR="00EB0253" w:rsidRDefault="00EB0253">
          <w:pPr>
            <w:pStyle w:val="TOC1"/>
            <w:tabs>
              <w:tab w:val="right" w:leader="dot" w:pos="9016"/>
            </w:tabs>
            <w:rPr>
              <w:rFonts w:cstheme="minorBidi"/>
              <w:noProof/>
              <w:kern w:val="2"/>
              <w:sz w:val="24"/>
              <w:szCs w:val="24"/>
              <w:lang w:val="en-GB" w:eastAsia="en-GB"/>
              <w14:ligatures w14:val="standardContextual"/>
            </w:rPr>
          </w:pPr>
          <w:hyperlink w:anchor="_Toc215236325" w:history="1">
            <w:r w:rsidRPr="00B36485">
              <w:rPr>
                <w:rStyle w:val="Hyperlink"/>
                <w:rFonts w:ascii="Abadi" w:hAnsi="Abadi"/>
                <w:noProof/>
              </w:rPr>
              <w:t>Potential KERS power Input:</w:t>
            </w:r>
            <w:r>
              <w:rPr>
                <w:noProof/>
                <w:webHidden/>
              </w:rPr>
              <w:tab/>
            </w:r>
            <w:r>
              <w:rPr>
                <w:noProof/>
                <w:webHidden/>
              </w:rPr>
              <w:fldChar w:fldCharType="begin"/>
            </w:r>
            <w:r>
              <w:rPr>
                <w:noProof/>
                <w:webHidden/>
              </w:rPr>
              <w:instrText xml:space="preserve"> PAGEREF _Toc215236325 \h </w:instrText>
            </w:r>
            <w:r>
              <w:rPr>
                <w:noProof/>
                <w:webHidden/>
              </w:rPr>
            </w:r>
            <w:r>
              <w:rPr>
                <w:noProof/>
                <w:webHidden/>
              </w:rPr>
              <w:fldChar w:fldCharType="separate"/>
            </w:r>
            <w:r>
              <w:rPr>
                <w:noProof/>
                <w:webHidden/>
              </w:rPr>
              <w:t>9</w:t>
            </w:r>
            <w:r>
              <w:rPr>
                <w:noProof/>
                <w:webHidden/>
              </w:rPr>
              <w:fldChar w:fldCharType="end"/>
            </w:r>
          </w:hyperlink>
        </w:p>
        <w:p w14:paraId="02894A63" w14:textId="7F67A43B" w:rsidR="00EB0253" w:rsidRDefault="00EB0253">
          <w:pPr>
            <w:pStyle w:val="TOC1"/>
            <w:tabs>
              <w:tab w:val="left" w:pos="440"/>
              <w:tab w:val="right" w:leader="dot" w:pos="9016"/>
            </w:tabs>
            <w:rPr>
              <w:rFonts w:cstheme="minorBidi"/>
              <w:noProof/>
              <w:kern w:val="2"/>
              <w:sz w:val="24"/>
              <w:szCs w:val="24"/>
              <w:lang w:val="en-GB" w:eastAsia="en-GB"/>
              <w14:ligatures w14:val="standardContextual"/>
            </w:rPr>
          </w:pPr>
          <w:hyperlink w:anchor="_Toc215236326" w:history="1">
            <w:r w:rsidRPr="00B36485">
              <w:rPr>
                <w:rStyle w:val="Hyperlink"/>
                <w:rFonts w:ascii="Amasis MT Pro Medium" w:hAnsi="Amasis MT Pro Medium"/>
                <w:noProof/>
              </w:rPr>
              <w:t>5.</w:t>
            </w:r>
            <w:r>
              <w:rPr>
                <w:rFonts w:cstheme="minorBidi"/>
                <w:noProof/>
                <w:kern w:val="2"/>
                <w:sz w:val="24"/>
                <w:szCs w:val="24"/>
                <w:lang w:val="en-GB" w:eastAsia="en-GB"/>
                <w14:ligatures w14:val="standardContextual"/>
              </w:rPr>
              <w:tab/>
            </w:r>
            <w:r w:rsidRPr="00B36485">
              <w:rPr>
                <w:rStyle w:val="Hyperlink"/>
                <w:rFonts w:ascii="Amasis MT Pro Medium" w:hAnsi="Amasis MT Pro Medium"/>
                <w:noProof/>
              </w:rPr>
              <w:t>Suitable KER System</w:t>
            </w:r>
            <w:r>
              <w:rPr>
                <w:noProof/>
                <w:webHidden/>
              </w:rPr>
              <w:tab/>
            </w:r>
            <w:r>
              <w:rPr>
                <w:noProof/>
                <w:webHidden/>
              </w:rPr>
              <w:fldChar w:fldCharType="begin"/>
            </w:r>
            <w:r>
              <w:rPr>
                <w:noProof/>
                <w:webHidden/>
              </w:rPr>
              <w:instrText xml:space="preserve"> PAGEREF _Toc215236326 \h </w:instrText>
            </w:r>
            <w:r>
              <w:rPr>
                <w:noProof/>
                <w:webHidden/>
              </w:rPr>
            </w:r>
            <w:r>
              <w:rPr>
                <w:noProof/>
                <w:webHidden/>
              </w:rPr>
              <w:fldChar w:fldCharType="separate"/>
            </w:r>
            <w:r>
              <w:rPr>
                <w:noProof/>
                <w:webHidden/>
              </w:rPr>
              <w:t>10</w:t>
            </w:r>
            <w:r>
              <w:rPr>
                <w:noProof/>
                <w:webHidden/>
              </w:rPr>
              <w:fldChar w:fldCharType="end"/>
            </w:r>
          </w:hyperlink>
        </w:p>
        <w:p w14:paraId="67F76957" w14:textId="16B491EF" w:rsidR="00EB0253" w:rsidRDefault="00EB0253">
          <w:pPr>
            <w:pStyle w:val="TOC1"/>
            <w:tabs>
              <w:tab w:val="left" w:pos="440"/>
              <w:tab w:val="right" w:leader="dot" w:pos="9016"/>
            </w:tabs>
            <w:rPr>
              <w:rFonts w:cstheme="minorBidi"/>
              <w:noProof/>
              <w:kern w:val="2"/>
              <w:sz w:val="24"/>
              <w:szCs w:val="24"/>
              <w:lang w:val="en-GB" w:eastAsia="en-GB"/>
              <w14:ligatures w14:val="standardContextual"/>
            </w:rPr>
          </w:pPr>
          <w:hyperlink w:anchor="_Toc215236327" w:history="1">
            <w:r w:rsidRPr="00B36485">
              <w:rPr>
                <w:rStyle w:val="Hyperlink"/>
                <w:rFonts w:ascii="Amasis MT Pro Medium" w:hAnsi="Amasis MT Pro Medium"/>
                <w:noProof/>
              </w:rPr>
              <w:t>6.</w:t>
            </w:r>
            <w:r>
              <w:rPr>
                <w:rFonts w:cstheme="minorBidi"/>
                <w:noProof/>
                <w:kern w:val="2"/>
                <w:sz w:val="24"/>
                <w:szCs w:val="24"/>
                <w:lang w:val="en-GB" w:eastAsia="en-GB"/>
                <w14:ligatures w14:val="standardContextual"/>
              </w:rPr>
              <w:tab/>
            </w:r>
            <w:r w:rsidRPr="00B36485">
              <w:rPr>
                <w:rStyle w:val="Hyperlink"/>
                <w:rFonts w:ascii="Amasis MT Pro Medium" w:hAnsi="Amasis MT Pro Medium"/>
                <w:noProof/>
              </w:rPr>
              <w:t>Kinetic Energy Recovered</w:t>
            </w:r>
            <w:r>
              <w:rPr>
                <w:noProof/>
                <w:webHidden/>
              </w:rPr>
              <w:tab/>
            </w:r>
            <w:r>
              <w:rPr>
                <w:noProof/>
                <w:webHidden/>
              </w:rPr>
              <w:fldChar w:fldCharType="begin"/>
            </w:r>
            <w:r>
              <w:rPr>
                <w:noProof/>
                <w:webHidden/>
              </w:rPr>
              <w:instrText xml:space="preserve"> PAGEREF _Toc215236327 \h </w:instrText>
            </w:r>
            <w:r>
              <w:rPr>
                <w:noProof/>
                <w:webHidden/>
              </w:rPr>
            </w:r>
            <w:r>
              <w:rPr>
                <w:noProof/>
                <w:webHidden/>
              </w:rPr>
              <w:fldChar w:fldCharType="separate"/>
            </w:r>
            <w:r>
              <w:rPr>
                <w:noProof/>
                <w:webHidden/>
              </w:rPr>
              <w:t>11</w:t>
            </w:r>
            <w:r>
              <w:rPr>
                <w:noProof/>
                <w:webHidden/>
              </w:rPr>
              <w:fldChar w:fldCharType="end"/>
            </w:r>
          </w:hyperlink>
        </w:p>
        <w:p w14:paraId="19912359" w14:textId="04CF1E5C" w:rsidR="00EB0253" w:rsidRDefault="00EB0253">
          <w:pPr>
            <w:pStyle w:val="TOC1"/>
            <w:tabs>
              <w:tab w:val="left" w:pos="440"/>
              <w:tab w:val="right" w:leader="dot" w:pos="9016"/>
            </w:tabs>
            <w:rPr>
              <w:rFonts w:cstheme="minorBidi"/>
              <w:noProof/>
              <w:kern w:val="2"/>
              <w:sz w:val="24"/>
              <w:szCs w:val="24"/>
              <w:lang w:val="en-GB" w:eastAsia="en-GB"/>
              <w14:ligatures w14:val="standardContextual"/>
            </w:rPr>
          </w:pPr>
          <w:hyperlink w:anchor="_Toc215236328" w:history="1">
            <w:r w:rsidRPr="00B36485">
              <w:rPr>
                <w:rStyle w:val="Hyperlink"/>
                <w:rFonts w:ascii="Amasis MT Pro Medium" w:hAnsi="Amasis MT Pro Medium"/>
                <w:noProof/>
              </w:rPr>
              <w:t>7.</w:t>
            </w:r>
            <w:r>
              <w:rPr>
                <w:rFonts w:cstheme="minorBidi"/>
                <w:noProof/>
                <w:kern w:val="2"/>
                <w:sz w:val="24"/>
                <w:szCs w:val="24"/>
                <w:lang w:val="en-GB" w:eastAsia="en-GB"/>
                <w14:ligatures w14:val="standardContextual"/>
              </w:rPr>
              <w:tab/>
            </w:r>
            <w:r w:rsidRPr="00B36485">
              <w:rPr>
                <w:rStyle w:val="Hyperlink"/>
                <w:rFonts w:ascii="Amasis MT Pro Medium" w:hAnsi="Amasis MT Pro Medium"/>
                <w:noProof/>
              </w:rPr>
              <w:t>System Operates</w:t>
            </w:r>
            <w:r>
              <w:rPr>
                <w:noProof/>
                <w:webHidden/>
              </w:rPr>
              <w:tab/>
            </w:r>
            <w:r>
              <w:rPr>
                <w:noProof/>
                <w:webHidden/>
              </w:rPr>
              <w:fldChar w:fldCharType="begin"/>
            </w:r>
            <w:r>
              <w:rPr>
                <w:noProof/>
                <w:webHidden/>
              </w:rPr>
              <w:instrText xml:space="preserve"> PAGEREF _Toc215236328 \h </w:instrText>
            </w:r>
            <w:r>
              <w:rPr>
                <w:noProof/>
                <w:webHidden/>
              </w:rPr>
            </w:r>
            <w:r>
              <w:rPr>
                <w:noProof/>
                <w:webHidden/>
              </w:rPr>
              <w:fldChar w:fldCharType="separate"/>
            </w:r>
            <w:r>
              <w:rPr>
                <w:noProof/>
                <w:webHidden/>
              </w:rPr>
              <w:t>12</w:t>
            </w:r>
            <w:r>
              <w:rPr>
                <w:noProof/>
                <w:webHidden/>
              </w:rPr>
              <w:fldChar w:fldCharType="end"/>
            </w:r>
          </w:hyperlink>
        </w:p>
        <w:p w14:paraId="7005D7A9" w14:textId="732ECC68" w:rsidR="00EB0253" w:rsidRDefault="00EB0253">
          <w:pPr>
            <w:pStyle w:val="TOC2"/>
            <w:tabs>
              <w:tab w:val="right" w:leader="dot" w:pos="9016"/>
            </w:tabs>
            <w:rPr>
              <w:rFonts w:cstheme="minorBidi"/>
              <w:noProof/>
              <w:kern w:val="2"/>
              <w:sz w:val="24"/>
              <w:szCs w:val="24"/>
              <w:lang w:val="en-GB" w:eastAsia="en-GB"/>
              <w14:ligatures w14:val="standardContextual"/>
            </w:rPr>
          </w:pPr>
          <w:hyperlink w:anchor="_Toc215236329" w:history="1">
            <w:r w:rsidRPr="00B36485">
              <w:rPr>
                <w:rStyle w:val="Hyperlink"/>
                <w:rFonts w:ascii="Abadi" w:hAnsi="Abadi"/>
                <w:noProof/>
              </w:rPr>
              <w:t>Assumptions:</w:t>
            </w:r>
            <w:r>
              <w:rPr>
                <w:noProof/>
                <w:webHidden/>
              </w:rPr>
              <w:tab/>
            </w:r>
            <w:r>
              <w:rPr>
                <w:noProof/>
                <w:webHidden/>
              </w:rPr>
              <w:fldChar w:fldCharType="begin"/>
            </w:r>
            <w:r>
              <w:rPr>
                <w:noProof/>
                <w:webHidden/>
              </w:rPr>
              <w:instrText xml:space="preserve"> PAGEREF _Toc215236329 \h </w:instrText>
            </w:r>
            <w:r>
              <w:rPr>
                <w:noProof/>
                <w:webHidden/>
              </w:rPr>
            </w:r>
            <w:r>
              <w:rPr>
                <w:noProof/>
                <w:webHidden/>
              </w:rPr>
              <w:fldChar w:fldCharType="separate"/>
            </w:r>
            <w:r>
              <w:rPr>
                <w:noProof/>
                <w:webHidden/>
              </w:rPr>
              <w:t>13</w:t>
            </w:r>
            <w:r>
              <w:rPr>
                <w:noProof/>
                <w:webHidden/>
              </w:rPr>
              <w:fldChar w:fldCharType="end"/>
            </w:r>
          </w:hyperlink>
        </w:p>
        <w:p w14:paraId="2B2F4F6E" w14:textId="60D69BD8" w:rsidR="00EB0253" w:rsidRDefault="00EB0253">
          <w:pPr>
            <w:pStyle w:val="TOC2"/>
            <w:tabs>
              <w:tab w:val="right" w:leader="dot" w:pos="9016"/>
            </w:tabs>
            <w:rPr>
              <w:rFonts w:cstheme="minorBidi"/>
              <w:noProof/>
              <w:kern w:val="2"/>
              <w:sz w:val="24"/>
              <w:szCs w:val="24"/>
              <w:lang w:val="en-GB" w:eastAsia="en-GB"/>
              <w14:ligatures w14:val="standardContextual"/>
            </w:rPr>
          </w:pPr>
          <w:hyperlink w:anchor="_Toc215236330" w:history="1">
            <w:r w:rsidRPr="00B36485">
              <w:rPr>
                <w:rStyle w:val="Hyperlink"/>
                <w:rFonts w:ascii="Abadi" w:hAnsi="Abadi"/>
                <w:noProof/>
              </w:rPr>
              <w:t>Variations:</w:t>
            </w:r>
            <w:r>
              <w:rPr>
                <w:noProof/>
                <w:webHidden/>
              </w:rPr>
              <w:tab/>
            </w:r>
            <w:r>
              <w:rPr>
                <w:noProof/>
                <w:webHidden/>
              </w:rPr>
              <w:fldChar w:fldCharType="begin"/>
            </w:r>
            <w:r>
              <w:rPr>
                <w:noProof/>
                <w:webHidden/>
              </w:rPr>
              <w:instrText xml:space="preserve"> PAGEREF _Toc215236330 \h </w:instrText>
            </w:r>
            <w:r>
              <w:rPr>
                <w:noProof/>
                <w:webHidden/>
              </w:rPr>
            </w:r>
            <w:r>
              <w:rPr>
                <w:noProof/>
                <w:webHidden/>
              </w:rPr>
              <w:fldChar w:fldCharType="separate"/>
            </w:r>
            <w:r>
              <w:rPr>
                <w:noProof/>
                <w:webHidden/>
              </w:rPr>
              <w:t>13</w:t>
            </w:r>
            <w:r>
              <w:rPr>
                <w:noProof/>
                <w:webHidden/>
              </w:rPr>
              <w:fldChar w:fldCharType="end"/>
            </w:r>
          </w:hyperlink>
        </w:p>
        <w:p w14:paraId="5106EB21" w14:textId="51B8B15C" w:rsidR="00EB0253" w:rsidRDefault="00EB0253">
          <w:pPr>
            <w:pStyle w:val="TOC2"/>
            <w:tabs>
              <w:tab w:val="right" w:leader="dot" w:pos="9016"/>
            </w:tabs>
            <w:rPr>
              <w:rFonts w:cstheme="minorBidi"/>
              <w:noProof/>
              <w:kern w:val="2"/>
              <w:sz w:val="24"/>
              <w:szCs w:val="24"/>
              <w:lang w:val="en-GB" w:eastAsia="en-GB"/>
              <w14:ligatures w14:val="standardContextual"/>
            </w:rPr>
          </w:pPr>
          <w:hyperlink w:anchor="_Toc215236331" w:history="1">
            <w:r w:rsidRPr="00B36485">
              <w:rPr>
                <w:rStyle w:val="Hyperlink"/>
                <w:rFonts w:ascii="Abadi" w:hAnsi="Abadi"/>
                <w:noProof/>
              </w:rPr>
              <w:t>Braking Feel:</w:t>
            </w:r>
            <w:r>
              <w:rPr>
                <w:noProof/>
                <w:webHidden/>
              </w:rPr>
              <w:tab/>
            </w:r>
            <w:r>
              <w:rPr>
                <w:noProof/>
                <w:webHidden/>
              </w:rPr>
              <w:fldChar w:fldCharType="begin"/>
            </w:r>
            <w:r>
              <w:rPr>
                <w:noProof/>
                <w:webHidden/>
              </w:rPr>
              <w:instrText xml:space="preserve"> PAGEREF _Toc215236331 \h </w:instrText>
            </w:r>
            <w:r>
              <w:rPr>
                <w:noProof/>
                <w:webHidden/>
              </w:rPr>
            </w:r>
            <w:r>
              <w:rPr>
                <w:noProof/>
                <w:webHidden/>
              </w:rPr>
              <w:fldChar w:fldCharType="separate"/>
            </w:r>
            <w:r>
              <w:rPr>
                <w:noProof/>
                <w:webHidden/>
              </w:rPr>
              <w:t>13</w:t>
            </w:r>
            <w:r>
              <w:rPr>
                <w:noProof/>
                <w:webHidden/>
              </w:rPr>
              <w:fldChar w:fldCharType="end"/>
            </w:r>
          </w:hyperlink>
        </w:p>
        <w:p w14:paraId="1177255C" w14:textId="7A21FD78" w:rsidR="00EB0253" w:rsidRDefault="00EB0253">
          <w:pPr>
            <w:pStyle w:val="TOC2"/>
            <w:tabs>
              <w:tab w:val="right" w:leader="dot" w:pos="9016"/>
            </w:tabs>
            <w:rPr>
              <w:rFonts w:cstheme="minorBidi"/>
              <w:noProof/>
              <w:kern w:val="2"/>
              <w:sz w:val="24"/>
              <w:szCs w:val="24"/>
              <w:lang w:val="en-GB" w:eastAsia="en-GB"/>
              <w14:ligatures w14:val="standardContextual"/>
            </w:rPr>
          </w:pPr>
          <w:hyperlink w:anchor="_Toc215236332" w:history="1">
            <w:r w:rsidRPr="00B36485">
              <w:rPr>
                <w:rStyle w:val="Hyperlink"/>
                <w:rFonts w:ascii="Abadi" w:hAnsi="Abadi"/>
                <w:noProof/>
              </w:rPr>
              <w:t>Acceleration:</w:t>
            </w:r>
            <w:r>
              <w:rPr>
                <w:noProof/>
                <w:webHidden/>
              </w:rPr>
              <w:tab/>
            </w:r>
            <w:r>
              <w:rPr>
                <w:noProof/>
                <w:webHidden/>
              </w:rPr>
              <w:fldChar w:fldCharType="begin"/>
            </w:r>
            <w:r>
              <w:rPr>
                <w:noProof/>
                <w:webHidden/>
              </w:rPr>
              <w:instrText xml:space="preserve"> PAGEREF _Toc215236332 \h </w:instrText>
            </w:r>
            <w:r>
              <w:rPr>
                <w:noProof/>
                <w:webHidden/>
              </w:rPr>
            </w:r>
            <w:r>
              <w:rPr>
                <w:noProof/>
                <w:webHidden/>
              </w:rPr>
              <w:fldChar w:fldCharType="separate"/>
            </w:r>
            <w:r>
              <w:rPr>
                <w:noProof/>
                <w:webHidden/>
              </w:rPr>
              <w:t>14</w:t>
            </w:r>
            <w:r>
              <w:rPr>
                <w:noProof/>
                <w:webHidden/>
              </w:rPr>
              <w:fldChar w:fldCharType="end"/>
            </w:r>
          </w:hyperlink>
        </w:p>
        <w:p w14:paraId="22E10221" w14:textId="4B38F9AF" w:rsidR="00EB0253" w:rsidRDefault="00EB0253">
          <w:pPr>
            <w:pStyle w:val="TOC2"/>
            <w:tabs>
              <w:tab w:val="right" w:leader="dot" w:pos="9016"/>
            </w:tabs>
            <w:rPr>
              <w:rFonts w:cstheme="minorBidi"/>
              <w:noProof/>
              <w:kern w:val="2"/>
              <w:sz w:val="24"/>
              <w:szCs w:val="24"/>
              <w:lang w:val="en-GB" w:eastAsia="en-GB"/>
              <w14:ligatures w14:val="standardContextual"/>
            </w:rPr>
          </w:pPr>
          <w:hyperlink w:anchor="_Toc215236333" w:history="1">
            <w:r w:rsidRPr="00B36485">
              <w:rPr>
                <w:rStyle w:val="Hyperlink"/>
                <w:rFonts w:ascii="Abadi" w:hAnsi="Abadi"/>
                <w:noProof/>
              </w:rPr>
              <w:t>Maintenance:</w:t>
            </w:r>
            <w:r>
              <w:rPr>
                <w:noProof/>
                <w:webHidden/>
              </w:rPr>
              <w:tab/>
            </w:r>
            <w:r>
              <w:rPr>
                <w:noProof/>
                <w:webHidden/>
              </w:rPr>
              <w:fldChar w:fldCharType="begin"/>
            </w:r>
            <w:r>
              <w:rPr>
                <w:noProof/>
                <w:webHidden/>
              </w:rPr>
              <w:instrText xml:space="preserve"> PAGEREF _Toc215236333 \h </w:instrText>
            </w:r>
            <w:r>
              <w:rPr>
                <w:noProof/>
                <w:webHidden/>
              </w:rPr>
            </w:r>
            <w:r>
              <w:rPr>
                <w:noProof/>
                <w:webHidden/>
              </w:rPr>
              <w:fldChar w:fldCharType="separate"/>
            </w:r>
            <w:r>
              <w:rPr>
                <w:noProof/>
                <w:webHidden/>
              </w:rPr>
              <w:t>14</w:t>
            </w:r>
            <w:r>
              <w:rPr>
                <w:noProof/>
                <w:webHidden/>
              </w:rPr>
              <w:fldChar w:fldCharType="end"/>
            </w:r>
          </w:hyperlink>
        </w:p>
        <w:p w14:paraId="2D1B7F4F" w14:textId="2DED2272" w:rsidR="00EB0253" w:rsidRDefault="00EB0253">
          <w:pPr>
            <w:pStyle w:val="TOC1"/>
            <w:tabs>
              <w:tab w:val="left" w:pos="440"/>
              <w:tab w:val="right" w:leader="dot" w:pos="9016"/>
            </w:tabs>
            <w:rPr>
              <w:rFonts w:cstheme="minorBidi"/>
              <w:noProof/>
              <w:kern w:val="2"/>
              <w:sz w:val="24"/>
              <w:szCs w:val="24"/>
              <w:lang w:val="en-GB" w:eastAsia="en-GB"/>
              <w14:ligatures w14:val="standardContextual"/>
            </w:rPr>
          </w:pPr>
          <w:hyperlink w:anchor="_Toc215236334" w:history="1">
            <w:r w:rsidRPr="00B36485">
              <w:rPr>
                <w:rStyle w:val="Hyperlink"/>
                <w:rFonts w:ascii="Amasis MT Pro Medium" w:hAnsi="Amasis MT Pro Medium"/>
                <w:noProof/>
              </w:rPr>
              <w:t>8.</w:t>
            </w:r>
            <w:r>
              <w:rPr>
                <w:rFonts w:cstheme="minorBidi"/>
                <w:noProof/>
                <w:kern w:val="2"/>
                <w:sz w:val="24"/>
                <w:szCs w:val="24"/>
                <w:lang w:val="en-GB" w:eastAsia="en-GB"/>
                <w14:ligatures w14:val="standardContextual"/>
              </w:rPr>
              <w:tab/>
            </w:r>
            <w:r w:rsidRPr="00B36485">
              <w:rPr>
                <w:rStyle w:val="Hyperlink"/>
                <w:rFonts w:ascii="Amasis MT Pro Medium" w:hAnsi="Amasis MT Pro Medium"/>
                <w:noProof/>
              </w:rPr>
              <w:t>References</w:t>
            </w:r>
            <w:r>
              <w:rPr>
                <w:noProof/>
                <w:webHidden/>
              </w:rPr>
              <w:tab/>
            </w:r>
            <w:r>
              <w:rPr>
                <w:noProof/>
                <w:webHidden/>
              </w:rPr>
              <w:fldChar w:fldCharType="begin"/>
            </w:r>
            <w:r>
              <w:rPr>
                <w:noProof/>
                <w:webHidden/>
              </w:rPr>
              <w:instrText xml:space="preserve"> PAGEREF _Toc215236334 \h </w:instrText>
            </w:r>
            <w:r>
              <w:rPr>
                <w:noProof/>
                <w:webHidden/>
              </w:rPr>
            </w:r>
            <w:r>
              <w:rPr>
                <w:noProof/>
                <w:webHidden/>
              </w:rPr>
              <w:fldChar w:fldCharType="separate"/>
            </w:r>
            <w:r>
              <w:rPr>
                <w:noProof/>
                <w:webHidden/>
              </w:rPr>
              <w:t>15</w:t>
            </w:r>
            <w:r>
              <w:rPr>
                <w:noProof/>
                <w:webHidden/>
              </w:rPr>
              <w:fldChar w:fldCharType="end"/>
            </w:r>
          </w:hyperlink>
        </w:p>
        <w:p w14:paraId="6F6F8883" w14:textId="12EFD2F1" w:rsidR="00216063" w:rsidRDefault="00216063">
          <w:r>
            <w:rPr>
              <w:b/>
              <w:bCs/>
              <w:noProof/>
            </w:rPr>
            <w:fldChar w:fldCharType="end"/>
          </w:r>
        </w:p>
      </w:sdtContent>
    </w:sdt>
    <w:p w14:paraId="4DA7519F" w14:textId="136B78D1" w:rsidR="00D22F7A" w:rsidRDefault="00D22F7A" w:rsidP="00902B47"/>
    <w:p w14:paraId="3D75EE82" w14:textId="77777777" w:rsidR="00216063" w:rsidRDefault="00216063" w:rsidP="00216063"/>
    <w:p w14:paraId="54CE3D7C" w14:textId="77777777" w:rsidR="00216063" w:rsidRPr="00216063" w:rsidRDefault="00216063" w:rsidP="00216063"/>
    <w:p w14:paraId="251CE5A2" w14:textId="77777777" w:rsidR="00151F08" w:rsidRDefault="00216063" w:rsidP="00151F08">
      <w:pPr>
        <w:pStyle w:val="Heading1"/>
        <w:rPr>
          <w:noProof/>
        </w:rPr>
      </w:pPr>
      <w:bookmarkStart w:id="2" w:name="_Toc215236311"/>
      <w:r w:rsidRPr="00216063">
        <w:rPr>
          <w:rFonts w:ascii="Amasis MT Pro Medium" w:hAnsi="Amasis MT Pro Medium"/>
          <w:color w:val="000000" w:themeColor="text1"/>
          <w:sz w:val="32"/>
          <w:szCs w:val="32"/>
        </w:rPr>
        <w:t>TABLE OF FIGURES:</w:t>
      </w:r>
      <w:r w:rsidRPr="00216063">
        <w:rPr>
          <w:rFonts w:ascii="Amasis MT Pro Medium" w:hAnsi="Amasis MT Pro Medium"/>
          <w:color w:val="000000" w:themeColor="text1"/>
          <w:sz w:val="32"/>
          <w:szCs w:val="32"/>
        </w:rPr>
        <w:br/>
      </w:r>
      <w:r w:rsidRPr="00D22F7A">
        <w:rPr>
          <w:rFonts w:ascii="Amasis MT Pro Medium" w:hAnsi="Amasis MT Pro Medium"/>
          <w:noProof/>
          <w:color w:val="000000" w:themeColor="text1"/>
          <w:sz w:val="24"/>
          <w:szCs w:val="24"/>
        </w:rPr>
        <mc:AlternateContent>
          <mc:Choice Requires="wps">
            <w:drawing>
              <wp:anchor distT="0" distB="0" distL="114300" distR="114300" simplePos="0" relativeHeight="251667456" behindDoc="0" locked="0" layoutInCell="1" allowOverlap="1" wp14:anchorId="2B1E8080" wp14:editId="4C347156">
                <wp:simplePos x="0" y="0"/>
                <wp:positionH relativeFrom="margin">
                  <wp:posOffset>0</wp:posOffset>
                </wp:positionH>
                <wp:positionV relativeFrom="paragraph">
                  <wp:posOffset>459740</wp:posOffset>
                </wp:positionV>
                <wp:extent cx="4543425" cy="45719"/>
                <wp:effectExtent l="0" t="0" r="28575" b="12065"/>
                <wp:wrapNone/>
                <wp:docPr id="269654316"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6D63B9" id="Rectangle 6" o:spid="_x0000_s1026" style="position:absolute;margin-left:0;margin-top:36.2pt;width:357.75pt;height:3.6pt;z-index:25166745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" fillcolor="black [3200]" strokecolor="black [480]" strokeweight="1pt">
                <w10:wrap anchorx="margin"/>
              </v:rect>
            </w:pict>
          </mc:Fallback>
        </mc:AlternateContent>
      </w:r>
      <w:bookmarkEnd w:id="2"/>
      <w:r w:rsidR="00151F08">
        <w:rPr>
          <w:rFonts w:ascii="Amasis MT Pro Medium" w:hAnsi="Amasis MT Pro Medium"/>
          <w:color w:val="000000" w:themeColor="text1"/>
          <w:sz w:val="32"/>
          <w:szCs w:val="32"/>
        </w:rPr>
        <w:fldChar w:fldCharType="begin"/>
      </w:r>
      <w:r w:rsidR="00151F08">
        <w:rPr>
          <w:rFonts w:ascii="Amasis MT Pro Medium" w:hAnsi="Amasis MT Pro Medium"/>
          <w:color w:val="000000" w:themeColor="text1"/>
          <w:sz w:val="32"/>
          <w:szCs w:val="32"/>
        </w:rPr>
        <w:instrText xml:space="preserve"> TOC \h \z \c "Figure" </w:instrText>
      </w:r>
      <w:r w:rsidR="00151F08">
        <w:rPr>
          <w:rFonts w:ascii="Amasis MT Pro Medium" w:hAnsi="Amasis MT Pro Medium"/>
          <w:color w:val="000000" w:themeColor="text1"/>
          <w:sz w:val="32"/>
          <w:szCs w:val="32"/>
        </w:rPr>
        <w:fldChar w:fldCharType="separate"/>
      </w:r>
    </w:p>
    <w:p w14:paraId="60A235E4" w14:textId="7950872A" w:rsidR="00151F08" w:rsidRDefault="00151F08">
      <w:pPr>
        <w:pStyle w:val="TableofFigures"/>
        <w:tabs>
          <w:tab w:val="right" w:leader="dot" w:pos="9016"/>
        </w:tabs>
        <w:rPr>
          <w:rFonts w:eastAsiaTheme="minorEastAsia"/>
          <w:noProof/>
          <w:lang w:eastAsia="en-GB"/>
        </w:rPr>
      </w:pPr>
      <w:hyperlink w:anchor="_Toc215861746" w:history="1">
        <w:r w:rsidRPr="009D6676">
          <w:rPr>
            <w:rStyle w:val="Hyperlink"/>
            <w:noProof/>
          </w:rPr>
          <w:t>Figure 1 Porsche 911 - Porsche Great Britain</w:t>
        </w:r>
        <w:r>
          <w:rPr>
            <w:noProof/>
            <w:webHidden/>
          </w:rPr>
          <w:tab/>
        </w:r>
        <w:r>
          <w:rPr>
            <w:noProof/>
            <w:webHidden/>
          </w:rPr>
          <w:fldChar w:fldCharType="begin"/>
        </w:r>
        <w:r>
          <w:rPr>
            <w:noProof/>
            <w:webHidden/>
          </w:rPr>
          <w:instrText xml:space="preserve"> PAGEREF _Toc215861746 \h </w:instrText>
        </w:r>
        <w:r>
          <w:rPr>
            <w:noProof/>
            <w:webHidden/>
          </w:rPr>
        </w:r>
        <w:r>
          <w:rPr>
            <w:noProof/>
            <w:webHidden/>
          </w:rPr>
          <w:fldChar w:fldCharType="separate"/>
        </w:r>
        <w:r>
          <w:rPr>
            <w:noProof/>
            <w:webHidden/>
          </w:rPr>
          <w:t>4</w:t>
        </w:r>
        <w:r>
          <w:rPr>
            <w:noProof/>
            <w:webHidden/>
          </w:rPr>
          <w:fldChar w:fldCharType="end"/>
        </w:r>
      </w:hyperlink>
    </w:p>
    <w:p w14:paraId="49FA54F4" w14:textId="38BDBA58" w:rsidR="00151F08" w:rsidRDefault="00151F08">
      <w:pPr>
        <w:pStyle w:val="TableofFigures"/>
        <w:tabs>
          <w:tab w:val="right" w:leader="dot" w:pos="9016"/>
        </w:tabs>
        <w:rPr>
          <w:rFonts w:eastAsiaTheme="minorEastAsia"/>
          <w:noProof/>
          <w:lang w:eastAsia="en-GB"/>
        </w:rPr>
      </w:pPr>
      <w:hyperlink w:anchor="_Toc215861747" w:history="1">
        <w:r w:rsidRPr="009D6676">
          <w:rPr>
            <w:rStyle w:val="Hyperlink"/>
            <w:noProof/>
          </w:rPr>
          <w:t>Figure 2 WLTP Cycle Speed Vs Time</w:t>
        </w:r>
        <w:r>
          <w:rPr>
            <w:noProof/>
            <w:webHidden/>
          </w:rPr>
          <w:tab/>
        </w:r>
        <w:r>
          <w:rPr>
            <w:noProof/>
            <w:webHidden/>
          </w:rPr>
          <w:fldChar w:fldCharType="begin"/>
        </w:r>
        <w:r>
          <w:rPr>
            <w:noProof/>
            <w:webHidden/>
          </w:rPr>
          <w:instrText xml:space="preserve"> PAGEREF _Toc215861747 \h </w:instrText>
        </w:r>
        <w:r>
          <w:rPr>
            <w:noProof/>
            <w:webHidden/>
          </w:rPr>
        </w:r>
        <w:r>
          <w:rPr>
            <w:noProof/>
            <w:webHidden/>
          </w:rPr>
          <w:fldChar w:fldCharType="separate"/>
        </w:r>
        <w:r>
          <w:rPr>
            <w:noProof/>
            <w:webHidden/>
          </w:rPr>
          <w:t>6</w:t>
        </w:r>
        <w:r>
          <w:rPr>
            <w:noProof/>
            <w:webHidden/>
          </w:rPr>
          <w:fldChar w:fldCharType="end"/>
        </w:r>
      </w:hyperlink>
    </w:p>
    <w:p w14:paraId="2399E86A" w14:textId="36BBC050" w:rsidR="00151F08" w:rsidRDefault="00151F08">
      <w:pPr>
        <w:pStyle w:val="TableofFigures"/>
        <w:tabs>
          <w:tab w:val="right" w:leader="dot" w:pos="9016"/>
        </w:tabs>
        <w:rPr>
          <w:rFonts w:eastAsiaTheme="minorEastAsia"/>
          <w:noProof/>
          <w:lang w:eastAsia="en-GB"/>
        </w:rPr>
      </w:pPr>
      <w:hyperlink w:anchor="_Toc215861748" w:history="1">
        <w:r w:rsidRPr="009D6676">
          <w:rPr>
            <w:rStyle w:val="Hyperlink"/>
            <w:noProof/>
          </w:rPr>
          <w:t>Figure 3 Cumulative Energy Over the WLTP Cycle Vs Time</w:t>
        </w:r>
        <w:r>
          <w:rPr>
            <w:noProof/>
            <w:webHidden/>
          </w:rPr>
          <w:tab/>
        </w:r>
        <w:r>
          <w:rPr>
            <w:noProof/>
            <w:webHidden/>
          </w:rPr>
          <w:fldChar w:fldCharType="begin"/>
        </w:r>
        <w:r>
          <w:rPr>
            <w:noProof/>
            <w:webHidden/>
          </w:rPr>
          <w:instrText xml:space="preserve"> PAGEREF _Toc215861748 \h </w:instrText>
        </w:r>
        <w:r>
          <w:rPr>
            <w:noProof/>
            <w:webHidden/>
          </w:rPr>
        </w:r>
        <w:r>
          <w:rPr>
            <w:noProof/>
            <w:webHidden/>
          </w:rPr>
          <w:fldChar w:fldCharType="separate"/>
        </w:r>
        <w:r>
          <w:rPr>
            <w:noProof/>
            <w:webHidden/>
          </w:rPr>
          <w:t>7</w:t>
        </w:r>
        <w:r>
          <w:rPr>
            <w:noProof/>
            <w:webHidden/>
          </w:rPr>
          <w:fldChar w:fldCharType="end"/>
        </w:r>
      </w:hyperlink>
    </w:p>
    <w:p w14:paraId="6275E0D4" w14:textId="7582775C" w:rsidR="00151F08" w:rsidRDefault="00151F08">
      <w:pPr>
        <w:pStyle w:val="TableofFigures"/>
        <w:tabs>
          <w:tab w:val="right" w:leader="dot" w:pos="9016"/>
        </w:tabs>
        <w:rPr>
          <w:rFonts w:eastAsiaTheme="minorEastAsia"/>
          <w:noProof/>
          <w:lang w:eastAsia="en-GB"/>
        </w:rPr>
      </w:pPr>
      <w:hyperlink w:anchor="_Toc215861749" w:history="1">
        <w:r w:rsidRPr="009D6676">
          <w:rPr>
            <w:rStyle w:val="Hyperlink"/>
            <w:noProof/>
          </w:rPr>
          <w:t>Figure 4 Tractive Power Vs Time</w:t>
        </w:r>
        <w:r>
          <w:rPr>
            <w:noProof/>
            <w:webHidden/>
          </w:rPr>
          <w:tab/>
        </w:r>
        <w:r>
          <w:rPr>
            <w:noProof/>
            <w:webHidden/>
          </w:rPr>
          <w:fldChar w:fldCharType="begin"/>
        </w:r>
        <w:r>
          <w:rPr>
            <w:noProof/>
            <w:webHidden/>
          </w:rPr>
          <w:instrText xml:space="preserve"> PAGEREF _Toc215861749 \h </w:instrText>
        </w:r>
        <w:r>
          <w:rPr>
            <w:noProof/>
            <w:webHidden/>
          </w:rPr>
        </w:r>
        <w:r>
          <w:rPr>
            <w:noProof/>
            <w:webHidden/>
          </w:rPr>
          <w:fldChar w:fldCharType="separate"/>
        </w:r>
        <w:r>
          <w:rPr>
            <w:noProof/>
            <w:webHidden/>
          </w:rPr>
          <w:t>8</w:t>
        </w:r>
        <w:r>
          <w:rPr>
            <w:noProof/>
            <w:webHidden/>
          </w:rPr>
          <w:fldChar w:fldCharType="end"/>
        </w:r>
      </w:hyperlink>
    </w:p>
    <w:p w14:paraId="5F3F194E" w14:textId="4A3174C5" w:rsidR="00151F08" w:rsidRDefault="00151F08">
      <w:pPr>
        <w:pStyle w:val="TableofFigures"/>
        <w:tabs>
          <w:tab w:val="right" w:leader="dot" w:pos="9016"/>
        </w:tabs>
        <w:rPr>
          <w:rFonts w:eastAsiaTheme="minorEastAsia"/>
          <w:noProof/>
          <w:lang w:eastAsia="en-GB"/>
        </w:rPr>
      </w:pPr>
      <w:hyperlink w:anchor="_Toc215861750" w:history="1">
        <w:r w:rsidRPr="009D6676">
          <w:rPr>
            <w:rStyle w:val="Hyperlink"/>
            <w:noProof/>
          </w:rPr>
          <w:t>Figure 5 Returned Energy Vs Time</w:t>
        </w:r>
        <w:r>
          <w:rPr>
            <w:noProof/>
            <w:webHidden/>
          </w:rPr>
          <w:tab/>
        </w:r>
        <w:r>
          <w:rPr>
            <w:noProof/>
            <w:webHidden/>
          </w:rPr>
          <w:fldChar w:fldCharType="begin"/>
        </w:r>
        <w:r>
          <w:rPr>
            <w:noProof/>
            <w:webHidden/>
          </w:rPr>
          <w:instrText xml:space="preserve"> PAGEREF _Toc215861750 \h </w:instrText>
        </w:r>
        <w:r>
          <w:rPr>
            <w:noProof/>
            <w:webHidden/>
          </w:rPr>
        </w:r>
        <w:r>
          <w:rPr>
            <w:noProof/>
            <w:webHidden/>
          </w:rPr>
          <w:fldChar w:fldCharType="separate"/>
        </w:r>
        <w:r>
          <w:rPr>
            <w:noProof/>
            <w:webHidden/>
          </w:rPr>
          <w:t>10</w:t>
        </w:r>
        <w:r>
          <w:rPr>
            <w:noProof/>
            <w:webHidden/>
          </w:rPr>
          <w:fldChar w:fldCharType="end"/>
        </w:r>
      </w:hyperlink>
    </w:p>
    <w:p w14:paraId="12BA9B95" w14:textId="110AB5DD" w:rsidR="00151F08" w:rsidRDefault="00151F08">
      <w:pPr>
        <w:pStyle w:val="TableofFigures"/>
        <w:tabs>
          <w:tab w:val="right" w:leader="dot" w:pos="9016"/>
        </w:tabs>
        <w:rPr>
          <w:rFonts w:eastAsiaTheme="minorEastAsia"/>
          <w:noProof/>
          <w:lang w:eastAsia="en-GB"/>
        </w:rPr>
      </w:pPr>
      <w:hyperlink w:anchor="_Toc215861751" w:history="1">
        <w:r w:rsidRPr="009D6676">
          <w:rPr>
            <w:rStyle w:val="Hyperlink"/>
            <w:noProof/>
          </w:rPr>
          <w:t>Figure 6 Typical Kinetic Energy System – ScienceDirect Topics – Kinetic Energy Recovery System</w:t>
        </w:r>
        <w:r>
          <w:rPr>
            <w:noProof/>
            <w:webHidden/>
          </w:rPr>
          <w:tab/>
        </w:r>
        <w:r>
          <w:rPr>
            <w:noProof/>
            <w:webHidden/>
          </w:rPr>
          <w:fldChar w:fldCharType="begin"/>
        </w:r>
        <w:r>
          <w:rPr>
            <w:noProof/>
            <w:webHidden/>
          </w:rPr>
          <w:instrText xml:space="preserve"> PAGEREF _Toc215861751 \h </w:instrText>
        </w:r>
        <w:r>
          <w:rPr>
            <w:noProof/>
            <w:webHidden/>
          </w:rPr>
        </w:r>
        <w:r>
          <w:rPr>
            <w:noProof/>
            <w:webHidden/>
          </w:rPr>
          <w:fldChar w:fldCharType="separate"/>
        </w:r>
        <w:r>
          <w:rPr>
            <w:noProof/>
            <w:webHidden/>
          </w:rPr>
          <w:t>12</w:t>
        </w:r>
        <w:r>
          <w:rPr>
            <w:noProof/>
            <w:webHidden/>
          </w:rPr>
          <w:fldChar w:fldCharType="end"/>
        </w:r>
      </w:hyperlink>
    </w:p>
    <w:p w14:paraId="54CA3C67" w14:textId="2D07F3B3" w:rsidR="00216063" w:rsidRDefault="00151F08" w:rsidP="00151F08">
      <w:pPr>
        <w:pStyle w:val="Heading1"/>
      </w:pPr>
      <w:r>
        <w:rPr>
          <w:rFonts w:ascii="Amasis MT Pro Medium" w:hAnsi="Amasis MT Pro Medium"/>
          <w:color w:val="000000" w:themeColor="text1"/>
          <w:sz w:val="32"/>
          <w:szCs w:val="32"/>
        </w:rPr>
        <w:fldChar w:fldCharType="end"/>
      </w:r>
    </w:p>
    <w:p w14:paraId="4B0F04BF" w14:textId="77777777" w:rsidR="00216063" w:rsidRDefault="00216063" w:rsidP="00902B47"/>
    <w:p w14:paraId="438970D6" w14:textId="44C56BEC" w:rsidR="00151F08" w:rsidRDefault="00151F08" w:rsidP="00151F08">
      <w:r w:rsidRPr="00D22F7A">
        <w:rPr>
          <w:rFonts w:ascii="Amasis MT Pro Medium" w:hAnsi="Amasis MT Pro Medium"/>
          <w:noProof/>
          <w:color w:val="000000" w:themeColor="text1"/>
        </w:rPr>
        <mc:AlternateContent>
          <mc:Choice Requires="wps">
            <w:drawing>
              <wp:anchor distT="0" distB="0" distL="114300" distR="114300" simplePos="0" relativeHeight="251686912" behindDoc="0" locked="0" layoutInCell="1" allowOverlap="1" wp14:anchorId="34DE0A11" wp14:editId="64CA23B9">
                <wp:simplePos x="0" y="0"/>
                <wp:positionH relativeFrom="margin">
                  <wp:align>left</wp:align>
                </wp:positionH>
                <wp:positionV relativeFrom="paragraph">
                  <wp:posOffset>240030</wp:posOffset>
                </wp:positionV>
                <wp:extent cx="4543425" cy="45719"/>
                <wp:effectExtent l="0" t="0" r="28575" b="12065"/>
                <wp:wrapNone/>
                <wp:docPr id="811763251"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F7A14A" id="Rectangle 6" o:spid="_x0000_s1026" style="position:absolute;margin-left:0;margin-top:18.9pt;width:357.75pt;height:3.6pt;z-index:251686912;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" fillcolor="black [3200]" strokecolor="black [480]" strokeweight="1pt">
                <w10:wrap anchorx="margin"/>
              </v:rect>
            </w:pict>
          </mc:Fallback>
        </mc:AlternateContent>
      </w:r>
      <w:r w:rsidRPr="00216063">
        <w:rPr>
          <w:rFonts w:ascii="Amasis MT Pro Medium" w:hAnsi="Amasis MT Pro Medium"/>
          <w:color w:val="000000" w:themeColor="text1"/>
          <w:sz w:val="32"/>
          <w:szCs w:val="32"/>
        </w:rPr>
        <w:t xml:space="preserve">TABLE OF </w:t>
      </w:r>
      <w:r>
        <w:rPr>
          <w:rFonts w:ascii="Amasis MT Pro Medium" w:hAnsi="Amasis MT Pro Medium"/>
          <w:color w:val="000000" w:themeColor="text1"/>
          <w:sz w:val="32"/>
          <w:szCs w:val="32"/>
        </w:rPr>
        <w:t>TABLES</w:t>
      </w:r>
      <w:r w:rsidRPr="00216063">
        <w:rPr>
          <w:rFonts w:ascii="Amasis MT Pro Medium" w:hAnsi="Amasis MT Pro Medium"/>
          <w:color w:val="000000" w:themeColor="text1"/>
          <w:sz w:val="32"/>
          <w:szCs w:val="32"/>
        </w:rPr>
        <w:t>:</w:t>
      </w:r>
      <w:r w:rsidRPr="00216063">
        <w:rPr>
          <w:rFonts w:ascii="Amasis MT Pro Medium" w:hAnsi="Amasis MT Pro Medium"/>
          <w:color w:val="000000" w:themeColor="text1"/>
          <w:sz w:val="32"/>
          <w:szCs w:val="32"/>
        </w:rPr>
        <w:br/>
      </w:r>
    </w:p>
    <w:p w14:paraId="5F619FA0" w14:textId="4713CFD5" w:rsidR="00151F08" w:rsidRDefault="00151F08">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215861782" w:history="1">
        <w:r w:rsidRPr="00A14FB2">
          <w:rPr>
            <w:rStyle w:val="Hyperlink"/>
            <w:noProof/>
          </w:rPr>
          <w:t>Table 1 Kers Requirements</w:t>
        </w:r>
        <w:r>
          <w:rPr>
            <w:noProof/>
            <w:webHidden/>
          </w:rPr>
          <w:tab/>
        </w:r>
        <w:r>
          <w:rPr>
            <w:noProof/>
            <w:webHidden/>
          </w:rPr>
          <w:fldChar w:fldCharType="begin"/>
        </w:r>
        <w:r>
          <w:rPr>
            <w:noProof/>
            <w:webHidden/>
          </w:rPr>
          <w:instrText xml:space="preserve"> PAGEREF _Toc215861782 \h </w:instrText>
        </w:r>
        <w:r>
          <w:rPr>
            <w:noProof/>
            <w:webHidden/>
          </w:rPr>
        </w:r>
        <w:r>
          <w:rPr>
            <w:noProof/>
            <w:webHidden/>
          </w:rPr>
          <w:fldChar w:fldCharType="separate"/>
        </w:r>
        <w:r>
          <w:rPr>
            <w:noProof/>
            <w:webHidden/>
          </w:rPr>
          <w:t>9</w:t>
        </w:r>
        <w:r>
          <w:rPr>
            <w:noProof/>
            <w:webHidden/>
          </w:rPr>
          <w:fldChar w:fldCharType="end"/>
        </w:r>
      </w:hyperlink>
    </w:p>
    <w:p w14:paraId="7B1ED509" w14:textId="3F359BFC" w:rsidR="00151F08" w:rsidRDefault="00151F08" w:rsidP="00151F08">
      <w:r>
        <w:fldChar w:fldCharType="end"/>
      </w:r>
    </w:p>
    <w:p w14:paraId="0ABAA1CE" w14:textId="0B5130AF" w:rsidR="00151F08" w:rsidRDefault="00151F08" w:rsidP="00151F08"/>
    <w:p w14:paraId="201FEFA9" w14:textId="77777777" w:rsidR="00216063" w:rsidRDefault="00216063" w:rsidP="00902B47"/>
    <w:p w14:paraId="64447574" w14:textId="7C2FAE44" w:rsidR="00216063" w:rsidRDefault="00216063" w:rsidP="00902B47"/>
    <w:p w14:paraId="029A8011" w14:textId="7113C325" w:rsidR="00216063" w:rsidRDefault="00216063" w:rsidP="00216063">
      <w:pPr>
        <w:rPr>
          <w:rFonts w:ascii="Amasis MT Pro Medium" w:hAnsi="Amasis MT Pro Medium"/>
          <w:color w:val="000000" w:themeColor="text1"/>
          <w:sz w:val="32"/>
          <w:szCs w:val="32"/>
        </w:rPr>
      </w:pPr>
      <w:r>
        <w:rPr>
          <w:rFonts w:ascii="Amasis MT Pro Medium" w:hAnsi="Amasis MT Pro Medium"/>
          <w:color w:val="000000" w:themeColor="text1"/>
          <w:sz w:val="32"/>
          <w:szCs w:val="32"/>
        </w:rPr>
        <w:br w:type="page"/>
      </w:r>
    </w:p>
    <w:p w14:paraId="09591B3C" w14:textId="73246813" w:rsidR="00216063" w:rsidRDefault="00D30B6C" w:rsidP="00500401">
      <w:pPr>
        <w:pStyle w:val="Heading1"/>
        <w:numPr>
          <w:ilvl w:val="0"/>
          <w:numId w:val="2"/>
        </w:numPr>
        <w:rPr>
          <w:rFonts w:ascii="Amasis MT Pro Medium" w:hAnsi="Amasis MT Pro Medium"/>
          <w:color w:val="000000" w:themeColor="text1"/>
          <w:sz w:val="32"/>
          <w:szCs w:val="32"/>
        </w:rPr>
      </w:pPr>
      <w:bookmarkStart w:id="3" w:name="_Toc210829304"/>
      <w:bookmarkStart w:id="4" w:name="_Toc215236312"/>
      <w:r w:rsidRPr="00500401">
        <w:rPr>
          <w:rFonts w:ascii="Amasis MT Pro Medium" w:hAnsi="Amasis MT Pro Medium"/>
          <w:color w:val="000000" w:themeColor="text1"/>
          <w:sz w:val="32"/>
          <w:szCs w:val="32"/>
        </w:rPr>
        <w:t>INTRODUCTION</w:t>
      </w:r>
      <w:bookmarkEnd w:id="3"/>
      <w:bookmarkEnd w:id="4"/>
    </w:p>
    <w:p w14:paraId="1EE09CDD" w14:textId="77777777" w:rsidR="00500401" w:rsidRDefault="00500401" w:rsidP="00500401"/>
    <w:p w14:paraId="3CCBB9FA" w14:textId="1EDC7423" w:rsidR="00500401" w:rsidRPr="00500401" w:rsidRDefault="00500401" w:rsidP="00500401">
      <w:pPr>
        <w:pStyle w:val="Heading2"/>
        <w:rPr>
          <w:rFonts w:ascii="Amasis MT Pro Medium" w:hAnsi="Amasis MT Pro Medium"/>
          <w:color w:val="000000" w:themeColor="text1"/>
        </w:rPr>
      </w:pPr>
      <w:bookmarkStart w:id="5" w:name="_Toc215236313"/>
      <w:bookmarkStart w:id="6" w:name="_Hlk210930610"/>
      <w:r>
        <w:rPr>
          <w:rFonts w:ascii="Amasis MT Pro Medium" w:hAnsi="Amasis MT Pro Medium"/>
          <w:color w:val="000000" w:themeColor="text1"/>
        </w:rPr>
        <w:t>1.1 BACKGROUND</w:t>
      </w:r>
      <w:bookmarkEnd w:id="5"/>
    </w:p>
    <w:bookmarkEnd w:id="6"/>
    <w:p w14:paraId="3E297B47" w14:textId="17BE51C5" w:rsidR="00D30B6C" w:rsidRPr="00E15986" w:rsidRDefault="00092E49" w:rsidP="00330BDC">
      <w:pPr>
        <w:spacing w:line="360" w:lineRule="auto"/>
        <w:rPr>
          <w:rFonts w:ascii="Abadi" w:eastAsiaTheme="majorEastAsia" w:hAnsi="Abadi" w:cstheme="majorBidi"/>
          <w:color w:val="000000" w:themeColor="text1"/>
        </w:rPr>
      </w:pPr>
      <w:r w:rsidRPr="00E15986">
        <w:rPr>
          <w:rFonts w:ascii="Abadi" w:eastAsiaTheme="majorEastAsia" w:hAnsi="Abadi" w:cstheme="majorBidi"/>
          <w:color w:val="000000" w:themeColor="text1"/>
        </w:rPr>
        <w:t xml:space="preserve">The following technical report will cover a detailed analysis of kinetic energy recovery systems to assist in the reduction of fuel consumption of the internal combustion engine.  A spreadsheet </w:t>
      </w:r>
      <w:r w:rsidR="002F6F87">
        <w:rPr>
          <w:rFonts w:ascii="Abadi" w:eastAsiaTheme="majorEastAsia" w:hAnsi="Abadi" w:cstheme="majorBidi"/>
          <w:color w:val="000000" w:themeColor="text1"/>
        </w:rPr>
        <w:t>has been</w:t>
      </w:r>
      <w:r w:rsidRPr="00E15986">
        <w:rPr>
          <w:rFonts w:ascii="Abadi" w:eastAsiaTheme="majorEastAsia" w:hAnsi="Abadi" w:cstheme="majorBidi"/>
          <w:color w:val="000000" w:themeColor="text1"/>
        </w:rPr>
        <w:t xml:space="preserve"> produced to create graphs to help show how the regeneration of kinetic energy</w:t>
      </w:r>
      <w:r w:rsidR="002F6F87">
        <w:rPr>
          <w:rFonts w:ascii="Abadi" w:eastAsiaTheme="majorEastAsia" w:hAnsi="Abadi" w:cstheme="majorBidi"/>
          <w:color w:val="000000" w:themeColor="text1"/>
        </w:rPr>
        <w:t>. In</w:t>
      </w:r>
      <w:r w:rsidRPr="00E15986">
        <w:rPr>
          <w:rFonts w:ascii="Abadi" w:eastAsiaTheme="majorEastAsia" w:hAnsi="Abadi" w:cstheme="majorBidi"/>
          <w:color w:val="000000" w:themeColor="text1"/>
        </w:rPr>
        <w:t xml:space="preserve"> addition to that, an overall explanation will be provided to explain how the system operates. </w:t>
      </w:r>
    </w:p>
    <w:p w14:paraId="3708702B" w14:textId="77777777" w:rsidR="00D30B6C" w:rsidRPr="00500401" w:rsidRDefault="00D30B6C" w:rsidP="00D30B6C">
      <w:pPr>
        <w:rPr>
          <w:rFonts w:ascii="Amasis MT Pro Medium" w:eastAsiaTheme="majorEastAsia" w:hAnsi="Amasis MT Pro Medium" w:cstheme="majorBidi"/>
          <w:color w:val="000000" w:themeColor="text1"/>
          <w:sz w:val="32"/>
          <w:szCs w:val="32"/>
        </w:rPr>
      </w:pPr>
    </w:p>
    <w:p w14:paraId="4C062CE5" w14:textId="09C6ED61" w:rsidR="00D30B6C" w:rsidRPr="00500401" w:rsidRDefault="00500401" w:rsidP="00500401">
      <w:pPr>
        <w:pStyle w:val="Heading2"/>
        <w:rPr>
          <w:rFonts w:ascii="Amasis MT Pro Medium" w:hAnsi="Amasis MT Pro Medium"/>
          <w:color w:val="000000" w:themeColor="text1"/>
        </w:rPr>
      </w:pPr>
      <w:bookmarkStart w:id="7" w:name="_Toc215236314"/>
      <w:r>
        <w:rPr>
          <w:rFonts w:ascii="Amasis MT Pro Medium" w:hAnsi="Amasis MT Pro Medium"/>
          <w:color w:val="000000" w:themeColor="text1"/>
        </w:rPr>
        <w:t xml:space="preserve">1.2 </w:t>
      </w:r>
      <w:r w:rsidR="00092E49" w:rsidRPr="00500401">
        <w:rPr>
          <w:rFonts w:ascii="Amasis MT Pro Medium" w:hAnsi="Amasis MT Pro Medium"/>
          <w:color w:val="000000" w:themeColor="text1"/>
        </w:rPr>
        <w:t>THE VEHICLE CHOICE</w:t>
      </w:r>
      <w:bookmarkEnd w:id="7"/>
    </w:p>
    <w:p w14:paraId="6253CBEC" w14:textId="070631E2" w:rsidR="00500401" w:rsidRPr="00E15986" w:rsidRDefault="00005A47" w:rsidP="00330BDC">
      <w:pPr>
        <w:spacing w:line="360" w:lineRule="auto"/>
        <w:rPr>
          <w:rFonts w:ascii="Abadi" w:eastAsiaTheme="majorEastAsia" w:hAnsi="Abadi" w:cstheme="majorBidi"/>
          <w:color w:val="000000" w:themeColor="text1"/>
        </w:rPr>
      </w:pPr>
      <w:r w:rsidRPr="00E15986">
        <w:rPr>
          <w:rFonts w:ascii="Abadi" w:hAnsi="Abadi"/>
          <w:noProof/>
          <w:sz w:val="28"/>
          <w:szCs w:val="28"/>
        </w:rPr>
        <mc:AlternateContent>
          <mc:Choice Requires="wps">
            <w:drawing>
              <wp:anchor distT="0" distB="0" distL="114300" distR="114300" simplePos="0" relativeHeight="251671552" behindDoc="0" locked="0" layoutInCell="1" allowOverlap="1" wp14:anchorId="63F7D9A6" wp14:editId="54BCDE6A">
                <wp:simplePos x="0" y="0"/>
                <wp:positionH relativeFrom="margin">
                  <wp:posOffset>3628390</wp:posOffset>
                </wp:positionH>
                <wp:positionV relativeFrom="paragraph">
                  <wp:posOffset>1680210</wp:posOffset>
                </wp:positionV>
                <wp:extent cx="2122170" cy="635"/>
                <wp:effectExtent l="0" t="0" r="0" b="0"/>
                <wp:wrapSquare wrapText="bothSides"/>
                <wp:docPr id="2105189321" name="Text Box 1"/>
                <wp:cNvGraphicFramePr/>
                <a:graphic xmlns:a="http://schemas.openxmlformats.org/drawingml/2006/main">
                  <a:graphicData uri="http://schemas.microsoft.com/office/word/2010/wordprocessingShape">
                    <wps:wsp>
                      <wps:cNvSpPr txBox="1"/>
                      <wps:spPr>
                        <a:xfrm>
                          <a:off x="0" y="0"/>
                          <a:ext cx="2122170" cy="635"/>
                        </a:xfrm>
                        <a:prstGeom prst="rect">
                          <a:avLst/>
                        </a:prstGeom>
                        <a:solidFill>
                          <a:prstClr val="white"/>
                        </a:solidFill>
                        <a:ln>
                          <a:noFill/>
                        </a:ln>
                      </wps:spPr>
                      <wps:txbx>
                        <w:txbxContent>
                          <w:p w14:paraId="1A0563ED" w14:textId="43C4A734" w:rsidR="00500401" w:rsidRPr="00D70E4C" w:rsidRDefault="00500401" w:rsidP="00500401">
                            <w:pPr>
                              <w:pStyle w:val="Caption"/>
                              <w:rPr>
                                <w:noProof/>
                              </w:rPr>
                            </w:pPr>
                            <w:bookmarkStart w:id="8" w:name="_Toc215667287"/>
                            <w:bookmarkStart w:id="9" w:name="_Toc215861746"/>
                            <w:r>
                              <w:t xml:space="preserve">Figure </w:t>
                            </w:r>
                            <w:fldSimple w:instr=" SEQ Figure \* ARABIC ">
                              <w:r w:rsidR="00CB6AC5">
                                <w:rPr>
                                  <w:noProof/>
                                </w:rPr>
                                <w:t>1</w:t>
                              </w:r>
                            </w:fldSimple>
                            <w:r>
                              <w:t xml:space="preserve"> Porsche 911 - Porsche Great Britain</w:t>
                            </w:r>
                            <w:bookmarkEnd w:id="8"/>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F7D9A6" id="Text Box 1" o:spid="_x0000_s1027" type="#_x0000_t202" style="position:absolute;margin-left:285.7pt;margin-top:132.3pt;width:167.1pt;height:.05pt;z-index:25167155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" stroked="f">
                <v:textbox style="mso-fit-shape-to-text:t" inset="0,0,0,0">
                  <w:txbxContent>
                    <w:p w14:paraId="1A0563ED" w14:textId="43C4A734" w:rsidR="00500401" w:rsidRPr="00D70E4C" w:rsidRDefault="00500401" w:rsidP="00500401">
                      <w:pPr>
                        <w:pStyle w:val="Caption"/>
                        <w:rPr>
                          <w:noProof/>
                        </w:rPr>
                      </w:pPr>
                      <w:bookmarkStart w:id="10" w:name="_Toc215667287"/>
                      <w:bookmarkStart w:id="11" w:name="_Toc215861746"/>
                      <w:r>
                        <w:t xml:space="preserve">Figure </w:t>
                      </w:r>
                      <w:fldSimple w:instr=" SEQ Figure \* ARABIC ">
                        <w:r w:rsidR="00CB6AC5">
                          <w:rPr>
                            <w:noProof/>
                          </w:rPr>
                          <w:t>1</w:t>
                        </w:r>
                      </w:fldSimple>
                      <w:r>
                        <w:t xml:space="preserve"> Porsche 911 - Porsche Great Britain</w:t>
                      </w:r>
                      <w:bookmarkEnd w:id="10"/>
                      <w:bookmarkEnd w:id="11"/>
                    </w:p>
                  </w:txbxContent>
                </v:textbox>
                <w10:wrap type="square" anchorx="margin"/>
              </v:shape>
            </w:pict>
          </mc:Fallback>
        </mc:AlternateContent>
      </w:r>
      <w:r w:rsidR="00500401" w:rsidRPr="00E15986">
        <w:rPr>
          <w:rFonts w:ascii="Abadi" w:hAnsi="Abadi"/>
          <w:noProof/>
          <w:sz w:val="28"/>
          <w:szCs w:val="28"/>
        </w:rPr>
        <w:drawing>
          <wp:anchor distT="0" distB="0" distL="114300" distR="114300" simplePos="0" relativeHeight="251669504" behindDoc="0" locked="0" layoutInCell="1" allowOverlap="1" wp14:anchorId="7BF731B6" wp14:editId="0860A0D3">
            <wp:simplePos x="0" y="0"/>
            <wp:positionH relativeFrom="margin">
              <wp:posOffset>3609340</wp:posOffset>
            </wp:positionH>
            <wp:positionV relativeFrom="paragraph">
              <wp:posOffset>5715</wp:posOffset>
            </wp:positionV>
            <wp:extent cx="2244725" cy="1607820"/>
            <wp:effectExtent l="0" t="0" r="3175" b="0"/>
            <wp:wrapSquare wrapText="bothSides"/>
            <wp:docPr id="1511267358" name="Picture 7" descr="Front and side view of a Porsche 911 GT3 in 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ont and side view of a Porsche 911 GT3 in Whit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flipH="1">
                      <a:off x="0" y="0"/>
                      <a:ext cx="2244725" cy="16078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92E49" w:rsidRPr="00E15986">
        <w:rPr>
          <w:rFonts w:ascii="Abadi" w:eastAsiaTheme="majorEastAsia" w:hAnsi="Abadi" w:cstheme="majorBidi"/>
          <w:color w:val="000000" w:themeColor="text1"/>
        </w:rPr>
        <w:t xml:space="preserve">The vehicle </w:t>
      </w:r>
      <w:r w:rsidR="008930FA" w:rsidRPr="00E15986">
        <w:rPr>
          <w:rFonts w:ascii="Abadi" w:eastAsiaTheme="majorEastAsia" w:hAnsi="Abadi" w:cstheme="majorBidi"/>
          <w:color w:val="000000" w:themeColor="text1"/>
        </w:rPr>
        <w:t>chosen</w:t>
      </w:r>
      <w:r w:rsidR="00092E49" w:rsidRPr="00E15986">
        <w:rPr>
          <w:rFonts w:ascii="Abadi" w:eastAsiaTheme="majorEastAsia" w:hAnsi="Abadi" w:cstheme="majorBidi"/>
          <w:color w:val="000000" w:themeColor="text1"/>
        </w:rPr>
        <w:t xml:space="preserve"> for the report</w:t>
      </w:r>
      <w:r w:rsidR="002F6F87">
        <w:rPr>
          <w:rFonts w:ascii="Abadi" w:eastAsiaTheme="majorEastAsia" w:hAnsi="Abadi" w:cstheme="majorBidi"/>
          <w:color w:val="000000" w:themeColor="text1"/>
        </w:rPr>
        <w:t xml:space="preserve"> was the</w:t>
      </w:r>
      <w:r w:rsidR="008B7DA8" w:rsidRPr="00E15986">
        <w:rPr>
          <w:rFonts w:ascii="Abadi" w:eastAsiaTheme="majorEastAsia" w:hAnsi="Abadi" w:cstheme="majorBidi"/>
          <w:color w:val="000000" w:themeColor="text1"/>
        </w:rPr>
        <w:t xml:space="preserve"> </w:t>
      </w:r>
      <w:r w:rsidR="008930FA" w:rsidRPr="00E15986">
        <w:rPr>
          <w:rFonts w:ascii="Abadi" w:eastAsiaTheme="majorEastAsia" w:hAnsi="Abadi" w:cstheme="majorBidi"/>
          <w:color w:val="000000" w:themeColor="text1"/>
        </w:rPr>
        <w:t xml:space="preserve">Porsche 911 </w:t>
      </w:r>
      <w:r w:rsidR="008B7DA8" w:rsidRPr="00E15986">
        <w:rPr>
          <w:rFonts w:ascii="Abadi" w:eastAsiaTheme="majorEastAsia" w:hAnsi="Abadi" w:cstheme="majorBidi"/>
          <w:color w:val="000000" w:themeColor="text1"/>
        </w:rPr>
        <w:t>GT3</w:t>
      </w:r>
      <w:r w:rsidR="00210209" w:rsidRPr="00E15986">
        <w:rPr>
          <w:rFonts w:ascii="Abadi" w:eastAsiaTheme="majorEastAsia" w:hAnsi="Abadi" w:cstheme="majorBidi"/>
          <w:color w:val="000000" w:themeColor="text1"/>
        </w:rPr>
        <w:t xml:space="preserve">. The Porsche has a naturally aspirated 4.0-litre inline six-cylinder engine, producing a total power output of </w:t>
      </w:r>
      <w:r w:rsidR="00E945E3" w:rsidRPr="00E15986">
        <w:rPr>
          <w:rFonts w:ascii="Abadi" w:eastAsiaTheme="majorEastAsia" w:hAnsi="Abadi" w:cstheme="majorBidi"/>
          <w:color w:val="000000" w:themeColor="text1"/>
        </w:rPr>
        <w:t>375 kW (510 PS) and a top-end speed of 310 km/h (192 mph</w:t>
      </w:r>
      <w:r w:rsidR="00210209" w:rsidRPr="00E15986">
        <w:rPr>
          <w:rFonts w:ascii="Abadi" w:eastAsiaTheme="majorEastAsia" w:hAnsi="Abadi" w:cstheme="majorBidi"/>
          <w:color w:val="000000" w:themeColor="text1"/>
        </w:rPr>
        <w:t xml:space="preserve">). </w:t>
      </w:r>
      <w:r w:rsidR="00E945E3" w:rsidRPr="00E15986">
        <w:rPr>
          <w:rFonts w:ascii="Abadi" w:eastAsiaTheme="majorEastAsia" w:hAnsi="Abadi" w:cstheme="majorBidi"/>
          <w:color w:val="000000" w:themeColor="text1"/>
        </w:rPr>
        <w:t xml:space="preserve">Additionally, there is a 7-speed PDK and a </w:t>
      </w:r>
      <w:r w:rsidR="00095392" w:rsidRPr="00E15986">
        <w:rPr>
          <w:rFonts w:ascii="Abadi" w:eastAsiaTheme="majorEastAsia" w:hAnsi="Abadi" w:cstheme="majorBidi"/>
          <w:color w:val="000000" w:themeColor="text1"/>
        </w:rPr>
        <w:t>6-speed</w:t>
      </w:r>
      <w:r w:rsidR="00210209" w:rsidRPr="00E15986">
        <w:rPr>
          <w:rFonts w:ascii="Abadi" w:eastAsiaTheme="majorEastAsia" w:hAnsi="Abadi" w:cstheme="majorBidi"/>
          <w:color w:val="000000" w:themeColor="text1"/>
        </w:rPr>
        <w:t xml:space="preserve"> GT gearbox. </w:t>
      </w:r>
      <w:r w:rsidR="00500401" w:rsidRPr="00E15986">
        <w:rPr>
          <w:rFonts w:ascii="Abadi" w:eastAsiaTheme="majorEastAsia" w:hAnsi="Abadi" w:cstheme="majorBidi"/>
          <w:color w:val="000000" w:themeColor="text1"/>
        </w:rPr>
        <w:fldChar w:fldCharType="begin"/>
      </w:r>
      <w:r w:rsidR="0006119D" w:rsidRPr="00E15986">
        <w:rPr>
          <w:rFonts w:ascii="Abadi" w:eastAsiaTheme="majorEastAsia" w:hAnsi="Abadi" w:cstheme="majorBidi"/>
          <w:color w:val="000000" w:themeColor="text1"/>
        </w:rPr>
        <w:instrText xml:space="preserve"> ADDIN ZOTERO_ITEM CSL_CITATION {"citationID":"N7xwo2ZA","properties":{"formattedCitation":"({\\i{}Porsche 911 GT3 | Porsche Great Britain}, no date)","plainCitation":"(Porsche 911 GT3 | Porsche Great Britain, no date)","dontUpdate":true,"noteIndex":0},"citationItems":[{"id":159,"uris":["http://zotero.org/users/15657293/items/CSD4V4UH"],"itemData":{"id":159,"type":"webpage","title":"Porsche 911 GT3 | Porsche Great Britain","URL":"https://www.porsche.com/uk/models/911/911-gt3-models/911-gt3/","accessed":{"date-parts":[["2025",10,8]]}}}],"schema":"https://github.com/citation-style-language/schema/raw/master/csl-citation.json"} </w:instrText>
      </w:r>
      <w:r w:rsidR="00500401" w:rsidRPr="00E15986">
        <w:rPr>
          <w:rFonts w:ascii="Abadi" w:eastAsiaTheme="majorEastAsia" w:hAnsi="Abadi" w:cstheme="majorBidi"/>
          <w:color w:val="000000" w:themeColor="text1"/>
        </w:rPr>
        <w:fldChar w:fldCharType="separate"/>
      </w:r>
      <w:r w:rsidR="00500401" w:rsidRPr="00E15986">
        <w:rPr>
          <w:rFonts w:ascii="Abadi" w:hAnsi="Abadi" w:cs="Times New Roman"/>
          <w:kern w:val="0"/>
          <w:szCs w:val="28"/>
        </w:rPr>
        <w:t>(</w:t>
      </w:r>
      <w:r w:rsidR="00500401" w:rsidRPr="00E15986">
        <w:rPr>
          <w:rFonts w:ascii="Abadi" w:hAnsi="Abadi" w:cs="Times New Roman"/>
          <w:i/>
          <w:iCs/>
          <w:kern w:val="0"/>
          <w:szCs w:val="28"/>
        </w:rPr>
        <w:t>Porsche 911 GT3 | Porsche Great Britain</w:t>
      </w:r>
      <w:r w:rsidR="00500401" w:rsidRPr="00E15986">
        <w:rPr>
          <w:rFonts w:ascii="Abadi" w:hAnsi="Abadi" w:cs="Times New Roman"/>
          <w:kern w:val="0"/>
          <w:szCs w:val="28"/>
        </w:rPr>
        <w:t>)</w:t>
      </w:r>
      <w:r w:rsidR="00500401" w:rsidRPr="00E15986">
        <w:rPr>
          <w:rFonts w:ascii="Abadi" w:eastAsiaTheme="majorEastAsia" w:hAnsi="Abadi" w:cstheme="majorBidi"/>
          <w:color w:val="000000" w:themeColor="text1"/>
        </w:rPr>
        <w:fldChar w:fldCharType="end"/>
      </w:r>
    </w:p>
    <w:p w14:paraId="5D5A49C9" w14:textId="77777777" w:rsidR="00F0750F" w:rsidRDefault="00F0750F" w:rsidP="00330BDC">
      <w:pPr>
        <w:spacing w:line="360" w:lineRule="auto"/>
        <w:rPr>
          <w:rFonts w:ascii="Amasis MT Pro Medium" w:eastAsiaTheme="majorEastAsia" w:hAnsi="Amasis MT Pro Medium" w:cstheme="majorBidi"/>
          <w:color w:val="000000" w:themeColor="text1"/>
          <w:sz w:val="22"/>
          <w:szCs w:val="22"/>
        </w:rPr>
      </w:pPr>
    </w:p>
    <w:p w14:paraId="4A055D2F" w14:textId="77777777" w:rsidR="00F0750F" w:rsidRDefault="00F0750F" w:rsidP="00330BDC">
      <w:pPr>
        <w:spacing w:line="360" w:lineRule="auto"/>
        <w:rPr>
          <w:rFonts w:ascii="Amasis MT Pro Medium" w:eastAsiaTheme="majorEastAsia" w:hAnsi="Amasis MT Pro Medium" w:cstheme="majorBidi"/>
          <w:color w:val="000000" w:themeColor="text1"/>
          <w:sz w:val="22"/>
          <w:szCs w:val="22"/>
        </w:rPr>
      </w:pPr>
    </w:p>
    <w:p w14:paraId="6ADDF41A" w14:textId="77777777" w:rsidR="00F0750F" w:rsidRDefault="00F0750F" w:rsidP="00330BDC">
      <w:pPr>
        <w:spacing w:line="360" w:lineRule="auto"/>
        <w:rPr>
          <w:rFonts w:ascii="Amasis MT Pro Medium" w:eastAsiaTheme="majorEastAsia" w:hAnsi="Amasis MT Pro Medium" w:cstheme="majorBidi"/>
          <w:color w:val="000000" w:themeColor="text1"/>
          <w:sz w:val="22"/>
          <w:szCs w:val="22"/>
        </w:rPr>
      </w:pPr>
    </w:p>
    <w:p w14:paraId="43E8F477" w14:textId="77777777" w:rsidR="00F0750F" w:rsidRPr="00500401" w:rsidRDefault="00F0750F" w:rsidP="00330BDC">
      <w:pPr>
        <w:spacing w:line="360" w:lineRule="auto"/>
        <w:rPr>
          <w:rFonts w:ascii="Amasis MT Pro Medium" w:eastAsiaTheme="majorEastAsia" w:hAnsi="Amasis MT Pro Medium" w:cstheme="majorBidi"/>
          <w:color w:val="000000" w:themeColor="text1"/>
          <w:sz w:val="22"/>
          <w:szCs w:val="22"/>
        </w:rPr>
      </w:pPr>
    </w:p>
    <w:p w14:paraId="70B9D313" w14:textId="7CFAFBCD" w:rsidR="00092E49" w:rsidRPr="00092E49" w:rsidRDefault="00092E49" w:rsidP="00092E49">
      <w:pPr>
        <w:pStyle w:val="ListParagraph"/>
        <w:ind w:left="1080"/>
        <w:rPr>
          <w:rFonts w:ascii="Amasis MT Pro Medium" w:eastAsiaTheme="majorEastAsia" w:hAnsi="Amasis MT Pro Medium" w:cstheme="majorBidi"/>
          <w:color w:val="000000" w:themeColor="text1"/>
          <w:sz w:val="32"/>
          <w:szCs w:val="32"/>
        </w:rPr>
      </w:pPr>
    </w:p>
    <w:p w14:paraId="1A4FFC6C" w14:textId="77777777" w:rsidR="00216063" w:rsidRDefault="00216063" w:rsidP="00216063">
      <w:pPr>
        <w:rPr>
          <w:rFonts w:ascii="Amasis MT Pro Medium" w:eastAsiaTheme="majorEastAsia" w:hAnsi="Amasis MT Pro Medium" w:cstheme="majorBidi"/>
          <w:color w:val="000000" w:themeColor="text1"/>
          <w:sz w:val="32"/>
          <w:szCs w:val="32"/>
        </w:rPr>
      </w:pPr>
    </w:p>
    <w:p w14:paraId="230E7B39" w14:textId="77777777" w:rsidR="00500401" w:rsidRDefault="00500401" w:rsidP="00216063">
      <w:pPr>
        <w:rPr>
          <w:rFonts w:ascii="Amasis MT Pro Medium" w:eastAsiaTheme="majorEastAsia" w:hAnsi="Amasis MT Pro Medium" w:cstheme="majorBidi"/>
          <w:color w:val="000000" w:themeColor="text1"/>
          <w:sz w:val="32"/>
          <w:szCs w:val="32"/>
        </w:rPr>
      </w:pPr>
    </w:p>
    <w:p w14:paraId="15F06CF4" w14:textId="77777777" w:rsidR="00500401" w:rsidRDefault="00500401" w:rsidP="00216063">
      <w:pPr>
        <w:rPr>
          <w:rFonts w:ascii="Amasis MT Pro Medium" w:eastAsiaTheme="majorEastAsia" w:hAnsi="Amasis MT Pro Medium" w:cstheme="majorBidi"/>
          <w:color w:val="000000" w:themeColor="text1"/>
          <w:sz w:val="32"/>
          <w:szCs w:val="32"/>
        </w:rPr>
      </w:pPr>
    </w:p>
    <w:p w14:paraId="423DFC27" w14:textId="77777777" w:rsidR="00D06974" w:rsidRDefault="00D06974" w:rsidP="00216063">
      <w:pPr>
        <w:rPr>
          <w:rFonts w:ascii="Amasis MT Pro Medium" w:eastAsiaTheme="majorEastAsia" w:hAnsi="Amasis MT Pro Medium" w:cstheme="majorBidi"/>
          <w:color w:val="000000" w:themeColor="text1"/>
          <w:sz w:val="32"/>
          <w:szCs w:val="32"/>
        </w:rPr>
      </w:pPr>
    </w:p>
    <w:p w14:paraId="1D83A30D" w14:textId="3CD55847" w:rsidR="00500401" w:rsidRDefault="00500401" w:rsidP="00D06974">
      <w:pPr>
        <w:pStyle w:val="Heading1"/>
        <w:numPr>
          <w:ilvl w:val="0"/>
          <w:numId w:val="2"/>
        </w:numPr>
        <w:rPr>
          <w:rFonts w:ascii="Amasis MT Pro Medium" w:hAnsi="Amasis MT Pro Medium"/>
          <w:color w:val="000000" w:themeColor="text1"/>
          <w:sz w:val="32"/>
          <w:szCs w:val="32"/>
        </w:rPr>
      </w:pPr>
      <w:bookmarkStart w:id="12" w:name="_Toc215236315"/>
      <w:r w:rsidRPr="00D06974">
        <w:rPr>
          <w:rFonts w:ascii="Amasis MT Pro Medium" w:hAnsi="Amasis MT Pro Medium"/>
          <w:color w:val="000000" w:themeColor="text1"/>
          <w:sz w:val="32"/>
          <w:szCs w:val="32"/>
        </w:rPr>
        <w:t>DYNAMIC CHARACTERISTICS</w:t>
      </w:r>
      <w:bookmarkEnd w:id="12"/>
    </w:p>
    <w:p w14:paraId="116D8822" w14:textId="0328AF50" w:rsidR="00330BDC" w:rsidRDefault="007846FE" w:rsidP="00F0750F">
      <w:pPr>
        <w:spacing w:line="360" w:lineRule="auto"/>
        <w:rPr>
          <w:rFonts w:ascii="Abadi" w:hAnsi="Abadi"/>
        </w:rPr>
      </w:pPr>
      <w:r>
        <w:rPr>
          <w:rFonts w:ascii="Abadi" w:hAnsi="Abadi"/>
        </w:rPr>
        <w:t>The Dynamic Characteristics of a vehicle will typically impact the handling capacity of a motor vehicle. This could be acceleration, Top speed, as well as the turning and handling of the car</w:t>
      </w:r>
      <w:r w:rsidR="008F253B">
        <w:rPr>
          <w:rFonts w:ascii="Abadi" w:hAnsi="Abadi"/>
        </w:rPr>
        <w:t xml:space="preserve"> </w:t>
      </w:r>
      <w:r w:rsidR="008F253B">
        <w:rPr>
          <w:rFonts w:ascii="Abadi" w:hAnsi="Abadi"/>
        </w:rPr>
        <w:fldChar w:fldCharType="begin"/>
      </w:r>
      <w:r w:rsidR="008F253B">
        <w:rPr>
          <w:rFonts w:ascii="Abadi" w:hAnsi="Abadi"/>
        </w:rPr>
        <w:instrText xml:space="preserve"> ADDIN ZOTERO_ITEM CSL_CITATION {"citationID":"EdLoUkNI","properties":{"formattedCitation":"(Yang, Lu and Li, 2013)","plainCitation":"(Yang, Lu and Li, 2013)","noteIndex":0},"citationItems":[{"id":225,"uris":["http://zotero.org/users/15657293/items/MDIEPEGD"],"itemData":{"id":225,"type":"article-journal","abstract":"As a basic theory of the vehicle industry, the vehicle dynamics plays an important role in the development of the vehicle industry. In the past decades, great progress was made in the theory and experiment of vehicle dynamics. This article summarizes recent advances in vehicle dynamics. In vehicle dynamics, the vehicle body (sprung mass), the suspension component (spring and damper) and tire (unsprung mass) are essential parts of the system. The modeling approaches and characteristics of the vehicle, tire and driver model with the respect to handling and driving dynamics are summarized in the paper. The important research issues about the vehicle-pavement coupled dynamics are discussed in detail. Several problems and directions for the further studying in vehicle dynamics are pointed out.","container-title":"International Journal of Dynamics and Control","DOI":"10.1007/s40435-013-0032-y","ISSN":"2195-2698","issue":"4","journalAbbreviation":"Int. J. Dynam. Control","language":"en","page":"385-395","source":"Springer Link","title":"An overview on vehicle dynamics","volume":"1","author":[{"family":"Yang","given":"Shaopu"},{"family":"Lu","given":"Yongjie"},{"family":"Li","given":"Shaohua"}],"issued":{"date-parts":[["2013",12,1]]}}}],"schema":"https://github.com/citation-style-language/schema/raw/master/csl-citation.json"} </w:instrText>
      </w:r>
      <w:r w:rsidR="008F253B">
        <w:rPr>
          <w:rFonts w:ascii="Abadi" w:hAnsi="Abadi"/>
        </w:rPr>
        <w:fldChar w:fldCharType="separate"/>
      </w:r>
      <w:r w:rsidR="008F253B" w:rsidRPr="008F253B">
        <w:rPr>
          <w:rFonts w:ascii="Abadi" w:hAnsi="Abadi"/>
        </w:rPr>
        <w:t>(Yang, Lu and Li, 2013)</w:t>
      </w:r>
      <w:r w:rsidR="008F253B">
        <w:rPr>
          <w:rFonts w:ascii="Abadi" w:hAnsi="Abadi"/>
        </w:rPr>
        <w:fldChar w:fldCharType="end"/>
      </w:r>
      <w:r w:rsidR="008F253B">
        <w:rPr>
          <w:rFonts w:ascii="Abadi" w:hAnsi="Abadi"/>
        </w:rPr>
        <w:t xml:space="preserve">. </w:t>
      </w:r>
      <w:r>
        <w:rPr>
          <w:rFonts w:ascii="Abadi" w:hAnsi="Abadi"/>
        </w:rPr>
        <w:t xml:space="preserve">Please find below further characteristics of the Porsche 911. </w:t>
      </w:r>
    </w:p>
    <w:p w14:paraId="5D4BA9D4" w14:textId="77777777" w:rsidR="00F0750F" w:rsidRPr="00F0750F" w:rsidRDefault="00F0750F" w:rsidP="00F0750F">
      <w:pPr>
        <w:spacing w:line="360" w:lineRule="auto"/>
        <w:rPr>
          <w:rFonts w:ascii="Abadi" w:hAnsi="Abadi"/>
        </w:rPr>
      </w:pPr>
    </w:p>
    <w:p w14:paraId="52E374D6" w14:textId="77777777" w:rsidR="00D06974" w:rsidRDefault="00330BDC" w:rsidP="00D06974">
      <w:pPr>
        <w:pStyle w:val="Heading2"/>
        <w:numPr>
          <w:ilvl w:val="1"/>
          <w:numId w:val="2"/>
        </w:numPr>
        <w:rPr>
          <w:rFonts w:ascii="Amasis MT Pro Medium" w:hAnsi="Amasis MT Pro Medium"/>
          <w:color w:val="000000" w:themeColor="text1"/>
        </w:rPr>
      </w:pPr>
      <w:bookmarkStart w:id="13" w:name="_Toc215236316"/>
      <w:r>
        <w:rPr>
          <w:rFonts w:ascii="Amasis MT Pro Medium" w:hAnsi="Amasis MT Pro Medium"/>
          <w:color w:val="000000" w:themeColor="text1"/>
        </w:rPr>
        <w:t>Coefficient of Aerodynamic Drag</w:t>
      </w:r>
      <w:bookmarkEnd w:id="13"/>
    </w:p>
    <w:p w14:paraId="544B7F8A" w14:textId="2EBADE11" w:rsidR="00D06974" w:rsidRPr="00F0750F" w:rsidRDefault="009E22F6" w:rsidP="00F0750F">
      <w:pPr>
        <w:spacing w:line="360" w:lineRule="auto"/>
        <w:rPr>
          <w:rFonts w:ascii="Abadi" w:hAnsi="Abadi"/>
        </w:rPr>
      </w:pPr>
      <w:r w:rsidRPr="009E22F6">
        <w:rPr>
          <w:rFonts w:ascii="Abadi" w:hAnsi="Abadi"/>
        </w:rPr>
        <w:t xml:space="preserve">As stated by </w:t>
      </w:r>
      <w:r w:rsidRPr="009E22F6">
        <w:rPr>
          <w:rFonts w:ascii="Abadi" w:hAnsi="Abadi"/>
        </w:rPr>
        <w:fldChar w:fldCharType="begin"/>
      </w:r>
      <w:r w:rsidR="0006119D">
        <w:rPr>
          <w:rFonts w:ascii="Abadi" w:hAnsi="Abadi"/>
        </w:rPr>
        <w:instrText xml:space="preserve"> ADDIN ZOTERO_ITEM CSL_CITATION {"citationID":"TpB8qMkv","properties":{"formattedCitation":"(Hasen {\\i{}et al.}, 2019)","plainCitation":"(Hasen et al., 2019)","dontUpdate":true,"noteIndex":0},"citationItems":[{"id":177,"uris":["http://zotero.org/users/15657293/items/NLAMC2HF"],"itemData":{"id":177,"type":"article-journal","abstract":"Nowadays, fuel efficiency of heavy vehicles became an ultimate issue to the manufacturing and design engineers. The best approach to reduce the fuel consumption is to improve the aerodynamic performance of vehicle. This can be achieved by reducing the drag, because drag coefficient is directly proportional with the fuel consumption. Design engineers trying to improve the heavy vehicle's performance by manipulating various parameters such as engine parameters, weigh, rolling resistance and aerodynamic drag. In this project, efforts were made to increase the aerodynamic performance by changing the frontal area of the container. Computational analysis was carried out at various velocities (50km/hr, 60km/hr, and 70km/hr) by changing the frontal area of the container in heavy vehicles. Different truck geometries were done using CATIA V5 and the simulations were done using ANSYS CFX software. Results were obtained and comparative studies were made. As a result of comparisons between various designs, the cowl of 2h dimension shows better results in reducing the drag when compared with the other designs.","container-title":"International Journal of Vehicle Structures &amp; Systems","DOI":"10.4273/ijvss.11.5.10","ISSN":"09753060","issue":"5","language":"English","license":"Copyright MechAero Foundation for Technical Research &amp; Education Excellence 2019","note":"number-of-pages: 522-526\npublisher-place: Chennai, India\npublisher: MechAero Foundation for Technical Research &amp; Education Excellence","page":"522-526","source":"ProQuest","title":"CFD Analysis of Aerodynamic Drag Reduction in Heavy Vehicles by Changing its Frontal Area: Technical Note","title-short":"CFD Analysis of Aerodynamic Drag Reduction in Heavy Vehicles by Changing its Frontal Area","volume":"11","author":[{"family":"Hasen","given":"D."},{"family":"Elangovan","given":"S."},{"family":"Sundararaj","given":"M."},{"family":"Parammasivam","given":"K. M."}],"issued":{"date-parts":[["2019"]]}}}],"schema":"https://github.com/citation-style-language/schema/raw/master/csl-citation.json"} </w:instrText>
      </w:r>
      <w:r w:rsidRPr="009E22F6">
        <w:rPr>
          <w:rFonts w:ascii="Abadi" w:hAnsi="Abadi"/>
        </w:rPr>
        <w:fldChar w:fldCharType="separate"/>
      </w:r>
      <w:r w:rsidRPr="009E22F6">
        <w:rPr>
          <w:rFonts w:ascii="Abadi" w:hAnsi="Abadi" w:cs="Times New Roman"/>
          <w:kern w:val="0"/>
        </w:rPr>
        <w:t xml:space="preserve">Hasen </w:t>
      </w:r>
      <w:r w:rsidRPr="009E22F6">
        <w:rPr>
          <w:rFonts w:ascii="Abadi" w:hAnsi="Abadi" w:cs="Times New Roman"/>
          <w:i/>
          <w:iCs/>
          <w:kern w:val="0"/>
        </w:rPr>
        <w:t>et al</w:t>
      </w:r>
      <w:ins w:id="14" w:author="Brian Manton" w:date="2025-12-03T16:45:00Z" w16du:dateUtc="2025-12-03T16:45:00Z">
        <w:r w:rsidR="002F6F87">
          <w:rPr>
            <w:rFonts w:ascii="Abadi" w:hAnsi="Abadi" w:cs="Times New Roman"/>
            <w:i/>
            <w:iCs/>
            <w:kern w:val="0"/>
          </w:rPr>
          <w:t>.</w:t>
        </w:r>
      </w:ins>
      <w:r w:rsidRPr="009E22F6">
        <w:rPr>
          <w:rFonts w:ascii="Abadi" w:hAnsi="Abadi" w:cs="Times New Roman"/>
          <w:i/>
          <w:iCs/>
          <w:kern w:val="0"/>
        </w:rPr>
        <w:t xml:space="preserve"> </w:t>
      </w:r>
      <w:r w:rsidRPr="009E22F6">
        <w:rPr>
          <w:rFonts w:ascii="Abadi" w:hAnsi="Abadi" w:cs="Times New Roman"/>
          <w:kern w:val="0"/>
        </w:rPr>
        <w:t>( 2019)</w:t>
      </w:r>
      <w:r w:rsidRPr="009E22F6">
        <w:rPr>
          <w:rFonts w:ascii="Abadi" w:hAnsi="Abadi"/>
        </w:rPr>
        <w:fldChar w:fldCharType="end"/>
      </w:r>
      <w:r w:rsidRPr="009E22F6">
        <w:rPr>
          <w:rFonts w:ascii="Abadi" w:hAnsi="Abadi"/>
        </w:rPr>
        <w:t xml:space="preserve"> “The Aerodynamic drag coefficient depends on the shape of the object, but should not change depending on its size”. To summarise the aerodynamic works hand in hand with </w:t>
      </w:r>
      <w:r>
        <w:rPr>
          <w:rFonts w:ascii="Abadi" w:hAnsi="Abadi"/>
        </w:rPr>
        <w:t xml:space="preserve">the </w:t>
      </w:r>
      <w:r w:rsidRPr="009E22F6">
        <w:rPr>
          <w:rFonts w:ascii="Abadi" w:hAnsi="Abadi"/>
        </w:rPr>
        <w:t xml:space="preserve">frontal area, as </w:t>
      </w:r>
      <w:r>
        <w:rPr>
          <w:rFonts w:ascii="Abadi" w:hAnsi="Abadi"/>
        </w:rPr>
        <w:t xml:space="preserve">the </w:t>
      </w:r>
      <w:r w:rsidRPr="009E22F6">
        <w:rPr>
          <w:rFonts w:ascii="Abadi" w:hAnsi="Abadi"/>
        </w:rPr>
        <w:t>frontal area determines the shape of the vehicle</w:t>
      </w:r>
      <w:r>
        <w:rPr>
          <w:rFonts w:ascii="Abadi" w:hAnsi="Abadi"/>
        </w:rPr>
        <w:t>.</w:t>
      </w:r>
      <w:r w:rsidR="00EC4693">
        <w:rPr>
          <w:rFonts w:ascii="Abadi" w:hAnsi="Abadi"/>
        </w:rPr>
        <w:t xml:space="preserve"> </w:t>
      </w:r>
      <w:r w:rsidR="00CC5CFE">
        <w:rPr>
          <w:rFonts w:ascii="Abadi" w:hAnsi="Abadi"/>
        </w:rPr>
        <w:t xml:space="preserve">After research it was found that the Porsche 911 Gt3 has a coefficient of aerodynamic drag of 0.35 according to Porsche </w:t>
      </w:r>
      <w:r w:rsidR="00F0750F">
        <w:rPr>
          <w:rFonts w:ascii="Abadi" w:hAnsi="Abadi"/>
        </w:rPr>
        <w:t>AG (</w:t>
      </w:r>
      <w:r w:rsidR="00CC5CFE">
        <w:rPr>
          <w:rFonts w:ascii="Abadi" w:hAnsi="Abadi"/>
        </w:rPr>
        <w:t>2024).</w:t>
      </w:r>
    </w:p>
    <w:p w14:paraId="7B0623F5" w14:textId="03F78AB1" w:rsidR="00D06974" w:rsidRDefault="00D06974" w:rsidP="00D06974">
      <w:pPr>
        <w:pStyle w:val="Heading2"/>
        <w:numPr>
          <w:ilvl w:val="1"/>
          <w:numId w:val="2"/>
        </w:numPr>
        <w:rPr>
          <w:rFonts w:ascii="Amasis MT Pro Medium" w:hAnsi="Amasis MT Pro Medium"/>
          <w:color w:val="000000" w:themeColor="text1"/>
        </w:rPr>
      </w:pPr>
      <w:bookmarkStart w:id="15" w:name="_Toc215236317"/>
      <w:r>
        <w:rPr>
          <w:rFonts w:ascii="Amasis MT Pro Medium" w:hAnsi="Amasis MT Pro Medium"/>
          <w:color w:val="000000" w:themeColor="text1"/>
        </w:rPr>
        <w:t>Frontal Area</w:t>
      </w:r>
      <w:bookmarkEnd w:id="15"/>
      <w:r>
        <w:rPr>
          <w:rFonts w:ascii="Amasis MT Pro Medium" w:hAnsi="Amasis MT Pro Medium"/>
          <w:color w:val="000000" w:themeColor="text1"/>
        </w:rPr>
        <w:t xml:space="preserve"> </w:t>
      </w:r>
    </w:p>
    <w:p w14:paraId="5FA82607" w14:textId="7FD66131" w:rsidR="00056B02" w:rsidRPr="004C3CCE" w:rsidRDefault="007846FE" w:rsidP="004C3CCE">
      <w:pPr>
        <w:spacing w:line="360" w:lineRule="auto"/>
        <w:rPr>
          <w:rFonts w:ascii="Abadi" w:hAnsi="Abadi"/>
        </w:rPr>
      </w:pPr>
      <w:r w:rsidRPr="007846FE">
        <w:rPr>
          <w:rFonts w:ascii="Abadi" w:hAnsi="Abadi"/>
        </w:rPr>
        <w:t xml:space="preserve">The frontal area of any vehicle can </w:t>
      </w:r>
      <w:r w:rsidR="009E22F6">
        <w:rPr>
          <w:rFonts w:ascii="Abadi" w:hAnsi="Abadi"/>
        </w:rPr>
        <w:t>significantly alter several characteristics related to its efficiency, particularly in terms of fuel consumption and, more importantly, its aerodynamic performance</w:t>
      </w:r>
      <w:del w:id="16" w:author="Brian Manton" w:date="2025-12-03T16:46:00Z" w16du:dateUtc="2025-12-03T16:46:00Z">
        <w:r w:rsidRPr="007846FE" w:rsidDel="002F6F87">
          <w:rPr>
            <w:rFonts w:ascii="Abadi" w:hAnsi="Abadi"/>
          </w:rPr>
          <w:delText>.</w:delText>
        </w:r>
      </w:del>
      <w:r w:rsidRPr="007846FE">
        <w:rPr>
          <w:rFonts w:ascii="Abadi" w:hAnsi="Abadi"/>
        </w:rPr>
        <w:t xml:space="preserve"> </w:t>
      </w:r>
      <w:r w:rsidR="009055A3">
        <w:rPr>
          <w:rFonts w:ascii="Abadi" w:hAnsi="Abadi"/>
        </w:rPr>
        <w:fldChar w:fldCharType="begin"/>
      </w:r>
      <w:r w:rsidR="0006119D">
        <w:rPr>
          <w:rFonts w:ascii="Abadi" w:hAnsi="Abadi"/>
        </w:rPr>
        <w:instrText xml:space="preserve"> ADDIN ZOTERO_ITEM CSL_CITATION {"citationID":"LRWJ4cM4","properties":{"formattedCitation":"(Hasen {\\i{}et al.}, 2019)","plainCitation":"(Hasen et al., 2019)","noteIndex":0},"citationItems":[{"id":177,"uris":["http://zotero.org/users/15657293/items/NLAMC2HF"],"itemData":{"id":177,"type":"article-journal","abstract":"Nowadays, fuel efficiency of heavy vehicles became an ultimate issue to the manufacturing and design engineers. The best approach to reduce the fuel consumption is to improve the aerodynamic performance of vehicle. This can be achieved by reducing the drag, because drag coefficient is directly proportional with the fuel consumption. Design engineers trying to improve the heavy vehicle's performance by manipulating various parameters such as engine parameters, weigh, rolling resistance and aerodynamic drag. In this project, efforts were made to increase the aerodynamic performance by changing the frontal area of the container. Computational analysis was carried out at various velocities (50km/hr, 60km/hr, and 70km/hr) by changing the frontal area of the container in heavy vehicles. Different truck geometries were done using CATIA V5 and the simulations were done using ANSYS CFX software. Results were obtained and comparative studies were made. As a result of comparisons between various designs, the cowl of 2h dimension shows better results in reducing the drag when compared with the other designs.","container-title":"International Journal of Vehicle Structures &amp; Systems","DOI":"10.4273/ijvss.11.5.10","ISSN":"09753060","issue":"5","language":"English","license":"Copyright MechAero Foundation for Technical Research &amp; Education Excellence 2019","note":"number-of-pages: 522-526\npublisher-place: Chennai, India\npublisher: MechAero Foundation for Technical Research &amp; Education Excellence","page":"522-526","source":"ProQuest","title":"CFD Analysis of Aerodynamic Drag Reduction in Heavy Vehicles by Changing its Frontal Area: Technical Note","title-short":"CFD Analysis of Aerodynamic Drag Reduction in Heavy Vehicles by Changing its Frontal Area","volume":"11","author":[{"family":"Hasen","given":"D."},{"family":"Elangovan","given":"S."},{"family":"Sundararaj","given":"M."},{"family":"Parammasivam","given":"K. M."}],"issued":{"date-parts":[["2019"]]}}}],"schema":"https://github.com/citation-style-language/schema/raw/master/csl-citation.json"} </w:instrText>
      </w:r>
      <w:r w:rsidR="009055A3">
        <w:rPr>
          <w:rFonts w:ascii="Abadi" w:hAnsi="Abadi"/>
        </w:rPr>
        <w:fldChar w:fldCharType="separate"/>
      </w:r>
      <w:r w:rsidR="009055A3" w:rsidRPr="009055A3">
        <w:rPr>
          <w:rFonts w:ascii="Abadi" w:hAnsi="Abadi" w:cs="Times New Roman"/>
          <w:kern w:val="0"/>
        </w:rPr>
        <w:t xml:space="preserve">(Hasen </w:t>
      </w:r>
      <w:r w:rsidR="009055A3" w:rsidRPr="009055A3">
        <w:rPr>
          <w:rFonts w:ascii="Abadi" w:hAnsi="Abadi" w:cs="Times New Roman"/>
          <w:i/>
          <w:iCs/>
          <w:kern w:val="0"/>
        </w:rPr>
        <w:t>et al.</w:t>
      </w:r>
      <w:r w:rsidR="009055A3" w:rsidRPr="009055A3">
        <w:rPr>
          <w:rFonts w:ascii="Abadi" w:hAnsi="Abadi" w:cs="Times New Roman"/>
          <w:kern w:val="0"/>
        </w:rPr>
        <w:t>, 2019)</w:t>
      </w:r>
      <w:r w:rsidR="009055A3">
        <w:rPr>
          <w:rFonts w:ascii="Abadi" w:hAnsi="Abadi"/>
        </w:rPr>
        <w:fldChar w:fldCharType="end"/>
      </w:r>
      <w:ins w:id="17" w:author="Brian Manton" w:date="2025-12-03T16:46:00Z" w16du:dateUtc="2025-12-03T16:46:00Z">
        <w:r w:rsidR="002F6F87">
          <w:rPr>
            <w:rFonts w:ascii="Abadi" w:hAnsi="Abadi"/>
          </w:rPr>
          <w:t>.</w:t>
        </w:r>
      </w:ins>
    </w:p>
    <w:p w14:paraId="1E11FD05" w14:textId="6E4A32C7" w:rsidR="00D06974" w:rsidRPr="00F0750F" w:rsidRDefault="004C3CCE" w:rsidP="00F0750F">
      <w:pPr>
        <w:spacing w:line="360" w:lineRule="auto"/>
        <w:rPr>
          <w:rFonts w:ascii="Abadi" w:eastAsiaTheme="minorEastAsia" w:hAnsi="Abadi"/>
        </w:rPr>
      </w:pPr>
      <w:r>
        <w:rPr>
          <w:rFonts w:ascii="Abadi" w:eastAsiaTheme="minorEastAsia" w:hAnsi="Abadi"/>
        </w:rPr>
        <w:t xml:space="preserve">From the technical data sheet released by Porsche the 911 Gt 3 has a frontal area of 2.14 </w:t>
      </w:r>
      <w:r w:rsidR="00F61A2E">
        <w:rPr>
          <w:rFonts w:ascii="Abadi" w:eastAsiaTheme="minorEastAsia" w:hAnsi="Abadi"/>
        </w:rPr>
        <w:t>square</w:t>
      </w:r>
      <w:r>
        <w:rPr>
          <w:rFonts w:ascii="Abadi" w:eastAsiaTheme="minorEastAsia" w:hAnsi="Abadi"/>
        </w:rPr>
        <w:t xml:space="preserve"> meters </w:t>
      </w:r>
      <w:r>
        <w:rPr>
          <w:rFonts w:ascii="Abadi" w:eastAsiaTheme="minorEastAsia" w:hAnsi="Abadi"/>
        </w:rPr>
        <w:fldChar w:fldCharType="begin"/>
      </w:r>
      <w:r w:rsidR="0006119D">
        <w:rPr>
          <w:rFonts w:ascii="Abadi" w:eastAsiaTheme="minorEastAsia" w:hAnsi="Abadi"/>
        </w:rPr>
        <w:instrText xml:space="preserve"> ADDIN ZOTERO_ITEM CSL_CITATION {"citationID":"pcPrBbRn","properties":{"formattedCitation":"(\\uc0\\u8216{}2019_911_GT3_RS_Technical_Specifications.pdf\\uc0\\u8217{}, no date)","plainCitation":"(‘2019_911_GT3_RS_Technical_Specifications.pdf’, no date)","dontUpdate":true,"noteIndex":0},"citationItems":[{"id":172,"uris":["http://zotero.org/users/15657293/items/FBGLU3TG"],"itemData":{"id":172,"type":"document","title":"2019_911_GT3_RS_Technical_Specifications.pdf","URL":"https://newsroom.porsche.com/dam/jcr:e00c2789-42c7-4dab-a818-a732003194b0/2019_911_GT3_RS_Technical_Specifications.pdf","accessed":{"date-parts":[["2025",10,29]]}}}],"schema":"https://github.com/citation-style-language/schema/raw/master/csl-citation.json"} </w:instrText>
      </w:r>
      <w:r>
        <w:rPr>
          <w:rFonts w:ascii="Abadi" w:eastAsiaTheme="minorEastAsia" w:hAnsi="Abadi"/>
        </w:rPr>
        <w:fldChar w:fldCharType="separate"/>
      </w:r>
      <w:r w:rsidRPr="004C3CCE">
        <w:rPr>
          <w:rFonts w:ascii="Abadi" w:hAnsi="Abadi" w:cs="Times New Roman"/>
          <w:kern w:val="0"/>
        </w:rPr>
        <w:t>(</w:t>
      </w:r>
      <w:r w:rsidR="008F253B">
        <w:rPr>
          <w:rFonts w:ascii="Abadi" w:hAnsi="Abadi" w:cs="Times New Roman"/>
          <w:kern w:val="0"/>
        </w:rPr>
        <w:t xml:space="preserve">Porsche </w:t>
      </w:r>
      <w:r w:rsidRPr="004C3CCE">
        <w:rPr>
          <w:rFonts w:ascii="Abadi" w:hAnsi="Abadi" w:cs="Times New Roman"/>
          <w:kern w:val="0"/>
        </w:rPr>
        <w:t>2019)</w:t>
      </w:r>
      <w:r>
        <w:rPr>
          <w:rFonts w:ascii="Abadi" w:eastAsiaTheme="minorEastAsia" w:hAnsi="Abadi"/>
        </w:rPr>
        <w:fldChar w:fldCharType="end"/>
      </w:r>
      <w:r>
        <w:rPr>
          <w:rFonts w:ascii="Abadi" w:eastAsiaTheme="minorEastAsia" w:hAnsi="Abadi"/>
        </w:rPr>
        <w:t xml:space="preserve">. </w:t>
      </w:r>
    </w:p>
    <w:p w14:paraId="128D6C8B" w14:textId="77777777" w:rsidR="00D06974" w:rsidRDefault="00330BDC" w:rsidP="00D06974">
      <w:pPr>
        <w:pStyle w:val="Heading2"/>
        <w:numPr>
          <w:ilvl w:val="1"/>
          <w:numId w:val="2"/>
        </w:numPr>
        <w:rPr>
          <w:rFonts w:ascii="Amasis MT Pro Medium" w:hAnsi="Amasis MT Pro Medium"/>
          <w:color w:val="000000" w:themeColor="text1"/>
        </w:rPr>
      </w:pPr>
      <w:r>
        <w:rPr>
          <w:rFonts w:ascii="Amasis MT Pro Medium" w:hAnsi="Amasis MT Pro Medium"/>
          <w:color w:val="000000" w:themeColor="text1"/>
        </w:rPr>
        <w:t xml:space="preserve"> </w:t>
      </w:r>
      <w:bookmarkStart w:id="18" w:name="_Toc215236318"/>
      <w:r w:rsidR="00D06974">
        <w:rPr>
          <w:rFonts w:ascii="Amasis MT Pro Medium" w:hAnsi="Amasis MT Pro Medium"/>
          <w:color w:val="000000" w:themeColor="text1"/>
        </w:rPr>
        <w:t>Rolling Resistance Coefficient</w:t>
      </w:r>
      <w:bookmarkEnd w:id="18"/>
    </w:p>
    <w:p w14:paraId="2B2B7A78" w14:textId="3C8B05DA" w:rsidR="00EC4693" w:rsidRPr="00EC4693" w:rsidRDefault="00536003" w:rsidP="00F0750F">
      <w:pPr>
        <w:spacing w:line="360" w:lineRule="auto"/>
        <w:rPr>
          <w:rFonts w:ascii="Abadi" w:hAnsi="Abadi"/>
        </w:rPr>
      </w:pPr>
      <w:r>
        <w:rPr>
          <w:rFonts w:ascii="Abadi" w:hAnsi="Abadi"/>
        </w:rPr>
        <w:t xml:space="preserve">The coefficient of rolling resistance is dependent on the wheels of the vehicle, as well as other </w:t>
      </w:r>
      <w:r w:rsidR="002F6F87">
        <w:rPr>
          <w:rFonts w:ascii="Abadi" w:hAnsi="Abadi"/>
        </w:rPr>
        <w:t xml:space="preserve">factors </w:t>
      </w:r>
      <w:r>
        <w:rPr>
          <w:rFonts w:ascii="Abadi" w:hAnsi="Abadi"/>
        </w:rPr>
        <w:t xml:space="preserve">such as the type of wheel and the surface on which it is rolling. </w:t>
      </w:r>
      <w:r>
        <w:rPr>
          <w:rFonts w:ascii="Abadi" w:hAnsi="Abadi"/>
        </w:rPr>
        <w:fldChar w:fldCharType="begin"/>
      </w:r>
      <w:r w:rsidR="0006119D">
        <w:rPr>
          <w:rFonts w:ascii="Abadi" w:hAnsi="Abadi"/>
        </w:rPr>
        <w:instrText xml:space="preserve"> ADDIN ZOTERO_ITEM CSL_CITATION {"citationID":"wgeDMggb","properties":{"formattedCitation":"(Wargula, Wieczorek and Kukla, 2019)","plainCitation":"(Wargula, Wieczorek and Kukla, 2019)","noteIndex":0},"citationItems":[{"id":180,"uris":["http://zotero.org/users/15657293/items/S37GB4V8"],"itemData":{"id":180,"type":"article-journal","abstract":"Rolling resistance coefficient is one of the basic resistance when moving objects. In case of objects not equipped with a motor-driven wheels and suspension system , such as: wheelchairs, mobile machinery chopper, shelving and warehouse trucks all resistances are overcome by the muscle strength of the operator. Research is carried out to limit this phenomenon, however, there is a lack of methods for measuring this parameter in the real operating conditions of devices with a wheels and suspension system without a drive unit. The article presents an innovative method of measuring the rolling resistance coefficient of objects equipped only with the wheels and suspension system accordant with the patent application P.424484 and the developed device for these tests in accordance with patent application P.424483. Additionally, the paper presents the results of preliminary tests on the measurement of pivoting coefficient of a transport truck loaded with a given mass.","container-title":"MATEC Web of Conferences","DOI":"10.1051/matecconf/201925401005","ISSN":"2261-236X","journalAbbreviation":"MATEC Web Conf.","language":"en","license":"http://creativecommons.org/licenses/by/4.0","page":"01005","source":"DOI.org (Crossref)","title":"The determination of the rolling resistance coefficient of objects equipped with the wheels and suspension system – results of preliminary tests","volume":"254","author":[{"family":"Wargula","given":"Łukasz"},{"family":"Wieczorek","given":"Bartosz"},{"family":"Kukla","given":"Mateusz"}],"editor":[{"family":"Malujda","given":"I."},{"family":"Dudziak","given":"M."},{"family":"Krawiec","given":"P."},{"family":"Talaśka","given":"K."},{"family":"Wilczyński","given":"D."},{"family":"Berdychowski","given":"M."},{"family":"Górecki","given":"J."},{"family":"Warguła","given":"Ł."},{"family":"Wojtkowiak","given":"D."}],"issued":{"date-parts":[["2019"]]}}}],"schema":"https://github.com/citation-style-language/schema/raw/master/csl-citation.json"} </w:instrText>
      </w:r>
      <w:r>
        <w:rPr>
          <w:rFonts w:ascii="Abadi" w:hAnsi="Abadi"/>
        </w:rPr>
        <w:fldChar w:fldCharType="separate"/>
      </w:r>
      <w:r w:rsidRPr="00536003">
        <w:rPr>
          <w:rFonts w:ascii="Abadi" w:hAnsi="Abadi"/>
        </w:rPr>
        <w:t>(Wargula, Wieczorek and Kukla, 2019)</w:t>
      </w:r>
      <w:r>
        <w:rPr>
          <w:rFonts w:ascii="Abadi" w:hAnsi="Abadi"/>
        </w:rPr>
        <w:fldChar w:fldCharType="end"/>
      </w:r>
      <w:r w:rsidR="00B338BD">
        <w:rPr>
          <w:rFonts w:ascii="Abadi" w:hAnsi="Abadi"/>
        </w:rPr>
        <w:t xml:space="preserve">. Due to certain conduction </w:t>
      </w:r>
      <w:r w:rsidR="00110391">
        <w:rPr>
          <w:rFonts w:ascii="Abadi" w:hAnsi="Abadi"/>
        </w:rPr>
        <w:t xml:space="preserve">and that Porsche </w:t>
      </w:r>
      <w:r w:rsidR="002F6F87">
        <w:rPr>
          <w:rFonts w:ascii="Abadi" w:hAnsi="Abadi"/>
        </w:rPr>
        <w:t xml:space="preserve">has not </w:t>
      </w:r>
      <w:r w:rsidR="00110391">
        <w:rPr>
          <w:rFonts w:ascii="Abadi" w:hAnsi="Abadi"/>
        </w:rPr>
        <w:t>released the rolling resistance of the 911 GT3 we have to</w:t>
      </w:r>
      <w:r w:rsidR="00B338BD">
        <w:rPr>
          <w:rFonts w:ascii="Abadi" w:hAnsi="Abadi"/>
        </w:rPr>
        <w:t xml:space="preserve"> assumed of a rolling resistance coefficient of 0.015</w:t>
      </w:r>
      <w:r w:rsidR="00110391">
        <w:rPr>
          <w:rFonts w:ascii="Abadi" w:hAnsi="Abadi"/>
        </w:rPr>
        <w:t xml:space="preserve"> as </w:t>
      </w:r>
      <w:proofErr w:type="gramStart"/>
      <w:r w:rsidR="00110391">
        <w:rPr>
          <w:rFonts w:ascii="Abadi" w:hAnsi="Abadi"/>
        </w:rPr>
        <w:t>a</w:t>
      </w:r>
      <w:proofErr w:type="gramEnd"/>
      <w:r w:rsidR="00110391">
        <w:rPr>
          <w:rFonts w:ascii="Abadi" w:hAnsi="Abadi"/>
        </w:rPr>
        <w:t xml:space="preserve"> estimated </w:t>
      </w:r>
      <w:proofErr w:type="gramStart"/>
      <w:r w:rsidR="00110391">
        <w:rPr>
          <w:rFonts w:ascii="Abadi" w:hAnsi="Abadi"/>
        </w:rPr>
        <w:t>value .</w:t>
      </w:r>
      <w:proofErr w:type="gramEnd"/>
    </w:p>
    <w:p w14:paraId="06DEFD43" w14:textId="3ADB7558" w:rsidR="00330BDC" w:rsidRDefault="00D06974" w:rsidP="00D06974">
      <w:pPr>
        <w:pStyle w:val="Heading2"/>
        <w:numPr>
          <w:ilvl w:val="1"/>
          <w:numId w:val="2"/>
        </w:numPr>
        <w:rPr>
          <w:rFonts w:ascii="Amasis MT Pro Medium" w:hAnsi="Amasis MT Pro Medium"/>
          <w:color w:val="000000" w:themeColor="text1"/>
        </w:rPr>
      </w:pPr>
      <w:bookmarkStart w:id="19" w:name="_Toc215236319"/>
      <w:r>
        <w:rPr>
          <w:rFonts w:ascii="Amasis MT Pro Medium" w:hAnsi="Amasis MT Pro Medium"/>
          <w:color w:val="000000" w:themeColor="text1"/>
        </w:rPr>
        <w:t>Test Mass</w:t>
      </w:r>
      <w:bookmarkEnd w:id="19"/>
      <w:r>
        <w:rPr>
          <w:rFonts w:ascii="Amasis MT Pro Medium" w:hAnsi="Amasis MT Pro Medium"/>
          <w:color w:val="000000" w:themeColor="text1"/>
        </w:rPr>
        <w:t xml:space="preserve">  </w:t>
      </w:r>
    </w:p>
    <w:p w14:paraId="3D63DB25" w14:textId="014C5122" w:rsidR="00216063" w:rsidRPr="00EC4693" w:rsidRDefault="00731D00" w:rsidP="00F0750F">
      <w:pPr>
        <w:spacing w:line="360" w:lineRule="auto"/>
        <w:rPr>
          <w:rFonts w:ascii="Abadi" w:hAnsi="Abadi"/>
        </w:rPr>
      </w:pPr>
      <w:r w:rsidRPr="007736A1">
        <w:rPr>
          <w:rFonts w:ascii="Abadi" w:hAnsi="Abadi"/>
        </w:rPr>
        <w:t>The test mass of the 911 GT3 as stated within the manufacture website is 1,479KG, as this is coming from Porsche themselves it will be assumed as correct</w:t>
      </w:r>
      <w:r w:rsidR="007736A1">
        <w:rPr>
          <w:rFonts w:ascii="Abadi" w:hAnsi="Abadi"/>
        </w:rPr>
        <w:t xml:space="preserve"> </w:t>
      </w:r>
      <w:r w:rsidR="007736A1">
        <w:rPr>
          <w:rFonts w:ascii="Abadi" w:hAnsi="Abadi"/>
        </w:rPr>
        <w:fldChar w:fldCharType="begin"/>
      </w:r>
      <w:r w:rsidR="0006119D">
        <w:rPr>
          <w:rFonts w:ascii="Abadi" w:hAnsi="Abadi"/>
        </w:rPr>
        <w:instrText xml:space="preserve"> ADDIN ZOTERO_ITEM CSL_CITATION {"citationID":"1Stepd36","properties":{"formattedCitation":"({\\i{}Porsche 911 GT3 | Porsche Great Britain}, no date)","plainCitation":"(Porsche 911 GT3 | Porsche Great Britain, no date)","dontUpdate":true,"noteIndex":0},"citationItems":[{"id":159,"uris":["http://zotero.org/users/15657293/items/CSD4V4UH"],"itemData":{"id":159,"type":"webpage","title":"Porsche 911 GT3 | Porsche Great Britain","URL":"https://www.porsche.com/uk/models/911/911-gt3-models/911-gt3/","accessed":{"date-parts":[["2025",10,8]]}}}],"schema":"https://github.com/citation-style-language/schema/raw/master/csl-citation.json"} </w:instrText>
      </w:r>
      <w:r w:rsidR="007736A1">
        <w:rPr>
          <w:rFonts w:ascii="Abadi" w:hAnsi="Abadi"/>
        </w:rPr>
        <w:fldChar w:fldCharType="separate"/>
      </w:r>
      <w:r w:rsidR="007736A1" w:rsidRPr="007736A1">
        <w:rPr>
          <w:rFonts w:ascii="Abadi" w:hAnsi="Abadi" w:cs="Times New Roman"/>
          <w:kern w:val="0"/>
        </w:rPr>
        <w:t>(</w:t>
      </w:r>
      <w:r w:rsidR="007736A1" w:rsidRPr="007736A1">
        <w:rPr>
          <w:rFonts w:ascii="Abadi" w:hAnsi="Abadi" w:cs="Times New Roman"/>
          <w:i/>
          <w:iCs/>
          <w:kern w:val="0"/>
        </w:rPr>
        <w:t xml:space="preserve">Porsche </w:t>
      </w:r>
      <w:r w:rsidR="008F253B">
        <w:rPr>
          <w:rFonts w:ascii="Abadi" w:hAnsi="Abadi" w:cs="Times New Roman"/>
          <w:i/>
          <w:iCs/>
          <w:kern w:val="0"/>
        </w:rPr>
        <w:t>n.d.</w:t>
      </w:r>
      <w:r w:rsidR="007736A1" w:rsidRPr="007736A1">
        <w:rPr>
          <w:rFonts w:ascii="Abadi" w:hAnsi="Abadi" w:cs="Times New Roman"/>
          <w:kern w:val="0"/>
        </w:rPr>
        <w:t>)</w:t>
      </w:r>
      <w:r w:rsidR="007736A1">
        <w:rPr>
          <w:rFonts w:ascii="Abadi" w:hAnsi="Abadi"/>
        </w:rPr>
        <w:fldChar w:fldCharType="end"/>
      </w:r>
      <w:ins w:id="20" w:author="Brian Manton" w:date="2025-12-03T16:49:00Z" w16du:dateUtc="2025-12-03T16:49:00Z">
        <w:r w:rsidR="002F6F87">
          <w:rPr>
            <w:rFonts w:ascii="Abadi" w:hAnsi="Abadi"/>
          </w:rPr>
          <w:t>.</w:t>
        </w:r>
      </w:ins>
    </w:p>
    <w:p w14:paraId="5FB30A51" w14:textId="1F56AD6B" w:rsidR="009E22F6" w:rsidRDefault="009E22F6" w:rsidP="009E22F6">
      <w:pPr>
        <w:pStyle w:val="Heading1"/>
        <w:numPr>
          <w:ilvl w:val="0"/>
          <w:numId w:val="2"/>
        </w:numPr>
        <w:rPr>
          <w:rFonts w:ascii="Amasis MT Pro Medium" w:hAnsi="Amasis MT Pro Medium"/>
          <w:color w:val="000000" w:themeColor="text1"/>
          <w:sz w:val="32"/>
          <w:szCs w:val="32"/>
        </w:rPr>
      </w:pPr>
      <w:bookmarkStart w:id="21" w:name="_Toc215236320"/>
      <w:r>
        <w:rPr>
          <w:rFonts w:ascii="Amasis MT Pro Medium" w:hAnsi="Amasis MT Pro Medium"/>
          <w:color w:val="000000" w:themeColor="text1"/>
          <w:sz w:val="32"/>
          <w:szCs w:val="32"/>
        </w:rPr>
        <w:t>WLTP Cycle</w:t>
      </w:r>
      <w:bookmarkEnd w:id="21"/>
    </w:p>
    <w:p w14:paraId="15C5FCF5" w14:textId="77777777" w:rsidR="00E945E3" w:rsidRDefault="00E945E3" w:rsidP="00E945E3">
      <w:pPr>
        <w:keepNext/>
      </w:pPr>
      <w:r>
        <w:rPr>
          <w:noProof/>
        </w:rPr>
        <w:drawing>
          <wp:inline distT="0" distB="0" distL="0" distR="0" wp14:anchorId="0CFFD04A" wp14:editId="453F226E">
            <wp:extent cx="5731510" cy="3727450"/>
            <wp:effectExtent l="0" t="0" r="2540" b="6350"/>
            <wp:docPr id="668995906" name="Chart 1">
              <a:extLst xmlns:a="http://schemas.openxmlformats.org/drawingml/2006/main">
                <a:ext uri="{FF2B5EF4-FFF2-40B4-BE49-F238E27FC236}">
                  <a16:creationId xmlns:a16="http://schemas.microsoft.com/office/drawing/2014/main" id="{A105CDC7-3F5A-0FA2-D68C-8A863DB5E3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EE2C72D" w14:textId="028D6C07" w:rsidR="00E945E3" w:rsidRDefault="00E945E3" w:rsidP="00E945E3">
      <w:pPr>
        <w:pStyle w:val="Caption"/>
      </w:pPr>
      <w:bookmarkStart w:id="22" w:name="_Toc215667288"/>
      <w:bookmarkStart w:id="23" w:name="_Toc215861747"/>
      <w:r>
        <w:t xml:space="preserve">Figure </w:t>
      </w:r>
      <w:fldSimple w:instr=" SEQ Figure \* ARABIC ">
        <w:r w:rsidR="00CB6AC5">
          <w:rPr>
            <w:noProof/>
          </w:rPr>
          <w:t>2</w:t>
        </w:r>
      </w:fldSimple>
      <w:r>
        <w:t xml:space="preserve"> WLTP Cycle Speed Vs Time</w:t>
      </w:r>
      <w:bookmarkEnd w:id="22"/>
      <w:bookmarkEnd w:id="23"/>
    </w:p>
    <w:p w14:paraId="7C7FD11F" w14:textId="77777777" w:rsidR="00FF0072" w:rsidRDefault="00FF0072" w:rsidP="00FF0072"/>
    <w:p w14:paraId="18DC315E" w14:textId="19674B90" w:rsidR="00FF0072" w:rsidRPr="00FF0072" w:rsidRDefault="00FF0072" w:rsidP="00F0750F">
      <w:pPr>
        <w:spacing w:line="360" w:lineRule="auto"/>
        <w:rPr>
          <w:rFonts w:ascii="Abadi" w:hAnsi="Abadi"/>
        </w:rPr>
      </w:pPr>
      <w:r>
        <w:rPr>
          <w:rFonts w:ascii="Abadi" w:hAnsi="Abadi"/>
        </w:rPr>
        <w:t>The WLTP cycle has three classes, which can be selected when conducting this test. Within the case study of the Porsche 911 GT3, as the vehicle can reach speeds of up to 135 km/h, the third class of the Worldwide Harmonised Light Vehicle Test Procedure (WLTP) would be selected. As can be seen in Figure 2, it displays the speed increase over the amount of time it took to complete the test. It can be analysed to see where KERS (Kinetic Energy Recovery system) could be implemented in the most efficient way.</w:t>
      </w:r>
    </w:p>
    <w:p w14:paraId="1CD64252" w14:textId="77777777" w:rsidR="00E945E3" w:rsidRDefault="00E945E3" w:rsidP="00E945E3"/>
    <w:p w14:paraId="21E2BC0C" w14:textId="2D26938E" w:rsidR="00D22D7D" w:rsidRDefault="00093C38" w:rsidP="00F0750F">
      <w:pPr>
        <w:pStyle w:val="Heading2"/>
        <w:spacing w:line="360" w:lineRule="auto"/>
        <w:rPr>
          <w:rFonts w:ascii="Abadi" w:hAnsi="Abadi"/>
          <w:color w:val="000000" w:themeColor="text1"/>
          <w:sz w:val="28"/>
          <w:szCs w:val="28"/>
        </w:rPr>
      </w:pPr>
      <w:bookmarkStart w:id="24" w:name="_Toc215236321"/>
      <w:r w:rsidRPr="00093C38">
        <w:rPr>
          <w:rFonts w:ascii="Abadi" w:hAnsi="Abadi"/>
          <w:color w:val="000000" w:themeColor="text1"/>
          <w:sz w:val="28"/>
          <w:szCs w:val="28"/>
        </w:rPr>
        <w:t>Cumulative Energy</w:t>
      </w:r>
      <w:r w:rsidR="00961F4F">
        <w:rPr>
          <w:rFonts w:ascii="Abadi" w:hAnsi="Abadi"/>
          <w:color w:val="000000" w:themeColor="text1"/>
          <w:sz w:val="28"/>
          <w:szCs w:val="28"/>
        </w:rPr>
        <w:t xml:space="preserve"> &amp; Breaking Energy</w:t>
      </w:r>
      <w:r w:rsidRPr="00093C38">
        <w:rPr>
          <w:rFonts w:ascii="Abadi" w:hAnsi="Abadi"/>
          <w:color w:val="000000" w:themeColor="text1"/>
          <w:sz w:val="28"/>
          <w:szCs w:val="28"/>
        </w:rPr>
        <w:t>:</w:t>
      </w:r>
      <w:bookmarkEnd w:id="24"/>
    </w:p>
    <w:p w14:paraId="06F62907" w14:textId="2546AC9F" w:rsidR="00F0750F" w:rsidRDefault="00961F4F" w:rsidP="00E15986">
      <w:pPr>
        <w:pStyle w:val="Heading2"/>
        <w:spacing w:line="360" w:lineRule="auto"/>
        <w:rPr>
          <w:rFonts w:ascii="Abadi" w:hAnsi="Abadi"/>
          <w:color w:val="000000" w:themeColor="text1"/>
          <w:sz w:val="24"/>
          <w:szCs w:val="24"/>
        </w:rPr>
      </w:pPr>
      <w:r>
        <w:rPr>
          <w:noProof/>
        </w:rPr>
        <mc:AlternateContent>
          <mc:Choice Requires="wps">
            <w:drawing>
              <wp:anchor distT="0" distB="0" distL="114300" distR="114300" simplePos="0" relativeHeight="251675648" behindDoc="1" locked="0" layoutInCell="1" allowOverlap="1" wp14:anchorId="4877A7CD" wp14:editId="2CFC887A">
                <wp:simplePos x="0" y="0"/>
                <wp:positionH relativeFrom="page">
                  <wp:align>right</wp:align>
                </wp:positionH>
                <wp:positionV relativeFrom="paragraph">
                  <wp:posOffset>2757943</wp:posOffset>
                </wp:positionV>
                <wp:extent cx="7460615" cy="635"/>
                <wp:effectExtent l="0" t="0" r="6985" b="0"/>
                <wp:wrapTight wrapText="bothSides">
                  <wp:wrapPolygon edited="0">
                    <wp:start x="0" y="0"/>
                    <wp:lineTo x="0" y="20057"/>
                    <wp:lineTo x="21565" y="20057"/>
                    <wp:lineTo x="21565" y="0"/>
                    <wp:lineTo x="0" y="0"/>
                  </wp:wrapPolygon>
                </wp:wrapTight>
                <wp:docPr id="1084704559" name="Text Box 1"/>
                <wp:cNvGraphicFramePr/>
                <a:graphic xmlns:a="http://schemas.openxmlformats.org/drawingml/2006/main">
                  <a:graphicData uri="http://schemas.microsoft.com/office/word/2010/wordprocessingShape">
                    <wps:wsp>
                      <wps:cNvSpPr txBox="1"/>
                      <wps:spPr>
                        <a:xfrm>
                          <a:off x="0" y="0"/>
                          <a:ext cx="7460615" cy="635"/>
                        </a:xfrm>
                        <a:prstGeom prst="rect">
                          <a:avLst/>
                        </a:prstGeom>
                        <a:solidFill>
                          <a:prstClr val="white"/>
                        </a:solidFill>
                        <a:ln>
                          <a:noFill/>
                        </a:ln>
                      </wps:spPr>
                      <wps:txbx>
                        <w:txbxContent>
                          <w:p w14:paraId="364A1166" w14:textId="3B1FDD84" w:rsidR="000D3B8B" w:rsidRDefault="000D3B8B" w:rsidP="000D3B8B">
                            <w:pPr>
                              <w:pStyle w:val="Caption"/>
                              <w:rPr>
                                <w:noProof/>
                              </w:rPr>
                            </w:pPr>
                            <w:bookmarkStart w:id="25" w:name="_Toc215861748"/>
                            <w:r>
                              <w:t xml:space="preserve">Figure </w:t>
                            </w:r>
                            <w:fldSimple w:instr=" SEQ Figure \* ARABIC ">
                              <w:r w:rsidR="00CB6AC5">
                                <w:rPr>
                                  <w:noProof/>
                                </w:rPr>
                                <w:t>3</w:t>
                              </w:r>
                            </w:fldSimple>
                            <w:r>
                              <w:t xml:space="preserve"> Cumulative </w:t>
                            </w:r>
                            <w:r w:rsidR="00961F4F">
                              <w:t>Energy Over the WLTP Cycle</w:t>
                            </w:r>
                            <w:r>
                              <w:t xml:space="preserve"> Vs Time</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77A7CD" id="_x0000_s1028" type="#_x0000_t202" style="position:absolute;margin-left:536.25pt;margin-top:217.15pt;width:587.45pt;height:.05pt;z-index:-251640832;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" stroked="f">
                <v:textbox style="mso-fit-shape-to-text:t" inset="0,0,0,0">
                  <w:txbxContent>
                    <w:p w14:paraId="364A1166" w14:textId="3B1FDD84" w:rsidR="000D3B8B" w:rsidRDefault="000D3B8B" w:rsidP="000D3B8B">
                      <w:pPr>
                        <w:pStyle w:val="Caption"/>
                        <w:rPr>
                          <w:noProof/>
                        </w:rPr>
                      </w:pPr>
                      <w:bookmarkStart w:id="26" w:name="_Toc215861748"/>
                      <w:r>
                        <w:t xml:space="preserve">Figure </w:t>
                      </w:r>
                      <w:fldSimple w:instr=" SEQ Figure \* ARABIC ">
                        <w:r w:rsidR="00CB6AC5">
                          <w:rPr>
                            <w:noProof/>
                          </w:rPr>
                          <w:t>3</w:t>
                        </w:r>
                      </w:fldSimple>
                      <w:r>
                        <w:t xml:space="preserve"> Cumulative </w:t>
                      </w:r>
                      <w:r w:rsidR="00961F4F">
                        <w:t>Energy Over the WLTP Cycle</w:t>
                      </w:r>
                      <w:r>
                        <w:t xml:space="preserve"> Vs Time</w:t>
                      </w:r>
                      <w:bookmarkEnd w:id="26"/>
                    </w:p>
                  </w:txbxContent>
                </v:textbox>
                <w10:wrap type="tight" anchorx="page"/>
              </v:shape>
            </w:pict>
          </mc:Fallback>
        </mc:AlternateContent>
      </w:r>
      <w:r>
        <w:rPr>
          <w:noProof/>
        </w:rPr>
        <w:drawing>
          <wp:inline distT="0" distB="0" distL="0" distR="0" wp14:anchorId="4B4CB960" wp14:editId="5204AA06">
            <wp:extent cx="5731510" cy="2515870"/>
            <wp:effectExtent l="0" t="0" r="2540" b="17780"/>
            <wp:docPr id="637012368" name="Chart 1">
              <a:extLst xmlns:a="http://schemas.openxmlformats.org/drawingml/2006/main">
                <a:ext uri="{FF2B5EF4-FFF2-40B4-BE49-F238E27FC236}">
                  <a16:creationId xmlns:a16="http://schemas.microsoft.com/office/drawing/2014/main" id="{0F9D21CD-E40E-AD6F-E423-5305FFA7E5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093C38" w:rsidRPr="00093C38">
        <w:rPr>
          <w:rFonts w:ascii="Abadi" w:hAnsi="Abadi"/>
          <w:color w:val="000000" w:themeColor="text1"/>
          <w:sz w:val="28"/>
          <w:szCs w:val="28"/>
        </w:rPr>
        <w:br/>
      </w:r>
      <w:r w:rsidR="00E15986">
        <w:rPr>
          <w:rFonts w:ascii="Abadi" w:hAnsi="Abadi"/>
          <w:color w:val="000000" w:themeColor="text1"/>
          <w:sz w:val="24"/>
          <w:szCs w:val="24"/>
        </w:rPr>
        <w:t xml:space="preserve">The graph above (Figure 3) illustrates the evolution of cumulative energy and cumulative braking energy throughout the WLTP cycle. The blue curve represents the total traction energy which is required to accelerate the vehicle across the WLTP cycle. The red curve represents the braking energy, which only increases during braking or deceleration events. In addition, the red curve represents the theoretical kinetic energy that is available for recovery; in the real world, there would be losses; however, the values from this will be used to get the correctly sized KERS equipment. </w:t>
      </w:r>
    </w:p>
    <w:p w14:paraId="320D6719" w14:textId="77777777" w:rsidR="00E15986" w:rsidRDefault="00E15986" w:rsidP="00E15986"/>
    <w:p w14:paraId="7197838F" w14:textId="0A6B0A3F" w:rsidR="00E15986" w:rsidRPr="00E15986" w:rsidRDefault="00E15986" w:rsidP="00E15986"/>
    <w:p w14:paraId="224BB51A" w14:textId="77777777" w:rsidR="00E15986" w:rsidRDefault="00E15986" w:rsidP="00E15986"/>
    <w:p w14:paraId="55AA7FB0" w14:textId="77777777" w:rsidR="00E15986" w:rsidRPr="00E15986" w:rsidRDefault="00E15986" w:rsidP="00E15986"/>
    <w:p w14:paraId="49FB7C84" w14:textId="3F44F3A4" w:rsidR="00767938" w:rsidRDefault="00767938" w:rsidP="00902B47"/>
    <w:p w14:paraId="15D494ED" w14:textId="65C0E129" w:rsidR="00767938" w:rsidRDefault="00767938" w:rsidP="00902B47"/>
    <w:p w14:paraId="43C43D3B" w14:textId="77777777" w:rsidR="00F0750F" w:rsidRDefault="00F0750F" w:rsidP="00902B47"/>
    <w:p w14:paraId="437CA092" w14:textId="77777777" w:rsidR="00D22D7D" w:rsidRDefault="00D22D7D" w:rsidP="00902B47">
      <w:pPr>
        <w:rPr>
          <w:noProof/>
        </w:rPr>
      </w:pPr>
      <w:bookmarkStart w:id="27" w:name="_Toc215236323"/>
    </w:p>
    <w:bookmarkEnd w:id="27"/>
    <w:p w14:paraId="36F351E3" w14:textId="573A1476" w:rsidR="009E22F6" w:rsidRDefault="00065F52" w:rsidP="009E22F6">
      <w:r>
        <w:rPr>
          <w:noProof/>
        </w:rPr>
        <mc:AlternateContent>
          <mc:Choice Requires="wps">
            <w:drawing>
              <wp:anchor distT="0" distB="0" distL="114300" distR="114300" simplePos="0" relativeHeight="251677696" behindDoc="0" locked="0" layoutInCell="1" allowOverlap="1" wp14:anchorId="7436DAD6" wp14:editId="66C76FB0">
                <wp:simplePos x="0" y="0"/>
                <wp:positionH relativeFrom="page">
                  <wp:posOffset>429064</wp:posOffset>
                </wp:positionH>
                <wp:positionV relativeFrom="paragraph">
                  <wp:posOffset>2466487</wp:posOffset>
                </wp:positionV>
                <wp:extent cx="7499350" cy="635"/>
                <wp:effectExtent l="0" t="0" r="6350" b="0"/>
                <wp:wrapNone/>
                <wp:docPr id="1798782591" name="Text Box 1"/>
                <wp:cNvGraphicFramePr/>
                <a:graphic xmlns:a="http://schemas.openxmlformats.org/drawingml/2006/main">
                  <a:graphicData uri="http://schemas.microsoft.com/office/word/2010/wordprocessingShape">
                    <wps:wsp>
                      <wps:cNvSpPr txBox="1"/>
                      <wps:spPr>
                        <a:xfrm>
                          <a:off x="0" y="0"/>
                          <a:ext cx="7499350" cy="635"/>
                        </a:xfrm>
                        <a:prstGeom prst="rect">
                          <a:avLst/>
                        </a:prstGeom>
                        <a:solidFill>
                          <a:prstClr val="white"/>
                        </a:solidFill>
                        <a:ln>
                          <a:noFill/>
                        </a:ln>
                      </wps:spPr>
                      <wps:txbx>
                        <w:txbxContent>
                          <w:p w14:paraId="06B3EDB5" w14:textId="3D362AF1" w:rsidR="000D3B8B" w:rsidRPr="003E7D09" w:rsidRDefault="000D3B8B" w:rsidP="000D3B8B">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36DAD6" id="_x0000_s1029" type="#_x0000_t202" style="position:absolute;margin-left:33.8pt;margin-top:194.2pt;width:590.5pt;height:.05pt;z-index:251677696;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" stroked="f">
                <v:textbox style="mso-fit-shape-to-text:t" inset="0,0,0,0">
                  <w:txbxContent>
                    <w:p w14:paraId="06B3EDB5" w14:textId="3D362AF1" w:rsidR="000D3B8B" w:rsidRPr="003E7D09" w:rsidRDefault="000D3B8B" w:rsidP="000D3B8B">
                      <w:pPr>
                        <w:pStyle w:val="Caption"/>
                        <w:rPr>
                          <w:noProof/>
                        </w:rPr>
                      </w:pPr>
                    </w:p>
                  </w:txbxContent>
                </v:textbox>
                <w10:wrap anchorx="page"/>
              </v:shape>
            </w:pict>
          </mc:Fallback>
        </mc:AlternateContent>
      </w:r>
    </w:p>
    <w:p w14:paraId="0B21E26E" w14:textId="77777777" w:rsidR="00767938" w:rsidRPr="00F0750F" w:rsidRDefault="00767938" w:rsidP="009E22F6">
      <w:pPr>
        <w:rPr>
          <w:rFonts w:ascii="Abadi" w:hAnsi="Abadi"/>
        </w:rPr>
      </w:pPr>
    </w:p>
    <w:p w14:paraId="5C83C6F4" w14:textId="363DF303" w:rsidR="00F0750F" w:rsidRPr="00F0750F" w:rsidRDefault="00F0750F" w:rsidP="00F0750F">
      <w:pPr>
        <w:spacing w:line="360" w:lineRule="auto"/>
        <w:rPr>
          <w:rFonts w:ascii="Abadi" w:hAnsi="Abadi"/>
        </w:rPr>
      </w:pPr>
    </w:p>
    <w:p w14:paraId="04336C36" w14:textId="77777777" w:rsidR="00065F52" w:rsidRDefault="00065F52" w:rsidP="009E22F6"/>
    <w:p w14:paraId="743EC504" w14:textId="4001FFD7" w:rsidR="00F0750F" w:rsidRDefault="009E22F6" w:rsidP="00F0750F">
      <w:pPr>
        <w:pStyle w:val="Heading1"/>
        <w:numPr>
          <w:ilvl w:val="0"/>
          <w:numId w:val="2"/>
        </w:numPr>
        <w:rPr>
          <w:rFonts w:ascii="Amasis MT Pro Medium" w:hAnsi="Amasis MT Pro Medium"/>
          <w:color w:val="000000" w:themeColor="text1"/>
          <w:sz w:val="32"/>
          <w:szCs w:val="32"/>
        </w:rPr>
      </w:pPr>
      <w:bookmarkStart w:id="28" w:name="_Toc215236324"/>
      <w:r>
        <w:rPr>
          <w:rFonts w:ascii="Amasis MT Pro Medium" w:hAnsi="Amasis MT Pro Medium"/>
          <w:color w:val="000000" w:themeColor="text1"/>
          <w:sz w:val="32"/>
          <w:szCs w:val="32"/>
        </w:rPr>
        <w:t>KERS Requirements</w:t>
      </w:r>
      <w:bookmarkEnd w:id="28"/>
      <w:r>
        <w:rPr>
          <w:rFonts w:ascii="Amasis MT Pro Medium" w:hAnsi="Amasis MT Pro Medium"/>
          <w:color w:val="000000" w:themeColor="text1"/>
          <w:sz w:val="32"/>
          <w:szCs w:val="32"/>
        </w:rPr>
        <w:t xml:space="preserve"> </w:t>
      </w:r>
    </w:p>
    <w:p w14:paraId="7A46B21B" w14:textId="77777777" w:rsidR="00F0750F" w:rsidRPr="00F0750F" w:rsidRDefault="00F0750F" w:rsidP="00F0750F"/>
    <w:p w14:paraId="69E6CC7B" w14:textId="4E75A9B2" w:rsidR="00F0750F" w:rsidRDefault="00F0750F" w:rsidP="00F0750F">
      <w:pPr>
        <w:spacing w:line="360" w:lineRule="auto"/>
        <w:rPr>
          <w:rFonts w:ascii="Abadi" w:hAnsi="Abadi"/>
        </w:rPr>
      </w:pPr>
      <w:r>
        <w:rPr>
          <w:rFonts w:ascii="Abadi" w:hAnsi="Abadi"/>
        </w:rPr>
        <w:t>When it comes to fully understanding and analysing the requirements needed to integrate a Kinetic Energy Recovery System (KERS), there are certain key moments that first need to be identified, including the largest possible KERS input and the overall energy storage requirements, such as the battery.</w:t>
      </w:r>
    </w:p>
    <w:p w14:paraId="25CDE664" w14:textId="77777777" w:rsidR="00F0750F" w:rsidRPr="00F0750F" w:rsidRDefault="00F0750F" w:rsidP="00F0750F">
      <w:pPr>
        <w:rPr>
          <w:rFonts w:ascii="Abadi" w:hAnsi="Abadi"/>
        </w:rPr>
      </w:pPr>
    </w:p>
    <w:p w14:paraId="5B7B7DC5" w14:textId="60B2DEF9" w:rsidR="00F0750F" w:rsidRPr="00F0750F" w:rsidRDefault="00F0750F" w:rsidP="00F0750F">
      <w:pPr>
        <w:pStyle w:val="Heading1"/>
        <w:rPr>
          <w:rFonts w:ascii="Abadi" w:hAnsi="Abadi"/>
          <w:color w:val="000000" w:themeColor="text1"/>
          <w:sz w:val="28"/>
          <w:szCs w:val="28"/>
        </w:rPr>
      </w:pPr>
      <w:r w:rsidRPr="00F0750F">
        <w:rPr>
          <w:rFonts w:ascii="Abadi" w:hAnsi="Abadi"/>
          <w:color w:val="000000" w:themeColor="text1"/>
          <w:sz w:val="28"/>
          <w:szCs w:val="28"/>
        </w:rPr>
        <w:t xml:space="preserve"> </w:t>
      </w:r>
      <w:bookmarkStart w:id="29" w:name="_Toc215236325"/>
      <w:r w:rsidRPr="00F0750F">
        <w:rPr>
          <w:rFonts w:ascii="Abadi" w:hAnsi="Abadi"/>
          <w:color w:val="000000" w:themeColor="text1"/>
          <w:sz w:val="28"/>
          <w:szCs w:val="28"/>
        </w:rPr>
        <w:t>Potential KERS power Input:</w:t>
      </w:r>
      <w:bookmarkEnd w:id="29"/>
    </w:p>
    <w:p w14:paraId="7F20578B" w14:textId="52557037" w:rsidR="00F0750F" w:rsidRDefault="00A94392" w:rsidP="00F0750F">
      <w:pPr>
        <w:spacing w:line="360" w:lineRule="auto"/>
        <w:rPr>
          <w:rFonts w:ascii="Abadi" w:hAnsi="Abadi"/>
        </w:rPr>
      </w:pPr>
      <w:r>
        <w:rPr>
          <w:noProof/>
        </w:rPr>
        <mc:AlternateContent>
          <mc:Choice Requires="wps">
            <w:drawing>
              <wp:anchor distT="0" distB="0" distL="114300" distR="114300" simplePos="0" relativeHeight="251684864" behindDoc="0" locked="0" layoutInCell="1" allowOverlap="1" wp14:anchorId="19CF418D" wp14:editId="0025C1A6">
                <wp:simplePos x="0" y="0"/>
                <wp:positionH relativeFrom="column">
                  <wp:posOffset>-534670</wp:posOffset>
                </wp:positionH>
                <wp:positionV relativeFrom="paragraph">
                  <wp:posOffset>4006850</wp:posOffset>
                </wp:positionV>
                <wp:extent cx="6790055" cy="635"/>
                <wp:effectExtent l="0" t="0" r="0" b="0"/>
                <wp:wrapSquare wrapText="bothSides"/>
                <wp:docPr id="874897050" name="Text Box 1"/>
                <wp:cNvGraphicFramePr/>
                <a:graphic xmlns:a="http://schemas.openxmlformats.org/drawingml/2006/main">
                  <a:graphicData uri="http://schemas.microsoft.com/office/word/2010/wordprocessingShape">
                    <wps:wsp>
                      <wps:cNvSpPr txBox="1"/>
                      <wps:spPr>
                        <a:xfrm>
                          <a:off x="0" y="0"/>
                          <a:ext cx="6790055" cy="635"/>
                        </a:xfrm>
                        <a:prstGeom prst="rect">
                          <a:avLst/>
                        </a:prstGeom>
                        <a:solidFill>
                          <a:prstClr val="white"/>
                        </a:solidFill>
                        <a:ln>
                          <a:noFill/>
                        </a:ln>
                      </wps:spPr>
                      <wps:txbx>
                        <w:txbxContent>
                          <w:p w14:paraId="64AC4064" w14:textId="08B7D3A7" w:rsidR="00A94392" w:rsidRPr="002E5AF9" w:rsidRDefault="00A94392" w:rsidP="00A94392">
                            <w:pPr>
                              <w:pStyle w:val="Caption"/>
                              <w:rPr>
                                <w:noProof/>
                              </w:rPr>
                            </w:pPr>
                            <w:bookmarkStart w:id="30" w:name="_Toc215861749"/>
                            <w:r>
                              <w:t xml:space="preserve">Figure </w:t>
                            </w:r>
                            <w:fldSimple w:instr=" SEQ Figure \* ARABIC ">
                              <w:r w:rsidR="00CB6AC5">
                                <w:rPr>
                                  <w:noProof/>
                                </w:rPr>
                                <w:t>4</w:t>
                              </w:r>
                            </w:fldSimple>
                            <w:r>
                              <w:t xml:space="preserve"> Tractive Power Vs Time</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CF418D" id="_x0000_s1030" type="#_x0000_t202" style="position:absolute;margin-left:-42.1pt;margin-top:315.5pt;width:534.6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" stroked="f">
                <v:textbox style="mso-fit-shape-to-text:t" inset="0,0,0,0">
                  <w:txbxContent>
                    <w:p w14:paraId="64AC4064" w14:textId="08B7D3A7" w:rsidR="00A94392" w:rsidRPr="002E5AF9" w:rsidRDefault="00A94392" w:rsidP="00A94392">
                      <w:pPr>
                        <w:pStyle w:val="Caption"/>
                        <w:rPr>
                          <w:noProof/>
                        </w:rPr>
                      </w:pPr>
                      <w:bookmarkStart w:id="31" w:name="_Toc215861749"/>
                      <w:r>
                        <w:t xml:space="preserve">Figure </w:t>
                      </w:r>
                      <w:fldSimple w:instr=" SEQ Figure \* ARABIC ">
                        <w:r w:rsidR="00CB6AC5">
                          <w:rPr>
                            <w:noProof/>
                          </w:rPr>
                          <w:t>4</w:t>
                        </w:r>
                      </w:fldSimple>
                      <w:r>
                        <w:t xml:space="preserve"> Tractive Power Vs Time</w:t>
                      </w:r>
                      <w:bookmarkEnd w:id="31"/>
                    </w:p>
                  </w:txbxContent>
                </v:textbox>
                <w10:wrap type="square"/>
              </v:shape>
            </w:pict>
          </mc:Fallback>
        </mc:AlternateContent>
      </w:r>
      <w:r>
        <w:rPr>
          <w:noProof/>
        </w:rPr>
        <w:drawing>
          <wp:anchor distT="0" distB="0" distL="114300" distR="114300" simplePos="0" relativeHeight="251682816" behindDoc="0" locked="0" layoutInCell="1" allowOverlap="1" wp14:anchorId="0E4B749E" wp14:editId="10FB4214">
            <wp:simplePos x="0" y="0"/>
            <wp:positionH relativeFrom="margin">
              <wp:align>center</wp:align>
            </wp:positionH>
            <wp:positionV relativeFrom="paragraph">
              <wp:posOffset>992036</wp:posOffset>
            </wp:positionV>
            <wp:extent cx="6790414" cy="2957885"/>
            <wp:effectExtent l="0" t="0" r="10795" b="13970"/>
            <wp:wrapSquare wrapText="bothSides"/>
            <wp:docPr id="1670966436" name="Chart 1">
              <a:extLst xmlns:a="http://schemas.openxmlformats.org/drawingml/2006/main">
                <a:ext uri="{FF2B5EF4-FFF2-40B4-BE49-F238E27FC236}">
                  <a16:creationId xmlns:a16="http://schemas.microsoft.com/office/drawing/2014/main" id="{674BD435-1A1F-6144-88CD-1C8A9BEB82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F0750F">
        <w:rPr>
          <w:rFonts w:ascii="Abadi" w:hAnsi="Abadi"/>
        </w:rPr>
        <w:t xml:space="preserve">To understand the total potential energy that can be recovered by a KERS system, it </w:t>
      </w:r>
      <w:r w:rsidR="00C85B7A">
        <w:rPr>
          <w:rFonts w:ascii="Abadi" w:hAnsi="Abadi"/>
        </w:rPr>
        <w:t xml:space="preserve">is first necessary to determine the greatest point of breaking power, as shown in the graphs previously presented in the report, which will assist in </w:t>
      </w:r>
      <w:r w:rsidR="00F0750F">
        <w:rPr>
          <w:rFonts w:ascii="Abadi" w:hAnsi="Abadi"/>
        </w:rPr>
        <w:t xml:space="preserve">identifying the highest point of braking energy. </w:t>
      </w:r>
    </w:p>
    <w:p w14:paraId="5BF9A68E" w14:textId="4B9FAD7E" w:rsidR="00A94392" w:rsidRDefault="00A94392" w:rsidP="00F0750F">
      <w:pPr>
        <w:spacing w:line="360" w:lineRule="auto"/>
        <w:rPr>
          <w:rFonts w:ascii="Abadi" w:hAnsi="Abadi"/>
        </w:rPr>
      </w:pPr>
    </w:p>
    <w:p w14:paraId="46C9004F" w14:textId="33CD6C49" w:rsidR="00D73FD3" w:rsidRPr="00D73FD3" w:rsidRDefault="00E67F93" w:rsidP="00D73FD3">
      <w:pPr>
        <w:keepNext/>
        <w:spacing w:line="360" w:lineRule="auto"/>
        <w:rPr>
          <w:rFonts w:ascii="Abadi" w:hAnsi="Abadi"/>
        </w:rPr>
      </w:pPr>
      <w:r>
        <w:rPr>
          <w:rFonts w:ascii="Abadi" w:hAnsi="Abadi"/>
        </w:rPr>
        <w:t>Figure 4</w:t>
      </w:r>
      <w:r w:rsidR="00D73FD3">
        <w:rPr>
          <w:rFonts w:ascii="Abadi" w:hAnsi="Abadi"/>
        </w:rPr>
        <w:t xml:space="preserve"> above indicates the times when the vehicle is braking, which means that the kinetic energy can be theoretically calculated. In this case, the approximate maximum energy that can be recovered would be 253 Kj. There is an assumption that there are zero energy losses through any part of the vehicle; therefore, the battery would have to be designed to store at least 253 kJ to ensure that it can fully capture all energy during the cycle. </w:t>
      </w:r>
    </w:p>
    <w:p w14:paraId="153D9DEF" w14:textId="77777777" w:rsidR="00F0750F" w:rsidRPr="00F0750F" w:rsidRDefault="00F0750F" w:rsidP="00F0750F"/>
    <w:p w14:paraId="04191762" w14:textId="6A93A963" w:rsidR="00F0750F" w:rsidRDefault="006C4FEF" w:rsidP="00F0750F">
      <w:pPr>
        <w:rPr>
          <w:rFonts w:ascii="Abadi" w:hAnsi="Abadi"/>
          <w:color w:val="000000" w:themeColor="text1"/>
          <w:sz w:val="28"/>
          <w:szCs w:val="28"/>
        </w:rPr>
      </w:pPr>
      <w:r>
        <w:rPr>
          <w:rFonts w:ascii="Abadi" w:hAnsi="Abadi"/>
          <w:color w:val="000000" w:themeColor="text1"/>
          <w:sz w:val="28"/>
          <w:szCs w:val="28"/>
        </w:rPr>
        <w:t>KERS Maximum Power Input</w:t>
      </w:r>
      <w:r w:rsidRPr="00F0750F">
        <w:rPr>
          <w:rFonts w:ascii="Abadi" w:hAnsi="Abadi"/>
          <w:color w:val="000000" w:themeColor="text1"/>
          <w:sz w:val="28"/>
          <w:szCs w:val="28"/>
        </w:rPr>
        <w:t>:</w:t>
      </w:r>
    </w:p>
    <w:p w14:paraId="5C0530AF" w14:textId="30A832C0" w:rsidR="006C4FEF" w:rsidRDefault="006C4FEF" w:rsidP="005730ED">
      <w:pPr>
        <w:spacing w:line="360" w:lineRule="auto"/>
        <w:rPr>
          <w:rFonts w:ascii="Abadi" w:hAnsi="Abadi"/>
        </w:rPr>
      </w:pPr>
      <w:r>
        <w:rPr>
          <w:rFonts w:ascii="Abadi" w:hAnsi="Abadi"/>
        </w:rPr>
        <w:t xml:space="preserve">From the </w:t>
      </w:r>
      <w:r w:rsidR="005730ED">
        <w:rPr>
          <w:rFonts w:ascii="Abadi" w:hAnsi="Abadi"/>
        </w:rPr>
        <w:t xml:space="preserve">data held within the Excel sheet, the energy that can be collected was calculated to be 253 kJ; however, it needs to be discussed in terms of kW, which is the rate at which the energy can be absorbed. </w:t>
      </w:r>
    </w:p>
    <w:p w14:paraId="4708E81E" w14:textId="77C70E06" w:rsidR="00032512" w:rsidRDefault="00032512" w:rsidP="00032512">
      <w:pPr>
        <w:pStyle w:val="Caption"/>
        <w:keepNext/>
      </w:pPr>
      <w:bookmarkStart w:id="32" w:name="_Toc215667182"/>
      <w:bookmarkStart w:id="33" w:name="_Toc215861782"/>
      <w:r>
        <w:t xml:space="preserve">Table </w:t>
      </w:r>
      <w:fldSimple w:instr=" SEQ Table \* ARABIC ">
        <w:r>
          <w:rPr>
            <w:noProof/>
          </w:rPr>
          <w:t>1</w:t>
        </w:r>
      </w:fldSimple>
      <w:r>
        <w:t xml:space="preserve"> Kers Requirements</w:t>
      </w:r>
      <w:bookmarkEnd w:id="32"/>
      <w:bookmarkEnd w:id="33"/>
    </w:p>
    <w:tbl>
      <w:tblPr>
        <w:tblStyle w:val="TableGrid"/>
        <w:tblW w:w="0" w:type="auto"/>
        <w:tblLook w:val="04A0" w:firstRow="1" w:lastRow="0" w:firstColumn="1" w:lastColumn="0" w:noHBand="0" w:noVBand="1"/>
      </w:tblPr>
      <w:tblGrid>
        <w:gridCol w:w="4508"/>
        <w:gridCol w:w="4508"/>
      </w:tblGrid>
      <w:tr w:rsidR="00032512" w14:paraId="0B19F747" w14:textId="77777777" w:rsidTr="00032512">
        <w:tc>
          <w:tcPr>
            <w:tcW w:w="4508" w:type="dxa"/>
          </w:tcPr>
          <w:p w14:paraId="62B31C5C" w14:textId="29143F2B" w:rsidR="00032512" w:rsidRDefault="00032512" w:rsidP="00032512">
            <w:pPr>
              <w:spacing w:line="360" w:lineRule="auto"/>
              <w:jc w:val="center"/>
              <w:rPr>
                <w:rFonts w:ascii="Abadi" w:hAnsi="Abadi"/>
              </w:rPr>
            </w:pPr>
            <w:r>
              <w:rPr>
                <w:rFonts w:ascii="Abadi" w:hAnsi="Abadi"/>
              </w:rPr>
              <w:t>Maximum KERS Energy Storage:</w:t>
            </w:r>
          </w:p>
        </w:tc>
        <w:tc>
          <w:tcPr>
            <w:tcW w:w="4508" w:type="dxa"/>
          </w:tcPr>
          <w:p w14:paraId="0C53EF8F" w14:textId="25692DD3" w:rsidR="00032512" w:rsidRDefault="00032512" w:rsidP="00032512">
            <w:pPr>
              <w:spacing w:line="360" w:lineRule="auto"/>
              <w:jc w:val="center"/>
              <w:rPr>
                <w:rFonts w:ascii="Abadi" w:hAnsi="Abadi"/>
              </w:rPr>
            </w:pPr>
            <w:r>
              <w:rPr>
                <w:rFonts w:ascii="Abadi" w:hAnsi="Abadi"/>
              </w:rPr>
              <w:t>Peak KERS Power Requirements:</w:t>
            </w:r>
          </w:p>
        </w:tc>
      </w:tr>
      <w:tr w:rsidR="00032512" w14:paraId="63CF1182" w14:textId="77777777" w:rsidTr="00032512">
        <w:trPr>
          <w:trHeight w:val="475"/>
        </w:trPr>
        <w:tc>
          <w:tcPr>
            <w:tcW w:w="4508" w:type="dxa"/>
          </w:tcPr>
          <w:p w14:paraId="7E30065A" w14:textId="2C017D7C" w:rsidR="00032512" w:rsidRDefault="00032512" w:rsidP="00032512">
            <w:pPr>
              <w:spacing w:line="360" w:lineRule="auto"/>
              <w:jc w:val="center"/>
              <w:rPr>
                <w:rFonts w:ascii="Abadi" w:hAnsi="Abadi"/>
              </w:rPr>
            </w:pPr>
            <w:r>
              <w:rPr>
                <w:rFonts w:ascii="Abadi" w:hAnsi="Abadi"/>
              </w:rPr>
              <w:t>253Kj</w:t>
            </w:r>
          </w:p>
        </w:tc>
        <w:tc>
          <w:tcPr>
            <w:tcW w:w="4508" w:type="dxa"/>
          </w:tcPr>
          <w:p w14:paraId="1370A74E" w14:textId="14BC5B3A" w:rsidR="00032512" w:rsidRDefault="00032512" w:rsidP="00032512">
            <w:pPr>
              <w:spacing w:line="360" w:lineRule="auto"/>
              <w:jc w:val="center"/>
              <w:rPr>
                <w:rFonts w:ascii="Abadi" w:hAnsi="Abadi"/>
              </w:rPr>
            </w:pPr>
            <w:r>
              <w:rPr>
                <w:rFonts w:ascii="Abadi" w:hAnsi="Abadi"/>
              </w:rPr>
              <w:t>72.02Kw</w:t>
            </w:r>
          </w:p>
        </w:tc>
      </w:tr>
    </w:tbl>
    <w:p w14:paraId="76D97B69" w14:textId="77777777" w:rsidR="00032512" w:rsidRDefault="00032512" w:rsidP="005730ED">
      <w:pPr>
        <w:spacing w:line="360" w:lineRule="auto"/>
        <w:rPr>
          <w:rFonts w:ascii="Abadi" w:hAnsi="Abadi"/>
        </w:rPr>
      </w:pPr>
    </w:p>
    <w:p w14:paraId="3B340E33" w14:textId="300258C1" w:rsidR="00F70067" w:rsidRPr="007665BC" w:rsidRDefault="00F70067" w:rsidP="007665BC">
      <w:pPr>
        <w:spacing w:line="360" w:lineRule="auto"/>
        <w:rPr>
          <w:rFonts w:ascii="Abadi" w:hAnsi="Abadi"/>
        </w:rPr>
      </w:pPr>
      <w:r>
        <w:rPr>
          <w:rFonts w:ascii="Abadi" w:hAnsi="Abadi"/>
        </w:rPr>
        <w:t xml:space="preserve">Table 1 shows the maximum storage capacity needed to be sustainable during the cycle of acceleration and braking. In addition, the system </w:t>
      </w:r>
      <w:r w:rsidR="001A289E">
        <w:rPr>
          <w:rFonts w:ascii="Abadi" w:hAnsi="Abadi"/>
        </w:rPr>
        <w:t>must be able to absorb the full 72 kW during braking, as failure to do so would result in a loss of efficiency for</w:t>
      </w:r>
      <w:r>
        <w:rPr>
          <w:rFonts w:ascii="Abadi" w:hAnsi="Abadi"/>
        </w:rPr>
        <w:t xml:space="preserve"> the overall KERS system. </w:t>
      </w:r>
    </w:p>
    <w:p w14:paraId="7C967DAB" w14:textId="73238DD7" w:rsidR="009E22F6" w:rsidRDefault="009E22F6" w:rsidP="009E22F6">
      <w:pPr>
        <w:pStyle w:val="Heading1"/>
        <w:numPr>
          <w:ilvl w:val="0"/>
          <w:numId w:val="2"/>
        </w:numPr>
        <w:rPr>
          <w:rFonts w:ascii="Amasis MT Pro Medium" w:hAnsi="Amasis MT Pro Medium"/>
          <w:color w:val="000000" w:themeColor="text1"/>
          <w:sz w:val="32"/>
          <w:szCs w:val="32"/>
        </w:rPr>
      </w:pPr>
      <w:bookmarkStart w:id="34" w:name="_Toc215236326"/>
      <w:r>
        <w:rPr>
          <w:rFonts w:ascii="Amasis MT Pro Medium" w:hAnsi="Amasis MT Pro Medium"/>
          <w:color w:val="000000" w:themeColor="text1"/>
          <w:sz w:val="32"/>
          <w:szCs w:val="32"/>
        </w:rPr>
        <w:t>Suitable KER System</w:t>
      </w:r>
      <w:bookmarkEnd w:id="34"/>
    </w:p>
    <w:p w14:paraId="5192A070" w14:textId="74E49FEC" w:rsidR="00316650" w:rsidRDefault="00316650" w:rsidP="00316650">
      <w:pPr>
        <w:spacing w:line="360" w:lineRule="auto"/>
        <w:rPr>
          <w:rFonts w:ascii="Abadi" w:hAnsi="Abadi"/>
        </w:rPr>
      </w:pPr>
      <w:r>
        <w:rPr>
          <w:rFonts w:ascii="Abadi" w:hAnsi="Abadi"/>
        </w:rPr>
        <w:t xml:space="preserve">When </w:t>
      </w:r>
      <w:r w:rsidR="005730ED">
        <w:rPr>
          <w:rFonts w:ascii="Abadi" w:hAnsi="Abadi"/>
        </w:rPr>
        <w:t xml:space="preserve">selecting a suitable KERS system, several key </w:t>
      </w:r>
      <w:r>
        <w:rPr>
          <w:rFonts w:ascii="Abadi" w:hAnsi="Abadi"/>
        </w:rPr>
        <w:t xml:space="preserve">factors must be </w:t>
      </w:r>
      <w:r w:rsidR="001A289E">
        <w:rPr>
          <w:rFonts w:ascii="Abadi" w:hAnsi="Abadi"/>
        </w:rPr>
        <w:t>taken into consideration</w:t>
      </w:r>
      <w:r>
        <w:rPr>
          <w:rFonts w:ascii="Abadi" w:hAnsi="Abadi"/>
        </w:rPr>
        <w:t>. The environment can affect the effectiveness of the battery and other components of the KERS system.</w:t>
      </w:r>
    </w:p>
    <w:p w14:paraId="173BE1DA" w14:textId="77777777" w:rsidR="00F70067" w:rsidRDefault="00F70067" w:rsidP="00316650">
      <w:pPr>
        <w:spacing w:line="360" w:lineRule="auto"/>
        <w:rPr>
          <w:rFonts w:ascii="Abadi" w:hAnsi="Abadi"/>
        </w:rPr>
      </w:pPr>
    </w:p>
    <w:p w14:paraId="76DC1BB5" w14:textId="160B7D8E" w:rsidR="00F70067" w:rsidRDefault="00F70067" w:rsidP="00F70067">
      <w:pPr>
        <w:rPr>
          <w:rFonts w:ascii="Abadi" w:hAnsi="Abadi"/>
          <w:color w:val="000000" w:themeColor="text1"/>
          <w:sz w:val="28"/>
          <w:szCs w:val="28"/>
        </w:rPr>
      </w:pPr>
      <w:r>
        <w:rPr>
          <w:rFonts w:ascii="Abadi" w:hAnsi="Abadi"/>
          <w:color w:val="000000" w:themeColor="text1"/>
          <w:sz w:val="28"/>
          <w:szCs w:val="28"/>
        </w:rPr>
        <w:t>Suitable Battery</w:t>
      </w:r>
      <w:r w:rsidRPr="00F0750F">
        <w:rPr>
          <w:rFonts w:ascii="Abadi" w:hAnsi="Abadi"/>
          <w:color w:val="000000" w:themeColor="text1"/>
          <w:sz w:val="28"/>
          <w:szCs w:val="28"/>
        </w:rPr>
        <w:t>:</w:t>
      </w:r>
    </w:p>
    <w:p w14:paraId="100B7F13" w14:textId="7241D0D5" w:rsidR="00F70067" w:rsidRDefault="00D31A53" w:rsidP="00D31A53">
      <w:pPr>
        <w:spacing w:line="360" w:lineRule="auto"/>
        <w:rPr>
          <w:rFonts w:ascii="Abadi" w:hAnsi="Abadi"/>
          <w:color w:val="000000" w:themeColor="text1"/>
        </w:rPr>
      </w:pPr>
      <w:r>
        <w:rPr>
          <w:rFonts w:ascii="Abadi" w:hAnsi="Abadi"/>
          <w:color w:val="000000" w:themeColor="text1"/>
        </w:rPr>
        <w:t xml:space="preserve">After researching a suitable battery for the KERS system, an affordable yet efficient option would be a storage battery from </w:t>
      </w:r>
      <w:r w:rsidR="00FF29AF">
        <w:rPr>
          <w:rFonts w:ascii="Abadi" w:hAnsi="Abadi"/>
          <w:color w:val="000000" w:themeColor="text1"/>
        </w:rPr>
        <w:t>the Nissan Leaf, a company that has produced a battery with a peak power of 110 kW, which</w:t>
      </w:r>
      <w:r w:rsidR="000718F7">
        <w:rPr>
          <w:rFonts w:ascii="Abadi" w:hAnsi="Abadi"/>
          <w:color w:val="000000" w:themeColor="text1"/>
        </w:rPr>
        <w:t xml:space="preserve"> falls in line with the requirements</w:t>
      </w:r>
      <w:r w:rsidR="00FF29AF">
        <w:rPr>
          <w:rFonts w:ascii="Abadi" w:hAnsi="Abadi"/>
          <w:color w:val="000000" w:themeColor="text1"/>
        </w:rPr>
        <w:t xml:space="preserve">. </w:t>
      </w:r>
      <w:r w:rsidR="007665BC">
        <w:rPr>
          <w:rFonts w:ascii="Abadi" w:hAnsi="Abadi"/>
          <w:color w:val="000000" w:themeColor="text1"/>
        </w:rPr>
        <w:t>The battery would be able to absorb the maximum power that can be generated by the vehicle under braking</w:t>
      </w:r>
      <w:r w:rsidR="00132DDE">
        <w:rPr>
          <w:rFonts w:ascii="Abadi" w:hAnsi="Abadi"/>
          <w:color w:val="000000" w:themeColor="text1"/>
        </w:rPr>
        <w:t xml:space="preserve"> (Nissan Leaf</w:t>
      </w:r>
      <w:r w:rsidR="008F253B">
        <w:rPr>
          <w:rFonts w:ascii="Abadi" w:hAnsi="Abadi"/>
          <w:color w:val="000000" w:themeColor="text1"/>
        </w:rPr>
        <w:t xml:space="preserve"> n.d.</w:t>
      </w:r>
      <w:r w:rsidR="00132DDE">
        <w:rPr>
          <w:rFonts w:ascii="Abadi" w:hAnsi="Abadi"/>
          <w:color w:val="000000" w:themeColor="text1"/>
        </w:rPr>
        <w:t>)</w:t>
      </w:r>
      <w:r w:rsidR="007665BC">
        <w:rPr>
          <w:rFonts w:ascii="Abadi" w:hAnsi="Abadi"/>
          <w:color w:val="000000" w:themeColor="text1"/>
        </w:rPr>
        <w:t>.</w:t>
      </w:r>
      <w:r w:rsidR="00A33108">
        <w:rPr>
          <w:rFonts w:ascii="Abadi" w:hAnsi="Abadi"/>
          <w:color w:val="000000" w:themeColor="text1"/>
        </w:rPr>
        <w:t xml:space="preserve"> With respect to the efficiency of the battery</w:t>
      </w:r>
      <w:r w:rsidR="00132DDE">
        <w:rPr>
          <w:rFonts w:ascii="Abadi" w:hAnsi="Abadi"/>
          <w:color w:val="000000" w:themeColor="text1"/>
        </w:rPr>
        <w:t>,</w:t>
      </w:r>
      <w:r w:rsidR="00A33108">
        <w:rPr>
          <w:rFonts w:ascii="Abadi" w:hAnsi="Abadi"/>
          <w:color w:val="000000" w:themeColor="text1"/>
        </w:rPr>
        <w:t xml:space="preserve"> it is stated to have an </w:t>
      </w:r>
      <w:r w:rsidR="00132DDE">
        <w:rPr>
          <w:rFonts w:ascii="Abadi" w:hAnsi="Abadi"/>
          <w:color w:val="000000" w:themeColor="text1"/>
        </w:rPr>
        <w:t xml:space="preserve">efficiency of about 80% depending on the state of charge </w:t>
      </w:r>
      <w:r w:rsidR="00132DDE">
        <w:rPr>
          <w:rFonts w:ascii="Abadi" w:hAnsi="Abadi"/>
          <w:color w:val="000000" w:themeColor="text1"/>
        </w:rPr>
        <w:fldChar w:fldCharType="begin"/>
      </w:r>
      <w:r w:rsidR="00132DDE">
        <w:rPr>
          <w:rFonts w:ascii="Abadi" w:hAnsi="Abadi"/>
          <w:color w:val="000000" w:themeColor="text1"/>
        </w:rPr>
        <w:instrText xml:space="preserve"> ADDIN ZOTERO_ITEM CSL_CITATION {"citationID":"Rg6LFWP3","properties":{"formattedCitation":"(Schram {\\i{}et al.}, 2020)","plainCitation":"(Schram et al., 2020)","noteIndex":0},"citationItems":[{"id":222,"uris":["http://zotero.org/users/15657293/items/UIA4EYS8"],"itemData":{"id":222,"type":"paper-conference","abstract":"The business case of vehicle-to-grid (V2G) technology and its potential to provide grid services is heavily dependent on the round-trip efﬁciency of this technology. Surprisingly, very little empirical research is conducted to determine the V2G round-trip efﬁciency of electric vehicles currently available in the market, resulting in a wide range of efﬁciency values used in V2G modelling studies. This study aims to create more insight in the current V2G round-trip efﬁciency to stimulate that more uniform and realistic efﬁciency values are used in other studies. A ﬁeld experiment is executed to measure the round-trip energy efﬁciency of V2G for different dates, current rates and average state of charge. It was found that the average round-trip efﬁciency (i.e., combined inverter and battery efﬁciency) when charging between a state of charge 25% and 75% with 3x16 Ampere was 87.0%(±1%). However, various external factors could inﬂuence the measured efﬁciencies, which had a total range from 79.1% to 87.8%. Charging at lower ambient temperatures and lower current rates had a statistically signiﬁcant adverse effect on the round-trip efﬁciency. Efﬁciency at high and low state of charge was found to be marginally lower than around medium state of charges. Two different electric vehicle + charging station models were tested, one with on-board AC/DC converter, which is a novel V2G setup, and one with external AC/DC converter, rendering no statistically different efﬁciency values.","container-title":"2020 International Conference on Smart Energy Systems and Technologies (SEST)","DOI":"10.1109/SEST48500.2020.9203459","event-place":"Istanbul, Turkey","event-title":"2020 International Conference on Smart Energy Systems and Technologies (SEST)","ISBN":"978-1-7281-4701-7","language":"en","license":"https://ieeexplore.ieee.org/Xplorehelp/downloads/license-information/IEEE.html","page":"1-6","publisher":"IEEE","publisher-place":"Istanbul, Turkey","source":"DOI.org (Crossref)","title":"Empirical Evaluation of V2G Round-trip Efficiency","URL":"https://ieeexplore.ieee.org/document/9203459/","author":[{"family":"Schram","given":"Wouter"},{"family":"Brinkel","given":"Nico"},{"family":"Smink","given":"Gilbert"},{"family":"Van Wijk","given":"Thijs"},{"family":"Van Sark","given":"Wilfried"}],"accessed":{"date-parts":[["2025",12,3]]},"issued":{"date-parts":[["2020",9]]}}}],"schema":"https://github.com/citation-style-language/schema/raw/master/csl-citation.json"} </w:instrText>
      </w:r>
      <w:r w:rsidR="00132DDE">
        <w:rPr>
          <w:rFonts w:ascii="Abadi" w:hAnsi="Abadi"/>
          <w:color w:val="000000" w:themeColor="text1"/>
        </w:rPr>
        <w:fldChar w:fldCharType="separate"/>
      </w:r>
      <w:r w:rsidR="00132DDE" w:rsidRPr="00132DDE">
        <w:rPr>
          <w:rFonts w:ascii="Abadi" w:hAnsi="Abadi" w:cs="Times New Roman"/>
          <w:kern w:val="0"/>
        </w:rPr>
        <w:t xml:space="preserve">(Schram </w:t>
      </w:r>
      <w:r w:rsidR="00132DDE" w:rsidRPr="00132DDE">
        <w:rPr>
          <w:rFonts w:ascii="Abadi" w:hAnsi="Abadi" w:cs="Times New Roman"/>
          <w:i/>
          <w:iCs/>
          <w:kern w:val="0"/>
        </w:rPr>
        <w:t>et al.</w:t>
      </w:r>
      <w:r w:rsidR="00132DDE" w:rsidRPr="00132DDE">
        <w:rPr>
          <w:rFonts w:ascii="Abadi" w:hAnsi="Abadi" w:cs="Times New Roman"/>
          <w:kern w:val="0"/>
        </w:rPr>
        <w:t>, 2020)</w:t>
      </w:r>
      <w:r w:rsidR="00132DDE">
        <w:rPr>
          <w:rFonts w:ascii="Abadi" w:hAnsi="Abadi"/>
          <w:color w:val="000000" w:themeColor="text1"/>
        </w:rPr>
        <w:fldChar w:fldCharType="end"/>
      </w:r>
      <w:r w:rsidR="00132DDE">
        <w:rPr>
          <w:rFonts w:ascii="Abadi" w:hAnsi="Abadi"/>
          <w:color w:val="000000" w:themeColor="text1"/>
        </w:rPr>
        <w:t>.</w:t>
      </w:r>
    </w:p>
    <w:p w14:paraId="56815C9A" w14:textId="77777777" w:rsidR="00B14DE5" w:rsidRDefault="00B14DE5" w:rsidP="00D31A53">
      <w:pPr>
        <w:spacing w:line="360" w:lineRule="auto"/>
        <w:rPr>
          <w:rFonts w:ascii="Abadi" w:hAnsi="Abadi"/>
          <w:color w:val="000000" w:themeColor="text1"/>
        </w:rPr>
      </w:pPr>
    </w:p>
    <w:p w14:paraId="5AE3997B" w14:textId="77777777" w:rsidR="00132DDE" w:rsidRDefault="00132DDE" w:rsidP="00D31A53">
      <w:pPr>
        <w:spacing w:line="360" w:lineRule="auto"/>
        <w:rPr>
          <w:rFonts w:ascii="Abadi" w:hAnsi="Abadi"/>
          <w:color w:val="000000" w:themeColor="text1"/>
        </w:rPr>
      </w:pPr>
    </w:p>
    <w:p w14:paraId="25941254" w14:textId="77777777" w:rsidR="00132DDE" w:rsidRDefault="00132DDE" w:rsidP="00D31A53">
      <w:pPr>
        <w:spacing w:line="360" w:lineRule="auto"/>
        <w:rPr>
          <w:rFonts w:ascii="Abadi" w:hAnsi="Abadi"/>
          <w:color w:val="000000" w:themeColor="text1"/>
        </w:rPr>
      </w:pPr>
    </w:p>
    <w:p w14:paraId="77680A8D" w14:textId="77777777" w:rsidR="00132DDE" w:rsidRDefault="00132DDE" w:rsidP="00D31A53">
      <w:pPr>
        <w:spacing w:line="360" w:lineRule="auto"/>
        <w:rPr>
          <w:rFonts w:ascii="Abadi" w:hAnsi="Abadi"/>
          <w:color w:val="000000" w:themeColor="text1"/>
        </w:rPr>
      </w:pPr>
    </w:p>
    <w:p w14:paraId="0C026F37" w14:textId="77777777" w:rsidR="00132DDE" w:rsidRDefault="00132DDE" w:rsidP="00D31A53">
      <w:pPr>
        <w:spacing w:line="360" w:lineRule="auto"/>
        <w:rPr>
          <w:rFonts w:ascii="Abadi" w:hAnsi="Abadi"/>
          <w:color w:val="000000" w:themeColor="text1"/>
        </w:rPr>
      </w:pPr>
    </w:p>
    <w:p w14:paraId="05E4846F" w14:textId="3689BC13" w:rsidR="00B14DE5" w:rsidRDefault="00B14DE5" w:rsidP="00B14DE5">
      <w:pPr>
        <w:rPr>
          <w:rFonts w:ascii="Abadi" w:hAnsi="Abadi"/>
          <w:color w:val="000000" w:themeColor="text1"/>
          <w:sz w:val="28"/>
          <w:szCs w:val="28"/>
        </w:rPr>
      </w:pPr>
      <w:r>
        <w:rPr>
          <w:rFonts w:ascii="Abadi" w:hAnsi="Abadi"/>
          <w:color w:val="000000" w:themeColor="text1"/>
          <w:sz w:val="28"/>
          <w:szCs w:val="28"/>
        </w:rPr>
        <w:t>Suitable Motor</w:t>
      </w:r>
      <w:r w:rsidRPr="00F0750F">
        <w:rPr>
          <w:rFonts w:ascii="Abadi" w:hAnsi="Abadi"/>
          <w:color w:val="000000" w:themeColor="text1"/>
          <w:sz w:val="28"/>
          <w:szCs w:val="28"/>
        </w:rPr>
        <w:t>:</w:t>
      </w:r>
    </w:p>
    <w:p w14:paraId="1375C362" w14:textId="2D950D3B" w:rsidR="00F70067" w:rsidRDefault="00B14DE5" w:rsidP="007665BC">
      <w:pPr>
        <w:spacing w:line="360" w:lineRule="auto"/>
        <w:rPr>
          <w:rFonts w:ascii="Abadi" w:hAnsi="Abadi"/>
          <w:color w:val="000000" w:themeColor="text1"/>
        </w:rPr>
      </w:pPr>
      <w:r w:rsidRPr="00B14DE5">
        <w:rPr>
          <w:rFonts w:ascii="Abadi" w:hAnsi="Abadi"/>
          <w:color w:val="000000" w:themeColor="text1"/>
        </w:rPr>
        <w:t xml:space="preserve">After researching a suitable motor for the KERS system, which, like the battery, maintains affordability </w:t>
      </w:r>
      <w:r>
        <w:rPr>
          <w:rFonts w:ascii="Abadi" w:hAnsi="Abadi"/>
          <w:color w:val="000000" w:themeColor="text1"/>
        </w:rPr>
        <w:t>while also achieving efficiency, the option would be from a Toyota Corolla, which features a motor with a maximum power of 80 kW</w:t>
      </w:r>
      <w:r w:rsidRPr="00B14DE5">
        <w:rPr>
          <w:rFonts w:ascii="Abadi" w:hAnsi="Abadi"/>
          <w:color w:val="000000" w:themeColor="text1"/>
        </w:rPr>
        <w:t xml:space="preserve"> and produces 202 Nm. </w:t>
      </w:r>
      <w:r>
        <w:rPr>
          <w:rFonts w:ascii="Abadi" w:hAnsi="Abadi"/>
          <w:color w:val="000000" w:themeColor="text1"/>
        </w:rPr>
        <w:t>In the case of the Kers system, which requires 72 kW</w:t>
      </w:r>
      <w:r w:rsidRPr="00B14DE5">
        <w:rPr>
          <w:rFonts w:ascii="Abadi" w:hAnsi="Abadi"/>
          <w:color w:val="000000" w:themeColor="text1"/>
        </w:rPr>
        <w:t xml:space="preserve">, this motor is more than suitable </w:t>
      </w:r>
      <w:r w:rsidR="00CB6AC5">
        <w:rPr>
          <w:rFonts w:ascii="Abadi" w:hAnsi="Abadi"/>
          <w:color w:val="000000" w:themeColor="text1"/>
        </w:rPr>
        <w:t>(Toyota,2022)</w:t>
      </w:r>
      <w:r w:rsidR="00FF29AF">
        <w:rPr>
          <w:rFonts w:ascii="Abadi" w:hAnsi="Abadi"/>
          <w:color w:val="000000" w:themeColor="text1"/>
        </w:rPr>
        <w:t>. The motor is designed for regenerative braking</w:t>
      </w:r>
      <w:r w:rsidRPr="00B14DE5">
        <w:rPr>
          <w:rFonts w:ascii="Abadi" w:hAnsi="Abadi"/>
          <w:color w:val="000000" w:themeColor="text1"/>
        </w:rPr>
        <w:t>.</w:t>
      </w:r>
      <w:r w:rsidR="00CB6AC5">
        <w:rPr>
          <w:rFonts w:ascii="Abadi" w:hAnsi="Abadi"/>
          <w:color w:val="000000" w:themeColor="text1"/>
        </w:rPr>
        <w:t xml:space="preserve"> After further research, there is no manufacturer data to support the efficiency</w:t>
      </w:r>
      <w:r w:rsidR="00632586">
        <w:rPr>
          <w:rFonts w:ascii="Abadi" w:hAnsi="Abadi"/>
          <w:color w:val="000000" w:themeColor="text1"/>
        </w:rPr>
        <w:t>;</w:t>
      </w:r>
      <w:r w:rsidR="00CB6AC5">
        <w:rPr>
          <w:rFonts w:ascii="Abadi" w:hAnsi="Abadi"/>
          <w:color w:val="000000" w:themeColor="text1"/>
        </w:rPr>
        <w:t xml:space="preserve"> however, a standard motor would have an efficiency between 75-92% </w:t>
      </w:r>
      <w:r w:rsidR="00CB6AC5">
        <w:rPr>
          <w:rFonts w:ascii="Abadi" w:hAnsi="Abadi"/>
          <w:color w:val="000000" w:themeColor="text1"/>
        </w:rPr>
        <w:fldChar w:fldCharType="begin"/>
      </w:r>
      <w:r w:rsidR="00CB6AC5">
        <w:rPr>
          <w:rFonts w:ascii="Abadi" w:hAnsi="Abadi"/>
          <w:color w:val="000000" w:themeColor="text1"/>
        </w:rPr>
        <w:instrText xml:space="preserve"> ADDIN ZOTERO_ITEM CSL_CITATION {"citationID":"gYXkJvPg","properties":{"formattedCitation":"(Dambrauskas {\\i{}et al.}, 2020)","plainCitation":"(Dambrauskas et al., 2020)","noteIndex":0},"citationItems":[{"id":223,"uris":["http://zotero.org/users/15657293/items/8K7MQPYX"],"itemData":{"id":223,"type":"article-journal","abstract":"The utilization rate of permanent magnet synchronous motors (PMSM) is increasing in the industry today. Due to this fact, the high efficiency ratio of PMSMs has reached IE5 premium class efficiency. Therefore, the efficiency coefficient of the PMSM varies from 92% to 97%. As a result, this type of motor is replacing traditional asynchronous motor by falling into efficiency classes of IE1, IE2, IE3, and IE4, which range from 75% to 92% in the industry. Thus, the object of the research was to develop a method to determine the efficiency of permanent magnet synchronous motor applications in order to identify and verify the variating parameters. In this study, an innovative and safe method of PMSM testing when the nominal parameters of the motor are unknown was presented through research. Also, the comparison of PMSM oscillograms with different types of load types and phase shift oscillograms, generated using operation amplifier, were analyzed and is scrutinized. During the design process, the PMSM was projected for the IE5 premium efficiency class. However, after production, the PMSM sometimes does not match the nameplate parameters, which are declared by the factory. As a result, during the testing procedures, the PMSM nameplate parameters did not match the projected parameters. Facing the problem of the projected and tested efficiency mismatch, the PMSM highest efficiency determination experiments were performed in a laboratory in order to prove the highest efficiency of the PMSM. The results showed different PMSM input parameters. Furthermore, the experimental results of the PMSM testing were confirmed with electrical machines theory, and simulation results were performed with electrical circuits. The theory of PMSM operating in different values of input voltage is represented in graphical abstract.","container-title":"Energies","DOI":"10.3390/en13041004","journalAbbreviation":"Energies","page":"1004","source":"ResearchGate","title":"A Method for Efficiency Determination of Permanent Magnet Synchronous Motor","volume":"13","author":[{"family":"Dambrauskas","given":"Karolis"},{"family":"Vanagas","given":"Jonas"},{"family":"Zimnickas","given":"Tomas"},{"family":"Kalvaitis","given":"Artūras"},{"family":"Azubalis","given":"Mindaugas"}],"issued":{"date-parts":[["2020",2,24]]}}}],"schema":"https://github.com/citation-style-language/schema/raw/master/csl-citation.json"} </w:instrText>
      </w:r>
      <w:r w:rsidR="00CB6AC5">
        <w:rPr>
          <w:rFonts w:ascii="Abadi" w:hAnsi="Abadi"/>
          <w:color w:val="000000" w:themeColor="text1"/>
        </w:rPr>
        <w:fldChar w:fldCharType="separate"/>
      </w:r>
      <w:r w:rsidR="00CB6AC5" w:rsidRPr="00CB6AC5">
        <w:rPr>
          <w:rFonts w:ascii="Abadi" w:hAnsi="Abadi" w:cs="Times New Roman"/>
          <w:kern w:val="0"/>
        </w:rPr>
        <w:t xml:space="preserve">(Dambrauskas </w:t>
      </w:r>
      <w:r w:rsidR="00CB6AC5" w:rsidRPr="00CB6AC5">
        <w:rPr>
          <w:rFonts w:ascii="Abadi" w:hAnsi="Abadi" w:cs="Times New Roman"/>
          <w:i/>
          <w:iCs/>
          <w:kern w:val="0"/>
        </w:rPr>
        <w:t>et al.</w:t>
      </w:r>
      <w:r w:rsidR="00CB6AC5" w:rsidRPr="00CB6AC5">
        <w:rPr>
          <w:rFonts w:ascii="Abadi" w:hAnsi="Abadi" w:cs="Times New Roman"/>
          <w:kern w:val="0"/>
        </w:rPr>
        <w:t>, 2020)</w:t>
      </w:r>
      <w:r w:rsidR="00CB6AC5">
        <w:rPr>
          <w:rFonts w:ascii="Abadi" w:hAnsi="Abadi"/>
          <w:color w:val="000000" w:themeColor="text1"/>
        </w:rPr>
        <w:fldChar w:fldCharType="end"/>
      </w:r>
      <w:r w:rsidR="00CB6AC5">
        <w:rPr>
          <w:rFonts w:ascii="Abadi" w:hAnsi="Abadi"/>
          <w:color w:val="000000" w:themeColor="text1"/>
        </w:rPr>
        <w:t>.</w:t>
      </w:r>
      <w:r w:rsidRPr="00B14DE5">
        <w:rPr>
          <w:rFonts w:ascii="Abadi" w:hAnsi="Abadi"/>
          <w:color w:val="000000" w:themeColor="text1"/>
        </w:rPr>
        <w:t xml:space="preserve"> </w:t>
      </w:r>
    </w:p>
    <w:p w14:paraId="18B80A0A" w14:textId="77777777" w:rsidR="00132DDE" w:rsidRPr="007665BC" w:rsidRDefault="00132DDE" w:rsidP="007665BC">
      <w:pPr>
        <w:spacing w:line="360" w:lineRule="auto"/>
        <w:rPr>
          <w:rFonts w:ascii="Abadi" w:hAnsi="Abadi"/>
          <w:color w:val="000000" w:themeColor="text1"/>
        </w:rPr>
      </w:pPr>
    </w:p>
    <w:p w14:paraId="1FBDDCA3" w14:textId="7025F441" w:rsidR="00F70067" w:rsidRDefault="00F70067" w:rsidP="00F70067">
      <w:pPr>
        <w:rPr>
          <w:rFonts w:ascii="Abadi" w:hAnsi="Abadi"/>
          <w:color w:val="000000" w:themeColor="text1"/>
          <w:sz w:val="28"/>
          <w:szCs w:val="28"/>
        </w:rPr>
      </w:pPr>
      <w:r>
        <w:rPr>
          <w:rFonts w:ascii="Abadi" w:hAnsi="Abadi"/>
          <w:color w:val="000000" w:themeColor="text1"/>
          <w:sz w:val="28"/>
          <w:szCs w:val="28"/>
        </w:rPr>
        <w:t>Justified Choice</w:t>
      </w:r>
      <w:r w:rsidRPr="00F0750F">
        <w:rPr>
          <w:rFonts w:ascii="Abadi" w:hAnsi="Abadi"/>
          <w:color w:val="000000" w:themeColor="text1"/>
          <w:sz w:val="28"/>
          <w:szCs w:val="28"/>
        </w:rPr>
        <w:t>:</w:t>
      </w:r>
    </w:p>
    <w:p w14:paraId="0AC8DEB1" w14:textId="50A36DD4" w:rsidR="007665BC" w:rsidRPr="007665BC" w:rsidRDefault="007665BC" w:rsidP="007665BC">
      <w:pPr>
        <w:spacing w:line="360" w:lineRule="auto"/>
        <w:rPr>
          <w:rFonts w:ascii="Abadi" w:hAnsi="Abadi"/>
          <w:color w:val="000000" w:themeColor="text1"/>
        </w:rPr>
      </w:pPr>
      <w:r>
        <w:rPr>
          <w:rFonts w:ascii="Abadi" w:hAnsi="Abadi"/>
          <w:color w:val="000000" w:themeColor="text1"/>
        </w:rPr>
        <w:t>Although there are other ways to add a KERS system to a vehicle which only has an ICE, this is believed to be the simplest way to introduce a new system to the vehicle. This approach tries to ensure that the cost is low while trying not to affect the overall handling of the vehicle. In short, this was the most practical and effective solution for the current application for the Porsche 911 GT3.</w:t>
      </w:r>
    </w:p>
    <w:p w14:paraId="59AA1CFC" w14:textId="77777777" w:rsidR="009E22F6" w:rsidRDefault="009E22F6" w:rsidP="009E22F6"/>
    <w:p w14:paraId="47AB5D5D" w14:textId="7069DC30" w:rsidR="009E22F6" w:rsidRDefault="009E22F6" w:rsidP="009E22F6">
      <w:pPr>
        <w:pStyle w:val="Heading1"/>
        <w:numPr>
          <w:ilvl w:val="0"/>
          <w:numId w:val="2"/>
        </w:numPr>
        <w:rPr>
          <w:rFonts w:ascii="Amasis MT Pro Medium" w:hAnsi="Amasis MT Pro Medium"/>
          <w:color w:val="000000" w:themeColor="text1"/>
          <w:sz w:val="32"/>
          <w:szCs w:val="32"/>
        </w:rPr>
      </w:pPr>
      <w:bookmarkStart w:id="35" w:name="_Toc215236327"/>
      <w:r>
        <w:rPr>
          <w:rFonts w:ascii="Amasis MT Pro Medium" w:hAnsi="Amasis MT Pro Medium"/>
          <w:color w:val="000000" w:themeColor="text1"/>
          <w:sz w:val="32"/>
          <w:szCs w:val="32"/>
        </w:rPr>
        <w:t>Kinetic Energy Recovered</w:t>
      </w:r>
      <w:bookmarkEnd w:id="35"/>
    </w:p>
    <w:p w14:paraId="6F883A72" w14:textId="77777777" w:rsidR="00CB6AC5" w:rsidRDefault="00CB6AC5" w:rsidP="00CB6AC5">
      <w:pPr>
        <w:keepNext/>
      </w:pPr>
      <w:r>
        <w:rPr>
          <w:noProof/>
        </w:rPr>
        <w:drawing>
          <wp:inline distT="0" distB="0" distL="0" distR="0" wp14:anchorId="7D97AC6F" wp14:editId="3BA29572">
            <wp:extent cx="5731510" cy="3611880"/>
            <wp:effectExtent l="0" t="0" r="2540" b="7620"/>
            <wp:docPr id="1399270517" name="Chart 1">
              <a:extLst xmlns:a="http://schemas.openxmlformats.org/drawingml/2006/main">
                <a:ext uri="{FF2B5EF4-FFF2-40B4-BE49-F238E27FC236}">
                  <a16:creationId xmlns:a16="http://schemas.microsoft.com/office/drawing/2014/main" id="{FFF5BA91-80CA-4F31-930C-F0770CFB6D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3C84F1E" w14:textId="2019C471" w:rsidR="009E22F6" w:rsidRDefault="00CB6AC5" w:rsidP="00CB6AC5">
      <w:pPr>
        <w:pStyle w:val="Caption"/>
      </w:pPr>
      <w:bookmarkStart w:id="36" w:name="_Toc215861750"/>
      <w:r>
        <w:t xml:space="preserve">Figure </w:t>
      </w:r>
      <w:fldSimple w:instr=" SEQ Figure \* ARABIC ">
        <w:r>
          <w:rPr>
            <w:noProof/>
          </w:rPr>
          <w:t>5</w:t>
        </w:r>
      </w:fldSimple>
      <w:r>
        <w:t xml:space="preserve"> Returned Energy Vs Time</w:t>
      </w:r>
      <w:bookmarkEnd w:id="36"/>
    </w:p>
    <w:p w14:paraId="64492C1F" w14:textId="3BA32E46" w:rsidR="009E22F6" w:rsidRPr="00CB6AC5" w:rsidRDefault="00CB6AC5" w:rsidP="00B669BE">
      <w:pPr>
        <w:spacing w:line="360" w:lineRule="auto"/>
        <w:rPr>
          <w:rFonts w:ascii="Abadi" w:hAnsi="Abadi"/>
        </w:rPr>
      </w:pPr>
      <w:r>
        <w:rPr>
          <w:rFonts w:ascii="Abadi" w:hAnsi="Abadi"/>
        </w:rPr>
        <w:t xml:space="preserve">The graph above shows the amount of energy </w:t>
      </w:r>
      <w:r w:rsidR="00B669BE">
        <w:rPr>
          <w:rFonts w:ascii="Abadi" w:hAnsi="Abadi"/>
        </w:rPr>
        <w:t xml:space="preserve">transferred back to the wheels after it has been recovered by the KERS system, which was designed throughout the assignment. </w:t>
      </w:r>
      <w:commentRangeStart w:id="37"/>
      <w:r w:rsidR="00B669BE">
        <w:rPr>
          <w:rFonts w:ascii="Abadi" w:hAnsi="Abadi"/>
        </w:rPr>
        <w:t xml:space="preserve">The efficiency of the motor and battery has been </w:t>
      </w:r>
      <w:proofErr w:type="gramStart"/>
      <w:r w:rsidR="008F253B">
        <w:rPr>
          <w:rFonts w:ascii="Abadi" w:hAnsi="Abadi"/>
        </w:rPr>
        <w:t>taken into account</w:t>
      </w:r>
      <w:proofErr w:type="gramEnd"/>
      <w:r w:rsidR="00B669BE">
        <w:rPr>
          <w:rFonts w:ascii="Abadi" w:hAnsi="Abadi"/>
        </w:rPr>
        <w:t xml:space="preserve"> to make this graph more accurate for a real-world situation. </w:t>
      </w:r>
      <w:commentRangeEnd w:id="37"/>
      <w:r w:rsidR="00E67F93">
        <w:rPr>
          <w:rStyle w:val="CommentReference"/>
        </w:rPr>
        <w:commentReference w:id="37"/>
      </w:r>
      <w:r w:rsidR="00B669BE">
        <w:rPr>
          <w:rFonts w:ascii="Abadi" w:hAnsi="Abadi"/>
        </w:rPr>
        <w:t xml:space="preserve">The spikes indicate each braking event and correspond directly to it, showing the electrical energy sent back to the wheels. When there are no spikes, it means there is no braking; therefore, no energy to be deployed. </w:t>
      </w:r>
    </w:p>
    <w:p w14:paraId="22BC2905" w14:textId="77777777" w:rsidR="009E22F6" w:rsidRDefault="009E22F6" w:rsidP="009E22F6"/>
    <w:p w14:paraId="5C97248D" w14:textId="77777777" w:rsidR="00A33108" w:rsidRDefault="00A33108" w:rsidP="009E22F6"/>
    <w:p w14:paraId="551C88F9" w14:textId="77777777" w:rsidR="00A33108" w:rsidRDefault="00A33108" w:rsidP="009E22F6"/>
    <w:p w14:paraId="172699B2" w14:textId="77777777" w:rsidR="00A33108" w:rsidRDefault="00A33108" w:rsidP="009E22F6"/>
    <w:p w14:paraId="2C60DC94" w14:textId="77777777" w:rsidR="00A33108" w:rsidRDefault="00A33108" w:rsidP="009E22F6"/>
    <w:p w14:paraId="736B8EF2" w14:textId="540F6DDB" w:rsidR="009E22F6" w:rsidRDefault="009E22F6" w:rsidP="009E22F6">
      <w:pPr>
        <w:pStyle w:val="Heading1"/>
        <w:numPr>
          <w:ilvl w:val="0"/>
          <w:numId w:val="2"/>
        </w:numPr>
        <w:rPr>
          <w:rFonts w:ascii="Amasis MT Pro Medium" w:hAnsi="Amasis MT Pro Medium"/>
          <w:color w:val="000000" w:themeColor="text1"/>
          <w:sz w:val="32"/>
          <w:szCs w:val="32"/>
        </w:rPr>
      </w:pPr>
      <w:bookmarkStart w:id="38" w:name="_Toc215236328"/>
      <w:r>
        <w:rPr>
          <w:rFonts w:ascii="Amasis MT Pro Medium" w:hAnsi="Amasis MT Pro Medium"/>
          <w:color w:val="000000" w:themeColor="text1"/>
          <w:sz w:val="32"/>
          <w:szCs w:val="32"/>
        </w:rPr>
        <w:t>System Operates</w:t>
      </w:r>
      <w:bookmarkEnd w:id="38"/>
      <w:r>
        <w:rPr>
          <w:rFonts w:ascii="Amasis MT Pro Medium" w:hAnsi="Amasis MT Pro Medium"/>
          <w:color w:val="000000" w:themeColor="text1"/>
          <w:sz w:val="32"/>
          <w:szCs w:val="32"/>
        </w:rPr>
        <w:t xml:space="preserve"> </w:t>
      </w:r>
    </w:p>
    <w:p w14:paraId="64A922DD" w14:textId="1A3C16AE" w:rsidR="009E22F6" w:rsidRDefault="00316650" w:rsidP="001D61FA">
      <w:pPr>
        <w:spacing w:line="360" w:lineRule="auto"/>
        <w:rPr>
          <w:rFonts w:ascii="Abadi" w:hAnsi="Abadi"/>
        </w:rPr>
      </w:pPr>
      <w:r>
        <w:rPr>
          <w:rFonts w:ascii="Abadi" w:hAnsi="Abadi"/>
        </w:rPr>
        <w:t xml:space="preserve">When driving a vehicle with a KERS system installed, there are differences compared to driving a standard and conventional ICE (internal combustion engine). The differences range from the vehicle's driving and acceleration to its braking, which is crucial for recharging the KERS battery. </w:t>
      </w:r>
    </w:p>
    <w:p w14:paraId="42F796A0" w14:textId="0EB16458" w:rsidR="00316650" w:rsidRDefault="001D61FA" w:rsidP="001D61FA">
      <w:pPr>
        <w:spacing w:line="360" w:lineRule="auto"/>
        <w:rPr>
          <w:rFonts w:ascii="Abadi" w:hAnsi="Abadi"/>
        </w:rPr>
      </w:pPr>
      <w:r>
        <w:rPr>
          <w:rFonts w:ascii="Abadi" w:hAnsi="Abadi"/>
        </w:rPr>
        <w:br/>
        <w:t>Capturing Energy:</w:t>
      </w:r>
    </w:p>
    <w:p w14:paraId="71AEB908" w14:textId="6B62EC10" w:rsidR="001D61FA" w:rsidRDefault="003D34BF" w:rsidP="001D61FA">
      <w:pPr>
        <w:spacing w:line="360" w:lineRule="auto"/>
        <w:rPr>
          <w:rFonts w:ascii="Abadi" w:hAnsi="Abadi"/>
        </w:rPr>
      </w:pPr>
      <w:r>
        <w:rPr>
          <w:rFonts w:ascii="Abadi" w:hAnsi="Abadi"/>
        </w:rPr>
        <w:t>The first pertinent stage of the KERS system</w:t>
      </w:r>
      <w:r w:rsidR="001D61FA">
        <w:rPr>
          <w:rFonts w:ascii="Abadi" w:hAnsi="Abadi"/>
        </w:rPr>
        <w:t xml:space="preserve"> </w:t>
      </w:r>
      <w:r>
        <w:rPr>
          <w:rFonts w:ascii="Abadi" w:hAnsi="Abadi"/>
        </w:rPr>
        <w:t xml:space="preserve">is the capture of </w:t>
      </w:r>
      <w:r w:rsidR="001D61FA">
        <w:rPr>
          <w:rFonts w:ascii="Abadi" w:hAnsi="Abadi"/>
        </w:rPr>
        <w:t xml:space="preserve">energy. While the driver of the vehicle is </w:t>
      </w:r>
      <w:r>
        <w:rPr>
          <w:rFonts w:ascii="Abadi" w:hAnsi="Abadi"/>
        </w:rPr>
        <w:t xml:space="preserve">lifting off the accelerator or pressing the brake pedal, the vehicle </w:t>
      </w:r>
      <w:r w:rsidR="000626B7">
        <w:rPr>
          <w:rFonts w:ascii="Abadi" w:hAnsi="Abadi"/>
        </w:rPr>
        <w:t>slows, causing its</w:t>
      </w:r>
      <w:r>
        <w:rPr>
          <w:rFonts w:ascii="Abadi" w:hAnsi="Abadi"/>
        </w:rPr>
        <w:t xml:space="preserve"> kinetic energy to be converted into electrical energy</w:t>
      </w:r>
      <w:r w:rsidR="000626B7">
        <w:rPr>
          <w:rFonts w:ascii="Abadi" w:hAnsi="Abadi"/>
        </w:rPr>
        <w:t xml:space="preserve">.  The electrical energy is then stored somewhere, depending on the overall system design, although </w:t>
      </w:r>
      <w:r w:rsidR="00420045">
        <w:rPr>
          <w:rFonts w:ascii="Abadi" w:hAnsi="Abadi"/>
        </w:rPr>
        <w:t>it is typically stored in</w:t>
      </w:r>
      <w:r w:rsidR="000626B7">
        <w:rPr>
          <w:rFonts w:ascii="Abadi" w:hAnsi="Abadi"/>
        </w:rPr>
        <w:t xml:space="preserve"> a battery</w:t>
      </w:r>
      <w:del w:id="39" w:author="Brian Manton" w:date="2025-12-03T17:00:00Z" w16du:dateUtc="2025-12-03T17:00:00Z">
        <w:r w:rsidR="000626B7" w:rsidDel="00E67F93">
          <w:rPr>
            <w:rFonts w:ascii="Abadi" w:hAnsi="Abadi"/>
          </w:rPr>
          <w:delText xml:space="preserve">. </w:delText>
        </w:r>
      </w:del>
      <w:r>
        <w:rPr>
          <w:rFonts w:ascii="Abadi" w:hAnsi="Abadi"/>
        </w:rPr>
        <w:t xml:space="preserve"> </w:t>
      </w:r>
      <w:r w:rsidR="00480FE7">
        <w:rPr>
          <w:rFonts w:ascii="Abadi" w:hAnsi="Abadi"/>
        </w:rPr>
        <w:fldChar w:fldCharType="begin"/>
      </w:r>
      <w:r w:rsidR="00480FE7">
        <w:rPr>
          <w:rFonts w:ascii="Abadi" w:hAnsi="Abadi"/>
        </w:rPr>
        <w:instrText xml:space="preserve"> ADDIN ZOTERO_ITEM CSL_CITATION {"citationID":"hTHoAtko","properties":{"formattedCitation":"(Hamada and Orhan, 2022)","plainCitation":"(Hamada and Orhan, 2022)","noteIndex":0},"citationItems":[{"id":201,"uris":["http://zotero.org/users/15657293/items/E66QBLQ9"],"itemData":{"id":201,"type":"article-journal","abstract":"The rapid growth of the automotive sector has been associated with numerous benefits; however, it has also brought about significant environmental deterioration of our planet. Consequently, attention on minimizing the impacts of this industry have led to the development of kinetic energy recovery systems known as regenerative braking systems (RBS). RBSs facilitate kinetic energy recuperation through vehicle braking processes, thus avoiding the usual dissipation of energy (heat) due to friction-based brake pads. This literature review aims to provide a concise and holistic discussion of RBS fundamentals: history, competing technologies, types, characteristics and limitations, applications, vehicle dynamics, and RBS evaluation factors.","container-title":"Journal of Energy Storage","DOI":"10.1016/j.est.2022.105033","ISSN":"2352-152X","journalAbbreviation":"Journal of Energy Storage","page":"105033","source":"ScienceDirect","title":"An overview of regenerative braking systems","volume":"52","author":[{"family":"Hamada","given":"Ahmed T."},{"family":"Orhan","given":"Mehmet F."}],"issued":{"date-parts":[["2022",8,25]]}}}],"schema":"https://github.com/citation-style-language/schema/raw/master/csl-citation.json"} </w:instrText>
      </w:r>
      <w:r w:rsidR="00480FE7">
        <w:rPr>
          <w:rFonts w:ascii="Abadi" w:hAnsi="Abadi"/>
        </w:rPr>
        <w:fldChar w:fldCharType="separate"/>
      </w:r>
      <w:r w:rsidR="00480FE7" w:rsidRPr="00480FE7">
        <w:rPr>
          <w:rFonts w:ascii="Abadi" w:hAnsi="Abadi"/>
        </w:rPr>
        <w:t>(Hamada and Orhan, 2022)</w:t>
      </w:r>
      <w:r w:rsidR="00480FE7">
        <w:rPr>
          <w:rFonts w:ascii="Abadi" w:hAnsi="Abadi"/>
        </w:rPr>
        <w:fldChar w:fldCharType="end"/>
      </w:r>
      <w:ins w:id="40" w:author="Brian Manton" w:date="2025-12-03T17:00:00Z" w16du:dateUtc="2025-12-03T17:00:00Z">
        <w:r w:rsidR="00E67F93">
          <w:rPr>
            <w:rFonts w:ascii="Abadi" w:hAnsi="Abadi"/>
          </w:rPr>
          <w:t>.</w:t>
        </w:r>
      </w:ins>
    </w:p>
    <w:p w14:paraId="5BFF3B2D" w14:textId="11335824" w:rsidR="001D61FA" w:rsidRDefault="001D61FA" w:rsidP="001D61FA">
      <w:pPr>
        <w:spacing w:line="360" w:lineRule="auto"/>
        <w:rPr>
          <w:rFonts w:ascii="Abadi" w:hAnsi="Abadi"/>
        </w:rPr>
      </w:pPr>
      <w:r>
        <w:rPr>
          <w:rFonts w:ascii="Abadi" w:hAnsi="Abadi"/>
        </w:rPr>
        <w:t xml:space="preserve"> </w:t>
      </w:r>
    </w:p>
    <w:p w14:paraId="712AA338" w14:textId="7B4A77B7" w:rsidR="00420045" w:rsidRDefault="001D61FA" w:rsidP="000626B7">
      <w:pPr>
        <w:spacing w:line="360" w:lineRule="auto"/>
        <w:rPr>
          <w:rFonts w:ascii="Abadi" w:hAnsi="Abadi"/>
        </w:rPr>
      </w:pPr>
      <w:r>
        <w:rPr>
          <w:rFonts w:ascii="Abadi" w:hAnsi="Abadi"/>
        </w:rPr>
        <w:t>Energy Storage:</w:t>
      </w:r>
      <w:r>
        <w:rPr>
          <w:rFonts w:ascii="Abadi" w:hAnsi="Abadi"/>
        </w:rPr>
        <w:br/>
      </w:r>
      <w:r w:rsidR="000626B7">
        <w:rPr>
          <w:rFonts w:ascii="Abadi" w:hAnsi="Abadi"/>
        </w:rPr>
        <w:t>The next stage of the KERS system involves storing the electrical energy captured in the previous stage. In most hybrid systems, a Lithium-ion battery is used to store the collected kinetic energy. This is limited due to environmental factors, as the temperature and state of charge can affect its efficiency</w:t>
      </w:r>
      <w:r w:rsidR="00480FE7">
        <w:rPr>
          <w:rFonts w:ascii="Abadi" w:hAnsi="Abadi"/>
        </w:rPr>
        <w:t xml:space="preserve"> </w:t>
      </w:r>
      <w:r w:rsidR="00632586">
        <w:rPr>
          <w:rFonts w:ascii="Abadi" w:hAnsi="Abadi"/>
        </w:rPr>
        <w:fldChar w:fldCharType="begin"/>
      </w:r>
      <w:r w:rsidR="00632586">
        <w:rPr>
          <w:rFonts w:ascii="Abadi" w:hAnsi="Abadi"/>
        </w:rPr>
        <w:instrText xml:space="preserve"> ADDIN ZOTERO_ITEM CSL_CITATION {"citationID":"R5ZzAxNS","properties":{"formattedCitation":"(Bai and Liu, 2021)","plainCitation":"(Bai and Liu, 2021)","noteIndex":0},"citationItems":[{"id":228,"uris":["http://zotero.org/users/15657293/items/WWJSYHJC"],"itemData":{"id":228,"type":"article-journal","abstract":"Hybrid electric vehicles (HEVs) have been developed extensively thanks to the inherent merits of both internal combustion engine vehicles (ICEVs) and battery electric vehicles (BEVs). In HEVs, batteries and electric motors are introduced to help internal combustion engines improve fuel efficiency and reduce greenhouse gas (GHG) emissions. Accordingly, HEVs provide opportunities for energy harvesting methods that are suitable for both ICEVs and BEVs. With these energy harvesting methods, more energy can be harvested from HEVs and lower GHG emissions can be achieved. Therefore, energy harvesting methods are investigated in this critical overview and discussed from four perspectives, namely waste heat recovery from exhaust gas, mechanical energy recovery from braking, vibration and/or shock, alternative fuels and renewable energy integration, with emphasis on thermoelectric generators, the organic Rankine cycle, regenerative shock absorbers, regenerative braking and solar roofs. Specifically, the working principles, distinct features, current research, and challenges of various energy harvesting methods in HEVs are discussed. In the conclusion, recommendations for future research are provided. This study provides a comprehensive overview of energy harvesting and emission reduction technologies in HEVs.","container-title":"Renewable and Sustainable Energy Reviews","DOI":"10.1016/j.rser.2021.111188","ISSN":"13640321","journalAbbreviation":"Renewable and Sustainable Energy Reviews","language":"en","page":"111188","source":"DOI.org (Crossref)","title":"Overview of energy harvesting and emission reduction technologies in hybrid electric vehicles","volume":"147","author":[{"family":"Bai","given":"Shengxi"},{"family":"Liu","given":"Chunhua"}],"issued":{"date-parts":[["2021",9]]}}}],"schema":"https://github.com/citation-style-language/schema/raw/master/csl-citation.json"} </w:instrText>
      </w:r>
      <w:r w:rsidR="00632586">
        <w:rPr>
          <w:rFonts w:ascii="Abadi" w:hAnsi="Abadi"/>
        </w:rPr>
        <w:fldChar w:fldCharType="separate"/>
      </w:r>
      <w:r w:rsidR="00632586" w:rsidRPr="00632586">
        <w:rPr>
          <w:rFonts w:ascii="Abadi" w:hAnsi="Abadi"/>
        </w:rPr>
        <w:t>(Bai and Liu, 2021)</w:t>
      </w:r>
      <w:r w:rsidR="00632586">
        <w:rPr>
          <w:rFonts w:ascii="Abadi" w:hAnsi="Abadi"/>
        </w:rPr>
        <w:fldChar w:fldCharType="end"/>
      </w:r>
      <w:r w:rsidR="00632586">
        <w:rPr>
          <w:rFonts w:ascii="Abadi" w:hAnsi="Abadi"/>
        </w:rPr>
        <w:t>.</w:t>
      </w:r>
    </w:p>
    <w:p w14:paraId="0AA21800" w14:textId="1CCDC1CA" w:rsidR="001D61FA" w:rsidRDefault="001D61FA" w:rsidP="000626B7">
      <w:pPr>
        <w:spacing w:line="360" w:lineRule="auto"/>
        <w:rPr>
          <w:rFonts w:ascii="Abadi" w:hAnsi="Abadi"/>
        </w:rPr>
      </w:pPr>
      <w:r>
        <w:rPr>
          <w:rFonts w:ascii="Abadi" w:hAnsi="Abadi"/>
        </w:rPr>
        <w:br/>
      </w:r>
      <w:r w:rsidR="000626B7">
        <w:rPr>
          <w:rFonts w:ascii="Abadi" w:hAnsi="Abadi"/>
        </w:rPr>
        <w:t>Energy</w:t>
      </w:r>
      <w:r>
        <w:rPr>
          <w:rFonts w:ascii="Abadi" w:hAnsi="Abadi"/>
        </w:rPr>
        <w:t xml:space="preserve"> Deployment:</w:t>
      </w:r>
    </w:p>
    <w:p w14:paraId="0C373A92" w14:textId="56825157" w:rsidR="001D61FA" w:rsidRDefault="00420045" w:rsidP="001D61FA">
      <w:pPr>
        <w:spacing w:line="360" w:lineRule="auto"/>
        <w:rPr>
          <w:rFonts w:ascii="Abadi" w:hAnsi="Abadi"/>
        </w:rPr>
      </w:pPr>
      <w:r>
        <w:rPr>
          <w:rFonts w:ascii="Abadi" w:hAnsi="Abadi"/>
        </w:rPr>
        <w:t xml:space="preserve">The final stage of the KERS system involves deploying the stored energy. This energy is typically deployed during acceleration for an additional boost of BHP (brake horsepower).  Once this stage is complete, the cycle will repeat until the vehicle is turned off. </w:t>
      </w:r>
    </w:p>
    <w:p w14:paraId="3CE7AF79" w14:textId="189684B6" w:rsidR="0006119D" w:rsidRDefault="0006119D" w:rsidP="001D61FA">
      <w:pPr>
        <w:spacing w:line="360" w:lineRule="auto"/>
        <w:rPr>
          <w:rFonts w:ascii="Abadi" w:hAnsi="Abadi"/>
        </w:rPr>
      </w:pPr>
      <w:r>
        <w:rPr>
          <w:noProof/>
        </w:rPr>
        <mc:AlternateContent>
          <mc:Choice Requires="wps">
            <w:drawing>
              <wp:anchor distT="0" distB="0" distL="114300" distR="114300" simplePos="0" relativeHeight="251681792" behindDoc="0" locked="0" layoutInCell="1" allowOverlap="1" wp14:anchorId="616DEABE" wp14:editId="28CB77C5">
                <wp:simplePos x="0" y="0"/>
                <wp:positionH relativeFrom="column">
                  <wp:posOffset>0</wp:posOffset>
                </wp:positionH>
                <wp:positionV relativeFrom="paragraph">
                  <wp:posOffset>1758950</wp:posOffset>
                </wp:positionV>
                <wp:extent cx="4674235" cy="635"/>
                <wp:effectExtent l="0" t="0" r="0" b="0"/>
                <wp:wrapNone/>
                <wp:docPr id="1348733025" name="Text Box 1"/>
                <wp:cNvGraphicFramePr/>
                <a:graphic xmlns:a="http://schemas.openxmlformats.org/drawingml/2006/main">
                  <a:graphicData uri="http://schemas.microsoft.com/office/word/2010/wordprocessingShape">
                    <wps:wsp>
                      <wps:cNvSpPr txBox="1"/>
                      <wps:spPr>
                        <a:xfrm>
                          <a:off x="0" y="0"/>
                          <a:ext cx="4674235" cy="635"/>
                        </a:xfrm>
                        <a:prstGeom prst="rect">
                          <a:avLst/>
                        </a:prstGeom>
                        <a:solidFill>
                          <a:prstClr val="white"/>
                        </a:solidFill>
                        <a:ln>
                          <a:noFill/>
                        </a:ln>
                      </wps:spPr>
                      <wps:txbx>
                        <w:txbxContent>
                          <w:p w14:paraId="02E581ED" w14:textId="789B4D90" w:rsidR="0006119D" w:rsidRPr="0082563D" w:rsidRDefault="0006119D" w:rsidP="0006119D">
                            <w:pPr>
                              <w:pStyle w:val="Caption"/>
                              <w:rPr>
                                <w:noProof/>
                              </w:rPr>
                            </w:pPr>
                            <w:bookmarkStart w:id="41" w:name="_Toc215667291"/>
                            <w:bookmarkStart w:id="42" w:name="_Toc215861751"/>
                            <w:r>
                              <w:t xml:space="preserve">Figure </w:t>
                            </w:r>
                            <w:fldSimple w:instr=" SEQ Figure \* ARABIC ">
                              <w:r w:rsidR="00CB6AC5">
                                <w:rPr>
                                  <w:noProof/>
                                </w:rPr>
                                <w:t>6</w:t>
                              </w:r>
                            </w:fldSimple>
                            <w:r>
                              <w:t xml:space="preserve"> Typical Kinetic Energy System – ScienceDirect Topics – Kinetic Energy Recovery System</w:t>
                            </w:r>
                            <w:bookmarkEnd w:id="41"/>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6DEABE" id="_x0000_s1031" type="#_x0000_t202" style="position:absolute;margin-left:0;margin-top:138.5pt;width:368.0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" stroked="f">
                <v:textbox style="mso-fit-shape-to-text:t" inset="0,0,0,0">
                  <w:txbxContent>
                    <w:p w14:paraId="02E581ED" w14:textId="789B4D90" w:rsidR="0006119D" w:rsidRPr="0082563D" w:rsidRDefault="0006119D" w:rsidP="0006119D">
                      <w:pPr>
                        <w:pStyle w:val="Caption"/>
                        <w:rPr>
                          <w:noProof/>
                        </w:rPr>
                      </w:pPr>
                      <w:bookmarkStart w:id="43" w:name="_Toc215667291"/>
                      <w:bookmarkStart w:id="44" w:name="_Toc215861751"/>
                      <w:r>
                        <w:t xml:space="preserve">Figure </w:t>
                      </w:r>
                      <w:fldSimple w:instr=" SEQ Figure \* ARABIC ">
                        <w:r w:rsidR="00CB6AC5">
                          <w:rPr>
                            <w:noProof/>
                          </w:rPr>
                          <w:t>6</w:t>
                        </w:r>
                      </w:fldSimple>
                      <w:r>
                        <w:t xml:space="preserve"> Typical Kinetic Energy System – ScienceDirect Topics – Kinetic Energy Recovery System</w:t>
                      </w:r>
                      <w:bookmarkEnd w:id="43"/>
                      <w:bookmarkEnd w:id="44"/>
                    </w:p>
                  </w:txbxContent>
                </v:textbox>
              </v:shape>
            </w:pict>
          </mc:Fallback>
        </mc:AlternateContent>
      </w:r>
      <w:r>
        <w:rPr>
          <w:noProof/>
        </w:rPr>
        <w:drawing>
          <wp:anchor distT="0" distB="0" distL="114300" distR="114300" simplePos="0" relativeHeight="251679744" behindDoc="0" locked="0" layoutInCell="1" allowOverlap="1" wp14:anchorId="05D6FF4F" wp14:editId="31D1E628">
            <wp:simplePos x="0" y="0"/>
            <wp:positionH relativeFrom="margin">
              <wp:align>left</wp:align>
            </wp:positionH>
            <wp:positionV relativeFrom="paragraph">
              <wp:posOffset>96520</wp:posOffset>
            </wp:positionV>
            <wp:extent cx="4674235" cy="1605280"/>
            <wp:effectExtent l="0" t="0" r="0" b="0"/>
            <wp:wrapNone/>
            <wp:docPr id="2072388704" name="Picture 10" descr="Fig.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74235" cy="1605280"/>
                    </a:xfrm>
                    <a:prstGeom prst="rect">
                      <a:avLst/>
                    </a:prstGeom>
                    <a:noFill/>
                    <a:ln>
                      <a:noFill/>
                    </a:ln>
                  </pic:spPr>
                </pic:pic>
              </a:graphicData>
            </a:graphic>
          </wp:anchor>
        </w:drawing>
      </w:r>
    </w:p>
    <w:p w14:paraId="7BB351D5" w14:textId="44CACE4B" w:rsidR="0006119D" w:rsidRDefault="0006119D" w:rsidP="001D61FA">
      <w:pPr>
        <w:spacing w:line="360" w:lineRule="auto"/>
        <w:rPr>
          <w:rFonts w:ascii="Abadi" w:hAnsi="Abadi"/>
        </w:rPr>
      </w:pPr>
    </w:p>
    <w:p w14:paraId="325415E1" w14:textId="77777777" w:rsidR="00316650" w:rsidRDefault="00316650" w:rsidP="00316650">
      <w:pPr>
        <w:spacing w:line="360" w:lineRule="auto"/>
        <w:rPr>
          <w:rFonts w:ascii="Abadi" w:hAnsi="Abadi"/>
        </w:rPr>
      </w:pPr>
    </w:p>
    <w:p w14:paraId="0E0958C8" w14:textId="77777777" w:rsidR="00420045" w:rsidRDefault="00420045" w:rsidP="00316650">
      <w:pPr>
        <w:spacing w:line="360" w:lineRule="auto"/>
        <w:rPr>
          <w:rFonts w:ascii="Abadi" w:hAnsi="Abadi"/>
        </w:rPr>
      </w:pPr>
    </w:p>
    <w:p w14:paraId="2C73A881" w14:textId="77777777" w:rsidR="00420045" w:rsidRDefault="00420045" w:rsidP="00316650">
      <w:pPr>
        <w:spacing w:line="360" w:lineRule="auto"/>
        <w:rPr>
          <w:rFonts w:ascii="Abadi" w:hAnsi="Abadi"/>
        </w:rPr>
      </w:pPr>
    </w:p>
    <w:p w14:paraId="247887B4" w14:textId="1BACA7E2" w:rsidR="00316650" w:rsidRPr="00C93B16" w:rsidRDefault="00316650" w:rsidP="00316650">
      <w:pPr>
        <w:pStyle w:val="Heading2"/>
        <w:rPr>
          <w:rFonts w:ascii="Abadi" w:hAnsi="Abadi"/>
          <w:color w:val="000000" w:themeColor="text1"/>
          <w:sz w:val="28"/>
          <w:szCs w:val="28"/>
        </w:rPr>
      </w:pPr>
      <w:bookmarkStart w:id="45" w:name="_Toc215236329"/>
      <w:r w:rsidRPr="00C93B16">
        <w:rPr>
          <w:rFonts w:ascii="Abadi" w:hAnsi="Abadi"/>
          <w:color w:val="000000" w:themeColor="text1"/>
          <w:sz w:val="28"/>
          <w:szCs w:val="28"/>
        </w:rPr>
        <w:t>Assumptions:</w:t>
      </w:r>
      <w:bookmarkEnd w:id="45"/>
    </w:p>
    <w:p w14:paraId="3D066C7C" w14:textId="77777777" w:rsidR="00C93B16" w:rsidRDefault="00C93B16" w:rsidP="00C93B16">
      <w:pPr>
        <w:spacing w:line="360" w:lineRule="auto"/>
        <w:rPr>
          <w:rFonts w:ascii="Abadi" w:hAnsi="Abadi"/>
          <w:color w:val="000000" w:themeColor="text1"/>
        </w:rPr>
      </w:pPr>
      <w:r>
        <w:rPr>
          <w:rFonts w:ascii="Abadi" w:hAnsi="Abadi"/>
          <w:color w:val="000000" w:themeColor="text1"/>
        </w:rPr>
        <w:t>Several assumptions have been made to provide a clearer picture of what is being presented to the reader of the technical report. These assumptions do not detract from the overall operation of the system or the theoretical mathematics behind it.</w:t>
      </w:r>
    </w:p>
    <w:p w14:paraId="5CB18CC1" w14:textId="77777777" w:rsidR="00C93B16" w:rsidRDefault="00C93B16" w:rsidP="00C93B16">
      <w:pPr>
        <w:spacing w:line="360" w:lineRule="auto"/>
        <w:rPr>
          <w:rFonts w:ascii="Abadi" w:hAnsi="Abadi"/>
          <w:color w:val="000000" w:themeColor="text1"/>
        </w:rPr>
      </w:pPr>
    </w:p>
    <w:p w14:paraId="4A358EF9" w14:textId="77777777" w:rsidR="00324E08" w:rsidRDefault="00C93B16" w:rsidP="00C93B16">
      <w:pPr>
        <w:spacing w:line="360" w:lineRule="auto"/>
        <w:rPr>
          <w:rFonts w:ascii="Abadi" w:hAnsi="Abadi"/>
          <w:color w:val="000000" w:themeColor="text1"/>
        </w:rPr>
      </w:pPr>
      <w:r>
        <w:rPr>
          <w:rFonts w:ascii="Abadi" w:hAnsi="Abadi"/>
          <w:color w:val="000000" w:themeColor="text1"/>
        </w:rPr>
        <w:t>Battery:</w:t>
      </w:r>
    </w:p>
    <w:p w14:paraId="79C21A92" w14:textId="30082C81" w:rsidR="00C93B16" w:rsidRDefault="00324E08" w:rsidP="00C93B16">
      <w:pPr>
        <w:spacing w:line="360" w:lineRule="auto"/>
        <w:rPr>
          <w:rFonts w:ascii="Abadi" w:hAnsi="Abadi"/>
          <w:color w:val="000000" w:themeColor="text1"/>
        </w:rPr>
      </w:pPr>
      <w:r>
        <w:rPr>
          <w:rFonts w:ascii="Abadi" w:hAnsi="Abadi"/>
          <w:color w:val="000000" w:themeColor="text1"/>
        </w:rPr>
        <w:t xml:space="preserve">In the case of the 911 GT3, it will be assumed that it is a standard hybrid, meaning it </w:t>
      </w:r>
      <w:r w:rsidR="001F1846">
        <w:rPr>
          <w:rFonts w:ascii="Abadi" w:hAnsi="Abadi"/>
          <w:color w:val="000000" w:themeColor="text1"/>
        </w:rPr>
        <w:t xml:space="preserve">is not </w:t>
      </w:r>
      <w:r>
        <w:rPr>
          <w:rFonts w:ascii="Abadi" w:hAnsi="Abadi"/>
          <w:color w:val="000000" w:themeColor="text1"/>
        </w:rPr>
        <w:t>a plug-in hybrid; it gains its charge from kinetic energy directly into electrical energy. The battery will be a Lithium-Ion battery with sufficient cooling to prevent any impact on the overall charge capacity. For greater simplicity, the 911 GT3 will only use a single electric motor</w:t>
      </w:r>
      <w:r w:rsidR="009B3D7E">
        <w:rPr>
          <w:rFonts w:ascii="Abadi" w:hAnsi="Abadi"/>
          <w:color w:val="000000" w:themeColor="text1"/>
        </w:rPr>
        <w:t>,</w:t>
      </w:r>
      <w:r>
        <w:rPr>
          <w:rFonts w:ascii="Abadi" w:hAnsi="Abadi"/>
          <w:color w:val="000000" w:themeColor="text1"/>
        </w:rPr>
        <w:t xml:space="preserve"> which provides both the regeneration and the propulsion assistance to the vehicle.  </w:t>
      </w:r>
      <w:r w:rsidR="00C93B16">
        <w:rPr>
          <w:rFonts w:ascii="Abadi" w:hAnsi="Abadi"/>
          <w:color w:val="000000" w:themeColor="text1"/>
        </w:rPr>
        <w:br/>
        <w:t xml:space="preserve"> </w:t>
      </w:r>
    </w:p>
    <w:p w14:paraId="4B06E170" w14:textId="77777777" w:rsidR="008F253B" w:rsidRDefault="008F253B" w:rsidP="00C93B16">
      <w:pPr>
        <w:spacing w:line="360" w:lineRule="auto"/>
        <w:rPr>
          <w:rFonts w:ascii="Abadi" w:hAnsi="Abadi"/>
          <w:color w:val="000000" w:themeColor="text1"/>
        </w:rPr>
      </w:pPr>
    </w:p>
    <w:p w14:paraId="394BCEFF" w14:textId="77777777" w:rsidR="008F253B" w:rsidRDefault="008F253B" w:rsidP="00C93B16">
      <w:pPr>
        <w:spacing w:line="360" w:lineRule="auto"/>
        <w:rPr>
          <w:rFonts w:ascii="Abadi" w:hAnsi="Abadi"/>
          <w:color w:val="000000" w:themeColor="text1"/>
        </w:rPr>
      </w:pPr>
    </w:p>
    <w:p w14:paraId="4A7375C3" w14:textId="3F9B3F81" w:rsidR="009B3D7E" w:rsidRDefault="009B3D7E" w:rsidP="009B3D7E">
      <w:pPr>
        <w:spacing w:line="360" w:lineRule="auto"/>
        <w:rPr>
          <w:rFonts w:ascii="Abadi" w:hAnsi="Abadi"/>
          <w:color w:val="000000" w:themeColor="text1"/>
        </w:rPr>
      </w:pPr>
      <w:r>
        <w:rPr>
          <w:rFonts w:ascii="Abadi" w:hAnsi="Abadi"/>
          <w:color w:val="000000" w:themeColor="text1"/>
        </w:rPr>
        <w:t>Energy Usage:</w:t>
      </w:r>
    </w:p>
    <w:p w14:paraId="035F8270" w14:textId="5205DA38" w:rsidR="009B3D7E" w:rsidRDefault="009B3D7E" w:rsidP="00C93B16">
      <w:pPr>
        <w:spacing w:line="360" w:lineRule="auto"/>
        <w:rPr>
          <w:rFonts w:ascii="Abadi" w:hAnsi="Abadi"/>
          <w:color w:val="000000" w:themeColor="text1"/>
        </w:rPr>
      </w:pPr>
      <w:r>
        <w:rPr>
          <w:rFonts w:ascii="Abadi" w:hAnsi="Abadi"/>
          <w:color w:val="000000" w:themeColor="text1"/>
        </w:rPr>
        <w:t>All energy which is recovered will be completely used before the next breaking event, this is stated during the assignment brief. No energy will be carried over for each cycle of the KERS system.</w:t>
      </w:r>
    </w:p>
    <w:p w14:paraId="7BB81FF8" w14:textId="77777777" w:rsidR="009B3D7E" w:rsidRDefault="009B3D7E" w:rsidP="00C93B16">
      <w:pPr>
        <w:spacing w:line="360" w:lineRule="auto"/>
        <w:rPr>
          <w:rFonts w:ascii="Abadi" w:hAnsi="Abadi"/>
          <w:color w:val="000000" w:themeColor="text1"/>
        </w:rPr>
      </w:pPr>
    </w:p>
    <w:p w14:paraId="712A9E68" w14:textId="5245D7D9" w:rsidR="00C93B16" w:rsidRDefault="00C93B16" w:rsidP="00C93B16">
      <w:pPr>
        <w:spacing w:line="360" w:lineRule="auto"/>
        <w:rPr>
          <w:rFonts w:ascii="Abadi" w:hAnsi="Abadi"/>
          <w:color w:val="000000" w:themeColor="text1"/>
        </w:rPr>
      </w:pPr>
      <w:r>
        <w:rPr>
          <w:rFonts w:ascii="Abadi" w:hAnsi="Abadi"/>
          <w:color w:val="000000" w:themeColor="text1"/>
        </w:rPr>
        <w:t>Driving:</w:t>
      </w:r>
    </w:p>
    <w:p w14:paraId="43020B71" w14:textId="05619B80" w:rsidR="009B3D7E" w:rsidRPr="008F253B" w:rsidRDefault="009B3D7E" w:rsidP="008F253B">
      <w:pPr>
        <w:spacing w:line="360" w:lineRule="auto"/>
        <w:rPr>
          <w:rFonts w:ascii="Abadi" w:hAnsi="Abadi"/>
          <w:color w:val="000000" w:themeColor="text1"/>
        </w:rPr>
      </w:pPr>
      <w:r>
        <w:rPr>
          <w:rFonts w:ascii="Abadi" w:hAnsi="Abadi"/>
          <w:color w:val="000000" w:themeColor="text1"/>
        </w:rPr>
        <w:t xml:space="preserve">When it comes to driving, it will be assumed that the driver is following the WLTP cycle exactly, meaning no harsh braking unless the WLTP cycle calls </w:t>
      </w:r>
      <w:r w:rsidR="00303C83">
        <w:rPr>
          <w:rFonts w:ascii="Abadi" w:hAnsi="Abadi"/>
          <w:color w:val="000000" w:themeColor="text1"/>
        </w:rPr>
        <w:t xml:space="preserve">for it, and the same goes for </w:t>
      </w:r>
      <w:r>
        <w:rPr>
          <w:rFonts w:ascii="Abadi" w:hAnsi="Abadi"/>
          <w:color w:val="000000" w:themeColor="text1"/>
        </w:rPr>
        <w:t xml:space="preserve">acceleration unless called for by the WLTP cycle.  </w:t>
      </w:r>
    </w:p>
    <w:p w14:paraId="328D1CF8" w14:textId="77777777" w:rsidR="009B3D7E" w:rsidRPr="00324E08" w:rsidRDefault="009B3D7E" w:rsidP="00324E08"/>
    <w:p w14:paraId="32A2B942" w14:textId="7EC78DBC" w:rsidR="00316650" w:rsidRPr="00C93B16" w:rsidRDefault="00316650" w:rsidP="00316650">
      <w:pPr>
        <w:pStyle w:val="Heading2"/>
        <w:rPr>
          <w:rFonts w:ascii="Abadi" w:hAnsi="Abadi"/>
          <w:color w:val="000000" w:themeColor="text1"/>
          <w:sz w:val="28"/>
          <w:szCs w:val="28"/>
        </w:rPr>
      </w:pPr>
      <w:bookmarkStart w:id="46" w:name="_Toc215236330"/>
      <w:r w:rsidRPr="00C93B16">
        <w:rPr>
          <w:rFonts w:ascii="Abadi" w:hAnsi="Abadi"/>
          <w:color w:val="000000" w:themeColor="text1"/>
          <w:sz w:val="28"/>
          <w:szCs w:val="28"/>
        </w:rPr>
        <w:t>Variations:</w:t>
      </w:r>
      <w:bookmarkEnd w:id="46"/>
    </w:p>
    <w:p w14:paraId="4BCC6DA0" w14:textId="08C37F2B" w:rsidR="009E22F6" w:rsidRDefault="002D5341" w:rsidP="007233F9">
      <w:pPr>
        <w:spacing w:line="360" w:lineRule="auto"/>
        <w:rPr>
          <w:rFonts w:ascii="Abadi" w:hAnsi="Abadi"/>
        </w:rPr>
      </w:pPr>
      <w:r>
        <w:rPr>
          <w:rFonts w:ascii="Abadi" w:hAnsi="Abadi"/>
        </w:rPr>
        <w:t xml:space="preserve">When it comes to the variations that the driver will feel when comparing a standard ICE car to a vehicle </w:t>
      </w:r>
      <w:r w:rsidR="007233F9">
        <w:rPr>
          <w:rFonts w:ascii="Abadi" w:hAnsi="Abadi"/>
        </w:rPr>
        <w:t>with a KERS/hybrid system, there are t</w:t>
      </w:r>
      <w:r w:rsidR="00324E08">
        <w:rPr>
          <w:rFonts w:ascii="Abadi" w:hAnsi="Abadi"/>
        </w:rPr>
        <w:t>wo</w:t>
      </w:r>
      <w:r w:rsidR="007233F9">
        <w:rPr>
          <w:rFonts w:ascii="Abadi" w:hAnsi="Abadi"/>
        </w:rPr>
        <w:t xml:space="preserve"> main sections: braking feel</w:t>
      </w:r>
      <w:r w:rsidR="00324E08">
        <w:rPr>
          <w:rFonts w:ascii="Abadi" w:hAnsi="Abadi"/>
        </w:rPr>
        <w:t xml:space="preserve"> and acceleration</w:t>
      </w:r>
      <w:r w:rsidR="00EB0253">
        <w:rPr>
          <w:rFonts w:ascii="Abadi" w:hAnsi="Abadi"/>
        </w:rPr>
        <w:t>.</w:t>
      </w:r>
    </w:p>
    <w:p w14:paraId="430F097E" w14:textId="77777777" w:rsidR="00EB0253" w:rsidRDefault="00EB0253" w:rsidP="002D5341">
      <w:pPr>
        <w:spacing w:line="360" w:lineRule="auto"/>
        <w:rPr>
          <w:rFonts w:ascii="Abadi" w:hAnsi="Abadi"/>
        </w:rPr>
      </w:pPr>
    </w:p>
    <w:p w14:paraId="24F9E086" w14:textId="262633AC" w:rsidR="00EB0253" w:rsidRPr="00EB0253" w:rsidRDefault="00EB0253" w:rsidP="00EB0253">
      <w:pPr>
        <w:pStyle w:val="Heading2"/>
        <w:rPr>
          <w:rFonts w:ascii="Abadi" w:hAnsi="Abadi"/>
          <w:color w:val="000000" w:themeColor="text1"/>
          <w:sz w:val="28"/>
          <w:szCs w:val="28"/>
        </w:rPr>
      </w:pPr>
      <w:bookmarkStart w:id="47" w:name="_Toc215236331"/>
      <w:r w:rsidRPr="00EB0253">
        <w:rPr>
          <w:rFonts w:ascii="Abadi" w:hAnsi="Abadi"/>
          <w:color w:val="000000" w:themeColor="text1"/>
          <w:sz w:val="28"/>
          <w:szCs w:val="28"/>
        </w:rPr>
        <w:t>Braking Feel:</w:t>
      </w:r>
      <w:bookmarkEnd w:id="47"/>
    </w:p>
    <w:p w14:paraId="6322AAE6" w14:textId="4F90BDDD" w:rsidR="00EB0253" w:rsidRPr="00EB0253" w:rsidRDefault="00EB0253" w:rsidP="007233F9">
      <w:pPr>
        <w:spacing w:line="360" w:lineRule="auto"/>
        <w:rPr>
          <w:rFonts w:ascii="Abadi" w:hAnsi="Abadi"/>
          <w:color w:val="000000" w:themeColor="text1"/>
        </w:rPr>
      </w:pPr>
      <w:r>
        <w:rPr>
          <w:rFonts w:ascii="Abadi" w:hAnsi="Abadi"/>
          <w:color w:val="000000" w:themeColor="text1"/>
        </w:rPr>
        <w:t xml:space="preserve">Due to the car now trying to recover kinetic energy into electrical energy, the vehicle will feel like </w:t>
      </w:r>
      <w:r w:rsidR="001F1846">
        <w:rPr>
          <w:rFonts w:ascii="Abadi" w:hAnsi="Abadi"/>
          <w:color w:val="000000" w:themeColor="text1"/>
        </w:rPr>
        <w:t xml:space="preserve">it is </w:t>
      </w:r>
      <w:r>
        <w:rPr>
          <w:rFonts w:ascii="Abadi" w:hAnsi="Abadi"/>
          <w:color w:val="000000" w:themeColor="text1"/>
        </w:rPr>
        <w:t xml:space="preserve">decelerating more quickly and with less effort from the driver. This can happen when you lift off the accelerator, which can take a while to get used to, so </w:t>
      </w:r>
      <w:r w:rsidR="001F1846">
        <w:rPr>
          <w:rFonts w:ascii="Abadi" w:hAnsi="Abadi"/>
          <w:color w:val="000000" w:themeColor="text1"/>
        </w:rPr>
        <w:t xml:space="preserve">it is </w:t>
      </w:r>
      <w:r w:rsidR="007233F9">
        <w:rPr>
          <w:rFonts w:ascii="Abadi" w:hAnsi="Abadi"/>
          <w:color w:val="000000" w:themeColor="text1"/>
        </w:rPr>
        <w:t>essential to</w:t>
      </w:r>
      <w:r>
        <w:rPr>
          <w:rFonts w:ascii="Abadi" w:hAnsi="Abadi"/>
          <w:color w:val="000000" w:themeColor="text1"/>
        </w:rPr>
        <w:t xml:space="preserve"> get the most efficiency out of the hybrid system.</w:t>
      </w:r>
      <w:r w:rsidR="007233F9">
        <w:rPr>
          <w:rFonts w:ascii="Abadi" w:hAnsi="Abadi"/>
          <w:color w:val="000000" w:themeColor="text1"/>
        </w:rPr>
        <w:t xml:space="preserve"> In short the brake pedal feel will change for the driver</w:t>
      </w:r>
      <w:del w:id="48" w:author="Brian Manton" w:date="2025-12-03T17:03:00Z" w16du:dateUtc="2025-12-03T17:03:00Z">
        <w:r w:rsidR="007233F9" w:rsidDel="001F1846">
          <w:rPr>
            <w:rFonts w:ascii="Abadi" w:hAnsi="Abadi"/>
            <w:color w:val="000000" w:themeColor="text1"/>
          </w:rPr>
          <w:delText>.</w:delText>
        </w:r>
      </w:del>
      <w:r w:rsidR="007233F9">
        <w:rPr>
          <w:rFonts w:ascii="Abadi" w:hAnsi="Abadi"/>
          <w:color w:val="000000" w:themeColor="text1"/>
        </w:rPr>
        <w:t xml:space="preserve"> </w:t>
      </w:r>
      <w:r w:rsidR="007233F9">
        <w:rPr>
          <w:rFonts w:ascii="Abadi" w:hAnsi="Abadi"/>
          <w:color w:val="000000" w:themeColor="text1"/>
        </w:rPr>
        <w:fldChar w:fldCharType="begin"/>
      </w:r>
      <w:r w:rsidR="00132DDE">
        <w:rPr>
          <w:rFonts w:ascii="Abadi" w:hAnsi="Abadi"/>
          <w:color w:val="000000" w:themeColor="text1"/>
        </w:rPr>
        <w:instrText xml:space="preserve"> ADDIN ZOTERO_ITEM CSL_CITATION {"citationID":"THJwW9J9","properties":{"formattedCitation":"({\\i{}Cooperative control of regenerative braking and hydraulic braking of an electrified passenger car}, no date)","plainCitation":"(Cooperative control of regenerative braking and hydraulic braking of an electrified passenger car, no date)","dontUpdate":true,"noteIndex":0},"citationItems":[{"id":204,"uris":["http://zotero.org/users/15657293/items/CXRWFELE"],"itemData":{"id":204,"type":"webpage","language":"en","note":"DOI: 10.1177/0954407012441884","title":"Cooperative control of regenerative braking and hydraulic braking of an electrified passenger car","URL":"https://journals.sagepub.com/doi/epub/10.1177/0954407012441884","accessed":{"date-parts":[["2025",11,28]]}}}],"schema":"https://github.com/citation-style-language/schema/raw/master/csl-citation.json"} </w:instrText>
      </w:r>
      <w:r w:rsidR="007233F9">
        <w:rPr>
          <w:rFonts w:ascii="Abadi" w:hAnsi="Abadi"/>
          <w:color w:val="000000" w:themeColor="text1"/>
        </w:rPr>
        <w:fldChar w:fldCharType="separate"/>
      </w:r>
      <w:r w:rsidR="007233F9" w:rsidRPr="007233F9">
        <w:rPr>
          <w:rFonts w:ascii="Abadi" w:hAnsi="Abadi" w:cs="Times New Roman"/>
          <w:kern w:val="0"/>
        </w:rPr>
        <w:t>(</w:t>
      </w:r>
      <w:r w:rsidR="007233F9" w:rsidRPr="007233F9">
        <w:rPr>
          <w:rFonts w:ascii="Abadi" w:hAnsi="Abadi" w:cs="Times New Roman"/>
          <w:i/>
          <w:iCs/>
          <w:kern w:val="0"/>
        </w:rPr>
        <w:t>Cooperative control of regenerative braking and hydraulic braking of an electrified passenger car</w:t>
      </w:r>
      <w:r w:rsidR="007233F9" w:rsidRPr="007233F9">
        <w:rPr>
          <w:rFonts w:ascii="Abadi" w:hAnsi="Abadi" w:cs="Times New Roman"/>
          <w:kern w:val="0"/>
        </w:rPr>
        <w:t>)</w:t>
      </w:r>
      <w:r w:rsidR="007233F9">
        <w:rPr>
          <w:rFonts w:ascii="Abadi" w:hAnsi="Abadi"/>
          <w:color w:val="000000" w:themeColor="text1"/>
        </w:rPr>
        <w:fldChar w:fldCharType="end"/>
      </w:r>
      <w:ins w:id="49" w:author="Brian Manton" w:date="2025-12-03T17:03:00Z" w16du:dateUtc="2025-12-03T17:03:00Z">
        <w:r w:rsidR="001F1846">
          <w:rPr>
            <w:rFonts w:ascii="Abadi" w:hAnsi="Abadi"/>
            <w:color w:val="000000" w:themeColor="text1"/>
          </w:rPr>
          <w:t>.</w:t>
        </w:r>
      </w:ins>
    </w:p>
    <w:p w14:paraId="4905FC41" w14:textId="77777777" w:rsidR="00EB0253" w:rsidRPr="00EB0253" w:rsidRDefault="00EB0253" w:rsidP="00EB0253">
      <w:pPr>
        <w:rPr>
          <w:rFonts w:ascii="Abadi" w:hAnsi="Abadi"/>
          <w:color w:val="000000" w:themeColor="text1"/>
          <w:sz w:val="28"/>
          <w:szCs w:val="28"/>
        </w:rPr>
      </w:pPr>
    </w:p>
    <w:p w14:paraId="483676E5" w14:textId="49D834AB" w:rsidR="00EB0253" w:rsidRDefault="00EB0253" w:rsidP="00EB0253">
      <w:pPr>
        <w:pStyle w:val="Heading2"/>
        <w:rPr>
          <w:rFonts w:ascii="Abadi" w:hAnsi="Abadi"/>
          <w:color w:val="000000" w:themeColor="text1"/>
          <w:sz w:val="28"/>
          <w:szCs w:val="28"/>
        </w:rPr>
      </w:pPr>
      <w:bookmarkStart w:id="50" w:name="_Toc215236332"/>
      <w:r w:rsidRPr="00EB0253">
        <w:rPr>
          <w:rFonts w:ascii="Abadi" w:hAnsi="Abadi"/>
          <w:color w:val="000000" w:themeColor="text1"/>
          <w:sz w:val="28"/>
          <w:szCs w:val="28"/>
        </w:rPr>
        <w:t>Acceleration:</w:t>
      </w:r>
      <w:bookmarkEnd w:id="50"/>
    </w:p>
    <w:p w14:paraId="2DA8EAD5" w14:textId="5B95300F" w:rsidR="00EB0253" w:rsidRPr="00EB0253" w:rsidRDefault="007233F9" w:rsidP="004C1758">
      <w:pPr>
        <w:spacing w:line="360" w:lineRule="auto"/>
        <w:rPr>
          <w:rFonts w:ascii="Abadi" w:hAnsi="Abadi"/>
        </w:rPr>
      </w:pPr>
      <w:r>
        <w:rPr>
          <w:rFonts w:ascii="Abadi" w:hAnsi="Abadi"/>
        </w:rPr>
        <w:t>When a vehicle is under acceleration without any type of KERS/hybrid</w:t>
      </w:r>
      <w:r w:rsidR="004C1758">
        <w:rPr>
          <w:rFonts w:ascii="Abadi" w:hAnsi="Abadi"/>
        </w:rPr>
        <w:t xml:space="preserve"> system, the only power at the driver's disposal is the engine's power. However, with a hybrid system, the built-up energy provides more initial torque, allowing the vehicle to accelerate faster. The throttle response may feel more sensitive than a standard ICE vehicle as the electric motor will kick in, meaning it feels more sensitive as </w:t>
      </w:r>
      <w:r w:rsidR="001F1846">
        <w:rPr>
          <w:rFonts w:ascii="Abadi" w:hAnsi="Abadi"/>
        </w:rPr>
        <w:t xml:space="preserve">there is </w:t>
      </w:r>
      <w:r w:rsidR="004C1758">
        <w:rPr>
          <w:rFonts w:ascii="Abadi" w:hAnsi="Abadi"/>
        </w:rPr>
        <w:t xml:space="preserve">more power </w:t>
      </w:r>
      <w:r w:rsidR="004C1758" w:rsidRPr="004C1758">
        <w:rPr>
          <w:rFonts w:ascii="Abadi" w:hAnsi="Abadi"/>
        </w:rPr>
        <w:t>available</w:t>
      </w:r>
      <w:r w:rsidR="004C1758">
        <w:rPr>
          <w:rFonts w:ascii="Abadi" w:hAnsi="Abadi"/>
        </w:rPr>
        <w:t xml:space="preserve">. </w:t>
      </w:r>
      <w:r w:rsidR="00E7416A">
        <w:rPr>
          <w:rFonts w:ascii="Abadi" w:hAnsi="Abadi"/>
        </w:rPr>
        <w:fldChar w:fldCharType="begin"/>
      </w:r>
      <w:r w:rsidR="00E7416A">
        <w:rPr>
          <w:rFonts w:ascii="Abadi" w:hAnsi="Abadi"/>
        </w:rPr>
        <w:instrText xml:space="preserve"> ADDIN ZOTERO_ITEM CSL_CITATION {"citationID":"FTqF21No","properties":{"formattedCitation":"(Pan {\\i{}et al.}, 2025)","plainCitation":"(Pan et al., 2025)","noteIndex":0},"citationItems":[{"id":210,"uris":["http://zotero.org/users/15657293/items/GFFV5ZRP"],"itemData":{"id":210,"type":"article-journal","abstract":"This paper presents a comprehensive analysis of hybrid electric vehicle (HEV) classification and energy management strategies (EMS), with a particular emphasis on the application and potential of genetic algorithms (GAs) in optimizing energy management strategies for hybrid electric vehicles. Initially, the paper categorizes hybrid electric vehicles based on mixing rates and power source configurations, elucidating the operational principles and the range of applicability for different hybrid electric vehicle types. Following this, the two primary categories of energy management strategies—rule-based and optimization-based—are introduced, emphasizing their significance in enhancing energy efficiency and performance, while also acknowledging their inherent limitations. Furthermore, the advantages of utilizing genetic algorithms in optimizing energy management systems for hybrid vehicles are underscored. As a global optimization technique, genetic algorithms are capable of effectively addressing complex multi-objective problems by circumventing local optima and identifying the global optimal solution. The adaptability and versatility of genetic algorithms allow them to conduct real-time optimization across diverse driving conditions. Genetic algorithms play a pivotal role in hybrid vehicle energy management and exhibit a promising future. When combined with other optimization techniques, genetic algorithms can augment the optimization potential for tackling complex tasks. Nonetheless, the advancement of this technique is confronted with challenges such as cost, battery longevity, and charging infrastructure, which significantly influence its widespread adoption and application.","container-title":"Algorithms","DOI":"10.3390/a18060354","ISSN":"1999-4893","issue":"6","language":"en","license":"http://creativecommons.org/licenses/by/3.0/","note":"publisher: Multidisciplinary Digital Publishing Institute","page":"354","source":"www.mdpi.com","title":"A Review of Hybrid Vehicles Classification and Their Energy Management Strategies: An Exploration of the Advantages of Genetic Algorithms","title-short":"A Review of Hybrid Vehicles Classification and Their Energy Management Strategies","volume":"18","author":[{"family":"Pan","given":"Yuede"},{"family":"Zhong","given":"Kaifeng"},{"family":"Xie","given":"Yubao"},{"family":"Pan","given":"Mingzhang"},{"family":"Guan","given":"Wei"},{"family":"Li","given":"Li"},{"family":"Liu","given":"Changye"},{"family":"Man","given":"Xingjia"},{"family":"Zhang","given":"Zhiqing"},{"family":"Li","given":"Mantian"}],"issued":{"date-parts":[["2025",6]]}}}],"schema":"https://github.com/citation-style-language/schema/raw/master/csl-citation.json"} </w:instrText>
      </w:r>
      <w:r w:rsidR="00E7416A">
        <w:rPr>
          <w:rFonts w:ascii="Abadi" w:hAnsi="Abadi"/>
        </w:rPr>
        <w:fldChar w:fldCharType="separate"/>
      </w:r>
      <w:r w:rsidR="00E7416A" w:rsidRPr="00E7416A">
        <w:rPr>
          <w:rFonts w:ascii="Abadi" w:hAnsi="Abadi" w:cs="Times New Roman"/>
          <w:kern w:val="0"/>
        </w:rPr>
        <w:t xml:space="preserve">(Pan </w:t>
      </w:r>
      <w:r w:rsidR="00E7416A" w:rsidRPr="00E7416A">
        <w:rPr>
          <w:rFonts w:ascii="Abadi" w:hAnsi="Abadi" w:cs="Times New Roman"/>
          <w:i/>
          <w:iCs/>
          <w:kern w:val="0"/>
        </w:rPr>
        <w:t>et al.</w:t>
      </w:r>
      <w:r w:rsidR="00E7416A" w:rsidRPr="00E7416A">
        <w:rPr>
          <w:rFonts w:ascii="Abadi" w:hAnsi="Abadi" w:cs="Times New Roman"/>
          <w:kern w:val="0"/>
        </w:rPr>
        <w:t>, 2025)</w:t>
      </w:r>
      <w:r w:rsidR="00E7416A">
        <w:rPr>
          <w:rFonts w:ascii="Abadi" w:hAnsi="Abadi"/>
        </w:rPr>
        <w:fldChar w:fldCharType="end"/>
      </w:r>
    </w:p>
    <w:p w14:paraId="60702469" w14:textId="77777777" w:rsidR="00324E08" w:rsidRPr="00324E08" w:rsidRDefault="00324E08" w:rsidP="00324E08"/>
    <w:p w14:paraId="38854514" w14:textId="77777777" w:rsidR="00EB0253" w:rsidRDefault="00EB0253" w:rsidP="002D5341">
      <w:pPr>
        <w:spacing w:line="360" w:lineRule="auto"/>
        <w:rPr>
          <w:rFonts w:ascii="Abadi" w:hAnsi="Abadi"/>
        </w:rPr>
      </w:pPr>
    </w:p>
    <w:p w14:paraId="089A2B20" w14:textId="77777777" w:rsidR="00EB0253" w:rsidRPr="002D5341" w:rsidRDefault="00EB0253" w:rsidP="002D5341">
      <w:pPr>
        <w:spacing w:line="360" w:lineRule="auto"/>
        <w:rPr>
          <w:rFonts w:ascii="Abadi" w:hAnsi="Abadi"/>
        </w:rPr>
      </w:pPr>
    </w:p>
    <w:p w14:paraId="6BF4E2C4" w14:textId="77777777" w:rsidR="00216063" w:rsidRDefault="00216063">
      <w:pPr>
        <w:rPr>
          <w:rFonts w:ascii="Amasis MT Pro Medium" w:eastAsiaTheme="majorEastAsia" w:hAnsi="Amasis MT Pro Medium" w:cstheme="majorBidi"/>
          <w:color w:val="000000" w:themeColor="text1"/>
          <w:sz w:val="32"/>
          <w:szCs w:val="32"/>
        </w:rPr>
      </w:pPr>
      <w:r>
        <w:rPr>
          <w:rFonts w:ascii="Amasis MT Pro Medium" w:hAnsi="Amasis MT Pro Medium"/>
          <w:color w:val="000000" w:themeColor="text1"/>
          <w:sz w:val="32"/>
          <w:szCs w:val="32"/>
        </w:rPr>
        <w:br w:type="page"/>
      </w:r>
    </w:p>
    <w:p w14:paraId="6D11D021" w14:textId="2E7C53D1" w:rsidR="009E22F6" w:rsidRDefault="009E22F6" w:rsidP="009E22F6">
      <w:pPr>
        <w:pStyle w:val="Heading1"/>
        <w:numPr>
          <w:ilvl w:val="0"/>
          <w:numId w:val="2"/>
        </w:numPr>
        <w:rPr>
          <w:rFonts w:ascii="Amasis MT Pro Medium" w:hAnsi="Amasis MT Pro Medium"/>
          <w:color w:val="000000" w:themeColor="text1"/>
          <w:sz w:val="32"/>
          <w:szCs w:val="32"/>
        </w:rPr>
      </w:pPr>
      <w:bookmarkStart w:id="51" w:name="_Toc215236334"/>
      <w:r>
        <w:rPr>
          <w:rFonts w:ascii="Amasis MT Pro Medium" w:hAnsi="Amasis MT Pro Medium"/>
          <w:color w:val="000000" w:themeColor="text1"/>
          <w:sz w:val="32"/>
          <w:szCs w:val="32"/>
        </w:rPr>
        <w:t>References</w:t>
      </w:r>
      <w:bookmarkEnd w:id="51"/>
      <w:r>
        <w:rPr>
          <w:rFonts w:ascii="Amasis MT Pro Medium" w:hAnsi="Amasis MT Pro Medium"/>
          <w:color w:val="000000" w:themeColor="text1"/>
          <w:sz w:val="32"/>
          <w:szCs w:val="32"/>
        </w:rPr>
        <w:t xml:space="preserve"> </w:t>
      </w:r>
    </w:p>
    <w:p w14:paraId="29E5CBD2" w14:textId="77777777" w:rsidR="00632586" w:rsidRPr="00632586" w:rsidRDefault="009055A3" w:rsidP="00632586">
      <w:pPr>
        <w:pStyle w:val="Bibliography"/>
        <w:rPr>
          <w:rFonts w:ascii="Aptos" w:hAnsi="Aptos"/>
        </w:rPr>
      </w:pPr>
      <w:r>
        <w:fldChar w:fldCharType="begin"/>
      </w:r>
      <w:r>
        <w:instrText xml:space="preserve"> ADDIN ZOTERO_BIBL {"uncited":[],"omitted":[],"custom":[]} CSL_BIBLIOGRAPHY </w:instrText>
      </w:r>
      <w:r>
        <w:fldChar w:fldCharType="separate"/>
      </w:r>
      <w:r w:rsidR="00632586" w:rsidRPr="00632586">
        <w:rPr>
          <w:rFonts w:ascii="Aptos" w:hAnsi="Aptos"/>
        </w:rPr>
        <w:t>‘2019_911_GT3_RS_Technical_Specifications.pdf’ (no date). Available at: https://newsroom.porsche.com/dam/jcr:e00c2789-42c7-4dab-a818-a732003194b0/2019_911_GT3_RS_Technical_Specifications.pdf (Accessed: 29 October 2025).</w:t>
      </w:r>
    </w:p>
    <w:p w14:paraId="6FC8FC25" w14:textId="77777777" w:rsidR="00632586" w:rsidRPr="00632586" w:rsidRDefault="00632586" w:rsidP="00632586">
      <w:pPr>
        <w:pStyle w:val="Bibliography"/>
        <w:rPr>
          <w:rFonts w:ascii="Aptos" w:hAnsi="Aptos"/>
        </w:rPr>
      </w:pPr>
      <w:r w:rsidRPr="00632586">
        <w:rPr>
          <w:rFonts w:ascii="Aptos" w:hAnsi="Aptos"/>
        </w:rPr>
        <w:t xml:space="preserve">Bai, S. and Liu, C. (2021) ‘Overview of energy harvesting and emission reduction technologies in hybrid electric vehicles’, </w:t>
      </w:r>
      <w:r w:rsidRPr="00632586">
        <w:rPr>
          <w:rFonts w:ascii="Aptos" w:hAnsi="Aptos"/>
          <w:i/>
          <w:iCs/>
        </w:rPr>
        <w:t>Renewable and Sustainable Energy Reviews</w:t>
      </w:r>
      <w:r w:rsidRPr="00632586">
        <w:rPr>
          <w:rFonts w:ascii="Aptos" w:hAnsi="Aptos"/>
        </w:rPr>
        <w:t>, 147, p. 111188. Available at: https://doi.org/10.1016/j.rser.2021.111188.</w:t>
      </w:r>
    </w:p>
    <w:p w14:paraId="0C7E14E0" w14:textId="77777777" w:rsidR="00632586" w:rsidRPr="00632586" w:rsidRDefault="00632586" w:rsidP="00632586">
      <w:pPr>
        <w:pStyle w:val="Bibliography"/>
        <w:rPr>
          <w:rFonts w:ascii="Aptos" w:hAnsi="Aptos"/>
        </w:rPr>
      </w:pPr>
      <w:r w:rsidRPr="00632586">
        <w:rPr>
          <w:rFonts w:ascii="Aptos" w:hAnsi="Aptos"/>
          <w:i/>
          <w:iCs/>
        </w:rPr>
        <w:t>Cooperative control of regenerative braking and hydraulic braking of an electrified passenger car</w:t>
      </w:r>
      <w:r w:rsidRPr="00632586">
        <w:rPr>
          <w:rFonts w:ascii="Aptos" w:hAnsi="Aptos"/>
        </w:rPr>
        <w:t xml:space="preserve"> (no date). Available at: https://doi.org/10.1177/0954407012441884.</w:t>
      </w:r>
    </w:p>
    <w:p w14:paraId="5BF38B8C" w14:textId="77777777" w:rsidR="00632586" w:rsidRPr="00632586" w:rsidRDefault="00632586" w:rsidP="00632586">
      <w:pPr>
        <w:pStyle w:val="Bibliography"/>
        <w:rPr>
          <w:rFonts w:ascii="Aptos" w:hAnsi="Aptos"/>
        </w:rPr>
      </w:pPr>
      <w:r w:rsidRPr="00632586">
        <w:rPr>
          <w:rFonts w:ascii="Aptos" w:hAnsi="Aptos"/>
        </w:rPr>
        <w:t xml:space="preserve">Dambrauskas, K. </w:t>
      </w:r>
      <w:r w:rsidRPr="00632586">
        <w:rPr>
          <w:rFonts w:ascii="Aptos" w:hAnsi="Aptos"/>
          <w:i/>
          <w:iCs/>
        </w:rPr>
        <w:t>et al.</w:t>
      </w:r>
      <w:r w:rsidRPr="00632586">
        <w:rPr>
          <w:rFonts w:ascii="Aptos" w:hAnsi="Aptos"/>
        </w:rPr>
        <w:t xml:space="preserve"> (2020) ‘A Method for Efficiency Determination of Permanent Magnet Synchronous Motor’, </w:t>
      </w:r>
      <w:r w:rsidRPr="00632586">
        <w:rPr>
          <w:rFonts w:ascii="Aptos" w:hAnsi="Aptos"/>
          <w:i/>
          <w:iCs/>
        </w:rPr>
        <w:t>Energies</w:t>
      </w:r>
      <w:r w:rsidRPr="00632586">
        <w:rPr>
          <w:rFonts w:ascii="Aptos" w:hAnsi="Aptos"/>
        </w:rPr>
        <w:t>, 13, p. 1004. Available at: https://doi.org/10.3390/en13041004.</w:t>
      </w:r>
    </w:p>
    <w:p w14:paraId="293D6037" w14:textId="77777777" w:rsidR="00632586" w:rsidRPr="00632586" w:rsidRDefault="00632586" w:rsidP="00632586">
      <w:pPr>
        <w:pStyle w:val="Bibliography"/>
        <w:rPr>
          <w:rFonts w:ascii="Aptos" w:hAnsi="Aptos"/>
        </w:rPr>
      </w:pPr>
      <w:r w:rsidRPr="00632586">
        <w:rPr>
          <w:rFonts w:ascii="Aptos" w:hAnsi="Aptos"/>
        </w:rPr>
        <w:t xml:space="preserve">Hamada, A.T. and Orhan, M.F. (2022) ‘An overview of regenerative braking systems’, </w:t>
      </w:r>
      <w:r w:rsidRPr="00632586">
        <w:rPr>
          <w:rFonts w:ascii="Aptos" w:hAnsi="Aptos"/>
          <w:i/>
          <w:iCs/>
        </w:rPr>
        <w:t>Journal of Energy Storage</w:t>
      </w:r>
      <w:r w:rsidRPr="00632586">
        <w:rPr>
          <w:rFonts w:ascii="Aptos" w:hAnsi="Aptos"/>
        </w:rPr>
        <w:t>, 52, p. 105033. Available at: https://doi.org/10.1016/j.est.2022.105033.</w:t>
      </w:r>
    </w:p>
    <w:p w14:paraId="32A0D61A" w14:textId="77777777" w:rsidR="00632586" w:rsidRPr="00632586" w:rsidRDefault="00632586" w:rsidP="00632586">
      <w:pPr>
        <w:pStyle w:val="Bibliography"/>
        <w:rPr>
          <w:rFonts w:ascii="Aptos" w:hAnsi="Aptos"/>
        </w:rPr>
      </w:pPr>
      <w:r w:rsidRPr="00632586">
        <w:rPr>
          <w:rFonts w:ascii="Aptos" w:hAnsi="Aptos"/>
        </w:rPr>
        <w:t xml:space="preserve">Hasen, D. </w:t>
      </w:r>
      <w:r w:rsidRPr="00632586">
        <w:rPr>
          <w:rFonts w:ascii="Aptos" w:hAnsi="Aptos"/>
          <w:i/>
          <w:iCs/>
        </w:rPr>
        <w:t>et al.</w:t>
      </w:r>
      <w:r w:rsidRPr="00632586">
        <w:rPr>
          <w:rFonts w:ascii="Aptos" w:hAnsi="Aptos"/>
        </w:rPr>
        <w:t xml:space="preserve"> (2019) ‘CFD Analysis of Aerodynamic Drag Reduction in Heavy Vehicles by Changing its Frontal Area: Technical Note’, </w:t>
      </w:r>
      <w:r w:rsidRPr="00632586">
        <w:rPr>
          <w:rFonts w:ascii="Aptos" w:hAnsi="Aptos"/>
          <w:i/>
          <w:iCs/>
        </w:rPr>
        <w:t>International Journal of Vehicle Structures &amp; Systems</w:t>
      </w:r>
      <w:r w:rsidRPr="00632586">
        <w:rPr>
          <w:rFonts w:ascii="Aptos" w:hAnsi="Aptos"/>
        </w:rPr>
        <w:t>, 11(5), pp. 522–526. Available at: https://doi.org/10.4273/ijvss.11.5.10.</w:t>
      </w:r>
    </w:p>
    <w:p w14:paraId="5F427F28" w14:textId="77777777" w:rsidR="00632586" w:rsidRPr="00632586" w:rsidRDefault="00632586" w:rsidP="00632586">
      <w:pPr>
        <w:pStyle w:val="Bibliography"/>
        <w:rPr>
          <w:rFonts w:ascii="Aptos" w:hAnsi="Aptos"/>
        </w:rPr>
      </w:pPr>
      <w:r w:rsidRPr="00632586">
        <w:rPr>
          <w:rFonts w:ascii="Aptos" w:hAnsi="Aptos"/>
        </w:rPr>
        <w:t xml:space="preserve">Pan, Y. </w:t>
      </w:r>
      <w:r w:rsidRPr="00632586">
        <w:rPr>
          <w:rFonts w:ascii="Aptos" w:hAnsi="Aptos"/>
          <w:i/>
          <w:iCs/>
        </w:rPr>
        <w:t>et al.</w:t>
      </w:r>
      <w:r w:rsidRPr="00632586">
        <w:rPr>
          <w:rFonts w:ascii="Aptos" w:hAnsi="Aptos"/>
        </w:rPr>
        <w:t xml:space="preserve"> (2025) ‘A Review of Hybrid Vehicles Classification and Their Energy Management Strategies: An Exploration of the Advantages of Genetic Algorithms’, </w:t>
      </w:r>
      <w:r w:rsidRPr="00632586">
        <w:rPr>
          <w:rFonts w:ascii="Aptos" w:hAnsi="Aptos"/>
          <w:i/>
          <w:iCs/>
        </w:rPr>
        <w:t>Algorithms</w:t>
      </w:r>
      <w:r w:rsidRPr="00632586">
        <w:rPr>
          <w:rFonts w:ascii="Aptos" w:hAnsi="Aptos"/>
        </w:rPr>
        <w:t>, 18(6), p. 354. Available at: https://doi.org/10.3390/a18060354.</w:t>
      </w:r>
    </w:p>
    <w:p w14:paraId="151507F6" w14:textId="77777777" w:rsidR="00632586" w:rsidRPr="00632586" w:rsidRDefault="00632586" w:rsidP="00632586">
      <w:pPr>
        <w:pStyle w:val="Bibliography"/>
        <w:rPr>
          <w:rFonts w:ascii="Aptos" w:hAnsi="Aptos"/>
        </w:rPr>
      </w:pPr>
      <w:r w:rsidRPr="00632586">
        <w:rPr>
          <w:rFonts w:ascii="Aptos" w:hAnsi="Aptos"/>
          <w:i/>
          <w:iCs/>
        </w:rPr>
        <w:t>Porsche 911 GT3 | Porsche Great Britain</w:t>
      </w:r>
      <w:r w:rsidRPr="00632586">
        <w:rPr>
          <w:rFonts w:ascii="Aptos" w:hAnsi="Aptos"/>
        </w:rPr>
        <w:t xml:space="preserve"> (no date). Available at: https://www.porsche.com/uk/models/911/911-gt3-models/911-gt3/ (Accessed: 8 October 2025).</w:t>
      </w:r>
    </w:p>
    <w:p w14:paraId="62DF2774" w14:textId="77777777" w:rsidR="00632586" w:rsidRPr="00632586" w:rsidRDefault="00632586" w:rsidP="00632586">
      <w:pPr>
        <w:pStyle w:val="Bibliography"/>
        <w:rPr>
          <w:rFonts w:ascii="Aptos" w:hAnsi="Aptos"/>
        </w:rPr>
      </w:pPr>
      <w:r w:rsidRPr="00632586">
        <w:rPr>
          <w:rFonts w:ascii="Aptos" w:hAnsi="Aptos"/>
        </w:rPr>
        <w:t xml:space="preserve">Schram, W. </w:t>
      </w:r>
      <w:r w:rsidRPr="00632586">
        <w:rPr>
          <w:rFonts w:ascii="Aptos" w:hAnsi="Aptos"/>
          <w:i/>
          <w:iCs/>
        </w:rPr>
        <w:t>et al.</w:t>
      </w:r>
      <w:r w:rsidRPr="00632586">
        <w:rPr>
          <w:rFonts w:ascii="Aptos" w:hAnsi="Aptos"/>
        </w:rPr>
        <w:t xml:space="preserve"> (2020) ‘Empirical Evaluation of V2G Round-trip Efficiency’, in </w:t>
      </w:r>
      <w:r w:rsidRPr="00632586">
        <w:rPr>
          <w:rFonts w:ascii="Aptos" w:hAnsi="Aptos"/>
          <w:i/>
          <w:iCs/>
        </w:rPr>
        <w:t>2020 International Conference on Smart Energy Systems and Technologies (SEST)</w:t>
      </w:r>
      <w:r w:rsidRPr="00632586">
        <w:rPr>
          <w:rFonts w:ascii="Aptos" w:hAnsi="Aptos"/>
        </w:rPr>
        <w:t xml:space="preserve">. </w:t>
      </w:r>
      <w:r w:rsidRPr="00632586">
        <w:rPr>
          <w:rFonts w:ascii="Aptos" w:hAnsi="Aptos"/>
          <w:i/>
          <w:iCs/>
        </w:rPr>
        <w:t>2020 International Conference on Smart Energy Systems and Technologies (SEST)</w:t>
      </w:r>
      <w:r w:rsidRPr="00632586">
        <w:rPr>
          <w:rFonts w:ascii="Aptos" w:hAnsi="Aptos"/>
        </w:rPr>
        <w:t>, Istanbul, Turkey: IEEE, pp. 1–6. Available at: https://doi.org/10.1109/SEST48500.2020.9203459.</w:t>
      </w:r>
    </w:p>
    <w:p w14:paraId="25F98B19" w14:textId="77777777" w:rsidR="00632586" w:rsidRPr="00632586" w:rsidRDefault="00632586" w:rsidP="00632586">
      <w:pPr>
        <w:pStyle w:val="Bibliography"/>
        <w:rPr>
          <w:rFonts w:ascii="Aptos" w:hAnsi="Aptos"/>
        </w:rPr>
      </w:pPr>
      <w:r w:rsidRPr="00632586">
        <w:rPr>
          <w:rFonts w:ascii="Aptos" w:hAnsi="Aptos"/>
        </w:rPr>
        <w:t xml:space="preserve">Wargula, Ł., Wieczorek, B. and Kukla, M. (2019) ‘The determination of the rolling resistance coefficient of objects equipped with the wheels and suspension system – results of preliminary tests’, </w:t>
      </w:r>
      <w:r w:rsidRPr="00632586">
        <w:rPr>
          <w:rFonts w:ascii="Aptos" w:hAnsi="Aptos"/>
          <w:i/>
          <w:iCs/>
        </w:rPr>
        <w:t>MATEC Web of Conferences</w:t>
      </w:r>
      <w:r w:rsidRPr="00632586">
        <w:rPr>
          <w:rFonts w:ascii="Aptos" w:hAnsi="Aptos"/>
        </w:rPr>
        <w:t>. Edited by I. Malujda et al., 254, p. 01005. Available at: https://doi.org/10.1051/matecconf/201925401005.</w:t>
      </w:r>
    </w:p>
    <w:p w14:paraId="7159FE85" w14:textId="77777777" w:rsidR="00632586" w:rsidRPr="00632586" w:rsidRDefault="00632586" w:rsidP="00632586">
      <w:pPr>
        <w:pStyle w:val="Bibliography"/>
        <w:rPr>
          <w:rFonts w:ascii="Aptos" w:hAnsi="Aptos"/>
        </w:rPr>
      </w:pPr>
      <w:r w:rsidRPr="00632586">
        <w:rPr>
          <w:rFonts w:ascii="Aptos" w:hAnsi="Aptos"/>
        </w:rPr>
        <w:t xml:space="preserve">Yang, S., Lu, Y. and Li, S. (2013) ‘An overview on vehicle dynamics’, </w:t>
      </w:r>
      <w:r w:rsidRPr="00632586">
        <w:rPr>
          <w:rFonts w:ascii="Aptos" w:hAnsi="Aptos"/>
          <w:i/>
          <w:iCs/>
        </w:rPr>
        <w:t>International Journal of Dynamics and Control</w:t>
      </w:r>
      <w:r w:rsidRPr="00632586">
        <w:rPr>
          <w:rFonts w:ascii="Aptos" w:hAnsi="Aptos"/>
        </w:rPr>
        <w:t>, 1(4), pp. 385–395. Available at: https://doi.org/10.1007/s40435-013-0032-y.</w:t>
      </w:r>
    </w:p>
    <w:p w14:paraId="4C31FCC0" w14:textId="5918BE57" w:rsidR="009055A3" w:rsidRPr="009055A3" w:rsidDel="001F1846" w:rsidRDefault="009055A3" w:rsidP="009055A3">
      <w:pPr>
        <w:rPr>
          <w:del w:id="52" w:author="Brian Manton" w:date="2025-12-03T17:04:00Z" w16du:dateUtc="2025-12-03T17:04:00Z"/>
        </w:rPr>
      </w:pPr>
      <w:r>
        <w:fldChar w:fldCharType="end"/>
      </w:r>
    </w:p>
    <w:p w14:paraId="5AA506E7" w14:textId="77777777" w:rsidR="007846FE" w:rsidRPr="007846FE" w:rsidDel="001F1846" w:rsidRDefault="007846FE" w:rsidP="007846FE">
      <w:pPr>
        <w:rPr>
          <w:del w:id="53" w:author="Brian Manton" w:date="2025-12-03T17:04:00Z" w16du:dateUtc="2025-12-03T17:04:00Z"/>
        </w:rPr>
      </w:pPr>
    </w:p>
    <w:p w14:paraId="61C81AFC" w14:textId="77777777" w:rsidR="00216063" w:rsidDel="001F1846" w:rsidRDefault="00216063" w:rsidP="00216063">
      <w:pPr>
        <w:pStyle w:val="Heading1"/>
        <w:rPr>
          <w:del w:id="54" w:author="Brian Manton" w:date="2025-12-03T17:04:00Z" w16du:dateUtc="2025-12-03T17:04:00Z"/>
          <w:rFonts w:ascii="Amasis MT Pro Medium" w:hAnsi="Amasis MT Pro Medium"/>
          <w:color w:val="000000" w:themeColor="text1"/>
          <w:sz w:val="32"/>
          <w:szCs w:val="32"/>
        </w:rPr>
      </w:pPr>
    </w:p>
    <w:p w14:paraId="5B0B9952" w14:textId="6F537DF3" w:rsidR="00216063" w:rsidRPr="00216063" w:rsidRDefault="00216063" w:rsidP="00216063"/>
    <w:sectPr w:rsidR="00216063" w:rsidRPr="00216063" w:rsidSect="006529B0">
      <w:footerReference w:type="default" r:id="rId1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37" w:author="Brian Manton" w:date="2025-12-03T17:00:00Z" w:initials="BM">
    <w:p w14:paraId="356FD738" w14:textId="77777777" w:rsidR="00E67F93" w:rsidRDefault="00E67F93" w:rsidP="00E67F93">
      <w:pPr>
        <w:pStyle w:val="CommentText"/>
      </w:pPr>
      <w:r>
        <w:rPr>
          <w:rStyle w:val="CommentReference"/>
        </w:rPr>
        <w:annotationRef/>
      </w:r>
      <w:r>
        <w:t>You mentioned an expected efficiency range earlier. If you settled on a specific percentage for this example you should note that here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56FD73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EEBA8B9" w16cex:dateUtc="2025-12-03T17:0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56FD738" w16cid:durableId="3EEBA8B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52542B" w14:textId="77777777" w:rsidR="00AC45B4" w:rsidRDefault="00AC45B4" w:rsidP="0027493B">
      <w:pPr>
        <w:spacing w:after="0" w:line="240" w:lineRule="auto"/>
      </w:pPr>
      <w:r>
        <w:separator/>
      </w:r>
    </w:p>
  </w:endnote>
  <w:endnote w:type="continuationSeparator" w:id="0">
    <w:p w14:paraId="46672787" w14:textId="77777777" w:rsidR="00AC45B4" w:rsidRDefault="00AC45B4" w:rsidP="002749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masis MT Pro Medium">
    <w:charset w:val="00"/>
    <w:family w:val="roman"/>
    <w:pitch w:val="variable"/>
    <w:sig w:usb0="A00000AF" w:usb1="4000205B" w:usb2="00000000" w:usb3="00000000" w:csb0="00000093"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haroni">
    <w:charset w:val="B1"/>
    <w:family w:val="auto"/>
    <w:pitch w:val="variable"/>
    <w:sig w:usb0="00000803" w:usb1="00000000" w:usb2="00000000" w:usb3="00000000" w:csb0="00000021" w:csb1="00000000"/>
  </w:font>
  <w:font w:name="Abadi">
    <w:charset w:val="00"/>
    <w:family w:val="swiss"/>
    <w:pitch w:val="variable"/>
    <w:sig w:usb0="80000003"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3261929"/>
      <w:docPartObj>
        <w:docPartGallery w:val="Page Numbers (Bottom of Page)"/>
        <w:docPartUnique/>
      </w:docPartObj>
    </w:sdtPr>
    <w:sdtEndPr>
      <w:rPr>
        <w:color w:val="7F7F7F" w:themeColor="background1" w:themeShade="7F"/>
        <w:spacing w:val="60"/>
      </w:rPr>
    </w:sdtEndPr>
    <w:sdtContent>
      <w:p w14:paraId="61FFBE6D" w14:textId="5110C9D4" w:rsidR="0027493B" w:rsidRDefault="0027493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41B557E" w14:textId="77777777" w:rsidR="0027493B" w:rsidRDefault="002749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708E98" w14:textId="77777777" w:rsidR="00AC45B4" w:rsidRDefault="00AC45B4" w:rsidP="0027493B">
      <w:pPr>
        <w:spacing w:after="0" w:line="240" w:lineRule="auto"/>
      </w:pPr>
      <w:r>
        <w:separator/>
      </w:r>
    </w:p>
  </w:footnote>
  <w:footnote w:type="continuationSeparator" w:id="0">
    <w:p w14:paraId="53BCD95E" w14:textId="77777777" w:rsidR="00AC45B4" w:rsidRDefault="00AC45B4" w:rsidP="002749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2B3F62"/>
    <w:multiLevelType w:val="multilevel"/>
    <w:tmpl w:val="1D0C9692"/>
    <w:lvl w:ilvl="0">
      <w:start w:val="1"/>
      <w:numFmt w:val="decimal"/>
      <w:lvlText w:val="%1."/>
      <w:lvlJc w:val="left"/>
      <w:pPr>
        <w:ind w:left="360" w:hanging="360"/>
      </w:pPr>
      <w:rPr>
        <w:rFonts w:hint="default"/>
      </w:rPr>
    </w:lvl>
    <w:lvl w:ilvl="1">
      <w:start w:val="1"/>
      <w:numFmt w:val="decimal"/>
      <w:isLgl/>
      <w:lvlText w:val="%1.%2"/>
      <w:lvlJc w:val="left"/>
      <w:pPr>
        <w:ind w:left="885" w:hanging="52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A0D78EE"/>
    <w:multiLevelType w:val="multilevel"/>
    <w:tmpl w:val="0A5CAB52"/>
    <w:lvl w:ilvl="0">
      <w:start w:val="1"/>
      <w:numFmt w:val="decimal"/>
      <w:lvlText w:val="%1."/>
      <w:lvlJc w:val="left"/>
      <w:pPr>
        <w:ind w:left="644" w:hanging="360"/>
      </w:pPr>
      <w:rPr>
        <w:rFonts w:hint="default"/>
      </w:rPr>
    </w:lvl>
    <w:lvl w:ilvl="1">
      <w:start w:val="1"/>
      <w:numFmt w:val="decimal"/>
      <w:isLgl/>
      <w:lvlText w:val="%1.%2"/>
      <w:lvlJc w:val="left"/>
      <w:pPr>
        <w:ind w:left="809" w:hanging="525"/>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364" w:hanging="1080"/>
      </w:pPr>
      <w:rPr>
        <w:rFonts w:hint="default"/>
      </w:rPr>
    </w:lvl>
    <w:lvl w:ilvl="4">
      <w:start w:val="1"/>
      <w:numFmt w:val="decimal"/>
      <w:isLgl/>
      <w:lvlText w:val="%1.%2.%3.%4.%5"/>
      <w:lvlJc w:val="left"/>
      <w:pPr>
        <w:ind w:left="1364" w:hanging="1080"/>
      </w:pPr>
      <w:rPr>
        <w:rFonts w:hint="default"/>
      </w:rPr>
    </w:lvl>
    <w:lvl w:ilvl="5">
      <w:start w:val="1"/>
      <w:numFmt w:val="decimal"/>
      <w:isLgl/>
      <w:lvlText w:val="%1.%2.%3.%4.%5.%6"/>
      <w:lvlJc w:val="left"/>
      <w:pPr>
        <w:ind w:left="1724" w:hanging="1440"/>
      </w:pPr>
      <w:rPr>
        <w:rFonts w:hint="default"/>
      </w:rPr>
    </w:lvl>
    <w:lvl w:ilvl="6">
      <w:start w:val="1"/>
      <w:numFmt w:val="decimal"/>
      <w:isLgl/>
      <w:lvlText w:val="%1.%2.%3.%4.%5.%6.%7"/>
      <w:lvlJc w:val="left"/>
      <w:pPr>
        <w:ind w:left="1724" w:hanging="1440"/>
      </w:pPr>
      <w:rPr>
        <w:rFonts w:hint="default"/>
      </w:rPr>
    </w:lvl>
    <w:lvl w:ilvl="7">
      <w:start w:val="1"/>
      <w:numFmt w:val="decimal"/>
      <w:isLgl/>
      <w:lvlText w:val="%1.%2.%3.%4.%5.%6.%7.%8"/>
      <w:lvlJc w:val="left"/>
      <w:pPr>
        <w:ind w:left="2084" w:hanging="1800"/>
      </w:pPr>
      <w:rPr>
        <w:rFonts w:hint="default"/>
      </w:rPr>
    </w:lvl>
    <w:lvl w:ilvl="8">
      <w:start w:val="1"/>
      <w:numFmt w:val="decimal"/>
      <w:isLgl/>
      <w:lvlText w:val="%1.%2.%3.%4.%5.%6.%7.%8.%9"/>
      <w:lvlJc w:val="left"/>
      <w:pPr>
        <w:ind w:left="2084" w:hanging="1800"/>
      </w:pPr>
      <w:rPr>
        <w:rFonts w:hint="default"/>
      </w:rPr>
    </w:lvl>
  </w:abstractNum>
  <w:abstractNum w:abstractNumId="2" w15:restartNumberingAfterBreak="0">
    <w:nsid w:val="38E30F2D"/>
    <w:multiLevelType w:val="hybridMultilevel"/>
    <w:tmpl w:val="A656E1BA"/>
    <w:lvl w:ilvl="0" w:tplc="794A6706">
      <w:start w:val="1"/>
      <w:numFmt w:val="decimal"/>
      <w:lvlText w:val="%1."/>
      <w:lvlJc w:val="left"/>
      <w:pPr>
        <w:ind w:left="720" w:hanging="360"/>
      </w:pPr>
      <w:rPr>
        <w:rFonts w:ascii="Amasis MT Pro Medium" w:hAnsi="Amasis MT Pro Medium" w:cs="Times New Roman" w:hint="default"/>
        <w:color w:val="467886" w:themeColor="hyperlink"/>
        <w:sz w:val="22"/>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8D6698"/>
    <w:multiLevelType w:val="multilevel"/>
    <w:tmpl w:val="1D0C9692"/>
    <w:lvl w:ilvl="0">
      <w:start w:val="1"/>
      <w:numFmt w:val="decimal"/>
      <w:lvlText w:val="%1."/>
      <w:lvlJc w:val="left"/>
      <w:pPr>
        <w:ind w:left="644" w:hanging="360"/>
      </w:pPr>
      <w:rPr>
        <w:rFonts w:hint="default"/>
      </w:rPr>
    </w:lvl>
    <w:lvl w:ilvl="1">
      <w:start w:val="1"/>
      <w:numFmt w:val="decimal"/>
      <w:isLgl/>
      <w:lvlText w:val="%1.%2"/>
      <w:lvlJc w:val="left"/>
      <w:pPr>
        <w:ind w:left="809" w:hanging="525"/>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364" w:hanging="1080"/>
      </w:pPr>
      <w:rPr>
        <w:rFonts w:hint="default"/>
      </w:rPr>
    </w:lvl>
    <w:lvl w:ilvl="4">
      <w:start w:val="1"/>
      <w:numFmt w:val="decimal"/>
      <w:isLgl/>
      <w:lvlText w:val="%1.%2.%3.%4.%5"/>
      <w:lvlJc w:val="left"/>
      <w:pPr>
        <w:ind w:left="1364" w:hanging="1080"/>
      </w:pPr>
      <w:rPr>
        <w:rFonts w:hint="default"/>
      </w:rPr>
    </w:lvl>
    <w:lvl w:ilvl="5">
      <w:start w:val="1"/>
      <w:numFmt w:val="decimal"/>
      <w:isLgl/>
      <w:lvlText w:val="%1.%2.%3.%4.%5.%6"/>
      <w:lvlJc w:val="left"/>
      <w:pPr>
        <w:ind w:left="1724" w:hanging="1440"/>
      </w:pPr>
      <w:rPr>
        <w:rFonts w:hint="default"/>
      </w:rPr>
    </w:lvl>
    <w:lvl w:ilvl="6">
      <w:start w:val="1"/>
      <w:numFmt w:val="decimal"/>
      <w:isLgl/>
      <w:lvlText w:val="%1.%2.%3.%4.%5.%6.%7"/>
      <w:lvlJc w:val="left"/>
      <w:pPr>
        <w:ind w:left="1724" w:hanging="1440"/>
      </w:pPr>
      <w:rPr>
        <w:rFonts w:hint="default"/>
      </w:rPr>
    </w:lvl>
    <w:lvl w:ilvl="7">
      <w:start w:val="1"/>
      <w:numFmt w:val="decimal"/>
      <w:isLgl/>
      <w:lvlText w:val="%1.%2.%3.%4.%5.%6.%7.%8"/>
      <w:lvlJc w:val="left"/>
      <w:pPr>
        <w:ind w:left="2084" w:hanging="1800"/>
      </w:pPr>
      <w:rPr>
        <w:rFonts w:hint="default"/>
      </w:rPr>
    </w:lvl>
    <w:lvl w:ilvl="8">
      <w:start w:val="1"/>
      <w:numFmt w:val="decimal"/>
      <w:isLgl/>
      <w:lvlText w:val="%1.%2.%3.%4.%5.%6.%7.%8.%9"/>
      <w:lvlJc w:val="left"/>
      <w:pPr>
        <w:ind w:left="2084" w:hanging="1800"/>
      </w:pPr>
      <w:rPr>
        <w:rFonts w:hint="default"/>
      </w:rPr>
    </w:lvl>
  </w:abstractNum>
  <w:abstractNum w:abstractNumId="4" w15:restartNumberingAfterBreak="0">
    <w:nsid w:val="6E260017"/>
    <w:multiLevelType w:val="multilevel"/>
    <w:tmpl w:val="3F66A62E"/>
    <w:lvl w:ilvl="0">
      <w:start w:val="1"/>
      <w:numFmt w:val="decimal"/>
      <w:lvlText w:val="%1."/>
      <w:lvlJc w:val="left"/>
      <w:pPr>
        <w:ind w:left="720" w:hanging="360"/>
      </w:pPr>
      <w:rPr>
        <w:rFonts w:eastAsiaTheme="minorHAnsi" w:cstheme="minorBidi"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num w:numId="1" w16cid:durableId="52773252">
    <w:abstractNumId w:val="4"/>
  </w:num>
  <w:num w:numId="2" w16cid:durableId="1647003990">
    <w:abstractNumId w:val="0"/>
  </w:num>
  <w:num w:numId="3" w16cid:durableId="2079548877">
    <w:abstractNumId w:val="2"/>
  </w:num>
  <w:num w:numId="4" w16cid:durableId="971978786">
    <w:abstractNumId w:val="1"/>
  </w:num>
  <w:num w:numId="5" w16cid:durableId="268313831">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Brian Manton">
    <w15:presenceInfo w15:providerId="AD" w15:userId="S::brian.manton@uwtsd.ac.uk::1510e45b-aabb-4000-9bb2-76bee203f9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33D"/>
    <w:rsid w:val="00005A47"/>
    <w:rsid w:val="000201D8"/>
    <w:rsid w:val="00032512"/>
    <w:rsid w:val="00034440"/>
    <w:rsid w:val="00056B02"/>
    <w:rsid w:val="0006119D"/>
    <w:rsid w:val="000626B7"/>
    <w:rsid w:val="00065F52"/>
    <w:rsid w:val="000718F7"/>
    <w:rsid w:val="0008412A"/>
    <w:rsid w:val="000879A4"/>
    <w:rsid w:val="00092E49"/>
    <w:rsid w:val="00093C38"/>
    <w:rsid w:val="00095392"/>
    <w:rsid w:val="00097088"/>
    <w:rsid w:val="000A4DDC"/>
    <w:rsid w:val="000C1CA6"/>
    <w:rsid w:val="000D3B8B"/>
    <w:rsid w:val="000E2E1A"/>
    <w:rsid w:val="000F5E12"/>
    <w:rsid w:val="00107141"/>
    <w:rsid w:val="00110391"/>
    <w:rsid w:val="001236F9"/>
    <w:rsid w:val="00132DDE"/>
    <w:rsid w:val="00151F08"/>
    <w:rsid w:val="0018154A"/>
    <w:rsid w:val="001A289E"/>
    <w:rsid w:val="001D61FA"/>
    <w:rsid w:val="001E0C46"/>
    <w:rsid w:val="001F1846"/>
    <w:rsid w:val="002003E3"/>
    <w:rsid w:val="00210209"/>
    <w:rsid w:val="002134AC"/>
    <w:rsid w:val="00216063"/>
    <w:rsid w:val="00231F0A"/>
    <w:rsid w:val="00232E3F"/>
    <w:rsid w:val="00250937"/>
    <w:rsid w:val="00261E81"/>
    <w:rsid w:val="0027493B"/>
    <w:rsid w:val="00283B6C"/>
    <w:rsid w:val="002A5488"/>
    <w:rsid w:val="002D5341"/>
    <w:rsid w:val="002D7C78"/>
    <w:rsid w:val="002F6F87"/>
    <w:rsid w:val="00303C83"/>
    <w:rsid w:val="00316650"/>
    <w:rsid w:val="00324E08"/>
    <w:rsid w:val="00325300"/>
    <w:rsid w:val="00330BDC"/>
    <w:rsid w:val="00357EDA"/>
    <w:rsid w:val="003813E1"/>
    <w:rsid w:val="003837BD"/>
    <w:rsid w:val="00396E43"/>
    <w:rsid w:val="003B02DC"/>
    <w:rsid w:val="003C529E"/>
    <w:rsid w:val="003D34BF"/>
    <w:rsid w:val="00420045"/>
    <w:rsid w:val="00480FE7"/>
    <w:rsid w:val="00490ED1"/>
    <w:rsid w:val="004A1BC2"/>
    <w:rsid w:val="004A5315"/>
    <w:rsid w:val="004C1758"/>
    <w:rsid w:val="004C3CCE"/>
    <w:rsid w:val="004D0C4D"/>
    <w:rsid w:val="004E23DD"/>
    <w:rsid w:val="00500401"/>
    <w:rsid w:val="00536003"/>
    <w:rsid w:val="00554BAF"/>
    <w:rsid w:val="00567902"/>
    <w:rsid w:val="005720B4"/>
    <w:rsid w:val="005730ED"/>
    <w:rsid w:val="005D3C4B"/>
    <w:rsid w:val="00632586"/>
    <w:rsid w:val="006334A9"/>
    <w:rsid w:val="00636CBB"/>
    <w:rsid w:val="006529B0"/>
    <w:rsid w:val="006B6B58"/>
    <w:rsid w:val="006C4FEF"/>
    <w:rsid w:val="006E7F2C"/>
    <w:rsid w:val="00712EA9"/>
    <w:rsid w:val="00717705"/>
    <w:rsid w:val="00717D7F"/>
    <w:rsid w:val="007233F9"/>
    <w:rsid w:val="00731D00"/>
    <w:rsid w:val="00733CCA"/>
    <w:rsid w:val="00750654"/>
    <w:rsid w:val="007549D9"/>
    <w:rsid w:val="007665BC"/>
    <w:rsid w:val="00767938"/>
    <w:rsid w:val="007736A1"/>
    <w:rsid w:val="007846FE"/>
    <w:rsid w:val="007A5B2A"/>
    <w:rsid w:val="008438A9"/>
    <w:rsid w:val="00853F1D"/>
    <w:rsid w:val="00857D57"/>
    <w:rsid w:val="008751BD"/>
    <w:rsid w:val="008930FA"/>
    <w:rsid w:val="008A5356"/>
    <w:rsid w:val="008B7DA8"/>
    <w:rsid w:val="008E1A64"/>
    <w:rsid w:val="008F253B"/>
    <w:rsid w:val="00902B47"/>
    <w:rsid w:val="0090460B"/>
    <w:rsid w:val="009055A3"/>
    <w:rsid w:val="00905772"/>
    <w:rsid w:val="00961F4F"/>
    <w:rsid w:val="00977CDE"/>
    <w:rsid w:val="009B133D"/>
    <w:rsid w:val="009B3D7E"/>
    <w:rsid w:val="009D185D"/>
    <w:rsid w:val="009E22F6"/>
    <w:rsid w:val="00A02CFF"/>
    <w:rsid w:val="00A33108"/>
    <w:rsid w:val="00A46538"/>
    <w:rsid w:val="00A66F27"/>
    <w:rsid w:val="00A85F42"/>
    <w:rsid w:val="00A94392"/>
    <w:rsid w:val="00AC45B4"/>
    <w:rsid w:val="00B14DE5"/>
    <w:rsid w:val="00B15890"/>
    <w:rsid w:val="00B2581E"/>
    <w:rsid w:val="00B338BD"/>
    <w:rsid w:val="00B66974"/>
    <w:rsid w:val="00B669BE"/>
    <w:rsid w:val="00BA3B1D"/>
    <w:rsid w:val="00C4119C"/>
    <w:rsid w:val="00C85B7A"/>
    <w:rsid w:val="00C93B16"/>
    <w:rsid w:val="00CA03D1"/>
    <w:rsid w:val="00CB6AC5"/>
    <w:rsid w:val="00CC5CFE"/>
    <w:rsid w:val="00CC6A4C"/>
    <w:rsid w:val="00CF588A"/>
    <w:rsid w:val="00D06974"/>
    <w:rsid w:val="00D1380D"/>
    <w:rsid w:val="00D22D7D"/>
    <w:rsid w:val="00D22F7A"/>
    <w:rsid w:val="00D30B6C"/>
    <w:rsid w:val="00D31A53"/>
    <w:rsid w:val="00D36A90"/>
    <w:rsid w:val="00D44991"/>
    <w:rsid w:val="00D6121D"/>
    <w:rsid w:val="00D73FD3"/>
    <w:rsid w:val="00DC2842"/>
    <w:rsid w:val="00DE3731"/>
    <w:rsid w:val="00DE6746"/>
    <w:rsid w:val="00E02B35"/>
    <w:rsid w:val="00E15986"/>
    <w:rsid w:val="00E67F93"/>
    <w:rsid w:val="00E7416A"/>
    <w:rsid w:val="00E945E3"/>
    <w:rsid w:val="00E97F95"/>
    <w:rsid w:val="00EB0253"/>
    <w:rsid w:val="00EC4693"/>
    <w:rsid w:val="00F0750F"/>
    <w:rsid w:val="00F14063"/>
    <w:rsid w:val="00F2449C"/>
    <w:rsid w:val="00F41A91"/>
    <w:rsid w:val="00F5316C"/>
    <w:rsid w:val="00F61A2E"/>
    <w:rsid w:val="00F70067"/>
    <w:rsid w:val="00F74FA5"/>
    <w:rsid w:val="00FA16DC"/>
    <w:rsid w:val="00FA36BB"/>
    <w:rsid w:val="00FD7DE1"/>
    <w:rsid w:val="00FE31F8"/>
    <w:rsid w:val="00FF0072"/>
    <w:rsid w:val="00FF29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C64462"/>
  <w15:chartTrackingRefBased/>
  <w15:docId w15:val="{920169C6-3E56-48E1-ADFF-106AC4A93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13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B13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13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13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13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13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13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13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13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3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B13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13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13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13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13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13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13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133D"/>
    <w:rPr>
      <w:rFonts w:eastAsiaTheme="majorEastAsia" w:cstheme="majorBidi"/>
      <w:color w:val="272727" w:themeColor="text1" w:themeTint="D8"/>
    </w:rPr>
  </w:style>
  <w:style w:type="paragraph" w:styleId="Title">
    <w:name w:val="Title"/>
    <w:basedOn w:val="Normal"/>
    <w:next w:val="Normal"/>
    <w:link w:val="TitleChar"/>
    <w:uiPriority w:val="10"/>
    <w:qFormat/>
    <w:rsid w:val="009B13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13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13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13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133D"/>
    <w:pPr>
      <w:spacing w:before="160"/>
      <w:jc w:val="center"/>
    </w:pPr>
    <w:rPr>
      <w:i/>
      <w:iCs/>
      <w:color w:val="404040" w:themeColor="text1" w:themeTint="BF"/>
    </w:rPr>
  </w:style>
  <w:style w:type="character" w:customStyle="1" w:styleId="QuoteChar">
    <w:name w:val="Quote Char"/>
    <w:basedOn w:val="DefaultParagraphFont"/>
    <w:link w:val="Quote"/>
    <w:uiPriority w:val="29"/>
    <w:rsid w:val="009B133D"/>
    <w:rPr>
      <w:i/>
      <w:iCs/>
      <w:color w:val="404040" w:themeColor="text1" w:themeTint="BF"/>
    </w:rPr>
  </w:style>
  <w:style w:type="paragraph" w:styleId="ListParagraph">
    <w:name w:val="List Paragraph"/>
    <w:basedOn w:val="Normal"/>
    <w:uiPriority w:val="34"/>
    <w:qFormat/>
    <w:rsid w:val="009B133D"/>
    <w:pPr>
      <w:ind w:left="720"/>
      <w:contextualSpacing/>
    </w:pPr>
  </w:style>
  <w:style w:type="character" w:styleId="IntenseEmphasis">
    <w:name w:val="Intense Emphasis"/>
    <w:basedOn w:val="DefaultParagraphFont"/>
    <w:uiPriority w:val="21"/>
    <w:qFormat/>
    <w:rsid w:val="009B133D"/>
    <w:rPr>
      <w:i/>
      <w:iCs/>
      <w:color w:val="0F4761" w:themeColor="accent1" w:themeShade="BF"/>
    </w:rPr>
  </w:style>
  <w:style w:type="paragraph" w:styleId="IntenseQuote">
    <w:name w:val="Intense Quote"/>
    <w:basedOn w:val="Normal"/>
    <w:next w:val="Normal"/>
    <w:link w:val="IntenseQuoteChar"/>
    <w:uiPriority w:val="30"/>
    <w:qFormat/>
    <w:rsid w:val="009B13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133D"/>
    <w:rPr>
      <w:i/>
      <w:iCs/>
      <w:color w:val="0F4761" w:themeColor="accent1" w:themeShade="BF"/>
    </w:rPr>
  </w:style>
  <w:style w:type="character" w:styleId="IntenseReference">
    <w:name w:val="Intense Reference"/>
    <w:basedOn w:val="DefaultParagraphFont"/>
    <w:uiPriority w:val="32"/>
    <w:qFormat/>
    <w:rsid w:val="009B133D"/>
    <w:rPr>
      <w:b/>
      <w:bCs/>
      <w:smallCaps/>
      <w:color w:val="0F4761" w:themeColor="accent1" w:themeShade="BF"/>
      <w:spacing w:val="5"/>
    </w:rPr>
  </w:style>
  <w:style w:type="table" w:styleId="TableGrid">
    <w:name w:val="Table Grid"/>
    <w:basedOn w:val="TableNormal"/>
    <w:uiPriority w:val="39"/>
    <w:rsid w:val="009B13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749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93B"/>
  </w:style>
  <w:style w:type="paragraph" w:styleId="Footer">
    <w:name w:val="footer"/>
    <w:basedOn w:val="Normal"/>
    <w:link w:val="FooterChar"/>
    <w:uiPriority w:val="99"/>
    <w:unhideWhenUsed/>
    <w:rsid w:val="002749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93B"/>
  </w:style>
  <w:style w:type="paragraph" w:styleId="TOCHeading">
    <w:name w:val="TOC Heading"/>
    <w:basedOn w:val="Heading1"/>
    <w:next w:val="Normal"/>
    <w:uiPriority w:val="39"/>
    <w:unhideWhenUsed/>
    <w:qFormat/>
    <w:rsid w:val="00D22F7A"/>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D22F7A"/>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D22F7A"/>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D22F7A"/>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216063"/>
    <w:rPr>
      <w:color w:val="467886" w:themeColor="hyperlink"/>
      <w:u w:val="single"/>
    </w:rPr>
  </w:style>
  <w:style w:type="paragraph" w:styleId="Caption">
    <w:name w:val="caption"/>
    <w:basedOn w:val="Normal"/>
    <w:next w:val="Normal"/>
    <w:uiPriority w:val="35"/>
    <w:unhideWhenUsed/>
    <w:qFormat/>
    <w:rsid w:val="00500401"/>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9055A3"/>
    <w:pPr>
      <w:spacing w:after="240" w:line="240" w:lineRule="auto"/>
    </w:pPr>
  </w:style>
  <w:style w:type="character" w:styleId="PlaceholderText">
    <w:name w:val="Placeholder Text"/>
    <w:basedOn w:val="DefaultParagraphFont"/>
    <w:uiPriority w:val="99"/>
    <w:semiHidden/>
    <w:rsid w:val="00857D57"/>
    <w:rPr>
      <w:color w:val="666666"/>
    </w:rPr>
  </w:style>
  <w:style w:type="character" w:styleId="UnresolvedMention">
    <w:name w:val="Unresolved Mention"/>
    <w:basedOn w:val="DefaultParagraphFont"/>
    <w:uiPriority w:val="99"/>
    <w:semiHidden/>
    <w:unhideWhenUsed/>
    <w:rsid w:val="00CC5CFE"/>
    <w:rPr>
      <w:color w:val="605E5C"/>
      <w:shd w:val="clear" w:color="auto" w:fill="E1DFDD"/>
    </w:rPr>
  </w:style>
  <w:style w:type="paragraph" w:styleId="TableofFigures">
    <w:name w:val="table of figures"/>
    <w:basedOn w:val="Normal"/>
    <w:next w:val="Normal"/>
    <w:uiPriority w:val="99"/>
    <w:unhideWhenUsed/>
    <w:rsid w:val="00A33108"/>
    <w:pPr>
      <w:spacing w:after="0"/>
    </w:pPr>
  </w:style>
  <w:style w:type="character" w:styleId="CommentReference">
    <w:name w:val="annotation reference"/>
    <w:basedOn w:val="DefaultParagraphFont"/>
    <w:uiPriority w:val="99"/>
    <w:semiHidden/>
    <w:unhideWhenUsed/>
    <w:rsid w:val="00902B47"/>
    <w:rPr>
      <w:sz w:val="16"/>
      <w:szCs w:val="16"/>
    </w:rPr>
  </w:style>
  <w:style w:type="paragraph" w:styleId="CommentText">
    <w:name w:val="annotation text"/>
    <w:basedOn w:val="Normal"/>
    <w:link w:val="CommentTextChar"/>
    <w:uiPriority w:val="99"/>
    <w:unhideWhenUsed/>
    <w:rsid w:val="00902B47"/>
    <w:pPr>
      <w:spacing w:line="240" w:lineRule="auto"/>
    </w:pPr>
    <w:rPr>
      <w:sz w:val="20"/>
      <w:szCs w:val="20"/>
    </w:rPr>
  </w:style>
  <w:style w:type="character" w:customStyle="1" w:styleId="CommentTextChar">
    <w:name w:val="Comment Text Char"/>
    <w:basedOn w:val="DefaultParagraphFont"/>
    <w:link w:val="CommentText"/>
    <w:uiPriority w:val="99"/>
    <w:rsid w:val="00902B47"/>
    <w:rPr>
      <w:sz w:val="20"/>
      <w:szCs w:val="20"/>
    </w:rPr>
  </w:style>
  <w:style w:type="paragraph" w:styleId="CommentSubject">
    <w:name w:val="annotation subject"/>
    <w:basedOn w:val="CommentText"/>
    <w:next w:val="CommentText"/>
    <w:link w:val="CommentSubjectChar"/>
    <w:uiPriority w:val="99"/>
    <w:semiHidden/>
    <w:unhideWhenUsed/>
    <w:rsid w:val="00902B47"/>
    <w:rPr>
      <w:b/>
      <w:bCs/>
    </w:rPr>
  </w:style>
  <w:style w:type="character" w:customStyle="1" w:styleId="CommentSubjectChar">
    <w:name w:val="Comment Subject Char"/>
    <w:basedOn w:val="CommentTextChar"/>
    <w:link w:val="CommentSubject"/>
    <w:uiPriority w:val="99"/>
    <w:semiHidden/>
    <w:rsid w:val="00902B47"/>
    <w:rPr>
      <w:b/>
      <w:bCs/>
      <w:sz w:val="20"/>
      <w:szCs w:val="20"/>
    </w:rPr>
  </w:style>
  <w:style w:type="paragraph" w:styleId="Revision">
    <w:name w:val="Revision"/>
    <w:hidden/>
    <w:uiPriority w:val="99"/>
    <w:semiHidden/>
    <w:rsid w:val="002F6F8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image" Target="media/image3.jpeg"/><Relationship Id="rId3" Type="http://schemas.openxmlformats.org/officeDocument/2006/relationships/styles" Target="styles.xml"/><Relationship Id="rId21" Type="http://schemas.microsoft.com/office/2011/relationships/people" Target="people.xml"/><Relationship Id="rId7" Type="http://schemas.openxmlformats.org/officeDocument/2006/relationships/endnotes" Target="endnotes.xml"/><Relationship Id="rId12" Type="http://schemas.openxmlformats.org/officeDocument/2006/relationships/chart" Target="charts/chart3.xml"/><Relationship Id="rId17" Type="http://schemas.microsoft.com/office/2018/08/relationships/commentsExtensible" Target="commentsExtensible.xml"/><Relationship Id="rId2" Type="http://schemas.openxmlformats.org/officeDocument/2006/relationships/numbering" Target="numbering.xml"/><Relationship Id="rId16" Type="http://schemas.microsoft.com/office/2016/09/relationships/commentsIds" Target="commentsIds.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microsoft.com/office/2011/relationships/commentsExtended" Target="commentsExtended.xml"/><Relationship Id="rId10" Type="http://schemas.openxmlformats.org/officeDocument/2006/relationships/chart" Target="charts/char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omments" Target="comments.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ryanw\Downloads\WLTP-for%20Assignment%20Cleaned%20(version%201)%20GPT%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ryanw\Downloads\WLTP%20for%20Assignment%20Final%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ryanw\Downloads\WLTP%20for%20Assignment%20Final%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ryanw\Downloads\WLTP%20for%20Assignment%20Final%20(1).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Speed (km/h) Vs Time (s)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538042988419141"/>
          <c:y val="0.20412036566744332"/>
          <c:w val="0.86572378564342167"/>
          <c:h val="0.58139654418197728"/>
        </c:manualLayout>
      </c:layout>
      <c:lineChart>
        <c:grouping val="standard"/>
        <c:varyColors val="0"/>
        <c:ser>
          <c:idx val="0"/>
          <c:order val="0"/>
          <c:tx>
            <c:v>Speed km/h</c:v>
          </c:tx>
          <c:spPr>
            <a:ln w="28575" cap="rnd">
              <a:solidFill>
                <a:schemeClr val="accent1"/>
              </a:solidFill>
              <a:round/>
            </a:ln>
            <a:effectLst/>
          </c:spPr>
          <c:marker>
            <c:symbol val="none"/>
          </c:marker>
          <c:val>
            <c:numRef>
              <c:f>WLTC_class_3!$E$8:$E$1808</c:f>
              <c:numCache>
                <c:formatCode>0.0_ </c:formatCode>
                <c:ptCount val="1801"/>
                <c:pt idx="0">
                  <c:v>0</c:v>
                </c:pt>
                <c:pt idx="1">
                  <c:v>0</c:v>
                </c:pt>
                <c:pt idx="2">
                  <c:v>0</c:v>
                </c:pt>
                <c:pt idx="3">
                  <c:v>0</c:v>
                </c:pt>
                <c:pt idx="4">
                  <c:v>0</c:v>
                </c:pt>
                <c:pt idx="5">
                  <c:v>0</c:v>
                </c:pt>
                <c:pt idx="6">
                  <c:v>0</c:v>
                </c:pt>
                <c:pt idx="7">
                  <c:v>0</c:v>
                </c:pt>
                <c:pt idx="8">
                  <c:v>0</c:v>
                </c:pt>
                <c:pt idx="9">
                  <c:v>0</c:v>
                </c:pt>
                <c:pt idx="10">
                  <c:v>0</c:v>
                </c:pt>
                <c:pt idx="11">
                  <c:v>0</c:v>
                </c:pt>
                <c:pt idx="12">
                  <c:v>0.2</c:v>
                </c:pt>
                <c:pt idx="13">
                  <c:v>1.7</c:v>
                </c:pt>
                <c:pt idx="14">
                  <c:v>5.4</c:v>
                </c:pt>
                <c:pt idx="15">
                  <c:v>9.9</c:v>
                </c:pt>
                <c:pt idx="16">
                  <c:v>13.1</c:v>
                </c:pt>
                <c:pt idx="17">
                  <c:v>16.899999999999999</c:v>
                </c:pt>
                <c:pt idx="18">
                  <c:v>21.7</c:v>
                </c:pt>
                <c:pt idx="19">
                  <c:v>26</c:v>
                </c:pt>
                <c:pt idx="20">
                  <c:v>27.5</c:v>
                </c:pt>
                <c:pt idx="21">
                  <c:v>28.1</c:v>
                </c:pt>
                <c:pt idx="22">
                  <c:v>28.3</c:v>
                </c:pt>
                <c:pt idx="23">
                  <c:v>28.8</c:v>
                </c:pt>
                <c:pt idx="24">
                  <c:v>29.1</c:v>
                </c:pt>
                <c:pt idx="25">
                  <c:v>30.8</c:v>
                </c:pt>
                <c:pt idx="26">
                  <c:v>31.9</c:v>
                </c:pt>
                <c:pt idx="27">
                  <c:v>34.1</c:v>
                </c:pt>
                <c:pt idx="28">
                  <c:v>36.6</c:v>
                </c:pt>
                <c:pt idx="29">
                  <c:v>39.1</c:v>
                </c:pt>
                <c:pt idx="30">
                  <c:v>41.3</c:v>
                </c:pt>
                <c:pt idx="31">
                  <c:v>42.5</c:v>
                </c:pt>
                <c:pt idx="32">
                  <c:v>43.3</c:v>
                </c:pt>
                <c:pt idx="33">
                  <c:v>43.9</c:v>
                </c:pt>
                <c:pt idx="34">
                  <c:v>44.4</c:v>
                </c:pt>
                <c:pt idx="35">
                  <c:v>44.5</c:v>
                </c:pt>
                <c:pt idx="36">
                  <c:v>44.2</c:v>
                </c:pt>
                <c:pt idx="37">
                  <c:v>42.7</c:v>
                </c:pt>
                <c:pt idx="38">
                  <c:v>39.9</c:v>
                </c:pt>
                <c:pt idx="39">
                  <c:v>37</c:v>
                </c:pt>
                <c:pt idx="40">
                  <c:v>34.6</c:v>
                </c:pt>
                <c:pt idx="41">
                  <c:v>32.299999999999997</c:v>
                </c:pt>
                <c:pt idx="42">
                  <c:v>29</c:v>
                </c:pt>
                <c:pt idx="43">
                  <c:v>25.1</c:v>
                </c:pt>
                <c:pt idx="44">
                  <c:v>22.2</c:v>
                </c:pt>
                <c:pt idx="45">
                  <c:v>20.9</c:v>
                </c:pt>
                <c:pt idx="46">
                  <c:v>20.399999999999999</c:v>
                </c:pt>
                <c:pt idx="47">
                  <c:v>19.5</c:v>
                </c:pt>
                <c:pt idx="48">
                  <c:v>18.399999999999999</c:v>
                </c:pt>
                <c:pt idx="49">
                  <c:v>17.8</c:v>
                </c:pt>
                <c:pt idx="50">
                  <c:v>17.8</c:v>
                </c:pt>
                <c:pt idx="51">
                  <c:v>17.399999999999999</c:v>
                </c:pt>
                <c:pt idx="52">
                  <c:v>15.7</c:v>
                </c:pt>
                <c:pt idx="53">
                  <c:v>13.1</c:v>
                </c:pt>
                <c:pt idx="54">
                  <c:v>12.1</c:v>
                </c:pt>
                <c:pt idx="55">
                  <c:v>12</c:v>
                </c:pt>
                <c:pt idx="56">
                  <c:v>12</c:v>
                </c:pt>
                <c:pt idx="57">
                  <c:v>12</c:v>
                </c:pt>
                <c:pt idx="58">
                  <c:v>12.3</c:v>
                </c:pt>
                <c:pt idx="59">
                  <c:v>12.6</c:v>
                </c:pt>
                <c:pt idx="60">
                  <c:v>14.7</c:v>
                </c:pt>
                <c:pt idx="61">
                  <c:v>15.3</c:v>
                </c:pt>
                <c:pt idx="62">
                  <c:v>15.9</c:v>
                </c:pt>
                <c:pt idx="63">
                  <c:v>16.2</c:v>
                </c:pt>
                <c:pt idx="64">
                  <c:v>17.100000000000001</c:v>
                </c:pt>
                <c:pt idx="65">
                  <c:v>17.8</c:v>
                </c:pt>
                <c:pt idx="66">
                  <c:v>18.100000000000001</c:v>
                </c:pt>
                <c:pt idx="67">
                  <c:v>18.399999999999999</c:v>
                </c:pt>
                <c:pt idx="68">
                  <c:v>20.3</c:v>
                </c:pt>
                <c:pt idx="69">
                  <c:v>23.2</c:v>
                </c:pt>
                <c:pt idx="70">
                  <c:v>26.5</c:v>
                </c:pt>
                <c:pt idx="71">
                  <c:v>29.8</c:v>
                </c:pt>
                <c:pt idx="72">
                  <c:v>32.6</c:v>
                </c:pt>
                <c:pt idx="73">
                  <c:v>34.4</c:v>
                </c:pt>
                <c:pt idx="74">
                  <c:v>35.5</c:v>
                </c:pt>
                <c:pt idx="75">
                  <c:v>36.4</c:v>
                </c:pt>
                <c:pt idx="76">
                  <c:v>37.4</c:v>
                </c:pt>
                <c:pt idx="77">
                  <c:v>38.5</c:v>
                </c:pt>
                <c:pt idx="78">
                  <c:v>39.299999999999997</c:v>
                </c:pt>
                <c:pt idx="79">
                  <c:v>39.5</c:v>
                </c:pt>
                <c:pt idx="80">
                  <c:v>39</c:v>
                </c:pt>
                <c:pt idx="81">
                  <c:v>38.5</c:v>
                </c:pt>
                <c:pt idx="82">
                  <c:v>37.299999999999997</c:v>
                </c:pt>
                <c:pt idx="83">
                  <c:v>37</c:v>
                </c:pt>
                <c:pt idx="84">
                  <c:v>36.700000000000003</c:v>
                </c:pt>
                <c:pt idx="85">
                  <c:v>35.9</c:v>
                </c:pt>
                <c:pt idx="86">
                  <c:v>35.299999999999997</c:v>
                </c:pt>
                <c:pt idx="87">
                  <c:v>34.6</c:v>
                </c:pt>
                <c:pt idx="88">
                  <c:v>34.200000000000003</c:v>
                </c:pt>
                <c:pt idx="89">
                  <c:v>31.9</c:v>
                </c:pt>
                <c:pt idx="90">
                  <c:v>27.3</c:v>
                </c:pt>
                <c:pt idx="91">
                  <c:v>22</c:v>
                </c:pt>
                <c:pt idx="92">
                  <c:v>17</c:v>
                </c:pt>
                <c:pt idx="93">
                  <c:v>14.2</c:v>
                </c:pt>
                <c:pt idx="94">
                  <c:v>12</c:v>
                </c:pt>
                <c:pt idx="95">
                  <c:v>9.1</c:v>
                </c:pt>
                <c:pt idx="96">
                  <c:v>5.8</c:v>
                </c:pt>
                <c:pt idx="97">
                  <c:v>3.6</c:v>
                </c:pt>
                <c:pt idx="98">
                  <c:v>2.2000000000000002</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0.2</c:v>
                </c:pt>
                <c:pt idx="139">
                  <c:v>1.9</c:v>
                </c:pt>
                <c:pt idx="140">
                  <c:v>6.1</c:v>
                </c:pt>
                <c:pt idx="141">
                  <c:v>11.7</c:v>
                </c:pt>
                <c:pt idx="142">
                  <c:v>16.399999999999999</c:v>
                </c:pt>
                <c:pt idx="143">
                  <c:v>18.899999999999999</c:v>
                </c:pt>
                <c:pt idx="144">
                  <c:v>19.899999999999999</c:v>
                </c:pt>
                <c:pt idx="145">
                  <c:v>20.8</c:v>
                </c:pt>
                <c:pt idx="146">
                  <c:v>22.8</c:v>
                </c:pt>
                <c:pt idx="147">
                  <c:v>25.4</c:v>
                </c:pt>
                <c:pt idx="148">
                  <c:v>27.7</c:v>
                </c:pt>
                <c:pt idx="149">
                  <c:v>29.2</c:v>
                </c:pt>
                <c:pt idx="150">
                  <c:v>29.8</c:v>
                </c:pt>
                <c:pt idx="151">
                  <c:v>29.4</c:v>
                </c:pt>
                <c:pt idx="152">
                  <c:v>27.2</c:v>
                </c:pt>
                <c:pt idx="153">
                  <c:v>22.6</c:v>
                </c:pt>
                <c:pt idx="154">
                  <c:v>17.3</c:v>
                </c:pt>
                <c:pt idx="155">
                  <c:v>13.3</c:v>
                </c:pt>
                <c:pt idx="156">
                  <c:v>12</c:v>
                </c:pt>
                <c:pt idx="157">
                  <c:v>12.6</c:v>
                </c:pt>
                <c:pt idx="158">
                  <c:v>14.1</c:v>
                </c:pt>
                <c:pt idx="159">
                  <c:v>17.2</c:v>
                </c:pt>
                <c:pt idx="160">
                  <c:v>20.100000000000001</c:v>
                </c:pt>
                <c:pt idx="161">
                  <c:v>23.4</c:v>
                </c:pt>
                <c:pt idx="162">
                  <c:v>25.5</c:v>
                </c:pt>
                <c:pt idx="163">
                  <c:v>27.6</c:v>
                </c:pt>
                <c:pt idx="164">
                  <c:v>29.5</c:v>
                </c:pt>
                <c:pt idx="165">
                  <c:v>31.1</c:v>
                </c:pt>
                <c:pt idx="166">
                  <c:v>32.1</c:v>
                </c:pt>
                <c:pt idx="167">
                  <c:v>33.200000000000003</c:v>
                </c:pt>
                <c:pt idx="168">
                  <c:v>35.200000000000003</c:v>
                </c:pt>
                <c:pt idx="169">
                  <c:v>37.200000000000003</c:v>
                </c:pt>
                <c:pt idx="170">
                  <c:v>38</c:v>
                </c:pt>
                <c:pt idx="171">
                  <c:v>37.4</c:v>
                </c:pt>
                <c:pt idx="172">
                  <c:v>35.1</c:v>
                </c:pt>
                <c:pt idx="173">
                  <c:v>31</c:v>
                </c:pt>
                <c:pt idx="174">
                  <c:v>27.1</c:v>
                </c:pt>
                <c:pt idx="175">
                  <c:v>25.3</c:v>
                </c:pt>
                <c:pt idx="176">
                  <c:v>25.1</c:v>
                </c:pt>
                <c:pt idx="177">
                  <c:v>25.9</c:v>
                </c:pt>
                <c:pt idx="178">
                  <c:v>27.8</c:v>
                </c:pt>
                <c:pt idx="179">
                  <c:v>29.2</c:v>
                </c:pt>
                <c:pt idx="180">
                  <c:v>29.6</c:v>
                </c:pt>
                <c:pt idx="181">
                  <c:v>29.5</c:v>
                </c:pt>
                <c:pt idx="182">
                  <c:v>29.2</c:v>
                </c:pt>
                <c:pt idx="183">
                  <c:v>28.3</c:v>
                </c:pt>
                <c:pt idx="184">
                  <c:v>26.1</c:v>
                </c:pt>
                <c:pt idx="185">
                  <c:v>23.6</c:v>
                </c:pt>
                <c:pt idx="186">
                  <c:v>21</c:v>
                </c:pt>
                <c:pt idx="187">
                  <c:v>18.899999999999999</c:v>
                </c:pt>
                <c:pt idx="188">
                  <c:v>17.100000000000001</c:v>
                </c:pt>
                <c:pt idx="189">
                  <c:v>15.7</c:v>
                </c:pt>
                <c:pt idx="190">
                  <c:v>14.5</c:v>
                </c:pt>
                <c:pt idx="191">
                  <c:v>13.7</c:v>
                </c:pt>
                <c:pt idx="192">
                  <c:v>12.9</c:v>
                </c:pt>
                <c:pt idx="193">
                  <c:v>12.5</c:v>
                </c:pt>
                <c:pt idx="194">
                  <c:v>12.2</c:v>
                </c:pt>
                <c:pt idx="195">
                  <c:v>12</c:v>
                </c:pt>
                <c:pt idx="196">
                  <c:v>12</c:v>
                </c:pt>
                <c:pt idx="197">
                  <c:v>12</c:v>
                </c:pt>
                <c:pt idx="198">
                  <c:v>12</c:v>
                </c:pt>
                <c:pt idx="199">
                  <c:v>12.5</c:v>
                </c:pt>
                <c:pt idx="200">
                  <c:v>13</c:v>
                </c:pt>
                <c:pt idx="201">
                  <c:v>14</c:v>
                </c:pt>
                <c:pt idx="202">
                  <c:v>15</c:v>
                </c:pt>
                <c:pt idx="203">
                  <c:v>16.5</c:v>
                </c:pt>
                <c:pt idx="204">
                  <c:v>19</c:v>
                </c:pt>
                <c:pt idx="205">
                  <c:v>21.2</c:v>
                </c:pt>
                <c:pt idx="206">
                  <c:v>23.8</c:v>
                </c:pt>
                <c:pt idx="207">
                  <c:v>26.9</c:v>
                </c:pt>
                <c:pt idx="208">
                  <c:v>29.6</c:v>
                </c:pt>
                <c:pt idx="209">
                  <c:v>32</c:v>
                </c:pt>
                <c:pt idx="210">
                  <c:v>35.200000000000003</c:v>
                </c:pt>
                <c:pt idx="211">
                  <c:v>37.5</c:v>
                </c:pt>
                <c:pt idx="212">
                  <c:v>39.200000000000003</c:v>
                </c:pt>
                <c:pt idx="213">
                  <c:v>40.5</c:v>
                </c:pt>
                <c:pt idx="214">
                  <c:v>41.6</c:v>
                </c:pt>
                <c:pt idx="215">
                  <c:v>43.1</c:v>
                </c:pt>
                <c:pt idx="216">
                  <c:v>45</c:v>
                </c:pt>
                <c:pt idx="217">
                  <c:v>47.1</c:v>
                </c:pt>
                <c:pt idx="218">
                  <c:v>49</c:v>
                </c:pt>
                <c:pt idx="219">
                  <c:v>50.6</c:v>
                </c:pt>
                <c:pt idx="220">
                  <c:v>51.8</c:v>
                </c:pt>
                <c:pt idx="221">
                  <c:v>52.7</c:v>
                </c:pt>
                <c:pt idx="222">
                  <c:v>53.1</c:v>
                </c:pt>
                <c:pt idx="223">
                  <c:v>53.5</c:v>
                </c:pt>
                <c:pt idx="224">
                  <c:v>53.8</c:v>
                </c:pt>
                <c:pt idx="225">
                  <c:v>54.2</c:v>
                </c:pt>
                <c:pt idx="226">
                  <c:v>54.8</c:v>
                </c:pt>
                <c:pt idx="227">
                  <c:v>55.3</c:v>
                </c:pt>
                <c:pt idx="228">
                  <c:v>55.8</c:v>
                </c:pt>
                <c:pt idx="229">
                  <c:v>56.2</c:v>
                </c:pt>
                <c:pt idx="230">
                  <c:v>56.5</c:v>
                </c:pt>
                <c:pt idx="231">
                  <c:v>56.5</c:v>
                </c:pt>
                <c:pt idx="232">
                  <c:v>56.2</c:v>
                </c:pt>
                <c:pt idx="233">
                  <c:v>54.9</c:v>
                </c:pt>
                <c:pt idx="234">
                  <c:v>52.9</c:v>
                </c:pt>
                <c:pt idx="235">
                  <c:v>51</c:v>
                </c:pt>
                <c:pt idx="236">
                  <c:v>49.8</c:v>
                </c:pt>
                <c:pt idx="237">
                  <c:v>49.2</c:v>
                </c:pt>
                <c:pt idx="238">
                  <c:v>48.4</c:v>
                </c:pt>
                <c:pt idx="239">
                  <c:v>46.9</c:v>
                </c:pt>
                <c:pt idx="240">
                  <c:v>44.3</c:v>
                </c:pt>
                <c:pt idx="241">
                  <c:v>41.5</c:v>
                </c:pt>
                <c:pt idx="242">
                  <c:v>39.5</c:v>
                </c:pt>
                <c:pt idx="243">
                  <c:v>37</c:v>
                </c:pt>
                <c:pt idx="244">
                  <c:v>34.6</c:v>
                </c:pt>
                <c:pt idx="245">
                  <c:v>32.299999999999997</c:v>
                </c:pt>
                <c:pt idx="246">
                  <c:v>29</c:v>
                </c:pt>
                <c:pt idx="247">
                  <c:v>25.1</c:v>
                </c:pt>
                <c:pt idx="248">
                  <c:v>22.2</c:v>
                </c:pt>
                <c:pt idx="249">
                  <c:v>20.9</c:v>
                </c:pt>
                <c:pt idx="250">
                  <c:v>20.399999999999999</c:v>
                </c:pt>
                <c:pt idx="251">
                  <c:v>19.5</c:v>
                </c:pt>
                <c:pt idx="252">
                  <c:v>18.399999999999999</c:v>
                </c:pt>
                <c:pt idx="253">
                  <c:v>17.8</c:v>
                </c:pt>
                <c:pt idx="254">
                  <c:v>17.8</c:v>
                </c:pt>
                <c:pt idx="255">
                  <c:v>17.399999999999999</c:v>
                </c:pt>
                <c:pt idx="256">
                  <c:v>15.7</c:v>
                </c:pt>
                <c:pt idx="257">
                  <c:v>14.5</c:v>
                </c:pt>
                <c:pt idx="258">
                  <c:v>15.4</c:v>
                </c:pt>
                <c:pt idx="259">
                  <c:v>17.899999999999999</c:v>
                </c:pt>
                <c:pt idx="260">
                  <c:v>20.6</c:v>
                </c:pt>
                <c:pt idx="261">
                  <c:v>23.2</c:v>
                </c:pt>
                <c:pt idx="262">
                  <c:v>25.7</c:v>
                </c:pt>
                <c:pt idx="263">
                  <c:v>28.7</c:v>
                </c:pt>
                <c:pt idx="264">
                  <c:v>32.5</c:v>
                </c:pt>
                <c:pt idx="265">
                  <c:v>36.1</c:v>
                </c:pt>
                <c:pt idx="266">
                  <c:v>39</c:v>
                </c:pt>
                <c:pt idx="267">
                  <c:v>40.799999999999997</c:v>
                </c:pt>
                <c:pt idx="268">
                  <c:v>42.9</c:v>
                </c:pt>
                <c:pt idx="269">
                  <c:v>44.4</c:v>
                </c:pt>
                <c:pt idx="270">
                  <c:v>45.9</c:v>
                </c:pt>
                <c:pt idx="271">
                  <c:v>46</c:v>
                </c:pt>
                <c:pt idx="272">
                  <c:v>45.6</c:v>
                </c:pt>
                <c:pt idx="273">
                  <c:v>45.3</c:v>
                </c:pt>
                <c:pt idx="274">
                  <c:v>43.7</c:v>
                </c:pt>
                <c:pt idx="275">
                  <c:v>40.799999999999997</c:v>
                </c:pt>
                <c:pt idx="276">
                  <c:v>38</c:v>
                </c:pt>
                <c:pt idx="277">
                  <c:v>34.4</c:v>
                </c:pt>
                <c:pt idx="278">
                  <c:v>30.9</c:v>
                </c:pt>
                <c:pt idx="279">
                  <c:v>25.5</c:v>
                </c:pt>
                <c:pt idx="280">
                  <c:v>21.4</c:v>
                </c:pt>
                <c:pt idx="281">
                  <c:v>20.2</c:v>
                </c:pt>
                <c:pt idx="282">
                  <c:v>22.9</c:v>
                </c:pt>
                <c:pt idx="283">
                  <c:v>26.6</c:v>
                </c:pt>
                <c:pt idx="284">
                  <c:v>30.2</c:v>
                </c:pt>
                <c:pt idx="285">
                  <c:v>34.1</c:v>
                </c:pt>
                <c:pt idx="286">
                  <c:v>37.4</c:v>
                </c:pt>
                <c:pt idx="287">
                  <c:v>40.700000000000003</c:v>
                </c:pt>
                <c:pt idx="288">
                  <c:v>44</c:v>
                </c:pt>
                <c:pt idx="289">
                  <c:v>47.3</c:v>
                </c:pt>
                <c:pt idx="290">
                  <c:v>49.2</c:v>
                </c:pt>
                <c:pt idx="291">
                  <c:v>49.8</c:v>
                </c:pt>
                <c:pt idx="292">
                  <c:v>49.2</c:v>
                </c:pt>
                <c:pt idx="293">
                  <c:v>48.1</c:v>
                </c:pt>
                <c:pt idx="294">
                  <c:v>47.3</c:v>
                </c:pt>
                <c:pt idx="295">
                  <c:v>46.8</c:v>
                </c:pt>
                <c:pt idx="296">
                  <c:v>46.7</c:v>
                </c:pt>
                <c:pt idx="297">
                  <c:v>46.8</c:v>
                </c:pt>
                <c:pt idx="298">
                  <c:v>47.1</c:v>
                </c:pt>
                <c:pt idx="299">
                  <c:v>47.3</c:v>
                </c:pt>
                <c:pt idx="300">
                  <c:v>47.3</c:v>
                </c:pt>
                <c:pt idx="301">
                  <c:v>47.1</c:v>
                </c:pt>
                <c:pt idx="302">
                  <c:v>46.6</c:v>
                </c:pt>
                <c:pt idx="303">
                  <c:v>45.8</c:v>
                </c:pt>
                <c:pt idx="304">
                  <c:v>44.8</c:v>
                </c:pt>
                <c:pt idx="305">
                  <c:v>43.3</c:v>
                </c:pt>
                <c:pt idx="306">
                  <c:v>41.8</c:v>
                </c:pt>
                <c:pt idx="307">
                  <c:v>40.799999999999997</c:v>
                </c:pt>
                <c:pt idx="308">
                  <c:v>40.299999999999997</c:v>
                </c:pt>
                <c:pt idx="309">
                  <c:v>40.1</c:v>
                </c:pt>
                <c:pt idx="310">
                  <c:v>39.700000000000003</c:v>
                </c:pt>
                <c:pt idx="311">
                  <c:v>39.200000000000003</c:v>
                </c:pt>
                <c:pt idx="312">
                  <c:v>38.5</c:v>
                </c:pt>
                <c:pt idx="313">
                  <c:v>37.4</c:v>
                </c:pt>
                <c:pt idx="314">
                  <c:v>36</c:v>
                </c:pt>
                <c:pt idx="315">
                  <c:v>34.4</c:v>
                </c:pt>
                <c:pt idx="316">
                  <c:v>33</c:v>
                </c:pt>
                <c:pt idx="317">
                  <c:v>31.7</c:v>
                </c:pt>
                <c:pt idx="318">
                  <c:v>30</c:v>
                </c:pt>
                <c:pt idx="319">
                  <c:v>28</c:v>
                </c:pt>
                <c:pt idx="320">
                  <c:v>26.1</c:v>
                </c:pt>
                <c:pt idx="321">
                  <c:v>25.6</c:v>
                </c:pt>
                <c:pt idx="322">
                  <c:v>24.9</c:v>
                </c:pt>
                <c:pt idx="323">
                  <c:v>24.9</c:v>
                </c:pt>
                <c:pt idx="324">
                  <c:v>24.3</c:v>
                </c:pt>
                <c:pt idx="325">
                  <c:v>23.9</c:v>
                </c:pt>
                <c:pt idx="326">
                  <c:v>23.9</c:v>
                </c:pt>
                <c:pt idx="327">
                  <c:v>23.6</c:v>
                </c:pt>
                <c:pt idx="328">
                  <c:v>23.3</c:v>
                </c:pt>
                <c:pt idx="329">
                  <c:v>20.5</c:v>
                </c:pt>
                <c:pt idx="330">
                  <c:v>17.5</c:v>
                </c:pt>
                <c:pt idx="331">
                  <c:v>16.899999999999999</c:v>
                </c:pt>
                <c:pt idx="332">
                  <c:v>16.7</c:v>
                </c:pt>
                <c:pt idx="333">
                  <c:v>15.9</c:v>
                </c:pt>
                <c:pt idx="334">
                  <c:v>15.6</c:v>
                </c:pt>
                <c:pt idx="335">
                  <c:v>15</c:v>
                </c:pt>
                <c:pt idx="336">
                  <c:v>14.5</c:v>
                </c:pt>
                <c:pt idx="337">
                  <c:v>14.3</c:v>
                </c:pt>
                <c:pt idx="338">
                  <c:v>14.5</c:v>
                </c:pt>
                <c:pt idx="339">
                  <c:v>15.4</c:v>
                </c:pt>
                <c:pt idx="340">
                  <c:v>17.8</c:v>
                </c:pt>
                <c:pt idx="341">
                  <c:v>21.1</c:v>
                </c:pt>
                <c:pt idx="342">
                  <c:v>24.1</c:v>
                </c:pt>
                <c:pt idx="343">
                  <c:v>25</c:v>
                </c:pt>
                <c:pt idx="344">
                  <c:v>25.3</c:v>
                </c:pt>
                <c:pt idx="345">
                  <c:v>25.5</c:v>
                </c:pt>
                <c:pt idx="346">
                  <c:v>26.4</c:v>
                </c:pt>
                <c:pt idx="347">
                  <c:v>26.6</c:v>
                </c:pt>
                <c:pt idx="348">
                  <c:v>27.1</c:v>
                </c:pt>
                <c:pt idx="349">
                  <c:v>27.7</c:v>
                </c:pt>
                <c:pt idx="350">
                  <c:v>28.1</c:v>
                </c:pt>
                <c:pt idx="351">
                  <c:v>28.2</c:v>
                </c:pt>
                <c:pt idx="352">
                  <c:v>28.1</c:v>
                </c:pt>
                <c:pt idx="353">
                  <c:v>28</c:v>
                </c:pt>
                <c:pt idx="354">
                  <c:v>27.9</c:v>
                </c:pt>
                <c:pt idx="355">
                  <c:v>27.9</c:v>
                </c:pt>
                <c:pt idx="356">
                  <c:v>28.1</c:v>
                </c:pt>
                <c:pt idx="357">
                  <c:v>28.2</c:v>
                </c:pt>
                <c:pt idx="358">
                  <c:v>28</c:v>
                </c:pt>
                <c:pt idx="359">
                  <c:v>26.9</c:v>
                </c:pt>
                <c:pt idx="360">
                  <c:v>25</c:v>
                </c:pt>
                <c:pt idx="361">
                  <c:v>23.2</c:v>
                </c:pt>
                <c:pt idx="362">
                  <c:v>21.9</c:v>
                </c:pt>
                <c:pt idx="363">
                  <c:v>21.1</c:v>
                </c:pt>
                <c:pt idx="364">
                  <c:v>20.7</c:v>
                </c:pt>
                <c:pt idx="365">
                  <c:v>20.7</c:v>
                </c:pt>
                <c:pt idx="366">
                  <c:v>20.8</c:v>
                </c:pt>
                <c:pt idx="367">
                  <c:v>21.2</c:v>
                </c:pt>
                <c:pt idx="368">
                  <c:v>22.1</c:v>
                </c:pt>
                <c:pt idx="369">
                  <c:v>23.5</c:v>
                </c:pt>
                <c:pt idx="370">
                  <c:v>24.3</c:v>
                </c:pt>
                <c:pt idx="371">
                  <c:v>24.5</c:v>
                </c:pt>
                <c:pt idx="372">
                  <c:v>23.8</c:v>
                </c:pt>
                <c:pt idx="373">
                  <c:v>21.3</c:v>
                </c:pt>
                <c:pt idx="374">
                  <c:v>17.7</c:v>
                </c:pt>
                <c:pt idx="375">
                  <c:v>14.4</c:v>
                </c:pt>
                <c:pt idx="376">
                  <c:v>11.9</c:v>
                </c:pt>
                <c:pt idx="377">
                  <c:v>10.199999999999999</c:v>
                </c:pt>
                <c:pt idx="378">
                  <c:v>8.9</c:v>
                </c:pt>
                <c:pt idx="379">
                  <c:v>8</c:v>
                </c:pt>
                <c:pt idx="380">
                  <c:v>7.2</c:v>
                </c:pt>
                <c:pt idx="381">
                  <c:v>6.1</c:v>
                </c:pt>
                <c:pt idx="382">
                  <c:v>4.9000000000000004</c:v>
                </c:pt>
                <c:pt idx="383">
                  <c:v>3.7</c:v>
                </c:pt>
                <c:pt idx="384">
                  <c:v>2.2999999999999998</c:v>
                </c:pt>
                <c:pt idx="385">
                  <c:v>0.9</c:v>
                </c:pt>
                <c:pt idx="386">
                  <c:v>0</c:v>
                </c:pt>
                <c:pt idx="387">
                  <c:v>0</c:v>
                </c:pt>
                <c:pt idx="388">
                  <c:v>0</c:v>
                </c:pt>
                <c:pt idx="389">
                  <c:v>0</c:v>
                </c:pt>
                <c:pt idx="390">
                  <c:v>0</c:v>
                </c:pt>
                <c:pt idx="391">
                  <c:v>0</c:v>
                </c:pt>
                <c:pt idx="392">
                  <c:v>0.5</c:v>
                </c:pt>
                <c:pt idx="393">
                  <c:v>2.1</c:v>
                </c:pt>
                <c:pt idx="394">
                  <c:v>4.8</c:v>
                </c:pt>
                <c:pt idx="395">
                  <c:v>8.3000000000000007</c:v>
                </c:pt>
                <c:pt idx="396">
                  <c:v>12.3</c:v>
                </c:pt>
                <c:pt idx="397">
                  <c:v>16.600000000000001</c:v>
                </c:pt>
                <c:pt idx="398">
                  <c:v>20.9</c:v>
                </c:pt>
                <c:pt idx="399">
                  <c:v>24.2</c:v>
                </c:pt>
                <c:pt idx="400">
                  <c:v>25.6</c:v>
                </c:pt>
                <c:pt idx="401">
                  <c:v>25.6</c:v>
                </c:pt>
                <c:pt idx="402">
                  <c:v>24.9</c:v>
                </c:pt>
                <c:pt idx="403">
                  <c:v>23.3</c:v>
                </c:pt>
                <c:pt idx="404">
                  <c:v>21.6</c:v>
                </c:pt>
                <c:pt idx="405">
                  <c:v>20.2</c:v>
                </c:pt>
                <c:pt idx="406">
                  <c:v>18.7</c:v>
                </c:pt>
                <c:pt idx="407">
                  <c:v>17</c:v>
                </c:pt>
                <c:pt idx="408">
                  <c:v>15.3</c:v>
                </c:pt>
                <c:pt idx="409">
                  <c:v>14.2</c:v>
                </c:pt>
                <c:pt idx="410">
                  <c:v>13.9</c:v>
                </c:pt>
                <c:pt idx="411">
                  <c:v>14</c:v>
                </c:pt>
                <c:pt idx="412">
                  <c:v>14.2</c:v>
                </c:pt>
                <c:pt idx="413">
                  <c:v>14.5</c:v>
                </c:pt>
                <c:pt idx="414">
                  <c:v>14.9</c:v>
                </c:pt>
                <c:pt idx="415">
                  <c:v>15.9</c:v>
                </c:pt>
                <c:pt idx="416">
                  <c:v>17.399999999999999</c:v>
                </c:pt>
                <c:pt idx="417">
                  <c:v>18.7</c:v>
                </c:pt>
                <c:pt idx="418">
                  <c:v>19.100000000000001</c:v>
                </c:pt>
                <c:pt idx="419">
                  <c:v>18.8</c:v>
                </c:pt>
                <c:pt idx="420">
                  <c:v>17.600000000000001</c:v>
                </c:pt>
                <c:pt idx="421">
                  <c:v>16.600000000000001</c:v>
                </c:pt>
                <c:pt idx="422">
                  <c:v>16.2</c:v>
                </c:pt>
                <c:pt idx="423">
                  <c:v>16.399999999999999</c:v>
                </c:pt>
                <c:pt idx="424">
                  <c:v>17.2</c:v>
                </c:pt>
                <c:pt idx="425">
                  <c:v>19.100000000000001</c:v>
                </c:pt>
                <c:pt idx="426">
                  <c:v>22.6</c:v>
                </c:pt>
                <c:pt idx="427">
                  <c:v>27.4</c:v>
                </c:pt>
                <c:pt idx="428">
                  <c:v>31.6</c:v>
                </c:pt>
                <c:pt idx="429">
                  <c:v>33.4</c:v>
                </c:pt>
                <c:pt idx="430">
                  <c:v>33.5</c:v>
                </c:pt>
                <c:pt idx="431">
                  <c:v>32.799999999999997</c:v>
                </c:pt>
                <c:pt idx="432">
                  <c:v>31.9</c:v>
                </c:pt>
                <c:pt idx="433">
                  <c:v>31.3</c:v>
                </c:pt>
                <c:pt idx="434">
                  <c:v>31.1</c:v>
                </c:pt>
                <c:pt idx="435">
                  <c:v>30.6</c:v>
                </c:pt>
                <c:pt idx="436">
                  <c:v>29.2</c:v>
                </c:pt>
                <c:pt idx="437">
                  <c:v>26.7</c:v>
                </c:pt>
                <c:pt idx="438">
                  <c:v>23</c:v>
                </c:pt>
                <c:pt idx="439">
                  <c:v>18.2</c:v>
                </c:pt>
                <c:pt idx="440">
                  <c:v>12.9</c:v>
                </c:pt>
                <c:pt idx="441">
                  <c:v>7.7</c:v>
                </c:pt>
                <c:pt idx="442">
                  <c:v>3.8</c:v>
                </c:pt>
                <c:pt idx="443">
                  <c:v>1.3</c:v>
                </c:pt>
                <c:pt idx="444">
                  <c:v>0.2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0.5</c:v>
                </c:pt>
                <c:pt idx="513">
                  <c:v>2.5</c:v>
                </c:pt>
                <c:pt idx="514">
                  <c:v>6.6</c:v>
                </c:pt>
                <c:pt idx="515">
                  <c:v>11.8</c:v>
                </c:pt>
                <c:pt idx="516">
                  <c:v>16.8</c:v>
                </c:pt>
                <c:pt idx="517">
                  <c:v>20.5</c:v>
                </c:pt>
                <c:pt idx="518">
                  <c:v>21.9</c:v>
                </c:pt>
                <c:pt idx="519">
                  <c:v>21.9</c:v>
                </c:pt>
                <c:pt idx="520">
                  <c:v>21.3</c:v>
                </c:pt>
                <c:pt idx="521">
                  <c:v>20.3</c:v>
                </c:pt>
                <c:pt idx="522">
                  <c:v>19.2</c:v>
                </c:pt>
                <c:pt idx="523">
                  <c:v>17.8</c:v>
                </c:pt>
                <c:pt idx="524">
                  <c:v>15.5</c:v>
                </c:pt>
                <c:pt idx="525">
                  <c:v>11.9</c:v>
                </c:pt>
                <c:pt idx="526">
                  <c:v>7.6</c:v>
                </c:pt>
                <c:pt idx="527">
                  <c:v>4</c:v>
                </c:pt>
                <c:pt idx="528">
                  <c:v>2</c:v>
                </c:pt>
                <c:pt idx="529">
                  <c:v>1</c:v>
                </c:pt>
                <c:pt idx="530">
                  <c:v>0</c:v>
                </c:pt>
                <c:pt idx="531">
                  <c:v>0</c:v>
                </c:pt>
                <c:pt idx="532">
                  <c:v>0</c:v>
                </c:pt>
                <c:pt idx="533">
                  <c:v>0.2</c:v>
                </c:pt>
                <c:pt idx="534">
                  <c:v>1.2</c:v>
                </c:pt>
                <c:pt idx="535">
                  <c:v>3.2</c:v>
                </c:pt>
                <c:pt idx="536">
                  <c:v>5.2</c:v>
                </c:pt>
                <c:pt idx="537">
                  <c:v>8.1999999999999993</c:v>
                </c:pt>
                <c:pt idx="538">
                  <c:v>13</c:v>
                </c:pt>
                <c:pt idx="539">
                  <c:v>18.8</c:v>
                </c:pt>
                <c:pt idx="540">
                  <c:v>23.1</c:v>
                </c:pt>
                <c:pt idx="541">
                  <c:v>24.5</c:v>
                </c:pt>
                <c:pt idx="542">
                  <c:v>24.5</c:v>
                </c:pt>
                <c:pt idx="543">
                  <c:v>24.3</c:v>
                </c:pt>
                <c:pt idx="544">
                  <c:v>23.6</c:v>
                </c:pt>
                <c:pt idx="545">
                  <c:v>22.3</c:v>
                </c:pt>
                <c:pt idx="546">
                  <c:v>20.100000000000001</c:v>
                </c:pt>
                <c:pt idx="547">
                  <c:v>18.5</c:v>
                </c:pt>
                <c:pt idx="548">
                  <c:v>17.2</c:v>
                </c:pt>
                <c:pt idx="549">
                  <c:v>16.3</c:v>
                </c:pt>
                <c:pt idx="550">
                  <c:v>15.4</c:v>
                </c:pt>
                <c:pt idx="551">
                  <c:v>14.7</c:v>
                </c:pt>
                <c:pt idx="552">
                  <c:v>14.3</c:v>
                </c:pt>
                <c:pt idx="553">
                  <c:v>13.7</c:v>
                </c:pt>
                <c:pt idx="554">
                  <c:v>13.3</c:v>
                </c:pt>
                <c:pt idx="555">
                  <c:v>13.1</c:v>
                </c:pt>
                <c:pt idx="556">
                  <c:v>13.1</c:v>
                </c:pt>
                <c:pt idx="557">
                  <c:v>13.3</c:v>
                </c:pt>
                <c:pt idx="558">
                  <c:v>13.8</c:v>
                </c:pt>
                <c:pt idx="559">
                  <c:v>14.5</c:v>
                </c:pt>
                <c:pt idx="560">
                  <c:v>16.5</c:v>
                </c:pt>
                <c:pt idx="561">
                  <c:v>17</c:v>
                </c:pt>
                <c:pt idx="562">
                  <c:v>17</c:v>
                </c:pt>
                <c:pt idx="563">
                  <c:v>17</c:v>
                </c:pt>
                <c:pt idx="564">
                  <c:v>15.4</c:v>
                </c:pt>
                <c:pt idx="565">
                  <c:v>10.1</c:v>
                </c:pt>
                <c:pt idx="566">
                  <c:v>4.8</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1</c:v>
                </c:pt>
                <c:pt idx="602">
                  <c:v>2.1</c:v>
                </c:pt>
                <c:pt idx="603">
                  <c:v>4.8</c:v>
                </c:pt>
                <c:pt idx="604">
                  <c:v>9.1</c:v>
                </c:pt>
                <c:pt idx="605">
                  <c:v>14.2</c:v>
                </c:pt>
                <c:pt idx="606">
                  <c:v>19.8</c:v>
                </c:pt>
                <c:pt idx="607">
                  <c:v>25.5</c:v>
                </c:pt>
                <c:pt idx="608">
                  <c:v>30.5</c:v>
                </c:pt>
                <c:pt idx="609">
                  <c:v>34.799999999999997</c:v>
                </c:pt>
                <c:pt idx="610">
                  <c:v>38.799999999999997</c:v>
                </c:pt>
                <c:pt idx="611">
                  <c:v>42.9</c:v>
                </c:pt>
                <c:pt idx="612">
                  <c:v>46.4</c:v>
                </c:pt>
                <c:pt idx="613">
                  <c:v>48.3</c:v>
                </c:pt>
                <c:pt idx="614">
                  <c:v>48.7</c:v>
                </c:pt>
                <c:pt idx="615">
                  <c:v>48.5</c:v>
                </c:pt>
                <c:pt idx="616">
                  <c:v>48.4</c:v>
                </c:pt>
                <c:pt idx="617">
                  <c:v>48.2</c:v>
                </c:pt>
                <c:pt idx="618">
                  <c:v>47.8</c:v>
                </c:pt>
                <c:pt idx="619">
                  <c:v>47</c:v>
                </c:pt>
                <c:pt idx="620">
                  <c:v>45.9</c:v>
                </c:pt>
                <c:pt idx="621">
                  <c:v>44.9</c:v>
                </c:pt>
                <c:pt idx="622">
                  <c:v>44.4</c:v>
                </c:pt>
                <c:pt idx="623">
                  <c:v>44.3</c:v>
                </c:pt>
                <c:pt idx="624">
                  <c:v>44.5</c:v>
                </c:pt>
                <c:pt idx="625">
                  <c:v>45.1</c:v>
                </c:pt>
                <c:pt idx="626">
                  <c:v>45.7</c:v>
                </c:pt>
                <c:pt idx="627">
                  <c:v>46</c:v>
                </c:pt>
                <c:pt idx="628">
                  <c:v>46</c:v>
                </c:pt>
                <c:pt idx="629">
                  <c:v>46</c:v>
                </c:pt>
                <c:pt idx="630">
                  <c:v>46.1</c:v>
                </c:pt>
                <c:pt idx="631">
                  <c:v>46.7</c:v>
                </c:pt>
                <c:pt idx="632">
                  <c:v>47.7</c:v>
                </c:pt>
                <c:pt idx="633">
                  <c:v>48.9</c:v>
                </c:pt>
                <c:pt idx="634">
                  <c:v>50.3</c:v>
                </c:pt>
                <c:pt idx="635">
                  <c:v>51.6</c:v>
                </c:pt>
                <c:pt idx="636">
                  <c:v>52.6</c:v>
                </c:pt>
                <c:pt idx="637">
                  <c:v>53</c:v>
                </c:pt>
                <c:pt idx="638">
                  <c:v>53</c:v>
                </c:pt>
                <c:pt idx="639">
                  <c:v>52.9</c:v>
                </c:pt>
                <c:pt idx="640">
                  <c:v>52.7</c:v>
                </c:pt>
                <c:pt idx="641">
                  <c:v>52.6</c:v>
                </c:pt>
                <c:pt idx="642">
                  <c:v>53.1</c:v>
                </c:pt>
                <c:pt idx="643">
                  <c:v>54.3</c:v>
                </c:pt>
                <c:pt idx="644">
                  <c:v>55.2</c:v>
                </c:pt>
                <c:pt idx="645">
                  <c:v>55.5</c:v>
                </c:pt>
                <c:pt idx="646">
                  <c:v>55.9</c:v>
                </c:pt>
                <c:pt idx="647">
                  <c:v>56.3</c:v>
                </c:pt>
                <c:pt idx="648">
                  <c:v>56.7</c:v>
                </c:pt>
                <c:pt idx="649">
                  <c:v>56.9</c:v>
                </c:pt>
                <c:pt idx="650">
                  <c:v>56.8</c:v>
                </c:pt>
                <c:pt idx="651">
                  <c:v>56</c:v>
                </c:pt>
                <c:pt idx="652">
                  <c:v>54.2</c:v>
                </c:pt>
                <c:pt idx="653">
                  <c:v>52.1</c:v>
                </c:pt>
                <c:pt idx="654">
                  <c:v>50.1</c:v>
                </c:pt>
                <c:pt idx="655">
                  <c:v>47.2</c:v>
                </c:pt>
                <c:pt idx="656">
                  <c:v>43.2</c:v>
                </c:pt>
                <c:pt idx="657">
                  <c:v>39.200000000000003</c:v>
                </c:pt>
                <c:pt idx="658">
                  <c:v>36.5</c:v>
                </c:pt>
                <c:pt idx="659">
                  <c:v>34.299999999999997</c:v>
                </c:pt>
                <c:pt idx="660">
                  <c:v>31</c:v>
                </c:pt>
                <c:pt idx="661">
                  <c:v>26</c:v>
                </c:pt>
                <c:pt idx="662">
                  <c:v>20.7</c:v>
                </c:pt>
                <c:pt idx="663">
                  <c:v>15.4</c:v>
                </c:pt>
                <c:pt idx="664">
                  <c:v>13.1</c:v>
                </c:pt>
                <c:pt idx="665">
                  <c:v>12</c:v>
                </c:pt>
                <c:pt idx="666">
                  <c:v>12.5</c:v>
                </c:pt>
                <c:pt idx="667">
                  <c:v>14</c:v>
                </c:pt>
                <c:pt idx="668">
                  <c:v>19</c:v>
                </c:pt>
                <c:pt idx="669">
                  <c:v>23.2</c:v>
                </c:pt>
                <c:pt idx="670">
                  <c:v>28</c:v>
                </c:pt>
                <c:pt idx="671">
                  <c:v>32</c:v>
                </c:pt>
                <c:pt idx="672">
                  <c:v>34</c:v>
                </c:pt>
                <c:pt idx="673">
                  <c:v>36</c:v>
                </c:pt>
                <c:pt idx="674">
                  <c:v>38</c:v>
                </c:pt>
                <c:pt idx="675">
                  <c:v>40</c:v>
                </c:pt>
                <c:pt idx="676">
                  <c:v>40.299999999999997</c:v>
                </c:pt>
                <c:pt idx="677">
                  <c:v>40.5</c:v>
                </c:pt>
                <c:pt idx="678">
                  <c:v>39</c:v>
                </c:pt>
                <c:pt idx="679">
                  <c:v>35.700000000000003</c:v>
                </c:pt>
                <c:pt idx="680">
                  <c:v>31.8</c:v>
                </c:pt>
                <c:pt idx="681">
                  <c:v>27.1</c:v>
                </c:pt>
                <c:pt idx="682">
                  <c:v>22.8</c:v>
                </c:pt>
                <c:pt idx="683">
                  <c:v>21.1</c:v>
                </c:pt>
                <c:pt idx="684">
                  <c:v>18.899999999999999</c:v>
                </c:pt>
                <c:pt idx="685">
                  <c:v>18.899999999999999</c:v>
                </c:pt>
                <c:pt idx="686">
                  <c:v>21.3</c:v>
                </c:pt>
                <c:pt idx="687">
                  <c:v>23.9</c:v>
                </c:pt>
                <c:pt idx="688">
                  <c:v>25.9</c:v>
                </c:pt>
                <c:pt idx="689">
                  <c:v>28.4</c:v>
                </c:pt>
                <c:pt idx="690">
                  <c:v>30.3</c:v>
                </c:pt>
                <c:pt idx="691">
                  <c:v>30.9</c:v>
                </c:pt>
                <c:pt idx="692">
                  <c:v>31.1</c:v>
                </c:pt>
                <c:pt idx="693">
                  <c:v>31.8</c:v>
                </c:pt>
                <c:pt idx="694">
                  <c:v>32.700000000000003</c:v>
                </c:pt>
                <c:pt idx="695">
                  <c:v>33.200000000000003</c:v>
                </c:pt>
                <c:pt idx="696">
                  <c:v>32.4</c:v>
                </c:pt>
                <c:pt idx="697">
                  <c:v>28.3</c:v>
                </c:pt>
                <c:pt idx="698">
                  <c:v>25.8</c:v>
                </c:pt>
                <c:pt idx="699">
                  <c:v>23.1</c:v>
                </c:pt>
                <c:pt idx="700">
                  <c:v>21.8</c:v>
                </c:pt>
                <c:pt idx="701">
                  <c:v>21.2</c:v>
                </c:pt>
                <c:pt idx="702">
                  <c:v>21</c:v>
                </c:pt>
                <c:pt idx="703">
                  <c:v>21</c:v>
                </c:pt>
                <c:pt idx="704">
                  <c:v>20.9</c:v>
                </c:pt>
                <c:pt idx="705">
                  <c:v>19.899999999999999</c:v>
                </c:pt>
                <c:pt idx="706">
                  <c:v>17.899999999999999</c:v>
                </c:pt>
                <c:pt idx="707">
                  <c:v>15.1</c:v>
                </c:pt>
                <c:pt idx="708">
                  <c:v>12.8</c:v>
                </c:pt>
                <c:pt idx="709">
                  <c:v>12</c:v>
                </c:pt>
                <c:pt idx="710">
                  <c:v>13.2</c:v>
                </c:pt>
                <c:pt idx="711">
                  <c:v>17.100000000000001</c:v>
                </c:pt>
                <c:pt idx="712">
                  <c:v>21.1</c:v>
                </c:pt>
                <c:pt idx="713">
                  <c:v>21.8</c:v>
                </c:pt>
                <c:pt idx="714">
                  <c:v>21.2</c:v>
                </c:pt>
                <c:pt idx="715">
                  <c:v>18.5</c:v>
                </c:pt>
                <c:pt idx="716">
                  <c:v>13.9</c:v>
                </c:pt>
                <c:pt idx="717">
                  <c:v>12</c:v>
                </c:pt>
                <c:pt idx="718">
                  <c:v>12</c:v>
                </c:pt>
                <c:pt idx="719">
                  <c:v>13</c:v>
                </c:pt>
                <c:pt idx="720">
                  <c:v>16</c:v>
                </c:pt>
                <c:pt idx="721">
                  <c:v>18.5</c:v>
                </c:pt>
                <c:pt idx="722">
                  <c:v>20.6</c:v>
                </c:pt>
                <c:pt idx="723">
                  <c:v>22.5</c:v>
                </c:pt>
                <c:pt idx="724">
                  <c:v>24</c:v>
                </c:pt>
                <c:pt idx="725">
                  <c:v>26.6</c:v>
                </c:pt>
                <c:pt idx="726">
                  <c:v>29.9</c:v>
                </c:pt>
                <c:pt idx="727">
                  <c:v>34.799999999999997</c:v>
                </c:pt>
                <c:pt idx="728">
                  <c:v>37.799999999999997</c:v>
                </c:pt>
                <c:pt idx="729">
                  <c:v>40.200000000000003</c:v>
                </c:pt>
                <c:pt idx="730">
                  <c:v>41.6</c:v>
                </c:pt>
                <c:pt idx="731">
                  <c:v>41.9</c:v>
                </c:pt>
                <c:pt idx="732">
                  <c:v>42</c:v>
                </c:pt>
                <c:pt idx="733">
                  <c:v>42.2</c:v>
                </c:pt>
                <c:pt idx="734">
                  <c:v>42.4</c:v>
                </c:pt>
                <c:pt idx="735">
                  <c:v>42.7</c:v>
                </c:pt>
                <c:pt idx="736">
                  <c:v>43.1</c:v>
                </c:pt>
                <c:pt idx="737">
                  <c:v>43.7</c:v>
                </c:pt>
                <c:pt idx="738">
                  <c:v>44</c:v>
                </c:pt>
                <c:pt idx="739">
                  <c:v>44.1</c:v>
                </c:pt>
                <c:pt idx="740">
                  <c:v>45.3</c:v>
                </c:pt>
                <c:pt idx="741">
                  <c:v>46.4</c:v>
                </c:pt>
                <c:pt idx="742">
                  <c:v>47.2</c:v>
                </c:pt>
                <c:pt idx="743">
                  <c:v>47.3</c:v>
                </c:pt>
                <c:pt idx="744">
                  <c:v>47.4</c:v>
                </c:pt>
                <c:pt idx="745">
                  <c:v>47.4</c:v>
                </c:pt>
                <c:pt idx="746">
                  <c:v>47.5</c:v>
                </c:pt>
                <c:pt idx="747">
                  <c:v>47.9</c:v>
                </c:pt>
                <c:pt idx="748">
                  <c:v>48.6</c:v>
                </c:pt>
                <c:pt idx="749">
                  <c:v>49.4</c:v>
                </c:pt>
                <c:pt idx="750">
                  <c:v>49.8</c:v>
                </c:pt>
                <c:pt idx="751">
                  <c:v>49.8</c:v>
                </c:pt>
                <c:pt idx="752">
                  <c:v>49.7</c:v>
                </c:pt>
                <c:pt idx="753">
                  <c:v>49.3</c:v>
                </c:pt>
                <c:pt idx="754">
                  <c:v>48.5</c:v>
                </c:pt>
                <c:pt idx="755">
                  <c:v>47.6</c:v>
                </c:pt>
                <c:pt idx="756">
                  <c:v>46.3</c:v>
                </c:pt>
                <c:pt idx="757">
                  <c:v>43.7</c:v>
                </c:pt>
                <c:pt idx="758">
                  <c:v>39.299999999999997</c:v>
                </c:pt>
                <c:pt idx="759">
                  <c:v>34.1</c:v>
                </c:pt>
                <c:pt idx="760">
                  <c:v>29</c:v>
                </c:pt>
                <c:pt idx="761">
                  <c:v>23.7</c:v>
                </c:pt>
                <c:pt idx="762">
                  <c:v>18.399999999999999</c:v>
                </c:pt>
                <c:pt idx="763">
                  <c:v>14.3</c:v>
                </c:pt>
                <c:pt idx="764">
                  <c:v>12</c:v>
                </c:pt>
                <c:pt idx="765">
                  <c:v>12.8</c:v>
                </c:pt>
                <c:pt idx="766">
                  <c:v>16</c:v>
                </c:pt>
                <c:pt idx="767">
                  <c:v>19.100000000000001</c:v>
                </c:pt>
                <c:pt idx="768">
                  <c:v>22.4</c:v>
                </c:pt>
                <c:pt idx="769">
                  <c:v>25.6</c:v>
                </c:pt>
                <c:pt idx="770">
                  <c:v>30.1</c:v>
                </c:pt>
                <c:pt idx="771">
                  <c:v>35.299999999999997</c:v>
                </c:pt>
                <c:pt idx="772">
                  <c:v>39.9</c:v>
                </c:pt>
                <c:pt idx="773">
                  <c:v>44.5</c:v>
                </c:pt>
                <c:pt idx="774">
                  <c:v>47.5</c:v>
                </c:pt>
                <c:pt idx="775">
                  <c:v>50.9</c:v>
                </c:pt>
                <c:pt idx="776">
                  <c:v>54.1</c:v>
                </c:pt>
                <c:pt idx="777">
                  <c:v>56.3</c:v>
                </c:pt>
                <c:pt idx="778">
                  <c:v>58.1</c:v>
                </c:pt>
                <c:pt idx="779">
                  <c:v>59.8</c:v>
                </c:pt>
                <c:pt idx="780">
                  <c:v>61.1</c:v>
                </c:pt>
                <c:pt idx="781">
                  <c:v>62.1</c:v>
                </c:pt>
                <c:pt idx="782">
                  <c:v>62.8</c:v>
                </c:pt>
                <c:pt idx="783">
                  <c:v>63.3</c:v>
                </c:pt>
                <c:pt idx="784">
                  <c:v>63.6</c:v>
                </c:pt>
                <c:pt idx="785">
                  <c:v>64</c:v>
                </c:pt>
                <c:pt idx="786">
                  <c:v>64.7</c:v>
                </c:pt>
                <c:pt idx="787">
                  <c:v>65.2</c:v>
                </c:pt>
                <c:pt idx="788">
                  <c:v>65.3</c:v>
                </c:pt>
                <c:pt idx="789">
                  <c:v>65.3</c:v>
                </c:pt>
                <c:pt idx="790">
                  <c:v>65.400000000000006</c:v>
                </c:pt>
                <c:pt idx="791">
                  <c:v>65.7</c:v>
                </c:pt>
                <c:pt idx="792">
                  <c:v>66</c:v>
                </c:pt>
                <c:pt idx="793">
                  <c:v>65.599999999999994</c:v>
                </c:pt>
                <c:pt idx="794">
                  <c:v>63.5</c:v>
                </c:pt>
                <c:pt idx="795">
                  <c:v>59.7</c:v>
                </c:pt>
                <c:pt idx="796">
                  <c:v>54.6</c:v>
                </c:pt>
                <c:pt idx="797">
                  <c:v>49.3</c:v>
                </c:pt>
                <c:pt idx="798">
                  <c:v>44.9</c:v>
                </c:pt>
                <c:pt idx="799">
                  <c:v>42.3</c:v>
                </c:pt>
                <c:pt idx="800">
                  <c:v>41.4</c:v>
                </c:pt>
                <c:pt idx="801">
                  <c:v>41.3</c:v>
                </c:pt>
                <c:pt idx="802">
                  <c:v>42.1</c:v>
                </c:pt>
                <c:pt idx="803">
                  <c:v>44.7</c:v>
                </c:pt>
                <c:pt idx="804">
                  <c:v>48.4</c:v>
                </c:pt>
                <c:pt idx="805">
                  <c:v>51.4</c:v>
                </c:pt>
                <c:pt idx="806">
                  <c:v>52.7</c:v>
                </c:pt>
                <c:pt idx="807">
                  <c:v>53</c:v>
                </c:pt>
                <c:pt idx="808">
                  <c:v>52.5</c:v>
                </c:pt>
                <c:pt idx="809">
                  <c:v>51.3</c:v>
                </c:pt>
                <c:pt idx="810">
                  <c:v>49.7</c:v>
                </c:pt>
                <c:pt idx="811">
                  <c:v>47.4</c:v>
                </c:pt>
                <c:pt idx="812">
                  <c:v>43.7</c:v>
                </c:pt>
                <c:pt idx="813">
                  <c:v>39.700000000000003</c:v>
                </c:pt>
                <c:pt idx="814">
                  <c:v>35.5</c:v>
                </c:pt>
                <c:pt idx="815">
                  <c:v>31.1</c:v>
                </c:pt>
                <c:pt idx="816">
                  <c:v>26.3</c:v>
                </c:pt>
                <c:pt idx="817">
                  <c:v>21.9</c:v>
                </c:pt>
                <c:pt idx="818">
                  <c:v>18</c:v>
                </c:pt>
                <c:pt idx="819">
                  <c:v>17</c:v>
                </c:pt>
                <c:pt idx="820">
                  <c:v>18</c:v>
                </c:pt>
                <c:pt idx="821">
                  <c:v>21.4</c:v>
                </c:pt>
                <c:pt idx="822">
                  <c:v>24.8</c:v>
                </c:pt>
                <c:pt idx="823">
                  <c:v>27.9</c:v>
                </c:pt>
                <c:pt idx="824">
                  <c:v>30.8</c:v>
                </c:pt>
                <c:pt idx="825">
                  <c:v>33</c:v>
                </c:pt>
                <c:pt idx="826">
                  <c:v>35.1</c:v>
                </c:pt>
                <c:pt idx="827">
                  <c:v>37.1</c:v>
                </c:pt>
                <c:pt idx="828">
                  <c:v>38.9</c:v>
                </c:pt>
                <c:pt idx="829">
                  <c:v>41.4</c:v>
                </c:pt>
                <c:pt idx="830">
                  <c:v>44</c:v>
                </c:pt>
                <c:pt idx="831">
                  <c:v>46.3</c:v>
                </c:pt>
                <c:pt idx="832">
                  <c:v>47.7</c:v>
                </c:pt>
                <c:pt idx="833">
                  <c:v>48.2</c:v>
                </c:pt>
                <c:pt idx="834">
                  <c:v>48.7</c:v>
                </c:pt>
                <c:pt idx="835">
                  <c:v>49.3</c:v>
                </c:pt>
                <c:pt idx="836">
                  <c:v>49.8</c:v>
                </c:pt>
                <c:pt idx="837">
                  <c:v>50.2</c:v>
                </c:pt>
                <c:pt idx="838">
                  <c:v>50.9</c:v>
                </c:pt>
                <c:pt idx="839">
                  <c:v>51.8</c:v>
                </c:pt>
                <c:pt idx="840">
                  <c:v>52.5</c:v>
                </c:pt>
                <c:pt idx="841">
                  <c:v>53.3</c:v>
                </c:pt>
                <c:pt idx="842">
                  <c:v>54.5</c:v>
                </c:pt>
                <c:pt idx="843">
                  <c:v>55.7</c:v>
                </c:pt>
                <c:pt idx="844">
                  <c:v>56.5</c:v>
                </c:pt>
                <c:pt idx="845">
                  <c:v>56.8</c:v>
                </c:pt>
                <c:pt idx="846">
                  <c:v>57</c:v>
                </c:pt>
                <c:pt idx="847">
                  <c:v>57.2</c:v>
                </c:pt>
                <c:pt idx="848">
                  <c:v>57.7</c:v>
                </c:pt>
                <c:pt idx="849">
                  <c:v>58.7</c:v>
                </c:pt>
                <c:pt idx="850">
                  <c:v>60.1</c:v>
                </c:pt>
                <c:pt idx="851">
                  <c:v>61.1</c:v>
                </c:pt>
                <c:pt idx="852">
                  <c:v>61.7</c:v>
                </c:pt>
                <c:pt idx="853">
                  <c:v>62.3</c:v>
                </c:pt>
                <c:pt idx="854">
                  <c:v>62.9</c:v>
                </c:pt>
                <c:pt idx="855">
                  <c:v>63.3</c:v>
                </c:pt>
                <c:pt idx="856">
                  <c:v>63.4</c:v>
                </c:pt>
                <c:pt idx="857">
                  <c:v>63.5</c:v>
                </c:pt>
                <c:pt idx="858">
                  <c:v>64.5</c:v>
                </c:pt>
                <c:pt idx="859">
                  <c:v>65.8</c:v>
                </c:pt>
                <c:pt idx="860">
                  <c:v>66.8</c:v>
                </c:pt>
                <c:pt idx="861">
                  <c:v>67.400000000000006</c:v>
                </c:pt>
                <c:pt idx="862">
                  <c:v>68.8</c:v>
                </c:pt>
                <c:pt idx="863">
                  <c:v>71.099999999999994</c:v>
                </c:pt>
                <c:pt idx="864">
                  <c:v>72.3</c:v>
                </c:pt>
                <c:pt idx="865">
                  <c:v>72.8</c:v>
                </c:pt>
                <c:pt idx="866">
                  <c:v>73.400000000000006</c:v>
                </c:pt>
                <c:pt idx="867">
                  <c:v>74.599999999999994</c:v>
                </c:pt>
                <c:pt idx="868">
                  <c:v>76</c:v>
                </c:pt>
                <c:pt idx="869">
                  <c:v>76.599999999999994</c:v>
                </c:pt>
                <c:pt idx="870">
                  <c:v>76.5</c:v>
                </c:pt>
                <c:pt idx="871">
                  <c:v>76.2</c:v>
                </c:pt>
                <c:pt idx="872">
                  <c:v>75.8</c:v>
                </c:pt>
                <c:pt idx="873">
                  <c:v>75.400000000000006</c:v>
                </c:pt>
                <c:pt idx="874">
                  <c:v>74.8</c:v>
                </c:pt>
                <c:pt idx="875">
                  <c:v>73.900000000000006</c:v>
                </c:pt>
                <c:pt idx="876">
                  <c:v>72.7</c:v>
                </c:pt>
                <c:pt idx="877">
                  <c:v>71.3</c:v>
                </c:pt>
                <c:pt idx="878">
                  <c:v>70.400000000000006</c:v>
                </c:pt>
                <c:pt idx="879">
                  <c:v>70</c:v>
                </c:pt>
                <c:pt idx="880">
                  <c:v>70</c:v>
                </c:pt>
                <c:pt idx="881">
                  <c:v>69</c:v>
                </c:pt>
                <c:pt idx="882">
                  <c:v>68</c:v>
                </c:pt>
                <c:pt idx="883">
                  <c:v>68</c:v>
                </c:pt>
                <c:pt idx="884">
                  <c:v>68</c:v>
                </c:pt>
                <c:pt idx="885">
                  <c:v>68.099999999999994</c:v>
                </c:pt>
                <c:pt idx="886">
                  <c:v>68.400000000000006</c:v>
                </c:pt>
                <c:pt idx="887">
                  <c:v>68.599999999999994</c:v>
                </c:pt>
                <c:pt idx="888">
                  <c:v>68.7</c:v>
                </c:pt>
                <c:pt idx="889">
                  <c:v>68.5</c:v>
                </c:pt>
                <c:pt idx="890">
                  <c:v>68.099999999999994</c:v>
                </c:pt>
                <c:pt idx="891">
                  <c:v>67.3</c:v>
                </c:pt>
                <c:pt idx="892">
                  <c:v>66.2</c:v>
                </c:pt>
                <c:pt idx="893">
                  <c:v>64.8</c:v>
                </c:pt>
                <c:pt idx="894">
                  <c:v>63.6</c:v>
                </c:pt>
                <c:pt idx="895">
                  <c:v>62.6</c:v>
                </c:pt>
                <c:pt idx="896">
                  <c:v>62.1</c:v>
                </c:pt>
                <c:pt idx="897">
                  <c:v>61.9</c:v>
                </c:pt>
                <c:pt idx="898">
                  <c:v>61.9</c:v>
                </c:pt>
                <c:pt idx="899">
                  <c:v>61.8</c:v>
                </c:pt>
                <c:pt idx="900">
                  <c:v>61.5</c:v>
                </c:pt>
                <c:pt idx="901">
                  <c:v>60.9</c:v>
                </c:pt>
                <c:pt idx="902">
                  <c:v>59.7</c:v>
                </c:pt>
                <c:pt idx="903">
                  <c:v>54.6</c:v>
                </c:pt>
                <c:pt idx="904">
                  <c:v>49.3</c:v>
                </c:pt>
                <c:pt idx="905">
                  <c:v>44.9</c:v>
                </c:pt>
                <c:pt idx="906">
                  <c:v>42.3</c:v>
                </c:pt>
                <c:pt idx="907">
                  <c:v>41.4</c:v>
                </c:pt>
                <c:pt idx="908">
                  <c:v>41.3</c:v>
                </c:pt>
                <c:pt idx="909">
                  <c:v>42.1</c:v>
                </c:pt>
                <c:pt idx="910">
                  <c:v>44.7</c:v>
                </c:pt>
                <c:pt idx="911">
                  <c:v>48.4</c:v>
                </c:pt>
                <c:pt idx="912">
                  <c:v>51.4</c:v>
                </c:pt>
                <c:pt idx="913">
                  <c:v>52.7</c:v>
                </c:pt>
                <c:pt idx="914">
                  <c:v>54</c:v>
                </c:pt>
                <c:pt idx="915">
                  <c:v>57</c:v>
                </c:pt>
                <c:pt idx="916">
                  <c:v>58.1</c:v>
                </c:pt>
                <c:pt idx="917">
                  <c:v>59.2</c:v>
                </c:pt>
                <c:pt idx="918">
                  <c:v>59</c:v>
                </c:pt>
                <c:pt idx="919">
                  <c:v>59.1</c:v>
                </c:pt>
                <c:pt idx="920">
                  <c:v>59.5</c:v>
                </c:pt>
                <c:pt idx="921">
                  <c:v>60.5</c:v>
                </c:pt>
                <c:pt idx="922">
                  <c:v>62.3</c:v>
                </c:pt>
                <c:pt idx="923">
                  <c:v>63.9</c:v>
                </c:pt>
                <c:pt idx="924">
                  <c:v>65.099999999999994</c:v>
                </c:pt>
                <c:pt idx="925">
                  <c:v>64.099999999999994</c:v>
                </c:pt>
                <c:pt idx="926">
                  <c:v>62.7</c:v>
                </c:pt>
                <c:pt idx="927">
                  <c:v>62</c:v>
                </c:pt>
                <c:pt idx="928">
                  <c:v>61.3</c:v>
                </c:pt>
                <c:pt idx="929">
                  <c:v>60.9</c:v>
                </c:pt>
                <c:pt idx="930">
                  <c:v>60.5</c:v>
                </c:pt>
                <c:pt idx="931">
                  <c:v>60.2</c:v>
                </c:pt>
                <c:pt idx="932">
                  <c:v>59.8</c:v>
                </c:pt>
                <c:pt idx="933">
                  <c:v>59.4</c:v>
                </c:pt>
                <c:pt idx="934">
                  <c:v>58.6</c:v>
                </c:pt>
                <c:pt idx="935">
                  <c:v>57.5</c:v>
                </c:pt>
                <c:pt idx="936">
                  <c:v>56.6</c:v>
                </c:pt>
                <c:pt idx="937">
                  <c:v>56</c:v>
                </c:pt>
                <c:pt idx="938">
                  <c:v>55.5</c:v>
                </c:pt>
                <c:pt idx="939">
                  <c:v>55</c:v>
                </c:pt>
                <c:pt idx="940">
                  <c:v>54.4</c:v>
                </c:pt>
                <c:pt idx="941">
                  <c:v>54.1</c:v>
                </c:pt>
                <c:pt idx="942">
                  <c:v>54</c:v>
                </c:pt>
                <c:pt idx="943">
                  <c:v>53.9</c:v>
                </c:pt>
                <c:pt idx="944">
                  <c:v>53.9</c:v>
                </c:pt>
                <c:pt idx="945">
                  <c:v>54</c:v>
                </c:pt>
                <c:pt idx="946">
                  <c:v>54.2</c:v>
                </c:pt>
                <c:pt idx="947">
                  <c:v>55</c:v>
                </c:pt>
                <c:pt idx="948">
                  <c:v>55.8</c:v>
                </c:pt>
                <c:pt idx="949">
                  <c:v>56.2</c:v>
                </c:pt>
                <c:pt idx="950">
                  <c:v>56.1</c:v>
                </c:pt>
                <c:pt idx="951">
                  <c:v>55.1</c:v>
                </c:pt>
                <c:pt idx="952">
                  <c:v>52.7</c:v>
                </c:pt>
                <c:pt idx="953">
                  <c:v>48.4</c:v>
                </c:pt>
                <c:pt idx="954">
                  <c:v>43.1</c:v>
                </c:pt>
                <c:pt idx="955">
                  <c:v>37.799999999999997</c:v>
                </c:pt>
                <c:pt idx="956">
                  <c:v>32.5</c:v>
                </c:pt>
                <c:pt idx="957">
                  <c:v>27.2</c:v>
                </c:pt>
                <c:pt idx="958">
                  <c:v>25.1</c:v>
                </c:pt>
                <c:pt idx="959">
                  <c:v>26</c:v>
                </c:pt>
                <c:pt idx="960">
                  <c:v>29.3</c:v>
                </c:pt>
                <c:pt idx="961">
                  <c:v>34.6</c:v>
                </c:pt>
                <c:pt idx="962">
                  <c:v>40.4</c:v>
                </c:pt>
                <c:pt idx="963">
                  <c:v>45.3</c:v>
                </c:pt>
                <c:pt idx="964">
                  <c:v>49</c:v>
                </c:pt>
                <c:pt idx="965">
                  <c:v>51.1</c:v>
                </c:pt>
                <c:pt idx="966">
                  <c:v>52.1</c:v>
                </c:pt>
                <c:pt idx="967">
                  <c:v>52.2</c:v>
                </c:pt>
                <c:pt idx="968">
                  <c:v>52.1</c:v>
                </c:pt>
                <c:pt idx="969">
                  <c:v>51.7</c:v>
                </c:pt>
                <c:pt idx="970">
                  <c:v>50.9</c:v>
                </c:pt>
                <c:pt idx="971">
                  <c:v>49.2</c:v>
                </c:pt>
                <c:pt idx="972">
                  <c:v>45.9</c:v>
                </c:pt>
                <c:pt idx="973">
                  <c:v>40.6</c:v>
                </c:pt>
                <c:pt idx="974">
                  <c:v>35.299999999999997</c:v>
                </c:pt>
                <c:pt idx="975">
                  <c:v>30</c:v>
                </c:pt>
                <c:pt idx="976">
                  <c:v>24.7</c:v>
                </c:pt>
                <c:pt idx="977">
                  <c:v>19.3</c:v>
                </c:pt>
                <c:pt idx="978">
                  <c:v>16</c:v>
                </c:pt>
                <c:pt idx="979">
                  <c:v>13.2</c:v>
                </c:pt>
                <c:pt idx="980">
                  <c:v>10.7</c:v>
                </c:pt>
                <c:pt idx="981">
                  <c:v>8.8000000000000007</c:v>
                </c:pt>
                <c:pt idx="982">
                  <c:v>7.2</c:v>
                </c:pt>
                <c:pt idx="983">
                  <c:v>5.5</c:v>
                </c:pt>
                <c:pt idx="984">
                  <c:v>3.2</c:v>
                </c:pt>
                <c:pt idx="985">
                  <c:v>1.1000000000000001</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0.8</c:v>
                </c:pt>
                <c:pt idx="1028">
                  <c:v>3.6</c:v>
                </c:pt>
                <c:pt idx="1029">
                  <c:v>8.6</c:v>
                </c:pt>
                <c:pt idx="1030">
                  <c:v>14.6</c:v>
                </c:pt>
                <c:pt idx="1031">
                  <c:v>20</c:v>
                </c:pt>
                <c:pt idx="1032">
                  <c:v>24.4</c:v>
                </c:pt>
                <c:pt idx="1033">
                  <c:v>28.2</c:v>
                </c:pt>
                <c:pt idx="1034">
                  <c:v>31.7</c:v>
                </c:pt>
                <c:pt idx="1035">
                  <c:v>35</c:v>
                </c:pt>
                <c:pt idx="1036">
                  <c:v>37.6</c:v>
                </c:pt>
                <c:pt idx="1037">
                  <c:v>39.700000000000003</c:v>
                </c:pt>
                <c:pt idx="1038">
                  <c:v>41.5</c:v>
                </c:pt>
                <c:pt idx="1039">
                  <c:v>43.6</c:v>
                </c:pt>
                <c:pt idx="1040">
                  <c:v>46</c:v>
                </c:pt>
                <c:pt idx="1041">
                  <c:v>48.4</c:v>
                </c:pt>
                <c:pt idx="1042">
                  <c:v>50.5</c:v>
                </c:pt>
                <c:pt idx="1043">
                  <c:v>51.9</c:v>
                </c:pt>
                <c:pt idx="1044">
                  <c:v>52.6</c:v>
                </c:pt>
                <c:pt idx="1045">
                  <c:v>52.8</c:v>
                </c:pt>
                <c:pt idx="1046">
                  <c:v>52.9</c:v>
                </c:pt>
                <c:pt idx="1047">
                  <c:v>53.1</c:v>
                </c:pt>
                <c:pt idx="1048">
                  <c:v>53.3</c:v>
                </c:pt>
                <c:pt idx="1049">
                  <c:v>53.1</c:v>
                </c:pt>
                <c:pt idx="1050">
                  <c:v>52.3</c:v>
                </c:pt>
                <c:pt idx="1051">
                  <c:v>50.7</c:v>
                </c:pt>
                <c:pt idx="1052">
                  <c:v>48.8</c:v>
                </c:pt>
                <c:pt idx="1053">
                  <c:v>46.5</c:v>
                </c:pt>
                <c:pt idx="1054">
                  <c:v>43.8</c:v>
                </c:pt>
                <c:pt idx="1055">
                  <c:v>40.299999999999997</c:v>
                </c:pt>
                <c:pt idx="1056">
                  <c:v>36</c:v>
                </c:pt>
                <c:pt idx="1057">
                  <c:v>30.7</c:v>
                </c:pt>
                <c:pt idx="1058">
                  <c:v>25.4</c:v>
                </c:pt>
                <c:pt idx="1059">
                  <c:v>21</c:v>
                </c:pt>
                <c:pt idx="1060">
                  <c:v>16.7</c:v>
                </c:pt>
                <c:pt idx="1061">
                  <c:v>13.4</c:v>
                </c:pt>
                <c:pt idx="1062">
                  <c:v>12</c:v>
                </c:pt>
                <c:pt idx="1063">
                  <c:v>12.1</c:v>
                </c:pt>
                <c:pt idx="1064">
                  <c:v>12.8</c:v>
                </c:pt>
                <c:pt idx="1065">
                  <c:v>15.6</c:v>
                </c:pt>
                <c:pt idx="1066">
                  <c:v>19.899999999999999</c:v>
                </c:pt>
                <c:pt idx="1067">
                  <c:v>23.4</c:v>
                </c:pt>
                <c:pt idx="1068">
                  <c:v>24.6</c:v>
                </c:pt>
                <c:pt idx="1069">
                  <c:v>25.2</c:v>
                </c:pt>
                <c:pt idx="1070">
                  <c:v>26.4</c:v>
                </c:pt>
                <c:pt idx="1071">
                  <c:v>28.8</c:v>
                </c:pt>
                <c:pt idx="1072">
                  <c:v>31.8</c:v>
                </c:pt>
                <c:pt idx="1073">
                  <c:v>35.299999999999997</c:v>
                </c:pt>
                <c:pt idx="1074">
                  <c:v>39.5</c:v>
                </c:pt>
                <c:pt idx="1075">
                  <c:v>44.5</c:v>
                </c:pt>
                <c:pt idx="1076">
                  <c:v>49.3</c:v>
                </c:pt>
                <c:pt idx="1077">
                  <c:v>53.3</c:v>
                </c:pt>
                <c:pt idx="1078">
                  <c:v>56.4</c:v>
                </c:pt>
                <c:pt idx="1079">
                  <c:v>58.9</c:v>
                </c:pt>
                <c:pt idx="1080">
                  <c:v>61.2</c:v>
                </c:pt>
                <c:pt idx="1081">
                  <c:v>62.6</c:v>
                </c:pt>
                <c:pt idx="1082">
                  <c:v>63</c:v>
                </c:pt>
                <c:pt idx="1083">
                  <c:v>62.5</c:v>
                </c:pt>
                <c:pt idx="1084">
                  <c:v>60.9</c:v>
                </c:pt>
                <c:pt idx="1085">
                  <c:v>59.3</c:v>
                </c:pt>
                <c:pt idx="1086">
                  <c:v>58.6</c:v>
                </c:pt>
                <c:pt idx="1087">
                  <c:v>58.6</c:v>
                </c:pt>
                <c:pt idx="1088">
                  <c:v>58.7</c:v>
                </c:pt>
                <c:pt idx="1089">
                  <c:v>58.8</c:v>
                </c:pt>
                <c:pt idx="1090">
                  <c:v>58.8</c:v>
                </c:pt>
                <c:pt idx="1091">
                  <c:v>58.8</c:v>
                </c:pt>
                <c:pt idx="1092">
                  <c:v>59.1</c:v>
                </c:pt>
                <c:pt idx="1093">
                  <c:v>60.1</c:v>
                </c:pt>
                <c:pt idx="1094">
                  <c:v>61.7</c:v>
                </c:pt>
                <c:pt idx="1095">
                  <c:v>63</c:v>
                </c:pt>
                <c:pt idx="1096">
                  <c:v>63.7</c:v>
                </c:pt>
                <c:pt idx="1097">
                  <c:v>63.9</c:v>
                </c:pt>
                <c:pt idx="1098">
                  <c:v>63.5</c:v>
                </c:pt>
                <c:pt idx="1099">
                  <c:v>62.3</c:v>
                </c:pt>
                <c:pt idx="1100">
                  <c:v>60.3</c:v>
                </c:pt>
                <c:pt idx="1101">
                  <c:v>58.9</c:v>
                </c:pt>
                <c:pt idx="1102">
                  <c:v>58.4</c:v>
                </c:pt>
                <c:pt idx="1103">
                  <c:v>58.8</c:v>
                </c:pt>
                <c:pt idx="1104">
                  <c:v>60.2</c:v>
                </c:pt>
                <c:pt idx="1105">
                  <c:v>62.3</c:v>
                </c:pt>
                <c:pt idx="1106">
                  <c:v>63.9</c:v>
                </c:pt>
                <c:pt idx="1107">
                  <c:v>64.5</c:v>
                </c:pt>
                <c:pt idx="1108">
                  <c:v>64.400000000000006</c:v>
                </c:pt>
                <c:pt idx="1109">
                  <c:v>63.5</c:v>
                </c:pt>
                <c:pt idx="1110">
                  <c:v>62</c:v>
                </c:pt>
                <c:pt idx="1111">
                  <c:v>61.2</c:v>
                </c:pt>
                <c:pt idx="1112">
                  <c:v>61.3</c:v>
                </c:pt>
                <c:pt idx="1113">
                  <c:v>62.6</c:v>
                </c:pt>
                <c:pt idx="1114">
                  <c:v>65.3</c:v>
                </c:pt>
                <c:pt idx="1115">
                  <c:v>68</c:v>
                </c:pt>
                <c:pt idx="1116">
                  <c:v>69.400000000000006</c:v>
                </c:pt>
                <c:pt idx="1117">
                  <c:v>69.7</c:v>
                </c:pt>
                <c:pt idx="1118">
                  <c:v>69.3</c:v>
                </c:pt>
                <c:pt idx="1119">
                  <c:v>68.099999999999994</c:v>
                </c:pt>
                <c:pt idx="1120">
                  <c:v>66.900000000000006</c:v>
                </c:pt>
                <c:pt idx="1121">
                  <c:v>66.2</c:v>
                </c:pt>
                <c:pt idx="1122">
                  <c:v>65.7</c:v>
                </c:pt>
                <c:pt idx="1123">
                  <c:v>64.900000000000006</c:v>
                </c:pt>
                <c:pt idx="1124">
                  <c:v>63.2</c:v>
                </c:pt>
                <c:pt idx="1125">
                  <c:v>60.3</c:v>
                </c:pt>
                <c:pt idx="1126">
                  <c:v>55.8</c:v>
                </c:pt>
                <c:pt idx="1127">
                  <c:v>50.5</c:v>
                </c:pt>
                <c:pt idx="1128">
                  <c:v>45.2</c:v>
                </c:pt>
                <c:pt idx="1129">
                  <c:v>40.1</c:v>
                </c:pt>
                <c:pt idx="1130">
                  <c:v>36.200000000000003</c:v>
                </c:pt>
                <c:pt idx="1131">
                  <c:v>32.9</c:v>
                </c:pt>
                <c:pt idx="1132">
                  <c:v>29.8</c:v>
                </c:pt>
                <c:pt idx="1133">
                  <c:v>26.6</c:v>
                </c:pt>
                <c:pt idx="1134">
                  <c:v>23</c:v>
                </c:pt>
                <c:pt idx="1135">
                  <c:v>19.399999999999999</c:v>
                </c:pt>
                <c:pt idx="1136">
                  <c:v>16.3</c:v>
                </c:pt>
                <c:pt idx="1137">
                  <c:v>14.6</c:v>
                </c:pt>
                <c:pt idx="1138">
                  <c:v>14.2</c:v>
                </c:pt>
                <c:pt idx="1139">
                  <c:v>14.3</c:v>
                </c:pt>
                <c:pt idx="1140">
                  <c:v>14.6</c:v>
                </c:pt>
                <c:pt idx="1141">
                  <c:v>15.1</c:v>
                </c:pt>
                <c:pt idx="1142">
                  <c:v>16.399999999999999</c:v>
                </c:pt>
                <c:pt idx="1143">
                  <c:v>19.100000000000001</c:v>
                </c:pt>
                <c:pt idx="1144">
                  <c:v>22.5</c:v>
                </c:pt>
                <c:pt idx="1145">
                  <c:v>24.4</c:v>
                </c:pt>
                <c:pt idx="1146">
                  <c:v>24.8</c:v>
                </c:pt>
                <c:pt idx="1147">
                  <c:v>22.7</c:v>
                </c:pt>
                <c:pt idx="1148">
                  <c:v>17.399999999999999</c:v>
                </c:pt>
                <c:pt idx="1149">
                  <c:v>13.8</c:v>
                </c:pt>
                <c:pt idx="1150">
                  <c:v>12</c:v>
                </c:pt>
                <c:pt idx="1151">
                  <c:v>12</c:v>
                </c:pt>
                <c:pt idx="1152">
                  <c:v>12</c:v>
                </c:pt>
                <c:pt idx="1153">
                  <c:v>13.9</c:v>
                </c:pt>
                <c:pt idx="1154">
                  <c:v>18.8</c:v>
                </c:pt>
                <c:pt idx="1155">
                  <c:v>25.1</c:v>
                </c:pt>
                <c:pt idx="1156">
                  <c:v>29.8</c:v>
                </c:pt>
                <c:pt idx="1157">
                  <c:v>33.799999999999997</c:v>
                </c:pt>
                <c:pt idx="1158">
                  <c:v>38.200000000000003</c:v>
                </c:pt>
                <c:pt idx="1159">
                  <c:v>43.4</c:v>
                </c:pt>
                <c:pt idx="1160">
                  <c:v>48.9</c:v>
                </c:pt>
                <c:pt idx="1161">
                  <c:v>53.8</c:v>
                </c:pt>
                <c:pt idx="1162">
                  <c:v>57.8</c:v>
                </c:pt>
                <c:pt idx="1163">
                  <c:v>61.5</c:v>
                </c:pt>
                <c:pt idx="1164">
                  <c:v>65</c:v>
                </c:pt>
                <c:pt idx="1165">
                  <c:v>68.400000000000006</c:v>
                </c:pt>
                <c:pt idx="1166">
                  <c:v>71.599999999999994</c:v>
                </c:pt>
                <c:pt idx="1167">
                  <c:v>73</c:v>
                </c:pt>
                <c:pt idx="1168">
                  <c:v>74.3</c:v>
                </c:pt>
                <c:pt idx="1169">
                  <c:v>76.2</c:v>
                </c:pt>
                <c:pt idx="1170">
                  <c:v>77.900000000000006</c:v>
                </c:pt>
                <c:pt idx="1171">
                  <c:v>79.5</c:v>
                </c:pt>
                <c:pt idx="1172">
                  <c:v>81</c:v>
                </c:pt>
                <c:pt idx="1173">
                  <c:v>82.3</c:v>
                </c:pt>
                <c:pt idx="1174">
                  <c:v>83.5</c:v>
                </c:pt>
                <c:pt idx="1175">
                  <c:v>84.6</c:v>
                </c:pt>
                <c:pt idx="1176">
                  <c:v>85.5</c:v>
                </c:pt>
                <c:pt idx="1177">
                  <c:v>86.3</c:v>
                </c:pt>
                <c:pt idx="1178">
                  <c:v>87.1</c:v>
                </c:pt>
                <c:pt idx="1179">
                  <c:v>88.1</c:v>
                </c:pt>
                <c:pt idx="1180">
                  <c:v>89.1</c:v>
                </c:pt>
                <c:pt idx="1181">
                  <c:v>90.1</c:v>
                </c:pt>
                <c:pt idx="1182">
                  <c:v>91</c:v>
                </c:pt>
                <c:pt idx="1183">
                  <c:v>91.7</c:v>
                </c:pt>
                <c:pt idx="1184">
                  <c:v>92.3</c:v>
                </c:pt>
                <c:pt idx="1185">
                  <c:v>92.8</c:v>
                </c:pt>
                <c:pt idx="1186">
                  <c:v>93.1</c:v>
                </c:pt>
                <c:pt idx="1187">
                  <c:v>93.1</c:v>
                </c:pt>
                <c:pt idx="1188">
                  <c:v>93.1</c:v>
                </c:pt>
                <c:pt idx="1189">
                  <c:v>93.1</c:v>
                </c:pt>
                <c:pt idx="1190">
                  <c:v>93.1</c:v>
                </c:pt>
                <c:pt idx="1191">
                  <c:v>93.1</c:v>
                </c:pt>
                <c:pt idx="1192">
                  <c:v>93.1</c:v>
                </c:pt>
                <c:pt idx="1193">
                  <c:v>93.1</c:v>
                </c:pt>
                <c:pt idx="1194">
                  <c:v>93.1</c:v>
                </c:pt>
                <c:pt idx="1195">
                  <c:v>93.1</c:v>
                </c:pt>
                <c:pt idx="1196">
                  <c:v>93.2</c:v>
                </c:pt>
                <c:pt idx="1197">
                  <c:v>93.2</c:v>
                </c:pt>
                <c:pt idx="1198">
                  <c:v>93.3</c:v>
                </c:pt>
                <c:pt idx="1199">
                  <c:v>93.7</c:v>
                </c:pt>
                <c:pt idx="1200">
                  <c:v>94.2</c:v>
                </c:pt>
                <c:pt idx="1201">
                  <c:v>95</c:v>
                </c:pt>
                <c:pt idx="1202">
                  <c:v>95.8</c:v>
                </c:pt>
                <c:pt idx="1203">
                  <c:v>96.4</c:v>
                </c:pt>
                <c:pt idx="1204">
                  <c:v>96.8</c:v>
                </c:pt>
                <c:pt idx="1205">
                  <c:v>97</c:v>
                </c:pt>
                <c:pt idx="1206">
                  <c:v>97.1</c:v>
                </c:pt>
                <c:pt idx="1207">
                  <c:v>97.2</c:v>
                </c:pt>
                <c:pt idx="1208">
                  <c:v>97.3</c:v>
                </c:pt>
                <c:pt idx="1209">
                  <c:v>97.4</c:v>
                </c:pt>
                <c:pt idx="1210">
                  <c:v>97.4</c:v>
                </c:pt>
                <c:pt idx="1211">
                  <c:v>97.4</c:v>
                </c:pt>
                <c:pt idx="1212">
                  <c:v>97.4</c:v>
                </c:pt>
                <c:pt idx="1213">
                  <c:v>97.3</c:v>
                </c:pt>
                <c:pt idx="1214">
                  <c:v>97.3</c:v>
                </c:pt>
                <c:pt idx="1215">
                  <c:v>97.3</c:v>
                </c:pt>
                <c:pt idx="1216">
                  <c:v>97.3</c:v>
                </c:pt>
                <c:pt idx="1217">
                  <c:v>97.2</c:v>
                </c:pt>
                <c:pt idx="1218">
                  <c:v>97.1</c:v>
                </c:pt>
                <c:pt idx="1219">
                  <c:v>97</c:v>
                </c:pt>
                <c:pt idx="1220">
                  <c:v>96.9</c:v>
                </c:pt>
                <c:pt idx="1221">
                  <c:v>96.7</c:v>
                </c:pt>
                <c:pt idx="1222">
                  <c:v>96.4</c:v>
                </c:pt>
                <c:pt idx="1223">
                  <c:v>96.1</c:v>
                </c:pt>
                <c:pt idx="1224">
                  <c:v>95.7</c:v>
                </c:pt>
                <c:pt idx="1225">
                  <c:v>95.5</c:v>
                </c:pt>
                <c:pt idx="1226">
                  <c:v>95.3</c:v>
                </c:pt>
                <c:pt idx="1227">
                  <c:v>95.2</c:v>
                </c:pt>
                <c:pt idx="1228">
                  <c:v>95</c:v>
                </c:pt>
                <c:pt idx="1229">
                  <c:v>94.9</c:v>
                </c:pt>
                <c:pt idx="1230">
                  <c:v>94.7</c:v>
                </c:pt>
                <c:pt idx="1231">
                  <c:v>94.5</c:v>
                </c:pt>
                <c:pt idx="1232">
                  <c:v>94.4</c:v>
                </c:pt>
                <c:pt idx="1233">
                  <c:v>94.4</c:v>
                </c:pt>
                <c:pt idx="1234">
                  <c:v>94.3</c:v>
                </c:pt>
                <c:pt idx="1235">
                  <c:v>94.3</c:v>
                </c:pt>
                <c:pt idx="1236">
                  <c:v>94.1</c:v>
                </c:pt>
                <c:pt idx="1237">
                  <c:v>93.9</c:v>
                </c:pt>
                <c:pt idx="1238">
                  <c:v>93.4</c:v>
                </c:pt>
                <c:pt idx="1239">
                  <c:v>92.8</c:v>
                </c:pt>
                <c:pt idx="1240">
                  <c:v>92</c:v>
                </c:pt>
                <c:pt idx="1241">
                  <c:v>91.3</c:v>
                </c:pt>
                <c:pt idx="1242">
                  <c:v>90.6</c:v>
                </c:pt>
                <c:pt idx="1243">
                  <c:v>90</c:v>
                </c:pt>
                <c:pt idx="1244">
                  <c:v>89.3</c:v>
                </c:pt>
                <c:pt idx="1245">
                  <c:v>88.7</c:v>
                </c:pt>
                <c:pt idx="1246">
                  <c:v>88.1</c:v>
                </c:pt>
                <c:pt idx="1247">
                  <c:v>87.4</c:v>
                </c:pt>
                <c:pt idx="1248">
                  <c:v>86.7</c:v>
                </c:pt>
                <c:pt idx="1249">
                  <c:v>86</c:v>
                </c:pt>
                <c:pt idx="1250">
                  <c:v>85.3</c:v>
                </c:pt>
                <c:pt idx="1251">
                  <c:v>84.7</c:v>
                </c:pt>
                <c:pt idx="1252">
                  <c:v>84.1</c:v>
                </c:pt>
                <c:pt idx="1253">
                  <c:v>83.5</c:v>
                </c:pt>
                <c:pt idx="1254">
                  <c:v>82.9</c:v>
                </c:pt>
                <c:pt idx="1255">
                  <c:v>82.3</c:v>
                </c:pt>
                <c:pt idx="1256">
                  <c:v>81.7</c:v>
                </c:pt>
                <c:pt idx="1257">
                  <c:v>81.099999999999994</c:v>
                </c:pt>
                <c:pt idx="1258">
                  <c:v>80.5</c:v>
                </c:pt>
                <c:pt idx="1259">
                  <c:v>79.900000000000006</c:v>
                </c:pt>
                <c:pt idx="1260">
                  <c:v>79.400000000000006</c:v>
                </c:pt>
                <c:pt idx="1261">
                  <c:v>79</c:v>
                </c:pt>
                <c:pt idx="1262">
                  <c:v>78.7</c:v>
                </c:pt>
                <c:pt idx="1263">
                  <c:v>78.7</c:v>
                </c:pt>
                <c:pt idx="1264">
                  <c:v>78.8</c:v>
                </c:pt>
                <c:pt idx="1265">
                  <c:v>79.099999999999994</c:v>
                </c:pt>
                <c:pt idx="1266">
                  <c:v>79.400000000000006</c:v>
                </c:pt>
                <c:pt idx="1267">
                  <c:v>79.599999999999994</c:v>
                </c:pt>
                <c:pt idx="1268">
                  <c:v>79.8</c:v>
                </c:pt>
                <c:pt idx="1269">
                  <c:v>79.8</c:v>
                </c:pt>
                <c:pt idx="1270">
                  <c:v>79.599999999999994</c:v>
                </c:pt>
                <c:pt idx="1271">
                  <c:v>79.3</c:v>
                </c:pt>
                <c:pt idx="1272">
                  <c:v>78.900000000000006</c:v>
                </c:pt>
                <c:pt idx="1273">
                  <c:v>78.5</c:v>
                </c:pt>
                <c:pt idx="1274">
                  <c:v>78.2</c:v>
                </c:pt>
                <c:pt idx="1275">
                  <c:v>77.900000000000006</c:v>
                </c:pt>
                <c:pt idx="1276">
                  <c:v>77.7</c:v>
                </c:pt>
                <c:pt idx="1277">
                  <c:v>77.7</c:v>
                </c:pt>
                <c:pt idx="1278">
                  <c:v>77.8</c:v>
                </c:pt>
                <c:pt idx="1279">
                  <c:v>77.900000000000006</c:v>
                </c:pt>
                <c:pt idx="1280">
                  <c:v>78.099999999999994</c:v>
                </c:pt>
                <c:pt idx="1281">
                  <c:v>78.3</c:v>
                </c:pt>
                <c:pt idx="1282">
                  <c:v>78.3</c:v>
                </c:pt>
                <c:pt idx="1283">
                  <c:v>78.400000000000006</c:v>
                </c:pt>
                <c:pt idx="1284">
                  <c:v>78.400000000000006</c:v>
                </c:pt>
                <c:pt idx="1285">
                  <c:v>78.400000000000006</c:v>
                </c:pt>
                <c:pt idx="1286">
                  <c:v>78.2</c:v>
                </c:pt>
                <c:pt idx="1287">
                  <c:v>78</c:v>
                </c:pt>
                <c:pt idx="1288">
                  <c:v>77.7</c:v>
                </c:pt>
                <c:pt idx="1289">
                  <c:v>77.3</c:v>
                </c:pt>
                <c:pt idx="1290">
                  <c:v>76.900000000000006</c:v>
                </c:pt>
                <c:pt idx="1291">
                  <c:v>76.599999999999994</c:v>
                </c:pt>
                <c:pt idx="1292">
                  <c:v>76.2</c:v>
                </c:pt>
                <c:pt idx="1293">
                  <c:v>75.7</c:v>
                </c:pt>
                <c:pt idx="1294">
                  <c:v>75.2</c:v>
                </c:pt>
                <c:pt idx="1295">
                  <c:v>74.7</c:v>
                </c:pt>
                <c:pt idx="1296">
                  <c:v>74.400000000000006</c:v>
                </c:pt>
                <c:pt idx="1297">
                  <c:v>74.3</c:v>
                </c:pt>
                <c:pt idx="1298">
                  <c:v>74.400000000000006</c:v>
                </c:pt>
                <c:pt idx="1299">
                  <c:v>74.599999999999994</c:v>
                </c:pt>
                <c:pt idx="1300">
                  <c:v>74.900000000000006</c:v>
                </c:pt>
                <c:pt idx="1301">
                  <c:v>75.099999999999994</c:v>
                </c:pt>
                <c:pt idx="1302">
                  <c:v>75.3</c:v>
                </c:pt>
                <c:pt idx="1303">
                  <c:v>75.5</c:v>
                </c:pt>
                <c:pt idx="1304">
                  <c:v>75.8</c:v>
                </c:pt>
                <c:pt idx="1305">
                  <c:v>75.900000000000006</c:v>
                </c:pt>
                <c:pt idx="1306">
                  <c:v>76</c:v>
                </c:pt>
                <c:pt idx="1307">
                  <c:v>76</c:v>
                </c:pt>
                <c:pt idx="1308">
                  <c:v>76</c:v>
                </c:pt>
                <c:pt idx="1309">
                  <c:v>75.900000000000006</c:v>
                </c:pt>
                <c:pt idx="1310">
                  <c:v>75.900000000000006</c:v>
                </c:pt>
                <c:pt idx="1311">
                  <c:v>75.8</c:v>
                </c:pt>
                <c:pt idx="1312">
                  <c:v>75.7</c:v>
                </c:pt>
                <c:pt idx="1313">
                  <c:v>75.5</c:v>
                </c:pt>
                <c:pt idx="1314">
                  <c:v>75.2</c:v>
                </c:pt>
                <c:pt idx="1315">
                  <c:v>75</c:v>
                </c:pt>
                <c:pt idx="1316">
                  <c:v>74.7</c:v>
                </c:pt>
                <c:pt idx="1317">
                  <c:v>74.099999999999994</c:v>
                </c:pt>
                <c:pt idx="1318">
                  <c:v>73.7</c:v>
                </c:pt>
                <c:pt idx="1319">
                  <c:v>73.3</c:v>
                </c:pt>
                <c:pt idx="1320">
                  <c:v>73.5</c:v>
                </c:pt>
                <c:pt idx="1321">
                  <c:v>74</c:v>
                </c:pt>
                <c:pt idx="1322">
                  <c:v>74.900000000000006</c:v>
                </c:pt>
                <c:pt idx="1323">
                  <c:v>76.099999999999994</c:v>
                </c:pt>
                <c:pt idx="1324">
                  <c:v>77.7</c:v>
                </c:pt>
                <c:pt idx="1325">
                  <c:v>79.2</c:v>
                </c:pt>
                <c:pt idx="1326">
                  <c:v>80.3</c:v>
                </c:pt>
                <c:pt idx="1327">
                  <c:v>80.8</c:v>
                </c:pt>
                <c:pt idx="1328">
                  <c:v>81</c:v>
                </c:pt>
                <c:pt idx="1329">
                  <c:v>81</c:v>
                </c:pt>
                <c:pt idx="1330">
                  <c:v>81</c:v>
                </c:pt>
                <c:pt idx="1331">
                  <c:v>81</c:v>
                </c:pt>
                <c:pt idx="1332">
                  <c:v>81</c:v>
                </c:pt>
                <c:pt idx="1333">
                  <c:v>80.900000000000006</c:v>
                </c:pt>
                <c:pt idx="1334">
                  <c:v>80.599999999999994</c:v>
                </c:pt>
                <c:pt idx="1335">
                  <c:v>80.3</c:v>
                </c:pt>
                <c:pt idx="1336">
                  <c:v>80</c:v>
                </c:pt>
                <c:pt idx="1337">
                  <c:v>79.900000000000006</c:v>
                </c:pt>
                <c:pt idx="1338">
                  <c:v>79.8</c:v>
                </c:pt>
                <c:pt idx="1339">
                  <c:v>79.8</c:v>
                </c:pt>
                <c:pt idx="1340">
                  <c:v>79.8</c:v>
                </c:pt>
                <c:pt idx="1341">
                  <c:v>79.900000000000006</c:v>
                </c:pt>
                <c:pt idx="1342">
                  <c:v>80</c:v>
                </c:pt>
                <c:pt idx="1343">
                  <c:v>80.400000000000006</c:v>
                </c:pt>
                <c:pt idx="1344">
                  <c:v>80.8</c:v>
                </c:pt>
                <c:pt idx="1345">
                  <c:v>81.2</c:v>
                </c:pt>
                <c:pt idx="1346">
                  <c:v>81.5</c:v>
                </c:pt>
                <c:pt idx="1347">
                  <c:v>81.599999999999994</c:v>
                </c:pt>
                <c:pt idx="1348">
                  <c:v>81.599999999999994</c:v>
                </c:pt>
                <c:pt idx="1349">
                  <c:v>81.400000000000006</c:v>
                </c:pt>
                <c:pt idx="1350">
                  <c:v>80.7</c:v>
                </c:pt>
                <c:pt idx="1351">
                  <c:v>79.599999999999994</c:v>
                </c:pt>
                <c:pt idx="1352">
                  <c:v>78.2</c:v>
                </c:pt>
                <c:pt idx="1353">
                  <c:v>76.8</c:v>
                </c:pt>
                <c:pt idx="1354">
                  <c:v>75.3</c:v>
                </c:pt>
                <c:pt idx="1355">
                  <c:v>73.8</c:v>
                </c:pt>
                <c:pt idx="1356">
                  <c:v>72.099999999999994</c:v>
                </c:pt>
                <c:pt idx="1357">
                  <c:v>70.2</c:v>
                </c:pt>
                <c:pt idx="1358">
                  <c:v>68.2</c:v>
                </c:pt>
                <c:pt idx="1359">
                  <c:v>66.099999999999994</c:v>
                </c:pt>
                <c:pt idx="1360">
                  <c:v>63.8</c:v>
                </c:pt>
                <c:pt idx="1361">
                  <c:v>61.6</c:v>
                </c:pt>
                <c:pt idx="1362">
                  <c:v>60.2</c:v>
                </c:pt>
                <c:pt idx="1363">
                  <c:v>59.8</c:v>
                </c:pt>
                <c:pt idx="1364">
                  <c:v>60.4</c:v>
                </c:pt>
                <c:pt idx="1365">
                  <c:v>61.8</c:v>
                </c:pt>
                <c:pt idx="1366">
                  <c:v>62.6</c:v>
                </c:pt>
                <c:pt idx="1367">
                  <c:v>62.7</c:v>
                </c:pt>
                <c:pt idx="1368">
                  <c:v>61.9</c:v>
                </c:pt>
                <c:pt idx="1369">
                  <c:v>60</c:v>
                </c:pt>
                <c:pt idx="1370">
                  <c:v>58.4</c:v>
                </c:pt>
                <c:pt idx="1371">
                  <c:v>57.8</c:v>
                </c:pt>
                <c:pt idx="1372">
                  <c:v>57.8</c:v>
                </c:pt>
                <c:pt idx="1373">
                  <c:v>57.8</c:v>
                </c:pt>
                <c:pt idx="1374">
                  <c:v>57.3</c:v>
                </c:pt>
                <c:pt idx="1375">
                  <c:v>56.2</c:v>
                </c:pt>
                <c:pt idx="1376">
                  <c:v>54.3</c:v>
                </c:pt>
                <c:pt idx="1377">
                  <c:v>50.8</c:v>
                </c:pt>
                <c:pt idx="1378">
                  <c:v>45.5</c:v>
                </c:pt>
                <c:pt idx="1379">
                  <c:v>40.200000000000003</c:v>
                </c:pt>
                <c:pt idx="1380">
                  <c:v>34.9</c:v>
                </c:pt>
                <c:pt idx="1381">
                  <c:v>29.6</c:v>
                </c:pt>
                <c:pt idx="1382">
                  <c:v>27.3</c:v>
                </c:pt>
                <c:pt idx="1383">
                  <c:v>29.3</c:v>
                </c:pt>
                <c:pt idx="1384">
                  <c:v>32.9</c:v>
                </c:pt>
                <c:pt idx="1385">
                  <c:v>35.6</c:v>
                </c:pt>
                <c:pt idx="1386">
                  <c:v>36.700000000000003</c:v>
                </c:pt>
                <c:pt idx="1387">
                  <c:v>37.6</c:v>
                </c:pt>
                <c:pt idx="1388">
                  <c:v>39.4</c:v>
                </c:pt>
                <c:pt idx="1389">
                  <c:v>42.5</c:v>
                </c:pt>
                <c:pt idx="1390">
                  <c:v>46.5</c:v>
                </c:pt>
                <c:pt idx="1391">
                  <c:v>50.2</c:v>
                </c:pt>
                <c:pt idx="1392">
                  <c:v>52.8</c:v>
                </c:pt>
                <c:pt idx="1393">
                  <c:v>54.3</c:v>
                </c:pt>
                <c:pt idx="1394">
                  <c:v>54.9</c:v>
                </c:pt>
                <c:pt idx="1395">
                  <c:v>54.9</c:v>
                </c:pt>
                <c:pt idx="1396">
                  <c:v>54.7</c:v>
                </c:pt>
                <c:pt idx="1397">
                  <c:v>54.1</c:v>
                </c:pt>
                <c:pt idx="1398">
                  <c:v>53.2</c:v>
                </c:pt>
                <c:pt idx="1399">
                  <c:v>52.1</c:v>
                </c:pt>
                <c:pt idx="1400">
                  <c:v>50.7</c:v>
                </c:pt>
                <c:pt idx="1401">
                  <c:v>49.1</c:v>
                </c:pt>
                <c:pt idx="1402">
                  <c:v>47.4</c:v>
                </c:pt>
                <c:pt idx="1403">
                  <c:v>45.2</c:v>
                </c:pt>
                <c:pt idx="1404">
                  <c:v>41.8</c:v>
                </c:pt>
                <c:pt idx="1405">
                  <c:v>36.5</c:v>
                </c:pt>
                <c:pt idx="1406">
                  <c:v>31.2</c:v>
                </c:pt>
                <c:pt idx="1407">
                  <c:v>27.6</c:v>
                </c:pt>
                <c:pt idx="1408">
                  <c:v>26.9</c:v>
                </c:pt>
                <c:pt idx="1409">
                  <c:v>27.3</c:v>
                </c:pt>
                <c:pt idx="1410">
                  <c:v>27.5</c:v>
                </c:pt>
                <c:pt idx="1411">
                  <c:v>27.4</c:v>
                </c:pt>
                <c:pt idx="1412">
                  <c:v>27.1</c:v>
                </c:pt>
                <c:pt idx="1413">
                  <c:v>26.7</c:v>
                </c:pt>
                <c:pt idx="1414">
                  <c:v>26.8</c:v>
                </c:pt>
                <c:pt idx="1415">
                  <c:v>28.2</c:v>
                </c:pt>
                <c:pt idx="1416">
                  <c:v>31.1</c:v>
                </c:pt>
                <c:pt idx="1417">
                  <c:v>34.799999999999997</c:v>
                </c:pt>
                <c:pt idx="1418">
                  <c:v>38.4</c:v>
                </c:pt>
                <c:pt idx="1419">
                  <c:v>40.9</c:v>
                </c:pt>
                <c:pt idx="1420">
                  <c:v>41.7</c:v>
                </c:pt>
                <c:pt idx="1421">
                  <c:v>40.9</c:v>
                </c:pt>
                <c:pt idx="1422">
                  <c:v>38.299999999999997</c:v>
                </c:pt>
                <c:pt idx="1423">
                  <c:v>35.299999999999997</c:v>
                </c:pt>
                <c:pt idx="1424">
                  <c:v>34.299999999999997</c:v>
                </c:pt>
                <c:pt idx="1425">
                  <c:v>34.6</c:v>
                </c:pt>
                <c:pt idx="1426">
                  <c:v>36.299999999999997</c:v>
                </c:pt>
                <c:pt idx="1427">
                  <c:v>39.5</c:v>
                </c:pt>
                <c:pt idx="1428">
                  <c:v>41.8</c:v>
                </c:pt>
                <c:pt idx="1429">
                  <c:v>42.5</c:v>
                </c:pt>
                <c:pt idx="1430">
                  <c:v>41.9</c:v>
                </c:pt>
                <c:pt idx="1431">
                  <c:v>40.1</c:v>
                </c:pt>
                <c:pt idx="1432">
                  <c:v>36.6</c:v>
                </c:pt>
                <c:pt idx="1433">
                  <c:v>31.3</c:v>
                </c:pt>
                <c:pt idx="1434">
                  <c:v>26</c:v>
                </c:pt>
                <c:pt idx="1435">
                  <c:v>20.6</c:v>
                </c:pt>
                <c:pt idx="1436">
                  <c:v>19.100000000000001</c:v>
                </c:pt>
                <c:pt idx="1437">
                  <c:v>19.7</c:v>
                </c:pt>
                <c:pt idx="1438">
                  <c:v>21.1</c:v>
                </c:pt>
                <c:pt idx="1439">
                  <c:v>22</c:v>
                </c:pt>
                <c:pt idx="1440">
                  <c:v>22.1</c:v>
                </c:pt>
                <c:pt idx="1441">
                  <c:v>21.4</c:v>
                </c:pt>
                <c:pt idx="1442">
                  <c:v>19.600000000000001</c:v>
                </c:pt>
                <c:pt idx="1443">
                  <c:v>18.3</c:v>
                </c:pt>
                <c:pt idx="1444">
                  <c:v>18</c:v>
                </c:pt>
                <c:pt idx="1445">
                  <c:v>18.3</c:v>
                </c:pt>
                <c:pt idx="1446">
                  <c:v>18.5</c:v>
                </c:pt>
                <c:pt idx="1447">
                  <c:v>17.899999999999999</c:v>
                </c:pt>
                <c:pt idx="1448">
                  <c:v>15</c:v>
                </c:pt>
                <c:pt idx="1449">
                  <c:v>9.9</c:v>
                </c:pt>
                <c:pt idx="1450">
                  <c:v>4.5999999999999996</c:v>
                </c:pt>
                <c:pt idx="1451">
                  <c:v>1.2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2.2000000000000002</c:v>
                </c:pt>
                <c:pt idx="1480">
                  <c:v>4.4000000000000004</c:v>
                </c:pt>
                <c:pt idx="1481">
                  <c:v>6.3</c:v>
                </c:pt>
                <c:pt idx="1482">
                  <c:v>7.9</c:v>
                </c:pt>
                <c:pt idx="1483">
                  <c:v>9.1999999999999993</c:v>
                </c:pt>
                <c:pt idx="1484">
                  <c:v>10.4</c:v>
                </c:pt>
                <c:pt idx="1485">
                  <c:v>11.5</c:v>
                </c:pt>
                <c:pt idx="1486">
                  <c:v>12.9</c:v>
                </c:pt>
                <c:pt idx="1487">
                  <c:v>14.7</c:v>
                </c:pt>
                <c:pt idx="1488">
                  <c:v>17</c:v>
                </c:pt>
                <c:pt idx="1489">
                  <c:v>19.8</c:v>
                </c:pt>
                <c:pt idx="1490">
                  <c:v>23.1</c:v>
                </c:pt>
                <c:pt idx="1491">
                  <c:v>26.7</c:v>
                </c:pt>
                <c:pt idx="1492">
                  <c:v>30.5</c:v>
                </c:pt>
                <c:pt idx="1493">
                  <c:v>34.1</c:v>
                </c:pt>
                <c:pt idx="1494">
                  <c:v>37.5</c:v>
                </c:pt>
                <c:pt idx="1495">
                  <c:v>40.6</c:v>
                </c:pt>
                <c:pt idx="1496">
                  <c:v>43.3</c:v>
                </c:pt>
                <c:pt idx="1497">
                  <c:v>45.7</c:v>
                </c:pt>
                <c:pt idx="1498">
                  <c:v>47.7</c:v>
                </c:pt>
                <c:pt idx="1499">
                  <c:v>49.3</c:v>
                </c:pt>
                <c:pt idx="1500">
                  <c:v>50.5</c:v>
                </c:pt>
                <c:pt idx="1501">
                  <c:v>51.3</c:v>
                </c:pt>
                <c:pt idx="1502">
                  <c:v>52.1</c:v>
                </c:pt>
                <c:pt idx="1503">
                  <c:v>52.7</c:v>
                </c:pt>
                <c:pt idx="1504">
                  <c:v>53.4</c:v>
                </c:pt>
                <c:pt idx="1505">
                  <c:v>54</c:v>
                </c:pt>
                <c:pt idx="1506">
                  <c:v>54.5</c:v>
                </c:pt>
                <c:pt idx="1507">
                  <c:v>55</c:v>
                </c:pt>
                <c:pt idx="1508">
                  <c:v>55.6</c:v>
                </c:pt>
                <c:pt idx="1509">
                  <c:v>56.3</c:v>
                </c:pt>
                <c:pt idx="1510">
                  <c:v>57.2</c:v>
                </c:pt>
                <c:pt idx="1511">
                  <c:v>58.5</c:v>
                </c:pt>
                <c:pt idx="1512">
                  <c:v>60.2</c:v>
                </c:pt>
                <c:pt idx="1513">
                  <c:v>62.3</c:v>
                </c:pt>
                <c:pt idx="1514">
                  <c:v>64.7</c:v>
                </c:pt>
                <c:pt idx="1515">
                  <c:v>67.099999999999994</c:v>
                </c:pt>
                <c:pt idx="1516">
                  <c:v>69.2</c:v>
                </c:pt>
                <c:pt idx="1517">
                  <c:v>70.7</c:v>
                </c:pt>
                <c:pt idx="1518">
                  <c:v>71.900000000000006</c:v>
                </c:pt>
                <c:pt idx="1519">
                  <c:v>72.7</c:v>
                </c:pt>
                <c:pt idx="1520">
                  <c:v>73.400000000000006</c:v>
                </c:pt>
                <c:pt idx="1521">
                  <c:v>73.8</c:v>
                </c:pt>
                <c:pt idx="1522">
                  <c:v>74.099999999999994</c:v>
                </c:pt>
                <c:pt idx="1523">
                  <c:v>74</c:v>
                </c:pt>
                <c:pt idx="1524">
                  <c:v>73.599999999999994</c:v>
                </c:pt>
                <c:pt idx="1525">
                  <c:v>72.5</c:v>
                </c:pt>
                <c:pt idx="1526">
                  <c:v>70.8</c:v>
                </c:pt>
                <c:pt idx="1527">
                  <c:v>68.599999999999994</c:v>
                </c:pt>
                <c:pt idx="1528">
                  <c:v>66.2</c:v>
                </c:pt>
                <c:pt idx="1529">
                  <c:v>64</c:v>
                </c:pt>
                <c:pt idx="1530">
                  <c:v>62.2</c:v>
                </c:pt>
                <c:pt idx="1531">
                  <c:v>60.9</c:v>
                </c:pt>
                <c:pt idx="1532">
                  <c:v>60.2</c:v>
                </c:pt>
                <c:pt idx="1533">
                  <c:v>60</c:v>
                </c:pt>
                <c:pt idx="1534">
                  <c:v>60.4</c:v>
                </c:pt>
                <c:pt idx="1535">
                  <c:v>61.4</c:v>
                </c:pt>
                <c:pt idx="1536">
                  <c:v>63.2</c:v>
                </c:pt>
                <c:pt idx="1537">
                  <c:v>65.599999999999994</c:v>
                </c:pt>
                <c:pt idx="1538">
                  <c:v>68.400000000000006</c:v>
                </c:pt>
                <c:pt idx="1539">
                  <c:v>71.599999999999994</c:v>
                </c:pt>
                <c:pt idx="1540">
                  <c:v>74.900000000000006</c:v>
                </c:pt>
                <c:pt idx="1541">
                  <c:v>78.400000000000006</c:v>
                </c:pt>
                <c:pt idx="1542">
                  <c:v>81.8</c:v>
                </c:pt>
                <c:pt idx="1543">
                  <c:v>84.9</c:v>
                </c:pt>
                <c:pt idx="1544">
                  <c:v>87.4</c:v>
                </c:pt>
                <c:pt idx="1545">
                  <c:v>89</c:v>
                </c:pt>
                <c:pt idx="1546">
                  <c:v>90</c:v>
                </c:pt>
                <c:pt idx="1547">
                  <c:v>90.6</c:v>
                </c:pt>
                <c:pt idx="1548">
                  <c:v>91</c:v>
                </c:pt>
                <c:pt idx="1549">
                  <c:v>91.5</c:v>
                </c:pt>
                <c:pt idx="1550">
                  <c:v>92</c:v>
                </c:pt>
                <c:pt idx="1551">
                  <c:v>92.7</c:v>
                </c:pt>
                <c:pt idx="1552">
                  <c:v>93.4</c:v>
                </c:pt>
                <c:pt idx="1553">
                  <c:v>94.2</c:v>
                </c:pt>
                <c:pt idx="1554">
                  <c:v>94.9</c:v>
                </c:pt>
                <c:pt idx="1555">
                  <c:v>95.7</c:v>
                </c:pt>
                <c:pt idx="1556">
                  <c:v>96.6</c:v>
                </c:pt>
                <c:pt idx="1557">
                  <c:v>97.7</c:v>
                </c:pt>
                <c:pt idx="1558">
                  <c:v>98.9</c:v>
                </c:pt>
                <c:pt idx="1559">
                  <c:v>100.4</c:v>
                </c:pt>
                <c:pt idx="1560">
                  <c:v>102</c:v>
                </c:pt>
                <c:pt idx="1561">
                  <c:v>103.6</c:v>
                </c:pt>
                <c:pt idx="1562">
                  <c:v>105.2</c:v>
                </c:pt>
                <c:pt idx="1563">
                  <c:v>106.8</c:v>
                </c:pt>
                <c:pt idx="1564">
                  <c:v>108.5</c:v>
                </c:pt>
                <c:pt idx="1565">
                  <c:v>110.2</c:v>
                </c:pt>
                <c:pt idx="1566">
                  <c:v>111.9</c:v>
                </c:pt>
                <c:pt idx="1567">
                  <c:v>113.7</c:v>
                </c:pt>
                <c:pt idx="1568">
                  <c:v>115.3</c:v>
                </c:pt>
                <c:pt idx="1569">
                  <c:v>116.8</c:v>
                </c:pt>
                <c:pt idx="1570">
                  <c:v>118.2</c:v>
                </c:pt>
                <c:pt idx="1571">
                  <c:v>119.5</c:v>
                </c:pt>
                <c:pt idx="1572">
                  <c:v>120.7</c:v>
                </c:pt>
                <c:pt idx="1573">
                  <c:v>121.8</c:v>
                </c:pt>
                <c:pt idx="1574">
                  <c:v>122.6</c:v>
                </c:pt>
                <c:pt idx="1575">
                  <c:v>123.2</c:v>
                </c:pt>
                <c:pt idx="1576">
                  <c:v>123.6</c:v>
                </c:pt>
                <c:pt idx="1577">
                  <c:v>123.7</c:v>
                </c:pt>
                <c:pt idx="1578">
                  <c:v>123.6</c:v>
                </c:pt>
                <c:pt idx="1579">
                  <c:v>123.3</c:v>
                </c:pt>
                <c:pt idx="1580">
                  <c:v>123</c:v>
                </c:pt>
                <c:pt idx="1581">
                  <c:v>122.5</c:v>
                </c:pt>
                <c:pt idx="1582">
                  <c:v>122.1</c:v>
                </c:pt>
                <c:pt idx="1583">
                  <c:v>121.5</c:v>
                </c:pt>
                <c:pt idx="1584">
                  <c:v>120.8</c:v>
                </c:pt>
                <c:pt idx="1585">
                  <c:v>120</c:v>
                </c:pt>
                <c:pt idx="1586">
                  <c:v>119.1</c:v>
                </c:pt>
                <c:pt idx="1587">
                  <c:v>118.1</c:v>
                </c:pt>
                <c:pt idx="1588">
                  <c:v>117.1</c:v>
                </c:pt>
                <c:pt idx="1589">
                  <c:v>116.2</c:v>
                </c:pt>
                <c:pt idx="1590">
                  <c:v>115.5</c:v>
                </c:pt>
                <c:pt idx="1591">
                  <c:v>114.9</c:v>
                </c:pt>
                <c:pt idx="1592">
                  <c:v>114.5</c:v>
                </c:pt>
                <c:pt idx="1593">
                  <c:v>114.1</c:v>
                </c:pt>
                <c:pt idx="1594">
                  <c:v>113.9</c:v>
                </c:pt>
                <c:pt idx="1595">
                  <c:v>113.7</c:v>
                </c:pt>
                <c:pt idx="1596">
                  <c:v>113.3</c:v>
                </c:pt>
                <c:pt idx="1597">
                  <c:v>112.9</c:v>
                </c:pt>
                <c:pt idx="1598">
                  <c:v>112.2</c:v>
                </c:pt>
                <c:pt idx="1599">
                  <c:v>111.4</c:v>
                </c:pt>
                <c:pt idx="1600">
                  <c:v>110.5</c:v>
                </c:pt>
                <c:pt idx="1601">
                  <c:v>109.5</c:v>
                </c:pt>
                <c:pt idx="1602">
                  <c:v>108.5</c:v>
                </c:pt>
                <c:pt idx="1603">
                  <c:v>107.7</c:v>
                </c:pt>
                <c:pt idx="1604">
                  <c:v>107.1</c:v>
                </c:pt>
                <c:pt idx="1605">
                  <c:v>106.6</c:v>
                </c:pt>
                <c:pt idx="1606">
                  <c:v>106.4</c:v>
                </c:pt>
                <c:pt idx="1607">
                  <c:v>106.2</c:v>
                </c:pt>
                <c:pt idx="1608">
                  <c:v>106.2</c:v>
                </c:pt>
                <c:pt idx="1609">
                  <c:v>106.2</c:v>
                </c:pt>
                <c:pt idx="1610">
                  <c:v>106.4</c:v>
                </c:pt>
                <c:pt idx="1611">
                  <c:v>106.5</c:v>
                </c:pt>
                <c:pt idx="1612">
                  <c:v>106.8</c:v>
                </c:pt>
                <c:pt idx="1613">
                  <c:v>107.2</c:v>
                </c:pt>
                <c:pt idx="1614">
                  <c:v>107.8</c:v>
                </c:pt>
                <c:pt idx="1615">
                  <c:v>108.5</c:v>
                </c:pt>
                <c:pt idx="1616">
                  <c:v>109.4</c:v>
                </c:pt>
                <c:pt idx="1617">
                  <c:v>110.5</c:v>
                </c:pt>
                <c:pt idx="1618">
                  <c:v>111.7</c:v>
                </c:pt>
                <c:pt idx="1619">
                  <c:v>113</c:v>
                </c:pt>
                <c:pt idx="1620">
                  <c:v>114.1</c:v>
                </c:pt>
                <c:pt idx="1621">
                  <c:v>115.1</c:v>
                </c:pt>
                <c:pt idx="1622">
                  <c:v>115.9</c:v>
                </c:pt>
                <c:pt idx="1623">
                  <c:v>116.5</c:v>
                </c:pt>
                <c:pt idx="1624">
                  <c:v>116.7</c:v>
                </c:pt>
                <c:pt idx="1625">
                  <c:v>116.6</c:v>
                </c:pt>
                <c:pt idx="1626">
                  <c:v>116.2</c:v>
                </c:pt>
                <c:pt idx="1627">
                  <c:v>115.2</c:v>
                </c:pt>
                <c:pt idx="1628">
                  <c:v>113.8</c:v>
                </c:pt>
                <c:pt idx="1629">
                  <c:v>112</c:v>
                </c:pt>
                <c:pt idx="1630">
                  <c:v>110.1</c:v>
                </c:pt>
                <c:pt idx="1631">
                  <c:v>108.3</c:v>
                </c:pt>
                <c:pt idx="1632">
                  <c:v>107</c:v>
                </c:pt>
                <c:pt idx="1633">
                  <c:v>106.1</c:v>
                </c:pt>
                <c:pt idx="1634">
                  <c:v>105.8</c:v>
                </c:pt>
                <c:pt idx="1635">
                  <c:v>105.7</c:v>
                </c:pt>
                <c:pt idx="1636">
                  <c:v>105.7</c:v>
                </c:pt>
                <c:pt idx="1637">
                  <c:v>105.6</c:v>
                </c:pt>
                <c:pt idx="1638">
                  <c:v>105.3</c:v>
                </c:pt>
                <c:pt idx="1639">
                  <c:v>104.9</c:v>
                </c:pt>
                <c:pt idx="1640">
                  <c:v>104.4</c:v>
                </c:pt>
                <c:pt idx="1641">
                  <c:v>104</c:v>
                </c:pt>
                <c:pt idx="1642">
                  <c:v>103.8</c:v>
                </c:pt>
                <c:pt idx="1643">
                  <c:v>103.9</c:v>
                </c:pt>
                <c:pt idx="1644">
                  <c:v>104.4</c:v>
                </c:pt>
                <c:pt idx="1645">
                  <c:v>105.1</c:v>
                </c:pt>
                <c:pt idx="1646">
                  <c:v>106.1</c:v>
                </c:pt>
                <c:pt idx="1647">
                  <c:v>107.2</c:v>
                </c:pt>
                <c:pt idx="1648">
                  <c:v>108.5</c:v>
                </c:pt>
                <c:pt idx="1649">
                  <c:v>109.9</c:v>
                </c:pt>
                <c:pt idx="1650">
                  <c:v>111.3</c:v>
                </c:pt>
                <c:pt idx="1651">
                  <c:v>112.7</c:v>
                </c:pt>
                <c:pt idx="1652">
                  <c:v>113.9</c:v>
                </c:pt>
                <c:pt idx="1653">
                  <c:v>115</c:v>
                </c:pt>
                <c:pt idx="1654">
                  <c:v>116</c:v>
                </c:pt>
                <c:pt idx="1655">
                  <c:v>116.8</c:v>
                </c:pt>
                <c:pt idx="1656">
                  <c:v>117.6</c:v>
                </c:pt>
                <c:pt idx="1657">
                  <c:v>118.4</c:v>
                </c:pt>
                <c:pt idx="1658">
                  <c:v>119.2</c:v>
                </c:pt>
                <c:pt idx="1659">
                  <c:v>120</c:v>
                </c:pt>
                <c:pt idx="1660">
                  <c:v>120.8</c:v>
                </c:pt>
                <c:pt idx="1661">
                  <c:v>121.6</c:v>
                </c:pt>
                <c:pt idx="1662">
                  <c:v>122.3</c:v>
                </c:pt>
                <c:pt idx="1663">
                  <c:v>123.1</c:v>
                </c:pt>
                <c:pt idx="1664">
                  <c:v>123.8</c:v>
                </c:pt>
                <c:pt idx="1665">
                  <c:v>124.4</c:v>
                </c:pt>
                <c:pt idx="1666">
                  <c:v>125</c:v>
                </c:pt>
                <c:pt idx="1667">
                  <c:v>125.4</c:v>
                </c:pt>
                <c:pt idx="1668">
                  <c:v>125.8</c:v>
                </c:pt>
                <c:pt idx="1669">
                  <c:v>126.1</c:v>
                </c:pt>
                <c:pt idx="1670">
                  <c:v>126.4</c:v>
                </c:pt>
                <c:pt idx="1671">
                  <c:v>126.6</c:v>
                </c:pt>
                <c:pt idx="1672">
                  <c:v>126.7</c:v>
                </c:pt>
                <c:pt idx="1673">
                  <c:v>126.8</c:v>
                </c:pt>
                <c:pt idx="1674">
                  <c:v>126.9</c:v>
                </c:pt>
                <c:pt idx="1675">
                  <c:v>126.9</c:v>
                </c:pt>
                <c:pt idx="1676">
                  <c:v>126.9</c:v>
                </c:pt>
                <c:pt idx="1677">
                  <c:v>126.8</c:v>
                </c:pt>
                <c:pt idx="1678">
                  <c:v>126.6</c:v>
                </c:pt>
                <c:pt idx="1679">
                  <c:v>126.3</c:v>
                </c:pt>
                <c:pt idx="1680">
                  <c:v>126</c:v>
                </c:pt>
                <c:pt idx="1681">
                  <c:v>125.7</c:v>
                </c:pt>
                <c:pt idx="1682">
                  <c:v>125.6</c:v>
                </c:pt>
                <c:pt idx="1683">
                  <c:v>125.6</c:v>
                </c:pt>
                <c:pt idx="1684">
                  <c:v>125.8</c:v>
                </c:pt>
                <c:pt idx="1685">
                  <c:v>126.2</c:v>
                </c:pt>
                <c:pt idx="1686">
                  <c:v>126.6</c:v>
                </c:pt>
                <c:pt idx="1687">
                  <c:v>127</c:v>
                </c:pt>
                <c:pt idx="1688">
                  <c:v>127.4</c:v>
                </c:pt>
                <c:pt idx="1689">
                  <c:v>127.6</c:v>
                </c:pt>
                <c:pt idx="1690">
                  <c:v>127.8</c:v>
                </c:pt>
                <c:pt idx="1691">
                  <c:v>127.9</c:v>
                </c:pt>
                <c:pt idx="1692">
                  <c:v>128</c:v>
                </c:pt>
                <c:pt idx="1693">
                  <c:v>128.1</c:v>
                </c:pt>
                <c:pt idx="1694">
                  <c:v>128.19999999999999</c:v>
                </c:pt>
                <c:pt idx="1695">
                  <c:v>128.30000000000001</c:v>
                </c:pt>
                <c:pt idx="1696">
                  <c:v>128.4</c:v>
                </c:pt>
                <c:pt idx="1697">
                  <c:v>128.5</c:v>
                </c:pt>
                <c:pt idx="1698">
                  <c:v>128.6</c:v>
                </c:pt>
                <c:pt idx="1699">
                  <c:v>128.6</c:v>
                </c:pt>
                <c:pt idx="1700">
                  <c:v>128.5</c:v>
                </c:pt>
                <c:pt idx="1701">
                  <c:v>128.30000000000001</c:v>
                </c:pt>
                <c:pt idx="1702">
                  <c:v>128.1</c:v>
                </c:pt>
                <c:pt idx="1703">
                  <c:v>127.9</c:v>
                </c:pt>
                <c:pt idx="1704">
                  <c:v>127.6</c:v>
                </c:pt>
                <c:pt idx="1705">
                  <c:v>127.4</c:v>
                </c:pt>
                <c:pt idx="1706">
                  <c:v>127.2</c:v>
                </c:pt>
                <c:pt idx="1707">
                  <c:v>127</c:v>
                </c:pt>
                <c:pt idx="1708">
                  <c:v>126.9</c:v>
                </c:pt>
                <c:pt idx="1709">
                  <c:v>126.8</c:v>
                </c:pt>
                <c:pt idx="1710">
                  <c:v>126.7</c:v>
                </c:pt>
                <c:pt idx="1711">
                  <c:v>126.8</c:v>
                </c:pt>
                <c:pt idx="1712">
                  <c:v>126.9</c:v>
                </c:pt>
                <c:pt idx="1713">
                  <c:v>127.1</c:v>
                </c:pt>
                <c:pt idx="1714">
                  <c:v>127.4</c:v>
                </c:pt>
                <c:pt idx="1715">
                  <c:v>127.7</c:v>
                </c:pt>
                <c:pt idx="1716">
                  <c:v>128.1</c:v>
                </c:pt>
                <c:pt idx="1717">
                  <c:v>128.5</c:v>
                </c:pt>
                <c:pt idx="1718">
                  <c:v>129</c:v>
                </c:pt>
                <c:pt idx="1719">
                  <c:v>129.5</c:v>
                </c:pt>
                <c:pt idx="1720">
                  <c:v>130.1</c:v>
                </c:pt>
                <c:pt idx="1721">
                  <c:v>130.6</c:v>
                </c:pt>
                <c:pt idx="1722">
                  <c:v>131</c:v>
                </c:pt>
                <c:pt idx="1723">
                  <c:v>131.19999999999999</c:v>
                </c:pt>
                <c:pt idx="1724">
                  <c:v>131.30000000000001</c:v>
                </c:pt>
                <c:pt idx="1725">
                  <c:v>131.19999999999999</c:v>
                </c:pt>
                <c:pt idx="1726">
                  <c:v>130.69999999999999</c:v>
                </c:pt>
                <c:pt idx="1727">
                  <c:v>129.80000000000001</c:v>
                </c:pt>
                <c:pt idx="1728">
                  <c:v>128.4</c:v>
                </c:pt>
                <c:pt idx="1729">
                  <c:v>126.5</c:v>
                </c:pt>
                <c:pt idx="1730">
                  <c:v>124.1</c:v>
                </c:pt>
                <c:pt idx="1731">
                  <c:v>121.6</c:v>
                </c:pt>
                <c:pt idx="1732">
                  <c:v>119</c:v>
                </c:pt>
                <c:pt idx="1733">
                  <c:v>116.5</c:v>
                </c:pt>
                <c:pt idx="1734">
                  <c:v>114.1</c:v>
                </c:pt>
                <c:pt idx="1735">
                  <c:v>111.8</c:v>
                </c:pt>
                <c:pt idx="1736">
                  <c:v>109.5</c:v>
                </c:pt>
                <c:pt idx="1737">
                  <c:v>107.1</c:v>
                </c:pt>
                <c:pt idx="1738">
                  <c:v>104.8</c:v>
                </c:pt>
                <c:pt idx="1739">
                  <c:v>102.5</c:v>
                </c:pt>
                <c:pt idx="1740">
                  <c:v>100.4</c:v>
                </c:pt>
                <c:pt idx="1741">
                  <c:v>98.6</c:v>
                </c:pt>
                <c:pt idx="1742">
                  <c:v>97.2</c:v>
                </c:pt>
                <c:pt idx="1743">
                  <c:v>95.9</c:v>
                </c:pt>
                <c:pt idx="1744">
                  <c:v>94.8</c:v>
                </c:pt>
                <c:pt idx="1745">
                  <c:v>93.8</c:v>
                </c:pt>
                <c:pt idx="1746">
                  <c:v>92.8</c:v>
                </c:pt>
                <c:pt idx="1747">
                  <c:v>91.8</c:v>
                </c:pt>
                <c:pt idx="1748">
                  <c:v>91</c:v>
                </c:pt>
                <c:pt idx="1749">
                  <c:v>90.2</c:v>
                </c:pt>
                <c:pt idx="1750">
                  <c:v>89.6</c:v>
                </c:pt>
                <c:pt idx="1751">
                  <c:v>89.1</c:v>
                </c:pt>
                <c:pt idx="1752">
                  <c:v>88.6</c:v>
                </c:pt>
                <c:pt idx="1753">
                  <c:v>88.1</c:v>
                </c:pt>
                <c:pt idx="1754">
                  <c:v>87.6</c:v>
                </c:pt>
                <c:pt idx="1755">
                  <c:v>87.1</c:v>
                </c:pt>
                <c:pt idx="1756">
                  <c:v>86.6</c:v>
                </c:pt>
                <c:pt idx="1757">
                  <c:v>86.1</c:v>
                </c:pt>
                <c:pt idx="1758">
                  <c:v>85.5</c:v>
                </c:pt>
                <c:pt idx="1759">
                  <c:v>85</c:v>
                </c:pt>
                <c:pt idx="1760">
                  <c:v>84.4</c:v>
                </c:pt>
                <c:pt idx="1761">
                  <c:v>83.8</c:v>
                </c:pt>
                <c:pt idx="1762">
                  <c:v>83.2</c:v>
                </c:pt>
                <c:pt idx="1763">
                  <c:v>82.6</c:v>
                </c:pt>
                <c:pt idx="1764">
                  <c:v>82</c:v>
                </c:pt>
                <c:pt idx="1765">
                  <c:v>81.3</c:v>
                </c:pt>
                <c:pt idx="1766">
                  <c:v>80.400000000000006</c:v>
                </c:pt>
                <c:pt idx="1767">
                  <c:v>79.099999999999994</c:v>
                </c:pt>
                <c:pt idx="1768">
                  <c:v>77.400000000000006</c:v>
                </c:pt>
                <c:pt idx="1769">
                  <c:v>75.099999999999994</c:v>
                </c:pt>
                <c:pt idx="1770">
                  <c:v>72.3</c:v>
                </c:pt>
                <c:pt idx="1771">
                  <c:v>69.099999999999994</c:v>
                </c:pt>
                <c:pt idx="1772">
                  <c:v>65.900000000000006</c:v>
                </c:pt>
                <c:pt idx="1773">
                  <c:v>62.7</c:v>
                </c:pt>
                <c:pt idx="1774">
                  <c:v>59.7</c:v>
                </c:pt>
                <c:pt idx="1775">
                  <c:v>57</c:v>
                </c:pt>
                <c:pt idx="1776">
                  <c:v>54.6</c:v>
                </c:pt>
                <c:pt idx="1777">
                  <c:v>52.2</c:v>
                </c:pt>
                <c:pt idx="1778">
                  <c:v>49.7</c:v>
                </c:pt>
                <c:pt idx="1779">
                  <c:v>46.8</c:v>
                </c:pt>
                <c:pt idx="1780">
                  <c:v>43.5</c:v>
                </c:pt>
                <c:pt idx="1781">
                  <c:v>39.9</c:v>
                </c:pt>
                <c:pt idx="1782">
                  <c:v>36.4</c:v>
                </c:pt>
                <c:pt idx="1783">
                  <c:v>33.200000000000003</c:v>
                </c:pt>
                <c:pt idx="1784">
                  <c:v>30.5</c:v>
                </c:pt>
                <c:pt idx="1785">
                  <c:v>28.3</c:v>
                </c:pt>
                <c:pt idx="1786">
                  <c:v>26.3</c:v>
                </c:pt>
                <c:pt idx="1787">
                  <c:v>24.4</c:v>
                </c:pt>
                <c:pt idx="1788">
                  <c:v>22.5</c:v>
                </c:pt>
                <c:pt idx="1789">
                  <c:v>20.5</c:v>
                </c:pt>
                <c:pt idx="1790">
                  <c:v>18.2</c:v>
                </c:pt>
                <c:pt idx="1791">
                  <c:v>15.5</c:v>
                </c:pt>
                <c:pt idx="1792">
                  <c:v>12.3</c:v>
                </c:pt>
                <c:pt idx="1793">
                  <c:v>8.6999999999999993</c:v>
                </c:pt>
                <c:pt idx="1794">
                  <c:v>5.2</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4011-4F8F-AD0A-A63B12A396DA}"/>
            </c:ext>
          </c:extLst>
        </c:ser>
        <c:dLbls>
          <c:showLegendKey val="0"/>
          <c:showVal val="0"/>
          <c:showCatName val="0"/>
          <c:showSerName val="0"/>
          <c:showPercent val="0"/>
          <c:showBubbleSize val="0"/>
        </c:dLbls>
        <c:smooth val="0"/>
        <c:axId val="187224464"/>
        <c:axId val="187227344"/>
      </c:lineChart>
      <c:catAx>
        <c:axId val="1872244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227344"/>
        <c:crosses val="autoZero"/>
        <c:auto val="1"/>
        <c:lblAlgn val="ctr"/>
        <c:lblOffset val="100"/>
        <c:noMultiLvlLbl val="0"/>
      </c:catAx>
      <c:valAx>
        <c:axId val="1872273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Speed</a:t>
                </a:r>
                <a:r>
                  <a:rPr lang="en-GB" baseline="0"/>
                  <a:t> (Km/h)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_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2244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a:t>
            </a:r>
            <a:r>
              <a:rPr lang="en-GB" baseline="0"/>
              <a:t> Engery Over the WLTP Cycle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7720775153493581"/>
          <c:y val="9.8532118114210976E-2"/>
          <c:w val="0.68552905486993809"/>
          <c:h val="0.76188495574691628"/>
        </c:manualLayout>
      </c:layout>
      <c:lineChart>
        <c:grouping val="standard"/>
        <c:varyColors val="0"/>
        <c:ser>
          <c:idx val="0"/>
          <c:order val="0"/>
          <c:tx>
            <c:v>Cumulative Engery</c:v>
          </c:tx>
          <c:spPr>
            <a:ln w="28575" cap="rnd">
              <a:solidFill>
                <a:schemeClr val="accent1"/>
              </a:solidFill>
              <a:round/>
            </a:ln>
            <a:effectLst/>
          </c:spPr>
          <c:marker>
            <c:symbol val="none"/>
          </c:marker>
          <c:val>
            <c:numRef>
              <c:f>WLTC_class_3!$T$8:$T$1808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31.491366625943069</c:v>
                </c:pt>
                <c:pt idx="14">
                  <c:v>638.72372506564</c:v>
                </c:pt>
                <c:pt idx="15">
                  <c:v>3493.3493235031401</c:v>
                </c:pt>
                <c:pt idx="16">
                  <c:v>8451.0839040369938</c:v>
                </c:pt>
                <c:pt idx="17">
                  <c:v>14497.557115220709</c:v>
                </c:pt>
                <c:pt idx="18">
                  <c:v>23859.820540080589</c:v>
                </c:pt>
                <c:pt idx="19">
                  <c:v>36539.825190133372</c:v>
                </c:pt>
                <c:pt idx="20">
                  <c:v>46889.130933360393</c:v>
                </c:pt>
                <c:pt idx="21">
                  <c:v>52051.338085863557</c:v>
                </c:pt>
                <c:pt idx="22">
                  <c:v>55250.984139808657</c:v>
                </c:pt>
                <c:pt idx="23">
                  <c:v>58315.062040097742</c:v>
                </c:pt>
                <c:pt idx="24">
                  <c:v>61605.693906764413</c:v>
                </c:pt>
                <c:pt idx="25">
                  <c:v>66928.115047946412</c:v>
                </c:pt>
                <c:pt idx="26">
                  <c:v>73998.27043870429</c:v>
                </c:pt>
                <c:pt idx="27">
                  <c:v>82252.675058466761</c:v>
                </c:pt>
                <c:pt idx="28">
                  <c:v>93849.08790142613</c:v>
                </c:pt>
                <c:pt idx="29">
                  <c:v>106985.80781629881</c:v>
                </c:pt>
                <c:pt idx="30">
                  <c:v>120423.2887539432</c:v>
                </c:pt>
                <c:pt idx="31">
                  <c:v>131625.11199487711</c:v>
                </c:pt>
                <c:pt idx="32">
                  <c:v>139799.35465217868</c:v>
                </c:pt>
                <c:pt idx="33">
                  <c:v>146674.26619384025</c:v>
                </c:pt>
                <c:pt idx="34">
                  <c:v>152915.54407334424</c:v>
                </c:pt>
                <c:pt idx="35">
                  <c:v>157980.44599788127</c:v>
                </c:pt>
                <c:pt idx="36">
                  <c:v>161029.30270012349</c:v>
                </c:pt>
                <c:pt idx="37">
                  <c:v>161029.30270012349</c:v>
                </c:pt>
                <c:pt idx="38">
                  <c:v>161029.30270012349</c:v>
                </c:pt>
                <c:pt idx="39">
                  <c:v>161029.30270012349</c:v>
                </c:pt>
                <c:pt idx="40">
                  <c:v>161029.30270012349</c:v>
                </c:pt>
                <c:pt idx="41">
                  <c:v>161029.30270012349</c:v>
                </c:pt>
                <c:pt idx="42">
                  <c:v>161029.30270012349</c:v>
                </c:pt>
                <c:pt idx="43">
                  <c:v>161029.30270012349</c:v>
                </c:pt>
                <c:pt idx="44">
                  <c:v>161029.30270012349</c:v>
                </c:pt>
                <c:pt idx="45">
                  <c:v>161029.30270012349</c:v>
                </c:pt>
                <c:pt idx="46">
                  <c:v>161029.30270012349</c:v>
                </c:pt>
                <c:pt idx="47">
                  <c:v>161029.30270012349</c:v>
                </c:pt>
                <c:pt idx="48">
                  <c:v>161029.30270012349</c:v>
                </c:pt>
                <c:pt idx="49">
                  <c:v>161029.30270012349</c:v>
                </c:pt>
                <c:pt idx="50">
                  <c:v>161551.43830977069</c:v>
                </c:pt>
                <c:pt idx="51">
                  <c:v>162276.70817867716</c:v>
                </c:pt>
                <c:pt idx="52">
                  <c:v>162276.70817867716</c:v>
                </c:pt>
                <c:pt idx="53">
                  <c:v>162276.70817867716</c:v>
                </c:pt>
                <c:pt idx="54">
                  <c:v>162276.70817867716</c:v>
                </c:pt>
                <c:pt idx="55">
                  <c:v>162276.70817867716</c:v>
                </c:pt>
                <c:pt idx="56">
                  <c:v>162950.67666015864</c:v>
                </c:pt>
                <c:pt idx="57">
                  <c:v>163693.11736386234</c:v>
                </c:pt>
                <c:pt idx="58">
                  <c:v>164640.9747342327</c:v>
                </c:pt>
                <c:pt idx="59">
                  <c:v>165823.96230637535</c:v>
                </c:pt>
                <c:pt idx="60">
                  <c:v>168330.85372356285</c:v>
                </c:pt>
                <c:pt idx="61">
                  <c:v>171515.48245675873</c:v>
                </c:pt>
                <c:pt idx="62">
                  <c:v>173523.2727592978</c:v>
                </c:pt>
                <c:pt idx="63">
                  <c:v>175340.54958795087</c:v>
                </c:pt>
                <c:pt idx="64">
                  <c:v>177470.96114576337</c:v>
                </c:pt>
                <c:pt idx="65">
                  <c:v>180115.05978723473</c:v>
                </c:pt>
                <c:pt idx="66">
                  <c:v>182262.269470956</c:v>
                </c:pt>
                <c:pt idx="67">
                  <c:v>184034.46913185949</c:v>
                </c:pt>
                <c:pt idx="68">
                  <c:v>187517.87524681148</c:v>
                </c:pt>
                <c:pt idx="69">
                  <c:v>194387.29460596974</c:v>
                </c:pt>
                <c:pt idx="70">
                  <c:v>204120.15207400816</c:v>
                </c:pt>
                <c:pt idx="71">
                  <c:v>215884.99884555014</c:v>
                </c:pt>
                <c:pt idx="72">
                  <c:v>228319.14535990416</c:v>
                </c:pt>
                <c:pt idx="73">
                  <c:v>239187.36467039585</c:v>
                </c:pt>
                <c:pt idx="74">
                  <c:v>247359.58312828335</c:v>
                </c:pt>
                <c:pt idx="75">
                  <c:v>253996.88936821365</c:v>
                </c:pt>
                <c:pt idx="76">
                  <c:v>260617.92705029526</c:v>
                </c:pt>
                <c:pt idx="77">
                  <c:v>267874.81146526226</c:v>
                </c:pt>
                <c:pt idx="78">
                  <c:v>274937.3766724717</c:v>
                </c:pt>
                <c:pt idx="79">
                  <c:v>280152.52925220982</c:v>
                </c:pt>
                <c:pt idx="80">
                  <c:v>282470.30269917671</c:v>
                </c:pt>
                <c:pt idx="81">
                  <c:v>283185.94251659571</c:v>
                </c:pt>
                <c:pt idx="82">
                  <c:v>283185.94251659571</c:v>
                </c:pt>
                <c:pt idx="83">
                  <c:v>283185.94251659571</c:v>
                </c:pt>
                <c:pt idx="84">
                  <c:v>284654.07352192194</c:v>
                </c:pt>
                <c:pt idx="85">
                  <c:v>285055.26760761807</c:v>
                </c:pt>
                <c:pt idx="86">
                  <c:v>285055.26760761807</c:v>
                </c:pt>
                <c:pt idx="87">
                  <c:v>285055.26760761807</c:v>
                </c:pt>
                <c:pt idx="88">
                  <c:v>285382.56433385477</c:v>
                </c:pt>
                <c:pt idx="89">
                  <c:v>285382.56433385477</c:v>
                </c:pt>
                <c:pt idx="90">
                  <c:v>285382.56433385477</c:v>
                </c:pt>
                <c:pt idx="91">
                  <c:v>285382.56433385477</c:v>
                </c:pt>
                <c:pt idx="92">
                  <c:v>285382.56433385477</c:v>
                </c:pt>
                <c:pt idx="93">
                  <c:v>285382.56433385477</c:v>
                </c:pt>
                <c:pt idx="94">
                  <c:v>285382.56433385477</c:v>
                </c:pt>
                <c:pt idx="95">
                  <c:v>285382.56433385477</c:v>
                </c:pt>
                <c:pt idx="96">
                  <c:v>285382.56433385477</c:v>
                </c:pt>
                <c:pt idx="97">
                  <c:v>285382.56433385477</c:v>
                </c:pt>
                <c:pt idx="98">
                  <c:v>285382.56433385477</c:v>
                </c:pt>
                <c:pt idx="99">
                  <c:v>285382.56433385477</c:v>
                </c:pt>
                <c:pt idx="100">
                  <c:v>285382.56433385477</c:v>
                </c:pt>
                <c:pt idx="101">
                  <c:v>285382.56433385477</c:v>
                </c:pt>
                <c:pt idx="102">
                  <c:v>285382.56433385477</c:v>
                </c:pt>
                <c:pt idx="103">
                  <c:v>285382.56433385477</c:v>
                </c:pt>
                <c:pt idx="104">
                  <c:v>285382.56433385477</c:v>
                </c:pt>
                <c:pt idx="105">
                  <c:v>285382.56433385477</c:v>
                </c:pt>
                <c:pt idx="106">
                  <c:v>285382.56433385477</c:v>
                </c:pt>
                <c:pt idx="107">
                  <c:v>285382.56433385477</c:v>
                </c:pt>
                <c:pt idx="108">
                  <c:v>285382.56433385477</c:v>
                </c:pt>
                <c:pt idx="109">
                  <c:v>285382.56433385477</c:v>
                </c:pt>
                <c:pt idx="110">
                  <c:v>285382.56433385477</c:v>
                </c:pt>
                <c:pt idx="111">
                  <c:v>285382.56433385477</c:v>
                </c:pt>
                <c:pt idx="112">
                  <c:v>285382.56433385477</c:v>
                </c:pt>
                <c:pt idx="113">
                  <c:v>285382.56433385477</c:v>
                </c:pt>
                <c:pt idx="114">
                  <c:v>285382.56433385477</c:v>
                </c:pt>
                <c:pt idx="115">
                  <c:v>285382.56433385477</c:v>
                </c:pt>
                <c:pt idx="116">
                  <c:v>285382.56433385477</c:v>
                </c:pt>
                <c:pt idx="117">
                  <c:v>285382.56433385477</c:v>
                </c:pt>
                <c:pt idx="118">
                  <c:v>285382.56433385477</c:v>
                </c:pt>
                <c:pt idx="119">
                  <c:v>285382.56433385477</c:v>
                </c:pt>
                <c:pt idx="120">
                  <c:v>285382.56433385477</c:v>
                </c:pt>
                <c:pt idx="121">
                  <c:v>285382.56433385477</c:v>
                </c:pt>
                <c:pt idx="122">
                  <c:v>285382.56433385477</c:v>
                </c:pt>
                <c:pt idx="123">
                  <c:v>285382.56433385477</c:v>
                </c:pt>
                <c:pt idx="124">
                  <c:v>285382.56433385477</c:v>
                </c:pt>
                <c:pt idx="125">
                  <c:v>285382.56433385477</c:v>
                </c:pt>
                <c:pt idx="126">
                  <c:v>285382.56433385477</c:v>
                </c:pt>
                <c:pt idx="127">
                  <c:v>285382.56433385477</c:v>
                </c:pt>
                <c:pt idx="128">
                  <c:v>285382.56433385477</c:v>
                </c:pt>
                <c:pt idx="129">
                  <c:v>285382.56433385477</c:v>
                </c:pt>
                <c:pt idx="130">
                  <c:v>285382.56433385477</c:v>
                </c:pt>
                <c:pt idx="131">
                  <c:v>285382.56433385477</c:v>
                </c:pt>
                <c:pt idx="132">
                  <c:v>285382.56433385477</c:v>
                </c:pt>
                <c:pt idx="133">
                  <c:v>285382.56433385477</c:v>
                </c:pt>
                <c:pt idx="134">
                  <c:v>285382.56433385477</c:v>
                </c:pt>
                <c:pt idx="135">
                  <c:v>285382.56433385477</c:v>
                </c:pt>
                <c:pt idx="136">
                  <c:v>285382.56433385477</c:v>
                </c:pt>
                <c:pt idx="137">
                  <c:v>285382.56433385477</c:v>
                </c:pt>
                <c:pt idx="138">
                  <c:v>285382.56433385477</c:v>
                </c:pt>
                <c:pt idx="139">
                  <c:v>285416.33810788812</c:v>
                </c:pt>
                <c:pt idx="140">
                  <c:v>286170.91306498664</c:v>
                </c:pt>
                <c:pt idx="141">
                  <c:v>289952.97297309304</c:v>
                </c:pt>
                <c:pt idx="142">
                  <c:v>297552.357608705</c:v>
                </c:pt>
                <c:pt idx="143">
                  <c:v>305324.8441753888</c:v>
                </c:pt>
                <c:pt idx="144">
                  <c:v>310308.34275527159</c:v>
                </c:pt>
                <c:pt idx="145">
                  <c:v>313746.31436992215</c:v>
                </c:pt>
                <c:pt idx="146">
                  <c:v>318534.11569475068</c:v>
                </c:pt>
                <c:pt idx="147">
                  <c:v>326013.48463317659</c:v>
                </c:pt>
                <c:pt idx="148">
                  <c:v>334811.86196751083</c:v>
                </c:pt>
                <c:pt idx="149">
                  <c:v>342701.5835362075</c:v>
                </c:pt>
                <c:pt idx="150">
                  <c:v>348210.58443402988</c:v>
                </c:pt>
                <c:pt idx="151">
                  <c:v>350612.40918912459</c:v>
                </c:pt>
                <c:pt idx="152">
                  <c:v>350612.40918912459</c:v>
                </c:pt>
                <c:pt idx="153">
                  <c:v>350612.40918912459</c:v>
                </c:pt>
                <c:pt idx="154">
                  <c:v>350612.40918912459</c:v>
                </c:pt>
                <c:pt idx="155">
                  <c:v>350612.40918912459</c:v>
                </c:pt>
                <c:pt idx="156">
                  <c:v>350612.40918912459</c:v>
                </c:pt>
                <c:pt idx="157">
                  <c:v>350875.54433727276</c:v>
                </c:pt>
                <c:pt idx="158">
                  <c:v>353166.74825446028</c:v>
                </c:pt>
                <c:pt idx="159">
                  <c:v>357747.63874279219</c:v>
                </c:pt>
                <c:pt idx="160">
                  <c:v>364726.09486437996</c:v>
                </c:pt>
                <c:pt idx="161">
                  <c:v>373131.91188902548</c:v>
                </c:pt>
                <c:pt idx="162">
                  <c:v>381882.651065588</c:v>
                </c:pt>
                <c:pt idx="163">
                  <c:v>389698.41963289847</c:v>
                </c:pt>
                <c:pt idx="164">
                  <c:v>397873.1299028059</c:v>
                </c:pt>
                <c:pt idx="165">
                  <c:v>405800.42390117561</c:v>
                </c:pt>
                <c:pt idx="166">
                  <c:v>412590.20883935585</c:v>
                </c:pt>
                <c:pt idx="167">
                  <c:v>418702.4470095454</c:v>
                </c:pt>
                <c:pt idx="168">
                  <c:v>426941.98597406875</c:v>
                </c:pt>
                <c:pt idx="169">
                  <c:v>437532.89819519356</c:v>
                </c:pt>
                <c:pt idx="170">
                  <c:v>446231.36548361951</c:v>
                </c:pt>
                <c:pt idx="171">
                  <c:v>449501.82902159961</c:v>
                </c:pt>
                <c:pt idx="172">
                  <c:v>449501.82902159961</c:v>
                </c:pt>
                <c:pt idx="173">
                  <c:v>449501.82902159961</c:v>
                </c:pt>
                <c:pt idx="174">
                  <c:v>449501.82902159961</c:v>
                </c:pt>
                <c:pt idx="175">
                  <c:v>449501.82902159961</c:v>
                </c:pt>
                <c:pt idx="176">
                  <c:v>449501.82902159961</c:v>
                </c:pt>
                <c:pt idx="177">
                  <c:v>452034.04362909892</c:v>
                </c:pt>
                <c:pt idx="178">
                  <c:v>457760.86033716192</c:v>
                </c:pt>
                <c:pt idx="179">
                  <c:v>464887.44519503013</c:v>
                </c:pt>
                <c:pt idx="180">
                  <c:v>469896.59887063026</c:v>
                </c:pt>
                <c:pt idx="181">
                  <c:v>472447.74443469063</c:v>
                </c:pt>
                <c:pt idx="182">
                  <c:v>473810.26412750478</c:v>
                </c:pt>
                <c:pt idx="183">
                  <c:v>473820.94558088272</c:v>
                </c:pt>
                <c:pt idx="184">
                  <c:v>473820.94558088272</c:v>
                </c:pt>
                <c:pt idx="185">
                  <c:v>473820.94558088272</c:v>
                </c:pt>
                <c:pt idx="186">
                  <c:v>473820.94558088272</c:v>
                </c:pt>
                <c:pt idx="187">
                  <c:v>473820.94558088272</c:v>
                </c:pt>
                <c:pt idx="188">
                  <c:v>473820.94558088272</c:v>
                </c:pt>
                <c:pt idx="189">
                  <c:v>473820.94558088272</c:v>
                </c:pt>
                <c:pt idx="190">
                  <c:v>473820.94558088272</c:v>
                </c:pt>
                <c:pt idx="191">
                  <c:v>473820.94558088272</c:v>
                </c:pt>
                <c:pt idx="192">
                  <c:v>473820.94558088272</c:v>
                </c:pt>
                <c:pt idx="193">
                  <c:v>473820.94558088272</c:v>
                </c:pt>
                <c:pt idx="194">
                  <c:v>474096.55035214068</c:v>
                </c:pt>
                <c:pt idx="195">
                  <c:v>474503.87854939932</c:v>
                </c:pt>
                <c:pt idx="196">
                  <c:v>475109.37480865855</c:v>
                </c:pt>
                <c:pt idx="197">
                  <c:v>475851.81551236229</c:v>
                </c:pt>
                <c:pt idx="198">
                  <c:v>476594.25621606602</c:v>
                </c:pt>
                <c:pt idx="199">
                  <c:v>477679.05803088081</c:v>
                </c:pt>
                <c:pt idx="200">
                  <c:v>479167.191737324</c:v>
                </c:pt>
                <c:pt idx="201">
                  <c:v>481087.37179434777</c:v>
                </c:pt>
                <c:pt idx="202">
                  <c:v>483558.39613171062</c:v>
                </c:pt>
                <c:pt idx="203">
                  <c:v>486638.15089588886</c:v>
                </c:pt>
                <c:pt idx="204">
                  <c:v>491445.78667305177</c:v>
                </c:pt>
                <c:pt idx="205">
                  <c:v>497757.33325766039</c:v>
                </c:pt>
                <c:pt idx="206">
                  <c:v>504939.09402002319</c:v>
                </c:pt>
                <c:pt idx="207">
                  <c:v>514251.24654614413</c:v>
                </c:pt>
                <c:pt idx="208">
                  <c:v>524971.39053649933</c:v>
                </c:pt>
                <c:pt idx="209">
                  <c:v>535629.64721167076</c:v>
                </c:pt>
                <c:pt idx="210">
                  <c:v>548111.56796338549</c:v>
                </c:pt>
                <c:pt idx="211">
                  <c:v>561715.2579622881</c:v>
                </c:pt>
                <c:pt idx="212">
                  <c:v>573059.84581403143</c:v>
                </c:pt>
                <c:pt idx="213">
                  <c:v>582732.22103241272</c:v>
                </c:pt>
                <c:pt idx="214">
                  <c:v>591380.06204510806</c:v>
                </c:pt>
                <c:pt idx="215">
                  <c:v>600774.46451040299</c:v>
                </c:pt>
                <c:pt idx="216">
                  <c:v>612528.88601850998</c:v>
                </c:pt>
                <c:pt idx="217">
                  <c:v>626416.17548465577</c:v>
                </c:pt>
                <c:pt idx="218">
                  <c:v>641041.11210283427</c:v>
                </c:pt>
                <c:pt idx="219">
                  <c:v>654946.01360545983</c:v>
                </c:pt>
                <c:pt idx="220">
                  <c:v>667363.16945703945</c:v>
                </c:pt>
                <c:pt idx="221">
                  <c:v>678068.38904098794</c:v>
                </c:pt>
                <c:pt idx="222">
                  <c:v>686602.68523466587</c:v>
                </c:pt>
                <c:pt idx="223">
                  <c:v>693708.90630582476</c:v>
                </c:pt>
                <c:pt idx="224">
                  <c:v>700585.81738386268</c:v>
                </c:pt>
                <c:pt idx="225">
                  <c:v>707518.31936503772</c:v>
                </c:pt>
                <c:pt idx="226">
                  <c:v>715453.18580400164</c:v>
                </c:pt>
                <c:pt idx="227">
                  <c:v>723823.82213611749</c:v>
                </c:pt>
                <c:pt idx="228">
                  <c:v>731985.22393289092</c:v>
                </c:pt>
                <c:pt idx="229">
                  <c:v>739932.50081257848</c:v>
                </c:pt>
                <c:pt idx="230">
                  <c:v>747320.14775062073</c:v>
                </c:pt>
                <c:pt idx="231">
                  <c:v>753476.45373343781</c:v>
                </c:pt>
                <c:pt idx="232">
                  <c:v>757698.41943847714</c:v>
                </c:pt>
                <c:pt idx="233">
                  <c:v>757710.46683948231</c:v>
                </c:pt>
                <c:pt idx="234">
                  <c:v>757710.46683948231</c:v>
                </c:pt>
                <c:pt idx="235">
                  <c:v>757710.46683948231</c:v>
                </c:pt>
                <c:pt idx="236">
                  <c:v>757710.46683948231</c:v>
                </c:pt>
                <c:pt idx="237">
                  <c:v>757710.46683948231</c:v>
                </c:pt>
                <c:pt idx="238">
                  <c:v>757925.55498438969</c:v>
                </c:pt>
                <c:pt idx="239">
                  <c:v>757925.55498438969</c:v>
                </c:pt>
                <c:pt idx="240">
                  <c:v>757925.55498438969</c:v>
                </c:pt>
                <c:pt idx="241">
                  <c:v>757925.55498438969</c:v>
                </c:pt>
                <c:pt idx="242">
                  <c:v>757925.55498438969</c:v>
                </c:pt>
                <c:pt idx="243">
                  <c:v>757925.55498438969</c:v>
                </c:pt>
                <c:pt idx="244">
                  <c:v>757925.55498438969</c:v>
                </c:pt>
                <c:pt idx="245">
                  <c:v>757925.55498438969</c:v>
                </c:pt>
                <c:pt idx="246">
                  <c:v>757925.55498438969</c:v>
                </c:pt>
                <c:pt idx="247">
                  <c:v>757925.55498438969</c:v>
                </c:pt>
                <c:pt idx="248">
                  <c:v>757925.55498438969</c:v>
                </c:pt>
                <c:pt idx="249">
                  <c:v>757925.55498438969</c:v>
                </c:pt>
                <c:pt idx="250">
                  <c:v>757925.55498438969</c:v>
                </c:pt>
                <c:pt idx="251">
                  <c:v>757925.55498438969</c:v>
                </c:pt>
                <c:pt idx="252">
                  <c:v>757925.55498438969</c:v>
                </c:pt>
                <c:pt idx="253">
                  <c:v>757925.55498438969</c:v>
                </c:pt>
                <c:pt idx="254">
                  <c:v>758447.69059403695</c:v>
                </c:pt>
                <c:pt idx="255">
                  <c:v>759172.96046294342</c:v>
                </c:pt>
                <c:pt idx="256">
                  <c:v>759172.96046294342</c:v>
                </c:pt>
                <c:pt idx="257">
                  <c:v>759172.96046294342</c:v>
                </c:pt>
                <c:pt idx="258">
                  <c:v>759831.31021085498</c:v>
                </c:pt>
                <c:pt idx="259">
                  <c:v>763785.88727844972</c:v>
                </c:pt>
                <c:pt idx="260">
                  <c:v>770235.57301019668</c:v>
                </c:pt>
                <c:pt idx="261">
                  <c:v>777796.7161659816</c:v>
                </c:pt>
                <c:pt idx="262">
                  <c:v>786073.3977080941</c:v>
                </c:pt>
                <c:pt idx="263">
                  <c:v>795859.43490546127</c:v>
                </c:pt>
                <c:pt idx="264">
                  <c:v>808962.78218613763</c:v>
                </c:pt>
                <c:pt idx="265">
                  <c:v>824988.05986243463</c:v>
                </c:pt>
                <c:pt idx="266">
                  <c:v>841022.22237880691</c:v>
                </c:pt>
                <c:pt idx="267">
                  <c:v>854422.34136289253</c:v>
                </c:pt>
                <c:pt idx="268">
                  <c:v>866636.1085999296</c:v>
                </c:pt>
                <c:pt idx="269">
                  <c:v>878818.30613756704</c:v>
                </c:pt>
                <c:pt idx="270">
                  <c:v>889963.54139543744</c:v>
                </c:pt>
                <c:pt idx="271">
                  <c:v>897879.7498639921</c:v>
                </c:pt>
                <c:pt idx="272">
                  <c:v>900830.30153743178</c:v>
                </c:pt>
                <c:pt idx="273">
                  <c:v>902697.98985595023</c:v>
                </c:pt>
                <c:pt idx="274">
                  <c:v>902697.98985595023</c:v>
                </c:pt>
                <c:pt idx="275">
                  <c:v>902697.98985595023</c:v>
                </c:pt>
                <c:pt idx="276">
                  <c:v>902697.98985595023</c:v>
                </c:pt>
                <c:pt idx="277">
                  <c:v>902697.98985595023</c:v>
                </c:pt>
                <c:pt idx="278">
                  <c:v>902697.98985595023</c:v>
                </c:pt>
                <c:pt idx="279">
                  <c:v>902697.98985595023</c:v>
                </c:pt>
                <c:pt idx="280">
                  <c:v>902697.98985595023</c:v>
                </c:pt>
                <c:pt idx="281">
                  <c:v>902697.98985595023</c:v>
                </c:pt>
                <c:pt idx="282">
                  <c:v>905729.13333913137</c:v>
                </c:pt>
                <c:pt idx="283">
                  <c:v>915594.35640022776</c:v>
                </c:pt>
                <c:pt idx="284">
                  <c:v>928467.4483220235</c:v>
                </c:pt>
                <c:pt idx="285">
                  <c:v>943488.12762749975</c:v>
                </c:pt>
                <c:pt idx="286">
                  <c:v>959948.92125749611</c:v>
                </c:pt>
                <c:pt idx="287">
                  <c:v>976809.03483912977</c:v>
                </c:pt>
                <c:pt idx="288">
                  <c:v>995259.94850917731</c:v>
                </c:pt>
                <c:pt idx="289">
                  <c:v>1015327.8111991636</c:v>
                </c:pt>
                <c:pt idx="290">
                  <c:v>1033262.3665612877</c:v>
                </c:pt>
                <c:pt idx="291">
                  <c:v>1044426.1630395284</c:v>
                </c:pt>
                <c:pt idx="292">
                  <c:v>1048651.1971385446</c:v>
                </c:pt>
                <c:pt idx="293">
                  <c:v>1048651.1971385446</c:v>
                </c:pt>
                <c:pt idx="294">
                  <c:v>1048651.1971385446</c:v>
                </c:pt>
                <c:pt idx="295">
                  <c:v>1049042.5985654835</c:v>
                </c:pt>
                <c:pt idx="296">
                  <c:v>1051277.5028279836</c:v>
                </c:pt>
                <c:pt idx="297">
                  <c:v>1055102.1645682955</c:v>
                </c:pt>
                <c:pt idx="298">
                  <c:v>1060007.4854974621</c:v>
                </c:pt>
                <c:pt idx="299">
                  <c:v>1065226.050587863</c:v>
                </c:pt>
                <c:pt idx="300">
                  <c:v>1069665.8721536908</c:v>
                </c:pt>
                <c:pt idx="301">
                  <c:v>1073026.115015815</c:v>
                </c:pt>
                <c:pt idx="302">
                  <c:v>1075019.6384395491</c:v>
                </c:pt>
                <c:pt idx="303">
                  <c:v>1075375.1291908629</c:v>
                </c:pt>
                <c:pt idx="304">
                  <c:v>1075375.1291908629</c:v>
                </c:pt>
                <c:pt idx="305">
                  <c:v>1075375.1291908629</c:v>
                </c:pt>
                <c:pt idx="306">
                  <c:v>1075375.1291908629</c:v>
                </c:pt>
                <c:pt idx="307">
                  <c:v>1075375.1291908629</c:v>
                </c:pt>
                <c:pt idx="308">
                  <c:v>1075375.1291908629</c:v>
                </c:pt>
                <c:pt idx="309">
                  <c:v>1076845.3322420972</c:v>
                </c:pt>
                <c:pt idx="310">
                  <c:v>1078530.710028006</c:v>
                </c:pt>
                <c:pt idx="311">
                  <c:v>1079507.228807833</c:v>
                </c:pt>
                <c:pt idx="312">
                  <c:v>1079785.2151373255</c:v>
                </c:pt>
                <c:pt idx="313">
                  <c:v>1079785.2151373255</c:v>
                </c:pt>
                <c:pt idx="314">
                  <c:v>1079785.2151373255</c:v>
                </c:pt>
                <c:pt idx="315">
                  <c:v>1079785.2151373255</c:v>
                </c:pt>
                <c:pt idx="316">
                  <c:v>1079785.2151373255</c:v>
                </c:pt>
                <c:pt idx="317">
                  <c:v>1079785.2151373255</c:v>
                </c:pt>
                <c:pt idx="318">
                  <c:v>1079785.2151373255</c:v>
                </c:pt>
                <c:pt idx="319">
                  <c:v>1079785.2151373255</c:v>
                </c:pt>
                <c:pt idx="320">
                  <c:v>1079785.2151373255</c:v>
                </c:pt>
                <c:pt idx="321">
                  <c:v>1079785.2151373255</c:v>
                </c:pt>
                <c:pt idx="322">
                  <c:v>1079785.2151373255</c:v>
                </c:pt>
                <c:pt idx="323">
                  <c:v>1080447.7661562997</c:v>
                </c:pt>
                <c:pt idx="324">
                  <c:v>1081252.397036385</c:v>
                </c:pt>
                <c:pt idx="325">
                  <c:v>1081475.9607471272</c:v>
                </c:pt>
                <c:pt idx="326">
                  <c:v>1082509.5565433514</c:v>
                </c:pt>
                <c:pt idx="327">
                  <c:v>1083679.5261821682</c:v>
                </c:pt>
                <c:pt idx="328">
                  <c:v>1084427.5171034816</c:v>
                </c:pt>
                <c:pt idx="329">
                  <c:v>1084427.5171034816</c:v>
                </c:pt>
                <c:pt idx="330">
                  <c:v>1084427.5171034816</c:v>
                </c:pt>
                <c:pt idx="331">
                  <c:v>1084427.5171034816</c:v>
                </c:pt>
                <c:pt idx="332">
                  <c:v>1084725.199509823</c:v>
                </c:pt>
                <c:pt idx="333">
                  <c:v>1084827.6745446469</c:v>
                </c:pt>
                <c:pt idx="334">
                  <c:v>1084830.4374844111</c:v>
                </c:pt>
                <c:pt idx="335">
                  <c:v>1085009.726508948</c:v>
                </c:pt>
                <c:pt idx="336">
                  <c:v>1085009.726508948</c:v>
                </c:pt>
                <c:pt idx="337">
                  <c:v>1085337.1271827854</c:v>
                </c:pt>
                <c:pt idx="338">
                  <c:v>1086230.3745249202</c:v>
                </c:pt>
                <c:pt idx="339">
                  <c:v>1088047.0460320911</c:v>
                </c:pt>
                <c:pt idx="340">
                  <c:v>1091913.7504145007</c:v>
                </c:pt>
                <c:pt idx="341">
                  <c:v>1098834.6151908145</c:v>
                </c:pt>
                <c:pt idx="342">
                  <c:v>1107787.5769709067</c:v>
                </c:pt>
                <c:pt idx="343">
                  <c:v>1114745.2440284633</c:v>
                </c:pt>
                <c:pt idx="344">
                  <c:v>1118122.0413420456</c:v>
                </c:pt>
                <c:pt idx="345">
                  <c:v>1120532.5783083311</c:v>
                </c:pt>
                <c:pt idx="346">
                  <c:v>1123837.7392367527</c:v>
                </c:pt>
                <c:pt idx="347">
                  <c:v>1127271.6782515675</c:v>
                </c:pt>
                <c:pt idx="348">
                  <c:v>1130127.2840622521</c:v>
                </c:pt>
                <c:pt idx="349">
                  <c:v>1133662.2538234885</c:v>
                </c:pt>
                <c:pt idx="350">
                  <c:v>1137126.3874292222</c:v>
                </c:pt>
                <c:pt idx="351">
                  <c:v>1139845.0161220562</c:v>
                </c:pt>
                <c:pt idx="352">
                  <c:v>1141770.3321648224</c:v>
                </c:pt>
                <c:pt idx="353">
                  <c:v>1143366.5870150637</c:v>
                </c:pt>
                <c:pt idx="354">
                  <c:v>1144955.6166954478</c:v>
                </c:pt>
                <c:pt idx="355">
                  <c:v>1146696.6356418671</c:v>
                </c:pt>
                <c:pt idx="356">
                  <c:v>1148915.2483382863</c:v>
                </c:pt>
                <c:pt idx="357">
                  <c:v>1151313.1987903796</c:v>
                </c:pt>
                <c:pt idx="358">
                  <c:v>1153077.6051109235</c:v>
                </c:pt>
                <c:pt idx="359">
                  <c:v>1153077.6051109235</c:v>
                </c:pt>
                <c:pt idx="360">
                  <c:v>1153077.6051109235</c:v>
                </c:pt>
                <c:pt idx="361">
                  <c:v>1153077.6051109235</c:v>
                </c:pt>
                <c:pt idx="362">
                  <c:v>1153077.6051109235</c:v>
                </c:pt>
                <c:pt idx="363">
                  <c:v>1153077.6051109235</c:v>
                </c:pt>
                <c:pt idx="364">
                  <c:v>1153077.6051109235</c:v>
                </c:pt>
                <c:pt idx="365">
                  <c:v>1153943.7622172385</c:v>
                </c:pt>
                <c:pt idx="366">
                  <c:v>1155400.4922402203</c:v>
                </c:pt>
                <c:pt idx="367">
                  <c:v>1157339.8491206043</c:v>
                </c:pt>
                <c:pt idx="368">
                  <c:v>1160287.7441422264</c:v>
                </c:pt>
                <c:pt idx="369">
                  <c:v>1164630.2841768332</c:v>
                </c:pt>
                <c:pt idx="370">
                  <c:v>1169128.5774787813</c:v>
                </c:pt>
                <c:pt idx="371">
                  <c:v>1172125.2661895235</c:v>
                </c:pt>
                <c:pt idx="372">
                  <c:v>1173052.0084358007</c:v>
                </c:pt>
                <c:pt idx="373">
                  <c:v>1173052.0084358007</c:v>
                </c:pt>
                <c:pt idx="374">
                  <c:v>1173052.0084358007</c:v>
                </c:pt>
                <c:pt idx="375">
                  <c:v>1173052.0084358007</c:v>
                </c:pt>
                <c:pt idx="376">
                  <c:v>1173052.0084358007</c:v>
                </c:pt>
                <c:pt idx="377">
                  <c:v>1173052.0084358007</c:v>
                </c:pt>
                <c:pt idx="378">
                  <c:v>1173052.0084358007</c:v>
                </c:pt>
                <c:pt idx="379">
                  <c:v>1173052.0084358007</c:v>
                </c:pt>
                <c:pt idx="380">
                  <c:v>1173052.0084358007</c:v>
                </c:pt>
                <c:pt idx="381">
                  <c:v>1173052.0084358007</c:v>
                </c:pt>
                <c:pt idx="382">
                  <c:v>1173052.0084358007</c:v>
                </c:pt>
                <c:pt idx="383">
                  <c:v>1173052.0084358007</c:v>
                </c:pt>
                <c:pt idx="384">
                  <c:v>1173052.0084358007</c:v>
                </c:pt>
                <c:pt idx="385">
                  <c:v>1173052.0084358007</c:v>
                </c:pt>
                <c:pt idx="386">
                  <c:v>1173052.0084358007</c:v>
                </c:pt>
                <c:pt idx="387">
                  <c:v>1173052.0084358007</c:v>
                </c:pt>
                <c:pt idx="388">
                  <c:v>1173052.0084358007</c:v>
                </c:pt>
                <c:pt idx="389">
                  <c:v>1173052.0084358007</c:v>
                </c:pt>
                <c:pt idx="390">
                  <c:v>1173052.0084358007</c:v>
                </c:pt>
                <c:pt idx="391">
                  <c:v>1173052.0084358007</c:v>
                </c:pt>
                <c:pt idx="392">
                  <c:v>1173052.0084358007</c:v>
                </c:pt>
                <c:pt idx="393">
                  <c:v>1173142.1499218543</c:v>
                </c:pt>
                <c:pt idx="394">
                  <c:v>1173784.4481188089</c:v>
                </c:pt>
                <c:pt idx="395">
                  <c:v>1175773.8264669571</c:v>
                </c:pt>
                <c:pt idx="396">
                  <c:v>1179833.2145409109</c:v>
                </c:pt>
                <c:pt idx="397">
                  <c:v>1186420.3722519425</c:v>
                </c:pt>
                <c:pt idx="398">
                  <c:v>1195614.8012333876</c:v>
                </c:pt>
                <c:pt idx="399">
                  <c:v>1206031.4997888952</c:v>
                </c:pt>
                <c:pt idx="400">
                  <c:v>1214123.8713445645</c:v>
                </c:pt>
                <c:pt idx="401">
                  <c:v>1217881.5022076645</c:v>
                </c:pt>
                <c:pt idx="402">
                  <c:v>1218571.5775152091</c:v>
                </c:pt>
                <c:pt idx="403">
                  <c:v>1218571.5775152091</c:v>
                </c:pt>
                <c:pt idx="404">
                  <c:v>1218571.5775152091</c:v>
                </c:pt>
                <c:pt idx="405">
                  <c:v>1218571.5775152091</c:v>
                </c:pt>
                <c:pt idx="406">
                  <c:v>1218571.5775152091</c:v>
                </c:pt>
                <c:pt idx="407">
                  <c:v>1218571.5775152091</c:v>
                </c:pt>
                <c:pt idx="408">
                  <c:v>1218571.5775152091</c:v>
                </c:pt>
                <c:pt idx="409">
                  <c:v>1218571.5775152091</c:v>
                </c:pt>
                <c:pt idx="410">
                  <c:v>1218571.5775152091</c:v>
                </c:pt>
                <c:pt idx="411">
                  <c:v>1219279.6698871418</c:v>
                </c:pt>
                <c:pt idx="412">
                  <c:v>1220392.6618170971</c:v>
                </c:pt>
                <c:pt idx="413">
                  <c:v>1221684.392052786</c:v>
                </c:pt>
                <c:pt idx="414">
                  <c:v>1223170.1144858827</c:v>
                </c:pt>
                <c:pt idx="415">
                  <c:v>1225293.6830521445</c:v>
                </c:pt>
                <c:pt idx="416">
                  <c:v>1228562.5709919087</c:v>
                </c:pt>
                <c:pt idx="417">
                  <c:v>1232446.2447975222</c:v>
                </c:pt>
                <c:pt idx="418">
                  <c:v>1235454.9793714995</c:v>
                </c:pt>
                <c:pt idx="419">
                  <c:v>1236787.1522999383</c:v>
                </c:pt>
                <c:pt idx="420">
                  <c:v>1236787.1522999383</c:v>
                </c:pt>
                <c:pt idx="421">
                  <c:v>1236787.1522999383</c:v>
                </c:pt>
                <c:pt idx="422">
                  <c:v>1236787.1522999383</c:v>
                </c:pt>
                <c:pt idx="423">
                  <c:v>1237623.4388577507</c:v>
                </c:pt>
                <c:pt idx="424">
                  <c:v>1239594.0457948048</c:v>
                </c:pt>
                <c:pt idx="425">
                  <c:v>1243333.7658052815</c:v>
                </c:pt>
                <c:pt idx="426">
                  <c:v>1250442.1412800164</c:v>
                </c:pt>
                <c:pt idx="427">
                  <c:v>1262625.2566200648</c:v>
                </c:pt>
                <c:pt idx="428">
                  <c:v>1278555.0116016257</c:v>
                </c:pt>
                <c:pt idx="429">
                  <c:v>1291594.2443991394</c:v>
                </c:pt>
                <c:pt idx="430">
                  <c:v>1297600.8214453221</c:v>
                </c:pt>
                <c:pt idx="431">
                  <c:v>1298848.7954400803</c:v>
                </c:pt>
                <c:pt idx="432">
                  <c:v>1298848.7954400803</c:v>
                </c:pt>
                <c:pt idx="433">
                  <c:v>1298848.7954400803</c:v>
                </c:pt>
                <c:pt idx="434">
                  <c:v>1299613.740638667</c:v>
                </c:pt>
                <c:pt idx="435">
                  <c:v>1300547.4387712916</c:v>
                </c:pt>
                <c:pt idx="436">
                  <c:v>1300547.4387712916</c:v>
                </c:pt>
                <c:pt idx="437">
                  <c:v>1300547.4387712916</c:v>
                </c:pt>
                <c:pt idx="438">
                  <c:v>1300547.4387712916</c:v>
                </c:pt>
                <c:pt idx="439">
                  <c:v>1300547.4387712916</c:v>
                </c:pt>
                <c:pt idx="440">
                  <c:v>1300547.4387712916</c:v>
                </c:pt>
                <c:pt idx="441">
                  <c:v>1300547.4387712916</c:v>
                </c:pt>
                <c:pt idx="442">
                  <c:v>1300547.4387712916</c:v>
                </c:pt>
                <c:pt idx="443">
                  <c:v>1300547.4387712916</c:v>
                </c:pt>
                <c:pt idx="444">
                  <c:v>1300547.4387712916</c:v>
                </c:pt>
                <c:pt idx="445">
                  <c:v>1300547.4387712916</c:v>
                </c:pt>
                <c:pt idx="446">
                  <c:v>1300547.4387712916</c:v>
                </c:pt>
                <c:pt idx="447">
                  <c:v>1300547.4387712916</c:v>
                </c:pt>
                <c:pt idx="448">
                  <c:v>1300547.4387712916</c:v>
                </c:pt>
                <c:pt idx="449">
                  <c:v>1300547.4387712916</c:v>
                </c:pt>
                <c:pt idx="450">
                  <c:v>1300547.4387712916</c:v>
                </c:pt>
                <c:pt idx="451">
                  <c:v>1300547.4387712916</c:v>
                </c:pt>
                <c:pt idx="452">
                  <c:v>1300547.4387712916</c:v>
                </c:pt>
                <c:pt idx="453">
                  <c:v>1300547.4387712916</c:v>
                </c:pt>
                <c:pt idx="454">
                  <c:v>1300547.4387712916</c:v>
                </c:pt>
                <c:pt idx="455">
                  <c:v>1300547.4387712916</c:v>
                </c:pt>
                <c:pt idx="456">
                  <c:v>1300547.4387712916</c:v>
                </c:pt>
                <c:pt idx="457">
                  <c:v>1300547.4387712916</c:v>
                </c:pt>
                <c:pt idx="458">
                  <c:v>1300547.4387712916</c:v>
                </c:pt>
                <c:pt idx="459">
                  <c:v>1300547.4387712916</c:v>
                </c:pt>
                <c:pt idx="460">
                  <c:v>1300547.4387712916</c:v>
                </c:pt>
                <c:pt idx="461">
                  <c:v>1300547.4387712916</c:v>
                </c:pt>
                <c:pt idx="462">
                  <c:v>1300547.4387712916</c:v>
                </c:pt>
                <c:pt idx="463">
                  <c:v>1300547.4387712916</c:v>
                </c:pt>
                <c:pt idx="464">
                  <c:v>1300547.4387712916</c:v>
                </c:pt>
                <c:pt idx="465">
                  <c:v>1300547.4387712916</c:v>
                </c:pt>
                <c:pt idx="466">
                  <c:v>1300547.4387712916</c:v>
                </c:pt>
                <c:pt idx="467">
                  <c:v>1300547.4387712916</c:v>
                </c:pt>
                <c:pt idx="468">
                  <c:v>1300547.4387712916</c:v>
                </c:pt>
                <c:pt idx="469">
                  <c:v>1300547.4387712916</c:v>
                </c:pt>
                <c:pt idx="470">
                  <c:v>1300547.4387712916</c:v>
                </c:pt>
                <c:pt idx="471">
                  <c:v>1300547.4387712916</c:v>
                </c:pt>
                <c:pt idx="472">
                  <c:v>1300547.4387712916</c:v>
                </c:pt>
                <c:pt idx="473">
                  <c:v>1300547.4387712916</c:v>
                </c:pt>
                <c:pt idx="474">
                  <c:v>1300547.4387712916</c:v>
                </c:pt>
                <c:pt idx="475">
                  <c:v>1300547.4387712916</c:v>
                </c:pt>
                <c:pt idx="476">
                  <c:v>1300547.4387712916</c:v>
                </c:pt>
                <c:pt idx="477">
                  <c:v>1300547.4387712916</c:v>
                </c:pt>
                <c:pt idx="478">
                  <c:v>1300547.4387712916</c:v>
                </c:pt>
                <c:pt idx="479">
                  <c:v>1300547.4387712916</c:v>
                </c:pt>
                <c:pt idx="480">
                  <c:v>1300547.4387712916</c:v>
                </c:pt>
                <c:pt idx="481">
                  <c:v>1300547.4387712916</c:v>
                </c:pt>
                <c:pt idx="482">
                  <c:v>1300547.4387712916</c:v>
                </c:pt>
                <c:pt idx="483">
                  <c:v>1300547.4387712916</c:v>
                </c:pt>
                <c:pt idx="484">
                  <c:v>1300547.4387712916</c:v>
                </c:pt>
                <c:pt idx="485">
                  <c:v>1300547.4387712916</c:v>
                </c:pt>
                <c:pt idx="486">
                  <c:v>1300547.4387712916</c:v>
                </c:pt>
                <c:pt idx="487">
                  <c:v>1300547.4387712916</c:v>
                </c:pt>
                <c:pt idx="488">
                  <c:v>1300547.4387712916</c:v>
                </c:pt>
                <c:pt idx="489">
                  <c:v>1300547.4387712916</c:v>
                </c:pt>
                <c:pt idx="490">
                  <c:v>1300547.4387712916</c:v>
                </c:pt>
                <c:pt idx="491">
                  <c:v>1300547.4387712916</c:v>
                </c:pt>
                <c:pt idx="492">
                  <c:v>1300547.4387712916</c:v>
                </c:pt>
                <c:pt idx="493">
                  <c:v>1300547.4387712916</c:v>
                </c:pt>
                <c:pt idx="494">
                  <c:v>1300547.4387712916</c:v>
                </c:pt>
                <c:pt idx="495">
                  <c:v>1300547.4387712916</c:v>
                </c:pt>
                <c:pt idx="496">
                  <c:v>1300547.4387712916</c:v>
                </c:pt>
                <c:pt idx="497">
                  <c:v>1300547.4387712916</c:v>
                </c:pt>
                <c:pt idx="498">
                  <c:v>1300547.4387712916</c:v>
                </c:pt>
                <c:pt idx="499">
                  <c:v>1300547.4387712916</c:v>
                </c:pt>
                <c:pt idx="500">
                  <c:v>1300547.4387712916</c:v>
                </c:pt>
                <c:pt idx="501">
                  <c:v>1300547.4387712916</c:v>
                </c:pt>
                <c:pt idx="502">
                  <c:v>1300547.4387712916</c:v>
                </c:pt>
                <c:pt idx="503">
                  <c:v>1300547.4387712916</c:v>
                </c:pt>
                <c:pt idx="504">
                  <c:v>1300547.4387712916</c:v>
                </c:pt>
                <c:pt idx="505">
                  <c:v>1300547.4387712916</c:v>
                </c:pt>
                <c:pt idx="506">
                  <c:v>1300547.4387712916</c:v>
                </c:pt>
                <c:pt idx="507">
                  <c:v>1300547.4387712916</c:v>
                </c:pt>
                <c:pt idx="508">
                  <c:v>1300547.4387712916</c:v>
                </c:pt>
                <c:pt idx="509">
                  <c:v>1300547.4387712916</c:v>
                </c:pt>
                <c:pt idx="510">
                  <c:v>1300547.4387712916</c:v>
                </c:pt>
                <c:pt idx="511">
                  <c:v>1300547.4387712916</c:v>
                </c:pt>
                <c:pt idx="512">
                  <c:v>1300547.4387712916</c:v>
                </c:pt>
                <c:pt idx="513">
                  <c:v>1300648.9922943821</c:v>
                </c:pt>
                <c:pt idx="514">
                  <c:v>1301670.4490695891</c:v>
                </c:pt>
                <c:pt idx="515">
                  <c:v>1305574.627372772</c:v>
                </c:pt>
                <c:pt idx="516">
                  <c:v>1313171.9056608528</c:v>
                </c:pt>
                <c:pt idx="517">
                  <c:v>1322574.0754904824</c:v>
                </c:pt>
                <c:pt idx="518">
                  <c:v>1329863.7388399083</c:v>
                </c:pt>
                <c:pt idx="519">
                  <c:v>1333040.4286284861</c:v>
                </c:pt>
                <c:pt idx="520">
                  <c:v>1333717.882305953</c:v>
                </c:pt>
                <c:pt idx="521">
                  <c:v>1333717.882305953</c:v>
                </c:pt>
                <c:pt idx="522">
                  <c:v>1333717.882305953</c:v>
                </c:pt>
                <c:pt idx="523">
                  <c:v>1333717.882305953</c:v>
                </c:pt>
                <c:pt idx="524">
                  <c:v>1333717.882305953</c:v>
                </c:pt>
                <c:pt idx="525">
                  <c:v>1333717.882305953</c:v>
                </c:pt>
                <c:pt idx="526">
                  <c:v>1333717.882305953</c:v>
                </c:pt>
                <c:pt idx="527">
                  <c:v>1333717.882305953</c:v>
                </c:pt>
                <c:pt idx="528">
                  <c:v>1333717.882305953</c:v>
                </c:pt>
                <c:pt idx="529">
                  <c:v>1333717.882305953</c:v>
                </c:pt>
                <c:pt idx="530">
                  <c:v>1333717.882305953</c:v>
                </c:pt>
                <c:pt idx="531">
                  <c:v>1333717.882305953</c:v>
                </c:pt>
                <c:pt idx="532">
                  <c:v>1333717.882305953</c:v>
                </c:pt>
                <c:pt idx="533">
                  <c:v>1333717.882305953</c:v>
                </c:pt>
                <c:pt idx="534">
                  <c:v>1333743.6676540603</c:v>
                </c:pt>
                <c:pt idx="535">
                  <c:v>1334021.6462619307</c:v>
                </c:pt>
                <c:pt idx="536">
                  <c:v>1334945.7920358677</c:v>
                </c:pt>
                <c:pt idx="537">
                  <c:v>1336745.100881221</c:v>
                </c:pt>
                <c:pt idx="538">
                  <c:v>1340895.8156819176</c:v>
                </c:pt>
                <c:pt idx="539">
                  <c:v>1349566.2156463487</c:v>
                </c:pt>
                <c:pt idx="540">
                  <c:v>1361602.6773719832</c:v>
                </c:pt>
                <c:pt idx="541">
                  <c:v>1370633.4860740737</c:v>
                </c:pt>
                <c:pt idx="542">
                  <c:v>1374216.3799407214</c:v>
                </c:pt>
                <c:pt idx="543">
                  <c:v>1375562.5145481098</c:v>
                </c:pt>
                <c:pt idx="544">
                  <c:v>1375924.734508852</c:v>
                </c:pt>
                <c:pt idx="545">
                  <c:v>1375924.734508852</c:v>
                </c:pt>
                <c:pt idx="546">
                  <c:v>1375924.734508852</c:v>
                </c:pt>
                <c:pt idx="547">
                  <c:v>1375924.734508852</c:v>
                </c:pt>
                <c:pt idx="548">
                  <c:v>1375924.734508852</c:v>
                </c:pt>
                <c:pt idx="549">
                  <c:v>1375924.734508852</c:v>
                </c:pt>
                <c:pt idx="550">
                  <c:v>1375924.734508852</c:v>
                </c:pt>
                <c:pt idx="551">
                  <c:v>1375924.734508852</c:v>
                </c:pt>
                <c:pt idx="552">
                  <c:v>1375924.734508852</c:v>
                </c:pt>
                <c:pt idx="553">
                  <c:v>1376002.0212028385</c:v>
                </c:pt>
                <c:pt idx="554">
                  <c:v>1376073.8019645382</c:v>
                </c:pt>
                <c:pt idx="555">
                  <c:v>1376445.6347289525</c:v>
                </c:pt>
                <c:pt idx="556">
                  <c:v>1377110.1912734695</c:v>
                </c:pt>
                <c:pt idx="557">
                  <c:v>1378073.743188357</c:v>
                </c:pt>
                <c:pt idx="558">
                  <c:v>1379432.146554623</c:v>
                </c:pt>
                <c:pt idx="559">
                  <c:v>1381237.1716432227</c:v>
                </c:pt>
                <c:pt idx="560">
                  <c:v>1384377.6394466897</c:v>
                </c:pt>
                <c:pt idx="561">
                  <c:v>1387773.0356405193</c:v>
                </c:pt>
                <c:pt idx="562">
                  <c:v>1389334.0762422534</c:v>
                </c:pt>
                <c:pt idx="563">
                  <c:v>1390410.1052699133</c:v>
                </c:pt>
                <c:pt idx="564">
                  <c:v>1390410.1052699133</c:v>
                </c:pt>
                <c:pt idx="565">
                  <c:v>1390410.1052699133</c:v>
                </c:pt>
                <c:pt idx="566">
                  <c:v>1390410.1052699133</c:v>
                </c:pt>
                <c:pt idx="567">
                  <c:v>1390410.1052699133</c:v>
                </c:pt>
                <c:pt idx="568">
                  <c:v>1390410.1052699133</c:v>
                </c:pt>
                <c:pt idx="569">
                  <c:v>1390410.1052699133</c:v>
                </c:pt>
                <c:pt idx="570">
                  <c:v>1390410.1052699133</c:v>
                </c:pt>
                <c:pt idx="571">
                  <c:v>1390410.1052699133</c:v>
                </c:pt>
                <c:pt idx="572">
                  <c:v>1390410.1052699133</c:v>
                </c:pt>
                <c:pt idx="573">
                  <c:v>1390410.1052699133</c:v>
                </c:pt>
                <c:pt idx="574">
                  <c:v>1390410.1052699133</c:v>
                </c:pt>
                <c:pt idx="575">
                  <c:v>1390410.1052699133</c:v>
                </c:pt>
                <c:pt idx="576">
                  <c:v>1390410.1052699133</c:v>
                </c:pt>
                <c:pt idx="577">
                  <c:v>1390410.1052699133</c:v>
                </c:pt>
                <c:pt idx="578">
                  <c:v>1390410.1052699133</c:v>
                </c:pt>
                <c:pt idx="579">
                  <c:v>1390410.1052699133</c:v>
                </c:pt>
                <c:pt idx="580">
                  <c:v>1390410.1052699133</c:v>
                </c:pt>
                <c:pt idx="581">
                  <c:v>1390410.1052699133</c:v>
                </c:pt>
                <c:pt idx="582">
                  <c:v>1390410.1052699133</c:v>
                </c:pt>
                <c:pt idx="583">
                  <c:v>1390410.1052699133</c:v>
                </c:pt>
                <c:pt idx="584">
                  <c:v>1390410.1052699133</c:v>
                </c:pt>
                <c:pt idx="585">
                  <c:v>1390410.1052699133</c:v>
                </c:pt>
                <c:pt idx="586">
                  <c:v>1390410.1052699133</c:v>
                </c:pt>
                <c:pt idx="587">
                  <c:v>1390410.1052699133</c:v>
                </c:pt>
                <c:pt idx="588">
                  <c:v>1390410.1052699133</c:v>
                </c:pt>
                <c:pt idx="589">
                  <c:v>1390410.1052699133</c:v>
                </c:pt>
                <c:pt idx="590">
                  <c:v>1390410.1052699133</c:v>
                </c:pt>
                <c:pt idx="591">
                  <c:v>1390410.1052699133</c:v>
                </c:pt>
                <c:pt idx="592">
                  <c:v>1390410.1052699133</c:v>
                </c:pt>
                <c:pt idx="593">
                  <c:v>1390410.1052699133</c:v>
                </c:pt>
                <c:pt idx="594">
                  <c:v>1390410.1052699133</c:v>
                </c:pt>
                <c:pt idx="595">
                  <c:v>1390410.1052699133</c:v>
                </c:pt>
                <c:pt idx="596">
                  <c:v>1390410.1052699133</c:v>
                </c:pt>
                <c:pt idx="597">
                  <c:v>1390410.1052699133</c:v>
                </c:pt>
                <c:pt idx="598">
                  <c:v>1390410.1052699133</c:v>
                </c:pt>
                <c:pt idx="599">
                  <c:v>1390410.1052699133</c:v>
                </c:pt>
                <c:pt idx="600">
                  <c:v>1390410.1052699133</c:v>
                </c:pt>
                <c:pt idx="601">
                  <c:v>1390410.1052699133</c:v>
                </c:pt>
                <c:pt idx="602">
                  <c:v>1390590.3956166748</c:v>
                </c:pt>
                <c:pt idx="603">
                  <c:v>1391172.780619185</c:v>
                </c:pt>
                <c:pt idx="604">
                  <c:v>1393381.2700784442</c:v>
                </c:pt>
                <c:pt idx="605">
                  <c:v>1398819.7406242578</c:v>
                </c:pt>
                <c:pt idx="606">
                  <c:v>1408376.0680821689</c:v>
                </c:pt>
                <c:pt idx="607">
                  <c:v>1422416.0322014398</c:v>
                </c:pt>
                <c:pt idx="608">
                  <c:v>1439689.5264631948</c:v>
                </c:pt>
                <c:pt idx="609">
                  <c:v>1457997.4832079771</c:v>
                </c:pt>
                <c:pt idx="610">
                  <c:v>1476996.9491139958</c:v>
                </c:pt>
                <c:pt idx="611">
                  <c:v>1497849.7927883614</c:v>
                </c:pt>
                <c:pt idx="612">
                  <c:v>1519823.5181037767</c:v>
                </c:pt>
                <c:pt idx="613">
                  <c:v>1537907.8673517876</c:v>
                </c:pt>
                <c:pt idx="614">
                  <c:v>1548274.5717425067</c:v>
                </c:pt>
                <c:pt idx="615">
                  <c:v>1552910.1634212777</c:v>
                </c:pt>
                <c:pt idx="616">
                  <c:v>1556133.7374462972</c:v>
                </c:pt>
                <c:pt idx="617">
                  <c:v>1559346.0533490579</c:v>
                </c:pt>
                <c:pt idx="618">
                  <c:v>1561710.848334511</c:v>
                </c:pt>
                <c:pt idx="619">
                  <c:v>1562401.4839200457</c:v>
                </c:pt>
                <c:pt idx="620">
                  <c:v>1562401.4839200457</c:v>
                </c:pt>
                <c:pt idx="621">
                  <c:v>1562401.4839200457</c:v>
                </c:pt>
                <c:pt idx="622">
                  <c:v>1562401.4839200457</c:v>
                </c:pt>
                <c:pt idx="623">
                  <c:v>1564426.2191779159</c:v>
                </c:pt>
                <c:pt idx="624">
                  <c:v>1568211.9668250757</c:v>
                </c:pt>
                <c:pt idx="625">
                  <c:v>1573800.0017680586</c:v>
                </c:pt>
                <c:pt idx="626">
                  <c:v>1580516.5872898563</c:v>
                </c:pt>
                <c:pt idx="627">
                  <c:v>1586564.7148343921</c:v>
                </c:pt>
                <c:pt idx="628">
                  <c:v>1591090.1276189429</c:v>
                </c:pt>
                <c:pt idx="629">
                  <c:v>1594828.1098479382</c:v>
                </c:pt>
                <c:pt idx="630">
                  <c:v>1598828.5689287852</c:v>
                </c:pt>
                <c:pt idx="631">
                  <c:v>1604420.184232875</c:v>
                </c:pt>
                <c:pt idx="632">
                  <c:v>1612508.3830102237</c:v>
                </c:pt>
                <c:pt idx="633">
                  <c:v>1622447.11536719</c:v>
                </c:pt>
                <c:pt idx="634">
                  <c:v>1633807.7134689188</c:v>
                </c:pt>
                <c:pt idx="635">
                  <c:v>1645849.2657430558</c:v>
                </c:pt>
                <c:pt idx="636">
                  <c:v>1657091.5210037041</c:v>
                </c:pt>
                <c:pt idx="637">
                  <c:v>1665904.3134492694</c:v>
                </c:pt>
                <c:pt idx="638">
                  <c:v>1671781.9465614201</c:v>
                </c:pt>
                <c:pt idx="639">
                  <c:v>1676147.4847661634</c:v>
                </c:pt>
                <c:pt idx="640">
                  <c:v>1679895.5808637664</c:v>
                </c:pt>
                <c:pt idx="641">
                  <c:v>1683618.5622426295</c:v>
                </c:pt>
                <c:pt idx="642">
                  <c:v>1689429.9889474541</c:v>
                </c:pt>
                <c:pt idx="643">
                  <c:v>1699263.1162686129</c:v>
                </c:pt>
                <c:pt idx="644">
                  <c:v>1710626.6206296734</c:v>
                </c:pt>
                <c:pt idx="645">
                  <c:v>1719397.2108000438</c:v>
                </c:pt>
                <c:pt idx="646">
                  <c:v>1726650.1705905893</c:v>
                </c:pt>
                <c:pt idx="647">
                  <c:v>1734298.8631418718</c:v>
                </c:pt>
                <c:pt idx="648">
                  <c:v>1742027.1320973842</c:v>
                </c:pt>
                <c:pt idx="649">
                  <c:v>1749188.4464042201</c:v>
                </c:pt>
                <c:pt idx="650">
                  <c:v>1754764.3704333967</c:v>
                </c:pt>
                <c:pt idx="651">
                  <c:v>1757083.1262026697</c:v>
                </c:pt>
                <c:pt idx="652">
                  <c:v>1757083.1262026697</c:v>
                </c:pt>
                <c:pt idx="653">
                  <c:v>1757083.1262026697</c:v>
                </c:pt>
                <c:pt idx="654">
                  <c:v>1757083.1262026697</c:v>
                </c:pt>
                <c:pt idx="655">
                  <c:v>1757083.1262026697</c:v>
                </c:pt>
                <c:pt idx="656">
                  <c:v>1757083.1262026697</c:v>
                </c:pt>
                <c:pt idx="657">
                  <c:v>1757083.1262026697</c:v>
                </c:pt>
                <c:pt idx="658">
                  <c:v>1757083.1262026697</c:v>
                </c:pt>
                <c:pt idx="659">
                  <c:v>1757083.1262026697</c:v>
                </c:pt>
                <c:pt idx="660">
                  <c:v>1757083.1262026697</c:v>
                </c:pt>
                <c:pt idx="661">
                  <c:v>1757083.1262026697</c:v>
                </c:pt>
                <c:pt idx="662">
                  <c:v>1757083.1262026697</c:v>
                </c:pt>
                <c:pt idx="663">
                  <c:v>1757083.1262026697</c:v>
                </c:pt>
                <c:pt idx="664">
                  <c:v>1757083.1262026697</c:v>
                </c:pt>
                <c:pt idx="665">
                  <c:v>1757083.1262026697</c:v>
                </c:pt>
                <c:pt idx="666">
                  <c:v>1757414.73357304</c:v>
                </c:pt>
                <c:pt idx="667">
                  <c:v>1759616.1195942981</c:v>
                </c:pt>
                <c:pt idx="668">
                  <c:v>1765681.9355983275</c:v>
                </c:pt>
                <c:pt idx="669">
                  <c:v>1776872.1280162695</c:v>
                </c:pt>
                <c:pt idx="670">
                  <c:v>1790311.6151139375</c:v>
                </c:pt>
                <c:pt idx="671">
                  <c:v>1806279.8114609884</c:v>
                </c:pt>
                <c:pt idx="672">
                  <c:v>1819492.1025830733</c:v>
                </c:pt>
                <c:pt idx="673">
                  <c:v>1829694.1992395376</c:v>
                </c:pt>
                <c:pt idx="674">
                  <c:v>1840545.9769062044</c:v>
                </c:pt>
                <c:pt idx="675">
                  <c:v>1852055.9311849251</c:v>
                </c:pt>
                <c:pt idx="676">
                  <c:v>1860352.93706284</c:v>
                </c:pt>
                <c:pt idx="677">
                  <c:v>1864582.5706696298</c:v>
                </c:pt>
                <c:pt idx="678">
                  <c:v>1864679.9429323252</c:v>
                </c:pt>
                <c:pt idx="679">
                  <c:v>1864679.9429323252</c:v>
                </c:pt>
                <c:pt idx="680">
                  <c:v>1864679.9429323252</c:v>
                </c:pt>
                <c:pt idx="681">
                  <c:v>1864679.9429323252</c:v>
                </c:pt>
                <c:pt idx="682">
                  <c:v>1864679.9429323252</c:v>
                </c:pt>
                <c:pt idx="683">
                  <c:v>1864679.9429323252</c:v>
                </c:pt>
                <c:pt idx="684">
                  <c:v>1864679.9429323252</c:v>
                </c:pt>
                <c:pt idx="685">
                  <c:v>1864679.9429323252</c:v>
                </c:pt>
                <c:pt idx="686">
                  <c:v>1868477.160262208</c:v>
                </c:pt>
                <c:pt idx="687">
                  <c:v>1875936.7637642552</c:v>
                </c:pt>
                <c:pt idx="688">
                  <c:v>1883789.0516901091</c:v>
                </c:pt>
                <c:pt idx="689">
                  <c:v>1892176.0142315053</c:v>
                </c:pt>
                <c:pt idx="690">
                  <c:v>1901248.3868892386</c:v>
                </c:pt>
                <c:pt idx="691">
                  <c:v>1907675.9880008779</c:v>
                </c:pt>
                <c:pt idx="692">
                  <c:v>1911244.6536638048</c:v>
                </c:pt>
                <c:pt idx="693">
                  <c:v>1915017.6666112442</c:v>
                </c:pt>
                <c:pt idx="694">
                  <c:v>1920159.5299376911</c:v>
                </c:pt>
                <c:pt idx="695">
                  <c:v>1925092.4091895502</c:v>
                </c:pt>
                <c:pt idx="696">
                  <c:v>1926890.9944503698</c:v>
                </c:pt>
                <c:pt idx="697">
                  <c:v>1926890.9944503698</c:v>
                </c:pt>
                <c:pt idx="698">
                  <c:v>1926890.9944503698</c:v>
                </c:pt>
                <c:pt idx="699">
                  <c:v>1926890.9944503698</c:v>
                </c:pt>
                <c:pt idx="700">
                  <c:v>1926890.9944503698</c:v>
                </c:pt>
                <c:pt idx="701">
                  <c:v>1926890.9944503698</c:v>
                </c:pt>
                <c:pt idx="702">
                  <c:v>1927298.5700275474</c:v>
                </c:pt>
                <c:pt idx="703">
                  <c:v>1928419.5161071192</c:v>
                </c:pt>
                <c:pt idx="704">
                  <c:v>1929660.2885755799</c:v>
                </c:pt>
                <c:pt idx="705">
                  <c:v>1929701.7336588653</c:v>
                </c:pt>
                <c:pt idx="706">
                  <c:v>1929701.7336588653</c:v>
                </c:pt>
                <c:pt idx="707">
                  <c:v>1929701.7336588653</c:v>
                </c:pt>
                <c:pt idx="708">
                  <c:v>1929701.7336588653</c:v>
                </c:pt>
                <c:pt idx="709">
                  <c:v>1929701.7336588653</c:v>
                </c:pt>
                <c:pt idx="710">
                  <c:v>1930718.0632514579</c:v>
                </c:pt>
                <c:pt idx="711">
                  <c:v>1935379.9646602541</c:v>
                </c:pt>
                <c:pt idx="712">
                  <c:v>1944171.1570517253</c:v>
                </c:pt>
                <c:pt idx="713">
                  <c:v>1951197.7669799658</c:v>
                </c:pt>
                <c:pt idx="714">
                  <c:v>1952741.9289491381</c:v>
                </c:pt>
                <c:pt idx="715">
                  <c:v>1952741.9289491381</c:v>
                </c:pt>
                <c:pt idx="716">
                  <c:v>1952741.9289491381</c:v>
                </c:pt>
                <c:pt idx="717">
                  <c:v>1952741.9289491381</c:v>
                </c:pt>
                <c:pt idx="718">
                  <c:v>1952741.9289491381</c:v>
                </c:pt>
                <c:pt idx="719">
                  <c:v>1954169.0918750642</c:v>
                </c:pt>
                <c:pt idx="720">
                  <c:v>1957943.7279506065</c:v>
                </c:pt>
                <c:pt idx="721">
                  <c:v>1963972.5656927191</c:v>
                </c:pt>
                <c:pt idx="722">
                  <c:v>1970009.0468259079</c:v>
                </c:pt>
                <c:pt idx="723">
                  <c:v>1976042.1182224336</c:v>
                </c:pt>
                <c:pt idx="724">
                  <c:v>1981879.4427650769</c:v>
                </c:pt>
                <c:pt idx="725">
                  <c:v>1989080.9936169288</c:v>
                </c:pt>
                <c:pt idx="726">
                  <c:v>1999829.1642424283</c:v>
                </c:pt>
                <c:pt idx="727">
                  <c:v>2015889.600305676</c:v>
                </c:pt>
                <c:pt idx="728">
                  <c:v>2034094.7884339166</c:v>
                </c:pt>
                <c:pt idx="729">
                  <c:v>2048558.1542979791</c:v>
                </c:pt>
                <c:pt idx="730">
                  <c:v>2060343.71468681</c:v>
                </c:pt>
                <c:pt idx="731">
                  <c:v>2067601.7838187716</c:v>
                </c:pt>
                <c:pt idx="732">
                  <c:v>2071814.4470422238</c:v>
                </c:pt>
                <c:pt idx="733">
                  <c:v>2075800.9764843534</c:v>
                </c:pt>
                <c:pt idx="734">
                  <c:v>2080054.2710926847</c:v>
                </c:pt>
                <c:pt idx="735">
                  <c:v>2084576.7128619577</c:v>
                </c:pt>
                <c:pt idx="736">
                  <c:v>2089629.1661406034</c:v>
                </c:pt>
                <c:pt idx="737">
                  <c:v>2095481.2820931547</c:v>
                </c:pt>
                <c:pt idx="738">
                  <c:v>2101187.8916031667</c:v>
                </c:pt>
                <c:pt idx="739">
                  <c:v>2105689.7357746344</c:v>
                </c:pt>
                <c:pt idx="740">
                  <c:v>2112470.3504375899</c:v>
                </c:pt>
                <c:pt idx="741">
                  <c:v>2122068.0836473918</c:v>
                </c:pt>
                <c:pt idx="742">
                  <c:v>2130885.8588213287</c:v>
                </c:pt>
                <c:pt idx="743">
                  <c:v>2137197.1765362807</c:v>
                </c:pt>
                <c:pt idx="744">
                  <c:v>2141636.9981021085</c:v>
                </c:pt>
                <c:pt idx="745">
                  <c:v>2145820.1546652452</c:v>
                </c:pt>
                <c:pt idx="746">
                  <c:v>2150003.3112283819</c:v>
                </c:pt>
                <c:pt idx="747">
                  <c:v>2155283.8689479614</c:v>
                </c:pt>
                <c:pt idx="748">
                  <c:v>2162266.7773979278</c:v>
                </c:pt>
                <c:pt idx="749">
                  <c:v>2170493.2631588653</c:v>
                </c:pt>
                <c:pt idx="750">
                  <c:v>2178047.6147007612</c:v>
                </c:pt>
                <c:pt idx="751">
                  <c:v>2183409.287688666</c:v>
                </c:pt>
                <c:pt idx="752">
                  <c:v>2187350.1620654599</c:v>
                </c:pt>
                <c:pt idx="753">
                  <c:v>2190143.904055458</c:v>
                </c:pt>
                <c:pt idx="754">
                  <c:v>2190926.8176893746</c:v>
                </c:pt>
                <c:pt idx="755">
                  <c:v>2190926.8176893746</c:v>
                </c:pt>
                <c:pt idx="756">
                  <c:v>2190926.8176893746</c:v>
                </c:pt>
                <c:pt idx="757">
                  <c:v>2190926.8176893746</c:v>
                </c:pt>
                <c:pt idx="758">
                  <c:v>2190926.8176893746</c:v>
                </c:pt>
                <c:pt idx="759">
                  <c:v>2190926.8176893746</c:v>
                </c:pt>
                <c:pt idx="760">
                  <c:v>2190926.8176893746</c:v>
                </c:pt>
                <c:pt idx="761">
                  <c:v>2190926.8176893746</c:v>
                </c:pt>
                <c:pt idx="762">
                  <c:v>2190926.8176893746</c:v>
                </c:pt>
                <c:pt idx="763">
                  <c:v>2190926.8176893746</c:v>
                </c:pt>
                <c:pt idx="764">
                  <c:v>2190926.8176893746</c:v>
                </c:pt>
                <c:pt idx="765">
                  <c:v>2190926.8176893746</c:v>
                </c:pt>
                <c:pt idx="766">
                  <c:v>2194642.7329991139</c:v>
                </c:pt>
                <c:pt idx="767">
                  <c:v>2201401.9411115968</c:v>
                </c:pt>
                <c:pt idx="768">
                  <c:v>2209600.1661233688</c:v>
                </c:pt>
                <c:pt idx="769">
                  <c:v>2219372.8173096515</c:v>
                </c:pt>
                <c:pt idx="770">
                  <c:v>2232333.1148394183</c:v>
                </c:pt>
                <c:pt idx="771">
                  <c:v>2251080.7975633042</c:v>
                </c:pt>
                <c:pt idx="772">
                  <c:v>2273386.7469758722</c:v>
                </c:pt>
                <c:pt idx="773">
                  <c:v>2297369.1151928357</c:v>
                </c:pt>
                <c:pt idx="774">
                  <c:v>2320223.5621728557</c:v>
                </c:pt>
                <c:pt idx="775">
                  <c:v>2341495.236790583</c:v>
                </c:pt>
                <c:pt idx="776">
                  <c:v>2365037.8331800508</c:v>
                </c:pt>
                <c:pt idx="777">
                  <c:v>2386534.905016012</c:v>
                </c:pt>
                <c:pt idx="778">
                  <c:v>2404543.1369344876</c:v>
                </c:pt>
                <c:pt idx="779">
                  <c:v>2421587.1621302632</c:v>
                </c:pt>
                <c:pt idx="780">
                  <c:v>2437541.6482038377</c:v>
                </c:pt>
                <c:pt idx="781">
                  <c:v>2451496.9327410245</c:v>
                </c:pt>
                <c:pt idx="782">
                  <c:v>2463629.7840615325</c:v>
                </c:pt>
                <c:pt idx="783">
                  <c:v>2474161.6971957744</c:v>
                </c:pt>
                <c:pt idx="784">
                  <c:v>2483371.9428860452</c:v>
                </c:pt>
                <c:pt idx="785">
                  <c:v>2492286.7441142858</c:v>
                </c:pt>
                <c:pt idx="786">
                  <c:v>2502750.4736835589</c:v>
                </c:pt>
                <c:pt idx="787">
                  <c:v>2513755.1437666081</c:v>
                </c:pt>
                <c:pt idx="788">
                  <c:v>2522654.3028820232</c:v>
                </c:pt>
                <c:pt idx="789">
                  <c:v>2529712.4751979955</c:v>
                </c:pt>
                <c:pt idx="790">
                  <c:v>2536770.6475139679</c:v>
                </c:pt>
                <c:pt idx="791">
                  <c:v>2544967.5544260629</c:v>
                </c:pt>
                <c:pt idx="792">
                  <c:v>2553977.2406176645</c:v>
                </c:pt>
                <c:pt idx="793">
                  <c:v>2560417.5271616462</c:v>
                </c:pt>
                <c:pt idx="794">
                  <c:v>2560417.5271616462</c:v>
                </c:pt>
                <c:pt idx="795">
                  <c:v>2560417.5271616462</c:v>
                </c:pt>
                <c:pt idx="796">
                  <c:v>2560417.5271616462</c:v>
                </c:pt>
                <c:pt idx="797">
                  <c:v>2560417.5271616462</c:v>
                </c:pt>
                <c:pt idx="798">
                  <c:v>2560417.5271616462</c:v>
                </c:pt>
                <c:pt idx="799">
                  <c:v>2560417.5271616462</c:v>
                </c:pt>
                <c:pt idx="800">
                  <c:v>2560417.5271616462</c:v>
                </c:pt>
                <c:pt idx="801">
                  <c:v>2561255.7566871671</c:v>
                </c:pt>
                <c:pt idx="802">
                  <c:v>2566094.798678101</c:v>
                </c:pt>
                <c:pt idx="803">
                  <c:v>2577541.2260621912</c:v>
                </c:pt>
                <c:pt idx="804">
                  <c:v>2597190.4635012611</c:v>
                </c:pt>
                <c:pt idx="805">
                  <c:v>2619734.7701447625</c:v>
                </c:pt>
                <c:pt idx="806">
                  <c:v>2636788.8263709219</c:v>
                </c:pt>
                <c:pt idx="807">
                  <c:v>2646225.2440923778</c:v>
                </c:pt>
                <c:pt idx="808">
                  <c:v>2650288.3633156396</c:v>
                </c:pt>
                <c:pt idx="809">
                  <c:v>2650288.3633156396</c:v>
                </c:pt>
                <c:pt idx="810">
                  <c:v>2650288.3633156396</c:v>
                </c:pt>
                <c:pt idx="811">
                  <c:v>2650288.3633156396</c:v>
                </c:pt>
                <c:pt idx="812">
                  <c:v>2650288.3633156396</c:v>
                </c:pt>
                <c:pt idx="813">
                  <c:v>2650288.3633156396</c:v>
                </c:pt>
                <c:pt idx="814">
                  <c:v>2650288.3633156396</c:v>
                </c:pt>
                <c:pt idx="815">
                  <c:v>2650288.3633156396</c:v>
                </c:pt>
                <c:pt idx="816">
                  <c:v>2650288.3633156396</c:v>
                </c:pt>
                <c:pt idx="817">
                  <c:v>2650288.3633156396</c:v>
                </c:pt>
                <c:pt idx="818">
                  <c:v>2650288.3633156396</c:v>
                </c:pt>
                <c:pt idx="819">
                  <c:v>2650288.3633156396</c:v>
                </c:pt>
                <c:pt idx="820">
                  <c:v>2651364.3923432995</c:v>
                </c:pt>
                <c:pt idx="821">
                  <c:v>2657029.078572466</c:v>
                </c:pt>
                <c:pt idx="822">
                  <c:v>2666722.5605287566</c:v>
                </c:pt>
                <c:pt idx="823">
                  <c:v>2677569.9054063973</c:v>
                </c:pt>
                <c:pt idx="824">
                  <c:v>2689021.9972694833</c:v>
                </c:pt>
                <c:pt idx="825">
                  <c:v>2700134.2961787595</c:v>
                </c:pt>
                <c:pt idx="826">
                  <c:v>2710579.4865210629</c:v>
                </c:pt>
                <c:pt idx="827">
                  <c:v>2721338.1658825865</c:v>
                </c:pt>
                <c:pt idx="828">
                  <c:v>2732127.472603994</c:v>
                </c:pt>
                <c:pt idx="829">
                  <c:v>2744602.3961619609</c:v>
                </c:pt>
                <c:pt idx="830">
                  <c:v>2759850.6048541483</c:v>
                </c:pt>
                <c:pt idx="831">
                  <c:v>2775650.3656922826</c:v>
                </c:pt>
                <c:pt idx="832">
                  <c:v>2789200.3125950312</c:v>
                </c:pt>
                <c:pt idx="833">
                  <c:v>2798322.5137019972</c:v>
                </c:pt>
                <c:pt idx="834">
                  <c:v>2805087.7901689317</c:v>
                </c:pt>
                <c:pt idx="835">
                  <c:v>2812224.3297643694</c:v>
                </c:pt>
                <c:pt idx="836">
                  <c:v>2819477.2977964343</c:v>
                </c:pt>
                <c:pt idx="837">
                  <c:v>2826259.7693954506</c:v>
                </c:pt>
                <c:pt idx="838">
                  <c:v>2833689.34734526</c:v>
                </c:pt>
                <c:pt idx="839">
                  <c:v>2842710.1266050981</c:v>
                </c:pt>
                <c:pt idx="840">
                  <c:v>2851937.4873927501</c:v>
                </c:pt>
                <c:pt idx="841">
                  <c:v>2861027.665919045</c:v>
                </c:pt>
                <c:pt idx="842">
                  <c:v>2871821.3745424054</c:v>
                </c:pt>
                <c:pt idx="843">
                  <c:v>2884171.3284594486</c:v>
                </c:pt>
                <c:pt idx="844">
                  <c:v>2895594.3336991095</c:v>
                </c:pt>
                <c:pt idx="845">
                  <c:v>2904329.7600522968</c:v>
                </c:pt>
                <c:pt idx="846">
                  <c:v>2911185.9417474959</c:v>
                </c:pt>
                <c:pt idx="847">
                  <c:v>2917753.7782541509</c:v>
                </c:pt>
                <c:pt idx="848">
                  <c:v>2925336.6587155876</c:v>
                </c:pt>
                <c:pt idx="849">
                  <c:v>2935652.3158902354</c:v>
                </c:pt>
                <c:pt idx="850">
                  <c:v>2949228.4284064923</c:v>
                </c:pt>
                <c:pt idx="851">
                  <c:v>2963226.6201043846</c:v>
                </c:pt>
                <c:pt idx="852">
                  <c:v>2974741.4405212011</c:v>
                </c:pt>
                <c:pt idx="853">
                  <c:v>2985005.7915163115</c:v>
                </c:pt>
                <c:pt idx="854">
                  <c:v>2995415.534462227</c:v>
                </c:pt>
                <c:pt idx="855">
                  <c:v>3005254.1754193068</c:v>
                </c:pt>
                <c:pt idx="856">
                  <c:v>3013380.8481929107</c:v>
                </c:pt>
                <c:pt idx="857">
                  <c:v>3020442.9731200733</c:v>
                </c:pt>
                <c:pt idx="858">
                  <c:v>3030785.1501050419</c:v>
                </c:pt>
                <c:pt idx="859">
                  <c:v>3045787.8345477139</c:v>
                </c:pt>
                <c:pt idx="860">
                  <c:v>3061202.4945169291</c:v>
                </c:pt>
                <c:pt idx="861">
                  <c:v>3074270.3820141684</c:v>
                </c:pt>
                <c:pt idx="862">
                  <c:v>3089047.3518101154</c:v>
                </c:pt>
                <c:pt idx="863">
                  <c:v>3110934.0162213636</c:v>
                </c:pt>
                <c:pt idx="864">
                  <c:v>3132965.9160334077</c:v>
                </c:pt>
                <c:pt idx="865">
                  <c:v>3148066.1842985479</c:v>
                </c:pt>
                <c:pt idx="866">
                  <c:v>3160830.4252255713</c:v>
                </c:pt>
                <c:pt idx="867">
                  <c:v>3176694.9286602139</c:v>
                </c:pt>
                <c:pt idx="868">
                  <c:v>3196354.4244600958</c:v>
                </c:pt>
                <c:pt idx="869">
                  <c:v>3213938.4811528255</c:v>
                </c:pt>
                <c:pt idx="870">
                  <c:v>3225174.1068800269</c:v>
                </c:pt>
                <c:pt idx="871">
                  <c:v>3232454.954530743</c:v>
                </c:pt>
                <c:pt idx="872">
                  <c:v>3238368.5301799905</c:v>
                </c:pt>
                <c:pt idx="873">
                  <c:v>3243773.2310640933</c:v>
                </c:pt>
                <c:pt idx="874">
                  <c:v>3248244.1037200368</c:v>
                </c:pt>
                <c:pt idx="875">
                  <c:v>3250479.0650564395</c:v>
                </c:pt>
                <c:pt idx="876">
                  <c:v>3250479.0650564395</c:v>
                </c:pt>
                <c:pt idx="877">
                  <c:v>3250479.0650564395</c:v>
                </c:pt>
                <c:pt idx="878">
                  <c:v>3250479.0650564395</c:v>
                </c:pt>
                <c:pt idx="879">
                  <c:v>3252943.7108846973</c:v>
                </c:pt>
                <c:pt idx="880">
                  <c:v>3258950.4897217173</c:v>
                </c:pt>
                <c:pt idx="881">
                  <c:v>3262560.7407809594</c:v>
                </c:pt>
                <c:pt idx="882">
                  <c:v>3262560.7407809594</c:v>
                </c:pt>
                <c:pt idx="883">
                  <c:v>3265883.2984586</c:v>
                </c:pt>
                <c:pt idx="884">
                  <c:v>3273085.9487288333</c:v>
                </c:pt>
                <c:pt idx="885">
                  <c:v>3280676.6082583256</c:v>
                </c:pt>
                <c:pt idx="886">
                  <c:v>3289453.2836151472</c:v>
                </c:pt>
                <c:pt idx="887">
                  <c:v>3298686.4560859804</c:v>
                </c:pt>
                <c:pt idx="888">
                  <c:v>3307182.2426568889</c:v>
                </c:pt>
                <c:pt idx="889">
                  <c:v>3314131.6747342688</c:v>
                </c:pt>
                <c:pt idx="890">
                  <c:v>3319088.0819652532</c:v>
                </c:pt>
                <c:pt idx="891">
                  <c:v>3321647.4795442969</c:v>
                </c:pt>
                <c:pt idx="892">
                  <c:v>3321647.4795442969</c:v>
                </c:pt>
                <c:pt idx="893">
                  <c:v>3321647.4795442969</c:v>
                </c:pt>
                <c:pt idx="894">
                  <c:v>3321647.4795442969</c:v>
                </c:pt>
                <c:pt idx="895">
                  <c:v>3321647.4795442969</c:v>
                </c:pt>
                <c:pt idx="896">
                  <c:v>3322486.1013653981</c:v>
                </c:pt>
                <c:pt idx="897">
                  <c:v>3326114.7026859061</c:v>
                </c:pt>
                <c:pt idx="898">
                  <c:v>3331482.5357819898</c:v>
                </c:pt>
                <c:pt idx="899">
                  <c:v>3337203.5714243697</c:v>
                </c:pt>
                <c:pt idx="900">
                  <c:v>3341849.9519527839</c:v>
                </c:pt>
                <c:pt idx="901">
                  <c:v>3344696.8078872818</c:v>
                </c:pt>
                <c:pt idx="902">
                  <c:v>3344696.8078872818</c:v>
                </c:pt>
                <c:pt idx="903">
                  <c:v>3344696.8078872818</c:v>
                </c:pt>
                <c:pt idx="904">
                  <c:v>3344696.8078872818</c:v>
                </c:pt>
                <c:pt idx="905">
                  <c:v>3344696.8078872818</c:v>
                </c:pt>
                <c:pt idx="906">
                  <c:v>3344696.8078872818</c:v>
                </c:pt>
                <c:pt idx="907">
                  <c:v>3344696.8078872818</c:v>
                </c:pt>
                <c:pt idx="908">
                  <c:v>3345535.0374128027</c:v>
                </c:pt>
                <c:pt idx="909">
                  <c:v>3350374.0794037366</c:v>
                </c:pt>
                <c:pt idx="910">
                  <c:v>3361820.5067878268</c:v>
                </c:pt>
                <c:pt idx="911">
                  <c:v>3381469.7442268967</c:v>
                </c:pt>
                <c:pt idx="912">
                  <c:v>3404014.0508703981</c:v>
                </c:pt>
                <c:pt idx="913">
                  <c:v>3421068.1070965575</c:v>
                </c:pt>
                <c:pt idx="914">
                  <c:v>3433511.5965772723</c:v>
                </c:pt>
                <c:pt idx="915">
                  <c:v>3451573.8177647721</c:v>
                </c:pt>
                <c:pt idx="916">
                  <c:v>3470175.6473269826</c:v>
                </c:pt>
                <c:pt idx="917">
                  <c:v>3482909.9167357213</c:v>
                </c:pt>
                <c:pt idx="918">
                  <c:v>3491569.0397593151</c:v>
                </c:pt>
                <c:pt idx="919">
                  <c:v>3496818.6435657172</c:v>
                </c:pt>
                <c:pt idx="920">
                  <c:v>3504107.3622322176</c:v>
                </c:pt>
                <c:pt idx="921">
                  <c:v>3514528.7402971867</c:v>
                </c:pt>
                <c:pt idx="922">
                  <c:v>3530029.6519129663</c:v>
                </c:pt>
                <c:pt idx="923">
                  <c:v>3548260.0638403632</c:v>
                </c:pt>
                <c:pt idx="924">
                  <c:v>3564897.8555289698</c:v>
                </c:pt>
                <c:pt idx="925">
                  <c:v>3572289.1776415058</c:v>
                </c:pt>
                <c:pt idx="926">
                  <c:v>3572289.1776415058</c:v>
                </c:pt>
                <c:pt idx="927">
                  <c:v>3572289.1776415058</c:v>
                </c:pt>
                <c:pt idx="928">
                  <c:v>3573427.9581578812</c:v>
                </c:pt>
                <c:pt idx="929">
                  <c:v>3575551.1944890395</c:v>
                </c:pt>
                <c:pt idx="930">
                  <c:v>3578673.7952640899</c:v>
                </c:pt>
                <c:pt idx="931">
                  <c:v>3582092.2126669064</c:v>
                </c:pt>
                <c:pt idx="932">
                  <c:v>3585472.2451311406</c:v>
                </c:pt>
                <c:pt idx="933">
                  <c:v>3588460.3747232337</c:v>
                </c:pt>
                <c:pt idx="934">
                  <c:v>3590044.918243546</c:v>
                </c:pt>
                <c:pt idx="935">
                  <c:v>3590044.918243546</c:v>
                </c:pt>
                <c:pt idx="936">
                  <c:v>3590044.918243546</c:v>
                </c:pt>
                <c:pt idx="937">
                  <c:v>3590405.1231504884</c:v>
                </c:pt>
                <c:pt idx="938">
                  <c:v>3592002.45648245</c:v>
                </c:pt>
                <c:pt idx="939">
                  <c:v>3593871.787800773</c:v>
                </c:pt>
                <c:pt idx="940">
                  <c:v>3595380.5676365392</c:v>
                </c:pt>
                <c:pt idx="941">
                  <c:v>3597458.5914922319</c:v>
                </c:pt>
                <c:pt idx="942">
                  <c:v>3601051.3184207859</c:v>
                </c:pt>
                <c:pt idx="943">
                  <c:v>3605247.9146082858</c:v>
                </c:pt>
                <c:pt idx="944">
                  <c:v>3609738.5751076834</c:v>
                </c:pt>
                <c:pt idx="945">
                  <c:v>3614844.3444033773</c:v>
                </c:pt>
                <c:pt idx="946">
                  <c:v>3620581.5655908771</c:v>
                </c:pt>
                <c:pt idx="947">
                  <c:v>3628516.432029841</c:v>
                </c:pt>
                <c:pt idx="948">
                  <c:v>3638498.6493656072</c:v>
                </c:pt>
                <c:pt idx="949">
                  <c:v>3647401.1137452945</c:v>
                </c:pt>
                <c:pt idx="950">
                  <c:v>3653506.0477203736</c:v>
                </c:pt>
                <c:pt idx="951">
                  <c:v>3655112.4171399842</c:v>
                </c:pt>
                <c:pt idx="952">
                  <c:v>3655112.4171399842</c:v>
                </c:pt>
                <c:pt idx="953">
                  <c:v>3655112.4171399842</c:v>
                </c:pt>
                <c:pt idx="954">
                  <c:v>3655112.4171399842</c:v>
                </c:pt>
                <c:pt idx="955">
                  <c:v>3655112.4171399842</c:v>
                </c:pt>
                <c:pt idx="956">
                  <c:v>3655112.4171399842</c:v>
                </c:pt>
                <c:pt idx="957">
                  <c:v>3655112.4171399842</c:v>
                </c:pt>
                <c:pt idx="958">
                  <c:v>3655112.4171399842</c:v>
                </c:pt>
                <c:pt idx="959">
                  <c:v>3655112.4171399842</c:v>
                </c:pt>
                <c:pt idx="960">
                  <c:v>3663088.0191795076</c:v>
                </c:pt>
                <c:pt idx="961">
                  <c:v>3679484.6841907925</c:v>
                </c:pt>
                <c:pt idx="962">
                  <c:v>3703898.2262873994</c:v>
                </c:pt>
                <c:pt idx="963">
                  <c:v>3731654.9221658115</c:v>
                </c:pt>
                <c:pt idx="964">
                  <c:v>3757537.0616256134</c:v>
                </c:pt>
                <c:pt idx="965">
                  <c:v>3777872.6459986093</c:v>
                </c:pt>
                <c:pt idx="966">
                  <c:v>3791312.7837376618</c:v>
                </c:pt>
                <c:pt idx="967">
                  <c:v>3799123.1351768305</c:v>
                </c:pt>
                <c:pt idx="968">
                  <c:v>3803677.4353283928</c:v>
                </c:pt>
                <c:pt idx="969">
                  <c:v>3806731.2497305246</c:v>
                </c:pt>
                <c:pt idx="970">
                  <c:v>3807675.5031520375</c:v>
                </c:pt>
                <c:pt idx="971">
                  <c:v>3807675.5031520375</c:v>
                </c:pt>
                <c:pt idx="972">
                  <c:v>3807675.5031520375</c:v>
                </c:pt>
                <c:pt idx="973">
                  <c:v>3807675.5031520375</c:v>
                </c:pt>
                <c:pt idx="974">
                  <c:v>3807675.5031520375</c:v>
                </c:pt>
                <c:pt idx="975">
                  <c:v>3807675.5031520375</c:v>
                </c:pt>
                <c:pt idx="976">
                  <c:v>3807675.5031520375</c:v>
                </c:pt>
                <c:pt idx="977">
                  <c:v>3807675.5031520375</c:v>
                </c:pt>
                <c:pt idx="978">
                  <c:v>3807675.5031520375</c:v>
                </c:pt>
                <c:pt idx="979">
                  <c:v>3807675.5031520375</c:v>
                </c:pt>
                <c:pt idx="980">
                  <c:v>3807675.5031520375</c:v>
                </c:pt>
                <c:pt idx="981">
                  <c:v>3807675.5031520375</c:v>
                </c:pt>
                <c:pt idx="982">
                  <c:v>3807675.5031520375</c:v>
                </c:pt>
                <c:pt idx="983">
                  <c:v>3807675.5031520375</c:v>
                </c:pt>
                <c:pt idx="984">
                  <c:v>3807675.5031520375</c:v>
                </c:pt>
                <c:pt idx="985">
                  <c:v>3807675.5031520375</c:v>
                </c:pt>
                <c:pt idx="986">
                  <c:v>3807675.5031520375</c:v>
                </c:pt>
                <c:pt idx="987">
                  <c:v>3807675.5031520375</c:v>
                </c:pt>
                <c:pt idx="988">
                  <c:v>3807675.5031520375</c:v>
                </c:pt>
                <c:pt idx="989">
                  <c:v>3807675.5031520375</c:v>
                </c:pt>
                <c:pt idx="990">
                  <c:v>3807675.5031520375</c:v>
                </c:pt>
                <c:pt idx="991">
                  <c:v>3807675.5031520375</c:v>
                </c:pt>
                <c:pt idx="992">
                  <c:v>3807675.5031520375</c:v>
                </c:pt>
                <c:pt idx="993">
                  <c:v>3807675.5031520375</c:v>
                </c:pt>
                <c:pt idx="994">
                  <c:v>3807675.5031520375</c:v>
                </c:pt>
                <c:pt idx="995">
                  <c:v>3807675.5031520375</c:v>
                </c:pt>
                <c:pt idx="996">
                  <c:v>3807675.5031520375</c:v>
                </c:pt>
                <c:pt idx="997">
                  <c:v>3807675.5031520375</c:v>
                </c:pt>
                <c:pt idx="998">
                  <c:v>3807675.5031520375</c:v>
                </c:pt>
                <c:pt idx="999">
                  <c:v>3807675.5031520375</c:v>
                </c:pt>
                <c:pt idx="1000">
                  <c:v>3807675.5031520375</c:v>
                </c:pt>
                <c:pt idx="1001">
                  <c:v>3807675.5031520375</c:v>
                </c:pt>
                <c:pt idx="1002">
                  <c:v>3807675.5031520375</c:v>
                </c:pt>
                <c:pt idx="1003">
                  <c:v>3807675.5031520375</c:v>
                </c:pt>
                <c:pt idx="1004">
                  <c:v>3807675.5031520375</c:v>
                </c:pt>
                <c:pt idx="1005">
                  <c:v>3807675.5031520375</c:v>
                </c:pt>
                <c:pt idx="1006">
                  <c:v>3807675.5031520375</c:v>
                </c:pt>
                <c:pt idx="1007">
                  <c:v>3807675.5031520375</c:v>
                </c:pt>
                <c:pt idx="1008">
                  <c:v>3807675.5031520375</c:v>
                </c:pt>
                <c:pt idx="1009">
                  <c:v>3807675.5031520375</c:v>
                </c:pt>
                <c:pt idx="1010">
                  <c:v>3807675.5031520375</c:v>
                </c:pt>
                <c:pt idx="1011">
                  <c:v>3807675.5031520375</c:v>
                </c:pt>
                <c:pt idx="1012">
                  <c:v>3807675.5031520375</c:v>
                </c:pt>
                <c:pt idx="1013">
                  <c:v>3807675.5031520375</c:v>
                </c:pt>
                <c:pt idx="1014">
                  <c:v>3807675.5031520375</c:v>
                </c:pt>
                <c:pt idx="1015">
                  <c:v>3807675.5031520375</c:v>
                </c:pt>
                <c:pt idx="1016">
                  <c:v>3807675.5031520375</c:v>
                </c:pt>
                <c:pt idx="1017">
                  <c:v>3807675.5031520375</c:v>
                </c:pt>
                <c:pt idx="1018">
                  <c:v>3807675.5031520375</c:v>
                </c:pt>
                <c:pt idx="1019">
                  <c:v>3807675.5031520375</c:v>
                </c:pt>
                <c:pt idx="1020">
                  <c:v>3807675.5031520375</c:v>
                </c:pt>
                <c:pt idx="1021">
                  <c:v>3807675.5031520375</c:v>
                </c:pt>
                <c:pt idx="1022">
                  <c:v>3807675.5031520375</c:v>
                </c:pt>
                <c:pt idx="1023">
                  <c:v>3807675.5031520375</c:v>
                </c:pt>
                <c:pt idx="1024">
                  <c:v>3807675.5031520375</c:v>
                </c:pt>
                <c:pt idx="1025">
                  <c:v>3807675.5031520375</c:v>
                </c:pt>
                <c:pt idx="1026">
                  <c:v>3807675.5031520375</c:v>
                </c:pt>
                <c:pt idx="1027">
                  <c:v>3807675.5031520375</c:v>
                </c:pt>
                <c:pt idx="1028">
                  <c:v>3807888.2048198017</c:v>
                </c:pt>
                <c:pt idx="1029">
                  <c:v>3809708.5484323017</c:v>
                </c:pt>
                <c:pt idx="1030">
                  <c:v>3815632.6016833796</c:v>
                </c:pt>
                <c:pt idx="1031">
                  <c:v>3826042.930367135</c:v>
                </c:pt>
                <c:pt idx="1032">
                  <c:v>3838514.4721435411</c:v>
                </c:pt>
                <c:pt idx="1033">
                  <c:v>3851548.994660499</c:v>
                </c:pt>
                <c:pt idx="1034">
                  <c:v>3865220.7204254875</c:v>
                </c:pt>
                <c:pt idx="1035">
                  <c:v>3879750.2359882579</c:v>
                </c:pt>
                <c:pt idx="1036">
                  <c:v>3894070.6430130242</c:v>
                </c:pt>
                <c:pt idx="1037">
                  <c:v>3906950.0837403219</c:v>
                </c:pt>
                <c:pt idx="1038">
                  <c:v>3918799.9914090377</c:v>
                </c:pt>
                <c:pt idx="1039">
                  <c:v>3931246.8171532601</c:v>
                </c:pt>
                <c:pt idx="1040">
                  <c:v>3945892.7920603417</c:v>
                </c:pt>
                <c:pt idx="1041">
                  <c:v>3962229.663178226</c:v>
                </c:pt>
                <c:pt idx="1042">
                  <c:v>3978698.2013032087</c:v>
                </c:pt>
                <c:pt idx="1043">
                  <c:v>3993102.8746451596</c:v>
                </c:pt>
                <c:pt idx="1044">
                  <c:v>4003834.0527576669</c:v>
                </c:pt>
                <c:pt idx="1045">
                  <c:v>4011146.1623328621</c:v>
                </c:pt>
                <c:pt idx="1046">
                  <c:v>4016689.352162492</c:v>
                </c:pt>
                <c:pt idx="1047">
                  <c:v>4022248.5385378725</c:v>
                </c:pt>
                <c:pt idx="1048">
                  <c:v>4028142.801275698</c:v>
                </c:pt>
                <c:pt idx="1049">
                  <c:v>4032853.8941583177</c:v>
                </c:pt>
                <c:pt idx="1050">
                  <c:v>4034506.3027294767</c:v>
                </c:pt>
                <c:pt idx="1051">
                  <c:v>4034506.3027294767</c:v>
                </c:pt>
                <c:pt idx="1052">
                  <c:v>4034506.3027294767</c:v>
                </c:pt>
                <c:pt idx="1053">
                  <c:v>4034506.3027294767</c:v>
                </c:pt>
                <c:pt idx="1054">
                  <c:v>4034506.3027294767</c:v>
                </c:pt>
                <c:pt idx="1055">
                  <c:v>4034506.3027294767</c:v>
                </c:pt>
                <c:pt idx="1056">
                  <c:v>4034506.3027294767</c:v>
                </c:pt>
                <c:pt idx="1057">
                  <c:v>4034506.3027294767</c:v>
                </c:pt>
                <c:pt idx="1058">
                  <c:v>4034506.3027294767</c:v>
                </c:pt>
                <c:pt idx="1059">
                  <c:v>4034506.3027294767</c:v>
                </c:pt>
                <c:pt idx="1060">
                  <c:v>4034506.3027294767</c:v>
                </c:pt>
                <c:pt idx="1061">
                  <c:v>4034506.3027294767</c:v>
                </c:pt>
                <c:pt idx="1062">
                  <c:v>4034506.3027294767</c:v>
                </c:pt>
                <c:pt idx="1063">
                  <c:v>4034506.3027294767</c:v>
                </c:pt>
                <c:pt idx="1064">
                  <c:v>4035807.5597680327</c:v>
                </c:pt>
                <c:pt idx="1065">
                  <c:v>4039158.2898925869</c:v>
                </c:pt>
                <c:pt idx="1066">
                  <c:v>4046458.6900282349</c:v>
                </c:pt>
                <c:pt idx="1067">
                  <c:v>4056596.0979854781</c:v>
                </c:pt>
                <c:pt idx="1068">
                  <c:v>4064412.1913287072</c:v>
                </c:pt>
                <c:pt idx="1069">
                  <c:v>4068572.3691475149</c:v>
                </c:pt>
                <c:pt idx="1070">
                  <c:v>4072841.4186350149</c:v>
                </c:pt>
                <c:pt idx="1071">
                  <c:v>4080041.3298720517</c:v>
                </c:pt>
                <c:pt idx="1072">
                  <c:v>4090891.2950720517</c:v>
                </c:pt>
                <c:pt idx="1073">
                  <c:v>4104924.2764540538</c:v>
                </c:pt>
                <c:pt idx="1074">
                  <c:v>4123000.3543388438</c:v>
                </c:pt>
                <c:pt idx="1075">
                  <c:v>4146729.9622765514</c:v>
                </c:pt>
                <c:pt idx="1076">
                  <c:v>4175170.6013862011</c:v>
                </c:pt>
                <c:pt idx="1077">
                  <c:v>4204084.1863164138</c:v>
                </c:pt>
                <c:pt idx="1078">
                  <c:v>4230388.5650786636</c:v>
                </c:pt>
                <c:pt idx="1079">
                  <c:v>4253584.1443596818</c:v>
                </c:pt>
                <c:pt idx="1080">
                  <c:v>4275286.1623273175</c:v>
                </c:pt>
                <c:pt idx="1081">
                  <c:v>4294160.5632731505</c:v>
                </c:pt>
                <c:pt idx="1082">
                  <c:v>4306786.6781498073</c:v>
                </c:pt>
                <c:pt idx="1083">
                  <c:v>4312694.4891315782</c:v>
                </c:pt>
                <c:pt idx="1084">
                  <c:v>4312694.4891315782</c:v>
                </c:pt>
                <c:pt idx="1085">
                  <c:v>4312694.4891315782</c:v>
                </c:pt>
                <c:pt idx="1086">
                  <c:v>4312694.4891315782</c:v>
                </c:pt>
                <c:pt idx="1087">
                  <c:v>4315875.161546858</c:v>
                </c:pt>
                <c:pt idx="1088">
                  <c:v>4321730.8154436192</c:v>
                </c:pt>
                <c:pt idx="1089">
                  <c:v>4327938.1756450618</c:v>
                </c:pt>
                <c:pt idx="1090">
                  <c:v>4333827.3902084874</c:v>
                </c:pt>
                <c:pt idx="1091">
                  <c:v>4339381.090883024</c:v>
                </c:pt>
                <c:pt idx="1092">
                  <c:v>4345941.3332242277</c:v>
                </c:pt>
                <c:pt idx="1093">
                  <c:v>4355927.8574462831</c:v>
                </c:pt>
                <c:pt idx="1094">
                  <c:v>4370611.9125701012</c:v>
                </c:pt>
                <c:pt idx="1095">
                  <c:v>4386861.3063892853</c:v>
                </c:pt>
                <c:pt idx="1096">
                  <c:v>4400318.1798710562</c:v>
                </c:pt>
                <c:pt idx="1097">
                  <c:v>4409981.9183277739</c:v>
                </c:pt>
                <c:pt idx="1098">
                  <c:v>4415681.272516381</c:v>
                </c:pt>
                <c:pt idx="1099">
                  <c:v>4416240.4807513496</c:v>
                </c:pt>
                <c:pt idx="1100">
                  <c:v>4416240.4807513496</c:v>
                </c:pt>
                <c:pt idx="1101">
                  <c:v>4416240.4807513496</c:v>
                </c:pt>
                <c:pt idx="1102">
                  <c:v>4416240.4807513496</c:v>
                </c:pt>
                <c:pt idx="1103">
                  <c:v>4421396.2493080022</c:v>
                </c:pt>
                <c:pt idx="1104">
                  <c:v>4432989.1999825388</c:v>
                </c:pt>
                <c:pt idx="1105">
                  <c:v>4450796.329668995</c:v>
                </c:pt>
                <c:pt idx="1106">
                  <c:v>4470093.1964575034</c:v>
                </c:pt>
                <c:pt idx="1107">
                  <c:v>4484543.3006461104</c:v>
                </c:pt>
                <c:pt idx="1108">
                  <c:v>4492921.2975887824</c:v>
                </c:pt>
                <c:pt idx="1109">
                  <c:v>4495766.1290752189</c:v>
                </c:pt>
                <c:pt idx="1110">
                  <c:v>4495766.1290752189</c:v>
                </c:pt>
                <c:pt idx="1111">
                  <c:v>4495766.1290752189</c:v>
                </c:pt>
                <c:pt idx="1112">
                  <c:v>4499275.3633543858</c:v>
                </c:pt>
                <c:pt idx="1113">
                  <c:v>4510143.0730651738</c:v>
                </c:pt>
                <c:pt idx="1114">
                  <c:v>4530627.516645534</c:v>
                </c:pt>
                <c:pt idx="1115">
                  <c:v>4557433.6484522475</c:v>
                </c:pt>
                <c:pt idx="1116">
                  <c:v>4580544.6783521101</c:v>
                </c:pt>
                <c:pt idx="1117">
                  <c:v>4594758.8458531536</c:v>
                </c:pt>
                <c:pt idx="1118">
                  <c:v>4601904.2867551353</c:v>
                </c:pt>
                <c:pt idx="1119">
                  <c:v>4603039.4277282469</c:v>
                </c:pt>
                <c:pt idx="1120">
                  <c:v>4603039.4277282469</c:v>
                </c:pt>
                <c:pt idx="1121">
                  <c:v>4603039.4277282469</c:v>
                </c:pt>
                <c:pt idx="1122">
                  <c:v>4605361.318358955</c:v>
                </c:pt>
                <c:pt idx="1123">
                  <c:v>4607248.1816338897</c:v>
                </c:pt>
                <c:pt idx="1124">
                  <c:v>4607248.1816338897</c:v>
                </c:pt>
                <c:pt idx="1125">
                  <c:v>4607248.1816338897</c:v>
                </c:pt>
                <c:pt idx="1126">
                  <c:v>4607248.1816338897</c:v>
                </c:pt>
                <c:pt idx="1127">
                  <c:v>4607248.1816338897</c:v>
                </c:pt>
                <c:pt idx="1128">
                  <c:v>4607248.1816338897</c:v>
                </c:pt>
                <c:pt idx="1129">
                  <c:v>4607248.1816338897</c:v>
                </c:pt>
                <c:pt idx="1130">
                  <c:v>4607248.1816338897</c:v>
                </c:pt>
                <c:pt idx="1131">
                  <c:v>4607248.1816338897</c:v>
                </c:pt>
                <c:pt idx="1132">
                  <c:v>4607248.1816338897</c:v>
                </c:pt>
                <c:pt idx="1133">
                  <c:v>4607248.1816338897</c:v>
                </c:pt>
                <c:pt idx="1134">
                  <c:v>4607248.1816338897</c:v>
                </c:pt>
                <c:pt idx="1135">
                  <c:v>4607248.1816338897</c:v>
                </c:pt>
                <c:pt idx="1136">
                  <c:v>4607248.1816338897</c:v>
                </c:pt>
                <c:pt idx="1137">
                  <c:v>4607248.1816338897</c:v>
                </c:pt>
                <c:pt idx="1138">
                  <c:v>4607248.1816338897</c:v>
                </c:pt>
                <c:pt idx="1139">
                  <c:v>4607891.7081658747</c:v>
                </c:pt>
                <c:pt idx="1140">
                  <c:v>4609111.3397672689</c:v>
                </c:pt>
                <c:pt idx="1141">
                  <c:v>4610691.0341917649</c:v>
                </c:pt>
                <c:pt idx="1142">
                  <c:v>4613188.6414108519</c:v>
                </c:pt>
                <c:pt idx="1143">
                  <c:v>4617966.6094590174</c:v>
                </c:pt>
                <c:pt idx="1144">
                  <c:v>4625837.8796096779</c:v>
                </c:pt>
                <c:pt idx="1145">
                  <c:v>4634114.5270689875</c:v>
                </c:pt>
                <c:pt idx="1146">
                  <c:v>4638934.6653266866</c:v>
                </c:pt>
                <c:pt idx="1147">
                  <c:v>4638934.6653266866</c:v>
                </c:pt>
                <c:pt idx="1148">
                  <c:v>4638934.6653266866</c:v>
                </c:pt>
                <c:pt idx="1149">
                  <c:v>4638934.6653266866</c:v>
                </c:pt>
                <c:pt idx="1150">
                  <c:v>4638934.6653266866</c:v>
                </c:pt>
                <c:pt idx="1151">
                  <c:v>4638934.6653266866</c:v>
                </c:pt>
                <c:pt idx="1152">
                  <c:v>4639677.1060303906</c:v>
                </c:pt>
                <c:pt idx="1153">
                  <c:v>4641720.5189563166</c:v>
                </c:pt>
                <c:pt idx="1154">
                  <c:v>4647980.5673467675</c:v>
                </c:pt>
                <c:pt idx="1155">
                  <c:v>4661197.0337020317</c:v>
                </c:pt>
                <c:pt idx="1156">
                  <c:v>4678624.2390502719</c:v>
                </c:pt>
                <c:pt idx="1157">
                  <c:v>4695479.4087127745</c:v>
                </c:pt>
                <c:pt idx="1158">
                  <c:v>4714102.9770959131</c:v>
                </c:pt>
                <c:pt idx="1159">
                  <c:v>4737885.5492799049</c:v>
                </c:pt>
                <c:pt idx="1160">
                  <c:v>4767810.6700534755</c:v>
                </c:pt>
                <c:pt idx="1161">
                  <c:v>4800935.1639885381</c:v>
                </c:pt>
                <c:pt idx="1162">
                  <c:v>4833040.3372660093</c:v>
                </c:pt>
                <c:pt idx="1163">
                  <c:v>4863828.5248196721</c:v>
                </c:pt>
                <c:pt idx="1164">
                  <c:v>4895099.91200417</c:v>
                </c:pt>
                <c:pt idx="1165">
                  <c:v>4927321.2757988051</c:v>
                </c:pt>
                <c:pt idx="1166">
                  <c:v>4960362.2399363052</c:v>
                </c:pt>
                <c:pt idx="1167">
                  <c:v>4987093.3687403351</c:v>
                </c:pt>
                <c:pt idx="1168">
                  <c:v>5006578.2369320039</c:v>
                </c:pt>
                <c:pt idx="1169">
                  <c:v>5028669.7810358088</c:v>
                </c:pt>
                <c:pt idx="1170">
                  <c:v>5053279.6969628343</c:v>
                </c:pt>
                <c:pt idx="1171">
                  <c:v>5077305.8204631964</c:v>
                </c:pt>
                <c:pt idx="1172">
                  <c:v>5101115.029933719</c:v>
                </c:pt>
                <c:pt idx="1173">
                  <c:v>5124178.6556602819</c:v>
                </c:pt>
                <c:pt idx="1174">
                  <c:v>5146375.4170783665</c:v>
                </c:pt>
                <c:pt idx="1175">
                  <c:v>5168106.2750702258</c:v>
                </c:pt>
                <c:pt idx="1176">
                  <c:v>5188829.0397582464</c:v>
                </c:pt>
                <c:pt idx="1177">
                  <c:v>5208437.3700254988</c:v>
                </c:pt>
                <c:pt idx="1178">
                  <c:v>5227853.3690603422</c:v>
                </c:pt>
                <c:pt idx="1179">
                  <c:v>5248562.1484073233</c:v>
                </c:pt>
                <c:pt idx="1180">
                  <c:v>5270665.858445161</c:v>
                </c:pt>
                <c:pt idx="1181">
                  <c:v>5293175.7084043408</c:v>
                </c:pt>
                <c:pt idx="1182">
                  <c:v>5315582.8426699899</c:v>
                </c:pt>
                <c:pt idx="1183">
                  <c:v>5336801.8985809879</c:v>
                </c:pt>
                <c:pt idx="1184">
                  <c:v>5356729.767444781</c:v>
                </c:pt>
                <c:pt idx="1185">
                  <c:v>5375834.891019796</c:v>
                </c:pt>
                <c:pt idx="1186">
                  <c:v>5393539.4047520319</c:v>
                </c:pt>
                <c:pt idx="1187">
                  <c:v>5408696.0553961284</c:v>
                </c:pt>
                <c:pt idx="1188">
                  <c:v>5422259.015068003</c:v>
                </c:pt>
                <c:pt idx="1189">
                  <c:v>5435821.9747398775</c:v>
                </c:pt>
                <c:pt idx="1190">
                  <c:v>5449384.934411752</c:v>
                </c:pt>
                <c:pt idx="1191">
                  <c:v>5462947.8940836266</c:v>
                </c:pt>
                <c:pt idx="1192">
                  <c:v>5476510.8537555011</c:v>
                </c:pt>
                <c:pt idx="1193">
                  <c:v>5490073.8134273756</c:v>
                </c:pt>
                <c:pt idx="1194">
                  <c:v>5503636.7730992502</c:v>
                </c:pt>
                <c:pt idx="1195">
                  <c:v>5517199.7327711247</c:v>
                </c:pt>
                <c:pt idx="1196">
                  <c:v>5531293.9227670738</c:v>
                </c:pt>
                <c:pt idx="1197">
                  <c:v>5545420.3245016588</c:v>
                </c:pt>
                <c:pt idx="1198">
                  <c:v>5559546.7262362437</c:v>
                </c:pt>
                <c:pt idx="1199">
                  <c:v>5575834.880805999</c:v>
                </c:pt>
                <c:pt idx="1200">
                  <c:v>5594400.3986765379</c:v>
                </c:pt>
                <c:pt idx="1201">
                  <c:v>5615302.0350636328</c:v>
                </c:pt>
                <c:pt idx="1202">
                  <c:v>5638148.7841582289</c:v>
                </c:pt>
                <c:pt idx="1203">
                  <c:v>5660238.4390107384</c:v>
                </c:pt>
                <c:pt idx="1204">
                  <c:v>5680375.5122406594</c:v>
                </c:pt>
                <c:pt idx="1205">
                  <c:v>5698460.3282294115</c:v>
                </c:pt>
                <c:pt idx="1206">
                  <c:v>5714959.0269990126</c:v>
                </c:pt>
                <c:pt idx="1207">
                  <c:v>5730939.2124612574</c:v>
                </c:pt>
                <c:pt idx="1208">
                  <c:v>5746954.4256987572</c:v>
                </c:pt>
                <c:pt idx="1209">
                  <c:v>5763004.724056825</c:v>
                </c:pt>
                <c:pt idx="1210">
                  <c:v>5778534.3987360671</c:v>
                </c:pt>
                <c:pt idx="1211">
                  <c:v>5793508.3072116049</c:v>
                </c:pt>
                <c:pt idx="1212">
                  <c:v>5808482.2156871427</c:v>
                </c:pt>
                <c:pt idx="1213">
                  <c:v>5822900.3579589771</c:v>
                </c:pt>
                <c:pt idx="1214">
                  <c:v>5837285.069511489</c:v>
                </c:pt>
                <c:pt idx="1215">
                  <c:v>5852224.9766658535</c:v>
                </c:pt>
                <c:pt idx="1216">
                  <c:v>5867164.883820218</c:v>
                </c:pt>
                <c:pt idx="1217">
                  <c:v>5881549.5953727299</c:v>
                </c:pt>
                <c:pt idx="1218">
                  <c:v>5895346.3086102298</c:v>
                </c:pt>
                <c:pt idx="1219">
                  <c:v>5909110.2764798822</c:v>
                </c:pt>
                <c:pt idx="1220">
                  <c:v>5922841.5562680019</c:v>
                </c:pt>
                <c:pt idx="1221">
                  <c:v>5935987.2920074621</c:v>
                </c:pt>
                <c:pt idx="1222">
                  <c:v>5947965.534706681</c:v>
                </c:pt>
                <c:pt idx="1223">
                  <c:v>5959301.6449736394</c:v>
                </c:pt>
                <c:pt idx="1224">
                  <c:v>5969999.5582794603</c:v>
                </c:pt>
                <c:pt idx="1225">
                  <c:v>5981126.8153297137</c:v>
                </c:pt>
                <c:pt idx="1226">
                  <c:v>5993284.7585975183</c:v>
                </c:pt>
                <c:pt idx="1227">
                  <c:v>6005925.2650726829</c:v>
                </c:pt>
                <c:pt idx="1228">
                  <c:v>6018534.675133314</c:v>
                </c:pt>
                <c:pt idx="1229">
                  <c:v>6031082.0608019847</c:v>
                </c:pt>
                <c:pt idx="1230">
                  <c:v>6043598.5183752337</c:v>
                </c:pt>
                <c:pt idx="1231">
                  <c:v>6055512.9277100675</c:v>
                </c:pt>
                <c:pt idx="1232">
                  <c:v>6067906.2321954193</c:v>
                </c:pt>
                <c:pt idx="1233">
                  <c:v>6081346.1842335537</c:v>
                </c:pt>
                <c:pt idx="1234">
                  <c:v>6094786.1362716882</c:v>
                </c:pt>
                <c:pt idx="1235">
                  <c:v>6108194.3540559951</c:v>
                </c:pt>
                <c:pt idx="1236">
                  <c:v>6121064.4942940064</c:v>
                </c:pt>
                <c:pt idx="1237">
                  <c:v>6132798.6013870621</c:v>
                </c:pt>
                <c:pt idx="1238">
                  <c:v>6142865.6670766817</c:v>
                </c:pt>
                <c:pt idx="1239">
                  <c:v>6150661.3517482504</c:v>
                </c:pt>
                <c:pt idx="1240">
                  <c:v>6156716.4580730787</c:v>
                </c:pt>
                <c:pt idx="1241">
                  <c:v>6162060.6718494846</c:v>
                </c:pt>
                <c:pt idx="1242">
                  <c:v>6167769.9934393717</c:v>
                </c:pt>
                <c:pt idx="1243">
                  <c:v>6173839.0737761194</c:v>
                </c:pt>
                <c:pt idx="1244">
                  <c:v>6179772.0674219532</c:v>
                </c:pt>
                <c:pt idx="1245">
                  <c:v>6185548.7083037049</c:v>
                </c:pt>
                <c:pt idx="1246">
                  <c:v>6191699.5118367923</c:v>
                </c:pt>
                <c:pt idx="1247">
                  <c:v>6197214.1142357411</c:v>
                </c:pt>
                <c:pt idx="1248">
                  <c:v>6202080.6178149097</c:v>
                </c:pt>
                <c:pt idx="1249">
                  <c:v>6206804.2494213693</c:v>
                </c:pt>
                <c:pt idx="1250">
                  <c:v>6211387.5154346582</c:v>
                </c:pt>
                <c:pt idx="1251">
                  <c:v>6216319.6253778916</c:v>
                </c:pt>
                <c:pt idx="1252">
                  <c:v>6221615.3925210722</c:v>
                </c:pt>
                <c:pt idx="1253">
                  <c:v>6226789.8924282622</c:v>
                </c:pt>
                <c:pt idx="1254">
                  <c:v>6231844.9112997511</c:v>
                </c:pt>
                <c:pt idx="1255">
                  <c:v>6236782.2225924255</c:v>
                </c:pt>
                <c:pt idx="1256">
                  <c:v>6241603.5870197685</c:v>
                </c:pt>
                <c:pt idx="1257">
                  <c:v>6246310.752551862</c:v>
                </c:pt>
                <c:pt idx="1258">
                  <c:v>6250905.4544153837</c:v>
                </c:pt>
                <c:pt idx="1259">
                  <c:v>6255389.4150936101</c:v>
                </c:pt>
                <c:pt idx="1260">
                  <c:v>6260220.255206042</c:v>
                </c:pt>
                <c:pt idx="1261">
                  <c:v>6265864.7953696586</c:v>
                </c:pt>
                <c:pt idx="1262">
                  <c:v>6272333.2326352084</c:v>
                </c:pt>
                <c:pt idx="1263">
                  <c:v>6280536.7501398381</c:v>
                </c:pt>
                <c:pt idx="1264">
                  <c:v>6290536.5222740974</c:v>
                </c:pt>
                <c:pt idx="1265">
                  <c:v>6301910.1069549788</c:v>
                </c:pt>
                <c:pt idx="1266">
                  <c:v>6314266.5276636062</c:v>
                </c:pt>
                <c:pt idx="1267">
                  <c:v>6326253.8780124085</c:v>
                </c:pt>
                <c:pt idx="1268">
                  <c:v>6337842.1138778236</c:v>
                </c:pt>
                <c:pt idx="1269">
                  <c:v>6348573.8004218629</c:v>
                </c:pt>
                <c:pt idx="1270">
                  <c:v>6357484.1258547911</c:v>
                </c:pt>
                <c:pt idx="1271">
                  <c:v>6364984.5700535392</c:v>
                </c:pt>
                <c:pt idx="1272">
                  <c:v>6371514.6011799807</c:v>
                </c:pt>
                <c:pt idx="1273">
                  <c:v>6377512.3955917498</c:v>
                </c:pt>
                <c:pt idx="1274">
                  <c:v>6383879.1077921651</c:v>
                </c:pt>
                <c:pt idx="1275">
                  <c:v>6390631.5518275797</c:v>
                </c:pt>
                <c:pt idx="1276">
                  <c:v>6397766.7193094231</c:v>
                </c:pt>
                <c:pt idx="1277">
                  <c:v>6406189.8647993468</c:v>
                </c:pt>
                <c:pt idx="1278">
                  <c:v>6415943.0832059365</c:v>
                </c:pt>
                <c:pt idx="1279">
                  <c:v>6426164.677968747</c:v>
                </c:pt>
                <c:pt idx="1280">
                  <c:v>6436855.836191331</c:v>
                </c:pt>
                <c:pt idx="1281">
                  <c:v>6448044.0428338125</c:v>
                </c:pt>
                <c:pt idx="1282">
                  <c:v>6458391.4208609611</c:v>
                </c:pt>
                <c:pt idx="1283">
                  <c:v>6468292.0176381096</c:v>
                </c:pt>
                <c:pt idx="1284">
                  <c:v>6478217.3388147904</c:v>
                </c:pt>
                <c:pt idx="1285">
                  <c:v>6487695.3081396185</c:v>
                </c:pt>
                <c:pt idx="1286">
                  <c:v>6496278.5737607433</c:v>
                </c:pt>
                <c:pt idx="1287">
                  <c:v>6503923.4390924545</c:v>
                </c:pt>
                <c:pt idx="1288">
                  <c:v>6511079.7229373623</c:v>
                </c:pt>
                <c:pt idx="1289">
                  <c:v>6517286.080232841</c:v>
                </c:pt>
                <c:pt idx="1290">
                  <c:v>6522972.2869127216</c:v>
                </c:pt>
                <c:pt idx="1291">
                  <c:v>6529021.2231177706</c:v>
                </c:pt>
                <c:pt idx="1292">
                  <c:v>6535011.8766227495</c:v>
                </c:pt>
                <c:pt idx="1293">
                  <c:v>6540055.855049775</c:v>
                </c:pt>
                <c:pt idx="1294">
                  <c:v>6544578.2576389192</c:v>
                </c:pt>
                <c:pt idx="1295">
                  <c:v>6549014.9995239675</c:v>
                </c:pt>
                <c:pt idx="1296">
                  <c:v>6554219.669019606</c:v>
                </c:pt>
                <c:pt idx="1297">
                  <c:v>6561068.824404791</c:v>
                </c:pt>
                <c:pt idx="1298">
                  <c:v>6569593.7388789663</c:v>
                </c:pt>
                <c:pt idx="1299">
                  <c:v>6579414.5887085963</c:v>
                </c:pt>
                <c:pt idx="1300">
                  <c:v>6590135.0358973676</c:v>
                </c:pt>
                <c:pt idx="1301">
                  <c:v>6600931.6260285405</c:v>
                </c:pt>
                <c:pt idx="1302">
                  <c:v>6611350.6769768912</c:v>
                </c:pt>
                <c:pt idx="1303">
                  <c:v>6621819.7467571506</c:v>
                </c:pt>
                <c:pt idx="1304">
                  <c:v>6632769.8174671382</c:v>
                </c:pt>
                <c:pt idx="1305">
                  <c:v>6643364.712795685</c:v>
                </c:pt>
                <c:pt idx="1306">
                  <c:v>6653118.7335465029</c:v>
                </c:pt>
                <c:pt idx="1307">
                  <c:v>6662463.2994984919</c:v>
                </c:pt>
                <c:pt idx="1308">
                  <c:v>6671374.2080430733</c:v>
                </c:pt>
                <c:pt idx="1309">
                  <c:v>6679851.459180248</c:v>
                </c:pt>
                <c:pt idx="1310">
                  <c:v>6688306.2195143988</c:v>
                </c:pt>
                <c:pt idx="1311">
                  <c:v>6696760.9798485497</c:v>
                </c:pt>
                <c:pt idx="1312">
                  <c:v>6704760.7779548746</c:v>
                </c:pt>
                <c:pt idx="1313">
                  <c:v>6712306.7997569814</c:v>
                </c:pt>
                <c:pt idx="1314">
                  <c:v>6718948.8264854876</c:v>
                </c:pt>
                <c:pt idx="1315">
                  <c:v>6725531.0313334987</c:v>
                </c:pt>
                <c:pt idx="1316">
                  <c:v>6732073.5768557787</c:v>
                </c:pt>
                <c:pt idx="1317">
                  <c:v>6736852.0067680832</c:v>
                </c:pt>
                <c:pt idx="1318">
                  <c:v>6741104.188921635</c:v>
                </c:pt>
                <c:pt idx="1319">
                  <c:v>6746131.6412135242</c:v>
                </c:pt>
                <c:pt idx="1320">
                  <c:v>6753598.9343391461</c:v>
                </c:pt>
                <c:pt idx="1321">
                  <c:v>6764882.3522664104</c:v>
                </c:pt>
                <c:pt idx="1322">
                  <c:v>6779251.9086330943</c:v>
                </c:pt>
                <c:pt idx="1323">
                  <c:v>6796886.5913568595</c:v>
                </c:pt>
                <c:pt idx="1324">
                  <c:v>6817978.9904034743</c:v>
                </c:pt>
                <c:pt idx="1325">
                  <c:v>6841032.937976731</c:v>
                </c:pt>
                <c:pt idx="1326">
                  <c:v>6862455.6411100645</c:v>
                </c:pt>
                <c:pt idx="1327">
                  <c:v>6879732.480668393</c:v>
                </c:pt>
                <c:pt idx="1328">
                  <c:v>6893031.4770549498</c:v>
                </c:pt>
                <c:pt idx="1329">
                  <c:v>6904078.2277815128</c:v>
                </c:pt>
                <c:pt idx="1330">
                  <c:v>6914200.6035080757</c:v>
                </c:pt>
                <c:pt idx="1331">
                  <c:v>6924322.9792346386</c:v>
                </c:pt>
                <c:pt idx="1332">
                  <c:v>6934445.3549612015</c:v>
                </c:pt>
                <c:pt idx="1333">
                  <c:v>6944105.5431877645</c:v>
                </c:pt>
                <c:pt idx="1334">
                  <c:v>6952356.0757503128</c:v>
                </c:pt>
                <c:pt idx="1335">
                  <c:v>6959617.8047722243</c:v>
                </c:pt>
                <c:pt idx="1336">
                  <c:v>6966814.3920157384</c:v>
                </c:pt>
                <c:pt idx="1337">
                  <c:v>6974859.2268168358</c:v>
                </c:pt>
                <c:pt idx="1338">
                  <c:v>6983793.2648459347</c:v>
                </c:pt>
                <c:pt idx="1339">
                  <c:v>6993158.930556641</c:v>
                </c:pt>
                <c:pt idx="1340">
                  <c:v>7002979.9365451252</c:v>
                </c:pt>
                <c:pt idx="1341">
                  <c:v>7013256.2828113865</c:v>
                </c:pt>
                <c:pt idx="1342">
                  <c:v>7024013.9643590041</c:v>
                </c:pt>
                <c:pt idx="1343">
                  <c:v>7036167.1324934345</c:v>
                </c:pt>
                <c:pt idx="1344">
                  <c:v>7049808.0806540828</c:v>
                </c:pt>
                <c:pt idx="1345">
                  <c:v>7063568.1233369363</c:v>
                </c:pt>
                <c:pt idx="1346">
                  <c:v>7076984.6945545459</c:v>
                </c:pt>
                <c:pt idx="1347">
                  <c:v>7089094.8281716034</c:v>
                </c:pt>
                <c:pt idx="1348">
                  <c:v>7099836.0740456777</c:v>
                </c:pt>
                <c:pt idx="1349">
                  <c:v>7109180.486586418</c:v>
                </c:pt>
                <c:pt idx="1350">
                  <c:v>7115224.6138995765</c:v>
                </c:pt>
                <c:pt idx="1351">
                  <c:v>7116982.4435391668</c:v>
                </c:pt>
                <c:pt idx="1352">
                  <c:v>7116982.4435391668</c:v>
                </c:pt>
                <c:pt idx="1353">
                  <c:v>7116982.4435391668</c:v>
                </c:pt>
                <c:pt idx="1354">
                  <c:v>7116982.4435391668</c:v>
                </c:pt>
                <c:pt idx="1355">
                  <c:v>7116982.4435391668</c:v>
                </c:pt>
                <c:pt idx="1356">
                  <c:v>7116982.4435391668</c:v>
                </c:pt>
                <c:pt idx="1357">
                  <c:v>7116982.4435391668</c:v>
                </c:pt>
                <c:pt idx="1358">
                  <c:v>7116982.4435391668</c:v>
                </c:pt>
                <c:pt idx="1359">
                  <c:v>7116982.4435391668</c:v>
                </c:pt>
                <c:pt idx="1360">
                  <c:v>7116982.4435391668</c:v>
                </c:pt>
                <c:pt idx="1361">
                  <c:v>7116982.4435391668</c:v>
                </c:pt>
                <c:pt idx="1362">
                  <c:v>7116982.4435391668</c:v>
                </c:pt>
                <c:pt idx="1363">
                  <c:v>7116982.4435391668</c:v>
                </c:pt>
                <c:pt idx="1364">
                  <c:v>7123382.7722053342</c:v>
                </c:pt>
                <c:pt idx="1365">
                  <c:v>7136093.7340139588</c:v>
                </c:pt>
                <c:pt idx="1366">
                  <c:v>7149908.5450979285</c:v>
                </c:pt>
                <c:pt idx="1367">
                  <c:v>7159319.8891412523</c:v>
                </c:pt>
                <c:pt idx="1368">
                  <c:v>7163029.7145121796</c:v>
                </c:pt>
                <c:pt idx="1369">
                  <c:v>7163029.7145121796</c:v>
                </c:pt>
                <c:pt idx="1370">
                  <c:v>7163029.7145121796</c:v>
                </c:pt>
                <c:pt idx="1371">
                  <c:v>7163029.7145121796</c:v>
                </c:pt>
                <c:pt idx="1372">
                  <c:v>7166443.8488251017</c:v>
                </c:pt>
                <c:pt idx="1373">
                  <c:v>7171836.8303602459</c:v>
                </c:pt>
                <c:pt idx="1374">
                  <c:v>7175580.7725435384</c:v>
                </c:pt>
                <c:pt idx="1375">
                  <c:v>7175663.3991836067</c:v>
                </c:pt>
                <c:pt idx="1376">
                  <c:v>7175663.3991836067</c:v>
                </c:pt>
                <c:pt idx="1377">
                  <c:v>7175663.3991836067</c:v>
                </c:pt>
                <c:pt idx="1378">
                  <c:v>7175663.3991836067</c:v>
                </c:pt>
                <c:pt idx="1379">
                  <c:v>7175663.3991836067</c:v>
                </c:pt>
                <c:pt idx="1380">
                  <c:v>7175663.3991836067</c:v>
                </c:pt>
                <c:pt idx="1381">
                  <c:v>7175663.3991836067</c:v>
                </c:pt>
                <c:pt idx="1382">
                  <c:v>7175663.3991836067</c:v>
                </c:pt>
                <c:pt idx="1383">
                  <c:v>7177046.5376039119</c:v>
                </c:pt>
                <c:pt idx="1384">
                  <c:v>7188427.6123374188</c:v>
                </c:pt>
                <c:pt idx="1385">
                  <c:v>7202593.5788980387</c:v>
                </c:pt>
                <c:pt idx="1386">
                  <c:v>7212908.4872992905</c:v>
                </c:pt>
                <c:pt idx="1387">
                  <c:v>7219801.4186535049</c:v>
                </c:pt>
                <c:pt idx="1388">
                  <c:v>7228389.9334548768</c:v>
                </c:pt>
                <c:pt idx="1389">
                  <c:v>7242389.2731559593</c:v>
                </c:pt>
                <c:pt idx="1390">
                  <c:v>7262931.3109521493</c:v>
                </c:pt>
                <c:pt idx="1391">
                  <c:v>7287161.4695497695</c:v>
                </c:pt>
                <c:pt idx="1392">
                  <c:v>7309486.0382403191</c:v>
                </c:pt>
                <c:pt idx="1393">
                  <c:v>7326477.783625504</c:v>
                </c:pt>
                <c:pt idx="1394">
                  <c:v>7337841.2879865644</c:v>
                </c:pt>
                <c:pt idx="1395">
                  <c:v>7344666.8189961351</c:v>
                </c:pt>
                <c:pt idx="1396">
                  <c:v>7348986.2666723719</c:v>
                </c:pt>
                <c:pt idx="1397">
                  <c:v>7351405.4735278888</c:v>
                </c:pt>
                <c:pt idx="1398">
                  <c:v>7351602.548836072</c:v>
                </c:pt>
                <c:pt idx="1399">
                  <c:v>7351602.548836072</c:v>
                </c:pt>
                <c:pt idx="1400">
                  <c:v>7351602.548836072</c:v>
                </c:pt>
                <c:pt idx="1401">
                  <c:v>7351602.548836072</c:v>
                </c:pt>
                <c:pt idx="1402">
                  <c:v>7351602.548836072</c:v>
                </c:pt>
                <c:pt idx="1403">
                  <c:v>7351602.548836072</c:v>
                </c:pt>
                <c:pt idx="1404">
                  <c:v>7351602.548836072</c:v>
                </c:pt>
                <c:pt idx="1405">
                  <c:v>7351602.548836072</c:v>
                </c:pt>
                <c:pt idx="1406">
                  <c:v>7351602.548836072</c:v>
                </c:pt>
                <c:pt idx="1407">
                  <c:v>7351602.548836072</c:v>
                </c:pt>
                <c:pt idx="1408">
                  <c:v>7351602.548836072</c:v>
                </c:pt>
                <c:pt idx="1409">
                  <c:v>7352959.6870393902</c:v>
                </c:pt>
                <c:pt idx="1410">
                  <c:v>7355744.7942096954</c:v>
                </c:pt>
                <c:pt idx="1411">
                  <c:v>7357768.6911770133</c:v>
                </c:pt>
                <c:pt idx="1412">
                  <c:v>7359002.0248622783</c:v>
                </c:pt>
                <c:pt idx="1413">
                  <c:v>7359753.5987901809</c:v>
                </c:pt>
                <c:pt idx="1414">
                  <c:v>7361097.8323425315</c:v>
                </c:pt>
                <c:pt idx="1415">
                  <c:v>7365201.0936480695</c:v>
                </c:pt>
                <c:pt idx="1416">
                  <c:v>7374045.5277463915</c:v>
                </c:pt>
                <c:pt idx="1417">
                  <c:v>7387933.5997216087</c:v>
                </c:pt>
                <c:pt idx="1418">
                  <c:v>7404947.371183183</c:v>
                </c:pt>
                <c:pt idx="1419">
                  <c:v>7421191.3551239241</c:v>
                </c:pt>
                <c:pt idx="1420">
                  <c:v>7432038.0868043778</c:v>
                </c:pt>
                <c:pt idx="1421">
                  <c:v>7435272.0222465582</c:v>
                </c:pt>
                <c:pt idx="1422">
                  <c:v>7435272.0222465582</c:v>
                </c:pt>
                <c:pt idx="1423">
                  <c:v>7435272.0222465582</c:v>
                </c:pt>
                <c:pt idx="1424">
                  <c:v>7435272.0222465582</c:v>
                </c:pt>
                <c:pt idx="1425">
                  <c:v>7436372.375560862</c:v>
                </c:pt>
                <c:pt idx="1426">
                  <c:v>7442819.9477500618</c:v>
                </c:pt>
                <c:pt idx="1427">
                  <c:v>7455634.0550299594</c:v>
                </c:pt>
                <c:pt idx="1428">
                  <c:v>7471024.3169028526</c:v>
                </c:pt>
                <c:pt idx="1429">
                  <c:v>7481424.7867756169</c:v>
                </c:pt>
                <c:pt idx="1430">
                  <c:v>7484991.4194792146</c:v>
                </c:pt>
                <c:pt idx="1431">
                  <c:v>7484991.4194792146</c:v>
                </c:pt>
                <c:pt idx="1432">
                  <c:v>7484991.4194792146</c:v>
                </c:pt>
                <c:pt idx="1433">
                  <c:v>7484991.4194792146</c:v>
                </c:pt>
                <c:pt idx="1434">
                  <c:v>7484991.4194792146</c:v>
                </c:pt>
                <c:pt idx="1435">
                  <c:v>7484991.4194792146</c:v>
                </c:pt>
                <c:pt idx="1436">
                  <c:v>7484991.4194792146</c:v>
                </c:pt>
                <c:pt idx="1437">
                  <c:v>7485233.7428706167</c:v>
                </c:pt>
                <c:pt idx="1438">
                  <c:v>7488748.0364074418</c:v>
                </c:pt>
                <c:pt idx="1439">
                  <c:v>7492885.1185579048</c:v>
                </c:pt>
                <c:pt idx="1440">
                  <c:v>7495575.1338085048</c:v>
                </c:pt>
                <c:pt idx="1441">
                  <c:v>7496260.6865745932</c:v>
                </c:pt>
                <c:pt idx="1442">
                  <c:v>7496260.6865745932</c:v>
                </c:pt>
                <c:pt idx="1443">
                  <c:v>7496260.6865745932</c:v>
                </c:pt>
                <c:pt idx="1444">
                  <c:v>7496260.6865745932</c:v>
                </c:pt>
                <c:pt idx="1445">
                  <c:v>7497406.2061370928</c:v>
                </c:pt>
                <c:pt idx="1446">
                  <c:v>7499094.8779504104</c:v>
                </c:pt>
                <c:pt idx="1447">
                  <c:v>7499853.2919539697</c:v>
                </c:pt>
                <c:pt idx="1448">
                  <c:v>7499853.2919539697</c:v>
                </c:pt>
                <c:pt idx="1449">
                  <c:v>7499853.2919539697</c:v>
                </c:pt>
                <c:pt idx="1450">
                  <c:v>7499853.2919539697</c:v>
                </c:pt>
                <c:pt idx="1451">
                  <c:v>7499853.2919539697</c:v>
                </c:pt>
                <c:pt idx="1452">
                  <c:v>7499853.2919539697</c:v>
                </c:pt>
                <c:pt idx="1453">
                  <c:v>7499853.2919539697</c:v>
                </c:pt>
                <c:pt idx="1454">
                  <c:v>7499853.2919539697</c:v>
                </c:pt>
                <c:pt idx="1455">
                  <c:v>7499853.2919539697</c:v>
                </c:pt>
                <c:pt idx="1456">
                  <c:v>7499853.2919539697</c:v>
                </c:pt>
                <c:pt idx="1457">
                  <c:v>7499853.2919539697</c:v>
                </c:pt>
                <c:pt idx="1458">
                  <c:v>7499853.2919539697</c:v>
                </c:pt>
                <c:pt idx="1459">
                  <c:v>7499853.2919539697</c:v>
                </c:pt>
                <c:pt idx="1460">
                  <c:v>7499853.2919539697</c:v>
                </c:pt>
                <c:pt idx="1461">
                  <c:v>7499853.2919539697</c:v>
                </c:pt>
                <c:pt idx="1462">
                  <c:v>7499853.2919539697</c:v>
                </c:pt>
                <c:pt idx="1463">
                  <c:v>7499853.2919539697</c:v>
                </c:pt>
                <c:pt idx="1464">
                  <c:v>7499853.2919539697</c:v>
                </c:pt>
                <c:pt idx="1465">
                  <c:v>7499853.2919539697</c:v>
                </c:pt>
                <c:pt idx="1466">
                  <c:v>7499853.2919539697</c:v>
                </c:pt>
                <c:pt idx="1467">
                  <c:v>7499853.2919539697</c:v>
                </c:pt>
                <c:pt idx="1468">
                  <c:v>7499853.2919539697</c:v>
                </c:pt>
                <c:pt idx="1469">
                  <c:v>7499853.2919539697</c:v>
                </c:pt>
                <c:pt idx="1470">
                  <c:v>7499853.2919539697</c:v>
                </c:pt>
                <c:pt idx="1471">
                  <c:v>7499853.2919539697</c:v>
                </c:pt>
                <c:pt idx="1472">
                  <c:v>7499853.2919539697</c:v>
                </c:pt>
                <c:pt idx="1473">
                  <c:v>7499853.2919539697</c:v>
                </c:pt>
                <c:pt idx="1474">
                  <c:v>7499853.2919539697</c:v>
                </c:pt>
                <c:pt idx="1475">
                  <c:v>7499853.2919539697</c:v>
                </c:pt>
                <c:pt idx="1476">
                  <c:v>7499853.2919539697</c:v>
                </c:pt>
                <c:pt idx="1477">
                  <c:v>7499853.2919539697</c:v>
                </c:pt>
                <c:pt idx="1478">
                  <c:v>7499853.2919539697</c:v>
                </c:pt>
                <c:pt idx="1479">
                  <c:v>7499853.2919539697</c:v>
                </c:pt>
                <c:pt idx="1480">
                  <c:v>7500538.7383219888</c:v>
                </c:pt>
                <c:pt idx="1481">
                  <c:v>7501834.9398161415</c:v>
                </c:pt>
                <c:pt idx="1482">
                  <c:v>7503476.4365672478</c:v>
                </c:pt>
                <c:pt idx="1483">
                  <c:v>7505266.120986972</c:v>
                </c:pt>
                <c:pt idx="1484">
                  <c:v>7507142.3399360636</c:v>
                </c:pt>
                <c:pt idx="1485">
                  <c:v>7509147.0031100009</c:v>
                </c:pt>
                <c:pt idx="1486">
                  <c:v>7511497.6604415588</c:v>
                </c:pt>
                <c:pt idx="1487">
                  <c:v>7514654.071217767</c:v>
                </c:pt>
                <c:pt idx="1488">
                  <c:v>7519012.9985620743</c:v>
                </c:pt>
                <c:pt idx="1489">
                  <c:v>7525036.1456452897</c:v>
                </c:pt>
                <c:pt idx="1490">
                  <c:v>7533201.1930978941</c:v>
                </c:pt>
                <c:pt idx="1491">
                  <c:v>7543813.7101333179</c:v>
                </c:pt>
                <c:pt idx="1492">
                  <c:v>7556888.9471578915</c:v>
                </c:pt>
                <c:pt idx="1493">
                  <c:v>7571890.2661711918</c:v>
                </c:pt>
                <c:pt idx="1494">
                  <c:v>7587961.9093382256</c:v>
                </c:pt>
                <c:pt idx="1495">
                  <c:v>7604655.8895510798</c:v>
                </c:pt>
                <c:pt idx="1496">
                  <c:v>7621204.9088511979</c:v>
                </c:pt>
                <c:pt idx="1497">
                  <c:v>7637221.4326613778</c:v>
                </c:pt>
                <c:pt idx="1498">
                  <c:v>7652396.3368262844</c:v>
                </c:pt>
                <c:pt idx="1499">
                  <c:v>7666145.5483499169</c:v>
                </c:pt>
                <c:pt idx="1500">
                  <c:v>7678180.7305023521</c:v>
                </c:pt>
                <c:pt idx="1501">
                  <c:v>7688263.0948165255</c:v>
                </c:pt>
                <c:pt idx="1502">
                  <c:v>7697375.3852362521</c:v>
                </c:pt>
                <c:pt idx="1503">
                  <c:v>7706077.5873698657</c:v>
                </c:pt>
                <c:pt idx="1504">
                  <c:v>7714611.8835635437</c:v>
                </c:pt>
                <c:pt idx="1505">
                  <c:v>7723298.5358795738</c:v>
                </c:pt>
                <c:pt idx="1506">
                  <c:v>7731500.7570670741</c:v>
                </c:pt>
                <c:pt idx="1507">
                  <c:v>7739497.0188544877</c:v>
                </c:pt>
                <c:pt idx="1508">
                  <c:v>7747910.0810976615</c:v>
                </c:pt>
                <c:pt idx="1509">
                  <c:v>7757085.7109846817</c:v>
                </c:pt>
                <c:pt idx="1510">
                  <c:v>7767383.9706809353</c:v>
                </c:pt>
                <c:pt idx="1511">
                  <c:v>7779862.615031261</c:v>
                </c:pt>
                <c:pt idx="1512">
                  <c:v>7795381.8008994255</c:v>
                </c:pt>
                <c:pt idx="1513">
                  <c:v>7814219.4375303257</c:v>
                </c:pt>
                <c:pt idx="1514">
                  <c:v>7836360.1839484638</c:v>
                </c:pt>
                <c:pt idx="1515">
                  <c:v>7860655.3123648465</c:v>
                </c:pt>
                <c:pt idx="1516">
                  <c:v>7884911.733008177</c:v>
                </c:pt>
                <c:pt idx="1517">
                  <c:v>7906568.3489865893</c:v>
                </c:pt>
                <c:pt idx="1518">
                  <c:v>7925209.5450797174</c:v>
                </c:pt>
                <c:pt idx="1519">
                  <c:v>7941416.2804426858</c:v>
                </c:pt>
                <c:pt idx="1520">
                  <c:v>7955811.8971918654</c:v>
                </c:pt>
                <c:pt idx="1521">
                  <c:v>7968744.6483116932</c:v>
                </c:pt>
                <c:pt idx="1522">
                  <c:v>7980106.1881861724</c:v>
                </c:pt>
                <c:pt idx="1523">
                  <c:v>7989432.1620063912</c:v>
                </c:pt>
                <c:pt idx="1524">
                  <c:v>7995779.0563360378</c:v>
                </c:pt>
                <c:pt idx="1525">
                  <c:v>7997849.2862855578</c:v>
                </c:pt>
                <c:pt idx="1526">
                  <c:v>7997849.2862855578</c:v>
                </c:pt>
                <c:pt idx="1527">
                  <c:v>7997849.2862855578</c:v>
                </c:pt>
                <c:pt idx="1528">
                  <c:v>7997849.2862855578</c:v>
                </c:pt>
                <c:pt idx="1529">
                  <c:v>7997849.2862855578</c:v>
                </c:pt>
                <c:pt idx="1530">
                  <c:v>7997849.2862855578</c:v>
                </c:pt>
                <c:pt idx="1531">
                  <c:v>7997849.2862855578</c:v>
                </c:pt>
                <c:pt idx="1532">
                  <c:v>7997849.2862855578</c:v>
                </c:pt>
                <c:pt idx="1533">
                  <c:v>8000542.3141201623</c:v>
                </c:pt>
                <c:pt idx="1534">
                  <c:v>8006978.1843053475</c:v>
                </c:pt>
                <c:pt idx="1535">
                  <c:v>8017621.2850028612</c:v>
                </c:pt>
                <c:pt idx="1536">
                  <c:v>8033419.0248290934</c:v>
                </c:pt>
                <c:pt idx="1537">
                  <c:v>8054867.9517758694</c:v>
                </c:pt>
                <c:pt idx="1538">
                  <c:v>8081073.9367473368</c:v>
                </c:pt>
                <c:pt idx="1539">
                  <c:v>8111773.1508848369</c:v>
                </c:pt>
                <c:pt idx="1540">
                  <c:v>8146266.7472814592</c:v>
                </c:pt>
                <c:pt idx="1541">
                  <c:v>8183988.326995966</c:v>
                </c:pt>
                <c:pt idx="1542">
                  <c:v>8224333.5740985721</c:v>
                </c:pt>
                <c:pt idx="1543">
                  <c:v>8264999.5801746119</c:v>
                </c:pt>
                <c:pt idx="1544">
                  <c:v>8303278.1549768616</c:v>
                </c:pt>
                <c:pt idx="1545">
                  <c:v>8335573.4895745488</c:v>
                </c:pt>
                <c:pt idx="1546">
                  <c:v>8361089.5038545234</c:v>
                </c:pt>
                <c:pt idx="1547">
                  <c:v>8381915.2058336902</c:v>
                </c:pt>
                <c:pt idx="1548">
                  <c:v>8399874.487559326</c:v>
                </c:pt>
                <c:pt idx="1549">
                  <c:v>8417458.8096740264</c:v>
                </c:pt>
                <c:pt idx="1550">
                  <c:v>8435743.9479775932</c:v>
                </c:pt>
                <c:pt idx="1551">
                  <c:v>8455261.9117539991</c:v>
                </c:pt>
                <c:pt idx="1552">
                  <c:v>8476104.1263863556</c:v>
                </c:pt>
                <c:pt idx="1553">
                  <c:v>8497756.3064282946</c:v>
                </c:pt>
                <c:pt idx="1554">
                  <c:v>8519732.9567042775</c:v>
                </c:pt>
                <c:pt idx="1555">
                  <c:v>8541996.4351108596</c:v>
                </c:pt>
                <c:pt idx="1556">
                  <c:v>8565683.2095222231</c:v>
                </c:pt>
                <c:pt idx="1557">
                  <c:v>8591410.7392229754</c:v>
                </c:pt>
                <c:pt idx="1558">
                  <c:v>8619308.9908908289</c:v>
                </c:pt>
                <c:pt idx="1559">
                  <c:v>8650036.6290692631</c:v>
                </c:pt>
                <c:pt idx="1560">
                  <c:v>8683816.974847367</c:v>
                </c:pt>
                <c:pt idx="1561">
                  <c:v>8719042.463016348</c:v>
                </c:pt>
                <c:pt idx="1562">
                  <c:v>8755155.6146749724</c:v>
                </c:pt>
                <c:pt idx="1563">
                  <c:v>8792172.076833941</c:v>
                </c:pt>
                <c:pt idx="1564">
                  <c:v>8830717.140934404</c:v>
                </c:pt>
                <c:pt idx="1565">
                  <c:v>8870885.3369410019</c:v>
                </c:pt>
                <c:pt idx="1566">
                  <c:v>8912085.7615439743</c:v>
                </c:pt>
                <c:pt idx="1567">
                  <c:v>8954975.7075369786</c:v>
                </c:pt>
                <c:pt idx="1568">
                  <c:v>8998360.7943940889</c:v>
                </c:pt>
                <c:pt idx="1569">
                  <c:v>9040798.088322904</c:v>
                </c:pt>
                <c:pt idx="1570">
                  <c:v>9082854.3891539052</c:v>
                </c:pt>
                <c:pt idx="1571">
                  <c:v>9124448.2654831298</c:v>
                </c:pt>
                <c:pt idx="1572">
                  <c:v>9165498.961131528</c:v>
                </c:pt>
                <c:pt idx="1573">
                  <c:v>9205926.5396881923</c:v>
                </c:pt>
                <c:pt idx="1574">
                  <c:v>9244262.0544469301</c:v>
                </c:pt>
                <c:pt idx="1575">
                  <c:v>9279587.2744026762</c:v>
                </c:pt>
                <c:pt idx="1576">
                  <c:v>9312452.1075222921</c:v>
                </c:pt>
                <c:pt idx="1577">
                  <c:v>9342017.3038662728</c:v>
                </c:pt>
                <c:pt idx="1578">
                  <c:v>9368107.3275684565</c:v>
                </c:pt>
                <c:pt idx="1579">
                  <c:v>9391325.1489124373</c:v>
                </c:pt>
                <c:pt idx="1580">
                  <c:v>9412989.7101915386</c:v>
                </c:pt>
                <c:pt idx="1581">
                  <c:v>9433108.5133203007</c:v>
                </c:pt>
                <c:pt idx="1582">
                  <c:v>9452298.6897531077</c:v>
                </c:pt>
                <c:pt idx="1583">
                  <c:v>9470612.033433279</c:v>
                </c:pt>
                <c:pt idx="1584">
                  <c:v>9486580.9250260517</c:v>
                </c:pt>
                <c:pt idx="1585">
                  <c:v>9500877.776076531</c:v>
                </c:pt>
                <c:pt idx="1586">
                  <c:v>9513483.1970024575</c:v>
                </c:pt>
                <c:pt idx="1587">
                  <c:v>9524382.8957022335</c:v>
                </c:pt>
                <c:pt idx="1588">
                  <c:v>9534241.7450092174</c:v>
                </c:pt>
                <c:pt idx="1589">
                  <c:v>9544414.4740709458</c:v>
                </c:pt>
                <c:pt idx="1590">
                  <c:v>9556258.2287732624</c:v>
                </c:pt>
                <c:pt idx="1591">
                  <c:v>9569823.5723123606</c:v>
                </c:pt>
                <c:pt idx="1592">
                  <c:v>9585129.1279732622</c:v>
                </c:pt>
                <c:pt idx="1593">
                  <c:v>9601584.7695547529</c:v>
                </c:pt>
                <c:pt idx="1594">
                  <c:v>9619182.4482565522</c:v>
                </c:pt>
                <c:pt idx="1595">
                  <c:v>9637998.0415477119</c:v>
                </c:pt>
                <c:pt idx="1596">
                  <c:v>9655432.1561826002</c:v>
                </c:pt>
                <c:pt idx="1597">
                  <c:v>9671410.7962319832</c:v>
                </c:pt>
                <c:pt idx="1598">
                  <c:v>9685299.9513366278</c:v>
                </c:pt>
                <c:pt idx="1599">
                  <c:v>9696368.2912740707</c:v>
                </c:pt>
                <c:pt idx="1600">
                  <c:v>9705890.4697089493</c:v>
                </c:pt>
                <c:pt idx="1601">
                  <c:v>9713857.697034793</c:v>
                </c:pt>
                <c:pt idx="1602">
                  <c:v>9720891.1398292445</c:v>
                </c:pt>
                <c:pt idx="1603">
                  <c:v>9728865.9793543611</c:v>
                </c:pt>
                <c:pt idx="1604">
                  <c:v>9739057.006293213</c:v>
                </c:pt>
                <c:pt idx="1605">
                  <c:v>9750888.8788474444</c:v>
                </c:pt>
                <c:pt idx="1606">
                  <c:v>9764986.5617148858</c:v>
                </c:pt>
                <c:pt idx="1607">
                  <c:v>9780834.5871357359</c:v>
                </c:pt>
                <c:pt idx="1608">
                  <c:v>9797820.3798133396</c:v>
                </c:pt>
                <c:pt idx="1609">
                  <c:v>9816018.1308242772</c:v>
                </c:pt>
                <c:pt idx="1610">
                  <c:v>9835427.8401685487</c:v>
                </c:pt>
                <c:pt idx="1611">
                  <c:v>9855525.7081819922</c:v>
                </c:pt>
                <c:pt idx="1612">
                  <c:v>9876272.4510489982</c:v>
                </c:pt>
                <c:pt idx="1613">
                  <c:v>9898973.0429272391</c:v>
                </c:pt>
                <c:pt idx="1614">
                  <c:v>9923683.9408891052</c:v>
                </c:pt>
                <c:pt idx="1615">
                  <c:v>9950515.2103963215</c:v>
                </c:pt>
                <c:pt idx="1616">
                  <c:v>9979539.5522362515</c:v>
                </c:pt>
                <c:pt idx="1617">
                  <c:v>10011512.561403533</c:v>
                </c:pt>
                <c:pt idx="1618">
                  <c:v>10045961.420673821</c:v>
                </c:pt>
                <c:pt idx="1619">
                  <c:v>10082351.968947282</c:v>
                </c:pt>
                <c:pt idx="1620">
                  <c:v>10118845.82954593</c:v>
                </c:pt>
                <c:pt idx="1621">
                  <c:v>10154022.039497729</c:v>
                </c:pt>
                <c:pt idx="1622">
                  <c:v>10187795.654291138</c:v>
                </c:pt>
                <c:pt idx="1623">
                  <c:v>10219369.305270758</c:v>
                </c:pt>
                <c:pt idx="1624">
                  <c:v>10247277.634855524</c:v>
                </c:pt>
                <c:pt idx="1625">
                  <c:v>10270626.148431746</c:v>
                </c:pt>
                <c:pt idx="1626">
                  <c:v>10289935.976010371</c:v>
                </c:pt>
                <c:pt idx="1627">
                  <c:v>10303105.809416391</c:v>
                </c:pt>
                <c:pt idx="1628">
                  <c:v>10309326.854216391</c:v>
                </c:pt>
                <c:pt idx="1629">
                  <c:v>10309918.791508136</c:v>
                </c:pt>
                <c:pt idx="1630">
                  <c:v>10309918.791508136</c:v>
                </c:pt>
                <c:pt idx="1631">
                  <c:v>10309918.791508136</c:v>
                </c:pt>
                <c:pt idx="1632">
                  <c:v>10309918.791508136</c:v>
                </c:pt>
                <c:pt idx="1633">
                  <c:v>10315001.106933367</c:v>
                </c:pt>
                <c:pt idx="1634">
                  <c:v>10325894.671232924</c:v>
                </c:pt>
                <c:pt idx="1635">
                  <c:v>10341520.874812821</c:v>
                </c:pt>
                <c:pt idx="1636">
                  <c:v>10358919.705369027</c:v>
                </c:pt>
                <c:pt idx="1637">
                  <c:v>10376318.535925234</c:v>
                </c:pt>
                <c:pt idx="1638">
                  <c:v>10391871.298873382</c:v>
                </c:pt>
                <c:pt idx="1639">
                  <c:v>10405511.836734515</c:v>
                </c:pt>
                <c:pt idx="1640">
                  <c:v>10417816.71014525</c:v>
                </c:pt>
                <c:pt idx="1641">
                  <c:v>10429955.50440775</c:v>
                </c:pt>
                <c:pt idx="1642">
                  <c:v>10443742.822159465</c:v>
                </c:pt>
                <c:pt idx="1643">
                  <c:v>10460422.631145634</c:v>
                </c:pt>
                <c:pt idx="1644">
                  <c:v>10481289.715948846</c:v>
                </c:pt>
                <c:pt idx="1645">
                  <c:v>10505938.385211347</c:v>
                </c:pt>
                <c:pt idx="1646">
                  <c:v>10533902.389288796</c:v>
                </c:pt>
                <c:pt idx="1647">
                  <c:v>10564774.436227242</c:v>
                </c:pt>
                <c:pt idx="1648">
                  <c:v>10598048.926781699</c:v>
                </c:pt>
                <c:pt idx="1649">
                  <c:v>10633883.401723482</c:v>
                </c:pt>
                <c:pt idx="1650">
                  <c:v>10671137.762673346</c:v>
                </c:pt>
                <c:pt idx="1651">
                  <c:v>10709205.614862459</c:v>
                </c:pt>
                <c:pt idx="1652">
                  <c:v>10746813.691845585</c:v>
                </c:pt>
                <c:pt idx="1653">
                  <c:v>10783177.003886744</c:v>
                </c:pt>
                <c:pt idx="1654">
                  <c:v>10818863.832968267</c:v>
                </c:pt>
                <c:pt idx="1655">
                  <c:v>10853138.769510105</c:v>
                </c:pt>
                <c:pt idx="1656">
                  <c:v>10886531.051822588</c:v>
                </c:pt>
                <c:pt idx="1657">
                  <c:v>10920368.886363329</c:v>
                </c:pt>
                <c:pt idx="1658">
                  <c:v>10954656.71350023</c:v>
                </c:pt>
                <c:pt idx="1659">
                  <c:v>10989399.003807774</c:v>
                </c:pt>
                <c:pt idx="1660">
                  <c:v>11024600.258067032</c:v>
                </c:pt>
                <c:pt idx="1661">
                  <c:v>11060265.007265661</c:v>
                </c:pt>
                <c:pt idx="1662">
                  <c:v>11095703.960746044</c:v>
                </c:pt>
                <c:pt idx="1663">
                  <c:v>11131552.234481407</c:v>
                </c:pt>
                <c:pt idx="1664">
                  <c:v>11167872.633190947</c:v>
                </c:pt>
                <c:pt idx="1665">
                  <c:v>11203197.142879061</c:v>
                </c:pt>
                <c:pt idx="1666">
                  <c:v>11238165.185376301</c:v>
                </c:pt>
                <c:pt idx="1667">
                  <c:v>11272059.303277804</c:v>
                </c:pt>
                <c:pt idx="1668">
                  <c:v>11304754.314420223</c:v>
                </c:pt>
                <c:pt idx="1669">
                  <c:v>11336960.090024084</c:v>
                </c:pt>
                <c:pt idx="1670">
                  <c:v>11368616.840168495</c:v>
                </c:pt>
                <c:pt idx="1671">
                  <c:v>11399721.810801966</c:v>
                </c:pt>
                <c:pt idx="1672">
                  <c:v>11429494.223260241</c:v>
                </c:pt>
                <c:pt idx="1673">
                  <c:v>11458598.756831614</c:v>
                </c:pt>
                <c:pt idx="1674">
                  <c:v>11487757.868210027</c:v>
                </c:pt>
                <c:pt idx="1675">
                  <c:v>11516247.538453972</c:v>
                </c:pt>
                <c:pt idx="1676">
                  <c:v>11544013.114947917</c:v>
                </c:pt>
                <c:pt idx="1677">
                  <c:v>11571054.597691862</c:v>
                </c:pt>
                <c:pt idx="1678">
                  <c:v>11596596.093329534</c:v>
                </c:pt>
                <c:pt idx="1679">
                  <c:v>11620589.450232254</c:v>
                </c:pt>
                <c:pt idx="1680">
                  <c:v>11643711.058369357</c:v>
                </c:pt>
                <c:pt idx="1681">
                  <c:v>11666683.970306857</c:v>
                </c:pt>
                <c:pt idx="1682">
                  <c:v>11690943.348128956</c:v>
                </c:pt>
                <c:pt idx="1683">
                  <c:v>11717302.418532522</c:v>
                </c:pt>
                <c:pt idx="1684">
                  <c:v>11745811.516713867</c:v>
                </c:pt>
                <c:pt idx="1685">
                  <c:v>11777299.475188097</c:v>
                </c:pt>
                <c:pt idx="1686">
                  <c:v>11810452.837009005</c:v>
                </c:pt>
                <c:pt idx="1687">
                  <c:v>11843837.159189504</c:v>
                </c:pt>
                <c:pt idx="1688">
                  <c:v>11877453.636777585</c:v>
                </c:pt>
                <c:pt idx="1689">
                  <c:v>11909849.575078547</c:v>
                </c:pt>
                <c:pt idx="1690">
                  <c:v>11940904.182900753</c:v>
                </c:pt>
                <c:pt idx="1691">
                  <c:v>11971342.425717941</c:v>
                </c:pt>
                <c:pt idx="1692">
                  <c:v>12001106.843313783</c:v>
                </c:pt>
                <c:pt idx="1693">
                  <c:v>12030926.740312412</c:v>
                </c:pt>
                <c:pt idx="1694">
                  <c:v>12060802.192230288</c:v>
                </c:pt>
                <c:pt idx="1695">
                  <c:v>12090733.274642868</c:v>
                </c:pt>
                <c:pt idx="1696">
                  <c:v>12120720.063184608</c:v>
                </c:pt>
                <c:pt idx="1697">
                  <c:v>12150762.63354896</c:v>
                </c:pt>
                <c:pt idx="1698">
                  <c:v>12180861.061488375</c:v>
                </c:pt>
                <c:pt idx="1699">
                  <c:v>12210281.628832817</c:v>
                </c:pt>
                <c:pt idx="1700">
                  <c:v>12238234.608214296</c:v>
                </c:pt>
                <c:pt idx="1701">
                  <c:v>12264666.919255562</c:v>
                </c:pt>
                <c:pt idx="1702">
                  <c:v>12290261.214741746</c:v>
                </c:pt>
                <c:pt idx="1703">
                  <c:v>12315751.020826288</c:v>
                </c:pt>
                <c:pt idx="1704">
                  <c:v>12340406.8400425</c:v>
                </c:pt>
                <c:pt idx="1705">
                  <c:v>12364908.656198038</c:v>
                </c:pt>
                <c:pt idx="1706">
                  <c:v>12390035.126906408</c:v>
                </c:pt>
                <c:pt idx="1707">
                  <c:v>12415058.464854555</c:v>
                </c:pt>
                <c:pt idx="1708">
                  <c:v>12440703.634572266</c:v>
                </c:pt>
                <c:pt idx="1709">
                  <c:v>12467021.023566211</c:v>
                </c:pt>
                <c:pt idx="1710">
                  <c:v>12493286.04235203</c:v>
                </c:pt>
                <c:pt idx="1711">
                  <c:v>12520944.67083081</c:v>
                </c:pt>
                <c:pt idx="1712">
                  <c:v>12550103.782209223</c:v>
                </c:pt>
                <c:pt idx="1713">
                  <c:v>12580041.639953168</c:v>
                </c:pt>
                <c:pt idx="1714">
                  <c:v>12611540.638700763</c:v>
                </c:pt>
                <c:pt idx="1715">
                  <c:v>12643936.577001724</c:v>
                </c:pt>
                <c:pt idx="1716">
                  <c:v>12677233.554929463</c:v>
                </c:pt>
                <c:pt idx="1717">
                  <c:v>12711494.652680671</c:v>
                </c:pt>
                <c:pt idx="1718">
                  <c:v>12746725.644277493</c:v>
                </c:pt>
                <c:pt idx="1719">
                  <c:v>12782993.109554982</c:v>
                </c:pt>
                <c:pt idx="1720">
                  <c:v>12820304.657192487</c:v>
                </c:pt>
                <c:pt idx="1721">
                  <c:v>12857988.333891157</c:v>
                </c:pt>
                <c:pt idx="1722">
                  <c:v>12894493.816336529</c:v>
                </c:pt>
                <c:pt idx="1723">
                  <c:v>12929003.429469321</c:v>
                </c:pt>
                <c:pt idx="1724">
                  <c:v>12961387.49156699</c:v>
                </c:pt>
                <c:pt idx="1725">
                  <c:v>12991582.5261686</c:v>
                </c:pt>
                <c:pt idx="1726">
                  <c:v>13017228.9215996</c:v>
                </c:pt>
                <c:pt idx="1727">
                  <c:v>13036643.075044677</c:v>
                </c:pt>
                <c:pt idx="1728">
                  <c:v>13048958.541683989</c:v>
                </c:pt>
                <c:pt idx="1729">
                  <c:v>13053358.264826119</c:v>
                </c:pt>
                <c:pt idx="1730">
                  <c:v>13053358.264826119</c:v>
                </c:pt>
                <c:pt idx="1731">
                  <c:v>13053358.264826119</c:v>
                </c:pt>
                <c:pt idx="1732">
                  <c:v>13053358.264826119</c:v>
                </c:pt>
                <c:pt idx="1733">
                  <c:v>13053358.264826119</c:v>
                </c:pt>
                <c:pt idx="1734">
                  <c:v>13053358.264826119</c:v>
                </c:pt>
                <c:pt idx="1735">
                  <c:v>13053358.264826119</c:v>
                </c:pt>
                <c:pt idx="1736">
                  <c:v>13053358.264826119</c:v>
                </c:pt>
                <c:pt idx="1737">
                  <c:v>13053358.264826119</c:v>
                </c:pt>
                <c:pt idx="1738">
                  <c:v>13053358.264826119</c:v>
                </c:pt>
                <c:pt idx="1739">
                  <c:v>13053358.264826119</c:v>
                </c:pt>
                <c:pt idx="1740">
                  <c:v>13053358.264826119</c:v>
                </c:pt>
                <c:pt idx="1741">
                  <c:v>13053358.264826119</c:v>
                </c:pt>
                <c:pt idx="1742">
                  <c:v>13053358.264826119</c:v>
                </c:pt>
                <c:pt idx="1743">
                  <c:v>13053358.264826119</c:v>
                </c:pt>
                <c:pt idx="1744">
                  <c:v>13054695.181870608</c:v>
                </c:pt>
                <c:pt idx="1745">
                  <c:v>13057444.017336812</c:v>
                </c:pt>
                <c:pt idx="1746">
                  <c:v>13060525.130984224</c:v>
                </c:pt>
                <c:pt idx="1747">
                  <c:v>13063403.126197942</c:v>
                </c:pt>
                <c:pt idx="1748">
                  <c:v>13067131.10292138</c:v>
                </c:pt>
                <c:pt idx="1749">
                  <c:v>13071734.232906451</c:v>
                </c:pt>
                <c:pt idx="1750">
                  <c:v>13077197.69289287</c:v>
                </c:pt>
                <c:pt idx="1751">
                  <c:v>13084063.543333473</c:v>
                </c:pt>
                <c:pt idx="1752">
                  <c:v>13091321.205792652</c:v>
                </c:pt>
                <c:pt idx="1753">
                  <c:v>13098460.735174561</c:v>
                </c:pt>
                <c:pt idx="1754">
                  <c:v>13105483.438267954</c:v>
                </c:pt>
                <c:pt idx="1755">
                  <c:v>13112390.614486935</c:v>
                </c:pt>
                <c:pt idx="1756">
                  <c:v>13119183.555870952</c:v>
                </c:pt>
                <c:pt idx="1757">
                  <c:v>13125863.547084801</c:v>
                </c:pt>
                <c:pt idx="1758">
                  <c:v>13131940.577224175</c:v>
                </c:pt>
                <c:pt idx="1759">
                  <c:v>13137888.699158093</c:v>
                </c:pt>
                <c:pt idx="1760">
                  <c:v>13143730.785300765</c:v>
                </c:pt>
                <c:pt idx="1761">
                  <c:v>13148965.694754452</c:v>
                </c:pt>
                <c:pt idx="1762">
                  <c:v>13154080.231665218</c:v>
                </c:pt>
                <c:pt idx="1763">
                  <c:v>13159076.175861651</c:v>
                </c:pt>
                <c:pt idx="1764">
                  <c:v>13163955.294428937</c:v>
                </c:pt>
                <c:pt idx="1765">
                  <c:v>13168251.448190339</c:v>
                </c:pt>
                <c:pt idx="1766">
                  <c:v>13171027.848704828</c:v>
                </c:pt>
                <c:pt idx="1767">
                  <c:v>13171027.848704828</c:v>
                </c:pt>
                <c:pt idx="1768">
                  <c:v>13171027.848704828</c:v>
                </c:pt>
                <c:pt idx="1769">
                  <c:v>13171027.848704828</c:v>
                </c:pt>
                <c:pt idx="1770">
                  <c:v>13171027.848704828</c:v>
                </c:pt>
                <c:pt idx="1771">
                  <c:v>13171027.848704828</c:v>
                </c:pt>
                <c:pt idx="1772">
                  <c:v>13171027.848704828</c:v>
                </c:pt>
                <c:pt idx="1773">
                  <c:v>13171027.848704828</c:v>
                </c:pt>
                <c:pt idx="1774">
                  <c:v>13171027.848704828</c:v>
                </c:pt>
                <c:pt idx="1775">
                  <c:v>13171027.848704828</c:v>
                </c:pt>
                <c:pt idx="1776">
                  <c:v>13171027.848704828</c:v>
                </c:pt>
                <c:pt idx="1777">
                  <c:v>13171027.848704828</c:v>
                </c:pt>
                <c:pt idx="1778">
                  <c:v>13171027.848704828</c:v>
                </c:pt>
                <c:pt idx="1779">
                  <c:v>13171027.848704828</c:v>
                </c:pt>
                <c:pt idx="1780">
                  <c:v>13171027.848704828</c:v>
                </c:pt>
                <c:pt idx="1781">
                  <c:v>13171027.848704828</c:v>
                </c:pt>
                <c:pt idx="1782">
                  <c:v>13171027.848704828</c:v>
                </c:pt>
                <c:pt idx="1783">
                  <c:v>13171027.848704828</c:v>
                </c:pt>
                <c:pt idx="1784">
                  <c:v>13171027.848704828</c:v>
                </c:pt>
                <c:pt idx="1785">
                  <c:v>13171027.848704828</c:v>
                </c:pt>
                <c:pt idx="1786">
                  <c:v>13171027.848704828</c:v>
                </c:pt>
                <c:pt idx="1787">
                  <c:v>13171027.848704828</c:v>
                </c:pt>
                <c:pt idx="1788">
                  <c:v>13171027.848704828</c:v>
                </c:pt>
                <c:pt idx="1789">
                  <c:v>13171027.848704828</c:v>
                </c:pt>
                <c:pt idx="1790">
                  <c:v>13171027.848704828</c:v>
                </c:pt>
                <c:pt idx="1791">
                  <c:v>13171027.848704828</c:v>
                </c:pt>
                <c:pt idx="1792">
                  <c:v>13171027.848704828</c:v>
                </c:pt>
                <c:pt idx="1793">
                  <c:v>13171027.848704828</c:v>
                </c:pt>
                <c:pt idx="1794">
                  <c:v>13171027.848704828</c:v>
                </c:pt>
                <c:pt idx="1795">
                  <c:v>13171027.848704828</c:v>
                </c:pt>
                <c:pt idx="1796">
                  <c:v>13171027.848704828</c:v>
                </c:pt>
                <c:pt idx="1797">
                  <c:v>13171027.848704828</c:v>
                </c:pt>
                <c:pt idx="1798">
                  <c:v>13171027.848704828</c:v>
                </c:pt>
                <c:pt idx="1799">
                  <c:v>13171027.848704828</c:v>
                </c:pt>
                <c:pt idx="1800">
                  <c:v>13171027.848704828</c:v>
                </c:pt>
              </c:numCache>
            </c:numRef>
          </c:val>
          <c:smooth val="0"/>
          <c:extLst>
            <c:ext xmlns:c16="http://schemas.microsoft.com/office/drawing/2014/chart" uri="{C3380CC4-5D6E-409C-BE32-E72D297353CC}">
              <c16:uniqueId val="{00000000-FDA2-4FFE-BADC-49FED256943B}"/>
            </c:ext>
          </c:extLst>
        </c:ser>
        <c:ser>
          <c:idx val="1"/>
          <c:order val="1"/>
          <c:tx>
            <c:v>Breaking Engery </c:v>
          </c:tx>
          <c:spPr>
            <a:ln w="28575" cap="rnd">
              <a:solidFill>
                <a:schemeClr val="accent2"/>
              </a:solidFill>
              <a:round/>
            </a:ln>
            <a:effectLst/>
          </c:spPr>
          <c:marker>
            <c:symbol val="none"/>
          </c:marker>
          <c:val>
            <c:numRef>
              <c:f>WLTC_class_3!$U$8:$U$1808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1018.5587351830349</c:v>
                </c:pt>
                <c:pt idx="37">
                  <c:v>8148.4549935745154</c:v>
                </c:pt>
                <c:pt idx="38">
                  <c:v>18088.937471055717</c:v>
                </c:pt>
                <c:pt idx="39">
                  <c:v>26543.572669433197</c:v>
                </c:pt>
                <c:pt idx="40">
                  <c:v>33323.692609863159</c:v>
                </c:pt>
                <c:pt idx="41">
                  <c:v>41360.719905315244</c:v>
                </c:pt>
                <c:pt idx="42">
                  <c:v>51281.903019244848</c:v>
                </c:pt>
                <c:pt idx="43">
                  <c:v>59348.04720804184</c:v>
                </c:pt>
                <c:pt idx="44">
                  <c:v>63218.675369558048</c:v>
                </c:pt>
                <c:pt idx="45">
                  <c:v>64012.020795531935</c:v>
                </c:pt>
                <c:pt idx="46">
                  <c:v>64324.917750624525</c:v>
                </c:pt>
                <c:pt idx="47">
                  <c:v>65298.5000147666</c:v>
                </c:pt>
                <c:pt idx="48">
                  <c:v>65909.732788703492</c:v>
                </c:pt>
                <c:pt idx="49">
                  <c:v>65909.732788703492</c:v>
                </c:pt>
                <c:pt idx="50">
                  <c:v>65909.732788703492</c:v>
                </c:pt>
                <c:pt idx="51">
                  <c:v>66891.010371978962</c:v>
                </c:pt>
                <c:pt idx="52">
                  <c:v>69755.961546820079</c:v>
                </c:pt>
                <c:pt idx="53">
                  <c:v>71632.865650451175</c:v>
                </c:pt>
                <c:pt idx="54">
                  <c:v>71643.422269302711</c:v>
                </c:pt>
                <c:pt idx="55">
                  <c:v>71643.422269302711</c:v>
                </c:pt>
                <c:pt idx="56">
                  <c:v>71643.422269302711</c:v>
                </c:pt>
                <c:pt idx="57">
                  <c:v>71643.422269302711</c:v>
                </c:pt>
                <c:pt idx="58">
                  <c:v>71643.422269302711</c:v>
                </c:pt>
                <c:pt idx="59">
                  <c:v>71643.422269302711</c:v>
                </c:pt>
                <c:pt idx="60">
                  <c:v>71643.422269302711</c:v>
                </c:pt>
                <c:pt idx="61">
                  <c:v>71643.422269302711</c:v>
                </c:pt>
                <c:pt idx="62">
                  <c:v>71643.422269302711</c:v>
                </c:pt>
                <c:pt idx="63">
                  <c:v>71643.422269302711</c:v>
                </c:pt>
                <c:pt idx="64">
                  <c:v>71643.422269302711</c:v>
                </c:pt>
                <c:pt idx="65">
                  <c:v>71643.422269302711</c:v>
                </c:pt>
                <c:pt idx="66">
                  <c:v>71643.422269302711</c:v>
                </c:pt>
                <c:pt idx="67">
                  <c:v>71643.422269302711</c:v>
                </c:pt>
                <c:pt idx="68">
                  <c:v>71643.422269302711</c:v>
                </c:pt>
                <c:pt idx="69">
                  <c:v>71643.422269302711</c:v>
                </c:pt>
                <c:pt idx="70">
                  <c:v>71643.422269302711</c:v>
                </c:pt>
                <c:pt idx="71">
                  <c:v>71643.422269302711</c:v>
                </c:pt>
                <c:pt idx="72">
                  <c:v>71643.422269302711</c:v>
                </c:pt>
                <c:pt idx="73">
                  <c:v>71643.422269302711</c:v>
                </c:pt>
                <c:pt idx="74">
                  <c:v>71643.422269302711</c:v>
                </c:pt>
                <c:pt idx="75">
                  <c:v>71643.422269302711</c:v>
                </c:pt>
                <c:pt idx="76">
                  <c:v>71643.422269302711</c:v>
                </c:pt>
                <c:pt idx="77">
                  <c:v>71643.422269302711</c:v>
                </c:pt>
                <c:pt idx="78">
                  <c:v>71643.422269302711</c:v>
                </c:pt>
                <c:pt idx="79">
                  <c:v>71643.422269302711</c:v>
                </c:pt>
                <c:pt idx="80">
                  <c:v>71643.422269302711</c:v>
                </c:pt>
                <c:pt idx="81">
                  <c:v>72489.398728759974</c:v>
                </c:pt>
                <c:pt idx="82">
                  <c:v>72916.699157825642</c:v>
                </c:pt>
                <c:pt idx="83">
                  <c:v>72916.699157825642</c:v>
                </c:pt>
                <c:pt idx="84">
                  <c:v>72916.699157825642</c:v>
                </c:pt>
                <c:pt idx="85">
                  <c:v>73159.290888896954</c:v>
                </c:pt>
                <c:pt idx="86">
                  <c:v>73211.233837440275</c:v>
                </c:pt>
                <c:pt idx="87">
                  <c:v>73211.233837440275</c:v>
                </c:pt>
                <c:pt idx="88">
                  <c:v>76019.308764002781</c:v>
                </c:pt>
                <c:pt idx="89">
                  <c:v>86331.147199795872</c:v>
                </c:pt>
                <c:pt idx="90">
                  <c:v>99902.342112823942</c:v>
                </c:pt>
                <c:pt idx="91">
                  <c:v>111397.48889926085</c:v>
                </c:pt>
                <c:pt idx="92">
                  <c:v>117887.64042715651</c:v>
                </c:pt>
                <c:pt idx="93">
                  <c:v>121052.31065443061</c:v>
                </c:pt>
                <c:pt idx="94">
                  <c:v>123801.95328406023</c:v>
                </c:pt>
                <c:pt idx="95">
                  <c:v>126463.74662713535</c:v>
                </c:pt>
                <c:pt idx="96">
                  <c:v>127931.41409812086</c:v>
                </c:pt>
                <c:pt idx="97">
                  <c:v>128452.82048562086</c:v>
                </c:pt>
                <c:pt idx="98">
                  <c:v>128771.63337686101</c:v>
                </c:pt>
                <c:pt idx="99">
                  <c:v>128771.63337686101</c:v>
                </c:pt>
                <c:pt idx="100">
                  <c:v>128771.63337686101</c:v>
                </c:pt>
                <c:pt idx="101">
                  <c:v>128771.63337686101</c:v>
                </c:pt>
                <c:pt idx="102">
                  <c:v>128771.63337686101</c:v>
                </c:pt>
                <c:pt idx="103">
                  <c:v>128771.63337686101</c:v>
                </c:pt>
                <c:pt idx="104">
                  <c:v>128771.63337686101</c:v>
                </c:pt>
                <c:pt idx="105">
                  <c:v>128771.63337686101</c:v>
                </c:pt>
                <c:pt idx="106">
                  <c:v>128771.63337686101</c:v>
                </c:pt>
                <c:pt idx="107">
                  <c:v>128771.63337686101</c:v>
                </c:pt>
                <c:pt idx="108">
                  <c:v>128771.63337686101</c:v>
                </c:pt>
                <c:pt idx="109">
                  <c:v>128771.63337686101</c:v>
                </c:pt>
                <c:pt idx="110">
                  <c:v>128771.63337686101</c:v>
                </c:pt>
                <c:pt idx="111">
                  <c:v>128771.63337686101</c:v>
                </c:pt>
                <c:pt idx="112">
                  <c:v>128771.63337686101</c:v>
                </c:pt>
                <c:pt idx="113">
                  <c:v>128771.63337686101</c:v>
                </c:pt>
                <c:pt idx="114">
                  <c:v>128771.63337686101</c:v>
                </c:pt>
                <c:pt idx="115">
                  <c:v>128771.63337686101</c:v>
                </c:pt>
                <c:pt idx="116">
                  <c:v>128771.63337686101</c:v>
                </c:pt>
                <c:pt idx="117">
                  <c:v>128771.63337686101</c:v>
                </c:pt>
                <c:pt idx="118">
                  <c:v>128771.63337686101</c:v>
                </c:pt>
                <c:pt idx="119">
                  <c:v>128771.63337686101</c:v>
                </c:pt>
                <c:pt idx="120">
                  <c:v>128771.63337686101</c:v>
                </c:pt>
                <c:pt idx="121">
                  <c:v>128771.63337686101</c:v>
                </c:pt>
                <c:pt idx="122">
                  <c:v>128771.63337686101</c:v>
                </c:pt>
                <c:pt idx="123">
                  <c:v>128771.63337686101</c:v>
                </c:pt>
                <c:pt idx="124">
                  <c:v>128771.63337686101</c:v>
                </c:pt>
                <c:pt idx="125">
                  <c:v>128771.63337686101</c:v>
                </c:pt>
                <c:pt idx="126">
                  <c:v>128771.63337686101</c:v>
                </c:pt>
                <c:pt idx="127">
                  <c:v>128771.63337686101</c:v>
                </c:pt>
                <c:pt idx="128">
                  <c:v>128771.63337686101</c:v>
                </c:pt>
                <c:pt idx="129">
                  <c:v>128771.63337686101</c:v>
                </c:pt>
                <c:pt idx="130">
                  <c:v>128771.63337686101</c:v>
                </c:pt>
                <c:pt idx="131">
                  <c:v>128771.63337686101</c:v>
                </c:pt>
                <c:pt idx="132">
                  <c:v>128771.63337686101</c:v>
                </c:pt>
                <c:pt idx="133">
                  <c:v>128771.63337686101</c:v>
                </c:pt>
                <c:pt idx="134">
                  <c:v>128771.63337686101</c:v>
                </c:pt>
                <c:pt idx="135">
                  <c:v>128771.63337686101</c:v>
                </c:pt>
                <c:pt idx="136">
                  <c:v>128771.63337686101</c:v>
                </c:pt>
                <c:pt idx="137">
                  <c:v>128771.63337686101</c:v>
                </c:pt>
                <c:pt idx="138">
                  <c:v>128771.63337686101</c:v>
                </c:pt>
                <c:pt idx="139">
                  <c:v>128771.63337686101</c:v>
                </c:pt>
                <c:pt idx="140">
                  <c:v>128771.63337686101</c:v>
                </c:pt>
                <c:pt idx="141">
                  <c:v>128771.63337686101</c:v>
                </c:pt>
                <c:pt idx="142">
                  <c:v>128771.63337686101</c:v>
                </c:pt>
                <c:pt idx="143">
                  <c:v>128771.63337686101</c:v>
                </c:pt>
                <c:pt idx="144">
                  <c:v>128771.63337686101</c:v>
                </c:pt>
                <c:pt idx="145">
                  <c:v>128771.63337686101</c:v>
                </c:pt>
                <c:pt idx="146">
                  <c:v>128771.63337686101</c:v>
                </c:pt>
                <c:pt idx="147">
                  <c:v>128771.63337686101</c:v>
                </c:pt>
                <c:pt idx="148">
                  <c:v>128771.63337686101</c:v>
                </c:pt>
                <c:pt idx="149">
                  <c:v>128771.63337686101</c:v>
                </c:pt>
                <c:pt idx="150">
                  <c:v>128771.63337686101</c:v>
                </c:pt>
                <c:pt idx="151">
                  <c:v>131106.08789184943</c:v>
                </c:pt>
                <c:pt idx="152">
                  <c:v>139817.71427840635</c:v>
                </c:pt>
                <c:pt idx="153">
                  <c:v>151104.59430872826</c:v>
                </c:pt>
                <c:pt idx="154">
                  <c:v>159188.23930949959</c:v>
                </c:pt>
                <c:pt idx="155">
                  <c:v>162383.23872101124</c:v>
                </c:pt>
                <c:pt idx="156">
                  <c:v>162383.23872101124</c:v>
                </c:pt>
                <c:pt idx="157">
                  <c:v>162383.23872101124</c:v>
                </c:pt>
                <c:pt idx="158">
                  <c:v>162383.23872101124</c:v>
                </c:pt>
                <c:pt idx="159">
                  <c:v>162383.23872101124</c:v>
                </c:pt>
                <c:pt idx="160">
                  <c:v>162383.23872101124</c:v>
                </c:pt>
                <c:pt idx="161">
                  <c:v>162383.23872101124</c:v>
                </c:pt>
                <c:pt idx="162">
                  <c:v>162383.23872101124</c:v>
                </c:pt>
                <c:pt idx="163">
                  <c:v>162383.23872101124</c:v>
                </c:pt>
                <c:pt idx="164">
                  <c:v>162383.23872101124</c:v>
                </c:pt>
                <c:pt idx="165">
                  <c:v>162383.23872101124</c:v>
                </c:pt>
                <c:pt idx="166">
                  <c:v>162383.23872101124</c:v>
                </c:pt>
                <c:pt idx="167">
                  <c:v>162383.23872101124</c:v>
                </c:pt>
                <c:pt idx="168">
                  <c:v>162383.23872101124</c:v>
                </c:pt>
                <c:pt idx="169">
                  <c:v>162383.23872101124</c:v>
                </c:pt>
                <c:pt idx="170">
                  <c:v>162383.23872101124</c:v>
                </c:pt>
                <c:pt idx="171">
                  <c:v>165796.60893567387</c:v>
                </c:pt>
                <c:pt idx="172">
                  <c:v>176067.46082415042</c:v>
                </c:pt>
                <c:pt idx="173">
                  <c:v>188051.37777002019</c:v>
                </c:pt>
                <c:pt idx="174">
                  <c:v>195031.4589347099</c:v>
                </c:pt>
                <c:pt idx="175">
                  <c:v>196229.97868138744</c:v>
                </c:pt>
                <c:pt idx="176">
                  <c:v>196229.97868138744</c:v>
                </c:pt>
                <c:pt idx="177">
                  <c:v>196229.97868138744</c:v>
                </c:pt>
                <c:pt idx="178">
                  <c:v>196229.97868138744</c:v>
                </c:pt>
                <c:pt idx="179">
                  <c:v>196229.97868138744</c:v>
                </c:pt>
                <c:pt idx="180">
                  <c:v>196229.97868138744</c:v>
                </c:pt>
                <c:pt idx="181">
                  <c:v>196229.97868138744</c:v>
                </c:pt>
                <c:pt idx="182">
                  <c:v>196229.97868138744</c:v>
                </c:pt>
                <c:pt idx="183">
                  <c:v>199302.15309591318</c:v>
                </c:pt>
                <c:pt idx="184">
                  <c:v>204549.04899675952</c:v>
                </c:pt>
                <c:pt idx="185">
                  <c:v>209860.84974211274</c:v>
                </c:pt>
                <c:pt idx="186">
                  <c:v>214132.09116254098</c:v>
                </c:pt>
                <c:pt idx="187">
                  <c:v>217129.03008265817</c:v>
                </c:pt>
                <c:pt idx="188">
                  <c:v>219168.43144118681</c:v>
                </c:pt>
                <c:pt idx="189">
                  <c:v>220510.44627343534</c:v>
                </c:pt>
                <c:pt idx="190">
                  <c:v>221258.63009033859</c:v>
                </c:pt>
                <c:pt idx="191">
                  <c:v>221655.88405086109</c:v>
                </c:pt>
                <c:pt idx="192">
                  <c:v>221738.20938576414</c:v>
                </c:pt>
                <c:pt idx="193">
                  <c:v>221738.20938576414</c:v>
                </c:pt>
                <c:pt idx="194">
                  <c:v>221738.20938576414</c:v>
                </c:pt>
                <c:pt idx="195">
                  <c:v>221738.20938576414</c:v>
                </c:pt>
                <c:pt idx="196">
                  <c:v>221738.20938576414</c:v>
                </c:pt>
                <c:pt idx="197">
                  <c:v>221738.20938576414</c:v>
                </c:pt>
                <c:pt idx="198">
                  <c:v>221738.20938576414</c:v>
                </c:pt>
                <c:pt idx="199">
                  <c:v>221738.20938576414</c:v>
                </c:pt>
                <c:pt idx="200">
                  <c:v>221738.20938576414</c:v>
                </c:pt>
                <c:pt idx="201">
                  <c:v>221738.20938576414</c:v>
                </c:pt>
                <c:pt idx="202">
                  <c:v>221738.20938576414</c:v>
                </c:pt>
                <c:pt idx="203">
                  <c:v>221738.20938576414</c:v>
                </c:pt>
                <c:pt idx="204">
                  <c:v>221738.20938576414</c:v>
                </c:pt>
                <c:pt idx="205">
                  <c:v>221738.20938576414</c:v>
                </c:pt>
                <c:pt idx="206">
                  <c:v>221738.20938576414</c:v>
                </c:pt>
                <c:pt idx="207">
                  <c:v>221738.20938576414</c:v>
                </c:pt>
                <c:pt idx="208">
                  <c:v>221738.20938576414</c:v>
                </c:pt>
                <c:pt idx="209">
                  <c:v>221738.20938576414</c:v>
                </c:pt>
                <c:pt idx="210">
                  <c:v>221738.20938576414</c:v>
                </c:pt>
                <c:pt idx="211">
                  <c:v>221738.20938576414</c:v>
                </c:pt>
                <c:pt idx="212">
                  <c:v>221738.20938576414</c:v>
                </c:pt>
                <c:pt idx="213">
                  <c:v>221738.20938576414</c:v>
                </c:pt>
                <c:pt idx="214">
                  <c:v>221738.20938576414</c:v>
                </c:pt>
                <c:pt idx="215">
                  <c:v>221738.20938576414</c:v>
                </c:pt>
                <c:pt idx="216">
                  <c:v>221738.20938576414</c:v>
                </c:pt>
                <c:pt idx="217">
                  <c:v>221738.20938576414</c:v>
                </c:pt>
                <c:pt idx="218">
                  <c:v>221738.20938576414</c:v>
                </c:pt>
                <c:pt idx="219">
                  <c:v>221738.20938576414</c:v>
                </c:pt>
                <c:pt idx="220">
                  <c:v>221738.20938576414</c:v>
                </c:pt>
                <c:pt idx="221">
                  <c:v>221738.20938576414</c:v>
                </c:pt>
                <c:pt idx="222">
                  <c:v>221738.20938576414</c:v>
                </c:pt>
                <c:pt idx="223">
                  <c:v>221738.20938576414</c:v>
                </c:pt>
                <c:pt idx="224">
                  <c:v>221738.20938576414</c:v>
                </c:pt>
                <c:pt idx="225">
                  <c:v>221738.20938576414</c:v>
                </c:pt>
                <c:pt idx="226">
                  <c:v>221738.20938576414</c:v>
                </c:pt>
                <c:pt idx="227">
                  <c:v>221738.20938576414</c:v>
                </c:pt>
                <c:pt idx="228">
                  <c:v>221738.20938576414</c:v>
                </c:pt>
                <c:pt idx="229">
                  <c:v>221738.20938576414</c:v>
                </c:pt>
                <c:pt idx="230">
                  <c:v>221738.20938576414</c:v>
                </c:pt>
                <c:pt idx="231">
                  <c:v>221738.20938576414</c:v>
                </c:pt>
                <c:pt idx="232">
                  <c:v>221738.20938576414</c:v>
                </c:pt>
                <c:pt idx="233">
                  <c:v>227129.83462619386</c:v>
                </c:pt>
                <c:pt idx="234">
                  <c:v>234248.28019525757</c:v>
                </c:pt>
                <c:pt idx="235">
                  <c:v>238881.99472621822</c:v>
                </c:pt>
                <c:pt idx="236">
                  <c:v>239771.835627202</c:v>
                </c:pt>
                <c:pt idx="237">
                  <c:v>239771.835627202</c:v>
                </c:pt>
                <c:pt idx="238">
                  <c:v>242082.9456503673</c:v>
                </c:pt>
                <c:pt idx="239">
                  <c:v>249205.37426423235</c:v>
                </c:pt>
                <c:pt idx="240">
                  <c:v>259322.34073744292</c:v>
                </c:pt>
                <c:pt idx="241">
                  <c:v>267477.09485433169</c:v>
                </c:pt>
                <c:pt idx="242">
                  <c:v>274625.60612958705</c:v>
                </c:pt>
                <c:pt idx="243">
                  <c:v>282235.7505872238</c:v>
                </c:pt>
                <c:pt idx="244">
                  <c:v>289015.87052765378</c:v>
                </c:pt>
                <c:pt idx="245">
                  <c:v>297052.89782310586</c:v>
                </c:pt>
                <c:pt idx="246">
                  <c:v>306974.08093703544</c:v>
                </c:pt>
                <c:pt idx="247">
                  <c:v>315040.22512583242</c:v>
                </c:pt>
                <c:pt idx="248">
                  <c:v>318910.85328734864</c:v>
                </c:pt>
                <c:pt idx="249">
                  <c:v>319704.19871332252</c:v>
                </c:pt>
                <c:pt idx="250">
                  <c:v>320017.09566841513</c:v>
                </c:pt>
                <c:pt idx="251">
                  <c:v>320990.67793255718</c:v>
                </c:pt>
                <c:pt idx="252">
                  <c:v>321601.91070649406</c:v>
                </c:pt>
                <c:pt idx="253">
                  <c:v>321601.91070649406</c:v>
                </c:pt>
                <c:pt idx="254">
                  <c:v>321601.91070649406</c:v>
                </c:pt>
                <c:pt idx="255">
                  <c:v>322583.18828976952</c:v>
                </c:pt>
                <c:pt idx="256">
                  <c:v>324193.95659424027</c:v>
                </c:pt>
                <c:pt idx="257">
                  <c:v>324193.95659424027</c:v>
                </c:pt>
                <c:pt idx="258">
                  <c:v>324193.95659424027</c:v>
                </c:pt>
                <c:pt idx="259">
                  <c:v>324193.95659424027</c:v>
                </c:pt>
                <c:pt idx="260">
                  <c:v>324193.95659424027</c:v>
                </c:pt>
                <c:pt idx="261">
                  <c:v>324193.95659424027</c:v>
                </c:pt>
                <c:pt idx="262">
                  <c:v>324193.95659424027</c:v>
                </c:pt>
                <c:pt idx="263">
                  <c:v>324193.95659424027</c:v>
                </c:pt>
                <c:pt idx="264">
                  <c:v>324193.95659424027</c:v>
                </c:pt>
                <c:pt idx="265">
                  <c:v>324193.95659424027</c:v>
                </c:pt>
                <c:pt idx="266">
                  <c:v>324193.95659424027</c:v>
                </c:pt>
                <c:pt idx="267">
                  <c:v>324193.95659424027</c:v>
                </c:pt>
                <c:pt idx="268">
                  <c:v>324193.95659424027</c:v>
                </c:pt>
                <c:pt idx="269">
                  <c:v>324193.95659424027</c:v>
                </c:pt>
                <c:pt idx="270">
                  <c:v>324193.95659424027</c:v>
                </c:pt>
                <c:pt idx="271">
                  <c:v>324193.95659424027</c:v>
                </c:pt>
                <c:pt idx="272">
                  <c:v>324193.95659424027</c:v>
                </c:pt>
                <c:pt idx="273">
                  <c:v>325452.4942177718</c:v>
                </c:pt>
                <c:pt idx="274">
                  <c:v>333210.94720775995</c:v>
                </c:pt>
                <c:pt idx="275">
                  <c:v>343346.51330405625</c:v>
                </c:pt>
                <c:pt idx="276">
                  <c:v>354386.74421052058</c:v>
                </c:pt>
                <c:pt idx="277">
                  <c:v>365843.22945633676</c:v>
                </c:pt>
                <c:pt idx="278">
                  <c:v>379377.21309896553</c:v>
                </c:pt>
                <c:pt idx="279">
                  <c:v>391495.42022609949</c:v>
                </c:pt>
                <c:pt idx="280">
                  <c:v>396577.10262166063</c:v>
                </c:pt>
                <c:pt idx="281">
                  <c:v>396577.10262166063</c:v>
                </c:pt>
                <c:pt idx="282">
                  <c:v>396577.10262166063</c:v>
                </c:pt>
                <c:pt idx="283">
                  <c:v>396577.10262166063</c:v>
                </c:pt>
                <c:pt idx="284">
                  <c:v>396577.10262166063</c:v>
                </c:pt>
                <c:pt idx="285">
                  <c:v>396577.10262166063</c:v>
                </c:pt>
                <c:pt idx="286">
                  <c:v>396577.10262166063</c:v>
                </c:pt>
                <c:pt idx="287">
                  <c:v>396577.10262166063</c:v>
                </c:pt>
                <c:pt idx="288">
                  <c:v>396577.10262166063</c:v>
                </c:pt>
                <c:pt idx="289">
                  <c:v>396577.10262166063</c:v>
                </c:pt>
                <c:pt idx="290">
                  <c:v>396577.10262166063</c:v>
                </c:pt>
                <c:pt idx="291">
                  <c:v>396577.10262166063</c:v>
                </c:pt>
                <c:pt idx="292">
                  <c:v>397204.22281008656</c:v>
                </c:pt>
                <c:pt idx="293">
                  <c:v>398416.86203397287</c:v>
                </c:pt>
                <c:pt idx="294">
                  <c:v>398416.86203397287</c:v>
                </c:pt>
                <c:pt idx="295">
                  <c:v>398416.86203397287</c:v>
                </c:pt>
                <c:pt idx="296">
                  <c:v>398416.86203397287</c:v>
                </c:pt>
                <c:pt idx="297">
                  <c:v>398416.86203397287</c:v>
                </c:pt>
                <c:pt idx="298">
                  <c:v>398416.86203397287</c:v>
                </c:pt>
                <c:pt idx="299">
                  <c:v>398416.86203397287</c:v>
                </c:pt>
                <c:pt idx="300">
                  <c:v>398416.86203397287</c:v>
                </c:pt>
                <c:pt idx="301">
                  <c:v>398416.86203397287</c:v>
                </c:pt>
                <c:pt idx="302">
                  <c:v>398416.86203397287</c:v>
                </c:pt>
                <c:pt idx="303">
                  <c:v>399407.44191279449</c:v>
                </c:pt>
                <c:pt idx="304">
                  <c:v>402205.71126697829</c:v>
                </c:pt>
                <c:pt idx="305">
                  <c:v>406201.90620679822</c:v>
                </c:pt>
                <c:pt idx="306">
                  <c:v>408919.57290810777</c:v>
                </c:pt>
                <c:pt idx="307">
                  <c:v>409277.30567107076</c:v>
                </c:pt>
                <c:pt idx="308">
                  <c:v>409277.30567107076</c:v>
                </c:pt>
                <c:pt idx="309">
                  <c:v>409277.30567107076</c:v>
                </c:pt>
                <c:pt idx="310">
                  <c:v>409277.30567107076</c:v>
                </c:pt>
                <c:pt idx="311">
                  <c:v>409277.30567107076</c:v>
                </c:pt>
                <c:pt idx="312">
                  <c:v>410342.96384349099</c:v>
                </c:pt>
                <c:pt idx="313">
                  <c:v>412902.71368778322</c:v>
                </c:pt>
                <c:pt idx="314">
                  <c:v>416430.10268778325</c:v>
                </c:pt>
                <c:pt idx="315">
                  <c:v>419838.81941508094</c:v>
                </c:pt>
                <c:pt idx="316">
                  <c:v>422574.5318505555</c:v>
                </c:pt>
                <c:pt idx="317">
                  <c:v>425771.3334174148</c:v>
                </c:pt>
                <c:pt idx="318">
                  <c:v>430025.9026651</c:v>
                </c:pt>
                <c:pt idx="319">
                  <c:v>434348.30816990108</c:v>
                </c:pt>
                <c:pt idx="320">
                  <c:v>436169.88115408074</c:v>
                </c:pt>
                <c:pt idx="321">
                  <c:v>436210.17621690652</c:v>
                </c:pt>
                <c:pt idx="322">
                  <c:v>436210.17621690652</c:v>
                </c:pt>
                <c:pt idx="323">
                  <c:v>436210.17621690652</c:v>
                </c:pt>
                <c:pt idx="324">
                  <c:v>436210.17621690652</c:v>
                </c:pt>
                <c:pt idx="325">
                  <c:v>436210.17621690652</c:v>
                </c:pt>
                <c:pt idx="326">
                  <c:v>436210.17621690652</c:v>
                </c:pt>
                <c:pt idx="327">
                  <c:v>436210.17621690652</c:v>
                </c:pt>
                <c:pt idx="328">
                  <c:v>438798.67296222842</c:v>
                </c:pt>
                <c:pt idx="329">
                  <c:v>444259.1079924322</c:v>
                </c:pt>
                <c:pt idx="330">
                  <c:v>446743.25442047068</c:v>
                </c:pt>
                <c:pt idx="331">
                  <c:v>446743.25442047068</c:v>
                </c:pt>
                <c:pt idx="332">
                  <c:v>446743.25442047068</c:v>
                </c:pt>
                <c:pt idx="333">
                  <c:v>446743.25442047068</c:v>
                </c:pt>
                <c:pt idx="334">
                  <c:v>446743.25442047068</c:v>
                </c:pt>
                <c:pt idx="335">
                  <c:v>446744.74965629244</c:v>
                </c:pt>
                <c:pt idx="336">
                  <c:v>446744.74965629244</c:v>
                </c:pt>
                <c:pt idx="337">
                  <c:v>446744.74965629244</c:v>
                </c:pt>
                <c:pt idx="338">
                  <c:v>446744.74965629244</c:v>
                </c:pt>
                <c:pt idx="339">
                  <c:v>446744.74965629244</c:v>
                </c:pt>
                <c:pt idx="340">
                  <c:v>446744.74965629244</c:v>
                </c:pt>
                <c:pt idx="341">
                  <c:v>446744.74965629244</c:v>
                </c:pt>
                <c:pt idx="342">
                  <c:v>446744.74965629244</c:v>
                </c:pt>
                <c:pt idx="343">
                  <c:v>446744.74965629244</c:v>
                </c:pt>
                <c:pt idx="344">
                  <c:v>446744.74965629244</c:v>
                </c:pt>
                <c:pt idx="345">
                  <c:v>446744.74965629244</c:v>
                </c:pt>
                <c:pt idx="346">
                  <c:v>446744.74965629244</c:v>
                </c:pt>
                <c:pt idx="347">
                  <c:v>446744.74965629244</c:v>
                </c:pt>
                <c:pt idx="348">
                  <c:v>446744.74965629244</c:v>
                </c:pt>
                <c:pt idx="349">
                  <c:v>446744.74965629244</c:v>
                </c:pt>
                <c:pt idx="350">
                  <c:v>446744.74965629244</c:v>
                </c:pt>
                <c:pt idx="351">
                  <c:v>446744.74965629244</c:v>
                </c:pt>
                <c:pt idx="352">
                  <c:v>446744.74965629244</c:v>
                </c:pt>
                <c:pt idx="353">
                  <c:v>446744.74965629244</c:v>
                </c:pt>
                <c:pt idx="354">
                  <c:v>446744.74965629244</c:v>
                </c:pt>
                <c:pt idx="355">
                  <c:v>446744.74965629244</c:v>
                </c:pt>
                <c:pt idx="356">
                  <c:v>446744.74965629244</c:v>
                </c:pt>
                <c:pt idx="357">
                  <c:v>446744.74965629244</c:v>
                </c:pt>
                <c:pt idx="358">
                  <c:v>446913.17367961205</c:v>
                </c:pt>
                <c:pt idx="359">
                  <c:v>449700.31672629388</c:v>
                </c:pt>
                <c:pt idx="360">
                  <c:v>453313.39209789666</c:v>
                </c:pt>
                <c:pt idx="361">
                  <c:v>455891.84018541384</c:v>
                </c:pt>
                <c:pt idx="362">
                  <c:v>457088.81359128043</c:v>
                </c:pt>
                <c:pt idx="363">
                  <c:v>457165.62611674366</c:v>
                </c:pt>
                <c:pt idx="364">
                  <c:v>457165.62611674366</c:v>
                </c:pt>
                <c:pt idx="365">
                  <c:v>457165.62611674366</c:v>
                </c:pt>
                <c:pt idx="366">
                  <c:v>457165.62611674366</c:v>
                </c:pt>
                <c:pt idx="367">
                  <c:v>457165.62611674366</c:v>
                </c:pt>
                <c:pt idx="368">
                  <c:v>457165.62611674366</c:v>
                </c:pt>
                <c:pt idx="369">
                  <c:v>457165.62611674366</c:v>
                </c:pt>
                <c:pt idx="370">
                  <c:v>457165.62611674366</c:v>
                </c:pt>
                <c:pt idx="371">
                  <c:v>457165.62611674366</c:v>
                </c:pt>
                <c:pt idx="372">
                  <c:v>459939.96201654861</c:v>
                </c:pt>
                <c:pt idx="373">
                  <c:v>465971.09809783479</c:v>
                </c:pt>
                <c:pt idx="374">
                  <c:v>471815.29493285361</c:v>
                </c:pt>
                <c:pt idx="375">
                  <c:v>475681.06139952026</c:v>
                </c:pt>
                <c:pt idx="376">
                  <c:v>477796.95541396347</c:v>
                </c:pt>
                <c:pt idx="377">
                  <c:v>478915.93028265558</c:v>
                </c:pt>
                <c:pt idx="378">
                  <c:v>479488.19512577838</c:v>
                </c:pt>
                <c:pt idx="379">
                  <c:v>479775.54621356988</c:v>
                </c:pt>
                <c:pt idx="380">
                  <c:v>480117.1897469032</c:v>
                </c:pt>
                <c:pt idx="381">
                  <c:v>480546.74210731534</c:v>
                </c:pt>
                <c:pt idx="382">
                  <c:v>480920.38784497476</c:v>
                </c:pt>
                <c:pt idx="383">
                  <c:v>481245.12849946483</c:v>
                </c:pt>
                <c:pt idx="384">
                  <c:v>481473.43196799757</c:v>
                </c:pt>
                <c:pt idx="385">
                  <c:v>481537.13067066687</c:v>
                </c:pt>
                <c:pt idx="386">
                  <c:v>481537.13067066687</c:v>
                </c:pt>
                <c:pt idx="387">
                  <c:v>481537.13067066687</c:v>
                </c:pt>
                <c:pt idx="388">
                  <c:v>481537.13067066687</c:v>
                </c:pt>
                <c:pt idx="389">
                  <c:v>481537.13067066687</c:v>
                </c:pt>
                <c:pt idx="390">
                  <c:v>481537.13067066687</c:v>
                </c:pt>
                <c:pt idx="391">
                  <c:v>481537.13067066687</c:v>
                </c:pt>
                <c:pt idx="392">
                  <c:v>481537.13067066687</c:v>
                </c:pt>
                <c:pt idx="393">
                  <c:v>481537.13067066687</c:v>
                </c:pt>
                <c:pt idx="394">
                  <c:v>481537.13067066687</c:v>
                </c:pt>
                <c:pt idx="395">
                  <c:v>481537.13067066687</c:v>
                </c:pt>
                <c:pt idx="396">
                  <c:v>481537.13067066687</c:v>
                </c:pt>
                <c:pt idx="397">
                  <c:v>481537.13067066687</c:v>
                </c:pt>
                <c:pt idx="398">
                  <c:v>481537.13067066687</c:v>
                </c:pt>
                <c:pt idx="399">
                  <c:v>481537.13067066687</c:v>
                </c:pt>
                <c:pt idx="400">
                  <c:v>481537.13067066687</c:v>
                </c:pt>
                <c:pt idx="401">
                  <c:v>481537.13067066687</c:v>
                </c:pt>
                <c:pt idx="402">
                  <c:v>483147.8574294704</c:v>
                </c:pt>
                <c:pt idx="403">
                  <c:v>486002.25463775522</c:v>
                </c:pt>
                <c:pt idx="404">
                  <c:v>488418.10283775523</c:v>
                </c:pt>
                <c:pt idx="405">
                  <c:v>490458.46861383331</c:v>
                </c:pt>
                <c:pt idx="406">
                  <c:v>492678.15880837449</c:v>
                </c:pt>
                <c:pt idx="407">
                  <c:v>494900.20848441828</c:v>
                </c:pt>
                <c:pt idx="408">
                  <c:v>496384.50151521253</c:v>
                </c:pt>
                <c:pt idx="409">
                  <c:v>496632.25507581996</c:v>
                </c:pt>
                <c:pt idx="410">
                  <c:v>496632.25507581996</c:v>
                </c:pt>
                <c:pt idx="411">
                  <c:v>496632.25507581996</c:v>
                </c:pt>
                <c:pt idx="412">
                  <c:v>496632.25507581996</c:v>
                </c:pt>
                <c:pt idx="413">
                  <c:v>496632.25507581996</c:v>
                </c:pt>
                <c:pt idx="414">
                  <c:v>496632.25507581996</c:v>
                </c:pt>
                <c:pt idx="415">
                  <c:v>496632.25507581996</c:v>
                </c:pt>
                <c:pt idx="416">
                  <c:v>496632.25507581996</c:v>
                </c:pt>
                <c:pt idx="417">
                  <c:v>496632.25507581996</c:v>
                </c:pt>
                <c:pt idx="418">
                  <c:v>496632.25507581996</c:v>
                </c:pt>
                <c:pt idx="419">
                  <c:v>497039.47853537073</c:v>
                </c:pt>
                <c:pt idx="420">
                  <c:v>498131.24968735973</c:v>
                </c:pt>
                <c:pt idx="421">
                  <c:v>498408.81144665543</c:v>
                </c:pt>
                <c:pt idx="422">
                  <c:v>498408.81144665543</c:v>
                </c:pt>
                <c:pt idx="423">
                  <c:v>498408.81144665543</c:v>
                </c:pt>
                <c:pt idx="424">
                  <c:v>498408.81144665543</c:v>
                </c:pt>
                <c:pt idx="425">
                  <c:v>498408.81144665543</c:v>
                </c:pt>
                <c:pt idx="426">
                  <c:v>498408.81144665543</c:v>
                </c:pt>
                <c:pt idx="427">
                  <c:v>498408.81144665543</c:v>
                </c:pt>
                <c:pt idx="428">
                  <c:v>498408.81144665543</c:v>
                </c:pt>
                <c:pt idx="429">
                  <c:v>498408.81144665543</c:v>
                </c:pt>
                <c:pt idx="430">
                  <c:v>498408.81144665543</c:v>
                </c:pt>
                <c:pt idx="431">
                  <c:v>499073.45666503679</c:v>
                </c:pt>
                <c:pt idx="432">
                  <c:v>499556.10760082986</c:v>
                </c:pt>
                <c:pt idx="433">
                  <c:v>499556.10760082986</c:v>
                </c:pt>
                <c:pt idx="434">
                  <c:v>499556.10760082986</c:v>
                </c:pt>
                <c:pt idx="435">
                  <c:v>500741.95302218403</c:v>
                </c:pt>
                <c:pt idx="436">
                  <c:v>505229.89656880609</c:v>
                </c:pt>
                <c:pt idx="437">
                  <c:v>512874.35398867732</c:v>
                </c:pt>
                <c:pt idx="438">
                  <c:v>522519.53875750664</c:v>
                </c:pt>
                <c:pt idx="439">
                  <c:v>531848.79878266307</c:v>
                </c:pt>
                <c:pt idx="440">
                  <c:v>538776.63453423278</c:v>
                </c:pt>
                <c:pt idx="441">
                  <c:v>542304.85591687146</c:v>
                </c:pt>
                <c:pt idx="442">
                  <c:v>543462.29439619463</c:v>
                </c:pt>
                <c:pt idx="443">
                  <c:v>543650.72409754037</c:v>
                </c:pt>
                <c:pt idx="444">
                  <c:v>543653.4688420255</c:v>
                </c:pt>
                <c:pt idx="445">
                  <c:v>543653.4688420255</c:v>
                </c:pt>
                <c:pt idx="446">
                  <c:v>543653.4688420255</c:v>
                </c:pt>
                <c:pt idx="447">
                  <c:v>543653.4688420255</c:v>
                </c:pt>
                <c:pt idx="448">
                  <c:v>543653.4688420255</c:v>
                </c:pt>
                <c:pt idx="449">
                  <c:v>543653.4688420255</c:v>
                </c:pt>
                <c:pt idx="450">
                  <c:v>543653.4688420255</c:v>
                </c:pt>
                <c:pt idx="451">
                  <c:v>543653.4688420255</c:v>
                </c:pt>
                <c:pt idx="452">
                  <c:v>543653.4688420255</c:v>
                </c:pt>
                <c:pt idx="453">
                  <c:v>543653.4688420255</c:v>
                </c:pt>
                <c:pt idx="454">
                  <c:v>543653.4688420255</c:v>
                </c:pt>
                <c:pt idx="455">
                  <c:v>543653.4688420255</c:v>
                </c:pt>
                <c:pt idx="456">
                  <c:v>543653.4688420255</c:v>
                </c:pt>
                <c:pt idx="457">
                  <c:v>543653.4688420255</c:v>
                </c:pt>
                <c:pt idx="458">
                  <c:v>543653.4688420255</c:v>
                </c:pt>
                <c:pt idx="459">
                  <c:v>543653.4688420255</c:v>
                </c:pt>
                <c:pt idx="460">
                  <c:v>543653.4688420255</c:v>
                </c:pt>
                <c:pt idx="461">
                  <c:v>543653.4688420255</c:v>
                </c:pt>
                <c:pt idx="462">
                  <c:v>543653.4688420255</c:v>
                </c:pt>
                <c:pt idx="463">
                  <c:v>543653.4688420255</c:v>
                </c:pt>
                <c:pt idx="464">
                  <c:v>543653.4688420255</c:v>
                </c:pt>
                <c:pt idx="465">
                  <c:v>543653.4688420255</c:v>
                </c:pt>
                <c:pt idx="466">
                  <c:v>543653.4688420255</c:v>
                </c:pt>
                <c:pt idx="467">
                  <c:v>543653.4688420255</c:v>
                </c:pt>
                <c:pt idx="468">
                  <c:v>543653.4688420255</c:v>
                </c:pt>
                <c:pt idx="469">
                  <c:v>543653.4688420255</c:v>
                </c:pt>
                <c:pt idx="470">
                  <c:v>543653.4688420255</c:v>
                </c:pt>
                <c:pt idx="471">
                  <c:v>543653.4688420255</c:v>
                </c:pt>
                <c:pt idx="472">
                  <c:v>543653.4688420255</c:v>
                </c:pt>
                <c:pt idx="473">
                  <c:v>543653.4688420255</c:v>
                </c:pt>
                <c:pt idx="474">
                  <c:v>543653.4688420255</c:v>
                </c:pt>
                <c:pt idx="475">
                  <c:v>543653.4688420255</c:v>
                </c:pt>
                <c:pt idx="476">
                  <c:v>543653.4688420255</c:v>
                </c:pt>
                <c:pt idx="477">
                  <c:v>543653.4688420255</c:v>
                </c:pt>
                <c:pt idx="478">
                  <c:v>543653.4688420255</c:v>
                </c:pt>
                <c:pt idx="479">
                  <c:v>543653.4688420255</c:v>
                </c:pt>
                <c:pt idx="480">
                  <c:v>543653.4688420255</c:v>
                </c:pt>
                <c:pt idx="481">
                  <c:v>543653.4688420255</c:v>
                </c:pt>
                <c:pt idx="482">
                  <c:v>543653.4688420255</c:v>
                </c:pt>
                <c:pt idx="483">
                  <c:v>543653.4688420255</c:v>
                </c:pt>
                <c:pt idx="484">
                  <c:v>543653.4688420255</c:v>
                </c:pt>
                <c:pt idx="485">
                  <c:v>543653.4688420255</c:v>
                </c:pt>
                <c:pt idx="486">
                  <c:v>543653.4688420255</c:v>
                </c:pt>
                <c:pt idx="487">
                  <c:v>543653.4688420255</c:v>
                </c:pt>
                <c:pt idx="488">
                  <c:v>543653.4688420255</c:v>
                </c:pt>
                <c:pt idx="489">
                  <c:v>543653.4688420255</c:v>
                </c:pt>
                <c:pt idx="490">
                  <c:v>543653.4688420255</c:v>
                </c:pt>
                <c:pt idx="491">
                  <c:v>543653.4688420255</c:v>
                </c:pt>
                <c:pt idx="492">
                  <c:v>543653.4688420255</c:v>
                </c:pt>
                <c:pt idx="493">
                  <c:v>543653.4688420255</c:v>
                </c:pt>
                <c:pt idx="494">
                  <c:v>543653.4688420255</c:v>
                </c:pt>
                <c:pt idx="495">
                  <c:v>543653.4688420255</c:v>
                </c:pt>
                <c:pt idx="496">
                  <c:v>543653.4688420255</c:v>
                </c:pt>
                <c:pt idx="497">
                  <c:v>543653.4688420255</c:v>
                </c:pt>
                <c:pt idx="498">
                  <c:v>543653.4688420255</c:v>
                </c:pt>
                <c:pt idx="499">
                  <c:v>543653.4688420255</c:v>
                </c:pt>
                <c:pt idx="500">
                  <c:v>543653.4688420255</c:v>
                </c:pt>
                <c:pt idx="501">
                  <c:v>543653.4688420255</c:v>
                </c:pt>
                <c:pt idx="502">
                  <c:v>543653.4688420255</c:v>
                </c:pt>
                <c:pt idx="503">
                  <c:v>543653.4688420255</c:v>
                </c:pt>
                <c:pt idx="504">
                  <c:v>543653.4688420255</c:v>
                </c:pt>
                <c:pt idx="505">
                  <c:v>543653.4688420255</c:v>
                </c:pt>
                <c:pt idx="506">
                  <c:v>543653.4688420255</c:v>
                </c:pt>
                <c:pt idx="507">
                  <c:v>543653.4688420255</c:v>
                </c:pt>
                <c:pt idx="508">
                  <c:v>543653.4688420255</c:v>
                </c:pt>
                <c:pt idx="509">
                  <c:v>543653.4688420255</c:v>
                </c:pt>
                <c:pt idx="510">
                  <c:v>543653.4688420255</c:v>
                </c:pt>
                <c:pt idx="511">
                  <c:v>543653.4688420255</c:v>
                </c:pt>
                <c:pt idx="512">
                  <c:v>543653.4688420255</c:v>
                </c:pt>
                <c:pt idx="513">
                  <c:v>543653.4688420255</c:v>
                </c:pt>
                <c:pt idx="514">
                  <c:v>543653.4688420255</c:v>
                </c:pt>
                <c:pt idx="515">
                  <c:v>543653.4688420255</c:v>
                </c:pt>
                <c:pt idx="516">
                  <c:v>543653.4688420255</c:v>
                </c:pt>
                <c:pt idx="517">
                  <c:v>543653.4688420255</c:v>
                </c:pt>
                <c:pt idx="518">
                  <c:v>543653.4688420255</c:v>
                </c:pt>
                <c:pt idx="519">
                  <c:v>543653.4688420255</c:v>
                </c:pt>
                <c:pt idx="520">
                  <c:v>544215.38617331162</c:v>
                </c:pt>
                <c:pt idx="521">
                  <c:v>545338.38695304224</c:v>
                </c:pt>
                <c:pt idx="522">
                  <c:v>546846.96067156072</c:v>
                </c:pt>
                <c:pt idx="523">
                  <c:v>549473.406080432</c:v>
                </c:pt>
                <c:pt idx="524">
                  <c:v>553717.90468998521</c:v>
                </c:pt>
                <c:pt idx="525">
                  <c:v>558346.15865813207</c:v>
                </c:pt>
                <c:pt idx="526">
                  <c:v>561308.28443160607</c:v>
                </c:pt>
                <c:pt idx="527">
                  <c:v>562343.98677591339</c:v>
                </c:pt>
                <c:pt idx="528">
                  <c:v>562565.36097404442</c:v>
                </c:pt>
                <c:pt idx="529">
                  <c:v>562619.01738654228</c:v>
                </c:pt>
                <c:pt idx="530">
                  <c:v>562619.01738654228</c:v>
                </c:pt>
                <c:pt idx="531">
                  <c:v>562619.01738654228</c:v>
                </c:pt>
                <c:pt idx="532">
                  <c:v>562619.01738654228</c:v>
                </c:pt>
                <c:pt idx="533">
                  <c:v>562619.01738654228</c:v>
                </c:pt>
                <c:pt idx="534">
                  <c:v>562619.01738654228</c:v>
                </c:pt>
                <c:pt idx="535">
                  <c:v>562619.01738654228</c:v>
                </c:pt>
                <c:pt idx="536">
                  <c:v>562619.01738654228</c:v>
                </c:pt>
                <c:pt idx="537">
                  <c:v>562619.01738654228</c:v>
                </c:pt>
                <c:pt idx="538">
                  <c:v>562619.01738654228</c:v>
                </c:pt>
                <c:pt idx="539">
                  <c:v>562619.01738654228</c:v>
                </c:pt>
                <c:pt idx="540">
                  <c:v>562619.01738654228</c:v>
                </c:pt>
                <c:pt idx="541">
                  <c:v>562619.01738654228</c:v>
                </c:pt>
                <c:pt idx="542">
                  <c:v>562619.01738654228</c:v>
                </c:pt>
                <c:pt idx="543">
                  <c:v>562619.01738654228</c:v>
                </c:pt>
                <c:pt idx="544">
                  <c:v>563756.29498374742</c:v>
                </c:pt>
                <c:pt idx="545">
                  <c:v>566752.67315140774</c:v>
                </c:pt>
                <c:pt idx="546">
                  <c:v>569815.95334898448</c:v>
                </c:pt>
                <c:pt idx="547">
                  <c:v>571696.57291024004</c:v>
                </c:pt>
                <c:pt idx="548">
                  <c:v>572765.8853071708</c:v>
                </c:pt>
                <c:pt idx="549">
                  <c:v>573412.045219864</c:v>
                </c:pt>
                <c:pt idx="550">
                  <c:v>573851.10241152847</c:v>
                </c:pt>
                <c:pt idx="551">
                  <c:v>573853.85562277702</c:v>
                </c:pt>
                <c:pt idx="552">
                  <c:v>573853.85562277702</c:v>
                </c:pt>
                <c:pt idx="553">
                  <c:v>573853.85562277702</c:v>
                </c:pt>
                <c:pt idx="554">
                  <c:v>573853.85562277702</c:v>
                </c:pt>
                <c:pt idx="555">
                  <c:v>573853.85562277702</c:v>
                </c:pt>
                <c:pt idx="556">
                  <c:v>573853.85562277702</c:v>
                </c:pt>
                <c:pt idx="557">
                  <c:v>573853.85562277702</c:v>
                </c:pt>
                <c:pt idx="558">
                  <c:v>573853.85562277702</c:v>
                </c:pt>
                <c:pt idx="559">
                  <c:v>573853.85562277702</c:v>
                </c:pt>
                <c:pt idx="560">
                  <c:v>573853.85562277702</c:v>
                </c:pt>
                <c:pt idx="561">
                  <c:v>573853.85562277702</c:v>
                </c:pt>
                <c:pt idx="562">
                  <c:v>573853.85562277702</c:v>
                </c:pt>
                <c:pt idx="563">
                  <c:v>574329.86363215419</c:v>
                </c:pt>
                <c:pt idx="564">
                  <c:v>579426.17313863349</c:v>
                </c:pt>
                <c:pt idx="565">
                  <c:v>584914.31908367563</c:v>
                </c:pt>
                <c:pt idx="566">
                  <c:v>587389.32962441642</c:v>
                </c:pt>
                <c:pt idx="567">
                  <c:v>587389.32962441642</c:v>
                </c:pt>
                <c:pt idx="568">
                  <c:v>587389.32962441642</c:v>
                </c:pt>
                <c:pt idx="569">
                  <c:v>587389.32962441642</c:v>
                </c:pt>
                <c:pt idx="570">
                  <c:v>587389.32962441642</c:v>
                </c:pt>
                <c:pt idx="571">
                  <c:v>587389.32962441642</c:v>
                </c:pt>
                <c:pt idx="572">
                  <c:v>587389.32962441642</c:v>
                </c:pt>
                <c:pt idx="573">
                  <c:v>587389.32962441642</c:v>
                </c:pt>
                <c:pt idx="574">
                  <c:v>587389.32962441642</c:v>
                </c:pt>
                <c:pt idx="575">
                  <c:v>587389.32962441642</c:v>
                </c:pt>
                <c:pt idx="576">
                  <c:v>587389.32962441642</c:v>
                </c:pt>
                <c:pt idx="577">
                  <c:v>587389.32962441642</c:v>
                </c:pt>
                <c:pt idx="578">
                  <c:v>587389.32962441642</c:v>
                </c:pt>
                <c:pt idx="579">
                  <c:v>587389.32962441642</c:v>
                </c:pt>
                <c:pt idx="580">
                  <c:v>587389.32962441642</c:v>
                </c:pt>
                <c:pt idx="581">
                  <c:v>587389.32962441642</c:v>
                </c:pt>
                <c:pt idx="582">
                  <c:v>587389.32962441642</c:v>
                </c:pt>
                <c:pt idx="583">
                  <c:v>587389.32962441642</c:v>
                </c:pt>
                <c:pt idx="584">
                  <c:v>587389.32962441642</c:v>
                </c:pt>
                <c:pt idx="585">
                  <c:v>587389.32962441642</c:v>
                </c:pt>
                <c:pt idx="586">
                  <c:v>587389.32962441642</c:v>
                </c:pt>
                <c:pt idx="587">
                  <c:v>587389.32962441642</c:v>
                </c:pt>
                <c:pt idx="588">
                  <c:v>587389.32962441642</c:v>
                </c:pt>
                <c:pt idx="589">
                  <c:v>587389.32962441642</c:v>
                </c:pt>
                <c:pt idx="590">
                  <c:v>587389.32962441642</c:v>
                </c:pt>
                <c:pt idx="591">
                  <c:v>587389.32962441642</c:v>
                </c:pt>
                <c:pt idx="592">
                  <c:v>587389.32962441642</c:v>
                </c:pt>
                <c:pt idx="593">
                  <c:v>587389.32962441642</c:v>
                </c:pt>
                <c:pt idx="594">
                  <c:v>587389.32962441642</c:v>
                </c:pt>
                <c:pt idx="595">
                  <c:v>587389.32962441642</c:v>
                </c:pt>
                <c:pt idx="596">
                  <c:v>587389.32962441642</c:v>
                </c:pt>
                <c:pt idx="597">
                  <c:v>587389.32962441642</c:v>
                </c:pt>
                <c:pt idx="598">
                  <c:v>587389.32962441642</c:v>
                </c:pt>
                <c:pt idx="599">
                  <c:v>587389.32962441642</c:v>
                </c:pt>
                <c:pt idx="600">
                  <c:v>587389.32962441642</c:v>
                </c:pt>
                <c:pt idx="601">
                  <c:v>587389.32962441642</c:v>
                </c:pt>
                <c:pt idx="602">
                  <c:v>587389.32962441642</c:v>
                </c:pt>
                <c:pt idx="603">
                  <c:v>587389.32962441642</c:v>
                </c:pt>
                <c:pt idx="604">
                  <c:v>587389.32962441642</c:v>
                </c:pt>
                <c:pt idx="605">
                  <c:v>587389.32962441642</c:v>
                </c:pt>
                <c:pt idx="606">
                  <c:v>587389.32962441642</c:v>
                </c:pt>
                <c:pt idx="607">
                  <c:v>587389.32962441642</c:v>
                </c:pt>
                <c:pt idx="608">
                  <c:v>587389.32962441642</c:v>
                </c:pt>
                <c:pt idx="609">
                  <c:v>587389.32962441642</c:v>
                </c:pt>
                <c:pt idx="610">
                  <c:v>587389.32962441642</c:v>
                </c:pt>
                <c:pt idx="611">
                  <c:v>587389.32962441642</c:v>
                </c:pt>
                <c:pt idx="612">
                  <c:v>587389.32962441642</c:v>
                </c:pt>
                <c:pt idx="613">
                  <c:v>587389.32962441642</c:v>
                </c:pt>
                <c:pt idx="614">
                  <c:v>587389.32962441642</c:v>
                </c:pt>
                <c:pt idx="615">
                  <c:v>587389.32962441642</c:v>
                </c:pt>
                <c:pt idx="616">
                  <c:v>587389.32962441642</c:v>
                </c:pt>
                <c:pt idx="617">
                  <c:v>587389.32962441642</c:v>
                </c:pt>
                <c:pt idx="618">
                  <c:v>587389.32962441642</c:v>
                </c:pt>
                <c:pt idx="619">
                  <c:v>588622.58196346182</c:v>
                </c:pt>
                <c:pt idx="620">
                  <c:v>590396.90474490717</c:v>
                </c:pt>
                <c:pt idx="621">
                  <c:v>590635.45770232391</c:v>
                </c:pt>
                <c:pt idx="622">
                  <c:v>590635.45770232391</c:v>
                </c:pt>
                <c:pt idx="623">
                  <c:v>590635.45770232391</c:v>
                </c:pt>
                <c:pt idx="624">
                  <c:v>590635.45770232391</c:v>
                </c:pt>
                <c:pt idx="625">
                  <c:v>590635.45770232391</c:v>
                </c:pt>
                <c:pt idx="626">
                  <c:v>590635.45770232391</c:v>
                </c:pt>
                <c:pt idx="627">
                  <c:v>590635.45770232391</c:v>
                </c:pt>
                <c:pt idx="628">
                  <c:v>590635.45770232391</c:v>
                </c:pt>
                <c:pt idx="629">
                  <c:v>590635.45770232391</c:v>
                </c:pt>
                <c:pt idx="630">
                  <c:v>590635.45770232391</c:v>
                </c:pt>
                <c:pt idx="631">
                  <c:v>590635.45770232391</c:v>
                </c:pt>
                <c:pt idx="632">
                  <c:v>590635.45770232391</c:v>
                </c:pt>
                <c:pt idx="633">
                  <c:v>590635.45770232391</c:v>
                </c:pt>
                <c:pt idx="634">
                  <c:v>590635.45770232391</c:v>
                </c:pt>
                <c:pt idx="635">
                  <c:v>590635.45770232391</c:v>
                </c:pt>
                <c:pt idx="636">
                  <c:v>590635.45770232391</c:v>
                </c:pt>
                <c:pt idx="637">
                  <c:v>590635.45770232391</c:v>
                </c:pt>
                <c:pt idx="638">
                  <c:v>590635.45770232391</c:v>
                </c:pt>
                <c:pt idx="639">
                  <c:v>590635.45770232391</c:v>
                </c:pt>
                <c:pt idx="640">
                  <c:v>590635.45770232391</c:v>
                </c:pt>
                <c:pt idx="641">
                  <c:v>590635.45770232391</c:v>
                </c:pt>
                <c:pt idx="642">
                  <c:v>590635.45770232391</c:v>
                </c:pt>
                <c:pt idx="643">
                  <c:v>590635.45770232391</c:v>
                </c:pt>
                <c:pt idx="644">
                  <c:v>590635.45770232391</c:v>
                </c:pt>
                <c:pt idx="645">
                  <c:v>590635.45770232391</c:v>
                </c:pt>
                <c:pt idx="646">
                  <c:v>590635.45770232391</c:v>
                </c:pt>
                <c:pt idx="647">
                  <c:v>590635.45770232391</c:v>
                </c:pt>
                <c:pt idx="648">
                  <c:v>590635.45770232391</c:v>
                </c:pt>
                <c:pt idx="649">
                  <c:v>590635.45770232391</c:v>
                </c:pt>
                <c:pt idx="650">
                  <c:v>590635.45770232391</c:v>
                </c:pt>
                <c:pt idx="651">
                  <c:v>593831.17992591788</c:v>
                </c:pt>
                <c:pt idx="652">
                  <c:v>601050.35746843542</c:v>
                </c:pt>
                <c:pt idx="653">
                  <c:v>608698.75139963697</c:v>
                </c:pt>
                <c:pt idx="654">
                  <c:v>618441.20612050651</c:v>
                </c:pt>
                <c:pt idx="655">
                  <c:v>633137.16618333233</c:v>
                </c:pt>
                <c:pt idx="656">
                  <c:v>649452.80638333235</c:v>
                </c:pt>
                <c:pt idx="657">
                  <c:v>661476.99597976578</c:v>
                </c:pt>
                <c:pt idx="658">
                  <c:v>668997.49021680257</c:v>
                </c:pt>
                <c:pt idx="659">
                  <c:v>677291.52579138812</c:v>
                </c:pt>
                <c:pt idx="660">
                  <c:v>689806.10245948005</c:v>
                </c:pt>
                <c:pt idx="661">
                  <c:v>703342.19023477158</c:v>
                </c:pt>
                <c:pt idx="662">
                  <c:v>714523.72062845645</c:v>
                </c:pt>
                <c:pt idx="663">
                  <c:v>720235.13893123204</c:v>
                </c:pt>
                <c:pt idx="664">
                  <c:v>721962.54534967791</c:v>
                </c:pt>
                <c:pt idx="665">
                  <c:v>721962.54534967791</c:v>
                </c:pt>
                <c:pt idx="666">
                  <c:v>721962.54534967791</c:v>
                </c:pt>
                <c:pt idx="667">
                  <c:v>721962.54534967791</c:v>
                </c:pt>
                <c:pt idx="668">
                  <c:v>721962.54534967791</c:v>
                </c:pt>
                <c:pt idx="669">
                  <c:v>721962.54534967791</c:v>
                </c:pt>
                <c:pt idx="670">
                  <c:v>721962.54534967791</c:v>
                </c:pt>
                <c:pt idx="671">
                  <c:v>721962.54534967791</c:v>
                </c:pt>
                <c:pt idx="672">
                  <c:v>721962.54534967791</c:v>
                </c:pt>
                <c:pt idx="673">
                  <c:v>721962.54534967791</c:v>
                </c:pt>
                <c:pt idx="674">
                  <c:v>721962.54534967791</c:v>
                </c:pt>
                <c:pt idx="675">
                  <c:v>721962.54534967791</c:v>
                </c:pt>
                <c:pt idx="676">
                  <c:v>721962.54534967791</c:v>
                </c:pt>
                <c:pt idx="677">
                  <c:v>721962.54534967791</c:v>
                </c:pt>
                <c:pt idx="678">
                  <c:v>729703.22497670341</c:v>
                </c:pt>
                <c:pt idx="679">
                  <c:v>741764.37396667013</c:v>
                </c:pt>
                <c:pt idx="680">
                  <c:v>755130.55230689002</c:v>
                </c:pt>
                <c:pt idx="681">
                  <c:v>767213.52583269088</c:v>
                </c:pt>
                <c:pt idx="682">
                  <c:v>773524.46244982048</c:v>
                </c:pt>
                <c:pt idx="683">
                  <c:v>776851.99372528377</c:v>
                </c:pt>
                <c:pt idx="684">
                  <c:v>778015.58889540099</c:v>
                </c:pt>
                <c:pt idx="685">
                  <c:v>778015.58889540099</c:v>
                </c:pt>
                <c:pt idx="686">
                  <c:v>778015.58889540099</c:v>
                </c:pt>
                <c:pt idx="687">
                  <c:v>778015.58889540099</c:v>
                </c:pt>
                <c:pt idx="688">
                  <c:v>778015.58889540099</c:v>
                </c:pt>
                <c:pt idx="689">
                  <c:v>778015.58889540099</c:v>
                </c:pt>
                <c:pt idx="690">
                  <c:v>778015.58889540099</c:v>
                </c:pt>
                <c:pt idx="691">
                  <c:v>778015.58889540099</c:v>
                </c:pt>
                <c:pt idx="692">
                  <c:v>778015.58889540099</c:v>
                </c:pt>
                <c:pt idx="693">
                  <c:v>778015.58889540099</c:v>
                </c:pt>
                <c:pt idx="694">
                  <c:v>778015.58889540099</c:v>
                </c:pt>
                <c:pt idx="695">
                  <c:v>778015.58889540099</c:v>
                </c:pt>
                <c:pt idx="696">
                  <c:v>784781.31238290097</c:v>
                </c:pt>
                <c:pt idx="697">
                  <c:v>793505.29814001929</c:v>
                </c:pt>
                <c:pt idx="698">
                  <c:v>799431.91120535496</c:v>
                </c:pt>
                <c:pt idx="699">
                  <c:v>803186.57819770882</c:v>
                </c:pt>
                <c:pt idx="700">
                  <c:v>804130.24030261068</c:v>
                </c:pt>
                <c:pt idx="701">
                  <c:v>804130.24030261068</c:v>
                </c:pt>
                <c:pt idx="702">
                  <c:v>804130.24030261068</c:v>
                </c:pt>
                <c:pt idx="703">
                  <c:v>804130.24030261068</c:v>
                </c:pt>
                <c:pt idx="704">
                  <c:v>804130.24030261068</c:v>
                </c:pt>
                <c:pt idx="705">
                  <c:v>806256.20734536753</c:v>
                </c:pt>
                <c:pt idx="706">
                  <c:v>810020.29476176866</c:v>
                </c:pt>
                <c:pt idx="707">
                  <c:v>813467.78823712585</c:v>
                </c:pt>
                <c:pt idx="708">
                  <c:v>814937.50255701609</c:v>
                </c:pt>
                <c:pt idx="709">
                  <c:v>814937.50255701609</c:v>
                </c:pt>
                <c:pt idx="710">
                  <c:v>814937.50255701609</c:v>
                </c:pt>
                <c:pt idx="711">
                  <c:v>814937.50255701609</c:v>
                </c:pt>
                <c:pt idx="712">
                  <c:v>814937.50255701609</c:v>
                </c:pt>
                <c:pt idx="713">
                  <c:v>814937.50255701609</c:v>
                </c:pt>
                <c:pt idx="714">
                  <c:v>817554.11679465324</c:v>
                </c:pt>
                <c:pt idx="715">
                  <c:v>824079.43542998284</c:v>
                </c:pt>
                <c:pt idx="716">
                  <c:v>828368.10347471689</c:v>
                </c:pt>
                <c:pt idx="717">
                  <c:v>828926.63499323546</c:v>
                </c:pt>
                <c:pt idx="718">
                  <c:v>828926.63499323546</c:v>
                </c:pt>
                <c:pt idx="719">
                  <c:v>828926.63499323546</c:v>
                </c:pt>
                <c:pt idx="720">
                  <c:v>828926.63499323546</c:v>
                </c:pt>
                <c:pt idx="721">
                  <c:v>828926.63499323546</c:v>
                </c:pt>
                <c:pt idx="722">
                  <c:v>828926.63499323546</c:v>
                </c:pt>
                <c:pt idx="723">
                  <c:v>828926.63499323546</c:v>
                </c:pt>
                <c:pt idx="724">
                  <c:v>828926.63499323546</c:v>
                </c:pt>
                <c:pt idx="725">
                  <c:v>828926.63499323546</c:v>
                </c:pt>
                <c:pt idx="726">
                  <c:v>828926.63499323546</c:v>
                </c:pt>
                <c:pt idx="727">
                  <c:v>828926.63499323546</c:v>
                </c:pt>
                <c:pt idx="728">
                  <c:v>828926.63499323546</c:v>
                </c:pt>
                <c:pt idx="729">
                  <c:v>828926.63499323546</c:v>
                </c:pt>
                <c:pt idx="730">
                  <c:v>828926.63499323546</c:v>
                </c:pt>
                <c:pt idx="731">
                  <c:v>828926.63499323546</c:v>
                </c:pt>
                <c:pt idx="732">
                  <c:v>828926.63499323546</c:v>
                </c:pt>
                <c:pt idx="733">
                  <c:v>828926.63499323546</c:v>
                </c:pt>
                <c:pt idx="734">
                  <c:v>828926.63499323546</c:v>
                </c:pt>
                <c:pt idx="735">
                  <c:v>828926.63499323546</c:v>
                </c:pt>
                <c:pt idx="736">
                  <c:v>828926.63499323546</c:v>
                </c:pt>
                <c:pt idx="737">
                  <c:v>828926.63499323546</c:v>
                </c:pt>
                <c:pt idx="738">
                  <c:v>828926.63499323546</c:v>
                </c:pt>
                <c:pt idx="739">
                  <c:v>828926.63499323546</c:v>
                </c:pt>
                <c:pt idx="740">
                  <c:v>828926.63499323546</c:v>
                </c:pt>
                <c:pt idx="741">
                  <c:v>828926.63499323546</c:v>
                </c:pt>
                <c:pt idx="742">
                  <c:v>828926.63499323546</c:v>
                </c:pt>
                <c:pt idx="743">
                  <c:v>828926.63499323546</c:v>
                </c:pt>
                <c:pt idx="744">
                  <c:v>828926.63499323546</c:v>
                </c:pt>
                <c:pt idx="745">
                  <c:v>828926.63499323546</c:v>
                </c:pt>
                <c:pt idx="746">
                  <c:v>828926.63499323546</c:v>
                </c:pt>
                <c:pt idx="747">
                  <c:v>828926.63499323546</c:v>
                </c:pt>
                <c:pt idx="748">
                  <c:v>828926.63499323546</c:v>
                </c:pt>
                <c:pt idx="749">
                  <c:v>828926.63499323546</c:v>
                </c:pt>
                <c:pt idx="750">
                  <c:v>828926.63499323546</c:v>
                </c:pt>
                <c:pt idx="751">
                  <c:v>828926.63499323546</c:v>
                </c:pt>
                <c:pt idx="752">
                  <c:v>828926.63499323546</c:v>
                </c:pt>
                <c:pt idx="753">
                  <c:v>828926.63499323546</c:v>
                </c:pt>
                <c:pt idx="754">
                  <c:v>829577.44754228997</c:v>
                </c:pt>
                <c:pt idx="755">
                  <c:v>831614.69675369258</c:v>
                </c:pt>
                <c:pt idx="756">
                  <c:v>838143.08781390695</c:v>
                </c:pt>
                <c:pt idx="757">
                  <c:v>852135.36603537656</c:v>
                </c:pt>
                <c:pt idx="758">
                  <c:v>870690.34540008288</c:v>
                </c:pt>
                <c:pt idx="759">
                  <c:v>888280.21727934573</c:v>
                </c:pt>
                <c:pt idx="760">
                  <c:v>903496.58557846048</c:v>
                </c:pt>
                <c:pt idx="761">
                  <c:v>916267.5868181379</c:v>
                </c:pt>
                <c:pt idx="762">
                  <c:v>924963.1066291118</c:v>
                </c:pt>
                <c:pt idx="763">
                  <c:v>929292.00743512518</c:v>
                </c:pt>
                <c:pt idx="764">
                  <c:v>929576.65006475477</c:v>
                </c:pt>
                <c:pt idx="765">
                  <c:v>929576.65006475477</c:v>
                </c:pt>
                <c:pt idx="766">
                  <c:v>929576.65006475477</c:v>
                </c:pt>
                <c:pt idx="767">
                  <c:v>929576.65006475477</c:v>
                </c:pt>
                <c:pt idx="768">
                  <c:v>929576.65006475477</c:v>
                </c:pt>
                <c:pt idx="769">
                  <c:v>929576.65006475477</c:v>
                </c:pt>
                <c:pt idx="770">
                  <c:v>929576.65006475477</c:v>
                </c:pt>
                <c:pt idx="771">
                  <c:v>929576.65006475477</c:v>
                </c:pt>
                <c:pt idx="772">
                  <c:v>929576.65006475477</c:v>
                </c:pt>
                <c:pt idx="773">
                  <c:v>929576.65006475477</c:v>
                </c:pt>
                <c:pt idx="774">
                  <c:v>929576.65006475477</c:v>
                </c:pt>
                <c:pt idx="775">
                  <c:v>929576.65006475477</c:v>
                </c:pt>
                <c:pt idx="776">
                  <c:v>929576.65006475477</c:v>
                </c:pt>
                <c:pt idx="777">
                  <c:v>929576.65006475477</c:v>
                </c:pt>
                <c:pt idx="778">
                  <c:v>929576.65006475477</c:v>
                </c:pt>
                <c:pt idx="779">
                  <c:v>929576.65006475477</c:v>
                </c:pt>
                <c:pt idx="780">
                  <c:v>929576.65006475477</c:v>
                </c:pt>
                <c:pt idx="781">
                  <c:v>929576.65006475477</c:v>
                </c:pt>
                <c:pt idx="782">
                  <c:v>929576.65006475477</c:v>
                </c:pt>
                <c:pt idx="783">
                  <c:v>929576.65006475477</c:v>
                </c:pt>
                <c:pt idx="784">
                  <c:v>929576.65006475477</c:v>
                </c:pt>
                <c:pt idx="785">
                  <c:v>929576.65006475477</c:v>
                </c:pt>
                <c:pt idx="786">
                  <c:v>929576.65006475477</c:v>
                </c:pt>
                <c:pt idx="787">
                  <c:v>929576.65006475477</c:v>
                </c:pt>
                <c:pt idx="788">
                  <c:v>929576.65006475477</c:v>
                </c:pt>
                <c:pt idx="789">
                  <c:v>929576.65006475477</c:v>
                </c:pt>
                <c:pt idx="790">
                  <c:v>929576.65006475477</c:v>
                </c:pt>
                <c:pt idx="791">
                  <c:v>929576.65006475477</c:v>
                </c:pt>
                <c:pt idx="792">
                  <c:v>929576.65006475477</c:v>
                </c:pt>
                <c:pt idx="793">
                  <c:v>932192.9058340278</c:v>
                </c:pt>
                <c:pt idx="794">
                  <c:v>947213.98116387415</c:v>
                </c:pt>
                <c:pt idx="795">
                  <c:v>971830.45711275295</c:v>
                </c:pt>
                <c:pt idx="796">
                  <c:v>999330.20764753304</c:v>
                </c:pt>
                <c:pt idx="797">
                  <c:v>1022458.3646154683</c:v>
                </c:pt>
                <c:pt idx="798">
                  <c:v>1036787.9303043666</c:v>
                </c:pt>
                <c:pt idx="799">
                  <c:v>1041934.2609360723</c:v>
                </c:pt>
                <c:pt idx="800">
                  <c:v>1041934.2609360723</c:v>
                </c:pt>
                <c:pt idx="801">
                  <c:v>1041934.2609360723</c:v>
                </c:pt>
                <c:pt idx="802">
                  <c:v>1041934.2609360723</c:v>
                </c:pt>
                <c:pt idx="803">
                  <c:v>1041934.2609360723</c:v>
                </c:pt>
                <c:pt idx="804">
                  <c:v>1041934.2609360723</c:v>
                </c:pt>
                <c:pt idx="805">
                  <c:v>1041934.2609360723</c:v>
                </c:pt>
                <c:pt idx="806">
                  <c:v>1041934.2609360723</c:v>
                </c:pt>
                <c:pt idx="807">
                  <c:v>1041934.2609360723</c:v>
                </c:pt>
                <c:pt idx="808">
                  <c:v>1042430.1935208886</c:v>
                </c:pt>
                <c:pt idx="809">
                  <c:v>1046197.5281011621</c:v>
                </c:pt>
                <c:pt idx="810">
                  <c:v>1053045.8162037563</c:v>
                </c:pt>
                <c:pt idx="811">
                  <c:v>1065361.041585064</c:v>
                </c:pt>
                <c:pt idx="812">
                  <c:v>1081098.7908713485</c:v>
                </c:pt>
                <c:pt idx="813">
                  <c:v>1096658.8843600398</c:v>
                </c:pt>
                <c:pt idx="814">
                  <c:v>1111493.3258052948</c:v>
                </c:pt>
                <c:pt idx="815">
                  <c:v>1125643.4876263738</c:v>
                </c:pt>
                <c:pt idx="816">
                  <c:v>1137680.9523670902</c:v>
                </c:pt>
                <c:pt idx="817">
                  <c:v>1146625.5577174013</c:v>
                </c:pt>
                <c:pt idx="818">
                  <c:v>1150512.7464882347</c:v>
                </c:pt>
                <c:pt idx="819">
                  <c:v>1150512.7464882347</c:v>
                </c:pt>
                <c:pt idx="820">
                  <c:v>1150512.7464882347</c:v>
                </c:pt>
                <c:pt idx="821">
                  <c:v>1150512.7464882347</c:v>
                </c:pt>
                <c:pt idx="822">
                  <c:v>1150512.7464882347</c:v>
                </c:pt>
                <c:pt idx="823">
                  <c:v>1150512.7464882347</c:v>
                </c:pt>
                <c:pt idx="824">
                  <c:v>1150512.7464882347</c:v>
                </c:pt>
                <c:pt idx="825">
                  <c:v>1150512.7464882347</c:v>
                </c:pt>
                <c:pt idx="826">
                  <c:v>1150512.7464882347</c:v>
                </c:pt>
                <c:pt idx="827">
                  <c:v>1150512.7464882347</c:v>
                </c:pt>
                <c:pt idx="828">
                  <c:v>1150512.7464882347</c:v>
                </c:pt>
                <c:pt idx="829">
                  <c:v>1150512.7464882347</c:v>
                </c:pt>
                <c:pt idx="830">
                  <c:v>1150512.7464882347</c:v>
                </c:pt>
                <c:pt idx="831">
                  <c:v>1150512.7464882347</c:v>
                </c:pt>
                <c:pt idx="832">
                  <c:v>1150512.7464882347</c:v>
                </c:pt>
                <c:pt idx="833">
                  <c:v>1150512.7464882347</c:v>
                </c:pt>
                <c:pt idx="834">
                  <c:v>1150512.7464882347</c:v>
                </c:pt>
                <c:pt idx="835">
                  <c:v>1150512.7464882347</c:v>
                </c:pt>
                <c:pt idx="836">
                  <c:v>1150512.7464882347</c:v>
                </c:pt>
                <c:pt idx="837">
                  <c:v>1150512.7464882347</c:v>
                </c:pt>
                <c:pt idx="838">
                  <c:v>1150512.7464882347</c:v>
                </c:pt>
                <c:pt idx="839">
                  <c:v>1150512.7464882347</c:v>
                </c:pt>
                <c:pt idx="840">
                  <c:v>1150512.7464882347</c:v>
                </c:pt>
                <c:pt idx="841">
                  <c:v>1150512.7464882347</c:v>
                </c:pt>
                <c:pt idx="842">
                  <c:v>1150512.7464882347</c:v>
                </c:pt>
                <c:pt idx="843">
                  <c:v>1150512.7464882347</c:v>
                </c:pt>
                <c:pt idx="844">
                  <c:v>1150512.7464882347</c:v>
                </c:pt>
                <c:pt idx="845">
                  <c:v>1150512.7464882347</c:v>
                </c:pt>
                <c:pt idx="846">
                  <c:v>1150512.7464882347</c:v>
                </c:pt>
                <c:pt idx="847">
                  <c:v>1150512.7464882347</c:v>
                </c:pt>
                <c:pt idx="848">
                  <c:v>1150512.7464882347</c:v>
                </c:pt>
                <c:pt idx="849">
                  <c:v>1150512.7464882347</c:v>
                </c:pt>
                <c:pt idx="850">
                  <c:v>1150512.7464882347</c:v>
                </c:pt>
                <c:pt idx="851">
                  <c:v>1150512.7464882347</c:v>
                </c:pt>
                <c:pt idx="852">
                  <c:v>1150512.7464882347</c:v>
                </c:pt>
                <c:pt idx="853">
                  <c:v>1150512.7464882347</c:v>
                </c:pt>
                <c:pt idx="854">
                  <c:v>1150512.7464882347</c:v>
                </c:pt>
                <c:pt idx="855">
                  <c:v>1150512.7464882347</c:v>
                </c:pt>
                <c:pt idx="856">
                  <c:v>1150512.7464882347</c:v>
                </c:pt>
                <c:pt idx="857">
                  <c:v>1150512.7464882347</c:v>
                </c:pt>
                <c:pt idx="858">
                  <c:v>1150512.7464882347</c:v>
                </c:pt>
                <c:pt idx="859">
                  <c:v>1150512.7464882347</c:v>
                </c:pt>
                <c:pt idx="860">
                  <c:v>1150512.7464882347</c:v>
                </c:pt>
                <c:pt idx="861">
                  <c:v>1150512.7464882347</c:v>
                </c:pt>
                <c:pt idx="862">
                  <c:v>1150512.7464882347</c:v>
                </c:pt>
                <c:pt idx="863">
                  <c:v>1150512.7464882347</c:v>
                </c:pt>
                <c:pt idx="864">
                  <c:v>1150512.7464882347</c:v>
                </c:pt>
                <c:pt idx="865">
                  <c:v>1150512.7464882347</c:v>
                </c:pt>
                <c:pt idx="866">
                  <c:v>1150512.7464882347</c:v>
                </c:pt>
                <c:pt idx="867">
                  <c:v>1150512.7464882347</c:v>
                </c:pt>
                <c:pt idx="868">
                  <c:v>1150512.7464882347</c:v>
                </c:pt>
                <c:pt idx="869">
                  <c:v>1150512.7464882347</c:v>
                </c:pt>
                <c:pt idx="870">
                  <c:v>1150512.7464882347</c:v>
                </c:pt>
                <c:pt idx="871">
                  <c:v>1150512.7464882347</c:v>
                </c:pt>
                <c:pt idx="872">
                  <c:v>1150512.7464882347</c:v>
                </c:pt>
                <c:pt idx="873">
                  <c:v>1150512.7464882347</c:v>
                </c:pt>
                <c:pt idx="874">
                  <c:v>1150512.7464882347</c:v>
                </c:pt>
                <c:pt idx="875">
                  <c:v>1150931.9724819465</c:v>
                </c:pt>
                <c:pt idx="876">
                  <c:v>1153544.2851309148</c:v>
                </c:pt>
                <c:pt idx="877">
                  <c:v>1155027.1130317149</c:v>
                </c:pt>
                <c:pt idx="878">
                  <c:v>1155027.1130317149</c:v>
                </c:pt>
                <c:pt idx="879">
                  <c:v>1155027.1130317149</c:v>
                </c:pt>
                <c:pt idx="880">
                  <c:v>1155027.1130317149</c:v>
                </c:pt>
                <c:pt idx="881">
                  <c:v>1155499.8968456616</c:v>
                </c:pt>
                <c:pt idx="882">
                  <c:v>1155499.8968456616</c:v>
                </c:pt>
                <c:pt idx="883">
                  <c:v>1155499.8968456616</c:v>
                </c:pt>
                <c:pt idx="884">
                  <c:v>1155499.8968456616</c:v>
                </c:pt>
                <c:pt idx="885">
                  <c:v>1155499.8968456616</c:v>
                </c:pt>
                <c:pt idx="886">
                  <c:v>1155499.8968456616</c:v>
                </c:pt>
                <c:pt idx="887">
                  <c:v>1155499.8968456616</c:v>
                </c:pt>
                <c:pt idx="888">
                  <c:v>1155499.8968456616</c:v>
                </c:pt>
                <c:pt idx="889">
                  <c:v>1155499.8968456616</c:v>
                </c:pt>
                <c:pt idx="890">
                  <c:v>1155499.8968456616</c:v>
                </c:pt>
                <c:pt idx="891">
                  <c:v>1155730.3519465539</c:v>
                </c:pt>
                <c:pt idx="892">
                  <c:v>1158319.0608528832</c:v>
                </c:pt>
                <c:pt idx="893">
                  <c:v>1161339.6306528831</c:v>
                </c:pt>
                <c:pt idx="894">
                  <c:v>1162949.009980198</c:v>
                </c:pt>
                <c:pt idx="895">
                  <c:v>1162949.009980198</c:v>
                </c:pt>
                <c:pt idx="896">
                  <c:v>1162949.009980198</c:v>
                </c:pt>
                <c:pt idx="897">
                  <c:v>1162949.009980198</c:v>
                </c:pt>
                <c:pt idx="898">
                  <c:v>1162949.009980198</c:v>
                </c:pt>
                <c:pt idx="899">
                  <c:v>1162949.009980198</c:v>
                </c:pt>
                <c:pt idx="900">
                  <c:v>1162949.009980198</c:v>
                </c:pt>
                <c:pt idx="901">
                  <c:v>1163301.374482925</c:v>
                </c:pt>
                <c:pt idx="902">
                  <c:v>1179060.9684873594</c:v>
                </c:pt>
                <c:pt idx="903">
                  <c:v>1206560.7190221394</c:v>
                </c:pt>
                <c:pt idx="904">
                  <c:v>1229688.8759900746</c:v>
                </c:pt>
                <c:pt idx="905">
                  <c:v>1244018.4416789729</c:v>
                </c:pt>
                <c:pt idx="906">
                  <c:v>1249164.7723106786</c:v>
                </c:pt>
                <c:pt idx="907">
                  <c:v>1249164.7723106786</c:v>
                </c:pt>
                <c:pt idx="908">
                  <c:v>1249164.7723106786</c:v>
                </c:pt>
                <c:pt idx="909">
                  <c:v>1249164.7723106786</c:v>
                </c:pt>
                <c:pt idx="910">
                  <c:v>1249164.7723106786</c:v>
                </c:pt>
                <c:pt idx="911">
                  <c:v>1249164.7723106786</c:v>
                </c:pt>
                <c:pt idx="912">
                  <c:v>1249164.7723106786</c:v>
                </c:pt>
                <c:pt idx="913">
                  <c:v>1249164.7723106786</c:v>
                </c:pt>
                <c:pt idx="914">
                  <c:v>1249164.7723106786</c:v>
                </c:pt>
                <c:pt idx="915">
                  <c:v>1249164.7723106786</c:v>
                </c:pt>
                <c:pt idx="916">
                  <c:v>1249164.7723106786</c:v>
                </c:pt>
                <c:pt idx="917">
                  <c:v>1249164.7723106786</c:v>
                </c:pt>
                <c:pt idx="918">
                  <c:v>1249164.7723106786</c:v>
                </c:pt>
                <c:pt idx="919">
                  <c:v>1249164.7723106786</c:v>
                </c:pt>
                <c:pt idx="920">
                  <c:v>1249164.7723106786</c:v>
                </c:pt>
                <c:pt idx="921">
                  <c:v>1249164.7723106786</c:v>
                </c:pt>
                <c:pt idx="922">
                  <c:v>1249164.7723106786</c:v>
                </c:pt>
                <c:pt idx="923">
                  <c:v>1249164.7723106786</c:v>
                </c:pt>
                <c:pt idx="924">
                  <c:v>1249164.7723106786</c:v>
                </c:pt>
                <c:pt idx="925">
                  <c:v>1251478.0717321385</c:v>
                </c:pt>
                <c:pt idx="926">
                  <c:v>1252776.9894167667</c:v>
                </c:pt>
                <c:pt idx="927">
                  <c:v>1252776.9894167667</c:v>
                </c:pt>
                <c:pt idx="928">
                  <c:v>1252776.9894167667</c:v>
                </c:pt>
                <c:pt idx="929">
                  <c:v>1252776.9894167667</c:v>
                </c:pt>
                <c:pt idx="930">
                  <c:v>1252776.9894167667</c:v>
                </c:pt>
                <c:pt idx="931">
                  <c:v>1252776.9894167667</c:v>
                </c:pt>
                <c:pt idx="932">
                  <c:v>1252776.9894167667</c:v>
                </c:pt>
                <c:pt idx="933">
                  <c:v>1252776.9894167667</c:v>
                </c:pt>
                <c:pt idx="934">
                  <c:v>1253608.7892237089</c:v>
                </c:pt>
                <c:pt idx="935">
                  <c:v>1254825.2770844677</c:v>
                </c:pt>
                <c:pt idx="936">
                  <c:v>1254825.2770844677</c:v>
                </c:pt>
                <c:pt idx="937">
                  <c:v>1254825.2770844677</c:v>
                </c:pt>
                <c:pt idx="938">
                  <c:v>1254825.2770844677</c:v>
                </c:pt>
                <c:pt idx="939">
                  <c:v>1254825.2770844677</c:v>
                </c:pt>
                <c:pt idx="940">
                  <c:v>1254825.2770844677</c:v>
                </c:pt>
                <c:pt idx="941">
                  <c:v>1254825.2770844677</c:v>
                </c:pt>
                <c:pt idx="942">
                  <c:v>1254825.2770844677</c:v>
                </c:pt>
                <c:pt idx="943">
                  <c:v>1254825.2770844677</c:v>
                </c:pt>
                <c:pt idx="944">
                  <c:v>1254825.2770844677</c:v>
                </c:pt>
                <c:pt idx="945">
                  <c:v>1254825.2770844677</c:v>
                </c:pt>
                <c:pt idx="946">
                  <c:v>1254825.2770844677</c:v>
                </c:pt>
                <c:pt idx="947">
                  <c:v>1254825.2770844677</c:v>
                </c:pt>
                <c:pt idx="948">
                  <c:v>1254825.2770844677</c:v>
                </c:pt>
                <c:pt idx="949">
                  <c:v>1254825.2770844677</c:v>
                </c:pt>
                <c:pt idx="950">
                  <c:v>1254825.2770844677</c:v>
                </c:pt>
                <c:pt idx="951">
                  <c:v>1260539.0261592118</c:v>
                </c:pt>
                <c:pt idx="952">
                  <c:v>1276061.304039608</c:v>
                </c:pt>
                <c:pt idx="953">
                  <c:v>1298532.918692403</c:v>
                </c:pt>
                <c:pt idx="954">
                  <c:v>1321208.6129250368</c:v>
                </c:pt>
                <c:pt idx="955">
                  <c:v>1341255.2470609744</c:v>
                </c:pt>
                <c:pt idx="956">
                  <c:v>1358610.1777180107</c:v>
                </c:pt>
                <c:pt idx="957">
                  <c:v>1368253.02632679</c:v>
                </c:pt>
                <c:pt idx="958">
                  <c:v>1368298.7908859574</c:v>
                </c:pt>
                <c:pt idx="959">
                  <c:v>1368298.7908859574</c:v>
                </c:pt>
                <c:pt idx="960">
                  <c:v>1368298.7908859574</c:v>
                </c:pt>
                <c:pt idx="961">
                  <c:v>1368298.7908859574</c:v>
                </c:pt>
                <c:pt idx="962">
                  <c:v>1368298.7908859574</c:v>
                </c:pt>
                <c:pt idx="963">
                  <c:v>1368298.7908859574</c:v>
                </c:pt>
                <c:pt idx="964">
                  <c:v>1368298.7908859574</c:v>
                </c:pt>
                <c:pt idx="965">
                  <c:v>1368298.7908859574</c:v>
                </c:pt>
                <c:pt idx="966">
                  <c:v>1368298.7908859574</c:v>
                </c:pt>
                <c:pt idx="967">
                  <c:v>1368298.7908859574</c:v>
                </c:pt>
                <c:pt idx="968">
                  <c:v>1368298.7908859574</c:v>
                </c:pt>
                <c:pt idx="969">
                  <c:v>1368298.7908859574</c:v>
                </c:pt>
                <c:pt idx="970">
                  <c:v>1371185.9016724154</c:v>
                </c:pt>
                <c:pt idx="971">
                  <c:v>1381077.3135275079</c:v>
                </c:pt>
                <c:pt idx="972">
                  <c:v>1399875.5425589532</c:v>
                </c:pt>
                <c:pt idx="973">
                  <c:v>1421319.4769625389</c:v>
                </c:pt>
                <c:pt idx="974">
                  <c:v>1440103.7081055266</c:v>
                </c:pt>
                <c:pt idx="975">
                  <c:v>1456169.7356865453</c:v>
                </c:pt>
                <c:pt idx="976">
                  <c:v>1469608.7813929981</c:v>
                </c:pt>
                <c:pt idx="977">
                  <c:v>1477952.3033939677</c:v>
                </c:pt>
                <c:pt idx="978">
                  <c:v>1482513.8360222257</c:v>
                </c:pt>
                <c:pt idx="979">
                  <c:v>1485685.1568356515</c:v>
                </c:pt>
                <c:pt idx="980">
                  <c:v>1487712.6455250273</c:v>
                </c:pt>
                <c:pt idx="981">
                  <c:v>1488931.4021014334</c:v>
                </c:pt>
                <c:pt idx="982">
                  <c:v>1489848.2123014333</c:v>
                </c:pt>
                <c:pt idx="983">
                  <c:v>1490769.4027438429</c:v>
                </c:pt>
                <c:pt idx="984">
                  <c:v>1491379.0347476839</c:v>
                </c:pt>
                <c:pt idx="985">
                  <c:v>1491513.3739744825</c:v>
                </c:pt>
                <c:pt idx="986">
                  <c:v>1491513.3739744825</c:v>
                </c:pt>
                <c:pt idx="987">
                  <c:v>1491513.3739744825</c:v>
                </c:pt>
                <c:pt idx="988">
                  <c:v>1491513.3739744825</c:v>
                </c:pt>
                <c:pt idx="989">
                  <c:v>1491513.3739744825</c:v>
                </c:pt>
                <c:pt idx="990">
                  <c:v>1491513.3739744825</c:v>
                </c:pt>
                <c:pt idx="991">
                  <c:v>1491513.3739744825</c:v>
                </c:pt>
                <c:pt idx="992">
                  <c:v>1491513.3739744825</c:v>
                </c:pt>
                <c:pt idx="993">
                  <c:v>1491513.3739744825</c:v>
                </c:pt>
                <c:pt idx="994">
                  <c:v>1491513.3739744825</c:v>
                </c:pt>
                <c:pt idx="995">
                  <c:v>1491513.3739744825</c:v>
                </c:pt>
                <c:pt idx="996">
                  <c:v>1491513.3739744825</c:v>
                </c:pt>
                <c:pt idx="997">
                  <c:v>1491513.3739744825</c:v>
                </c:pt>
                <c:pt idx="998">
                  <c:v>1491513.3739744825</c:v>
                </c:pt>
                <c:pt idx="999">
                  <c:v>1491513.3739744825</c:v>
                </c:pt>
                <c:pt idx="1000">
                  <c:v>1491513.3739744825</c:v>
                </c:pt>
                <c:pt idx="1001">
                  <c:v>1491513.3739744825</c:v>
                </c:pt>
                <c:pt idx="1002">
                  <c:v>1491513.3739744825</c:v>
                </c:pt>
                <c:pt idx="1003">
                  <c:v>1491513.3739744825</c:v>
                </c:pt>
                <c:pt idx="1004">
                  <c:v>1491513.3739744825</c:v>
                </c:pt>
                <c:pt idx="1005">
                  <c:v>1491513.3739744825</c:v>
                </c:pt>
                <c:pt idx="1006">
                  <c:v>1491513.3739744825</c:v>
                </c:pt>
                <c:pt idx="1007">
                  <c:v>1491513.3739744825</c:v>
                </c:pt>
                <c:pt idx="1008">
                  <c:v>1491513.3739744825</c:v>
                </c:pt>
                <c:pt idx="1009">
                  <c:v>1491513.3739744825</c:v>
                </c:pt>
                <c:pt idx="1010">
                  <c:v>1491513.3739744825</c:v>
                </c:pt>
                <c:pt idx="1011">
                  <c:v>1491513.3739744825</c:v>
                </c:pt>
                <c:pt idx="1012">
                  <c:v>1491513.3739744825</c:v>
                </c:pt>
                <c:pt idx="1013">
                  <c:v>1491513.3739744825</c:v>
                </c:pt>
                <c:pt idx="1014">
                  <c:v>1491513.3739744825</c:v>
                </c:pt>
                <c:pt idx="1015">
                  <c:v>1491513.3739744825</c:v>
                </c:pt>
                <c:pt idx="1016">
                  <c:v>1491513.3739744825</c:v>
                </c:pt>
                <c:pt idx="1017">
                  <c:v>1491513.3739744825</c:v>
                </c:pt>
                <c:pt idx="1018">
                  <c:v>1491513.3739744825</c:v>
                </c:pt>
                <c:pt idx="1019">
                  <c:v>1491513.3739744825</c:v>
                </c:pt>
                <c:pt idx="1020">
                  <c:v>1491513.3739744825</c:v>
                </c:pt>
                <c:pt idx="1021">
                  <c:v>1491513.3739744825</c:v>
                </c:pt>
                <c:pt idx="1022">
                  <c:v>1491513.3739744825</c:v>
                </c:pt>
                <c:pt idx="1023">
                  <c:v>1491513.3739744825</c:v>
                </c:pt>
                <c:pt idx="1024">
                  <c:v>1491513.3739744825</c:v>
                </c:pt>
                <c:pt idx="1025">
                  <c:v>1491513.3739744825</c:v>
                </c:pt>
                <c:pt idx="1026">
                  <c:v>1491513.3739744825</c:v>
                </c:pt>
                <c:pt idx="1027">
                  <c:v>1491513.3739744825</c:v>
                </c:pt>
                <c:pt idx="1028">
                  <c:v>1491513.3739744825</c:v>
                </c:pt>
                <c:pt idx="1029">
                  <c:v>1491513.3739744825</c:v>
                </c:pt>
                <c:pt idx="1030">
                  <c:v>1491513.3739744825</c:v>
                </c:pt>
                <c:pt idx="1031">
                  <c:v>1491513.3739744825</c:v>
                </c:pt>
                <c:pt idx="1032">
                  <c:v>1491513.3739744825</c:v>
                </c:pt>
                <c:pt idx="1033">
                  <c:v>1491513.3739744825</c:v>
                </c:pt>
                <c:pt idx="1034">
                  <c:v>1491513.3739744825</c:v>
                </c:pt>
                <c:pt idx="1035">
                  <c:v>1491513.3739744825</c:v>
                </c:pt>
                <c:pt idx="1036">
                  <c:v>1491513.3739744825</c:v>
                </c:pt>
                <c:pt idx="1037">
                  <c:v>1491513.3739744825</c:v>
                </c:pt>
                <c:pt idx="1038">
                  <c:v>1491513.3739744825</c:v>
                </c:pt>
                <c:pt idx="1039">
                  <c:v>1491513.3739744825</c:v>
                </c:pt>
                <c:pt idx="1040">
                  <c:v>1491513.3739744825</c:v>
                </c:pt>
                <c:pt idx="1041">
                  <c:v>1491513.3739744825</c:v>
                </c:pt>
                <c:pt idx="1042">
                  <c:v>1491513.3739744825</c:v>
                </c:pt>
                <c:pt idx="1043">
                  <c:v>1491513.3739744825</c:v>
                </c:pt>
                <c:pt idx="1044">
                  <c:v>1491513.3739744825</c:v>
                </c:pt>
                <c:pt idx="1045">
                  <c:v>1491513.3739744825</c:v>
                </c:pt>
                <c:pt idx="1046">
                  <c:v>1491513.3739744825</c:v>
                </c:pt>
                <c:pt idx="1047">
                  <c:v>1491513.3739744825</c:v>
                </c:pt>
                <c:pt idx="1048">
                  <c:v>1491513.3739744825</c:v>
                </c:pt>
                <c:pt idx="1049">
                  <c:v>1491513.3739744825</c:v>
                </c:pt>
                <c:pt idx="1050">
                  <c:v>1494107.1695454512</c:v>
                </c:pt>
                <c:pt idx="1051">
                  <c:v>1499886.0175353456</c:v>
                </c:pt>
                <c:pt idx="1052">
                  <c:v>1507488.1916700506</c:v>
                </c:pt>
                <c:pt idx="1053">
                  <c:v>1516954.9254335416</c:v>
                </c:pt>
                <c:pt idx="1054">
                  <c:v>1528976.0652610301</c:v>
                </c:pt>
                <c:pt idx="1055">
                  <c:v>1543832.4929968328</c:v>
                </c:pt>
                <c:pt idx="1056">
                  <c:v>1560917.3819968328</c:v>
                </c:pt>
                <c:pt idx="1057">
                  <c:v>1577345.4571330214</c:v>
                </c:pt>
                <c:pt idx="1058">
                  <c:v>1589707.2788727612</c:v>
                </c:pt>
                <c:pt idx="1059">
                  <c:v>1598771.5758487449</c:v>
                </c:pt>
                <c:pt idx="1060">
                  <c:v>1604958.2744250323</c:v>
                </c:pt>
                <c:pt idx="1061">
                  <c:v>1607718.1806991086</c:v>
                </c:pt>
                <c:pt idx="1062">
                  <c:v>1607865.8788842938</c:v>
                </c:pt>
                <c:pt idx="1063">
                  <c:v>1607865.8788842938</c:v>
                </c:pt>
                <c:pt idx="1064">
                  <c:v>1607865.8788842938</c:v>
                </c:pt>
                <c:pt idx="1065">
                  <c:v>1607865.8788842938</c:v>
                </c:pt>
                <c:pt idx="1066">
                  <c:v>1607865.8788842938</c:v>
                </c:pt>
                <c:pt idx="1067">
                  <c:v>1607865.8788842938</c:v>
                </c:pt>
                <c:pt idx="1068">
                  <c:v>1607865.8788842938</c:v>
                </c:pt>
                <c:pt idx="1069">
                  <c:v>1607865.8788842938</c:v>
                </c:pt>
                <c:pt idx="1070">
                  <c:v>1607865.8788842938</c:v>
                </c:pt>
                <c:pt idx="1071">
                  <c:v>1607865.8788842938</c:v>
                </c:pt>
                <c:pt idx="1072">
                  <c:v>1607865.8788842938</c:v>
                </c:pt>
                <c:pt idx="1073">
                  <c:v>1607865.8788842938</c:v>
                </c:pt>
                <c:pt idx="1074">
                  <c:v>1607865.8788842938</c:v>
                </c:pt>
                <c:pt idx="1075">
                  <c:v>1607865.8788842938</c:v>
                </c:pt>
                <c:pt idx="1076">
                  <c:v>1607865.8788842938</c:v>
                </c:pt>
                <c:pt idx="1077">
                  <c:v>1607865.8788842938</c:v>
                </c:pt>
                <c:pt idx="1078">
                  <c:v>1607865.8788842938</c:v>
                </c:pt>
                <c:pt idx="1079">
                  <c:v>1607865.8788842938</c:v>
                </c:pt>
                <c:pt idx="1080">
                  <c:v>1607865.8788842938</c:v>
                </c:pt>
                <c:pt idx="1081">
                  <c:v>1607865.8788842938</c:v>
                </c:pt>
                <c:pt idx="1082">
                  <c:v>1607865.8788842938</c:v>
                </c:pt>
                <c:pt idx="1083">
                  <c:v>1609176.041736305</c:v>
                </c:pt>
                <c:pt idx="1084">
                  <c:v>1614393.357627921</c:v>
                </c:pt>
                <c:pt idx="1085">
                  <c:v>1616540.4388393888</c:v>
                </c:pt>
                <c:pt idx="1086">
                  <c:v>1616540.4388393888</c:v>
                </c:pt>
                <c:pt idx="1087">
                  <c:v>1616540.4388393888</c:v>
                </c:pt>
                <c:pt idx="1088">
                  <c:v>1616540.4388393888</c:v>
                </c:pt>
                <c:pt idx="1089">
                  <c:v>1616540.4388393888</c:v>
                </c:pt>
                <c:pt idx="1090">
                  <c:v>1616540.4388393888</c:v>
                </c:pt>
                <c:pt idx="1091">
                  <c:v>1616540.4388393888</c:v>
                </c:pt>
                <c:pt idx="1092">
                  <c:v>1616540.4388393888</c:v>
                </c:pt>
                <c:pt idx="1093">
                  <c:v>1616540.4388393888</c:v>
                </c:pt>
                <c:pt idx="1094">
                  <c:v>1616540.4388393888</c:v>
                </c:pt>
                <c:pt idx="1095">
                  <c:v>1616540.4388393888</c:v>
                </c:pt>
                <c:pt idx="1096">
                  <c:v>1616540.4388393888</c:v>
                </c:pt>
                <c:pt idx="1097">
                  <c:v>1616540.4388393888</c:v>
                </c:pt>
                <c:pt idx="1098">
                  <c:v>1616540.4388393888</c:v>
                </c:pt>
                <c:pt idx="1099">
                  <c:v>1621772.0338564361</c:v>
                </c:pt>
                <c:pt idx="1100">
                  <c:v>1627669.210757673</c:v>
                </c:pt>
                <c:pt idx="1101">
                  <c:v>1628484.8536696669</c:v>
                </c:pt>
                <c:pt idx="1102">
                  <c:v>1628484.8536696669</c:v>
                </c:pt>
                <c:pt idx="1103">
                  <c:v>1628484.8536696669</c:v>
                </c:pt>
                <c:pt idx="1104">
                  <c:v>1628484.8536696669</c:v>
                </c:pt>
                <c:pt idx="1105">
                  <c:v>1628484.8536696669</c:v>
                </c:pt>
                <c:pt idx="1106">
                  <c:v>1628484.8536696669</c:v>
                </c:pt>
                <c:pt idx="1107">
                  <c:v>1628484.8536696669</c:v>
                </c:pt>
                <c:pt idx="1108">
                  <c:v>1628484.8536696669</c:v>
                </c:pt>
                <c:pt idx="1109">
                  <c:v>1630824.302842106</c:v>
                </c:pt>
                <c:pt idx="1110">
                  <c:v>1632869.4806590641</c:v>
                </c:pt>
                <c:pt idx="1111">
                  <c:v>1632869.4806590641</c:v>
                </c:pt>
                <c:pt idx="1112">
                  <c:v>1632869.4806590641</c:v>
                </c:pt>
                <c:pt idx="1113">
                  <c:v>1632869.4806590641</c:v>
                </c:pt>
                <c:pt idx="1114">
                  <c:v>1632869.4806590641</c:v>
                </c:pt>
                <c:pt idx="1115">
                  <c:v>1632869.4806590641</c:v>
                </c:pt>
                <c:pt idx="1116">
                  <c:v>1632869.4806590641</c:v>
                </c:pt>
                <c:pt idx="1117">
                  <c:v>1632869.4806590641</c:v>
                </c:pt>
                <c:pt idx="1118">
                  <c:v>1632869.4806590641</c:v>
                </c:pt>
                <c:pt idx="1119">
                  <c:v>1634973.0414133538</c:v>
                </c:pt>
                <c:pt idx="1120">
                  <c:v>1635237.4385290728</c:v>
                </c:pt>
                <c:pt idx="1121">
                  <c:v>1635237.4385290728</c:v>
                </c:pt>
                <c:pt idx="1122">
                  <c:v>1635237.4385290728</c:v>
                </c:pt>
                <c:pt idx="1123">
                  <c:v>1637884.0722504321</c:v>
                </c:pt>
                <c:pt idx="1124">
                  <c:v>1648169.7378962482</c:v>
                </c:pt>
                <c:pt idx="1125">
                  <c:v>1667829.8314641519</c:v>
                </c:pt>
                <c:pt idx="1126">
                  <c:v>1693950.908751131</c:v>
                </c:pt>
                <c:pt idx="1127">
                  <c:v>1720175.9402702912</c:v>
                </c:pt>
                <c:pt idx="1128">
                  <c:v>1743358.2450480517</c:v>
                </c:pt>
                <c:pt idx="1129">
                  <c:v>1760893.0200399207</c:v>
                </c:pt>
                <c:pt idx="1130">
                  <c:v>1773110.2962832483</c:v>
                </c:pt>
                <c:pt idx="1131">
                  <c:v>1782785.7868985548</c:v>
                </c:pt>
                <c:pt idx="1132">
                  <c:v>1791436.5200138304</c:v>
                </c:pt>
                <c:pt idx="1133">
                  <c:v>1799964.4211475903</c:v>
                </c:pt>
                <c:pt idx="1134">
                  <c:v>1807903.5063793825</c:v>
                </c:pt>
                <c:pt idx="1135">
                  <c:v>1814075.5856467071</c:v>
                </c:pt>
                <c:pt idx="1136">
                  <c:v>1817511.9886149559</c:v>
                </c:pt>
                <c:pt idx="1137">
                  <c:v>1818348.2224312003</c:v>
                </c:pt>
                <c:pt idx="1138">
                  <c:v>1818348.2224312003</c:v>
                </c:pt>
                <c:pt idx="1139">
                  <c:v>1818348.2224312003</c:v>
                </c:pt>
                <c:pt idx="1140">
                  <c:v>1818348.2224312003</c:v>
                </c:pt>
                <c:pt idx="1141">
                  <c:v>1818348.2224312003</c:v>
                </c:pt>
                <c:pt idx="1142">
                  <c:v>1818348.2224312003</c:v>
                </c:pt>
                <c:pt idx="1143">
                  <c:v>1818348.2224312003</c:v>
                </c:pt>
                <c:pt idx="1144">
                  <c:v>1818348.2224312003</c:v>
                </c:pt>
                <c:pt idx="1145">
                  <c:v>1818348.2224312003</c:v>
                </c:pt>
                <c:pt idx="1146">
                  <c:v>1819104.6368128189</c:v>
                </c:pt>
                <c:pt idx="1147">
                  <c:v>1827202.282156805</c:v>
                </c:pt>
                <c:pt idx="1148">
                  <c:v>1834934.9208511915</c:v>
                </c:pt>
                <c:pt idx="1149">
                  <c:v>1838326.9374292586</c:v>
                </c:pt>
                <c:pt idx="1150">
                  <c:v>1838816.9967255548</c:v>
                </c:pt>
                <c:pt idx="1151">
                  <c:v>1838816.9967255548</c:v>
                </c:pt>
                <c:pt idx="1152">
                  <c:v>1838816.9967255548</c:v>
                </c:pt>
                <c:pt idx="1153">
                  <c:v>1838816.9967255548</c:v>
                </c:pt>
                <c:pt idx="1154">
                  <c:v>1838816.9967255548</c:v>
                </c:pt>
                <c:pt idx="1155">
                  <c:v>1838816.9967255548</c:v>
                </c:pt>
                <c:pt idx="1156">
                  <c:v>1838816.9967255548</c:v>
                </c:pt>
                <c:pt idx="1157">
                  <c:v>1838816.9967255548</c:v>
                </c:pt>
                <c:pt idx="1158">
                  <c:v>1838816.9967255548</c:v>
                </c:pt>
                <c:pt idx="1159">
                  <c:v>1838816.9967255548</c:v>
                </c:pt>
                <c:pt idx="1160">
                  <c:v>1838816.9967255548</c:v>
                </c:pt>
                <c:pt idx="1161">
                  <c:v>1838816.9967255548</c:v>
                </c:pt>
                <c:pt idx="1162">
                  <c:v>1838816.9967255548</c:v>
                </c:pt>
                <c:pt idx="1163">
                  <c:v>1838816.9967255548</c:v>
                </c:pt>
                <c:pt idx="1164">
                  <c:v>1838816.9967255548</c:v>
                </c:pt>
                <c:pt idx="1165">
                  <c:v>1838816.9967255548</c:v>
                </c:pt>
                <c:pt idx="1166">
                  <c:v>1838816.9967255548</c:v>
                </c:pt>
                <c:pt idx="1167">
                  <c:v>1838816.9967255548</c:v>
                </c:pt>
                <c:pt idx="1168">
                  <c:v>1838816.9967255548</c:v>
                </c:pt>
                <c:pt idx="1169">
                  <c:v>1838816.9967255548</c:v>
                </c:pt>
                <c:pt idx="1170">
                  <c:v>1838816.9967255548</c:v>
                </c:pt>
                <c:pt idx="1171">
                  <c:v>1838816.9967255548</c:v>
                </c:pt>
                <c:pt idx="1172">
                  <c:v>1838816.9967255548</c:v>
                </c:pt>
                <c:pt idx="1173">
                  <c:v>1838816.9967255548</c:v>
                </c:pt>
                <c:pt idx="1174">
                  <c:v>1838816.9967255548</c:v>
                </c:pt>
                <c:pt idx="1175">
                  <c:v>1838816.9967255548</c:v>
                </c:pt>
                <c:pt idx="1176">
                  <c:v>1838816.9967255548</c:v>
                </c:pt>
                <c:pt idx="1177">
                  <c:v>1838816.9967255548</c:v>
                </c:pt>
                <c:pt idx="1178">
                  <c:v>1838816.9967255548</c:v>
                </c:pt>
                <c:pt idx="1179">
                  <c:v>1838816.9967255548</c:v>
                </c:pt>
                <c:pt idx="1180">
                  <c:v>1838816.9967255548</c:v>
                </c:pt>
                <c:pt idx="1181">
                  <c:v>1838816.9967255548</c:v>
                </c:pt>
                <c:pt idx="1182">
                  <c:v>1838816.9967255548</c:v>
                </c:pt>
                <c:pt idx="1183">
                  <c:v>1838816.9967255548</c:v>
                </c:pt>
                <c:pt idx="1184">
                  <c:v>1838816.9967255548</c:v>
                </c:pt>
                <c:pt idx="1185">
                  <c:v>1838816.9967255548</c:v>
                </c:pt>
                <c:pt idx="1186">
                  <c:v>1838816.9967255548</c:v>
                </c:pt>
                <c:pt idx="1187">
                  <c:v>1838816.9967255548</c:v>
                </c:pt>
                <c:pt idx="1188">
                  <c:v>1838816.9967255548</c:v>
                </c:pt>
                <c:pt idx="1189">
                  <c:v>1838816.9967255548</c:v>
                </c:pt>
                <c:pt idx="1190">
                  <c:v>1838816.9967255548</c:v>
                </c:pt>
                <c:pt idx="1191">
                  <c:v>1838816.9967255548</c:v>
                </c:pt>
                <c:pt idx="1192">
                  <c:v>1838816.9967255548</c:v>
                </c:pt>
                <c:pt idx="1193">
                  <c:v>1838816.9967255548</c:v>
                </c:pt>
                <c:pt idx="1194">
                  <c:v>1838816.9967255548</c:v>
                </c:pt>
                <c:pt idx="1195">
                  <c:v>1838816.9967255548</c:v>
                </c:pt>
                <c:pt idx="1196">
                  <c:v>1838816.9967255548</c:v>
                </c:pt>
                <c:pt idx="1197">
                  <c:v>1838816.9967255548</c:v>
                </c:pt>
                <c:pt idx="1198">
                  <c:v>1838816.9967255548</c:v>
                </c:pt>
                <c:pt idx="1199">
                  <c:v>1838816.9967255548</c:v>
                </c:pt>
                <c:pt idx="1200">
                  <c:v>1838816.9967255548</c:v>
                </c:pt>
                <c:pt idx="1201">
                  <c:v>1838816.9967255548</c:v>
                </c:pt>
                <c:pt idx="1202">
                  <c:v>1838816.9967255548</c:v>
                </c:pt>
                <c:pt idx="1203">
                  <c:v>1838816.9967255548</c:v>
                </c:pt>
                <c:pt idx="1204">
                  <c:v>1838816.9967255548</c:v>
                </c:pt>
                <c:pt idx="1205">
                  <c:v>1838816.9967255548</c:v>
                </c:pt>
                <c:pt idx="1206">
                  <c:v>1838816.9967255548</c:v>
                </c:pt>
                <c:pt idx="1207">
                  <c:v>1838816.9967255548</c:v>
                </c:pt>
                <c:pt idx="1208">
                  <c:v>1838816.9967255548</c:v>
                </c:pt>
                <c:pt idx="1209">
                  <c:v>1838816.9967255548</c:v>
                </c:pt>
                <c:pt idx="1210">
                  <c:v>1838816.9967255548</c:v>
                </c:pt>
                <c:pt idx="1211">
                  <c:v>1838816.9967255548</c:v>
                </c:pt>
                <c:pt idx="1212">
                  <c:v>1838816.9967255548</c:v>
                </c:pt>
                <c:pt idx="1213">
                  <c:v>1838816.9967255548</c:v>
                </c:pt>
                <c:pt idx="1214">
                  <c:v>1838816.9967255548</c:v>
                </c:pt>
                <c:pt idx="1215">
                  <c:v>1838816.9967255548</c:v>
                </c:pt>
                <c:pt idx="1216">
                  <c:v>1838816.9967255548</c:v>
                </c:pt>
                <c:pt idx="1217">
                  <c:v>1838816.9967255548</c:v>
                </c:pt>
                <c:pt idx="1218">
                  <c:v>1838816.9967255548</c:v>
                </c:pt>
                <c:pt idx="1219">
                  <c:v>1838816.9967255548</c:v>
                </c:pt>
                <c:pt idx="1220">
                  <c:v>1838816.9967255548</c:v>
                </c:pt>
                <c:pt idx="1221">
                  <c:v>1838816.9967255548</c:v>
                </c:pt>
                <c:pt idx="1222">
                  <c:v>1838816.9967255548</c:v>
                </c:pt>
                <c:pt idx="1223">
                  <c:v>1838816.9967255548</c:v>
                </c:pt>
                <c:pt idx="1224">
                  <c:v>1838816.9967255548</c:v>
                </c:pt>
                <c:pt idx="1225">
                  <c:v>1838816.9967255548</c:v>
                </c:pt>
                <c:pt idx="1226">
                  <c:v>1838816.9967255548</c:v>
                </c:pt>
                <c:pt idx="1227">
                  <c:v>1838816.9967255548</c:v>
                </c:pt>
                <c:pt idx="1228">
                  <c:v>1838816.9967255548</c:v>
                </c:pt>
                <c:pt idx="1229">
                  <c:v>1838816.9967255548</c:v>
                </c:pt>
                <c:pt idx="1230">
                  <c:v>1838816.9967255548</c:v>
                </c:pt>
                <c:pt idx="1231">
                  <c:v>1838816.9967255548</c:v>
                </c:pt>
                <c:pt idx="1232">
                  <c:v>1838816.9967255548</c:v>
                </c:pt>
                <c:pt idx="1233">
                  <c:v>1838816.9967255548</c:v>
                </c:pt>
                <c:pt idx="1234">
                  <c:v>1838816.9967255548</c:v>
                </c:pt>
                <c:pt idx="1235">
                  <c:v>1838816.9967255548</c:v>
                </c:pt>
                <c:pt idx="1236">
                  <c:v>1838816.9967255548</c:v>
                </c:pt>
                <c:pt idx="1237">
                  <c:v>1838816.9967255548</c:v>
                </c:pt>
                <c:pt idx="1238">
                  <c:v>1838816.9967255548</c:v>
                </c:pt>
                <c:pt idx="1239">
                  <c:v>1838816.9967255548</c:v>
                </c:pt>
                <c:pt idx="1240">
                  <c:v>1838816.9967255548</c:v>
                </c:pt>
                <c:pt idx="1241">
                  <c:v>1838816.9967255548</c:v>
                </c:pt>
                <c:pt idx="1242">
                  <c:v>1838816.9967255548</c:v>
                </c:pt>
                <c:pt idx="1243">
                  <c:v>1838816.9967255548</c:v>
                </c:pt>
                <c:pt idx="1244">
                  <c:v>1838816.9967255548</c:v>
                </c:pt>
                <c:pt idx="1245">
                  <c:v>1838816.9967255548</c:v>
                </c:pt>
                <c:pt idx="1246">
                  <c:v>1838816.9967255548</c:v>
                </c:pt>
                <c:pt idx="1247">
                  <c:v>1838816.9967255548</c:v>
                </c:pt>
                <c:pt idx="1248">
                  <c:v>1838816.9967255548</c:v>
                </c:pt>
                <c:pt idx="1249">
                  <c:v>1838816.9967255548</c:v>
                </c:pt>
                <c:pt idx="1250">
                  <c:v>1838816.9967255548</c:v>
                </c:pt>
                <c:pt idx="1251">
                  <c:v>1838816.9967255548</c:v>
                </c:pt>
                <c:pt idx="1252">
                  <c:v>1838816.9967255548</c:v>
                </c:pt>
                <c:pt idx="1253">
                  <c:v>1838816.9967255548</c:v>
                </c:pt>
                <c:pt idx="1254">
                  <c:v>1838816.9967255548</c:v>
                </c:pt>
                <c:pt idx="1255">
                  <c:v>1838816.9967255548</c:v>
                </c:pt>
                <c:pt idx="1256">
                  <c:v>1838816.9967255548</c:v>
                </c:pt>
                <c:pt idx="1257">
                  <c:v>1838816.9967255548</c:v>
                </c:pt>
                <c:pt idx="1258">
                  <c:v>1838816.9967255548</c:v>
                </c:pt>
                <c:pt idx="1259">
                  <c:v>1838816.9967255548</c:v>
                </c:pt>
                <c:pt idx="1260">
                  <c:v>1838816.9967255548</c:v>
                </c:pt>
                <c:pt idx="1261">
                  <c:v>1838816.9967255548</c:v>
                </c:pt>
                <c:pt idx="1262">
                  <c:v>1838816.9967255548</c:v>
                </c:pt>
                <c:pt idx="1263">
                  <c:v>1838816.9967255548</c:v>
                </c:pt>
                <c:pt idx="1264">
                  <c:v>1838816.9967255548</c:v>
                </c:pt>
                <c:pt idx="1265">
                  <c:v>1838816.9967255548</c:v>
                </c:pt>
                <c:pt idx="1266">
                  <c:v>1838816.9967255548</c:v>
                </c:pt>
                <c:pt idx="1267">
                  <c:v>1838816.9967255548</c:v>
                </c:pt>
                <c:pt idx="1268">
                  <c:v>1838816.9967255548</c:v>
                </c:pt>
                <c:pt idx="1269">
                  <c:v>1838816.9967255548</c:v>
                </c:pt>
                <c:pt idx="1270">
                  <c:v>1838816.9967255548</c:v>
                </c:pt>
                <c:pt idx="1271">
                  <c:v>1838816.9967255548</c:v>
                </c:pt>
                <c:pt idx="1272">
                  <c:v>1838816.9967255548</c:v>
                </c:pt>
                <c:pt idx="1273">
                  <c:v>1838816.9967255548</c:v>
                </c:pt>
                <c:pt idx="1274">
                  <c:v>1838816.9967255548</c:v>
                </c:pt>
                <c:pt idx="1275">
                  <c:v>1838816.9967255548</c:v>
                </c:pt>
                <c:pt idx="1276">
                  <c:v>1838816.9967255548</c:v>
                </c:pt>
                <c:pt idx="1277">
                  <c:v>1838816.9967255548</c:v>
                </c:pt>
                <c:pt idx="1278">
                  <c:v>1838816.9967255548</c:v>
                </c:pt>
                <c:pt idx="1279">
                  <c:v>1838816.9967255548</c:v>
                </c:pt>
                <c:pt idx="1280">
                  <c:v>1838816.9967255548</c:v>
                </c:pt>
                <c:pt idx="1281">
                  <c:v>1838816.9967255548</c:v>
                </c:pt>
                <c:pt idx="1282">
                  <c:v>1838816.9967255548</c:v>
                </c:pt>
                <c:pt idx="1283">
                  <c:v>1838816.9967255548</c:v>
                </c:pt>
                <c:pt idx="1284">
                  <c:v>1838816.9967255548</c:v>
                </c:pt>
                <c:pt idx="1285">
                  <c:v>1838816.9967255548</c:v>
                </c:pt>
                <c:pt idx="1286">
                  <c:v>1838816.9967255548</c:v>
                </c:pt>
                <c:pt idx="1287">
                  <c:v>1838816.9967255548</c:v>
                </c:pt>
                <c:pt idx="1288">
                  <c:v>1838816.9967255548</c:v>
                </c:pt>
                <c:pt idx="1289">
                  <c:v>1838816.9967255548</c:v>
                </c:pt>
                <c:pt idx="1290">
                  <c:v>1838816.9967255548</c:v>
                </c:pt>
                <c:pt idx="1291">
                  <c:v>1838816.9967255548</c:v>
                </c:pt>
                <c:pt idx="1292">
                  <c:v>1838816.9967255548</c:v>
                </c:pt>
                <c:pt idx="1293">
                  <c:v>1838816.9967255548</c:v>
                </c:pt>
                <c:pt idx="1294">
                  <c:v>1838816.9967255548</c:v>
                </c:pt>
                <c:pt idx="1295">
                  <c:v>1838816.9967255548</c:v>
                </c:pt>
                <c:pt idx="1296">
                  <c:v>1838816.9967255548</c:v>
                </c:pt>
                <c:pt idx="1297">
                  <c:v>1838816.9967255548</c:v>
                </c:pt>
                <c:pt idx="1298">
                  <c:v>1838816.9967255548</c:v>
                </c:pt>
                <c:pt idx="1299">
                  <c:v>1838816.9967255548</c:v>
                </c:pt>
                <c:pt idx="1300">
                  <c:v>1838816.9967255548</c:v>
                </c:pt>
                <c:pt idx="1301">
                  <c:v>1838816.9967255548</c:v>
                </c:pt>
                <c:pt idx="1302">
                  <c:v>1838816.9967255548</c:v>
                </c:pt>
                <c:pt idx="1303">
                  <c:v>1838816.9967255548</c:v>
                </c:pt>
                <c:pt idx="1304">
                  <c:v>1838816.9967255548</c:v>
                </c:pt>
                <c:pt idx="1305">
                  <c:v>1838816.9967255548</c:v>
                </c:pt>
                <c:pt idx="1306">
                  <c:v>1838816.9967255548</c:v>
                </c:pt>
                <c:pt idx="1307">
                  <c:v>1838816.9967255548</c:v>
                </c:pt>
                <c:pt idx="1308">
                  <c:v>1838816.9967255548</c:v>
                </c:pt>
                <c:pt idx="1309">
                  <c:v>1838816.9967255548</c:v>
                </c:pt>
                <c:pt idx="1310">
                  <c:v>1838816.9967255548</c:v>
                </c:pt>
                <c:pt idx="1311">
                  <c:v>1838816.9967255548</c:v>
                </c:pt>
                <c:pt idx="1312">
                  <c:v>1838816.9967255548</c:v>
                </c:pt>
                <c:pt idx="1313">
                  <c:v>1838816.9967255548</c:v>
                </c:pt>
                <c:pt idx="1314">
                  <c:v>1838816.9967255548</c:v>
                </c:pt>
                <c:pt idx="1315">
                  <c:v>1838816.9967255548</c:v>
                </c:pt>
                <c:pt idx="1316">
                  <c:v>1838816.9967255548</c:v>
                </c:pt>
                <c:pt idx="1317">
                  <c:v>1838816.9967255548</c:v>
                </c:pt>
                <c:pt idx="1318">
                  <c:v>1838816.9967255548</c:v>
                </c:pt>
                <c:pt idx="1319">
                  <c:v>1838816.9967255548</c:v>
                </c:pt>
                <c:pt idx="1320">
                  <c:v>1838816.9967255548</c:v>
                </c:pt>
                <c:pt idx="1321">
                  <c:v>1838816.9967255548</c:v>
                </c:pt>
                <c:pt idx="1322">
                  <c:v>1838816.9967255548</c:v>
                </c:pt>
                <c:pt idx="1323">
                  <c:v>1838816.9967255548</c:v>
                </c:pt>
                <c:pt idx="1324">
                  <c:v>1838816.9967255548</c:v>
                </c:pt>
                <c:pt idx="1325">
                  <c:v>1838816.9967255548</c:v>
                </c:pt>
                <c:pt idx="1326">
                  <c:v>1838816.9967255548</c:v>
                </c:pt>
                <c:pt idx="1327">
                  <c:v>1838816.9967255548</c:v>
                </c:pt>
                <c:pt idx="1328">
                  <c:v>1838816.9967255548</c:v>
                </c:pt>
                <c:pt idx="1329">
                  <c:v>1838816.9967255548</c:v>
                </c:pt>
                <c:pt idx="1330">
                  <c:v>1838816.9967255548</c:v>
                </c:pt>
                <c:pt idx="1331">
                  <c:v>1838816.9967255548</c:v>
                </c:pt>
                <c:pt idx="1332">
                  <c:v>1838816.9967255548</c:v>
                </c:pt>
                <c:pt idx="1333">
                  <c:v>1838816.9967255548</c:v>
                </c:pt>
                <c:pt idx="1334">
                  <c:v>1838816.9967255548</c:v>
                </c:pt>
                <c:pt idx="1335">
                  <c:v>1838816.9967255548</c:v>
                </c:pt>
                <c:pt idx="1336">
                  <c:v>1838816.9967255548</c:v>
                </c:pt>
                <c:pt idx="1337">
                  <c:v>1838816.9967255548</c:v>
                </c:pt>
                <c:pt idx="1338">
                  <c:v>1838816.9967255548</c:v>
                </c:pt>
                <c:pt idx="1339">
                  <c:v>1838816.9967255548</c:v>
                </c:pt>
                <c:pt idx="1340">
                  <c:v>1838816.9967255548</c:v>
                </c:pt>
                <c:pt idx="1341">
                  <c:v>1838816.9967255548</c:v>
                </c:pt>
                <c:pt idx="1342">
                  <c:v>1838816.9967255548</c:v>
                </c:pt>
                <c:pt idx="1343">
                  <c:v>1838816.9967255548</c:v>
                </c:pt>
                <c:pt idx="1344">
                  <c:v>1838816.9967255548</c:v>
                </c:pt>
                <c:pt idx="1345">
                  <c:v>1838816.9967255548</c:v>
                </c:pt>
                <c:pt idx="1346">
                  <c:v>1838816.9967255548</c:v>
                </c:pt>
                <c:pt idx="1347">
                  <c:v>1838816.9967255548</c:v>
                </c:pt>
                <c:pt idx="1348">
                  <c:v>1838816.9967255548</c:v>
                </c:pt>
                <c:pt idx="1349">
                  <c:v>1838816.9967255548</c:v>
                </c:pt>
                <c:pt idx="1350">
                  <c:v>1838816.9967255548</c:v>
                </c:pt>
                <c:pt idx="1351">
                  <c:v>1840400.5340082881</c:v>
                </c:pt>
                <c:pt idx="1352">
                  <c:v>1843464.7242321328</c:v>
                </c:pt>
                <c:pt idx="1353">
                  <c:v>1847076.1497728736</c:v>
                </c:pt>
                <c:pt idx="1354">
                  <c:v>1851215.6286037257</c:v>
                </c:pt>
                <c:pt idx="1355">
                  <c:v>1856277.1512292465</c:v>
                </c:pt>
                <c:pt idx="1356">
                  <c:v>1863043.5371512424</c:v>
                </c:pt>
                <c:pt idx="1357">
                  <c:v>1871019.9284840547</c:v>
                </c:pt>
                <c:pt idx="1358">
                  <c:v>1879732.9957338984</c:v>
                </c:pt>
                <c:pt idx="1359">
                  <c:v>1889492.5817377325</c:v>
                </c:pt>
                <c:pt idx="1360">
                  <c:v>1899464.049026855</c:v>
                </c:pt>
                <c:pt idx="1361">
                  <c:v>1906095.3578304215</c:v>
                </c:pt>
                <c:pt idx="1362">
                  <c:v>1906493.8508291505</c:v>
                </c:pt>
                <c:pt idx="1363">
                  <c:v>1906493.8508291505</c:v>
                </c:pt>
                <c:pt idx="1364">
                  <c:v>1906493.8508291505</c:v>
                </c:pt>
                <c:pt idx="1365">
                  <c:v>1906493.8508291505</c:v>
                </c:pt>
                <c:pt idx="1366">
                  <c:v>1906493.8508291505</c:v>
                </c:pt>
                <c:pt idx="1367">
                  <c:v>1906493.8508291505</c:v>
                </c:pt>
                <c:pt idx="1368">
                  <c:v>1909956.0813904742</c:v>
                </c:pt>
                <c:pt idx="1369">
                  <c:v>1916187.5723164002</c:v>
                </c:pt>
                <c:pt idx="1370">
                  <c:v>1918029.6648708584</c:v>
                </c:pt>
                <c:pt idx="1371">
                  <c:v>1918029.6648708584</c:v>
                </c:pt>
                <c:pt idx="1372">
                  <c:v>1918029.6648708584</c:v>
                </c:pt>
                <c:pt idx="1373">
                  <c:v>1918029.6648708584</c:v>
                </c:pt>
                <c:pt idx="1374">
                  <c:v>1918029.6648708584</c:v>
                </c:pt>
                <c:pt idx="1375">
                  <c:v>1922507.1128402236</c:v>
                </c:pt>
                <c:pt idx="1376">
                  <c:v>1934381.3688958299</c:v>
                </c:pt>
                <c:pt idx="1377">
                  <c:v>1955529.4292415259</c:v>
                </c:pt>
                <c:pt idx="1378">
                  <c:v>1979372.6729222115</c:v>
                </c:pt>
                <c:pt idx="1379">
                  <c:v>2000618.1125333805</c:v>
                </c:pt>
                <c:pt idx="1380">
                  <c:v>2019199.1273352278</c:v>
                </c:pt>
                <c:pt idx="1381">
                  <c:v>2029990.9354748712</c:v>
                </c:pt>
                <c:pt idx="1382">
                  <c:v>2029990.9354748712</c:v>
                </c:pt>
                <c:pt idx="1383">
                  <c:v>2029990.9354748712</c:v>
                </c:pt>
                <c:pt idx="1384">
                  <c:v>2029990.9354748712</c:v>
                </c:pt>
                <c:pt idx="1385">
                  <c:v>2029990.9354748712</c:v>
                </c:pt>
                <c:pt idx="1386">
                  <c:v>2029990.9354748712</c:v>
                </c:pt>
                <c:pt idx="1387">
                  <c:v>2029990.9354748712</c:v>
                </c:pt>
                <c:pt idx="1388">
                  <c:v>2029990.9354748712</c:v>
                </c:pt>
                <c:pt idx="1389">
                  <c:v>2029990.9354748712</c:v>
                </c:pt>
                <c:pt idx="1390">
                  <c:v>2029990.9354748712</c:v>
                </c:pt>
                <c:pt idx="1391">
                  <c:v>2029990.9354748712</c:v>
                </c:pt>
                <c:pt idx="1392">
                  <c:v>2029990.9354748712</c:v>
                </c:pt>
                <c:pt idx="1393">
                  <c:v>2029990.9354748712</c:v>
                </c:pt>
                <c:pt idx="1394">
                  <c:v>2029990.9354748712</c:v>
                </c:pt>
                <c:pt idx="1395">
                  <c:v>2029990.9354748712</c:v>
                </c:pt>
                <c:pt idx="1396">
                  <c:v>2029990.9354748712</c:v>
                </c:pt>
                <c:pt idx="1397">
                  <c:v>2029990.9354748712</c:v>
                </c:pt>
                <c:pt idx="1398">
                  <c:v>2031365.4562282835</c:v>
                </c:pt>
                <c:pt idx="1399">
                  <c:v>2034257.313122448</c:v>
                </c:pt>
                <c:pt idx="1400">
                  <c:v>2038589.685417898</c:v>
                </c:pt>
                <c:pt idx="1401">
                  <c:v>2043702.9249853601</c:v>
                </c:pt>
                <c:pt idx="1402">
                  <c:v>2050338.3795333346</c:v>
                </c:pt>
                <c:pt idx="1403">
                  <c:v>2061140.9065333174</c:v>
                </c:pt>
                <c:pt idx="1404">
                  <c:v>2078646.2908272196</c:v>
                </c:pt>
                <c:pt idx="1405">
                  <c:v>2098038.1565920343</c:v>
                </c:pt>
                <c:pt idx="1406">
                  <c:v>2111697.82271796</c:v>
                </c:pt>
                <c:pt idx="1407">
                  <c:v>2116594.459670275</c:v>
                </c:pt>
                <c:pt idx="1408">
                  <c:v>2116594.459670275</c:v>
                </c:pt>
                <c:pt idx="1409">
                  <c:v>2116594.459670275</c:v>
                </c:pt>
                <c:pt idx="1410">
                  <c:v>2116594.459670275</c:v>
                </c:pt>
                <c:pt idx="1411">
                  <c:v>2116594.459670275</c:v>
                </c:pt>
                <c:pt idx="1412">
                  <c:v>2116594.459670275</c:v>
                </c:pt>
                <c:pt idx="1413">
                  <c:v>2116594.459670275</c:v>
                </c:pt>
                <c:pt idx="1414">
                  <c:v>2116594.459670275</c:v>
                </c:pt>
                <c:pt idx="1415">
                  <c:v>2116594.459670275</c:v>
                </c:pt>
                <c:pt idx="1416">
                  <c:v>2116594.459670275</c:v>
                </c:pt>
                <c:pt idx="1417">
                  <c:v>2116594.459670275</c:v>
                </c:pt>
                <c:pt idx="1418">
                  <c:v>2116594.459670275</c:v>
                </c:pt>
                <c:pt idx="1419">
                  <c:v>2116594.459670275</c:v>
                </c:pt>
                <c:pt idx="1420">
                  <c:v>2116594.459670275</c:v>
                </c:pt>
                <c:pt idx="1421">
                  <c:v>2121383.9305361174</c:v>
                </c:pt>
                <c:pt idx="1422">
                  <c:v>2130754.3767346847</c:v>
                </c:pt>
                <c:pt idx="1423">
                  <c:v>2136244.7259332282</c:v>
                </c:pt>
                <c:pt idx="1424">
                  <c:v>2136244.7259332282</c:v>
                </c:pt>
                <c:pt idx="1425">
                  <c:v>2136244.7259332282</c:v>
                </c:pt>
                <c:pt idx="1426">
                  <c:v>2136244.7259332282</c:v>
                </c:pt>
                <c:pt idx="1427">
                  <c:v>2136244.7259332282</c:v>
                </c:pt>
                <c:pt idx="1428">
                  <c:v>2136244.7259332282</c:v>
                </c:pt>
                <c:pt idx="1429">
                  <c:v>2136244.7259332282</c:v>
                </c:pt>
                <c:pt idx="1430">
                  <c:v>2138726.3636357021</c:v>
                </c:pt>
                <c:pt idx="1431">
                  <c:v>2147795.1189516452</c:v>
                </c:pt>
                <c:pt idx="1432">
                  <c:v>2163478.357370106</c:v>
                </c:pt>
                <c:pt idx="1433">
                  <c:v>2180216.0533752232</c:v>
                </c:pt>
                <c:pt idx="1434">
                  <c:v>2194345.5670764404</c:v>
                </c:pt>
                <c:pt idx="1435">
                  <c:v>2201124.7896613963</c:v>
                </c:pt>
                <c:pt idx="1436">
                  <c:v>2201124.7896613963</c:v>
                </c:pt>
                <c:pt idx="1437">
                  <c:v>2201124.7896613963</c:v>
                </c:pt>
                <c:pt idx="1438">
                  <c:v>2201124.7896613963</c:v>
                </c:pt>
                <c:pt idx="1439">
                  <c:v>2201124.7896613963</c:v>
                </c:pt>
                <c:pt idx="1440">
                  <c:v>2201124.7896613963</c:v>
                </c:pt>
                <c:pt idx="1441">
                  <c:v>2202787.4257606613</c:v>
                </c:pt>
                <c:pt idx="1442">
                  <c:v>2204995.4647949375</c:v>
                </c:pt>
                <c:pt idx="1443">
                  <c:v>2205499.6158982869</c:v>
                </c:pt>
                <c:pt idx="1444">
                  <c:v>2205499.6158982869</c:v>
                </c:pt>
                <c:pt idx="1445">
                  <c:v>2205499.6158982869</c:v>
                </c:pt>
                <c:pt idx="1446">
                  <c:v>2205499.6158982869</c:v>
                </c:pt>
                <c:pt idx="1447">
                  <c:v>2207935.9128054287</c:v>
                </c:pt>
                <c:pt idx="1448">
                  <c:v>2213843.1372079169</c:v>
                </c:pt>
                <c:pt idx="1449">
                  <c:v>2219110.0172107164</c:v>
                </c:pt>
                <c:pt idx="1450">
                  <c:v>2221114.5197543483</c:v>
                </c:pt>
                <c:pt idx="1451">
                  <c:v>2221356.9300353667</c:v>
                </c:pt>
                <c:pt idx="1452">
                  <c:v>2221356.9300353667</c:v>
                </c:pt>
                <c:pt idx="1453">
                  <c:v>2221356.9300353667</c:v>
                </c:pt>
                <c:pt idx="1454">
                  <c:v>2221356.9300353667</c:v>
                </c:pt>
                <c:pt idx="1455">
                  <c:v>2221356.9300353667</c:v>
                </c:pt>
                <c:pt idx="1456">
                  <c:v>2221356.9300353667</c:v>
                </c:pt>
                <c:pt idx="1457">
                  <c:v>2221356.9300353667</c:v>
                </c:pt>
                <c:pt idx="1458">
                  <c:v>2221356.9300353667</c:v>
                </c:pt>
                <c:pt idx="1459">
                  <c:v>2221356.9300353667</c:v>
                </c:pt>
                <c:pt idx="1460">
                  <c:v>2221356.9300353667</c:v>
                </c:pt>
                <c:pt idx="1461">
                  <c:v>2221356.9300353667</c:v>
                </c:pt>
                <c:pt idx="1462">
                  <c:v>2221356.9300353667</c:v>
                </c:pt>
                <c:pt idx="1463">
                  <c:v>2221356.9300353667</c:v>
                </c:pt>
                <c:pt idx="1464">
                  <c:v>2221356.9300353667</c:v>
                </c:pt>
                <c:pt idx="1465">
                  <c:v>2221356.9300353667</c:v>
                </c:pt>
                <c:pt idx="1466">
                  <c:v>2221356.9300353667</c:v>
                </c:pt>
                <c:pt idx="1467">
                  <c:v>2221356.9300353667</c:v>
                </c:pt>
                <c:pt idx="1468">
                  <c:v>2221356.9300353667</c:v>
                </c:pt>
                <c:pt idx="1469">
                  <c:v>2221356.9300353667</c:v>
                </c:pt>
                <c:pt idx="1470">
                  <c:v>2221356.9300353667</c:v>
                </c:pt>
                <c:pt idx="1471">
                  <c:v>2221356.9300353667</c:v>
                </c:pt>
                <c:pt idx="1472">
                  <c:v>2221356.9300353667</c:v>
                </c:pt>
                <c:pt idx="1473">
                  <c:v>2221356.9300353667</c:v>
                </c:pt>
                <c:pt idx="1474">
                  <c:v>2221356.9300353667</c:v>
                </c:pt>
                <c:pt idx="1475">
                  <c:v>2221356.9300353667</c:v>
                </c:pt>
                <c:pt idx="1476">
                  <c:v>2221356.9300353667</c:v>
                </c:pt>
                <c:pt idx="1477">
                  <c:v>2221356.9300353667</c:v>
                </c:pt>
                <c:pt idx="1478">
                  <c:v>2221356.9300353667</c:v>
                </c:pt>
                <c:pt idx="1479">
                  <c:v>2221356.9300353667</c:v>
                </c:pt>
                <c:pt idx="1480">
                  <c:v>2221356.9300353667</c:v>
                </c:pt>
                <c:pt idx="1481">
                  <c:v>2221356.9300353667</c:v>
                </c:pt>
                <c:pt idx="1482">
                  <c:v>2221356.9300353667</c:v>
                </c:pt>
                <c:pt idx="1483">
                  <c:v>2221356.9300353667</c:v>
                </c:pt>
                <c:pt idx="1484">
                  <c:v>2221356.9300353667</c:v>
                </c:pt>
                <c:pt idx="1485">
                  <c:v>2221356.9300353667</c:v>
                </c:pt>
                <c:pt idx="1486">
                  <c:v>2221356.9300353667</c:v>
                </c:pt>
                <c:pt idx="1487">
                  <c:v>2221356.9300353667</c:v>
                </c:pt>
                <c:pt idx="1488">
                  <c:v>2221356.9300353667</c:v>
                </c:pt>
                <c:pt idx="1489">
                  <c:v>2221356.9300353667</c:v>
                </c:pt>
                <c:pt idx="1490">
                  <c:v>2221356.9300353667</c:v>
                </c:pt>
                <c:pt idx="1491">
                  <c:v>2221356.9300353667</c:v>
                </c:pt>
                <c:pt idx="1492">
                  <c:v>2221356.9300353667</c:v>
                </c:pt>
                <c:pt idx="1493">
                  <c:v>2221356.9300353667</c:v>
                </c:pt>
                <c:pt idx="1494">
                  <c:v>2221356.9300353667</c:v>
                </c:pt>
                <c:pt idx="1495">
                  <c:v>2221356.9300353667</c:v>
                </c:pt>
                <c:pt idx="1496">
                  <c:v>2221356.9300353667</c:v>
                </c:pt>
                <c:pt idx="1497">
                  <c:v>2221356.9300353667</c:v>
                </c:pt>
                <c:pt idx="1498">
                  <c:v>2221356.9300353667</c:v>
                </c:pt>
                <c:pt idx="1499">
                  <c:v>2221356.9300353667</c:v>
                </c:pt>
                <c:pt idx="1500">
                  <c:v>2221356.9300353667</c:v>
                </c:pt>
                <c:pt idx="1501">
                  <c:v>2221356.9300353667</c:v>
                </c:pt>
                <c:pt idx="1502">
                  <c:v>2221356.9300353667</c:v>
                </c:pt>
                <c:pt idx="1503">
                  <c:v>2221356.9300353667</c:v>
                </c:pt>
                <c:pt idx="1504">
                  <c:v>2221356.9300353667</c:v>
                </c:pt>
                <c:pt idx="1505">
                  <c:v>2221356.9300353667</c:v>
                </c:pt>
                <c:pt idx="1506">
                  <c:v>2221356.9300353667</c:v>
                </c:pt>
                <c:pt idx="1507">
                  <c:v>2221356.9300353667</c:v>
                </c:pt>
                <c:pt idx="1508">
                  <c:v>2221356.9300353667</c:v>
                </c:pt>
                <c:pt idx="1509">
                  <c:v>2221356.9300353667</c:v>
                </c:pt>
                <c:pt idx="1510">
                  <c:v>2221356.9300353667</c:v>
                </c:pt>
                <c:pt idx="1511">
                  <c:v>2221356.9300353667</c:v>
                </c:pt>
                <c:pt idx="1512">
                  <c:v>2221356.9300353667</c:v>
                </c:pt>
                <c:pt idx="1513">
                  <c:v>2221356.9300353667</c:v>
                </c:pt>
                <c:pt idx="1514">
                  <c:v>2221356.9300353667</c:v>
                </c:pt>
                <c:pt idx="1515">
                  <c:v>2221356.9300353667</c:v>
                </c:pt>
                <c:pt idx="1516">
                  <c:v>2221356.9300353667</c:v>
                </c:pt>
                <c:pt idx="1517">
                  <c:v>2221356.9300353667</c:v>
                </c:pt>
                <c:pt idx="1518">
                  <c:v>2221356.9300353667</c:v>
                </c:pt>
                <c:pt idx="1519">
                  <c:v>2221356.9300353667</c:v>
                </c:pt>
                <c:pt idx="1520">
                  <c:v>2221356.9300353667</c:v>
                </c:pt>
                <c:pt idx="1521">
                  <c:v>2221356.9300353667</c:v>
                </c:pt>
                <c:pt idx="1522">
                  <c:v>2221356.9300353667</c:v>
                </c:pt>
                <c:pt idx="1523">
                  <c:v>2221356.9300353667</c:v>
                </c:pt>
                <c:pt idx="1524">
                  <c:v>2221356.9300353667</c:v>
                </c:pt>
                <c:pt idx="1525">
                  <c:v>2224810.1309445677</c:v>
                </c:pt>
                <c:pt idx="1526">
                  <c:v>2232795.8008024381</c:v>
                </c:pt>
                <c:pt idx="1527">
                  <c:v>2243480.2248796779</c:v>
                </c:pt>
                <c:pt idx="1528">
                  <c:v>2254001.4407304516</c:v>
                </c:pt>
                <c:pt idx="1529">
                  <c:v>2262162.155605623</c:v>
                </c:pt>
                <c:pt idx="1530">
                  <c:v>2267038.0533251809</c:v>
                </c:pt>
                <c:pt idx="1531">
                  <c:v>2268085.4108834635</c:v>
                </c:pt>
                <c:pt idx="1532">
                  <c:v>2268085.4108834635</c:v>
                </c:pt>
                <c:pt idx="1533">
                  <c:v>2268085.4108834635</c:v>
                </c:pt>
                <c:pt idx="1534">
                  <c:v>2268085.4108834635</c:v>
                </c:pt>
                <c:pt idx="1535">
                  <c:v>2268085.4108834635</c:v>
                </c:pt>
                <c:pt idx="1536">
                  <c:v>2268085.4108834635</c:v>
                </c:pt>
                <c:pt idx="1537">
                  <c:v>2268085.4108834635</c:v>
                </c:pt>
                <c:pt idx="1538">
                  <c:v>2268085.4108834635</c:v>
                </c:pt>
                <c:pt idx="1539">
                  <c:v>2268085.4108834635</c:v>
                </c:pt>
                <c:pt idx="1540">
                  <c:v>2268085.4108834635</c:v>
                </c:pt>
                <c:pt idx="1541">
                  <c:v>2268085.4108834635</c:v>
                </c:pt>
                <c:pt idx="1542">
                  <c:v>2268085.4108834635</c:v>
                </c:pt>
                <c:pt idx="1543">
                  <c:v>2268085.4108834635</c:v>
                </c:pt>
                <c:pt idx="1544">
                  <c:v>2268085.4108834635</c:v>
                </c:pt>
                <c:pt idx="1545">
                  <c:v>2268085.4108834635</c:v>
                </c:pt>
                <c:pt idx="1546">
                  <c:v>2268085.4108834635</c:v>
                </c:pt>
                <c:pt idx="1547">
                  <c:v>2268085.4108834635</c:v>
                </c:pt>
                <c:pt idx="1548">
                  <c:v>2268085.4108834635</c:v>
                </c:pt>
                <c:pt idx="1549">
                  <c:v>2268085.4108834635</c:v>
                </c:pt>
                <c:pt idx="1550">
                  <c:v>2268085.4108834635</c:v>
                </c:pt>
                <c:pt idx="1551">
                  <c:v>2268085.4108834635</c:v>
                </c:pt>
                <c:pt idx="1552">
                  <c:v>2268085.4108834635</c:v>
                </c:pt>
                <c:pt idx="1553">
                  <c:v>2268085.4108834635</c:v>
                </c:pt>
                <c:pt idx="1554">
                  <c:v>2268085.4108834635</c:v>
                </c:pt>
                <c:pt idx="1555">
                  <c:v>2268085.4108834635</c:v>
                </c:pt>
                <c:pt idx="1556">
                  <c:v>2268085.4108834635</c:v>
                </c:pt>
                <c:pt idx="1557">
                  <c:v>2268085.4108834635</c:v>
                </c:pt>
                <c:pt idx="1558">
                  <c:v>2268085.4108834635</c:v>
                </c:pt>
                <c:pt idx="1559">
                  <c:v>2268085.4108834635</c:v>
                </c:pt>
                <c:pt idx="1560">
                  <c:v>2268085.4108834635</c:v>
                </c:pt>
                <c:pt idx="1561">
                  <c:v>2268085.4108834635</c:v>
                </c:pt>
                <c:pt idx="1562">
                  <c:v>2268085.4108834635</c:v>
                </c:pt>
                <c:pt idx="1563">
                  <c:v>2268085.4108834635</c:v>
                </c:pt>
                <c:pt idx="1564">
                  <c:v>2268085.4108834635</c:v>
                </c:pt>
                <c:pt idx="1565">
                  <c:v>2268085.4108834635</c:v>
                </c:pt>
                <c:pt idx="1566">
                  <c:v>2268085.4108834635</c:v>
                </c:pt>
                <c:pt idx="1567">
                  <c:v>2268085.4108834635</c:v>
                </c:pt>
                <c:pt idx="1568">
                  <c:v>2268085.4108834635</c:v>
                </c:pt>
                <c:pt idx="1569">
                  <c:v>2268085.4108834635</c:v>
                </c:pt>
                <c:pt idx="1570">
                  <c:v>2268085.4108834635</c:v>
                </c:pt>
                <c:pt idx="1571">
                  <c:v>2268085.4108834635</c:v>
                </c:pt>
                <c:pt idx="1572">
                  <c:v>2268085.4108834635</c:v>
                </c:pt>
                <c:pt idx="1573">
                  <c:v>2268085.4108834635</c:v>
                </c:pt>
                <c:pt idx="1574">
                  <c:v>2268085.4108834635</c:v>
                </c:pt>
                <c:pt idx="1575">
                  <c:v>2268085.4108834635</c:v>
                </c:pt>
                <c:pt idx="1576">
                  <c:v>2268085.4108834635</c:v>
                </c:pt>
                <c:pt idx="1577">
                  <c:v>2268085.4108834635</c:v>
                </c:pt>
                <c:pt idx="1578">
                  <c:v>2268085.4108834635</c:v>
                </c:pt>
                <c:pt idx="1579">
                  <c:v>2268085.4108834635</c:v>
                </c:pt>
                <c:pt idx="1580">
                  <c:v>2268085.4108834635</c:v>
                </c:pt>
                <c:pt idx="1581">
                  <c:v>2268085.4108834635</c:v>
                </c:pt>
                <c:pt idx="1582">
                  <c:v>2268085.4108834635</c:v>
                </c:pt>
                <c:pt idx="1583">
                  <c:v>2268085.4108834635</c:v>
                </c:pt>
                <c:pt idx="1584">
                  <c:v>2268085.4108834635</c:v>
                </c:pt>
                <c:pt idx="1585">
                  <c:v>2268085.4108834635</c:v>
                </c:pt>
                <c:pt idx="1586">
                  <c:v>2268085.4108834635</c:v>
                </c:pt>
                <c:pt idx="1587">
                  <c:v>2268085.4108834635</c:v>
                </c:pt>
                <c:pt idx="1588">
                  <c:v>2268085.4108834635</c:v>
                </c:pt>
                <c:pt idx="1589">
                  <c:v>2268085.4108834635</c:v>
                </c:pt>
                <c:pt idx="1590">
                  <c:v>2268085.4108834635</c:v>
                </c:pt>
                <c:pt idx="1591">
                  <c:v>2268085.4108834635</c:v>
                </c:pt>
                <c:pt idx="1592">
                  <c:v>2268085.4108834635</c:v>
                </c:pt>
                <c:pt idx="1593">
                  <c:v>2268085.4108834635</c:v>
                </c:pt>
                <c:pt idx="1594">
                  <c:v>2268085.4108834635</c:v>
                </c:pt>
                <c:pt idx="1595">
                  <c:v>2268085.4108834635</c:v>
                </c:pt>
                <c:pt idx="1596">
                  <c:v>2268085.4108834635</c:v>
                </c:pt>
                <c:pt idx="1597">
                  <c:v>2268085.4108834635</c:v>
                </c:pt>
                <c:pt idx="1598">
                  <c:v>2268085.4108834635</c:v>
                </c:pt>
                <c:pt idx="1599">
                  <c:v>2268085.4108834635</c:v>
                </c:pt>
                <c:pt idx="1600">
                  <c:v>2268085.4108834635</c:v>
                </c:pt>
                <c:pt idx="1601">
                  <c:v>2268085.4108834635</c:v>
                </c:pt>
                <c:pt idx="1602">
                  <c:v>2268085.4108834635</c:v>
                </c:pt>
                <c:pt idx="1603">
                  <c:v>2268085.4108834635</c:v>
                </c:pt>
                <c:pt idx="1604">
                  <c:v>2268085.4108834635</c:v>
                </c:pt>
                <c:pt idx="1605">
                  <c:v>2268085.4108834635</c:v>
                </c:pt>
                <c:pt idx="1606">
                  <c:v>2268085.4108834635</c:v>
                </c:pt>
                <c:pt idx="1607">
                  <c:v>2268085.4108834635</c:v>
                </c:pt>
                <c:pt idx="1608">
                  <c:v>2268085.4108834635</c:v>
                </c:pt>
                <c:pt idx="1609">
                  <c:v>2268085.4108834635</c:v>
                </c:pt>
                <c:pt idx="1610">
                  <c:v>2268085.4108834635</c:v>
                </c:pt>
                <c:pt idx="1611">
                  <c:v>2268085.4108834635</c:v>
                </c:pt>
                <c:pt idx="1612">
                  <c:v>2268085.4108834635</c:v>
                </c:pt>
                <c:pt idx="1613">
                  <c:v>2268085.4108834635</c:v>
                </c:pt>
                <c:pt idx="1614">
                  <c:v>2268085.4108834635</c:v>
                </c:pt>
                <c:pt idx="1615">
                  <c:v>2268085.4108834635</c:v>
                </c:pt>
                <c:pt idx="1616">
                  <c:v>2268085.4108834635</c:v>
                </c:pt>
                <c:pt idx="1617">
                  <c:v>2268085.4108834635</c:v>
                </c:pt>
                <c:pt idx="1618">
                  <c:v>2268085.4108834635</c:v>
                </c:pt>
                <c:pt idx="1619">
                  <c:v>2268085.4108834635</c:v>
                </c:pt>
                <c:pt idx="1620">
                  <c:v>2268085.4108834635</c:v>
                </c:pt>
                <c:pt idx="1621">
                  <c:v>2268085.4108834635</c:v>
                </c:pt>
                <c:pt idx="1622">
                  <c:v>2268085.4108834635</c:v>
                </c:pt>
                <c:pt idx="1623">
                  <c:v>2268085.4108834635</c:v>
                </c:pt>
                <c:pt idx="1624">
                  <c:v>2268085.4108834635</c:v>
                </c:pt>
                <c:pt idx="1625">
                  <c:v>2268085.4108834635</c:v>
                </c:pt>
                <c:pt idx="1626">
                  <c:v>2268085.4108834635</c:v>
                </c:pt>
                <c:pt idx="1627">
                  <c:v>2268085.4108834635</c:v>
                </c:pt>
                <c:pt idx="1628">
                  <c:v>2268085.4108834635</c:v>
                </c:pt>
                <c:pt idx="1629">
                  <c:v>2271145.8117092522</c:v>
                </c:pt>
                <c:pt idx="1630">
                  <c:v>2274611.1410843465</c:v>
                </c:pt>
                <c:pt idx="1631">
                  <c:v>2274730.6792645184</c:v>
                </c:pt>
                <c:pt idx="1632">
                  <c:v>2274730.6792645184</c:v>
                </c:pt>
                <c:pt idx="1633">
                  <c:v>2274730.6792645184</c:v>
                </c:pt>
                <c:pt idx="1634">
                  <c:v>2274730.6792645184</c:v>
                </c:pt>
                <c:pt idx="1635">
                  <c:v>2274730.6792645184</c:v>
                </c:pt>
                <c:pt idx="1636">
                  <c:v>2274730.6792645184</c:v>
                </c:pt>
                <c:pt idx="1637">
                  <c:v>2274730.6792645184</c:v>
                </c:pt>
                <c:pt idx="1638">
                  <c:v>2274730.6792645184</c:v>
                </c:pt>
                <c:pt idx="1639">
                  <c:v>2274730.6792645184</c:v>
                </c:pt>
                <c:pt idx="1640">
                  <c:v>2274730.6792645184</c:v>
                </c:pt>
                <c:pt idx="1641">
                  <c:v>2274730.6792645184</c:v>
                </c:pt>
                <c:pt idx="1642">
                  <c:v>2274730.6792645184</c:v>
                </c:pt>
                <c:pt idx="1643">
                  <c:v>2274730.6792645184</c:v>
                </c:pt>
                <c:pt idx="1644">
                  <c:v>2274730.6792645184</c:v>
                </c:pt>
                <c:pt idx="1645">
                  <c:v>2274730.6792645184</c:v>
                </c:pt>
                <c:pt idx="1646">
                  <c:v>2274730.6792645184</c:v>
                </c:pt>
                <c:pt idx="1647">
                  <c:v>2274730.6792645184</c:v>
                </c:pt>
                <c:pt idx="1648">
                  <c:v>2274730.6792645184</c:v>
                </c:pt>
                <c:pt idx="1649">
                  <c:v>2274730.6792645184</c:v>
                </c:pt>
                <c:pt idx="1650">
                  <c:v>2274730.6792645184</c:v>
                </c:pt>
                <c:pt idx="1651">
                  <c:v>2274730.6792645184</c:v>
                </c:pt>
                <c:pt idx="1652">
                  <c:v>2274730.6792645184</c:v>
                </c:pt>
                <c:pt idx="1653">
                  <c:v>2274730.6792645184</c:v>
                </c:pt>
                <c:pt idx="1654">
                  <c:v>2274730.6792645184</c:v>
                </c:pt>
                <c:pt idx="1655">
                  <c:v>2274730.6792645184</c:v>
                </c:pt>
                <c:pt idx="1656">
                  <c:v>2274730.6792645184</c:v>
                </c:pt>
                <c:pt idx="1657">
                  <c:v>2274730.6792645184</c:v>
                </c:pt>
                <c:pt idx="1658">
                  <c:v>2274730.6792645184</c:v>
                </c:pt>
                <c:pt idx="1659">
                  <c:v>2274730.6792645184</c:v>
                </c:pt>
                <c:pt idx="1660">
                  <c:v>2274730.6792645184</c:v>
                </c:pt>
                <c:pt idx="1661">
                  <c:v>2274730.6792645184</c:v>
                </c:pt>
                <c:pt idx="1662">
                  <c:v>2274730.6792645184</c:v>
                </c:pt>
                <c:pt idx="1663">
                  <c:v>2274730.6792645184</c:v>
                </c:pt>
                <c:pt idx="1664">
                  <c:v>2274730.6792645184</c:v>
                </c:pt>
                <c:pt idx="1665">
                  <c:v>2274730.6792645184</c:v>
                </c:pt>
                <c:pt idx="1666">
                  <c:v>2274730.6792645184</c:v>
                </c:pt>
                <c:pt idx="1667">
                  <c:v>2274730.6792645184</c:v>
                </c:pt>
                <c:pt idx="1668">
                  <c:v>2274730.6792645184</c:v>
                </c:pt>
                <c:pt idx="1669">
                  <c:v>2274730.6792645184</c:v>
                </c:pt>
                <c:pt idx="1670">
                  <c:v>2274730.6792645184</c:v>
                </c:pt>
                <c:pt idx="1671">
                  <c:v>2274730.6792645184</c:v>
                </c:pt>
                <c:pt idx="1672">
                  <c:v>2274730.6792645184</c:v>
                </c:pt>
                <c:pt idx="1673">
                  <c:v>2274730.6792645184</c:v>
                </c:pt>
                <c:pt idx="1674">
                  <c:v>2274730.6792645184</c:v>
                </c:pt>
                <c:pt idx="1675">
                  <c:v>2274730.6792645184</c:v>
                </c:pt>
                <c:pt idx="1676">
                  <c:v>2274730.6792645184</c:v>
                </c:pt>
                <c:pt idx="1677">
                  <c:v>2274730.6792645184</c:v>
                </c:pt>
                <c:pt idx="1678">
                  <c:v>2274730.6792645184</c:v>
                </c:pt>
                <c:pt idx="1679">
                  <c:v>2274730.6792645184</c:v>
                </c:pt>
                <c:pt idx="1680">
                  <c:v>2274730.6792645184</c:v>
                </c:pt>
                <c:pt idx="1681">
                  <c:v>2274730.6792645184</c:v>
                </c:pt>
                <c:pt idx="1682">
                  <c:v>2274730.6792645184</c:v>
                </c:pt>
                <c:pt idx="1683">
                  <c:v>2274730.6792645184</c:v>
                </c:pt>
                <c:pt idx="1684">
                  <c:v>2274730.6792645184</c:v>
                </c:pt>
                <c:pt idx="1685">
                  <c:v>2274730.6792645184</c:v>
                </c:pt>
                <c:pt idx="1686">
                  <c:v>2274730.6792645184</c:v>
                </c:pt>
                <c:pt idx="1687">
                  <c:v>2274730.6792645184</c:v>
                </c:pt>
                <c:pt idx="1688">
                  <c:v>2274730.6792645184</c:v>
                </c:pt>
                <c:pt idx="1689">
                  <c:v>2274730.6792645184</c:v>
                </c:pt>
                <c:pt idx="1690">
                  <c:v>2274730.6792645184</c:v>
                </c:pt>
                <c:pt idx="1691">
                  <c:v>2274730.6792645184</c:v>
                </c:pt>
                <c:pt idx="1692">
                  <c:v>2274730.6792645184</c:v>
                </c:pt>
                <c:pt idx="1693">
                  <c:v>2274730.6792645184</c:v>
                </c:pt>
                <c:pt idx="1694">
                  <c:v>2274730.6792645184</c:v>
                </c:pt>
                <c:pt idx="1695">
                  <c:v>2274730.6792645184</c:v>
                </c:pt>
                <c:pt idx="1696">
                  <c:v>2274730.6792645184</c:v>
                </c:pt>
                <c:pt idx="1697">
                  <c:v>2274730.6792645184</c:v>
                </c:pt>
                <c:pt idx="1698">
                  <c:v>2274730.6792645184</c:v>
                </c:pt>
                <c:pt idx="1699">
                  <c:v>2274730.6792645184</c:v>
                </c:pt>
                <c:pt idx="1700">
                  <c:v>2274730.6792645184</c:v>
                </c:pt>
                <c:pt idx="1701">
                  <c:v>2274730.6792645184</c:v>
                </c:pt>
                <c:pt idx="1702">
                  <c:v>2274730.6792645184</c:v>
                </c:pt>
                <c:pt idx="1703">
                  <c:v>2274730.6792645184</c:v>
                </c:pt>
                <c:pt idx="1704">
                  <c:v>2274730.6792645184</c:v>
                </c:pt>
                <c:pt idx="1705">
                  <c:v>2274730.6792645184</c:v>
                </c:pt>
                <c:pt idx="1706">
                  <c:v>2274730.6792645184</c:v>
                </c:pt>
                <c:pt idx="1707">
                  <c:v>2274730.6792645184</c:v>
                </c:pt>
                <c:pt idx="1708">
                  <c:v>2274730.6792645184</c:v>
                </c:pt>
                <c:pt idx="1709">
                  <c:v>2274730.6792645184</c:v>
                </c:pt>
                <c:pt idx="1710">
                  <c:v>2274730.6792645184</c:v>
                </c:pt>
                <c:pt idx="1711">
                  <c:v>2274730.6792645184</c:v>
                </c:pt>
                <c:pt idx="1712">
                  <c:v>2274730.6792645184</c:v>
                </c:pt>
                <c:pt idx="1713">
                  <c:v>2274730.6792645184</c:v>
                </c:pt>
                <c:pt idx="1714">
                  <c:v>2274730.6792645184</c:v>
                </c:pt>
                <c:pt idx="1715">
                  <c:v>2274730.6792645184</c:v>
                </c:pt>
                <c:pt idx="1716">
                  <c:v>2274730.6792645184</c:v>
                </c:pt>
                <c:pt idx="1717">
                  <c:v>2274730.6792645184</c:v>
                </c:pt>
                <c:pt idx="1718">
                  <c:v>2274730.6792645184</c:v>
                </c:pt>
                <c:pt idx="1719">
                  <c:v>2274730.6792645184</c:v>
                </c:pt>
                <c:pt idx="1720">
                  <c:v>2274730.6792645184</c:v>
                </c:pt>
                <c:pt idx="1721">
                  <c:v>2274730.6792645184</c:v>
                </c:pt>
                <c:pt idx="1722">
                  <c:v>2274730.6792645184</c:v>
                </c:pt>
                <c:pt idx="1723">
                  <c:v>2274730.6792645184</c:v>
                </c:pt>
                <c:pt idx="1724">
                  <c:v>2274730.6792645184</c:v>
                </c:pt>
                <c:pt idx="1725">
                  <c:v>2274730.6792645184</c:v>
                </c:pt>
                <c:pt idx="1726">
                  <c:v>2274730.6792645184</c:v>
                </c:pt>
                <c:pt idx="1727">
                  <c:v>2274730.6792645184</c:v>
                </c:pt>
                <c:pt idx="1728">
                  <c:v>2274730.6792645184</c:v>
                </c:pt>
                <c:pt idx="1729">
                  <c:v>2278216.5875343969</c:v>
                </c:pt>
                <c:pt idx="1730">
                  <c:v>2286618.9742451124</c:v>
                </c:pt>
                <c:pt idx="1731">
                  <c:v>2296974.2429869506</c:v>
                </c:pt>
                <c:pt idx="1732">
                  <c:v>2307840.0748884957</c:v>
                </c:pt>
                <c:pt idx="1733">
                  <c:v>2317822.5612759525</c:v>
                </c:pt>
                <c:pt idx="1734">
                  <c:v>2326918.2078056354</c:v>
                </c:pt>
                <c:pt idx="1735">
                  <c:v>2335763.7448092639</c:v>
                </c:pt>
                <c:pt idx="1736">
                  <c:v>2345600.1457648124</c:v>
                </c:pt>
                <c:pt idx="1737">
                  <c:v>2355768.3982105805</c:v>
                </c:pt>
                <c:pt idx="1738">
                  <c:v>2365622.52157711</c:v>
                </c:pt>
                <c:pt idx="1739">
                  <c:v>2374571.1890562861</c:v>
                </c:pt>
                <c:pt idx="1740">
                  <c:v>2380892.7414263305</c:v>
                </c:pt>
                <c:pt idx="1741">
                  <c:v>2383509.9477151828</c:v>
                </c:pt>
                <c:pt idx="1742">
                  <c:v>2383578.8594776825</c:v>
                </c:pt>
                <c:pt idx="1743">
                  <c:v>2383578.8594776825</c:v>
                </c:pt>
                <c:pt idx="1744">
                  <c:v>2383578.8594776825</c:v>
                </c:pt>
                <c:pt idx="1745">
                  <c:v>2383578.8594776825</c:v>
                </c:pt>
                <c:pt idx="1746">
                  <c:v>2383578.8594776825</c:v>
                </c:pt>
                <c:pt idx="1747">
                  <c:v>2383578.8594776825</c:v>
                </c:pt>
                <c:pt idx="1748">
                  <c:v>2383578.8594776825</c:v>
                </c:pt>
                <c:pt idx="1749">
                  <c:v>2383578.8594776825</c:v>
                </c:pt>
                <c:pt idx="1750">
                  <c:v>2383578.8594776825</c:v>
                </c:pt>
                <c:pt idx="1751">
                  <c:v>2383578.8594776825</c:v>
                </c:pt>
                <c:pt idx="1752">
                  <c:v>2383578.8594776825</c:v>
                </c:pt>
                <c:pt idx="1753">
                  <c:v>2383578.8594776825</c:v>
                </c:pt>
                <c:pt idx="1754">
                  <c:v>2383578.8594776825</c:v>
                </c:pt>
                <c:pt idx="1755">
                  <c:v>2383578.8594776825</c:v>
                </c:pt>
                <c:pt idx="1756">
                  <c:v>2383578.8594776825</c:v>
                </c:pt>
                <c:pt idx="1757">
                  <c:v>2383578.8594776825</c:v>
                </c:pt>
                <c:pt idx="1758">
                  <c:v>2383578.8594776825</c:v>
                </c:pt>
                <c:pt idx="1759">
                  <c:v>2383578.8594776825</c:v>
                </c:pt>
                <c:pt idx="1760">
                  <c:v>2383578.8594776825</c:v>
                </c:pt>
                <c:pt idx="1761">
                  <c:v>2383578.8594776825</c:v>
                </c:pt>
                <c:pt idx="1762">
                  <c:v>2383578.8594776825</c:v>
                </c:pt>
                <c:pt idx="1763">
                  <c:v>2383578.8594776825</c:v>
                </c:pt>
                <c:pt idx="1764">
                  <c:v>2383578.8594776825</c:v>
                </c:pt>
                <c:pt idx="1765">
                  <c:v>2383578.8594776825</c:v>
                </c:pt>
                <c:pt idx="1766">
                  <c:v>2383700.8279837011</c:v>
                </c:pt>
                <c:pt idx="1767">
                  <c:v>2387592.8656084067</c:v>
                </c:pt>
                <c:pt idx="1768">
                  <c:v>2396020.1959058028</c:v>
                </c:pt>
                <c:pt idx="1769">
                  <c:v>2409169.8544481932</c:v>
                </c:pt>
                <c:pt idx="1770">
                  <c:v>2425835.5618774975</c:v>
                </c:pt>
                <c:pt idx="1771">
                  <c:v>2443648.2263639946</c:v>
                </c:pt>
                <c:pt idx="1772">
                  <c:v>2460915.9218525407</c:v>
                </c:pt>
                <c:pt idx="1773">
                  <c:v>2476883.3013427244</c:v>
                </c:pt>
                <c:pt idx="1774">
                  <c:v>2490598.9995138254</c:v>
                </c:pt>
                <c:pt idx="1775">
                  <c:v>2501919.5310627259</c:v>
                </c:pt>
                <c:pt idx="1776">
                  <c:v>2511972.5593752838</c:v>
                </c:pt>
                <c:pt idx="1777">
                  <c:v>2522013.113390388</c:v>
                </c:pt>
                <c:pt idx="1778">
                  <c:v>2533115.2382985377</c:v>
                </c:pt>
                <c:pt idx="1779">
                  <c:v>2545834.6673693708</c:v>
                </c:pt>
                <c:pt idx="1780">
                  <c:v>2559522.1555090914</c:v>
                </c:pt>
                <c:pt idx="1781">
                  <c:v>2572650.019931017</c:v>
                </c:pt>
                <c:pt idx="1782">
                  <c:v>2583891.1026193057</c:v>
                </c:pt>
                <c:pt idx="1783">
                  <c:v>2592701.1469881157</c:v>
                </c:pt>
                <c:pt idx="1784">
                  <c:v>2599105.9564470369</c:v>
                </c:pt>
                <c:pt idx="1785">
                  <c:v>2603954.4144263775</c:v>
                </c:pt>
                <c:pt idx="1786">
                  <c:v>2608038.2599541307</c:v>
                </c:pt>
                <c:pt idx="1787">
                  <c:v>2611710.9596593948</c:v>
                </c:pt>
                <c:pt idx="1788">
                  <c:v>2615245.7705334183</c:v>
                </c:pt>
                <c:pt idx="1789">
                  <c:v>2618951.6048691776</c:v>
                </c:pt>
                <c:pt idx="1790">
                  <c:v>2622984.5385054452</c:v>
                </c:pt>
                <c:pt idx="1791">
                  <c:v>2627229.0371149983</c:v>
                </c:pt>
                <c:pt idx="1792">
                  <c:v>2631239.6675984114</c:v>
                </c:pt>
                <c:pt idx="1793">
                  <c:v>2634231.8493737513</c:v>
                </c:pt>
                <c:pt idx="1794">
                  <c:v>2636497.5081209908</c:v>
                </c:pt>
                <c:pt idx="1795">
                  <c:v>2636497.5081209908</c:v>
                </c:pt>
                <c:pt idx="1796">
                  <c:v>2636497.5081209908</c:v>
                </c:pt>
                <c:pt idx="1797">
                  <c:v>2636497.5081209908</c:v>
                </c:pt>
                <c:pt idx="1798">
                  <c:v>2636497.5081209908</c:v>
                </c:pt>
                <c:pt idx="1799">
                  <c:v>2636497.5081209908</c:v>
                </c:pt>
                <c:pt idx="1800">
                  <c:v>2636497.5081209908</c:v>
                </c:pt>
              </c:numCache>
            </c:numRef>
          </c:val>
          <c:smooth val="0"/>
          <c:extLst>
            <c:ext xmlns:c16="http://schemas.microsoft.com/office/drawing/2014/chart" uri="{C3380CC4-5D6E-409C-BE32-E72D297353CC}">
              <c16:uniqueId val="{00000001-FDA2-4FFE-BADC-49FED256943B}"/>
            </c:ext>
          </c:extLst>
        </c:ser>
        <c:dLbls>
          <c:showLegendKey val="0"/>
          <c:showVal val="0"/>
          <c:showCatName val="0"/>
          <c:showSerName val="0"/>
          <c:showPercent val="0"/>
          <c:showBubbleSize val="0"/>
        </c:dLbls>
        <c:smooth val="0"/>
        <c:axId val="1184947215"/>
        <c:axId val="1184946735"/>
      </c:lineChart>
      <c:catAx>
        <c:axId val="118494721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4946735"/>
        <c:crosses val="autoZero"/>
        <c:auto val="1"/>
        <c:lblAlgn val="ctr"/>
        <c:lblOffset val="100"/>
        <c:noMultiLvlLbl val="0"/>
      </c:catAx>
      <c:valAx>
        <c:axId val="11849467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Cumulative</a:t>
                </a:r>
                <a:r>
                  <a:rPr lang="en-GB" baseline="0"/>
                  <a:t> Engery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4947215"/>
        <c:crosses val="autoZero"/>
        <c:crossBetween val="between"/>
      </c:valAx>
      <c:spPr>
        <a:noFill/>
        <a:ln>
          <a:noFill/>
        </a:ln>
        <a:effectLst/>
      </c:spPr>
    </c:plotArea>
    <c:legend>
      <c:legendPos val="r"/>
      <c:layout>
        <c:manualLayout>
          <c:xMode val="edge"/>
          <c:yMode val="edge"/>
          <c:x val="0.78745810440878583"/>
          <c:y val="1.6253622007496443E-2"/>
          <c:w val="0.20367861174454899"/>
          <c:h val="0.1097942262517538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TRACTIVE POWER Vs Time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186228977526692E-2"/>
          <c:y val="6.6520050171916562E-2"/>
          <c:w val="0.9016150830734877"/>
          <c:h val="0.8287850227298722"/>
        </c:manualLayout>
      </c:layout>
      <c:lineChart>
        <c:grouping val="standard"/>
        <c:varyColors val="0"/>
        <c:ser>
          <c:idx val="0"/>
          <c:order val="0"/>
          <c:spPr>
            <a:ln w="28575" cap="rnd">
              <a:solidFill>
                <a:schemeClr val="accent1"/>
              </a:solidFill>
              <a:round/>
            </a:ln>
            <a:effectLst/>
          </c:spPr>
          <c:marker>
            <c:symbol val="none"/>
          </c:marker>
          <c:val>
            <c:numRef>
              <c:f>WLTC_class_3!$O$8:$O$1808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31.491366625943069</c:v>
                </c:pt>
                <c:pt idx="13">
                  <c:v>607.2323584396969</c:v>
                </c:pt>
                <c:pt idx="14">
                  <c:v>2854.6255984375002</c:v>
                </c:pt>
                <c:pt idx="15">
                  <c:v>4957.7345805338537</c:v>
                </c:pt>
                <c:pt idx="16">
                  <c:v>6046.4732111837147</c:v>
                </c:pt>
                <c:pt idx="17">
                  <c:v>9362.2634248598788</c:v>
                </c:pt>
                <c:pt idx="18">
                  <c:v>12680.004650052782</c:v>
                </c:pt>
                <c:pt idx="19">
                  <c:v>10349.305743227023</c:v>
                </c:pt>
                <c:pt idx="20">
                  <c:v>5162.2071525031643</c:v>
                </c:pt>
                <c:pt idx="21">
                  <c:v>3199.6460539450991</c:v>
                </c:pt>
                <c:pt idx="22">
                  <c:v>3064.0779002890822</c:v>
                </c:pt>
                <c:pt idx="23">
                  <c:v>3290.6318666666675</c:v>
                </c:pt>
                <c:pt idx="24">
                  <c:v>5322.4211411820033</c:v>
                </c:pt>
                <c:pt idx="25">
                  <c:v>7070.1553907578827</c:v>
                </c:pt>
                <c:pt idx="26">
                  <c:v>8254.4046197624648</c:v>
                </c:pt>
                <c:pt idx="27">
                  <c:v>11596.412842959377</c:v>
                </c:pt>
                <c:pt idx="28">
                  <c:v>13136.719914872683</c:v>
                </c:pt>
                <c:pt idx="29">
                  <c:v>13437.480937644395</c:v>
                </c:pt>
                <c:pt idx="30">
                  <c:v>11201.823240933905</c:v>
                </c:pt>
                <c:pt idx="31">
                  <c:v>8174.2426573015791</c:v>
                </c:pt>
                <c:pt idx="32">
                  <c:v>6874.9115416615741</c:v>
                </c:pt>
                <c:pt idx="33">
                  <c:v>6241.2778795039803</c:v>
                </c:pt>
                <c:pt idx="34">
                  <c:v>5064.9019245370409</c:v>
                </c:pt>
                <c:pt idx="35">
                  <c:v>3048.8567022422194</c:v>
                </c:pt>
                <c:pt idx="36">
                  <c:v>0</c:v>
                </c:pt>
                <c:pt idx="37">
                  <c:v>0</c:v>
                </c:pt>
                <c:pt idx="38">
                  <c:v>0</c:v>
                </c:pt>
                <c:pt idx="39">
                  <c:v>0</c:v>
                </c:pt>
                <c:pt idx="40">
                  <c:v>0</c:v>
                </c:pt>
                <c:pt idx="41">
                  <c:v>0</c:v>
                </c:pt>
                <c:pt idx="42">
                  <c:v>0</c:v>
                </c:pt>
                <c:pt idx="43">
                  <c:v>0</c:v>
                </c:pt>
                <c:pt idx="44">
                  <c:v>0</c:v>
                </c:pt>
                <c:pt idx="45">
                  <c:v>0</c:v>
                </c:pt>
                <c:pt idx="46">
                  <c:v>0</c:v>
                </c:pt>
                <c:pt idx="47">
                  <c:v>0</c:v>
                </c:pt>
                <c:pt idx="48">
                  <c:v>0</c:v>
                </c:pt>
                <c:pt idx="49">
                  <c:v>522.13560964720727</c:v>
                </c:pt>
                <c:pt idx="50">
                  <c:v>725.26986890646231</c:v>
                </c:pt>
                <c:pt idx="51">
                  <c:v>0</c:v>
                </c:pt>
                <c:pt idx="52">
                  <c:v>0</c:v>
                </c:pt>
                <c:pt idx="53">
                  <c:v>0</c:v>
                </c:pt>
                <c:pt idx="54">
                  <c:v>0</c:v>
                </c:pt>
                <c:pt idx="55">
                  <c:v>673.96848148148183</c:v>
                </c:pt>
                <c:pt idx="56">
                  <c:v>742.44070370370366</c:v>
                </c:pt>
                <c:pt idx="57">
                  <c:v>947.85737037037097</c:v>
                </c:pt>
                <c:pt idx="58">
                  <c:v>1182.9875721426502</c:v>
                </c:pt>
                <c:pt idx="59">
                  <c:v>2506.891417187499</c:v>
                </c:pt>
                <c:pt idx="60">
                  <c:v>3184.6287331958915</c:v>
                </c:pt>
                <c:pt idx="61">
                  <c:v>2007.7903025390633</c:v>
                </c:pt>
                <c:pt idx="62">
                  <c:v>1817.2768286530659</c:v>
                </c:pt>
                <c:pt idx="63">
                  <c:v>2130.4115578125011</c:v>
                </c:pt>
                <c:pt idx="64">
                  <c:v>2644.0986414713557</c:v>
                </c:pt>
                <c:pt idx="65">
                  <c:v>2147.2096837212794</c:v>
                </c:pt>
                <c:pt idx="66">
                  <c:v>1772.199660903472</c:v>
                </c:pt>
                <c:pt idx="67">
                  <c:v>3483.4061149519875</c:v>
                </c:pt>
                <c:pt idx="68">
                  <c:v>6869.4193591582552</c:v>
                </c:pt>
                <c:pt idx="69">
                  <c:v>9732.8574680384063</c:v>
                </c:pt>
                <c:pt idx="70">
                  <c:v>11764.846771541977</c:v>
                </c:pt>
                <c:pt idx="71">
                  <c:v>12434.146514353997</c:v>
                </c:pt>
                <c:pt idx="72">
                  <c:v>10868.219310491681</c:v>
                </c:pt>
                <c:pt idx="73">
                  <c:v>8172.218457887514</c:v>
                </c:pt>
                <c:pt idx="74">
                  <c:v>6637.3062399302871</c:v>
                </c:pt>
                <c:pt idx="75">
                  <c:v>6621.0376820816145</c:v>
                </c:pt>
                <c:pt idx="76">
                  <c:v>7256.8844149669958</c:v>
                </c:pt>
                <c:pt idx="77">
                  <c:v>7062.5652072094117</c:v>
                </c:pt>
                <c:pt idx="78">
                  <c:v>5215.1525797381364</c:v>
                </c:pt>
                <c:pt idx="79">
                  <c:v>2317.7734469669022</c:v>
                </c:pt>
                <c:pt idx="80">
                  <c:v>715.63981741898135</c:v>
                </c:pt>
                <c:pt idx="81">
                  <c:v>0</c:v>
                </c:pt>
                <c:pt idx="82">
                  <c:v>0</c:v>
                </c:pt>
                <c:pt idx="83">
                  <c:v>1468.1310053262296</c:v>
                </c:pt>
                <c:pt idx="84">
                  <c:v>401.1940856961026</c:v>
                </c:pt>
                <c:pt idx="85">
                  <c:v>0</c:v>
                </c:pt>
                <c:pt idx="86">
                  <c:v>0</c:v>
                </c:pt>
                <c:pt idx="87">
                  <c:v>327.29672623672246</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33.773774033350477</c:v>
                </c:pt>
                <c:pt idx="139">
                  <c:v>754.57495709849729</c:v>
                </c:pt>
                <c:pt idx="140">
                  <c:v>3782.0599081064061</c:v>
                </c:pt>
                <c:pt idx="141">
                  <c:v>7599.3846356119793</c:v>
                </c:pt>
                <c:pt idx="142">
                  <c:v>7772.4865666838123</c:v>
                </c:pt>
                <c:pt idx="143">
                  <c:v>4983.4985798828129</c:v>
                </c:pt>
                <c:pt idx="144">
                  <c:v>3437.9716146505834</c:v>
                </c:pt>
                <c:pt idx="145">
                  <c:v>4787.8013248285342</c:v>
                </c:pt>
                <c:pt idx="146">
                  <c:v>7479.3689384259233</c:v>
                </c:pt>
                <c:pt idx="147">
                  <c:v>8798.3773343342746</c:v>
                </c:pt>
                <c:pt idx="148">
                  <c:v>7889.7215686966847</c:v>
                </c:pt>
                <c:pt idx="149">
                  <c:v>5509.0008978223614</c:v>
                </c:pt>
                <c:pt idx="150">
                  <c:v>2401.8247550947349</c:v>
                </c:pt>
                <c:pt idx="151">
                  <c:v>0</c:v>
                </c:pt>
                <c:pt idx="152">
                  <c:v>0</c:v>
                </c:pt>
                <c:pt idx="153">
                  <c:v>0</c:v>
                </c:pt>
                <c:pt idx="154">
                  <c:v>0</c:v>
                </c:pt>
                <c:pt idx="155">
                  <c:v>0</c:v>
                </c:pt>
                <c:pt idx="156">
                  <c:v>263.13514814814738</c:v>
                </c:pt>
                <c:pt idx="157">
                  <c:v>2291.2039171874999</c:v>
                </c:pt>
                <c:pt idx="158">
                  <c:v>4580.8904883318855</c:v>
                </c:pt>
                <c:pt idx="159">
                  <c:v>6978.4561215877939</c:v>
                </c:pt>
                <c:pt idx="160">
                  <c:v>8405.8170246455411</c:v>
                </c:pt>
                <c:pt idx="161">
                  <c:v>8750.739176562498</c:v>
                </c:pt>
                <c:pt idx="162">
                  <c:v>7815.7685673104779</c:v>
                </c:pt>
                <c:pt idx="163">
                  <c:v>8174.7102699074085</c:v>
                </c:pt>
                <c:pt idx="164">
                  <c:v>7927.293998369717</c:v>
                </c:pt>
                <c:pt idx="165">
                  <c:v>6789.784938180248</c:v>
                </c:pt>
                <c:pt idx="166">
                  <c:v>6112.2381701895274</c:v>
                </c:pt>
                <c:pt idx="167">
                  <c:v>8239.5389645233226</c:v>
                </c:pt>
                <c:pt idx="168">
                  <c:v>10590.91222112483</c:v>
                </c:pt>
                <c:pt idx="169">
                  <c:v>8698.4672884259198</c:v>
                </c:pt>
                <c:pt idx="170">
                  <c:v>3270.4635379801002</c:v>
                </c:pt>
                <c:pt idx="171">
                  <c:v>0</c:v>
                </c:pt>
                <c:pt idx="172">
                  <c:v>0</c:v>
                </c:pt>
                <c:pt idx="173">
                  <c:v>0</c:v>
                </c:pt>
                <c:pt idx="174">
                  <c:v>0</c:v>
                </c:pt>
                <c:pt idx="175">
                  <c:v>0</c:v>
                </c:pt>
                <c:pt idx="176">
                  <c:v>2532.2146074993007</c:v>
                </c:pt>
                <c:pt idx="177">
                  <c:v>5726.8167080630028</c:v>
                </c:pt>
                <c:pt idx="178">
                  <c:v>7126.584857868228</c:v>
                </c:pt>
                <c:pt idx="179">
                  <c:v>5009.1536756001378</c:v>
                </c:pt>
                <c:pt idx="180">
                  <c:v>2551.1455640603576</c:v>
                </c:pt>
                <c:pt idx="181">
                  <c:v>1362.5196928141575</c:v>
                </c:pt>
                <c:pt idx="182">
                  <c:v>10.681453377916087</c:v>
                </c:pt>
                <c:pt idx="183">
                  <c:v>0</c:v>
                </c:pt>
                <c:pt idx="184">
                  <c:v>0</c:v>
                </c:pt>
                <c:pt idx="185">
                  <c:v>0</c:v>
                </c:pt>
                <c:pt idx="186">
                  <c:v>0</c:v>
                </c:pt>
                <c:pt idx="187">
                  <c:v>0</c:v>
                </c:pt>
                <c:pt idx="188">
                  <c:v>0</c:v>
                </c:pt>
                <c:pt idx="189">
                  <c:v>0</c:v>
                </c:pt>
                <c:pt idx="190">
                  <c:v>0</c:v>
                </c:pt>
                <c:pt idx="191">
                  <c:v>0</c:v>
                </c:pt>
                <c:pt idx="192">
                  <c:v>0</c:v>
                </c:pt>
                <c:pt idx="193">
                  <c:v>275.6047712579832</c:v>
                </c:pt>
                <c:pt idx="194">
                  <c:v>407.32819725865909</c:v>
                </c:pt>
                <c:pt idx="195">
                  <c:v>605.49625925925977</c:v>
                </c:pt>
                <c:pt idx="196">
                  <c:v>742.44070370370366</c:v>
                </c:pt>
                <c:pt idx="197">
                  <c:v>742.44070370370366</c:v>
                </c:pt>
                <c:pt idx="198">
                  <c:v>1084.8018148148149</c:v>
                </c:pt>
                <c:pt idx="199">
                  <c:v>1488.1337064431691</c:v>
                </c:pt>
                <c:pt idx="200">
                  <c:v>1920.1800570237483</c:v>
                </c:pt>
                <c:pt idx="201">
                  <c:v>2471.0243373628259</c:v>
                </c:pt>
                <c:pt idx="202">
                  <c:v>3079.7547641782407</c:v>
                </c:pt>
                <c:pt idx="203">
                  <c:v>4807.6357771629046</c:v>
                </c:pt>
                <c:pt idx="204">
                  <c:v>6311.5465846086227</c:v>
                </c:pt>
                <c:pt idx="205">
                  <c:v>7181.7607623628264</c:v>
                </c:pt>
                <c:pt idx="206">
                  <c:v>9312.1525261209681</c:v>
                </c:pt>
                <c:pt idx="207">
                  <c:v>10720.143990355207</c:v>
                </c:pt>
                <c:pt idx="208">
                  <c:v>10658.256675171468</c:v>
                </c:pt>
                <c:pt idx="209">
                  <c:v>12481.920751714679</c:v>
                </c:pt>
                <c:pt idx="210">
                  <c:v>13603.689998902606</c:v>
                </c:pt>
                <c:pt idx="211">
                  <c:v>11344.587851743345</c:v>
                </c:pt>
                <c:pt idx="212">
                  <c:v>9672.3752183813449</c:v>
                </c:pt>
                <c:pt idx="213">
                  <c:v>8647.8410126953095</c:v>
                </c:pt>
                <c:pt idx="214">
                  <c:v>9394.4024652949283</c:v>
                </c:pt>
                <c:pt idx="215">
                  <c:v>11754.421508106936</c:v>
                </c:pt>
                <c:pt idx="216">
                  <c:v>13887.289466145834</c:v>
                </c:pt>
                <c:pt idx="217">
                  <c:v>14624.936618178532</c:v>
                </c:pt>
                <c:pt idx="218">
                  <c:v>13904.901502625602</c:v>
                </c:pt>
                <c:pt idx="219">
                  <c:v>12417.155851579639</c:v>
                </c:pt>
                <c:pt idx="220">
                  <c:v>10705.219583948479</c:v>
                </c:pt>
                <c:pt idx="221">
                  <c:v>8534.2961936779429</c:v>
                </c:pt>
                <c:pt idx="222">
                  <c:v>7106.2210711588459</c:v>
                </c:pt>
                <c:pt idx="223">
                  <c:v>6876.9110780379124</c:v>
                </c:pt>
                <c:pt idx="224">
                  <c:v>6932.5019811749917</c:v>
                </c:pt>
                <c:pt idx="225">
                  <c:v>7934.8664389639061</c:v>
                </c:pt>
                <c:pt idx="226">
                  <c:v>8370.6363321158951</c:v>
                </c:pt>
                <c:pt idx="227">
                  <c:v>8161.401796773459</c:v>
                </c:pt>
                <c:pt idx="228">
                  <c:v>7947.2768796875171</c:v>
                </c:pt>
                <c:pt idx="229">
                  <c:v>7387.6469380422759</c:v>
                </c:pt>
                <c:pt idx="230">
                  <c:v>6156.3059828170453</c:v>
                </c:pt>
                <c:pt idx="231">
                  <c:v>4221.9657050392861</c:v>
                </c:pt>
                <c:pt idx="232">
                  <c:v>12.047401005226279</c:v>
                </c:pt>
                <c:pt idx="233">
                  <c:v>0</c:v>
                </c:pt>
                <c:pt idx="234">
                  <c:v>0</c:v>
                </c:pt>
                <c:pt idx="235">
                  <c:v>0</c:v>
                </c:pt>
                <c:pt idx="236">
                  <c:v>0</c:v>
                </c:pt>
                <c:pt idx="237">
                  <c:v>215.08814490741142</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522.13560964720727</c:v>
                </c:pt>
                <c:pt idx="254">
                  <c:v>725.26986890646231</c:v>
                </c:pt>
                <c:pt idx="255">
                  <c:v>0</c:v>
                </c:pt>
                <c:pt idx="256">
                  <c:v>0</c:v>
                </c:pt>
                <c:pt idx="257">
                  <c:v>658.34974791157708</c:v>
                </c:pt>
                <c:pt idx="258">
                  <c:v>3954.5770675947342</c:v>
                </c:pt>
                <c:pt idx="259">
                  <c:v>6449.6857317469885</c:v>
                </c:pt>
                <c:pt idx="260">
                  <c:v>7561.1431557848946</c:v>
                </c:pt>
                <c:pt idx="261">
                  <c:v>8276.6815421124793</c:v>
                </c:pt>
                <c:pt idx="262">
                  <c:v>9786.0371973671645</c:v>
                </c:pt>
                <c:pt idx="263">
                  <c:v>13103.347280676386</c:v>
                </c:pt>
                <c:pt idx="264">
                  <c:v>16025.277676296999</c:v>
                </c:pt>
                <c:pt idx="265">
                  <c:v>16034.162516372224</c:v>
                </c:pt>
                <c:pt idx="266">
                  <c:v>13400.118984085637</c:v>
                </c:pt>
                <c:pt idx="267">
                  <c:v>12213.767237037035</c:v>
                </c:pt>
                <c:pt idx="268">
                  <c:v>12182.197537637445</c:v>
                </c:pt>
                <c:pt idx="269">
                  <c:v>11145.23525787037</c:v>
                </c:pt>
                <c:pt idx="270">
                  <c:v>7916.2084685546897</c:v>
                </c:pt>
                <c:pt idx="271">
                  <c:v>2950.551673439651</c:v>
                </c:pt>
                <c:pt idx="272">
                  <c:v>1867.6883185185109</c:v>
                </c:pt>
                <c:pt idx="273">
                  <c:v>0</c:v>
                </c:pt>
                <c:pt idx="274">
                  <c:v>0</c:v>
                </c:pt>
                <c:pt idx="275">
                  <c:v>0</c:v>
                </c:pt>
                <c:pt idx="276">
                  <c:v>0</c:v>
                </c:pt>
                <c:pt idx="277">
                  <c:v>0</c:v>
                </c:pt>
                <c:pt idx="278">
                  <c:v>0</c:v>
                </c:pt>
                <c:pt idx="279">
                  <c:v>0</c:v>
                </c:pt>
                <c:pt idx="280">
                  <c:v>0</c:v>
                </c:pt>
                <c:pt idx="281">
                  <c:v>3031.1434831811553</c:v>
                </c:pt>
                <c:pt idx="282">
                  <c:v>9865.2230610963779</c:v>
                </c:pt>
                <c:pt idx="283">
                  <c:v>12873.091921795698</c:v>
                </c:pt>
                <c:pt idx="284">
                  <c:v>15020.679305476253</c:v>
                </c:pt>
                <c:pt idx="285">
                  <c:v>16460.793629996406</c:v>
                </c:pt>
                <c:pt idx="286">
                  <c:v>16860.113581633661</c:v>
                </c:pt>
                <c:pt idx="287">
                  <c:v>18450.913670047528</c:v>
                </c:pt>
                <c:pt idx="288">
                  <c:v>20067.862689986265</c:v>
                </c:pt>
                <c:pt idx="289">
                  <c:v>17934.55536212412</c:v>
                </c:pt>
                <c:pt idx="290">
                  <c:v>11163.79647824074</c:v>
                </c:pt>
                <c:pt idx="291">
                  <c:v>4225.034099016204</c:v>
                </c:pt>
                <c:pt idx="292">
                  <c:v>0</c:v>
                </c:pt>
                <c:pt idx="293">
                  <c:v>0</c:v>
                </c:pt>
                <c:pt idx="294">
                  <c:v>391.40142693891374</c:v>
                </c:pt>
                <c:pt idx="295">
                  <c:v>2234.9042625000152</c:v>
                </c:pt>
                <c:pt idx="296">
                  <c:v>3824.6617403118034</c:v>
                </c:pt>
                <c:pt idx="297">
                  <c:v>4905.3209291666626</c:v>
                </c:pt>
                <c:pt idx="298">
                  <c:v>5218.5650904007534</c:v>
                </c:pt>
                <c:pt idx="299">
                  <c:v>4439.8215658278032</c:v>
                </c:pt>
                <c:pt idx="300">
                  <c:v>3360.2428621241224</c:v>
                </c:pt>
                <c:pt idx="301">
                  <c:v>1993.5234237340974</c:v>
                </c:pt>
                <c:pt idx="302">
                  <c:v>355.49075131386041</c:v>
                </c:pt>
                <c:pt idx="303">
                  <c:v>0</c:v>
                </c:pt>
                <c:pt idx="304">
                  <c:v>0</c:v>
                </c:pt>
                <c:pt idx="305">
                  <c:v>0</c:v>
                </c:pt>
                <c:pt idx="306">
                  <c:v>0</c:v>
                </c:pt>
                <c:pt idx="307">
                  <c:v>0</c:v>
                </c:pt>
                <c:pt idx="308">
                  <c:v>1470.2030512343099</c:v>
                </c:pt>
                <c:pt idx="309">
                  <c:v>1685.3777859088459</c:v>
                </c:pt>
                <c:pt idx="310">
                  <c:v>976.51877982708868</c:v>
                </c:pt>
                <c:pt idx="311">
                  <c:v>277.98632949244939</c:v>
                </c:pt>
                <c:pt idx="312">
                  <c:v>0</c:v>
                </c:pt>
                <c:pt idx="313">
                  <c:v>0</c:v>
                </c:pt>
                <c:pt idx="314">
                  <c:v>0</c:v>
                </c:pt>
                <c:pt idx="315">
                  <c:v>0</c:v>
                </c:pt>
                <c:pt idx="316">
                  <c:v>0</c:v>
                </c:pt>
                <c:pt idx="317">
                  <c:v>0</c:v>
                </c:pt>
                <c:pt idx="318">
                  <c:v>0</c:v>
                </c:pt>
                <c:pt idx="319">
                  <c:v>0</c:v>
                </c:pt>
                <c:pt idx="320">
                  <c:v>0</c:v>
                </c:pt>
                <c:pt idx="321">
                  <c:v>0</c:v>
                </c:pt>
                <c:pt idx="322">
                  <c:v>662.55101897424368</c:v>
                </c:pt>
                <c:pt idx="323">
                  <c:v>804.63088008536181</c:v>
                </c:pt>
                <c:pt idx="324">
                  <c:v>223.56371074218734</c:v>
                </c:pt>
                <c:pt idx="325">
                  <c:v>1033.5957962242235</c:v>
                </c:pt>
                <c:pt idx="326">
                  <c:v>1169.9696388168229</c:v>
                </c:pt>
                <c:pt idx="327">
                  <c:v>747.99092131344594</c:v>
                </c:pt>
                <c:pt idx="328">
                  <c:v>0</c:v>
                </c:pt>
                <c:pt idx="329">
                  <c:v>0</c:v>
                </c:pt>
                <c:pt idx="330">
                  <c:v>0</c:v>
                </c:pt>
                <c:pt idx="331">
                  <c:v>297.68240634135964</c:v>
                </c:pt>
                <c:pt idx="332">
                  <c:v>102.4750348237649</c:v>
                </c:pt>
                <c:pt idx="333">
                  <c:v>2.76293976417855</c:v>
                </c:pt>
                <c:pt idx="334">
                  <c:v>179.2890245370366</c:v>
                </c:pt>
                <c:pt idx="335">
                  <c:v>0</c:v>
                </c:pt>
                <c:pt idx="336">
                  <c:v>327.40067383750272</c:v>
                </c:pt>
                <c:pt idx="337">
                  <c:v>893.24734213472004</c:v>
                </c:pt>
                <c:pt idx="338">
                  <c:v>1816.671507170835</c:v>
                </c:pt>
                <c:pt idx="339">
                  <c:v>3866.7043824095513</c:v>
                </c:pt>
                <c:pt idx="340">
                  <c:v>6920.8647763138715</c:v>
                </c:pt>
                <c:pt idx="341">
                  <c:v>8952.9617800923243</c:v>
                </c:pt>
                <c:pt idx="342">
                  <c:v>6957.667057556635</c:v>
                </c:pt>
                <c:pt idx="343">
                  <c:v>3376.7973135823891</c:v>
                </c:pt>
                <c:pt idx="344">
                  <c:v>2410.5369662854191</c:v>
                </c:pt>
                <c:pt idx="345">
                  <c:v>3305.160928421582</c:v>
                </c:pt>
                <c:pt idx="346">
                  <c:v>3433.9390148148168</c:v>
                </c:pt>
                <c:pt idx="347">
                  <c:v>2855.6058106845894</c:v>
                </c:pt>
                <c:pt idx="348">
                  <c:v>3534.9697612362256</c:v>
                </c:pt>
                <c:pt idx="349">
                  <c:v>3464.1336057337212</c:v>
                </c:pt>
                <c:pt idx="350">
                  <c:v>2718.6286928339873</c:v>
                </c:pt>
                <c:pt idx="351">
                  <c:v>1925.3160427662037</c:v>
                </c:pt>
                <c:pt idx="352">
                  <c:v>1596.2548502413954</c:v>
                </c:pt>
                <c:pt idx="353">
                  <c:v>1589.0296803840833</c:v>
                </c:pt>
                <c:pt idx="354">
                  <c:v>1741.0189464192686</c:v>
                </c:pt>
                <c:pt idx="355">
                  <c:v>2218.6126964192754</c:v>
                </c:pt>
                <c:pt idx="356">
                  <c:v>2397.9504520932473</c:v>
                </c:pt>
                <c:pt idx="357">
                  <c:v>1764.4063205439791</c:v>
                </c:pt>
                <c:pt idx="358">
                  <c:v>0</c:v>
                </c:pt>
                <c:pt idx="359">
                  <c:v>0</c:v>
                </c:pt>
                <c:pt idx="360">
                  <c:v>0</c:v>
                </c:pt>
                <c:pt idx="361">
                  <c:v>0</c:v>
                </c:pt>
                <c:pt idx="362">
                  <c:v>0</c:v>
                </c:pt>
                <c:pt idx="363">
                  <c:v>0</c:v>
                </c:pt>
                <c:pt idx="364">
                  <c:v>866.15710631510171</c:v>
                </c:pt>
                <c:pt idx="365">
                  <c:v>1456.7300229817724</c:v>
                </c:pt>
                <c:pt idx="366">
                  <c:v>1939.3568803840878</c:v>
                </c:pt>
                <c:pt idx="367">
                  <c:v>2947.8950216220856</c:v>
                </c:pt>
                <c:pt idx="368">
                  <c:v>4342.5400346067509</c:v>
                </c:pt>
                <c:pt idx="369">
                  <c:v>4498.2933019480333</c:v>
                </c:pt>
                <c:pt idx="370">
                  <c:v>2996.6887107421876</c:v>
                </c:pt>
                <c:pt idx="371">
                  <c:v>926.74224627727392</c:v>
                </c:pt>
                <c:pt idx="372">
                  <c:v>0</c:v>
                </c:pt>
                <c:pt idx="373">
                  <c:v>0</c:v>
                </c:pt>
                <c:pt idx="374">
                  <c:v>0</c:v>
                </c:pt>
                <c:pt idx="375">
                  <c:v>0</c:v>
                </c:pt>
                <c:pt idx="376">
                  <c:v>0</c:v>
                </c:pt>
                <c:pt idx="377">
                  <c:v>0</c:v>
                </c:pt>
                <c:pt idx="378">
                  <c:v>0</c:v>
                </c:pt>
                <c:pt idx="379">
                  <c:v>0</c:v>
                </c:pt>
                <c:pt idx="380">
                  <c:v>0</c:v>
                </c:pt>
                <c:pt idx="381">
                  <c:v>0</c:v>
                </c:pt>
                <c:pt idx="382">
                  <c:v>0</c:v>
                </c:pt>
                <c:pt idx="383">
                  <c:v>0</c:v>
                </c:pt>
                <c:pt idx="384">
                  <c:v>0</c:v>
                </c:pt>
                <c:pt idx="385">
                  <c:v>0</c:v>
                </c:pt>
                <c:pt idx="386">
                  <c:v>0</c:v>
                </c:pt>
                <c:pt idx="387">
                  <c:v>0</c:v>
                </c:pt>
                <c:pt idx="388">
                  <c:v>0</c:v>
                </c:pt>
                <c:pt idx="389">
                  <c:v>0</c:v>
                </c:pt>
                <c:pt idx="390">
                  <c:v>0</c:v>
                </c:pt>
                <c:pt idx="391">
                  <c:v>0</c:v>
                </c:pt>
                <c:pt idx="392">
                  <c:v>90.141486053508658</c:v>
                </c:pt>
                <c:pt idx="393">
                  <c:v>642.29819695457172</c:v>
                </c:pt>
                <c:pt idx="394">
                  <c:v>1989.3783481481482</c:v>
                </c:pt>
                <c:pt idx="395">
                  <c:v>4059.3880739537781</c:v>
                </c:pt>
                <c:pt idx="396">
                  <c:v>6587.1577110315393</c:v>
                </c:pt>
                <c:pt idx="397">
                  <c:v>9194.4289814450422</c:v>
                </c:pt>
                <c:pt idx="398">
                  <c:v>10416.698555507593</c:v>
                </c:pt>
                <c:pt idx="399">
                  <c:v>8092.3715556691559</c:v>
                </c:pt>
                <c:pt idx="400">
                  <c:v>3757.6308631001398</c:v>
                </c:pt>
                <c:pt idx="401">
                  <c:v>690.07530754457741</c:v>
                </c:pt>
                <c:pt idx="402">
                  <c:v>0</c:v>
                </c:pt>
                <c:pt idx="403">
                  <c:v>0</c:v>
                </c:pt>
                <c:pt idx="404">
                  <c:v>0</c:v>
                </c:pt>
                <c:pt idx="405">
                  <c:v>0</c:v>
                </c:pt>
                <c:pt idx="406">
                  <c:v>0</c:v>
                </c:pt>
                <c:pt idx="407">
                  <c:v>0</c:v>
                </c:pt>
                <c:pt idx="408">
                  <c:v>0</c:v>
                </c:pt>
                <c:pt idx="409">
                  <c:v>0</c:v>
                </c:pt>
                <c:pt idx="410">
                  <c:v>708.0923719326031</c:v>
                </c:pt>
                <c:pt idx="411">
                  <c:v>1112.9919299554176</c:v>
                </c:pt>
                <c:pt idx="412">
                  <c:v>1291.7302356888717</c:v>
                </c:pt>
                <c:pt idx="413">
                  <c:v>1485.7224330967622</c:v>
                </c:pt>
                <c:pt idx="414">
                  <c:v>2123.5685662618421</c:v>
                </c:pt>
                <c:pt idx="415">
                  <c:v>3268.8879397641772</c:v>
                </c:pt>
                <c:pt idx="416">
                  <c:v>3883.6738056134245</c:v>
                </c:pt>
                <c:pt idx="417">
                  <c:v>3008.7345739773587</c:v>
                </c:pt>
                <c:pt idx="418">
                  <c:v>1332.1729284387341</c:v>
                </c:pt>
                <c:pt idx="419">
                  <c:v>0</c:v>
                </c:pt>
                <c:pt idx="420">
                  <c:v>0</c:v>
                </c:pt>
                <c:pt idx="421">
                  <c:v>0</c:v>
                </c:pt>
                <c:pt idx="422">
                  <c:v>836.28655781249734</c:v>
                </c:pt>
                <c:pt idx="423">
                  <c:v>1970.6069370541838</c:v>
                </c:pt>
                <c:pt idx="424">
                  <c:v>3739.720010476683</c:v>
                </c:pt>
                <c:pt idx="425">
                  <c:v>7108.3754747350285</c:v>
                </c:pt>
                <c:pt idx="426">
                  <c:v>12183.115340048435</c:v>
                </c:pt>
                <c:pt idx="427">
                  <c:v>15929.754981560785</c:v>
                </c:pt>
                <c:pt idx="428">
                  <c:v>13039.23279751372</c:v>
                </c:pt>
                <c:pt idx="429">
                  <c:v>6006.5770461826969</c:v>
                </c:pt>
                <c:pt idx="430">
                  <c:v>1247.9739947581743</c:v>
                </c:pt>
                <c:pt idx="431">
                  <c:v>0</c:v>
                </c:pt>
                <c:pt idx="432">
                  <c:v>0</c:v>
                </c:pt>
                <c:pt idx="433">
                  <c:v>764.94519858673584</c:v>
                </c:pt>
                <c:pt idx="434">
                  <c:v>933.69813262469063</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101.55352309054571</c:v>
                </c:pt>
                <c:pt idx="513">
                  <c:v>1021.4567752071007</c:v>
                </c:pt>
                <c:pt idx="514">
                  <c:v>3904.17830318287</c:v>
                </c:pt>
                <c:pt idx="515">
                  <c:v>7597.2782880808463</c:v>
                </c:pt>
                <c:pt idx="516">
                  <c:v>9402.169829629629</c:v>
                </c:pt>
                <c:pt idx="517">
                  <c:v>7289.6633494258485</c:v>
                </c:pt>
                <c:pt idx="518">
                  <c:v>3176.689788577834</c:v>
                </c:pt>
                <c:pt idx="519">
                  <c:v>677.45367746672719</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25.785348107424554</c:v>
                </c:pt>
                <c:pt idx="534">
                  <c:v>277.97860787037035</c:v>
                </c:pt>
                <c:pt idx="535">
                  <c:v>924.1457739368999</c:v>
                </c:pt>
                <c:pt idx="536">
                  <c:v>1799.308845353223</c:v>
                </c:pt>
                <c:pt idx="537">
                  <c:v>4150.7148006965872</c:v>
                </c:pt>
                <c:pt idx="538">
                  <c:v>8670.3999644311571</c:v>
                </c:pt>
                <c:pt idx="539">
                  <c:v>12036.461725634432</c:v>
                </c:pt>
                <c:pt idx="540">
                  <c:v>9030.8087020905659</c:v>
                </c:pt>
                <c:pt idx="541">
                  <c:v>3582.8938666476424</c:v>
                </c:pt>
                <c:pt idx="542">
                  <c:v>1346.1346073883863</c:v>
                </c:pt>
                <c:pt idx="543">
                  <c:v>362.21996074218941</c:v>
                </c:pt>
                <c:pt idx="544">
                  <c:v>0</c:v>
                </c:pt>
                <c:pt idx="545">
                  <c:v>0</c:v>
                </c:pt>
                <c:pt idx="546">
                  <c:v>0</c:v>
                </c:pt>
                <c:pt idx="547">
                  <c:v>0</c:v>
                </c:pt>
                <c:pt idx="548">
                  <c:v>0</c:v>
                </c:pt>
                <c:pt idx="549">
                  <c:v>0</c:v>
                </c:pt>
                <c:pt idx="550">
                  <c:v>0</c:v>
                </c:pt>
                <c:pt idx="551">
                  <c:v>0</c:v>
                </c:pt>
                <c:pt idx="552">
                  <c:v>77.286693986571834</c:v>
                </c:pt>
                <c:pt idx="553">
                  <c:v>71.780761699727677</c:v>
                </c:pt>
                <c:pt idx="554">
                  <c:v>371.83276441427716</c:v>
                </c:pt>
                <c:pt idx="555">
                  <c:v>664.55654451704959</c:v>
                </c:pt>
                <c:pt idx="556">
                  <c:v>963.5519148874215</c:v>
                </c:pt>
                <c:pt idx="557">
                  <c:v>1358.4033662661298</c:v>
                </c:pt>
                <c:pt idx="558">
                  <c:v>1805.0250885995365</c:v>
                </c:pt>
                <c:pt idx="559">
                  <c:v>3140.4678034671315</c:v>
                </c:pt>
                <c:pt idx="560">
                  <c:v>3395.3961938295715</c:v>
                </c:pt>
                <c:pt idx="561">
                  <c:v>1561.0406017339678</c:v>
                </c:pt>
                <c:pt idx="562">
                  <c:v>1076.0290276598937</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180.29034676140262</c:v>
                </c:pt>
                <c:pt idx="602">
                  <c:v>582.38500251012738</c:v>
                </c:pt>
                <c:pt idx="603">
                  <c:v>2208.4894592592591</c:v>
                </c:pt>
                <c:pt idx="604">
                  <c:v>5438.4705458137742</c:v>
                </c:pt>
                <c:pt idx="605">
                  <c:v>9556.3274579110948</c:v>
                </c:pt>
                <c:pt idx="606">
                  <c:v>14039.964119270833</c:v>
                </c:pt>
                <c:pt idx="607">
                  <c:v>17273.494261754917</c:v>
                </c:pt>
                <c:pt idx="608">
                  <c:v>18307.956744782285</c:v>
                </c:pt>
                <c:pt idx="609">
                  <c:v>18999.465906018511</c:v>
                </c:pt>
                <c:pt idx="610">
                  <c:v>20852.843674365573</c:v>
                </c:pt>
                <c:pt idx="611">
                  <c:v>21973.72531541522</c:v>
                </c:pt>
                <c:pt idx="612">
                  <c:v>18084.349248010971</c:v>
                </c:pt>
                <c:pt idx="613">
                  <c:v>10366.704390719051</c:v>
                </c:pt>
                <c:pt idx="614">
                  <c:v>4635.5916787709593</c:v>
                </c:pt>
                <c:pt idx="615">
                  <c:v>3223.5740250195458</c:v>
                </c:pt>
                <c:pt idx="616">
                  <c:v>3212.3159027606393</c:v>
                </c:pt>
                <c:pt idx="617">
                  <c:v>2364.7949854530998</c:v>
                </c:pt>
                <c:pt idx="618">
                  <c:v>690.63558553454345</c:v>
                </c:pt>
                <c:pt idx="619">
                  <c:v>0</c:v>
                </c:pt>
                <c:pt idx="620">
                  <c:v>0</c:v>
                </c:pt>
                <c:pt idx="621">
                  <c:v>0</c:v>
                </c:pt>
                <c:pt idx="622">
                  <c:v>2024.7352578703669</c:v>
                </c:pt>
                <c:pt idx="623">
                  <c:v>3785.7476471598006</c:v>
                </c:pt>
                <c:pt idx="624">
                  <c:v>5588.0349429829603</c:v>
                </c:pt>
                <c:pt idx="625">
                  <c:v>6716.5855217975795</c:v>
                </c:pt>
                <c:pt idx="626">
                  <c:v>6048.1275445358015</c:v>
                </c:pt>
                <c:pt idx="627">
                  <c:v>4525.4127845507473</c:v>
                </c:pt>
                <c:pt idx="628">
                  <c:v>3737.9822289951994</c:v>
                </c:pt>
                <c:pt idx="629">
                  <c:v>4000.4590808470543</c:v>
                </c:pt>
                <c:pt idx="630">
                  <c:v>5591.6153040897816</c:v>
                </c:pt>
                <c:pt idx="631">
                  <c:v>8088.1987773488427</c:v>
                </c:pt>
                <c:pt idx="632">
                  <c:v>9938.7323569661348</c:v>
                </c:pt>
                <c:pt idx="633">
                  <c:v>11360.598101728861</c:v>
                </c:pt>
                <c:pt idx="634">
                  <c:v>12041.552274137042</c:v>
                </c:pt>
                <c:pt idx="635">
                  <c:v>11242.255260648162</c:v>
                </c:pt>
                <c:pt idx="636">
                  <c:v>8812.7924455654102</c:v>
                </c:pt>
                <c:pt idx="637">
                  <c:v>5877.6331121506291</c:v>
                </c:pt>
                <c:pt idx="638">
                  <c:v>4365.5382047432231</c:v>
                </c:pt>
                <c:pt idx="639">
                  <c:v>3748.0960976029428</c:v>
                </c:pt>
                <c:pt idx="640">
                  <c:v>3722.9813788631241</c:v>
                </c:pt>
                <c:pt idx="641">
                  <c:v>5811.4267048246702</c:v>
                </c:pt>
                <c:pt idx="642">
                  <c:v>9833.1273211588414</c:v>
                </c:pt>
                <c:pt idx="643">
                  <c:v>11363.504361060479</c:v>
                </c:pt>
                <c:pt idx="644">
                  <c:v>8770.5901703703803</c:v>
                </c:pt>
                <c:pt idx="645">
                  <c:v>7252.9597905454148</c:v>
                </c:pt>
                <c:pt idx="646">
                  <c:v>7648.6925512825173</c:v>
                </c:pt>
                <c:pt idx="647">
                  <c:v>7728.2689555124352</c:v>
                </c:pt>
                <c:pt idx="648">
                  <c:v>7161.3143068359423</c:v>
                </c:pt>
                <c:pt idx="649">
                  <c:v>5575.9240291765609</c:v>
                </c:pt>
                <c:pt idx="650">
                  <c:v>2318.755769272982</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331.60737037037063</c:v>
                </c:pt>
                <c:pt idx="666">
                  <c:v>2201.3860212579843</c:v>
                </c:pt>
                <c:pt idx="667">
                  <c:v>6065.8160040294915</c:v>
                </c:pt>
                <c:pt idx="668">
                  <c:v>11190.192417941958</c:v>
                </c:pt>
                <c:pt idx="669">
                  <c:v>13439.487097668038</c:v>
                </c:pt>
                <c:pt idx="670">
                  <c:v>15968.196347050756</c:v>
                </c:pt>
                <c:pt idx="671">
                  <c:v>13212.291122085049</c:v>
                </c:pt>
                <c:pt idx="672">
                  <c:v>10202.096656464335</c:v>
                </c:pt>
                <c:pt idx="673">
                  <c:v>10851.777666666667</c:v>
                </c:pt>
                <c:pt idx="674">
                  <c:v>11509.95427872085</c:v>
                </c:pt>
                <c:pt idx="675">
                  <c:v>8297.0058779149458</c:v>
                </c:pt>
                <c:pt idx="676">
                  <c:v>4229.6336067898565</c:v>
                </c:pt>
                <c:pt idx="677">
                  <c:v>97.372262695319279</c:v>
                </c:pt>
                <c:pt idx="678">
                  <c:v>0</c:v>
                </c:pt>
                <c:pt idx="679">
                  <c:v>0</c:v>
                </c:pt>
                <c:pt idx="680">
                  <c:v>0</c:v>
                </c:pt>
                <c:pt idx="681">
                  <c:v>0</c:v>
                </c:pt>
                <c:pt idx="682">
                  <c:v>0</c:v>
                </c:pt>
                <c:pt idx="683">
                  <c:v>0</c:v>
                </c:pt>
                <c:pt idx="684">
                  <c:v>0</c:v>
                </c:pt>
                <c:pt idx="685">
                  <c:v>3797.2173298828152</c:v>
                </c:pt>
                <c:pt idx="686">
                  <c:v>7459.6035020471636</c:v>
                </c:pt>
                <c:pt idx="687">
                  <c:v>7852.2879258538533</c:v>
                </c:pt>
                <c:pt idx="688">
                  <c:v>8386.9625413963367</c:v>
                </c:pt>
                <c:pt idx="689">
                  <c:v>9072.3726577331981</c:v>
                </c:pt>
                <c:pt idx="690">
                  <c:v>6427.6011116391774</c:v>
                </c:pt>
                <c:pt idx="691">
                  <c:v>3568.6656629267954</c:v>
                </c:pt>
                <c:pt idx="692">
                  <c:v>3773.012947439508</c:v>
                </c:pt>
                <c:pt idx="693">
                  <c:v>5141.8633264467626</c:v>
                </c:pt>
                <c:pt idx="694">
                  <c:v>4932.8792518590899</c:v>
                </c:pt>
                <c:pt idx="695">
                  <c:v>1798.5852608196074</c:v>
                </c:pt>
                <c:pt idx="696">
                  <c:v>0</c:v>
                </c:pt>
                <c:pt idx="697">
                  <c:v>0</c:v>
                </c:pt>
                <c:pt idx="698">
                  <c:v>0</c:v>
                </c:pt>
                <c:pt idx="699">
                  <c:v>0</c:v>
                </c:pt>
                <c:pt idx="700">
                  <c:v>0</c:v>
                </c:pt>
                <c:pt idx="701">
                  <c:v>407.57557717763996</c:v>
                </c:pt>
                <c:pt idx="702">
                  <c:v>1120.94607957176</c:v>
                </c:pt>
                <c:pt idx="703">
                  <c:v>1240.7724684606462</c:v>
                </c:pt>
                <c:pt idx="704">
                  <c:v>41.445083285374245</c:v>
                </c:pt>
                <c:pt idx="705">
                  <c:v>0</c:v>
                </c:pt>
                <c:pt idx="706">
                  <c:v>0</c:v>
                </c:pt>
                <c:pt idx="707">
                  <c:v>0</c:v>
                </c:pt>
                <c:pt idx="708">
                  <c:v>0</c:v>
                </c:pt>
                <c:pt idx="709">
                  <c:v>1016.3295925925917</c:v>
                </c:pt>
                <c:pt idx="710">
                  <c:v>4661.9014087962969</c:v>
                </c:pt>
                <c:pt idx="711">
                  <c:v>8791.1923914713552</c:v>
                </c:pt>
                <c:pt idx="712">
                  <c:v>7026.6099282404712</c:v>
                </c:pt>
                <c:pt idx="713">
                  <c:v>1544.1619691722367</c:v>
                </c:pt>
                <c:pt idx="714">
                  <c:v>0</c:v>
                </c:pt>
                <c:pt idx="715">
                  <c:v>0</c:v>
                </c:pt>
                <c:pt idx="716">
                  <c:v>0</c:v>
                </c:pt>
                <c:pt idx="717">
                  <c:v>0</c:v>
                </c:pt>
                <c:pt idx="718">
                  <c:v>1427.1629259259259</c:v>
                </c:pt>
                <c:pt idx="719">
                  <c:v>3774.6360755422666</c:v>
                </c:pt>
                <c:pt idx="720">
                  <c:v>6028.8377421124815</c:v>
                </c:pt>
                <c:pt idx="721">
                  <c:v>6036.4811331889277</c:v>
                </c:pt>
                <c:pt idx="722">
                  <c:v>6033.0713965256346</c:v>
                </c:pt>
                <c:pt idx="723">
                  <c:v>5837.3245426432268</c:v>
                </c:pt>
                <c:pt idx="724">
                  <c:v>7201.5508518518527</c:v>
                </c:pt>
                <c:pt idx="725">
                  <c:v>10748.170625499397</c:v>
                </c:pt>
                <c:pt idx="726">
                  <c:v>16060.436063247749</c:v>
                </c:pt>
                <c:pt idx="727">
                  <c:v>18205.188128240738</c:v>
                </c:pt>
                <c:pt idx="728">
                  <c:v>14463.365864062511</c:v>
                </c:pt>
                <c:pt idx="729">
                  <c:v>11785.560388831025</c:v>
                </c:pt>
                <c:pt idx="730">
                  <c:v>7258.0691319615817</c:v>
                </c:pt>
                <c:pt idx="731">
                  <c:v>4212.6632234522322</c:v>
                </c:pt>
                <c:pt idx="732">
                  <c:v>3986.5294421296398</c:v>
                </c:pt>
                <c:pt idx="733">
                  <c:v>4253.2946083311863</c:v>
                </c:pt>
                <c:pt idx="734">
                  <c:v>4522.4417692729776</c:v>
                </c:pt>
                <c:pt idx="735">
                  <c:v>5052.453278645572</c:v>
                </c:pt>
                <c:pt idx="736">
                  <c:v>5852.1159525513867</c:v>
                </c:pt>
                <c:pt idx="737">
                  <c:v>5706.6095100118391</c:v>
                </c:pt>
                <c:pt idx="738">
                  <c:v>4501.8441714677592</c:v>
                </c:pt>
                <c:pt idx="739">
                  <c:v>6780.6146629557215</c:v>
                </c:pt>
                <c:pt idx="740">
                  <c:v>9597.7332098017887</c:v>
                </c:pt>
                <c:pt idx="741">
                  <c:v>8817.775173936916</c:v>
                </c:pt>
                <c:pt idx="742">
                  <c:v>6311.3177149519843</c:v>
                </c:pt>
                <c:pt idx="743">
                  <c:v>4439.8215658278032</c:v>
                </c:pt>
                <c:pt idx="744">
                  <c:v>4183.1565631365775</c:v>
                </c:pt>
                <c:pt idx="745">
                  <c:v>4183.1565631365775</c:v>
                </c:pt>
                <c:pt idx="746">
                  <c:v>5280.5577195792084</c:v>
                </c:pt>
                <c:pt idx="747">
                  <c:v>6982.908449966515</c:v>
                </c:pt>
                <c:pt idx="748">
                  <c:v>8226.4857609374994</c:v>
                </c:pt>
                <c:pt idx="749">
                  <c:v>7554.3515418959923</c:v>
                </c:pt>
                <c:pt idx="750">
                  <c:v>5361.672987905089</c:v>
                </c:pt>
                <c:pt idx="751">
                  <c:v>3940.8743767939973</c:v>
                </c:pt>
                <c:pt idx="752">
                  <c:v>2793.7419899983388</c:v>
                </c:pt>
                <c:pt idx="753">
                  <c:v>782.9136339165841</c:v>
                </c:pt>
                <c:pt idx="754">
                  <c:v>0</c:v>
                </c:pt>
                <c:pt idx="755">
                  <c:v>0</c:v>
                </c:pt>
                <c:pt idx="756">
                  <c:v>0</c:v>
                </c:pt>
                <c:pt idx="757">
                  <c:v>0</c:v>
                </c:pt>
                <c:pt idx="758">
                  <c:v>0</c:v>
                </c:pt>
                <c:pt idx="759">
                  <c:v>0</c:v>
                </c:pt>
                <c:pt idx="760">
                  <c:v>0</c:v>
                </c:pt>
                <c:pt idx="761">
                  <c:v>0</c:v>
                </c:pt>
                <c:pt idx="762">
                  <c:v>0</c:v>
                </c:pt>
                <c:pt idx="763">
                  <c:v>0</c:v>
                </c:pt>
                <c:pt idx="764">
                  <c:v>0</c:v>
                </c:pt>
                <c:pt idx="765">
                  <c:v>3715.9153097393691</c:v>
                </c:pt>
                <c:pt idx="766">
                  <c:v>6759.2081124828537</c:v>
                </c:pt>
                <c:pt idx="767">
                  <c:v>8198.2250117720632</c:v>
                </c:pt>
                <c:pt idx="768">
                  <c:v>9772.6511862825791</c:v>
                </c:pt>
                <c:pt idx="769">
                  <c:v>12960.297529766807</c:v>
                </c:pt>
                <c:pt idx="770">
                  <c:v>18747.682723885719</c:v>
                </c:pt>
                <c:pt idx="771">
                  <c:v>22305.949412567777</c:v>
                </c:pt>
                <c:pt idx="772">
                  <c:v>23982.368216963259</c:v>
                </c:pt>
                <c:pt idx="773">
                  <c:v>22854.446980019988</c:v>
                </c:pt>
                <c:pt idx="774">
                  <c:v>21271.674617727353</c:v>
                </c:pt>
                <c:pt idx="775">
                  <c:v>23542.596389467864</c:v>
                </c:pt>
                <c:pt idx="776">
                  <c:v>21497.071835961342</c:v>
                </c:pt>
                <c:pt idx="777">
                  <c:v>18008.231918475383</c:v>
                </c:pt>
                <c:pt idx="778">
                  <c:v>17044.025195775732</c:v>
                </c:pt>
                <c:pt idx="779">
                  <c:v>15954.486073574673</c:v>
                </c:pt>
                <c:pt idx="780">
                  <c:v>13955.284537186819</c:v>
                </c:pt>
                <c:pt idx="781">
                  <c:v>12132.851320507798</c:v>
                </c:pt>
                <c:pt idx="782">
                  <c:v>10531.913134242097</c:v>
                </c:pt>
                <c:pt idx="783">
                  <c:v>9210.2456902705599</c:v>
                </c:pt>
                <c:pt idx="784">
                  <c:v>8914.8012282407508</c:v>
                </c:pt>
                <c:pt idx="785">
                  <c:v>10463.729569272982</c:v>
                </c:pt>
                <c:pt idx="786">
                  <c:v>11004.670083049081</c:v>
                </c:pt>
                <c:pt idx="787">
                  <c:v>8899.1591154149319</c:v>
                </c:pt>
                <c:pt idx="788">
                  <c:v>7058.1723159724697</c:v>
                </c:pt>
                <c:pt idx="789">
                  <c:v>7058.1723159725234</c:v>
                </c:pt>
                <c:pt idx="790">
                  <c:v>8196.9069120949298</c:v>
                </c:pt>
                <c:pt idx="791">
                  <c:v>9009.6861916015423</c:v>
                </c:pt>
                <c:pt idx="792">
                  <c:v>6440.2865439814486</c:v>
                </c:pt>
                <c:pt idx="793">
                  <c:v>0</c:v>
                </c:pt>
                <c:pt idx="794">
                  <c:v>0</c:v>
                </c:pt>
                <c:pt idx="795">
                  <c:v>0</c:v>
                </c:pt>
                <c:pt idx="796">
                  <c:v>0</c:v>
                </c:pt>
                <c:pt idx="797">
                  <c:v>0</c:v>
                </c:pt>
                <c:pt idx="798">
                  <c:v>0</c:v>
                </c:pt>
                <c:pt idx="799">
                  <c:v>0</c:v>
                </c:pt>
                <c:pt idx="800">
                  <c:v>838.22952552083314</c:v>
                </c:pt>
                <c:pt idx="801">
                  <c:v>4839.0419909339162</c:v>
                </c:pt>
                <c:pt idx="802">
                  <c:v>11446.427384090217</c:v>
                </c:pt>
                <c:pt idx="803">
                  <c:v>19649.237439069726</c:v>
                </c:pt>
                <c:pt idx="804">
                  <c:v>22544.306643501357</c:v>
                </c:pt>
                <c:pt idx="805">
                  <c:v>17054.056226159562</c:v>
                </c:pt>
                <c:pt idx="806">
                  <c:v>9436.4177214557112</c:v>
                </c:pt>
                <c:pt idx="807">
                  <c:v>4063.1192232617368</c:v>
                </c:pt>
                <c:pt idx="808">
                  <c:v>0</c:v>
                </c:pt>
                <c:pt idx="809">
                  <c:v>0</c:v>
                </c:pt>
                <c:pt idx="810">
                  <c:v>0</c:v>
                </c:pt>
                <c:pt idx="811">
                  <c:v>0</c:v>
                </c:pt>
                <c:pt idx="812">
                  <c:v>0</c:v>
                </c:pt>
                <c:pt idx="813">
                  <c:v>0</c:v>
                </c:pt>
                <c:pt idx="814">
                  <c:v>0</c:v>
                </c:pt>
                <c:pt idx="815">
                  <c:v>0</c:v>
                </c:pt>
                <c:pt idx="816">
                  <c:v>0</c:v>
                </c:pt>
                <c:pt idx="817">
                  <c:v>0</c:v>
                </c:pt>
                <c:pt idx="818">
                  <c:v>0</c:v>
                </c:pt>
                <c:pt idx="819">
                  <c:v>1076.0290276598937</c:v>
                </c:pt>
                <c:pt idx="820">
                  <c:v>5664.6862291666648</c:v>
                </c:pt>
                <c:pt idx="821">
                  <c:v>9693.4819562907251</c:v>
                </c:pt>
                <c:pt idx="822">
                  <c:v>10847.344877640604</c:v>
                </c:pt>
                <c:pt idx="823">
                  <c:v>11452.091863085936</c:v>
                </c:pt>
                <c:pt idx="824">
                  <c:v>11112.298909276406</c:v>
                </c:pt>
                <c:pt idx="825">
                  <c:v>10445.19034230324</c:v>
                </c:pt>
                <c:pt idx="826">
                  <c:v>10758.679361523438</c:v>
                </c:pt>
                <c:pt idx="827">
                  <c:v>10789.306721407474</c:v>
                </c:pt>
                <c:pt idx="828">
                  <c:v>12474.923557967082</c:v>
                </c:pt>
                <c:pt idx="829">
                  <c:v>15248.208692187503</c:v>
                </c:pt>
                <c:pt idx="830">
                  <c:v>15799.760838134425</c:v>
                </c:pt>
                <c:pt idx="831">
                  <c:v>13549.946902748581</c:v>
                </c:pt>
                <c:pt idx="832">
                  <c:v>9122.2011069661621</c:v>
                </c:pt>
                <c:pt idx="833">
                  <c:v>6765.2764669345861</c:v>
                </c:pt>
                <c:pt idx="834">
                  <c:v>7136.5395954376027</c:v>
                </c:pt>
                <c:pt idx="835">
                  <c:v>7252.968032064724</c:v>
                </c:pt>
                <c:pt idx="836">
                  <c:v>6782.4715990162194</c:v>
                </c:pt>
                <c:pt idx="837">
                  <c:v>7429.5779498092461</c:v>
                </c:pt>
                <c:pt idx="838">
                  <c:v>9020.7792598382148</c:v>
                </c:pt>
                <c:pt idx="839">
                  <c:v>9227.3607876521819</c:v>
                </c:pt>
                <c:pt idx="840">
                  <c:v>9090.1785262948506</c:v>
                </c:pt>
                <c:pt idx="841">
                  <c:v>10793.708623360608</c:v>
                </c:pt>
                <c:pt idx="842">
                  <c:v>12349.953917043109</c:v>
                </c:pt>
                <c:pt idx="843">
                  <c:v>11423.005239660763</c:v>
                </c:pt>
                <c:pt idx="844">
                  <c:v>8735.4263531874076</c:v>
                </c:pt>
                <c:pt idx="845">
                  <c:v>6856.181695198904</c:v>
                </c:pt>
                <c:pt idx="846">
                  <c:v>6567.8365066551123</c:v>
                </c:pt>
                <c:pt idx="847">
                  <c:v>7582.8804614369092</c:v>
                </c:pt>
                <c:pt idx="848">
                  <c:v>10315.657174647687</c:v>
                </c:pt>
                <c:pt idx="849">
                  <c:v>13576.112516257017</c:v>
                </c:pt>
                <c:pt idx="850">
                  <c:v>13998.19169789228</c:v>
                </c:pt>
                <c:pt idx="851">
                  <c:v>11514.820416816438</c:v>
                </c:pt>
                <c:pt idx="852">
                  <c:v>10264.350995110208</c:v>
                </c:pt>
                <c:pt idx="853">
                  <c:v>10409.742945915572</c:v>
                </c:pt>
                <c:pt idx="854">
                  <c:v>9838.6409570797423</c:v>
                </c:pt>
                <c:pt idx="855">
                  <c:v>8126.6727736038765</c:v>
                </c:pt>
                <c:pt idx="856">
                  <c:v>7062.1249271626466</c:v>
                </c:pt>
                <c:pt idx="857">
                  <c:v>10342.176984968446</c:v>
                </c:pt>
                <c:pt idx="858">
                  <c:v>15002.684442672156</c:v>
                </c:pt>
                <c:pt idx="859">
                  <c:v>15414.659969215098</c:v>
                </c:pt>
                <c:pt idx="860">
                  <c:v>13067.887497239404</c:v>
                </c:pt>
                <c:pt idx="861">
                  <c:v>14776.96979594693</c:v>
                </c:pt>
                <c:pt idx="862">
                  <c:v>21886.664411248239</c:v>
                </c:pt>
                <c:pt idx="863">
                  <c:v>22031.89981204427</c:v>
                </c:pt>
                <c:pt idx="864">
                  <c:v>15100.268265140345</c:v>
                </c:pt>
                <c:pt idx="865">
                  <c:v>12764.240927023353</c:v>
                </c:pt>
                <c:pt idx="866">
                  <c:v>15864.503434642907</c:v>
                </c:pt>
                <c:pt idx="867">
                  <c:v>19659.49579988209</c:v>
                </c:pt>
                <c:pt idx="868">
                  <c:v>17584.05669272977</c:v>
                </c:pt>
                <c:pt idx="869">
                  <c:v>11235.625727201221</c:v>
                </c:pt>
                <c:pt idx="870">
                  <c:v>7280.8476507161831</c:v>
                </c:pt>
                <c:pt idx="871">
                  <c:v>5913.5756492476739</c:v>
                </c:pt>
                <c:pt idx="872">
                  <c:v>5404.7008841028082</c:v>
                </c:pt>
                <c:pt idx="873">
                  <c:v>4470.8726559434999</c:v>
                </c:pt>
                <c:pt idx="874">
                  <c:v>2234.9613364026072</c:v>
                </c:pt>
                <c:pt idx="875">
                  <c:v>0</c:v>
                </c:pt>
                <c:pt idx="876">
                  <c:v>0</c:v>
                </c:pt>
                <c:pt idx="877">
                  <c:v>0</c:v>
                </c:pt>
                <c:pt idx="878">
                  <c:v>2464.6458282579001</c:v>
                </c:pt>
                <c:pt idx="879">
                  <c:v>6006.7788370198659</c:v>
                </c:pt>
                <c:pt idx="880">
                  <c:v>3610.2510592421113</c:v>
                </c:pt>
                <c:pt idx="881">
                  <c:v>0</c:v>
                </c:pt>
                <c:pt idx="882">
                  <c:v>3322.5576776406033</c:v>
                </c:pt>
                <c:pt idx="883">
                  <c:v>7202.6502702331964</c:v>
                </c:pt>
                <c:pt idx="884">
                  <c:v>7590.6595294924336</c:v>
                </c:pt>
                <c:pt idx="885">
                  <c:v>8776.6753568214936</c:v>
                </c:pt>
                <c:pt idx="886">
                  <c:v>9233.172470833335</c:v>
                </c:pt>
                <c:pt idx="887">
                  <c:v>8495.7865709083399</c:v>
                </c:pt>
                <c:pt idx="888">
                  <c:v>6949.4320773799409</c:v>
                </c:pt>
                <c:pt idx="889">
                  <c:v>4956.4072309844605</c:v>
                </c:pt>
                <c:pt idx="890">
                  <c:v>2559.3975790436821</c:v>
                </c:pt>
                <c:pt idx="891">
                  <c:v>0</c:v>
                </c:pt>
                <c:pt idx="892">
                  <c:v>0</c:v>
                </c:pt>
                <c:pt idx="893">
                  <c:v>0</c:v>
                </c:pt>
                <c:pt idx="894">
                  <c:v>0</c:v>
                </c:pt>
                <c:pt idx="895">
                  <c:v>838.62182110125195</c:v>
                </c:pt>
                <c:pt idx="896">
                  <c:v>3628.6013205078025</c:v>
                </c:pt>
                <c:pt idx="897">
                  <c:v>5367.8330960838257</c:v>
                </c:pt>
                <c:pt idx="898">
                  <c:v>5721.0356423801277</c:v>
                </c:pt>
                <c:pt idx="899">
                  <c:v>4646.3805284143573</c:v>
                </c:pt>
                <c:pt idx="900">
                  <c:v>2846.855934497979</c:v>
                </c:pt>
                <c:pt idx="901">
                  <c:v>0</c:v>
                </c:pt>
                <c:pt idx="902">
                  <c:v>0</c:v>
                </c:pt>
                <c:pt idx="903">
                  <c:v>0</c:v>
                </c:pt>
                <c:pt idx="904">
                  <c:v>0</c:v>
                </c:pt>
                <c:pt idx="905">
                  <c:v>0</c:v>
                </c:pt>
                <c:pt idx="906">
                  <c:v>0</c:v>
                </c:pt>
                <c:pt idx="907">
                  <c:v>838.22952552083314</c:v>
                </c:pt>
                <c:pt idx="908">
                  <c:v>4839.0419909339162</c:v>
                </c:pt>
                <c:pt idx="909">
                  <c:v>11446.427384090217</c:v>
                </c:pt>
                <c:pt idx="910">
                  <c:v>19649.237439069726</c:v>
                </c:pt>
                <c:pt idx="911">
                  <c:v>22544.306643501357</c:v>
                </c:pt>
                <c:pt idx="912">
                  <c:v>17054.056226159562</c:v>
                </c:pt>
                <c:pt idx="913">
                  <c:v>12443.489480714972</c:v>
                </c:pt>
                <c:pt idx="914">
                  <c:v>18062.221187499988</c:v>
                </c:pt>
                <c:pt idx="915">
                  <c:v>18601.829562210653</c:v>
                </c:pt>
                <c:pt idx="916">
                  <c:v>12734.269408738704</c:v>
                </c:pt>
                <c:pt idx="917">
                  <c:v>8659.1230235939584</c:v>
                </c:pt>
                <c:pt idx="918">
                  <c:v>5249.6038064021732</c:v>
                </c:pt>
                <c:pt idx="919">
                  <c:v>7288.718666500291</c:v>
                </c:pt>
                <c:pt idx="920">
                  <c:v>10421.378064968863</c:v>
                </c:pt>
                <c:pt idx="921">
                  <c:v>15500.911615779582</c:v>
                </c:pt>
                <c:pt idx="922">
                  <c:v>18230.411927397061</c:v>
                </c:pt>
                <c:pt idx="923">
                  <c:v>16637.791688606758</c:v>
                </c:pt>
                <c:pt idx="924">
                  <c:v>7391.3221125361524</c:v>
                </c:pt>
                <c:pt idx="925">
                  <c:v>0</c:v>
                </c:pt>
                <c:pt idx="926">
                  <c:v>0</c:v>
                </c:pt>
                <c:pt idx="927">
                  <c:v>1138.7805163751509</c:v>
                </c:pt>
                <c:pt idx="928">
                  <c:v>2123.2363311580993</c:v>
                </c:pt>
                <c:pt idx="929">
                  <c:v>3122.6007750506474</c:v>
                </c:pt>
                <c:pt idx="930">
                  <c:v>3418.4174028166417</c:v>
                </c:pt>
                <c:pt idx="931">
                  <c:v>3380.0324642339579</c:v>
                </c:pt>
                <c:pt idx="932">
                  <c:v>2988.1295920931784</c:v>
                </c:pt>
                <c:pt idx="933">
                  <c:v>1584.5435203125146</c:v>
                </c:pt>
                <c:pt idx="934">
                  <c:v>0</c:v>
                </c:pt>
                <c:pt idx="935">
                  <c:v>0</c:v>
                </c:pt>
                <c:pt idx="936">
                  <c:v>360.20490694230068</c:v>
                </c:pt>
                <c:pt idx="937">
                  <c:v>1597.3333319615867</c:v>
                </c:pt>
                <c:pt idx="938">
                  <c:v>1869.3313183232056</c:v>
                </c:pt>
                <c:pt idx="939">
                  <c:v>1508.7798357660279</c:v>
                </c:pt>
                <c:pt idx="940">
                  <c:v>2078.0238556927338</c:v>
                </c:pt>
                <c:pt idx="941">
                  <c:v>3592.7269285539419</c:v>
                </c:pt>
                <c:pt idx="942">
                  <c:v>4196.5961874999912</c:v>
                </c:pt>
                <c:pt idx="943">
                  <c:v>4490.660499397447</c:v>
                </c:pt>
                <c:pt idx="944">
                  <c:v>5105.7692956937517</c:v>
                </c:pt>
                <c:pt idx="945">
                  <c:v>5737.221187500013</c:v>
                </c:pt>
                <c:pt idx="946">
                  <c:v>7934.8664389639061</c:v>
                </c:pt>
                <c:pt idx="947">
                  <c:v>9982.217335766014</c:v>
                </c:pt>
                <c:pt idx="948">
                  <c:v>8902.464379687508</c:v>
                </c:pt>
                <c:pt idx="949">
                  <c:v>6104.933975079317</c:v>
                </c:pt>
                <c:pt idx="950">
                  <c:v>1606.3694196108174</c:v>
                </c:pt>
                <c:pt idx="951">
                  <c:v>0</c:v>
                </c:pt>
                <c:pt idx="952">
                  <c:v>0</c:v>
                </c:pt>
                <c:pt idx="953">
                  <c:v>0</c:v>
                </c:pt>
                <c:pt idx="954">
                  <c:v>0</c:v>
                </c:pt>
                <c:pt idx="955">
                  <c:v>0</c:v>
                </c:pt>
                <c:pt idx="956">
                  <c:v>0</c:v>
                </c:pt>
                <c:pt idx="957">
                  <c:v>0</c:v>
                </c:pt>
                <c:pt idx="958">
                  <c:v>0</c:v>
                </c:pt>
                <c:pt idx="959">
                  <c:v>7975.6020395233181</c:v>
                </c:pt>
                <c:pt idx="960">
                  <c:v>16396.665011284993</c:v>
                </c:pt>
                <c:pt idx="961">
                  <c:v>24413.542096607078</c:v>
                </c:pt>
                <c:pt idx="962">
                  <c:v>27756.6958784122</c:v>
                </c:pt>
                <c:pt idx="963">
                  <c:v>25882.139459801801</c:v>
                </c:pt>
                <c:pt idx="964">
                  <c:v>20335.584372995978</c:v>
                </c:pt>
                <c:pt idx="965">
                  <c:v>13440.137739052592</c:v>
                </c:pt>
                <c:pt idx="966">
                  <c:v>7810.3514391688677</c:v>
                </c:pt>
                <c:pt idx="967">
                  <c:v>4554.3001515625001</c:v>
                </c:pt>
                <c:pt idx="968">
                  <c:v>3053.8144021318262</c:v>
                </c:pt>
                <c:pt idx="969">
                  <c:v>944.25342151303391</c:v>
                </c:pt>
                <c:pt idx="970">
                  <c:v>0</c:v>
                </c:pt>
                <c:pt idx="971">
                  <c:v>0</c:v>
                </c:pt>
                <c:pt idx="972">
                  <c:v>0</c:v>
                </c:pt>
                <c:pt idx="973">
                  <c:v>0</c:v>
                </c:pt>
                <c:pt idx="974">
                  <c:v>0</c:v>
                </c:pt>
                <c:pt idx="975">
                  <c:v>0</c:v>
                </c:pt>
                <c:pt idx="976">
                  <c:v>0</c:v>
                </c:pt>
                <c:pt idx="977">
                  <c:v>0</c:v>
                </c:pt>
                <c:pt idx="978">
                  <c:v>0</c:v>
                </c:pt>
                <c:pt idx="979">
                  <c:v>0</c:v>
                </c:pt>
                <c:pt idx="980">
                  <c:v>0</c:v>
                </c:pt>
                <c:pt idx="981">
                  <c:v>0</c:v>
                </c:pt>
                <c:pt idx="982">
                  <c:v>0</c:v>
                </c:pt>
                <c:pt idx="983">
                  <c:v>0</c:v>
                </c:pt>
                <c:pt idx="984">
                  <c:v>0</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212.70166776406035</c:v>
                </c:pt>
                <c:pt idx="1028">
                  <c:v>1820.3436124999998</c:v>
                </c:pt>
                <c:pt idx="1029">
                  <c:v>5924.0532510781022</c:v>
                </c:pt>
                <c:pt idx="1030">
                  <c:v>10410.328683755572</c:v>
                </c:pt>
                <c:pt idx="1031">
                  <c:v>12471.541776406035</c:v>
                </c:pt>
                <c:pt idx="1032">
                  <c:v>13034.522516958159</c:v>
                </c:pt>
                <c:pt idx="1033">
                  <c:v>13671.725764988427</c:v>
                </c:pt>
                <c:pt idx="1034">
                  <c:v>14529.51556277033</c:v>
                </c:pt>
                <c:pt idx="1035">
                  <c:v>14320.407024766377</c:v>
                </c:pt>
                <c:pt idx="1036">
                  <c:v>12879.440727297673</c:v>
                </c:pt>
                <c:pt idx="1037">
                  <c:v>11849.90766871597</c:v>
                </c:pt>
                <c:pt idx="1038">
                  <c:v>12446.825744222337</c:v>
                </c:pt>
                <c:pt idx="1039">
                  <c:v>14645.974907081618</c:v>
                </c:pt>
                <c:pt idx="1040">
                  <c:v>16336.87111788408</c:v>
                </c:pt>
                <c:pt idx="1041">
                  <c:v>16468.538124982853</c:v>
                </c:pt>
                <c:pt idx="1042">
                  <c:v>14404.673341950929</c:v>
                </c:pt>
                <c:pt idx="1043">
                  <c:v>10731.178112507238</c:v>
                </c:pt>
                <c:pt idx="1044">
                  <c:v>7312.1095751950406</c:v>
                </c:pt>
                <c:pt idx="1045">
                  <c:v>5543.1898296296213</c:v>
                </c:pt>
                <c:pt idx="1046">
                  <c:v>5559.1863753807247</c:v>
                </c:pt>
                <c:pt idx="1047">
                  <c:v>5894.2627378255165</c:v>
                </c:pt>
                <c:pt idx="1048">
                  <c:v>4711.0928826198669</c:v>
                </c:pt>
                <c:pt idx="1049">
                  <c:v>1652.4085711588539</c:v>
                </c:pt>
                <c:pt idx="1050">
                  <c:v>0</c:v>
                </c:pt>
                <c:pt idx="1051">
                  <c:v>0</c:v>
                </c:pt>
                <c:pt idx="1052">
                  <c:v>0</c:v>
                </c:pt>
                <c:pt idx="1053">
                  <c:v>0</c:v>
                </c:pt>
                <c:pt idx="1054">
                  <c:v>0</c:v>
                </c:pt>
                <c:pt idx="1055">
                  <c:v>0</c:v>
                </c:pt>
                <c:pt idx="1056">
                  <c:v>0</c:v>
                </c:pt>
                <c:pt idx="1057">
                  <c:v>0</c:v>
                </c:pt>
                <c:pt idx="1058">
                  <c:v>0</c:v>
                </c:pt>
                <c:pt idx="1059">
                  <c:v>0</c:v>
                </c:pt>
                <c:pt idx="1060">
                  <c:v>0</c:v>
                </c:pt>
                <c:pt idx="1061">
                  <c:v>0</c:v>
                </c:pt>
                <c:pt idx="1062">
                  <c:v>0</c:v>
                </c:pt>
                <c:pt idx="1063">
                  <c:v>1301.257038555867</c:v>
                </c:pt>
                <c:pt idx="1064">
                  <c:v>3350.7301245541839</c:v>
                </c:pt>
                <c:pt idx="1065">
                  <c:v>7300.4001356481449</c:v>
                </c:pt>
                <c:pt idx="1066">
                  <c:v>10137.407957243173</c:v>
                </c:pt>
                <c:pt idx="1067">
                  <c:v>7816.0933432291695</c:v>
                </c:pt>
                <c:pt idx="1068">
                  <c:v>4160.1778188078715</c:v>
                </c:pt>
                <c:pt idx="1069">
                  <c:v>4269.0494874999958</c:v>
                </c:pt>
                <c:pt idx="1070">
                  <c:v>7199.9112370370394</c:v>
                </c:pt>
                <c:pt idx="1071">
                  <c:v>10849.965200000001</c:v>
                </c:pt>
                <c:pt idx="1072">
                  <c:v>14032.981382002308</c:v>
                </c:pt>
                <c:pt idx="1073">
                  <c:v>18076.077884790004</c:v>
                </c:pt>
                <c:pt idx="1074">
                  <c:v>23729.607937707642</c:v>
                </c:pt>
                <c:pt idx="1075">
                  <c:v>28440.639109649605</c:v>
                </c:pt>
                <c:pt idx="1076">
                  <c:v>28913.584930212877</c:v>
                </c:pt>
                <c:pt idx="1077">
                  <c:v>26304.378762249497</c:v>
                </c:pt>
                <c:pt idx="1078">
                  <c:v>23195.579281018519</c:v>
                </c:pt>
                <c:pt idx="1079">
                  <c:v>21702.01796763574</c:v>
                </c:pt>
                <c:pt idx="1080">
                  <c:v>18874.400945833342</c:v>
                </c:pt>
                <c:pt idx="1081">
                  <c:v>12626.114876656797</c:v>
                </c:pt>
                <c:pt idx="1082">
                  <c:v>5907.8109817708282</c:v>
                </c:pt>
                <c:pt idx="1083">
                  <c:v>0</c:v>
                </c:pt>
                <c:pt idx="1084">
                  <c:v>0</c:v>
                </c:pt>
                <c:pt idx="1085">
                  <c:v>0</c:v>
                </c:pt>
                <c:pt idx="1086">
                  <c:v>3180.6724152799356</c:v>
                </c:pt>
                <c:pt idx="1087">
                  <c:v>5855.6538967614079</c:v>
                </c:pt>
                <c:pt idx="1088">
                  <c:v>6207.3602014421922</c:v>
                </c:pt>
                <c:pt idx="1089">
                  <c:v>5889.2145634259059</c:v>
                </c:pt>
                <c:pt idx="1090">
                  <c:v>5553.7006745370363</c:v>
                </c:pt>
                <c:pt idx="1091">
                  <c:v>6560.2423412037169</c:v>
                </c:pt>
                <c:pt idx="1092">
                  <c:v>9986.5242220558594</c:v>
                </c:pt>
                <c:pt idx="1093">
                  <c:v>14684.055123818216</c:v>
                </c:pt>
                <c:pt idx="1094">
                  <c:v>16249.393819184292</c:v>
                </c:pt>
                <c:pt idx="1095">
                  <c:v>13456.873481770835</c:v>
                </c:pt>
                <c:pt idx="1096">
                  <c:v>9663.7384567175104</c:v>
                </c:pt>
                <c:pt idx="1097">
                  <c:v>5699.3541886067605</c:v>
                </c:pt>
                <c:pt idx="1098">
                  <c:v>559.20823496843502</c:v>
                </c:pt>
                <c:pt idx="1099">
                  <c:v>0</c:v>
                </c:pt>
                <c:pt idx="1100">
                  <c:v>0</c:v>
                </c:pt>
                <c:pt idx="1101">
                  <c:v>0</c:v>
                </c:pt>
                <c:pt idx="1102">
                  <c:v>5155.7685566529444</c:v>
                </c:pt>
                <c:pt idx="1103">
                  <c:v>11592.950674537049</c:v>
                </c:pt>
                <c:pt idx="1104">
                  <c:v>17807.129686456188</c:v>
                </c:pt>
                <c:pt idx="1105">
                  <c:v>19296.866788508163</c:v>
                </c:pt>
                <c:pt idx="1106">
                  <c:v>14450.104188606781</c:v>
                </c:pt>
                <c:pt idx="1107">
                  <c:v>8377.9969426721927</c:v>
                </c:pt>
                <c:pt idx="1108">
                  <c:v>2844.8314864368999</c:v>
                </c:pt>
                <c:pt idx="1109">
                  <c:v>0</c:v>
                </c:pt>
                <c:pt idx="1110">
                  <c:v>0</c:v>
                </c:pt>
                <c:pt idx="1111">
                  <c:v>3509.234279166657</c:v>
                </c:pt>
                <c:pt idx="1112">
                  <c:v>10867.709710787731</c:v>
                </c:pt>
                <c:pt idx="1113">
                  <c:v>20484.443580360512</c:v>
                </c:pt>
                <c:pt idx="1114">
                  <c:v>26806.131806713227</c:v>
                </c:pt>
                <c:pt idx="1115">
                  <c:v>23111.02989986286</c:v>
                </c:pt>
                <c:pt idx="1116">
                  <c:v>14214.167501043821</c:v>
                </c:pt>
                <c:pt idx="1117">
                  <c:v>7145.4409019817585</c:v>
                </c:pt>
                <c:pt idx="1118">
                  <c:v>1135.1409731119459</c:v>
                </c:pt>
                <c:pt idx="1119">
                  <c:v>0</c:v>
                </c:pt>
                <c:pt idx="1120">
                  <c:v>0</c:v>
                </c:pt>
                <c:pt idx="1121">
                  <c:v>2321.8906307077232</c:v>
                </c:pt>
                <c:pt idx="1122">
                  <c:v>1886.8632749349072</c:v>
                </c:pt>
                <c:pt idx="1123">
                  <c:v>0</c:v>
                </c:pt>
                <c:pt idx="1124">
                  <c:v>0</c:v>
                </c:pt>
                <c:pt idx="1125">
                  <c:v>0</c:v>
                </c:pt>
                <c:pt idx="1126">
                  <c:v>0</c:v>
                </c:pt>
                <c:pt idx="1127">
                  <c:v>0</c:v>
                </c:pt>
                <c:pt idx="1128">
                  <c:v>0</c:v>
                </c:pt>
                <c:pt idx="1129">
                  <c:v>0</c:v>
                </c:pt>
                <c:pt idx="1130">
                  <c:v>0</c:v>
                </c:pt>
                <c:pt idx="1131">
                  <c:v>0</c:v>
                </c:pt>
                <c:pt idx="1132">
                  <c:v>0</c:v>
                </c:pt>
                <c:pt idx="1133">
                  <c:v>0</c:v>
                </c:pt>
                <c:pt idx="1134">
                  <c:v>0</c:v>
                </c:pt>
                <c:pt idx="1135">
                  <c:v>0</c:v>
                </c:pt>
                <c:pt idx="1136">
                  <c:v>0</c:v>
                </c:pt>
                <c:pt idx="1137">
                  <c:v>0</c:v>
                </c:pt>
                <c:pt idx="1138">
                  <c:v>643.52653198516896</c:v>
                </c:pt>
                <c:pt idx="1139">
                  <c:v>1219.6316013939797</c:v>
                </c:pt>
                <c:pt idx="1140">
                  <c:v>1579.6944244963124</c:v>
                </c:pt>
                <c:pt idx="1141">
                  <c:v>2497.6072190873087</c:v>
                </c:pt>
                <c:pt idx="1142">
                  <c:v>4777.9680481652968</c:v>
                </c:pt>
                <c:pt idx="1143">
                  <c:v>7871.2701506609546</c:v>
                </c:pt>
                <c:pt idx="1144">
                  <c:v>8276.6474593098919</c:v>
                </c:pt>
                <c:pt idx="1145">
                  <c:v>4820.1382576989035</c:v>
                </c:pt>
                <c:pt idx="1146">
                  <c:v>0</c:v>
                </c:pt>
                <c:pt idx="1147">
                  <c:v>0</c:v>
                </c:pt>
                <c:pt idx="1148">
                  <c:v>0</c:v>
                </c:pt>
                <c:pt idx="1149">
                  <c:v>0</c:v>
                </c:pt>
                <c:pt idx="1150">
                  <c:v>0</c:v>
                </c:pt>
                <c:pt idx="1151">
                  <c:v>742.44070370370366</c:v>
                </c:pt>
                <c:pt idx="1152">
                  <c:v>2043.4129259259264</c:v>
                </c:pt>
                <c:pt idx="1153">
                  <c:v>6260.0483904511211</c:v>
                </c:pt>
                <c:pt idx="1154">
                  <c:v>13216.46635526406</c:v>
                </c:pt>
                <c:pt idx="1155">
                  <c:v>17427.205348240044</c:v>
                </c:pt>
                <c:pt idx="1156">
                  <c:v>16855.16966250214</c:v>
                </c:pt>
                <c:pt idx="1157">
                  <c:v>18623.568383138292</c:v>
                </c:pt>
                <c:pt idx="1158">
                  <c:v>23782.572183991346</c:v>
                </c:pt>
                <c:pt idx="1159">
                  <c:v>29925.120773570379</c:v>
                </c:pt>
                <c:pt idx="1160">
                  <c:v>33124.493935062208</c:v>
                </c:pt>
                <c:pt idx="1161">
                  <c:v>32105.17327747128</c:v>
                </c:pt>
                <c:pt idx="1162">
                  <c:v>30788.187553662992</c:v>
                </c:pt>
                <c:pt idx="1163">
                  <c:v>31271.387184497984</c:v>
                </c:pt>
                <c:pt idx="1164">
                  <c:v>32221.363794635225</c:v>
                </c:pt>
                <c:pt idx="1165">
                  <c:v>33040.964137499977</c:v>
                </c:pt>
                <c:pt idx="1166">
                  <c:v>26731.128804029471</c:v>
                </c:pt>
                <c:pt idx="1167">
                  <c:v>19484.868191668822</c:v>
                </c:pt>
                <c:pt idx="1168">
                  <c:v>22091.544103805252</c:v>
                </c:pt>
                <c:pt idx="1169">
                  <c:v>24609.915927025504</c:v>
                </c:pt>
                <c:pt idx="1170">
                  <c:v>24026.123500361944</c:v>
                </c:pt>
                <c:pt idx="1171">
                  <c:v>23809.209470522252</c:v>
                </c:pt>
                <c:pt idx="1172">
                  <c:v>23063.625726562484</c:v>
                </c:pt>
                <c:pt idx="1173">
                  <c:v>22196.761418084221</c:v>
                </c:pt>
                <c:pt idx="1174">
                  <c:v>21730.857991859284</c:v>
                </c:pt>
                <c:pt idx="1175">
                  <c:v>20722.764688020834</c:v>
                </c:pt>
                <c:pt idx="1176">
                  <c:v>19608.330267252619</c:v>
                </c:pt>
                <c:pt idx="1177">
                  <c:v>19415.999034843026</c:v>
                </c:pt>
                <c:pt idx="1178">
                  <c:v>20708.779346980813</c:v>
                </c:pt>
                <c:pt idx="1179">
                  <c:v>22103.710037837845</c:v>
                </c:pt>
                <c:pt idx="1180">
                  <c:v>22509.84995917969</c:v>
                </c:pt>
                <c:pt idx="1181">
                  <c:v>22407.134265648878</c:v>
                </c:pt>
                <c:pt idx="1182">
                  <c:v>21219.055910997562</c:v>
                </c:pt>
                <c:pt idx="1183">
                  <c:v>19927.86886379269</c:v>
                </c:pt>
                <c:pt idx="1184">
                  <c:v>19105.123575014706</c:v>
                </c:pt>
                <c:pt idx="1185">
                  <c:v>17704.513732235926</c:v>
                </c:pt>
                <c:pt idx="1186">
                  <c:v>15156.650644096941</c:v>
                </c:pt>
                <c:pt idx="1187">
                  <c:v>13562.959671874733</c:v>
                </c:pt>
                <c:pt idx="1188">
                  <c:v>13562.959671874733</c:v>
                </c:pt>
                <c:pt idx="1189">
                  <c:v>13562.959671874733</c:v>
                </c:pt>
                <c:pt idx="1190">
                  <c:v>13562.959671874733</c:v>
                </c:pt>
                <c:pt idx="1191">
                  <c:v>13562.959671874733</c:v>
                </c:pt>
                <c:pt idx="1192">
                  <c:v>13562.959671874733</c:v>
                </c:pt>
                <c:pt idx="1193">
                  <c:v>13562.959671874733</c:v>
                </c:pt>
                <c:pt idx="1194">
                  <c:v>13562.959671874733</c:v>
                </c:pt>
                <c:pt idx="1195">
                  <c:v>14094.189995948853</c:v>
                </c:pt>
                <c:pt idx="1196">
                  <c:v>14126.401734585095</c:v>
                </c:pt>
                <c:pt idx="1197">
                  <c:v>14126.401734585019</c:v>
                </c:pt>
                <c:pt idx="1198">
                  <c:v>16288.154569755501</c:v>
                </c:pt>
                <c:pt idx="1199">
                  <c:v>18565.517870538923</c:v>
                </c:pt>
                <c:pt idx="1200">
                  <c:v>20901.636387094892</c:v>
                </c:pt>
                <c:pt idx="1201">
                  <c:v>22846.749094596595</c:v>
                </c:pt>
                <c:pt idx="1202">
                  <c:v>22089.654852509895</c:v>
                </c:pt>
                <c:pt idx="1203">
                  <c:v>20137.07322992113</c:v>
                </c:pt>
                <c:pt idx="1204">
                  <c:v>18084.815988751681</c:v>
                </c:pt>
                <c:pt idx="1205">
                  <c:v>16498.698769600891</c:v>
                </c:pt>
                <c:pt idx="1206">
                  <c:v>15980.185462244688</c:v>
                </c:pt>
                <c:pt idx="1207">
                  <c:v>16015.213237500015</c:v>
                </c:pt>
                <c:pt idx="1208">
                  <c:v>16050.298358067845</c:v>
                </c:pt>
                <c:pt idx="1209">
                  <c:v>15529.674679241734</c:v>
                </c:pt>
                <c:pt idx="1210">
                  <c:v>14973.908475537983</c:v>
                </c:pt>
                <c:pt idx="1211">
                  <c:v>14973.908475537983</c:v>
                </c:pt>
                <c:pt idx="1212">
                  <c:v>14418.142271834231</c:v>
                </c:pt>
                <c:pt idx="1213">
                  <c:v>14384.711552512224</c:v>
                </c:pt>
                <c:pt idx="1214">
                  <c:v>14939.907154364126</c:v>
                </c:pt>
                <c:pt idx="1215">
                  <c:v>14939.907154364126</c:v>
                </c:pt>
                <c:pt idx="1216">
                  <c:v>14384.711552512304</c:v>
                </c:pt>
                <c:pt idx="1217">
                  <c:v>13796.713237499982</c:v>
                </c:pt>
                <c:pt idx="1218">
                  <c:v>13763.967869652064</c:v>
                </c:pt>
                <c:pt idx="1219">
                  <c:v>13731.279788119489</c:v>
                </c:pt>
                <c:pt idx="1220">
                  <c:v>13145.735739460377</c:v>
                </c:pt>
                <c:pt idx="1221">
                  <c:v>11978.242699218483</c:v>
                </c:pt>
                <c:pt idx="1222">
                  <c:v>11336.110266958116</c:v>
                </c:pt>
                <c:pt idx="1223">
                  <c:v>10697.91330582051</c:v>
                </c:pt>
                <c:pt idx="1224">
                  <c:v>11127.257050253214</c:v>
                </c:pt>
                <c:pt idx="1225">
                  <c:v>12157.943267804487</c:v>
                </c:pt>
                <c:pt idx="1226">
                  <c:v>12640.506475164251</c:v>
                </c:pt>
                <c:pt idx="1227">
                  <c:v>12609.410060631015</c:v>
                </c:pt>
                <c:pt idx="1228">
                  <c:v>12547.385668670711</c:v>
                </c:pt>
                <c:pt idx="1229">
                  <c:v>12516.457573249168</c:v>
                </c:pt>
                <c:pt idx="1230">
                  <c:v>11914.409334833381</c:v>
                </c:pt>
                <c:pt idx="1231">
                  <c:v>12393.304485351578</c:v>
                </c:pt>
                <c:pt idx="1232">
                  <c:v>13439.952038134459</c:v>
                </c:pt>
                <c:pt idx="1233">
                  <c:v>13439.952038134386</c:v>
                </c:pt>
                <c:pt idx="1234">
                  <c:v>13408.217784307171</c:v>
                </c:pt>
                <c:pt idx="1235">
                  <c:v>12870.140238010905</c:v>
                </c:pt>
                <c:pt idx="1236">
                  <c:v>11734.107093055869</c:v>
                </c:pt>
                <c:pt idx="1237">
                  <c:v>10067.065689619563</c:v>
                </c:pt>
                <c:pt idx="1238">
                  <c:v>7795.6846715684542</c:v>
                </c:pt>
                <c:pt idx="1239">
                  <c:v>6055.1063248285027</c:v>
                </c:pt>
                <c:pt idx="1240">
                  <c:v>5344.2137764060371</c:v>
                </c:pt>
                <c:pt idx="1241">
                  <c:v>5709.3215898868557</c:v>
                </c:pt>
                <c:pt idx="1242">
                  <c:v>6069.0803367477019</c:v>
                </c:pt>
                <c:pt idx="1243">
                  <c:v>5932.9936458333486</c:v>
                </c:pt>
                <c:pt idx="1244">
                  <c:v>5776.6408817518277</c:v>
                </c:pt>
                <c:pt idx="1245">
                  <c:v>6150.8035330876382</c:v>
                </c:pt>
                <c:pt idx="1246">
                  <c:v>5514.6023989489704</c:v>
                </c:pt>
                <c:pt idx="1247">
                  <c:v>4866.5035791688542</c:v>
                </c:pt>
                <c:pt idx="1248">
                  <c:v>4723.6316064597504</c:v>
                </c:pt>
                <c:pt idx="1249">
                  <c:v>4583.2660132887231</c:v>
                </c:pt>
                <c:pt idx="1250">
                  <c:v>4932.1099432337342</c:v>
                </c:pt>
                <c:pt idx="1251">
                  <c:v>5295.7671431806612</c:v>
                </c:pt>
                <c:pt idx="1252">
                  <c:v>5174.499907190112</c:v>
                </c:pt>
                <c:pt idx="1253">
                  <c:v>5055.0188714889828</c:v>
                </c:pt>
                <c:pt idx="1254">
                  <c:v>4937.3112926742951</c:v>
                </c:pt>
                <c:pt idx="1255">
                  <c:v>4821.3644273434693</c:v>
                </c:pt>
                <c:pt idx="1256">
                  <c:v>4707.1655320936616</c:v>
                </c:pt>
                <c:pt idx="1257">
                  <c:v>4594.7018635220966</c:v>
                </c:pt>
                <c:pt idx="1258">
                  <c:v>4483.960678226058</c:v>
                </c:pt>
                <c:pt idx="1259">
                  <c:v>4830.8401124322418</c:v>
                </c:pt>
                <c:pt idx="1260">
                  <c:v>5644.5401636166598</c:v>
                </c:pt>
                <c:pt idx="1261">
                  <c:v>6468.4372655499683</c:v>
                </c:pt>
                <c:pt idx="1262">
                  <c:v>8203.5175046293753</c:v>
                </c:pt>
                <c:pt idx="1263">
                  <c:v>9999.7721342589648</c:v>
                </c:pt>
                <c:pt idx="1264">
                  <c:v>11373.584680881308</c:v>
                </c:pt>
                <c:pt idx="1265">
                  <c:v>12356.420708627815</c:v>
                </c:pt>
                <c:pt idx="1266">
                  <c:v>11987.350348801872</c:v>
                </c:pt>
                <c:pt idx="1267">
                  <c:v>11588.235865414914</c:v>
                </c:pt>
                <c:pt idx="1268">
                  <c:v>10731.686544039367</c:v>
                </c:pt>
                <c:pt idx="1269">
                  <c:v>8910.3254329282281</c:v>
                </c:pt>
                <c:pt idx="1270">
                  <c:v>7500.4441987482842</c:v>
                </c:pt>
                <c:pt idx="1271">
                  <c:v>6530.0311264417214</c:v>
                </c:pt>
                <c:pt idx="1272">
                  <c:v>5997.7944117694005</c:v>
                </c:pt>
                <c:pt idx="1273">
                  <c:v>6366.7122004149942</c:v>
                </c:pt>
                <c:pt idx="1274">
                  <c:v>6752.4440354145481</c:v>
                </c:pt>
                <c:pt idx="1275">
                  <c:v>7135.1674818434394</c:v>
                </c:pt>
                <c:pt idx="1276">
                  <c:v>8423.1454899233067</c:v>
                </c:pt>
                <c:pt idx="1277">
                  <c:v>9753.2184065899619</c:v>
                </c:pt>
                <c:pt idx="1278">
                  <c:v>10221.594762810797</c:v>
                </c:pt>
                <c:pt idx="1279">
                  <c:v>10691.158222584167</c:v>
                </c:pt>
                <c:pt idx="1280">
                  <c:v>11188.206642481367</c:v>
                </c:pt>
                <c:pt idx="1281">
                  <c:v>10347.37802714845</c:v>
                </c:pt>
                <c:pt idx="1282">
                  <c:v>9900.5967771484757</c:v>
                </c:pt>
                <c:pt idx="1283">
                  <c:v>9925.3211766804234</c:v>
                </c:pt>
                <c:pt idx="1284">
                  <c:v>9477.969324828533</c:v>
                </c:pt>
                <c:pt idx="1285">
                  <c:v>8583.2656211248177</c:v>
                </c:pt>
                <c:pt idx="1286">
                  <c:v>7644.8653317107937</c:v>
                </c:pt>
                <c:pt idx="1287">
                  <c:v>7156.2838449074079</c:v>
                </c:pt>
                <c:pt idx="1288">
                  <c:v>6206.3572954788633</c:v>
                </c:pt>
                <c:pt idx="1289">
                  <c:v>5686.20667988068</c:v>
                </c:pt>
                <c:pt idx="1290">
                  <c:v>6048.9362050489099</c:v>
                </c:pt>
                <c:pt idx="1291">
                  <c:v>5990.6535049789827</c:v>
                </c:pt>
                <c:pt idx="1292">
                  <c:v>5043.9784270255013</c:v>
                </c:pt>
                <c:pt idx="1293">
                  <c:v>4522.4025891442152</c:v>
                </c:pt>
                <c:pt idx="1294">
                  <c:v>4436.7418850480108</c:v>
                </c:pt>
                <c:pt idx="1295">
                  <c:v>5204.6694956380334</c:v>
                </c:pt>
                <c:pt idx="1296">
                  <c:v>6849.1553851851622</c:v>
                </c:pt>
                <c:pt idx="1297">
                  <c:v>8524.9144741756154</c:v>
                </c:pt>
                <c:pt idx="1298">
                  <c:v>9820.8498296296184</c:v>
                </c:pt>
                <c:pt idx="1299">
                  <c:v>10720.447188771006</c:v>
                </c:pt>
                <c:pt idx="1300">
                  <c:v>10796.590131173109</c:v>
                </c:pt>
                <c:pt idx="1301">
                  <c:v>10419.05094835039</c:v>
                </c:pt>
                <c:pt idx="1302">
                  <c:v>10469.069780258995</c:v>
                </c:pt>
                <c:pt idx="1303">
                  <c:v>10950.070709987729</c:v>
                </c:pt>
                <c:pt idx="1304">
                  <c:v>10594.895328547265</c:v>
                </c:pt>
                <c:pt idx="1305">
                  <c:v>9754.0207508174317</c:v>
                </c:pt>
                <c:pt idx="1306">
                  <c:v>9344.5659519890014</c:v>
                </c:pt>
                <c:pt idx="1307">
                  <c:v>8910.9085445816181</c:v>
                </c:pt>
                <c:pt idx="1308">
                  <c:v>8477.2511371742348</c:v>
                </c:pt>
                <c:pt idx="1309">
                  <c:v>8454.7603341507765</c:v>
                </c:pt>
                <c:pt idx="1310">
                  <c:v>8454.7603341507147</c:v>
                </c:pt>
                <c:pt idx="1311">
                  <c:v>7999.7981063250063</c:v>
                </c:pt>
                <c:pt idx="1312">
                  <c:v>7546.0218021071905</c:v>
                </c:pt>
                <c:pt idx="1313">
                  <c:v>6642.0267285062473</c:v>
                </c:pt>
                <c:pt idx="1314">
                  <c:v>6582.2048480109734</c:v>
                </c:pt>
                <c:pt idx="1315">
                  <c:v>6542.5455222800911</c:v>
                </c:pt>
                <c:pt idx="1316">
                  <c:v>4778.429912304664</c:v>
                </c:pt>
                <c:pt idx="1317">
                  <c:v>4252.1821535517938</c:v>
                </c:pt>
                <c:pt idx="1318">
                  <c:v>5027.4522918887824</c:v>
                </c:pt>
                <c:pt idx="1319">
                  <c:v>7467.2931256218271</c:v>
                </c:pt>
                <c:pt idx="1320">
                  <c:v>11283.417927264192</c:v>
                </c:pt>
                <c:pt idx="1321">
                  <c:v>14369.556366683841</c:v>
                </c:pt>
                <c:pt idx="1322">
                  <c:v>17634.682723765676</c:v>
                </c:pt>
                <c:pt idx="1323">
                  <c:v>21092.399046614839</c:v>
                </c:pt>
                <c:pt idx="1324">
                  <c:v>23053.94757325669</c:v>
                </c:pt>
                <c:pt idx="1325">
                  <c:v>21422.703133333307</c:v>
                </c:pt>
                <c:pt idx="1326">
                  <c:v>17276.839558328753</c:v>
                </c:pt>
                <c:pt idx="1327">
                  <c:v>13298.996386556941</c:v>
                </c:pt>
                <c:pt idx="1328">
                  <c:v>11046.750726562514</c:v>
                </c:pt>
                <c:pt idx="1329">
                  <c:v>10122.375726562501</c:v>
                </c:pt>
                <c:pt idx="1330">
                  <c:v>10122.375726562501</c:v>
                </c:pt>
                <c:pt idx="1331">
                  <c:v>10122.375726562501</c:v>
                </c:pt>
                <c:pt idx="1332">
                  <c:v>9660.1882265625263</c:v>
                </c:pt>
                <c:pt idx="1333">
                  <c:v>8250.5325625484656</c:v>
                </c:pt>
                <c:pt idx="1334">
                  <c:v>7261.7290219113984</c:v>
                </c:pt>
                <c:pt idx="1335">
                  <c:v>7196.5872435139909</c:v>
                </c:pt>
                <c:pt idx="1336">
                  <c:v>8044.8348010974323</c:v>
                </c:pt>
                <c:pt idx="1337">
                  <c:v>8934.0380290988687</c:v>
                </c:pt>
                <c:pt idx="1338">
                  <c:v>9365.66571070598</c:v>
                </c:pt>
                <c:pt idx="1339">
                  <c:v>9821.0059884837974</c:v>
                </c:pt>
                <c:pt idx="1340">
                  <c:v>10276.346266261613</c:v>
                </c:pt>
                <c:pt idx="1341">
                  <c:v>10757.681547617414</c:v>
                </c:pt>
                <c:pt idx="1342">
                  <c:v>12153.168134430727</c:v>
                </c:pt>
                <c:pt idx="1343">
                  <c:v>13640.948160648135</c:v>
                </c:pt>
                <c:pt idx="1344">
                  <c:v>13760.042682853211</c:v>
                </c:pt>
                <c:pt idx="1345">
                  <c:v>13416.571217609755</c:v>
                </c:pt>
                <c:pt idx="1346">
                  <c:v>12110.133617057521</c:v>
                </c:pt>
                <c:pt idx="1347">
                  <c:v>10741.245874074048</c:v>
                </c:pt>
                <c:pt idx="1348">
                  <c:v>9344.4125407407955</c:v>
                </c:pt>
                <c:pt idx="1349">
                  <c:v>6044.1273131580465</c:v>
                </c:pt>
                <c:pt idx="1350">
                  <c:v>1757.829639590517</c:v>
                </c:pt>
                <c:pt idx="1351">
                  <c:v>0</c:v>
                </c:pt>
                <c:pt idx="1352">
                  <c:v>0</c:v>
                </c:pt>
                <c:pt idx="1353">
                  <c:v>0</c:v>
                </c:pt>
                <c:pt idx="1354">
                  <c:v>0</c:v>
                </c:pt>
                <c:pt idx="1355">
                  <c:v>0</c:v>
                </c:pt>
                <c:pt idx="1356">
                  <c:v>0</c:v>
                </c:pt>
                <c:pt idx="1357">
                  <c:v>0</c:v>
                </c:pt>
                <c:pt idx="1358">
                  <c:v>0</c:v>
                </c:pt>
                <c:pt idx="1359">
                  <c:v>0</c:v>
                </c:pt>
                <c:pt idx="1360">
                  <c:v>0</c:v>
                </c:pt>
                <c:pt idx="1361">
                  <c:v>0</c:v>
                </c:pt>
                <c:pt idx="1362">
                  <c:v>0</c:v>
                </c:pt>
                <c:pt idx="1363">
                  <c:v>6400.3286661672519</c:v>
                </c:pt>
                <c:pt idx="1364">
                  <c:v>12710.961808624832</c:v>
                </c:pt>
                <c:pt idx="1365">
                  <c:v>13814.81108396992</c:v>
                </c:pt>
                <c:pt idx="1366">
                  <c:v>9411.3440433234937</c:v>
                </c:pt>
                <c:pt idx="1367">
                  <c:v>3709.8253709273636</c:v>
                </c:pt>
                <c:pt idx="1368">
                  <c:v>0</c:v>
                </c:pt>
                <c:pt idx="1369">
                  <c:v>0</c:v>
                </c:pt>
                <c:pt idx="1370">
                  <c:v>0</c:v>
                </c:pt>
                <c:pt idx="1371">
                  <c:v>3414.134312922235</c:v>
                </c:pt>
                <c:pt idx="1372">
                  <c:v>5392.9815351444622</c:v>
                </c:pt>
                <c:pt idx="1373">
                  <c:v>3743.9421832926105</c:v>
                </c:pt>
                <c:pt idx="1374">
                  <c:v>82.626640068016371</c:v>
                </c:pt>
                <c:pt idx="1375">
                  <c:v>0</c:v>
                </c:pt>
                <c:pt idx="1376">
                  <c:v>0</c:v>
                </c:pt>
                <c:pt idx="1377">
                  <c:v>0</c:v>
                </c:pt>
                <c:pt idx="1378">
                  <c:v>0</c:v>
                </c:pt>
                <c:pt idx="1379">
                  <c:v>0</c:v>
                </c:pt>
                <c:pt idx="1380">
                  <c:v>0</c:v>
                </c:pt>
                <c:pt idx="1381">
                  <c:v>0</c:v>
                </c:pt>
                <c:pt idx="1382">
                  <c:v>1383.1384203052651</c:v>
                </c:pt>
                <c:pt idx="1383">
                  <c:v>11381.074733507208</c:v>
                </c:pt>
                <c:pt idx="1384">
                  <c:v>14165.966560619483</c:v>
                </c:pt>
                <c:pt idx="1385">
                  <c:v>10314.908401251721</c:v>
                </c:pt>
                <c:pt idx="1386">
                  <c:v>6892.9313542146247</c:v>
                </c:pt>
                <c:pt idx="1387">
                  <c:v>8588.5148013717317</c:v>
                </c:pt>
                <c:pt idx="1388">
                  <c:v>13999.339701082386</c:v>
                </c:pt>
                <c:pt idx="1389">
                  <c:v>20542.037796190467</c:v>
                </c:pt>
                <c:pt idx="1390">
                  <c:v>24230.158597620084</c:v>
                </c:pt>
                <c:pt idx="1391">
                  <c:v>22324.568690549972</c:v>
                </c:pt>
                <c:pt idx="1392">
                  <c:v>16991.745385185168</c:v>
                </c:pt>
                <c:pt idx="1393">
                  <c:v>11363.504361060479</c:v>
                </c:pt>
                <c:pt idx="1394">
                  <c:v>6825.5310095703162</c:v>
                </c:pt>
                <c:pt idx="1395">
                  <c:v>4319.4476762369932</c:v>
                </c:pt>
                <c:pt idx="1396">
                  <c:v>2419.2068555167166</c:v>
                </c:pt>
                <c:pt idx="1397">
                  <c:v>197.07530818356716</c:v>
                </c:pt>
                <c:pt idx="1398">
                  <c:v>0</c:v>
                </c:pt>
                <c:pt idx="1399">
                  <c:v>0</c:v>
                </c:pt>
                <c:pt idx="1400">
                  <c:v>0</c:v>
                </c:pt>
                <c:pt idx="1401">
                  <c:v>0</c:v>
                </c:pt>
                <c:pt idx="1402">
                  <c:v>0</c:v>
                </c:pt>
                <c:pt idx="1403">
                  <c:v>0</c:v>
                </c:pt>
                <c:pt idx="1404">
                  <c:v>0</c:v>
                </c:pt>
                <c:pt idx="1405">
                  <c:v>0</c:v>
                </c:pt>
                <c:pt idx="1406">
                  <c:v>0</c:v>
                </c:pt>
                <c:pt idx="1407">
                  <c:v>0</c:v>
                </c:pt>
                <c:pt idx="1408">
                  <c:v>1357.1382033181681</c:v>
                </c:pt>
                <c:pt idx="1409">
                  <c:v>2785.107170305268</c:v>
                </c:pt>
                <c:pt idx="1410">
                  <c:v>2023.8969673179731</c:v>
                </c:pt>
                <c:pt idx="1411">
                  <c:v>1233.3336852644914</c:v>
                </c:pt>
                <c:pt idx="1412">
                  <c:v>751.5739279028968</c:v>
                </c:pt>
                <c:pt idx="1413">
                  <c:v>1344.2335523509828</c:v>
                </c:pt>
                <c:pt idx="1414">
                  <c:v>4103.261305538409</c:v>
                </c:pt>
                <c:pt idx="1415">
                  <c:v>8844.4340983217589</c:v>
                </c:pt>
                <c:pt idx="1416">
                  <c:v>13888.071975217277</c:v>
                </c:pt>
                <c:pt idx="1417">
                  <c:v>17013.771461574066</c:v>
                </c:pt>
                <c:pt idx="1418">
                  <c:v>16243.983940740743</c:v>
                </c:pt>
                <c:pt idx="1419">
                  <c:v>10846.731680454024</c:v>
                </c:pt>
                <c:pt idx="1420">
                  <c:v>3233.9354421802659</c:v>
                </c:pt>
                <c:pt idx="1421">
                  <c:v>0</c:v>
                </c:pt>
                <c:pt idx="1422">
                  <c:v>0</c:v>
                </c:pt>
                <c:pt idx="1423">
                  <c:v>0</c:v>
                </c:pt>
                <c:pt idx="1424">
                  <c:v>1100.3533143033674</c:v>
                </c:pt>
                <c:pt idx="1425">
                  <c:v>6447.5721891996745</c:v>
                </c:pt>
                <c:pt idx="1426">
                  <c:v>12814.107279897278</c:v>
                </c:pt>
                <c:pt idx="1427">
                  <c:v>15390.261872892819</c:v>
                </c:pt>
                <c:pt idx="1428">
                  <c:v>10400.469872764488</c:v>
                </c:pt>
                <c:pt idx="1429">
                  <c:v>3566.6327035978788</c:v>
                </c:pt>
                <c:pt idx="1430">
                  <c:v>0</c:v>
                </c:pt>
                <c:pt idx="1431">
                  <c:v>0</c:v>
                </c:pt>
                <c:pt idx="1432">
                  <c:v>0</c:v>
                </c:pt>
                <c:pt idx="1433">
                  <c:v>0</c:v>
                </c:pt>
                <c:pt idx="1434">
                  <c:v>0</c:v>
                </c:pt>
                <c:pt idx="1435">
                  <c:v>0</c:v>
                </c:pt>
                <c:pt idx="1436">
                  <c:v>242.32339140169293</c:v>
                </c:pt>
                <c:pt idx="1437">
                  <c:v>3514.2935368251137</c:v>
                </c:pt>
                <c:pt idx="1438">
                  <c:v>4137.0821504626956</c:v>
                </c:pt>
                <c:pt idx="1439">
                  <c:v>2690.0152506001373</c:v>
                </c:pt>
                <c:pt idx="1440">
                  <c:v>685.55276608822919</c:v>
                </c:pt>
                <c:pt idx="1441">
                  <c:v>0</c:v>
                </c:pt>
                <c:pt idx="1442">
                  <c:v>0</c:v>
                </c:pt>
                <c:pt idx="1443">
                  <c:v>0</c:v>
                </c:pt>
                <c:pt idx="1444">
                  <c:v>1145.5195625000001</c:v>
                </c:pt>
                <c:pt idx="1445">
                  <c:v>1688.6718133174188</c:v>
                </c:pt>
                <c:pt idx="1446">
                  <c:v>758.41400355929352</c:v>
                </c:pt>
                <c:pt idx="1447">
                  <c:v>0</c:v>
                </c:pt>
                <c:pt idx="1448">
                  <c:v>0</c:v>
                </c:pt>
                <c:pt idx="1449">
                  <c:v>0</c:v>
                </c:pt>
                <c:pt idx="1450">
                  <c:v>0</c:v>
                </c:pt>
                <c:pt idx="1451">
                  <c:v>0</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685.44636801911872</c:v>
                </c:pt>
                <c:pt idx="1480">
                  <c:v>1296.2014941529494</c:v>
                </c:pt>
                <c:pt idx="1481">
                  <c:v>1641.4967511067709</c:v>
                </c:pt>
                <c:pt idx="1482">
                  <c:v>1789.6844197238831</c:v>
                </c:pt>
                <c:pt idx="1483">
                  <c:v>1876.2189490912206</c:v>
                </c:pt>
                <c:pt idx="1484">
                  <c:v>2004.6631739369002</c:v>
                </c:pt>
                <c:pt idx="1485">
                  <c:v>2350.6573315583742</c:v>
                </c:pt>
                <c:pt idx="1486">
                  <c:v>3156.4107762080434</c:v>
                </c:pt>
                <c:pt idx="1487">
                  <c:v>4358.9273443070015</c:v>
                </c:pt>
                <c:pt idx="1488">
                  <c:v>6023.14708321545</c:v>
                </c:pt>
                <c:pt idx="1489">
                  <c:v>8165.047452604168</c:v>
                </c:pt>
                <c:pt idx="1490">
                  <c:v>10612.517035423898</c:v>
                </c:pt>
                <c:pt idx="1491">
                  <c:v>13075.237024573202</c:v>
                </c:pt>
                <c:pt idx="1492">
                  <c:v>15001.31901330081</c:v>
                </c:pt>
                <c:pt idx="1493">
                  <c:v>16071.643167033446</c:v>
                </c:pt>
                <c:pt idx="1494">
                  <c:v>16693.980212854451</c:v>
                </c:pt>
                <c:pt idx="1495">
                  <c:v>16549.019300117878</c:v>
                </c:pt>
                <c:pt idx="1496">
                  <c:v>16016.523810180097</c:v>
                </c:pt>
                <c:pt idx="1497">
                  <c:v>15174.904164906191</c:v>
                </c:pt>
                <c:pt idx="1498">
                  <c:v>13749.211523632797</c:v>
                </c:pt>
                <c:pt idx="1499">
                  <c:v>12035.182152435103</c:v>
                </c:pt>
                <c:pt idx="1500">
                  <c:v>10082.364314173152</c:v>
                </c:pt>
                <c:pt idx="1501">
                  <c:v>9112.2904197265671</c:v>
                </c:pt>
                <c:pt idx="1502">
                  <c:v>8702.2021336133239</c:v>
                </c:pt>
                <c:pt idx="1503">
                  <c:v>8534.2961936779229</c:v>
                </c:pt>
                <c:pt idx="1504">
                  <c:v>8686.652316030084</c:v>
                </c:pt>
                <c:pt idx="1505">
                  <c:v>8202.2211875000048</c:v>
                </c:pt>
                <c:pt idx="1506">
                  <c:v>7996.2617874134621</c:v>
                </c:pt>
                <c:pt idx="1507">
                  <c:v>8413.0622431734446</c:v>
                </c:pt>
                <c:pt idx="1508">
                  <c:v>9175.6298870198807</c:v>
                </c:pt>
                <c:pt idx="1509">
                  <c:v>10298.259696253166</c:v>
                </c:pt>
                <c:pt idx="1510">
                  <c:v>12478.6443503258</c:v>
                </c:pt>
                <c:pt idx="1511">
                  <c:v>15519.185868164062</c:v>
                </c:pt>
                <c:pt idx="1512">
                  <c:v>18837.636630900623</c:v>
                </c:pt>
                <c:pt idx="1513">
                  <c:v>22140.746418137809</c:v>
                </c:pt>
                <c:pt idx="1514">
                  <c:v>24295.128416382395</c:v>
                </c:pt>
                <c:pt idx="1515">
                  <c:v>24256.420643330704</c:v>
                </c:pt>
                <c:pt idx="1516">
                  <c:v>21656.615978412243</c:v>
                </c:pt>
                <c:pt idx="1517">
                  <c:v>18641.196093128172</c:v>
                </c:pt>
                <c:pt idx="1518">
                  <c:v>16206.735362968053</c:v>
                </c:pt>
                <c:pt idx="1519">
                  <c:v>14395.616749179901</c:v>
                </c:pt>
                <c:pt idx="1520">
                  <c:v>12932.751119828081</c:v>
                </c:pt>
                <c:pt idx="1521">
                  <c:v>11361.53987447912</c:v>
                </c:pt>
                <c:pt idx="1522">
                  <c:v>9325.9738202184726</c:v>
                </c:pt>
                <c:pt idx="1523">
                  <c:v>6346.8943296467778</c:v>
                </c:pt>
                <c:pt idx="1524">
                  <c:v>2070.2299495198899</c:v>
                </c:pt>
                <c:pt idx="1525">
                  <c:v>0</c:v>
                </c:pt>
                <c:pt idx="1526">
                  <c:v>0</c:v>
                </c:pt>
                <c:pt idx="1527">
                  <c:v>0</c:v>
                </c:pt>
                <c:pt idx="1528">
                  <c:v>0</c:v>
                </c:pt>
                <c:pt idx="1529">
                  <c:v>0</c:v>
                </c:pt>
                <c:pt idx="1530">
                  <c:v>0</c:v>
                </c:pt>
                <c:pt idx="1531">
                  <c:v>0</c:v>
                </c:pt>
                <c:pt idx="1532">
                  <c:v>2693.0278346043428</c:v>
                </c:pt>
                <c:pt idx="1533">
                  <c:v>6435.8701851851711</c:v>
                </c:pt>
                <c:pt idx="1534">
                  <c:v>10643.100697513713</c:v>
                </c:pt>
                <c:pt idx="1535">
                  <c:v>15797.739826232442</c:v>
                </c:pt>
                <c:pt idx="1536">
                  <c:v>21448.926946776395</c:v>
                </c:pt>
                <c:pt idx="1537">
                  <c:v>26205.984971467773</c:v>
                </c:pt>
                <c:pt idx="1538">
                  <c:v>30699.214137499999</c:v>
                </c:pt>
                <c:pt idx="1539">
                  <c:v>34493.596396622081</c:v>
                </c:pt>
                <c:pt idx="1540">
                  <c:v>37721.579714506486</c:v>
                </c:pt>
                <c:pt idx="1541">
                  <c:v>40345.24710260627</c:v>
                </c:pt>
                <c:pt idx="1542">
                  <c:v>40666.006076039514</c:v>
                </c:pt>
                <c:pt idx="1543">
                  <c:v>38278.57480224975</c:v>
                </c:pt>
                <c:pt idx="1544">
                  <c:v>32295.334597687302</c:v>
                </c:pt>
                <c:pt idx="1545">
                  <c:v>25516.014279974675</c:v>
                </c:pt>
                <c:pt idx="1546">
                  <c:v>20825.701979166639</c:v>
                </c:pt>
                <c:pt idx="1547">
                  <c:v>17959.281725636578</c:v>
                </c:pt>
                <c:pt idx="1548">
                  <c:v>17584.322114701248</c:v>
                </c:pt>
                <c:pt idx="1549">
                  <c:v>18285.138303566262</c:v>
                </c:pt>
                <c:pt idx="1550">
                  <c:v>19517.963776406054</c:v>
                </c:pt>
                <c:pt idx="1551">
                  <c:v>20842.214632356801</c:v>
                </c:pt>
                <c:pt idx="1552">
                  <c:v>21652.180041938867</c:v>
                </c:pt>
                <c:pt idx="1553">
                  <c:v>21976.650275983797</c:v>
                </c:pt>
                <c:pt idx="1554">
                  <c:v>22263.478406582486</c:v>
                </c:pt>
                <c:pt idx="1555">
                  <c:v>23686.774411364233</c:v>
                </c:pt>
                <c:pt idx="1556">
                  <c:v>25727.529700752315</c:v>
                </c:pt>
                <c:pt idx="1557">
                  <c:v>27898.251667853343</c:v>
                </c:pt>
                <c:pt idx="1558">
                  <c:v>30727.638178433921</c:v>
                </c:pt>
                <c:pt idx="1559">
                  <c:v>33780.345778103532</c:v>
                </c:pt>
                <c:pt idx="1560">
                  <c:v>35225.488168981414</c:v>
                </c:pt>
                <c:pt idx="1561">
                  <c:v>36113.151658624847</c:v>
                </c:pt>
                <c:pt idx="1562">
                  <c:v>37016.46215896777</c:v>
                </c:pt>
                <c:pt idx="1563">
                  <c:v>38545.064100462943</c:v>
                </c:pt>
                <c:pt idx="1564">
                  <c:v>40168.196006597522</c:v>
                </c:pt>
                <c:pt idx="1565">
                  <c:v>41200.424602972853</c:v>
                </c:pt>
                <c:pt idx="1566">
                  <c:v>42889.945993004912</c:v>
                </c:pt>
                <c:pt idx="1567">
                  <c:v>43385.086857110764</c:v>
                </c:pt>
                <c:pt idx="1568">
                  <c:v>42437.293928814317</c:v>
                </c:pt>
                <c:pt idx="1569">
                  <c:v>42056.300831001397</c:v>
                </c:pt>
                <c:pt idx="1570">
                  <c:v>41593.876329224557</c:v>
                </c:pt>
                <c:pt idx="1571">
                  <c:v>41050.695648398651</c:v>
                </c:pt>
                <c:pt idx="1572">
                  <c:v>40427.578556664448</c:v>
                </c:pt>
                <c:pt idx="1573">
                  <c:v>38335.514758738369</c:v>
                </c:pt>
                <c:pt idx="1574">
                  <c:v>35325.219955746354</c:v>
                </c:pt>
                <c:pt idx="1575">
                  <c:v>32864.83311961592</c:v>
                </c:pt>
                <c:pt idx="1576">
                  <c:v>29565.196343981486</c:v>
                </c:pt>
                <c:pt idx="1577">
                  <c:v>26090.023702184346</c:v>
                </c:pt>
                <c:pt idx="1578">
                  <c:v>23217.821343981443</c:v>
                </c:pt>
                <c:pt idx="1579">
                  <c:v>21664.561279101603</c:v>
                </c:pt>
                <c:pt idx="1580">
                  <c:v>20118.803128761589</c:v>
                </c:pt>
                <c:pt idx="1581">
                  <c:v>19190.176432807373</c:v>
                </c:pt>
                <c:pt idx="1582">
                  <c:v>18313.343680172158</c:v>
                </c:pt>
                <c:pt idx="1583">
                  <c:v>15968.891592773462</c:v>
                </c:pt>
                <c:pt idx="1584">
                  <c:v>14296.851050480116</c:v>
                </c:pt>
                <c:pt idx="1585">
                  <c:v>12605.42092592591</c:v>
                </c:pt>
                <c:pt idx="1586">
                  <c:v>10899.698699775719</c:v>
                </c:pt>
                <c:pt idx="1587">
                  <c:v>9858.8493069832948</c:v>
                </c:pt>
                <c:pt idx="1588">
                  <c:v>10172.729061728187</c:v>
                </c:pt>
                <c:pt idx="1589">
                  <c:v>11843.754702316999</c:v>
                </c:pt>
                <c:pt idx="1590">
                  <c:v>13565.343539098692</c:v>
                </c:pt>
                <c:pt idx="1591">
                  <c:v>15305.555660901331</c:v>
                </c:pt>
                <c:pt idx="1592">
                  <c:v>16455.641581491323</c:v>
                </c:pt>
                <c:pt idx="1593">
                  <c:v>17597.678701798573</c:v>
                </c:pt>
                <c:pt idx="1594">
                  <c:v>18815.593291160625</c:v>
                </c:pt>
                <c:pt idx="1595">
                  <c:v>17434.114634888541</c:v>
                </c:pt>
                <c:pt idx="1596">
                  <c:v>15978.640049383001</c:v>
                </c:pt>
                <c:pt idx="1597">
                  <c:v>13889.155104643867</c:v>
                </c:pt>
                <c:pt idx="1598">
                  <c:v>11068.339937442131</c:v>
                </c:pt>
                <c:pt idx="1599">
                  <c:v>9522.1784348786696</c:v>
                </c:pt>
                <c:pt idx="1600">
                  <c:v>7967.2273258436398</c:v>
                </c:pt>
                <c:pt idx="1601">
                  <c:v>7033.4427944516801</c:v>
                </c:pt>
                <c:pt idx="1602">
                  <c:v>7974.8395251160282</c:v>
                </c:pt>
                <c:pt idx="1603">
                  <c:v>10191.026938852687</c:v>
                </c:pt>
                <c:pt idx="1604">
                  <c:v>11831.872554231719</c:v>
                </c:pt>
                <c:pt idx="1605">
                  <c:v>14097.682867440486</c:v>
                </c:pt>
                <c:pt idx="1606">
                  <c:v>15848.025420850532</c:v>
                </c:pt>
                <c:pt idx="1607">
                  <c:v>16985.79267760415</c:v>
                </c:pt>
                <c:pt idx="1608">
                  <c:v>18197.7510109375</c:v>
                </c:pt>
                <c:pt idx="1609">
                  <c:v>19409.70934427085</c:v>
                </c:pt>
                <c:pt idx="1610">
                  <c:v>20097.868013443058</c:v>
                </c:pt>
                <c:pt idx="1611">
                  <c:v>20746.742867006604</c:v>
                </c:pt>
                <c:pt idx="1612">
                  <c:v>22700.591878240761</c:v>
                </c:pt>
                <c:pt idx="1613">
                  <c:v>24710.897961865572</c:v>
                </c:pt>
                <c:pt idx="1614">
                  <c:v>26831.269507216632</c:v>
                </c:pt>
                <c:pt idx="1615">
                  <c:v>29024.341839930879</c:v>
                </c:pt>
                <c:pt idx="1616">
                  <c:v>31973.009167281809</c:v>
                </c:pt>
                <c:pt idx="1617">
                  <c:v>34448.8592702881</c:v>
                </c:pt>
                <c:pt idx="1618">
                  <c:v>36390.54827346134</c:v>
                </c:pt>
                <c:pt idx="1619">
                  <c:v>36493.860598647494</c:v>
                </c:pt>
                <c:pt idx="1620">
                  <c:v>35176.20995179849</c:v>
                </c:pt>
                <c:pt idx="1621">
                  <c:v>33773.614793407934</c:v>
                </c:pt>
                <c:pt idx="1622">
                  <c:v>31573.650979619753</c:v>
                </c:pt>
                <c:pt idx="1623">
                  <c:v>27908.329584765346</c:v>
                </c:pt>
                <c:pt idx="1624">
                  <c:v>23348.513576222471</c:v>
                </c:pt>
                <c:pt idx="1625">
                  <c:v>19309.827578624394</c:v>
                </c:pt>
                <c:pt idx="1626">
                  <c:v>13169.833406020722</c:v>
                </c:pt>
                <c:pt idx="1627">
                  <c:v>6221.0447999999642</c:v>
                </c:pt>
                <c:pt idx="1628">
                  <c:v>591.93729174595524</c:v>
                </c:pt>
                <c:pt idx="1629">
                  <c:v>0</c:v>
                </c:pt>
                <c:pt idx="1630">
                  <c:v>0</c:v>
                </c:pt>
                <c:pt idx="1631">
                  <c:v>0</c:v>
                </c:pt>
                <c:pt idx="1632">
                  <c:v>5082.3154252293198</c:v>
                </c:pt>
                <c:pt idx="1633">
                  <c:v>10893.564299556579</c:v>
                </c:pt>
                <c:pt idx="1634">
                  <c:v>15626.203579897599</c:v>
                </c:pt>
                <c:pt idx="1635">
                  <c:v>17398.830556206362</c:v>
                </c:pt>
                <c:pt idx="1636">
                  <c:v>17398.830556206278</c:v>
                </c:pt>
                <c:pt idx="1637">
                  <c:v>15552.762948148114</c:v>
                </c:pt>
                <c:pt idx="1638">
                  <c:v>13640.537861132882</c:v>
                </c:pt>
                <c:pt idx="1639">
                  <c:v>12304.873410735274</c:v>
                </c:pt>
                <c:pt idx="1640">
                  <c:v>12138.794262499969</c:v>
                </c:pt>
                <c:pt idx="1641">
                  <c:v>13787.317751714625</c:v>
                </c:pt>
                <c:pt idx="1642">
                  <c:v>16679.808986169017</c:v>
                </c:pt>
                <c:pt idx="1643">
                  <c:v>20867.084803211586</c:v>
                </c:pt>
                <c:pt idx="1644">
                  <c:v>24648.669262499934</c:v>
                </c:pt>
                <c:pt idx="1645">
                  <c:v>27964.004077449506</c:v>
                </c:pt>
                <c:pt idx="1646">
                  <c:v>30872.046938445535</c:v>
                </c:pt>
                <c:pt idx="1647">
                  <c:v>33274.4905544582</c:v>
                </c:pt>
                <c:pt idx="1648">
                  <c:v>35834.47494178269</c:v>
                </c:pt>
                <c:pt idx="1649">
                  <c:v>37254.360949864684</c:v>
                </c:pt>
                <c:pt idx="1650">
                  <c:v>38067.852189113117</c:v>
                </c:pt>
                <c:pt idx="1651">
                  <c:v>37608.076983126288</c:v>
                </c:pt>
                <c:pt idx="1652">
                  <c:v>36363.312041160549</c:v>
                </c:pt>
                <c:pt idx="1653">
                  <c:v>35686.829081522163</c:v>
                </c:pt>
                <c:pt idx="1654">
                  <c:v>34274.936541838113</c:v>
                </c:pt>
                <c:pt idx="1655">
                  <c:v>33392.282312482814</c:v>
                </c:pt>
                <c:pt idx="1656">
                  <c:v>33837.834540740791</c:v>
                </c:pt>
                <c:pt idx="1657">
                  <c:v>34287.827136899912</c:v>
                </c:pt>
                <c:pt idx="1658">
                  <c:v>34742.29030754455</c:v>
                </c:pt>
                <c:pt idx="1659">
                  <c:v>35201.254259259222</c:v>
                </c:pt>
                <c:pt idx="1660">
                  <c:v>35664.749198628226</c:v>
                </c:pt>
                <c:pt idx="1661">
                  <c:v>35438.953480384094</c:v>
                </c:pt>
                <c:pt idx="1662">
                  <c:v>35848.273735363888</c:v>
                </c:pt>
                <c:pt idx="1663">
                  <c:v>36320.398709538691</c:v>
                </c:pt>
                <c:pt idx="1664">
                  <c:v>35324.509688115213</c:v>
                </c:pt>
                <c:pt idx="1665">
                  <c:v>34968.042497239396</c:v>
                </c:pt>
                <c:pt idx="1666">
                  <c:v>33894.117901502483</c:v>
                </c:pt>
                <c:pt idx="1667">
                  <c:v>32695.011142418971</c:v>
                </c:pt>
                <c:pt idx="1668">
                  <c:v>32205.775603860082</c:v>
                </c:pt>
                <c:pt idx="1669">
                  <c:v>31656.750144410478</c:v>
                </c:pt>
                <c:pt idx="1670">
                  <c:v>31104.970633470515</c:v>
                </c:pt>
                <c:pt idx="1671">
                  <c:v>29772.412458275441</c:v>
                </c:pt>
                <c:pt idx="1672">
                  <c:v>29104.533571373209</c:v>
                </c:pt>
                <c:pt idx="1673">
                  <c:v>29159.111378412228</c:v>
                </c:pt>
                <c:pt idx="1674">
                  <c:v>28489.670243945377</c:v>
                </c:pt>
                <c:pt idx="1675">
                  <c:v>27765.576493945315</c:v>
                </c:pt>
                <c:pt idx="1676">
                  <c:v>27041.482743945253</c:v>
                </c:pt>
                <c:pt idx="1677">
                  <c:v>25541.495637671382</c:v>
                </c:pt>
                <c:pt idx="1678">
                  <c:v>23993.356902719905</c:v>
                </c:pt>
                <c:pt idx="1679">
                  <c:v>23121.608137102186</c:v>
                </c:pt>
                <c:pt idx="1680">
                  <c:v>22972.911937500041</c:v>
                </c:pt>
                <c:pt idx="1681">
                  <c:v>24259.377822099203</c:v>
                </c:pt>
                <c:pt idx="1682">
                  <c:v>26359.070403566464</c:v>
                </c:pt>
                <c:pt idx="1683">
                  <c:v>28509.098181344325</c:v>
                </c:pt>
                <c:pt idx="1684">
                  <c:v>31487.958474230596</c:v>
                </c:pt>
                <c:pt idx="1685">
                  <c:v>33153.361820908336</c:v>
                </c:pt>
                <c:pt idx="1686">
                  <c:v>33384.322180497664</c:v>
                </c:pt>
                <c:pt idx="1687">
                  <c:v>33616.477588080932</c:v>
                </c:pt>
                <c:pt idx="1688">
                  <c:v>32395.93830096232</c:v>
                </c:pt>
                <c:pt idx="1689">
                  <c:v>31054.607822205013</c:v>
                </c:pt>
                <c:pt idx="1690">
                  <c:v>30438.242817187584</c:v>
                </c:pt>
                <c:pt idx="1691">
                  <c:v>29764.417595842733</c:v>
                </c:pt>
                <c:pt idx="1692">
                  <c:v>29819.896998628177</c:v>
                </c:pt>
                <c:pt idx="1693">
                  <c:v>29875.451917874634</c:v>
                </c:pt>
                <c:pt idx="1694">
                  <c:v>29931.082412579424</c:v>
                </c:pt>
                <c:pt idx="1695">
                  <c:v>29986.78854173941</c:v>
                </c:pt>
                <c:pt idx="1696">
                  <c:v>30042.570364351766</c:v>
                </c:pt>
                <c:pt idx="1697">
                  <c:v>30098.427939414192</c:v>
                </c:pt>
                <c:pt idx="1698">
                  <c:v>29420.567344442257</c:v>
                </c:pt>
                <c:pt idx="1699">
                  <c:v>27952.979381479377</c:v>
                </c:pt>
                <c:pt idx="1700">
                  <c:v>26432.311041266254</c:v>
                </c:pt>
                <c:pt idx="1701">
                  <c:v>25594.295486183684</c:v>
                </c:pt>
                <c:pt idx="1702">
                  <c:v>25489.806084541342</c:v>
                </c:pt>
                <c:pt idx="1703">
                  <c:v>24655.819216213084</c:v>
                </c:pt>
                <c:pt idx="1704">
                  <c:v>24501.816155538407</c:v>
                </c:pt>
                <c:pt idx="1705">
                  <c:v>25126.47070836983</c:v>
                </c:pt>
                <c:pt idx="1706">
                  <c:v>25023.33794814811</c:v>
                </c:pt>
                <c:pt idx="1707">
                  <c:v>25645.169717710498</c:v>
                </c:pt>
                <c:pt idx="1708">
                  <c:v>26317.388993945293</c:v>
                </c:pt>
                <c:pt idx="1709">
                  <c:v>26265.018785819593</c:v>
                </c:pt>
                <c:pt idx="1710">
                  <c:v>27658.628478780596</c:v>
                </c:pt>
                <c:pt idx="1711">
                  <c:v>29159.111378412228</c:v>
                </c:pt>
                <c:pt idx="1712">
                  <c:v>29937.857743945297</c:v>
                </c:pt>
                <c:pt idx="1713">
                  <c:v>31498.998747593832</c:v>
                </c:pt>
                <c:pt idx="1714">
                  <c:v>32395.938300962425</c:v>
                </c:pt>
                <c:pt idx="1715">
                  <c:v>33296.977927739383</c:v>
                </c:pt>
                <c:pt idx="1716">
                  <c:v>34261.097751208035</c:v>
                </c:pt>
                <c:pt idx="1717">
                  <c:v>35230.991596821725</c:v>
                </c:pt>
                <c:pt idx="1718">
                  <c:v>36267.465277488438</c:v>
                </c:pt>
                <c:pt idx="1719">
                  <c:v>37311.547637505042</c:v>
                </c:pt>
                <c:pt idx="1720">
                  <c:v>37683.676698669195</c:v>
                </c:pt>
                <c:pt idx="1721">
                  <c:v>36505.48244537256</c:v>
                </c:pt>
                <c:pt idx="1722">
                  <c:v>34509.613132791019</c:v>
                </c:pt>
                <c:pt idx="1723">
                  <c:v>32384.062097668124</c:v>
                </c:pt>
                <c:pt idx="1724">
                  <c:v>30195.034601610994</c:v>
                </c:pt>
                <c:pt idx="1725">
                  <c:v>25646.395431001201</c:v>
                </c:pt>
                <c:pt idx="1726">
                  <c:v>19414.153445076627</c:v>
                </c:pt>
                <c:pt idx="1727">
                  <c:v>12315.466639311255</c:v>
                </c:pt>
                <c:pt idx="1728">
                  <c:v>4399.7231421295419</c:v>
                </c:pt>
                <c:pt idx="1729">
                  <c:v>0</c:v>
                </c:pt>
                <c:pt idx="1730">
                  <c:v>0</c:v>
                </c:pt>
                <c:pt idx="1731">
                  <c:v>0</c:v>
                </c:pt>
                <c:pt idx="1732">
                  <c:v>0</c:v>
                </c:pt>
                <c:pt idx="1733">
                  <c:v>0</c:v>
                </c:pt>
                <c:pt idx="1734">
                  <c:v>0</c:v>
                </c:pt>
                <c:pt idx="1735">
                  <c:v>0</c:v>
                </c:pt>
                <c:pt idx="1736">
                  <c:v>0</c:v>
                </c:pt>
                <c:pt idx="1737">
                  <c:v>0</c:v>
                </c:pt>
                <c:pt idx="1738">
                  <c:v>0</c:v>
                </c:pt>
                <c:pt idx="1739">
                  <c:v>0</c:v>
                </c:pt>
                <c:pt idx="1740">
                  <c:v>0</c:v>
                </c:pt>
                <c:pt idx="1741">
                  <c:v>0</c:v>
                </c:pt>
                <c:pt idx="1742">
                  <c:v>0</c:v>
                </c:pt>
                <c:pt idx="1743">
                  <c:v>1336.9170444880858</c:v>
                </c:pt>
                <c:pt idx="1744">
                  <c:v>2748.8354662036568</c:v>
                </c:pt>
                <c:pt idx="1745">
                  <c:v>3081.1136474129808</c:v>
                </c:pt>
                <c:pt idx="1746">
                  <c:v>2877.9952137174205</c:v>
                </c:pt>
                <c:pt idx="1747">
                  <c:v>3727.976723437514</c:v>
                </c:pt>
                <c:pt idx="1748">
                  <c:v>4603.1299850716186</c:v>
                </c:pt>
                <c:pt idx="1749">
                  <c:v>5463.4599864175816</c:v>
                </c:pt>
                <c:pt idx="1750">
                  <c:v>6865.8504406035245</c:v>
                </c:pt>
                <c:pt idx="1751">
                  <c:v>7257.6624591796863</c:v>
                </c:pt>
                <c:pt idx="1752">
                  <c:v>7139.529381908008</c:v>
                </c:pt>
                <c:pt idx="1753">
                  <c:v>7022.7030933934002</c:v>
                </c:pt>
                <c:pt idx="1754">
                  <c:v>6907.1762189814799</c:v>
                </c:pt>
                <c:pt idx="1755">
                  <c:v>6792.941384017864</c:v>
                </c:pt>
                <c:pt idx="1756">
                  <c:v>6679.9912138481659</c:v>
                </c:pt>
                <c:pt idx="1757">
                  <c:v>6077.0301393735826</c:v>
                </c:pt>
                <c:pt idx="1758">
                  <c:v>5948.1219339192994</c:v>
                </c:pt>
                <c:pt idx="1759">
                  <c:v>5842.0861426719248</c:v>
                </c:pt>
                <c:pt idx="1760">
                  <c:v>5234.9094536865432</c:v>
                </c:pt>
                <c:pt idx="1761">
                  <c:v>5114.5369107660199</c:v>
                </c:pt>
                <c:pt idx="1762">
                  <c:v>4995.9441964334574</c:v>
                </c:pt>
                <c:pt idx="1763">
                  <c:v>4879.1185672860802</c:v>
                </c:pt>
                <c:pt idx="1764">
                  <c:v>4296.1537614026211</c:v>
                </c:pt>
                <c:pt idx="1765">
                  <c:v>2776.4005144893204</c:v>
                </c:pt>
                <c:pt idx="1766">
                  <c:v>0</c:v>
                </c:pt>
                <c:pt idx="1767">
                  <c:v>0</c:v>
                </c:pt>
                <c:pt idx="1768">
                  <c:v>0</c:v>
                </c:pt>
                <c:pt idx="1769">
                  <c:v>0</c:v>
                </c:pt>
                <c:pt idx="1770">
                  <c:v>0</c:v>
                </c:pt>
                <c:pt idx="1771">
                  <c:v>0</c:v>
                </c:pt>
                <c:pt idx="1772">
                  <c:v>0</c:v>
                </c:pt>
                <c:pt idx="1773">
                  <c:v>0</c:v>
                </c:pt>
                <c:pt idx="1774">
                  <c:v>0</c:v>
                </c:pt>
                <c:pt idx="1775">
                  <c:v>0</c:v>
                </c:pt>
                <c:pt idx="1776">
                  <c:v>0</c:v>
                </c:pt>
                <c:pt idx="1777">
                  <c:v>0</c:v>
                </c:pt>
                <c:pt idx="1778">
                  <c:v>0</c:v>
                </c:pt>
                <c:pt idx="1779">
                  <c:v>0</c:v>
                </c:pt>
                <c:pt idx="1780">
                  <c:v>0</c:v>
                </c:pt>
                <c:pt idx="1781">
                  <c:v>0</c:v>
                </c:pt>
                <c:pt idx="1782">
                  <c:v>0</c:v>
                </c:pt>
                <c:pt idx="1783">
                  <c:v>0</c:v>
                </c:pt>
                <c:pt idx="1784">
                  <c:v>0</c:v>
                </c:pt>
                <c:pt idx="1785">
                  <c:v>0</c:v>
                </c:pt>
                <c:pt idx="1786">
                  <c:v>0</c:v>
                </c:pt>
                <c:pt idx="1787">
                  <c:v>0</c:v>
                </c:pt>
                <c:pt idx="1788">
                  <c:v>0</c:v>
                </c:pt>
                <c:pt idx="1789">
                  <c:v>0</c:v>
                </c:pt>
                <c:pt idx="1790">
                  <c:v>0</c:v>
                </c:pt>
                <c:pt idx="1791">
                  <c:v>0</c:v>
                </c:pt>
                <c:pt idx="1792">
                  <c:v>0</c:v>
                </c:pt>
                <c:pt idx="1793">
                  <c:v>0</c:v>
                </c:pt>
                <c:pt idx="1794">
                  <c:v>0</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4F48-417E-ABED-F69FCBE2E1E2}"/>
            </c:ext>
          </c:extLst>
        </c:ser>
        <c:ser>
          <c:idx val="1"/>
          <c:order val="1"/>
          <c:tx>
            <c:v>Negative </c:v>
          </c:tx>
          <c:spPr>
            <a:ln w="28575" cap="rnd">
              <a:solidFill>
                <a:schemeClr val="accent2"/>
              </a:solidFill>
              <a:round/>
            </a:ln>
            <a:effectLst/>
          </c:spPr>
          <c:marker>
            <c:symbol val="none"/>
          </c:marker>
          <c:val>
            <c:numRef>
              <c:f>WLTC_class_3!$P$8:$P$1808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-21.124789758278187</c:v>
                </c:pt>
                <c:pt idx="37">
                  <c:v>-2559.6289088797075</c:v>
                </c:pt>
                <c:pt idx="38">
                  <c:v>-7058.0851346507734</c:v>
                </c:pt>
                <c:pt idx="39">
                  <c:v>-5119.574845804188</c:v>
                </c:pt>
                <c:pt idx="40">
                  <c:v>-3122.241677905999</c:v>
                </c:pt>
                <c:pt idx="41">
                  <c:v>-5599.4632103392341</c:v>
                </c:pt>
                <c:pt idx="42">
                  <c:v>-12218.880957532372</c:v>
                </c:pt>
                <c:pt idx="43">
                  <c:v>-8813.2716754253397</c:v>
                </c:pt>
                <c:pt idx="44">
                  <c:v>-1417.1937372034652</c:v>
                </c:pt>
                <c:pt idx="45">
                  <c:v>-27.103218584799805</c:v>
                </c:pt>
                <c:pt idx="46">
                  <c:v>-3.3594682918799172</c:v>
                </c:pt>
                <c:pt idx="47">
                  <c:v>-48.608329489846319</c:v>
                </c:pt>
                <c:pt idx="48">
                  <c:v>-17.2589499100221</c:v>
                </c:pt>
                <c:pt idx="49">
                  <c:v>0</c:v>
                </c:pt>
                <c:pt idx="50">
                  <c:v>0</c:v>
                </c:pt>
                <c:pt idx="51">
                  <c:v>-58.106378173039261</c:v>
                </c:pt>
                <c:pt idx="52">
                  <c:v>-1124.0179779350697</c:v>
                </c:pt>
                <c:pt idx="53">
                  <c:v>-484.04459737473695</c:v>
                </c:pt>
                <c:pt idx="54">
                  <c:v>-5.0655546171230262E-3</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-15.800642713310687</c:v>
                </c:pt>
                <c:pt idx="82">
                  <c:v>-3.6712933648732884</c:v>
                </c:pt>
                <c:pt idx="83">
                  <c:v>0</c:v>
                </c:pt>
                <c:pt idx="84">
                  <c:v>0</c:v>
                </c:pt>
                <c:pt idx="85">
                  <c:v>-1.1475076208613535</c:v>
                </c:pt>
                <c:pt idx="86">
                  <c:v>-4.9681173858164555E-2</c:v>
                </c:pt>
                <c:pt idx="87">
                  <c:v>0</c:v>
                </c:pt>
                <c:pt idx="88">
                  <c:v>-311.26124183640894</c:v>
                </c:pt>
                <c:pt idx="89">
                  <c:v>-11500.073390105157</c:v>
                </c:pt>
                <c:pt idx="90">
                  <c:v>-33394.790852330552</c:v>
                </c:pt>
                <c:pt idx="91">
                  <c:v>-30932.398097950561</c:v>
                </c:pt>
                <c:pt idx="92">
                  <c:v>-9663.2976902753544</c:v>
                </c:pt>
                <c:pt idx="93">
                  <c:v>-1763.2284590484232</c:v>
                </c:pt>
                <c:pt idx="94">
                  <c:v>-1606.6136005187657</c:v>
                </c:pt>
                <c:pt idx="95">
                  <c:v>-2413.6204158066898</c:v>
                </c:pt>
                <c:pt idx="96">
                  <c:v>-1021.3157697965109</c:v>
                </c:pt>
                <c:pt idx="97">
                  <c:v>-135.93231046289995</c:v>
                </c:pt>
                <c:pt idx="98">
                  <c:v>-83.161357871643574</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-240.97215126921142</c:v>
                </c:pt>
                <c:pt idx="152">
                  <c:v>-9486.5542873693485</c:v>
                </c:pt>
                <c:pt idx="153">
                  <c:v>-27902.593851922822</c:v>
                </c:pt>
                <c:pt idx="154">
                  <c:v>-17563.914550173628</c:v>
                </c:pt>
                <c:pt idx="155">
                  <c:v>-2033.9290439724393</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-451.71362359362951</c:v>
                </c:pt>
                <c:pt idx="172">
                  <c:v>-9617.3582691758365</c:v>
                </c:pt>
                <c:pt idx="173">
                  <c:v>-18530.8729503877</c:v>
                </c:pt>
                <c:pt idx="174">
                  <c:v>-5123.8512633623295</c:v>
                </c:pt>
                <c:pt idx="175">
                  <c:v>-56.776663366640527</c:v>
                </c:pt>
                <c:pt idx="176">
                  <c:v>0</c:v>
                </c:pt>
                <c:pt idx="177">
                  <c:v>0</c:v>
                </c:pt>
                <c:pt idx="178">
                  <c:v>0</c:v>
                </c:pt>
                <c:pt idx="179">
                  <c:v>0</c:v>
                </c:pt>
                <c:pt idx="180">
                  <c:v>0</c:v>
                </c:pt>
                <c:pt idx="181">
                  <c:v>0</c:v>
                </c:pt>
                <c:pt idx="182">
                  <c:v>0</c:v>
                </c:pt>
                <c:pt idx="183">
                  <c:v>-516.93626259940118</c:v>
                </c:pt>
                <c:pt idx="184">
                  <c:v>-2478.7472795650538</c:v>
                </c:pt>
                <c:pt idx="185">
                  <c:v>-3048.6792056675622</c:v>
                </c:pt>
                <c:pt idx="186">
                  <c:v>-2041.5348899151156</c:v>
                </c:pt>
                <c:pt idx="187">
                  <c:v>-926.67744112596085</c:v>
                </c:pt>
                <c:pt idx="188">
                  <c:v>-389.16097320874667</c:v>
                </c:pt>
                <c:pt idx="189">
                  <c:v>-149.12770401067363</c:v>
                </c:pt>
                <c:pt idx="190">
                  <c:v>-38.605449922475799</c:v>
                </c:pt>
                <c:pt idx="191">
                  <c:v>-9.2152238920179403</c:v>
                </c:pt>
                <c:pt idx="192">
                  <c:v>-0.31523073334428259</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-873.67718597165401</c:v>
                </c:pt>
                <c:pt idx="234">
                  <c:v>-1867.8813095171981</c:v>
                </c:pt>
                <c:pt idx="235">
                  <c:v>-652.559432340699</c:v>
                </c:pt>
                <c:pt idx="236">
                  <c:v>-14.30994269392119</c:v>
                </c:pt>
                <c:pt idx="237">
                  <c:v>0</c:v>
                </c:pt>
                <c:pt idx="238">
                  <c:v>-126.90937954651707</c:v>
                </c:pt>
                <c:pt idx="239">
                  <c:v>-2217.3652065498368</c:v>
                </c:pt>
                <c:pt idx="240">
                  <c:v>-6238.219608897969</c:v>
                </c:pt>
                <c:pt idx="241">
                  <c:v>-3845.7839830504599</c:v>
                </c:pt>
                <c:pt idx="242">
                  <c:v>-2910.8286143802065</c:v>
                </c:pt>
                <c:pt idx="243">
                  <c:v>-3834.8657224849485</c:v>
                </c:pt>
                <c:pt idx="244">
                  <c:v>-3122.241677905999</c:v>
                </c:pt>
                <c:pt idx="245">
                  <c:v>-5599.4632103392341</c:v>
                </c:pt>
                <c:pt idx="246">
                  <c:v>-12218.880957532372</c:v>
                </c:pt>
                <c:pt idx="247">
                  <c:v>-8813.2716754253397</c:v>
                </c:pt>
                <c:pt idx="248">
                  <c:v>-1417.1937372034652</c:v>
                </c:pt>
                <c:pt idx="249">
                  <c:v>-27.103218584799805</c:v>
                </c:pt>
                <c:pt idx="250">
                  <c:v>-3.3594682918799172</c:v>
                </c:pt>
                <c:pt idx="251">
                  <c:v>-48.608329489846319</c:v>
                </c:pt>
                <c:pt idx="252">
                  <c:v>-17.2589499100221</c:v>
                </c:pt>
                <c:pt idx="253">
                  <c:v>0</c:v>
                </c:pt>
                <c:pt idx="254">
                  <c:v>0</c:v>
                </c:pt>
                <c:pt idx="255">
                  <c:v>-58.106378173039261</c:v>
                </c:pt>
                <c:pt idx="256">
                  <c:v>-239.62631015904412</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-33.216801376427874</c:v>
                </c:pt>
                <c:pt idx="274">
                  <c:v>-3099.2124438255473</c:v>
                </c:pt>
                <c:pt idx="275">
                  <c:v>-7175.9716976302643</c:v>
                </c:pt>
                <c:pt idx="276">
                  <c:v>-10264.143028888437</c:v>
                </c:pt>
                <c:pt idx="277">
                  <c:v>-13544.803557150999</c:v>
                </c:pt>
                <c:pt idx="278">
                  <c:v>-26378.665822436746</c:v>
                </c:pt>
                <c:pt idx="279">
                  <c:v>-27354.587603395004</c:v>
                </c:pt>
                <c:pt idx="280">
                  <c:v>-3197.7693606912676</c:v>
                </c:pt>
                <c:pt idx="281">
                  <c:v>0</c:v>
                </c:pt>
                <c:pt idx="282">
                  <c:v>0</c:v>
                </c:pt>
                <c:pt idx="283">
                  <c:v>0</c:v>
                </c:pt>
                <c:pt idx="284">
                  <c:v>0</c:v>
                </c:pt>
                <c:pt idx="285">
                  <c:v>0</c:v>
                </c:pt>
                <c:pt idx="286">
                  <c:v>0</c:v>
                </c:pt>
                <c:pt idx="287">
                  <c:v>0</c:v>
                </c:pt>
                <c:pt idx="288">
                  <c:v>0</c:v>
                </c:pt>
                <c:pt idx="289">
                  <c:v>0</c:v>
                </c:pt>
                <c:pt idx="290">
                  <c:v>0</c:v>
                </c:pt>
                <c:pt idx="291">
                  <c:v>0</c:v>
                </c:pt>
                <c:pt idx="292">
                  <c:v>-6.7944668927164633</c:v>
                </c:pt>
                <c:pt idx="293">
                  <c:v>-29.043018564285756</c:v>
                </c:pt>
                <c:pt idx="294">
                  <c:v>0</c:v>
                </c:pt>
                <c:pt idx="295">
                  <c:v>0</c:v>
                </c:pt>
                <c:pt idx="296">
                  <c:v>0</c:v>
                </c:pt>
                <c:pt idx="297">
                  <c:v>0</c:v>
                </c:pt>
                <c:pt idx="298">
                  <c:v>0</c:v>
                </c:pt>
                <c:pt idx="299">
                  <c:v>0</c:v>
                </c:pt>
                <c:pt idx="300">
                  <c:v>0</c:v>
                </c:pt>
                <c:pt idx="301">
                  <c:v>0</c:v>
                </c:pt>
                <c:pt idx="302">
                  <c:v>0</c:v>
                </c:pt>
                <c:pt idx="303">
                  <c:v>-19.282175691999889</c:v>
                </c:pt>
                <c:pt idx="304">
                  <c:v>-218.47967016083408</c:v>
                </c:pt>
                <c:pt idx="305">
                  <c:v>-553.21849874280167</c:v>
                </c:pt>
                <c:pt idx="306">
                  <c:v>-220.86460225499155</c:v>
                </c:pt>
                <c:pt idx="307">
                  <c:v>-2.3524398841381502</c:v>
                </c:pt>
                <c:pt idx="308">
                  <c:v>0</c:v>
                </c:pt>
                <c:pt idx="309">
                  <c:v>0</c:v>
                </c:pt>
                <c:pt idx="310">
                  <c:v>0</c:v>
                </c:pt>
                <c:pt idx="311">
                  <c:v>0</c:v>
                </c:pt>
                <c:pt idx="312">
                  <c:v>-26.547132633802921</c:v>
                </c:pt>
                <c:pt idx="313">
                  <c:v>-218.99462785275</c:v>
                </c:pt>
                <c:pt idx="314">
                  <c:v>-518.43638155504141</c:v>
                </c:pt>
                <c:pt idx="315">
                  <c:v>-506.65769158251118</c:v>
                </c:pt>
                <c:pt idx="316">
                  <c:v>-306.1686489385915</c:v>
                </c:pt>
                <c:pt idx="317">
                  <c:v>-483.57446015177004</c:v>
                </c:pt>
                <c:pt idx="318">
                  <c:v>-1116.2505014731548</c:v>
                </c:pt>
                <c:pt idx="319">
                  <c:v>-1301.150686731173</c:v>
                </c:pt>
                <c:pt idx="320">
                  <c:v>-152.55761548015093</c:v>
                </c:pt>
                <c:pt idx="321">
                  <c:v>-3.8055283315654435E-2</c:v>
                </c:pt>
                <c:pt idx="322">
                  <c:v>0</c:v>
                </c:pt>
                <c:pt idx="323">
                  <c:v>0</c:v>
                </c:pt>
                <c:pt idx="324">
                  <c:v>0</c:v>
                </c:pt>
                <c:pt idx="325">
                  <c:v>0</c:v>
                </c:pt>
                <c:pt idx="326">
                  <c:v>0</c:v>
                </c:pt>
                <c:pt idx="327">
                  <c:v>0</c:v>
                </c:pt>
                <c:pt idx="328">
                  <c:v>-445.72913608755556</c:v>
                </c:pt>
                <c:pt idx="329">
                  <c:v>-4217.9227846498525</c:v>
                </c:pt>
                <c:pt idx="330">
                  <c:v>-634.72972895344412</c:v>
                </c:pt>
                <c:pt idx="331">
                  <c:v>0</c:v>
                </c:pt>
                <c:pt idx="332">
                  <c:v>0</c:v>
                </c:pt>
                <c:pt idx="333">
                  <c:v>0</c:v>
                </c:pt>
                <c:pt idx="334">
                  <c:v>0</c:v>
                </c:pt>
                <c:pt idx="335">
                  <c:v>-8.1976772631273728E-5</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-0.65851155572351705</c:v>
                </c:pt>
                <c:pt idx="359">
                  <c:v>-433.1691280297515</c:v>
                </c:pt>
                <c:pt idx="360">
                  <c:v>-966.01920942531649</c:v>
                </c:pt>
                <c:pt idx="361">
                  <c:v>-444.18153176863387</c:v>
                </c:pt>
                <c:pt idx="362">
                  <c:v>-68.693269455228148</c:v>
                </c:pt>
                <c:pt idx="363">
                  <c:v>-0.16777717729021893</c:v>
                </c:pt>
                <c:pt idx="364">
                  <c:v>0</c:v>
                </c:pt>
                <c:pt idx="365">
                  <c:v>0</c:v>
                </c:pt>
                <c:pt idx="366">
                  <c:v>0</c:v>
                </c:pt>
                <c:pt idx="367">
                  <c:v>0</c:v>
                </c:pt>
                <c:pt idx="368">
                  <c:v>0</c:v>
                </c:pt>
                <c:pt idx="369">
                  <c:v>0</c:v>
                </c:pt>
                <c:pt idx="370">
                  <c:v>0</c:v>
                </c:pt>
                <c:pt idx="371">
                  <c:v>0</c:v>
                </c:pt>
                <c:pt idx="372">
                  <c:v>-517.44132335775203</c:v>
                </c:pt>
                <c:pt idx="373">
                  <c:v>-5208.5698316678563</c:v>
                </c:pt>
                <c:pt idx="374">
                  <c:v>-6657.2596853238047</c:v>
                </c:pt>
                <c:pt idx="375">
                  <c:v>-3009.5858393703443</c:v>
                </c:pt>
                <c:pt idx="376">
                  <c:v>-790.06014359234359</c:v>
                </c:pt>
                <c:pt idx="377">
                  <c:v>-184.13305246537772</c:v>
                </c:pt>
                <c:pt idx="378">
                  <c:v>-40.475927611438472</c:v>
                </c:pt>
                <c:pt idx="379">
                  <c:v>-8.7731313133390376</c:v>
                </c:pt>
                <c:pt idx="380">
                  <c:v>-15.400595649313937</c:v>
                </c:pt>
                <c:pt idx="381">
                  <c:v>-34.785658178026146</c:v>
                </c:pt>
                <c:pt idx="382">
                  <c:v>-34.190482596990748</c:v>
                </c:pt>
                <c:pt idx="383">
                  <c:v>-37.052281211407816</c:v>
                </c:pt>
                <c:pt idx="384">
                  <c:v>-31.726723148564236</c:v>
                </c:pt>
                <c:pt idx="385">
                  <c:v>-5.1846149222337727</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-119.82356607448146</c:v>
                </c:pt>
                <c:pt idx="403">
                  <c:v>-576.97479173373517</c:v>
                </c:pt>
                <c:pt idx="404">
                  <c:v>-418.81018122393698</c:v>
                </c:pt>
                <c:pt idx="405">
                  <c:v>-298.83584778597412</c:v>
                </c:pt>
                <c:pt idx="406">
                  <c:v>-421.56359869451808</c:v>
                </c:pt>
                <c:pt idx="407">
                  <c:v>-493.75047628063902</c:v>
                </c:pt>
                <c:pt idx="408">
                  <c:v>-201.59321057321702</c:v>
                </c:pt>
                <c:pt idx="409">
                  <c:v>-3.0258647010957613</c:v>
                </c:pt>
                <c:pt idx="410">
                  <c:v>0</c:v>
                </c:pt>
                <c:pt idx="411">
                  <c:v>0</c:v>
                </c:pt>
                <c:pt idx="412">
                  <c:v>0</c:v>
                </c:pt>
                <c:pt idx="413">
                  <c:v>0</c:v>
                </c:pt>
                <c:pt idx="414">
                  <c:v>0</c:v>
                </c:pt>
                <c:pt idx="415">
                  <c:v>0</c:v>
                </c:pt>
                <c:pt idx="416">
                  <c:v>0</c:v>
                </c:pt>
                <c:pt idx="417">
                  <c:v>0</c:v>
                </c:pt>
                <c:pt idx="418">
                  <c:v>0</c:v>
                </c:pt>
                <c:pt idx="419">
                  <c:v>-6.6155962503384957</c:v>
                </c:pt>
                <c:pt idx="420">
                  <c:v>-74.497765519715188</c:v>
                </c:pt>
                <c:pt idx="421">
                  <c:v>-3.2486970576100149</c:v>
                </c:pt>
                <c:pt idx="422">
                  <c:v>0</c:v>
                </c:pt>
                <c:pt idx="423">
                  <c:v>0</c:v>
                </c:pt>
                <c:pt idx="424">
                  <c:v>0</c:v>
                </c:pt>
                <c:pt idx="425">
                  <c:v>0</c:v>
                </c:pt>
                <c:pt idx="426">
                  <c:v>0</c:v>
                </c:pt>
                <c:pt idx="427">
                  <c:v>0</c:v>
                </c:pt>
                <c:pt idx="428">
                  <c:v>0</c:v>
                </c:pt>
                <c:pt idx="429">
                  <c:v>0</c:v>
                </c:pt>
                <c:pt idx="430">
                  <c:v>0</c:v>
                </c:pt>
                <c:pt idx="431">
                  <c:v>-10.77446991017532</c:v>
                </c:pt>
                <c:pt idx="432">
                  <c:v>-5.4769261556882549</c:v>
                </c:pt>
                <c:pt idx="433">
                  <c:v>0</c:v>
                </c:pt>
                <c:pt idx="434">
                  <c:v>0</c:v>
                </c:pt>
                <c:pt idx="435">
                  <c:v>-43.657447554879681</c:v>
                </c:pt>
                <c:pt idx="436">
                  <c:v>-1345.0750921729582</c:v>
                </c:pt>
                <c:pt idx="437">
                  <c:v>-6784.9048935241808</c:v>
                </c:pt>
                <c:pt idx="438">
                  <c:v>-17190.250182853979</c:v>
                </c:pt>
                <c:pt idx="439">
                  <c:v>-24149.847127239613</c:v>
                </c:pt>
                <c:pt idx="440">
                  <c:v>-19532.811477040374</c:v>
                </c:pt>
                <c:pt idx="441">
                  <c:v>-7355.8408919913218</c:v>
                </c:pt>
                <c:pt idx="442">
                  <c:v>-1128.1379649834462</c:v>
                </c:pt>
                <c:pt idx="443">
                  <c:v>-49.16181094511542</c:v>
                </c:pt>
                <c:pt idx="444">
                  <c:v>-2.4484272438796195E-2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-11.859195763371526</c:v>
                </c:pt>
                <c:pt idx="521">
                  <c:v>-65.230900928049223</c:v>
                </c:pt>
                <c:pt idx="522">
                  <c:v>-148.16371511749929</c:v>
                </c:pt>
                <c:pt idx="523">
                  <c:v>-716.94936228624726</c:v>
                </c:pt>
                <c:pt idx="524">
                  <c:v>-3428.8075430433114</c:v>
                </c:pt>
                <c:pt idx="525">
                  <c:v>-7110.2439020997763</c:v>
                </c:pt>
                <c:pt idx="526">
                  <c:v>-4560.2693337658366</c:v>
                </c:pt>
                <c:pt idx="527">
                  <c:v>-750.87554220250252</c:v>
                </c:pt>
                <c:pt idx="528">
                  <c:v>-36.754901698607874</c:v>
                </c:pt>
                <c:pt idx="529">
                  <c:v>-2.8790106021401494</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-54.805098860362307</c:v>
                </c:pt>
                <c:pt idx="545">
                  <c:v>-704.57370925361295</c:v>
                </c:pt>
                <c:pt idx="546">
                  <c:v>-887.01505377334786</c:v>
                </c:pt>
                <c:pt idx="547">
                  <c:v>-277.2031570030552</c:v>
                </c:pt>
                <c:pt idx="548">
                  <c:v>-73.126273398413261</c:v>
                </c:pt>
                <c:pt idx="549">
                  <c:v>-23.053396901501728</c:v>
                </c:pt>
                <c:pt idx="550">
                  <c:v>-10.014089223498136</c:v>
                </c:pt>
                <c:pt idx="551">
                  <c:v>-2.8361188425422531E-4</c:v>
                </c:pt>
                <c:pt idx="552">
                  <c:v>0</c:v>
                </c:pt>
                <c:pt idx="553">
                  <c:v>0</c:v>
                </c:pt>
                <c:pt idx="554">
                  <c:v>0</c:v>
                </c:pt>
                <c:pt idx="555">
                  <c:v>0</c:v>
                </c:pt>
                <c:pt idx="556">
                  <c:v>0</c:v>
                </c:pt>
                <c:pt idx="557">
                  <c:v>0</c:v>
                </c:pt>
                <c:pt idx="558">
                  <c:v>0</c:v>
                </c:pt>
                <c:pt idx="559">
                  <c:v>0</c:v>
                </c:pt>
                <c:pt idx="560">
                  <c:v>0</c:v>
                </c:pt>
                <c:pt idx="561">
                  <c:v>0</c:v>
                </c:pt>
                <c:pt idx="562">
                  <c:v>0</c:v>
                </c:pt>
                <c:pt idx="563">
                  <c:v>-10.662758823114824</c:v>
                </c:pt>
                <c:pt idx="564">
                  <c:v>-5818.4856182544981</c:v>
                </c:pt>
                <c:pt idx="565">
                  <c:v>-15805.411222241486</c:v>
                </c:pt>
                <c:pt idx="566">
                  <c:v>-6444.7228630682794</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-30.74182479091025</c:v>
                </c:pt>
                <c:pt idx="620">
                  <c:v>-72.018135063042209</c:v>
                </c:pt>
                <c:pt idx="621">
                  <c:v>-0.95057093806727622</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-237.07915516935489</c:v>
                </c:pt>
                <c:pt idx="652">
                  <c:v>-1875.0410066653224</c:v>
                </c:pt>
                <c:pt idx="653">
                  <c:v>-2301.7419566223075</c:v>
                </c:pt>
                <c:pt idx="654">
                  <c:v>-4641.5726301611021</c:v>
                </c:pt>
                <c:pt idx="655">
                  <c:v>-15786.033590681949</c:v>
                </c:pt>
                <c:pt idx="656">
                  <c:v>-24648.158808875571</c:v>
                </c:pt>
                <c:pt idx="657">
                  <c:v>-12355.785810223984</c:v>
                </c:pt>
                <c:pt idx="658">
                  <c:v>-3796.3477327340715</c:v>
                </c:pt>
                <c:pt idx="659">
                  <c:v>-5515.3155046457232</c:v>
                </c:pt>
                <c:pt idx="660">
                  <c:v>-20966.15197107878</c:v>
                </c:pt>
                <c:pt idx="661">
                  <c:v>-36292.777390039948</c:v>
                </c:pt>
                <c:pt idx="662">
                  <c:v>-32011.647164635993</c:v>
                </c:pt>
                <c:pt idx="663">
                  <c:v>-8049.1646955367505</c:v>
                </c:pt>
                <c:pt idx="664">
                  <c:v>-387.2279380633459</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-3687.268990045965</c:v>
                </c:pt>
                <c:pt idx="679">
                  <c:v>-14669.376298303387</c:v>
                </c:pt>
                <c:pt idx="680">
                  <c:v>-24157.714173491349</c:v>
                </c:pt>
                <c:pt idx="681">
                  <c:v>-24243.251716362152</c:v>
                </c:pt>
                <c:pt idx="682">
                  <c:v>-5240.5159191352059</c:v>
                </c:pt>
                <c:pt idx="683">
                  <c:v>-1023.2846236451495</c:v>
                </c:pt>
                <c:pt idx="684">
                  <c:v>-78.801539254606382</c:v>
                </c:pt>
                <c:pt idx="685">
                  <c:v>0</c:v>
                </c:pt>
                <c:pt idx="686">
                  <c:v>0</c:v>
                </c:pt>
                <c:pt idx="687">
                  <c:v>0</c:v>
                </c:pt>
                <c:pt idx="688">
                  <c:v>0</c:v>
                </c:pt>
                <c:pt idx="689">
                  <c:v>0</c:v>
                </c:pt>
                <c:pt idx="690">
                  <c:v>0</c:v>
                </c:pt>
                <c:pt idx="691">
                  <c:v>0</c:v>
                </c:pt>
                <c:pt idx="692">
                  <c:v>0</c:v>
                </c:pt>
                <c:pt idx="693">
                  <c:v>0</c:v>
                </c:pt>
                <c:pt idx="694">
                  <c:v>0</c:v>
                </c:pt>
                <c:pt idx="695">
                  <c:v>0</c:v>
                </c:pt>
                <c:pt idx="696">
                  <c:v>-3461.3822548706044</c:v>
                </c:pt>
                <c:pt idx="697">
                  <c:v>-8874.7759971141641</c:v>
                </c:pt>
                <c:pt idx="698">
                  <c:v>-3539.7027251216546</c:v>
                </c:pt>
                <c:pt idx="699">
                  <c:v>-1220.5648678330488</c:v>
                </c:pt>
                <c:pt idx="700">
                  <c:v>-38.806112835613696</c:v>
                </c:pt>
                <c:pt idx="701">
                  <c:v>0</c:v>
                </c:pt>
                <c:pt idx="702">
                  <c:v>0</c:v>
                </c:pt>
                <c:pt idx="703">
                  <c:v>0</c:v>
                </c:pt>
                <c:pt idx="704">
                  <c:v>0</c:v>
                </c:pt>
                <c:pt idx="705">
                  <c:v>-340.6836080568998</c:v>
                </c:pt>
                <c:pt idx="706">
                  <c:v>-1899.667585918598</c:v>
                </c:pt>
                <c:pt idx="707">
                  <c:v>-2007.1052132255957</c:v>
                </c:pt>
                <c:pt idx="708">
                  <c:v>-261.56978767502011</c:v>
                </c:pt>
                <c:pt idx="709">
                  <c:v>0</c:v>
                </c:pt>
                <c:pt idx="710">
                  <c:v>0</c:v>
                </c:pt>
                <c:pt idx="711">
                  <c:v>0</c:v>
                </c:pt>
                <c:pt idx="712">
                  <c:v>0</c:v>
                </c:pt>
                <c:pt idx="713">
                  <c:v>0</c:v>
                </c:pt>
                <c:pt idx="714">
                  <c:v>-532.87762326411314</c:v>
                </c:pt>
                <c:pt idx="715">
                  <c:v>-8400.8761631305788</c:v>
                </c:pt>
                <c:pt idx="716">
                  <c:v>-4300.4452657014463</c:v>
                </c:pt>
                <c:pt idx="717">
                  <c:v>-24.696632026639367</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0</c:v>
                </c:pt>
                <c:pt idx="752">
                  <c:v>0</c:v>
                </c:pt>
                <c:pt idx="753">
                  <c:v>0</c:v>
                </c:pt>
                <c:pt idx="754">
                  <c:v>-7.4231634619752063</c:v>
                </c:pt>
                <c:pt idx="755">
                  <c:v>-95.91224336757638</c:v>
                </c:pt>
                <c:pt idx="756">
                  <c:v>-1795.0061593611181</c:v>
                </c:pt>
                <c:pt idx="757">
                  <c:v>-15680.628704680727</c:v>
                </c:pt>
                <c:pt idx="758">
                  <c:v>-42050.352271716292</c:v>
                </c:pt>
                <c:pt idx="759">
                  <c:v>-46728.108579288593</c:v>
                </c:pt>
                <c:pt idx="760">
                  <c:v>-41517.134272910007</c:v>
                </c:pt>
                <c:pt idx="761">
                  <c:v>-36473.498106259816</c:v>
                </c:pt>
                <c:pt idx="762">
                  <c:v>-19313.951330450473</c:v>
                </c:pt>
                <c:pt idx="763">
                  <c:v>-4193.4281819980288</c:v>
                </c:pt>
                <c:pt idx="764">
                  <c:v>-5.0638391626544061</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-130.4267197075863</c:v>
                </c:pt>
                <c:pt idx="794">
                  <c:v>-10482.149243960757</c:v>
                </c:pt>
                <c:pt idx="795">
                  <c:v>-45168.684291971214</c:v>
                </c:pt>
                <c:pt idx="796">
                  <c:v>-72022.502807156125</c:v>
                </c:pt>
                <c:pt idx="797">
                  <c:v>-52623.153690816347</c:v>
                </c:pt>
                <c:pt idx="798">
                  <c:v>-16006.182292061847</c:v>
                </c:pt>
                <c:pt idx="799">
                  <c:v>-1095.7035035214471</c:v>
                </c:pt>
                <c:pt idx="800">
                  <c:v>0</c:v>
                </c:pt>
                <c:pt idx="801">
                  <c:v>0</c:v>
                </c:pt>
                <c:pt idx="802">
                  <c:v>0</c:v>
                </c:pt>
                <c:pt idx="803">
                  <c:v>0</c:v>
                </c:pt>
                <c:pt idx="804">
                  <c:v>0</c:v>
                </c:pt>
                <c:pt idx="805">
                  <c:v>0</c:v>
                </c:pt>
                <c:pt idx="806">
                  <c:v>0</c:v>
                </c:pt>
                <c:pt idx="807">
                  <c:v>0</c:v>
                </c:pt>
                <c:pt idx="808">
                  <c:v>-3.9820335120031372</c:v>
                </c:pt>
                <c:pt idx="809">
                  <c:v>-387.32814377414309</c:v>
                </c:pt>
                <c:pt idx="810">
                  <c:v>-1840.1035689227592</c:v>
                </c:pt>
                <c:pt idx="811">
                  <c:v>-9599.0364678740207</c:v>
                </c:pt>
                <c:pt idx="812">
                  <c:v>-21820.49193368635</c:v>
                </c:pt>
                <c:pt idx="813">
                  <c:v>-25004.475779469849</c:v>
                </c:pt>
                <c:pt idx="814">
                  <c:v>-26655.234024467449</c:v>
                </c:pt>
                <c:pt idx="815">
                  <c:v>-29615.580899952478</c:v>
                </c:pt>
                <c:pt idx="816">
                  <c:v>-25343.823724956386</c:v>
                </c:pt>
                <c:pt idx="817">
                  <c:v>-15160.947681377833</c:v>
                </c:pt>
                <c:pt idx="818">
                  <c:v>-2056.6710846237352</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0</c:v>
                </c:pt>
                <c:pt idx="871">
                  <c:v>0</c:v>
                </c:pt>
                <c:pt idx="872">
                  <c:v>0</c:v>
                </c:pt>
                <c:pt idx="873">
                  <c:v>0</c:v>
                </c:pt>
                <c:pt idx="874">
                  <c:v>0</c:v>
                </c:pt>
                <c:pt idx="875">
                  <c:v>-2.4971306562071316</c:v>
                </c:pt>
                <c:pt idx="876">
                  <c:v>-122.02793106943071</c:v>
                </c:pt>
                <c:pt idx="877">
                  <c:v>-35.464170699866152</c:v>
                </c:pt>
                <c:pt idx="878">
                  <c:v>0</c:v>
                </c:pt>
                <c:pt idx="879">
                  <c:v>0</c:v>
                </c:pt>
                <c:pt idx="880">
                  <c:v>0</c:v>
                </c:pt>
                <c:pt idx="881">
                  <c:v>-3.2394860105803489</c:v>
                </c:pt>
                <c:pt idx="882">
                  <c:v>0</c:v>
                </c:pt>
                <c:pt idx="883">
                  <c:v>0</c:v>
                </c:pt>
                <c:pt idx="884">
                  <c:v>0</c:v>
                </c:pt>
                <c:pt idx="885">
                  <c:v>0</c:v>
                </c:pt>
                <c:pt idx="886">
                  <c:v>0</c:v>
                </c:pt>
                <c:pt idx="887">
                  <c:v>0</c:v>
                </c:pt>
                <c:pt idx="888">
                  <c:v>0</c:v>
                </c:pt>
                <c:pt idx="889">
                  <c:v>0</c:v>
                </c:pt>
                <c:pt idx="890">
                  <c:v>0</c:v>
                </c:pt>
                <c:pt idx="891">
                  <c:v>-0.74968909139615092</c:v>
                </c:pt>
                <c:pt idx="892">
                  <c:v>-126.53726966972533</c:v>
                </c:pt>
                <c:pt idx="893">
                  <c:v>-183.04003845175453</c:v>
                </c:pt>
                <c:pt idx="894">
                  <c:v>-44.797358507972504</c:v>
                </c:pt>
                <c:pt idx="895">
                  <c:v>0</c:v>
                </c:pt>
                <c:pt idx="896">
                  <c:v>0</c:v>
                </c:pt>
                <c:pt idx="897">
                  <c:v>0</c:v>
                </c:pt>
                <c:pt idx="898">
                  <c:v>0</c:v>
                </c:pt>
                <c:pt idx="899">
                  <c:v>0</c:v>
                </c:pt>
                <c:pt idx="900">
                  <c:v>0</c:v>
                </c:pt>
                <c:pt idx="901">
                  <c:v>-1.8348878243665745</c:v>
                </c:pt>
                <c:pt idx="902">
                  <c:v>-13104.675544916165</c:v>
                </c:pt>
                <c:pt idx="903">
                  <c:v>-72022.502807156125</c:v>
                </c:pt>
                <c:pt idx="904">
                  <c:v>-52623.153690816347</c:v>
                </c:pt>
                <c:pt idx="905">
                  <c:v>-16006.182292061847</c:v>
                </c:pt>
                <c:pt idx="906">
                  <c:v>-1095.7035035214471</c:v>
                </c:pt>
                <c:pt idx="907">
                  <c:v>0</c:v>
                </c:pt>
                <c:pt idx="908">
                  <c:v>0</c:v>
                </c:pt>
                <c:pt idx="909">
                  <c:v>0</c:v>
                </c:pt>
                <c:pt idx="910">
                  <c:v>0</c:v>
                </c:pt>
                <c:pt idx="911">
                  <c:v>0</c:v>
                </c:pt>
                <c:pt idx="912">
                  <c:v>0</c:v>
                </c:pt>
                <c:pt idx="913">
                  <c:v>0</c:v>
                </c:pt>
                <c:pt idx="914">
                  <c:v>0</c:v>
                </c:pt>
                <c:pt idx="915">
                  <c:v>0</c:v>
                </c:pt>
                <c:pt idx="916">
                  <c:v>0</c:v>
                </c:pt>
                <c:pt idx="917">
                  <c:v>0</c:v>
                </c:pt>
                <c:pt idx="918">
                  <c:v>0</c:v>
                </c:pt>
                <c:pt idx="919">
                  <c:v>0</c:v>
                </c:pt>
                <c:pt idx="920">
                  <c:v>0</c:v>
                </c:pt>
                <c:pt idx="921">
                  <c:v>0</c:v>
                </c:pt>
                <c:pt idx="922">
                  <c:v>0</c:v>
                </c:pt>
                <c:pt idx="923">
                  <c:v>0</c:v>
                </c:pt>
                <c:pt idx="924">
                  <c:v>0</c:v>
                </c:pt>
                <c:pt idx="925">
                  <c:v>-100.18135812780625</c:v>
                </c:pt>
                <c:pt idx="926">
                  <c:v>-28.254330287269028</c:v>
                </c:pt>
                <c:pt idx="927">
                  <c:v>0</c:v>
                </c:pt>
                <c:pt idx="928">
                  <c:v>0</c:v>
                </c:pt>
                <c:pt idx="929">
                  <c:v>0</c:v>
                </c:pt>
                <c:pt idx="930">
                  <c:v>0</c:v>
                </c:pt>
                <c:pt idx="931">
                  <c:v>0</c:v>
                </c:pt>
                <c:pt idx="932">
                  <c:v>0</c:v>
                </c:pt>
                <c:pt idx="933">
                  <c:v>0</c:v>
                </c:pt>
                <c:pt idx="934">
                  <c:v>-11.216661653375045</c:v>
                </c:pt>
                <c:pt idx="935">
                  <c:v>-25.736395049974245</c:v>
                </c:pt>
                <c:pt idx="936">
                  <c:v>0</c:v>
                </c:pt>
                <c:pt idx="937">
                  <c:v>0</c:v>
                </c:pt>
                <c:pt idx="938">
                  <c:v>0</c:v>
                </c:pt>
                <c:pt idx="939">
                  <c:v>0</c:v>
                </c:pt>
                <c:pt idx="940">
                  <c:v>0</c:v>
                </c:pt>
                <c:pt idx="941">
                  <c:v>0</c:v>
                </c:pt>
                <c:pt idx="942">
                  <c:v>0</c:v>
                </c:pt>
                <c:pt idx="943">
                  <c:v>0</c:v>
                </c:pt>
                <c:pt idx="944">
                  <c:v>0</c:v>
                </c:pt>
                <c:pt idx="945">
                  <c:v>0</c:v>
                </c:pt>
                <c:pt idx="946">
                  <c:v>0</c:v>
                </c:pt>
                <c:pt idx="947">
                  <c:v>0</c:v>
                </c:pt>
                <c:pt idx="948">
                  <c:v>0</c:v>
                </c:pt>
                <c:pt idx="949">
                  <c:v>0</c:v>
                </c:pt>
                <c:pt idx="950">
                  <c:v>0</c:v>
                </c:pt>
                <c:pt idx="951">
                  <c:v>-1007.255506924446</c:v>
                </c:pt>
                <c:pt idx="952">
                  <c:v>-15315.990901278747</c:v>
                </c:pt>
                <c:pt idx="953">
                  <c:v>-50080.013068136301</c:v>
                </c:pt>
                <c:pt idx="954">
                  <c:v>-63229.505274688636</c:v>
                </c:pt>
                <c:pt idx="955">
                  <c:v>-56346.506956473931</c:v>
                </c:pt>
                <c:pt idx="956">
                  <c:v>-49117.728491872629</c:v>
                </c:pt>
                <c:pt idx="957">
                  <c:v>-12648.630822786228</c:v>
                </c:pt>
                <c:pt idx="958">
                  <c:v>-5.00652161541753E-2</c:v>
                </c:pt>
                <c:pt idx="959">
                  <c:v>0</c:v>
                </c:pt>
                <c:pt idx="960">
                  <c:v>0</c:v>
                </c:pt>
                <c:pt idx="961">
                  <c:v>0</c:v>
                </c:pt>
                <c:pt idx="962">
                  <c:v>0</c:v>
                </c:pt>
                <c:pt idx="963">
                  <c:v>0</c:v>
                </c:pt>
                <c:pt idx="964">
                  <c:v>0</c:v>
                </c:pt>
                <c:pt idx="965">
                  <c:v>0</c:v>
                </c:pt>
                <c:pt idx="966">
                  <c:v>0</c:v>
                </c:pt>
                <c:pt idx="967">
                  <c:v>0</c:v>
                </c:pt>
                <c:pt idx="968">
                  <c:v>0</c:v>
                </c:pt>
                <c:pt idx="969">
                  <c:v>0</c:v>
                </c:pt>
                <c:pt idx="970">
                  <c:v>-204.70060641656445</c:v>
                </c:pt>
                <c:pt idx="971">
                  <c:v>-4971.5461629606843</c:v>
                </c:pt>
                <c:pt idx="972">
                  <c:v>-33104.698982359412</c:v>
                </c:pt>
                <c:pt idx="973">
                  <c:v>-60028.677594533161</c:v>
                </c:pt>
                <c:pt idx="974">
                  <c:v>-52977.079321697362</c:v>
                </c:pt>
                <c:pt idx="975">
                  <c:v>-45600.712794681742</c:v>
                </c:pt>
                <c:pt idx="976">
                  <c:v>-39119.53562047302</c:v>
                </c:pt>
                <c:pt idx="977">
                  <c:v>-15690.283072843891</c:v>
                </c:pt>
                <c:pt idx="978">
                  <c:v>-3966.4449219948178</c:v>
                </c:pt>
                <c:pt idx="979">
                  <c:v>-2019.0742885925356</c:v>
                </c:pt>
                <c:pt idx="980">
                  <c:v>-845.19278955159098</c:v>
                </c:pt>
                <c:pt idx="981">
                  <c:v>-295.38560078780444</c:v>
                </c:pt>
                <c:pt idx="982">
                  <c:v>-192.6239660638426</c:v>
                </c:pt>
                <c:pt idx="983">
                  <c:v>-308.57884770429183</c:v>
                </c:pt>
                <c:pt idx="984">
                  <c:v>-255.51018632359282</c:v>
                </c:pt>
                <c:pt idx="985">
                  <c:v>-26.250222337205116</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c:v>
                </c:pt>
                <c:pt idx="1050">
                  <c:v>-154.36578502431664</c:v>
                </c:pt>
                <c:pt idx="1051">
                  <c:v>-1152.6902792512069</c:v>
                </c:pt>
                <c:pt idx="1052">
                  <c:v>-2486.9960718482771</c:v>
                </c:pt>
                <c:pt idx="1053">
                  <c:v>-4818.2283950979045</c:v>
                </c:pt>
                <c:pt idx="1054">
                  <c:v>-10227.721199344496</c:v>
                </c:pt>
                <c:pt idx="1055">
                  <c:v>-21359.365651851149</c:v>
                </c:pt>
                <c:pt idx="1056">
                  <c:v>-38919.124285642778</c:v>
                </c:pt>
                <c:pt idx="1057">
                  <c:v>-46591.946553920454</c:v>
                </c:pt>
                <c:pt idx="1058">
                  <c:v>-29179.172760502035</c:v>
                </c:pt>
                <c:pt idx="1059">
                  <c:v>-17019.163645686007</c:v>
                </c:pt>
                <c:pt idx="1060">
                  <c:v>-8709.3358826692493</c:v>
                </c:pt>
                <c:pt idx="1061">
                  <c:v>-1335.8316573104751</c:v>
                </c:pt>
                <c:pt idx="1062">
                  <c:v>-1.181632503295692</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0</c:v>
                </c:pt>
                <c:pt idx="1083">
                  <c:v>-28.837648539677069</c:v>
                </c:pt>
                <c:pt idx="1084">
                  <c:v>-715.14969097955384</c:v>
                </c:pt>
                <c:pt idx="1085">
                  <c:v>-89.400529307474613</c:v>
                </c:pt>
                <c:pt idx="1086">
                  <c:v>0</c:v>
                </c:pt>
                <c:pt idx="1087">
                  <c:v>0</c:v>
                </c:pt>
                <c:pt idx="1088">
                  <c:v>0</c:v>
                </c:pt>
                <c:pt idx="1089">
                  <c:v>0</c:v>
                </c:pt>
                <c:pt idx="1090">
                  <c:v>0</c:v>
                </c:pt>
                <c:pt idx="1091">
                  <c:v>0</c:v>
                </c:pt>
                <c:pt idx="1092">
                  <c:v>0</c:v>
                </c:pt>
                <c:pt idx="1093">
                  <c:v>0</c:v>
                </c:pt>
                <c:pt idx="1094">
                  <c:v>0</c:v>
                </c:pt>
                <c:pt idx="1095">
                  <c:v>0</c:v>
                </c:pt>
                <c:pt idx="1096">
                  <c:v>0</c:v>
                </c:pt>
                <c:pt idx="1097">
                  <c:v>0</c:v>
                </c:pt>
                <c:pt idx="1098">
                  <c:v>0</c:v>
                </c:pt>
                <c:pt idx="1099">
                  <c:v>-702.91072673887788</c:v>
                </c:pt>
                <c:pt idx="1100">
                  <c:v>-980.43751554926848</c:v>
                </c:pt>
                <c:pt idx="1101">
                  <c:v>-10.730215482030372</c:v>
                </c:pt>
                <c:pt idx="1102">
                  <c:v>0</c:v>
                </c:pt>
                <c:pt idx="1103">
                  <c:v>0</c:v>
                </c:pt>
                <c:pt idx="1104">
                  <c:v>0</c:v>
                </c:pt>
                <c:pt idx="1105">
                  <c:v>0</c:v>
                </c:pt>
                <c:pt idx="1106">
                  <c:v>0</c:v>
                </c:pt>
                <c:pt idx="1107">
                  <c:v>0</c:v>
                </c:pt>
                <c:pt idx="1108">
                  <c:v>0</c:v>
                </c:pt>
                <c:pt idx="1109">
                  <c:v>-103.42719553559954</c:v>
                </c:pt>
                <c:pt idx="1110">
                  <c:v>-77.583308845554242</c:v>
                </c:pt>
                <c:pt idx="1111">
                  <c:v>0</c:v>
                </c:pt>
                <c:pt idx="1112">
                  <c:v>0</c:v>
                </c:pt>
                <c:pt idx="1113">
                  <c:v>0</c:v>
                </c:pt>
                <c:pt idx="1114">
                  <c:v>0</c:v>
                </c:pt>
                <c:pt idx="1115">
                  <c:v>0</c:v>
                </c:pt>
                <c:pt idx="1116">
                  <c:v>0</c:v>
                </c:pt>
                <c:pt idx="1117">
                  <c:v>0</c:v>
                </c:pt>
                <c:pt idx="1118">
                  <c:v>0</c:v>
                </c:pt>
                <c:pt idx="1119">
                  <c:v>-77.973001709029887</c:v>
                </c:pt>
                <c:pt idx="1120">
                  <c:v>-0.99268375277283527</c:v>
                </c:pt>
                <c:pt idx="1121">
                  <c:v>0</c:v>
                </c:pt>
                <c:pt idx="1122">
                  <c:v>0</c:v>
                </c:pt>
                <c:pt idx="1123">
                  <c:v>-134.91275144522231</c:v>
                </c:pt>
                <c:pt idx="1124">
                  <c:v>-3850.1315013972389</c:v>
                </c:pt>
                <c:pt idx="1125">
                  <c:v>-23716.771685991564</c:v>
                </c:pt>
                <c:pt idx="1126">
                  <c:v>-59916.170704273456</c:v>
                </c:pt>
                <c:pt idx="1127">
                  <c:v>-72179.942066514908</c:v>
                </c:pt>
                <c:pt idx="1128">
                  <c:v>-61826.993916077714</c:v>
                </c:pt>
                <c:pt idx="1129">
                  <c:v>-34503.927757347301</c:v>
                </c:pt>
                <c:pt idx="1130">
                  <c:v>-14843.718776265525</c:v>
                </c:pt>
                <c:pt idx="1131">
                  <c:v>-9105.421874468886</c:v>
                </c:pt>
                <c:pt idx="1132">
                  <c:v>-7910.4304634207401</c:v>
                </c:pt>
                <c:pt idx="1133">
                  <c:v>-9295.6891857301252</c:v>
                </c:pt>
                <c:pt idx="1134">
                  <c:v>-9865.4203279819048</c:v>
                </c:pt>
                <c:pt idx="1135">
                  <c:v>-6578.1847585137066</c:v>
                </c:pt>
                <c:pt idx="1136">
                  <c:v>-1738.7286419909647</c:v>
                </c:pt>
                <c:pt idx="1137">
                  <c:v>-50.291188027551847</c:v>
                </c:pt>
                <c:pt idx="1138">
                  <c:v>0</c:v>
                </c:pt>
                <c:pt idx="1139">
                  <c:v>0</c:v>
                </c:pt>
                <c:pt idx="1140">
                  <c:v>0</c:v>
                </c:pt>
                <c:pt idx="1141">
                  <c:v>0</c:v>
                </c:pt>
                <c:pt idx="1142">
                  <c:v>0</c:v>
                </c:pt>
                <c:pt idx="1143">
                  <c:v>0</c:v>
                </c:pt>
                <c:pt idx="1144">
                  <c:v>0</c:v>
                </c:pt>
                <c:pt idx="1145">
                  <c:v>0</c:v>
                </c:pt>
                <c:pt idx="1146">
                  <c:v>-19.610415694016183</c:v>
                </c:pt>
                <c:pt idx="1147">
                  <c:v>-10687.92433624765</c:v>
                </c:pt>
                <c:pt idx="1148">
                  <c:v>-15292.067255273789</c:v>
                </c:pt>
                <c:pt idx="1149">
                  <c:v>-2251.130178107393</c:v>
                </c:pt>
                <c:pt idx="1150">
                  <c:v>-18.011858541481637</c:v>
                </c:pt>
                <c:pt idx="1151">
                  <c:v>0</c:v>
                </c:pt>
                <c:pt idx="1152">
                  <c:v>0</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0</c:v>
                </c:pt>
                <c:pt idx="1213">
                  <c:v>0</c:v>
                </c:pt>
                <c:pt idx="1214">
                  <c:v>0</c:v>
                </c:pt>
                <c:pt idx="1215">
                  <c:v>0</c:v>
                </c:pt>
                <c:pt idx="1216">
                  <c:v>0</c:v>
                </c:pt>
                <c:pt idx="1217">
                  <c:v>0</c:v>
                </c:pt>
                <c:pt idx="1218">
                  <c:v>0</c:v>
                </c:pt>
                <c:pt idx="1219">
                  <c:v>0</c:v>
                </c:pt>
                <c:pt idx="1220">
                  <c:v>0</c:v>
                </c:pt>
                <c:pt idx="1221">
                  <c:v>0</c:v>
                </c:pt>
                <c:pt idx="1222">
                  <c:v>0</c:v>
                </c:pt>
                <c:pt idx="1223">
                  <c:v>0</c:v>
                </c:pt>
                <c:pt idx="1224">
                  <c:v>0</c:v>
                </c:pt>
                <c:pt idx="1225">
                  <c:v>0</c:v>
                </c:pt>
                <c:pt idx="1226">
                  <c:v>0</c:v>
                </c:pt>
                <c:pt idx="1227">
                  <c:v>0</c:v>
                </c:pt>
                <c:pt idx="1228">
                  <c:v>0</c:v>
                </c:pt>
                <c:pt idx="1229">
                  <c:v>0</c:v>
                </c:pt>
                <c:pt idx="1230">
                  <c:v>0</c:v>
                </c:pt>
                <c:pt idx="1231">
                  <c:v>0</c:v>
                </c:pt>
                <c:pt idx="1232">
                  <c:v>0</c:v>
                </c:pt>
                <c:pt idx="1233">
                  <c:v>0</c:v>
                </c:pt>
                <c:pt idx="1234">
                  <c:v>0</c:v>
                </c:pt>
                <c:pt idx="1235">
                  <c:v>0</c:v>
                </c:pt>
                <c:pt idx="1236">
                  <c:v>0</c:v>
                </c:pt>
                <c:pt idx="1237">
                  <c:v>0</c:v>
                </c:pt>
                <c:pt idx="1238">
                  <c:v>0</c:v>
                </c:pt>
                <c:pt idx="1239">
                  <c:v>0</c:v>
                </c:pt>
                <c:pt idx="1240">
                  <c:v>0</c:v>
                </c:pt>
                <c:pt idx="1241">
                  <c:v>0</c:v>
                </c:pt>
                <c:pt idx="1242">
                  <c:v>0</c:v>
                </c:pt>
                <c:pt idx="1243">
                  <c:v>0</c:v>
                </c:pt>
                <c:pt idx="1244">
                  <c:v>0</c:v>
                </c:pt>
                <c:pt idx="1245">
                  <c:v>0</c:v>
                </c:pt>
                <c:pt idx="1246">
                  <c:v>0</c:v>
                </c:pt>
                <c:pt idx="1247">
                  <c:v>0</c:v>
                </c:pt>
                <c:pt idx="1248">
                  <c:v>0</c:v>
                </c:pt>
                <c:pt idx="1249">
                  <c:v>0</c:v>
                </c:pt>
                <c:pt idx="1250">
                  <c:v>0</c:v>
                </c:pt>
                <c:pt idx="1251">
                  <c:v>0</c:v>
                </c:pt>
                <c:pt idx="1252">
                  <c:v>0</c:v>
                </c:pt>
                <c:pt idx="1253">
                  <c:v>0</c:v>
                </c:pt>
                <c:pt idx="1254">
                  <c:v>0</c:v>
                </c:pt>
                <c:pt idx="1255">
                  <c:v>0</c:v>
                </c:pt>
                <c:pt idx="1256">
                  <c:v>0</c:v>
                </c:pt>
                <c:pt idx="1257">
                  <c:v>0</c:v>
                </c:pt>
                <c:pt idx="1258">
                  <c:v>0</c:v>
                </c:pt>
                <c:pt idx="1259">
                  <c:v>0</c:v>
                </c:pt>
                <c:pt idx="1260">
                  <c:v>0</c:v>
                </c:pt>
                <c:pt idx="1261">
                  <c:v>0</c:v>
                </c:pt>
                <c:pt idx="1262">
                  <c:v>0</c:v>
                </c:pt>
                <c:pt idx="1263">
                  <c:v>0</c:v>
                </c:pt>
                <c:pt idx="1264">
                  <c:v>0</c:v>
                </c:pt>
                <c:pt idx="1265">
                  <c:v>0</c:v>
                </c:pt>
                <c:pt idx="1266">
                  <c:v>0</c:v>
                </c:pt>
                <c:pt idx="1267">
                  <c:v>0</c:v>
                </c:pt>
                <c:pt idx="1268">
                  <c:v>0</c:v>
                </c:pt>
                <c:pt idx="1269">
                  <c:v>0</c:v>
                </c:pt>
                <c:pt idx="1270">
                  <c:v>0</c:v>
                </c:pt>
                <c:pt idx="1271">
                  <c:v>0</c:v>
                </c:pt>
                <c:pt idx="1272">
                  <c:v>0</c:v>
                </c:pt>
                <c:pt idx="1273">
                  <c:v>0</c:v>
                </c:pt>
                <c:pt idx="1274">
                  <c:v>0</c:v>
                </c:pt>
                <c:pt idx="1275">
                  <c:v>0</c:v>
                </c:pt>
                <c:pt idx="1276">
                  <c:v>0</c:v>
                </c:pt>
                <c:pt idx="1277">
                  <c:v>0</c:v>
                </c:pt>
                <c:pt idx="1278">
                  <c:v>0</c:v>
                </c:pt>
                <c:pt idx="1279">
                  <c:v>0</c:v>
                </c:pt>
                <c:pt idx="1280">
                  <c:v>0</c:v>
                </c:pt>
                <c:pt idx="1281">
                  <c:v>0</c:v>
                </c:pt>
                <c:pt idx="1282">
                  <c:v>0</c:v>
                </c:pt>
                <c:pt idx="1283">
                  <c:v>0</c:v>
                </c:pt>
                <c:pt idx="1284">
                  <c:v>0</c:v>
                </c:pt>
                <c:pt idx="1285">
                  <c:v>0</c:v>
                </c:pt>
                <c:pt idx="1286">
                  <c:v>0</c:v>
                </c:pt>
                <c:pt idx="1287">
                  <c:v>0</c:v>
                </c:pt>
                <c:pt idx="1288">
                  <c:v>0</c:v>
                </c:pt>
                <c:pt idx="1289">
                  <c:v>0</c:v>
                </c:pt>
                <c:pt idx="1290">
                  <c:v>0</c:v>
                </c:pt>
                <c:pt idx="1291">
                  <c:v>0</c:v>
                </c:pt>
                <c:pt idx="1292">
                  <c:v>0</c:v>
                </c:pt>
                <c:pt idx="1293">
                  <c:v>0</c:v>
                </c:pt>
                <c:pt idx="1294">
                  <c:v>0</c:v>
                </c:pt>
                <c:pt idx="1295">
                  <c:v>0</c:v>
                </c:pt>
                <c:pt idx="1296">
                  <c:v>0</c:v>
                </c:pt>
                <c:pt idx="1297">
                  <c:v>0</c:v>
                </c:pt>
                <c:pt idx="1298">
                  <c:v>0</c:v>
                </c:pt>
                <c:pt idx="1299">
                  <c:v>0</c:v>
                </c:pt>
                <c:pt idx="1300">
                  <c:v>0</c:v>
                </c:pt>
                <c:pt idx="1301">
                  <c:v>0</c:v>
                </c:pt>
                <c:pt idx="1302">
                  <c:v>0</c:v>
                </c:pt>
                <c:pt idx="1303">
                  <c:v>0</c:v>
                </c:pt>
                <c:pt idx="1304">
                  <c:v>0</c:v>
                </c:pt>
                <c:pt idx="1305">
                  <c:v>0</c:v>
                </c:pt>
                <c:pt idx="1306">
                  <c:v>0</c:v>
                </c:pt>
                <c:pt idx="1307">
                  <c:v>0</c:v>
                </c:pt>
                <c:pt idx="1308">
                  <c:v>0</c:v>
                </c:pt>
                <c:pt idx="1309">
                  <c:v>0</c:v>
                </c:pt>
                <c:pt idx="1310">
                  <c:v>0</c:v>
                </c:pt>
                <c:pt idx="1311">
                  <c:v>0</c:v>
                </c:pt>
                <c:pt idx="1312">
                  <c:v>0</c:v>
                </c:pt>
                <c:pt idx="1313">
                  <c:v>0</c:v>
                </c:pt>
                <c:pt idx="1314">
                  <c:v>0</c:v>
                </c:pt>
                <c:pt idx="1315">
                  <c:v>0</c:v>
                </c:pt>
                <c:pt idx="1316">
                  <c:v>0</c:v>
                </c:pt>
                <c:pt idx="1317">
                  <c:v>0</c:v>
                </c:pt>
                <c:pt idx="1318">
                  <c:v>0</c:v>
                </c:pt>
                <c:pt idx="1319">
                  <c:v>0</c:v>
                </c:pt>
                <c:pt idx="1320">
                  <c:v>0</c:v>
                </c:pt>
                <c:pt idx="1321">
                  <c:v>0</c:v>
                </c:pt>
                <c:pt idx="1322">
                  <c:v>0</c:v>
                </c:pt>
                <c:pt idx="1323">
                  <c:v>0</c:v>
                </c:pt>
                <c:pt idx="1324">
                  <c:v>0</c:v>
                </c:pt>
                <c:pt idx="1325">
                  <c:v>0</c:v>
                </c:pt>
                <c:pt idx="1326">
                  <c:v>0</c:v>
                </c:pt>
                <c:pt idx="1327">
                  <c:v>0</c:v>
                </c:pt>
                <c:pt idx="1328">
                  <c:v>0</c:v>
                </c:pt>
                <c:pt idx="1329">
                  <c:v>0</c:v>
                </c:pt>
                <c:pt idx="1330">
                  <c:v>0</c:v>
                </c:pt>
                <c:pt idx="1331">
                  <c:v>0</c:v>
                </c:pt>
                <c:pt idx="1332">
                  <c:v>0</c:v>
                </c:pt>
                <c:pt idx="1333">
                  <c:v>0</c:v>
                </c:pt>
                <c:pt idx="1334">
                  <c:v>0</c:v>
                </c:pt>
                <c:pt idx="1335">
                  <c:v>0</c:v>
                </c:pt>
                <c:pt idx="1336">
                  <c:v>0</c:v>
                </c:pt>
                <c:pt idx="1337">
                  <c:v>0</c:v>
                </c:pt>
                <c:pt idx="1338">
                  <c:v>0</c:v>
                </c:pt>
                <c:pt idx="1339">
                  <c:v>0</c:v>
                </c:pt>
                <c:pt idx="1340">
                  <c:v>0</c:v>
                </c:pt>
                <c:pt idx="1341">
                  <c:v>0</c:v>
                </c:pt>
                <c:pt idx="1342">
                  <c:v>0</c:v>
                </c:pt>
                <c:pt idx="1343">
                  <c:v>0</c:v>
                </c:pt>
                <c:pt idx="1344">
                  <c:v>0</c:v>
                </c:pt>
                <c:pt idx="1345">
                  <c:v>0</c:v>
                </c:pt>
                <c:pt idx="1346">
                  <c:v>0</c:v>
                </c:pt>
                <c:pt idx="1347">
                  <c:v>0</c:v>
                </c:pt>
                <c:pt idx="1348">
                  <c:v>0</c:v>
                </c:pt>
                <c:pt idx="1349">
                  <c:v>0</c:v>
                </c:pt>
                <c:pt idx="1350">
                  <c:v>0</c:v>
                </c:pt>
                <c:pt idx="1351">
                  <c:v>-39.37798878464244</c:v>
                </c:pt>
                <c:pt idx="1352">
                  <c:v>-168.0941997323246</c:v>
                </c:pt>
                <c:pt idx="1353">
                  <c:v>-246.24312412313009</c:v>
                </c:pt>
                <c:pt idx="1354">
                  <c:v>-341.34033846758956</c:v>
                </c:pt>
                <c:pt idx="1355">
                  <c:v>-555.42571899532629</c:v>
                </c:pt>
                <c:pt idx="1356">
                  <c:v>-1143.0119445449291</c:v>
                </c:pt>
                <c:pt idx="1357">
                  <c:v>-1767.3005192823807</c:v>
                </c:pt>
                <c:pt idx="1358">
                  <c:v>-2281.978868703934</c:v>
                </c:pt>
                <c:pt idx="1359">
                  <c:v>-3170.1806615086293</c:v>
                </c:pt>
                <c:pt idx="1360">
                  <c:v>-3506.5495261847823</c:v>
                </c:pt>
                <c:pt idx="1361">
                  <c:v>-1284.9620390724922</c:v>
                </c:pt>
                <c:pt idx="1362">
                  <c:v>-2.3740365952231821</c:v>
                </c:pt>
                <c:pt idx="1363">
                  <c:v>0</c:v>
                </c:pt>
                <c:pt idx="1364">
                  <c:v>0</c:v>
                </c:pt>
                <c:pt idx="1365">
                  <c:v>0</c:v>
                </c:pt>
                <c:pt idx="1366">
                  <c:v>0</c:v>
                </c:pt>
                <c:pt idx="1367">
                  <c:v>0</c:v>
                </c:pt>
                <c:pt idx="1368">
                  <c:v>-261.42980001098636</c:v>
                </c:pt>
                <c:pt idx="1369">
                  <c:v>-1132.5848088303335</c:v>
                </c:pt>
                <c:pt idx="1370">
                  <c:v>-63.914991046391421</c:v>
                </c:pt>
                <c:pt idx="1371">
                  <c:v>0</c:v>
                </c:pt>
                <c:pt idx="1372">
                  <c:v>0</c:v>
                </c:pt>
                <c:pt idx="1373">
                  <c:v>0</c:v>
                </c:pt>
                <c:pt idx="1374">
                  <c:v>0</c:v>
                </c:pt>
                <c:pt idx="1375">
                  <c:v>-535.0766988889327</c:v>
                </c:pt>
                <c:pt idx="1376">
                  <c:v>-7010.9481318613689</c:v>
                </c:pt>
                <c:pt idx="1377">
                  <c:v>-38737.362364072957</c:v>
                </c:pt>
                <c:pt idx="1378">
                  <c:v>-66220.910480169317</c:v>
                </c:pt>
                <c:pt idx="1379">
                  <c:v>-59508.809269668891</c:v>
                </c:pt>
                <c:pt idx="1380">
                  <c:v>-52431.140075996649</c:v>
                </c:pt>
                <c:pt idx="1381">
                  <c:v>-14951.346861720089</c:v>
                </c:pt>
                <c:pt idx="1382">
                  <c:v>0</c:v>
                </c:pt>
                <c:pt idx="1383">
                  <c:v>0</c:v>
                </c:pt>
                <c:pt idx="1384">
                  <c:v>0</c:v>
                </c:pt>
                <c:pt idx="1385">
                  <c:v>0</c:v>
                </c:pt>
                <c:pt idx="1386">
                  <c:v>0</c:v>
                </c:pt>
                <c:pt idx="1387">
                  <c:v>0</c:v>
                </c:pt>
                <c:pt idx="1388">
                  <c:v>0</c:v>
                </c:pt>
                <c:pt idx="1389">
                  <c:v>0</c:v>
                </c:pt>
                <c:pt idx="1390">
                  <c:v>0</c:v>
                </c:pt>
                <c:pt idx="1391">
                  <c:v>0</c:v>
                </c:pt>
                <c:pt idx="1392">
                  <c:v>0</c:v>
                </c:pt>
                <c:pt idx="1393">
                  <c:v>0</c:v>
                </c:pt>
                <c:pt idx="1394">
                  <c:v>0</c:v>
                </c:pt>
                <c:pt idx="1395">
                  <c:v>0</c:v>
                </c:pt>
                <c:pt idx="1396">
                  <c:v>0</c:v>
                </c:pt>
                <c:pt idx="1397">
                  <c:v>0</c:v>
                </c:pt>
                <c:pt idx="1398">
                  <c:v>-35.513295142121557</c:v>
                </c:pt>
                <c:pt idx="1399">
                  <c:v>-200.64386507501362</c:v>
                </c:pt>
                <c:pt idx="1400">
                  <c:v>-555.30916291071583</c:v>
                </c:pt>
                <c:pt idx="1401">
                  <c:v>-878.60715157901313</c:v>
                </c:pt>
                <c:pt idx="1402">
                  <c:v>-1811.3301954337546</c:v>
                </c:pt>
                <c:pt idx="1403">
                  <c:v>-7228.8683813938942</c:v>
                </c:pt>
                <c:pt idx="1404">
                  <c:v>-31890.128824301642</c:v>
                </c:pt>
                <c:pt idx="1405">
                  <c:v>-54603.715796030323</c:v>
                </c:pt>
                <c:pt idx="1406">
                  <c:v>-26612.494554146408</c:v>
                </c:pt>
                <c:pt idx="1407">
                  <c:v>-1867.7777138393515</c:v>
                </c:pt>
                <c:pt idx="1408">
                  <c:v>0</c:v>
                </c:pt>
                <c:pt idx="1409">
                  <c:v>0</c:v>
                </c:pt>
                <c:pt idx="1410">
                  <c:v>0</c:v>
                </c:pt>
                <c:pt idx="1411">
                  <c:v>0</c:v>
                </c:pt>
                <c:pt idx="1412">
                  <c:v>0</c:v>
                </c:pt>
                <c:pt idx="1413">
                  <c:v>0</c:v>
                </c:pt>
                <c:pt idx="1414">
                  <c:v>0</c:v>
                </c:pt>
                <c:pt idx="1415">
                  <c:v>0</c:v>
                </c:pt>
                <c:pt idx="1416">
                  <c:v>0</c:v>
                </c:pt>
                <c:pt idx="1417">
                  <c:v>0</c:v>
                </c:pt>
                <c:pt idx="1418">
                  <c:v>0</c:v>
                </c:pt>
                <c:pt idx="1419">
                  <c:v>0</c:v>
                </c:pt>
                <c:pt idx="1420">
                  <c:v>0</c:v>
                </c:pt>
                <c:pt idx="1421">
                  <c:v>-953.45606349825653</c:v>
                </c:pt>
                <c:pt idx="1422">
                  <c:v>-6419.1836420023938</c:v>
                </c:pt>
                <c:pt idx="1423">
                  <c:v>-1707.8716329714093</c:v>
                </c:pt>
                <c:pt idx="1424">
                  <c:v>0</c:v>
                </c:pt>
                <c:pt idx="1425">
                  <c:v>0</c:v>
                </c:pt>
                <c:pt idx="1426">
                  <c:v>0</c:v>
                </c:pt>
                <c:pt idx="1427">
                  <c:v>0</c:v>
                </c:pt>
                <c:pt idx="1428">
                  <c:v>0</c:v>
                </c:pt>
                <c:pt idx="1429">
                  <c:v>0</c:v>
                </c:pt>
                <c:pt idx="1430">
                  <c:v>-176.3778239524261</c:v>
                </c:pt>
                <c:pt idx="1431">
                  <c:v>-5434.9664812513274</c:v>
                </c:pt>
                <c:pt idx="1432">
                  <c:v>-29569.438690634768</c:v>
                </c:pt>
                <c:pt idx="1433">
                  <c:v>-47437.619107554528</c:v>
                </c:pt>
                <c:pt idx="1434">
                  <c:v>-41080.41893330637</c:v>
                </c:pt>
                <c:pt idx="1435">
                  <c:v>-7696.8258764318052</c:v>
                </c:pt>
                <c:pt idx="1436">
                  <c:v>0</c:v>
                </c:pt>
                <c:pt idx="1437">
                  <c:v>0</c:v>
                </c:pt>
                <c:pt idx="1438">
                  <c:v>0</c:v>
                </c:pt>
                <c:pt idx="1439">
                  <c:v>0</c:v>
                </c:pt>
                <c:pt idx="1440">
                  <c:v>0</c:v>
                </c:pt>
                <c:pt idx="1441">
                  <c:v>-161.46955599173921</c:v>
                </c:pt>
                <c:pt idx="1442">
                  <c:v>-385.55746858044972</c:v>
                </c:pt>
                <c:pt idx="1443">
                  <c:v>-11.111184044077172</c:v>
                </c:pt>
                <c:pt idx="1444">
                  <c:v>0</c:v>
                </c:pt>
                <c:pt idx="1445">
                  <c:v>0</c:v>
                </c:pt>
                <c:pt idx="1446">
                  <c:v>0</c:v>
                </c:pt>
                <c:pt idx="1447">
                  <c:v>-580.29047958441788</c:v>
                </c:pt>
                <c:pt idx="1448">
                  <c:v>-9305.4133710279275</c:v>
                </c:pt>
                <c:pt idx="1449">
                  <c:v>-14570.518162850813</c:v>
                </c:pt>
                <c:pt idx="1450">
                  <c:v>-3799.6592274587329</c:v>
                </c:pt>
                <c:pt idx="1451">
                  <c:v>-112.62859332499778</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pt idx="1483">
                  <c:v>0</c:v>
                </c:pt>
                <c:pt idx="1484">
                  <c:v>0</c:v>
                </c:pt>
                <c:pt idx="1485">
                  <c:v>0</c:v>
                </c:pt>
                <c:pt idx="1486">
                  <c:v>0</c:v>
                </c:pt>
                <c:pt idx="1487">
                  <c:v>0</c:v>
                </c:pt>
                <c:pt idx="1488">
                  <c:v>0</c:v>
                </c:pt>
                <c:pt idx="1489">
                  <c:v>0</c:v>
                </c:pt>
                <c:pt idx="1490">
                  <c:v>0</c:v>
                </c:pt>
                <c:pt idx="1491">
                  <c:v>0</c:v>
                </c:pt>
                <c:pt idx="1492">
                  <c:v>0</c:v>
                </c:pt>
                <c:pt idx="1493">
                  <c:v>0</c:v>
                </c:pt>
                <c:pt idx="1494">
                  <c:v>0</c:v>
                </c:pt>
                <c:pt idx="1495">
                  <c:v>0</c:v>
                </c:pt>
                <c:pt idx="1496">
                  <c:v>0</c:v>
                </c:pt>
                <c:pt idx="1497">
                  <c:v>0</c:v>
                </c:pt>
                <c:pt idx="1498">
                  <c:v>0</c:v>
                </c:pt>
                <c:pt idx="1499">
                  <c:v>0</c:v>
                </c:pt>
                <c:pt idx="1500">
                  <c:v>0</c:v>
                </c:pt>
                <c:pt idx="1501">
                  <c:v>0</c:v>
                </c:pt>
                <c:pt idx="1502">
                  <c:v>0</c:v>
                </c:pt>
                <c:pt idx="1503">
                  <c:v>0</c:v>
                </c:pt>
                <c:pt idx="1504">
                  <c:v>0</c:v>
                </c:pt>
                <c:pt idx="1505">
                  <c:v>0</c:v>
                </c:pt>
                <c:pt idx="1506">
                  <c:v>0</c:v>
                </c:pt>
                <c:pt idx="1507">
                  <c:v>0</c:v>
                </c:pt>
                <c:pt idx="1508">
                  <c:v>0</c:v>
                </c:pt>
                <c:pt idx="1509">
                  <c:v>0</c:v>
                </c:pt>
                <c:pt idx="1510">
                  <c:v>0</c:v>
                </c:pt>
                <c:pt idx="1511">
                  <c:v>0</c:v>
                </c:pt>
                <c:pt idx="1512">
                  <c:v>0</c:v>
                </c:pt>
                <c:pt idx="1513">
                  <c:v>0</c:v>
                </c:pt>
                <c:pt idx="1514">
                  <c:v>0</c:v>
                </c:pt>
                <c:pt idx="1515">
                  <c:v>0</c:v>
                </c:pt>
                <c:pt idx="1516">
                  <c:v>0</c:v>
                </c:pt>
                <c:pt idx="1517">
                  <c:v>0</c:v>
                </c:pt>
                <c:pt idx="1518">
                  <c:v>0</c:v>
                </c:pt>
                <c:pt idx="1519">
                  <c:v>0</c:v>
                </c:pt>
                <c:pt idx="1520">
                  <c:v>0</c:v>
                </c:pt>
                <c:pt idx="1521">
                  <c:v>0</c:v>
                </c:pt>
                <c:pt idx="1522">
                  <c:v>0</c:v>
                </c:pt>
                <c:pt idx="1523">
                  <c:v>0</c:v>
                </c:pt>
                <c:pt idx="1524">
                  <c:v>0</c:v>
                </c:pt>
                <c:pt idx="1525">
                  <c:v>-230.26807071765916</c:v>
                </c:pt>
                <c:pt idx="1526">
                  <c:v>-1756.4025424273252</c:v>
                </c:pt>
                <c:pt idx="1527">
                  <c:v>-3827.4185289109619</c:v>
                </c:pt>
                <c:pt idx="1528">
                  <c:v>-3845.9329433642893</c:v>
                </c:pt>
                <c:pt idx="1529">
                  <c:v>-2081.1646023076523</c:v>
                </c:pt>
                <c:pt idx="1530">
                  <c:v>-592.4483406103958</c:v>
                </c:pt>
                <c:pt idx="1531">
                  <c:v>-18.012444251098398</c:v>
                </c:pt>
                <c:pt idx="1532">
                  <c:v>0</c:v>
                </c:pt>
                <c:pt idx="1533">
                  <c:v>0</c:v>
                </c:pt>
                <c:pt idx="1534">
                  <c:v>0</c:v>
                </c:pt>
                <c:pt idx="1535">
                  <c:v>0</c:v>
                </c:pt>
                <c:pt idx="1536">
                  <c:v>0</c:v>
                </c:pt>
                <c:pt idx="1537">
                  <c:v>0</c:v>
                </c:pt>
                <c:pt idx="1538">
                  <c:v>0</c:v>
                </c:pt>
                <c:pt idx="1539">
                  <c:v>0</c:v>
                </c:pt>
                <c:pt idx="1540">
                  <c:v>0</c:v>
                </c:pt>
                <c:pt idx="1541">
                  <c:v>0</c:v>
                </c:pt>
                <c:pt idx="1542">
                  <c:v>0</c:v>
                </c:pt>
                <c:pt idx="1543">
                  <c:v>0</c:v>
                </c:pt>
                <c:pt idx="1544">
                  <c:v>0</c:v>
                </c:pt>
                <c:pt idx="1545">
                  <c:v>0</c:v>
                </c:pt>
                <c:pt idx="1546">
                  <c:v>0</c:v>
                </c:pt>
                <c:pt idx="1547">
                  <c:v>0</c:v>
                </c:pt>
                <c:pt idx="1548">
                  <c:v>0</c:v>
                </c:pt>
                <c:pt idx="1549">
                  <c:v>0</c:v>
                </c:pt>
                <c:pt idx="1550">
                  <c:v>0</c:v>
                </c:pt>
                <c:pt idx="1551">
                  <c:v>0</c:v>
                </c:pt>
                <c:pt idx="1552">
                  <c:v>0</c:v>
                </c:pt>
                <c:pt idx="1553">
                  <c:v>0</c:v>
                </c:pt>
                <c:pt idx="1554">
                  <c:v>0</c:v>
                </c:pt>
                <c:pt idx="1555">
                  <c:v>0</c:v>
                </c:pt>
                <c:pt idx="1556">
                  <c:v>0</c:v>
                </c:pt>
                <c:pt idx="1557">
                  <c:v>0</c:v>
                </c:pt>
                <c:pt idx="1558">
                  <c:v>0</c:v>
                </c:pt>
                <c:pt idx="1559">
                  <c:v>0</c:v>
                </c:pt>
                <c:pt idx="1560">
                  <c:v>0</c:v>
                </c:pt>
                <c:pt idx="1561">
                  <c:v>0</c:v>
                </c:pt>
                <c:pt idx="1562">
                  <c:v>0</c:v>
                </c:pt>
                <c:pt idx="1563">
                  <c:v>0</c:v>
                </c:pt>
                <c:pt idx="1564">
                  <c:v>0</c:v>
                </c:pt>
                <c:pt idx="1565">
                  <c:v>0</c:v>
                </c:pt>
                <c:pt idx="1566">
                  <c:v>0</c:v>
                </c:pt>
                <c:pt idx="1567">
                  <c:v>0</c:v>
                </c:pt>
                <c:pt idx="1568">
                  <c:v>0</c:v>
                </c:pt>
                <c:pt idx="1569">
                  <c:v>0</c:v>
                </c:pt>
                <c:pt idx="1570">
                  <c:v>0</c:v>
                </c:pt>
                <c:pt idx="1571">
                  <c:v>0</c:v>
                </c:pt>
                <c:pt idx="1572">
                  <c:v>0</c:v>
                </c:pt>
                <c:pt idx="1573">
                  <c:v>0</c:v>
                </c:pt>
                <c:pt idx="1574">
                  <c:v>0</c:v>
                </c:pt>
                <c:pt idx="1575">
                  <c:v>0</c:v>
                </c:pt>
                <c:pt idx="1576">
                  <c:v>0</c:v>
                </c:pt>
                <c:pt idx="1577">
                  <c:v>0</c:v>
                </c:pt>
                <c:pt idx="1578">
                  <c:v>0</c:v>
                </c:pt>
                <c:pt idx="1579">
                  <c:v>0</c:v>
                </c:pt>
                <c:pt idx="1580">
                  <c:v>0</c:v>
                </c:pt>
                <c:pt idx="1581">
                  <c:v>0</c:v>
                </c:pt>
                <c:pt idx="1582">
                  <c:v>0</c:v>
                </c:pt>
                <c:pt idx="1583">
                  <c:v>0</c:v>
                </c:pt>
                <c:pt idx="1584">
                  <c:v>0</c:v>
                </c:pt>
                <c:pt idx="1585">
                  <c:v>0</c:v>
                </c:pt>
                <c:pt idx="1586">
                  <c:v>0</c:v>
                </c:pt>
                <c:pt idx="1587">
                  <c:v>0</c:v>
                </c:pt>
                <c:pt idx="1588">
                  <c:v>0</c:v>
                </c:pt>
                <c:pt idx="1589">
                  <c:v>0</c:v>
                </c:pt>
                <c:pt idx="1590">
                  <c:v>0</c:v>
                </c:pt>
                <c:pt idx="1591">
                  <c:v>0</c:v>
                </c:pt>
                <c:pt idx="1592">
                  <c:v>0</c:v>
                </c:pt>
                <c:pt idx="1593">
                  <c:v>0</c:v>
                </c:pt>
                <c:pt idx="1594">
                  <c:v>0</c:v>
                </c:pt>
                <c:pt idx="1595">
                  <c:v>0</c:v>
                </c:pt>
                <c:pt idx="1596">
                  <c:v>0</c:v>
                </c:pt>
                <c:pt idx="1597">
                  <c:v>0</c:v>
                </c:pt>
                <c:pt idx="1598">
                  <c:v>0</c:v>
                </c:pt>
                <c:pt idx="1599">
                  <c:v>0</c:v>
                </c:pt>
                <c:pt idx="1600">
                  <c:v>0</c:v>
                </c:pt>
                <c:pt idx="1601">
                  <c:v>0</c:v>
                </c:pt>
                <c:pt idx="1602">
                  <c:v>0</c:v>
                </c:pt>
                <c:pt idx="1603">
                  <c:v>0</c:v>
                </c:pt>
                <c:pt idx="1604">
                  <c:v>0</c:v>
                </c:pt>
                <c:pt idx="1605">
                  <c:v>0</c:v>
                </c:pt>
                <c:pt idx="1606">
                  <c:v>0</c:v>
                </c:pt>
                <c:pt idx="1607">
                  <c:v>0</c:v>
                </c:pt>
                <c:pt idx="1608">
                  <c:v>0</c:v>
                </c:pt>
                <c:pt idx="1609">
                  <c:v>0</c:v>
                </c:pt>
                <c:pt idx="1610">
                  <c:v>0</c:v>
                </c:pt>
                <c:pt idx="1611">
                  <c:v>0</c:v>
                </c:pt>
                <c:pt idx="1612">
                  <c:v>0</c:v>
                </c:pt>
                <c:pt idx="1613">
                  <c:v>0</c:v>
                </c:pt>
                <c:pt idx="1614">
                  <c:v>0</c:v>
                </c:pt>
                <c:pt idx="1615">
                  <c:v>0</c:v>
                </c:pt>
                <c:pt idx="1616">
                  <c:v>0</c:v>
                </c:pt>
                <c:pt idx="1617">
                  <c:v>0</c:v>
                </c:pt>
                <c:pt idx="1618">
                  <c:v>0</c:v>
                </c:pt>
                <c:pt idx="1619">
                  <c:v>0</c:v>
                </c:pt>
                <c:pt idx="1620">
                  <c:v>0</c:v>
                </c:pt>
                <c:pt idx="1621">
                  <c:v>0</c:v>
                </c:pt>
                <c:pt idx="1622">
                  <c:v>0</c:v>
                </c:pt>
                <c:pt idx="1623">
                  <c:v>0</c:v>
                </c:pt>
                <c:pt idx="1624">
                  <c:v>0</c:v>
                </c:pt>
                <c:pt idx="1625">
                  <c:v>0</c:v>
                </c:pt>
                <c:pt idx="1626">
                  <c:v>0</c:v>
                </c:pt>
                <c:pt idx="1627">
                  <c:v>0</c:v>
                </c:pt>
                <c:pt idx="1628">
                  <c:v>0</c:v>
                </c:pt>
                <c:pt idx="1629">
                  <c:v>-154.70712898932027</c:v>
                </c:pt>
                <c:pt idx="1630">
                  <c:v>-201.77783109987334</c:v>
                </c:pt>
                <c:pt idx="1631">
                  <c:v>-0.20451092894034736</c:v>
                </c:pt>
                <c:pt idx="1632">
                  <c:v>0</c:v>
                </c:pt>
                <c:pt idx="1633">
                  <c:v>0</c:v>
                </c:pt>
                <c:pt idx="1634">
                  <c:v>0</c:v>
                </c:pt>
                <c:pt idx="1635">
                  <c:v>0</c:v>
                </c:pt>
                <c:pt idx="1636">
                  <c:v>0</c:v>
                </c:pt>
                <c:pt idx="1637">
                  <c:v>0</c:v>
                </c:pt>
                <c:pt idx="1638">
                  <c:v>0</c:v>
                </c:pt>
                <c:pt idx="1639">
                  <c:v>0</c:v>
                </c:pt>
                <c:pt idx="1640">
                  <c:v>0</c:v>
                </c:pt>
                <c:pt idx="1641">
                  <c:v>0</c:v>
                </c:pt>
                <c:pt idx="1642">
                  <c:v>0</c:v>
                </c:pt>
                <c:pt idx="1643">
                  <c:v>0</c:v>
                </c:pt>
                <c:pt idx="1644">
                  <c:v>0</c:v>
                </c:pt>
                <c:pt idx="1645">
                  <c:v>0</c:v>
                </c:pt>
                <c:pt idx="1646">
                  <c:v>0</c:v>
                </c:pt>
                <c:pt idx="1647">
                  <c:v>0</c:v>
                </c:pt>
                <c:pt idx="1648">
                  <c:v>0</c:v>
                </c:pt>
                <c:pt idx="1649">
                  <c:v>0</c:v>
                </c:pt>
                <c:pt idx="1650">
                  <c:v>0</c:v>
                </c:pt>
                <c:pt idx="1651">
                  <c:v>0</c:v>
                </c:pt>
                <c:pt idx="1652">
                  <c:v>0</c:v>
                </c:pt>
                <c:pt idx="1653">
                  <c:v>0</c:v>
                </c:pt>
                <c:pt idx="1654">
                  <c:v>0</c:v>
                </c:pt>
                <c:pt idx="1655">
                  <c:v>0</c:v>
                </c:pt>
                <c:pt idx="1656">
                  <c:v>0</c:v>
                </c:pt>
                <c:pt idx="1657">
                  <c:v>0</c:v>
                </c:pt>
                <c:pt idx="1658">
                  <c:v>0</c:v>
                </c:pt>
                <c:pt idx="1659">
                  <c:v>0</c:v>
                </c:pt>
                <c:pt idx="1660">
                  <c:v>0</c:v>
                </c:pt>
                <c:pt idx="1661">
                  <c:v>0</c:v>
                </c:pt>
                <c:pt idx="1662">
                  <c:v>0</c:v>
                </c:pt>
                <c:pt idx="1663">
                  <c:v>0</c:v>
                </c:pt>
                <c:pt idx="1664">
                  <c:v>0</c:v>
                </c:pt>
                <c:pt idx="1665">
                  <c:v>0</c:v>
                </c:pt>
                <c:pt idx="1666">
                  <c:v>0</c:v>
                </c:pt>
                <c:pt idx="1667">
                  <c:v>0</c:v>
                </c:pt>
                <c:pt idx="1668">
                  <c:v>0</c:v>
                </c:pt>
                <c:pt idx="1669">
                  <c:v>0</c:v>
                </c:pt>
                <c:pt idx="1670">
                  <c:v>0</c:v>
                </c:pt>
                <c:pt idx="1671">
                  <c:v>0</c:v>
                </c:pt>
                <c:pt idx="1672">
                  <c:v>0</c:v>
                </c:pt>
                <c:pt idx="1673">
                  <c:v>0</c:v>
                </c:pt>
                <c:pt idx="1674">
                  <c:v>0</c:v>
                </c:pt>
                <c:pt idx="1675">
                  <c:v>0</c:v>
                </c:pt>
                <c:pt idx="1676">
                  <c:v>0</c:v>
                </c:pt>
                <c:pt idx="1677">
                  <c:v>0</c:v>
                </c:pt>
                <c:pt idx="1678">
                  <c:v>0</c:v>
                </c:pt>
                <c:pt idx="1679">
                  <c:v>0</c:v>
                </c:pt>
                <c:pt idx="1680">
                  <c:v>0</c:v>
                </c:pt>
                <c:pt idx="1681">
                  <c:v>0</c:v>
                </c:pt>
                <c:pt idx="1682">
                  <c:v>0</c:v>
                </c:pt>
                <c:pt idx="1683">
                  <c:v>0</c:v>
                </c:pt>
                <c:pt idx="1684">
                  <c:v>0</c:v>
                </c:pt>
                <c:pt idx="1685">
                  <c:v>0</c:v>
                </c:pt>
                <c:pt idx="1686">
                  <c:v>0</c:v>
                </c:pt>
                <c:pt idx="1687">
                  <c:v>0</c:v>
                </c:pt>
                <c:pt idx="1688">
                  <c:v>0</c:v>
                </c:pt>
                <c:pt idx="1689">
                  <c:v>0</c:v>
                </c:pt>
                <c:pt idx="1690">
                  <c:v>0</c:v>
                </c:pt>
                <c:pt idx="1691">
                  <c:v>0</c:v>
                </c:pt>
                <c:pt idx="1692">
                  <c:v>0</c:v>
                </c:pt>
                <c:pt idx="1693">
                  <c:v>0</c:v>
                </c:pt>
                <c:pt idx="1694">
                  <c:v>0</c:v>
                </c:pt>
                <c:pt idx="1695">
                  <c:v>0</c:v>
                </c:pt>
                <c:pt idx="1696">
                  <c:v>0</c:v>
                </c:pt>
                <c:pt idx="1697">
                  <c:v>0</c:v>
                </c:pt>
                <c:pt idx="1698">
                  <c:v>0</c:v>
                </c:pt>
                <c:pt idx="1699">
                  <c:v>0</c:v>
                </c:pt>
                <c:pt idx="1700">
                  <c:v>0</c:v>
                </c:pt>
                <c:pt idx="1701">
                  <c:v>0</c:v>
                </c:pt>
                <c:pt idx="1702">
                  <c:v>0</c:v>
                </c:pt>
                <c:pt idx="1703">
                  <c:v>0</c:v>
                </c:pt>
                <c:pt idx="1704">
                  <c:v>0</c:v>
                </c:pt>
                <c:pt idx="1705">
                  <c:v>0</c:v>
                </c:pt>
                <c:pt idx="1706">
                  <c:v>0</c:v>
                </c:pt>
                <c:pt idx="1707">
                  <c:v>0</c:v>
                </c:pt>
                <c:pt idx="1708">
                  <c:v>0</c:v>
                </c:pt>
                <c:pt idx="1709">
                  <c:v>0</c:v>
                </c:pt>
                <c:pt idx="1710">
                  <c:v>0</c:v>
                </c:pt>
                <c:pt idx="1711">
                  <c:v>0</c:v>
                </c:pt>
                <c:pt idx="1712">
                  <c:v>0</c:v>
                </c:pt>
                <c:pt idx="1713">
                  <c:v>0</c:v>
                </c:pt>
                <c:pt idx="1714">
                  <c:v>0</c:v>
                </c:pt>
                <c:pt idx="1715">
                  <c:v>0</c:v>
                </c:pt>
                <c:pt idx="1716">
                  <c:v>0</c:v>
                </c:pt>
                <c:pt idx="1717">
                  <c:v>0</c:v>
                </c:pt>
                <c:pt idx="1718">
                  <c:v>0</c:v>
                </c:pt>
                <c:pt idx="1719">
                  <c:v>0</c:v>
                </c:pt>
                <c:pt idx="1720">
                  <c:v>0</c:v>
                </c:pt>
                <c:pt idx="1721">
                  <c:v>0</c:v>
                </c:pt>
                <c:pt idx="1722">
                  <c:v>0</c:v>
                </c:pt>
                <c:pt idx="1723">
                  <c:v>0</c:v>
                </c:pt>
                <c:pt idx="1724">
                  <c:v>0</c:v>
                </c:pt>
                <c:pt idx="1725">
                  <c:v>0</c:v>
                </c:pt>
                <c:pt idx="1726">
                  <c:v>0</c:v>
                </c:pt>
                <c:pt idx="1727">
                  <c:v>0</c:v>
                </c:pt>
                <c:pt idx="1728">
                  <c:v>0</c:v>
                </c:pt>
                <c:pt idx="1729">
                  <c:v>-206.52843005464484</c:v>
                </c:pt>
                <c:pt idx="1730">
                  <c:v>-1393.7973486639667</c:v>
                </c:pt>
                <c:pt idx="1731">
                  <c:v>-2248.6887855674863</c:v>
                </c:pt>
                <c:pt idx="1732">
                  <c:v>-2529.9922052708462</c:v>
                </c:pt>
                <c:pt idx="1733">
                  <c:v>-2095.644501850797</c:v>
                </c:pt>
                <c:pt idx="1734">
                  <c:v>-1703.9206539298359</c:v>
                </c:pt>
                <c:pt idx="1735">
                  <c:v>-1609.6610664570328</c:v>
                </c:pt>
                <c:pt idx="1736">
                  <c:v>-2076.4725281464266</c:v>
                </c:pt>
                <c:pt idx="1737">
                  <c:v>-2268.6684484785142</c:v>
                </c:pt>
                <c:pt idx="1738">
                  <c:v>-2131.0936912442548</c:v>
                </c:pt>
                <c:pt idx="1739">
                  <c:v>-1718.7612608419126</c:v>
                </c:pt>
                <c:pt idx="1740">
                  <c:v>-776.1548557377746</c:v>
                </c:pt>
                <c:pt idx="1741">
                  <c:v>-111.15243421353171</c:v>
                </c:pt>
                <c:pt idx="1742">
                  <c:v>-6.5955986261768948E-2</c:v>
                </c:pt>
                <c:pt idx="1743">
                  <c:v>0</c:v>
                </c:pt>
                <c:pt idx="1744">
                  <c:v>0</c:v>
                </c:pt>
                <c:pt idx="1745">
                  <c:v>0</c:v>
                </c:pt>
                <c:pt idx="1746">
                  <c:v>0</c:v>
                </c:pt>
                <c:pt idx="1747">
                  <c:v>0</c:v>
                </c:pt>
                <c:pt idx="1748">
                  <c:v>0</c:v>
                </c:pt>
                <c:pt idx="1749">
                  <c:v>0</c:v>
                </c:pt>
                <c:pt idx="1750">
                  <c:v>0</c:v>
                </c:pt>
                <c:pt idx="1751">
                  <c:v>0</c:v>
                </c:pt>
                <c:pt idx="1752">
                  <c:v>0</c:v>
                </c:pt>
                <c:pt idx="1753">
                  <c:v>0</c:v>
                </c:pt>
                <c:pt idx="1754">
                  <c:v>0</c:v>
                </c:pt>
                <c:pt idx="1755">
                  <c:v>0</c:v>
                </c:pt>
                <c:pt idx="1756">
                  <c:v>0</c:v>
                </c:pt>
                <c:pt idx="1757">
                  <c:v>0</c:v>
                </c:pt>
                <c:pt idx="1758">
                  <c:v>0</c:v>
                </c:pt>
                <c:pt idx="1759">
                  <c:v>0</c:v>
                </c:pt>
                <c:pt idx="1760">
                  <c:v>0</c:v>
                </c:pt>
                <c:pt idx="1761">
                  <c:v>0</c:v>
                </c:pt>
                <c:pt idx="1762">
                  <c:v>0</c:v>
                </c:pt>
                <c:pt idx="1763">
                  <c:v>0</c:v>
                </c:pt>
                <c:pt idx="1764">
                  <c:v>0</c:v>
                </c:pt>
                <c:pt idx="1765">
                  <c:v>0</c:v>
                </c:pt>
                <c:pt idx="1766">
                  <c:v>-0.20353169286606881</c:v>
                </c:pt>
                <c:pt idx="1767">
                  <c:v>-287.25581931966514</c:v>
                </c:pt>
                <c:pt idx="1768">
                  <c:v>-1835.1394300104841</c:v>
                </c:pt>
                <c:pt idx="1769">
                  <c:v>-5871.231364084184</c:v>
                </c:pt>
                <c:pt idx="1770">
                  <c:v>-11524.722162620834</c:v>
                </c:pt>
                <c:pt idx="1771">
                  <c:v>-14693.650528903792</c:v>
                </c:pt>
                <c:pt idx="1772">
                  <c:v>-14478.825249658661</c:v>
                </c:pt>
                <c:pt idx="1773">
                  <c:v>-12605.539778771556</c:v>
                </c:pt>
                <c:pt idx="1774">
                  <c:v>-8980.6209801359837</c:v>
                </c:pt>
                <c:pt idx="1775">
                  <c:v>-5733.224703537011</c:v>
                </c:pt>
                <c:pt idx="1776">
                  <c:v>-4442.3462968391168</c:v>
                </c:pt>
                <c:pt idx="1777">
                  <c:v>-4731.6317256522889</c:v>
                </c:pt>
                <c:pt idx="1778">
                  <c:v>-6696.0639675177936</c:v>
                </c:pt>
                <c:pt idx="1779">
                  <c:v>-10716.453317364898</c:v>
                </c:pt>
                <c:pt idx="1780">
                  <c:v>-14858.581469741124</c:v>
                </c:pt>
                <c:pt idx="1781">
                  <c:v>-15333.582110166333</c:v>
                </c:pt>
                <c:pt idx="1782">
                  <c:v>-11629.464258696838</c:v>
                </c:pt>
                <c:pt idx="1783">
                  <c:v>-6896.6807606079165</c:v>
                </c:pt>
                <c:pt idx="1784">
                  <c:v>-3295.1764361465152</c:v>
                </c:pt>
                <c:pt idx="1785">
                  <c:v>-1744.3761142263284</c:v>
                </c:pt>
                <c:pt idx="1786">
                  <c:v>-1236.5664971245376</c:v>
                </c:pt>
                <c:pt idx="1787">
                  <c:v>-1050.351390884786</c:v>
                </c:pt>
                <c:pt idx="1788">
                  <c:v>-1082.8902859765742</c:v>
                </c:pt>
                <c:pt idx="1789">
                  <c:v>-1440.3120715511998</c:v>
                </c:pt>
                <c:pt idx="1790">
                  <c:v>-2234.1419937552751</c:v>
                </c:pt>
                <c:pt idx="1791">
                  <c:v>-3428.8075430433087</c:v>
                </c:pt>
                <c:pt idx="1792">
                  <c:v>-4446.3035262792564</c:v>
                </c:pt>
                <c:pt idx="1793">
                  <c:v>-3653.2975640462678</c:v>
                </c:pt>
                <c:pt idx="1794">
                  <c:v>-4294.1272271920889</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1-4F48-417E-ABED-F69FCBE2E1E2}"/>
            </c:ext>
          </c:extLst>
        </c:ser>
        <c:dLbls>
          <c:showLegendKey val="0"/>
          <c:showVal val="0"/>
          <c:showCatName val="0"/>
          <c:showSerName val="0"/>
          <c:showPercent val="0"/>
          <c:showBubbleSize val="0"/>
        </c:dLbls>
        <c:smooth val="0"/>
        <c:axId val="1417392992"/>
        <c:axId val="1325994863"/>
      </c:lineChart>
      <c:catAx>
        <c:axId val="14173929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5994863"/>
        <c:crosses val="autoZero"/>
        <c:auto val="1"/>
        <c:lblAlgn val="ctr"/>
        <c:lblOffset val="100"/>
        <c:noMultiLvlLbl val="0"/>
      </c:catAx>
      <c:valAx>
        <c:axId val="13259948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TRACTIVE POWER (kJ)</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739299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Returned</a:t>
            </a:r>
            <a:r>
              <a:rPr lang="en-GB" baseline="0"/>
              <a:t> </a:t>
            </a:r>
            <a:r>
              <a:rPr lang="en-GB"/>
              <a:t>Energy Vs Time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313144650104508"/>
          <c:y val="0.17171284887099039"/>
          <c:w val="0.82055796150481186"/>
          <c:h val="0.58139654418197728"/>
        </c:manualLayout>
      </c:layout>
      <c:lineChart>
        <c:grouping val="standard"/>
        <c:varyColors val="0"/>
        <c:ser>
          <c:idx val="1"/>
          <c:order val="0"/>
          <c:tx>
            <c:v>Returned Energy </c:v>
          </c:tx>
          <c:spPr>
            <a:ln w="28575" cap="rnd">
              <a:solidFill>
                <a:schemeClr val="accent2"/>
              </a:solidFill>
              <a:round/>
            </a:ln>
            <a:effectLst/>
          </c:spPr>
          <c:marker>
            <c:symbol val="none"/>
          </c:marker>
          <c:val>
            <c:numRef>
              <c:f>WLTC_class_3!$Y$8:$Y$1808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611.13524110982098</c:v>
                </c:pt>
                <c:pt idx="37">
                  <c:v>4277.9377550348891</c:v>
                </c:pt>
                <c:pt idx="38">
                  <c:v>5964.2894864887203</c:v>
                </c:pt>
                <c:pt idx="39">
                  <c:v>5072.7811190264883</c:v>
                </c:pt>
                <c:pt idx="40">
                  <c:v>4068.0719642579761</c:v>
                </c:pt>
                <c:pt idx="41">
                  <c:v>4822.2163772712511</c:v>
                </c:pt>
                <c:pt idx="42">
                  <c:v>5952.7098683577642</c:v>
                </c:pt>
                <c:pt idx="43">
                  <c:v>4839.6865132781968</c:v>
                </c:pt>
                <c:pt idx="44">
                  <c:v>2322.3768969097246</c:v>
                </c:pt>
                <c:pt idx="45">
                  <c:v>476.00725558433066</c:v>
                </c:pt>
                <c:pt idx="46">
                  <c:v>187.73817305555454</c:v>
                </c:pt>
                <c:pt idx="47">
                  <c:v>584.14935848524328</c:v>
                </c:pt>
                <c:pt idx="48">
                  <c:v>366.73966436213942</c:v>
                </c:pt>
                <c:pt idx="49">
                  <c:v>0</c:v>
                </c:pt>
                <c:pt idx="50">
                  <c:v>0</c:v>
                </c:pt>
                <c:pt idx="51">
                  <c:v>588.76654996527861</c:v>
                </c:pt>
                <c:pt idx="52">
                  <c:v>1718.9707049046738</c:v>
                </c:pt>
                <c:pt idx="53">
                  <c:v>1126.1424621786584</c:v>
                </c:pt>
                <c:pt idx="54">
                  <c:v>6.3339713109244755</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507.58587567435427</c:v>
                </c:pt>
                <c:pt idx="82">
                  <c:v>256.3802574393967</c:v>
                </c:pt>
                <c:pt idx="83">
                  <c:v>0</c:v>
                </c:pt>
                <c:pt idx="84">
                  <c:v>0</c:v>
                </c:pt>
                <c:pt idx="85">
                  <c:v>145.55503864278614</c:v>
                </c:pt>
                <c:pt idx="86">
                  <c:v>31.165769125993087</c:v>
                </c:pt>
                <c:pt idx="87">
                  <c:v>0</c:v>
                </c:pt>
                <c:pt idx="88">
                  <c:v>1684.8449559375031</c:v>
                </c:pt>
                <c:pt idx="89">
                  <c:v>6187.1030614758583</c:v>
                </c:pt>
                <c:pt idx="90">
                  <c:v>8142.7169478168398</c:v>
                </c:pt>
                <c:pt idx="91">
                  <c:v>6897.0880718621393</c:v>
                </c:pt>
                <c:pt idx="92">
                  <c:v>3894.0909167373984</c:v>
                </c:pt>
                <c:pt idx="93">
                  <c:v>1898.8021363644548</c:v>
                </c:pt>
                <c:pt idx="94">
                  <c:v>1649.7855777777781</c:v>
                </c:pt>
                <c:pt idx="95">
                  <c:v>1597.0760058450683</c:v>
                </c:pt>
                <c:pt idx="96">
                  <c:v>880.60048259130656</c:v>
                </c:pt>
                <c:pt idx="97">
                  <c:v>312.84383249999991</c:v>
                </c:pt>
                <c:pt idx="98">
                  <c:v>191.28773474408436</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1400.6727089930566</c:v>
                </c:pt>
                <c:pt idx="152">
                  <c:v>5226.9758319341536</c:v>
                </c:pt>
                <c:pt idx="153">
                  <c:v>6772.1280181931588</c:v>
                </c:pt>
                <c:pt idx="154">
                  <c:v>4850.1870004628017</c:v>
                </c:pt>
                <c:pt idx="155">
                  <c:v>1916.9996469069902</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2048.0221287975805</c:v>
                </c:pt>
                <c:pt idx="172">
                  <c:v>6162.5111330859354</c:v>
                </c:pt>
                <c:pt idx="173">
                  <c:v>7190.350167521864</c:v>
                </c:pt>
                <c:pt idx="174">
                  <c:v>4188.0486988138173</c:v>
                </c:pt>
                <c:pt idx="175">
                  <c:v>719.11184800652666</c:v>
                </c:pt>
                <c:pt idx="176">
                  <c:v>0</c:v>
                </c:pt>
                <c:pt idx="177">
                  <c:v>0</c:v>
                </c:pt>
                <c:pt idx="178">
                  <c:v>0</c:v>
                </c:pt>
                <c:pt idx="179">
                  <c:v>0</c:v>
                </c:pt>
                <c:pt idx="180">
                  <c:v>0</c:v>
                </c:pt>
                <c:pt idx="181">
                  <c:v>0</c:v>
                </c:pt>
                <c:pt idx="182">
                  <c:v>0</c:v>
                </c:pt>
                <c:pt idx="183">
                  <c:v>1843.3046487154365</c:v>
                </c:pt>
                <c:pt idx="184">
                  <c:v>3148.1375405078115</c:v>
                </c:pt>
                <c:pt idx="185">
                  <c:v>3187.0804472119344</c:v>
                </c:pt>
                <c:pt idx="186">
                  <c:v>2562.7448522569462</c:v>
                </c:pt>
                <c:pt idx="187">
                  <c:v>1798.1633520703112</c:v>
                </c:pt>
                <c:pt idx="188">
                  <c:v>1223.6408151171868</c:v>
                </c:pt>
                <c:pt idx="189">
                  <c:v>805.20889934911952</c:v>
                </c:pt>
                <c:pt idx="190">
                  <c:v>448.91029014194328</c:v>
                </c:pt>
                <c:pt idx="191">
                  <c:v>238.35237631349645</c:v>
                </c:pt>
                <c:pt idx="192">
                  <c:v>49.395200941839974</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3234.9751442578208</c:v>
                </c:pt>
                <c:pt idx="234">
                  <c:v>4271.0673414382363</c:v>
                </c:pt>
                <c:pt idx="235">
                  <c:v>2780.2287185763917</c:v>
                </c:pt>
                <c:pt idx="236">
                  <c:v>533.9045405902732</c:v>
                </c:pt>
                <c:pt idx="237">
                  <c:v>0</c:v>
                </c:pt>
                <c:pt idx="238">
                  <c:v>1386.6660138991838</c:v>
                </c:pt>
                <c:pt idx="239">
                  <c:v>4273.4571683190279</c:v>
                </c:pt>
                <c:pt idx="240">
                  <c:v>6070.1798839263429</c:v>
                </c:pt>
                <c:pt idx="241">
                  <c:v>4892.852470133259</c:v>
                </c:pt>
                <c:pt idx="242">
                  <c:v>4289.1067651531957</c:v>
                </c:pt>
                <c:pt idx="243">
                  <c:v>4566.0866745820467</c:v>
                </c:pt>
                <c:pt idx="244">
                  <c:v>4068.0719642579761</c:v>
                </c:pt>
                <c:pt idx="245">
                  <c:v>4822.2163772712511</c:v>
                </c:pt>
                <c:pt idx="246">
                  <c:v>5952.7098683577642</c:v>
                </c:pt>
                <c:pt idx="247">
                  <c:v>4839.6865132781968</c:v>
                </c:pt>
                <c:pt idx="248">
                  <c:v>2322.3768969097246</c:v>
                </c:pt>
                <c:pt idx="249">
                  <c:v>476.00725558433066</c:v>
                </c:pt>
                <c:pt idx="250">
                  <c:v>187.73817305555454</c:v>
                </c:pt>
                <c:pt idx="251">
                  <c:v>584.14935848524328</c:v>
                </c:pt>
                <c:pt idx="252">
                  <c:v>366.73966436213942</c:v>
                </c:pt>
                <c:pt idx="253">
                  <c:v>0</c:v>
                </c:pt>
                <c:pt idx="254">
                  <c:v>0</c:v>
                </c:pt>
                <c:pt idx="255">
                  <c:v>588.76654996527861</c:v>
                </c:pt>
                <c:pt idx="256">
                  <c:v>966.46098268245146</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755.12257411892119</c:v>
                </c:pt>
                <c:pt idx="274">
                  <c:v>4655.0717939928945</c:v>
                </c:pt>
                <c:pt idx="275">
                  <c:v>6081.339657777783</c:v>
                </c:pt>
                <c:pt idx="276">
                  <c:v>6624.1385438785983</c:v>
                </c:pt>
                <c:pt idx="277">
                  <c:v>6873.8911474897141</c:v>
                </c:pt>
                <c:pt idx="278">
                  <c:v>8120.3901855772565</c:v>
                </c:pt>
                <c:pt idx="279">
                  <c:v>7270.9242762803824</c:v>
                </c:pt>
                <c:pt idx="280">
                  <c:v>3049.0094373366774</c:v>
                </c:pt>
                <c:pt idx="281">
                  <c:v>0</c:v>
                </c:pt>
                <c:pt idx="282">
                  <c:v>0</c:v>
                </c:pt>
                <c:pt idx="283">
                  <c:v>0</c:v>
                </c:pt>
                <c:pt idx="284">
                  <c:v>0</c:v>
                </c:pt>
                <c:pt idx="285">
                  <c:v>0</c:v>
                </c:pt>
                <c:pt idx="286">
                  <c:v>0</c:v>
                </c:pt>
                <c:pt idx="287">
                  <c:v>0</c:v>
                </c:pt>
                <c:pt idx="288">
                  <c:v>0</c:v>
                </c:pt>
                <c:pt idx="289">
                  <c:v>0</c:v>
                </c:pt>
                <c:pt idx="290">
                  <c:v>0</c:v>
                </c:pt>
                <c:pt idx="291">
                  <c:v>0</c:v>
                </c:pt>
                <c:pt idx="292">
                  <c:v>376.27211305554846</c:v>
                </c:pt>
                <c:pt idx="293">
                  <c:v>727.5835343317674</c:v>
                </c:pt>
                <c:pt idx="294">
                  <c:v>0</c:v>
                </c:pt>
                <c:pt idx="295">
                  <c:v>0</c:v>
                </c:pt>
                <c:pt idx="296">
                  <c:v>0</c:v>
                </c:pt>
                <c:pt idx="297">
                  <c:v>0</c:v>
                </c:pt>
                <c:pt idx="298">
                  <c:v>0</c:v>
                </c:pt>
                <c:pt idx="299">
                  <c:v>0</c:v>
                </c:pt>
                <c:pt idx="300">
                  <c:v>0</c:v>
                </c:pt>
                <c:pt idx="301">
                  <c:v>0</c:v>
                </c:pt>
                <c:pt idx="302">
                  <c:v>0</c:v>
                </c:pt>
                <c:pt idx="303">
                  <c:v>594.34792729295953</c:v>
                </c:pt>
                <c:pt idx="304">
                  <c:v>1678.9616125102882</c:v>
                </c:pt>
                <c:pt idx="305">
                  <c:v>2397.7169638919427</c:v>
                </c:pt>
                <c:pt idx="306">
                  <c:v>1630.6000207857508</c:v>
                </c:pt>
                <c:pt idx="307">
                  <c:v>214.63965777777781</c:v>
                </c:pt>
                <c:pt idx="308">
                  <c:v>0</c:v>
                </c:pt>
                <c:pt idx="309">
                  <c:v>0</c:v>
                </c:pt>
                <c:pt idx="310">
                  <c:v>0</c:v>
                </c:pt>
                <c:pt idx="311">
                  <c:v>0</c:v>
                </c:pt>
                <c:pt idx="312">
                  <c:v>639.39490345213426</c:v>
                </c:pt>
                <c:pt idx="313">
                  <c:v>1535.8499065753597</c:v>
                </c:pt>
                <c:pt idx="314">
                  <c:v>2116.4333999999999</c:v>
                </c:pt>
                <c:pt idx="315">
                  <c:v>2045.230036378601</c:v>
                </c:pt>
                <c:pt idx="316">
                  <c:v>1641.4274612847216</c:v>
                </c:pt>
                <c:pt idx="317">
                  <c:v>1918.08094011558</c:v>
                </c:pt>
                <c:pt idx="318">
                  <c:v>2552.7415486111099</c:v>
                </c:pt>
                <c:pt idx="319">
                  <c:v>2593.4433028806566</c:v>
                </c:pt>
                <c:pt idx="320">
                  <c:v>1092.9437905078112</c:v>
                </c:pt>
                <c:pt idx="321">
                  <c:v>24.17703769547564</c:v>
                </c:pt>
                <c:pt idx="322">
                  <c:v>0</c:v>
                </c:pt>
                <c:pt idx="323">
                  <c:v>0</c:v>
                </c:pt>
                <c:pt idx="324">
                  <c:v>0</c:v>
                </c:pt>
                <c:pt idx="325">
                  <c:v>0</c:v>
                </c:pt>
                <c:pt idx="326">
                  <c:v>0</c:v>
                </c:pt>
                <c:pt idx="327">
                  <c:v>0</c:v>
                </c:pt>
                <c:pt idx="328">
                  <c:v>1553.0980471931275</c:v>
                </c:pt>
                <c:pt idx="329">
                  <c:v>3276.2610181222672</c:v>
                </c:pt>
                <c:pt idx="330">
                  <c:v>1490.4878568230783</c:v>
                </c:pt>
                <c:pt idx="331">
                  <c:v>0</c:v>
                </c:pt>
                <c:pt idx="332">
                  <c:v>0</c:v>
                </c:pt>
                <c:pt idx="333">
                  <c:v>0</c:v>
                </c:pt>
                <c:pt idx="334">
                  <c:v>0</c:v>
                </c:pt>
                <c:pt idx="335">
                  <c:v>0.89714149305535784</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101.05441399177019</c:v>
                </c:pt>
                <c:pt idx="359">
                  <c:v>1672.2858280090986</c:v>
                </c:pt>
                <c:pt idx="360">
                  <c:v>2167.845222961676</c:v>
                </c:pt>
                <c:pt idx="361">
                  <c:v>1547.0688525102892</c:v>
                </c:pt>
                <c:pt idx="362">
                  <c:v>718.18404351996367</c:v>
                </c:pt>
                <c:pt idx="363">
                  <c:v>46.087515277938067</c:v>
                </c:pt>
                <c:pt idx="364">
                  <c:v>0</c:v>
                </c:pt>
                <c:pt idx="365">
                  <c:v>0</c:v>
                </c:pt>
                <c:pt idx="366">
                  <c:v>0</c:v>
                </c:pt>
                <c:pt idx="367">
                  <c:v>0</c:v>
                </c:pt>
                <c:pt idx="368">
                  <c:v>0</c:v>
                </c:pt>
                <c:pt idx="369">
                  <c:v>0</c:v>
                </c:pt>
                <c:pt idx="370">
                  <c:v>0</c:v>
                </c:pt>
                <c:pt idx="371">
                  <c:v>0</c:v>
                </c:pt>
                <c:pt idx="372">
                  <c:v>1664.6015398829725</c:v>
                </c:pt>
                <c:pt idx="373">
                  <c:v>3618.6816487717024</c:v>
                </c:pt>
                <c:pt idx="374">
                  <c:v>3506.5181010112856</c:v>
                </c:pt>
                <c:pt idx="375">
                  <c:v>2319.459879999999</c:v>
                </c:pt>
                <c:pt idx="376">
                  <c:v>1269.5364086659274</c:v>
                </c:pt>
                <c:pt idx="377">
                  <c:v>671.38492121527793</c:v>
                </c:pt>
                <c:pt idx="378">
                  <c:v>343.35890587368158</c:v>
                </c:pt>
                <c:pt idx="379">
                  <c:v>172.41065267489722</c:v>
                </c:pt>
                <c:pt idx="380">
                  <c:v>204.98612000000008</c:v>
                </c:pt>
                <c:pt idx="381">
                  <c:v>257.73141624726725</c:v>
                </c:pt>
                <c:pt idx="382">
                  <c:v>224.18744259564679</c:v>
                </c:pt>
                <c:pt idx="383">
                  <c:v>194.84439269402651</c:v>
                </c:pt>
                <c:pt idx="384">
                  <c:v>136.98208111963089</c:v>
                </c:pt>
                <c:pt idx="385">
                  <c:v>38.219221601562495</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966.43605528211879</c:v>
                </c:pt>
                <c:pt idx="403">
                  <c:v>1712.638324970902</c:v>
                </c:pt>
                <c:pt idx="404">
                  <c:v>1449.5089200000011</c:v>
                </c:pt>
                <c:pt idx="405">
                  <c:v>1224.219465646863</c:v>
                </c:pt>
                <c:pt idx="406">
                  <c:v>1331.8141167246974</c:v>
                </c:pt>
                <c:pt idx="407">
                  <c:v>1333.229805626285</c:v>
                </c:pt>
                <c:pt idx="408">
                  <c:v>890.57581847656274</c:v>
                </c:pt>
                <c:pt idx="409">
                  <c:v>148.65213636445483</c:v>
                </c:pt>
                <c:pt idx="410">
                  <c:v>0</c:v>
                </c:pt>
                <c:pt idx="411">
                  <c:v>0</c:v>
                </c:pt>
                <c:pt idx="412">
                  <c:v>0</c:v>
                </c:pt>
                <c:pt idx="413">
                  <c:v>0</c:v>
                </c:pt>
                <c:pt idx="414">
                  <c:v>0</c:v>
                </c:pt>
                <c:pt idx="415">
                  <c:v>0</c:v>
                </c:pt>
                <c:pt idx="416">
                  <c:v>0</c:v>
                </c:pt>
                <c:pt idx="417">
                  <c:v>0</c:v>
                </c:pt>
                <c:pt idx="418">
                  <c:v>0</c:v>
                </c:pt>
                <c:pt idx="419">
                  <c:v>244.33407573045275</c:v>
                </c:pt>
                <c:pt idx="420">
                  <c:v>655.06269119341528</c:v>
                </c:pt>
                <c:pt idx="421">
                  <c:v>166.53705557741893</c:v>
                </c:pt>
                <c:pt idx="422">
                  <c:v>0</c:v>
                </c:pt>
                <c:pt idx="423">
                  <c:v>0</c:v>
                </c:pt>
                <c:pt idx="424">
                  <c:v>0</c:v>
                </c:pt>
                <c:pt idx="425">
                  <c:v>0</c:v>
                </c:pt>
                <c:pt idx="426">
                  <c:v>0</c:v>
                </c:pt>
                <c:pt idx="427">
                  <c:v>0</c:v>
                </c:pt>
                <c:pt idx="428">
                  <c:v>0</c:v>
                </c:pt>
                <c:pt idx="429">
                  <c:v>0</c:v>
                </c:pt>
                <c:pt idx="430">
                  <c:v>0</c:v>
                </c:pt>
                <c:pt idx="431">
                  <c:v>398.78713102880778</c:v>
                </c:pt>
                <c:pt idx="432">
                  <c:v>289.59056147585113</c:v>
                </c:pt>
                <c:pt idx="433">
                  <c:v>0</c:v>
                </c:pt>
                <c:pt idx="434">
                  <c:v>0</c:v>
                </c:pt>
                <c:pt idx="435">
                  <c:v>711.5072528125022</c:v>
                </c:pt>
                <c:pt idx="436">
                  <c:v>2692.7661279732533</c:v>
                </c:pt>
                <c:pt idx="437">
                  <c:v>4586.6744519227423</c:v>
                </c:pt>
                <c:pt idx="438">
                  <c:v>5787.1108612975841</c:v>
                </c:pt>
                <c:pt idx="439">
                  <c:v>5597.5560150938782</c:v>
                </c:pt>
                <c:pt idx="440">
                  <c:v>4156.7014509418404</c:v>
                </c:pt>
                <c:pt idx="441">
                  <c:v>2116.9328295831733</c:v>
                </c:pt>
                <c:pt idx="442">
                  <c:v>694.46308759387875</c:v>
                </c:pt>
                <c:pt idx="443">
                  <c:v>113.05782080745237</c:v>
                </c:pt>
                <c:pt idx="444">
                  <c:v>1.6468466911008237</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337.15039877169988</c:v>
                </c:pt>
                <c:pt idx="521">
                  <c:v>673.80046783838202</c:v>
                </c:pt>
                <c:pt idx="522">
                  <c:v>905.14423111111103</c:v>
                </c:pt>
                <c:pt idx="523">
                  <c:v>1575.8672453227873</c:v>
                </c:pt>
                <c:pt idx="524">
                  <c:v>2546.6991657318995</c:v>
                </c:pt>
                <c:pt idx="525">
                  <c:v>2776.9523808881499</c:v>
                </c:pt>
                <c:pt idx="526">
                  <c:v>1777.2754640843623</c:v>
                </c:pt>
                <c:pt idx="527">
                  <c:v>621.4214065843621</c:v>
                </c:pt>
                <c:pt idx="528">
                  <c:v>132.82451887860083</c:v>
                </c:pt>
                <c:pt idx="529">
                  <c:v>32.193847498714007</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682.36655832304541</c:v>
                </c:pt>
                <c:pt idx="545">
                  <c:v>1797.8269005962259</c:v>
                </c:pt>
                <c:pt idx="546">
                  <c:v>1837.9681185460072</c:v>
                </c:pt>
                <c:pt idx="547">
                  <c:v>1128.3717367533127</c:v>
                </c:pt>
                <c:pt idx="548">
                  <c:v>641.58743815843582</c:v>
                </c:pt>
                <c:pt idx="549">
                  <c:v>387.69594761590088</c:v>
                </c:pt>
                <c:pt idx="550">
                  <c:v>263.43431499871468</c:v>
                </c:pt>
                <c:pt idx="551">
                  <c:v>1.6519267491317562</c:v>
                </c:pt>
                <c:pt idx="552">
                  <c:v>0</c:v>
                </c:pt>
                <c:pt idx="553">
                  <c:v>0</c:v>
                </c:pt>
                <c:pt idx="554">
                  <c:v>0</c:v>
                </c:pt>
                <c:pt idx="555">
                  <c:v>0</c:v>
                </c:pt>
                <c:pt idx="556">
                  <c:v>0</c:v>
                </c:pt>
                <c:pt idx="557">
                  <c:v>0</c:v>
                </c:pt>
                <c:pt idx="558">
                  <c:v>0</c:v>
                </c:pt>
                <c:pt idx="559">
                  <c:v>0</c:v>
                </c:pt>
                <c:pt idx="560">
                  <c:v>0</c:v>
                </c:pt>
                <c:pt idx="561">
                  <c:v>0</c:v>
                </c:pt>
                <c:pt idx="562">
                  <c:v>0</c:v>
                </c:pt>
                <c:pt idx="563">
                  <c:v>285.60480562628572</c:v>
                </c:pt>
                <c:pt idx="564">
                  <c:v>3057.7857038876027</c:v>
                </c:pt>
                <c:pt idx="565">
                  <c:v>3292.8875670253033</c:v>
                </c:pt>
                <c:pt idx="566">
                  <c:v>1485.0063244444441</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739.95140342720936</c:v>
                </c:pt>
                <c:pt idx="620">
                  <c:v>1064.59366886719</c:v>
                </c:pt>
                <c:pt idx="621">
                  <c:v>143.13177445007079</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1917.4333341563674</c:v>
                </c:pt>
                <c:pt idx="652">
                  <c:v>4331.5065255105419</c:v>
                </c:pt>
                <c:pt idx="653">
                  <c:v>4589.0363587209067</c:v>
                </c:pt>
                <c:pt idx="654">
                  <c:v>5845.4728325216993</c:v>
                </c:pt>
                <c:pt idx="655">
                  <c:v>8817.5760376954713</c:v>
                </c:pt>
                <c:pt idx="656">
                  <c:v>9789.3841200000024</c:v>
                </c:pt>
                <c:pt idx="657">
                  <c:v>7214.5137578600861</c:v>
                </c:pt>
                <c:pt idx="658">
                  <c:v>4512.2965422220695</c:v>
                </c:pt>
                <c:pt idx="659">
                  <c:v>4976.4213447513175</c:v>
                </c:pt>
                <c:pt idx="660">
                  <c:v>7508.7460008551934</c:v>
                </c:pt>
                <c:pt idx="661">
                  <c:v>8121.6526651748973</c:v>
                </c:pt>
                <c:pt idx="662">
                  <c:v>6708.9182362109368</c:v>
                </c:pt>
                <c:pt idx="663">
                  <c:v>3426.8509816653809</c:v>
                </c:pt>
                <c:pt idx="664">
                  <c:v>1036.4438510675477</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4644.4077762152747</c:v>
                </c:pt>
                <c:pt idx="679">
                  <c:v>7236.689393980032</c:v>
                </c:pt>
                <c:pt idx="680">
                  <c:v>8019.7070041319475</c:v>
                </c:pt>
                <c:pt idx="681">
                  <c:v>7249.7841154804846</c:v>
                </c:pt>
                <c:pt idx="682">
                  <c:v>3786.5619702777776</c:v>
                </c:pt>
                <c:pt idx="683">
                  <c:v>1996.51876527794</c:v>
                </c:pt>
                <c:pt idx="684">
                  <c:v>698.15710207031429</c:v>
                </c:pt>
                <c:pt idx="685">
                  <c:v>0</c:v>
                </c:pt>
                <c:pt idx="686">
                  <c:v>0</c:v>
                </c:pt>
                <c:pt idx="687">
                  <c:v>0</c:v>
                </c:pt>
                <c:pt idx="688">
                  <c:v>0</c:v>
                </c:pt>
                <c:pt idx="689">
                  <c:v>0</c:v>
                </c:pt>
                <c:pt idx="690">
                  <c:v>0</c:v>
                </c:pt>
                <c:pt idx="691">
                  <c:v>0</c:v>
                </c:pt>
                <c:pt idx="692">
                  <c:v>0</c:v>
                </c:pt>
                <c:pt idx="693">
                  <c:v>0</c:v>
                </c:pt>
                <c:pt idx="694">
                  <c:v>0</c:v>
                </c:pt>
                <c:pt idx="695">
                  <c:v>0</c:v>
                </c:pt>
                <c:pt idx="696">
                  <c:v>4059.4340925000024</c:v>
                </c:pt>
                <c:pt idx="697">
                  <c:v>5234.3914542709927</c:v>
                </c:pt>
                <c:pt idx="698">
                  <c:v>3555.9678392013884</c:v>
                </c:pt>
                <c:pt idx="699">
                  <c:v>2252.8001954123265</c:v>
                </c:pt>
                <c:pt idx="700">
                  <c:v>566.19726294110228</c:v>
                </c:pt>
                <c:pt idx="701">
                  <c:v>0</c:v>
                </c:pt>
                <c:pt idx="702">
                  <c:v>0</c:v>
                </c:pt>
                <c:pt idx="703">
                  <c:v>0</c:v>
                </c:pt>
                <c:pt idx="704">
                  <c:v>0</c:v>
                </c:pt>
                <c:pt idx="705">
                  <c:v>1275.5802256540958</c:v>
                </c:pt>
                <c:pt idx="706">
                  <c:v>2258.4524498406954</c:v>
                </c:pt>
                <c:pt idx="707">
                  <c:v>2068.4960852142804</c:v>
                </c:pt>
                <c:pt idx="708">
                  <c:v>881.82859193415584</c:v>
                </c:pt>
                <c:pt idx="709">
                  <c:v>0</c:v>
                </c:pt>
                <c:pt idx="710">
                  <c:v>0</c:v>
                </c:pt>
                <c:pt idx="711">
                  <c:v>0</c:v>
                </c:pt>
                <c:pt idx="712">
                  <c:v>0</c:v>
                </c:pt>
                <c:pt idx="713">
                  <c:v>0</c:v>
                </c:pt>
                <c:pt idx="714">
                  <c:v>1569.968542582305</c:v>
                </c:pt>
                <c:pt idx="715">
                  <c:v>3915.1911811977557</c:v>
                </c:pt>
                <c:pt idx="716">
                  <c:v>2573.2008268404393</c:v>
                </c:pt>
                <c:pt idx="717">
                  <c:v>335.11891111111129</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0</c:v>
                </c:pt>
                <c:pt idx="752">
                  <c:v>0</c:v>
                </c:pt>
                <c:pt idx="753">
                  <c:v>0</c:v>
                </c:pt>
                <c:pt idx="754">
                  <c:v>390.48752943270267</c:v>
                </c:pt>
                <c:pt idx="755">
                  <c:v>1222.3495268415686</c:v>
                </c:pt>
                <c:pt idx="756">
                  <c:v>3917.0346361286302</c:v>
                </c:pt>
                <c:pt idx="757">
                  <c:v>8395.366932881785</c:v>
                </c:pt>
                <c:pt idx="758">
                  <c:v>11132.987618823789</c:v>
                </c:pt>
                <c:pt idx="759">
                  <c:v>10553.923127557708</c:v>
                </c:pt>
                <c:pt idx="760">
                  <c:v>9129.8209794688792</c:v>
                </c:pt>
                <c:pt idx="761">
                  <c:v>7662.6007438064253</c:v>
                </c:pt>
                <c:pt idx="762">
                  <c:v>5217.3118865843608</c:v>
                </c:pt>
                <c:pt idx="763">
                  <c:v>2597.3404836080563</c:v>
                </c:pt>
                <c:pt idx="764">
                  <c:v>170.78557777777777</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1569.7534615637858</c:v>
                </c:pt>
                <c:pt idx="794">
                  <c:v>9012.6451979078047</c:v>
                </c:pt>
                <c:pt idx="795">
                  <c:v>14769.885569327256</c:v>
                </c:pt>
                <c:pt idx="796">
                  <c:v>16499.850320868067</c:v>
                </c:pt>
                <c:pt idx="797">
                  <c:v>13876.894180761163</c:v>
                </c:pt>
                <c:pt idx="798">
                  <c:v>8597.7394133389607</c:v>
                </c:pt>
                <c:pt idx="799">
                  <c:v>3087.798379023438</c:v>
                </c:pt>
                <c:pt idx="800">
                  <c:v>0</c:v>
                </c:pt>
                <c:pt idx="801">
                  <c:v>0</c:v>
                </c:pt>
                <c:pt idx="802">
                  <c:v>0</c:v>
                </c:pt>
                <c:pt idx="803">
                  <c:v>0</c:v>
                </c:pt>
                <c:pt idx="804">
                  <c:v>0</c:v>
                </c:pt>
                <c:pt idx="805">
                  <c:v>0</c:v>
                </c:pt>
                <c:pt idx="806">
                  <c:v>0</c:v>
                </c:pt>
                <c:pt idx="807">
                  <c:v>0</c:v>
                </c:pt>
                <c:pt idx="808">
                  <c:v>297.55955088976179</c:v>
                </c:pt>
                <c:pt idx="809">
                  <c:v>2260.4007481640579</c:v>
                </c:pt>
                <c:pt idx="810">
                  <c:v>4108.9728615565491</c:v>
                </c:pt>
                <c:pt idx="811">
                  <c:v>7389.1352287847212</c:v>
                </c:pt>
                <c:pt idx="812">
                  <c:v>9442.6495717706657</c:v>
                </c:pt>
                <c:pt idx="813">
                  <c:v>9336.0560932148655</c:v>
                </c:pt>
                <c:pt idx="814">
                  <c:v>8900.6648671529401</c:v>
                </c:pt>
                <c:pt idx="815">
                  <c:v>8490.097092647411</c:v>
                </c:pt>
                <c:pt idx="816">
                  <c:v>7222.4788444298192</c:v>
                </c:pt>
                <c:pt idx="817">
                  <c:v>5366.7632101866329</c:v>
                </c:pt>
                <c:pt idx="818">
                  <c:v>2332.3132624999994</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0</c:v>
                </c:pt>
                <c:pt idx="871">
                  <c:v>0</c:v>
                </c:pt>
                <c:pt idx="872">
                  <c:v>0</c:v>
                </c:pt>
                <c:pt idx="873">
                  <c:v>0</c:v>
                </c:pt>
                <c:pt idx="874">
                  <c:v>0</c:v>
                </c:pt>
                <c:pt idx="875">
                  <c:v>251.53559622699777</c:v>
                </c:pt>
                <c:pt idx="876">
                  <c:v>1567.3875893809695</c:v>
                </c:pt>
                <c:pt idx="877">
                  <c:v>889.69674048015554</c:v>
                </c:pt>
                <c:pt idx="878">
                  <c:v>0</c:v>
                </c:pt>
                <c:pt idx="879">
                  <c:v>0</c:v>
                </c:pt>
                <c:pt idx="880">
                  <c:v>0</c:v>
                </c:pt>
                <c:pt idx="881">
                  <c:v>283.67028836805588</c:v>
                </c:pt>
                <c:pt idx="882">
                  <c:v>0</c:v>
                </c:pt>
                <c:pt idx="883">
                  <c:v>0</c:v>
                </c:pt>
                <c:pt idx="884">
                  <c:v>0</c:v>
                </c:pt>
                <c:pt idx="885">
                  <c:v>0</c:v>
                </c:pt>
                <c:pt idx="886">
                  <c:v>0</c:v>
                </c:pt>
                <c:pt idx="887">
                  <c:v>0</c:v>
                </c:pt>
                <c:pt idx="888">
                  <c:v>0</c:v>
                </c:pt>
                <c:pt idx="889">
                  <c:v>0</c:v>
                </c:pt>
                <c:pt idx="890">
                  <c:v>0</c:v>
                </c:pt>
                <c:pt idx="891">
                  <c:v>138.27306053544186</c:v>
                </c:pt>
                <c:pt idx="892">
                  <c:v>1553.2253437975821</c:v>
                </c:pt>
                <c:pt idx="893">
                  <c:v>1812.3418800000027</c:v>
                </c:pt>
                <c:pt idx="894">
                  <c:v>965.62759638887951</c:v>
                </c:pt>
                <c:pt idx="895">
                  <c:v>0</c:v>
                </c:pt>
                <c:pt idx="896">
                  <c:v>0</c:v>
                </c:pt>
                <c:pt idx="897">
                  <c:v>0</c:v>
                </c:pt>
                <c:pt idx="898">
                  <c:v>0</c:v>
                </c:pt>
                <c:pt idx="899">
                  <c:v>0</c:v>
                </c:pt>
                <c:pt idx="900">
                  <c:v>0</c:v>
                </c:pt>
                <c:pt idx="901">
                  <c:v>211.41870163627868</c:v>
                </c:pt>
                <c:pt idx="902">
                  <c:v>9455.7564026605833</c:v>
                </c:pt>
                <c:pt idx="903">
                  <c:v>16499.850320868067</c:v>
                </c:pt>
                <c:pt idx="904">
                  <c:v>13876.894180761163</c:v>
                </c:pt>
                <c:pt idx="905">
                  <c:v>8597.7394133389607</c:v>
                </c:pt>
                <c:pt idx="906">
                  <c:v>3087.798379023438</c:v>
                </c:pt>
                <c:pt idx="907">
                  <c:v>0</c:v>
                </c:pt>
                <c:pt idx="908">
                  <c:v>0</c:v>
                </c:pt>
                <c:pt idx="909">
                  <c:v>0</c:v>
                </c:pt>
                <c:pt idx="910">
                  <c:v>0</c:v>
                </c:pt>
                <c:pt idx="911">
                  <c:v>0</c:v>
                </c:pt>
                <c:pt idx="912">
                  <c:v>0</c:v>
                </c:pt>
                <c:pt idx="913">
                  <c:v>0</c:v>
                </c:pt>
                <c:pt idx="914">
                  <c:v>0</c:v>
                </c:pt>
                <c:pt idx="915">
                  <c:v>0</c:v>
                </c:pt>
                <c:pt idx="916">
                  <c:v>0</c:v>
                </c:pt>
                <c:pt idx="917">
                  <c:v>0</c:v>
                </c:pt>
                <c:pt idx="918">
                  <c:v>0</c:v>
                </c:pt>
                <c:pt idx="919">
                  <c:v>0</c:v>
                </c:pt>
                <c:pt idx="920">
                  <c:v>0</c:v>
                </c:pt>
                <c:pt idx="921">
                  <c:v>0</c:v>
                </c:pt>
                <c:pt idx="922">
                  <c:v>0</c:v>
                </c:pt>
                <c:pt idx="923">
                  <c:v>0</c:v>
                </c:pt>
                <c:pt idx="924">
                  <c:v>0</c:v>
                </c:pt>
                <c:pt idx="925">
                  <c:v>1387.9796528759782</c:v>
                </c:pt>
                <c:pt idx="926">
                  <c:v>779.35061077689693</c:v>
                </c:pt>
                <c:pt idx="927">
                  <c:v>0</c:v>
                </c:pt>
                <c:pt idx="928">
                  <c:v>0</c:v>
                </c:pt>
                <c:pt idx="929">
                  <c:v>0</c:v>
                </c:pt>
                <c:pt idx="930">
                  <c:v>0</c:v>
                </c:pt>
                <c:pt idx="931">
                  <c:v>0</c:v>
                </c:pt>
                <c:pt idx="932">
                  <c:v>0</c:v>
                </c:pt>
                <c:pt idx="933">
                  <c:v>0</c:v>
                </c:pt>
                <c:pt idx="934">
                  <c:v>499.07988416537751</c:v>
                </c:pt>
                <c:pt idx="935">
                  <c:v>729.89271645527947</c:v>
                </c:pt>
                <c:pt idx="936">
                  <c:v>0</c:v>
                </c:pt>
                <c:pt idx="937">
                  <c:v>0</c:v>
                </c:pt>
                <c:pt idx="938">
                  <c:v>0</c:v>
                </c:pt>
                <c:pt idx="939">
                  <c:v>0</c:v>
                </c:pt>
                <c:pt idx="940">
                  <c:v>0</c:v>
                </c:pt>
                <c:pt idx="941">
                  <c:v>0</c:v>
                </c:pt>
                <c:pt idx="942">
                  <c:v>0</c:v>
                </c:pt>
                <c:pt idx="943">
                  <c:v>0</c:v>
                </c:pt>
                <c:pt idx="944">
                  <c:v>0</c:v>
                </c:pt>
                <c:pt idx="945">
                  <c:v>0</c:v>
                </c:pt>
                <c:pt idx="946">
                  <c:v>0</c:v>
                </c:pt>
                <c:pt idx="947">
                  <c:v>0</c:v>
                </c:pt>
                <c:pt idx="948">
                  <c:v>0</c:v>
                </c:pt>
                <c:pt idx="949">
                  <c:v>0</c:v>
                </c:pt>
                <c:pt idx="950">
                  <c:v>0</c:v>
                </c:pt>
                <c:pt idx="951">
                  <c:v>3428.2494448464786</c:v>
                </c:pt>
                <c:pt idx="952">
                  <c:v>9313.3667282376937</c:v>
                </c:pt>
                <c:pt idx="953">
                  <c:v>13482.968791676958</c:v>
                </c:pt>
                <c:pt idx="954">
                  <c:v>13605.416539580283</c:v>
                </c:pt>
                <c:pt idx="955">
                  <c:v>12027.980481562503</c:v>
                </c:pt>
                <c:pt idx="956">
                  <c:v>10412.958394221805</c:v>
                </c:pt>
                <c:pt idx="957">
                  <c:v>5785.7091652674881</c:v>
                </c:pt>
                <c:pt idx="958">
                  <c:v>27.458735500417383</c:v>
                </c:pt>
                <c:pt idx="959">
                  <c:v>0</c:v>
                </c:pt>
                <c:pt idx="960">
                  <c:v>0</c:v>
                </c:pt>
                <c:pt idx="961">
                  <c:v>0</c:v>
                </c:pt>
                <c:pt idx="962">
                  <c:v>0</c:v>
                </c:pt>
                <c:pt idx="963">
                  <c:v>0</c:v>
                </c:pt>
                <c:pt idx="964">
                  <c:v>0</c:v>
                </c:pt>
                <c:pt idx="965">
                  <c:v>0</c:v>
                </c:pt>
                <c:pt idx="966">
                  <c:v>0</c:v>
                </c:pt>
                <c:pt idx="967">
                  <c:v>0</c:v>
                </c:pt>
                <c:pt idx="968">
                  <c:v>0</c:v>
                </c:pt>
                <c:pt idx="969">
                  <c:v>0</c:v>
                </c:pt>
                <c:pt idx="970">
                  <c:v>1732.2664718748388</c:v>
                </c:pt>
                <c:pt idx="971">
                  <c:v>5934.8471130555545</c:v>
                </c:pt>
                <c:pt idx="972">
                  <c:v>11278.937418867194</c:v>
                </c:pt>
                <c:pt idx="973">
                  <c:v>12866.360642151492</c:v>
                </c:pt>
                <c:pt idx="974">
                  <c:v>11270.538685792664</c:v>
                </c:pt>
                <c:pt idx="975">
                  <c:v>9639.6165486111095</c:v>
                </c:pt>
                <c:pt idx="976">
                  <c:v>8063.427423871688</c:v>
                </c:pt>
                <c:pt idx="977">
                  <c:v>5006.1132005817581</c:v>
                </c:pt>
                <c:pt idx="978">
                  <c:v>2736.9195769547341</c:v>
                </c:pt>
                <c:pt idx="979">
                  <c:v>1902.7924880555559</c:v>
                </c:pt>
                <c:pt idx="980">
                  <c:v>1216.4932136254174</c:v>
                </c:pt>
                <c:pt idx="981">
                  <c:v>731.25394584362118</c:v>
                </c:pt>
                <c:pt idx="982">
                  <c:v>550.08612000000016</c:v>
                </c:pt>
                <c:pt idx="983">
                  <c:v>552.71426544576263</c:v>
                </c:pt>
                <c:pt idx="984">
                  <c:v>365.77920230452673</c:v>
                </c:pt>
                <c:pt idx="985">
                  <c:v>80.603536079121653</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c:v>
                </c:pt>
                <c:pt idx="1050">
                  <c:v>1556.277342581177</c:v>
                </c:pt>
                <c:pt idx="1051">
                  <c:v>3467.3087939366324</c:v>
                </c:pt>
                <c:pt idx="1052">
                  <c:v>4561.3044808230497</c:v>
                </c:pt>
                <c:pt idx="1053">
                  <c:v>5680.0402580946175</c:v>
                </c:pt>
                <c:pt idx="1054">
                  <c:v>7212.6838964930594</c:v>
                </c:pt>
                <c:pt idx="1055">
                  <c:v>8913.8566414816378</c:v>
                </c:pt>
                <c:pt idx="1056">
                  <c:v>10250.933399999998</c:v>
                </c:pt>
                <c:pt idx="1057">
                  <c:v>9856.8450817131252</c:v>
                </c:pt>
                <c:pt idx="1058">
                  <c:v>7417.0930438438791</c:v>
                </c:pt>
                <c:pt idx="1059">
                  <c:v>5438.5781855902778</c:v>
                </c:pt>
                <c:pt idx="1060">
                  <c:v>3712.0191457724095</c:v>
                </c:pt>
                <c:pt idx="1061">
                  <c:v>1655.94376444573</c:v>
                </c:pt>
                <c:pt idx="1062">
                  <c:v>88.618911111111359</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0</c:v>
                </c:pt>
                <c:pt idx="1083">
                  <c:v>786.09771120676123</c:v>
                </c:pt>
                <c:pt idx="1084">
                  <c:v>3130.3895349696227</c:v>
                </c:pt>
                <c:pt idx="1085">
                  <c:v>1288.2487268806208</c:v>
                </c:pt>
                <c:pt idx="1086">
                  <c:v>0</c:v>
                </c:pt>
                <c:pt idx="1087">
                  <c:v>0</c:v>
                </c:pt>
                <c:pt idx="1088">
                  <c:v>0</c:v>
                </c:pt>
                <c:pt idx="1089">
                  <c:v>0</c:v>
                </c:pt>
                <c:pt idx="1090">
                  <c:v>0</c:v>
                </c:pt>
                <c:pt idx="1091">
                  <c:v>0</c:v>
                </c:pt>
                <c:pt idx="1092">
                  <c:v>0</c:v>
                </c:pt>
                <c:pt idx="1093">
                  <c:v>0</c:v>
                </c:pt>
                <c:pt idx="1094">
                  <c:v>0</c:v>
                </c:pt>
                <c:pt idx="1095">
                  <c:v>0</c:v>
                </c:pt>
                <c:pt idx="1096">
                  <c:v>0</c:v>
                </c:pt>
                <c:pt idx="1097">
                  <c:v>0</c:v>
                </c:pt>
                <c:pt idx="1098">
                  <c:v>0</c:v>
                </c:pt>
                <c:pt idx="1099">
                  <c:v>3138.957010228432</c:v>
                </c:pt>
                <c:pt idx="1100">
                  <c:v>3538.3061407421842</c:v>
                </c:pt>
                <c:pt idx="1101">
                  <c:v>489.38574719633812</c:v>
                </c:pt>
                <c:pt idx="1102">
                  <c:v>0</c:v>
                </c:pt>
                <c:pt idx="1103">
                  <c:v>0</c:v>
                </c:pt>
                <c:pt idx="1104">
                  <c:v>0</c:v>
                </c:pt>
                <c:pt idx="1105">
                  <c:v>0</c:v>
                </c:pt>
                <c:pt idx="1106">
                  <c:v>0</c:v>
                </c:pt>
                <c:pt idx="1107">
                  <c:v>0</c:v>
                </c:pt>
                <c:pt idx="1108">
                  <c:v>0</c:v>
                </c:pt>
                <c:pt idx="1109">
                  <c:v>1403.6695034633926</c:v>
                </c:pt>
                <c:pt idx="1110">
                  <c:v>1227.1066901748914</c:v>
                </c:pt>
                <c:pt idx="1111">
                  <c:v>0</c:v>
                </c:pt>
                <c:pt idx="1112">
                  <c:v>0</c:v>
                </c:pt>
                <c:pt idx="1113">
                  <c:v>0</c:v>
                </c:pt>
                <c:pt idx="1114">
                  <c:v>0</c:v>
                </c:pt>
                <c:pt idx="1115">
                  <c:v>0</c:v>
                </c:pt>
                <c:pt idx="1116">
                  <c:v>0</c:v>
                </c:pt>
                <c:pt idx="1117">
                  <c:v>0</c:v>
                </c:pt>
                <c:pt idx="1118">
                  <c:v>0</c:v>
                </c:pt>
                <c:pt idx="1119">
                  <c:v>1262.1364525737645</c:v>
                </c:pt>
                <c:pt idx="1120">
                  <c:v>158.63826943140376</c:v>
                </c:pt>
                <c:pt idx="1121">
                  <c:v>0</c:v>
                </c:pt>
                <c:pt idx="1122">
                  <c:v>0</c:v>
                </c:pt>
                <c:pt idx="1123">
                  <c:v>1587.9802328155538</c:v>
                </c:pt>
                <c:pt idx="1124">
                  <c:v>6171.3993874897315</c:v>
                </c:pt>
                <c:pt idx="1125">
                  <c:v>11796.056140742201</c:v>
                </c:pt>
                <c:pt idx="1126">
                  <c:v>15672.646372187497</c:v>
                </c:pt>
                <c:pt idx="1127">
                  <c:v>15735.018911496103</c:v>
                </c:pt>
                <c:pt idx="1128">
                  <c:v>13909.382866656377</c:v>
                </c:pt>
                <c:pt idx="1129">
                  <c:v>10520.86499512137</c:v>
                </c:pt>
                <c:pt idx="1130">
                  <c:v>7330.3657459966598</c:v>
                </c:pt>
                <c:pt idx="1131">
                  <c:v>5805.2943691838709</c:v>
                </c:pt>
                <c:pt idx="1132">
                  <c:v>5190.4398691653787</c:v>
                </c:pt>
                <c:pt idx="1133">
                  <c:v>5116.7406802559181</c:v>
                </c:pt>
                <c:pt idx="1134">
                  <c:v>4763.4511390753632</c:v>
                </c:pt>
                <c:pt idx="1135">
                  <c:v>3703.2475603948051</c:v>
                </c:pt>
                <c:pt idx="1136">
                  <c:v>2061.8417809492344</c:v>
                </c:pt>
                <c:pt idx="1137">
                  <c:v>501.74028974665714</c:v>
                </c:pt>
                <c:pt idx="1138">
                  <c:v>0</c:v>
                </c:pt>
                <c:pt idx="1139">
                  <c:v>0</c:v>
                </c:pt>
                <c:pt idx="1140">
                  <c:v>0</c:v>
                </c:pt>
                <c:pt idx="1141">
                  <c:v>0</c:v>
                </c:pt>
                <c:pt idx="1142">
                  <c:v>0</c:v>
                </c:pt>
                <c:pt idx="1143">
                  <c:v>0</c:v>
                </c:pt>
                <c:pt idx="1144">
                  <c:v>0</c:v>
                </c:pt>
                <c:pt idx="1145">
                  <c:v>0</c:v>
                </c:pt>
                <c:pt idx="1146">
                  <c:v>453.84862897119262</c:v>
                </c:pt>
                <c:pt idx="1147">
                  <c:v>4858.5872063916249</c:v>
                </c:pt>
                <c:pt idx="1148">
                  <c:v>4639.5832166319442</c:v>
                </c:pt>
                <c:pt idx="1149">
                  <c:v>2035.2099468402773</c:v>
                </c:pt>
                <c:pt idx="1150">
                  <c:v>294.03557777777814</c:v>
                </c:pt>
                <c:pt idx="1151">
                  <c:v>0</c:v>
                </c:pt>
                <c:pt idx="1152">
                  <c:v>0</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0</c:v>
                </c:pt>
                <c:pt idx="1213">
                  <c:v>0</c:v>
                </c:pt>
                <c:pt idx="1214">
                  <c:v>0</c:v>
                </c:pt>
                <c:pt idx="1215">
                  <c:v>0</c:v>
                </c:pt>
                <c:pt idx="1216">
                  <c:v>0</c:v>
                </c:pt>
                <c:pt idx="1217">
                  <c:v>0</c:v>
                </c:pt>
                <c:pt idx="1218">
                  <c:v>0</c:v>
                </c:pt>
                <c:pt idx="1219">
                  <c:v>0</c:v>
                </c:pt>
                <c:pt idx="1220">
                  <c:v>0</c:v>
                </c:pt>
                <c:pt idx="1221">
                  <c:v>0</c:v>
                </c:pt>
                <c:pt idx="1222">
                  <c:v>0</c:v>
                </c:pt>
                <c:pt idx="1223">
                  <c:v>0</c:v>
                </c:pt>
                <c:pt idx="1224">
                  <c:v>0</c:v>
                </c:pt>
                <c:pt idx="1225">
                  <c:v>0</c:v>
                </c:pt>
                <c:pt idx="1226">
                  <c:v>0</c:v>
                </c:pt>
                <c:pt idx="1227">
                  <c:v>0</c:v>
                </c:pt>
                <c:pt idx="1228">
                  <c:v>0</c:v>
                </c:pt>
                <c:pt idx="1229">
                  <c:v>0</c:v>
                </c:pt>
                <c:pt idx="1230">
                  <c:v>0</c:v>
                </c:pt>
                <c:pt idx="1231">
                  <c:v>0</c:v>
                </c:pt>
                <c:pt idx="1232">
                  <c:v>0</c:v>
                </c:pt>
                <c:pt idx="1233">
                  <c:v>0</c:v>
                </c:pt>
                <c:pt idx="1234">
                  <c:v>0</c:v>
                </c:pt>
                <c:pt idx="1235">
                  <c:v>0</c:v>
                </c:pt>
                <c:pt idx="1236">
                  <c:v>0</c:v>
                </c:pt>
                <c:pt idx="1237">
                  <c:v>0</c:v>
                </c:pt>
                <c:pt idx="1238">
                  <c:v>0</c:v>
                </c:pt>
                <c:pt idx="1239">
                  <c:v>0</c:v>
                </c:pt>
                <c:pt idx="1240">
                  <c:v>0</c:v>
                </c:pt>
                <c:pt idx="1241">
                  <c:v>0</c:v>
                </c:pt>
                <c:pt idx="1242">
                  <c:v>0</c:v>
                </c:pt>
                <c:pt idx="1243">
                  <c:v>0</c:v>
                </c:pt>
                <c:pt idx="1244">
                  <c:v>0</c:v>
                </c:pt>
                <c:pt idx="1245">
                  <c:v>0</c:v>
                </c:pt>
                <c:pt idx="1246">
                  <c:v>0</c:v>
                </c:pt>
                <c:pt idx="1247">
                  <c:v>0</c:v>
                </c:pt>
                <c:pt idx="1248">
                  <c:v>0</c:v>
                </c:pt>
                <c:pt idx="1249">
                  <c:v>0</c:v>
                </c:pt>
                <c:pt idx="1250">
                  <c:v>0</c:v>
                </c:pt>
                <c:pt idx="1251">
                  <c:v>0</c:v>
                </c:pt>
                <c:pt idx="1252">
                  <c:v>0</c:v>
                </c:pt>
                <c:pt idx="1253">
                  <c:v>0</c:v>
                </c:pt>
                <c:pt idx="1254">
                  <c:v>0</c:v>
                </c:pt>
                <c:pt idx="1255">
                  <c:v>0</c:v>
                </c:pt>
                <c:pt idx="1256">
                  <c:v>0</c:v>
                </c:pt>
                <c:pt idx="1257">
                  <c:v>0</c:v>
                </c:pt>
                <c:pt idx="1258">
                  <c:v>0</c:v>
                </c:pt>
                <c:pt idx="1259">
                  <c:v>0</c:v>
                </c:pt>
                <c:pt idx="1260">
                  <c:v>0</c:v>
                </c:pt>
                <c:pt idx="1261">
                  <c:v>0</c:v>
                </c:pt>
                <c:pt idx="1262">
                  <c:v>0</c:v>
                </c:pt>
                <c:pt idx="1263">
                  <c:v>0</c:v>
                </c:pt>
                <c:pt idx="1264">
                  <c:v>0</c:v>
                </c:pt>
                <c:pt idx="1265">
                  <c:v>0</c:v>
                </c:pt>
                <c:pt idx="1266">
                  <c:v>0</c:v>
                </c:pt>
                <c:pt idx="1267">
                  <c:v>0</c:v>
                </c:pt>
                <c:pt idx="1268">
                  <c:v>0</c:v>
                </c:pt>
                <c:pt idx="1269">
                  <c:v>0</c:v>
                </c:pt>
                <c:pt idx="1270">
                  <c:v>0</c:v>
                </c:pt>
                <c:pt idx="1271">
                  <c:v>0</c:v>
                </c:pt>
                <c:pt idx="1272">
                  <c:v>0</c:v>
                </c:pt>
                <c:pt idx="1273">
                  <c:v>0</c:v>
                </c:pt>
                <c:pt idx="1274">
                  <c:v>0</c:v>
                </c:pt>
                <c:pt idx="1275">
                  <c:v>0</c:v>
                </c:pt>
                <c:pt idx="1276">
                  <c:v>0</c:v>
                </c:pt>
                <c:pt idx="1277">
                  <c:v>0</c:v>
                </c:pt>
                <c:pt idx="1278">
                  <c:v>0</c:v>
                </c:pt>
                <c:pt idx="1279">
                  <c:v>0</c:v>
                </c:pt>
                <c:pt idx="1280">
                  <c:v>0</c:v>
                </c:pt>
                <c:pt idx="1281">
                  <c:v>0</c:v>
                </c:pt>
                <c:pt idx="1282">
                  <c:v>0</c:v>
                </c:pt>
                <c:pt idx="1283">
                  <c:v>0</c:v>
                </c:pt>
                <c:pt idx="1284">
                  <c:v>0</c:v>
                </c:pt>
                <c:pt idx="1285">
                  <c:v>0</c:v>
                </c:pt>
                <c:pt idx="1286">
                  <c:v>0</c:v>
                </c:pt>
                <c:pt idx="1287">
                  <c:v>0</c:v>
                </c:pt>
                <c:pt idx="1288">
                  <c:v>0</c:v>
                </c:pt>
                <c:pt idx="1289">
                  <c:v>0</c:v>
                </c:pt>
                <c:pt idx="1290">
                  <c:v>0</c:v>
                </c:pt>
                <c:pt idx="1291">
                  <c:v>0</c:v>
                </c:pt>
                <c:pt idx="1292">
                  <c:v>0</c:v>
                </c:pt>
                <c:pt idx="1293">
                  <c:v>0</c:v>
                </c:pt>
                <c:pt idx="1294">
                  <c:v>0</c:v>
                </c:pt>
                <c:pt idx="1295">
                  <c:v>0</c:v>
                </c:pt>
                <c:pt idx="1296">
                  <c:v>0</c:v>
                </c:pt>
                <c:pt idx="1297">
                  <c:v>0</c:v>
                </c:pt>
                <c:pt idx="1298">
                  <c:v>0</c:v>
                </c:pt>
                <c:pt idx="1299">
                  <c:v>0</c:v>
                </c:pt>
                <c:pt idx="1300">
                  <c:v>0</c:v>
                </c:pt>
                <c:pt idx="1301">
                  <c:v>0</c:v>
                </c:pt>
                <c:pt idx="1302">
                  <c:v>0</c:v>
                </c:pt>
                <c:pt idx="1303">
                  <c:v>0</c:v>
                </c:pt>
                <c:pt idx="1304">
                  <c:v>0</c:v>
                </c:pt>
                <c:pt idx="1305">
                  <c:v>0</c:v>
                </c:pt>
                <c:pt idx="1306">
                  <c:v>0</c:v>
                </c:pt>
                <c:pt idx="1307">
                  <c:v>0</c:v>
                </c:pt>
                <c:pt idx="1308">
                  <c:v>0</c:v>
                </c:pt>
                <c:pt idx="1309">
                  <c:v>0</c:v>
                </c:pt>
                <c:pt idx="1310">
                  <c:v>0</c:v>
                </c:pt>
                <c:pt idx="1311">
                  <c:v>0</c:v>
                </c:pt>
                <c:pt idx="1312">
                  <c:v>0</c:v>
                </c:pt>
                <c:pt idx="1313">
                  <c:v>0</c:v>
                </c:pt>
                <c:pt idx="1314">
                  <c:v>0</c:v>
                </c:pt>
                <c:pt idx="1315">
                  <c:v>0</c:v>
                </c:pt>
                <c:pt idx="1316">
                  <c:v>0</c:v>
                </c:pt>
                <c:pt idx="1317">
                  <c:v>0</c:v>
                </c:pt>
                <c:pt idx="1318">
                  <c:v>0</c:v>
                </c:pt>
                <c:pt idx="1319">
                  <c:v>0</c:v>
                </c:pt>
                <c:pt idx="1320">
                  <c:v>0</c:v>
                </c:pt>
                <c:pt idx="1321">
                  <c:v>0</c:v>
                </c:pt>
                <c:pt idx="1322">
                  <c:v>0</c:v>
                </c:pt>
                <c:pt idx="1323">
                  <c:v>0</c:v>
                </c:pt>
                <c:pt idx="1324">
                  <c:v>0</c:v>
                </c:pt>
                <c:pt idx="1325">
                  <c:v>0</c:v>
                </c:pt>
                <c:pt idx="1326">
                  <c:v>0</c:v>
                </c:pt>
                <c:pt idx="1327">
                  <c:v>0</c:v>
                </c:pt>
                <c:pt idx="1328">
                  <c:v>0</c:v>
                </c:pt>
                <c:pt idx="1329">
                  <c:v>0</c:v>
                </c:pt>
                <c:pt idx="1330">
                  <c:v>0</c:v>
                </c:pt>
                <c:pt idx="1331">
                  <c:v>0</c:v>
                </c:pt>
                <c:pt idx="1332">
                  <c:v>0</c:v>
                </c:pt>
                <c:pt idx="1333">
                  <c:v>0</c:v>
                </c:pt>
                <c:pt idx="1334">
                  <c:v>0</c:v>
                </c:pt>
                <c:pt idx="1335">
                  <c:v>0</c:v>
                </c:pt>
                <c:pt idx="1336">
                  <c:v>0</c:v>
                </c:pt>
                <c:pt idx="1337">
                  <c:v>0</c:v>
                </c:pt>
                <c:pt idx="1338">
                  <c:v>0</c:v>
                </c:pt>
                <c:pt idx="1339">
                  <c:v>0</c:v>
                </c:pt>
                <c:pt idx="1340">
                  <c:v>0</c:v>
                </c:pt>
                <c:pt idx="1341">
                  <c:v>0</c:v>
                </c:pt>
                <c:pt idx="1342">
                  <c:v>0</c:v>
                </c:pt>
                <c:pt idx="1343">
                  <c:v>0</c:v>
                </c:pt>
                <c:pt idx="1344">
                  <c:v>0</c:v>
                </c:pt>
                <c:pt idx="1345">
                  <c:v>0</c:v>
                </c:pt>
                <c:pt idx="1346">
                  <c:v>0</c:v>
                </c:pt>
                <c:pt idx="1347">
                  <c:v>0</c:v>
                </c:pt>
                <c:pt idx="1348">
                  <c:v>0</c:v>
                </c:pt>
                <c:pt idx="1349">
                  <c:v>0</c:v>
                </c:pt>
                <c:pt idx="1350">
                  <c:v>0</c:v>
                </c:pt>
                <c:pt idx="1351">
                  <c:v>950.12236963991768</c:v>
                </c:pt>
                <c:pt idx="1352">
                  <c:v>1838.5141343068335</c:v>
                </c:pt>
                <c:pt idx="1353">
                  <c:v>2166.8553244444597</c:v>
                </c:pt>
                <c:pt idx="1354">
                  <c:v>2483.6872985112841</c:v>
                </c:pt>
                <c:pt idx="1355">
                  <c:v>3036.9135753125065</c:v>
                </c:pt>
                <c:pt idx="1356">
                  <c:v>4059.8315531974849</c:v>
                </c:pt>
                <c:pt idx="1357">
                  <c:v>4785.8347996874809</c:v>
                </c:pt>
                <c:pt idx="1358">
                  <c:v>5227.8403499061415</c:v>
                </c:pt>
                <c:pt idx="1359">
                  <c:v>5855.7516023005201</c:v>
                </c:pt>
                <c:pt idx="1360">
                  <c:v>5982.8803734734929</c:v>
                </c:pt>
                <c:pt idx="1361">
                  <c:v>3978.7852821399065</c:v>
                </c:pt>
                <c:pt idx="1362">
                  <c:v>239.09579923740631</c:v>
                </c:pt>
                <c:pt idx="1363">
                  <c:v>0</c:v>
                </c:pt>
                <c:pt idx="1364">
                  <c:v>0</c:v>
                </c:pt>
                <c:pt idx="1365">
                  <c:v>0</c:v>
                </c:pt>
                <c:pt idx="1366">
                  <c:v>0</c:v>
                </c:pt>
                <c:pt idx="1367">
                  <c:v>0</c:v>
                </c:pt>
                <c:pt idx="1368">
                  <c:v>2077.3383367941487</c:v>
                </c:pt>
                <c:pt idx="1369">
                  <c:v>3738.8945555555556</c:v>
                </c:pt>
                <c:pt idx="1370">
                  <c:v>1105.255532674903</c:v>
                </c:pt>
                <c:pt idx="1371">
                  <c:v>0</c:v>
                </c:pt>
                <c:pt idx="1372">
                  <c:v>0</c:v>
                </c:pt>
                <c:pt idx="1373">
                  <c:v>0</c:v>
                </c:pt>
                <c:pt idx="1374">
                  <c:v>0</c:v>
                </c:pt>
                <c:pt idx="1375">
                  <c:v>2686.4687816190844</c:v>
                </c:pt>
                <c:pt idx="1376">
                  <c:v>7124.5536333637247</c:v>
                </c:pt>
                <c:pt idx="1377">
                  <c:v>12688.836207417691</c:v>
                </c:pt>
                <c:pt idx="1378">
                  <c:v>14305.946208411289</c:v>
                </c:pt>
                <c:pt idx="1379">
                  <c:v>12747.263766701388</c:v>
                </c:pt>
                <c:pt idx="1380">
                  <c:v>11148.608881108381</c:v>
                </c:pt>
                <c:pt idx="1381">
                  <c:v>6475.0848837860049</c:v>
                </c:pt>
                <c:pt idx="1382">
                  <c:v>0</c:v>
                </c:pt>
                <c:pt idx="1383">
                  <c:v>0</c:v>
                </c:pt>
                <c:pt idx="1384">
                  <c:v>0</c:v>
                </c:pt>
                <c:pt idx="1385">
                  <c:v>0</c:v>
                </c:pt>
                <c:pt idx="1386">
                  <c:v>0</c:v>
                </c:pt>
                <c:pt idx="1387">
                  <c:v>0</c:v>
                </c:pt>
                <c:pt idx="1388">
                  <c:v>0</c:v>
                </c:pt>
                <c:pt idx="1389">
                  <c:v>0</c:v>
                </c:pt>
                <c:pt idx="1390">
                  <c:v>0</c:v>
                </c:pt>
                <c:pt idx="1391">
                  <c:v>0</c:v>
                </c:pt>
                <c:pt idx="1392">
                  <c:v>0</c:v>
                </c:pt>
                <c:pt idx="1393">
                  <c:v>0</c:v>
                </c:pt>
                <c:pt idx="1394">
                  <c:v>0</c:v>
                </c:pt>
                <c:pt idx="1395">
                  <c:v>0</c:v>
                </c:pt>
                <c:pt idx="1396">
                  <c:v>0</c:v>
                </c:pt>
                <c:pt idx="1397">
                  <c:v>0</c:v>
                </c:pt>
                <c:pt idx="1398">
                  <c:v>824.71245204732554</c:v>
                </c:pt>
                <c:pt idx="1399">
                  <c:v>1735.1141364986815</c:v>
                </c:pt>
                <c:pt idx="1400">
                  <c:v>2599.4233772699654</c:v>
                </c:pt>
                <c:pt idx="1401">
                  <c:v>3067.943740477278</c:v>
                </c:pt>
                <c:pt idx="1402">
                  <c:v>3981.2727287847192</c:v>
                </c:pt>
                <c:pt idx="1403">
                  <c:v>6481.5161999897118</c:v>
                </c:pt>
                <c:pt idx="1404">
                  <c:v>10503.230576341311</c:v>
                </c:pt>
                <c:pt idx="1405">
                  <c:v>11635.119458888727</c:v>
                </c:pt>
                <c:pt idx="1406">
                  <c:v>8195.7996755555541</c:v>
                </c:pt>
                <c:pt idx="1407">
                  <c:v>2937.9821713888896</c:v>
                </c:pt>
                <c:pt idx="1408">
                  <c:v>0</c:v>
                </c:pt>
                <c:pt idx="1409">
                  <c:v>0</c:v>
                </c:pt>
                <c:pt idx="1410">
                  <c:v>0</c:v>
                </c:pt>
                <c:pt idx="1411">
                  <c:v>0</c:v>
                </c:pt>
                <c:pt idx="1412">
                  <c:v>0</c:v>
                </c:pt>
                <c:pt idx="1413">
                  <c:v>0</c:v>
                </c:pt>
                <c:pt idx="1414">
                  <c:v>0</c:v>
                </c:pt>
                <c:pt idx="1415">
                  <c:v>0</c:v>
                </c:pt>
                <c:pt idx="1416">
                  <c:v>0</c:v>
                </c:pt>
                <c:pt idx="1417">
                  <c:v>0</c:v>
                </c:pt>
                <c:pt idx="1418">
                  <c:v>0</c:v>
                </c:pt>
                <c:pt idx="1419">
                  <c:v>0</c:v>
                </c:pt>
                <c:pt idx="1420">
                  <c:v>0</c:v>
                </c:pt>
                <c:pt idx="1421">
                  <c:v>2873.6825195053766</c:v>
                </c:pt>
                <c:pt idx="1422">
                  <c:v>5622.2677191404646</c:v>
                </c:pt>
                <c:pt idx="1423">
                  <c:v>3294.2095191259973</c:v>
                </c:pt>
                <c:pt idx="1424">
                  <c:v>0</c:v>
                </c:pt>
                <c:pt idx="1425">
                  <c:v>0</c:v>
                </c:pt>
                <c:pt idx="1426">
                  <c:v>0</c:v>
                </c:pt>
                <c:pt idx="1427">
                  <c:v>0</c:v>
                </c:pt>
                <c:pt idx="1428">
                  <c:v>0</c:v>
                </c:pt>
                <c:pt idx="1429">
                  <c:v>0</c:v>
                </c:pt>
                <c:pt idx="1430">
                  <c:v>1488.9826214842124</c:v>
                </c:pt>
                <c:pt idx="1431">
                  <c:v>5441.2531895658085</c:v>
                </c:pt>
                <c:pt idx="1432">
                  <c:v>9409.9430510763905</c:v>
                </c:pt>
                <c:pt idx="1433">
                  <c:v>10042.617603070186</c:v>
                </c:pt>
                <c:pt idx="1434">
                  <c:v>8477.708220730452</c:v>
                </c:pt>
                <c:pt idx="1435">
                  <c:v>4067.5335509735078</c:v>
                </c:pt>
                <c:pt idx="1436">
                  <c:v>0</c:v>
                </c:pt>
                <c:pt idx="1437">
                  <c:v>0</c:v>
                </c:pt>
                <c:pt idx="1438">
                  <c:v>0</c:v>
                </c:pt>
                <c:pt idx="1439">
                  <c:v>0</c:v>
                </c:pt>
                <c:pt idx="1440">
                  <c:v>0</c:v>
                </c:pt>
                <c:pt idx="1441">
                  <c:v>997.5816595588991</c:v>
                </c:pt>
                <c:pt idx="1442">
                  <c:v>1324.8234205658418</c:v>
                </c:pt>
                <c:pt idx="1443">
                  <c:v>302.4906620095494</c:v>
                </c:pt>
                <c:pt idx="1444">
                  <c:v>0</c:v>
                </c:pt>
                <c:pt idx="1445">
                  <c:v>0</c:v>
                </c:pt>
                <c:pt idx="1446">
                  <c:v>0</c:v>
                </c:pt>
                <c:pt idx="1447">
                  <c:v>1461.7781442851401</c:v>
                </c:pt>
                <c:pt idx="1448">
                  <c:v>3544.3346414930556</c:v>
                </c:pt>
                <c:pt idx="1449">
                  <c:v>3160.1280016796882</c:v>
                </c:pt>
                <c:pt idx="1450">
                  <c:v>1202.7015261792699</c:v>
                </c:pt>
                <c:pt idx="1451">
                  <c:v>145.44616861111112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pt idx="1483">
                  <c:v>0</c:v>
                </c:pt>
                <c:pt idx="1484">
                  <c:v>0</c:v>
                </c:pt>
                <c:pt idx="1485">
                  <c:v>0</c:v>
                </c:pt>
                <c:pt idx="1486">
                  <c:v>0</c:v>
                </c:pt>
                <c:pt idx="1487">
                  <c:v>0</c:v>
                </c:pt>
                <c:pt idx="1488">
                  <c:v>0</c:v>
                </c:pt>
                <c:pt idx="1489">
                  <c:v>0</c:v>
                </c:pt>
                <c:pt idx="1490">
                  <c:v>0</c:v>
                </c:pt>
                <c:pt idx="1491">
                  <c:v>0</c:v>
                </c:pt>
                <c:pt idx="1492">
                  <c:v>0</c:v>
                </c:pt>
                <c:pt idx="1493">
                  <c:v>0</c:v>
                </c:pt>
                <c:pt idx="1494">
                  <c:v>0</c:v>
                </c:pt>
                <c:pt idx="1495">
                  <c:v>0</c:v>
                </c:pt>
                <c:pt idx="1496">
                  <c:v>0</c:v>
                </c:pt>
                <c:pt idx="1497">
                  <c:v>0</c:v>
                </c:pt>
                <c:pt idx="1498">
                  <c:v>0</c:v>
                </c:pt>
                <c:pt idx="1499">
                  <c:v>0</c:v>
                </c:pt>
                <c:pt idx="1500">
                  <c:v>0</c:v>
                </c:pt>
                <c:pt idx="1501">
                  <c:v>0</c:v>
                </c:pt>
                <c:pt idx="1502">
                  <c:v>0</c:v>
                </c:pt>
                <c:pt idx="1503">
                  <c:v>0</c:v>
                </c:pt>
                <c:pt idx="1504">
                  <c:v>0</c:v>
                </c:pt>
                <c:pt idx="1505">
                  <c:v>0</c:v>
                </c:pt>
                <c:pt idx="1506">
                  <c:v>0</c:v>
                </c:pt>
                <c:pt idx="1507">
                  <c:v>0</c:v>
                </c:pt>
                <c:pt idx="1508">
                  <c:v>0</c:v>
                </c:pt>
                <c:pt idx="1509">
                  <c:v>0</c:v>
                </c:pt>
                <c:pt idx="1510">
                  <c:v>0</c:v>
                </c:pt>
                <c:pt idx="1511">
                  <c:v>0</c:v>
                </c:pt>
                <c:pt idx="1512">
                  <c:v>0</c:v>
                </c:pt>
                <c:pt idx="1513">
                  <c:v>0</c:v>
                </c:pt>
                <c:pt idx="1514">
                  <c:v>0</c:v>
                </c:pt>
                <c:pt idx="1515">
                  <c:v>0</c:v>
                </c:pt>
                <c:pt idx="1516">
                  <c:v>0</c:v>
                </c:pt>
                <c:pt idx="1517">
                  <c:v>0</c:v>
                </c:pt>
                <c:pt idx="1518">
                  <c:v>0</c:v>
                </c:pt>
                <c:pt idx="1519">
                  <c:v>0</c:v>
                </c:pt>
                <c:pt idx="1520">
                  <c:v>0</c:v>
                </c:pt>
                <c:pt idx="1521">
                  <c:v>0</c:v>
                </c:pt>
                <c:pt idx="1522">
                  <c:v>0</c:v>
                </c:pt>
                <c:pt idx="1523">
                  <c:v>0</c:v>
                </c:pt>
                <c:pt idx="1524">
                  <c:v>0</c:v>
                </c:pt>
                <c:pt idx="1525">
                  <c:v>2071.9205455206657</c:v>
                </c:pt>
                <c:pt idx="1526">
                  <c:v>4791.4019147222352</c:v>
                </c:pt>
                <c:pt idx="1527">
                  <c:v>6410.6544463438659</c:v>
                </c:pt>
                <c:pt idx="1528">
                  <c:v>6312.7295104642362</c:v>
                </c:pt>
                <c:pt idx="1529">
                  <c:v>4896.4289251028813</c:v>
                </c:pt>
                <c:pt idx="1530">
                  <c:v>2925.538631734828</c:v>
                </c:pt>
                <c:pt idx="1531">
                  <c:v>628.41453496961799</c:v>
                </c:pt>
                <c:pt idx="1532">
                  <c:v>0</c:v>
                </c:pt>
                <c:pt idx="1533">
                  <c:v>0</c:v>
                </c:pt>
                <c:pt idx="1534">
                  <c:v>0</c:v>
                </c:pt>
                <c:pt idx="1535">
                  <c:v>0</c:v>
                </c:pt>
                <c:pt idx="1536">
                  <c:v>0</c:v>
                </c:pt>
                <c:pt idx="1537">
                  <c:v>0</c:v>
                </c:pt>
                <c:pt idx="1538">
                  <c:v>0</c:v>
                </c:pt>
                <c:pt idx="1539">
                  <c:v>0</c:v>
                </c:pt>
                <c:pt idx="1540">
                  <c:v>0</c:v>
                </c:pt>
                <c:pt idx="1541">
                  <c:v>0</c:v>
                </c:pt>
                <c:pt idx="1542">
                  <c:v>0</c:v>
                </c:pt>
                <c:pt idx="1543">
                  <c:v>0</c:v>
                </c:pt>
                <c:pt idx="1544">
                  <c:v>0</c:v>
                </c:pt>
                <c:pt idx="1545">
                  <c:v>0</c:v>
                </c:pt>
                <c:pt idx="1546">
                  <c:v>0</c:v>
                </c:pt>
                <c:pt idx="1547">
                  <c:v>0</c:v>
                </c:pt>
                <c:pt idx="1548">
                  <c:v>0</c:v>
                </c:pt>
                <c:pt idx="1549">
                  <c:v>0</c:v>
                </c:pt>
                <c:pt idx="1550">
                  <c:v>0</c:v>
                </c:pt>
                <c:pt idx="1551">
                  <c:v>0</c:v>
                </c:pt>
                <c:pt idx="1552">
                  <c:v>0</c:v>
                </c:pt>
                <c:pt idx="1553">
                  <c:v>0</c:v>
                </c:pt>
                <c:pt idx="1554">
                  <c:v>0</c:v>
                </c:pt>
                <c:pt idx="1555">
                  <c:v>0</c:v>
                </c:pt>
                <c:pt idx="1556">
                  <c:v>0</c:v>
                </c:pt>
                <c:pt idx="1557">
                  <c:v>0</c:v>
                </c:pt>
                <c:pt idx="1558">
                  <c:v>0</c:v>
                </c:pt>
                <c:pt idx="1559">
                  <c:v>0</c:v>
                </c:pt>
                <c:pt idx="1560">
                  <c:v>0</c:v>
                </c:pt>
                <c:pt idx="1561">
                  <c:v>0</c:v>
                </c:pt>
                <c:pt idx="1562">
                  <c:v>0</c:v>
                </c:pt>
                <c:pt idx="1563">
                  <c:v>0</c:v>
                </c:pt>
                <c:pt idx="1564">
                  <c:v>0</c:v>
                </c:pt>
                <c:pt idx="1565">
                  <c:v>0</c:v>
                </c:pt>
                <c:pt idx="1566">
                  <c:v>0</c:v>
                </c:pt>
                <c:pt idx="1567">
                  <c:v>0</c:v>
                </c:pt>
                <c:pt idx="1568">
                  <c:v>0</c:v>
                </c:pt>
                <c:pt idx="1569">
                  <c:v>0</c:v>
                </c:pt>
                <c:pt idx="1570">
                  <c:v>0</c:v>
                </c:pt>
                <c:pt idx="1571">
                  <c:v>0</c:v>
                </c:pt>
                <c:pt idx="1572">
                  <c:v>0</c:v>
                </c:pt>
                <c:pt idx="1573">
                  <c:v>0</c:v>
                </c:pt>
                <c:pt idx="1574">
                  <c:v>0</c:v>
                </c:pt>
                <c:pt idx="1575">
                  <c:v>0</c:v>
                </c:pt>
                <c:pt idx="1576">
                  <c:v>0</c:v>
                </c:pt>
                <c:pt idx="1577">
                  <c:v>0</c:v>
                </c:pt>
                <c:pt idx="1578">
                  <c:v>0</c:v>
                </c:pt>
                <c:pt idx="1579">
                  <c:v>0</c:v>
                </c:pt>
                <c:pt idx="1580">
                  <c:v>0</c:v>
                </c:pt>
                <c:pt idx="1581">
                  <c:v>0</c:v>
                </c:pt>
                <c:pt idx="1582">
                  <c:v>0</c:v>
                </c:pt>
                <c:pt idx="1583">
                  <c:v>0</c:v>
                </c:pt>
                <c:pt idx="1584">
                  <c:v>0</c:v>
                </c:pt>
                <c:pt idx="1585">
                  <c:v>0</c:v>
                </c:pt>
                <c:pt idx="1586">
                  <c:v>0</c:v>
                </c:pt>
                <c:pt idx="1587">
                  <c:v>0</c:v>
                </c:pt>
                <c:pt idx="1588">
                  <c:v>0</c:v>
                </c:pt>
                <c:pt idx="1589">
                  <c:v>0</c:v>
                </c:pt>
                <c:pt idx="1590">
                  <c:v>0</c:v>
                </c:pt>
                <c:pt idx="1591">
                  <c:v>0</c:v>
                </c:pt>
                <c:pt idx="1592">
                  <c:v>0</c:v>
                </c:pt>
                <c:pt idx="1593">
                  <c:v>0</c:v>
                </c:pt>
                <c:pt idx="1594">
                  <c:v>0</c:v>
                </c:pt>
                <c:pt idx="1595">
                  <c:v>0</c:v>
                </c:pt>
                <c:pt idx="1596">
                  <c:v>0</c:v>
                </c:pt>
                <c:pt idx="1597">
                  <c:v>0</c:v>
                </c:pt>
                <c:pt idx="1598">
                  <c:v>0</c:v>
                </c:pt>
                <c:pt idx="1599">
                  <c:v>0</c:v>
                </c:pt>
                <c:pt idx="1600">
                  <c:v>0</c:v>
                </c:pt>
                <c:pt idx="1601">
                  <c:v>0</c:v>
                </c:pt>
                <c:pt idx="1602">
                  <c:v>0</c:v>
                </c:pt>
                <c:pt idx="1603">
                  <c:v>0</c:v>
                </c:pt>
                <c:pt idx="1604">
                  <c:v>0</c:v>
                </c:pt>
                <c:pt idx="1605">
                  <c:v>0</c:v>
                </c:pt>
                <c:pt idx="1606">
                  <c:v>0</c:v>
                </c:pt>
                <c:pt idx="1607">
                  <c:v>0</c:v>
                </c:pt>
                <c:pt idx="1608">
                  <c:v>0</c:v>
                </c:pt>
                <c:pt idx="1609">
                  <c:v>0</c:v>
                </c:pt>
                <c:pt idx="1610">
                  <c:v>0</c:v>
                </c:pt>
                <c:pt idx="1611">
                  <c:v>0</c:v>
                </c:pt>
                <c:pt idx="1612">
                  <c:v>0</c:v>
                </c:pt>
                <c:pt idx="1613">
                  <c:v>0</c:v>
                </c:pt>
                <c:pt idx="1614">
                  <c:v>0</c:v>
                </c:pt>
                <c:pt idx="1615">
                  <c:v>0</c:v>
                </c:pt>
                <c:pt idx="1616">
                  <c:v>0</c:v>
                </c:pt>
                <c:pt idx="1617">
                  <c:v>0</c:v>
                </c:pt>
                <c:pt idx="1618">
                  <c:v>0</c:v>
                </c:pt>
                <c:pt idx="1619">
                  <c:v>0</c:v>
                </c:pt>
                <c:pt idx="1620">
                  <c:v>0</c:v>
                </c:pt>
                <c:pt idx="1621">
                  <c:v>0</c:v>
                </c:pt>
                <c:pt idx="1622">
                  <c:v>0</c:v>
                </c:pt>
                <c:pt idx="1623">
                  <c:v>0</c:v>
                </c:pt>
                <c:pt idx="1624">
                  <c:v>0</c:v>
                </c:pt>
                <c:pt idx="1625">
                  <c:v>0</c:v>
                </c:pt>
                <c:pt idx="1626">
                  <c:v>0</c:v>
                </c:pt>
                <c:pt idx="1627">
                  <c:v>0</c:v>
                </c:pt>
                <c:pt idx="1628">
                  <c:v>0</c:v>
                </c:pt>
                <c:pt idx="1629">
                  <c:v>1836.240495473261</c:v>
                </c:pt>
                <c:pt idx="1630">
                  <c:v>2079.1976250564335</c:v>
                </c:pt>
                <c:pt idx="1631">
                  <c:v>71.722908103277462</c:v>
                </c:pt>
                <c:pt idx="1632">
                  <c:v>0</c:v>
                </c:pt>
                <c:pt idx="1633">
                  <c:v>0</c:v>
                </c:pt>
                <c:pt idx="1634">
                  <c:v>0</c:v>
                </c:pt>
                <c:pt idx="1635">
                  <c:v>0</c:v>
                </c:pt>
                <c:pt idx="1636">
                  <c:v>0</c:v>
                </c:pt>
                <c:pt idx="1637">
                  <c:v>0</c:v>
                </c:pt>
                <c:pt idx="1638">
                  <c:v>0</c:v>
                </c:pt>
                <c:pt idx="1639">
                  <c:v>0</c:v>
                </c:pt>
                <c:pt idx="1640">
                  <c:v>0</c:v>
                </c:pt>
                <c:pt idx="1641">
                  <c:v>0</c:v>
                </c:pt>
                <c:pt idx="1642">
                  <c:v>0</c:v>
                </c:pt>
                <c:pt idx="1643">
                  <c:v>0</c:v>
                </c:pt>
                <c:pt idx="1644">
                  <c:v>0</c:v>
                </c:pt>
                <c:pt idx="1645">
                  <c:v>0</c:v>
                </c:pt>
                <c:pt idx="1646">
                  <c:v>0</c:v>
                </c:pt>
                <c:pt idx="1647">
                  <c:v>0</c:v>
                </c:pt>
                <c:pt idx="1648">
                  <c:v>0</c:v>
                </c:pt>
                <c:pt idx="1649">
                  <c:v>0</c:v>
                </c:pt>
                <c:pt idx="1650">
                  <c:v>0</c:v>
                </c:pt>
                <c:pt idx="1651">
                  <c:v>0</c:v>
                </c:pt>
                <c:pt idx="1652">
                  <c:v>0</c:v>
                </c:pt>
                <c:pt idx="1653">
                  <c:v>0</c:v>
                </c:pt>
                <c:pt idx="1654">
                  <c:v>0</c:v>
                </c:pt>
                <c:pt idx="1655">
                  <c:v>0</c:v>
                </c:pt>
                <c:pt idx="1656">
                  <c:v>0</c:v>
                </c:pt>
                <c:pt idx="1657">
                  <c:v>0</c:v>
                </c:pt>
                <c:pt idx="1658">
                  <c:v>0</c:v>
                </c:pt>
                <c:pt idx="1659">
                  <c:v>0</c:v>
                </c:pt>
                <c:pt idx="1660">
                  <c:v>0</c:v>
                </c:pt>
                <c:pt idx="1661">
                  <c:v>0</c:v>
                </c:pt>
                <c:pt idx="1662">
                  <c:v>0</c:v>
                </c:pt>
                <c:pt idx="1663">
                  <c:v>0</c:v>
                </c:pt>
                <c:pt idx="1664">
                  <c:v>0</c:v>
                </c:pt>
                <c:pt idx="1665">
                  <c:v>0</c:v>
                </c:pt>
                <c:pt idx="1666">
                  <c:v>0</c:v>
                </c:pt>
                <c:pt idx="1667">
                  <c:v>0</c:v>
                </c:pt>
                <c:pt idx="1668">
                  <c:v>0</c:v>
                </c:pt>
                <c:pt idx="1669">
                  <c:v>0</c:v>
                </c:pt>
                <c:pt idx="1670">
                  <c:v>0</c:v>
                </c:pt>
                <c:pt idx="1671">
                  <c:v>0</c:v>
                </c:pt>
                <c:pt idx="1672">
                  <c:v>0</c:v>
                </c:pt>
                <c:pt idx="1673">
                  <c:v>0</c:v>
                </c:pt>
                <c:pt idx="1674">
                  <c:v>0</c:v>
                </c:pt>
                <c:pt idx="1675">
                  <c:v>0</c:v>
                </c:pt>
                <c:pt idx="1676">
                  <c:v>0</c:v>
                </c:pt>
                <c:pt idx="1677">
                  <c:v>0</c:v>
                </c:pt>
                <c:pt idx="1678">
                  <c:v>0</c:v>
                </c:pt>
                <c:pt idx="1679">
                  <c:v>0</c:v>
                </c:pt>
                <c:pt idx="1680">
                  <c:v>0</c:v>
                </c:pt>
                <c:pt idx="1681">
                  <c:v>0</c:v>
                </c:pt>
                <c:pt idx="1682">
                  <c:v>0</c:v>
                </c:pt>
                <c:pt idx="1683">
                  <c:v>0</c:v>
                </c:pt>
                <c:pt idx="1684">
                  <c:v>0</c:v>
                </c:pt>
                <c:pt idx="1685">
                  <c:v>0</c:v>
                </c:pt>
                <c:pt idx="1686">
                  <c:v>0</c:v>
                </c:pt>
                <c:pt idx="1687">
                  <c:v>0</c:v>
                </c:pt>
                <c:pt idx="1688">
                  <c:v>0</c:v>
                </c:pt>
                <c:pt idx="1689">
                  <c:v>0</c:v>
                </c:pt>
                <c:pt idx="1690">
                  <c:v>0</c:v>
                </c:pt>
                <c:pt idx="1691">
                  <c:v>0</c:v>
                </c:pt>
                <c:pt idx="1692">
                  <c:v>0</c:v>
                </c:pt>
                <c:pt idx="1693">
                  <c:v>0</c:v>
                </c:pt>
                <c:pt idx="1694">
                  <c:v>0</c:v>
                </c:pt>
                <c:pt idx="1695">
                  <c:v>0</c:v>
                </c:pt>
                <c:pt idx="1696">
                  <c:v>0</c:v>
                </c:pt>
                <c:pt idx="1697">
                  <c:v>0</c:v>
                </c:pt>
                <c:pt idx="1698">
                  <c:v>0</c:v>
                </c:pt>
                <c:pt idx="1699">
                  <c:v>0</c:v>
                </c:pt>
                <c:pt idx="1700">
                  <c:v>0</c:v>
                </c:pt>
                <c:pt idx="1701">
                  <c:v>0</c:v>
                </c:pt>
                <c:pt idx="1702">
                  <c:v>0</c:v>
                </c:pt>
                <c:pt idx="1703">
                  <c:v>0</c:v>
                </c:pt>
                <c:pt idx="1704">
                  <c:v>0</c:v>
                </c:pt>
                <c:pt idx="1705">
                  <c:v>0</c:v>
                </c:pt>
                <c:pt idx="1706">
                  <c:v>0</c:v>
                </c:pt>
                <c:pt idx="1707">
                  <c:v>0</c:v>
                </c:pt>
                <c:pt idx="1708">
                  <c:v>0</c:v>
                </c:pt>
                <c:pt idx="1709">
                  <c:v>0</c:v>
                </c:pt>
                <c:pt idx="1710">
                  <c:v>0</c:v>
                </c:pt>
                <c:pt idx="1711">
                  <c:v>0</c:v>
                </c:pt>
                <c:pt idx="1712">
                  <c:v>0</c:v>
                </c:pt>
                <c:pt idx="1713">
                  <c:v>0</c:v>
                </c:pt>
                <c:pt idx="1714">
                  <c:v>0</c:v>
                </c:pt>
                <c:pt idx="1715">
                  <c:v>0</c:v>
                </c:pt>
                <c:pt idx="1716">
                  <c:v>0</c:v>
                </c:pt>
                <c:pt idx="1717">
                  <c:v>0</c:v>
                </c:pt>
                <c:pt idx="1718">
                  <c:v>0</c:v>
                </c:pt>
                <c:pt idx="1719">
                  <c:v>0</c:v>
                </c:pt>
                <c:pt idx="1720">
                  <c:v>0</c:v>
                </c:pt>
                <c:pt idx="1721">
                  <c:v>0</c:v>
                </c:pt>
                <c:pt idx="1722">
                  <c:v>0</c:v>
                </c:pt>
                <c:pt idx="1723">
                  <c:v>0</c:v>
                </c:pt>
                <c:pt idx="1724">
                  <c:v>0</c:v>
                </c:pt>
                <c:pt idx="1725">
                  <c:v>0</c:v>
                </c:pt>
                <c:pt idx="1726">
                  <c:v>0</c:v>
                </c:pt>
                <c:pt idx="1727">
                  <c:v>0</c:v>
                </c:pt>
                <c:pt idx="1728">
                  <c:v>0</c:v>
                </c:pt>
                <c:pt idx="1729">
                  <c:v>2091.5449619269725</c:v>
                </c:pt>
                <c:pt idx="1730">
                  <c:v>5041.4320264292637</c:v>
                </c:pt>
                <c:pt idx="1731">
                  <c:v>6213.1612451028514</c:v>
                </c:pt>
                <c:pt idx="1732">
                  <c:v>6519.4991409271825</c:v>
                </c:pt>
                <c:pt idx="1733">
                  <c:v>5989.4918324741393</c:v>
                </c:pt>
                <c:pt idx="1734">
                  <c:v>5457.3879178097777</c:v>
                </c:pt>
                <c:pt idx="1735">
                  <c:v>5307.3222021771908</c:v>
                </c:pt>
                <c:pt idx="1736">
                  <c:v>5901.8405733290001</c:v>
                </c:pt>
                <c:pt idx="1737">
                  <c:v>6100.9514674609436</c:v>
                </c:pt>
                <c:pt idx="1738">
                  <c:v>5912.474019917674</c:v>
                </c:pt>
                <c:pt idx="1739">
                  <c:v>5369.2004875055954</c:v>
                </c:pt>
                <c:pt idx="1740">
                  <c:v>3792.9314220267679</c:v>
                </c:pt>
                <c:pt idx="1741">
                  <c:v>1570.3237733114784</c:v>
                </c:pt>
                <c:pt idx="1742">
                  <c:v>41.347057499961416</c:v>
                </c:pt>
                <c:pt idx="1743">
                  <c:v>0</c:v>
                </c:pt>
                <c:pt idx="1744">
                  <c:v>0</c:v>
                </c:pt>
                <c:pt idx="1745">
                  <c:v>0</c:v>
                </c:pt>
                <c:pt idx="1746">
                  <c:v>0</c:v>
                </c:pt>
                <c:pt idx="1747">
                  <c:v>0</c:v>
                </c:pt>
                <c:pt idx="1748">
                  <c:v>0</c:v>
                </c:pt>
                <c:pt idx="1749">
                  <c:v>0</c:v>
                </c:pt>
                <c:pt idx="1750">
                  <c:v>0</c:v>
                </c:pt>
                <c:pt idx="1751">
                  <c:v>0</c:v>
                </c:pt>
                <c:pt idx="1752">
                  <c:v>0</c:v>
                </c:pt>
                <c:pt idx="1753">
                  <c:v>0</c:v>
                </c:pt>
                <c:pt idx="1754">
                  <c:v>0</c:v>
                </c:pt>
                <c:pt idx="1755">
                  <c:v>0</c:v>
                </c:pt>
                <c:pt idx="1756">
                  <c:v>0</c:v>
                </c:pt>
                <c:pt idx="1757">
                  <c:v>0</c:v>
                </c:pt>
                <c:pt idx="1758">
                  <c:v>0</c:v>
                </c:pt>
                <c:pt idx="1759">
                  <c:v>0</c:v>
                </c:pt>
                <c:pt idx="1760">
                  <c:v>0</c:v>
                </c:pt>
                <c:pt idx="1761">
                  <c:v>0</c:v>
                </c:pt>
                <c:pt idx="1762">
                  <c:v>0</c:v>
                </c:pt>
                <c:pt idx="1763">
                  <c:v>0</c:v>
                </c:pt>
                <c:pt idx="1764">
                  <c:v>0</c:v>
                </c:pt>
                <c:pt idx="1765">
                  <c:v>0</c:v>
                </c:pt>
                <c:pt idx="1766">
                  <c:v>73.181103611119326</c:v>
                </c:pt>
                <c:pt idx="1767">
                  <c:v>2335.222574823335</c:v>
                </c:pt>
                <c:pt idx="1768">
                  <c:v>5056.3981784375001</c:v>
                </c:pt>
                <c:pt idx="1769">
                  <c:v>7889.7951254342079</c:v>
                </c:pt>
                <c:pt idx="1770">
                  <c:v>9999.424457582465</c:v>
                </c:pt>
                <c:pt idx="1771">
                  <c:v>10687.598691898289</c:v>
                </c:pt>
                <c:pt idx="1772">
                  <c:v>10360.617293127714</c:v>
                </c:pt>
                <c:pt idx="1773">
                  <c:v>9580.4276941102507</c:v>
                </c:pt>
                <c:pt idx="1774">
                  <c:v>8229.4189026605982</c:v>
                </c:pt>
                <c:pt idx="1775">
                  <c:v>6792.3189293402811</c:v>
                </c:pt>
                <c:pt idx="1776">
                  <c:v>6031.8169875347166</c:v>
                </c:pt>
                <c:pt idx="1777">
                  <c:v>6024.3324090624974</c:v>
                </c:pt>
                <c:pt idx="1778">
                  <c:v>6661.274944889894</c:v>
                </c:pt>
                <c:pt idx="1779">
                  <c:v>7631.6574425000053</c:v>
                </c:pt>
                <c:pt idx="1780">
                  <c:v>8212.4928838324649</c:v>
                </c:pt>
                <c:pt idx="1781">
                  <c:v>7876.7186531553853</c:v>
                </c:pt>
                <c:pt idx="1782">
                  <c:v>6744.6496129732441</c:v>
                </c:pt>
                <c:pt idx="1783">
                  <c:v>5286.026621286007</c:v>
                </c:pt>
                <c:pt idx="1784">
                  <c:v>3842.8856753528507</c:v>
                </c:pt>
                <c:pt idx="1785">
                  <c:v>2909.074787604327</c:v>
                </c:pt>
                <c:pt idx="1786">
                  <c:v>2450.3073166520398</c:v>
                </c:pt>
                <c:pt idx="1787">
                  <c:v>2203.6198231584367</c:v>
                </c:pt>
                <c:pt idx="1788">
                  <c:v>2120.8865244140611</c:v>
                </c:pt>
                <c:pt idx="1789">
                  <c:v>2223.5006014556011</c:v>
                </c:pt>
                <c:pt idx="1790">
                  <c:v>2419.760181760545</c:v>
                </c:pt>
                <c:pt idx="1791">
                  <c:v>2546.699165731899</c:v>
                </c:pt>
                <c:pt idx="1792">
                  <c:v>2406.3782900477436</c:v>
                </c:pt>
                <c:pt idx="1793">
                  <c:v>1795.3090652039937</c:v>
                </c:pt>
                <c:pt idx="1794">
                  <c:v>1359.3952483436215</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D5B5-436F-894D-44CD12042547}"/>
            </c:ext>
          </c:extLst>
        </c:ser>
        <c:dLbls>
          <c:showLegendKey val="0"/>
          <c:showVal val="0"/>
          <c:showCatName val="0"/>
          <c:showSerName val="0"/>
          <c:showPercent val="0"/>
          <c:showBubbleSize val="0"/>
        </c:dLbls>
        <c:smooth val="0"/>
        <c:axId val="693513088"/>
        <c:axId val="1523079711"/>
      </c:lineChart>
      <c:catAx>
        <c:axId val="6935130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3079711"/>
        <c:crosses val="autoZero"/>
        <c:auto val="1"/>
        <c:lblAlgn val="ctr"/>
        <c:lblOffset val="100"/>
        <c:noMultiLvlLbl val="0"/>
      </c:catAx>
      <c:valAx>
        <c:axId val="15230797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Returned Energy</a:t>
                </a:r>
                <a:r>
                  <a:rPr lang="en-GB" baseline="0"/>
                  <a:t> (kJ)</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513088"/>
        <c:crosses val="autoZero"/>
        <c:crossBetween val="between"/>
      </c:valAx>
      <c:spPr>
        <a:noFill/>
        <a:ln>
          <a:noFill/>
        </a:ln>
        <a:effectLst/>
      </c:spPr>
    </c:plotArea>
    <c:legend>
      <c:legendPos val="r"/>
      <c:layout>
        <c:manualLayout>
          <c:xMode val="edge"/>
          <c:yMode val="edge"/>
          <c:x val="0.43020098303258814"/>
          <c:y val="0.9057928445967155"/>
          <c:w val="0.1994855911661729"/>
          <c:h val="5.725230911021619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92024C7-D996-4ABB-9149-48FA41761F34}">
  <we:reference id="8c1c3d44-57e9-40d7-86e4-4adf61fea1dd" version="2.1.0.2" store="EXCatalog" storeType="EXCatalog"/>
  <we:alternateReferences>
    <we:reference id="WA104380122" version="2.1.0.2"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DD30D2-4683-49B8-ABC0-5524706ED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15</Pages>
  <Words>6197</Words>
  <Characters>35328</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 Williams (2400990)</dc:creator>
  <cp:keywords/>
  <dc:description/>
  <cp:lastModifiedBy>Ry Williams (2400990)</cp:lastModifiedBy>
  <cp:revision>6</cp:revision>
  <dcterms:created xsi:type="dcterms:W3CDTF">2025-12-03T16:42:00Z</dcterms:created>
  <dcterms:modified xsi:type="dcterms:W3CDTF">2025-12-05T21:16:00Z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d24821c9-83c9-44a2-8458-2f9bb8249dfe</vt:lpwstr>
  </property>
  <property fmtid="{D5CDD505-2E9C-101B-9397-08002B2CF9AE}" pid="3" name="ZOTERO_PREF_1">
    <vt:lpwstr>&lt;data data-version="3" zotero-version="7.0.30"&gt;&lt;session id="PNI7srBE"/&gt;&lt;style id="http://www.zotero.org/styles/harvard-cite-them-right" locale="en-GB" hasBibliography="1" bibliographyStyleHasBeenSet="1"/&gt;&lt;prefs&gt;&lt;pref name="fieldType" value="Field"/&gt;&lt;pref </vt:lpwstr>
  </property>
  <property fmtid="{D5CDD505-2E9C-101B-9397-08002B2CF9AE}" pid="4" name="ZOTERO_PREF_2">
    <vt:lpwstr>name="automaticJournalAbbreviations" value="true"/&gt;&lt;/prefs&gt;&lt;/data&gt;</vt:lpwstr>
  </property>
</Properties>
</file>