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704A" w:rsidRDefault="00E3704A" w:rsidP="00230F8D">
      <w:pPr>
        <w:jc w:val="center"/>
        <w:rPr>
          <w:b/>
          <w:sz w:val="32"/>
        </w:rPr>
      </w:pPr>
    </w:p>
    <w:p w:rsidR="00E3704A" w:rsidRDefault="00E3704A" w:rsidP="00230F8D">
      <w:pPr>
        <w:jc w:val="center"/>
        <w:rPr>
          <w:b/>
          <w:sz w:val="32"/>
        </w:rPr>
      </w:pPr>
    </w:p>
    <w:p w:rsidR="00E3704A" w:rsidRDefault="00E3704A" w:rsidP="00E3704A">
      <w:pPr>
        <w:jc w:val="center"/>
        <w:rPr>
          <w:b/>
          <w:sz w:val="32"/>
        </w:rPr>
      </w:pPr>
    </w:p>
    <w:p w:rsidR="007E5099" w:rsidRPr="00E3704A" w:rsidRDefault="00434835" w:rsidP="00E3704A">
      <w:pPr>
        <w:jc w:val="center"/>
        <w:rPr>
          <w:b/>
          <w:sz w:val="48"/>
          <w:szCs w:val="48"/>
        </w:rPr>
      </w:pPr>
      <w:r w:rsidRPr="00E3704A">
        <w:rPr>
          <w:b/>
          <w:sz w:val="48"/>
          <w:szCs w:val="48"/>
        </w:rPr>
        <w:t>Developing Workplace Critical Thinking</w:t>
      </w:r>
    </w:p>
    <w:p w:rsidR="004C05B1" w:rsidRPr="00E3704A" w:rsidRDefault="004C05B1" w:rsidP="00E3704A">
      <w:pPr>
        <w:pStyle w:val="Default"/>
        <w:jc w:val="center"/>
        <w:rPr>
          <w:rFonts w:ascii="Times New Roman" w:hAnsi="Times New Roman" w:cs="Times New Roman"/>
          <w:b/>
          <w:sz w:val="40"/>
          <w:szCs w:val="40"/>
        </w:rPr>
      </w:pPr>
      <w:r w:rsidRPr="00E3704A">
        <w:rPr>
          <w:rFonts w:ascii="Times New Roman" w:hAnsi="Times New Roman" w:cs="Times New Roman"/>
          <w:b/>
          <w:sz w:val="40"/>
          <w:szCs w:val="40"/>
        </w:rPr>
        <w:t>Module Code- BMSK5001</w:t>
      </w:r>
    </w:p>
    <w:p w:rsidR="00434835" w:rsidRPr="00E3704A" w:rsidRDefault="00434835" w:rsidP="00E3704A">
      <w:pPr>
        <w:jc w:val="center"/>
        <w:rPr>
          <w:sz w:val="40"/>
          <w:szCs w:val="40"/>
        </w:rPr>
      </w:pPr>
      <w:bookmarkStart w:id="0" w:name="_GoBack"/>
      <w:bookmarkEnd w:id="0"/>
    </w:p>
    <w:p w:rsidR="00434835" w:rsidRPr="00E3704A" w:rsidRDefault="00E3704A" w:rsidP="00E3704A">
      <w:pPr>
        <w:jc w:val="center"/>
        <w:rPr>
          <w:sz w:val="40"/>
          <w:szCs w:val="40"/>
        </w:rPr>
      </w:pPr>
      <w:r w:rsidRPr="00E3704A">
        <w:rPr>
          <w:sz w:val="40"/>
          <w:szCs w:val="40"/>
        </w:rPr>
        <w:t xml:space="preserve">Module Lecturer: Dr </w:t>
      </w:r>
      <w:proofErr w:type="spellStart"/>
      <w:r w:rsidRPr="00E3704A">
        <w:rPr>
          <w:sz w:val="40"/>
          <w:szCs w:val="40"/>
        </w:rPr>
        <w:t>Husam</w:t>
      </w:r>
      <w:proofErr w:type="spellEnd"/>
      <w:r w:rsidRPr="00E3704A">
        <w:rPr>
          <w:sz w:val="40"/>
          <w:szCs w:val="40"/>
        </w:rPr>
        <w:t xml:space="preserve"> Helmi</w:t>
      </w:r>
    </w:p>
    <w:p w:rsidR="00E3704A" w:rsidRPr="00E3704A" w:rsidRDefault="00E3704A" w:rsidP="00E3704A">
      <w:pPr>
        <w:jc w:val="center"/>
        <w:rPr>
          <w:sz w:val="36"/>
          <w:szCs w:val="36"/>
        </w:rPr>
      </w:pPr>
      <w:r w:rsidRPr="00E3704A">
        <w:rPr>
          <w:sz w:val="36"/>
          <w:szCs w:val="36"/>
        </w:rPr>
        <w:t>Student Name: Sheikh Halim</w:t>
      </w:r>
    </w:p>
    <w:p w:rsidR="00E3704A" w:rsidRDefault="00E3704A" w:rsidP="00E3704A">
      <w:pPr>
        <w:jc w:val="center"/>
      </w:pPr>
      <w:r w:rsidRPr="00E3704A">
        <w:rPr>
          <w:sz w:val="36"/>
          <w:szCs w:val="36"/>
        </w:rPr>
        <w:t>Student ID: 1605419</w:t>
      </w:r>
    </w:p>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34835" w:rsidRDefault="00434835" w:rsidP="00230F8D"/>
    <w:p w:rsidR="004C05B1" w:rsidRDefault="004C05B1">
      <w:pPr>
        <w:spacing w:line="276" w:lineRule="auto"/>
        <w:jc w:val="left"/>
      </w:pPr>
      <w:r>
        <w:br w:type="page"/>
      </w:r>
    </w:p>
    <w:p w:rsidR="004C05B1" w:rsidRDefault="004C05B1" w:rsidP="004C05B1">
      <w:pPr>
        <w:jc w:val="center"/>
        <w:rPr>
          <w:b/>
          <w:color w:val="4F81BD" w:themeColor="accent1"/>
          <w:sz w:val="32"/>
        </w:rPr>
      </w:pPr>
      <w:r w:rsidRPr="004C05B1">
        <w:rPr>
          <w:b/>
          <w:color w:val="4F81BD" w:themeColor="accent1"/>
          <w:sz w:val="32"/>
        </w:rPr>
        <w:lastRenderedPageBreak/>
        <w:t>Executive Summary</w:t>
      </w:r>
    </w:p>
    <w:p w:rsidR="00434835" w:rsidRPr="004C05B1" w:rsidRDefault="00323070" w:rsidP="004C05B1">
      <w:r>
        <w:t xml:space="preserve">A belief is merely an assumption on matters, facts and people whereas a value is stemmed from the belief that is deeply shared thing. On the other hand, an attitude is an expression towards people, facts or matters that can be positive or negative. The beliefs, attitudes and values affect the behavior of an individual. But the attitudes directly shape the behavior while values and beliefs indirectly form the behavior of a person. </w:t>
      </w:r>
      <w:r w:rsidR="00125410">
        <w:t xml:space="preserve">It seems that these things are important as they hold impact on the behavior that the person shows at the workplace. In the business organization, </w:t>
      </w:r>
      <w:r w:rsidR="00B60355">
        <w:t xml:space="preserve">the manager or the leader needs to apply some management or leadership theory or their roles are connected with the theory. </w:t>
      </w:r>
      <w:r w:rsidR="001B34B2">
        <w:t xml:space="preserve">For example, classical management theory and contingency management theory are widely adopted by the operational manager of any business organization. </w:t>
      </w:r>
      <w:r w:rsidR="00B476AB">
        <w:t xml:space="preserve">The use of these management theories also affects the beliefs, attitudes and values of the managers or the employees. These theories ultimately affect the behavior of the manager and the employees. In the workplace, the workplace attitude of the employees such as job satisfaction and organization commitment </w:t>
      </w:r>
      <w:proofErr w:type="gramStart"/>
      <w:r w:rsidR="00B476AB">
        <w:t>is</w:t>
      </w:r>
      <w:proofErr w:type="gramEnd"/>
      <w:r w:rsidR="00B476AB">
        <w:t xml:space="preserve"> crucial as this is the feelings that the staffs hold towards the company and these affect their productivity level.</w:t>
      </w:r>
      <w:r w:rsidR="00434835" w:rsidRPr="004C05B1">
        <w:br w:type="page"/>
      </w:r>
    </w:p>
    <w:sdt>
      <w:sdtPr>
        <w:rPr>
          <w:rFonts w:ascii="Times New Roman" w:eastAsiaTheme="minorEastAsia" w:hAnsi="Times New Roman" w:cstheme="minorBidi"/>
          <w:b w:val="0"/>
          <w:bCs w:val="0"/>
          <w:color w:val="auto"/>
          <w:sz w:val="24"/>
          <w:szCs w:val="22"/>
        </w:rPr>
        <w:id w:val="45787074"/>
        <w:docPartObj>
          <w:docPartGallery w:val="Table of Contents"/>
          <w:docPartUnique/>
        </w:docPartObj>
      </w:sdtPr>
      <w:sdtEndPr/>
      <w:sdtContent>
        <w:p w:rsidR="00CB0B5F" w:rsidRDefault="00CB0B5F">
          <w:pPr>
            <w:pStyle w:val="TOCHeading"/>
          </w:pPr>
          <w:r w:rsidRPr="00CB0B5F">
            <w:rPr>
              <w:rFonts w:ascii="Times New Roman" w:hAnsi="Times New Roman" w:cs="Times New Roman"/>
              <w:sz w:val="32"/>
            </w:rPr>
            <w:t>Contents</w:t>
          </w:r>
        </w:p>
        <w:p w:rsidR="004425E3" w:rsidRDefault="00B75344">
          <w:pPr>
            <w:pStyle w:val="TOC1"/>
            <w:tabs>
              <w:tab w:val="right" w:leader="dot" w:pos="9350"/>
            </w:tabs>
            <w:rPr>
              <w:rFonts w:asciiTheme="minorHAnsi" w:hAnsiTheme="minorHAnsi"/>
              <w:noProof/>
              <w:sz w:val="22"/>
            </w:rPr>
          </w:pPr>
          <w:r>
            <w:fldChar w:fldCharType="begin"/>
          </w:r>
          <w:r w:rsidR="00CB0B5F">
            <w:instrText xml:space="preserve"> TOC \o "1-3" \h \z \u </w:instrText>
          </w:r>
          <w:r>
            <w:fldChar w:fldCharType="separate"/>
          </w:r>
          <w:hyperlink w:anchor="_Toc520152303" w:history="1">
            <w:r w:rsidR="004425E3" w:rsidRPr="00B40C6A">
              <w:rPr>
                <w:rStyle w:val="Hyperlink"/>
                <w:noProof/>
              </w:rPr>
              <w:t>Introduction</w:t>
            </w:r>
            <w:r w:rsidR="004425E3">
              <w:rPr>
                <w:noProof/>
                <w:webHidden/>
              </w:rPr>
              <w:tab/>
            </w:r>
            <w:r w:rsidR="004425E3">
              <w:rPr>
                <w:noProof/>
                <w:webHidden/>
              </w:rPr>
              <w:fldChar w:fldCharType="begin"/>
            </w:r>
            <w:r w:rsidR="004425E3">
              <w:rPr>
                <w:noProof/>
                <w:webHidden/>
              </w:rPr>
              <w:instrText xml:space="preserve"> PAGEREF _Toc520152303 \h </w:instrText>
            </w:r>
            <w:r w:rsidR="004425E3">
              <w:rPr>
                <w:noProof/>
                <w:webHidden/>
              </w:rPr>
            </w:r>
            <w:r w:rsidR="004425E3">
              <w:rPr>
                <w:noProof/>
                <w:webHidden/>
              </w:rPr>
              <w:fldChar w:fldCharType="separate"/>
            </w:r>
            <w:r w:rsidR="004425E3">
              <w:rPr>
                <w:noProof/>
                <w:webHidden/>
              </w:rPr>
              <w:t>4</w:t>
            </w:r>
            <w:r w:rsidR="004425E3">
              <w:rPr>
                <w:noProof/>
                <w:webHidden/>
              </w:rPr>
              <w:fldChar w:fldCharType="end"/>
            </w:r>
          </w:hyperlink>
        </w:p>
        <w:p w:rsidR="004425E3" w:rsidRDefault="00AD4241">
          <w:pPr>
            <w:pStyle w:val="TOC1"/>
            <w:tabs>
              <w:tab w:val="right" w:leader="dot" w:pos="9350"/>
            </w:tabs>
            <w:rPr>
              <w:rFonts w:asciiTheme="minorHAnsi" w:hAnsiTheme="minorHAnsi"/>
              <w:noProof/>
              <w:sz w:val="22"/>
            </w:rPr>
          </w:pPr>
          <w:hyperlink w:anchor="_Toc520152304" w:history="1">
            <w:r w:rsidR="004425E3" w:rsidRPr="00B40C6A">
              <w:rPr>
                <w:rStyle w:val="Hyperlink"/>
                <w:noProof/>
              </w:rPr>
              <w:t>Explaining my role in the workplace and identifying management theories relevant to my role and its impact on my beliefs, attitudes and values</w:t>
            </w:r>
            <w:r w:rsidR="004425E3">
              <w:rPr>
                <w:noProof/>
                <w:webHidden/>
              </w:rPr>
              <w:tab/>
            </w:r>
            <w:r w:rsidR="004425E3">
              <w:rPr>
                <w:noProof/>
                <w:webHidden/>
              </w:rPr>
              <w:fldChar w:fldCharType="begin"/>
            </w:r>
            <w:r w:rsidR="004425E3">
              <w:rPr>
                <w:noProof/>
                <w:webHidden/>
              </w:rPr>
              <w:instrText xml:space="preserve"> PAGEREF _Toc520152304 \h </w:instrText>
            </w:r>
            <w:r w:rsidR="004425E3">
              <w:rPr>
                <w:noProof/>
                <w:webHidden/>
              </w:rPr>
            </w:r>
            <w:r w:rsidR="004425E3">
              <w:rPr>
                <w:noProof/>
                <w:webHidden/>
              </w:rPr>
              <w:fldChar w:fldCharType="separate"/>
            </w:r>
            <w:r w:rsidR="004425E3">
              <w:rPr>
                <w:noProof/>
                <w:webHidden/>
              </w:rPr>
              <w:t>5</w:t>
            </w:r>
            <w:r w:rsidR="004425E3">
              <w:rPr>
                <w:noProof/>
                <w:webHidden/>
              </w:rPr>
              <w:fldChar w:fldCharType="end"/>
            </w:r>
          </w:hyperlink>
        </w:p>
        <w:p w:rsidR="004425E3" w:rsidRDefault="00AD4241">
          <w:pPr>
            <w:pStyle w:val="TOC1"/>
            <w:tabs>
              <w:tab w:val="right" w:leader="dot" w:pos="9350"/>
            </w:tabs>
            <w:rPr>
              <w:rFonts w:asciiTheme="minorHAnsi" w:hAnsiTheme="minorHAnsi"/>
              <w:noProof/>
              <w:sz w:val="22"/>
            </w:rPr>
          </w:pPr>
          <w:hyperlink w:anchor="_Toc520152305" w:history="1">
            <w:r w:rsidR="004425E3" w:rsidRPr="00B40C6A">
              <w:rPr>
                <w:rStyle w:val="Hyperlink"/>
                <w:noProof/>
              </w:rPr>
              <w:t>Critically assessing the impact of beliefs, attitudes and values on own workplace behavior and the impact of workplace attitude</w:t>
            </w:r>
            <w:r w:rsidR="004425E3">
              <w:rPr>
                <w:noProof/>
                <w:webHidden/>
              </w:rPr>
              <w:tab/>
            </w:r>
            <w:r w:rsidR="004425E3">
              <w:rPr>
                <w:noProof/>
                <w:webHidden/>
              </w:rPr>
              <w:fldChar w:fldCharType="begin"/>
            </w:r>
            <w:r w:rsidR="004425E3">
              <w:rPr>
                <w:noProof/>
                <w:webHidden/>
              </w:rPr>
              <w:instrText xml:space="preserve"> PAGEREF _Toc520152305 \h </w:instrText>
            </w:r>
            <w:r w:rsidR="004425E3">
              <w:rPr>
                <w:noProof/>
                <w:webHidden/>
              </w:rPr>
            </w:r>
            <w:r w:rsidR="004425E3">
              <w:rPr>
                <w:noProof/>
                <w:webHidden/>
              </w:rPr>
              <w:fldChar w:fldCharType="separate"/>
            </w:r>
            <w:r w:rsidR="004425E3">
              <w:rPr>
                <w:noProof/>
                <w:webHidden/>
              </w:rPr>
              <w:t>16</w:t>
            </w:r>
            <w:r w:rsidR="004425E3">
              <w:rPr>
                <w:noProof/>
                <w:webHidden/>
              </w:rPr>
              <w:fldChar w:fldCharType="end"/>
            </w:r>
          </w:hyperlink>
        </w:p>
        <w:p w:rsidR="004425E3" w:rsidRDefault="00AD4241">
          <w:pPr>
            <w:pStyle w:val="TOC1"/>
            <w:tabs>
              <w:tab w:val="right" w:leader="dot" w:pos="9350"/>
            </w:tabs>
            <w:rPr>
              <w:rFonts w:asciiTheme="minorHAnsi" w:hAnsiTheme="minorHAnsi"/>
              <w:noProof/>
              <w:sz w:val="22"/>
            </w:rPr>
          </w:pPr>
          <w:hyperlink w:anchor="_Toc520152306" w:history="1">
            <w:r w:rsidR="004425E3" w:rsidRPr="00B40C6A">
              <w:rPr>
                <w:rStyle w:val="Hyperlink"/>
                <w:noProof/>
              </w:rPr>
              <w:t>Conclusion</w:t>
            </w:r>
            <w:r w:rsidR="004425E3">
              <w:rPr>
                <w:noProof/>
                <w:webHidden/>
              </w:rPr>
              <w:tab/>
            </w:r>
            <w:r w:rsidR="004425E3">
              <w:rPr>
                <w:noProof/>
                <w:webHidden/>
              </w:rPr>
              <w:fldChar w:fldCharType="begin"/>
            </w:r>
            <w:r w:rsidR="004425E3">
              <w:rPr>
                <w:noProof/>
                <w:webHidden/>
              </w:rPr>
              <w:instrText xml:space="preserve"> PAGEREF _Toc520152306 \h </w:instrText>
            </w:r>
            <w:r w:rsidR="004425E3">
              <w:rPr>
                <w:noProof/>
                <w:webHidden/>
              </w:rPr>
            </w:r>
            <w:r w:rsidR="004425E3">
              <w:rPr>
                <w:noProof/>
                <w:webHidden/>
              </w:rPr>
              <w:fldChar w:fldCharType="separate"/>
            </w:r>
            <w:r w:rsidR="004425E3">
              <w:rPr>
                <w:noProof/>
                <w:webHidden/>
              </w:rPr>
              <w:t>21</w:t>
            </w:r>
            <w:r w:rsidR="004425E3">
              <w:rPr>
                <w:noProof/>
                <w:webHidden/>
              </w:rPr>
              <w:fldChar w:fldCharType="end"/>
            </w:r>
          </w:hyperlink>
        </w:p>
        <w:p w:rsidR="004425E3" w:rsidRDefault="00AD4241">
          <w:pPr>
            <w:pStyle w:val="TOC1"/>
            <w:tabs>
              <w:tab w:val="right" w:leader="dot" w:pos="9350"/>
            </w:tabs>
            <w:rPr>
              <w:rFonts w:asciiTheme="minorHAnsi" w:hAnsiTheme="minorHAnsi"/>
              <w:noProof/>
              <w:sz w:val="22"/>
            </w:rPr>
          </w:pPr>
          <w:hyperlink w:anchor="_Toc520152307" w:history="1">
            <w:r w:rsidR="004425E3" w:rsidRPr="00B40C6A">
              <w:rPr>
                <w:rStyle w:val="Hyperlink"/>
                <w:noProof/>
              </w:rPr>
              <w:t>References</w:t>
            </w:r>
            <w:r w:rsidR="004425E3">
              <w:rPr>
                <w:noProof/>
                <w:webHidden/>
              </w:rPr>
              <w:tab/>
            </w:r>
            <w:r w:rsidR="004425E3">
              <w:rPr>
                <w:noProof/>
                <w:webHidden/>
              </w:rPr>
              <w:fldChar w:fldCharType="begin"/>
            </w:r>
            <w:r w:rsidR="004425E3">
              <w:rPr>
                <w:noProof/>
                <w:webHidden/>
              </w:rPr>
              <w:instrText xml:space="preserve"> PAGEREF _Toc520152307 \h </w:instrText>
            </w:r>
            <w:r w:rsidR="004425E3">
              <w:rPr>
                <w:noProof/>
                <w:webHidden/>
              </w:rPr>
            </w:r>
            <w:r w:rsidR="004425E3">
              <w:rPr>
                <w:noProof/>
                <w:webHidden/>
              </w:rPr>
              <w:fldChar w:fldCharType="separate"/>
            </w:r>
            <w:r w:rsidR="004425E3">
              <w:rPr>
                <w:noProof/>
                <w:webHidden/>
              </w:rPr>
              <w:t>22</w:t>
            </w:r>
            <w:r w:rsidR="004425E3">
              <w:rPr>
                <w:noProof/>
                <w:webHidden/>
              </w:rPr>
              <w:fldChar w:fldCharType="end"/>
            </w:r>
          </w:hyperlink>
        </w:p>
        <w:p w:rsidR="00CB0B5F" w:rsidRDefault="00B75344">
          <w:r>
            <w:fldChar w:fldCharType="end"/>
          </w:r>
        </w:p>
      </w:sdtContent>
    </w:sdt>
    <w:p w:rsidR="00434835" w:rsidRDefault="00434835" w:rsidP="00CB0B5F">
      <w:r>
        <w:br w:type="page"/>
      </w:r>
    </w:p>
    <w:p w:rsidR="00434835" w:rsidRDefault="00434835" w:rsidP="00230F8D">
      <w:pPr>
        <w:pStyle w:val="Heading1"/>
      </w:pPr>
      <w:bookmarkStart w:id="1" w:name="_Toc520152303"/>
      <w:r>
        <w:lastRenderedPageBreak/>
        <w:t>Introduction</w:t>
      </w:r>
      <w:bookmarkEnd w:id="1"/>
    </w:p>
    <w:p w:rsidR="00434835" w:rsidRDefault="0046253A" w:rsidP="00230F8D">
      <w:r>
        <w:t>Critical thinking can be explained as the idea or process of thinking where the thinker develops thinking through analyzing</w:t>
      </w:r>
      <w:r w:rsidR="00230F8D">
        <w:t xml:space="preserve">, evaluating and reconstructing. Developing critical thinking in the workplace means that </w:t>
      </w:r>
      <w:r w:rsidR="009E42FD">
        <w:t xml:space="preserve">seeking and building thinking rationally from observation, experience, beliefs and reflection. The beliefs, values and attitudes of an individual affect the individual’s behavior. </w:t>
      </w:r>
      <w:r w:rsidR="00CB129D">
        <w:t xml:space="preserve">The beliefs are made based on experience, observation and assumption. But the values are stemmed from the beliefs that are more deeply shared and confirmed. The beliefs, attitudes and values of an individual are important in the sense that they affect the individual’s behavior in the workplace. </w:t>
      </w:r>
      <w:r w:rsidR="00C20857">
        <w:t xml:space="preserve">The aim of this report is to demonstrate the differences of beliefs, attitudes and values in an organizational context such as Jaguar Land Rover Company and the impacts of these matters on the behavior of the employees and managers. Jaguar Land Rover is one of the leading automotive companies in UK. The company operates worldwide and it is a subsidiary of Tata Motors. The headquarters of the company is in Whitley, Coventry, United Kingdom. The company offers luxury vehicles and off-road vehicles </w:t>
      </w:r>
      <w:r w:rsidR="00C20857" w:rsidRPr="001615EB">
        <w:t>(Jaguarlandrover.com, 2018)</w:t>
      </w:r>
      <w:r w:rsidR="00C20857">
        <w:t>.</w:t>
      </w:r>
      <w:r w:rsidR="00434835">
        <w:br w:type="page"/>
      </w:r>
    </w:p>
    <w:p w:rsidR="00096847" w:rsidRDefault="00096847" w:rsidP="00096847">
      <w:pPr>
        <w:pStyle w:val="Heading1"/>
      </w:pPr>
      <w:bookmarkStart w:id="2" w:name="_Toc520152304"/>
      <w:r>
        <w:lastRenderedPageBreak/>
        <w:t>Explaining my role in the workplace and identifying management theories relevant to my role and its impact on my beliefs, attitudes and values</w:t>
      </w:r>
      <w:bookmarkEnd w:id="2"/>
    </w:p>
    <w:p w:rsidR="004C05B1" w:rsidRDefault="009078D7" w:rsidP="00230F8D">
      <w:r>
        <w:t xml:space="preserve">A belief can be explained as a perception or feeling of an individual or organization towards something or action that this action is true. </w:t>
      </w:r>
      <w:r w:rsidR="0013453D">
        <w:t xml:space="preserve">For example, a common belief is that hard working brings about success for people. Moreover, an example of belief can be stated from the successful business organization is that human resource is one of the core resources of the organization and training program can increase skill level of the human resources of the company. </w:t>
      </w:r>
    </w:p>
    <w:p w:rsidR="004C05B1" w:rsidRDefault="00BE3862" w:rsidP="00230F8D">
      <w:r>
        <w:t>Values can be defined as the deeply shared beliefs or ideas about what is right or wrong and desirable or undesirable</w:t>
      </w:r>
      <w:r w:rsidR="001615EB">
        <w:t xml:space="preserve"> </w:t>
      </w:r>
      <w:r w:rsidR="001615EB">
        <w:rPr>
          <w:rStyle w:val="selectable"/>
        </w:rPr>
        <w:t>(</w:t>
      </w:r>
      <w:proofErr w:type="spellStart"/>
      <w:r w:rsidR="001615EB">
        <w:rPr>
          <w:rStyle w:val="selectable"/>
        </w:rPr>
        <w:t>Kurfiss</w:t>
      </w:r>
      <w:proofErr w:type="spellEnd"/>
      <w:r w:rsidR="001615EB">
        <w:rPr>
          <w:rStyle w:val="selectable"/>
        </w:rPr>
        <w:t>, 2016.)</w:t>
      </w:r>
      <w:r>
        <w:t xml:space="preserve">. For example, values </w:t>
      </w:r>
      <w:r w:rsidR="00135692">
        <w:t xml:space="preserve">can be honesty, loyalty, equality, education. Values can be classified into instrumental value and terminal value. Instrumental value is the desired modes of the conduct that seem right. On the other hand, terminal value is the final desired outcome of the individual. </w:t>
      </w:r>
      <w:r w:rsidR="00C30113">
        <w:t xml:space="preserve">For example, instrumental value of a business organization can be performing corporate social responsibility activities for the community people and the terminal value here can be increased reputation and image of the company. </w:t>
      </w:r>
    </w:p>
    <w:p w:rsidR="004C05B1" w:rsidRDefault="0030276B" w:rsidP="00230F8D">
      <w:r>
        <w:t xml:space="preserve">Attitudes can be defined as a tendency of people expressing positive or negative towards ideas, objects, people or things. For example, an attitude of an employee can be obeying leader’s order properly. </w:t>
      </w:r>
      <w:r w:rsidR="00C15582">
        <w:t>Attitudes can be categorized into explicit attitude which holds direct impact on the behavior and implicit attitude which holds indirect impact on the behavior.</w:t>
      </w:r>
      <w:r w:rsidR="00322BB0">
        <w:t xml:space="preserve"> The main differences between beliefs and values are that beliefs do not require proof or rationality whereas values are stemmed from the beliefs</w:t>
      </w:r>
      <w:r w:rsidR="001615EB">
        <w:t xml:space="preserve"> </w:t>
      </w:r>
      <w:r w:rsidR="001615EB">
        <w:rPr>
          <w:rStyle w:val="selectable"/>
        </w:rPr>
        <w:t>(Kerlinger, 2012)</w:t>
      </w:r>
      <w:r w:rsidR="00322BB0">
        <w:t>.</w:t>
      </w:r>
    </w:p>
    <w:p w:rsidR="004C05B1" w:rsidRDefault="00322BB0" w:rsidP="00230F8D">
      <w:r>
        <w:t xml:space="preserve"> The belief is an assumption toward an object or matter whereas value governs or guides the interaction with others. A belief can be made from experience or observation whereas the value </w:t>
      </w:r>
      <w:r w:rsidR="00194F3F">
        <w:t xml:space="preserve">is made based on the deemed importance on the matter. </w:t>
      </w:r>
      <w:r w:rsidR="006314A4">
        <w:t>Values and attitudes are interlinked</w:t>
      </w:r>
      <w:r w:rsidR="00E47A0B">
        <w:t xml:space="preserve"> though they hold some differences. Values propose some abstract conceptualization whereas attitudes are connected to a specific object or matter. </w:t>
      </w:r>
      <w:r w:rsidR="00CF0E38">
        <w:t xml:space="preserve">According to Homer and </w:t>
      </w:r>
      <w:proofErr w:type="spellStart"/>
      <w:r w:rsidR="00CF0E38">
        <w:t>Kahle</w:t>
      </w:r>
      <w:proofErr w:type="spellEnd"/>
      <w:r w:rsidR="00CF0E38">
        <w:t xml:space="preserve"> (2001), the beliefs do not affect the behavior of an individual rather values affect the individual’s behavior with the help of attitude. </w:t>
      </w:r>
    </w:p>
    <w:p w:rsidR="00BE3862" w:rsidRDefault="00CF0E38" w:rsidP="00230F8D">
      <w:r>
        <w:lastRenderedPageBreak/>
        <w:t xml:space="preserve">Homer and </w:t>
      </w:r>
      <w:proofErr w:type="spellStart"/>
      <w:r>
        <w:t>Kahle</w:t>
      </w:r>
      <w:proofErr w:type="spellEnd"/>
      <w:r>
        <w:t xml:space="preserve"> developed a theoretical model of Value-Attitude-Behavior theory where they state that values form the attitude of an individual and the attitude then affect the behavior of the individual. </w:t>
      </w:r>
    </w:p>
    <w:p w:rsidR="00CF4881" w:rsidRDefault="00CF4881" w:rsidP="00230F8D">
      <w:r>
        <w:rPr>
          <w:noProof/>
        </w:rPr>
        <w:drawing>
          <wp:inline distT="0" distB="0" distL="0" distR="0">
            <wp:extent cx="5943600" cy="3777615"/>
            <wp:effectExtent l="19050" t="19050" r="19050" b="13335"/>
            <wp:docPr id="2" name="Picture 1" descr="paper_v_2_exhibit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per_v_2_exhibit1.gif"/>
                    <pic:cNvPicPr/>
                  </pic:nvPicPr>
                  <pic:blipFill>
                    <a:blip r:embed="rId7"/>
                    <a:stretch>
                      <a:fillRect/>
                    </a:stretch>
                  </pic:blipFill>
                  <pic:spPr>
                    <a:xfrm>
                      <a:off x="0" y="0"/>
                      <a:ext cx="5943600" cy="3777615"/>
                    </a:xfrm>
                    <a:prstGeom prst="rect">
                      <a:avLst/>
                    </a:prstGeom>
                    <a:ln>
                      <a:solidFill>
                        <a:schemeClr val="tx1"/>
                      </a:solidFill>
                    </a:ln>
                  </pic:spPr>
                </pic:pic>
              </a:graphicData>
            </a:graphic>
          </wp:inline>
        </w:drawing>
      </w:r>
    </w:p>
    <w:p w:rsidR="00CF4881" w:rsidRDefault="00CF4881" w:rsidP="00230F8D">
      <w:pPr>
        <w:jc w:val="center"/>
      </w:pPr>
      <w:r>
        <w:t>Figure 1.1: Value-Attitude-Behavior Theory</w:t>
      </w:r>
    </w:p>
    <w:p w:rsidR="00CF4881" w:rsidRDefault="00CF4881" w:rsidP="00230F8D">
      <w:pPr>
        <w:jc w:val="center"/>
      </w:pPr>
      <w:r>
        <w:t>Source:</w:t>
      </w:r>
      <w:r w:rsidR="001615EB">
        <w:t xml:space="preserve"> </w:t>
      </w:r>
      <w:r w:rsidR="001615EB">
        <w:rPr>
          <w:rStyle w:val="selectable"/>
        </w:rPr>
        <w:t xml:space="preserve">(Homer and </w:t>
      </w:r>
      <w:proofErr w:type="spellStart"/>
      <w:r w:rsidR="001615EB">
        <w:rPr>
          <w:rStyle w:val="selectable"/>
        </w:rPr>
        <w:t>Kahle</w:t>
      </w:r>
      <w:proofErr w:type="spellEnd"/>
      <w:r w:rsidR="001615EB">
        <w:rPr>
          <w:rStyle w:val="selectable"/>
        </w:rPr>
        <w:t>, 1988)</w:t>
      </w:r>
    </w:p>
    <w:p w:rsidR="00D26578" w:rsidRDefault="009F55B8" w:rsidP="00230F8D">
      <w:r>
        <w:t>Under this theory, values affect attitude of an individual and the attitude then affect the behavior or decision-making for the behavior of the individual</w:t>
      </w:r>
      <w:r w:rsidR="001615EB">
        <w:t xml:space="preserve"> </w:t>
      </w:r>
      <w:r w:rsidR="001615EB">
        <w:rPr>
          <w:rStyle w:val="selectable"/>
        </w:rPr>
        <w:t xml:space="preserve">(Homer and </w:t>
      </w:r>
      <w:proofErr w:type="spellStart"/>
      <w:r w:rsidR="001615EB">
        <w:rPr>
          <w:rStyle w:val="selectable"/>
        </w:rPr>
        <w:t>Kahle</w:t>
      </w:r>
      <w:proofErr w:type="spellEnd"/>
      <w:r w:rsidR="001615EB">
        <w:rPr>
          <w:rStyle w:val="selectable"/>
        </w:rPr>
        <w:t>, 1988)</w:t>
      </w:r>
      <w:r>
        <w:t xml:space="preserve">. The beliefs affect morality and it also contributes in the making of attitude of an individual. </w:t>
      </w:r>
    </w:p>
    <w:p w:rsidR="001615EB" w:rsidRPr="001615EB" w:rsidRDefault="00D26578" w:rsidP="001615EB">
      <w:r>
        <w:t xml:space="preserve">Jaguar Land Rover is one of the leading automotive companies in UK. The company operates worldwide and it is a subsidiary of Tata Motors. The headquarters of the company is in Whitley, Coventry, United Kingdom. The company offers luxury vehicles and off-road vehicles. The company has earned revenue of </w:t>
      </w:r>
      <w:r w:rsidRPr="00970C21">
        <w:t>£</w:t>
      </w:r>
      <w:r>
        <w:t xml:space="preserve"> 24.3 billion in 2017</w:t>
      </w:r>
      <w:r w:rsidR="001615EB">
        <w:t xml:space="preserve"> </w:t>
      </w:r>
      <w:r w:rsidR="001615EB" w:rsidRPr="001615EB">
        <w:t>(Jaguarlandrover.com, 2018)</w:t>
      </w:r>
      <w:r w:rsidR="001615EB">
        <w:t>.</w:t>
      </w:r>
    </w:p>
    <w:p w:rsidR="004C05B1" w:rsidRDefault="00BE0764" w:rsidP="00230F8D">
      <w:r>
        <w:t>In the workplace, the</w:t>
      </w:r>
      <w:r w:rsidR="00D26578">
        <w:t xml:space="preserve"> beliefs of this company are that the company can earn profit and profit growth for the shareholders through offering premium cars to the customers and the customers’ satisfaction is the major weapon for the company for getting a sustainable profit </w:t>
      </w:r>
      <w:r w:rsidR="00D26578">
        <w:lastRenderedPageBreak/>
        <w:t>and development. The values of the company are prioritizing leadership, collaboration, maintaining equality and discrimination free culture, integrity</w:t>
      </w:r>
      <w:r>
        <w:t xml:space="preserve">, responsibility and pioneering. </w:t>
      </w:r>
      <w:r w:rsidR="00D26578">
        <w:t xml:space="preserve"> </w:t>
      </w:r>
      <w:r>
        <w:t>The beliefs of the employees are that the company will recognize their contribution and higher performance trails higher rewards.</w:t>
      </w:r>
    </w:p>
    <w:p w:rsidR="00CF4881" w:rsidRDefault="00BE0764" w:rsidP="00230F8D">
      <w:r>
        <w:t xml:space="preserve"> On the other hand, the values of the employees </w:t>
      </w:r>
      <w:r w:rsidR="00456281">
        <w:t xml:space="preserve">are that they should respect the senior colleagues in the workplace, obey the orders of the supervisor and perform their roles properly. </w:t>
      </w:r>
      <w:r w:rsidR="00845AA3">
        <w:t xml:space="preserve">The attitudes of the employees can be positive and negative. The positive attitudes of the employees are friendly talking and cooperative with the colleagues, accepting flexibility in the workplace and tendency for learning and developing skill. According to the model explained above, this attitude of cooperativeness of the employees shape the behavior of the employees such as the employees help their colleague to make understand any critical work-related matter.  </w:t>
      </w:r>
    </w:p>
    <w:p w:rsidR="006C0E1E" w:rsidRDefault="006C0E1E" w:rsidP="00230F8D">
      <w:pPr>
        <w:jc w:val="left"/>
        <w:rPr>
          <w:rFonts w:eastAsiaTheme="majorEastAsia" w:cstheme="majorBidi"/>
          <w:b/>
          <w:bCs/>
          <w:color w:val="365F91" w:themeColor="accent1" w:themeShade="BF"/>
          <w:sz w:val="32"/>
          <w:szCs w:val="28"/>
        </w:rPr>
      </w:pPr>
      <w:r>
        <w:br w:type="page"/>
      </w:r>
    </w:p>
    <w:p w:rsidR="00D67F12" w:rsidRDefault="00D67F12" w:rsidP="00230F8D">
      <w:r>
        <w:lastRenderedPageBreak/>
        <w:t xml:space="preserve">I have worked in the Jaguar Land Rover Limited Company. </w:t>
      </w:r>
      <w:r w:rsidR="00C01358">
        <w:t xml:space="preserve">I have worked as an operational manager of this company. As an operational manager, I have </w:t>
      </w:r>
      <w:r w:rsidR="009C31D9">
        <w:t>some important roles that are explained below:</w:t>
      </w:r>
    </w:p>
    <w:p w:rsidR="009C31D9" w:rsidRDefault="009C31D9" w:rsidP="00230F8D">
      <w:r w:rsidRPr="009C31D9">
        <w:rPr>
          <w:b/>
        </w:rPr>
        <w:t>Managing resources</w:t>
      </w:r>
      <w:r>
        <w:t xml:space="preserve">: </w:t>
      </w:r>
      <w:r w:rsidR="00B04DDA">
        <w:t>As the operational manager</w:t>
      </w:r>
      <w:r w:rsidR="001D1748">
        <w:t>, I have to manage the core resources of the operation such as raw materials for the cars and human resources. Here, my role is to identify the quality raw materials and the suppliers of the materials</w:t>
      </w:r>
      <w:r w:rsidR="001615EB">
        <w:t xml:space="preserve"> </w:t>
      </w:r>
      <w:r w:rsidR="00E560CD">
        <w:t>of Jaguar Land Rover Company</w:t>
      </w:r>
      <w:r w:rsidR="00E560CD">
        <w:rPr>
          <w:rStyle w:val="selectable"/>
        </w:rPr>
        <w:t xml:space="preserve"> (</w:t>
      </w:r>
      <w:proofErr w:type="spellStart"/>
      <w:r w:rsidR="001615EB">
        <w:rPr>
          <w:rStyle w:val="selectable"/>
        </w:rPr>
        <w:t>Campling</w:t>
      </w:r>
      <w:proofErr w:type="spellEnd"/>
      <w:r w:rsidR="001615EB">
        <w:rPr>
          <w:rStyle w:val="selectable"/>
        </w:rPr>
        <w:t>, 2015)</w:t>
      </w:r>
      <w:r w:rsidR="001D1748">
        <w:t xml:space="preserve">. After that, I need to make contract with the suppliers and maintain the whole transaction. It is my responsibility to ensure higher quality of the raw materials used in the manufacturing of the cars. Secondly, I need to </w:t>
      </w:r>
      <w:r w:rsidR="00317093">
        <w:t xml:space="preserve">manage the employees working in the operational section. I have to arrange training for the staffs and ensure that their productivity is improved. </w:t>
      </w:r>
    </w:p>
    <w:p w:rsidR="00317093" w:rsidRDefault="00317093" w:rsidP="00230F8D">
      <w:r w:rsidRPr="00317093">
        <w:rPr>
          <w:b/>
        </w:rPr>
        <w:t>Maintaining quality of the cars</w:t>
      </w:r>
      <w:r>
        <w:t xml:space="preserve">: Jaguar Land Rover </w:t>
      </w:r>
      <w:r w:rsidR="00D31CD0">
        <w:t xml:space="preserve">Company </w:t>
      </w:r>
      <w:r w:rsidR="00CF4FD3">
        <w:t xml:space="preserve">put priority in the quality dimension of the product. The company sells premium and luxury cars and so the quality is the integral part of the operation for the company. I have to seek option to improve the quality of the cars. Moreover, in the manufacturing plant, I need to ensure that the quality of the products has been focused. I set a standard or metric for the quality of the cars. In case of transformation process, I monitor the production process to ensure the congruence of the quality with the standard. Finally, I need to evaluate the </w:t>
      </w:r>
      <w:r w:rsidR="00057F36">
        <w:t>production process through comparing the actual quality of the cars with the set standard of the cars.</w:t>
      </w:r>
    </w:p>
    <w:p w:rsidR="00057F36" w:rsidRDefault="00057F36" w:rsidP="00230F8D">
      <w:r w:rsidRPr="00057F36">
        <w:rPr>
          <w:b/>
        </w:rPr>
        <w:t>Managing cost structure</w:t>
      </w:r>
      <w:r>
        <w:t xml:space="preserve">: </w:t>
      </w:r>
      <w:r w:rsidR="00D85101">
        <w:t xml:space="preserve">Higher cost structure of the products requires the company to set higher price for the products. </w:t>
      </w:r>
      <w:r w:rsidR="00EA641B">
        <w:t xml:space="preserve">Jaguar Land Rover Company offers premium cars at a reasonable price. </w:t>
      </w:r>
      <w:r w:rsidR="00D85101">
        <w:t xml:space="preserve">To set a reasonable price for the cars, I need to control the cost structure of the company. For this, I follow some operational tools such as applying a lean production approach in the operational section. In this regard, my roles are to </w:t>
      </w:r>
      <w:r w:rsidR="00E45B39">
        <w:t>utilize the resources at the maximum efficiency level</w:t>
      </w:r>
      <w:r w:rsidR="001615EB">
        <w:t xml:space="preserve"> </w:t>
      </w:r>
      <w:r w:rsidR="001615EB">
        <w:rPr>
          <w:rStyle w:val="selectable"/>
        </w:rPr>
        <w:t>(</w:t>
      </w:r>
      <w:proofErr w:type="spellStart"/>
      <w:r w:rsidR="001615EB">
        <w:rPr>
          <w:rStyle w:val="selectable"/>
        </w:rPr>
        <w:t>Dessler</w:t>
      </w:r>
      <w:proofErr w:type="spellEnd"/>
      <w:r w:rsidR="001615EB">
        <w:rPr>
          <w:rStyle w:val="selectable"/>
        </w:rPr>
        <w:t>, 2016)</w:t>
      </w:r>
      <w:r w:rsidR="00E45B39">
        <w:t xml:space="preserve">. I also collect raw materials from the local suppliers due to reduce the cost of transportation. </w:t>
      </w:r>
      <w:r w:rsidR="003A51AC">
        <w:t xml:space="preserve">Moreover, under lean production approach, I adopt a rotation strategy where the staffs are provided a common training </w:t>
      </w:r>
      <w:r w:rsidR="002B74CA">
        <w:t>and they are appointed in several works. This helps to reduce the additional cost of hiring staffs for the operational section. All these activities help the company to control the overall cost structure.</w:t>
      </w:r>
    </w:p>
    <w:p w:rsidR="002B74CA" w:rsidRDefault="00BF4603" w:rsidP="00230F8D">
      <w:r w:rsidRPr="00BF4603">
        <w:rPr>
          <w:b/>
        </w:rPr>
        <w:t>Handling inventory</w:t>
      </w:r>
      <w:r w:rsidR="00A56517">
        <w:rPr>
          <w:b/>
        </w:rPr>
        <w:t xml:space="preserve">: </w:t>
      </w:r>
      <w:r w:rsidR="00A56517">
        <w:t xml:space="preserve">It is my role to handle the inventory of the raw materials and cars. I need to identify the volume of the raw materials needed to keep in the hand and the need to place order for collecting raw materials of the cars. Moreover, I have to supply the required </w:t>
      </w:r>
      <w:r w:rsidR="00A56517">
        <w:lastRenderedPageBreak/>
        <w:t xml:space="preserve">level of vehicles to the stores of the company and on the basis of market demand, I need to produce </w:t>
      </w:r>
      <w:r w:rsidR="00FC2DBA">
        <w:t>vehicles and keep the vehicles in the inventory</w:t>
      </w:r>
      <w:r w:rsidR="001615EB">
        <w:t xml:space="preserve"> </w:t>
      </w:r>
      <w:r w:rsidR="001615EB">
        <w:rPr>
          <w:rStyle w:val="selectable"/>
        </w:rPr>
        <w:t>(</w:t>
      </w:r>
      <w:proofErr w:type="spellStart"/>
      <w:r w:rsidR="001615EB">
        <w:rPr>
          <w:rStyle w:val="selectable"/>
        </w:rPr>
        <w:t>Dessler</w:t>
      </w:r>
      <w:proofErr w:type="spellEnd"/>
      <w:r w:rsidR="001615EB">
        <w:rPr>
          <w:rStyle w:val="selectable"/>
        </w:rPr>
        <w:t>, 2016)</w:t>
      </w:r>
      <w:r w:rsidR="00FC2DBA">
        <w:t xml:space="preserve">. For managing inventory, I apply just-in-time approach that is one of the major operational tools used in today’s business world. </w:t>
      </w:r>
      <w:r w:rsidR="00B6256B">
        <w:t xml:space="preserve">Under this approach, I put purchasing order for the raw materials only when the current inventories of these materials are finished. This approach helps to reduce the cost of handling higher inventory in hand such as higher energy cost and </w:t>
      </w:r>
      <w:proofErr w:type="spellStart"/>
      <w:r w:rsidR="00B6256B">
        <w:t>labour</w:t>
      </w:r>
      <w:proofErr w:type="spellEnd"/>
      <w:r w:rsidR="00B6256B">
        <w:t xml:space="preserve"> cost.</w:t>
      </w:r>
    </w:p>
    <w:p w:rsidR="00B6256B" w:rsidRDefault="009D68AF" w:rsidP="00230F8D">
      <w:r w:rsidRPr="009D68AF">
        <w:rPr>
          <w:b/>
        </w:rPr>
        <w:t>Managing changes in the operations</w:t>
      </w:r>
      <w:r w:rsidR="007475B4">
        <w:rPr>
          <w:b/>
        </w:rPr>
        <w:t xml:space="preserve">: </w:t>
      </w:r>
      <w:r w:rsidR="002B2C25">
        <w:t xml:space="preserve">It is another role to handle the change management in the operational section. The business environment and the competitiveness in the market is changing that causes the company to bring change in the operations and in the products. </w:t>
      </w:r>
      <w:r w:rsidR="001131ED">
        <w:t xml:space="preserve">The customers’ preferences are changing and it requires the operational manager to be flexible. </w:t>
      </w:r>
      <w:r w:rsidR="00DF19AB">
        <w:t xml:space="preserve">Jaguar Land Rover Company puts emphasis on the meeting of customers’ changing demand pattern through developing the </w:t>
      </w:r>
      <w:r w:rsidR="005316BC">
        <w:t>c</w:t>
      </w:r>
      <w:r w:rsidR="00DF19AB">
        <w:t>a</w:t>
      </w:r>
      <w:r w:rsidR="005316BC">
        <w:t xml:space="preserve">rs’ features and bringing change in the organizational structure and production process. </w:t>
      </w:r>
      <w:r w:rsidR="001131ED">
        <w:t xml:space="preserve">I need to seek option such as technological progressed use to make a change in the cars. For example, using electric power as an opposed to fuel in the car is one of the changes in the cars’ features. </w:t>
      </w:r>
    </w:p>
    <w:p w:rsidR="001131ED" w:rsidRPr="006C0E1E" w:rsidRDefault="006C0E1E" w:rsidP="00230F8D">
      <w:pPr>
        <w:rPr>
          <w:b/>
          <w:sz w:val="28"/>
        </w:rPr>
      </w:pPr>
      <w:r w:rsidRPr="006C0E1E">
        <w:rPr>
          <w:b/>
          <w:sz w:val="28"/>
        </w:rPr>
        <w:t>Relevant management theories</w:t>
      </w:r>
    </w:p>
    <w:p w:rsidR="00ED1754" w:rsidRDefault="00ED1754" w:rsidP="00230F8D">
      <w:r>
        <w:t xml:space="preserve">One of my roles is to handle human resources and the raw materials in the production process. </w:t>
      </w:r>
      <w:r w:rsidR="00611C9F">
        <w:t xml:space="preserve">Jaguar Land Rover Company emphasizes the cost minimization dimension for the cars as the company wants to sell premium cars at a reasonable price. </w:t>
      </w:r>
      <w:r>
        <w:t>In this case, the efficiency of the use of employees and raw materials is emphasized by the company.</w:t>
      </w:r>
      <w:r w:rsidR="003A5BDB">
        <w:t xml:space="preserve"> </w:t>
      </w:r>
      <w:r>
        <w:t xml:space="preserve">In this section, the </w:t>
      </w:r>
      <w:r w:rsidRPr="002F1568">
        <w:rPr>
          <w:b/>
        </w:rPr>
        <w:t>scientific management theory</w:t>
      </w:r>
      <w:r>
        <w:t xml:space="preserve"> is related to my role. </w:t>
      </w:r>
      <w:r w:rsidR="002F1568">
        <w:t>Frederick Taylor developed this scientific management theory that focuses on the improvement of the productivity of the staffs</w:t>
      </w:r>
      <w:r w:rsidR="00AE0F43">
        <w:t xml:space="preserve"> and on the efficiency</w:t>
      </w:r>
      <w:r w:rsidR="002F1568">
        <w:t xml:space="preserve">. Under this theory, the employees are considered </w:t>
      </w:r>
      <w:r w:rsidR="00AE0F43">
        <w:t xml:space="preserve">as important factor and they must be rewarded for their performance. </w:t>
      </w:r>
    </w:p>
    <w:p w:rsidR="00AE0F43" w:rsidRDefault="00AE0F43" w:rsidP="00230F8D">
      <w:pPr>
        <w:jc w:val="center"/>
      </w:pPr>
      <w:r>
        <w:rPr>
          <w:noProof/>
        </w:rPr>
        <w:lastRenderedPageBreak/>
        <w:drawing>
          <wp:inline distT="0" distB="0" distL="0" distR="0">
            <wp:extent cx="3790950" cy="3114675"/>
            <wp:effectExtent l="19050" t="19050" r="19050" b="28575"/>
            <wp:docPr id="1" name="Picture 0" descr="LMT Scientific 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MT Scientific Management.jpg"/>
                    <pic:cNvPicPr/>
                  </pic:nvPicPr>
                  <pic:blipFill>
                    <a:blip r:embed="rId8"/>
                    <a:stretch>
                      <a:fillRect/>
                    </a:stretch>
                  </pic:blipFill>
                  <pic:spPr>
                    <a:xfrm>
                      <a:off x="0" y="0"/>
                      <a:ext cx="3790950" cy="3114675"/>
                    </a:xfrm>
                    <a:prstGeom prst="rect">
                      <a:avLst/>
                    </a:prstGeom>
                    <a:ln>
                      <a:solidFill>
                        <a:schemeClr val="tx1"/>
                      </a:solidFill>
                    </a:ln>
                  </pic:spPr>
                </pic:pic>
              </a:graphicData>
            </a:graphic>
          </wp:inline>
        </w:drawing>
      </w:r>
    </w:p>
    <w:p w:rsidR="00AE0F43" w:rsidRDefault="00AE0F43" w:rsidP="00230F8D">
      <w:pPr>
        <w:jc w:val="center"/>
      </w:pPr>
      <w:r>
        <w:t>Figure 1.2: Scientific Management Theory</w:t>
      </w:r>
    </w:p>
    <w:p w:rsidR="00AE0F43" w:rsidRDefault="00AE0F43" w:rsidP="00230F8D">
      <w:pPr>
        <w:jc w:val="center"/>
      </w:pPr>
      <w:r>
        <w:t>Source:</w:t>
      </w:r>
      <w:r w:rsidR="001615EB">
        <w:t xml:space="preserve"> </w:t>
      </w:r>
      <w:r w:rsidR="001615EB">
        <w:rPr>
          <w:rStyle w:val="selectable"/>
        </w:rPr>
        <w:t xml:space="preserve">(Drucker and </w:t>
      </w:r>
      <w:proofErr w:type="spellStart"/>
      <w:r w:rsidR="001615EB">
        <w:rPr>
          <w:rStyle w:val="selectable"/>
        </w:rPr>
        <w:t>Maciariello</w:t>
      </w:r>
      <w:proofErr w:type="spellEnd"/>
      <w:r w:rsidR="001615EB">
        <w:rPr>
          <w:rStyle w:val="selectable"/>
        </w:rPr>
        <w:t>, 2016)</w:t>
      </w:r>
    </w:p>
    <w:p w:rsidR="008C50B0" w:rsidRDefault="00AE0F43" w:rsidP="00230F8D">
      <w:pPr>
        <w:rPr>
          <w:rFonts w:cs="Times New Roman"/>
        </w:rPr>
      </w:pPr>
      <w:r>
        <w:t xml:space="preserve">Under this theory, my role is to ensure the use of technology in every aspects of the operation. The focus of this theory is cost minimization and the thus, the use of scientific method in the operation brings efficiency which in turn contributes in the cost minimization section. I use information technology in the management of human resources. For example, I have used social networking tool like LinkedIn to hire employees for the company. I have used online platform where the employees apply for the job and they face recruitment interview through online. In case of production process, I have used progressed technological tools to increase efficiency of the production. </w:t>
      </w:r>
      <w:r w:rsidR="00803FC7">
        <w:t>Moreover, I have separated a large task into several repetitive tasks. After that, this single portion of the whole task is delegated to individual employees who do the task repetitively</w:t>
      </w:r>
      <w:r w:rsidR="00803FC7">
        <w:rPr>
          <w:rFonts w:cs="Times New Roman"/>
        </w:rPr>
        <w:t xml:space="preserve"> </w:t>
      </w:r>
      <w:proofErr w:type="gramStart"/>
      <w:r w:rsidR="00803FC7">
        <w:rPr>
          <w:rFonts w:cs="Times New Roman"/>
        </w:rPr>
        <w:t>In</w:t>
      </w:r>
      <w:proofErr w:type="gramEnd"/>
      <w:r w:rsidR="00803FC7">
        <w:rPr>
          <w:rFonts w:cs="Times New Roman"/>
        </w:rPr>
        <w:t xml:space="preserve"> this case, by doing the same task repetitively, the employees learn the efficient way to do the task and ultimately their productivity will be increased. The workers do not require to previous knowledge or high skill to do the task rather the repetitive nature of the task develops the knowledge and skill of the employees. </w:t>
      </w:r>
      <w:r w:rsidR="005968C5">
        <w:rPr>
          <w:rFonts w:cs="Times New Roman"/>
        </w:rPr>
        <w:t xml:space="preserve">I have selected this theory of the management in the operation for some reasons. This theory helps the company to ensure maximum efficiency level of the production factors such as raw materials and </w:t>
      </w:r>
      <w:proofErr w:type="spellStart"/>
      <w:r w:rsidR="005968C5">
        <w:rPr>
          <w:rFonts w:cs="Times New Roman"/>
        </w:rPr>
        <w:t>labour</w:t>
      </w:r>
      <w:proofErr w:type="spellEnd"/>
      <w:r w:rsidR="005968C5">
        <w:rPr>
          <w:rFonts w:cs="Times New Roman"/>
        </w:rPr>
        <w:t>. The use of scientific technology increases efficiency of the transformation process which helps to bring about higher output compared to use of lower input items</w:t>
      </w:r>
      <w:r w:rsidR="001615EB">
        <w:rPr>
          <w:rFonts w:cs="Times New Roman"/>
        </w:rPr>
        <w:t xml:space="preserve"> </w:t>
      </w:r>
      <w:r w:rsidR="001615EB">
        <w:rPr>
          <w:rStyle w:val="selectable"/>
        </w:rPr>
        <w:t xml:space="preserve">(Drucker and </w:t>
      </w:r>
      <w:proofErr w:type="spellStart"/>
      <w:r w:rsidR="001615EB">
        <w:rPr>
          <w:rStyle w:val="selectable"/>
        </w:rPr>
        <w:t>Maciariello</w:t>
      </w:r>
      <w:proofErr w:type="spellEnd"/>
      <w:r w:rsidR="001615EB">
        <w:rPr>
          <w:rStyle w:val="selectable"/>
        </w:rPr>
        <w:t>, 2016)</w:t>
      </w:r>
      <w:r w:rsidR="005968C5">
        <w:rPr>
          <w:rFonts w:cs="Times New Roman"/>
        </w:rPr>
        <w:t xml:space="preserve">. The </w:t>
      </w:r>
      <w:r w:rsidR="008C50B0">
        <w:rPr>
          <w:rFonts w:cs="Times New Roman"/>
        </w:rPr>
        <w:t xml:space="preserve">division of a whole task in several </w:t>
      </w:r>
      <w:r w:rsidR="008C50B0">
        <w:rPr>
          <w:rFonts w:cs="Times New Roman"/>
        </w:rPr>
        <w:lastRenderedPageBreak/>
        <w:t>repetitive task helps to increase employees’ productivity and efficiency level. The application of this theory enables the company to reduce overall cost structure along with ensuring higher quality of the products</w:t>
      </w:r>
    </w:p>
    <w:p w:rsidR="00ED1754" w:rsidRDefault="00B643CA" w:rsidP="00230F8D">
      <w:pPr>
        <w:rPr>
          <w:rFonts w:cs="Times New Roman"/>
        </w:rPr>
      </w:pPr>
      <w:r>
        <w:rPr>
          <w:rFonts w:cs="Times New Roman"/>
        </w:rPr>
        <w:t xml:space="preserve">In the operational section, I need to manage the employees and the overall operations. Here, I need to </w:t>
      </w:r>
      <w:r w:rsidR="00CA3D0B">
        <w:rPr>
          <w:rFonts w:cs="Times New Roman"/>
        </w:rPr>
        <w:t xml:space="preserve">play the role of a leader who handles the activity of the staffs. In the manufacturing plant, the management of the human resource is a crucial task as it affects the quality level of the cars and the cost structure. </w:t>
      </w:r>
      <w:r w:rsidR="005C6FB9">
        <w:rPr>
          <w:rFonts w:cs="Times New Roman"/>
        </w:rPr>
        <w:t xml:space="preserve">The handling of the human resources is dependent on the application of proper leadership style. </w:t>
      </w:r>
      <w:r w:rsidR="00EE5432">
        <w:rPr>
          <w:rFonts w:cs="Times New Roman"/>
        </w:rPr>
        <w:t>But the management or leade</w:t>
      </w:r>
      <w:r w:rsidR="00A1626B">
        <w:rPr>
          <w:rFonts w:cs="Times New Roman"/>
        </w:rPr>
        <w:t>rship depends on some contingent factors that need to be considered by the manager or the leader</w:t>
      </w:r>
      <w:r w:rsidR="001615EB">
        <w:rPr>
          <w:rFonts w:cs="Times New Roman"/>
        </w:rPr>
        <w:t xml:space="preserve"> </w:t>
      </w:r>
      <w:r w:rsidR="001615EB">
        <w:rPr>
          <w:rStyle w:val="selectable"/>
        </w:rPr>
        <w:t xml:space="preserve">(Drucker and </w:t>
      </w:r>
      <w:proofErr w:type="spellStart"/>
      <w:r w:rsidR="001615EB">
        <w:rPr>
          <w:rStyle w:val="selectable"/>
        </w:rPr>
        <w:t>Maciariello</w:t>
      </w:r>
      <w:proofErr w:type="spellEnd"/>
      <w:r w:rsidR="001615EB">
        <w:rPr>
          <w:rStyle w:val="selectable"/>
        </w:rPr>
        <w:t>, 2016)</w:t>
      </w:r>
      <w:r w:rsidR="00A1626B">
        <w:rPr>
          <w:rFonts w:cs="Times New Roman"/>
        </w:rPr>
        <w:t xml:space="preserve">. As an operational manager, I need to focus on various contingent factors such as the skill level of staffs, the size of the organization, the external business environment and the use of technology. In this case, I have adopted the </w:t>
      </w:r>
      <w:r w:rsidR="00A1626B" w:rsidRPr="005F5E95">
        <w:rPr>
          <w:rFonts w:cs="Times New Roman"/>
          <w:b/>
        </w:rPr>
        <w:t>cont</w:t>
      </w:r>
      <w:r w:rsidR="00CB09C9" w:rsidRPr="005F5E95">
        <w:rPr>
          <w:rFonts w:cs="Times New Roman"/>
          <w:b/>
        </w:rPr>
        <w:t>i</w:t>
      </w:r>
      <w:r w:rsidR="00A1626B" w:rsidRPr="005F5E95">
        <w:rPr>
          <w:rFonts w:cs="Times New Roman"/>
          <w:b/>
        </w:rPr>
        <w:t>ngency management theory</w:t>
      </w:r>
      <w:r w:rsidR="00A1626B">
        <w:rPr>
          <w:rFonts w:cs="Times New Roman"/>
        </w:rPr>
        <w:t xml:space="preserve"> developed by Fred Fiedler. </w:t>
      </w:r>
    </w:p>
    <w:p w:rsidR="00A1626B" w:rsidRDefault="00325774" w:rsidP="00230F8D">
      <w:r>
        <w:rPr>
          <w:noProof/>
        </w:rPr>
        <w:drawing>
          <wp:inline distT="0" distB="0" distL="0" distR="0">
            <wp:extent cx="5943600" cy="1892300"/>
            <wp:effectExtent l="19050" t="0" r="0" b="0"/>
            <wp:docPr id="3" name="Picture 2" descr="fiedle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edlerE.jpg"/>
                    <pic:cNvPicPr/>
                  </pic:nvPicPr>
                  <pic:blipFill>
                    <a:blip r:embed="rId9"/>
                    <a:stretch>
                      <a:fillRect/>
                    </a:stretch>
                  </pic:blipFill>
                  <pic:spPr>
                    <a:xfrm>
                      <a:off x="0" y="0"/>
                      <a:ext cx="5943600" cy="1892300"/>
                    </a:xfrm>
                    <a:prstGeom prst="rect">
                      <a:avLst/>
                    </a:prstGeom>
                  </pic:spPr>
                </pic:pic>
              </a:graphicData>
            </a:graphic>
          </wp:inline>
        </w:drawing>
      </w:r>
    </w:p>
    <w:p w:rsidR="00325774" w:rsidRDefault="00325774" w:rsidP="00230F8D">
      <w:pPr>
        <w:jc w:val="center"/>
      </w:pPr>
      <w:r>
        <w:t>Figure 1</w:t>
      </w:r>
      <w:r w:rsidR="00CB09C9">
        <w:t>.3:</w:t>
      </w:r>
      <w:r>
        <w:t xml:space="preserve"> Contingency Management Theory</w:t>
      </w:r>
    </w:p>
    <w:p w:rsidR="00325774" w:rsidRDefault="00325774" w:rsidP="00230F8D">
      <w:pPr>
        <w:jc w:val="center"/>
      </w:pPr>
      <w:r>
        <w:t>Source</w:t>
      </w:r>
      <w:r w:rsidR="00CB09C9">
        <w:t>:</w:t>
      </w:r>
      <w:r w:rsidR="001615EB">
        <w:t xml:space="preserve"> </w:t>
      </w:r>
      <w:r w:rsidR="001615EB">
        <w:rPr>
          <w:rStyle w:val="selectable"/>
        </w:rPr>
        <w:t xml:space="preserve">(Drucker and </w:t>
      </w:r>
      <w:proofErr w:type="spellStart"/>
      <w:r w:rsidR="001615EB">
        <w:rPr>
          <w:rStyle w:val="selectable"/>
        </w:rPr>
        <w:t>Maciariello</w:t>
      </w:r>
      <w:proofErr w:type="spellEnd"/>
      <w:r w:rsidR="001615EB">
        <w:rPr>
          <w:rStyle w:val="selectable"/>
        </w:rPr>
        <w:t>, 2016)</w:t>
      </w:r>
    </w:p>
    <w:p w:rsidR="00CB09C9" w:rsidRDefault="005F5E95" w:rsidP="00230F8D">
      <w:r>
        <w:t xml:space="preserve">In this case, I focus on the leader-member relation, task structure and my power position to set the proper leader behavior in the workplace. </w:t>
      </w:r>
      <w:r w:rsidR="00EA0CE3">
        <w:t xml:space="preserve">When the relation with the staffs is strong, the task structure is high such as the need of maintaining strict standard and procedure and the position power is high, I have adopted task-oriented style. In this case, I put more importance on the </w:t>
      </w:r>
      <w:r w:rsidR="008D4694">
        <w:t xml:space="preserve">task to ensure that a certain standard or goal is met. For example, the goal is to increase quality of the cars and thus, I have focused on the task to ensure the higher quality of the cars. As the operational manager, I hold strong authority on the staffs. When some new employees are appointed in the operational section and thus, the relation with them is weak and the task structure is weak, I have applied relation-oriented leadership style. In </w:t>
      </w:r>
      <w:r w:rsidR="008D4694">
        <w:lastRenderedPageBreak/>
        <w:t xml:space="preserve">this case, I prioritize </w:t>
      </w:r>
      <w:r w:rsidR="00C44F75">
        <w:t xml:space="preserve">on the well-being of the staffs and try to improve motivational level and satisfaction level. For example, I have offered financial rewards such as bonus and high pay to increase their motivational level. Moreover, I focus on ensuring a favorable workplace for the staffs that in turn helps to increase satisfaction level of the staffs. </w:t>
      </w:r>
      <w:r w:rsidR="00733247">
        <w:t xml:space="preserve">This leadership style helps me to improve the productivity level of the employees. I have chosen this theory for some reasons such as it helps me to </w:t>
      </w:r>
      <w:r w:rsidR="0049556B">
        <w:t xml:space="preserve">choose the appropriate leadership style in the workplace based on the contingent factors. The success of the leadership role depends on the identification of </w:t>
      </w:r>
      <w:r w:rsidR="0074453D">
        <w:t xml:space="preserve">appropriate leadership style. This contingency theory helps me in this regard. Moreover, the application of task-oriented style helps the company to </w:t>
      </w:r>
      <w:r w:rsidR="00D93773">
        <w:t xml:space="preserve">meet specific goal timely and properly. For example, the competitiveness in the automotive industry requires Jaguar Land Rover </w:t>
      </w:r>
      <w:r w:rsidR="009B4DE6">
        <w:t xml:space="preserve">to increase quality of the cars and use more technological developed features in the cars. This requires standard procedure and process in the operational section. In this regard, the use of task-oriented leadership style </w:t>
      </w:r>
      <w:r w:rsidR="00C866C7">
        <w:t>brings about maximum favorable output for the company to beat the market. The application of relation-oriented style also helps to increase employees’ satisfaction level which in turn increases employees’ loyalty and their productivity level</w:t>
      </w:r>
      <w:r w:rsidR="001615EB">
        <w:t xml:space="preserve"> </w:t>
      </w:r>
      <w:r w:rsidR="001615EB">
        <w:rPr>
          <w:rStyle w:val="selectable"/>
        </w:rPr>
        <w:t>(Maltby, Day and Macaskill, 2016)</w:t>
      </w:r>
      <w:r w:rsidR="00C866C7">
        <w:t>.</w:t>
      </w:r>
    </w:p>
    <w:p w:rsidR="00CF4881" w:rsidRDefault="00AC1405" w:rsidP="00230F8D">
      <w:pPr>
        <w:rPr>
          <w:rFonts w:cs="Times New Roman"/>
        </w:rPr>
      </w:pPr>
      <w:r>
        <w:t xml:space="preserve">The business environment affects the business operations </w:t>
      </w:r>
      <w:r w:rsidR="00EC25A9">
        <w:t>of the organization</w:t>
      </w:r>
      <w:r w:rsidR="004F2530">
        <w:t xml:space="preserve"> and the decision-making of the managers and the leaders. </w:t>
      </w:r>
      <w:r w:rsidR="004F2530">
        <w:rPr>
          <w:rFonts w:cs="Times New Roman"/>
        </w:rPr>
        <w:t xml:space="preserve">The factors of business environment are changing and the competitiveness in the market is increasing. This requires the organization to be flexible and to make change in the business operation. </w:t>
      </w:r>
      <w:r w:rsidR="00611C9F">
        <w:rPr>
          <w:rFonts w:cs="Times New Roman"/>
        </w:rPr>
        <w:t xml:space="preserve">Jaguar Land Rover Company </w:t>
      </w:r>
      <w:r w:rsidR="00D626FA">
        <w:rPr>
          <w:rFonts w:cs="Times New Roman"/>
        </w:rPr>
        <w:t xml:space="preserve">brings about changes in its operational and other section and in its strategy based on the changes of the business environmental factors. </w:t>
      </w:r>
      <w:r w:rsidR="004F2530">
        <w:rPr>
          <w:rFonts w:cs="Times New Roman"/>
        </w:rPr>
        <w:t xml:space="preserve">Here, my role is to ensure the proper application of change management in the operational section. In this regard, I have followed a change management theory such as </w:t>
      </w:r>
      <w:r w:rsidR="004F2530" w:rsidRPr="00BE18B2">
        <w:rPr>
          <w:rFonts w:cs="Times New Roman"/>
          <w:b/>
        </w:rPr>
        <w:t>Kotter’s Change Management Theory</w:t>
      </w:r>
      <w:r w:rsidR="004F2530">
        <w:rPr>
          <w:rFonts w:cs="Times New Roman"/>
        </w:rPr>
        <w:t>.</w:t>
      </w:r>
      <w:r w:rsidR="00BE18B2">
        <w:rPr>
          <w:rFonts w:cs="Times New Roman"/>
        </w:rPr>
        <w:t xml:space="preserve"> </w:t>
      </w:r>
      <w:r w:rsidR="002371DE">
        <w:rPr>
          <w:rFonts w:cs="Times New Roman"/>
        </w:rPr>
        <w:t xml:space="preserve">John </w:t>
      </w:r>
      <w:r w:rsidR="00BE18B2">
        <w:rPr>
          <w:rFonts w:cs="Times New Roman"/>
        </w:rPr>
        <w:t xml:space="preserve">Kotter developed a change management theory that aids the operational manager to implement the change management process properly.   </w:t>
      </w:r>
    </w:p>
    <w:p w:rsidR="00BE18B2" w:rsidRDefault="00BE18B2" w:rsidP="00230F8D">
      <w:pPr>
        <w:jc w:val="center"/>
      </w:pPr>
      <w:r>
        <w:rPr>
          <w:noProof/>
        </w:rPr>
        <w:lastRenderedPageBreak/>
        <w:drawing>
          <wp:inline distT="0" distB="0" distL="0" distR="0">
            <wp:extent cx="5515715" cy="3715715"/>
            <wp:effectExtent l="19050" t="0" r="8785" b="0"/>
            <wp:docPr id="4" name="Picture 3" descr="kotters-8-step-model-of-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tters-8-step-model-of-change.jpg"/>
                    <pic:cNvPicPr/>
                  </pic:nvPicPr>
                  <pic:blipFill>
                    <a:blip r:embed="rId10"/>
                    <a:stretch>
                      <a:fillRect/>
                    </a:stretch>
                  </pic:blipFill>
                  <pic:spPr>
                    <a:xfrm>
                      <a:off x="0" y="0"/>
                      <a:ext cx="5515715" cy="3715715"/>
                    </a:xfrm>
                    <a:prstGeom prst="rect">
                      <a:avLst/>
                    </a:prstGeom>
                  </pic:spPr>
                </pic:pic>
              </a:graphicData>
            </a:graphic>
          </wp:inline>
        </w:drawing>
      </w:r>
    </w:p>
    <w:p w:rsidR="00BE18B2" w:rsidRDefault="00BE18B2" w:rsidP="00230F8D">
      <w:pPr>
        <w:jc w:val="center"/>
      </w:pPr>
      <w:r>
        <w:t>Figure 1.4</w:t>
      </w:r>
      <w:r w:rsidR="002371DE">
        <w:t>:</w:t>
      </w:r>
      <w:r>
        <w:t xml:space="preserve"> Kotter’s Change Management Model</w:t>
      </w:r>
    </w:p>
    <w:p w:rsidR="00BE18B2" w:rsidRDefault="00BE18B2" w:rsidP="00230F8D">
      <w:pPr>
        <w:jc w:val="center"/>
      </w:pPr>
      <w:r>
        <w:t>Source</w:t>
      </w:r>
      <w:r w:rsidR="002371DE">
        <w:t>:</w:t>
      </w:r>
      <w:r w:rsidR="001615EB">
        <w:t xml:space="preserve"> </w:t>
      </w:r>
      <w:r w:rsidR="001615EB">
        <w:rPr>
          <w:rStyle w:val="selectable"/>
        </w:rPr>
        <w:t>(</w:t>
      </w:r>
      <w:proofErr w:type="spellStart"/>
      <w:r w:rsidR="001615EB">
        <w:rPr>
          <w:rStyle w:val="selectable"/>
        </w:rPr>
        <w:t>Campling</w:t>
      </w:r>
      <w:proofErr w:type="spellEnd"/>
      <w:r w:rsidR="001615EB">
        <w:rPr>
          <w:rStyle w:val="selectable"/>
        </w:rPr>
        <w:t>, 2015)</w:t>
      </w:r>
    </w:p>
    <w:p w:rsidR="002371DE" w:rsidRDefault="00D148D0" w:rsidP="00230F8D">
      <w:r>
        <w:t xml:space="preserve">I have applied this theory in my workplace. In the operational section, my role is to handle the change management process and ensure the implementation of any new change or structure in the operational section. The eight steps of this theory </w:t>
      </w:r>
      <w:r w:rsidR="005D4DE2">
        <w:t>explain</w:t>
      </w:r>
      <w:r>
        <w:t xml:space="preserve"> my different roles under change management process. </w:t>
      </w:r>
      <w:r w:rsidR="005D4DE2">
        <w:t xml:space="preserve">For example, </w:t>
      </w:r>
      <w:r w:rsidR="003A5BDB">
        <w:t xml:space="preserve">Jaguar Land Rover Company introduces </w:t>
      </w:r>
      <w:r w:rsidR="007B1D0E">
        <w:t xml:space="preserve">a new technology in the cars such as night vision with pedestrian detection. To implement this change in the features of the cars, I have followed this change management model. At first, I do the role of creating urgency to bring this change in the production process. This new improvement will help to grab market share from other automakers. After that I create a team which focuses on this change and collects information and works for implement this change. I create a vision of increased sale of the cars and articulate this vision with the top management and the staffs. Then, I take action to implement this change and create a </w:t>
      </w:r>
      <w:proofErr w:type="gramStart"/>
      <w:r w:rsidR="007B1D0E">
        <w:t>short term</w:t>
      </w:r>
      <w:proofErr w:type="gramEnd"/>
      <w:r w:rsidR="007B1D0E">
        <w:t xml:space="preserve"> win such as an increase of the sale. After that on the basis of outcome I have made this change permanent for the cars. </w:t>
      </w:r>
      <w:r w:rsidR="00652577">
        <w:t xml:space="preserve">I have chosen this change management theory as this theory guides me to implement the change properly. Change is important for any organization as it indicates the dynamism in the business. But the implementation of the change in the </w:t>
      </w:r>
      <w:r w:rsidR="00652577">
        <w:lastRenderedPageBreak/>
        <w:t xml:space="preserve">organization is a difficult task. But the use of the change management theory aids the operational manager of Jaguar Land Rover </w:t>
      </w:r>
      <w:r w:rsidR="00460949">
        <w:t xml:space="preserve">to implement this change successfully. </w:t>
      </w:r>
    </w:p>
    <w:p w:rsidR="00207FD8" w:rsidRDefault="00207FD8" w:rsidP="00230F8D">
      <w:r>
        <w:t xml:space="preserve">The </w:t>
      </w:r>
      <w:r w:rsidRPr="00C46C8A">
        <w:rPr>
          <w:b/>
        </w:rPr>
        <w:t>scientific management theory</w:t>
      </w:r>
      <w:r>
        <w:t xml:space="preserve"> </w:t>
      </w:r>
      <w:r w:rsidR="00FE7D16">
        <w:t>holds impact on my beliefs, attitudes and</w:t>
      </w:r>
      <w:r w:rsidR="00CC31DE">
        <w:t xml:space="preserve"> values</w:t>
      </w:r>
      <w:r w:rsidR="00FE7D16">
        <w:t xml:space="preserve">. </w:t>
      </w:r>
      <w:r w:rsidR="00205668">
        <w:t xml:space="preserve">As an operational manager, </w:t>
      </w:r>
      <w:r w:rsidR="00C46C8A">
        <w:t xml:space="preserve">my belief is that an efficient operation manager can reduce cost structure of the production and can improve productivity of the staffs. The use of scientific management theory confirms me that my belief is right. The use of science in the operation and </w:t>
      </w:r>
      <w:proofErr w:type="spellStart"/>
      <w:r w:rsidR="00C46C8A">
        <w:t>labour</w:t>
      </w:r>
      <w:proofErr w:type="spellEnd"/>
      <w:r w:rsidR="00C46C8A">
        <w:t xml:space="preserve"> division </w:t>
      </w:r>
      <w:r w:rsidR="009A31A9">
        <w:t xml:space="preserve">increases employees’ efficiency level along with productivity which in turn helps to reduce cost structure. </w:t>
      </w:r>
      <w:r w:rsidR="00CC31DE">
        <w:t xml:space="preserve">The use of this scientific management theory in the organization creates values of increased efficiency, productivity, and integrity and cost minimization. </w:t>
      </w:r>
      <w:r w:rsidR="00E76592">
        <w:t xml:space="preserve">I put importance on the building of efficiency and productivity of the staffs believing that these values can positively contribute in the attainment of the organizational goal and objective. </w:t>
      </w:r>
      <w:r w:rsidR="00484B8E">
        <w:t xml:space="preserve">This theory shapes my attitudes in a way that </w:t>
      </w:r>
      <w:r w:rsidR="00924855">
        <w:t>I prefer the work of separating a large task into several repetitive tasks and delegating these tasks to the staffs</w:t>
      </w:r>
      <w:r w:rsidR="001615EB">
        <w:t xml:space="preserve"> </w:t>
      </w:r>
      <w:r w:rsidR="001615EB">
        <w:rPr>
          <w:rStyle w:val="selectable"/>
        </w:rPr>
        <w:t>(Moore and Parker, 2014)</w:t>
      </w:r>
      <w:r w:rsidR="00924855">
        <w:t>. My attitude toward these staffs is now more reliable as I believe that the experience of doing repetitive task makes them more productive and efficient.</w:t>
      </w:r>
    </w:p>
    <w:p w:rsidR="00924855" w:rsidRDefault="00B716DC" w:rsidP="00230F8D">
      <w:r>
        <w:t xml:space="preserve">The observation of the application of </w:t>
      </w:r>
      <w:r w:rsidRPr="00B716DC">
        <w:rPr>
          <w:b/>
        </w:rPr>
        <w:t>contingency management theory</w:t>
      </w:r>
      <w:r>
        <w:t xml:space="preserve"> proposes me to believe that there are some contingent factors that can affect the leadership style and the success of the leadership in the workplace. </w:t>
      </w:r>
      <w:r w:rsidR="00AA2E0C">
        <w:t>It builds some values in my mind such as leadership style needs to be highly focused such as which style needs to be selected, importance of building relation with the staffs and the benefits of strong structure</w:t>
      </w:r>
      <w:r w:rsidR="001615EB">
        <w:t xml:space="preserve"> </w:t>
      </w:r>
      <w:r w:rsidR="001615EB">
        <w:rPr>
          <w:rStyle w:val="selectable"/>
        </w:rPr>
        <w:t>(</w:t>
      </w:r>
      <w:proofErr w:type="spellStart"/>
      <w:r w:rsidR="001615EB">
        <w:rPr>
          <w:rStyle w:val="selectable"/>
        </w:rPr>
        <w:t>Rokeach</w:t>
      </w:r>
      <w:proofErr w:type="spellEnd"/>
      <w:r w:rsidR="001615EB">
        <w:rPr>
          <w:rStyle w:val="selectable"/>
        </w:rPr>
        <w:t>, 1996)</w:t>
      </w:r>
      <w:r w:rsidR="00AA2E0C">
        <w:t xml:space="preserve">. </w:t>
      </w:r>
      <w:r w:rsidR="00E27C4C">
        <w:t>A strong task structure helps the company to meet the goal more specifically and timely manner. T</w:t>
      </w:r>
      <w:r w:rsidR="007279B0">
        <w:t>hese values shape my attitude towards employees and the organization. It builds a positive attitude towards employees such as offering the employees more motivation and rewards to increase their satisfaction level</w:t>
      </w:r>
      <w:r w:rsidR="004635F6">
        <w:t>.</w:t>
      </w:r>
    </w:p>
    <w:p w:rsidR="004635F6" w:rsidRDefault="004635F6" w:rsidP="00230F8D">
      <w:r>
        <w:t xml:space="preserve">Finally, the use of </w:t>
      </w:r>
      <w:r w:rsidRPr="00D0401E">
        <w:rPr>
          <w:b/>
        </w:rPr>
        <w:t>Kotter’s change management theory</w:t>
      </w:r>
      <w:r>
        <w:t xml:space="preserve"> shapes my belief towards the </w:t>
      </w:r>
      <w:r w:rsidR="00C44A92">
        <w:t xml:space="preserve">implementation of the change management process successfully. Now my belief is that an operation manager can properly implement a change in the organizational structure or any change in the production process. </w:t>
      </w:r>
      <w:r w:rsidR="00D0401E">
        <w:t xml:space="preserve">It develops some values such as innovation and change management is crucial for the company, the fulfillment of customers’ changing demand pattern and </w:t>
      </w:r>
      <w:r w:rsidR="004C5914">
        <w:t xml:space="preserve">change management is needed for increasing efficiency in the operation. </w:t>
      </w:r>
      <w:r w:rsidR="00AC48BC">
        <w:t xml:space="preserve">These values shape my attitude towards the use of technologically developed equipment and </w:t>
      </w:r>
      <w:r w:rsidR="00534D0A">
        <w:t xml:space="preserve">the need of the employees to be flexible and innovative. Now I prefer the use of technologically </w:t>
      </w:r>
      <w:r w:rsidR="00534D0A">
        <w:lastRenderedPageBreak/>
        <w:t xml:space="preserve">progressed equipment in the operation and try to bring a change in the operational section by applying new technology. Moreover, I show </w:t>
      </w:r>
      <w:r w:rsidR="0066788A">
        <w:t xml:space="preserve">a positive view towards encouraging employees to be innovative and to seek </w:t>
      </w:r>
      <w:r w:rsidR="00F8194E">
        <w:t>innovative ideas for the company.</w:t>
      </w:r>
    </w:p>
    <w:p w:rsidR="00444365" w:rsidRDefault="00444365" w:rsidP="00230F8D">
      <w:pPr>
        <w:jc w:val="left"/>
      </w:pPr>
      <w:r>
        <w:br w:type="page"/>
      </w:r>
    </w:p>
    <w:p w:rsidR="00F8194E" w:rsidRDefault="00444365" w:rsidP="00230F8D">
      <w:pPr>
        <w:pStyle w:val="Heading1"/>
      </w:pPr>
      <w:bookmarkStart w:id="3" w:name="_Toc520152305"/>
      <w:r>
        <w:lastRenderedPageBreak/>
        <w:t>Critically assessing the impact of beliefs, attitudes and values on own workplace behavior</w:t>
      </w:r>
      <w:r w:rsidR="00DB3EB0">
        <w:t xml:space="preserve"> and the impact of workplace attitude</w:t>
      </w:r>
      <w:bookmarkEnd w:id="3"/>
    </w:p>
    <w:p w:rsidR="00DA0A51" w:rsidRDefault="00DA0A51" w:rsidP="00230F8D">
      <w:r>
        <w:t xml:space="preserve">The </w:t>
      </w:r>
      <w:r w:rsidRPr="0064673F">
        <w:rPr>
          <w:b/>
        </w:rPr>
        <w:t>beliefs</w:t>
      </w:r>
      <w:r>
        <w:t xml:space="preserve"> of the people hold some impacts on the behavior. For example, if an individual holds the belief that overeating causes over weight, the individual will focus on eating less food. Thus, the belief of the individual shapes his/her behavior. My beliefs hold some effects on my behavior in the workplace. I have the belief that higher performance will bring about higher reward for me. This belief of mine shapes my behavior in the workplace. I try to do the task properly and try to take training and development program to build skill and competency that in turn will help me to perform well</w:t>
      </w:r>
      <w:r w:rsidR="001615EB">
        <w:t xml:space="preserve"> </w:t>
      </w:r>
      <w:r w:rsidR="001615EB">
        <w:rPr>
          <w:rStyle w:val="selectable"/>
        </w:rPr>
        <w:t>(</w:t>
      </w:r>
      <w:proofErr w:type="spellStart"/>
      <w:r w:rsidR="001615EB">
        <w:rPr>
          <w:rStyle w:val="selectable"/>
        </w:rPr>
        <w:t>Weiler</w:t>
      </w:r>
      <w:proofErr w:type="spellEnd"/>
      <w:r w:rsidR="001615EB">
        <w:rPr>
          <w:rStyle w:val="selectable"/>
        </w:rPr>
        <w:t>, 2005)</w:t>
      </w:r>
      <w:r>
        <w:t xml:space="preserve">. </w:t>
      </w:r>
      <w:r w:rsidR="00A528AF">
        <w:t xml:space="preserve">I also believe that higher quality of the products </w:t>
      </w:r>
      <w:proofErr w:type="gramStart"/>
      <w:r w:rsidR="00A528AF">
        <w:t>attract</w:t>
      </w:r>
      <w:proofErr w:type="gramEnd"/>
      <w:r w:rsidR="00A528AF">
        <w:t xml:space="preserve"> more customers which in turn contributes in the higher profit making function. This belief affects my behavior in my workplace while I work in the operational section of the Jaguar Land Rover Company. </w:t>
      </w:r>
      <w:r w:rsidR="009A0839">
        <w:t>Now I try to seek more operational tools that helps to increase products’ quality such as I have applied Total Quality Management tool to improve the quality of the cars. My belief also affects the behavior of other employees and managers in the company</w:t>
      </w:r>
      <w:r w:rsidR="001615EB">
        <w:t xml:space="preserve"> </w:t>
      </w:r>
      <w:r w:rsidR="001615EB">
        <w:rPr>
          <w:rStyle w:val="selectable"/>
        </w:rPr>
        <w:t>(Bell and Waters, 2010)</w:t>
      </w:r>
      <w:r w:rsidR="009A0839">
        <w:t>. For example, my belief regarding the importance of quality of the cars for bringing higher customers affects the belief of the top management and they work for increasing quality of the products. The top management creates more budgets for the improvement of the quality of the products.</w:t>
      </w:r>
      <w:r w:rsidR="00DB2730">
        <w:t xml:space="preserve"> Moreover, the beliefs of the company such as Jaguar Land Rover Company hold impact on the building of beliefs of the employees and the managers. The belief of the company is that the higher quality of the products along with reasonable price can increase the demand for the products and market share of the company. This belief of the company helps to build my belief that improved quality brings about </w:t>
      </w:r>
      <w:r w:rsidR="00EC4BC2">
        <w:t>higher</w:t>
      </w:r>
      <w:r w:rsidR="00DB2730">
        <w:t xml:space="preserve"> </w:t>
      </w:r>
      <w:r w:rsidR="00EC4BC2">
        <w:t>profitability</w:t>
      </w:r>
      <w:r w:rsidR="00DB2730">
        <w:t xml:space="preserve"> for the company and higher </w:t>
      </w:r>
      <w:r w:rsidR="00EC4BC2">
        <w:t xml:space="preserve">profitability will increase my incentive. </w:t>
      </w:r>
      <w:r w:rsidR="00E8094A">
        <w:t>This belief works a</w:t>
      </w:r>
      <w:r w:rsidR="009D1D92">
        <w:t>s a</w:t>
      </w:r>
      <w:r w:rsidR="00E8094A">
        <w:t xml:space="preserve"> stimulus for me and it shapes my behavior regarding the improvement of the performance regarding quality improvement task. </w:t>
      </w:r>
      <w:r w:rsidR="009D1D92">
        <w:t xml:space="preserve">I focus highly on the quality improvement task and for this I create a quality circle team which merely works for the improvement of the quality of the cars along with focusing on the controlling of the cost structure.  </w:t>
      </w:r>
      <w:r w:rsidR="0083725E">
        <w:t xml:space="preserve">Thus, it seems that the belief of the company shapes the belief of the managers and thereby, the </w:t>
      </w:r>
      <w:r w:rsidR="0037273C">
        <w:t>belief of the managers shapes</w:t>
      </w:r>
      <w:r w:rsidR="0083725E">
        <w:t xml:space="preserve"> the behavior of them in the workplace.</w:t>
      </w:r>
    </w:p>
    <w:p w:rsidR="00F67B8F" w:rsidRDefault="005B0FA0" w:rsidP="00230F8D">
      <w:r>
        <w:t xml:space="preserve">The </w:t>
      </w:r>
      <w:r w:rsidRPr="0064673F">
        <w:rPr>
          <w:b/>
        </w:rPr>
        <w:t>values</w:t>
      </w:r>
      <w:r>
        <w:t xml:space="preserve"> also affect the behavior of the individual. For example, if someone </w:t>
      </w:r>
      <w:r w:rsidR="00D01ECE">
        <w:t xml:space="preserve">holds the value of education, he/she will try to learn more to be educated. My values explain what is </w:t>
      </w:r>
      <w:r w:rsidR="00D01ECE">
        <w:lastRenderedPageBreak/>
        <w:t>important to me and what is crucial to lead my life. I hold values toward honesty, integrity, trust, respect, creativity, loyalty and accuracy.</w:t>
      </w:r>
      <w:r w:rsidR="00425DC5">
        <w:t xml:space="preserve"> I hold the value of trust and it shapes my behavior in the workplace. I do my role of the operational management in a way that I can be trusted from the </w:t>
      </w:r>
      <w:proofErr w:type="gramStart"/>
      <w:r w:rsidR="00425DC5">
        <w:t>top level</w:t>
      </w:r>
      <w:proofErr w:type="gramEnd"/>
      <w:r w:rsidR="00425DC5">
        <w:t xml:space="preserve"> management and from the employees. I maintain a clear communication with the staffs and the top management </w:t>
      </w:r>
      <w:r w:rsidR="005869EB">
        <w:t>that is for the building of trust. I have the value of creativity which highly affects my behavior in the workplace. I try to seek option to bring creativity in the operational section and I encourage employees to be innovative and to develop their creative mind</w:t>
      </w:r>
      <w:r w:rsidR="001615EB">
        <w:t xml:space="preserve"> </w:t>
      </w:r>
      <w:r w:rsidR="001615EB">
        <w:rPr>
          <w:rStyle w:val="selectable"/>
        </w:rPr>
        <w:t>(Brookfield, 2010)</w:t>
      </w:r>
      <w:r w:rsidR="005869EB">
        <w:t xml:space="preserve">. Moreover, I seem to higher to hire the staffs for the operational section who are more creative and open-minded. </w:t>
      </w:r>
      <w:r w:rsidR="00910C77">
        <w:t xml:space="preserve">Another value is respect that forms my behavior. I try to respect my senior in the job and the opinion of the others. I listen to the ideas and problems of the staffs as I value their ideas and ideology. </w:t>
      </w:r>
      <w:r w:rsidR="00AD594E">
        <w:t xml:space="preserve">I try to be respected by others in the workplace and so I hire the staffs that seem more loyal and respectful to others. I put some test in the recruitment and interview section which entails the examination of the staffs’ respectfulness and loyalty. Finally, my value of accuracy shapes my behavior in a way that </w:t>
      </w:r>
      <w:r w:rsidR="00884799">
        <w:t>I do every task more focused and consciously. I evaluate the quality of the products by measuring accuracy of the products in terms of meeting standard and metric. I have arranged training for the staffs to teach them how to maintain accuracy in every aspects of the task</w:t>
      </w:r>
      <w:r w:rsidR="001615EB">
        <w:t xml:space="preserve"> </w:t>
      </w:r>
      <w:r w:rsidR="001615EB">
        <w:rPr>
          <w:rStyle w:val="selectable"/>
        </w:rPr>
        <w:t>(Brookfield, 2012)</w:t>
      </w:r>
      <w:r w:rsidR="00884799">
        <w:t>. Thus, it seems that my values urge me to behave in a particular way in my workplace of Jaguar Land Rover Company.</w:t>
      </w:r>
      <w:r w:rsidR="00561133">
        <w:t xml:space="preserve"> Moreover, the values of the company such as Jaguar Land Rover Company </w:t>
      </w:r>
      <w:r w:rsidR="003142C3">
        <w:t xml:space="preserve">affect the values of the employees or the managers and thereby the behavior of the human resources. Jaguar Land Rover holds the values of honesty, integrity, innovation and collaboration. These values of the company help to create similar values in the mindset of the employees and the managers. The values of the company affect </w:t>
      </w:r>
      <w:r w:rsidR="0037273C">
        <w:t xml:space="preserve">my values such as they develop the value of </w:t>
      </w:r>
      <w:r w:rsidR="00817C06">
        <w:t xml:space="preserve">collaboration in my mind. Now I emphasize </w:t>
      </w:r>
      <w:r w:rsidR="00F67B8F">
        <w:t xml:space="preserve">the collaboration and try to build collaboration in the workplace. I have started to work with the suppliers and the customers. I have communicated with the suppliers about how they can improve the quality of the raw materials. This collaborative working positively affects the improvement of the efficiency level of the operation of the company. Thus, it seems that the values of the company shape the values of the staffs and thereby, the behavior of the staffs. </w:t>
      </w:r>
    </w:p>
    <w:p w:rsidR="009D6AF0" w:rsidRDefault="00BA2945" w:rsidP="00230F8D">
      <w:r w:rsidRPr="0064673F">
        <w:rPr>
          <w:b/>
        </w:rPr>
        <w:t>Attitude</w:t>
      </w:r>
      <w:r>
        <w:t xml:space="preserve"> </w:t>
      </w:r>
      <w:r w:rsidR="009D6AF0">
        <w:t>widely affects the behavior of an individual. For example, if a manager holds negative attitude towards female employees, he/she will try to hire male employees.</w:t>
      </w:r>
      <w:r w:rsidR="00F77714">
        <w:t xml:space="preserve"> Both the positive and negative </w:t>
      </w:r>
      <w:r w:rsidR="00DE332F">
        <w:t>attitude affects</w:t>
      </w:r>
      <w:r w:rsidR="00F77714">
        <w:t xml:space="preserve"> the behavior of the person and the person may not aware </w:t>
      </w:r>
      <w:r w:rsidR="00F77714">
        <w:lastRenderedPageBreak/>
        <w:t>of this fact.</w:t>
      </w:r>
      <w:r w:rsidR="009D6AF0">
        <w:t xml:space="preserve"> </w:t>
      </w:r>
      <w:r w:rsidR="007E0451">
        <w:t>My attitude affects my behavior in the workplace. I hold a positive attitude towards working for Jaguar Land Rover Company. I hold satisfaction to work for this company. This positive attitude affects my behavior by increasing loyalty and I start to show organizational citizenship behavior. I try to seek strategy that is better and perfect for the company. I also hold positive attitude towards arranging training session for the staffs</w:t>
      </w:r>
      <w:r w:rsidR="001615EB">
        <w:t xml:space="preserve"> </w:t>
      </w:r>
      <w:r w:rsidR="001615EB">
        <w:rPr>
          <w:rStyle w:val="selectable"/>
        </w:rPr>
        <w:t>(</w:t>
      </w:r>
      <w:proofErr w:type="spellStart"/>
      <w:r w:rsidR="001615EB">
        <w:rPr>
          <w:rStyle w:val="selectable"/>
        </w:rPr>
        <w:t>Dochy</w:t>
      </w:r>
      <w:proofErr w:type="spellEnd"/>
      <w:r w:rsidR="001615EB">
        <w:rPr>
          <w:rStyle w:val="selectable"/>
        </w:rPr>
        <w:t xml:space="preserve"> et al., 2011)</w:t>
      </w:r>
      <w:r w:rsidR="007E0451">
        <w:t>.</w:t>
      </w:r>
      <w:r w:rsidR="00DE332F">
        <w:t xml:space="preserve"> One of the core attitudes of mine is </w:t>
      </w:r>
      <w:r w:rsidR="003B56F7">
        <w:t>avoiding office politics. This attitude affects my behavior highly such as</w:t>
      </w:r>
      <w:r w:rsidR="009A4643">
        <w:t xml:space="preserve"> I choose to avoid the co-workers who are dramatic </w:t>
      </w:r>
      <w:r w:rsidR="002E065D">
        <w:t>and I choose not to retaliate.</w:t>
      </w:r>
      <w:r w:rsidR="009A4643">
        <w:t xml:space="preserve"> </w:t>
      </w:r>
      <w:r w:rsidR="007E0451">
        <w:t xml:space="preserve">For this, I have arranged monthly training program for the staffs to improve their productivity level. </w:t>
      </w:r>
      <w:r w:rsidR="00D43A24">
        <w:t>I also hold the attitude of cooperation with the staffs and the colleague. For this, I maintain a communication with them to help them in any matters and to get ideas from them to ensure a cooperative and friendly behavior.</w:t>
      </w:r>
      <w:r w:rsidR="00F63BD0">
        <w:t xml:space="preserve"> The business organization like </w:t>
      </w:r>
      <w:r w:rsidR="004742A2">
        <w:t xml:space="preserve">Jaguar Land Rover Company </w:t>
      </w:r>
      <w:r w:rsidR="002929D3">
        <w:t xml:space="preserve">puts importance on the building positive attitudes of the staffs and the managers. To develop positive attitude, the company arranges business conferences and training sessions for the staffs that facilitates </w:t>
      </w:r>
      <w:r w:rsidR="007058CC">
        <w:t xml:space="preserve">on building god relation among the staffs. </w:t>
      </w:r>
    </w:p>
    <w:p w:rsidR="00D43A24" w:rsidRDefault="006D4675" w:rsidP="00230F8D">
      <w:r>
        <w:t xml:space="preserve">A theoretical model can be applied to confirm this argument of that the beliefs, attitudes and values affect behavior. Milton </w:t>
      </w:r>
      <w:proofErr w:type="spellStart"/>
      <w:r>
        <w:t>Rokeach</w:t>
      </w:r>
      <w:proofErr w:type="spellEnd"/>
      <w:r>
        <w:t xml:space="preserve"> developed a model of Beliefs-Attitude and Value theory that provides the definition of the beliefs, values and attitudes. </w:t>
      </w:r>
    </w:p>
    <w:p w:rsidR="006D4675" w:rsidRDefault="00A06C67" w:rsidP="00230F8D">
      <w:pPr>
        <w:jc w:val="center"/>
      </w:pPr>
      <w:r>
        <w:rPr>
          <w:noProof/>
        </w:rPr>
        <w:drawing>
          <wp:inline distT="0" distB="0" distL="0" distR="0">
            <wp:extent cx="4972050" cy="3732756"/>
            <wp:effectExtent l="19050" t="19050" r="19050" b="20094"/>
            <wp:docPr id="6" name="Picture 5" descr="beliefsvalues-and-attitudes-20-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iefsvalues-and-attitudes-20-638.jpg"/>
                    <pic:cNvPicPr/>
                  </pic:nvPicPr>
                  <pic:blipFill>
                    <a:blip r:embed="rId11"/>
                    <a:stretch>
                      <a:fillRect/>
                    </a:stretch>
                  </pic:blipFill>
                  <pic:spPr>
                    <a:xfrm>
                      <a:off x="0" y="0"/>
                      <a:ext cx="4977008" cy="3736478"/>
                    </a:xfrm>
                    <a:prstGeom prst="rect">
                      <a:avLst/>
                    </a:prstGeom>
                    <a:ln>
                      <a:solidFill>
                        <a:schemeClr val="tx1"/>
                      </a:solidFill>
                    </a:ln>
                  </pic:spPr>
                </pic:pic>
              </a:graphicData>
            </a:graphic>
          </wp:inline>
        </w:drawing>
      </w:r>
    </w:p>
    <w:p w:rsidR="00A06C67" w:rsidRDefault="00A06C67" w:rsidP="00230F8D">
      <w:pPr>
        <w:jc w:val="center"/>
      </w:pPr>
      <w:r>
        <w:lastRenderedPageBreak/>
        <w:t xml:space="preserve">Figure 1.5: </w:t>
      </w:r>
      <w:proofErr w:type="spellStart"/>
      <w:r>
        <w:t>Rokeach’s</w:t>
      </w:r>
      <w:proofErr w:type="spellEnd"/>
      <w:r>
        <w:t xml:space="preserve"> Belief-Attitude and Value Theory</w:t>
      </w:r>
    </w:p>
    <w:p w:rsidR="00A06C67" w:rsidRDefault="00A06C67" w:rsidP="00230F8D">
      <w:pPr>
        <w:jc w:val="center"/>
      </w:pPr>
      <w:r>
        <w:t>Source:</w:t>
      </w:r>
      <w:r w:rsidR="001615EB">
        <w:t xml:space="preserve"> </w:t>
      </w:r>
      <w:r w:rsidR="001615EB">
        <w:rPr>
          <w:rStyle w:val="selectable"/>
        </w:rPr>
        <w:t>(</w:t>
      </w:r>
      <w:proofErr w:type="spellStart"/>
      <w:r w:rsidR="001615EB">
        <w:rPr>
          <w:rStyle w:val="selectable"/>
        </w:rPr>
        <w:t>Rokeach</w:t>
      </w:r>
      <w:proofErr w:type="spellEnd"/>
      <w:r w:rsidR="001615EB">
        <w:rPr>
          <w:rStyle w:val="selectable"/>
        </w:rPr>
        <w:t>, 1996)</w:t>
      </w:r>
    </w:p>
    <w:p w:rsidR="00A06C67" w:rsidRDefault="00A06C67" w:rsidP="00230F8D">
      <w:proofErr w:type="spellStart"/>
      <w:r>
        <w:t>Rokeach</w:t>
      </w:r>
      <w:proofErr w:type="spellEnd"/>
      <w:r>
        <w:t xml:space="preserve"> proposed that beliefs and values do not directly affect the behavior of the individual. Rather he stated that there is a relationship between attitudes and behavior</w:t>
      </w:r>
      <w:r w:rsidR="001615EB">
        <w:t xml:space="preserve"> </w:t>
      </w:r>
      <w:r w:rsidR="001615EB">
        <w:rPr>
          <w:rStyle w:val="selectable"/>
        </w:rPr>
        <w:t>(</w:t>
      </w:r>
      <w:proofErr w:type="spellStart"/>
      <w:r w:rsidR="001615EB">
        <w:rPr>
          <w:rStyle w:val="selectable"/>
        </w:rPr>
        <w:t>Rokeach</w:t>
      </w:r>
      <w:proofErr w:type="spellEnd"/>
      <w:r w:rsidR="001615EB">
        <w:rPr>
          <w:rStyle w:val="selectable"/>
        </w:rPr>
        <w:t>, 1996)</w:t>
      </w:r>
      <w:r>
        <w:t xml:space="preserve">. But it seems that beliefs and values affect the attitude of the individual and then the attitudes affect the behavior. For example, </w:t>
      </w:r>
      <w:r w:rsidR="00063430">
        <w:t xml:space="preserve">my belief is that </w:t>
      </w:r>
      <w:r w:rsidR="00EF245F">
        <w:t>loyalty is important in the business organization. From this belief, my value is stemmed that is loyalty. This value affects my attitude towards employees who are loyal. I try to hire the employees who seems having this loyalty.</w:t>
      </w:r>
    </w:p>
    <w:p w:rsidR="00EF245F" w:rsidRDefault="00DB3EB0" w:rsidP="00230F8D">
      <w:r>
        <w:t>Workplace attitudes are the job satisfaction and organizational commitment that are the feelings employees having for the company. These workplace attitudes hold some influence on the organization like Jaguar Land Rover Company. First of all, job satisfaction and organizational commitment help to increase employees’ productivity, efficiency level and brings growth for the company. Th</w:t>
      </w:r>
      <w:r w:rsidR="007E2041">
        <w:t>ese</w:t>
      </w:r>
      <w:r>
        <w:t xml:space="preserve"> workplace attitudes can be built by </w:t>
      </w:r>
      <w:r w:rsidR="007E2041">
        <w:t xml:space="preserve">taking some measures such as increasing communication with the staffs, offering </w:t>
      </w:r>
      <w:r w:rsidR="00620D5D">
        <w:t xml:space="preserve">motivation and </w:t>
      </w:r>
      <w:r w:rsidR="00386EC5">
        <w:t>ensuring</w:t>
      </w:r>
      <w:r w:rsidR="00620D5D">
        <w:t xml:space="preserve"> </w:t>
      </w:r>
      <w:r w:rsidR="00386EC5">
        <w:t xml:space="preserve">a favorable workplace for the staffs. </w:t>
      </w:r>
      <w:r w:rsidR="00B92C45">
        <w:t xml:space="preserve">Workplace attitude of any organization is very crucial as it holds impact on the behavior of the staffs and the managers. When the managers hold positive attitude towards the employees and the colleagues, </w:t>
      </w:r>
      <w:r w:rsidR="003E6E82">
        <w:t>it creates a friendly and favorable working environment for the staffs and the other co-workers. For example, when the supervisor likes to help employees and to take their opinion at the time of making major decision, it increases employees’ motivational level and satisfaction.</w:t>
      </w:r>
    </w:p>
    <w:p w:rsidR="001F0981" w:rsidRDefault="001F0981">
      <w:pPr>
        <w:spacing w:line="276" w:lineRule="auto"/>
        <w:jc w:val="left"/>
        <w:rPr>
          <w:rFonts w:eastAsiaTheme="majorEastAsia" w:cstheme="majorBidi"/>
          <w:b/>
          <w:bCs/>
          <w:color w:val="365F91" w:themeColor="accent1" w:themeShade="BF"/>
          <w:sz w:val="32"/>
          <w:szCs w:val="28"/>
        </w:rPr>
      </w:pPr>
      <w:r>
        <w:br w:type="page"/>
      </w:r>
    </w:p>
    <w:p w:rsidR="00A856D9" w:rsidRDefault="00A856D9" w:rsidP="00230F8D">
      <w:pPr>
        <w:pStyle w:val="Heading1"/>
      </w:pPr>
      <w:bookmarkStart w:id="4" w:name="_Toc520152306"/>
      <w:r>
        <w:lastRenderedPageBreak/>
        <w:t>Conclusion</w:t>
      </w:r>
      <w:bookmarkEnd w:id="4"/>
    </w:p>
    <w:p w:rsidR="00B32A59" w:rsidRDefault="00B32A59" w:rsidP="00B32A59">
      <w:r>
        <w:t xml:space="preserve">In the business organization, the managers or the employees’ behavior can be affected by their beliefs, values and attitudes. Moreover, the organizational beliefs and values affect the behavior of its human resources. </w:t>
      </w:r>
      <w:r w:rsidR="00F61976">
        <w:t xml:space="preserve">There are some differences between beliefs, values and attitudes. The beliefs are merely assumption whereas the values and attitudes are </w:t>
      </w:r>
      <w:r w:rsidR="00DB311B">
        <w:t>shared and deeply confirmed matter. In t</w:t>
      </w:r>
      <w:r w:rsidR="0007561F">
        <w:t xml:space="preserve">he first section of this report, the </w:t>
      </w:r>
      <w:r w:rsidR="00775D39">
        <w:t xml:space="preserve">differences between beliefs, values and attitudes have been explained along with describing one theoretical model such as Homer and </w:t>
      </w:r>
      <w:proofErr w:type="spellStart"/>
      <w:r w:rsidR="00775D39">
        <w:t>Kahle’s</w:t>
      </w:r>
      <w:proofErr w:type="spellEnd"/>
      <w:r w:rsidR="00775D39">
        <w:t xml:space="preserve"> model of value-attitude-behavior. In the final section, the impact of values, attitudes and beliefs on the behavior of an individual in the workplace has been demonstrated.</w:t>
      </w:r>
    </w:p>
    <w:p w:rsidR="00775D39" w:rsidRDefault="00775D39" w:rsidP="00B32A59"/>
    <w:p w:rsidR="00B32A59" w:rsidRDefault="00B32A59">
      <w:pPr>
        <w:spacing w:line="276" w:lineRule="auto"/>
        <w:jc w:val="left"/>
        <w:rPr>
          <w:rFonts w:eastAsiaTheme="majorEastAsia" w:cstheme="majorBidi"/>
          <w:b/>
          <w:bCs/>
          <w:color w:val="365F91" w:themeColor="accent1" w:themeShade="BF"/>
          <w:sz w:val="32"/>
          <w:szCs w:val="28"/>
        </w:rPr>
      </w:pPr>
      <w:r>
        <w:br w:type="page"/>
      </w:r>
    </w:p>
    <w:p w:rsidR="00A856D9" w:rsidRDefault="00A856D9" w:rsidP="00230F8D">
      <w:pPr>
        <w:pStyle w:val="Heading1"/>
      </w:pPr>
      <w:bookmarkStart w:id="5" w:name="_Toc520152307"/>
      <w:r>
        <w:lastRenderedPageBreak/>
        <w:t>References</w:t>
      </w:r>
      <w:bookmarkEnd w:id="5"/>
    </w:p>
    <w:p w:rsidR="001615EB" w:rsidRDefault="001615EB" w:rsidP="00230F8D">
      <w:pPr>
        <w:rPr>
          <w:rStyle w:val="selectable"/>
        </w:rPr>
      </w:pPr>
      <w:r>
        <w:rPr>
          <w:rStyle w:val="selectable"/>
        </w:rPr>
        <w:t xml:space="preserve">Bell, J. and Waters, S. (2010). </w:t>
      </w:r>
      <w:r>
        <w:rPr>
          <w:rStyle w:val="selectable"/>
          <w:i/>
          <w:iCs/>
        </w:rPr>
        <w:t>Doing your research project</w:t>
      </w:r>
      <w:r>
        <w:rPr>
          <w:rStyle w:val="selectable"/>
        </w:rPr>
        <w:t>.</w:t>
      </w:r>
    </w:p>
    <w:p w:rsidR="001615EB" w:rsidRDefault="001615EB" w:rsidP="00230F8D">
      <w:r>
        <w:rPr>
          <w:rStyle w:val="selectable"/>
        </w:rPr>
        <w:t xml:space="preserve">Brookfield, S. (2010). </w:t>
      </w:r>
      <w:r>
        <w:rPr>
          <w:rStyle w:val="selectable"/>
          <w:i/>
          <w:iCs/>
        </w:rPr>
        <w:t>Developing critical thinkers</w:t>
      </w:r>
      <w:r>
        <w:rPr>
          <w:rStyle w:val="selectable"/>
        </w:rPr>
        <w:t>. Baltimore, MD: Laureate Education, Inc.</w:t>
      </w:r>
    </w:p>
    <w:p w:rsidR="00DB3EB0" w:rsidRDefault="001615EB" w:rsidP="00230F8D">
      <w:pPr>
        <w:rPr>
          <w:rStyle w:val="selectable"/>
        </w:rPr>
      </w:pPr>
      <w:r>
        <w:rPr>
          <w:rStyle w:val="selectable"/>
        </w:rPr>
        <w:t xml:space="preserve">Brookfield, S. (2012). </w:t>
      </w:r>
      <w:r>
        <w:rPr>
          <w:rStyle w:val="selectable"/>
          <w:i/>
          <w:iCs/>
        </w:rPr>
        <w:t>Teaching for critical thinking</w:t>
      </w:r>
      <w:r>
        <w:rPr>
          <w:rStyle w:val="selectable"/>
        </w:rPr>
        <w:t>. San Francisco: Jossey-Bass.</w:t>
      </w:r>
    </w:p>
    <w:p w:rsidR="001615EB" w:rsidRDefault="001615EB" w:rsidP="00230F8D">
      <w:pPr>
        <w:rPr>
          <w:rStyle w:val="selectable"/>
        </w:rPr>
      </w:pPr>
      <w:proofErr w:type="spellStart"/>
      <w:r>
        <w:rPr>
          <w:rStyle w:val="selectable"/>
        </w:rPr>
        <w:t>Campling</w:t>
      </w:r>
      <w:proofErr w:type="spellEnd"/>
      <w:r>
        <w:rPr>
          <w:rStyle w:val="selectable"/>
        </w:rPr>
        <w:t xml:space="preserve">, J. (2015). </w:t>
      </w:r>
      <w:r>
        <w:rPr>
          <w:rStyle w:val="selectable"/>
          <w:i/>
          <w:iCs/>
        </w:rPr>
        <w:t>Management</w:t>
      </w:r>
      <w:r>
        <w:rPr>
          <w:rStyle w:val="selectable"/>
        </w:rPr>
        <w:t>. Milton, Qld.: John Wiley &amp; Sons Australia.</w:t>
      </w:r>
    </w:p>
    <w:p w:rsidR="001615EB" w:rsidRDefault="001615EB" w:rsidP="00230F8D">
      <w:pPr>
        <w:rPr>
          <w:rStyle w:val="selectable"/>
        </w:rPr>
      </w:pPr>
      <w:proofErr w:type="spellStart"/>
      <w:r>
        <w:rPr>
          <w:rStyle w:val="selectable"/>
        </w:rPr>
        <w:t>Dessler</w:t>
      </w:r>
      <w:proofErr w:type="spellEnd"/>
      <w:r>
        <w:rPr>
          <w:rStyle w:val="selectable"/>
        </w:rPr>
        <w:t xml:space="preserve">, G. (2016). </w:t>
      </w:r>
      <w:r>
        <w:rPr>
          <w:rStyle w:val="selectable"/>
          <w:i/>
          <w:iCs/>
        </w:rPr>
        <w:t>Human resource management</w:t>
      </w:r>
      <w:r>
        <w:rPr>
          <w:rStyle w:val="selectable"/>
        </w:rPr>
        <w:t>.</w:t>
      </w:r>
    </w:p>
    <w:p w:rsidR="001615EB" w:rsidRDefault="001615EB" w:rsidP="00230F8D">
      <w:pPr>
        <w:rPr>
          <w:rStyle w:val="selectable"/>
        </w:rPr>
      </w:pPr>
      <w:proofErr w:type="spellStart"/>
      <w:r>
        <w:rPr>
          <w:rStyle w:val="selectable"/>
        </w:rPr>
        <w:t>Dochy</w:t>
      </w:r>
      <w:proofErr w:type="spellEnd"/>
      <w:r>
        <w:rPr>
          <w:rStyle w:val="selectable"/>
        </w:rPr>
        <w:t xml:space="preserve">, F., </w:t>
      </w:r>
      <w:proofErr w:type="spellStart"/>
      <w:r>
        <w:rPr>
          <w:rStyle w:val="selectable"/>
        </w:rPr>
        <w:t>Gijbels</w:t>
      </w:r>
      <w:proofErr w:type="spellEnd"/>
      <w:r>
        <w:rPr>
          <w:rStyle w:val="selectable"/>
        </w:rPr>
        <w:t xml:space="preserve">, D., </w:t>
      </w:r>
      <w:proofErr w:type="spellStart"/>
      <w:r>
        <w:rPr>
          <w:rStyle w:val="selectable"/>
        </w:rPr>
        <w:t>Segers</w:t>
      </w:r>
      <w:proofErr w:type="spellEnd"/>
      <w:r>
        <w:rPr>
          <w:rStyle w:val="selectable"/>
        </w:rPr>
        <w:t xml:space="preserve">, M. and Van den </w:t>
      </w:r>
      <w:proofErr w:type="spellStart"/>
      <w:r>
        <w:rPr>
          <w:rStyle w:val="selectable"/>
        </w:rPr>
        <w:t>Bossche</w:t>
      </w:r>
      <w:proofErr w:type="spellEnd"/>
      <w:r>
        <w:rPr>
          <w:rStyle w:val="selectable"/>
        </w:rPr>
        <w:t xml:space="preserve">, P. (2011). </w:t>
      </w:r>
      <w:r>
        <w:rPr>
          <w:rStyle w:val="selectable"/>
          <w:i/>
          <w:iCs/>
        </w:rPr>
        <w:t>Theories of Learning for the Workplace</w:t>
      </w:r>
      <w:r>
        <w:rPr>
          <w:rStyle w:val="selectable"/>
        </w:rPr>
        <w:t>. Hoboken: Taylor &amp; Francis.</w:t>
      </w:r>
    </w:p>
    <w:p w:rsidR="001615EB" w:rsidRDefault="001615EB" w:rsidP="00230F8D">
      <w:pPr>
        <w:rPr>
          <w:rStyle w:val="selectable"/>
        </w:rPr>
      </w:pPr>
      <w:r>
        <w:rPr>
          <w:rStyle w:val="selectable"/>
        </w:rPr>
        <w:t xml:space="preserve">Drucker, P. and </w:t>
      </w:r>
      <w:proofErr w:type="spellStart"/>
      <w:r>
        <w:rPr>
          <w:rStyle w:val="selectable"/>
        </w:rPr>
        <w:t>Maciariello</w:t>
      </w:r>
      <w:proofErr w:type="spellEnd"/>
      <w:r>
        <w:rPr>
          <w:rStyle w:val="selectable"/>
        </w:rPr>
        <w:t xml:space="preserve">, J. (2016). </w:t>
      </w:r>
      <w:r>
        <w:rPr>
          <w:rStyle w:val="selectable"/>
          <w:i/>
          <w:iCs/>
        </w:rPr>
        <w:t>Management</w:t>
      </w:r>
      <w:r>
        <w:rPr>
          <w:rStyle w:val="selectable"/>
        </w:rPr>
        <w:t>. New York, NY: Collins.</w:t>
      </w:r>
    </w:p>
    <w:p w:rsidR="001615EB" w:rsidRDefault="001615EB" w:rsidP="00230F8D">
      <w:pPr>
        <w:rPr>
          <w:rStyle w:val="selectable"/>
        </w:rPr>
      </w:pPr>
      <w:r>
        <w:rPr>
          <w:rStyle w:val="selectable"/>
        </w:rPr>
        <w:t xml:space="preserve">Homer, P. and </w:t>
      </w:r>
      <w:proofErr w:type="spellStart"/>
      <w:r>
        <w:rPr>
          <w:rStyle w:val="selectable"/>
        </w:rPr>
        <w:t>Kahle</w:t>
      </w:r>
      <w:proofErr w:type="spellEnd"/>
      <w:r>
        <w:rPr>
          <w:rStyle w:val="selectable"/>
        </w:rPr>
        <w:t xml:space="preserve">, L. (1988). A structural equation test of the </w:t>
      </w:r>
      <w:proofErr w:type="spellStart"/>
      <w:r>
        <w:rPr>
          <w:rStyle w:val="selectable"/>
        </w:rPr>
        <w:t>value^</w:t>
      </w:r>
      <w:proofErr w:type="gramStart"/>
      <w:r>
        <w:rPr>
          <w:rStyle w:val="selectable"/>
        </w:rPr>
        <w:t>attitude</w:t>
      </w:r>
      <w:proofErr w:type="spellEnd"/>
      <w:r>
        <w:rPr>
          <w:rStyle w:val="selectable"/>
        </w:rPr>
        <w:t>)</w:t>
      </w:r>
      <w:proofErr w:type="spellStart"/>
      <w:r>
        <w:rPr>
          <w:rStyle w:val="selectable"/>
        </w:rPr>
        <w:t>ehavior</w:t>
      </w:r>
      <w:proofErr w:type="spellEnd"/>
      <w:proofErr w:type="gramEnd"/>
      <w:r>
        <w:rPr>
          <w:rStyle w:val="selectable"/>
        </w:rPr>
        <w:t xml:space="preserve"> hierarchy. </w:t>
      </w:r>
      <w:r>
        <w:rPr>
          <w:rStyle w:val="selectable"/>
          <w:i/>
          <w:iCs/>
        </w:rPr>
        <w:t>Journal of Personality and Social Psychology</w:t>
      </w:r>
      <w:r>
        <w:rPr>
          <w:rStyle w:val="selectable"/>
        </w:rPr>
        <w:t>, 54(4), pp.638-646.</w:t>
      </w:r>
    </w:p>
    <w:p w:rsidR="00E14A9F" w:rsidRDefault="00E14A9F" w:rsidP="00E14A9F">
      <w:pPr>
        <w:rPr>
          <w:rStyle w:val="selectable"/>
        </w:rPr>
      </w:pPr>
      <w:r>
        <w:rPr>
          <w:rStyle w:val="selectable"/>
        </w:rPr>
        <w:t>Jaguarlandrover.com. (2018). [online] Available at: https://www.jaguarlandrover.com/ [Accessed 22 Jul. 2018].</w:t>
      </w:r>
    </w:p>
    <w:p w:rsidR="001615EB" w:rsidRDefault="001615EB" w:rsidP="00230F8D">
      <w:pPr>
        <w:rPr>
          <w:rStyle w:val="selectable"/>
        </w:rPr>
      </w:pPr>
      <w:r>
        <w:rPr>
          <w:rStyle w:val="selectable"/>
        </w:rPr>
        <w:t xml:space="preserve">Kerlinger, F. (2012). </w:t>
      </w:r>
      <w:r>
        <w:rPr>
          <w:rStyle w:val="selectable"/>
          <w:i/>
          <w:iCs/>
        </w:rPr>
        <w:t>Foundations of behavioral research</w:t>
      </w:r>
      <w:r>
        <w:rPr>
          <w:rStyle w:val="selectable"/>
        </w:rPr>
        <w:t>. New York: Holt, Rinehart and Winston.</w:t>
      </w:r>
    </w:p>
    <w:p w:rsidR="001615EB" w:rsidRDefault="001615EB" w:rsidP="00230F8D">
      <w:pPr>
        <w:rPr>
          <w:rStyle w:val="selectable"/>
        </w:rPr>
      </w:pPr>
      <w:proofErr w:type="spellStart"/>
      <w:r>
        <w:rPr>
          <w:rStyle w:val="selectable"/>
        </w:rPr>
        <w:t>Kurfiss</w:t>
      </w:r>
      <w:proofErr w:type="spellEnd"/>
      <w:r>
        <w:rPr>
          <w:rStyle w:val="selectable"/>
        </w:rPr>
        <w:t xml:space="preserve">, J. (2016.). </w:t>
      </w:r>
      <w:r>
        <w:rPr>
          <w:rStyle w:val="selectable"/>
          <w:i/>
          <w:iCs/>
        </w:rPr>
        <w:t>Critical Thinking: Theory, Research, Practice, and Possibilities. Ashe-Eric Higher Education Report No. 2, 1988</w:t>
      </w:r>
      <w:r>
        <w:rPr>
          <w:rStyle w:val="selectable"/>
        </w:rPr>
        <w:t>.</w:t>
      </w:r>
    </w:p>
    <w:p w:rsidR="001615EB" w:rsidRDefault="001615EB" w:rsidP="00230F8D">
      <w:pPr>
        <w:rPr>
          <w:rStyle w:val="selectable"/>
        </w:rPr>
      </w:pPr>
      <w:r>
        <w:rPr>
          <w:rStyle w:val="selectable"/>
        </w:rPr>
        <w:t xml:space="preserve">Maltby, J., Day, L. and Macaskill, A. (2016). </w:t>
      </w:r>
      <w:r>
        <w:rPr>
          <w:rStyle w:val="selectable"/>
          <w:i/>
          <w:iCs/>
        </w:rPr>
        <w:t>Personality, individual differences and intelligence</w:t>
      </w:r>
      <w:r>
        <w:rPr>
          <w:rStyle w:val="selectable"/>
        </w:rPr>
        <w:t>.</w:t>
      </w:r>
    </w:p>
    <w:p w:rsidR="001615EB" w:rsidRDefault="001615EB" w:rsidP="00230F8D">
      <w:pPr>
        <w:rPr>
          <w:rStyle w:val="selectable"/>
        </w:rPr>
      </w:pPr>
      <w:r>
        <w:rPr>
          <w:rStyle w:val="selectable"/>
        </w:rPr>
        <w:t xml:space="preserve">Moore, B. and Parker, R. (2014). </w:t>
      </w:r>
      <w:r>
        <w:rPr>
          <w:rStyle w:val="selectable"/>
          <w:i/>
          <w:iCs/>
        </w:rPr>
        <w:t>Critical thinking</w:t>
      </w:r>
      <w:r>
        <w:rPr>
          <w:rStyle w:val="selectable"/>
        </w:rPr>
        <w:t>.</w:t>
      </w:r>
    </w:p>
    <w:p w:rsidR="001615EB" w:rsidRDefault="001615EB" w:rsidP="00230F8D">
      <w:pPr>
        <w:rPr>
          <w:rStyle w:val="selectable"/>
        </w:rPr>
      </w:pPr>
      <w:proofErr w:type="spellStart"/>
      <w:r>
        <w:rPr>
          <w:rStyle w:val="selectable"/>
        </w:rPr>
        <w:t>Rokeach</w:t>
      </w:r>
      <w:proofErr w:type="spellEnd"/>
      <w:r>
        <w:rPr>
          <w:rStyle w:val="selectable"/>
        </w:rPr>
        <w:t xml:space="preserve">, M. (1996). Attitude Change and Behavioral Change. </w:t>
      </w:r>
      <w:r>
        <w:rPr>
          <w:rStyle w:val="selectable"/>
          <w:i/>
          <w:iCs/>
        </w:rPr>
        <w:t>Public Opinion Quarterly</w:t>
      </w:r>
      <w:r>
        <w:rPr>
          <w:rStyle w:val="selectable"/>
        </w:rPr>
        <w:t>, 30(4), p.529.</w:t>
      </w:r>
    </w:p>
    <w:p w:rsidR="001615EB" w:rsidRDefault="001615EB" w:rsidP="001615EB">
      <w:pPr>
        <w:rPr>
          <w:rStyle w:val="selectable"/>
        </w:rPr>
      </w:pPr>
      <w:proofErr w:type="spellStart"/>
      <w:r>
        <w:rPr>
          <w:rStyle w:val="selectable"/>
        </w:rPr>
        <w:t>Weiler</w:t>
      </w:r>
      <w:proofErr w:type="spellEnd"/>
      <w:r>
        <w:rPr>
          <w:rStyle w:val="selectable"/>
        </w:rPr>
        <w:t xml:space="preserve">, A. (2005). Information-Seeking Behavior in Generation Y Students: Motivation, Critical Thinking, and Learning Theory. </w:t>
      </w:r>
      <w:r>
        <w:rPr>
          <w:rStyle w:val="selectable"/>
          <w:i/>
          <w:iCs/>
        </w:rPr>
        <w:t>The Journal of Academic Librarianship</w:t>
      </w:r>
      <w:r>
        <w:rPr>
          <w:rStyle w:val="selectable"/>
        </w:rPr>
        <w:t>, 31(1), pp.46-53.</w:t>
      </w:r>
    </w:p>
    <w:sectPr w:rsidR="001615EB" w:rsidSect="004425E3">
      <w:footerReference w:type="defaul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4241" w:rsidRDefault="00AD4241" w:rsidP="00434835">
      <w:pPr>
        <w:spacing w:after="0" w:line="240" w:lineRule="auto"/>
      </w:pPr>
      <w:r>
        <w:separator/>
      </w:r>
    </w:p>
  </w:endnote>
  <w:endnote w:type="continuationSeparator" w:id="0">
    <w:p w:rsidR="00AD4241" w:rsidRDefault="00AD4241" w:rsidP="004348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6665166"/>
      <w:docPartObj>
        <w:docPartGallery w:val="Page Numbers (Bottom of Page)"/>
        <w:docPartUnique/>
      </w:docPartObj>
    </w:sdtPr>
    <w:sdtEndPr>
      <w:rPr>
        <w:noProof/>
      </w:rPr>
    </w:sdtEndPr>
    <w:sdtContent>
      <w:p w:rsidR="004425E3" w:rsidRDefault="004425E3">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DB2730" w:rsidRDefault="00DB2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4241" w:rsidRDefault="00AD4241" w:rsidP="00434835">
      <w:pPr>
        <w:spacing w:after="0" w:line="240" w:lineRule="auto"/>
      </w:pPr>
      <w:r>
        <w:separator/>
      </w:r>
    </w:p>
  </w:footnote>
  <w:footnote w:type="continuationSeparator" w:id="0">
    <w:p w:rsidR="00AD4241" w:rsidRDefault="00AD4241" w:rsidP="004348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34835"/>
    <w:rsid w:val="00057F36"/>
    <w:rsid w:val="00063430"/>
    <w:rsid w:val="0007561F"/>
    <w:rsid w:val="00096847"/>
    <w:rsid w:val="001131ED"/>
    <w:rsid w:val="00125410"/>
    <w:rsid w:val="0013453D"/>
    <w:rsid w:val="00135692"/>
    <w:rsid w:val="001615EB"/>
    <w:rsid w:val="00194F3F"/>
    <w:rsid w:val="001B34B2"/>
    <w:rsid w:val="001D1748"/>
    <w:rsid w:val="001F0981"/>
    <w:rsid w:val="00205668"/>
    <w:rsid w:val="00207FD8"/>
    <w:rsid w:val="00230F8D"/>
    <w:rsid w:val="002371DE"/>
    <w:rsid w:val="002929D3"/>
    <w:rsid w:val="002B2C25"/>
    <w:rsid w:val="002B74CA"/>
    <w:rsid w:val="002E065D"/>
    <w:rsid w:val="002F1568"/>
    <w:rsid w:val="0030276B"/>
    <w:rsid w:val="003142C3"/>
    <w:rsid w:val="00317093"/>
    <w:rsid w:val="00322BB0"/>
    <w:rsid w:val="00323070"/>
    <w:rsid w:val="00325774"/>
    <w:rsid w:val="003302CE"/>
    <w:rsid w:val="00344B6C"/>
    <w:rsid w:val="00355A33"/>
    <w:rsid w:val="003715F4"/>
    <w:rsid w:val="0037273C"/>
    <w:rsid w:val="00386EC5"/>
    <w:rsid w:val="003A51AC"/>
    <w:rsid w:val="003A5BDB"/>
    <w:rsid w:val="003B56F7"/>
    <w:rsid w:val="003E6E82"/>
    <w:rsid w:val="00425DC5"/>
    <w:rsid w:val="00434835"/>
    <w:rsid w:val="004425E3"/>
    <w:rsid w:val="00444365"/>
    <w:rsid w:val="00456281"/>
    <w:rsid w:val="00460949"/>
    <w:rsid w:val="0046253A"/>
    <w:rsid w:val="004635F6"/>
    <w:rsid w:val="004742A2"/>
    <w:rsid w:val="00484B8E"/>
    <w:rsid w:val="0049556B"/>
    <w:rsid w:val="004C05B1"/>
    <w:rsid w:val="004C5914"/>
    <w:rsid w:val="004F2530"/>
    <w:rsid w:val="00503D5D"/>
    <w:rsid w:val="005201BD"/>
    <w:rsid w:val="005316BC"/>
    <w:rsid w:val="00534D0A"/>
    <w:rsid w:val="005549D7"/>
    <w:rsid w:val="00561133"/>
    <w:rsid w:val="005869EB"/>
    <w:rsid w:val="005968C5"/>
    <w:rsid w:val="005A3D1C"/>
    <w:rsid w:val="005B0FA0"/>
    <w:rsid w:val="005C6FB9"/>
    <w:rsid w:val="005D4DE2"/>
    <w:rsid w:val="005F5E95"/>
    <w:rsid w:val="00611C9F"/>
    <w:rsid w:val="00620D5D"/>
    <w:rsid w:val="006314A4"/>
    <w:rsid w:val="00635879"/>
    <w:rsid w:val="0064673F"/>
    <w:rsid w:val="00652577"/>
    <w:rsid w:val="00663401"/>
    <w:rsid w:val="0066788A"/>
    <w:rsid w:val="006C0E1E"/>
    <w:rsid w:val="006D4675"/>
    <w:rsid w:val="007058CC"/>
    <w:rsid w:val="007279B0"/>
    <w:rsid w:val="00733247"/>
    <w:rsid w:val="00740C5A"/>
    <w:rsid w:val="0074453D"/>
    <w:rsid w:val="007475B4"/>
    <w:rsid w:val="00775D39"/>
    <w:rsid w:val="007A00C1"/>
    <w:rsid w:val="007B1D0E"/>
    <w:rsid w:val="007D2E28"/>
    <w:rsid w:val="007D46AD"/>
    <w:rsid w:val="007E0451"/>
    <w:rsid w:val="007E2041"/>
    <w:rsid w:val="007E5099"/>
    <w:rsid w:val="00803FC7"/>
    <w:rsid w:val="00817C06"/>
    <w:rsid w:val="00836612"/>
    <w:rsid w:val="0083725E"/>
    <w:rsid w:val="00845AA3"/>
    <w:rsid w:val="00884799"/>
    <w:rsid w:val="008C50B0"/>
    <w:rsid w:val="008C51BB"/>
    <w:rsid w:val="008D4694"/>
    <w:rsid w:val="00901481"/>
    <w:rsid w:val="009078D7"/>
    <w:rsid w:val="00910C77"/>
    <w:rsid w:val="00924855"/>
    <w:rsid w:val="00970C21"/>
    <w:rsid w:val="009A0839"/>
    <w:rsid w:val="009A31A9"/>
    <w:rsid w:val="009A4643"/>
    <w:rsid w:val="009B4DE6"/>
    <w:rsid w:val="009C31D9"/>
    <w:rsid w:val="009D1D92"/>
    <w:rsid w:val="009D68AF"/>
    <w:rsid w:val="009D6AF0"/>
    <w:rsid w:val="009E42FD"/>
    <w:rsid w:val="009F5002"/>
    <w:rsid w:val="009F55B8"/>
    <w:rsid w:val="00A06C67"/>
    <w:rsid w:val="00A1626B"/>
    <w:rsid w:val="00A528AF"/>
    <w:rsid w:val="00A56517"/>
    <w:rsid w:val="00A856D9"/>
    <w:rsid w:val="00AA2E0C"/>
    <w:rsid w:val="00AC1405"/>
    <w:rsid w:val="00AC48BC"/>
    <w:rsid w:val="00AD4241"/>
    <w:rsid w:val="00AD594E"/>
    <w:rsid w:val="00AE0F43"/>
    <w:rsid w:val="00B04DDA"/>
    <w:rsid w:val="00B32A59"/>
    <w:rsid w:val="00B476AB"/>
    <w:rsid w:val="00B60355"/>
    <w:rsid w:val="00B6256B"/>
    <w:rsid w:val="00B643CA"/>
    <w:rsid w:val="00B716DC"/>
    <w:rsid w:val="00B75344"/>
    <w:rsid w:val="00B92C45"/>
    <w:rsid w:val="00BA2945"/>
    <w:rsid w:val="00BE0764"/>
    <w:rsid w:val="00BE18B2"/>
    <w:rsid w:val="00BE3862"/>
    <w:rsid w:val="00BF4603"/>
    <w:rsid w:val="00C01358"/>
    <w:rsid w:val="00C15582"/>
    <w:rsid w:val="00C20857"/>
    <w:rsid w:val="00C24214"/>
    <w:rsid w:val="00C24C69"/>
    <w:rsid w:val="00C30113"/>
    <w:rsid w:val="00C44A92"/>
    <w:rsid w:val="00C44F75"/>
    <w:rsid w:val="00C46C8A"/>
    <w:rsid w:val="00C866C7"/>
    <w:rsid w:val="00CA3D0B"/>
    <w:rsid w:val="00CB09C9"/>
    <w:rsid w:val="00CB0B5F"/>
    <w:rsid w:val="00CB129D"/>
    <w:rsid w:val="00CC31DE"/>
    <w:rsid w:val="00CF0E38"/>
    <w:rsid w:val="00CF4881"/>
    <w:rsid w:val="00CF4FD3"/>
    <w:rsid w:val="00D01ECE"/>
    <w:rsid w:val="00D0401E"/>
    <w:rsid w:val="00D148D0"/>
    <w:rsid w:val="00D23132"/>
    <w:rsid w:val="00D26578"/>
    <w:rsid w:val="00D31CD0"/>
    <w:rsid w:val="00D43A24"/>
    <w:rsid w:val="00D626FA"/>
    <w:rsid w:val="00D67F12"/>
    <w:rsid w:val="00D85101"/>
    <w:rsid w:val="00D93773"/>
    <w:rsid w:val="00DA0A51"/>
    <w:rsid w:val="00DB2730"/>
    <w:rsid w:val="00DB311B"/>
    <w:rsid w:val="00DB3EB0"/>
    <w:rsid w:val="00DE332F"/>
    <w:rsid w:val="00DF19AB"/>
    <w:rsid w:val="00E14A9F"/>
    <w:rsid w:val="00E27C4C"/>
    <w:rsid w:val="00E3704A"/>
    <w:rsid w:val="00E45B39"/>
    <w:rsid w:val="00E47A0B"/>
    <w:rsid w:val="00E560CD"/>
    <w:rsid w:val="00E76592"/>
    <w:rsid w:val="00E8094A"/>
    <w:rsid w:val="00EA0CE3"/>
    <w:rsid w:val="00EA641B"/>
    <w:rsid w:val="00EC25A9"/>
    <w:rsid w:val="00EC4BC2"/>
    <w:rsid w:val="00ED1754"/>
    <w:rsid w:val="00EE5432"/>
    <w:rsid w:val="00EF245F"/>
    <w:rsid w:val="00EF7E44"/>
    <w:rsid w:val="00F54486"/>
    <w:rsid w:val="00F61976"/>
    <w:rsid w:val="00F63BD0"/>
    <w:rsid w:val="00F67B8F"/>
    <w:rsid w:val="00F77714"/>
    <w:rsid w:val="00F8194E"/>
    <w:rsid w:val="00FC2DBA"/>
    <w:rsid w:val="00FE7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C9B6F"/>
  <w15:docId w15:val="{E6E75002-3956-4375-8D22-DC4F5972C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83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3483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34835"/>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83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34835"/>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4348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835"/>
    <w:rPr>
      <w:rFonts w:ascii="Times New Roman" w:hAnsi="Times New Roman"/>
      <w:sz w:val="24"/>
    </w:rPr>
  </w:style>
  <w:style w:type="paragraph" w:styleId="Footer">
    <w:name w:val="footer"/>
    <w:basedOn w:val="Normal"/>
    <w:link w:val="FooterChar"/>
    <w:uiPriority w:val="99"/>
    <w:unhideWhenUsed/>
    <w:rsid w:val="004348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835"/>
    <w:rPr>
      <w:rFonts w:ascii="Times New Roman" w:hAnsi="Times New Roman"/>
      <w:sz w:val="24"/>
    </w:rPr>
  </w:style>
  <w:style w:type="paragraph" w:styleId="BalloonText">
    <w:name w:val="Balloon Text"/>
    <w:basedOn w:val="Normal"/>
    <w:link w:val="BalloonTextChar"/>
    <w:uiPriority w:val="99"/>
    <w:semiHidden/>
    <w:unhideWhenUsed/>
    <w:rsid w:val="00CF48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881"/>
    <w:rPr>
      <w:rFonts w:ascii="Tahoma" w:hAnsi="Tahoma" w:cs="Tahoma"/>
      <w:sz w:val="16"/>
      <w:szCs w:val="16"/>
    </w:rPr>
  </w:style>
  <w:style w:type="paragraph" w:styleId="TOCHeading">
    <w:name w:val="TOC Heading"/>
    <w:basedOn w:val="Heading1"/>
    <w:next w:val="Normal"/>
    <w:uiPriority w:val="39"/>
    <w:semiHidden/>
    <w:unhideWhenUsed/>
    <w:qFormat/>
    <w:rsid w:val="00CB0B5F"/>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CB0B5F"/>
    <w:pPr>
      <w:spacing w:after="100"/>
    </w:pPr>
  </w:style>
  <w:style w:type="character" w:styleId="Hyperlink">
    <w:name w:val="Hyperlink"/>
    <w:basedOn w:val="DefaultParagraphFont"/>
    <w:uiPriority w:val="99"/>
    <w:unhideWhenUsed/>
    <w:rsid w:val="00CB0B5F"/>
    <w:rPr>
      <w:color w:val="0000FF" w:themeColor="hyperlink"/>
      <w:u w:val="single"/>
    </w:rPr>
  </w:style>
  <w:style w:type="paragraph" w:customStyle="1" w:styleId="Default">
    <w:name w:val="Default"/>
    <w:rsid w:val="001615EB"/>
    <w:pPr>
      <w:autoSpaceDE w:val="0"/>
      <w:autoSpaceDN w:val="0"/>
      <w:adjustRightInd w:val="0"/>
      <w:spacing w:after="0" w:line="240" w:lineRule="auto"/>
    </w:pPr>
    <w:rPr>
      <w:rFonts w:ascii="Arial" w:hAnsi="Arial" w:cs="Arial"/>
      <w:color w:val="000000"/>
      <w:sz w:val="24"/>
      <w:szCs w:val="24"/>
    </w:rPr>
  </w:style>
  <w:style w:type="character" w:customStyle="1" w:styleId="selectable">
    <w:name w:val="selectable"/>
    <w:basedOn w:val="DefaultParagraphFont"/>
    <w:rsid w:val="001615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52ED16-7C45-4A2C-B16B-14E485827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21</Pages>
  <Words>5142</Words>
  <Characters>29314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Halim Sk</cp:lastModifiedBy>
  <cp:revision>178</cp:revision>
  <dcterms:created xsi:type="dcterms:W3CDTF">2018-07-22T09:46:00Z</dcterms:created>
  <dcterms:modified xsi:type="dcterms:W3CDTF">2018-08-22T02:21:00Z</dcterms:modified>
</cp:coreProperties>
</file>