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webextensions/webextension4.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24436E" w14:textId="59261EA4" w:rsidR="00B10588" w:rsidRPr="005474ED" w:rsidRDefault="00B10588" w:rsidP="005474ED">
      <w:pPr>
        <w:spacing w:line="360" w:lineRule="auto"/>
        <w:jc w:val="both"/>
        <w:rPr>
          <w:rFonts w:asciiTheme="minorBidi" w:hAnsiTheme="minorBidi"/>
          <w:b/>
          <w:bCs/>
          <w:sz w:val="32"/>
          <w:szCs w:val="32"/>
        </w:rPr>
      </w:pPr>
      <w:r w:rsidRPr="005474ED">
        <w:rPr>
          <w:rFonts w:asciiTheme="minorBidi" w:hAnsiTheme="minorBidi"/>
          <w:b/>
          <w:bCs/>
          <w:noProof/>
          <w:sz w:val="32"/>
          <w:szCs w:val="32"/>
        </w:rPr>
        <w:drawing>
          <wp:anchor distT="0" distB="0" distL="114300" distR="114300" simplePos="0" relativeHeight="251524096" behindDoc="1" locked="0" layoutInCell="1" allowOverlap="1" wp14:anchorId="41415343" wp14:editId="0F229500">
            <wp:simplePos x="0" y="0"/>
            <wp:positionH relativeFrom="column">
              <wp:posOffset>-61595</wp:posOffset>
            </wp:positionH>
            <wp:positionV relativeFrom="paragraph">
              <wp:posOffset>0</wp:posOffset>
            </wp:positionV>
            <wp:extent cx="626745" cy="829945"/>
            <wp:effectExtent l="0" t="0" r="1905" b="8255"/>
            <wp:wrapNone/>
            <wp:docPr id="2" name="Картина 2"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Картина 2" descr="A black and yellow shield with blue flower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26745" cy="829945"/>
                    </a:xfrm>
                    <a:prstGeom prst="rect">
                      <a:avLst/>
                    </a:prstGeom>
                    <a:noFill/>
                  </pic:spPr>
                </pic:pic>
              </a:graphicData>
            </a:graphic>
          </wp:anchor>
        </w:drawing>
      </w:r>
      <w:r w:rsidRPr="005474ED">
        <w:rPr>
          <w:rFonts w:asciiTheme="minorBidi" w:hAnsiTheme="minorBidi"/>
          <w:b/>
          <w:bCs/>
          <w:sz w:val="32"/>
          <w:szCs w:val="32"/>
        </w:rPr>
        <w:t xml:space="preserve"> </w:t>
      </w:r>
    </w:p>
    <w:p w14:paraId="32562968" w14:textId="26724E40" w:rsidR="00F3265F" w:rsidRPr="005474ED" w:rsidRDefault="00C461E6" w:rsidP="005474ED">
      <w:pPr>
        <w:spacing w:line="360" w:lineRule="auto"/>
        <w:jc w:val="center"/>
        <w:rPr>
          <w:rFonts w:asciiTheme="minorBidi" w:hAnsiTheme="minorBidi"/>
          <w:b/>
          <w:bCs/>
          <w:noProof/>
          <w:sz w:val="44"/>
          <w:szCs w:val="44"/>
        </w:rPr>
      </w:pPr>
      <w:r w:rsidRPr="005474ED">
        <w:rPr>
          <w:rFonts w:asciiTheme="minorBidi" w:hAnsiTheme="minorBidi"/>
          <w:noProof/>
          <w:sz w:val="40"/>
          <w:szCs w:val="40"/>
          <w14:ligatures w14:val="standardContextual"/>
        </w:rPr>
        <w:drawing>
          <wp:anchor distT="0" distB="0" distL="114300" distR="114300" simplePos="0" relativeHeight="251528192" behindDoc="1" locked="0" layoutInCell="1" allowOverlap="1" wp14:anchorId="38CEEEB5" wp14:editId="4354F7CE">
            <wp:simplePos x="0" y="0"/>
            <wp:positionH relativeFrom="margin">
              <wp:posOffset>-3826277</wp:posOffset>
            </wp:positionH>
            <wp:positionV relativeFrom="paragraph">
              <wp:posOffset>260310</wp:posOffset>
            </wp:positionV>
            <wp:extent cx="12127832" cy="9295406"/>
            <wp:effectExtent l="0" t="0" r="7620" b="1270"/>
            <wp:wrapNone/>
            <wp:docPr id="1770267753" name="Picture 5" descr="A film reel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267753" name="Picture 5" descr="A film reel with a black background&#10;&#10;Description automatically generated"/>
                    <pic:cNvPicPr/>
                  </pic:nvPicPr>
                  <pic:blipFill>
                    <a:blip r:embed="rId9">
                      <a:duotone>
                        <a:schemeClr val="bg2">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12127832" cy="9295406"/>
                    </a:xfrm>
                    <a:prstGeom prst="rect">
                      <a:avLst/>
                    </a:prstGeom>
                  </pic:spPr>
                </pic:pic>
              </a:graphicData>
            </a:graphic>
            <wp14:sizeRelH relativeFrom="page">
              <wp14:pctWidth>0</wp14:pctWidth>
            </wp14:sizeRelH>
            <wp14:sizeRelV relativeFrom="page">
              <wp14:pctHeight>0</wp14:pctHeight>
            </wp14:sizeRelV>
          </wp:anchor>
        </w:drawing>
      </w:r>
      <w:r w:rsidR="00B10588" w:rsidRPr="005474ED">
        <w:rPr>
          <w:rFonts w:asciiTheme="minorBidi" w:hAnsiTheme="minorBidi"/>
          <w:b/>
          <w:bCs/>
          <w:noProof/>
          <w:sz w:val="44"/>
          <w:szCs w:val="44"/>
        </w:rPr>
        <w:t>University Of Wales</w:t>
      </w:r>
    </w:p>
    <w:p w14:paraId="003BB306" w14:textId="6DE857D8" w:rsidR="00B10588" w:rsidRPr="005474ED" w:rsidRDefault="00B10588" w:rsidP="005474ED">
      <w:pPr>
        <w:spacing w:line="360" w:lineRule="auto"/>
        <w:jc w:val="center"/>
        <w:rPr>
          <w:rFonts w:asciiTheme="minorBidi" w:hAnsiTheme="minorBidi"/>
          <w:b/>
          <w:bCs/>
          <w:sz w:val="32"/>
          <w:szCs w:val="32"/>
        </w:rPr>
      </w:pPr>
      <w:r w:rsidRPr="005474ED">
        <w:rPr>
          <w:rFonts w:asciiTheme="minorBidi" w:hAnsiTheme="minorBidi"/>
          <w:b/>
          <w:bCs/>
          <w:noProof/>
          <w:sz w:val="44"/>
          <w:szCs w:val="44"/>
        </w:rPr>
        <w:t>Trinity Saint David</w:t>
      </w:r>
    </w:p>
    <w:p w14:paraId="0D4F9B90" w14:textId="0B6D2CDC" w:rsidR="00B10588" w:rsidRPr="005474ED" w:rsidRDefault="00B10588" w:rsidP="005474ED">
      <w:pPr>
        <w:spacing w:line="360" w:lineRule="auto"/>
        <w:jc w:val="both"/>
        <w:rPr>
          <w:rFonts w:asciiTheme="minorBidi" w:hAnsiTheme="minorBidi"/>
          <w:sz w:val="32"/>
          <w:szCs w:val="32"/>
        </w:rPr>
      </w:pPr>
    </w:p>
    <w:p w14:paraId="420FA780" w14:textId="7B92A15B" w:rsidR="00B10588" w:rsidRPr="005474ED" w:rsidRDefault="00B10588" w:rsidP="005474ED">
      <w:pPr>
        <w:spacing w:line="360" w:lineRule="auto"/>
        <w:jc w:val="both"/>
        <w:rPr>
          <w:rFonts w:asciiTheme="minorBidi" w:hAnsiTheme="minorBidi"/>
          <w:sz w:val="32"/>
          <w:szCs w:val="32"/>
        </w:rPr>
      </w:pPr>
    </w:p>
    <w:p w14:paraId="6D99A697" w14:textId="3FAC0F35" w:rsidR="00B10588" w:rsidRPr="005474ED" w:rsidRDefault="00B10588" w:rsidP="005474ED">
      <w:pPr>
        <w:spacing w:line="360" w:lineRule="auto"/>
        <w:jc w:val="both"/>
        <w:rPr>
          <w:rFonts w:asciiTheme="minorBidi" w:hAnsiTheme="minorBidi"/>
          <w:b/>
          <w:bCs/>
          <w:sz w:val="36"/>
          <w:szCs w:val="36"/>
        </w:rPr>
      </w:pPr>
      <w:r w:rsidRPr="005474ED">
        <w:rPr>
          <w:rFonts w:asciiTheme="minorBidi" w:hAnsiTheme="minorBidi"/>
          <w:sz w:val="36"/>
          <w:szCs w:val="36"/>
        </w:rPr>
        <w:t>Module Title:</w:t>
      </w:r>
      <w:r w:rsidRPr="005474ED">
        <w:rPr>
          <w:rFonts w:asciiTheme="minorBidi" w:hAnsiTheme="minorBidi"/>
          <w:b/>
          <w:bCs/>
          <w:sz w:val="36"/>
          <w:szCs w:val="36"/>
        </w:rPr>
        <w:tab/>
      </w:r>
      <w:r w:rsidRPr="005474ED">
        <w:rPr>
          <w:rFonts w:asciiTheme="minorBidi" w:hAnsiTheme="minorBidi"/>
          <w:b/>
          <w:bCs/>
          <w:sz w:val="36"/>
          <w:szCs w:val="36"/>
        </w:rPr>
        <w:tab/>
      </w:r>
      <w:r w:rsidRPr="005474ED">
        <w:rPr>
          <w:rFonts w:asciiTheme="minorBidi" w:hAnsiTheme="minorBidi"/>
          <w:b/>
          <w:bCs/>
          <w:sz w:val="36"/>
          <w:szCs w:val="36"/>
        </w:rPr>
        <w:tab/>
        <w:t>Dissertation</w:t>
      </w:r>
    </w:p>
    <w:p w14:paraId="15466496" w14:textId="6BB5FCB1" w:rsidR="00B10588" w:rsidRPr="005474ED" w:rsidRDefault="00B10588" w:rsidP="005474ED">
      <w:pPr>
        <w:spacing w:line="360" w:lineRule="auto"/>
        <w:jc w:val="both"/>
        <w:rPr>
          <w:rFonts w:asciiTheme="minorBidi" w:hAnsiTheme="minorBidi"/>
          <w:sz w:val="36"/>
          <w:szCs w:val="36"/>
        </w:rPr>
      </w:pPr>
      <w:r w:rsidRPr="005474ED">
        <w:rPr>
          <w:rFonts w:asciiTheme="minorBidi" w:hAnsiTheme="minorBidi"/>
          <w:sz w:val="36"/>
          <w:szCs w:val="36"/>
        </w:rPr>
        <w:t>Module Code:</w:t>
      </w:r>
      <w:r w:rsidRPr="005474ED">
        <w:rPr>
          <w:rFonts w:asciiTheme="minorBidi" w:hAnsiTheme="minorBidi"/>
          <w:sz w:val="36"/>
          <w:szCs w:val="36"/>
        </w:rPr>
        <w:tab/>
      </w:r>
      <w:r w:rsidRPr="005474ED">
        <w:rPr>
          <w:rFonts w:asciiTheme="minorBidi" w:hAnsiTheme="minorBidi"/>
          <w:sz w:val="36"/>
          <w:szCs w:val="36"/>
        </w:rPr>
        <w:tab/>
      </w:r>
      <w:r w:rsidRPr="005474ED">
        <w:rPr>
          <w:rFonts w:asciiTheme="minorBidi" w:hAnsiTheme="minorBidi"/>
          <w:b/>
          <w:bCs/>
          <w:sz w:val="36"/>
          <w:szCs w:val="36"/>
        </w:rPr>
        <w:t>LCMB7020</w:t>
      </w:r>
    </w:p>
    <w:p w14:paraId="7777FBFF" w14:textId="4CBEA316" w:rsidR="00B10588" w:rsidRPr="005474ED" w:rsidRDefault="00B10588" w:rsidP="005474ED">
      <w:pPr>
        <w:spacing w:line="360" w:lineRule="auto"/>
        <w:rPr>
          <w:rFonts w:asciiTheme="minorBidi" w:hAnsiTheme="minorBidi"/>
          <w:b/>
          <w:bCs/>
          <w:sz w:val="36"/>
          <w:szCs w:val="36"/>
        </w:rPr>
      </w:pPr>
      <w:r w:rsidRPr="005474ED">
        <w:rPr>
          <w:rFonts w:asciiTheme="minorBidi" w:hAnsiTheme="minorBidi"/>
          <w:sz w:val="36"/>
          <w:szCs w:val="36"/>
        </w:rPr>
        <w:t>Course:</w:t>
      </w:r>
      <w:r w:rsidRPr="005474ED">
        <w:rPr>
          <w:rFonts w:asciiTheme="minorBidi" w:hAnsiTheme="minorBidi"/>
          <w:sz w:val="36"/>
          <w:szCs w:val="36"/>
        </w:rPr>
        <w:tab/>
      </w:r>
      <w:r w:rsidRPr="005474ED">
        <w:rPr>
          <w:rFonts w:asciiTheme="minorBidi" w:hAnsiTheme="minorBidi"/>
          <w:sz w:val="36"/>
          <w:szCs w:val="36"/>
        </w:rPr>
        <w:tab/>
      </w:r>
      <w:r w:rsidRPr="005474ED">
        <w:rPr>
          <w:rFonts w:asciiTheme="minorBidi" w:hAnsiTheme="minorBidi"/>
          <w:sz w:val="36"/>
          <w:szCs w:val="36"/>
        </w:rPr>
        <w:tab/>
      </w:r>
      <w:r w:rsidRPr="005474ED">
        <w:rPr>
          <w:rFonts w:asciiTheme="minorBidi" w:hAnsiTheme="minorBidi"/>
          <w:sz w:val="36"/>
          <w:szCs w:val="36"/>
        </w:rPr>
        <w:tab/>
      </w:r>
      <w:r w:rsidRPr="005474ED">
        <w:rPr>
          <w:rFonts w:asciiTheme="minorBidi" w:hAnsiTheme="minorBidi"/>
          <w:b/>
          <w:bCs/>
          <w:sz w:val="36"/>
          <w:szCs w:val="36"/>
        </w:rPr>
        <w:t>MBA</w:t>
      </w:r>
      <w:r w:rsidR="00AB06C4" w:rsidRPr="005474ED">
        <w:rPr>
          <w:rFonts w:asciiTheme="minorBidi" w:hAnsiTheme="minorBidi"/>
          <w:b/>
          <w:bCs/>
          <w:sz w:val="36"/>
          <w:szCs w:val="36"/>
        </w:rPr>
        <w:t xml:space="preserve"> </w:t>
      </w:r>
      <w:r w:rsidRPr="005474ED">
        <w:rPr>
          <w:rFonts w:asciiTheme="minorBidi" w:hAnsiTheme="minorBidi"/>
          <w:b/>
          <w:bCs/>
          <w:sz w:val="36"/>
          <w:szCs w:val="36"/>
        </w:rPr>
        <w:t>Marketing</w:t>
      </w:r>
      <w:r w:rsidR="00AB06C4" w:rsidRPr="005474ED">
        <w:rPr>
          <w:rFonts w:asciiTheme="minorBidi" w:hAnsiTheme="minorBidi"/>
          <w:b/>
          <w:bCs/>
          <w:sz w:val="36"/>
          <w:szCs w:val="36"/>
        </w:rPr>
        <w:t xml:space="preserve"> Management</w:t>
      </w:r>
    </w:p>
    <w:p w14:paraId="510B5953" w14:textId="28858BFF" w:rsidR="00B10588" w:rsidRPr="005474ED" w:rsidRDefault="00B10588" w:rsidP="005474ED">
      <w:pPr>
        <w:spacing w:line="360" w:lineRule="auto"/>
        <w:jc w:val="both"/>
        <w:rPr>
          <w:rFonts w:asciiTheme="minorBidi" w:hAnsiTheme="minorBidi"/>
          <w:sz w:val="40"/>
          <w:szCs w:val="40"/>
        </w:rPr>
      </w:pPr>
    </w:p>
    <w:p w14:paraId="3B6EB060" w14:textId="6840D722" w:rsidR="00B10588" w:rsidRPr="005474ED" w:rsidRDefault="00E60DB0" w:rsidP="005474ED">
      <w:pPr>
        <w:spacing w:line="360" w:lineRule="auto"/>
        <w:jc w:val="both"/>
        <w:rPr>
          <w:rFonts w:asciiTheme="minorBidi" w:hAnsiTheme="minorBidi"/>
          <w:b/>
          <w:bCs/>
          <w:sz w:val="36"/>
          <w:szCs w:val="36"/>
        </w:rPr>
      </w:pPr>
      <w:r w:rsidRPr="00E60DB0">
        <w:rPr>
          <w:rFonts w:asciiTheme="minorBidi" w:hAnsiTheme="minorBidi"/>
          <w:sz w:val="36"/>
          <w:szCs w:val="36"/>
        </w:rPr>
        <w:t xml:space="preserve">Dissertation </w:t>
      </w:r>
      <w:r w:rsidR="005338F3">
        <w:rPr>
          <w:rFonts w:asciiTheme="minorBidi" w:hAnsiTheme="minorBidi"/>
          <w:sz w:val="36"/>
          <w:szCs w:val="36"/>
        </w:rPr>
        <w:t>Title</w:t>
      </w:r>
      <w:r w:rsidR="00B10588" w:rsidRPr="005474ED">
        <w:rPr>
          <w:rFonts w:asciiTheme="minorBidi" w:hAnsiTheme="minorBidi"/>
          <w:sz w:val="36"/>
          <w:szCs w:val="36"/>
        </w:rPr>
        <w:t>:</w:t>
      </w:r>
      <w:r w:rsidR="00B10588" w:rsidRPr="005474ED">
        <w:rPr>
          <w:rFonts w:asciiTheme="minorBidi" w:hAnsiTheme="minorBidi"/>
          <w:b/>
          <w:bCs/>
          <w:sz w:val="36"/>
          <w:szCs w:val="36"/>
        </w:rPr>
        <w:t xml:space="preserve"> </w:t>
      </w:r>
    </w:p>
    <w:p w14:paraId="5C0F759A" w14:textId="0106EA18" w:rsidR="00B10588" w:rsidRPr="005474ED" w:rsidRDefault="00CB66D3" w:rsidP="005474ED">
      <w:pPr>
        <w:spacing w:line="360" w:lineRule="auto"/>
        <w:jc w:val="both"/>
        <w:rPr>
          <w:rFonts w:asciiTheme="minorBidi" w:hAnsiTheme="minorBidi"/>
          <w:b/>
          <w:bCs/>
          <w:sz w:val="32"/>
          <w:szCs w:val="32"/>
        </w:rPr>
      </w:pPr>
      <w:bookmarkStart w:id="0" w:name="_Hlk150510822"/>
      <w:bookmarkStart w:id="1" w:name="_Hlk151665863"/>
      <w:r w:rsidRPr="005474ED">
        <w:rPr>
          <w:rFonts w:asciiTheme="minorBidi" w:hAnsiTheme="minorBidi"/>
          <w:b/>
          <w:bCs/>
          <w:sz w:val="32"/>
          <w:szCs w:val="32"/>
        </w:rPr>
        <w:t xml:space="preserve">The Impact of AI on </w:t>
      </w:r>
      <w:bookmarkEnd w:id="0"/>
      <w:r w:rsidR="00D915B6" w:rsidRPr="005474ED">
        <w:rPr>
          <w:rFonts w:asciiTheme="minorBidi" w:hAnsiTheme="minorBidi"/>
          <w:b/>
          <w:bCs/>
          <w:sz w:val="32"/>
          <w:szCs w:val="32"/>
        </w:rPr>
        <w:t>Digital Marketing</w:t>
      </w:r>
      <w:r w:rsidRPr="005474ED">
        <w:rPr>
          <w:rFonts w:asciiTheme="minorBidi" w:hAnsiTheme="minorBidi"/>
          <w:b/>
          <w:bCs/>
          <w:sz w:val="32"/>
          <w:szCs w:val="32"/>
        </w:rPr>
        <w:t xml:space="preserve">: </w:t>
      </w:r>
      <w:r w:rsidR="00BE47BD" w:rsidRPr="005474ED">
        <w:rPr>
          <w:rFonts w:asciiTheme="minorBidi" w:hAnsiTheme="minorBidi"/>
          <w:b/>
          <w:bCs/>
          <w:sz w:val="32"/>
          <w:szCs w:val="32"/>
        </w:rPr>
        <w:t xml:space="preserve">Investigating the effect on creative content production </w:t>
      </w:r>
      <w:r w:rsidR="002408F3" w:rsidRPr="005474ED">
        <w:rPr>
          <w:rFonts w:asciiTheme="minorBidi" w:hAnsiTheme="minorBidi"/>
          <w:b/>
          <w:bCs/>
          <w:sz w:val="32"/>
          <w:szCs w:val="32"/>
        </w:rPr>
        <w:t>within</w:t>
      </w:r>
      <w:r w:rsidR="00BE47BD" w:rsidRPr="005474ED">
        <w:rPr>
          <w:rFonts w:asciiTheme="minorBidi" w:hAnsiTheme="minorBidi"/>
          <w:b/>
          <w:bCs/>
          <w:sz w:val="32"/>
          <w:szCs w:val="32"/>
        </w:rPr>
        <w:t xml:space="preserve"> the film </w:t>
      </w:r>
      <w:r w:rsidR="002408F3" w:rsidRPr="005474ED">
        <w:rPr>
          <w:rFonts w:asciiTheme="minorBidi" w:hAnsiTheme="minorBidi"/>
          <w:b/>
          <w:bCs/>
          <w:sz w:val="32"/>
          <w:szCs w:val="32"/>
        </w:rPr>
        <w:t>industry</w:t>
      </w:r>
      <w:r w:rsidR="00036C27" w:rsidRPr="005474ED">
        <w:rPr>
          <w:rFonts w:asciiTheme="minorBidi" w:hAnsiTheme="minorBidi"/>
          <w:b/>
          <w:bCs/>
          <w:sz w:val="32"/>
          <w:szCs w:val="32"/>
        </w:rPr>
        <w:t xml:space="preserve"> </w:t>
      </w:r>
      <w:r w:rsidR="00376409" w:rsidRPr="005474ED">
        <w:rPr>
          <w:rFonts w:asciiTheme="minorBidi" w:hAnsiTheme="minorBidi"/>
          <w:b/>
          <w:bCs/>
          <w:sz w:val="32"/>
          <w:szCs w:val="32"/>
        </w:rPr>
        <w:t>advertising</w:t>
      </w:r>
      <w:r w:rsidR="005E2E79" w:rsidRPr="005474ED">
        <w:rPr>
          <w:rFonts w:asciiTheme="minorBidi" w:hAnsiTheme="minorBidi"/>
          <w:b/>
          <w:bCs/>
          <w:sz w:val="32"/>
          <w:szCs w:val="32"/>
        </w:rPr>
        <w:t>.</w:t>
      </w:r>
    </w:p>
    <w:bookmarkEnd w:id="1"/>
    <w:p w14:paraId="4F78FE2C" w14:textId="77777777" w:rsidR="00CB66D3" w:rsidRPr="005474ED" w:rsidRDefault="00CB66D3" w:rsidP="005474ED">
      <w:pPr>
        <w:spacing w:line="360" w:lineRule="auto"/>
        <w:jc w:val="both"/>
        <w:rPr>
          <w:rFonts w:asciiTheme="minorBidi" w:hAnsiTheme="minorBidi"/>
          <w:sz w:val="40"/>
          <w:szCs w:val="40"/>
        </w:rPr>
      </w:pPr>
    </w:p>
    <w:p w14:paraId="581F7BAC" w14:textId="014F39DB" w:rsidR="00B10588" w:rsidRPr="005474ED" w:rsidRDefault="00B10588" w:rsidP="005474ED">
      <w:pPr>
        <w:spacing w:line="360" w:lineRule="auto"/>
        <w:jc w:val="both"/>
        <w:rPr>
          <w:rFonts w:asciiTheme="minorBidi" w:hAnsiTheme="minorBidi"/>
          <w:sz w:val="36"/>
          <w:szCs w:val="36"/>
        </w:rPr>
      </w:pPr>
      <w:r w:rsidRPr="005474ED">
        <w:rPr>
          <w:rFonts w:asciiTheme="minorBidi" w:hAnsiTheme="minorBidi"/>
          <w:sz w:val="36"/>
          <w:szCs w:val="36"/>
        </w:rPr>
        <w:t xml:space="preserve">Supervisor:              </w:t>
      </w:r>
      <w:r w:rsidR="000416A3" w:rsidRPr="005474ED">
        <w:rPr>
          <w:rFonts w:asciiTheme="minorBidi" w:hAnsiTheme="minorBidi"/>
          <w:sz w:val="36"/>
          <w:szCs w:val="36"/>
        </w:rPr>
        <w:tab/>
      </w:r>
      <w:r w:rsidR="001F0727" w:rsidRPr="005474ED">
        <w:rPr>
          <w:rFonts w:asciiTheme="minorBidi" w:hAnsiTheme="minorBidi"/>
          <w:b/>
          <w:bCs/>
          <w:sz w:val="36"/>
          <w:szCs w:val="36"/>
        </w:rPr>
        <w:t>Jaya Gopalkrishnan</w:t>
      </w:r>
      <w:r w:rsidRPr="005474ED">
        <w:rPr>
          <w:rFonts w:asciiTheme="minorBidi" w:hAnsiTheme="minorBidi"/>
          <w:sz w:val="36"/>
          <w:szCs w:val="36"/>
        </w:rPr>
        <w:t xml:space="preserve">       </w:t>
      </w:r>
    </w:p>
    <w:p w14:paraId="4AD85072" w14:textId="67CCDB74" w:rsidR="00B10588" w:rsidRPr="005474ED" w:rsidRDefault="00B10588" w:rsidP="005474ED">
      <w:pPr>
        <w:spacing w:line="360" w:lineRule="auto"/>
        <w:jc w:val="both"/>
        <w:rPr>
          <w:rFonts w:asciiTheme="minorBidi" w:hAnsiTheme="minorBidi"/>
          <w:b/>
          <w:bCs/>
          <w:sz w:val="36"/>
          <w:szCs w:val="36"/>
        </w:rPr>
      </w:pPr>
      <w:r w:rsidRPr="005474ED">
        <w:rPr>
          <w:rFonts w:asciiTheme="minorBidi" w:hAnsiTheme="minorBidi"/>
          <w:sz w:val="36"/>
          <w:szCs w:val="36"/>
        </w:rPr>
        <w:t>Student Name:</w:t>
      </w:r>
      <w:r w:rsidRPr="005474ED">
        <w:rPr>
          <w:rFonts w:asciiTheme="minorBidi" w:hAnsiTheme="minorBidi"/>
          <w:b/>
          <w:bCs/>
          <w:sz w:val="36"/>
          <w:szCs w:val="36"/>
        </w:rPr>
        <w:tab/>
      </w:r>
      <w:r w:rsidRPr="005474ED">
        <w:rPr>
          <w:rFonts w:asciiTheme="minorBidi" w:hAnsiTheme="minorBidi"/>
          <w:b/>
          <w:bCs/>
          <w:sz w:val="36"/>
          <w:szCs w:val="36"/>
        </w:rPr>
        <w:tab/>
        <w:t>Alison Faucher</w:t>
      </w:r>
    </w:p>
    <w:p w14:paraId="679312E2" w14:textId="636BD01F" w:rsidR="00B10588" w:rsidRPr="005474ED" w:rsidRDefault="00B10588" w:rsidP="005474ED">
      <w:pPr>
        <w:spacing w:line="360" w:lineRule="auto"/>
        <w:jc w:val="both"/>
        <w:rPr>
          <w:rFonts w:asciiTheme="minorBidi" w:hAnsiTheme="minorBidi"/>
          <w:b/>
          <w:bCs/>
          <w:sz w:val="36"/>
          <w:szCs w:val="36"/>
        </w:rPr>
      </w:pPr>
      <w:r w:rsidRPr="005474ED">
        <w:rPr>
          <w:rFonts w:asciiTheme="minorBidi" w:hAnsiTheme="minorBidi"/>
          <w:sz w:val="36"/>
          <w:szCs w:val="36"/>
        </w:rPr>
        <w:t>Student Number:</w:t>
      </w:r>
      <w:r w:rsidRPr="005474ED">
        <w:rPr>
          <w:rFonts w:asciiTheme="minorBidi" w:hAnsiTheme="minorBidi"/>
          <w:sz w:val="36"/>
          <w:szCs w:val="36"/>
        </w:rPr>
        <w:tab/>
      </w:r>
      <w:r w:rsidR="000416A3" w:rsidRPr="005474ED">
        <w:rPr>
          <w:rFonts w:asciiTheme="minorBidi" w:hAnsiTheme="minorBidi"/>
          <w:sz w:val="36"/>
          <w:szCs w:val="36"/>
        </w:rPr>
        <w:tab/>
      </w:r>
      <w:r w:rsidRPr="005474ED">
        <w:rPr>
          <w:rFonts w:asciiTheme="minorBidi" w:hAnsiTheme="minorBidi"/>
          <w:b/>
          <w:bCs/>
          <w:sz w:val="36"/>
          <w:szCs w:val="36"/>
        </w:rPr>
        <w:t>2236800</w:t>
      </w:r>
    </w:p>
    <w:p w14:paraId="4EF3BD4D" w14:textId="77777777" w:rsidR="005F7F2A" w:rsidRPr="005474ED" w:rsidRDefault="005F7F2A" w:rsidP="005474ED">
      <w:pPr>
        <w:pBdr>
          <w:top w:val="single" w:sz="4" w:space="1" w:color="000000"/>
          <w:left w:val="single" w:sz="4" w:space="4" w:color="000000"/>
          <w:bottom w:val="single" w:sz="4" w:space="1" w:color="000000"/>
          <w:right w:val="single" w:sz="4" w:space="4" w:color="000000"/>
        </w:pBdr>
        <w:spacing w:after="120" w:line="360" w:lineRule="auto"/>
        <w:jc w:val="center"/>
        <w:rPr>
          <w:rFonts w:asciiTheme="minorBidi" w:hAnsiTheme="minorBidi"/>
        </w:rPr>
      </w:pPr>
      <w:r w:rsidRPr="005474ED">
        <w:rPr>
          <w:rFonts w:asciiTheme="minorBidi" w:eastAsia="Times New Roman" w:hAnsiTheme="minorBidi"/>
          <w:noProof/>
          <w:sz w:val="24"/>
          <w:szCs w:val="24"/>
          <w:lang w:val="en-IN" w:eastAsia="en-GB"/>
        </w:rPr>
        <w:lastRenderedPageBreak/>
        <w:drawing>
          <wp:inline distT="0" distB="0" distL="0" distR="0" wp14:anchorId="6B7147FE" wp14:editId="73E3BE40">
            <wp:extent cx="1854202" cy="761996"/>
            <wp:effectExtent l="0" t="0" r="0" b="4"/>
            <wp:docPr id="1758868599"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1854202" cy="761996"/>
                    </a:xfrm>
                    <a:prstGeom prst="rect">
                      <a:avLst/>
                    </a:prstGeom>
                    <a:noFill/>
                    <a:ln>
                      <a:noFill/>
                      <a:prstDash/>
                    </a:ln>
                  </pic:spPr>
                </pic:pic>
              </a:graphicData>
            </a:graphic>
          </wp:inline>
        </w:drawing>
      </w:r>
    </w:p>
    <w:p w14:paraId="77B22157" w14:textId="77777777" w:rsidR="005F7F2A" w:rsidRPr="005474ED" w:rsidRDefault="005F7F2A" w:rsidP="005474ED">
      <w:pPr>
        <w:pBdr>
          <w:top w:val="single" w:sz="4" w:space="1" w:color="000000"/>
          <w:left w:val="single" w:sz="4" w:space="4" w:color="000000"/>
          <w:bottom w:val="single" w:sz="4" w:space="1" w:color="000000"/>
          <w:right w:val="single" w:sz="4" w:space="4" w:color="000000"/>
        </w:pBdr>
        <w:spacing w:after="120" w:line="360" w:lineRule="auto"/>
        <w:jc w:val="center"/>
        <w:rPr>
          <w:rFonts w:asciiTheme="minorBidi" w:hAnsiTheme="minorBidi"/>
        </w:rPr>
      </w:pPr>
      <w:r w:rsidRPr="005474ED">
        <w:rPr>
          <w:rFonts w:asciiTheme="minorBidi" w:hAnsiTheme="minorBidi"/>
          <w:b/>
          <w:sz w:val="24"/>
          <w:szCs w:val="24"/>
          <w:lang w:val="en-IN" w:eastAsia="en-GB"/>
        </w:rPr>
        <w:t>Master’s Degrees by Examination and Dissertation</w:t>
      </w:r>
    </w:p>
    <w:p w14:paraId="07B5F5CE" w14:textId="77777777" w:rsidR="005F7F2A" w:rsidRPr="005474ED" w:rsidRDefault="005F7F2A" w:rsidP="005474ED">
      <w:pPr>
        <w:pBdr>
          <w:top w:val="single" w:sz="4" w:space="1" w:color="000000"/>
          <w:left w:val="single" w:sz="4" w:space="4" w:color="000000"/>
          <w:bottom w:val="single" w:sz="4" w:space="1" w:color="000000"/>
          <w:right w:val="single" w:sz="4" w:space="4" w:color="000000"/>
        </w:pBdr>
        <w:spacing w:after="120" w:line="360" w:lineRule="auto"/>
        <w:jc w:val="center"/>
        <w:rPr>
          <w:rFonts w:asciiTheme="minorBidi" w:hAnsiTheme="minorBidi"/>
        </w:rPr>
      </w:pPr>
      <w:r w:rsidRPr="005474ED">
        <w:rPr>
          <w:rFonts w:asciiTheme="minorBidi" w:hAnsiTheme="minorBidi"/>
          <w:b/>
          <w:sz w:val="24"/>
          <w:szCs w:val="24"/>
          <w:lang w:val="en-IN" w:eastAsia="en-GB"/>
        </w:rPr>
        <w:t>Declaration Form</w:t>
      </w:r>
      <w:r w:rsidRPr="005474ED">
        <w:rPr>
          <w:rFonts w:asciiTheme="minorBidi" w:hAnsiTheme="minorBidi"/>
          <w:sz w:val="24"/>
          <w:szCs w:val="24"/>
          <w:lang w:val="en-IN" w:eastAsia="en-GB"/>
        </w:rPr>
        <w:t>.</w:t>
      </w:r>
    </w:p>
    <w:p w14:paraId="6AA3823A" w14:textId="77777777" w:rsidR="005F7F2A" w:rsidRPr="005474ED" w:rsidRDefault="005F7F2A" w:rsidP="005474ED">
      <w:pPr>
        <w:pBdr>
          <w:top w:val="single" w:sz="4" w:space="1" w:color="000000"/>
          <w:left w:val="single" w:sz="4" w:space="4" w:color="000000"/>
          <w:bottom w:val="single" w:sz="4" w:space="1" w:color="000000"/>
          <w:right w:val="single" w:sz="4" w:space="4" w:color="000000"/>
        </w:pBdr>
        <w:spacing w:after="120"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1. This work has not previously been accepted in substance for any degree and is not being concurrently submitted in candidature for any degree.</w:t>
      </w:r>
    </w:p>
    <w:p w14:paraId="1DC7D339" w14:textId="77777777" w:rsidR="005F7F2A" w:rsidRPr="005474ED" w:rsidRDefault="005F7F2A" w:rsidP="005474ED">
      <w:pPr>
        <w:pBdr>
          <w:top w:val="single" w:sz="4" w:space="1" w:color="000000"/>
          <w:left w:val="single" w:sz="4" w:space="4" w:color="000000"/>
          <w:bottom w:val="single" w:sz="4" w:space="1" w:color="000000"/>
          <w:right w:val="single" w:sz="4" w:space="4" w:color="000000"/>
        </w:pBdr>
        <w:spacing w:after="120" w:line="360" w:lineRule="auto"/>
        <w:jc w:val="both"/>
        <w:rPr>
          <w:rFonts w:asciiTheme="minorBidi" w:hAnsiTheme="minorBidi"/>
          <w:sz w:val="24"/>
          <w:szCs w:val="24"/>
          <w:lang w:val="en-IN" w:eastAsia="en-GB"/>
        </w:rPr>
      </w:pPr>
      <w:r w:rsidRPr="005474ED">
        <w:rPr>
          <w:rFonts w:asciiTheme="minorBidi" w:hAnsiTheme="minorBidi"/>
          <w:noProof/>
          <w:sz w:val="24"/>
          <w:szCs w:val="24"/>
          <w:lang w:val="en-IN" w:eastAsia="en-GB"/>
          <w14:ligatures w14:val="standardContextual"/>
        </w:rPr>
        <w:drawing>
          <wp:anchor distT="0" distB="0" distL="114300" distR="114300" simplePos="0" relativeHeight="251548672" behindDoc="0" locked="0" layoutInCell="1" allowOverlap="1" wp14:anchorId="03069B82" wp14:editId="2F888040">
            <wp:simplePos x="0" y="0"/>
            <wp:positionH relativeFrom="column">
              <wp:posOffset>866747</wp:posOffset>
            </wp:positionH>
            <wp:positionV relativeFrom="paragraph">
              <wp:posOffset>8255</wp:posOffset>
            </wp:positionV>
            <wp:extent cx="845185" cy="369570"/>
            <wp:effectExtent l="0" t="0" r="0" b="0"/>
            <wp:wrapNone/>
            <wp:docPr id="485021059" name="Picture 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199413" name="Picture 2" descr="A black background with a black square&#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45185" cy="3695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474ED">
        <w:rPr>
          <w:rFonts w:asciiTheme="minorBidi" w:hAnsiTheme="minorBidi"/>
          <w:sz w:val="24"/>
          <w:szCs w:val="24"/>
          <w:lang w:val="en-IN" w:eastAsia="en-GB"/>
        </w:rPr>
        <w:t xml:space="preserve">Signed  :  </w:t>
      </w:r>
    </w:p>
    <w:p w14:paraId="15FEF79E" w14:textId="77777777" w:rsidR="005F7F2A" w:rsidRPr="005474ED" w:rsidRDefault="005F7F2A" w:rsidP="005474ED">
      <w:pPr>
        <w:pBdr>
          <w:top w:val="single" w:sz="4" w:space="1" w:color="000000"/>
          <w:left w:val="single" w:sz="4" w:space="4" w:color="000000"/>
          <w:bottom w:val="single" w:sz="4" w:space="1" w:color="000000"/>
          <w:right w:val="single" w:sz="4" w:space="4" w:color="000000"/>
        </w:pBdr>
        <w:spacing w:after="120"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Date      : 18.02.24</w:t>
      </w:r>
    </w:p>
    <w:p w14:paraId="2AE4F2E2" w14:textId="2D1D81C3" w:rsidR="005F7F2A" w:rsidRPr="005474ED" w:rsidRDefault="005F7F2A" w:rsidP="005474ED">
      <w:pPr>
        <w:pBdr>
          <w:top w:val="single" w:sz="4" w:space="1" w:color="000000"/>
          <w:left w:val="single" w:sz="4" w:space="4" w:color="000000"/>
          <w:bottom w:val="single" w:sz="4" w:space="1" w:color="000000"/>
          <w:right w:val="single" w:sz="4" w:space="4" w:color="000000"/>
        </w:pBdr>
        <w:spacing w:after="120"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 xml:space="preserve">  2. This dissertation is being submitted in partial fulfilment of the requirements for the degree of Master in Business Administration.</w:t>
      </w:r>
    </w:p>
    <w:p w14:paraId="2C467F7A" w14:textId="77777777" w:rsidR="005F7F2A" w:rsidRPr="005474ED" w:rsidRDefault="005F7F2A" w:rsidP="005474ED">
      <w:pPr>
        <w:pBdr>
          <w:top w:val="single" w:sz="4" w:space="1" w:color="000000"/>
          <w:left w:val="single" w:sz="4" w:space="4" w:color="000000"/>
          <w:bottom w:val="single" w:sz="4" w:space="1" w:color="000000"/>
          <w:right w:val="single" w:sz="4" w:space="4" w:color="000000"/>
        </w:pBdr>
        <w:spacing w:after="120" w:line="360" w:lineRule="auto"/>
        <w:jc w:val="both"/>
        <w:rPr>
          <w:rFonts w:asciiTheme="minorBidi" w:hAnsiTheme="minorBidi"/>
          <w:sz w:val="24"/>
          <w:szCs w:val="24"/>
          <w:lang w:val="en-IN" w:eastAsia="en-GB"/>
        </w:rPr>
      </w:pPr>
      <w:r w:rsidRPr="005474ED">
        <w:rPr>
          <w:rFonts w:asciiTheme="minorBidi" w:hAnsiTheme="minorBidi"/>
          <w:noProof/>
          <w:sz w:val="24"/>
          <w:szCs w:val="24"/>
          <w:lang w:val="en-IN" w:eastAsia="en-GB"/>
          <w14:ligatures w14:val="standardContextual"/>
        </w:rPr>
        <w:drawing>
          <wp:anchor distT="0" distB="0" distL="114300" distR="114300" simplePos="0" relativeHeight="251544576" behindDoc="0" locked="0" layoutInCell="1" allowOverlap="1" wp14:anchorId="22ACEFAB" wp14:editId="5F734A7C">
            <wp:simplePos x="0" y="0"/>
            <wp:positionH relativeFrom="column">
              <wp:posOffset>955399</wp:posOffset>
            </wp:positionH>
            <wp:positionV relativeFrom="paragraph">
              <wp:posOffset>5715</wp:posOffset>
            </wp:positionV>
            <wp:extent cx="845185" cy="369570"/>
            <wp:effectExtent l="0" t="0" r="0" b="0"/>
            <wp:wrapNone/>
            <wp:docPr id="1500251841" name="Picture 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199413" name="Picture 2" descr="A black background with a black square&#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45185" cy="3695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474ED">
        <w:rPr>
          <w:rFonts w:asciiTheme="minorBidi" w:hAnsiTheme="minorBidi"/>
          <w:sz w:val="24"/>
          <w:szCs w:val="24"/>
          <w:lang w:val="en-IN" w:eastAsia="en-GB"/>
        </w:rPr>
        <w:t xml:space="preserve">Signed  :  </w:t>
      </w:r>
    </w:p>
    <w:p w14:paraId="279527B7" w14:textId="77777777" w:rsidR="005F7F2A" w:rsidRPr="005474ED" w:rsidRDefault="005F7F2A" w:rsidP="005474ED">
      <w:pPr>
        <w:pBdr>
          <w:top w:val="single" w:sz="4" w:space="1" w:color="000000"/>
          <w:left w:val="single" w:sz="4" w:space="4" w:color="000000"/>
          <w:bottom w:val="single" w:sz="4" w:space="1" w:color="000000"/>
          <w:right w:val="single" w:sz="4" w:space="4" w:color="000000"/>
        </w:pBdr>
        <w:spacing w:after="120"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Date       : 18.02.24</w:t>
      </w:r>
    </w:p>
    <w:p w14:paraId="20215A65" w14:textId="77777777" w:rsidR="005F7F2A" w:rsidRPr="005474ED" w:rsidRDefault="005F7F2A" w:rsidP="005474ED">
      <w:pPr>
        <w:pBdr>
          <w:top w:val="single" w:sz="4" w:space="1" w:color="000000"/>
          <w:left w:val="single" w:sz="4" w:space="4" w:color="000000"/>
          <w:bottom w:val="single" w:sz="4" w:space="1" w:color="000000"/>
          <w:right w:val="single" w:sz="4" w:space="4" w:color="000000"/>
        </w:pBdr>
        <w:spacing w:after="120"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 xml:space="preserve"> 3. This dissertation is the result of my own independent work/investigation, except where otherwise stated.</w:t>
      </w:r>
    </w:p>
    <w:p w14:paraId="3A959009" w14:textId="77777777" w:rsidR="005F7F2A" w:rsidRPr="005474ED" w:rsidRDefault="005F7F2A" w:rsidP="005474ED">
      <w:pPr>
        <w:pBdr>
          <w:top w:val="single" w:sz="4" w:space="1" w:color="000000"/>
          <w:left w:val="single" w:sz="4" w:space="4" w:color="000000"/>
          <w:bottom w:val="single" w:sz="4" w:space="1" w:color="000000"/>
          <w:right w:val="single" w:sz="4" w:space="4" w:color="000000"/>
        </w:pBdr>
        <w:spacing w:after="120"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 xml:space="preserve">Other sources are acknowledged by footnotes giving explicit references. </w:t>
      </w:r>
    </w:p>
    <w:p w14:paraId="16C37DB7" w14:textId="77777777" w:rsidR="005F7F2A" w:rsidRPr="005474ED" w:rsidRDefault="005F7F2A" w:rsidP="005474ED">
      <w:pPr>
        <w:pBdr>
          <w:top w:val="single" w:sz="4" w:space="1" w:color="000000"/>
          <w:left w:val="single" w:sz="4" w:space="4" w:color="000000"/>
          <w:bottom w:val="single" w:sz="4" w:space="1" w:color="000000"/>
          <w:right w:val="single" w:sz="4" w:space="4" w:color="000000"/>
        </w:pBdr>
        <w:spacing w:after="120" w:line="360" w:lineRule="auto"/>
        <w:jc w:val="both"/>
        <w:rPr>
          <w:rFonts w:asciiTheme="minorBidi" w:hAnsiTheme="minorBidi"/>
          <w:sz w:val="24"/>
          <w:szCs w:val="24"/>
          <w:lang w:val="en-IN" w:eastAsia="en-GB"/>
        </w:rPr>
      </w:pPr>
      <w:r w:rsidRPr="005474ED">
        <w:rPr>
          <w:rFonts w:asciiTheme="minorBidi" w:hAnsiTheme="minorBidi"/>
          <w:noProof/>
          <w:sz w:val="24"/>
          <w:szCs w:val="24"/>
          <w:lang w:val="en-IN" w:eastAsia="en-GB"/>
          <w14:ligatures w14:val="standardContextual"/>
        </w:rPr>
        <w:drawing>
          <wp:anchor distT="0" distB="0" distL="114300" distR="114300" simplePos="0" relativeHeight="251540480" behindDoc="0" locked="0" layoutInCell="1" allowOverlap="1" wp14:anchorId="64FD6F4E" wp14:editId="69A3F1A1">
            <wp:simplePos x="0" y="0"/>
            <wp:positionH relativeFrom="column">
              <wp:posOffset>1543879</wp:posOffset>
            </wp:positionH>
            <wp:positionV relativeFrom="paragraph">
              <wp:posOffset>298699</wp:posOffset>
            </wp:positionV>
            <wp:extent cx="845185" cy="369570"/>
            <wp:effectExtent l="0" t="0" r="0" b="0"/>
            <wp:wrapNone/>
            <wp:docPr id="243125294" name="Picture 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199413" name="Picture 2" descr="A black background with a black square&#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45185" cy="3695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474ED">
        <w:rPr>
          <w:rFonts w:asciiTheme="minorBidi" w:hAnsiTheme="minorBidi"/>
          <w:sz w:val="24"/>
          <w:szCs w:val="24"/>
          <w:lang w:val="en-IN" w:eastAsia="en-GB"/>
        </w:rPr>
        <w:t>A bibliography is appended.</w:t>
      </w:r>
    </w:p>
    <w:p w14:paraId="64BAA427" w14:textId="77777777" w:rsidR="005F7F2A" w:rsidRPr="005474ED" w:rsidRDefault="005F7F2A" w:rsidP="005474ED">
      <w:pPr>
        <w:pBdr>
          <w:top w:val="single" w:sz="4" w:space="1" w:color="000000"/>
          <w:left w:val="single" w:sz="4" w:space="4" w:color="000000"/>
          <w:bottom w:val="single" w:sz="4" w:space="1" w:color="000000"/>
          <w:right w:val="single" w:sz="4" w:space="4" w:color="000000"/>
        </w:pBdr>
        <w:spacing w:after="120"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 xml:space="preserve">Signed candidate  :  </w:t>
      </w:r>
    </w:p>
    <w:p w14:paraId="673861BA" w14:textId="77777777" w:rsidR="005F7F2A" w:rsidRPr="005474ED" w:rsidRDefault="005F7F2A" w:rsidP="005474ED">
      <w:pPr>
        <w:pBdr>
          <w:top w:val="single" w:sz="4" w:space="1" w:color="000000"/>
          <w:left w:val="single" w:sz="4" w:space="4" w:color="000000"/>
          <w:bottom w:val="single" w:sz="4" w:space="1" w:color="000000"/>
          <w:right w:val="single" w:sz="4" w:space="4" w:color="000000"/>
        </w:pBdr>
        <w:spacing w:after="120"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Date:  18.02.24</w:t>
      </w:r>
    </w:p>
    <w:p w14:paraId="13F609FE" w14:textId="667BADD5" w:rsidR="005F7F2A" w:rsidRPr="005474ED" w:rsidRDefault="005F7F2A" w:rsidP="005474ED">
      <w:pPr>
        <w:pBdr>
          <w:top w:val="single" w:sz="4" w:space="1" w:color="000000"/>
          <w:left w:val="single" w:sz="4" w:space="4" w:color="000000"/>
          <w:bottom w:val="single" w:sz="4" w:space="1" w:color="000000"/>
          <w:right w:val="single" w:sz="4" w:space="4" w:color="000000"/>
        </w:pBdr>
        <w:spacing w:after="120"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 xml:space="preserve">  4. I hereby give consent for my dissertation, if accepted, to be available for photocopying,  inter- library loan, and for deposit in the University’s digital repository </w:t>
      </w:r>
    </w:p>
    <w:p w14:paraId="60EA14BC" w14:textId="77777777" w:rsidR="005F7F2A" w:rsidRPr="005474ED" w:rsidRDefault="005F7F2A" w:rsidP="005474ED">
      <w:pPr>
        <w:pBdr>
          <w:top w:val="single" w:sz="4" w:space="1" w:color="000000"/>
          <w:left w:val="single" w:sz="4" w:space="4" w:color="000000"/>
          <w:bottom w:val="single" w:sz="4" w:space="1" w:color="000000"/>
          <w:right w:val="single" w:sz="4" w:space="4" w:color="000000"/>
        </w:pBdr>
        <w:spacing w:after="120" w:line="360" w:lineRule="auto"/>
        <w:jc w:val="both"/>
        <w:rPr>
          <w:rFonts w:asciiTheme="minorBidi" w:hAnsiTheme="minorBidi"/>
          <w:sz w:val="24"/>
          <w:szCs w:val="24"/>
          <w:lang w:val="en-IN" w:eastAsia="en-GB"/>
        </w:rPr>
      </w:pPr>
      <w:r w:rsidRPr="005474ED">
        <w:rPr>
          <w:rFonts w:asciiTheme="minorBidi" w:hAnsiTheme="minorBidi"/>
          <w:noProof/>
          <w:sz w:val="24"/>
          <w:szCs w:val="24"/>
          <w:lang w:val="en-IN" w:eastAsia="en-GB"/>
          <w14:ligatures w14:val="standardContextual"/>
        </w:rPr>
        <w:drawing>
          <wp:anchor distT="0" distB="0" distL="114300" distR="114300" simplePos="0" relativeHeight="251536384" behindDoc="0" locked="0" layoutInCell="1" allowOverlap="1" wp14:anchorId="517995B6" wp14:editId="40715A5B">
            <wp:simplePos x="0" y="0"/>
            <wp:positionH relativeFrom="column">
              <wp:posOffset>1470992</wp:posOffset>
            </wp:positionH>
            <wp:positionV relativeFrom="paragraph">
              <wp:posOffset>-27140</wp:posOffset>
            </wp:positionV>
            <wp:extent cx="845185" cy="369570"/>
            <wp:effectExtent l="0" t="0" r="0" b="0"/>
            <wp:wrapNone/>
            <wp:docPr id="1524199413" name="Picture 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199413" name="Picture 2" descr="A black background with a black square&#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45185" cy="3695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474ED">
        <w:rPr>
          <w:rFonts w:asciiTheme="minorBidi" w:hAnsiTheme="minorBidi"/>
          <w:sz w:val="24"/>
          <w:szCs w:val="24"/>
          <w:lang w:val="en-IN" w:eastAsia="en-GB"/>
        </w:rPr>
        <w:t xml:space="preserve">Signed (candidate) : </w:t>
      </w:r>
    </w:p>
    <w:p w14:paraId="0F2A6ABC" w14:textId="77777777" w:rsidR="005F7F2A" w:rsidRPr="005474ED" w:rsidRDefault="005F7F2A" w:rsidP="005474ED">
      <w:pPr>
        <w:pBdr>
          <w:top w:val="single" w:sz="4" w:space="1" w:color="000000"/>
          <w:left w:val="single" w:sz="4" w:space="4" w:color="000000"/>
          <w:bottom w:val="single" w:sz="4" w:space="1" w:color="000000"/>
          <w:right w:val="single" w:sz="4" w:space="4" w:color="000000"/>
        </w:pBdr>
        <w:spacing w:after="120"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Date : 18.02.24</w:t>
      </w:r>
    </w:p>
    <w:p w14:paraId="05714E7E" w14:textId="77777777" w:rsidR="005F7F2A" w:rsidRPr="005474ED" w:rsidRDefault="005F7F2A" w:rsidP="005474ED">
      <w:pPr>
        <w:pBdr>
          <w:top w:val="single" w:sz="4" w:space="1" w:color="000000"/>
          <w:left w:val="single" w:sz="4" w:space="4" w:color="000000"/>
          <w:bottom w:val="single" w:sz="4" w:space="1" w:color="000000"/>
          <w:right w:val="single" w:sz="4" w:space="4" w:color="000000"/>
        </w:pBdr>
        <w:spacing w:after="120" w:line="360" w:lineRule="auto"/>
        <w:jc w:val="both"/>
        <w:rPr>
          <w:rFonts w:asciiTheme="minorBidi" w:hAnsiTheme="minorBidi"/>
        </w:rPr>
      </w:pPr>
      <w:r w:rsidRPr="005474ED">
        <w:rPr>
          <w:rFonts w:asciiTheme="minorBidi" w:hAnsiTheme="minorBidi"/>
          <w:b/>
          <w:sz w:val="24"/>
          <w:szCs w:val="24"/>
          <w:lang w:val="en-IN" w:eastAsia="en-GB"/>
        </w:rPr>
        <w:t>Supervisor’s Declaration</w:t>
      </w:r>
      <w:r w:rsidRPr="005474ED">
        <w:rPr>
          <w:rFonts w:asciiTheme="minorBidi" w:hAnsiTheme="minorBidi"/>
          <w:sz w:val="24"/>
          <w:szCs w:val="24"/>
          <w:lang w:val="en-IN" w:eastAsia="en-GB"/>
        </w:rPr>
        <w:t>.</w:t>
      </w:r>
    </w:p>
    <w:p w14:paraId="66DCDFC8" w14:textId="77777777" w:rsidR="005F7F2A" w:rsidRPr="005474ED" w:rsidRDefault="005F7F2A" w:rsidP="005474ED">
      <w:pPr>
        <w:pBdr>
          <w:top w:val="single" w:sz="4" w:space="1" w:color="000000"/>
          <w:left w:val="single" w:sz="4" w:space="4" w:color="000000"/>
          <w:bottom w:val="single" w:sz="4" w:space="1" w:color="000000"/>
          <w:right w:val="single" w:sz="4" w:space="4" w:color="000000"/>
        </w:pBdr>
        <w:spacing w:after="0"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I am satisfied that this work is the result of the student’s own efforts.</w:t>
      </w:r>
    </w:p>
    <w:p w14:paraId="4281FBB5" w14:textId="77777777" w:rsidR="005F7F2A" w:rsidRPr="005474ED" w:rsidRDefault="005F7F2A" w:rsidP="005474ED">
      <w:pPr>
        <w:pBdr>
          <w:top w:val="single" w:sz="4" w:space="1" w:color="000000"/>
          <w:left w:val="single" w:sz="4" w:space="4" w:color="000000"/>
          <w:bottom w:val="single" w:sz="4" w:space="1" w:color="000000"/>
          <w:right w:val="single" w:sz="4" w:space="4" w:color="000000"/>
        </w:pBdr>
        <w:spacing w:after="0"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Signed :   Dr Jaya Gopalkrishnan</w:t>
      </w:r>
    </w:p>
    <w:p w14:paraId="5D6BE4D3" w14:textId="110F5D85" w:rsidR="005F7F2A" w:rsidRPr="005474ED" w:rsidRDefault="005F7F2A" w:rsidP="005474ED">
      <w:pPr>
        <w:pBdr>
          <w:top w:val="single" w:sz="4" w:space="1" w:color="000000"/>
          <w:left w:val="single" w:sz="4" w:space="4" w:color="000000"/>
          <w:bottom w:val="single" w:sz="4" w:space="1" w:color="000000"/>
          <w:right w:val="single" w:sz="4" w:space="4" w:color="000000"/>
        </w:pBdr>
        <w:spacing w:after="120" w:line="360" w:lineRule="auto"/>
        <w:jc w:val="both"/>
        <w:rPr>
          <w:rFonts w:asciiTheme="minorBidi" w:hAnsiTheme="minorBidi"/>
          <w:i/>
          <w:sz w:val="24"/>
          <w:szCs w:val="24"/>
          <w:lang w:val="en-IN" w:eastAsia="en-GB"/>
        </w:rPr>
      </w:pPr>
      <w:r w:rsidRPr="005474ED">
        <w:rPr>
          <w:rFonts w:asciiTheme="minorBidi" w:hAnsiTheme="minorBidi"/>
          <w:sz w:val="24"/>
          <w:szCs w:val="24"/>
          <w:lang w:val="en-IN" w:eastAsia="en-GB"/>
        </w:rPr>
        <w:t>Date: 18/02/24</w:t>
      </w:r>
      <w:r w:rsidRPr="005474ED">
        <w:rPr>
          <w:rFonts w:asciiTheme="minorBidi" w:hAnsiTheme="minorBidi"/>
          <w:i/>
          <w:sz w:val="24"/>
          <w:szCs w:val="24"/>
          <w:lang w:val="en-IN" w:eastAsia="en-GB"/>
        </w:rPr>
        <w:t xml:space="preserve"> </w:t>
      </w:r>
    </w:p>
    <w:p w14:paraId="0F36667F" w14:textId="77777777" w:rsidR="005F7F2A" w:rsidRPr="005474ED" w:rsidRDefault="005F7F2A" w:rsidP="005474ED">
      <w:pPr>
        <w:pageBreakBefore/>
        <w:spacing w:line="360" w:lineRule="auto"/>
        <w:rPr>
          <w:rFonts w:asciiTheme="minorBidi" w:hAnsiTheme="minorBidi"/>
        </w:rPr>
      </w:pPr>
    </w:p>
    <w:p w14:paraId="3506C292" w14:textId="77777777" w:rsidR="005F7F2A" w:rsidRPr="005474ED" w:rsidRDefault="005F7F2A" w:rsidP="005474ED">
      <w:pPr>
        <w:spacing w:after="120" w:line="360" w:lineRule="auto"/>
        <w:jc w:val="both"/>
        <w:rPr>
          <w:rFonts w:asciiTheme="minorBidi" w:hAnsiTheme="minorBidi"/>
          <w:b/>
          <w:sz w:val="24"/>
          <w:szCs w:val="24"/>
          <w:lang w:val="en-IN" w:eastAsia="en-GB"/>
        </w:rPr>
      </w:pPr>
    </w:p>
    <w:p w14:paraId="5F6329DD" w14:textId="77777777" w:rsidR="005F7F2A" w:rsidRPr="005474ED" w:rsidRDefault="005F7F2A" w:rsidP="005474ED">
      <w:pPr>
        <w:spacing w:line="360" w:lineRule="auto"/>
        <w:jc w:val="center"/>
        <w:rPr>
          <w:rFonts w:asciiTheme="minorBidi" w:hAnsiTheme="minorBidi"/>
          <w:b/>
          <w:sz w:val="24"/>
          <w:szCs w:val="24"/>
          <w:lang w:val="en-IN" w:eastAsia="en-GB"/>
        </w:rPr>
      </w:pPr>
      <w:r w:rsidRPr="005474ED">
        <w:rPr>
          <w:rFonts w:asciiTheme="minorBidi" w:hAnsiTheme="minorBidi"/>
          <w:b/>
          <w:sz w:val="24"/>
          <w:szCs w:val="24"/>
          <w:lang w:val="en-IN" w:eastAsia="en-GB"/>
        </w:rPr>
        <w:t>University of Wales: Trinity Saint David</w:t>
      </w:r>
    </w:p>
    <w:p w14:paraId="7A49E06B" w14:textId="77777777" w:rsidR="005F7F2A" w:rsidRPr="005474ED" w:rsidRDefault="005F7F2A" w:rsidP="005474ED">
      <w:pPr>
        <w:spacing w:line="360" w:lineRule="auto"/>
        <w:jc w:val="center"/>
        <w:rPr>
          <w:rFonts w:asciiTheme="minorBidi" w:hAnsiTheme="minorBidi"/>
        </w:rPr>
      </w:pPr>
      <w:r w:rsidRPr="005474ED">
        <w:rPr>
          <w:rFonts w:asciiTheme="minorBidi" w:hAnsiTheme="minorBidi"/>
          <w:b/>
          <w:sz w:val="24"/>
          <w:szCs w:val="24"/>
          <w:lang w:val="en-IN" w:eastAsia="en-GB"/>
        </w:rPr>
        <w:t>E-Thesis Deposit Agreement</w:t>
      </w:r>
    </w:p>
    <w:p w14:paraId="7F33609A" w14:textId="77777777" w:rsidR="005F7F2A" w:rsidRPr="005474ED" w:rsidRDefault="005F7F2A" w:rsidP="005474ED">
      <w:pPr>
        <w:spacing w:line="360" w:lineRule="auto"/>
        <w:jc w:val="both"/>
        <w:rPr>
          <w:rFonts w:asciiTheme="minorBidi" w:hAnsiTheme="minorBidi"/>
          <w:b/>
          <w:sz w:val="24"/>
          <w:szCs w:val="24"/>
          <w:lang w:val="en-IN" w:eastAsia="en-GB"/>
        </w:rPr>
      </w:pPr>
    </w:p>
    <w:p w14:paraId="710DFE56" w14:textId="77777777" w:rsidR="005F7F2A" w:rsidRPr="005474ED" w:rsidRDefault="005F7F2A" w:rsidP="005474ED">
      <w:pPr>
        <w:spacing w:line="360" w:lineRule="auto"/>
        <w:jc w:val="both"/>
        <w:rPr>
          <w:rFonts w:asciiTheme="minorBidi" w:hAnsiTheme="minorBidi"/>
          <w:b/>
          <w:sz w:val="24"/>
          <w:szCs w:val="24"/>
          <w:lang w:val="en-IN" w:eastAsia="en-GB"/>
        </w:rPr>
      </w:pPr>
      <w:r w:rsidRPr="005474ED">
        <w:rPr>
          <w:rFonts w:asciiTheme="minorBidi" w:hAnsiTheme="minorBidi"/>
          <w:b/>
          <w:sz w:val="24"/>
          <w:szCs w:val="24"/>
          <w:lang w:val="en-IN" w:eastAsia="en-GB"/>
        </w:rPr>
        <w:t>Details of the Work</w:t>
      </w:r>
    </w:p>
    <w:p w14:paraId="40E315F7" w14:textId="77777777" w:rsidR="005F7F2A" w:rsidRPr="005474ED" w:rsidRDefault="005F7F2A" w:rsidP="005474ED">
      <w:pPr>
        <w:spacing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I would like to deposit the following item in the digital repository maintained by the University, and/or in any other repository authorized for use by the University:</w:t>
      </w:r>
    </w:p>
    <w:p w14:paraId="62CE6DC9" w14:textId="77777777" w:rsidR="005F7F2A" w:rsidRPr="005474ED" w:rsidRDefault="005F7F2A" w:rsidP="005474ED">
      <w:pPr>
        <w:spacing w:line="360" w:lineRule="auto"/>
        <w:jc w:val="both"/>
        <w:rPr>
          <w:rFonts w:asciiTheme="minorBidi" w:hAnsiTheme="minorBidi"/>
          <w:sz w:val="24"/>
          <w:szCs w:val="24"/>
          <w:lang w:val="en-IN" w:eastAsia="en-GB"/>
        </w:rPr>
      </w:pPr>
    </w:p>
    <w:p w14:paraId="245695AF" w14:textId="77777777" w:rsidR="005F7F2A" w:rsidRPr="005474ED" w:rsidRDefault="005F7F2A" w:rsidP="005474ED">
      <w:pPr>
        <w:spacing w:line="360" w:lineRule="auto"/>
        <w:jc w:val="both"/>
        <w:rPr>
          <w:rFonts w:asciiTheme="minorBidi" w:hAnsiTheme="minorBidi"/>
        </w:rPr>
      </w:pPr>
      <w:r w:rsidRPr="005474ED">
        <w:rPr>
          <w:rFonts w:asciiTheme="minorBidi" w:hAnsiTheme="minorBidi"/>
          <w:b/>
          <w:sz w:val="24"/>
          <w:szCs w:val="24"/>
          <w:lang w:val="en-IN" w:eastAsia="en-GB"/>
        </w:rPr>
        <w:t>Title</w:t>
      </w:r>
      <w:r w:rsidRPr="005474ED">
        <w:rPr>
          <w:rFonts w:asciiTheme="minorBidi" w:hAnsiTheme="minorBidi"/>
          <w:sz w:val="24"/>
          <w:szCs w:val="24"/>
          <w:lang w:val="en-IN" w:eastAsia="en-GB"/>
        </w:rPr>
        <w:t>: The Impact of AI on Digital Marketing: Investigating the effect on creative content production within the film industry advertising.</w:t>
      </w:r>
    </w:p>
    <w:p w14:paraId="28B91000" w14:textId="77777777" w:rsidR="005F7F2A" w:rsidRPr="005474ED" w:rsidRDefault="005F7F2A" w:rsidP="005474ED">
      <w:pPr>
        <w:spacing w:line="360" w:lineRule="auto"/>
        <w:jc w:val="both"/>
        <w:rPr>
          <w:rFonts w:asciiTheme="minorBidi" w:hAnsiTheme="minorBidi"/>
          <w:sz w:val="24"/>
          <w:szCs w:val="24"/>
          <w:lang w:val="en-IN" w:eastAsia="en-GB"/>
        </w:rPr>
      </w:pPr>
    </w:p>
    <w:p w14:paraId="5EA79708" w14:textId="77777777" w:rsidR="005F7F2A" w:rsidRPr="005474ED" w:rsidRDefault="005F7F2A" w:rsidP="005474ED">
      <w:pPr>
        <w:spacing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5E59EF3D" w14:textId="77777777" w:rsidR="005F7F2A" w:rsidRPr="005474ED" w:rsidRDefault="005F7F2A" w:rsidP="005474ED">
      <w:pPr>
        <w:spacing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3B3BCF20" w14:textId="77777777" w:rsidR="005F7F2A" w:rsidRPr="005474ED" w:rsidRDefault="005F7F2A" w:rsidP="005474ED">
      <w:pPr>
        <w:spacing w:line="360" w:lineRule="auto"/>
        <w:jc w:val="both"/>
        <w:rPr>
          <w:rFonts w:asciiTheme="minorBidi" w:hAnsiTheme="minorBidi"/>
          <w:b/>
          <w:sz w:val="24"/>
          <w:szCs w:val="24"/>
          <w:lang w:val="en-IN" w:eastAsia="en-GB"/>
        </w:rPr>
      </w:pPr>
      <w:r w:rsidRPr="005474ED">
        <w:rPr>
          <w:rFonts w:asciiTheme="minorBidi" w:hAnsiTheme="minorBidi"/>
          <w:b/>
          <w:sz w:val="24"/>
          <w:szCs w:val="24"/>
          <w:lang w:val="en-IN" w:eastAsia="en-GB"/>
        </w:rPr>
        <w:t>UW: TSD Digital Repository</w:t>
      </w:r>
    </w:p>
    <w:p w14:paraId="0085E1E9" w14:textId="77777777" w:rsidR="005F7F2A" w:rsidRPr="005474ED" w:rsidRDefault="005F7F2A" w:rsidP="005474ED">
      <w:pPr>
        <w:spacing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I understand that work deposited in the digital repository will be accessible to a wide variety of people and institutions, including automated agents and search engines via the World Wide Web.</w:t>
      </w:r>
    </w:p>
    <w:p w14:paraId="2B384E9C" w14:textId="77777777" w:rsidR="005F7F2A" w:rsidRPr="005474ED" w:rsidRDefault="005F7F2A" w:rsidP="005474ED">
      <w:pPr>
        <w:spacing w:line="360" w:lineRule="auto"/>
        <w:jc w:val="both"/>
        <w:rPr>
          <w:rFonts w:asciiTheme="minorBidi" w:hAnsiTheme="minorBidi"/>
        </w:rPr>
      </w:pPr>
      <w:r w:rsidRPr="005474ED">
        <w:rPr>
          <w:rFonts w:asciiTheme="minorBidi" w:hAnsiTheme="minorBidi"/>
          <w:sz w:val="24"/>
          <w:szCs w:val="24"/>
          <w:lang w:val="en-IN" w:eastAsia="en-GB"/>
        </w:rPr>
        <w:t>I understand that once the Work is deposited, the item and its metadata may be incorporated into public access catalogues or services, such as national databases of electronic theses.</w:t>
      </w:r>
    </w:p>
    <w:p w14:paraId="2A2C7B89" w14:textId="77777777" w:rsidR="005F7F2A" w:rsidRPr="005474ED" w:rsidRDefault="005F7F2A" w:rsidP="005474ED">
      <w:pPr>
        <w:spacing w:line="360" w:lineRule="auto"/>
        <w:jc w:val="both"/>
        <w:rPr>
          <w:rFonts w:asciiTheme="minorBidi" w:hAnsiTheme="minorBidi"/>
          <w:sz w:val="24"/>
          <w:szCs w:val="24"/>
          <w:lang w:val="en-IN" w:eastAsia="en-GB"/>
        </w:rPr>
      </w:pPr>
    </w:p>
    <w:p w14:paraId="078BF2FA" w14:textId="77777777" w:rsidR="005F7F2A" w:rsidRPr="005474ED" w:rsidRDefault="005F7F2A" w:rsidP="005474ED">
      <w:pPr>
        <w:spacing w:line="360" w:lineRule="auto"/>
        <w:jc w:val="both"/>
        <w:rPr>
          <w:rFonts w:asciiTheme="minorBidi" w:hAnsiTheme="minorBidi"/>
          <w:sz w:val="24"/>
          <w:szCs w:val="24"/>
          <w:lang w:val="en-IN" w:eastAsia="en-GB"/>
        </w:rPr>
      </w:pPr>
    </w:p>
    <w:p w14:paraId="1EF5257F" w14:textId="77777777" w:rsidR="005F7F2A" w:rsidRPr="005474ED" w:rsidRDefault="005F7F2A" w:rsidP="005474ED">
      <w:pPr>
        <w:spacing w:line="360" w:lineRule="auto"/>
        <w:ind w:left="-1418"/>
        <w:rPr>
          <w:rFonts w:asciiTheme="minorBidi" w:hAnsiTheme="minorBidi"/>
        </w:rPr>
      </w:pPr>
      <w:r w:rsidRPr="005474ED">
        <w:rPr>
          <w:rFonts w:asciiTheme="minorBidi" w:eastAsia="Times New Roman" w:hAnsiTheme="minorBidi"/>
          <w:sz w:val="24"/>
          <w:szCs w:val="24"/>
          <w:lang w:val="en-IN" w:eastAsia="en-GB"/>
        </w:rPr>
        <w:t xml:space="preserve">  </w:t>
      </w:r>
      <w:r w:rsidRPr="005474ED">
        <w:rPr>
          <w:rFonts w:asciiTheme="minorBidi" w:eastAsia="Times New Roman" w:hAnsiTheme="minorBidi"/>
          <w:sz w:val="24"/>
          <w:szCs w:val="24"/>
          <w:lang w:val="en-IN" w:eastAsia="en-GB"/>
        </w:rPr>
        <w:tab/>
      </w:r>
      <w:r w:rsidRPr="005474ED">
        <w:rPr>
          <w:rFonts w:asciiTheme="minorBidi" w:eastAsia="Times New Roman" w:hAnsiTheme="minorBidi"/>
          <w:sz w:val="24"/>
          <w:szCs w:val="24"/>
          <w:lang w:val="en-IN" w:eastAsia="en-GB"/>
        </w:rPr>
        <w:tab/>
      </w:r>
      <w:r w:rsidRPr="005474ED">
        <w:rPr>
          <w:rFonts w:asciiTheme="minorBidi" w:eastAsia="Times New Roman" w:hAnsiTheme="minorBidi"/>
          <w:sz w:val="24"/>
          <w:szCs w:val="24"/>
          <w:lang w:val="en-IN" w:eastAsia="en-GB"/>
        </w:rPr>
        <w:tab/>
        <w:t xml:space="preserve">             </w:t>
      </w:r>
      <w:r w:rsidRPr="005474ED">
        <w:rPr>
          <w:rFonts w:asciiTheme="minorBidi" w:hAnsiTheme="minorBidi"/>
          <w:b/>
          <w:sz w:val="24"/>
          <w:szCs w:val="24"/>
          <w:lang w:val="en-IN" w:eastAsia="en-GB"/>
        </w:rPr>
        <w:t>I agree as follows:</w:t>
      </w:r>
    </w:p>
    <w:p w14:paraId="3DAC2B9A" w14:textId="77777777" w:rsidR="005F7F2A" w:rsidRPr="005474ED" w:rsidRDefault="005F7F2A" w:rsidP="005474ED">
      <w:pPr>
        <w:numPr>
          <w:ilvl w:val="0"/>
          <w:numId w:val="15"/>
        </w:numPr>
        <w:suppressAutoHyphens/>
        <w:autoSpaceDN w:val="0"/>
        <w:spacing w:after="0"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That I am the author or have the authority of the author/s to make this agreement and do hereby give the University of Wales: Trinity Saint David the right to make available the Work in the way described above.</w:t>
      </w:r>
    </w:p>
    <w:p w14:paraId="11118675" w14:textId="77777777" w:rsidR="005F7F2A" w:rsidRPr="005474ED" w:rsidRDefault="005F7F2A" w:rsidP="005474ED">
      <w:pPr>
        <w:numPr>
          <w:ilvl w:val="0"/>
          <w:numId w:val="15"/>
        </w:numPr>
        <w:suppressAutoHyphens/>
        <w:autoSpaceDN w:val="0"/>
        <w:spacing w:after="0"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That the electronic copy of the Work deposited in the digital repository and covered by this agreement, is identical in content to the paper copy of the Work.</w:t>
      </w:r>
    </w:p>
    <w:p w14:paraId="685FE7A8" w14:textId="77777777" w:rsidR="005F7F2A" w:rsidRPr="005474ED" w:rsidRDefault="005F7F2A" w:rsidP="005474ED">
      <w:pPr>
        <w:numPr>
          <w:ilvl w:val="0"/>
          <w:numId w:val="15"/>
        </w:numPr>
        <w:suppressAutoHyphens/>
        <w:autoSpaceDN w:val="0"/>
        <w:spacing w:after="0"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That I have exercised reasonable care to ensure that the Work is original, and to the best of my knowledge, does not breach any laws including those relating to defamation, libel and copyright.</w:t>
      </w:r>
    </w:p>
    <w:p w14:paraId="4246F7DD" w14:textId="77777777" w:rsidR="005F7F2A" w:rsidRPr="005474ED" w:rsidRDefault="005F7F2A" w:rsidP="005474ED">
      <w:pPr>
        <w:numPr>
          <w:ilvl w:val="0"/>
          <w:numId w:val="15"/>
        </w:numPr>
        <w:suppressAutoHyphens/>
        <w:autoSpaceDN w:val="0"/>
        <w:spacing w:after="0" w:line="360" w:lineRule="auto"/>
        <w:jc w:val="both"/>
        <w:rPr>
          <w:rFonts w:asciiTheme="minorBidi" w:hAnsiTheme="minorBidi"/>
        </w:rPr>
      </w:pPr>
      <w:r w:rsidRPr="005474ED">
        <w:rPr>
          <w:rFonts w:asciiTheme="minorBidi" w:hAnsiTheme="minorBidi"/>
          <w:sz w:val="24"/>
          <w:szCs w:val="24"/>
          <w:lang w:val="en-IN"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5474ED">
        <w:rPr>
          <w:rFonts w:asciiTheme="minorBidi" w:hAnsiTheme="minorBidi"/>
          <w:i/>
          <w:sz w:val="24"/>
          <w:szCs w:val="24"/>
          <w:lang w:val="en-IN" w:eastAsia="en-GB"/>
        </w:rPr>
        <w:t>or</w:t>
      </w:r>
      <w:r w:rsidRPr="005474ED">
        <w:rPr>
          <w:rFonts w:asciiTheme="minorBidi" w:hAnsiTheme="minorBidi"/>
          <w:sz w:val="24"/>
          <w:szCs w:val="24"/>
          <w:lang w:val="en-IN" w:eastAsia="en-GB"/>
        </w:rPr>
        <w:t xml:space="preserve"> that I have identified and removed that material for which adequate permission has not been obtained and which will be inaccessible via the digital repository</w:t>
      </w:r>
    </w:p>
    <w:p w14:paraId="379FBF57" w14:textId="77777777" w:rsidR="005F7F2A" w:rsidRPr="005474ED" w:rsidRDefault="005F7F2A" w:rsidP="005474ED">
      <w:pPr>
        <w:numPr>
          <w:ilvl w:val="0"/>
          <w:numId w:val="15"/>
        </w:numPr>
        <w:suppressAutoHyphens/>
        <w:autoSpaceDN w:val="0"/>
        <w:spacing w:after="0"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067C2F38" w14:textId="77777777" w:rsidR="005F7F2A" w:rsidRPr="005474ED" w:rsidRDefault="005F7F2A" w:rsidP="005474ED">
      <w:pPr>
        <w:numPr>
          <w:ilvl w:val="0"/>
          <w:numId w:val="15"/>
        </w:numPr>
        <w:suppressAutoHyphens/>
        <w:autoSpaceDN w:val="0"/>
        <w:spacing w:after="0" w:line="360" w:lineRule="auto"/>
        <w:jc w:val="both"/>
        <w:rPr>
          <w:rFonts w:asciiTheme="minorBidi" w:hAnsiTheme="minorBidi"/>
          <w:sz w:val="24"/>
          <w:szCs w:val="24"/>
          <w:lang w:val="en-IN" w:eastAsia="en-GB"/>
        </w:rPr>
      </w:pPr>
      <w:r w:rsidRPr="005474ED">
        <w:rPr>
          <w:rFonts w:asciiTheme="minorBidi" w:hAnsiTheme="minorBidi"/>
          <w:sz w:val="24"/>
          <w:szCs w:val="24"/>
          <w:lang w:val="en-IN" w:eastAsia="en-GB"/>
        </w:rPr>
        <w:t>That I undertake to indemnify the University of Wales: Trinity Saint David against all actions, suits, proceedings, claims, demands and costs occasioned by the University in consequence of any breach of this agreement</w:t>
      </w:r>
    </w:p>
    <w:p w14:paraId="652C3D2D" w14:textId="77777777" w:rsidR="005F7F2A" w:rsidRPr="005474ED" w:rsidRDefault="005F7F2A" w:rsidP="005474ED">
      <w:pPr>
        <w:spacing w:line="360" w:lineRule="auto"/>
        <w:jc w:val="both"/>
        <w:rPr>
          <w:rFonts w:asciiTheme="minorBidi" w:eastAsia="Times New Roman" w:hAnsiTheme="minorBidi"/>
          <w:sz w:val="24"/>
          <w:szCs w:val="24"/>
          <w:lang w:val="en-IN" w:eastAsia="en-GB"/>
        </w:rPr>
      </w:pPr>
      <w:r w:rsidRPr="005474ED">
        <w:rPr>
          <w:rFonts w:asciiTheme="minorBidi" w:hAnsiTheme="minorBidi"/>
          <w:b/>
          <w:noProof/>
          <w:sz w:val="24"/>
          <w:szCs w:val="24"/>
          <w:lang w:val="en-IN" w:eastAsia="en-GB"/>
          <w14:ligatures w14:val="standardContextual"/>
        </w:rPr>
        <w:drawing>
          <wp:anchor distT="0" distB="0" distL="114300" distR="114300" simplePos="0" relativeHeight="251532288" behindDoc="0" locked="0" layoutInCell="1" allowOverlap="1" wp14:anchorId="57A43CD5" wp14:editId="52BEA72C">
            <wp:simplePos x="0" y="0"/>
            <wp:positionH relativeFrom="column">
              <wp:posOffset>997503</wp:posOffset>
            </wp:positionH>
            <wp:positionV relativeFrom="paragraph">
              <wp:posOffset>224763</wp:posOffset>
            </wp:positionV>
            <wp:extent cx="845185" cy="369570"/>
            <wp:effectExtent l="0" t="0" r="0" b="0"/>
            <wp:wrapNone/>
            <wp:docPr id="228974740"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974740" name="Picture 1" descr="A black background with a black square&#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45185" cy="369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33CC46" w14:textId="77777777" w:rsidR="005F7F2A" w:rsidRPr="005474ED" w:rsidRDefault="005F7F2A" w:rsidP="005474ED">
      <w:pPr>
        <w:spacing w:line="360" w:lineRule="auto"/>
        <w:jc w:val="both"/>
        <w:rPr>
          <w:rFonts w:asciiTheme="minorBidi" w:hAnsiTheme="minorBidi"/>
          <w:b/>
          <w:sz w:val="24"/>
          <w:szCs w:val="24"/>
          <w:lang w:val="en-IN" w:eastAsia="en-GB"/>
        </w:rPr>
      </w:pPr>
      <w:r w:rsidRPr="005474ED">
        <w:rPr>
          <w:rFonts w:asciiTheme="minorBidi" w:hAnsiTheme="minorBidi"/>
          <w:b/>
          <w:sz w:val="24"/>
          <w:szCs w:val="24"/>
          <w:lang w:val="en-IN" w:eastAsia="en-GB"/>
        </w:rPr>
        <w:t xml:space="preserve">Signature: </w:t>
      </w:r>
    </w:p>
    <w:p w14:paraId="77308CF7" w14:textId="77777777" w:rsidR="005F7F2A" w:rsidRPr="005474ED" w:rsidRDefault="005F7F2A" w:rsidP="005474ED">
      <w:pPr>
        <w:spacing w:line="360" w:lineRule="auto"/>
        <w:jc w:val="both"/>
        <w:rPr>
          <w:rFonts w:asciiTheme="minorBidi" w:hAnsiTheme="minorBidi"/>
          <w:b/>
          <w:sz w:val="24"/>
          <w:szCs w:val="24"/>
          <w:lang w:val="en-IN" w:eastAsia="en-GB"/>
        </w:rPr>
      </w:pPr>
      <w:r w:rsidRPr="005474ED">
        <w:rPr>
          <w:rFonts w:asciiTheme="minorBidi" w:hAnsiTheme="minorBidi"/>
          <w:b/>
          <w:sz w:val="24"/>
          <w:szCs w:val="24"/>
          <w:lang w:val="en-IN" w:eastAsia="en-GB"/>
        </w:rPr>
        <w:t>Date: 18.02.24</w:t>
      </w:r>
    </w:p>
    <w:p w14:paraId="1C9CE388" w14:textId="77777777" w:rsidR="005F7F2A" w:rsidRPr="005474ED" w:rsidRDefault="005F7F2A" w:rsidP="005474ED">
      <w:pPr>
        <w:spacing w:line="360" w:lineRule="auto"/>
        <w:jc w:val="both"/>
        <w:rPr>
          <w:rFonts w:asciiTheme="minorBidi" w:eastAsia="Times New Roman" w:hAnsiTheme="minorBidi"/>
          <w:lang w:eastAsia="en-GB"/>
        </w:rPr>
      </w:pPr>
    </w:p>
    <w:p w14:paraId="197ED8AF" w14:textId="33CA6CDF" w:rsidR="0068305F" w:rsidRPr="005474ED" w:rsidRDefault="005F7F2A" w:rsidP="005474ED">
      <w:pPr>
        <w:spacing w:line="360" w:lineRule="auto"/>
        <w:rPr>
          <w:rFonts w:asciiTheme="minorBidi" w:hAnsiTheme="minorBidi"/>
          <w:b/>
          <w:bCs/>
          <w:sz w:val="36"/>
          <w:szCs w:val="36"/>
        </w:rPr>
      </w:pPr>
      <w:r w:rsidRPr="005474ED">
        <w:rPr>
          <w:rFonts w:asciiTheme="minorBidi" w:hAnsiTheme="minorBidi"/>
          <w:b/>
          <w:bCs/>
          <w:sz w:val="36"/>
          <w:szCs w:val="36"/>
        </w:rPr>
        <w:br w:type="page"/>
      </w:r>
    </w:p>
    <w:p w14:paraId="13CE796A" w14:textId="77777777" w:rsidR="0028389E" w:rsidRPr="0028389E" w:rsidRDefault="0028389E" w:rsidP="0028389E">
      <w:pPr>
        <w:pStyle w:val="Heading1"/>
        <w:rPr>
          <w:rFonts w:asciiTheme="minorBidi" w:hAnsiTheme="minorBidi"/>
          <w:b/>
          <w:bCs/>
          <w:color w:val="auto"/>
          <w:sz w:val="28"/>
          <w:szCs w:val="28"/>
        </w:rPr>
      </w:pPr>
      <w:bookmarkStart w:id="2" w:name="_Toc159313747"/>
      <w:r w:rsidRPr="0028389E">
        <w:rPr>
          <w:rFonts w:asciiTheme="minorBidi" w:hAnsiTheme="minorBidi"/>
          <w:b/>
          <w:bCs/>
          <w:color w:val="auto"/>
          <w:sz w:val="28"/>
          <w:szCs w:val="28"/>
        </w:rPr>
        <w:lastRenderedPageBreak/>
        <w:t>Abstract</w:t>
      </w:r>
      <w:bookmarkEnd w:id="2"/>
    </w:p>
    <w:p w14:paraId="73149BD7" w14:textId="77777777" w:rsidR="0028389E" w:rsidRPr="00451C08" w:rsidRDefault="0028389E" w:rsidP="0028389E">
      <w:pPr>
        <w:spacing w:before="100" w:beforeAutospacing="1" w:after="100" w:afterAutospacing="1" w:line="360" w:lineRule="atLeast"/>
        <w:jc w:val="both"/>
        <w:rPr>
          <w:rFonts w:asciiTheme="minorBidi" w:eastAsia="Times New Roman" w:hAnsiTheme="minorBidi"/>
          <w:color w:val="000000"/>
          <w:spacing w:val="6"/>
          <w:lang w:eastAsia="en-GB"/>
        </w:rPr>
      </w:pPr>
      <w:r w:rsidRPr="00451C08">
        <w:rPr>
          <w:rFonts w:asciiTheme="minorBidi" w:eastAsia="Times New Roman" w:hAnsiTheme="minorBidi"/>
          <w:color w:val="000000"/>
          <w:spacing w:val="6"/>
          <w:lang w:eastAsia="en-GB"/>
        </w:rPr>
        <w:t xml:space="preserve">The investigation aim is to ascertain the impact of Artificial Intelligence (AI) on creative content production in digital marketing, with a specific focus on the film industry on popular social media platforms. The primary objective of this research is to gain a comprehensive understanding of the role of AI in digital marketing strategies in the film industry. The study specifically explores how AI technology can be utilized to enhance content creation and improve the overall marketing efforts of film companies. </w:t>
      </w:r>
    </w:p>
    <w:p w14:paraId="78AB7A1E" w14:textId="77777777" w:rsidR="0028389E" w:rsidRPr="00451C08" w:rsidRDefault="0028389E" w:rsidP="0028389E">
      <w:pPr>
        <w:spacing w:before="100" w:beforeAutospacing="1" w:after="100" w:afterAutospacing="1" w:line="360" w:lineRule="atLeast"/>
        <w:jc w:val="both"/>
        <w:rPr>
          <w:rFonts w:asciiTheme="minorBidi" w:eastAsia="Times New Roman" w:hAnsiTheme="minorBidi"/>
          <w:color w:val="000000"/>
          <w:spacing w:val="6"/>
          <w:lang w:eastAsia="en-GB"/>
        </w:rPr>
      </w:pPr>
      <w:r w:rsidRPr="00451C08">
        <w:rPr>
          <w:rFonts w:asciiTheme="minorBidi" w:eastAsia="Times New Roman" w:hAnsiTheme="minorBidi"/>
          <w:color w:val="000000"/>
          <w:spacing w:val="6"/>
          <w:lang w:eastAsia="en-GB"/>
        </w:rPr>
        <w:t xml:space="preserve">AI has become increasingly prevalent in the generation of creative content, offering considerable advantages in terms of speed, efficiency, and accuracy. It has been shown to significantly enhance the quality and innovation of content production. However, there are also legitimate concerns that the use of AI may lead to a reduction in the creativity and originality of content. By utilizing a mixed-methods approach that includes surveys and secondary research, this study aims to explore the effect of AI on the efficacy of social media marketing and business advertising strategies. </w:t>
      </w:r>
    </w:p>
    <w:p w14:paraId="6578CA35" w14:textId="77777777" w:rsidR="0028389E" w:rsidRPr="00451C08" w:rsidRDefault="0028389E" w:rsidP="0028389E">
      <w:pPr>
        <w:spacing w:before="100" w:beforeAutospacing="1" w:after="100" w:afterAutospacing="1" w:line="360" w:lineRule="atLeast"/>
        <w:jc w:val="both"/>
        <w:rPr>
          <w:rFonts w:asciiTheme="minorBidi" w:eastAsia="Times New Roman" w:hAnsiTheme="minorBidi"/>
          <w:color w:val="000000"/>
          <w:spacing w:val="6"/>
          <w:lang w:eastAsia="en-GB"/>
        </w:rPr>
      </w:pPr>
      <w:r w:rsidRPr="00451C08">
        <w:rPr>
          <w:rFonts w:asciiTheme="minorBidi" w:eastAsia="Times New Roman" w:hAnsiTheme="minorBidi"/>
          <w:color w:val="000000"/>
          <w:spacing w:val="6"/>
          <w:lang w:eastAsia="en-GB"/>
        </w:rPr>
        <w:t>The study's findings provide valuable insights into the role of AI in creative content production and its impact on the digital marketing industry on social media platforms. The research concludes that AI-generated creative content has the potential to revolutionize the way the film industry creates and promotes its content. However, it is important to consider the ethical implications of using AI in creative content production. This is particularly relevant in the context of the film industry where the authenticity and originality of creative content are crucial to its success.</w:t>
      </w:r>
    </w:p>
    <w:p w14:paraId="65F23017" w14:textId="77777777" w:rsidR="0028389E" w:rsidRPr="00451C08" w:rsidRDefault="0028389E" w:rsidP="0028389E">
      <w:pPr>
        <w:spacing w:before="100" w:beforeAutospacing="1" w:after="100" w:afterAutospacing="1" w:line="360" w:lineRule="atLeast"/>
        <w:jc w:val="both"/>
        <w:rPr>
          <w:rFonts w:asciiTheme="minorBidi" w:eastAsia="Times New Roman" w:hAnsiTheme="minorBidi"/>
          <w:color w:val="000000"/>
          <w:spacing w:val="6"/>
          <w:lang w:eastAsia="en-GB"/>
        </w:rPr>
      </w:pPr>
      <w:r w:rsidRPr="00451C08">
        <w:rPr>
          <w:rFonts w:asciiTheme="minorBidi" w:eastAsia="Times New Roman" w:hAnsiTheme="minorBidi"/>
          <w:color w:val="000000"/>
          <w:spacing w:val="6"/>
          <w:lang w:eastAsia="en-GB"/>
        </w:rPr>
        <w:t xml:space="preserve">The results of this research can help content creators, social media users and influencers, marketers, and other creators in the film industry to make informed decisions regarding the use of AI in content creation and advertising strategies. In addition, the research can assist in developing guidelines for the ethical use of AI in creative content production. </w:t>
      </w:r>
    </w:p>
    <w:p w14:paraId="172BBE38" w14:textId="77777777" w:rsidR="0028389E" w:rsidRPr="005474ED" w:rsidRDefault="0028389E" w:rsidP="0028389E">
      <w:pPr>
        <w:spacing w:before="100" w:beforeAutospacing="1" w:after="100" w:afterAutospacing="1" w:line="360" w:lineRule="atLeast"/>
        <w:jc w:val="both"/>
        <w:rPr>
          <w:rFonts w:asciiTheme="minorBidi" w:eastAsiaTheme="majorEastAsia" w:hAnsiTheme="minorBidi"/>
          <w:b/>
          <w:bCs/>
          <w:sz w:val="28"/>
          <w:szCs w:val="28"/>
        </w:rPr>
      </w:pPr>
      <w:r w:rsidRPr="00451C08">
        <w:rPr>
          <w:rFonts w:asciiTheme="minorBidi" w:eastAsia="Times New Roman" w:hAnsiTheme="minorBidi"/>
          <w:color w:val="000000"/>
          <w:spacing w:val="6"/>
          <w:lang w:eastAsia="en-GB"/>
        </w:rPr>
        <w:t>The study provides a comprehensive analysis of the role of AI in digital marketing, with a particular emphasis on its potential to revolutionize the way the film industry creates and promotes its content. The results of this research have implications for the film industry and other industries that rely on digital marketing strategies to reach their target audiences.</w:t>
      </w:r>
      <w:r w:rsidRPr="005474ED">
        <w:rPr>
          <w:rFonts w:asciiTheme="minorBidi" w:hAnsiTheme="minorBidi"/>
          <w:b/>
          <w:bCs/>
          <w:sz w:val="28"/>
          <w:szCs w:val="28"/>
        </w:rPr>
        <w:br w:type="page"/>
      </w:r>
    </w:p>
    <w:p w14:paraId="37D27AB1" w14:textId="69DF1442" w:rsidR="0068305F" w:rsidRPr="0028389E" w:rsidRDefault="0068305F" w:rsidP="005474ED">
      <w:pPr>
        <w:keepNext/>
        <w:keepLines/>
        <w:pageBreakBefore/>
        <w:spacing w:before="240" w:line="360" w:lineRule="auto"/>
        <w:outlineLvl w:val="0"/>
        <w:rPr>
          <w:rFonts w:asciiTheme="minorBidi" w:eastAsia="Times New Roman" w:hAnsiTheme="minorBidi"/>
          <w:b/>
          <w:sz w:val="28"/>
          <w:szCs w:val="28"/>
          <w:lang w:val="en-IN" w:eastAsia="en-GB"/>
        </w:rPr>
      </w:pPr>
      <w:bookmarkStart w:id="3" w:name="_Toc159313748"/>
      <w:r w:rsidRPr="0028389E">
        <w:rPr>
          <w:rFonts w:asciiTheme="minorBidi" w:eastAsia="Times New Roman" w:hAnsiTheme="minorBidi"/>
          <w:b/>
          <w:sz w:val="28"/>
          <w:szCs w:val="28"/>
          <w:lang w:val="en-IN" w:eastAsia="en-GB"/>
        </w:rPr>
        <w:lastRenderedPageBreak/>
        <w:t>Acknowledgement</w:t>
      </w:r>
      <w:bookmarkEnd w:id="3"/>
    </w:p>
    <w:p w14:paraId="7BE673E8" w14:textId="77777777" w:rsidR="0068305F" w:rsidRPr="00451C08" w:rsidRDefault="0068305F" w:rsidP="005474ED">
      <w:pPr>
        <w:spacing w:line="360" w:lineRule="auto"/>
        <w:jc w:val="both"/>
        <w:rPr>
          <w:rFonts w:asciiTheme="minorBidi" w:eastAsia="Times New Roman" w:hAnsiTheme="minorBidi"/>
        </w:rPr>
      </w:pPr>
      <w:r w:rsidRPr="00451C08">
        <w:rPr>
          <w:rFonts w:asciiTheme="minorBidi" w:eastAsia="Times New Roman" w:hAnsiTheme="minorBidi"/>
        </w:rPr>
        <w:t>I would like to extend my sincere and profound gratitude to Dr. Jaya Gopalkrishnan, my supervisor, for her invaluable guidance and constructive feedback throughout the course of this study. Under her expert mentorship, I was able to navigate complex research challenges with greater confidence and clarity.</w:t>
      </w:r>
    </w:p>
    <w:p w14:paraId="52F986D6" w14:textId="77777777" w:rsidR="0068305F" w:rsidRPr="00451C08" w:rsidRDefault="0068305F" w:rsidP="005474ED">
      <w:pPr>
        <w:spacing w:line="360" w:lineRule="auto"/>
        <w:jc w:val="both"/>
        <w:rPr>
          <w:rFonts w:asciiTheme="minorBidi" w:eastAsia="Times New Roman" w:hAnsiTheme="minorBidi"/>
        </w:rPr>
      </w:pPr>
    </w:p>
    <w:p w14:paraId="49B6ADD0" w14:textId="230E6AF6" w:rsidR="0068305F" w:rsidRPr="00451C08" w:rsidRDefault="0068305F" w:rsidP="005474ED">
      <w:pPr>
        <w:spacing w:line="360" w:lineRule="auto"/>
        <w:jc w:val="both"/>
        <w:rPr>
          <w:rFonts w:asciiTheme="minorBidi" w:eastAsia="Times New Roman" w:hAnsiTheme="minorBidi"/>
        </w:rPr>
      </w:pPr>
      <w:r w:rsidRPr="00451C08">
        <w:rPr>
          <w:rFonts w:asciiTheme="minorBidi" w:eastAsia="Times New Roman" w:hAnsiTheme="minorBidi"/>
        </w:rPr>
        <w:t xml:space="preserve">Furthermore, I would like to express my heartfelt appreciation to my </w:t>
      </w:r>
      <w:r w:rsidR="004D5973" w:rsidRPr="00451C08">
        <w:rPr>
          <w:rFonts w:asciiTheme="minorBidi" w:eastAsia="Times New Roman" w:hAnsiTheme="minorBidi"/>
        </w:rPr>
        <w:t xml:space="preserve">friends, family and my </w:t>
      </w:r>
      <w:r w:rsidRPr="00451C08">
        <w:rPr>
          <w:rFonts w:asciiTheme="minorBidi" w:eastAsia="Times New Roman" w:hAnsiTheme="minorBidi"/>
        </w:rPr>
        <w:t>fellow colleague</w:t>
      </w:r>
      <w:r w:rsidR="004D5973" w:rsidRPr="00451C08">
        <w:rPr>
          <w:rFonts w:asciiTheme="minorBidi" w:eastAsia="Times New Roman" w:hAnsiTheme="minorBidi"/>
        </w:rPr>
        <w:t xml:space="preserve">s </w:t>
      </w:r>
      <w:r w:rsidRPr="00451C08">
        <w:rPr>
          <w:rFonts w:asciiTheme="minorBidi" w:eastAsia="Times New Roman" w:hAnsiTheme="minorBidi"/>
        </w:rPr>
        <w:t>who provided unwavering support and assistance throughout the process of gathering essential prerequisites for my study and their assistance with the survey, Their contributions were instrumental in shaping the direction and scope of my research, and I am deeply grateful for their generosity and kindness.</w:t>
      </w:r>
    </w:p>
    <w:p w14:paraId="0036D7E3" w14:textId="7111154A" w:rsidR="0068305F" w:rsidRPr="00451C08" w:rsidRDefault="004D5973" w:rsidP="005474ED">
      <w:pPr>
        <w:spacing w:line="360" w:lineRule="auto"/>
        <w:jc w:val="both"/>
        <w:rPr>
          <w:rFonts w:asciiTheme="minorBidi" w:eastAsia="Times New Roman" w:hAnsiTheme="minorBidi"/>
        </w:rPr>
      </w:pPr>
      <w:r w:rsidRPr="00451C08">
        <w:rPr>
          <w:rFonts w:asciiTheme="minorBidi" w:hAnsiTheme="minorBidi"/>
          <w:b/>
          <w:noProof/>
          <w:lang w:val="en-IN" w:eastAsia="en-GB"/>
          <w14:ligatures w14:val="standardContextual"/>
        </w:rPr>
        <w:drawing>
          <wp:anchor distT="0" distB="0" distL="114300" distR="114300" simplePos="0" relativeHeight="251554816" behindDoc="0" locked="0" layoutInCell="1" allowOverlap="1" wp14:anchorId="799316FD" wp14:editId="4DB88A2E">
            <wp:simplePos x="0" y="0"/>
            <wp:positionH relativeFrom="column">
              <wp:posOffset>1185445</wp:posOffset>
            </wp:positionH>
            <wp:positionV relativeFrom="paragraph">
              <wp:posOffset>363855</wp:posOffset>
            </wp:positionV>
            <wp:extent cx="845185" cy="369570"/>
            <wp:effectExtent l="0" t="0" r="0" b="0"/>
            <wp:wrapNone/>
            <wp:docPr id="1304754547"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974740" name="Picture 1" descr="A black background with a black square&#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45185" cy="369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4EE034" w14:textId="4F8D0BF8" w:rsidR="004D5973" w:rsidRPr="00451C08" w:rsidRDefault="004D5973" w:rsidP="005474ED">
      <w:pPr>
        <w:spacing w:line="360" w:lineRule="auto"/>
        <w:jc w:val="both"/>
        <w:rPr>
          <w:rFonts w:asciiTheme="minorBidi" w:eastAsia="Times New Roman" w:hAnsiTheme="minorBidi"/>
          <w:lang w:val="en-IN" w:eastAsia="en-GB"/>
        </w:rPr>
      </w:pPr>
      <w:r w:rsidRPr="00451C08">
        <w:rPr>
          <w:rFonts w:asciiTheme="minorBidi" w:eastAsia="Times New Roman" w:hAnsiTheme="minorBidi"/>
          <w:lang w:val="en-IN" w:eastAsia="en-GB"/>
        </w:rPr>
        <w:t xml:space="preserve">Your Signature: </w:t>
      </w:r>
    </w:p>
    <w:p w14:paraId="5304D257" w14:textId="4804F892" w:rsidR="0068305F" w:rsidRPr="00451C08" w:rsidRDefault="004D5973" w:rsidP="005474ED">
      <w:pPr>
        <w:spacing w:line="360" w:lineRule="auto"/>
        <w:jc w:val="both"/>
        <w:rPr>
          <w:rFonts w:asciiTheme="minorBidi" w:eastAsia="Times New Roman" w:hAnsiTheme="minorBidi"/>
        </w:rPr>
      </w:pPr>
      <w:r w:rsidRPr="00451C08">
        <w:rPr>
          <w:rFonts w:asciiTheme="minorBidi" w:eastAsia="Times New Roman" w:hAnsiTheme="minorBidi"/>
          <w:lang w:val="en-IN" w:eastAsia="en-GB"/>
        </w:rPr>
        <w:t xml:space="preserve">Date: </w:t>
      </w:r>
      <w:r w:rsidR="00A22E2A" w:rsidRPr="00451C08">
        <w:rPr>
          <w:rFonts w:asciiTheme="minorBidi" w:eastAsia="Times New Roman" w:hAnsiTheme="minorBidi"/>
          <w:lang w:val="en-IN" w:eastAsia="en-GB"/>
        </w:rPr>
        <w:t>18.02.24</w:t>
      </w:r>
    </w:p>
    <w:p w14:paraId="77BF67E6" w14:textId="77777777" w:rsidR="0068305F" w:rsidRPr="005474ED" w:rsidRDefault="0068305F" w:rsidP="005474ED">
      <w:pPr>
        <w:spacing w:line="360" w:lineRule="auto"/>
        <w:rPr>
          <w:rFonts w:asciiTheme="minorBidi" w:hAnsiTheme="minorBidi"/>
          <w:b/>
          <w:bCs/>
          <w:sz w:val="36"/>
          <w:szCs w:val="36"/>
        </w:rPr>
      </w:pPr>
      <w:r w:rsidRPr="005474ED">
        <w:rPr>
          <w:rFonts w:asciiTheme="minorBidi" w:hAnsiTheme="minorBidi"/>
          <w:b/>
          <w:bCs/>
          <w:sz w:val="36"/>
          <w:szCs w:val="36"/>
        </w:rPr>
        <w:br w:type="page"/>
      </w:r>
    </w:p>
    <w:sdt>
      <w:sdtPr>
        <w:rPr>
          <w:rFonts w:asciiTheme="minorBidi" w:eastAsiaTheme="minorEastAsia" w:hAnsiTheme="minorBidi" w:cstheme="minorBidi"/>
          <w:color w:val="auto"/>
          <w:sz w:val="22"/>
          <w:szCs w:val="22"/>
          <w:lang w:val="en-GB" w:eastAsia="zh-CN"/>
        </w:rPr>
        <w:id w:val="-988476367"/>
        <w:docPartObj>
          <w:docPartGallery w:val="Table of Contents"/>
          <w:docPartUnique/>
        </w:docPartObj>
      </w:sdtPr>
      <w:sdtEndPr>
        <w:rPr>
          <w:rFonts w:eastAsiaTheme="minorHAnsi"/>
          <w:lang w:eastAsia="en-US"/>
        </w:rPr>
      </w:sdtEndPr>
      <w:sdtContent>
        <w:p w14:paraId="00A400FE" w14:textId="2E207246" w:rsidR="00B10588" w:rsidRPr="005474ED" w:rsidRDefault="00B10588" w:rsidP="005474ED">
          <w:pPr>
            <w:pStyle w:val="TOCHeading"/>
            <w:spacing w:line="360" w:lineRule="auto"/>
            <w:jc w:val="both"/>
            <w:rPr>
              <w:rFonts w:asciiTheme="minorBidi" w:hAnsiTheme="minorBidi" w:cstheme="minorBidi"/>
              <w:b/>
              <w:bCs/>
              <w:color w:val="auto"/>
              <w:sz w:val="24"/>
              <w:szCs w:val="24"/>
            </w:rPr>
          </w:pPr>
          <w:r w:rsidRPr="005474ED">
            <w:rPr>
              <w:rFonts w:asciiTheme="minorBidi" w:hAnsiTheme="minorBidi" w:cstheme="minorBidi"/>
              <w:b/>
              <w:bCs/>
              <w:color w:val="auto"/>
              <w:sz w:val="24"/>
              <w:szCs w:val="24"/>
            </w:rPr>
            <w:t>Table of Contents</w:t>
          </w:r>
        </w:p>
        <w:p w14:paraId="03377305" w14:textId="0C7E47BF" w:rsidR="00C57803" w:rsidRDefault="00B10588">
          <w:pPr>
            <w:pStyle w:val="TOC1"/>
            <w:tabs>
              <w:tab w:val="right" w:leader="dot" w:pos="9016"/>
            </w:tabs>
            <w:rPr>
              <w:rFonts w:eastAsiaTheme="minorEastAsia"/>
              <w:noProof/>
              <w:kern w:val="2"/>
              <w:lang w:eastAsia="en-GB"/>
              <w14:ligatures w14:val="standardContextual"/>
            </w:rPr>
          </w:pPr>
          <w:r w:rsidRPr="005474ED">
            <w:rPr>
              <w:rFonts w:asciiTheme="minorBidi" w:hAnsiTheme="minorBidi"/>
              <w:sz w:val="20"/>
              <w:szCs w:val="20"/>
            </w:rPr>
            <w:fldChar w:fldCharType="begin"/>
          </w:r>
          <w:r w:rsidRPr="005474ED">
            <w:rPr>
              <w:rFonts w:asciiTheme="minorBidi" w:hAnsiTheme="minorBidi"/>
              <w:sz w:val="20"/>
              <w:szCs w:val="20"/>
            </w:rPr>
            <w:instrText xml:space="preserve"> TOC \o "1-3" \h \z \u </w:instrText>
          </w:r>
          <w:r w:rsidRPr="005474ED">
            <w:rPr>
              <w:rFonts w:asciiTheme="minorBidi" w:hAnsiTheme="minorBidi"/>
              <w:sz w:val="20"/>
              <w:szCs w:val="20"/>
            </w:rPr>
            <w:fldChar w:fldCharType="separate"/>
          </w:r>
          <w:hyperlink w:anchor="_Toc159313747" w:history="1">
            <w:r w:rsidR="00C57803" w:rsidRPr="00D63C2A">
              <w:rPr>
                <w:rStyle w:val="Hyperlink"/>
                <w:rFonts w:asciiTheme="minorBidi" w:hAnsiTheme="minorBidi"/>
                <w:b/>
                <w:bCs/>
                <w:noProof/>
              </w:rPr>
              <w:t>Abstract</w:t>
            </w:r>
            <w:r w:rsidR="00C57803">
              <w:rPr>
                <w:noProof/>
                <w:webHidden/>
              </w:rPr>
              <w:tab/>
            </w:r>
            <w:r w:rsidR="00C57803">
              <w:rPr>
                <w:noProof/>
                <w:webHidden/>
              </w:rPr>
              <w:fldChar w:fldCharType="begin"/>
            </w:r>
            <w:r w:rsidR="00C57803">
              <w:rPr>
                <w:noProof/>
                <w:webHidden/>
              </w:rPr>
              <w:instrText xml:space="preserve"> PAGEREF _Toc159313747 \h </w:instrText>
            </w:r>
            <w:r w:rsidR="00C57803">
              <w:rPr>
                <w:noProof/>
                <w:webHidden/>
              </w:rPr>
            </w:r>
            <w:r w:rsidR="00C57803">
              <w:rPr>
                <w:noProof/>
                <w:webHidden/>
              </w:rPr>
              <w:fldChar w:fldCharType="separate"/>
            </w:r>
            <w:r w:rsidR="00C57803">
              <w:rPr>
                <w:noProof/>
                <w:webHidden/>
              </w:rPr>
              <w:t>5</w:t>
            </w:r>
            <w:r w:rsidR="00C57803">
              <w:rPr>
                <w:noProof/>
                <w:webHidden/>
              </w:rPr>
              <w:fldChar w:fldCharType="end"/>
            </w:r>
          </w:hyperlink>
        </w:p>
        <w:p w14:paraId="014449A8" w14:textId="49BB831E" w:rsidR="00C57803" w:rsidRDefault="00000000">
          <w:pPr>
            <w:pStyle w:val="TOC1"/>
            <w:tabs>
              <w:tab w:val="right" w:leader="dot" w:pos="9016"/>
            </w:tabs>
            <w:rPr>
              <w:rFonts w:eastAsiaTheme="minorEastAsia"/>
              <w:noProof/>
              <w:kern w:val="2"/>
              <w:lang w:eastAsia="en-GB"/>
              <w14:ligatures w14:val="standardContextual"/>
            </w:rPr>
          </w:pPr>
          <w:hyperlink w:anchor="_Toc159313748" w:history="1">
            <w:r w:rsidR="00C57803" w:rsidRPr="00D63C2A">
              <w:rPr>
                <w:rStyle w:val="Hyperlink"/>
                <w:rFonts w:asciiTheme="minorBidi" w:eastAsia="Times New Roman" w:hAnsiTheme="minorBidi"/>
                <w:b/>
                <w:noProof/>
                <w:lang w:val="en-IN" w:eastAsia="en-GB"/>
              </w:rPr>
              <w:t>Acknowledgement</w:t>
            </w:r>
            <w:r w:rsidR="00C57803">
              <w:rPr>
                <w:noProof/>
                <w:webHidden/>
              </w:rPr>
              <w:tab/>
            </w:r>
            <w:r w:rsidR="00C57803">
              <w:rPr>
                <w:noProof/>
                <w:webHidden/>
              </w:rPr>
              <w:fldChar w:fldCharType="begin"/>
            </w:r>
            <w:r w:rsidR="00C57803">
              <w:rPr>
                <w:noProof/>
                <w:webHidden/>
              </w:rPr>
              <w:instrText xml:space="preserve"> PAGEREF _Toc159313748 \h </w:instrText>
            </w:r>
            <w:r w:rsidR="00C57803">
              <w:rPr>
                <w:noProof/>
                <w:webHidden/>
              </w:rPr>
            </w:r>
            <w:r w:rsidR="00C57803">
              <w:rPr>
                <w:noProof/>
                <w:webHidden/>
              </w:rPr>
              <w:fldChar w:fldCharType="separate"/>
            </w:r>
            <w:r w:rsidR="00C57803">
              <w:rPr>
                <w:noProof/>
                <w:webHidden/>
              </w:rPr>
              <w:t>6</w:t>
            </w:r>
            <w:r w:rsidR="00C57803">
              <w:rPr>
                <w:noProof/>
                <w:webHidden/>
              </w:rPr>
              <w:fldChar w:fldCharType="end"/>
            </w:r>
          </w:hyperlink>
        </w:p>
        <w:p w14:paraId="33CA6669" w14:textId="2ED031D2" w:rsidR="00C57803" w:rsidRDefault="00000000">
          <w:pPr>
            <w:pStyle w:val="TOC1"/>
            <w:tabs>
              <w:tab w:val="right" w:leader="dot" w:pos="9016"/>
            </w:tabs>
            <w:rPr>
              <w:rFonts w:eastAsiaTheme="minorEastAsia"/>
              <w:noProof/>
              <w:kern w:val="2"/>
              <w:lang w:eastAsia="en-GB"/>
              <w14:ligatures w14:val="standardContextual"/>
            </w:rPr>
          </w:pPr>
          <w:hyperlink w:anchor="_Toc159313749" w:history="1">
            <w:r w:rsidR="00C57803" w:rsidRPr="00D63C2A">
              <w:rPr>
                <w:rStyle w:val="Hyperlink"/>
                <w:rFonts w:asciiTheme="minorBidi" w:hAnsiTheme="minorBidi"/>
                <w:b/>
                <w:bCs/>
                <w:noProof/>
              </w:rPr>
              <w:t>List of Figures and tables</w:t>
            </w:r>
            <w:r w:rsidR="00C57803">
              <w:rPr>
                <w:noProof/>
                <w:webHidden/>
              </w:rPr>
              <w:tab/>
            </w:r>
            <w:r w:rsidR="00C57803">
              <w:rPr>
                <w:noProof/>
                <w:webHidden/>
              </w:rPr>
              <w:fldChar w:fldCharType="begin"/>
            </w:r>
            <w:r w:rsidR="00C57803">
              <w:rPr>
                <w:noProof/>
                <w:webHidden/>
              </w:rPr>
              <w:instrText xml:space="preserve"> PAGEREF _Toc159313749 \h </w:instrText>
            </w:r>
            <w:r w:rsidR="00C57803">
              <w:rPr>
                <w:noProof/>
                <w:webHidden/>
              </w:rPr>
            </w:r>
            <w:r w:rsidR="00C57803">
              <w:rPr>
                <w:noProof/>
                <w:webHidden/>
              </w:rPr>
              <w:fldChar w:fldCharType="separate"/>
            </w:r>
            <w:r w:rsidR="00C57803">
              <w:rPr>
                <w:noProof/>
                <w:webHidden/>
              </w:rPr>
              <w:t>9</w:t>
            </w:r>
            <w:r w:rsidR="00C57803">
              <w:rPr>
                <w:noProof/>
                <w:webHidden/>
              </w:rPr>
              <w:fldChar w:fldCharType="end"/>
            </w:r>
          </w:hyperlink>
        </w:p>
        <w:p w14:paraId="76C79357" w14:textId="5CEDD878" w:rsidR="00C57803" w:rsidRDefault="00000000">
          <w:pPr>
            <w:pStyle w:val="TOC1"/>
            <w:tabs>
              <w:tab w:val="right" w:leader="dot" w:pos="9016"/>
            </w:tabs>
            <w:rPr>
              <w:rFonts w:eastAsiaTheme="minorEastAsia"/>
              <w:noProof/>
              <w:kern w:val="2"/>
              <w:lang w:eastAsia="en-GB"/>
              <w14:ligatures w14:val="standardContextual"/>
            </w:rPr>
          </w:pPr>
          <w:hyperlink w:anchor="_Toc159313750" w:history="1">
            <w:r w:rsidR="00C57803" w:rsidRPr="00D63C2A">
              <w:rPr>
                <w:rStyle w:val="Hyperlink"/>
                <w:rFonts w:asciiTheme="minorBidi" w:hAnsiTheme="minorBidi"/>
                <w:b/>
                <w:bCs/>
                <w:noProof/>
              </w:rPr>
              <w:t>Chapter 1 - Introduction</w:t>
            </w:r>
            <w:r w:rsidR="00C57803">
              <w:rPr>
                <w:noProof/>
                <w:webHidden/>
              </w:rPr>
              <w:tab/>
            </w:r>
            <w:r w:rsidR="00C57803">
              <w:rPr>
                <w:noProof/>
                <w:webHidden/>
              </w:rPr>
              <w:fldChar w:fldCharType="begin"/>
            </w:r>
            <w:r w:rsidR="00C57803">
              <w:rPr>
                <w:noProof/>
                <w:webHidden/>
              </w:rPr>
              <w:instrText xml:space="preserve"> PAGEREF _Toc159313750 \h </w:instrText>
            </w:r>
            <w:r w:rsidR="00C57803">
              <w:rPr>
                <w:noProof/>
                <w:webHidden/>
              </w:rPr>
            </w:r>
            <w:r w:rsidR="00C57803">
              <w:rPr>
                <w:noProof/>
                <w:webHidden/>
              </w:rPr>
              <w:fldChar w:fldCharType="separate"/>
            </w:r>
            <w:r w:rsidR="00C57803">
              <w:rPr>
                <w:noProof/>
                <w:webHidden/>
              </w:rPr>
              <w:t>10</w:t>
            </w:r>
            <w:r w:rsidR="00C57803">
              <w:rPr>
                <w:noProof/>
                <w:webHidden/>
              </w:rPr>
              <w:fldChar w:fldCharType="end"/>
            </w:r>
          </w:hyperlink>
        </w:p>
        <w:p w14:paraId="616C6F6B" w14:textId="3F816B6C" w:rsidR="00C57803" w:rsidRDefault="00000000">
          <w:pPr>
            <w:pStyle w:val="TOC2"/>
            <w:rPr>
              <w:rFonts w:eastAsiaTheme="minorEastAsia"/>
              <w:noProof/>
              <w:kern w:val="2"/>
              <w:lang w:eastAsia="en-GB"/>
              <w14:ligatures w14:val="standardContextual"/>
            </w:rPr>
          </w:pPr>
          <w:hyperlink w:anchor="_Toc159313751" w:history="1">
            <w:r w:rsidR="00C57803" w:rsidRPr="00D63C2A">
              <w:rPr>
                <w:rStyle w:val="Hyperlink"/>
                <w:rFonts w:asciiTheme="minorBidi" w:hAnsiTheme="minorBidi"/>
                <w:noProof/>
              </w:rPr>
              <w:t>1.1.</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Rationale</w:t>
            </w:r>
            <w:r w:rsidR="00C57803">
              <w:rPr>
                <w:noProof/>
                <w:webHidden/>
              </w:rPr>
              <w:tab/>
            </w:r>
            <w:r w:rsidR="00C57803">
              <w:rPr>
                <w:noProof/>
                <w:webHidden/>
              </w:rPr>
              <w:fldChar w:fldCharType="begin"/>
            </w:r>
            <w:r w:rsidR="00C57803">
              <w:rPr>
                <w:noProof/>
                <w:webHidden/>
              </w:rPr>
              <w:instrText xml:space="preserve"> PAGEREF _Toc159313751 \h </w:instrText>
            </w:r>
            <w:r w:rsidR="00C57803">
              <w:rPr>
                <w:noProof/>
                <w:webHidden/>
              </w:rPr>
            </w:r>
            <w:r w:rsidR="00C57803">
              <w:rPr>
                <w:noProof/>
                <w:webHidden/>
              </w:rPr>
              <w:fldChar w:fldCharType="separate"/>
            </w:r>
            <w:r w:rsidR="00C57803">
              <w:rPr>
                <w:noProof/>
                <w:webHidden/>
              </w:rPr>
              <w:t>11</w:t>
            </w:r>
            <w:r w:rsidR="00C57803">
              <w:rPr>
                <w:noProof/>
                <w:webHidden/>
              </w:rPr>
              <w:fldChar w:fldCharType="end"/>
            </w:r>
          </w:hyperlink>
        </w:p>
        <w:p w14:paraId="17FB5961" w14:textId="579082B1" w:rsidR="00C57803" w:rsidRDefault="00000000">
          <w:pPr>
            <w:pStyle w:val="TOC2"/>
            <w:rPr>
              <w:rFonts w:eastAsiaTheme="minorEastAsia"/>
              <w:noProof/>
              <w:kern w:val="2"/>
              <w:lang w:eastAsia="en-GB"/>
              <w14:ligatures w14:val="standardContextual"/>
            </w:rPr>
          </w:pPr>
          <w:hyperlink w:anchor="_Toc159313752" w:history="1">
            <w:r w:rsidR="00C57803" w:rsidRPr="00D63C2A">
              <w:rPr>
                <w:rStyle w:val="Hyperlink"/>
                <w:rFonts w:asciiTheme="minorBidi" w:hAnsiTheme="minorBidi"/>
                <w:noProof/>
              </w:rPr>
              <w:t>1.2.</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Research Justification</w:t>
            </w:r>
            <w:r w:rsidR="00C57803">
              <w:rPr>
                <w:noProof/>
                <w:webHidden/>
              </w:rPr>
              <w:tab/>
            </w:r>
            <w:r w:rsidR="00C57803">
              <w:rPr>
                <w:noProof/>
                <w:webHidden/>
              </w:rPr>
              <w:fldChar w:fldCharType="begin"/>
            </w:r>
            <w:r w:rsidR="00C57803">
              <w:rPr>
                <w:noProof/>
                <w:webHidden/>
              </w:rPr>
              <w:instrText xml:space="preserve"> PAGEREF _Toc159313752 \h </w:instrText>
            </w:r>
            <w:r w:rsidR="00C57803">
              <w:rPr>
                <w:noProof/>
                <w:webHidden/>
              </w:rPr>
            </w:r>
            <w:r w:rsidR="00C57803">
              <w:rPr>
                <w:noProof/>
                <w:webHidden/>
              </w:rPr>
              <w:fldChar w:fldCharType="separate"/>
            </w:r>
            <w:r w:rsidR="00C57803">
              <w:rPr>
                <w:noProof/>
                <w:webHidden/>
              </w:rPr>
              <w:t>11</w:t>
            </w:r>
            <w:r w:rsidR="00C57803">
              <w:rPr>
                <w:noProof/>
                <w:webHidden/>
              </w:rPr>
              <w:fldChar w:fldCharType="end"/>
            </w:r>
          </w:hyperlink>
        </w:p>
        <w:p w14:paraId="20A09B3B" w14:textId="2EF79B84" w:rsidR="00C57803" w:rsidRDefault="00000000">
          <w:pPr>
            <w:pStyle w:val="TOC2"/>
            <w:rPr>
              <w:rFonts w:eastAsiaTheme="minorEastAsia"/>
              <w:noProof/>
              <w:kern w:val="2"/>
              <w:lang w:eastAsia="en-GB"/>
              <w14:ligatures w14:val="standardContextual"/>
            </w:rPr>
          </w:pPr>
          <w:hyperlink w:anchor="_Toc159313753" w:history="1">
            <w:r w:rsidR="00C57803" w:rsidRPr="00D63C2A">
              <w:rPr>
                <w:rStyle w:val="Hyperlink"/>
                <w:rFonts w:asciiTheme="minorBidi" w:hAnsiTheme="minorBidi"/>
                <w:noProof/>
              </w:rPr>
              <w:t>1.3.</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Aims</w:t>
            </w:r>
            <w:r w:rsidR="00C57803">
              <w:rPr>
                <w:noProof/>
                <w:webHidden/>
              </w:rPr>
              <w:tab/>
            </w:r>
            <w:r w:rsidR="00C57803">
              <w:rPr>
                <w:noProof/>
                <w:webHidden/>
              </w:rPr>
              <w:fldChar w:fldCharType="begin"/>
            </w:r>
            <w:r w:rsidR="00C57803">
              <w:rPr>
                <w:noProof/>
                <w:webHidden/>
              </w:rPr>
              <w:instrText xml:space="preserve"> PAGEREF _Toc159313753 \h </w:instrText>
            </w:r>
            <w:r w:rsidR="00C57803">
              <w:rPr>
                <w:noProof/>
                <w:webHidden/>
              </w:rPr>
            </w:r>
            <w:r w:rsidR="00C57803">
              <w:rPr>
                <w:noProof/>
                <w:webHidden/>
              </w:rPr>
              <w:fldChar w:fldCharType="separate"/>
            </w:r>
            <w:r w:rsidR="00C57803">
              <w:rPr>
                <w:noProof/>
                <w:webHidden/>
              </w:rPr>
              <w:t>11</w:t>
            </w:r>
            <w:r w:rsidR="00C57803">
              <w:rPr>
                <w:noProof/>
                <w:webHidden/>
              </w:rPr>
              <w:fldChar w:fldCharType="end"/>
            </w:r>
          </w:hyperlink>
        </w:p>
        <w:p w14:paraId="4C6FFABA" w14:textId="18A4A427" w:rsidR="00C57803" w:rsidRDefault="00000000">
          <w:pPr>
            <w:pStyle w:val="TOC2"/>
            <w:rPr>
              <w:rFonts w:eastAsiaTheme="minorEastAsia"/>
              <w:noProof/>
              <w:kern w:val="2"/>
              <w:lang w:eastAsia="en-GB"/>
              <w14:ligatures w14:val="standardContextual"/>
            </w:rPr>
          </w:pPr>
          <w:hyperlink w:anchor="_Toc159313754" w:history="1">
            <w:r w:rsidR="00C57803" w:rsidRPr="00D63C2A">
              <w:rPr>
                <w:rStyle w:val="Hyperlink"/>
                <w:rFonts w:asciiTheme="minorBidi" w:hAnsiTheme="minorBidi"/>
                <w:noProof/>
              </w:rPr>
              <w:t>1.4.</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Objectives</w:t>
            </w:r>
            <w:r w:rsidR="00C57803">
              <w:rPr>
                <w:noProof/>
                <w:webHidden/>
              </w:rPr>
              <w:tab/>
            </w:r>
            <w:r w:rsidR="00C57803">
              <w:rPr>
                <w:noProof/>
                <w:webHidden/>
              </w:rPr>
              <w:fldChar w:fldCharType="begin"/>
            </w:r>
            <w:r w:rsidR="00C57803">
              <w:rPr>
                <w:noProof/>
                <w:webHidden/>
              </w:rPr>
              <w:instrText xml:space="preserve"> PAGEREF _Toc159313754 \h </w:instrText>
            </w:r>
            <w:r w:rsidR="00C57803">
              <w:rPr>
                <w:noProof/>
                <w:webHidden/>
              </w:rPr>
            </w:r>
            <w:r w:rsidR="00C57803">
              <w:rPr>
                <w:noProof/>
                <w:webHidden/>
              </w:rPr>
              <w:fldChar w:fldCharType="separate"/>
            </w:r>
            <w:r w:rsidR="00C57803">
              <w:rPr>
                <w:noProof/>
                <w:webHidden/>
              </w:rPr>
              <w:t>12</w:t>
            </w:r>
            <w:r w:rsidR="00C57803">
              <w:rPr>
                <w:noProof/>
                <w:webHidden/>
              </w:rPr>
              <w:fldChar w:fldCharType="end"/>
            </w:r>
          </w:hyperlink>
        </w:p>
        <w:p w14:paraId="7EF298AB" w14:textId="5CF87D6E" w:rsidR="00C57803" w:rsidRDefault="00000000">
          <w:pPr>
            <w:pStyle w:val="TOC1"/>
            <w:tabs>
              <w:tab w:val="right" w:leader="dot" w:pos="9016"/>
            </w:tabs>
            <w:rPr>
              <w:rFonts w:eastAsiaTheme="minorEastAsia"/>
              <w:noProof/>
              <w:kern w:val="2"/>
              <w:lang w:eastAsia="en-GB"/>
              <w14:ligatures w14:val="standardContextual"/>
            </w:rPr>
          </w:pPr>
          <w:hyperlink w:anchor="_Toc159313755" w:history="1">
            <w:r w:rsidR="00C57803" w:rsidRPr="00D63C2A">
              <w:rPr>
                <w:rStyle w:val="Hyperlink"/>
                <w:rFonts w:asciiTheme="minorBidi" w:hAnsiTheme="minorBidi"/>
                <w:b/>
                <w:bCs/>
                <w:noProof/>
              </w:rPr>
              <w:t>Chapter 2 - Literature Review</w:t>
            </w:r>
            <w:r w:rsidR="00C57803">
              <w:rPr>
                <w:noProof/>
                <w:webHidden/>
              </w:rPr>
              <w:tab/>
            </w:r>
            <w:r w:rsidR="00C57803">
              <w:rPr>
                <w:noProof/>
                <w:webHidden/>
              </w:rPr>
              <w:fldChar w:fldCharType="begin"/>
            </w:r>
            <w:r w:rsidR="00C57803">
              <w:rPr>
                <w:noProof/>
                <w:webHidden/>
              </w:rPr>
              <w:instrText xml:space="preserve"> PAGEREF _Toc159313755 \h </w:instrText>
            </w:r>
            <w:r w:rsidR="00C57803">
              <w:rPr>
                <w:noProof/>
                <w:webHidden/>
              </w:rPr>
            </w:r>
            <w:r w:rsidR="00C57803">
              <w:rPr>
                <w:noProof/>
                <w:webHidden/>
              </w:rPr>
              <w:fldChar w:fldCharType="separate"/>
            </w:r>
            <w:r w:rsidR="00C57803">
              <w:rPr>
                <w:noProof/>
                <w:webHidden/>
              </w:rPr>
              <w:t>13</w:t>
            </w:r>
            <w:r w:rsidR="00C57803">
              <w:rPr>
                <w:noProof/>
                <w:webHidden/>
              </w:rPr>
              <w:fldChar w:fldCharType="end"/>
            </w:r>
          </w:hyperlink>
        </w:p>
        <w:p w14:paraId="3BD7D5ED" w14:textId="5A6A4C1C" w:rsidR="00C57803" w:rsidRDefault="00000000">
          <w:pPr>
            <w:pStyle w:val="TOC2"/>
            <w:rPr>
              <w:rFonts w:eastAsiaTheme="minorEastAsia"/>
              <w:noProof/>
              <w:kern w:val="2"/>
              <w:lang w:eastAsia="en-GB"/>
              <w14:ligatures w14:val="standardContextual"/>
            </w:rPr>
          </w:pPr>
          <w:hyperlink w:anchor="_Toc159313756" w:history="1">
            <w:r w:rsidR="00C57803" w:rsidRPr="00D63C2A">
              <w:rPr>
                <w:rStyle w:val="Hyperlink"/>
                <w:rFonts w:asciiTheme="minorBidi" w:hAnsiTheme="minorBidi"/>
                <w:noProof/>
              </w:rPr>
              <w:t>2.1</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 xml:space="preserve">How </w:t>
            </w:r>
            <w:r w:rsidR="00C57803" w:rsidRPr="00D63C2A">
              <w:rPr>
                <w:rStyle w:val="Hyperlink"/>
                <w:rFonts w:asciiTheme="minorBidi" w:hAnsiTheme="minorBidi"/>
                <w:noProof/>
                <w:shd w:val="clear" w:color="auto" w:fill="FFFFFF"/>
              </w:rPr>
              <w:t>can AI be effectively used to impact Digital Marketing Strategies?</w:t>
            </w:r>
            <w:r w:rsidR="00C57803">
              <w:rPr>
                <w:noProof/>
                <w:webHidden/>
              </w:rPr>
              <w:tab/>
            </w:r>
            <w:r w:rsidR="00C57803">
              <w:rPr>
                <w:noProof/>
                <w:webHidden/>
              </w:rPr>
              <w:fldChar w:fldCharType="begin"/>
            </w:r>
            <w:r w:rsidR="00C57803">
              <w:rPr>
                <w:noProof/>
                <w:webHidden/>
              </w:rPr>
              <w:instrText xml:space="preserve"> PAGEREF _Toc159313756 \h </w:instrText>
            </w:r>
            <w:r w:rsidR="00C57803">
              <w:rPr>
                <w:noProof/>
                <w:webHidden/>
              </w:rPr>
            </w:r>
            <w:r w:rsidR="00C57803">
              <w:rPr>
                <w:noProof/>
                <w:webHidden/>
              </w:rPr>
              <w:fldChar w:fldCharType="separate"/>
            </w:r>
            <w:r w:rsidR="00C57803">
              <w:rPr>
                <w:noProof/>
                <w:webHidden/>
              </w:rPr>
              <w:t>15</w:t>
            </w:r>
            <w:r w:rsidR="00C57803">
              <w:rPr>
                <w:noProof/>
                <w:webHidden/>
              </w:rPr>
              <w:fldChar w:fldCharType="end"/>
            </w:r>
          </w:hyperlink>
        </w:p>
        <w:p w14:paraId="6236BE09" w14:textId="4FB54D99" w:rsidR="00C57803" w:rsidRDefault="00000000">
          <w:pPr>
            <w:pStyle w:val="TOC2"/>
            <w:rPr>
              <w:rFonts w:eastAsiaTheme="minorEastAsia"/>
              <w:noProof/>
              <w:kern w:val="2"/>
              <w:lang w:eastAsia="en-GB"/>
              <w14:ligatures w14:val="standardContextual"/>
            </w:rPr>
          </w:pPr>
          <w:hyperlink w:anchor="_Toc159313757" w:history="1">
            <w:r w:rsidR="00C57803" w:rsidRPr="00D63C2A">
              <w:rPr>
                <w:rStyle w:val="Hyperlink"/>
                <w:rFonts w:asciiTheme="minorBidi" w:hAnsiTheme="minorBidi"/>
                <w:noProof/>
                <w:shd w:val="clear" w:color="auto" w:fill="FFFFFF"/>
              </w:rPr>
              <w:t>2.2</w:t>
            </w:r>
            <w:r w:rsidR="00C57803">
              <w:rPr>
                <w:rFonts w:eastAsiaTheme="minorEastAsia"/>
                <w:noProof/>
                <w:kern w:val="2"/>
                <w:lang w:eastAsia="en-GB"/>
                <w14:ligatures w14:val="standardContextual"/>
              </w:rPr>
              <w:tab/>
            </w:r>
            <w:r w:rsidR="00C57803" w:rsidRPr="00D63C2A">
              <w:rPr>
                <w:rStyle w:val="Hyperlink"/>
                <w:rFonts w:asciiTheme="minorBidi" w:hAnsiTheme="minorBidi"/>
                <w:noProof/>
                <w:shd w:val="clear" w:color="auto" w:fill="FFFFFF"/>
              </w:rPr>
              <w:t>What is the impact of AI on digital marketing in terms of content analysis and data-driven content creation?</w:t>
            </w:r>
            <w:r w:rsidR="00C57803">
              <w:rPr>
                <w:noProof/>
                <w:webHidden/>
              </w:rPr>
              <w:tab/>
            </w:r>
            <w:r w:rsidR="00C57803">
              <w:rPr>
                <w:noProof/>
                <w:webHidden/>
              </w:rPr>
              <w:fldChar w:fldCharType="begin"/>
            </w:r>
            <w:r w:rsidR="00C57803">
              <w:rPr>
                <w:noProof/>
                <w:webHidden/>
              </w:rPr>
              <w:instrText xml:space="preserve"> PAGEREF _Toc159313757 \h </w:instrText>
            </w:r>
            <w:r w:rsidR="00C57803">
              <w:rPr>
                <w:noProof/>
                <w:webHidden/>
              </w:rPr>
            </w:r>
            <w:r w:rsidR="00C57803">
              <w:rPr>
                <w:noProof/>
                <w:webHidden/>
              </w:rPr>
              <w:fldChar w:fldCharType="separate"/>
            </w:r>
            <w:r w:rsidR="00C57803">
              <w:rPr>
                <w:noProof/>
                <w:webHidden/>
              </w:rPr>
              <w:t>17</w:t>
            </w:r>
            <w:r w:rsidR="00C57803">
              <w:rPr>
                <w:noProof/>
                <w:webHidden/>
              </w:rPr>
              <w:fldChar w:fldCharType="end"/>
            </w:r>
          </w:hyperlink>
        </w:p>
        <w:p w14:paraId="69255069" w14:textId="16D1CD91" w:rsidR="00C57803" w:rsidRDefault="00000000">
          <w:pPr>
            <w:pStyle w:val="TOC2"/>
            <w:rPr>
              <w:rFonts w:eastAsiaTheme="minorEastAsia"/>
              <w:noProof/>
              <w:kern w:val="2"/>
              <w:lang w:eastAsia="en-GB"/>
              <w14:ligatures w14:val="standardContextual"/>
            </w:rPr>
          </w:pPr>
          <w:hyperlink w:anchor="_Toc159313758" w:history="1">
            <w:r w:rsidR="00C57803" w:rsidRPr="00D63C2A">
              <w:rPr>
                <w:rStyle w:val="Hyperlink"/>
                <w:rFonts w:asciiTheme="minorBidi" w:hAnsiTheme="minorBidi"/>
                <w:noProof/>
                <w:shd w:val="clear" w:color="auto" w:fill="FFFFFF"/>
              </w:rPr>
              <w:t>2.3</w:t>
            </w:r>
            <w:r w:rsidR="00C57803">
              <w:rPr>
                <w:rFonts w:eastAsiaTheme="minorEastAsia"/>
                <w:noProof/>
                <w:kern w:val="2"/>
                <w:lang w:eastAsia="en-GB"/>
                <w14:ligatures w14:val="standardContextual"/>
              </w:rPr>
              <w:tab/>
            </w:r>
            <w:r w:rsidR="00C57803" w:rsidRPr="00D63C2A">
              <w:rPr>
                <w:rStyle w:val="Hyperlink"/>
                <w:rFonts w:asciiTheme="minorBidi" w:hAnsiTheme="minorBidi"/>
                <w:noProof/>
                <w:shd w:val="clear" w:color="auto" w:fill="FFFFFF"/>
              </w:rPr>
              <w:t>How can the use of AI enhance content creation through the implementation of marketing frameworks?</w:t>
            </w:r>
            <w:r w:rsidR="00C57803">
              <w:rPr>
                <w:noProof/>
                <w:webHidden/>
              </w:rPr>
              <w:tab/>
            </w:r>
            <w:r w:rsidR="00C57803">
              <w:rPr>
                <w:noProof/>
                <w:webHidden/>
              </w:rPr>
              <w:fldChar w:fldCharType="begin"/>
            </w:r>
            <w:r w:rsidR="00C57803">
              <w:rPr>
                <w:noProof/>
                <w:webHidden/>
              </w:rPr>
              <w:instrText xml:space="preserve"> PAGEREF _Toc159313758 \h </w:instrText>
            </w:r>
            <w:r w:rsidR="00C57803">
              <w:rPr>
                <w:noProof/>
                <w:webHidden/>
              </w:rPr>
            </w:r>
            <w:r w:rsidR="00C57803">
              <w:rPr>
                <w:noProof/>
                <w:webHidden/>
              </w:rPr>
              <w:fldChar w:fldCharType="separate"/>
            </w:r>
            <w:r w:rsidR="00C57803">
              <w:rPr>
                <w:noProof/>
                <w:webHidden/>
              </w:rPr>
              <w:t>21</w:t>
            </w:r>
            <w:r w:rsidR="00C57803">
              <w:rPr>
                <w:noProof/>
                <w:webHidden/>
              </w:rPr>
              <w:fldChar w:fldCharType="end"/>
            </w:r>
          </w:hyperlink>
        </w:p>
        <w:p w14:paraId="578AB09F" w14:textId="20AE66DF" w:rsidR="00C57803" w:rsidRDefault="00000000">
          <w:pPr>
            <w:pStyle w:val="TOC2"/>
            <w:rPr>
              <w:rFonts w:eastAsiaTheme="minorEastAsia"/>
              <w:noProof/>
              <w:kern w:val="2"/>
              <w:lang w:eastAsia="en-GB"/>
              <w14:ligatures w14:val="standardContextual"/>
            </w:rPr>
          </w:pPr>
          <w:hyperlink w:anchor="_Toc159313759" w:history="1">
            <w:r w:rsidR="00C57803" w:rsidRPr="00D63C2A">
              <w:rPr>
                <w:rStyle w:val="Hyperlink"/>
                <w:rFonts w:asciiTheme="minorBidi" w:hAnsiTheme="minorBidi"/>
                <w:noProof/>
                <w:shd w:val="clear" w:color="auto" w:fill="FFFFFF"/>
              </w:rPr>
              <w:t>2.4</w:t>
            </w:r>
            <w:r w:rsidR="00C57803">
              <w:rPr>
                <w:rFonts w:eastAsiaTheme="minorEastAsia"/>
                <w:noProof/>
                <w:kern w:val="2"/>
                <w:lang w:eastAsia="en-GB"/>
                <w14:ligatures w14:val="standardContextual"/>
              </w:rPr>
              <w:tab/>
            </w:r>
            <w:r w:rsidR="00C57803" w:rsidRPr="00D63C2A">
              <w:rPr>
                <w:rStyle w:val="Hyperlink"/>
                <w:rFonts w:asciiTheme="minorBidi" w:hAnsiTheme="minorBidi"/>
                <w:noProof/>
                <w:shd w:val="clear" w:color="auto" w:fill="FFFFFF"/>
              </w:rPr>
              <w:t>How can we apply the RACE Framework to analyse the effectiveness of digital   marketing strategies in the film industry content creation?</w:t>
            </w:r>
            <w:r w:rsidR="00C57803">
              <w:rPr>
                <w:noProof/>
                <w:webHidden/>
              </w:rPr>
              <w:tab/>
            </w:r>
            <w:r w:rsidR="00C57803">
              <w:rPr>
                <w:noProof/>
                <w:webHidden/>
              </w:rPr>
              <w:fldChar w:fldCharType="begin"/>
            </w:r>
            <w:r w:rsidR="00C57803">
              <w:rPr>
                <w:noProof/>
                <w:webHidden/>
              </w:rPr>
              <w:instrText xml:space="preserve"> PAGEREF _Toc159313759 \h </w:instrText>
            </w:r>
            <w:r w:rsidR="00C57803">
              <w:rPr>
                <w:noProof/>
                <w:webHidden/>
              </w:rPr>
            </w:r>
            <w:r w:rsidR="00C57803">
              <w:rPr>
                <w:noProof/>
                <w:webHidden/>
              </w:rPr>
              <w:fldChar w:fldCharType="separate"/>
            </w:r>
            <w:r w:rsidR="00C57803">
              <w:rPr>
                <w:noProof/>
                <w:webHidden/>
              </w:rPr>
              <w:t>28</w:t>
            </w:r>
            <w:r w:rsidR="00C57803">
              <w:rPr>
                <w:noProof/>
                <w:webHidden/>
              </w:rPr>
              <w:fldChar w:fldCharType="end"/>
            </w:r>
          </w:hyperlink>
        </w:p>
        <w:p w14:paraId="7EA6B3DA" w14:textId="7A8125C4" w:rsidR="00C57803" w:rsidRDefault="00000000">
          <w:pPr>
            <w:pStyle w:val="TOC2"/>
            <w:rPr>
              <w:rFonts w:eastAsiaTheme="minorEastAsia"/>
              <w:noProof/>
              <w:kern w:val="2"/>
              <w:lang w:eastAsia="en-GB"/>
              <w14:ligatures w14:val="standardContextual"/>
            </w:rPr>
          </w:pPr>
          <w:hyperlink w:anchor="_Toc159313760" w:history="1">
            <w:r w:rsidR="00C57803" w:rsidRPr="00D63C2A">
              <w:rPr>
                <w:rStyle w:val="Hyperlink"/>
                <w:rFonts w:asciiTheme="minorBidi" w:hAnsiTheme="minorBidi"/>
                <w:noProof/>
              </w:rPr>
              <w:t>2.5</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Literature Gap</w:t>
            </w:r>
            <w:r w:rsidR="00C57803">
              <w:rPr>
                <w:noProof/>
                <w:webHidden/>
              </w:rPr>
              <w:tab/>
            </w:r>
            <w:r w:rsidR="00C57803">
              <w:rPr>
                <w:noProof/>
                <w:webHidden/>
              </w:rPr>
              <w:fldChar w:fldCharType="begin"/>
            </w:r>
            <w:r w:rsidR="00C57803">
              <w:rPr>
                <w:noProof/>
                <w:webHidden/>
              </w:rPr>
              <w:instrText xml:space="preserve"> PAGEREF _Toc159313760 \h </w:instrText>
            </w:r>
            <w:r w:rsidR="00C57803">
              <w:rPr>
                <w:noProof/>
                <w:webHidden/>
              </w:rPr>
            </w:r>
            <w:r w:rsidR="00C57803">
              <w:rPr>
                <w:noProof/>
                <w:webHidden/>
              </w:rPr>
              <w:fldChar w:fldCharType="separate"/>
            </w:r>
            <w:r w:rsidR="00C57803">
              <w:rPr>
                <w:noProof/>
                <w:webHidden/>
              </w:rPr>
              <w:t>31</w:t>
            </w:r>
            <w:r w:rsidR="00C57803">
              <w:rPr>
                <w:noProof/>
                <w:webHidden/>
              </w:rPr>
              <w:fldChar w:fldCharType="end"/>
            </w:r>
          </w:hyperlink>
        </w:p>
        <w:p w14:paraId="5C4EA835" w14:textId="36EBC23A" w:rsidR="00C57803" w:rsidRDefault="00000000">
          <w:pPr>
            <w:pStyle w:val="TOC1"/>
            <w:tabs>
              <w:tab w:val="right" w:leader="dot" w:pos="9016"/>
            </w:tabs>
            <w:rPr>
              <w:rFonts w:eastAsiaTheme="minorEastAsia"/>
              <w:noProof/>
              <w:kern w:val="2"/>
              <w:lang w:eastAsia="en-GB"/>
              <w14:ligatures w14:val="standardContextual"/>
            </w:rPr>
          </w:pPr>
          <w:hyperlink w:anchor="_Toc159313761" w:history="1">
            <w:r w:rsidR="00C57803" w:rsidRPr="00D63C2A">
              <w:rPr>
                <w:rStyle w:val="Hyperlink"/>
                <w:rFonts w:asciiTheme="minorBidi" w:hAnsiTheme="minorBidi"/>
                <w:b/>
                <w:bCs/>
                <w:noProof/>
              </w:rPr>
              <w:t>Chapter 3 - Research Methodology</w:t>
            </w:r>
            <w:r w:rsidR="00C57803">
              <w:rPr>
                <w:noProof/>
                <w:webHidden/>
              </w:rPr>
              <w:tab/>
            </w:r>
            <w:r w:rsidR="00C57803">
              <w:rPr>
                <w:noProof/>
                <w:webHidden/>
              </w:rPr>
              <w:fldChar w:fldCharType="begin"/>
            </w:r>
            <w:r w:rsidR="00C57803">
              <w:rPr>
                <w:noProof/>
                <w:webHidden/>
              </w:rPr>
              <w:instrText xml:space="preserve"> PAGEREF _Toc159313761 \h </w:instrText>
            </w:r>
            <w:r w:rsidR="00C57803">
              <w:rPr>
                <w:noProof/>
                <w:webHidden/>
              </w:rPr>
            </w:r>
            <w:r w:rsidR="00C57803">
              <w:rPr>
                <w:noProof/>
                <w:webHidden/>
              </w:rPr>
              <w:fldChar w:fldCharType="separate"/>
            </w:r>
            <w:r w:rsidR="00C57803">
              <w:rPr>
                <w:noProof/>
                <w:webHidden/>
              </w:rPr>
              <w:t>32</w:t>
            </w:r>
            <w:r w:rsidR="00C57803">
              <w:rPr>
                <w:noProof/>
                <w:webHidden/>
              </w:rPr>
              <w:fldChar w:fldCharType="end"/>
            </w:r>
          </w:hyperlink>
        </w:p>
        <w:p w14:paraId="5097D664" w14:textId="0A23DA47" w:rsidR="00C57803" w:rsidRDefault="00000000">
          <w:pPr>
            <w:pStyle w:val="TOC2"/>
            <w:rPr>
              <w:rFonts w:eastAsiaTheme="minorEastAsia"/>
              <w:noProof/>
              <w:kern w:val="2"/>
              <w:lang w:eastAsia="en-GB"/>
              <w14:ligatures w14:val="standardContextual"/>
            </w:rPr>
          </w:pPr>
          <w:hyperlink w:anchor="_Toc159313762" w:history="1">
            <w:r w:rsidR="00C57803" w:rsidRPr="00D63C2A">
              <w:rPr>
                <w:rStyle w:val="Hyperlink"/>
                <w:rFonts w:asciiTheme="minorBidi" w:hAnsiTheme="minorBidi"/>
                <w:noProof/>
              </w:rPr>
              <w:t>3.1</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Introduction</w:t>
            </w:r>
            <w:r w:rsidR="00C57803">
              <w:rPr>
                <w:noProof/>
                <w:webHidden/>
              </w:rPr>
              <w:tab/>
            </w:r>
            <w:r w:rsidR="00C57803">
              <w:rPr>
                <w:noProof/>
                <w:webHidden/>
              </w:rPr>
              <w:fldChar w:fldCharType="begin"/>
            </w:r>
            <w:r w:rsidR="00C57803">
              <w:rPr>
                <w:noProof/>
                <w:webHidden/>
              </w:rPr>
              <w:instrText xml:space="preserve"> PAGEREF _Toc159313762 \h </w:instrText>
            </w:r>
            <w:r w:rsidR="00C57803">
              <w:rPr>
                <w:noProof/>
                <w:webHidden/>
              </w:rPr>
            </w:r>
            <w:r w:rsidR="00C57803">
              <w:rPr>
                <w:noProof/>
                <w:webHidden/>
              </w:rPr>
              <w:fldChar w:fldCharType="separate"/>
            </w:r>
            <w:r w:rsidR="00C57803">
              <w:rPr>
                <w:noProof/>
                <w:webHidden/>
              </w:rPr>
              <w:t>32</w:t>
            </w:r>
            <w:r w:rsidR="00C57803">
              <w:rPr>
                <w:noProof/>
                <w:webHidden/>
              </w:rPr>
              <w:fldChar w:fldCharType="end"/>
            </w:r>
          </w:hyperlink>
        </w:p>
        <w:p w14:paraId="6C088BB3" w14:textId="0018A358" w:rsidR="00C57803" w:rsidRDefault="00000000">
          <w:pPr>
            <w:pStyle w:val="TOC2"/>
            <w:rPr>
              <w:rFonts w:eastAsiaTheme="minorEastAsia"/>
              <w:noProof/>
              <w:kern w:val="2"/>
              <w:lang w:eastAsia="en-GB"/>
              <w14:ligatures w14:val="standardContextual"/>
            </w:rPr>
          </w:pPr>
          <w:hyperlink w:anchor="_Toc159313763" w:history="1">
            <w:r w:rsidR="00C57803" w:rsidRPr="00D63C2A">
              <w:rPr>
                <w:rStyle w:val="Hyperlink"/>
                <w:rFonts w:asciiTheme="minorBidi" w:hAnsiTheme="minorBidi"/>
                <w:noProof/>
              </w:rPr>
              <w:t>3.2</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Research design</w:t>
            </w:r>
            <w:r w:rsidR="00C57803">
              <w:rPr>
                <w:noProof/>
                <w:webHidden/>
              </w:rPr>
              <w:tab/>
            </w:r>
            <w:r w:rsidR="00C57803">
              <w:rPr>
                <w:noProof/>
                <w:webHidden/>
              </w:rPr>
              <w:fldChar w:fldCharType="begin"/>
            </w:r>
            <w:r w:rsidR="00C57803">
              <w:rPr>
                <w:noProof/>
                <w:webHidden/>
              </w:rPr>
              <w:instrText xml:space="preserve"> PAGEREF _Toc159313763 \h </w:instrText>
            </w:r>
            <w:r w:rsidR="00C57803">
              <w:rPr>
                <w:noProof/>
                <w:webHidden/>
              </w:rPr>
            </w:r>
            <w:r w:rsidR="00C57803">
              <w:rPr>
                <w:noProof/>
                <w:webHidden/>
              </w:rPr>
              <w:fldChar w:fldCharType="separate"/>
            </w:r>
            <w:r w:rsidR="00C57803">
              <w:rPr>
                <w:noProof/>
                <w:webHidden/>
              </w:rPr>
              <w:t>33</w:t>
            </w:r>
            <w:r w:rsidR="00C57803">
              <w:rPr>
                <w:noProof/>
                <w:webHidden/>
              </w:rPr>
              <w:fldChar w:fldCharType="end"/>
            </w:r>
          </w:hyperlink>
        </w:p>
        <w:p w14:paraId="1EE435E9" w14:textId="290FD276" w:rsidR="00C57803" w:rsidRDefault="00000000">
          <w:pPr>
            <w:pStyle w:val="TOC2"/>
            <w:rPr>
              <w:rFonts w:eastAsiaTheme="minorEastAsia"/>
              <w:noProof/>
              <w:kern w:val="2"/>
              <w:lang w:eastAsia="en-GB"/>
              <w14:ligatures w14:val="standardContextual"/>
            </w:rPr>
          </w:pPr>
          <w:hyperlink w:anchor="_Toc159313764" w:history="1">
            <w:r w:rsidR="00C57803" w:rsidRPr="00D63C2A">
              <w:rPr>
                <w:rStyle w:val="Hyperlink"/>
                <w:rFonts w:asciiTheme="minorBidi" w:hAnsiTheme="minorBidi"/>
                <w:noProof/>
              </w:rPr>
              <w:t>3.3</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C</w:t>
            </w:r>
            <w:r w:rsidR="00C57803" w:rsidRPr="00D63C2A">
              <w:rPr>
                <w:rStyle w:val="Hyperlink"/>
                <w:rFonts w:asciiTheme="minorBidi" w:eastAsia="Times New Roman" w:hAnsiTheme="minorBidi"/>
                <w:noProof/>
                <w:lang w:eastAsia="en-GB"/>
              </w:rPr>
              <w:t>onceptional Framework</w:t>
            </w:r>
            <w:r w:rsidR="00C57803">
              <w:rPr>
                <w:noProof/>
                <w:webHidden/>
              </w:rPr>
              <w:tab/>
            </w:r>
            <w:r w:rsidR="00C57803">
              <w:rPr>
                <w:noProof/>
                <w:webHidden/>
              </w:rPr>
              <w:fldChar w:fldCharType="begin"/>
            </w:r>
            <w:r w:rsidR="00C57803">
              <w:rPr>
                <w:noProof/>
                <w:webHidden/>
              </w:rPr>
              <w:instrText xml:space="preserve"> PAGEREF _Toc159313764 \h </w:instrText>
            </w:r>
            <w:r w:rsidR="00C57803">
              <w:rPr>
                <w:noProof/>
                <w:webHidden/>
              </w:rPr>
            </w:r>
            <w:r w:rsidR="00C57803">
              <w:rPr>
                <w:noProof/>
                <w:webHidden/>
              </w:rPr>
              <w:fldChar w:fldCharType="separate"/>
            </w:r>
            <w:r w:rsidR="00C57803">
              <w:rPr>
                <w:noProof/>
                <w:webHidden/>
              </w:rPr>
              <w:t>35</w:t>
            </w:r>
            <w:r w:rsidR="00C57803">
              <w:rPr>
                <w:noProof/>
                <w:webHidden/>
              </w:rPr>
              <w:fldChar w:fldCharType="end"/>
            </w:r>
          </w:hyperlink>
        </w:p>
        <w:p w14:paraId="33F4E411" w14:textId="207895D9" w:rsidR="00C57803" w:rsidRDefault="00000000">
          <w:pPr>
            <w:pStyle w:val="TOC2"/>
            <w:rPr>
              <w:rFonts w:eastAsiaTheme="minorEastAsia"/>
              <w:noProof/>
              <w:kern w:val="2"/>
              <w:lang w:eastAsia="en-GB"/>
              <w14:ligatures w14:val="standardContextual"/>
            </w:rPr>
          </w:pPr>
          <w:hyperlink w:anchor="_Toc159313765" w:history="1">
            <w:r w:rsidR="00C57803" w:rsidRPr="00D63C2A">
              <w:rPr>
                <w:rStyle w:val="Hyperlink"/>
                <w:rFonts w:asciiTheme="minorBidi" w:hAnsiTheme="minorBidi"/>
                <w:noProof/>
              </w:rPr>
              <w:t>3.4</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Research Strategy</w:t>
            </w:r>
            <w:r w:rsidR="00C57803">
              <w:rPr>
                <w:noProof/>
                <w:webHidden/>
              </w:rPr>
              <w:tab/>
            </w:r>
            <w:r w:rsidR="00C57803">
              <w:rPr>
                <w:noProof/>
                <w:webHidden/>
              </w:rPr>
              <w:fldChar w:fldCharType="begin"/>
            </w:r>
            <w:r w:rsidR="00C57803">
              <w:rPr>
                <w:noProof/>
                <w:webHidden/>
              </w:rPr>
              <w:instrText xml:space="preserve"> PAGEREF _Toc159313765 \h </w:instrText>
            </w:r>
            <w:r w:rsidR="00C57803">
              <w:rPr>
                <w:noProof/>
                <w:webHidden/>
              </w:rPr>
            </w:r>
            <w:r w:rsidR="00C57803">
              <w:rPr>
                <w:noProof/>
                <w:webHidden/>
              </w:rPr>
              <w:fldChar w:fldCharType="separate"/>
            </w:r>
            <w:r w:rsidR="00C57803">
              <w:rPr>
                <w:noProof/>
                <w:webHidden/>
              </w:rPr>
              <w:t>35</w:t>
            </w:r>
            <w:r w:rsidR="00C57803">
              <w:rPr>
                <w:noProof/>
                <w:webHidden/>
              </w:rPr>
              <w:fldChar w:fldCharType="end"/>
            </w:r>
          </w:hyperlink>
        </w:p>
        <w:p w14:paraId="54DE3166" w14:textId="6D6C8129" w:rsidR="00C57803" w:rsidRDefault="00000000">
          <w:pPr>
            <w:pStyle w:val="TOC2"/>
            <w:rPr>
              <w:rFonts w:eastAsiaTheme="minorEastAsia"/>
              <w:noProof/>
              <w:kern w:val="2"/>
              <w:lang w:eastAsia="en-GB"/>
              <w14:ligatures w14:val="standardContextual"/>
            </w:rPr>
          </w:pPr>
          <w:hyperlink w:anchor="_Toc159313766" w:history="1">
            <w:r w:rsidR="00C57803" w:rsidRPr="00D63C2A">
              <w:rPr>
                <w:rStyle w:val="Hyperlink"/>
                <w:rFonts w:asciiTheme="minorBidi" w:hAnsiTheme="minorBidi"/>
                <w:noProof/>
              </w:rPr>
              <w:t>3.5</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Type of Investigation</w:t>
            </w:r>
            <w:r w:rsidR="00C57803">
              <w:rPr>
                <w:noProof/>
                <w:webHidden/>
              </w:rPr>
              <w:tab/>
            </w:r>
            <w:r w:rsidR="00C57803">
              <w:rPr>
                <w:noProof/>
                <w:webHidden/>
              </w:rPr>
              <w:fldChar w:fldCharType="begin"/>
            </w:r>
            <w:r w:rsidR="00C57803">
              <w:rPr>
                <w:noProof/>
                <w:webHidden/>
              </w:rPr>
              <w:instrText xml:space="preserve"> PAGEREF _Toc159313766 \h </w:instrText>
            </w:r>
            <w:r w:rsidR="00C57803">
              <w:rPr>
                <w:noProof/>
                <w:webHidden/>
              </w:rPr>
            </w:r>
            <w:r w:rsidR="00C57803">
              <w:rPr>
                <w:noProof/>
                <w:webHidden/>
              </w:rPr>
              <w:fldChar w:fldCharType="separate"/>
            </w:r>
            <w:r w:rsidR="00C57803">
              <w:rPr>
                <w:noProof/>
                <w:webHidden/>
              </w:rPr>
              <w:t>36</w:t>
            </w:r>
            <w:r w:rsidR="00C57803">
              <w:rPr>
                <w:noProof/>
                <w:webHidden/>
              </w:rPr>
              <w:fldChar w:fldCharType="end"/>
            </w:r>
          </w:hyperlink>
        </w:p>
        <w:p w14:paraId="6B19EBFF" w14:textId="0AC2BDC6" w:rsidR="00C57803" w:rsidRDefault="00000000">
          <w:pPr>
            <w:pStyle w:val="TOC2"/>
            <w:rPr>
              <w:rFonts w:eastAsiaTheme="minorEastAsia"/>
              <w:noProof/>
              <w:kern w:val="2"/>
              <w:lang w:eastAsia="en-GB"/>
              <w14:ligatures w14:val="standardContextual"/>
            </w:rPr>
          </w:pPr>
          <w:hyperlink w:anchor="_Toc159313767" w:history="1">
            <w:r w:rsidR="00C57803" w:rsidRPr="00D63C2A">
              <w:rPr>
                <w:rStyle w:val="Hyperlink"/>
                <w:rFonts w:asciiTheme="minorBidi" w:hAnsiTheme="minorBidi"/>
                <w:noProof/>
              </w:rPr>
              <w:t>3.6</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Choices</w:t>
            </w:r>
            <w:r w:rsidR="00C57803">
              <w:rPr>
                <w:noProof/>
                <w:webHidden/>
              </w:rPr>
              <w:tab/>
            </w:r>
            <w:r w:rsidR="00C57803">
              <w:rPr>
                <w:noProof/>
                <w:webHidden/>
              </w:rPr>
              <w:fldChar w:fldCharType="begin"/>
            </w:r>
            <w:r w:rsidR="00C57803">
              <w:rPr>
                <w:noProof/>
                <w:webHidden/>
              </w:rPr>
              <w:instrText xml:space="preserve"> PAGEREF _Toc159313767 \h </w:instrText>
            </w:r>
            <w:r w:rsidR="00C57803">
              <w:rPr>
                <w:noProof/>
                <w:webHidden/>
              </w:rPr>
            </w:r>
            <w:r w:rsidR="00C57803">
              <w:rPr>
                <w:noProof/>
                <w:webHidden/>
              </w:rPr>
              <w:fldChar w:fldCharType="separate"/>
            </w:r>
            <w:r w:rsidR="00C57803">
              <w:rPr>
                <w:noProof/>
                <w:webHidden/>
              </w:rPr>
              <w:t>36</w:t>
            </w:r>
            <w:r w:rsidR="00C57803">
              <w:rPr>
                <w:noProof/>
                <w:webHidden/>
              </w:rPr>
              <w:fldChar w:fldCharType="end"/>
            </w:r>
          </w:hyperlink>
        </w:p>
        <w:p w14:paraId="5C7F7C96" w14:textId="51CE1065" w:rsidR="00C57803" w:rsidRDefault="00000000">
          <w:pPr>
            <w:pStyle w:val="TOC2"/>
            <w:rPr>
              <w:rFonts w:eastAsiaTheme="minorEastAsia"/>
              <w:noProof/>
              <w:kern w:val="2"/>
              <w:lang w:eastAsia="en-GB"/>
              <w14:ligatures w14:val="standardContextual"/>
            </w:rPr>
          </w:pPr>
          <w:hyperlink w:anchor="_Toc159313768" w:history="1">
            <w:r w:rsidR="00C57803" w:rsidRPr="00D63C2A">
              <w:rPr>
                <w:rStyle w:val="Hyperlink"/>
                <w:rFonts w:asciiTheme="minorBidi" w:hAnsiTheme="minorBidi"/>
                <w:noProof/>
              </w:rPr>
              <w:t>3.7</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Time Horizon</w:t>
            </w:r>
            <w:r w:rsidR="00C57803">
              <w:rPr>
                <w:noProof/>
                <w:webHidden/>
              </w:rPr>
              <w:tab/>
            </w:r>
            <w:r w:rsidR="00C57803">
              <w:rPr>
                <w:noProof/>
                <w:webHidden/>
              </w:rPr>
              <w:fldChar w:fldCharType="begin"/>
            </w:r>
            <w:r w:rsidR="00C57803">
              <w:rPr>
                <w:noProof/>
                <w:webHidden/>
              </w:rPr>
              <w:instrText xml:space="preserve"> PAGEREF _Toc159313768 \h </w:instrText>
            </w:r>
            <w:r w:rsidR="00C57803">
              <w:rPr>
                <w:noProof/>
                <w:webHidden/>
              </w:rPr>
            </w:r>
            <w:r w:rsidR="00C57803">
              <w:rPr>
                <w:noProof/>
                <w:webHidden/>
              </w:rPr>
              <w:fldChar w:fldCharType="separate"/>
            </w:r>
            <w:r w:rsidR="00C57803">
              <w:rPr>
                <w:noProof/>
                <w:webHidden/>
              </w:rPr>
              <w:t>36</w:t>
            </w:r>
            <w:r w:rsidR="00C57803">
              <w:rPr>
                <w:noProof/>
                <w:webHidden/>
              </w:rPr>
              <w:fldChar w:fldCharType="end"/>
            </w:r>
          </w:hyperlink>
        </w:p>
        <w:p w14:paraId="21DB7683" w14:textId="1B308951" w:rsidR="00C57803" w:rsidRDefault="00000000">
          <w:pPr>
            <w:pStyle w:val="TOC2"/>
            <w:rPr>
              <w:rFonts w:eastAsiaTheme="minorEastAsia"/>
              <w:noProof/>
              <w:kern w:val="2"/>
              <w:lang w:eastAsia="en-GB"/>
              <w14:ligatures w14:val="standardContextual"/>
            </w:rPr>
          </w:pPr>
          <w:hyperlink w:anchor="_Toc159313769" w:history="1">
            <w:r w:rsidR="00C57803" w:rsidRPr="00D63C2A">
              <w:rPr>
                <w:rStyle w:val="Hyperlink"/>
                <w:rFonts w:asciiTheme="minorBidi" w:hAnsiTheme="minorBidi"/>
                <w:noProof/>
              </w:rPr>
              <w:t>3.8</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Sample type</w:t>
            </w:r>
            <w:r w:rsidR="00C57803">
              <w:rPr>
                <w:noProof/>
                <w:webHidden/>
              </w:rPr>
              <w:tab/>
            </w:r>
            <w:r w:rsidR="00C57803">
              <w:rPr>
                <w:noProof/>
                <w:webHidden/>
              </w:rPr>
              <w:fldChar w:fldCharType="begin"/>
            </w:r>
            <w:r w:rsidR="00C57803">
              <w:rPr>
                <w:noProof/>
                <w:webHidden/>
              </w:rPr>
              <w:instrText xml:space="preserve"> PAGEREF _Toc159313769 \h </w:instrText>
            </w:r>
            <w:r w:rsidR="00C57803">
              <w:rPr>
                <w:noProof/>
                <w:webHidden/>
              </w:rPr>
            </w:r>
            <w:r w:rsidR="00C57803">
              <w:rPr>
                <w:noProof/>
                <w:webHidden/>
              </w:rPr>
              <w:fldChar w:fldCharType="separate"/>
            </w:r>
            <w:r w:rsidR="00C57803">
              <w:rPr>
                <w:noProof/>
                <w:webHidden/>
              </w:rPr>
              <w:t>37</w:t>
            </w:r>
            <w:r w:rsidR="00C57803">
              <w:rPr>
                <w:noProof/>
                <w:webHidden/>
              </w:rPr>
              <w:fldChar w:fldCharType="end"/>
            </w:r>
          </w:hyperlink>
        </w:p>
        <w:p w14:paraId="7B5E4844" w14:textId="5173577C" w:rsidR="00C57803" w:rsidRDefault="00000000">
          <w:pPr>
            <w:pStyle w:val="TOC2"/>
            <w:rPr>
              <w:rFonts w:eastAsiaTheme="minorEastAsia"/>
              <w:noProof/>
              <w:kern w:val="2"/>
              <w:lang w:eastAsia="en-GB"/>
              <w14:ligatures w14:val="standardContextual"/>
            </w:rPr>
          </w:pPr>
          <w:hyperlink w:anchor="_Toc159313770" w:history="1">
            <w:r w:rsidR="00C57803" w:rsidRPr="00D63C2A">
              <w:rPr>
                <w:rStyle w:val="Hyperlink"/>
                <w:rFonts w:asciiTheme="minorBidi" w:hAnsiTheme="minorBidi"/>
                <w:noProof/>
              </w:rPr>
              <w:t>3.9</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Sample size</w:t>
            </w:r>
            <w:r w:rsidR="00C57803">
              <w:rPr>
                <w:noProof/>
                <w:webHidden/>
              </w:rPr>
              <w:tab/>
            </w:r>
            <w:r w:rsidR="00C57803">
              <w:rPr>
                <w:noProof/>
                <w:webHidden/>
              </w:rPr>
              <w:fldChar w:fldCharType="begin"/>
            </w:r>
            <w:r w:rsidR="00C57803">
              <w:rPr>
                <w:noProof/>
                <w:webHidden/>
              </w:rPr>
              <w:instrText xml:space="preserve"> PAGEREF _Toc159313770 \h </w:instrText>
            </w:r>
            <w:r w:rsidR="00C57803">
              <w:rPr>
                <w:noProof/>
                <w:webHidden/>
              </w:rPr>
            </w:r>
            <w:r w:rsidR="00C57803">
              <w:rPr>
                <w:noProof/>
                <w:webHidden/>
              </w:rPr>
              <w:fldChar w:fldCharType="separate"/>
            </w:r>
            <w:r w:rsidR="00C57803">
              <w:rPr>
                <w:noProof/>
                <w:webHidden/>
              </w:rPr>
              <w:t>37</w:t>
            </w:r>
            <w:r w:rsidR="00C57803">
              <w:rPr>
                <w:noProof/>
                <w:webHidden/>
              </w:rPr>
              <w:fldChar w:fldCharType="end"/>
            </w:r>
          </w:hyperlink>
        </w:p>
        <w:p w14:paraId="6B07603F" w14:textId="5B29363A" w:rsidR="00C57803" w:rsidRDefault="00000000">
          <w:pPr>
            <w:pStyle w:val="TOC2"/>
            <w:rPr>
              <w:rFonts w:eastAsiaTheme="minorEastAsia"/>
              <w:noProof/>
              <w:kern w:val="2"/>
              <w:lang w:eastAsia="en-GB"/>
              <w14:ligatures w14:val="standardContextual"/>
            </w:rPr>
          </w:pPr>
          <w:hyperlink w:anchor="_Toc159313771" w:history="1">
            <w:r w:rsidR="00C57803" w:rsidRPr="00D63C2A">
              <w:rPr>
                <w:rStyle w:val="Hyperlink"/>
                <w:rFonts w:asciiTheme="minorBidi" w:hAnsiTheme="minorBidi"/>
                <w:noProof/>
              </w:rPr>
              <w:t>3.10</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Sampling method</w:t>
            </w:r>
            <w:r w:rsidR="00C57803">
              <w:rPr>
                <w:noProof/>
                <w:webHidden/>
              </w:rPr>
              <w:tab/>
            </w:r>
            <w:r w:rsidR="00C57803">
              <w:rPr>
                <w:noProof/>
                <w:webHidden/>
              </w:rPr>
              <w:fldChar w:fldCharType="begin"/>
            </w:r>
            <w:r w:rsidR="00C57803">
              <w:rPr>
                <w:noProof/>
                <w:webHidden/>
              </w:rPr>
              <w:instrText xml:space="preserve"> PAGEREF _Toc159313771 \h </w:instrText>
            </w:r>
            <w:r w:rsidR="00C57803">
              <w:rPr>
                <w:noProof/>
                <w:webHidden/>
              </w:rPr>
            </w:r>
            <w:r w:rsidR="00C57803">
              <w:rPr>
                <w:noProof/>
                <w:webHidden/>
              </w:rPr>
              <w:fldChar w:fldCharType="separate"/>
            </w:r>
            <w:r w:rsidR="00C57803">
              <w:rPr>
                <w:noProof/>
                <w:webHidden/>
              </w:rPr>
              <w:t>38</w:t>
            </w:r>
            <w:r w:rsidR="00C57803">
              <w:rPr>
                <w:noProof/>
                <w:webHidden/>
              </w:rPr>
              <w:fldChar w:fldCharType="end"/>
            </w:r>
          </w:hyperlink>
        </w:p>
        <w:p w14:paraId="1504415B" w14:textId="3153E769" w:rsidR="00C57803" w:rsidRDefault="00000000">
          <w:pPr>
            <w:pStyle w:val="TOC2"/>
            <w:rPr>
              <w:rFonts w:eastAsiaTheme="minorEastAsia"/>
              <w:noProof/>
              <w:kern w:val="2"/>
              <w:lang w:eastAsia="en-GB"/>
              <w14:ligatures w14:val="standardContextual"/>
            </w:rPr>
          </w:pPr>
          <w:hyperlink w:anchor="_Toc159313772" w:history="1">
            <w:r w:rsidR="00C57803" w:rsidRPr="00D63C2A">
              <w:rPr>
                <w:rStyle w:val="Hyperlink"/>
                <w:rFonts w:asciiTheme="minorBidi" w:hAnsiTheme="minorBidi"/>
                <w:noProof/>
              </w:rPr>
              <w:t>3.11</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Mixed Method Qualitative and Quantitative</w:t>
            </w:r>
            <w:r w:rsidR="00C57803">
              <w:rPr>
                <w:noProof/>
                <w:webHidden/>
              </w:rPr>
              <w:tab/>
            </w:r>
            <w:r w:rsidR="00C57803">
              <w:rPr>
                <w:noProof/>
                <w:webHidden/>
              </w:rPr>
              <w:fldChar w:fldCharType="begin"/>
            </w:r>
            <w:r w:rsidR="00C57803">
              <w:rPr>
                <w:noProof/>
                <w:webHidden/>
              </w:rPr>
              <w:instrText xml:space="preserve"> PAGEREF _Toc159313772 \h </w:instrText>
            </w:r>
            <w:r w:rsidR="00C57803">
              <w:rPr>
                <w:noProof/>
                <w:webHidden/>
              </w:rPr>
            </w:r>
            <w:r w:rsidR="00C57803">
              <w:rPr>
                <w:noProof/>
                <w:webHidden/>
              </w:rPr>
              <w:fldChar w:fldCharType="separate"/>
            </w:r>
            <w:r w:rsidR="00C57803">
              <w:rPr>
                <w:noProof/>
                <w:webHidden/>
              </w:rPr>
              <w:t>38</w:t>
            </w:r>
            <w:r w:rsidR="00C57803">
              <w:rPr>
                <w:noProof/>
                <w:webHidden/>
              </w:rPr>
              <w:fldChar w:fldCharType="end"/>
            </w:r>
          </w:hyperlink>
        </w:p>
        <w:p w14:paraId="5F4C0C42" w14:textId="69B7867F" w:rsidR="00C57803" w:rsidRDefault="00000000">
          <w:pPr>
            <w:pStyle w:val="TOC2"/>
            <w:rPr>
              <w:rFonts w:eastAsiaTheme="minorEastAsia"/>
              <w:noProof/>
              <w:kern w:val="2"/>
              <w:lang w:eastAsia="en-GB"/>
              <w14:ligatures w14:val="standardContextual"/>
            </w:rPr>
          </w:pPr>
          <w:hyperlink w:anchor="_Toc159313773" w:history="1">
            <w:r w:rsidR="00C57803" w:rsidRPr="00D63C2A">
              <w:rPr>
                <w:rStyle w:val="Hyperlink"/>
                <w:rFonts w:asciiTheme="minorBidi" w:hAnsiTheme="minorBidi"/>
                <w:noProof/>
              </w:rPr>
              <w:t>3.12</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Data collection method</w:t>
            </w:r>
            <w:r w:rsidR="00C57803">
              <w:rPr>
                <w:noProof/>
                <w:webHidden/>
              </w:rPr>
              <w:tab/>
            </w:r>
            <w:r w:rsidR="00C57803">
              <w:rPr>
                <w:noProof/>
                <w:webHidden/>
              </w:rPr>
              <w:fldChar w:fldCharType="begin"/>
            </w:r>
            <w:r w:rsidR="00C57803">
              <w:rPr>
                <w:noProof/>
                <w:webHidden/>
              </w:rPr>
              <w:instrText xml:space="preserve"> PAGEREF _Toc159313773 \h </w:instrText>
            </w:r>
            <w:r w:rsidR="00C57803">
              <w:rPr>
                <w:noProof/>
                <w:webHidden/>
              </w:rPr>
            </w:r>
            <w:r w:rsidR="00C57803">
              <w:rPr>
                <w:noProof/>
                <w:webHidden/>
              </w:rPr>
              <w:fldChar w:fldCharType="separate"/>
            </w:r>
            <w:r w:rsidR="00C57803">
              <w:rPr>
                <w:noProof/>
                <w:webHidden/>
              </w:rPr>
              <w:t>39</w:t>
            </w:r>
            <w:r w:rsidR="00C57803">
              <w:rPr>
                <w:noProof/>
                <w:webHidden/>
              </w:rPr>
              <w:fldChar w:fldCharType="end"/>
            </w:r>
          </w:hyperlink>
        </w:p>
        <w:p w14:paraId="037F35C5" w14:textId="52719AEA" w:rsidR="00C57803" w:rsidRDefault="00000000">
          <w:pPr>
            <w:pStyle w:val="TOC2"/>
            <w:rPr>
              <w:rFonts w:eastAsiaTheme="minorEastAsia"/>
              <w:noProof/>
              <w:kern w:val="2"/>
              <w:lang w:eastAsia="en-GB"/>
              <w14:ligatures w14:val="standardContextual"/>
            </w:rPr>
          </w:pPr>
          <w:hyperlink w:anchor="_Toc159313774" w:history="1">
            <w:r w:rsidR="00C57803" w:rsidRPr="00D63C2A">
              <w:rPr>
                <w:rStyle w:val="Hyperlink"/>
                <w:rFonts w:asciiTheme="minorBidi" w:hAnsiTheme="minorBidi"/>
                <w:noProof/>
              </w:rPr>
              <w:t>3.13</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Ethical considerations</w:t>
            </w:r>
            <w:r w:rsidR="00C57803">
              <w:rPr>
                <w:noProof/>
                <w:webHidden/>
              </w:rPr>
              <w:tab/>
            </w:r>
            <w:r w:rsidR="00C57803">
              <w:rPr>
                <w:noProof/>
                <w:webHidden/>
              </w:rPr>
              <w:fldChar w:fldCharType="begin"/>
            </w:r>
            <w:r w:rsidR="00C57803">
              <w:rPr>
                <w:noProof/>
                <w:webHidden/>
              </w:rPr>
              <w:instrText xml:space="preserve"> PAGEREF _Toc159313774 \h </w:instrText>
            </w:r>
            <w:r w:rsidR="00C57803">
              <w:rPr>
                <w:noProof/>
                <w:webHidden/>
              </w:rPr>
            </w:r>
            <w:r w:rsidR="00C57803">
              <w:rPr>
                <w:noProof/>
                <w:webHidden/>
              </w:rPr>
              <w:fldChar w:fldCharType="separate"/>
            </w:r>
            <w:r w:rsidR="00C57803">
              <w:rPr>
                <w:noProof/>
                <w:webHidden/>
              </w:rPr>
              <w:t>40</w:t>
            </w:r>
            <w:r w:rsidR="00C57803">
              <w:rPr>
                <w:noProof/>
                <w:webHidden/>
              </w:rPr>
              <w:fldChar w:fldCharType="end"/>
            </w:r>
          </w:hyperlink>
        </w:p>
        <w:p w14:paraId="423E685C" w14:textId="3E151F09" w:rsidR="00C57803" w:rsidRDefault="00000000">
          <w:pPr>
            <w:pStyle w:val="TOC2"/>
            <w:rPr>
              <w:rFonts w:eastAsiaTheme="minorEastAsia"/>
              <w:noProof/>
              <w:kern w:val="2"/>
              <w:lang w:eastAsia="en-GB"/>
              <w14:ligatures w14:val="standardContextual"/>
            </w:rPr>
          </w:pPr>
          <w:hyperlink w:anchor="_Toc159313775" w:history="1">
            <w:r w:rsidR="00C57803" w:rsidRPr="00D63C2A">
              <w:rPr>
                <w:rStyle w:val="Hyperlink"/>
                <w:rFonts w:asciiTheme="minorBidi" w:hAnsiTheme="minorBidi"/>
                <w:noProof/>
              </w:rPr>
              <w:t>3.14</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Research limitations and Accessibility issues</w:t>
            </w:r>
            <w:r w:rsidR="00C57803">
              <w:rPr>
                <w:noProof/>
                <w:webHidden/>
              </w:rPr>
              <w:tab/>
            </w:r>
            <w:r w:rsidR="00C57803">
              <w:rPr>
                <w:noProof/>
                <w:webHidden/>
              </w:rPr>
              <w:fldChar w:fldCharType="begin"/>
            </w:r>
            <w:r w:rsidR="00C57803">
              <w:rPr>
                <w:noProof/>
                <w:webHidden/>
              </w:rPr>
              <w:instrText xml:space="preserve"> PAGEREF _Toc159313775 \h </w:instrText>
            </w:r>
            <w:r w:rsidR="00C57803">
              <w:rPr>
                <w:noProof/>
                <w:webHidden/>
              </w:rPr>
            </w:r>
            <w:r w:rsidR="00C57803">
              <w:rPr>
                <w:noProof/>
                <w:webHidden/>
              </w:rPr>
              <w:fldChar w:fldCharType="separate"/>
            </w:r>
            <w:r w:rsidR="00C57803">
              <w:rPr>
                <w:noProof/>
                <w:webHidden/>
              </w:rPr>
              <w:t>40</w:t>
            </w:r>
            <w:r w:rsidR="00C57803">
              <w:rPr>
                <w:noProof/>
                <w:webHidden/>
              </w:rPr>
              <w:fldChar w:fldCharType="end"/>
            </w:r>
          </w:hyperlink>
        </w:p>
        <w:p w14:paraId="6F366830" w14:textId="712B0899" w:rsidR="00C57803" w:rsidRDefault="00000000">
          <w:pPr>
            <w:pStyle w:val="TOC1"/>
            <w:tabs>
              <w:tab w:val="right" w:leader="dot" w:pos="9016"/>
            </w:tabs>
            <w:rPr>
              <w:rFonts w:eastAsiaTheme="minorEastAsia"/>
              <w:noProof/>
              <w:kern w:val="2"/>
              <w:lang w:eastAsia="en-GB"/>
              <w14:ligatures w14:val="standardContextual"/>
            </w:rPr>
          </w:pPr>
          <w:hyperlink w:anchor="_Toc159313776" w:history="1">
            <w:r w:rsidR="00C57803" w:rsidRPr="00D63C2A">
              <w:rPr>
                <w:rStyle w:val="Hyperlink"/>
                <w:rFonts w:asciiTheme="minorBidi" w:hAnsiTheme="minorBidi"/>
                <w:b/>
                <w:bCs/>
                <w:noProof/>
              </w:rPr>
              <w:t>Chapter 4: Data analysis and discussion</w:t>
            </w:r>
            <w:r w:rsidR="00C57803">
              <w:rPr>
                <w:noProof/>
                <w:webHidden/>
              </w:rPr>
              <w:tab/>
            </w:r>
            <w:r w:rsidR="00C57803">
              <w:rPr>
                <w:noProof/>
                <w:webHidden/>
              </w:rPr>
              <w:fldChar w:fldCharType="begin"/>
            </w:r>
            <w:r w:rsidR="00C57803">
              <w:rPr>
                <w:noProof/>
                <w:webHidden/>
              </w:rPr>
              <w:instrText xml:space="preserve"> PAGEREF _Toc159313776 \h </w:instrText>
            </w:r>
            <w:r w:rsidR="00C57803">
              <w:rPr>
                <w:noProof/>
                <w:webHidden/>
              </w:rPr>
            </w:r>
            <w:r w:rsidR="00C57803">
              <w:rPr>
                <w:noProof/>
                <w:webHidden/>
              </w:rPr>
              <w:fldChar w:fldCharType="separate"/>
            </w:r>
            <w:r w:rsidR="00C57803">
              <w:rPr>
                <w:noProof/>
                <w:webHidden/>
              </w:rPr>
              <w:t>42</w:t>
            </w:r>
            <w:r w:rsidR="00C57803">
              <w:rPr>
                <w:noProof/>
                <w:webHidden/>
              </w:rPr>
              <w:fldChar w:fldCharType="end"/>
            </w:r>
          </w:hyperlink>
        </w:p>
        <w:p w14:paraId="1547E051" w14:textId="3F0A622C" w:rsidR="00C57803" w:rsidRDefault="00000000">
          <w:pPr>
            <w:pStyle w:val="TOC2"/>
            <w:rPr>
              <w:rFonts w:eastAsiaTheme="minorEastAsia"/>
              <w:noProof/>
              <w:kern w:val="2"/>
              <w:lang w:eastAsia="en-GB"/>
              <w14:ligatures w14:val="standardContextual"/>
            </w:rPr>
          </w:pPr>
          <w:hyperlink w:anchor="_Toc159313777" w:history="1">
            <w:r w:rsidR="00C57803" w:rsidRPr="00D63C2A">
              <w:rPr>
                <w:rStyle w:val="Hyperlink"/>
                <w:rFonts w:asciiTheme="minorBidi" w:hAnsiTheme="minorBidi"/>
                <w:noProof/>
              </w:rPr>
              <w:t xml:space="preserve">4.1 </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Introduction</w:t>
            </w:r>
            <w:r w:rsidR="00C57803">
              <w:rPr>
                <w:noProof/>
                <w:webHidden/>
              </w:rPr>
              <w:tab/>
            </w:r>
            <w:r w:rsidR="00C57803">
              <w:rPr>
                <w:noProof/>
                <w:webHidden/>
              </w:rPr>
              <w:fldChar w:fldCharType="begin"/>
            </w:r>
            <w:r w:rsidR="00C57803">
              <w:rPr>
                <w:noProof/>
                <w:webHidden/>
              </w:rPr>
              <w:instrText xml:space="preserve"> PAGEREF _Toc159313777 \h </w:instrText>
            </w:r>
            <w:r w:rsidR="00C57803">
              <w:rPr>
                <w:noProof/>
                <w:webHidden/>
              </w:rPr>
            </w:r>
            <w:r w:rsidR="00C57803">
              <w:rPr>
                <w:noProof/>
                <w:webHidden/>
              </w:rPr>
              <w:fldChar w:fldCharType="separate"/>
            </w:r>
            <w:r w:rsidR="00C57803">
              <w:rPr>
                <w:noProof/>
                <w:webHidden/>
              </w:rPr>
              <w:t>42</w:t>
            </w:r>
            <w:r w:rsidR="00C57803">
              <w:rPr>
                <w:noProof/>
                <w:webHidden/>
              </w:rPr>
              <w:fldChar w:fldCharType="end"/>
            </w:r>
          </w:hyperlink>
        </w:p>
        <w:p w14:paraId="0175460B" w14:textId="70C76BA3" w:rsidR="00C57803" w:rsidRDefault="00000000">
          <w:pPr>
            <w:pStyle w:val="TOC2"/>
            <w:rPr>
              <w:rFonts w:eastAsiaTheme="minorEastAsia"/>
              <w:noProof/>
              <w:kern w:val="2"/>
              <w:lang w:eastAsia="en-GB"/>
              <w14:ligatures w14:val="standardContextual"/>
            </w:rPr>
          </w:pPr>
          <w:hyperlink w:anchor="_Toc159313778" w:history="1">
            <w:r w:rsidR="00C57803" w:rsidRPr="00D63C2A">
              <w:rPr>
                <w:rStyle w:val="Hyperlink"/>
                <w:rFonts w:asciiTheme="minorBidi" w:hAnsiTheme="minorBidi"/>
                <w:noProof/>
              </w:rPr>
              <w:t xml:space="preserve">4.3 </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Data analysis plan</w:t>
            </w:r>
            <w:r w:rsidR="00C57803">
              <w:rPr>
                <w:noProof/>
                <w:webHidden/>
              </w:rPr>
              <w:tab/>
            </w:r>
            <w:r w:rsidR="00C57803">
              <w:rPr>
                <w:noProof/>
                <w:webHidden/>
              </w:rPr>
              <w:fldChar w:fldCharType="begin"/>
            </w:r>
            <w:r w:rsidR="00C57803">
              <w:rPr>
                <w:noProof/>
                <w:webHidden/>
              </w:rPr>
              <w:instrText xml:space="preserve"> PAGEREF _Toc159313778 \h </w:instrText>
            </w:r>
            <w:r w:rsidR="00C57803">
              <w:rPr>
                <w:noProof/>
                <w:webHidden/>
              </w:rPr>
            </w:r>
            <w:r w:rsidR="00C57803">
              <w:rPr>
                <w:noProof/>
                <w:webHidden/>
              </w:rPr>
              <w:fldChar w:fldCharType="separate"/>
            </w:r>
            <w:r w:rsidR="00C57803">
              <w:rPr>
                <w:noProof/>
                <w:webHidden/>
              </w:rPr>
              <w:t>42</w:t>
            </w:r>
            <w:r w:rsidR="00C57803">
              <w:rPr>
                <w:noProof/>
                <w:webHidden/>
              </w:rPr>
              <w:fldChar w:fldCharType="end"/>
            </w:r>
          </w:hyperlink>
        </w:p>
        <w:p w14:paraId="0B0CB378" w14:textId="0729720D" w:rsidR="00C57803" w:rsidRDefault="00000000">
          <w:pPr>
            <w:pStyle w:val="TOC2"/>
            <w:rPr>
              <w:rFonts w:eastAsiaTheme="minorEastAsia"/>
              <w:noProof/>
              <w:kern w:val="2"/>
              <w:lang w:eastAsia="en-GB"/>
              <w14:ligatures w14:val="standardContextual"/>
            </w:rPr>
          </w:pPr>
          <w:hyperlink w:anchor="_Toc159313779" w:history="1">
            <w:r w:rsidR="00C57803" w:rsidRPr="00D63C2A">
              <w:rPr>
                <w:rStyle w:val="Hyperlink"/>
                <w:rFonts w:asciiTheme="minorBidi" w:hAnsiTheme="minorBidi"/>
                <w:noProof/>
              </w:rPr>
              <w:t xml:space="preserve">4.4 </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Survey analysis</w:t>
            </w:r>
            <w:r w:rsidR="00C57803">
              <w:rPr>
                <w:noProof/>
                <w:webHidden/>
              </w:rPr>
              <w:tab/>
            </w:r>
            <w:r w:rsidR="00C57803">
              <w:rPr>
                <w:noProof/>
                <w:webHidden/>
              </w:rPr>
              <w:fldChar w:fldCharType="begin"/>
            </w:r>
            <w:r w:rsidR="00C57803">
              <w:rPr>
                <w:noProof/>
                <w:webHidden/>
              </w:rPr>
              <w:instrText xml:space="preserve"> PAGEREF _Toc159313779 \h </w:instrText>
            </w:r>
            <w:r w:rsidR="00C57803">
              <w:rPr>
                <w:noProof/>
                <w:webHidden/>
              </w:rPr>
            </w:r>
            <w:r w:rsidR="00C57803">
              <w:rPr>
                <w:noProof/>
                <w:webHidden/>
              </w:rPr>
              <w:fldChar w:fldCharType="separate"/>
            </w:r>
            <w:r w:rsidR="00C57803">
              <w:rPr>
                <w:noProof/>
                <w:webHidden/>
              </w:rPr>
              <w:t>44</w:t>
            </w:r>
            <w:r w:rsidR="00C57803">
              <w:rPr>
                <w:noProof/>
                <w:webHidden/>
              </w:rPr>
              <w:fldChar w:fldCharType="end"/>
            </w:r>
          </w:hyperlink>
        </w:p>
        <w:p w14:paraId="014DC12A" w14:textId="6CFFD701" w:rsidR="00C57803" w:rsidRDefault="00000000">
          <w:pPr>
            <w:pStyle w:val="TOC2"/>
            <w:rPr>
              <w:rFonts w:eastAsiaTheme="minorEastAsia"/>
              <w:noProof/>
              <w:kern w:val="2"/>
              <w:lang w:eastAsia="en-GB"/>
              <w14:ligatures w14:val="standardContextual"/>
            </w:rPr>
          </w:pPr>
          <w:hyperlink w:anchor="_Toc159313780" w:history="1">
            <w:r w:rsidR="00C57803" w:rsidRPr="00D63C2A">
              <w:rPr>
                <w:rStyle w:val="Hyperlink"/>
                <w:rFonts w:asciiTheme="minorBidi" w:hAnsiTheme="minorBidi"/>
                <w:noProof/>
              </w:rPr>
              <w:t xml:space="preserve">4.5 </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Discussion</w:t>
            </w:r>
            <w:r w:rsidR="00C57803">
              <w:rPr>
                <w:noProof/>
                <w:webHidden/>
              </w:rPr>
              <w:tab/>
            </w:r>
            <w:r w:rsidR="00C57803">
              <w:rPr>
                <w:noProof/>
                <w:webHidden/>
              </w:rPr>
              <w:fldChar w:fldCharType="begin"/>
            </w:r>
            <w:r w:rsidR="00C57803">
              <w:rPr>
                <w:noProof/>
                <w:webHidden/>
              </w:rPr>
              <w:instrText xml:space="preserve"> PAGEREF _Toc159313780 \h </w:instrText>
            </w:r>
            <w:r w:rsidR="00C57803">
              <w:rPr>
                <w:noProof/>
                <w:webHidden/>
              </w:rPr>
            </w:r>
            <w:r w:rsidR="00C57803">
              <w:rPr>
                <w:noProof/>
                <w:webHidden/>
              </w:rPr>
              <w:fldChar w:fldCharType="separate"/>
            </w:r>
            <w:r w:rsidR="00C57803">
              <w:rPr>
                <w:noProof/>
                <w:webHidden/>
              </w:rPr>
              <w:t>68</w:t>
            </w:r>
            <w:r w:rsidR="00C57803">
              <w:rPr>
                <w:noProof/>
                <w:webHidden/>
              </w:rPr>
              <w:fldChar w:fldCharType="end"/>
            </w:r>
          </w:hyperlink>
        </w:p>
        <w:p w14:paraId="1EF81A93" w14:textId="283516E0" w:rsidR="00C57803" w:rsidRDefault="00000000">
          <w:pPr>
            <w:pStyle w:val="TOC1"/>
            <w:tabs>
              <w:tab w:val="right" w:leader="dot" w:pos="9016"/>
            </w:tabs>
            <w:rPr>
              <w:rFonts w:eastAsiaTheme="minorEastAsia"/>
              <w:noProof/>
              <w:kern w:val="2"/>
              <w:lang w:eastAsia="en-GB"/>
              <w14:ligatures w14:val="standardContextual"/>
            </w:rPr>
          </w:pPr>
          <w:hyperlink w:anchor="_Toc159313781" w:history="1">
            <w:r w:rsidR="00C57803" w:rsidRPr="00D63C2A">
              <w:rPr>
                <w:rStyle w:val="Hyperlink"/>
                <w:rFonts w:asciiTheme="minorBidi" w:hAnsiTheme="minorBidi"/>
                <w:b/>
                <w:bCs/>
                <w:noProof/>
              </w:rPr>
              <w:t>Chapter 5: Conclusions and Recommendations</w:t>
            </w:r>
            <w:r w:rsidR="00C57803">
              <w:rPr>
                <w:noProof/>
                <w:webHidden/>
              </w:rPr>
              <w:tab/>
            </w:r>
            <w:r w:rsidR="00C57803">
              <w:rPr>
                <w:noProof/>
                <w:webHidden/>
              </w:rPr>
              <w:fldChar w:fldCharType="begin"/>
            </w:r>
            <w:r w:rsidR="00C57803">
              <w:rPr>
                <w:noProof/>
                <w:webHidden/>
              </w:rPr>
              <w:instrText xml:space="preserve"> PAGEREF _Toc159313781 \h </w:instrText>
            </w:r>
            <w:r w:rsidR="00C57803">
              <w:rPr>
                <w:noProof/>
                <w:webHidden/>
              </w:rPr>
            </w:r>
            <w:r w:rsidR="00C57803">
              <w:rPr>
                <w:noProof/>
                <w:webHidden/>
              </w:rPr>
              <w:fldChar w:fldCharType="separate"/>
            </w:r>
            <w:r w:rsidR="00C57803">
              <w:rPr>
                <w:noProof/>
                <w:webHidden/>
              </w:rPr>
              <w:t>68</w:t>
            </w:r>
            <w:r w:rsidR="00C57803">
              <w:rPr>
                <w:noProof/>
                <w:webHidden/>
              </w:rPr>
              <w:fldChar w:fldCharType="end"/>
            </w:r>
          </w:hyperlink>
        </w:p>
        <w:p w14:paraId="2F203EFA" w14:textId="2F51CB23" w:rsidR="00C57803" w:rsidRDefault="00000000">
          <w:pPr>
            <w:pStyle w:val="TOC2"/>
            <w:rPr>
              <w:rFonts w:eastAsiaTheme="minorEastAsia"/>
              <w:noProof/>
              <w:kern w:val="2"/>
              <w:lang w:eastAsia="en-GB"/>
              <w14:ligatures w14:val="standardContextual"/>
            </w:rPr>
          </w:pPr>
          <w:hyperlink w:anchor="_Toc159313782" w:history="1">
            <w:r w:rsidR="00C57803" w:rsidRPr="00D63C2A">
              <w:rPr>
                <w:rStyle w:val="Hyperlink"/>
                <w:rFonts w:asciiTheme="minorBidi" w:hAnsiTheme="minorBidi"/>
                <w:noProof/>
              </w:rPr>
              <w:t>5.1</w:t>
            </w:r>
            <w:r w:rsidR="00C57803">
              <w:rPr>
                <w:rFonts w:eastAsiaTheme="minorEastAsia"/>
                <w:noProof/>
                <w:kern w:val="2"/>
                <w:lang w:eastAsia="en-GB"/>
                <w14:ligatures w14:val="standardContextual"/>
              </w:rPr>
              <w:tab/>
            </w:r>
            <w:r w:rsidR="00C57803" w:rsidRPr="00D63C2A">
              <w:rPr>
                <w:rStyle w:val="Hyperlink"/>
                <w:rFonts w:asciiTheme="minorBidi" w:hAnsiTheme="minorBidi"/>
                <w:noProof/>
              </w:rPr>
              <w:t>Conclusion</w:t>
            </w:r>
            <w:r w:rsidR="00C57803">
              <w:rPr>
                <w:noProof/>
                <w:webHidden/>
              </w:rPr>
              <w:tab/>
            </w:r>
            <w:r w:rsidR="00C57803">
              <w:rPr>
                <w:noProof/>
                <w:webHidden/>
              </w:rPr>
              <w:fldChar w:fldCharType="begin"/>
            </w:r>
            <w:r w:rsidR="00C57803">
              <w:rPr>
                <w:noProof/>
                <w:webHidden/>
              </w:rPr>
              <w:instrText xml:space="preserve"> PAGEREF _Toc159313782 \h </w:instrText>
            </w:r>
            <w:r w:rsidR="00C57803">
              <w:rPr>
                <w:noProof/>
                <w:webHidden/>
              </w:rPr>
            </w:r>
            <w:r w:rsidR="00C57803">
              <w:rPr>
                <w:noProof/>
                <w:webHidden/>
              </w:rPr>
              <w:fldChar w:fldCharType="separate"/>
            </w:r>
            <w:r w:rsidR="00C57803">
              <w:rPr>
                <w:noProof/>
                <w:webHidden/>
              </w:rPr>
              <w:t>68</w:t>
            </w:r>
            <w:r w:rsidR="00C57803">
              <w:rPr>
                <w:noProof/>
                <w:webHidden/>
              </w:rPr>
              <w:fldChar w:fldCharType="end"/>
            </w:r>
          </w:hyperlink>
        </w:p>
        <w:p w14:paraId="031CC1AF" w14:textId="041FC7DD" w:rsidR="00C57803" w:rsidRDefault="00000000">
          <w:pPr>
            <w:pStyle w:val="TOC2"/>
            <w:rPr>
              <w:rFonts w:eastAsiaTheme="minorEastAsia"/>
              <w:noProof/>
              <w:kern w:val="2"/>
              <w:lang w:eastAsia="en-GB"/>
              <w14:ligatures w14:val="standardContextual"/>
            </w:rPr>
          </w:pPr>
          <w:hyperlink w:anchor="_Toc159313783" w:history="1">
            <w:r w:rsidR="00C57803" w:rsidRPr="00D63C2A">
              <w:rPr>
                <w:rStyle w:val="Hyperlink"/>
                <w:rFonts w:asciiTheme="minorBidi" w:hAnsiTheme="minorBidi"/>
                <w:noProof/>
              </w:rPr>
              <w:t>5.1  Recommendation</w:t>
            </w:r>
            <w:r w:rsidR="00C57803">
              <w:rPr>
                <w:noProof/>
                <w:webHidden/>
              </w:rPr>
              <w:tab/>
            </w:r>
            <w:r w:rsidR="00C57803">
              <w:rPr>
                <w:noProof/>
                <w:webHidden/>
              </w:rPr>
              <w:fldChar w:fldCharType="begin"/>
            </w:r>
            <w:r w:rsidR="00C57803">
              <w:rPr>
                <w:noProof/>
                <w:webHidden/>
              </w:rPr>
              <w:instrText xml:space="preserve"> PAGEREF _Toc159313783 \h </w:instrText>
            </w:r>
            <w:r w:rsidR="00C57803">
              <w:rPr>
                <w:noProof/>
                <w:webHidden/>
              </w:rPr>
            </w:r>
            <w:r w:rsidR="00C57803">
              <w:rPr>
                <w:noProof/>
                <w:webHidden/>
              </w:rPr>
              <w:fldChar w:fldCharType="separate"/>
            </w:r>
            <w:r w:rsidR="00C57803">
              <w:rPr>
                <w:noProof/>
                <w:webHidden/>
              </w:rPr>
              <w:t>69</w:t>
            </w:r>
            <w:r w:rsidR="00C57803">
              <w:rPr>
                <w:noProof/>
                <w:webHidden/>
              </w:rPr>
              <w:fldChar w:fldCharType="end"/>
            </w:r>
          </w:hyperlink>
        </w:p>
        <w:p w14:paraId="013F0748" w14:textId="3D1FFBDF" w:rsidR="00C57803" w:rsidRDefault="00000000">
          <w:pPr>
            <w:pStyle w:val="TOC1"/>
            <w:tabs>
              <w:tab w:val="left" w:pos="440"/>
              <w:tab w:val="right" w:leader="dot" w:pos="9016"/>
            </w:tabs>
            <w:rPr>
              <w:rFonts w:eastAsiaTheme="minorEastAsia"/>
              <w:noProof/>
              <w:kern w:val="2"/>
              <w:lang w:eastAsia="en-GB"/>
              <w14:ligatures w14:val="standardContextual"/>
            </w:rPr>
          </w:pPr>
          <w:hyperlink w:anchor="_Toc159313784" w:history="1">
            <w:r w:rsidR="00C57803" w:rsidRPr="00D63C2A">
              <w:rPr>
                <w:rStyle w:val="Hyperlink"/>
                <w:rFonts w:asciiTheme="minorBidi" w:hAnsiTheme="minorBidi"/>
                <w:b/>
                <w:caps/>
                <w:noProof/>
              </w:rPr>
              <w:t>6.</w:t>
            </w:r>
            <w:r w:rsidR="00C57803">
              <w:rPr>
                <w:rFonts w:eastAsiaTheme="minorEastAsia"/>
                <w:noProof/>
                <w:kern w:val="2"/>
                <w:lang w:eastAsia="en-GB"/>
                <w14:ligatures w14:val="standardContextual"/>
              </w:rPr>
              <w:tab/>
            </w:r>
            <w:r w:rsidR="00C57803" w:rsidRPr="00D63C2A">
              <w:rPr>
                <w:rStyle w:val="Hyperlink"/>
                <w:rFonts w:asciiTheme="minorBidi" w:hAnsiTheme="minorBidi"/>
                <w:b/>
                <w:noProof/>
              </w:rPr>
              <w:t>Appendix</w:t>
            </w:r>
            <w:r w:rsidR="00C57803">
              <w:rPr>
                <w:noProof/>
                <w:webHidden/>
              </w:rPr>
              <w:tab/>
            </w:r>
            <w:r w:rsidR="00C57803">
              <w:rPr>
                <w:noProof/>
                <w:webHidden/>
              </w:rPr>
              <w:fldChar w:fldCharType="begin"/>
            </w:r>
            <w:r w:rsidR="00C57803">
              <w:rPr>
                <w:noProof/>
                <w:webHidden/>
              </w:rPr>
              <w:instrText xml:space="preserve"> PAGEREF _Toc159313784 \h </w:instrText>
            </w:r>
            <w:r w:rsidR="00C57803">
              <w:rPr>
                <w:noProof/>
                <w:webHidden/>
              </w:rPr>
            </w:r>
            <w:r w:rsidR="00C57803">
              <w:rPr>
                <w:noProof/>
                <w:webHidden/>
              </w:rPr>
              <w:fldChar w:fldCharType="separate"/>
            </w:r>
            <w:r w:rsidR="00C57803">
              <w:rPr>
                <w:noProof/>
                <w:webHidden/>
              </w:rPr>
              <w:t>70</w:t>
            </w:r>
            <w:r w:rsidR="00C57803">
              <w:rPr>
                <w:noProof/>
                <w:webHidden/>
              </w:rPr>
              <w:fldChar w:fldCharType="end"/>
            </w:r>
          </w:hyperlink>
        </w:p>
        <w:p w14:paraId="6A070B2E" w14:textId="1CAA9A3C" w:rsidR="00C57803" w:rsidRDefault="00000000">
          <w:pPr>
            <w:pStyle w:val="TOC1"/>
            <w:tabs>
              <w:tab w:val="left" w:pos="440"/>
              <w:tab w:val="right" w:leader="dot" w:pos="9016"/>
            </w:tabs>
            <w:rPr>
              <w:rFonts w:eastAsiaTheme="minorEastAsia"/>
              <w:noProof/>
              <w:kern w:val="2"/>
              <w:lang w:eastAsia="en-GB"/>
              <w14:ligatures w14:val="standardContextual"/>
            </w:rPr>
          </w:pPr>
          <w:hyperlink w:anchor="_Toc159313785" w:history="1">
            <w:r w:rsidR="00C57803" w:rsidRPr="00D63C2A">
              <w:rPr>
                <w:rStyle w:val="Hyperlink"/>
                <w:rFonts w:asciiTheme="minorBidi" w:hAnsiTheme="minorBidi"/>
                <w:b/>
                <w:caps/>
                <w:noProof/>
              </w:rPr>
              <w:t>7.</w:t>
            </w:r>
            <w:r w:rsidR="00C57803">
              <w:rPr>
                <w:rFonts w:eastAsiaTheme="minorEastAsia"/>
                <w:noProof/>
                <w:kern w:val="2"/>
                <w:lang w:eastAsia="en-GB"/>
                <w14:ligatures w14:val="standardContextual"/>
              </w:rPr>
              <w:tab/>
            </w:r>
            <w:r w:rsidR="00C57803" w:rsidRPr="00D63C2A">
              <w:rPr>
                <w:rStyle w:val="Hyperlink"/>
                <w:rFonts w:asciiTheme="minorBidi" w:hAnsiTheme="minorBidi"/>
                <w:b/>
                <w:noProof/>
              </w:rPr>
              <w:t>References</w:t>
            </w:r>
            <w:r w:rsidR="00C57803">
              <w:rPr>
                <w:noProof/>
                <w:webHidden/>
              </w:rPr>
              <w:tab/>
            </w:r>
            <w:r w:rsidR="00C57803">
              <w:rPr>
                <w:noProof/>
                <w:webHidden/>
              </w:rPr>
              <w:fldChar w:fldCharType="begin"/>
            </w:r>
            <w:r w:rsidR="00C57803">
              <w:rPr>
                <w:noProof/>
                <w:webHidden/>
              </w:rPr>
              <w:instrText xml:space="preserve"> PAGEREF _Toc159313785 \h </w:instrText>
            </w:r>
            <w:r w:rsidR="00C57803">
              <w:rPr>
                <w:noProof/>
                <w:webHidden/>
              </w:rPr>
            </w:r>
            <w:r w:rsidR="00C57803">
              <w:rPr>
                <w:noProof/>
                <w:webHidden/>
              </w:rPr>
              <w:fldChar w:fldCharType="separate"/>
            </w:r>
            <w:r w:rsidR="00C57803">
              <w:rPr>
                <w:noProof/>
                <w:webHidden/>
              </w:rPr>
              <w:t>80</w:t>
            </w:r>
            <w:r w:rsidR="00C57803">
              <w:rPr>
                <w:noProof/>
                <w:webHidden/>
              </w:rPr>
              <w:fldChar w:fldCharType="end"/>
            </w:r>
          </w:hyperlink>
        </w:p>
        <w:p w14:paraId="08F4B4A3" w14:textId="2B44D320" w:rsidR="00B10588" w:rsidRPr="005474ED" w:rsidRDefault="00B10588" w:rsidP="005474ED">
          <w:pPr>
            <w:spacing w:line="360" w:lineRule="auto"/>
            <w:jc w:val="both"/>
            <w:rPr>
              <w:rFonts w:asciiTheme="minorBidi" w:hAnsiTheme="minorBidi"/>
            </w:rPr>
          </w:pPr>
          <w:r w:rsidRPr="005474ED">
            <w:rPr>
              <w:rFonts w:asciiTheme="minorBidi" w:hAnsiTheme="minorBidi"/>
              <w:b/>
              <w:bCs/>
              <w:noProof/>
              <w:sz w:val="20"/>
              <w:szCs w:val="20"/>
            </w:rPr>
            <w:fldChar w:fldCharType="end"/>
          </w:r>
        </w:p>
      </w:sdtContent>
    </w:sdt>
    <w:p w14:paraId="6BB6D112" w14:textId="77777777" w:rsidR="007138D3" w:rsidRDefault="007138D3">
      <w:pPr>
        <w:rPr>
          <w:rFonts w:asciiTheme="majorHAnsi" w:eastAsiaTheme="majorEastAsia" w:hAnsiTheme="majorHAnsi" w:cstheme="majorBidi"/>
          <w:color w:val="2F5496" w:themeColor="accent1" w:themeShade="BF"/>
          <w:sz w:val="32"/>
          <w:szCs w:val="32"/>
        </w:rPr>
      </w:pPr>
      <w:r>
        <w:br w:type="page"/>
      </w:r>
    </w:p>
    <w:p w14:paraId="06A8EF47" w14:textId="4071E04D" w:rsidR="00900634" w:rsidRPr="00BF3E7C" w:rsidRDefault="00900634" w:rsidP="00900634">
      <w:pPr>
        <w:pStyle w:val="Heading1"/>
        <w:rPr>
          <w:rFonts w:asciiTheme="minorBidi" w:hAnsiTheme="minorBidi" w:cstheme="minorBidi"/>
          <w:b/>
          <w:bCs/>
          <w:color w:val="auto"/>
          <w:sz w:val="28"/>
          <w:szCs w:val="28"/>
        </w:rPr>
      </w:pPr>
      <w:bookmarkStart w:id="4" w:name="_Toc159313749"/>
      <w:r w:rsidRPr="00BF3E7C">
        <w:rPr>
          <w:rFonts w:asciiTheme="minorBidi" w:hAnsiTheme="minorBidi" w:cstheme="minorBidi"/>
          <w:b/>
          <w:bCs/>
          <w:color w:val="auto"/>
          <w:sz w:val="28"/>
          <w:szCs w:val="28"/>
        </w:rPr>
        <w:lastRenderedPageBreak/>
        <w:t>List of Figures and tables</w:t>
      </w:r>
      <w:bookmarkEnd w:id="4"/>
    </w:p>
    <w:p w14:paraId="511ABBA8" w14:textId="77777777" w:rsidR="001C1F7A" w:rsidRPr="001C1F7A" w:rsidRDefault="001C1F7A" w:rsidP="001C1F7A"/>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8753"/>
        <w:gridCol w:w="740"/>
      </w:tblGrid>
      <w:tr w:rsidR="00A57B3F" w14:paraId="6C0844BC" w14:textId="77777777" w:rsidTr="00A57B3F">
        <w:tc>
          <w:tcPr>
            <w:tcW w:w="8753" w:type="dxa"/>
          </w:tcPr>
          <w:p w14:paraId="19F02F5E" w14:textId="3C89C252" w:rsidR="00A57B3F" w:rsidRDefault="00A57B3F" w:rsidP="009812BD">
            <w:pPr>
              <w:pBdr>
                <w:top w:val="nil"/>
                <w:left w:val="nil"/>
                <w:bottom w:val="nil"/>
                <w:right w:val="nil"/>
                <w:between w:val="nil"/>
              </w:pBdr>
              <w:rPr>
                <w:color w:val="000000"/>
              </w:rPr>
            </w:pPr>
            <w:r>
              <w:rPr>
                <w:i/>
              </w:rPr>
              <w:t>Table 1: Age demographic</w:t>
            </w:r>
          </w:p>
        </w:tc>
        <w:tc>
          <w:tcPr>
            <w:tcW w:w="740" w:type="dxa"/>
          </w:tcPr>
          <w:p w14:paraId="2E55E1F2" w14:textId="5F9E987B" w:rsidR="00A57B3F" w:rsidRDefault="00A57B3F" w:rsidP="009812BD">
            <w:r w:rsidRPr="00B414F6">
              <w:t>45</w:t>
            </w:r>
          </w:p>
        </w:tc>
      </w:tr>
      <w:tr w:rsidR="00A57B3F" w14:paraId="259F48BB" w14:textId="77777777" w:rsidTr="00A57B3F">
        <w:tc>
          <w:tcPr>
            <w:tcW w:w="8753" w:type="dxa"/>
          </w:tcPr>
          <w:p w14:paraId="1441C920" w14:textId="3117C519" w:rsidR="00A57B3F" w:rsidRDefault="00A57B3F" w:rsidP="009812BD">
            <w:pPr>
              <w:rPr>
                <w:i/>
              </w:rPr>
            </w:pPr>
            <w:r>
              <w:rPr>
                <w:i/>
              </w:rPr>
              <w:t>Table 2: Gender demographic</w:t>
            </w:r>
          </w:p>
        </w:tc>
        <w:tc>
          <w:tcPr>
            <w:tcW w:w="740" w:type="dxa"/>
          </w:tcPr>
          <w:p w14:paraId="3ACD8899" w14:textId="2C6CC089" w:rsidR="00A57B3F" w:rsidRDefault="00A57B3F" w:rsidP="009812BD">
            <w:r w:rsidRPr="00B414F6">
              <w:t>45</w:t>
            </w:r>
          </w:p>
        </w:tc>
      </w:tr>
      <w:tr w:rsidR="00A57B3F" w14:paraId="1AE56842" w14:textId="77777777" w:rsidTr="00A57B3F">
        <w:tc>
          <w:tcPr>
            <w:tcW w:w="8753" w:type="dxa"/>
          </w:tcPr>
          <w:p w14:paraId="6AB5EC59" w14:textId="39EA174D" w:rsidR="00A57B3F" w:rsidRDefault="00A57B3F" w:rsidP="009812BD">
            <w:pPr>
              <w:rPr>
                <w:i/>
              </w:rPr>
            </w:pPr>
            <w:r>
              <w:rPr>
                <w:i/>
              </w:rPr>
              <w:t>Table 2: Employment demographic</w:t>
            </w:r>
          </w:p>
        </w:tc>
        <w:tc>
          <w:tcPr>
            <w:tcW w:w="740" w:type="dxa"/>
          </w:tcPr>
          <w:p w14:paraId="6038F7EF" w14:textId="50F08757" w:rsidR="00A57B3F" w:rsidRDefault="00A57B3F" w:rsidP="009812BD">
            <w:r w:rsidRPr="00B414F6">
              <w:t>46</w:t>
            </w:r>
          </w:p>
        </w:tc>
      </w:tr>
      <w:tr w:rsidR="00A57B3F" w14:paraId="0FDBB0CC" w14:textId="77777777" w:rsidTr="00A57B3F">
        <w:tc>
          <w:tcPr>
            <w:tcW w:w="8753" w:type="dxa"/>
          </w:tcPr>
          <w:p w14:paraId="6DDD684B" w14:textId="2D9C84C3" w:rsidR="00A57B3F" w:rsidRDefault="00A57B3F" w:rsidP="009812BD">
            <w:pPr>
              <w:rPr>
                <w:i/>
              </w:rPr>
            </w:pPr>
            <w:r>
              <w:rPr>
                <w:i/>
              </w:rPr>
              <w:t>Table 4: Annual Income demographic</w:t>
            </w:r>
          </w:p>
        </w:tc>
        <w:tc>
          <w:tcPr>
            <w:tcW w:w="740" w:type="dxa"/>
          </w:tcPr>
          <w:p w14:paraId="61F6E78D" w14:textId="279F1BDA" w:rsidR="00A57B3F" w:rsidRDefault="00A57B3F" w:rsidP="009812BD">
            <w:r w:rsidRPr="00B414F6">
              <w:t>46</w:t>
            </w:r>
          </w:p>
        </w:tc>
      </w:tr>
      <w:tr w:rsidR="00A57B3F" w14:paraId="14C782DA" w14:textId="77777777" w:rsidTr="00A57B3F">
        <w:trPr>
          <w:trHeight w:val="331"/>
        </w:trPr>
        <w:tc>
          <w:tcPr>
            <w:tcW w:w="8753" w:type="dxa"/>
          </w:tcPr>
          <w:p w14:paraId="7A1A2DF0" w14:textId="4B148FD1" w:rsidR="00A57B3F" w:rsidRDefault="00A57B3F" w:rsidP="009812BD">
            <w:pPr>
              <w:rPr>
                <w:i/>
              </w:rPr>
            </w:pPr>
            <w:r>
              <w:rPr>
                <w:i/>
              </w:rPr>
              <w:t xml:space="preserve">Table 5: </w:t>
            </w:r>
            <w:r w:rsidR="00A20CB2" w:rsidRPr="00A20CB2">
              <w:rPr>
                <w:i/>
              </w:rPr>
              <w:t>Which Social Media Platforms have you used?</w:t>
            </w:r>
          </w:p>
        </w:tc>
        <w:tc>
          <w:tcPr>
            <w:tcW w:w="740" w:type="dxa"/>
          </w:tcPr>
          <w:p w14:paraId="59615A5B" w14:textId="70A177EF" w:rsidR="00A57B3F" w:rsidRDefault="00A57B3F" w:rsidP="009812BD">
            <w:r w:rsidRPr="00B414F6">
              <w:t>47-48</w:t>
            </w:r>
          </w:p>
        </w:tc>
      </w:tr>
      <w:tr w:rsidR="00A57B3F" w14:paraId="5D60F68D" w14:textId="77777777" w:rsidTr="00A57B3F">
        <w:tc>
          <w:tcPr>
            <w:tcW w:w="8753" w:type="dxa"/>
          </w:tcPr>
          <w:p w14:paraId="44F39885" w14:textId="7569DB46" w:rsidR="00A57B3F" w:rsidRDefault="00A57B3F" w:rsidP="009812BD">
            <w:pPr>
              <w:rPr>
                <w:i/>
              </w:rPr>
            </w:pPr>
            <w:r>
              <w:rPr>
                <w:i/>
              </w:rPr>
              <w:t xml:space="preserve">Table 6: </w:t>
            </w:r>
            <w:r w:rsidR="00E565D0" w:rsidRPr="00E565D0">
              <w:rPr>
                <w:i/>
              </w:rPr>
              <w:t>Which Social Media Platforms do you use the most often?</w:t>
            </w:r>
          </w:p>
        </w:tc>
        <w:tc>
          <w:tcPr>
            <w:tcW w:w="740" w:type="dxa"/>
          </w:tcPr>
          <w:p w14:paraId="502F106A" w14:textId="27AD9780" w:rsidR="00A57B3F" w:rsidRDefault="00A57B3F" w:rsidP="009812BD">
            <w:r w:rsidRPr="00B414F6">
              <w:t>49</w:t>
            </w:r>
          </w:p>
        </w:tc>
      </w:tr>
      <w:tr w:rsidR="00A57B3F" w14:paraId="79E96DBE" w14:textId="77777777" w:rsidTr="00A57B3F">
        <w:tc>
          <w:tcPr>
            <w:tcW w:w="8753" w:type="dxa"/>
          </w:tcPr>
          <w:p w14:paraId="6BDF7861" w14:textId="50CDC9C2" w:rsidR="00A57B3F" w:rsidRDefault="00A57B3F" w:rsidP="009812BD">
            <w:pPr>
              <w:rPr>
                <w:i/>
              </w:rPr>
            </w:pPr>
            <w:r>
              <w:rPr>
                <w:i/>
              </w:rPr>
              <w:t xml:space="preserve">Table 7: </w:t>
            </w:r>
            <w:r w:rsidR="00D737DE" w:rsidRPr="00D737DE">
              <w:rPr>
                <w:i/>
              </w:rPr>
              <w:t>How often do you use Social Media?</w:t>
            </w:r>
          </w:p>
        </w:tc>
        <w:tc>
          <w:tcPr>
            <w:tcW w:w="740" w:type="dxa"/>
          </w:tcPr>
          <w:p w14:paraId="771A166C" w14:textId="2E2C63DE" w:rsidR="00A57B3F" w:rsidRDefault="00A57B3F" w:rsidP="009812BD">
            <w:r w:rsidRPr="00B414F6">
              <w:t>50</w:t>
            </w:r>
          </w:p>
        </w:tc>
      </w:tr>
      <w:tr w:rsidR="00A57B3F" w14:paraId="2A8470E1" w14:textId="77777777" w:rsidTr="00A57B3F">
        <w:tc>
          <w:tcPr>
            <w:tcW w:w="8753" w:type="dxa"/>
          </w:tcPr>
          <w:p w14:paraId="0B23FCE0" w14:textId="13CD8960" w:rsidR="00A57B3F" w:rsidRDefault="00A57B3F" w:rsidP="009812BD">
            <w:pPr>
              <w:rPr>
                <w:i/>
              </w:rPr>
            </w:pPr>
            <w:r>
              <w:rPr>
                <w:i/>
              </w:rPr>
              <w:t xml:space="preserve">Table 8: </w:t>
            </w:r>
            <w:r w:rsidR="002611A1" w:rsidRPr="002611A1">
              <w:rPr>
                <w:i/>
              </w:rPr>
              <w:t>What is your opinion on the impact of social media?</w:t>
            </w:r>
          </w:p>
        </w:tc>
        <w:tc>
          <w:tcPr>
            <w:tcW w:w="740" w:type="dxa"/>
          </w:tcPr>
          <w:p w14:paraId="7EA8D1BF" w14:textId="33F508B9" w:rsidR="00A57B3F" w:rsidRDefault="00A57B3F" w:rsidP="009812BD">
            <w:r w:rsidRPr="00B414F6">
              <w:t>51</w:t>
            </w:r>
          </w:p>
        </w:tc>
      </w:tr>
      <w:tr w:rsidR="00A57B3F" w14:paraId="3F7D3E20" w14:textId="77777777" w:rsidTr="00A57B3F">
        <w:tc>
          <w:tcPr>
            <w:tcW w:w="8753" w:type="dxa"/>
          </w:tcPr>
          <w:p w14:paraId="35EB2209" w14:textId="209934BB" w:rsidR="00A57B3F" w:rsidRDefault="00A57B3F" w:rsidP="009812BD">
            <w:pPr>
              <w:rPr>
                <w:i/>
              </w:rPr>
            </w:pPr>
            <w:r>
              <w:rPr>
                <w:i/>
              </w:rPr>
              <w:t xml:space="preserve">Table 9: </w:t>
            </w:r>
            <w:r w:rsidR="00D76D85" w:rsidRPr="00D76D85">
              <w:rPr>
                <w:i/>
              </w:rPr>
              <w:t>Do you use any AI options when using social media?</w:t>
            </w:r>
          </w:p>
        </w:tc>
        <w:tc>
          <w:tcPr>
            <w:tcW w:w="740" w:type="dxa"/>
          </w:tcPr>
          <w:p w14:paraId="188572E3" w14:textId="2995C546" w:rsidR="00A57B3F" w:rsidRDefault="00A57B3F" w:rsidP="009812BD">
            <w:r w:rsidRPr="00B414F6">
              <w:t>52</w:t>
            </w:r>
          </w:p>
        </w:tc>
      </w:tr>
      <w:tr w:rsidR="00A57B3F" w14:paraId="6CB1D9EB" w14:textId="77777777" w:rsidTr="00A57B3F">
        <w:tc>
          <w:tcPr>
            <w:tcW w:w="8753" w:type="dxa"/>
          </w:tcPr>
          <w:p w14:paraId="42C5362E" w14:textId="2601B7B2" w:rsidR="00A57B3F" w:rsidRDefault="00A57B3F" w:rsidP="009812BD">
            <w:pPr>
              <w:rPr>
                <w:i/>
              </w:rPr>
            </w:pPr>
            <w:r>
              <w:rPr>
                <w:i/>
              </w:rPr>
              <w:t xml:space="preserve">Table 10: </w:t>
            </w:r>
            <w:r w:rsidR="00D76D85" w:rsidRPr="00D76D85">
              <w:rPr>
                <w:i/>
              </w:rPr>
              <w:t>What is your opinion on the AI options available in social media?</w:t>
            </w:r>
          </w:p>
        </w:tc>
        <w:tc>
          <w:tcPr>
            <w:tcW w:w="740" w:type="dxa"/>
          </w:tcPr>
          <w:p w14:paraId="22BC5369" w14:textId="1942CD70" w:rsidR="00A57B3F" w:rsidRDefault="00A57B3F" w:rsidP="009812BD">
            <w:r w:rsidRPr="00B414F6">
              <w:t>53</w:t>
            </w:r>
            <w:r w:rsidR="00D301A2">
              <w:t>-4</w:t>
            </w:r>
          </w:p>
        </w:tc>
      </w:tr>
      <w:tr w:rsidR="00A57B3F" w14:paraId="4157C2D3" w14:textId="77777777" w:rsidTr="00A57B3F">
        <w:tc>
          <w:tcPr>
            <w:tcW w:w="8753" w:type="dxa"/>
          </w:tcPr>
          <w:p w14:paraId="7E01F99D" w14:textId="12BF3349" w:rsidR="00A57B3F" w:rsidRDefault="00A57B3F" w:rsidP="009812BD">
            <w:pPr>
              <w:rPr>
                <w:i/>
              </w:rPr>
            </w:pPr>
            <w:r>
              <w:rPr>
                <w:i/>
              </w:rPr>
              <w:t xml:space="preserve">Table 11 </w:t>
            </w:r>
            <w:r w:rsidR="00177546" w:rsidRPr="00177546">
              <w:rPr>
                <w:i/>
              </w:rPr>
              <w:t>Which AI options have you used while using social media?</w:t>
            </w:r>
          </w:p>
        </w:tc>
        <w:tc>
          <w:tcPr>
            <w:tcW w:w="740" w:type="dxa"/>
          </w:tcPr>
          <w:p w14:paraId="2CD1F5F2" w14:textId="7221F9B7" w:rsidR="00A57B3F" w:rsidRDefault="00A57B3F" w:rsidP="009812BD">
            <w:r w:rsidRPr="00B414F6">
              <w:t>5</w:t>
            </w:r>
            <w:r w:rsidR="00D301A2">
              <w:t>5</w:t>
            </w:r>
          </w:p>
        </w:tc>
      </w:tr>
      <w:tr w:rsidR="00A57B3F" w14:paraId="368E7023" w14:textId="77777777" w:rsidTr="00A57B3F">
        <w:tc>
          <w:tcPr>
            <w:tcW w:w="8753" w:type="dxa"/>
          </w:tcPr>
          <w:p w14:paraId="5ED9E9A6" w14:textId="743403C1" w:rsidR="00A57B3F" w:rsidRDefault="00A57B3F" w:rsidP="009812BD">
            <w:pPr>
              <w:rPr>
                <w:i/>
              </w:rPr>
            </w:pPr>
            <w:r>
              <w:rPr>
                <w:i/>
              </w:rPr>
              <w:t xml:space="preserve">Table 12: </w:t>
            </w:r>
            <w:r w:rsidR="00177546" w:rsidRPr="00177546">
              <w:rPr>
                <w:i/>
              </w:rPr>
              <w:t>Do you follow any film companies such as Sony, Disney, Universal, or Paramount?</w:t>
            </w:r>
          </w:p>
        </w:tc>
        <w:tc>
          <w:tcPr>
            <w:tcW w:w="740" w:type="dxa"/>
          </w:tcPr>
          <w:p w14:paraId="68E56CB4" w14:textId="0A985C96" w:rsidR="00A57B3F" w:rsidRDefault="00A57B3F" w:rsidP="009812BD">
            <w:r w:rsidRPr="00B414F6">
              <w:t>5</w:t>
            </w:r>
            <w:r w:rsidR="00D301A2">
              <w:t>6</w:t>
            </w:r>
          </w:p>
        </w:tc>
      </w:tr>
      <w:tr w:rsidR="00A57B3F" w14:paraId="376C3ED1" w14:textId="77777777" w:rsidTr="00A57B3F">
        <w:tc>
          <w:tcPr>
            <w:tcW w:w="8753" w:type="dxa"/>
          </w:tcPr>
          <w:p w14:paraId="1170B407" w14:textId="2A37D058" w:rsidR="00A57B3F" w:rsidRDefault="00A57B3F" w:rsidP="009812BD">
            <w:pPr>
              <w:rPr>
                <w:i/>
              </w:rPr>
            </w:pPr>
            <w:r>
              <w:rPr>
                <w:i/>
              </w:rPr>
              <w:t xml:space="preserve">Table 13: </w:t>
            </w:r>
            <w:r w:rsidR="007B0D4D" w:rsidRPr="007B0D4D">
              <w:rPr>
                <w:i/>
              </w:rPr>
              <w:t>Do you pay attention to the advertisements that film companies post?</w:t>
            </w:r>
          </w:p>
        </w:tc>
        <w:tc>
          <w:tcPr>
            <w:tcW w:w="740" w:type="dxa"/>
          </w:tcPr>
          <w:p w14:paraId="2BB724B2" w14:textId="70DB8E44" w:rsidR="00A57B3F" w:rsidRDefault="00A57B3F" w:rsidP="009812BD">
            <w:r w:rsidRPr="00B414F6">
              <w:t>5</w:t>
            </w:r>
            <w:r w:rsidR="00D301A2">
              <w:t>7</w:t>
            </w:r>
          </w:p>
        </w:tc>
      </w:tr>
      <w:tr w:rsidR="00A57B3F" w14:paraId="444D5E20" w14:textId="77777777" w:rsidTr="00A57B3F">
        <w:tc>
          <w:tcPr>
            <w:tcW w:w="8753" w:type="dxa"/>
          </w:tcPr>
          <w:p w14:paraId="4EB2A986" w14:textId="78A4A5F8" w:rsidR="00A57B3F" w:rsidRDefault="00A57B3F" w:rsidP="009812BD">
            <w:pPr>
              <w:rPr>
                <w:i/>
              </w:rPr>
            </w:pPr>
            <w:r>
              <w:rPr>
                <w:i/>
              </w:rPr>
              <w:t xml:space="preserve">Table 14: </w:t>
            </w:r>
            <w:r w:rsidR="007B0D4D" w:rsidRPr="007B0D4D">
              <w:rPr>
                <w:i/>
              </w:rPr>
              <w:t>Do you engage with, or consume the content that film companies share on their platforms?</w:t>
            </w:r>
          </w:p>
        </w:tc>
        <w:tc>
          <w:tcPr>
            <w:tcW w:w="740" w:type="dxa"/>
          </w:tcPr>
          <w:p w14:paraId="371E4C1A" w14:textId="206D39B1" w:rsidR="00A57B3F" w:rsidRDefault="00A57B3F" w:rsidP="009812BD">
            <w:r w:rsidRPr="00B414F6">
              <w:t>5</w:t>
            </w:r>
            <w:r w:rsidR="00D301A2">
              <w:t>8</w:t>
            </w:r>
          </w:p>
        </w:tc>
      </w:tr>
      <w:tr w:rsidR="00A57B3F" w14:paraId="78B7F104" w14:textId="77777777" w:rsidTr="00A57B3F">
        <w:tc>
          <w:tcPr>
            <w:tcW w:w="8753" w:type="dxa"/>
          </w:tcPr>
          <w:p w14:paraId="6720C11F" w14:textId="0EDDA78B" w:rsidR="00A57B3F" w:rsidRDefault="00A57B3F" w:rsidP="009812BD">
            <w:pPr>
              <w:rPr>
                <w:i/>
              </w:rPr>
            </w:pPr>
            <w:r>
              <w:rPr>
                <w:i/>
              </w:rPr>
              <w:t xml:space="preserve">Table 15: </w:t>
            </w:r>
            <w:r w:rsidR="00A84F90" w:rsidRPr="00A84F90">
              <w:rPr>
                <w:i/>
              </w:rPr>
              <w:t>Would  film companies advertisements on social media  influence your decision to watch a movie?</w:t>
            </w:r>
          </w:p>
        </w:tc>
        <w:tc>
          <w:tcPr>
            <w:tcW w:w="740" w:type="dxa"/>
          </w:tcPr>
          <w:p w14:paraId="6E9DB7BF" w14:textId="6D045F73" w:rsidR="00A57B3F" w:rsidRDefault="00A57B3F" w:rsidP="009812BD">
            <w:r w:rsidRPr="00B414F6">
              <w:t>5</w:t>
            </w:r>
            <w:r w:rsidR="00D301A2">
              <w:t>9</w:t>
            </w:r>
          </w:p>
        </w:tc>
      </w:tr>
      <w:tr w:rsidR="00A57B3F" w14:paraId="25A50AEE" w14:textId="77777777" w:rsidTr="00A57B3F">
        <w:tc>
          <w:tcPr>
            <w:tcW w:w="8753" w:type="dxa"/>
          </w:tcPr>
          <w:p w14:paraId="43A612CD" w14:textId="1A6B4279" w:rsidR="00A57B3F" w:rsidRDefault="00A57B3F" w:rsidP="009812BD">
            <w:pPr>
              <w:rPr>
                <w:i/>
              </w:rPr>
            </w:pPr>
            <w:r>
              <w:rPr>
                <w:i/>
              </w:rPr>
              <w:t xml:space="preserve">Table 16: </w:t>
            </w:r>
            <w:r w:rsidR="00CA7267" w:rsidRPr="00CA7267">
              <w:rPr>
                <w:i/>
              </w:rPr>
              <w:t>Can you tell if a film adverts wording content was created using AI-generated content?</w:t>
            </w:r>
          </w:p>
        </w:tc>
        <w:tc>
          <w:tcPr>
            <w:tcW w:w="740" w:type="dxa"/>
          </w:tcPr>
          <w:p w14:paraId="552C0F20" w14:textId="597451C3" w:rsidR="00A57B3F" w:rsidRDefault="00D301A2" w:rsidP="009812BD">
            <w:r>
              <w:t>60</w:t>
            </w:r>
          </w:p>
        </w:tc>
      </w:tr>
      <w:tr w:rsidR="00A57B3F" w14:paraId="2B6EB0E0" w14:textId="77777777" w:rsidTr="00A57B3F">
        <w:tc>
          <w:tcPr>
            <w:tcW w:w="8753" w:type="dxa"/>
          </w:tcPr>
          <w:p w14:paraId="47A1257A" w14:textId="34F0E639" w:rsidR="00A57B3F" w:rsidRDefault="00A57B3F" w:rsidP="009812BD">
            <w:pPr>
              <w:rPr>
                <w:i/>
              </w:rPr>
            </w:pPr>
            <w:r>
              <w:rPr>
                <w:i/>
              </w:rPr>
              <w:t xml:space="preserve">Table 17: </w:t>
            </w:r>
            <w:r w:rsidR="00B861B2" w:rsidRPr="00B861B2">
              <w:rPr>
                <w:i/>
              </w:rPr>
              <w:t>Can you tell if a film advert's sound content was created using AI-generated content</w:t>
            </w:r>
            <w:r w:rsidR="00CA7267">
              <w:rPr>
                <w:i/>
              </w:rPr>
              <w:t>?</w:t>
            </w:r>
          </w:p>
        </w:tc>
        <w:tc>
          <w:tcPr>
            <w:tcW w:w="740" w:type="dxa"/>
          </w:tcPr>
          <w:p w14:paraId="0C278B12" w14:textId="432DA888" w:rsidR="00A57B3F" w:rsidRDefault="00A57B3F" w:rsidP="009812BD">
            <w:r w:rsidRPr="00B414F6">
              <w:t>6</w:t>
            </w:r>
            <w:r w:rsidR="00D301A2">
              <w:t>1</w:t>
            </w:r>
          </w:p>
        </w:tc>
      </w:tr>
      <w:tr w:rsidR="00A57B3F" w14:paraId="36CDA6B8" w14:textId="77777777" w:rsidTr="00A57B3F">
        <w:tc>
          <w:tcPr>
            <w:tcW w:w="8753" w:type="dxa"/>
          </w:tcPr>
          <w:p w14:paraId="50844D80" w14:textId="0386AF32" w:rsidR="00A57B3F" w:rsidRDefault="00A57B3F" w:rsidP="009812BD">
            <w:pPr>
              <w:rPr>
                <w:i/>
              </w:rPr>
            </w:pPr>
            <w:r>
              <w:rPr>
                <w:i/>
              </w:rPr>
              <w:t xml:space="preserve">Table 18: </w:t>
            </w:r>
            <w:r w:rsidR="00AB0A6F" w:rsidRPr="00AB0A6F">
              <w:rPr>
                <w:i/>
              </w:rPr>
              <w:t>Can you tell if a film advert's visual content was created using AI-generated content?</w:t>
            </w:r>
          </w:p>
        </w:tc>
        <w:tc>
          <w:tcPr>
            <w:tcW w:w="740" w:type="dxa"/>
          </w:tcPr>
          <w:p w14:paraId="7E9E1651" w14:textId="2E1118FC" w:rsidR="00A57B3F" w:rsidRDefault="00A57B3F" w:rsidP="009812BD">
            <w:r w:rsidRPr="00B414F6">
              <w:t>6</w:t>
            </w:r>
            <w:r w:rsidR="00D301A2">
              <w:t>2</w:t>
            </w:r>
          </w:p>
        </w:tc>
      </w:tr>
      <w:tr w:rsidR="00A57B3F" w14:paraId="04719EF0" w14:textId="77777777" w:rsidTr="00A57B3F">
        <w:tc>
          <w:tcPr>
            <w:tcW w:w="8753" w:type="dxa"/>
          </w:tcPr>
          <w:p w14:paraId="0A6B507F" w14:textId="4115383D" w:rsidR="00A57B3F" w:rsidRDefault="00A57B3F" w:rsidP="00694629">
            <w:pPr>
              <w:rPr>
                <w:i/>
              </w:rPr>
            </w:pPr>
            <w:r>
              <w:rPr>
                <w:i/>
              </w:rPr>
              <w:t xml:space="preserve">Table 19: </w:t>
            </w:r>
            <w:r w:rsidR="00AB0A6F" w:rsidRPr="00AB0A6F">
              <w:rPr>
                <w:i/>
              </w:rPr>
              <w:t>Would you be able to tell if a film advert was created using AI-generated content?</w:t>
            </w:r>
          </w:p>
        </w:tc>
        <w:tc>
          <w:tcPr>
            <w:tcW w:w="740" w:type="dxa"/>
          </w:tcPr>
          <w:p w14:paraId="51FBD79A" w14:textId="3277A28F" w:rsidR="00A57B3F" w:rsidRDefault="00A57B3F" w:rsidP="00694629">
            <w:r>
              <w:t>6</w:t>
            </w:r>
            <w:r w:rsidR="00D301A2">
              <w:t>3</w:t>
            </w:r>
          </w:p>
        </w:tc>
      </w:tr>
      <w:tr w:rsidR="00A57B3F" w14:paraId="1B7BB685" w14:textId="77777777" w:rsidTr="00A57B3F">
        <w:tc>
          <w:tcPr>
            <w:tcW w:w="8753" w:type="dxa"/>
          </w:tcPr>
          <w:p w14:paraId="15EB195C" w14:textId="65B4A43B" w:rsidR="00A57B3F" w:rsidRDefault="00A57B3F" w:rsidP="00694629">
            <w:pPr>
              <w:rPr>
                <w:i/>
              </w:rPr>
            </w:pPr>
            <w:r>
              <w:rPr>
                <w:i/>
              </w:rPr>
              <w:t xml:space="preserve">Table 20: </w:t>
            </w:r>
            <w:r w:rsidR="00D15EC2" w:rsidRPr="00D15EC2">
              <w:rPr>
                <w:i/>
              </w:rPr>
              <w:t>Would you trust a film advert if you knew that it was partially created using AI-generated creation?</w:t>
            </w:r>
          </w:p>
        </w:tc>
        <w:tc>
          <w:tcPr>
            <w:tcW w:w="740" w:type="dxa"/>
          </w:tcPr>
          <w:p w14:paraId="77388C6D" w14:textId="5D57F810" w:rsidR="00A57B3F" w:rsidRDefault="00A57B3F" w:rsidP="00694629">
            <w:r>
              <w:t>6</w:t>
            </w:r>
            <w:r w:rsidR="00D301A2">
              <w:t>4</w:t>
            </w:r>
          </w:p>
        </w:tc>
      </w:tr>
      <w:tr w:rsidR="00A57B3F" w14:paraId="491B13AC" w14:textId="77777777" w:rsidTr="00A57B3F">
        <w:tc>
          <w:tcPr>
            <w:tcW w:w="8753" w:type="dxa"/>
          </w:tcPr>
          <w:p w14:paraId="7415C628" w14:textId="6904224B" w:rsidR="00A57B3F" w:rsidRDefault="00A57B3F" w:rsidP="00694629">
            <w:pPr>
              <w:rPr>
                <w:i/>
              </w:rPr>
            </w:pPr>
            <w:r>
              <w:rPr>
                <w:i/>
              </w:rPr>
              <w:t xml:space="preserve">Table 21: </w:t>
            </w:r>
            <w:r w:rsidR="00D15EC2" w:rsidRPr="00D15EC2">
              <w:rPr>
                <w:i/>
              </w:rPr>
              <w:t>Would you trust a film advert if you knew that it was wholly created using AI-generated creation?</w:t>
            </w:r>
          </w:p>
        </w:tc>
        <w:tc>
          <w:tcPr>
            <w:tcW w:w="740" w:type="dxa"/>
          </w:tcPr>
          <w:p w14:paraId="025FF56E" w14:textId="7907FE42" w:rsidR="00A57B3F" w:rsidRDefault="00A57B3F" w:rsidP="00694629">
            <w:r>
              <w:t>6</w:t>
            </w:r>
            <w:r w:rsidR="00D301A2">
              <w:t>5</w:t>
            </w:r>
          </w:p>
        </w:tc>
      </w:tr>
      <w:tr w:rsidR="00A57B3F" w14:paraId="278769AE" w14:textId="77777777" w:rsidTr="00A57B3F">
        <w:tc>
          <w:tcPr>
            <w:tcW w:w="8753" w:type="dxa"/>
          </w:tcPr>
          <w:p w14:paraId="2ECE93B0" w14:textId="4D097EF5" w:rsidR="00A57B3F" w:rsidRDefault="00A57B3F" w:rsidP="00694629">
            <w:pPr>
              <w:rPr>
                <w:i/>
              </w:rPr>
            </w:pPr>
            <w:r>
              <w:rPr>
                <w:i/>
              </w:rPr>
              <w:t xml:space="preserve">Table 22: </w:t>
            </w:r>
            <w:r w:rsidR="00D15EC2" w:rsidRPr="00D15EC2">
              <w:rPr>
                <w:i/>
              </w:rPr>
              <w:t>Can AI enhance advertising and make it more persuasive and engaging?</w:t>
            </w:r>
          </w:p>
        </w:tc>
        <w:tc>
          <w:tcPr>
            <w:tcW w:w="740" w:type="dxa"/>
          </w:tcPr>
          <w:p w14:paraId="4604977C" w14:textId="45097AEA" w:rsidR="00A57B3F" w:rsidRDefault="00A57B3F" w:rsidP="00694629">
            <w:r>
              <w:t>6</w:t>
            </w:r>
            <w:r w:rsidR="00D301A2">
              <w:t>6</w:t>
            </w:r>
          </w:p>
        </w:tc>
      </w:tr>
      <w:tr w:rsidR="00A57B3F" w14:paraId="423E5887" w14:textId="77777777" w:rsidTr="00A57B3F">
        <w:tc>
          <w:tcPr>
            <w:tcW w:w="8753" w:type="dxa"/>
          </w:tcPr>
          <w:p w14:paraId="10EDFE59" w14:textId="21D46070" w:rsidR="00A57B3F" w:rsidRDefault="00A57B3F" w:rsidP="00694629">
            <w:pPr>
              <w:rPr>
                <w:i/>
              </w:rPr>
            </w:pPr>
            <w:r>
              <w:rPr>
                <w:i/>
              </w:rPr>
              <w:t xml:space="preserve">Table 23: </w:t>
            </w:r>
            <w:r w:rsidR="007946A4" w:rsidRPr="007946A4">
              <w:rPr>
                <w:i/>
              </w:rPr>
              <w:t xml:space="preserve">Would you </w:t>
            </w:r>
            <w:r w:rsidR="005711F1" w:rsidRPr="007946A4">
              <w:rPr>
                <w:i/>
              </w:rPr>
              <w:t>recommend</w:t>
            </w:r>
            <w:r w:rsidR="007946A4" w:rsidRPr="007946A4">
              <w:rPr>
                <w:i/>
              </w:rPr>
              <w:t xml:space="preserve"> a film if you knew that the advert was partially created using AI-generated creation?</w:t>
            </w:r>
          </w:p>
        </w:tc>
        <w:tc>
          <w:tcPr>
            <w:tcW w:w="740" w:type="dxa"/>
          </w:tcPr>
          <w:p w14:paraId="15435069" w14:textId="4FEE585C" w:rsidR="00A57B3F" w:rsidRDefault="00A57B3F" w:rsidP="00694629">
            <w:r>
              <w:t>6</w:t>
            </w:r>
            <w:r w:rsidR="00D301A2">
              <w:t>7</w:t>
            </w:r>
          </w:p>
        </w:tc>
      </w:tr>
      <w:tr w:rsidR="00A57B3F" w14:paraId="3371E491" w14:textId="77777777" w:rsidTr="00A57B3F">
        <w:tc>
          <w:tcPr>
            <w:tcW w:w="8753" w:type="dxa"/>
          </w:tcPr>
          <w:p w14:paraId="6CD70443" w14:textId="19D7D3C9" w:rsidR="00A57B3F" w:rsidRDefault="00A57B3F" w:rsidP="00694629">
            <w:pPr>
              <w:rPr>
                <w:i/>
              </w:rPr>
            </w:pPr>
            <w:r>
              <w:rPr>
                <w:i/>
              </w:rPr>
              <w:t xml:space="preserve">Table 24: </w:t>
            </w:r>
            <w:r w:rsidR="007946A4" w:rsidRPr="007946A4">
              <w:rPr>
                <w:i/>
              </w:rPr>
              <w:t>Would you recommend a film if you knew that the advert was wholly created using AI-generated content?</w:t>
            </w:r>
          </w:p>
        </w:tc>
        <w:tc>
          <w:tcPr>
            <w:tcW w:w="740" w:type="dxa"/>
          </w:tcPr>
          <w:p w14:paraId="0FCB7AA6" w14:textId="4286795C" w:rsidR="00A57B3F" w:rsidRDefault="00A57B3F" w:rsidP="00694629">
            <w:r>
              <w:t>6</w:t>
            </w:r>
            <w:r w:rsidR="008F1535">
              <w:t>8</w:t>
            </w:r>
          </w:p>
        </w:tc>
      </w:tr>
    </w:tbl>
    <w:p w14:paraId="0A81B2D2" w14:textId="77777777" w:rsidR="00900634" w:rsidRDefault="00900634" w:rsidP="00900634"/>
    <w:p w14:paraId="6BE8F316" w14:textId="78315939" w:rsidR="001A6312" w:rsidRPr="005474ED" w:rsidRDefault="00124DCD" w:rsidP="005474ED">
      <w:pPr>
        <w:pStyle w:val="Heading1"/>
        <w:spacing w:after="240" w:line="360" w:lineRule="auto"/>
        <w:rPr>
          <w:rFonts w:asciiTheme="minorBidi" w:hAnsiTheme="minorBidi" w:cstheme="minorBidi"/>
          <w:b/>
          <w:bCs/>
          <w:color w:val="auto"/>
          <w:sz w:val="28"/>
          <w:szCs w:val="28"/>
        </w:rPr>
      </w:pPr>
      <w:bookmarkStart w:id="5" w:name="_Toc159313750"/>
      <w:r w:rsidRPr="005474ED">
        <w:rPr>
          <w:rFonts w:asciiTheme="minorBidi" w:hAnsiTheme="minorBidi" w:cstheme="minorBidi"/>
          <w:b/>
          <w:bCs/>
          <w:color w:val="auto"/>
          <w:sz w:val="28"/>
          <w:szCs w:val="28"/>
        </w:rPr>
        <w:t xml:space="preserve">Chapter 1 - </w:t>
      </w:r>
      <w:r w:rsidR="001A6312" w:rsidRPr="005474ED">
        <w:rPr>
          <w:rFonts w:asciiTheme="minorBidi" w:hAnsiTheme="minorBidi" w:cstheme="minorBidi"/>
          <w:b/>
          <w:bCs/>
          <w:color w:val="auto"/>
          <w:sz w:val="28"/>
          <w:szCs w:val="28"/>
        </w:rPr>
        <w:t>Introduction</w:t>
      </w:r>
      <w:bookmarkEnd w:id="5"/>
    </w:p>
    <w:p w14:paraId="26511DF5" w14:textId="27724917" w:rsidR="003955A0" w:rsidRPr="00451C08" w:rsidRDefault="003955A0" w:rsidP="005474ED">
      <w:pPr>
        <w:spacing w:line="360" w:lineRule="auto"/>
        <w:jc w:val="both"/>
        <w:rPr>
          <w:rFonts w:asciiTheme="minorBidi" w:hAnsiTheme="minorBidi"/>
          <w:shd w:val="clear" w:color="auto" w:fill="FFFFFF"/>
        </w:rPr>
      </w:pPr>
      <w:r w:rsidRPr="00451C08">
        <w:rPr>
          <w:rFonts w:asciiTheme="minorBidi" w:hAnsiTheme="minorBidi"/>
          <w:shd w:val="clear" w:color="auto" w:fill="FFFFFF"/>
        </w:rPr>
        <w:t xml:space="preserve">With the rapid expansion of digital marketing within social media, the </w:t>
      </w:r>
      <w:r w:rsidR="00D53042" w:rsidRPr="00451C08">
        <w:rPr>
          <w:rFonts w:asciiTheme="minorBidi" w:hAnsiTheme="minorBidi"/>
          <w:shd w:val="clear" w:color="auto" w:fill="FFFFFF"/>
        </w:rPr>
        <w:t>utilisation</w:t>
      </w:r>
      <w:r w:rsidRPr="00451C08">
        <w:rPr>
          <w:rFonts w:asciiTheme="minorBidi" w:hAnsiTheme="minorBidi"/>
          <w:shd w:val="clear" w:color="auto" w:fill="FFFFFF"/>
        </w:rPr>
        <w:t xml:space="preserve"> of artificial intelligence (AI) has become increasingly prevalent in the generation of creative content. The implementation of AI offers considerable advantages in terms of speed, efficiency, and accuracy, which can significantly enhance the quality and innovation of content production. However, there are legitimate concerns that the use of AI may lead to a reduction in the creativity and originality of content. </w:t>
      </w:r>
    </w:p>
    <w:p w14:paraId="10F70CCF" w14:textId="77777777" w:rsidR="003955A0" w:rsidRPr="00451C08" w:rsidRDefault="003955A0" w:rsidP="005474ED">
      <w:pPr>
        <w:spacing w:line="360" w:lineRule="auto"/>
        <w:jc w:val="both"/>
        <w:rPr>
          <w:rFonts w:asciiTheme="minorBidi" w:hAnsiTheme="minorBidi"/>
          <w:shd w:val="clear" w:color="auto" w:fill="FFFFFF"/>
        </w:rPr>
      </w:pPr>
    </w:p>
    <w:p w14:paraId="70B31BA4" w14:textId="60A9BD6C" w:rsidR="003955A0" w:rsidRPr="00451C08" w:rsidRDefault="003955A0" w:rsidP="005474ED">
      <w:pPr>
        <w:spacing w:line="360" w:lineRule="auto"/>
        <w:jc w:val="both"/>
        <w:rPr>
          <w:rFonts w:asciiTheme="minorBidi" w:hAnsiTheme="minorBidi"/>
          <w:shd w:val="clear" w:color="auto" w:fill="FFFFFF"/>
        </w:rPr>
      </w:pPr>
      <w:r w:rsidRPr="00451C08">
        <w:rPr>
          <w:rFonts w:asciiTheme="minorBidi" w:hAnsiTheme="minorBidi"/>
          <w:shd w:val="clear" w:color="auto" w:fill="FFFFFF"/>
        </w:rPr>
        <w:t xml:space="preserve">This study aims to investigate these concerns and provide a comprehensive analysis of the impact of AI on creative content production in digital marketing, with a specific focus on </w:t>
      </w:r>
      <w:r w:rsidR="002408F3" w:rsidRPr="00451C08">
        <w:rPr>
          <w:rFonts w:asciiTheme="minorBidi" w:hAnsiTheme="minorBidi"/>
          <w:shd w:val="clear" w:color="auto" w:fill="FFFFFF"/>
        </w:rPr>
        <w:t xml:space="preserve">the film </w:t>
      </w:r>
      <w:r w:rsidR="00152F14" w:rsidRPr="00451C08">
        <w:rPr>
          <w:rFonts w:asciiTheme="minorBidi" w:hAnsiTheme="minorBidi"/>
          <w:shd w:val="clear" w:color="auto" w:fill="FFFFFF"/>
        </w:rPr>
        <w:t>industry</w:t>
      </w:r>
      <w:r w:rsidR="007363CC" w:rsidRPr="00451C08">
        <w:rPr>
          <w:rFonts w:asciiTheme="minorBidi" w:hAnsiTheme="minorBidi"/>
          <w:shd w:val="clear" w:color="auto" w:fill="FFFFFF"/>
        </w:rPr>
        <w:t xml:space="preserve"> on </w:t>
      </w:r>
      <w:r w:rsidRPr="00451C08">
        <w:rPr>
          <w:rFonts w:asciiTheme="minorBidi" w:hAnsiTheme="minorBidi"/>
          <w:shd w:val="clear" w:color="auto" w:fill="FFFFFF"/>
        </w:rPr>
        <w:t>the popular social media platform</w:t>
      </w:r>
      <w:r w:rsidR="007363CC" w:rsidRPr="00451C08">
        <w:rPr>
          <w:rFonts w:asciiTheme="minorBidi" w:hAnsiTheme="minorBidi"/>
          <w:shd w:val="clear" w:color="auto" w:fill="FFFFFF"/>
        </w:rPr>
        <w:t>s</w:t>
      </w:r>
      <w:r w:rsidRPr="00451C08">
        <w:rPr>
          <w:rFonts w:asciiTheme="minorBidi" w:hAnsiTheme="minorBidi"/>
          <w:shd w:val="clear" w:color="auto" w:fill="FFFFFF"/>
        </w:rPr>
        <w:t xml:space="preserve">. Furthermore, this study will explore the effect of AI on the efficacy of </w:t>
      </w:r>
      <w:r w:rsidR="00D544A0" w:rsidRPr="00451C08">
        <w:rPr>
          <w:rFonts w:asciiTheme="minorBidi" w:hAnsiTheme="minorBidi"/>
          <w:shd w:val="clear" w:color="auto" w:fill="FFFFFF"/>
        </w:rPr>
        <w:t xml:space="preserve">social media </w:t>
      </w:r>
      <w:r w:rsidRPr="00451C08">
        <w:rPr>
          <w:rFonts w:asciiTheme="minorBidi" w:hAnsiTheme="minorBidi"/>
          <w:shd w:val="clear" w:color="auto" w:fill="FFFFFF"/>
        </w:rPr>
        <w:t xml:space="preserve">marketing and business advertising strategies. </w:t>
      </w:r>
    </w:p>
    <w:p w14:paraId="46C16504" w14:textId="77777777" w:rsidR="007363CC" w:rsidRPr="00451C08" w:rsidRDefault="007363CC" w:rsidP="005474ED">
      <w:pPr>
        <w:spacing w:line="360" w:lineRule="auto"/>
        <w:jc w:val="both"/>
        <w:rPr>
          <w:rFonts w:asciiTheme="minorBidi" w:hAnsiTheme="minorBidi"/>
          <w:shd w:val="clear" w:color="auto" w:fill="FFFFFF"/>
        </w:rPr>
      </w:pPr>
    </w:p>
    <w:p w14:paraId="3DFEEEE3" w14:textId="0FAF1CC4" w:rsidR="00806B5A" w:rsidRPr="00451C08" w:rsidRDefault="003955A0" w:rsidP="005474ED">
      <w:pPr>
        <w:spacing w:line="360" w:lineRule="auto"/>
        <w:jc w:val="both"/>
        <w:rPr>
          <w:rFonts w:asciiTheme="minorBidi" w:hAnsiTheme="minorBidi"/>
          <w:shd w:val="clear" w:color="auto" w:fill="FFFFFF"/>
        </w:rPr>
      </w:pPr>
      <w:r w:rsidRPr="00451C08">
        <w:rPr>
          <w:rFonts w:asciiTheme="minorBidi" w:hAnsiTheme="minorBidi"/>
          <w:shd w:val="clear" w:color="auto" w:fill="FFFFFF"/>
        </w:rPr>
        <w:t>The findings of this study will provide valuable insights into the role of AI in creative content production and its impact on the digital marketing industry</w:t>
      </w:r>
      <w:r w:rsidR="008C13B2" w:rsidRPr="00451C08">
        <w:rPr>
          <w:rFonts w:asciiTheme="minorBidi" w:hAnsiTheme="minorBidi"/>
          <w:shd w:val="clear" w:color="auto" w:fill="FFFFFF"/>
        </w:rPr>
        <w:t xml:space="preserve"> on social media platforms</w:t>
      </w:r>
      <w:r w:rsidRPr="00451C08">
        <w:rPr>
          <w:rFonts w:asciiTheme="minorBidi" w:hAnsiTheme="minorBidi"/>
          <w:shd w:val="clear" w:color="auto" w:fill="FFFFFF"/>
        </w:rPr>
        <w:t xml:space="preserve">. With the results of this research, </w:t>
      </w:r>
      <w:r w:rsidR="008925E2" w:rsidRPr="00451C08">
        <w:rPr>
          <w:rFonts w:asciiTheme="minorBidi" w:hAnsiTheme="minorBidi"/>
          <w:shd w:val="clear" w:color="auto" w:fill="FFFFFF"/>
        </w:rPr>
        <w:t>industries</w:t>
      </w:r>
      <w:r w:rsidRPr="00451C08">
        <w:rPr>
          <w:rFonts w:asciiTheme="minorBidi" w:hAnsiTheme="minorBidi"/>
          <w:shd w:val="clear" w:color="auto" w:fill="FFFFFF"/>
        </w:rPr>
        <w:t xml:space="preserve"> and marketers can make informed decisions regarding the use of AI in content creation and advertising strategies.</w:t>
      </w:r>
    </w:p>
    <w:p w14:paraId="7DF5378D" w14:textId="77777777" w:rsidR="002E0CC7" w:rsidRPr="00451C08" w:rsidRDefault="002E0CC7" w:rsidP="005474ED">
      <w:pPr>
        <w:spacing w:line="360" w:lineRule="auto"/>
        <w:jc w:val="both"/>
        <w:rPr>
          <w:rFonts w:asciiTheme="minorBidi" w:hAnsiTheme="minorBidi"/>
        </w:rPr>
      </w:pPr>
    </w:p>
    <w:p w14:paraId="43611F1F" w14:textId="24E3C374" w:rsidR="002E0CC7" w:rsidRPr="00451C08" w:rsidRDefault="002E0CC7" w:rsidP="005474ED">
      <w:pPr>
        <w:spacing w:line="360" w:lineRule="auto"/>
        <w:jc w:val="both"/>
        <w:rPr>
          <w:rFonts w:asciiTheme="minorBidi" w:hAnsiTheme="minorBidi"/>
        </w:rPr>
      </w:pPr>
      <w:r w:rsidRPr="00451C08">
        <w:rPr>
          <w:rFonts w:asciiTheme="minorBidi" w:hAnsiTheme="minorBidi"/>
        </w:rPr>
        <w:t xml:space="preserve">To achieve this, a mixed-methods approach is used, which includes surveys and </w:t>
      </w:r>
      <w:r w:rsidR="006B65FB" w:rsidRPr="00451C08">
        <w:rPr>
          <w:rFonts w:asciiTheme="minorBidi" w:hAnsiTheme="minorBidi"/>
        </w:rPr>
        <w:t>secondary</w:t>
      </w:r>
      <w:r w:rsidR="00106180" w:rsidRPr="00451C08">
        <w:rPr>
          <w:rFonts w:asciiTheme="minorBidi" w:hAnsiTheme="minorBidi"/>
        </w:rPr>
        <w:t xml:space="preserve"> research</w:t>
      </w:r>
      <w:r w:rsidRPr="00451C08">
        <w:rPr>
          <w:rFonts w:asciiTheme="minorBidi" w:hAnsiTheme="minorBidi"/>
        </w:rPr>
        <w:t xml:space="preserve">. The utilisation of both quantitative and qualitative data collection methods </w:t>
      </w:r>
      <w:r w:rsidR="004506FF" w:rsidRPr="00451C08">
        <w:rPr>
          <w:rFonts w:asciiTheme="minorBidi" w:hAnsiTheme="minorBidi"/>
        </w:rPr>
        <w:t xml:space="preserve">will </w:t>
      </w:r>
      <w:r w:rsidRPr="00451C08">
        <w:rPr>
          <w:rFonts w:asciiTheme="minorBidi" w:hAnsiTheme="minorBidi"/>
        </w:rPr>
        <w:t>provide a comprehensive understanding of the topic. In addition, a review of previous research on AI is conducted to provide a broader perspective on the field</w:t>
      </w:r>
      <w:r w:rsidR="004506FF" w:rsidRPr="00451C08">
        <w:rPr>
          <w:rFonts w:asciiTheme="minorBidi" w:hAnsiTheme="minorBidi"/>
        </w:rPr>
        <w:t xml:space="preserve"> of </w:t>
      </w:r>
      <w:r w:rsidR="003C6427" w:rsidRPr="00451C08">
        <w:rPr>
          <w:rFonts w:asciiTheme="minorBidi" w:hAnsiTheme="minorBidi"/>
        </w:rPr>
        <w:t>digital marketing on social media</w:t>
      </w:r>
      <w:r w:rsidRPr="00451C08">
        <w:rPr>
          <w:rFonts w:asciiTheme="minorBidi" w:hAnsiTheme="minorBidi"/>
        </w:rPr>
        <w:t>.</w:t>
      </w:r>
    </w:p>
    <w:p w14:paraId="7FF3CEAF" w14:textId="77777777" w:rsidR="002E0CC7" w:rsidRPr="00451C08" w:rsidRDefault="002E0CC7" w:rsidP="005474ED">
      <w:pPr>
        <w:spacing w:line="360" w:lineRule="auto"/>
        <w:jc w:val="both"/>
        <w:rPr>
          <w:rFonts w:asciiTheme="minorBidi" w:hAnsiTheme="minorBidi"/>
        </w:rPr>
      </w:pPr>
    </w:p>
    <w:p w14:paraId="29B4665D" w14:textId="77777777" w:rsidR="006E68F5" w:rsidRPr="00451C08" w:rsidRDefault="006E68F5" w:rsidP="005474ED">
      <w:pPr>
        <w:spacing w:line="360" w:lineRule="auto"/>
        <w:jc w:val="both"/>
        <w:rPr>
          <w:rFonts w:asciiTheme="minorBidi" w:eastAsiaTheme="majorEastAsia" w:hAnsiTheme="minorBidi"/>
        </w:rPr>
      </w:pPr>
      <w:r w:rsidRPr="00451C08">
        <w:rPr>
          <w:rFonts w:asciiTheme="minorBidi" w:hAnsiTheme="minorBidi"/>
        </w:rPr>
        <w:br w:type="page"/>
      </w:r>
    </w:p>
    <w:p w14:paraId="222BBC10" w14:textId="03AD481E" w:rsidR="00D4144B" w:rsidRPr="00451C08" w:rsidRDefault="001877A8" w:rsidP="005474ED">
      <w:pPr>
        <w:pStyle w:val="Heading2"/>
        <w:numPr>
          <w:ilvl w:val="1"/>
          <w:numId w:val="1"/>
        </w:numPr>
        <w:tabs>
          <w:tab w:val="num" w:pos="360"/>
        </w:tabs>
        <w:spacing w:line="360" w:lineRule="auto"/>
        <w:ind w:left="0" w:firstLine="0"/>
        <w:jc w:val="both"/>
        <w:rPr>
          <w:rFonts w:asciiTheme="minorBidi" w:hAnsiTheme="minorBidi" w:cstheme="minorBidi"/>
          <w:color w:val="auto"/>
          <w:sz w:val="22"/>
          <w:szCs w:val="22"/>
        </w:rPr>
      </w:pPr>
      <w:bookmarkStart w:id="6" w:name="_Toc159313751"/>
      <w:r w:rsidRPr="00451C08">
        <w:rPr>
          <w:rFonts w:asciiTheme="minorBidi" w:hAnsiTheme="minorBidi" w:cstheme="minorBidi"/>
          <w:color w:val="auto"/>
          <w:sz w:val="22"/>
          <w:szCs w:val="22"/>
        </w:rPr>
        <w:lastRenderedPageBreak/>
        <w:t>Rational</w:t>
      </w:r>
      <w:r w:rsidR="00C14508" w:rsidRPr="00451C08">
        <w:rPr>
          <w:rFonts w:asciiTheme="minorBidi" w:hAnsiTheme="minorBidi" w:cstheme="minorBidi"/>
          <w:color w:val="auto"/>
          <w:sz w:val="22"/>
          <w:szCs w:val="22"/>
        </w:rPr>
        <w:t>e</w:t>
      </w:r>
      <w:bookmarkEnd w:id="6"/>
    </w:p>
    <w:p w14:paraId="623206A6" w14:textId="686FD719" w:rsidR="003C6427" w:rsidRPr="00451C08" w:rsidRDefault="002E0CC7" w:rsidP="005474ED">
      <w:pPr>
        <w:spacing w:line="360" w:lineRule="auto"/>
        <w:jc w:val="both"/>
        <w:rPr>
          <w:rFonts w:asciiTheme="minorBidi" w:hAnsiTheme="minorBidi"/>
          <w:shd w:val="clear" w:color="auto" w:fill="FFFFFF"/>
        </w:rPr>
      </w:pPr>
      <w:r w:rsidRPr="00451C08">
        <w:rPr>
          <w:rFonts w:asciiTheme="minorBidi" w:hAnsiTheme="minorBidi"/>
          <w:shd w:val="clear" w:color="auto" w:fill="FFFFFF"/>
        </w:rPr>
        <w:t>The primary objective of this research is to explore the potential</w:t>
      </w:r>
      <w:r w:rsidR="00F84157" w:rsidRPr="00451C08">
        <w:rPr>
          <w:rFonts w:asciiTheme="minorBidi" w:hAnsiTheme="minorBidi"/>
          <w:shd w:val="clear" w:color="auto" w:fill="FFFFFF"/>
        </w:rPr>
        <w:t xml:space="preserve"> influence</w:t>
      </w:r>
      <w:r w:rsidRPr="00451C08">
        <w:rPr>
          <w:rFonts w:asciiTheme="minorBidi" w:hAnsiTheme="minorBidi"/>
          <w:shd w:val="clear" w:color="auto" w:fill="FFFFFF"/>
        </w:rPr>
        <w:t xml:space="preserve"> </w:t>
      </w:r>
      <w:r w:rsidR="003C6427" w:rsidRPr="00451C08">
        <w:rPr>
          <w:rFonts w:asciiTheme="minorBidi" w:hAnsiTheme="minorBidi"/>
          <w:shd w:val="clear" w:color="auto" w:fill="FFFFFF"/>
        </w:rPr>
        <w:t>AI</w:t>
      </w:r>
      <w:r w:rsidR="00856366" w:rsidRPr="00451C08">
        <w:rPr>
          <w:rFonts w:asciiTheme="minorBidi" w:hAnsiTheme="minorBidi"/>
          <w:shd w:val="clear" w:color="auto" w:fill="FFFFFF"/>
        </w:rPr>
        <w:t>-generated creative content</w:t>
      </w:r>
      <w:r w:rsidRPr="00451C08">
        <w:rPr>
          <w:rFonts w:asciiTheme="minorBidi" w:hAnsiTheme="minorBidi"/>
          <w:shd w:val="clear" w:color="auto" w:fill="FFFFFF"/>
        </w:rPr>
        <w:t xml:space="preserve"> in</w:t>
      </w:r>
      <w:r w:rsidR="00F24E2B" w:rsidRPr="00451C08">
        <w:rPr>
          <w:rFonts w:asciiTheme="minorBidi" w:hAnsiTheme="minorBidi"/>
          <w:shd w:val="clear" w:color="auto" w:fill="FFFFFF"/>
        </w:rPr>
        <w:t xml:space="preserve"> social media</w:t>
      </w:r>
      <w:r w:rsidRPr="00451C08">
        <w:rPr>
          <w:rFonts w:asciiTheme="minorBidi" w:hAnsiTheme="minorBidi"/>
          <w:shd w:val="clear" w:color="auto" w:fill="FFFFFF"/>
        </w:rPr>
        <w:t xml:space="preserve"> digital marketing</w:t>
      </w:r>
      <w:r w:rsidR="008925E2" w:rsidRPr="00451C08">
        <w:rPr>
          <w:rFonts w:asciiTheme="minorBidi" w:hAnsiTheme="minorBidi"/>
          <w:shd w:val="clear" w:color="auto" w:fill="FFFFFF"/>
        </w:rPr>
        <w:t xml:space="preserve"> </w:t>
      </w:r>
      <w:r w:rsidR="00856366" w:rsidRPr="00451C08">
        <w:rPr>
          <w:rFonts w:asciiTheme="minorBidi" w:hAnsiTheme="minorBidi"/>
          <w:shd w:val="clear" w:color="auto" w:fill="FFFFFF"/>
        </w:rPr>
        <w:t xml:space="preserve">advertising </w:t>
      </w:r>
      <w:r w:rsidR="008925E2" w:rsidRPr="00451C08">
        <w:rPr>
          <w:rFonts w:asciiTheme="minorBidi" w:hAnsiTheme="minorBidi"/>
          <w:shd w:val="clear" w:color="auto" w:fill="FFFFFF"/>
        </w:rPr>
        <w:t>in the film industry</w:t>
      </w:r>
      <w:r w:rsidRPr="00451C08">
        <w:rPr>
          <w:rFonts w:asciiTheme="minorBidi" w:hAnsiTheme="minorBidi"/>
          <w:shd w:val="clear" w:color="auto" w:fill="FFFFFF"/>
        </w:rPr>
        <w:t xml:space="preserve">, particularly in the context of creative content production, and to assess its impact on the quality and innovation of </w:t>
      </w:r>
      <w:r w:rsidR="001A1504" w:rsidRPr="00451C08">
        <w:rPr>
          <w:rFonts w:asciiTheme="minorBidi" w:hAnsiTheme="minorBidi"/>
          <w:shd w:val="clear" w:color="auto" w:fill="FFFFFF"/>
        </w:rPr>
        <w:t>AI-generated creative</w:t>
      </w:r>
      <w:r w:rsidR="002564B7" w:rsidRPr="00451C08">
        <w:rPr>
          <w:rFonts w:asciiTheme="minorBidi" w:hAnsiTheme="minorBidi"/>
          <w:shd w:val="clear" w:color="auto" w:fill="FFFFFF"/>
        </w:rPr>
        <w:t xml:space="preserve"> </w:t>
      </w:r>
      <w:r w:rsidRPr="00451C08">
        <w:rPr>
          <w:rFonts w:asciiTheme="minorBidi" w:hAnsiTheme="minorBidi"/>
          <w:shd w:val="clear" w:color="auto" w:fill="FFFFFF"/>
        </w:rPr>
        <w:t>content</w:t>
      </w:r>
      <w:r w:rsidR="002E5533" w:rsidRPr="00451C08">
        <w:rPr>
          <w:rFonts w:asciiTheme="minorBidi" w:hAnsiTheme="minorBidi"/>
          <w:shd w:val="clear" w:color="auto" w:fill="FFFFFF"/>
        </w:rPr>
        <w:t xml:space="preserve"> on </w:t>
      </w:r>
      <w:r w:rsidR="008925E2" w:rsidRPr="00451C08">
        <w:rPr>
          <w:rFonts w:asciiTheme="minorBidi" w:hAnsiTheme="minorBidi"/>
          <w:shd w:val="clear" w:color="auto" w:fill="FFFFFF"/>
        </w:rPr>
        <w:t>social media</w:t>
      </w:r>
      <w:r w:rsidR="00082127" w:rsidRPr="00451C08">
        <w:rPr>
          <w:rFonts w:asciiTheme="minorBidi" w:hAnsiTheme="minorBidi"/>
          <w:shd w:val="clear" w:color="auto" w:fill="FFFFFF"/>
        </w:rPr>
        <w:t xml:space="preserve"> in </w:t>
      </w:r>
      <w:r w:rsidR="00E44168" w:rsidRPr="00451C08">
        <w:rPr>
          <w:rFonts w:asciiTheme="minorBidi" w:hAnsiTheme="minorBidi"/>
          <w:shd w:val="clear" w:color="auto" w:fill="FFFFFF"/>
        </w:rPr>
        <w:t xml:space="preserve">preparation </w:t>
      </w:r>
      <w:r w:rsidR="00082127" w:rsidRPr="00451C08">
        <w:rPr>
          <w:rFonts w:asciiTheme="minorBidi" w:hAnsiTheme="minorBidi"/>
          <w:shd w:val="clear" w:color="auto" w:fill="FFFFFF"/>
        </w:rPr>
        <w:t>to attract their target audience</w:t>
      </w:r>
      <w:r w:rsidR="00461318" w:rsidRPr="00451C08">
        <w:rPr>
          <w:rFonts w:asciiTheme="minorBidi" w:hAnsiTheme="minorBidi"/>
          <w:shd w:val="clear" w:color="auto" w:fill="FFFFFF"/>
        </w:rPr>
        <w:t>.</w:t>
      </w:r>
    </w:p>
    <w:p w14:paraId="70380AE2" w14:textId="73CADC76" w:rsidR="002E0CC7" w:rsidRPr="00451C08" w:rsidRDefault="002E0CC7" w:rsidP="005474ED">
      <w:pPr>
        <w:spacing w:line="360" w:lineRule="auto"/>
        <w:jc w:val="both"/>
        <w:rPr>
          <w:rFonts w:asciiTheme="minorBidi" w:hAnsiTheme="minorBidi"/>
          <w:shd w:val="clear" w:color="auto" w:fill="FFFFFF"/>
        </w:rPr>
      </w:pPr>
      <w:r w:rsidRPr="00451C08">
        <w:rPr>
          <w:rFonts w:asciiTheme="minorBidi" w:hAnsiTheme="minorBidi"/>
          <w:shd w:val="clear" w:color="auto" w:fill="FFFFFF"/>
        </w:rPr>
        <w:t xml:space="preserve">The continuous evolution of technology </w:t>
      </w:r>
      <w:r w:rsidR="00E44168" w:rsidRPr="00451C08">
        <w:rPr>
          <w:rFonts w:asciiTheme="minorBidi" w:hAnsiTheme="minorBidi"/>
          <w:shd w:val="clear" w:color="auto" w:fill="FFFFFF"/>
        </w:rPr>
        <w:t xml:space="preserve">within the film industry </w:t>
      </w:r>
      <w:r w:rsidRPr="00451C08">
        <w:rPr>
          <w:rFonts w:asciiTheme="minorBidi" w:hAnsiTheme="minorBidi"/>
          <w:shd w:val="clear" w:color="auto" w:fill="FFFFFF"/>
        </w:rPr>
        <w:t>has led to the widespread adoption of AI across multiple industries</w:t>
      </w:r>
      <w:r w:rsidR="00B6213C">
        <w:rPr>
          <w:rFonts w:asciiTheme="minorBidi" w:hAnsiTheme="minorBidi"/>
          <w:shd w:val="clear" w:color="auto" w:fill="FFFFFF"/>
        </w:rPr>
        <w:t xml:space="preserve"> </w:t>
      </w:r>
      <w:r w:rsidR="002564B7" w:rsidRPr="00451C08">
        <w:rPr>
          <w:rFonts w:asciiTheme="minorBidi" w:hAnsiTheme="minorBidi"/>
          <w:shd w:val="clear" w:color="auto" w:fill="FFFFFF"/>
        </w:rPr>
        <w:t>(Balakrishnan, Dahnil and Yi, 2014)</w:t>
      </w:r>
      <w:r w:rsidRPr="00451C08">
        <w:rPr>
          <w:rFonts w:asciiTheme="minorBidi" w:hAnsiTheme="minorBidi"/>
          <w:shd w:val="clear" w:color="auto" w:fill="FFFFFF"/>
        </w:rPr>
        <w:t xml:space="preserve">, including </w:t>
      </w:r>
      <w:r w:rsidR="00F24E2B" w:rsidRPr="00451C08">
        <w:rPr>
          <w:rFonts w:asciiTheme="minorBidi" w:hAnsiTheme="minorBidi"/>
          <w:shd w:val="clear" w:color="auto" w:fill="FFFFFF"/>
        </w:rPr>
        <w:t>social medi</w:t>
      </w:r>
      <w:r w:rsidR="00D92103" w:rsidRPr="00451C08">
        <w:rPr>
          <w:rFonts w:asciiTheme="minorBidi" w:hAnsiTheme="minorBidi"/>
          <w:shd w:val="clear" w:color="auto" w:fill="FFFFFF"/>
        </w:rPr>
        <w:t xml:space="preserve">a digital </w:t>
      </w:r>
      <w:r w:rsidRPr="00451C08">
        <w:rPr>
          <w:rFonts w:asciiTheme="minorBidi" w:hAnsiTheme="minorBidi"/>
          <w:shd w:val="clear" w:color="auto" w:fill="FFFFFF"/>
        </w:rPr>
        <w:t>marketing</w:t>
      </w:r>
      <w:r w:rsidR="00512AFC" w:rsidRPr="00451C08">
        <w:rPr>
          <w:rFonts w:asciiTheme="minorBidi" w:hAnsiTheme="minorBidi"/>
          <w:shd w:val="clear" w:color="auto" w:fill="FFFFFF"/>
        </w:rPr>
        <w:t xml:space="preserve"> and the use of d</w:t>
      </w:r>
      <w:r w:rsidR="00E44168" w:rsidRPr="00451C08">
        <w:rPr>
          <w:rFonts w:asciiTheme="minorBidi" w:hAnsiTheme="minorBidi"/>
          <w:shd w:val="clear" w:color="auto" w:fill="FFFFFF"/>
        </w:rPr>
        <w:t>eep</w:t>
      </w:r>
      <w:r w:rsidR="007027E6" w:rsidRPr="00451C08">
        <w:rPr>
          <w:rFonts w:asciiTheme="minorBidi" w:hAnsiTheme="minorBidi"/>
          <w:shd w:val="clear" w:color="auto" w:fill="FFFFFF"/>
        </w:rPr>
        <w:t>fakes</w:t>
      </w:r>
      <w:r w:rsidR="00B6213C">
        <w:rPr>
          <w:rFonts w:asciiTheme="minorBidi" w:hAnsiTheme="minorBidi"/>
          <w:shd w:val="clear" w:color="auto" w:fill="FFFFFF"/>
        </w:rPr>
        <w:t>.</w:t>
      </w:r>
      <w:r w:rsidR="007027E6" w:rsidRPr="00451C08">
        <w:rPr>
          <w:rFonts w:asciiTheme="minorBidi" w:hAnsiTheme="minorBidi"/>
          <w:shd w:val="clear" w:color="auto" w:fill="FFFFFF"/>
        </w:rPr>
        <w:t xml:space="preserve"> </w:t>
      </w:r>
      <w:r w:rsidRPr="00451C08">
        <w:rPr>
          <w:rFonts w:asciiTheme="minorBidi" w:hAnsiTheme="minorBidi"/>
          <w:shd w:val="clear" w:color="auto" w:fill="FFFFFF"/>
        </w:rPr>
        <w:t>However, despite its increasing popularity, the effects of AI on creative content production in digital marketing remain largely unknown. It is, therefore, the aim of this research to address this knowledge gap by examining the impact of AI on digital marketing and providing valuable insights into the potential benefits and drawbacks that come with its use.</w:t>
      </w:r>
    </w:p>
    <w:p w14:paraId="6EAE2E19" w14:textId="77777777" w:rsidR="00F84157" w:rsidRPr="00451C08" w:rsidRDefault="00F84157" w:rsidP="005474ED">
      <w:pPr>
        <w:spacing w:line="360" w:lineRule="auto"/>
        <w:jc w:val="both"/>
        <w:rPr>
          <w:rFonts w:asciiTheme="minorBidi" w:hAnsiTheme="minorBidi"/>
          <w:shd w:val="clear" w:color="auto" w:fill="FFFFFF"/>
        </w:rPr>
      </w:pPr>
    </w:p>
    <w:p w14:paraId="4C0DA8CE" w14:textId="77777777" w:rsidR="001877A8" w:rsidRPr="00451C08" w:rsidRDefault="001877A8" w:rsidP="005474ED">
      <w:pPr>
        <w:pStyle w:val="Heading2"/>
        <w:numPr>
          <w:ilvl w:val="1"/>
          <w:numId w:val="1"/>
        </w:numPr>
        <w:tabs>
          <w:tab w:val="num" w:pos="360"/>
        </w:tabs>
        <w:spacing w:line="360" w:lineRule="auto"/>
        <w:ind w:left="0" w:firstLine="0"/>
        <w:jc w:val="both"/>
        <w:rPr>
          <w:rFonts w:asciiTheme="minorBidi" w:hAnsiTheme="minorBidi" w:cstheme="minorBidi"/>
          <w:color w:val="auto"/>
          <w:sz w:val="22"/>
          <w:szCs w:val="22"/>
        </w:rPr>
      </w:pPr>
      <w:bookmarkStart w:id="7" w:name="_Toc159313752"/>
      <w:r w:rsidRPr="00451C08">
        <w:rPr>
          <w:rFonts w:asciiTheme="minorBidi" w:hAnsiTheme="minorBidi" w:cstheme="minorBidi"/>
          <w:color w:val="auto"/>
          <w:sz w:val="22"/>
          <w:szCs w:val="22"/>
        </w:rPr>
        <w:t>Research Justification</w:t>
      </w:r>
      <w:bookmarkEnd w:id="7"/>
    </w:p>
    <w:p w14:paraId="37907BC0" w14:textId="30DA8AEF" w:rsidR="00C26B13" w:rsidRPr="00451C08" w:rsidRDefault="00C26B13" w:rsidP="005474ED">
      <w:pPr>
        <w:spacing w:line="360" w:lineRule="auto"/>
        <w:jc w:val="both"/>
        <w:rPr>
          <w:rFonts w:asciiTheme="minorBidi" w:hAnsiTheme="minorBidi"/>
          <w:shd w:val="clear" w:color="auto" w:fill="FFFFFF"/>
        </w:rPr>
      </w:pPr>
      <w:r w:rsidRPr="00451C08">
        <w:rPr>
          <w:rFonts w:asciiTheme="minorBidi" w:hAnsiTheme="minorBidi"/>
          <w:shd w:val="clear" w:color="auto" w:fill="FFFFFF"/>
        </w:rPr>
        <w:t xml:space="preserve">The results of this research could be beneficial to </w:t>
      </w:r>
      <w:r w:rsidR="00787E6E" w:rsidRPr="00451C08">
        <w:rPr>
          <w:rFonts w:asciiTheme="minorBidi" w:hAnsiTheme="minorBidi"/>
          <w:shd w:val="clear" w:color="auto" w:fill="FFFFFF"/>
        </w:rPr>
        <w:t xml:space="preserve">content creators, social media users and influencers, </w:t>
      </w:r>
      <w:r w:rsidRPr="00451C08">
        <w:rPr>
          <w:rFonts w:asciiTheme="minorBidi" w:hAnsiTheme="minorBidi"/>
          <w:shd w:val="clear" w:color="auto" w:fill="FFFFFF"/>
        </w:rPr>
        <w:t xml:space="preserve">marketers, and other </w:t>
      </w:r>
      <w:r w:rsidR="00C44711" w:rsidRPr="00451C08">
        <w:rPr>
          <w:rFonts w:asciiTheme="minorBidi" w:hAnsiTheme="minorBidi"/>
          <w:shd w:val="clear" w:color="auto" w:fill="FFFFFF"/>
        </w:rPr>
        <w:t>creators</w:t>
      </w:r>
      <w:r w:rsidRPr="00451C08">
        <w:rPr>
          <w:rFonts w:asciiTheme="minorBidi" w:hAnsiTheme="minorBidi"/>
          <w:shd w:val="clear" w:color="auto" w:fill="FFFFFF"/>
        </w:rPr>
        <w:t xml:space="preserve"> in the </w:t>
      </w:r>
      <w:r w:rsidR="00BE45DF" w:rsidRPr="00451C08">
        <w:rPr>
          <w:rFonts w:asciiTheme="minorBidi" w:hAnsiTheme="minorBidi"/>
          <w:shd w:val="clear" w:color="auto" w:fill="FFFFFF"/>
        </w:rPr>
        <w:t xml:space="preserve">film </w:t>
      </w:r>
      <w:r w:rsidRPr="00451C08">
        <w:rPr>
          <w:rFonts w:asciiTheme="minorBidi" w:hAnsiTheme="minorBidi"/>
          <w:shd w:val="clear" w:color="auto" w:fill="FFFFFF"/>
        </w:rPr>
        <w:t xml:space="preserve">industry who are interested in leveraging AI to enhance their marketing efforts. Additionally, given the growing importance of digital marketing in today's business landscape, this research is timely and relevant. </w:t>
      </w:r>
    </w:p>
    <w:p w14:paraId="7EBF93D4" w14:textId="77777777" w:rsidR="00F20E2F" w:rsidRPr="00451C08" w:rsidRDefault="00222D3B" w:rsidP="005474ED">
      <w:pPr>
        <w:spacing w:line="360" w:lineRule="auto"/>
        <w:jc w:val="both"/>
        <w:rPr>
          <w:rFonts w:asciiTheme="minorBidi" w:eastAsiaTheme="majorEastAsia" w:hAnsiTheme="minorBidi"/>
          <w:shd w:val="clear" w:color="auto" w:fill="FFFFFF"/>
        </w:rPr>
      </w:pPr>
      <w:r w:rsidRPr="00451C08">
        <w:rPr>
          <w:rFonts w:asciiTheme="minorBidi" w:eastAsiaTheme="majorEastAsia" w:hAnsiTheme="minorBidi"/>
          <w:shd w:val="clear" w:color="auto" w:fill="FFFFFF"/>
        </w:rPr>
        <w:t>Aims and objectives are two terms that are often used interchangeably but they have a fundamental difference</w:t>
      </w:r>
      <w:r w:rsidR="002930A1" w:rsidRPr="00451C08">
        <w:rPr>
          <w:rFonts w:asciiTheme="minorBidi" w:eastAsiaTheme="majorEastAsia" w:hAnsiTheme="minorBidi"/>
          <w:shd w:val="clear" w:color="auto" w:fill="FFFFFF"/>
        </w:rPr>
        <w:t xml:space="preserve"> and will be utilised to demonstrate the </w:t>
      </w:r>
      <w:r w:rsidR="00F20E2F" w:rsidRPr="00451C08">
        <w:rPr>
          <w:rFonts w:asciiTheme="minorBidi" w:eastAsiaTheme="majorEastAsia" w:hAnsiTheme="minorBidi"/>
          <w:shd w:val="clear" w:color="auto" w:fill="FFFFFF"/>
        </w:rPr>
        <w:t>influence of AI on digital marketing creation</w:t>
      </w:r>
      <w:r w:rsidRPr="00451C08">
        <w:rPr>
          <w:rFonts w:asciiTheme="minorBidi" w:eastAsiaTheme="majorEastAsia" w:hAnsiTheme="minorBidi"/>
          <w:shd w:val="clear" w:color="auto" w:fill="FFFFFF"/>
        </w:rPr>
        <w:t xml:space="preserve">. </w:t>
      </w:r>
    </w:p>
    <w:p w14:paraId="186856E8" w14:textId="77777777" w:rsidR="00DB64A6" w:rsidRPr="00451C08" w:rsidRDefault="00D4144B" w:rsidP="005474ED">
      <w:pPr>
        <w:pStyle w:val="Heading2"/>
        <w:numPr>
          <w:ilvl w:val="1"/>
          <w:numId w:val="1"/>
        </w:numPr>
        <w:tabs>
          <w:tab w:val="num" w:pos="360"/>
        </w:tabs>
        <w:spacing w:line="360" w:lineRule="auto"/>
        <w:ind w:left="0" w:firstLine="0"/>
        <w:jc w:val="both"/>
        <w:rPr>
          <w:rFonts w:asciiTheme="minorBidi" w:hAnsiTheme="minorBidi" w:cstheme="minorBidi"/>
          <w:color w:val="auto"/>
          <w:sz w:val="22"/>
          <w:szCs w:val="22"/>
        </w:rPr>
      </w:pPr>
      <w:bookmarkStart w:id="8" w:name="_Toc159313753"/>
      <w:bookmarkStart w:id="9" w:name="_Hlk149730111"/>
      <w:r w:rsidRPr="00451C08">
        <w:rPr>
          <w:rFonts w:asciiTheme="minorBidi" w:hAnsiTheme="minorBidi" w:cstheme="minorBidi"/>
          <w:color w:val="auto"/>
          <w:sz w:val="22"/>
          <w:szCs w:val="22"/>
        </w:rPr>
        <w:t>Aims</w:t>
      </w:r>
      <w:bookmarkEnd w:id="8"/>
      <w:r w:rsidR="00DB64A6" w:rsidRPr="00451C08">
        <w:rPr>
          <w:rFonts w:asciiTheme="minorBidi" w:hAnsiTheme="minorBidi" w:cstheme="minorBidi"/>
          <w:color w:val="auto"/>
          <w:sz w:val="22"/>
          <w:szCs w:val="22"/>
        </w:rPr>
        <w:t xml:space="preserve"> </w:t>
      </w:r>
    </w:p>
    <w:p w14:paraId="34026633" w14:textId="1567E992" w:rsidR="00F7462C" w:rsidRPr="00451C08" w:rsidRDefault="00F7462C" w:rsidP="005474ED">
      <w:pPr>
        <w:pStyle w:val="ListParagraph"/>
        <w:numPr>
          <w:ilvl w:val="0"/>
          <w:numId w:val="28"/>
        </w:numPr>
        <w:spacing w:line="360" w:lineRule="auto"/>
        <w:jc w:val="both"/>
        <w:rPr>
          <w:rFonts w:asciiTheme="minorBidi" w:hAnsiTheme="minorBidi"/>
        </w:rPr>
      </w:pPr>
      <w:r w:rsidRPr="00451C08">
        <w:rPr>
          <w:rFonts w:asciiTheme="minorBidi" w:hAnsiTheme="minorBidi"/>
        </w:rPr>
        <w:t xml:space="preserve">To develop a comprehensive understanding of AI </w:t>
      </w:r>
      <w:r w:rsidR="0008121F" w:rsidRPr="00451C08">
        <w:rPr>
          <w:rFonts w:asciiTheme="minorBidi" w:hAnsiTheme="minorBidi"/>
        </w:rPr>
        <w:t>in</w:t>
      </w:r>
      <w:r w:rsidRPr="00451C08">
        <w:rPr>
          <w:rFonts w:asciiTheme="minorBidi" w:hAnsiTheme="minorBidi"/>
        </w:rPr>
        <w:t xml:space="preserve"> digital marketing strategies </w:t>
      </w:r>
      <w:r w:rsidR="0008121F" w:rsidRPr="00451C08">
        <w:rPr>
          <w:rFonts w:asciiTheme="minorBidi" w:hAnsiTheme="minorBidi"/>
        </w:rPr>
        <w:t>with</w:t>
      </w:r>
      <w:r w:rsidRPr="00451C08">
        <w:rPr>
          <w:rFonts w:asciiTheme="minorBidi" w:hAnsiTheme="minorBidi"/>
        </w:rPr>
        <w:t>in the film industry</w:t>
      </w:r>
    </w:p>
    <w:p w14:paraId="5B178087" w14:textId="2A858784" w:rsidR="00F7462C" w:rsidRPr="00451C08" w:rsidRDefault="00B6213C" w:rsidP="005474ED">
      <w:pPr>
        <w:pStyle w:val="ListParagraph"/>
        <w:numPr>
          <w:ilvl w:val="0"/>
          <w:numId w:val="28"/>
        </w:numPr>
        <w:spacing w:line="360" w:lineRule="auto"/>
        <w:jc w:val="both"/>
        <w:rPr>
          <w:rFonts w:asciiTheme="minorBidi" w:hAnsiTheme="minorBidi"/>
        </w:rPr>
      </w:pPr>
      <w:r w:rsidRPr="00451C08">
        <w:rPr>
          <w:rFonts w:asciiTheme="minorBidi" w:hAnsiTheme="minorBidi"/>
        </w:rPr>
        <w:t>Exam</w:t>
      </w:r>
      <w:r>
        <w:rPr>
          <w:rFonts w:asciiTheme="minorBidi" w:hAnsiTheme="minorBidi"/>
        </w:rPr>
        <w:t>ine</w:t>
      </w:r>
      <w:r w:rsidR="00F7462C" w:rsidRPr="00451C08">
        <w:rPr>
          <w:rFonts w:asciiTheme="minorBidi" w:hAnsiTheme="minorBidi"/>
        </w:rPr>
        <w:t xml:space="preserve"> the use of AI</w:t>
      </w:r>
      <w:r>
        <w:rPr>
          <w:rFonts w:asciiTheme="minorBidi" w:hAnsiTheme="minorBidi"/>
        </w:rPr>
        <w:t xml:space="preserve"> tools</w:t>
      </w:r>
      <w:r w:rsidR="00F7462C" w:rsidRPr="00451C08">
        <w:rPr>
          <w:rFonts w:asciiTheme="minorBidi" w:hAnsiTheme="minorBidi"/>
        </w:rPr>
        <w:t xml:space="preserve"> to enhance content creation compared to the human creative content production</w:t>
      </w:r>
    </w:p>
    <w:p w14:paraId="020ADFD3" w14:textId="0D270782" w:rsidR="00DF152A" w:rsidRPr="00451C08" w:rsidRDefault="00F7462C" w:rsidP="005474ED">
      <w:pPr>
        <w:pStyle w:val="ListParagraph"/>
        <w:numPr>
          <w:ilvl w:val="0"/>
          <w:numId w:val="28"/>
        </w:numPr>
        <w:spacing w:line="360" w:lineRule="auto"/>
        <w:jc w:val="both"/>
        <w:rPr>
          <w:rFonts w:asciiTheme="minorBidi" w:hAnsiTheme="minorBidi"/>
        </w:rPr>
      </w:pPr>
      <w:r w:rsidRPr="00451C08">
        <w:rPr>
          <w:rFonts w:asciiTheme="minorBidi" w:hAnsiTheme="minorBidi"/>
        </w:rPr>
        <w:t>Focus on the relevancy of the use of AI in relation to its use in advertising by the Film Industry, with its relevant effect on consumers</w:t>
      </w:r>
    </w:p>
    <w:bookmarkEnd w:id="9"/>
    <w:p w14:paraId="23DB3915" w14:textId="468DC5A2" w:rsidR="0048585D" w:rsidRPr="00451C08" w:rsidRDefault="006E68F5" w:rsidP="005474ED">
      <w:pPr>
        <w:spacing w:line="360" w:lineRule="auto"/>
        <w:jc w:val="both"/>
        <w:rPr>
          <w:rFonts w:asciiTheme="minorBidi" w:hAnsiTheme="minorBidi"/>
        </w:rPr>
      </w:pPr>
      <w:r w:rsidRPr="00451C08">
        <w:rPr>
          <w:rFonts w:asciiTheme="minorBidi" w:hAnsiTheme="minorBidi"/>
        </w:rPr>
        <w:br w:type="page"/>
      </w:r>
      <w:r w:rsidR="00925609" w:rsidRPr="00451C08">
        <w:rPr>
          <w:rFonts w:asciiTheme="minorBidi" w:hAnsiTheme="minorBidi"/>
        </w:rPr>
        <w:lastRenderedPageBreak/>
        <w:t xml:space="preserve">The primary objective of this research is to gain a profound and all-encompassing understanding of the impact of Artificial Intelligence on digital marketing strategies in the film industry. The study will specifically focus on exploring how AI technology can be utilized to enhance content creation and improve the overall marketing efforts of film companies. By investigating the various applications of AI in digital marketing, the research aims to identify the most effective AI-powered tools and techniques that can help the film industry to create more compelling and engaging </w:t>
      </w:r>
      <w:r w:rsidR="00A02985">
        <w:rPr>
          <w:rFonts w:asciiTheme="minorBidi" w:hAnsiTheme="minorBidi"/>
        </w:rPr>
        <w:t xml:space="preserve">advertising </w:t>
      </w:r>
      <w:r w:rsidR="00925609" w:rsidRPr="00451C08">
        <w:rPr>
          <w:rFonts w:asciiTheme="minorBidi" w:hAnsiTheme="minorBidi"/>
        </w:rPr>
        <w:t>content that resonates with the target audience. In summary, this study seeks to provide a comprehensive analysis of the role of AI in digital marketing, with a particular emphasis on its potential to revolutioni</w:t>
      </w:r>
      <w:r w:rsidR="00A02985">
        <w:rPr>
          <w:rFonts w:asciiTheme="minorBidi" w:hAnsiTheme="minorBidi"/>
        </w:rPr>
        <w:t>s</w:t>
      </w:r>
      <w:r w:rsidR="00925609" w:rsidRPr="00451C08">
        <w:rPr>
          <w:rFonts w:asciiTheme="minorBidi" w:hAnsiTheme="minorBidi"/>
        </w:rPr>
        <w:t>e the way the film industry creates and promotes its content.</w:t>
      </w:r>
    </w:p>
    <w:p w14:paraId="74CA90C1" w14:textId="2C2999DF" w:rsidR="006E68F5" w:rsidRPr="00451C08" w:rsidRDefault="006E68F5" w:rsidP="005474ED">
      <w:pPr>
        <w:spacing w:line="360" w:lineRule="auto"/>
        <w:jc w:val="both"/>
        <w:rPr>
          <w:rFonts w:asciiTheme="minorBidi" w:eastAsiaTheme="majorEastAsia" w:hAnsiTheme="minorBidi"/>
        </w:rPr>
      </w:pPr>
    </w:p>
    <w:p w14:paraId="1141247A" w14:textId="08C7D1DC" w:rsidR="00D4144B" w:rsidRPr="00451C08" w:rsidRDefault="00D654D0" w:rsidP="005474ED">
      <w:pPr>
        <w:pStyle w:val="Heading2"/>
        <w:numPr>
          <w:ilvl w:val="1"/>
          <w:numId w:val="1"/>
        </w:numPr>
        <w:tabs>
          <w:tab w:val="num" w:pos="360"/>
        </w:tabs>
        <w:spacing w:line="360" w:lineRule="auto"/>
        <w:ind w:left="0" w:firstLine="0"/>
        <w:jc w:val="both"/>
        <w:rPr>
          <w:rFonts w:asciiTheme="minorBidi" w:hAnsiTheme="minorBidi" w:cstheme="minorBidi"/>
          <w:color w:val="auto"/>
          <w:sz w:val="22"/>
          <w:szCs w:val="22"/>
        </w:rPr>
      </w:pPr>
      <w:bookmarkStart w:id="10" w:name="_Toc159313754"/>
      <w:r w:rsidRPr="00451C08">
        <w:rPr>
          <w:rFonts w:asciiTheme="minorBidi" w:hAnsiTheme="minorBidi" w:cstheme="minorBidi"/>
          <w:color w:val="auto"/>
          <w:sz w:val="22"/>
          <w:szCs w:val="22"/>
        </w:rPr>
        <w:t>O</w:t>
      </w:r>
      <w:r w:rsidR="00D4144B" w:rsidRPr="00451C08">
        <w:rPr>
          <w:rFonts w:asciiTheme="minorBidi" w:hAnsiTheme="minorBidi" w:cstheme="minorBidi"/>
          <w:color w:val="auto"/>
          <w:sz w:val="22"/>
          <w:szCs w:val="22"/>
        </w:rPr>
        <w:t>bjectives</w:t>
      </w:r>
      <w:bookmarkEnd w:id="10"/>
    </w:p>
    <w:p w14:paraId="4873C234" w14:textId="77777777" w:rsidR="006774ED" w:rsidRPr="00451C08" w:rsidRDefault="006774ED" w:rsidP="005474ED">
      <w:pPr>
        <w:pStyle w:val="ListParagraph"/>
        <w:spacing w:line="360" w:lineRule="auto"/>
        <w:ind w:left="0"/>
        <w:jc w:val="both"/>
        <w:rPr>
          <w:rFonts w:asciiTheme="minorBidi" w:hAnsiTheme="minorBidi"/>
          <w:shd w:val="clear" w:color="auto" w:fill="FFFFFF"/>
        </w:rPr>
      </w:pPr>
      <w:r w:rsidRPr="00451C08">
        <w:rPr>
          <w:rFonts w:asciiTheme="minorBidi" w:hAnsiTheme="minorBidi"/>
          <w:shd w:val="clear" w:color="auto" w:fill="FFFFFF"/>
        </w:rPr>
        <w:t>In the context of Film Industry advertising, it is important to consider the impact of AI on digital marketing. The use of mixed methodology methods can help to effectively understand this impact and provide accurate results. Furthermore, AI can be assimilated to enhance content creation by implementing marketing frameworks. By doing so, it is possible to improve digital marketing strategies within the Film Industry and create more effective advertising.</w:t>
      </w:r>
    </w:p>
    <w:p w14:paraId="2D58F31F" w14:textId="77777777" w:rsidR="006774ED" w:rsidRPr="00451C08" w:rsidRDefault="006774ED" w:rsidP="005474ED">
      <w:pPr>
        <w:spacing w:line="360" w:lineRule="auto"/>
        <w:jc w:val="both"/>
        <w:rPr>
          <w:rFonts w:asciiTheme="minorBidi" w:hAnsiTheme="minorBidi"/>
          <w:shd w:val="clear" w:color="auto" w:fill="FFFFFF"/>
        </w:rPr>
      </w:pPr>
    </w:p>
    <w:p w14:paraId="1C13E077" w14:textId="18262CD6" w:rsidR="00A02EEA" w:rsidRPr="00451C08" w:rsidRDefault="00A6777D" w:rsidP="005474ED">
      <w:pPr>
        <w:spacing w:line="360" w:lineRule="auto"/>
        <w:jc w:val="both"/>
        <w:rPr>
          <w:rFonts w:asciiTheme="minorBidi" w:eastAsiaTheme="majorEastAsia" w:hAnsiTheme="minorBidi"/>
          <w:shd w:val="clear" w:color="auto" w:fill="FFFFFF"/>
        </w:rPr>
      </w:pPr>
      <w:r w:rsidRPr="00451C08">
        <w:rPr>
          <w:rFonts w:asciiTheme="minorBidi" w:hAnsiTheme="minorBidi"/>
          <w:shd w:val="clear" w:color="auto" w:fill="FFFFFF"/>
        </w:rPr>
        <w:t xml:space="preserve">As companies increasingly pivot towards digital channels, it </w:t>
      </w:r>
      <w:r w:rsidR="008F134F" w:rsidRPr="00451C08">
        <w:rPr>
          <w:rFonts w:asciiTheme="minorBidi" w:hAnsiTheme="minorBidi"/>
          <w:shd w:val="clear" w:color="auto" w:fill="FFFFFF"/>
        </w:rPr>
        <w:t xml:space="preserve">has </w:t>
      </w:r>
      <w:r w:rsidRPr="00451C08">
        <w:rPr>
          <w:rFonts w:asciiTheme="minorBidi" w:hAnsiTheme="minorBidi"/>
          <w:shd w:val="clear" w:color="auto" w:fill="FFFFFF"/>
        </w:rPr>
        <w:t>become</w:t>
      </w:r>
      <w:r w:rsidR="008F134F" w:rsidRPr="00451C08">
        <w:rPr>
          <w:rFonts w:asciiTheme="minorBidi" w:hAnsiTheme="minorBidi"/>
          <w:shd w:val="clear" w:color="auto" w:fill="FFFFFF"/>
        </w:rPr>
        <w:t xml:space="preserve"> </w:t>
      </w:r>
      <w:r w:rsidRPr="00451C08">
        <w:rPr>
          <w:rFonts w:asciiTheme="minorBidi" w:hAnsiTheme="minorBidi"/>
          <w:shd w:val="clear" w:color="auto" w:fill="FFFFFF"/>
        </w:rPr>
        <w:t xml:space="preserve">increasingly crucial to comprehensively grasp the role that Artificial Intelligence plays in </w:t>
      </w:r>
      <w:r w:rsidR="008F134F" w:rsidRPr="00451C08">
        <w:rPr>
          <w:rFonts w:asciiTheme="minorBidi" w:hAnsiTheme="minorBidi"/>
          <w:shd w:val="clear" w:color="auto" w:fill="FFFFFF"/>
        </w:rPr>
        <w:t xml:space="preserve">the world of </w:t>
      </w:r>
      <w:r w:rsidRPr="00451C08">
        <w:rPr>
          <w:rFonts w:asciiTheme="minorBidi" w:hAnsiTheme="minorBidi"/>
          <w:shd w:val="clear" w:color="auto" w:fill="FFFFFF"/>
        </w:rPr>
        <w:t xml:space="preserve">digital marketing. </w:t>
      </w:r>
      <w:r w:rsidR="003B5780" w:rsidRPr="00451C08">
        <w:rPr>
          <w:rFonts w:asciiTheme="minorBidi" w:hAnsiTheme="minorBidi"/>
          <w:shd w:val="clear" w:color="auto" w:fill="FFFFFF"/>
        </w:rPr>
        <w:t xml:space="preserve">The adaption and incorporation of </w:t>
      </w:r>
      <w:r w:rsidR="00C45F43" w:rsidRPr="00451C08">
        <w:rPr>
          <w:rFonts w:asciiTheme="minorBidi" w:hAnsiTheme="minorBidi"/>
          <w:shd w:val="clear" w:color="auto" w:fill="FFFFFF"/>
        </w:rPr>
        <w:t>digital marketing on social media</w:t>
      </w:r>
      <w:r w:rsidRPr="00451C08">
        <w:rPr>
          <w:rFonts w:asciiTheme="minorBidi" w:hAnsiTheme="minorBidi"/>
          <w:shd w:val="clear" w:color="auto" w:fill="FFFFFF"/>
        </w:rPr>
        <w:t xml:space="preserve"> enables </w:t>
      </w:r>
      <w:r w:rsidR="00C45F43" w:rsidRPr="00451C08">
        <w:rPr>
          <w:rFonts w:asciiTheme="minorBidi" w:hAnsiTheme="minorBidi"/>
          <w:shd w:val="clear" w:color="auto" w:fill="FFFFFF"/>
        </w:rPr>
        <w:t>businesses</w:t>
      </w:r>
      <w:r w:rsidRPr="00451C08">
        <w:rPr>
          <w:rFonts w:asciiTheme="minorBidi" w:hAnsiTheme="minorBidi"/>
          <w:shd w:val="clear" w:color="auto" w:fill="FFFFFF"/>
        </w:rPr>
        <w:t xml:space="preserve"> to remain competitive and rapidly adapt to the constantly changing needs of their customers</w:t>
      </w:r>
      <w:r w:rsidR="00C45F43" w:rsidRPr="00451C08">
        <w:rPr>
          <w:rFonts w:asciiTheme="minorBidi" w:hAnsiTheme="minorBidi"/>
          <w:shd w:val="clear" w:color="auto" w:fill="FFFFFF"/>
        </w:rPr>
        <w:t xml:space="preserve">, who are increasingly </w:t>
      </w:r>
      <w:r w:rsidR="00E34AAF" w:rsidRPr="00451C08">
        <w:rPr>
          <w:rFonts w:asciiTheme="minorBidi" w:hAnsiTheme="minorBidi"/>
          <w:shd w:val="clear" w:color="auto" w:fill="FFFFFF"/>
        </w:rPr>
        <w:t>expanding their use of social media</w:t>
      </w:r>
      <w:r w:rsidRPr="00451C08">
        <w:rPr>
          <w:rFonts w:asciiTheme="minorBidi" w:hAnsiTheme="minorBidi"/>
          <w:shd w:val="clear" w:color="auto" w:fill="FFFFFF"/>
        </w:rPr>
        <w:t xml:space="preserve">. The </w:t>
      </w:r>
      <w:r w:rsidR="007F276A" w:rsidRPr="00451C08">
        <w:rPr>
          <w:rFonts w:asciiTheme="minorBidi" w:hAnsiTheme="minorBidi"/>
          <w:shd w:val="clear" w:color="auto" w:fill="FFFFFF"/>
        </w:rPr>
        <w:t xml:space="preserve">utilisation of digital content creation and its </w:t>
      </w:r>
      <w:r w:rsidRPr="00451C08">
        <w:rPr>
          <w:rFonts w:asciiTheme="minorBidi" w:hAnsiTheme="minorBidi"/>
          <w:shd w:val="clear" w:color="auto" w:fill="FFFFFF"/>
        </w:rPr>
        <w:t xml:space="preserve">efficacy </w:t>
      </w:r>
      <w:r w:rsidR="007F276A" w:rsidRPr="00451C08">
        <w:rPr>
          <w:rFonts w:asciiTheme="minorBidi" w:hAnsiTheme="minorBidi"/>
          <w:shd w:val="clear" w:color="auto" w:fill="FFFFFF"/>
        </w:rPr>
        <w:t>within</w:t>
      </w:r>
      <w:r w:rsidR="00C000E3" w:rsidRPr="00451C08">
        <w:rPr>
          <w:rFonts w:asciiTheme="minorBidi" w:hAnsiTheme="minorBidi"/>
          <w:shd w:val="clear" w:color="auto" w:fill="FFFFFF"/>
        </w:rPr>
        <w:t xml:space="preserve"> the realm of</w:t>
      </w:r>
      <w:r w:rsidRPr="00451C08">
        <w:rPr>
          <w:rFonts w:asciiTheme="minorBidi" w:hAnsiTheme="minorBidi"/>
          <w:shd w:val="clear" w:color="auto" w:fill="FFFFFF"/>
        </w:rPr>
        <w:t xml:space="preserve"> advertising</w:t>
      </w:r>
      <w:r w:rsidR="00C000E3" w:rsidRPr="00451C08">
        <w:rPr>
          <w:rFonts w:asciiTheme="minorBidi" w:hAnsiTheme="minorBidi"/>
          <w:shd w:val="clear" w:color="auto" w:fill="FFFFFF"/>
        </w:rPr>
        <w:t>,</w:t>
      </w:r>
      <w:r w:rsidRPr="00451C08">
        <w:rPr>
          <w:rFonts w:asciiTheme="minorBidi" w:hAnsiTheme="minorBidi"/>
          <w:shd w:val="clear" w:color="auto" w:fill="FFFFFF"/>
        </w:rPr>
        <w:t xml:space="preserve"> </w:t>
      </w:r>
      <w:r w:rsidR="00C000E3" w:rsidRPr="00451C08">
        <w:rPr>
          <w:rFonts w:asciiTheme="minorBidi" w:hAnsiTheme="minorBidi"/>
          <w:shd w:val="clear" w:color="auto" w:fill="FFFFFF"/>
        </w:rPr>
        <w:t>can be</w:t>
      </w:r>
      <w:r w:rsidRPr="00451C08">
        <w:rPr>
          <w:rFonts w:asciiTheme="minorBidi" w:hAnsiTheme="minorBidi"/>
          <w:shd w:val="clear" w:color="auto" w:fill="FFFFFF"/>
        </w:rPr>
        <w:t xml:space="preserve"> determined by significant factors, </w:t>
      </w:r>
      <w:r w:rsidR="003367A4" w:rsidRPr="00451C08">
        <w:rPr>
          <w:rFonts w:asciiTheme="minorBidi" w:hAnsiTheme="minorBidi"/>
          <w:shd w:val="clear" w:color="auto" w:fill="FFFFFF"/>
        </w:rPr>
        <w:t>including</w:t>
      </w:r>
      <w:r w:rsidR="000A6AE2" w:rsidRPr="00451C08">
        <w:rPr>
          <w:rFonts w:asciiTheme="minorBidi" w:hAnsiTheme="minorBidi"/>
          <w:shd w:val="clear" w:color="auto" w:fill="FFFFFF"/>
        </w:rPr>
        <w:t xml:space="preserve"> the following</w:t>
      </w:r>
      <w:r w:rsidR="00CD428A" w:rsidRPr="00451C08">
        <w:rPr>
          <w:rFonts w:asciiTheme="minorBidi" w:hAnsiTheme="minorBidi"/>
          <w:shd w:val="clear" w:color="auto" w:fill="FFFFFF"/>
        </w:rPr>
        <w:t xml:space="preserve"> objectives</w:t>
      </w:r>
      <w:r w:rsidRPr="00451C08">
        <w:rPr>
          <w:rFonts w:asciiTheme="minorBidi" w:hAnsiTheme="minorBidi"/>
          <w:shd w:val="clear" w:color="auto" w:fill="FFFFFF"/>
        </w:rPr>
        <w:t>:</w:t>
      </w:r>
    </w:p>
    <w:p w14:paraId="257DC615" w14:textId="1E9F76D9" w:rsidR="007D163C" w:rsidRPr="00451C08" w:rsidRDefault="007D163C" w:rsidP="005474ED">
      <w:pPr>
        <w:pStyle w:val="ListParagraph"/>
        <w:numPr>
          <w:ilvl w:val="0"/>
          <w:numId w:val="5"/>
        </w:numPr>
        <w:spacing w:line="360" w:lineRule="auto"/>
        <w:jc w:val="both"/>
        <w:rPr>
          <w:rFonts w:asciiTheme="minorBidi" w:eastAsiaTheme="majorEastAsia" w:hAnsiTheme="minorBidi"/>
          <w:shd w:val="clear" w:color="auto" w:fill="FFFFFF"/>
        </w:rPr>
      </w:pPr>
      <w:r w:rsidRPr="00451C08">
        <w:rPr>
          <w:rFonts w:asciiTheme="minorBidi" w:eastAsiaTheme="majorEastAsia" w:hAnsiTheme="minorBidi"/>
          <w:shd w:val="clear" w:color="auto" w:fill="FFFFFF"/>
        </w:rPr>
        <w:t>To define and demonstrate how the impact of AI on Digital Marketing Strategies can be effective.</w:t>
      </w:r>
    </w:p>
    <w:p w14:paraId="5294BED6" w14:textId="77777777" w:rsidR="007D163C" w:rsidRPr="00451C08" w:rsidRDefault="007D163C" w:rsidP="005474ED">
      <w:pPr>
        <w:pStyle w:val="ListParagraph"/>
        <w:numPr>
          <w:ilvl w:val="0"/>
          <w:numId w:val="5"/>
        </w:numPr>
        <w:spacing w:line="360" w:lineRule="auto"/>
        <w:jc w:val="both"/>
        <w:rPr>
          <w:rFonts w:asciiTheme="minorBidi" w:eastAsiaTheme="majorEastAsia" w:hAnsiTheme="minorBidi"/>
          <w:shd w:val="clear" w:color="auto" w:fill="FFFFFF"/>
        </w:rPr>
      </w:pPr>
      <w:r w:rsidRPr="00451C08">
        <w:rPr>
          <w:rFonts w:asciiTheme="minorBidi" w:eastAsiaTheme="majorEastAsia" w:hAnsiTheme="minorBidi"/>
          <w:shd w:val="clear" w:color="auto" w:fill="FFFFFF"/>
        </w:rPr>
        <w:t>To explore content analysis and data-driven content creation by using AI and its impact</w:t>
      </w:r>
    </w:p>
    <w:p w14:paraId="2F6A00DE" w14:textId="45D80304" w:rsidR="007D163C" w:rsidRPr="00451C08" w:rsidRDefault="007D163C" w:rsidP="005474ED">
      <w:pPr>
        <w:pStyle w:val="ListParagraph"/>
        <w:numPr>
          <w:ilvl w:val="0"/>
          <w:numId w:val="5"/>
        </w:numPr>
        <w:spacing w:line="360" w:lineRule="auto"/>
        <w:jc w:val="both"/>
        <w:rPr>
          <w:rFonts w:asciiTheme="minorBidi" w:eastAsiaTheme="majorEastAsia" w:hAnsiTheme="minorBidi"/>
          <w:shd w:val="clear" w:color="auto" w:fill="FFFFFF"/>
        </w:rPr>
      </w:pPr>
      <w:r w:rsidRPr="00451C08">
        <w:rPr>
          <w:rFonts w:asciiTheme="minorBidi" w:eastAsiaTheme="majorEastAsia" w:hAnsiTheme="minorBidi"/>
          <w:shd w:val="clear" w:color="auto" w:fill="FFFFFF"/>
        </w:rPr>
        <w:t xml:space="preserve">To assess the use of AI to enhance content creation through the implementation of </w:t>
      </w:r>
      <w:r w:rsidR="00F20A05" w:rsidRPr="00451C08">
        <w:rPr>
          <w:rFonts w:asciiTheme="minorBidi" w:eastAsiaTheme="majorEastAsia" w:hAnsiTheme="minorBidi"/>
          <w:shd w:val="clear" w:color="auto" w:fill="FFFFFF"/>
        </w:rPr>
        <w:t xml:space="preserve">the POEM </w:t>
      </w:r>
      <w:r w:rsidRPr="00451C08">
        <w:rPr>
          <w:rFonts w:asciiTheme="minorBidi" w:eastAsiaTheme="majorEastAsia" w:hAnsiTheme="minorBidi"/>
          <w:shd w:val="clear" w:color="auto" w:fill="FFFFFF"/>
        </w:rPr>
        <w:t>marketing frameworks</w:t>
      </w:r>
    </w:p>
    <w:p w14:paraId="4EA59D8F" w14:textId="0467ABB1" w:rsidR="007D163C" w:rsidRPr="00451C08" w:rsidRDefault="007D163C" w:rsidP="005474ED">
      <w:pPr>
        <w:pStyle w:val="ListParagraph"/>
        <w:numPr>
          <w:ilvl w:val="0"/>
          <w:numId w:val="5"/>
        </w:numPr>
        <w:spacing w:line="360" w:lineRule="auto"/>
        <w:jc w:val="both"/>
        <w:rPr>
          <w:rFonts w:asciiTheme="minorBidi" w:eastAsiaTheme="majorEastAsia" w:hAnsiTheme="minorBidi"/>
          <w:shd w:val="clear" w:color="auto" w:fill="FFFFFF"/>
        </w:rPr>
      </w:pPr>
      <w:r w:rsidRPr="00451C08">
        <w:rPr>
          <w:rFonts w:asciiTheme="minorBidi" w:eastAsiaTheme="majorEastAsia" w:hAnsiTheme="minorBidi"/>
          <w:shd w:val="clear" w:color="auto" w:fill="FFFFFF"/>
        </w:rPr>
        <w:t>To apply the RACE Framework to analyse the Digital marketing strategies</w:t>
      </w:r>
      <w:r w:rsidR="006723D7" w:rsidRPr="00451C08">
        <w:rPr>
          <w:rFonts w:asciiTheme="minorBidi" w:eastAsiaTheme="majorEastAsia" w:hAnsiTheme="minorBidi"/>
          <w:shd w:val="clear" w:color="auto" w:fill="FFFFFF"/>
        </w:rPr>
        <w:t>’</w:t>
      </w:r>
      <w:r w:rsidRPr="00451C08">
        <w:rPr>
          <w:rFonts w:asciiTheme="minorBidi" w:eastAsiaTheme="majorEastAsia" w:hAnsiTheme="minorBidi"/>
          <w:shd w:val="clear" w:color="auto" w:fill="FFFFFF"/>
        </w:rPr>
        <w:t xml:space="preserve"> effectiveness in the UK Content creation industry</w:t>
      </w:r>
    </w:p>
    <w:p w14:paraId="313EC647" w14:textId="77777777" w:rsidR="003C6427" w:rsidRPr="00451C08" w:rsidRDefault="003C6427" w:rsidP="005474ED">
      <w:pPr>
        <w:spacing w:line="360" w:lineRule="auto"/>
        <w:jc w:val="both"/>
        <w:rPr>
          <w:rFonts w:asciiTheme="minorBidi" w:eastAsiaTheme="majorEastAsia" w:hAnsiTheme="minorBidi"/>
          <w:shd w:val="clear" w:color="auto" w:fill="FFFFFF"/>
        </w:rPr>
      </w:pPr>
    </w:p>
    <w:p w14:paraId="62E63D0F" w14:textId="7FCB6B42" w:rsidR="00107B92" w:rsidRPr="00451C08" w:rsidRDefault="004526A1" w:rsidP="005474ED">
      <w:pPr>
        <w:spacing w:line="360" w:lineRule="auto"/>
        <w:jc w:val="both"/>
        <w:rPr>
          <w:rFonts w:asciiTheme="minorBidi" w:eastAsiaTheme="majorEastAsia" w:hAnsiTheme="minorBidi"/>
          <w:shd w:val="clear" w:color="auto" w:fill="FFFFFF"/>
        </w:rPr>
      </w:pPr>
      <w:r w:rsidRPr="00451C08">
        <w:rPr>
          <w:rFonts w:asciiTheme="minorBidi" w:eastAsiaTheme="majorEastAsia" w:hAnsiTheme="minorBidi"/>
          <w:shd w:val="clear" w:color="auto" w:fill="FFFFFF"/>
        </w:rPr>
        <w:lastRenderedPageBreak/>
        <w:t>In order to achieve success in advertising, it is essential to focus on these essential elements. By ensuring that the advertisement is of high quality, innovative, has a significant impact on consumers, and is relevant to the target audience, advertisers can create a successful advertising campaign that will engage consumers and drive sales</w:t>
      </w:r>
      <w:r w:rsidR="00284C7B" w:rsidRPr="00451C08">
        <w:rPr>
          <w:rFonts w:asciiTheme="minorBidi" w:eastAsiaTheme="majorEastAsia" w:hAnsiTheme="minorBidi"/>
          <w:shd w:val="clear" w:color="auto" w:fill="FFFFFF"/>
        </w:rPr>
        <w:t xml:space="preserve"> utilising Digital Marketing techniques</w:t>
      </w:r>
      <w:r w:rsidRPr="00451C08">
        <w:rPr>
          <w:rFonts w:asciiTheme="minorBidi" w:eastAsiaTheme="majorEastAsia" w:hAnsiTheme="minorBidi"/>
          <w:shd w:val="clear" w:color="auto" w:fill="FFFFFF"/>
        </w:rPr>
        <w:t>.</w:t>
      </w:r>
    </w:p>
    <w:p w14:paraId="76A88AF4" w14:textId="77777777" w:rsidR="003B64DC" w:rsidRPr="00451C08" w:rsidRDefault="003B64DC" w:rsidP="005474ED">
      <w:pPr>
        <w:spacing w:line="360" w:lineRule="auto"/>
        <w:jc w:val="both"/>
        <w:rPr>
          <w:rFonts w:asciiTheme="minorBidi" w:eastAsiaTheme="majorEastAsia" w:hAnsiTheme="minorBidi"/>
          <w:shd w:val="clear" w:color="auto" w:fill="FFFFFF"/>
        </w:rPr>
      </w:pPr>
    </w:p>
    <w:p w14:paraId="65D61970" w14:textId="0E3AF29F" w:rsidR="003B64DC" w:rsidRPr="00451C08" w:rsidRDefault="003B64DC" w:rsidP="005474ED">
      <w:pPr>
        <w:spacing w:line="360" w:lineRule="auto"/>
        <w:jc w:val="both"/>
        <w:rPr>
          <w:rFonts w:asciiTheme="minorBidi" w:eastAsiaTheme="majorEastAsia" w:hAnsiTheme="minorBidi"/>
          <w:shd w:val="clear" w:color="auto" w:fill="FFFFFF"/>
        </w:rPr>
      </w:pPr>
      <w:r w:rsidRPr="00451C08">
        <w:rPr>
          <w:rFonts w:asciiTheme="minorBidi" w:eastAsiaTheme="majorEastAsia" w:hAnsiTheme="minorBidi"/>
          <w:shd w:val="clear" w:color="auto" w:fill="FFFFFF"/>
        </w:rPr>
        <w:t xml:space="preserve">The objectives are the foundation to establishing </w:t>
      </w:r>
      <w:r w:rsidR="00DF01C0" w:rsidRPr="00451C08">
        <w:rPr>
          <w:rFonts w:asciiTheme="minorBidi" w:eastAsiaTheme="majorEastAsia" w:hAnsiTheme="minorBidi"/>
          <w:shd w:val="clear" w:color="auto" w:fill="FFFFFF"/>
        </w:rPr>
        <w:t xml:space="preserve">a wholistic approach and </w:t>
      </w:r>
      <w:r w:rsidR="004C6542" w:rsidRPr="00451C08">
        <w:rPr>
          <w:rFonts w:asciiTheme="minorBidi" w:eastAsiaTheme="majorEastAsia" w:hAnsiTheme="minorBidi"/>
          <w:shd w:val="clear" w:color="auto" w:fill="FFFFFF"/>
        </w:rPr>
        <w:t xml:space="preserve">comprehension of this </w:t>
      </w:r>
      <w:r w:rsidR="00076AF2" w:rsidRPr="00451C08">
        <w:rPr>
          <w:rFonts w:asciiTheme="minorBidi" w:eastAsiaTheme="majorEastAsia" w:hAnsiTheme="minorBidi"/>
          <w:shd w:val="clear" w:color="auto" w:fill="FFFFFF"/>
        </w:rPr>
        <w:t xml:space="preserve">paper’s ideals and </w:t>
      </w:r>
      <w:r w:rsidR="004A15BB" w:rsidRPr="00451C08">
        <w:rPr>
          <w:rFonts w:asciiTheme="minorBidi" w:eastAsiaTheme="majorEastAsia" w:hAnsiTheme="minorBidi"/>
          <w:shd w:val="clear" w:color="auto" w:fill="FFFFFF"/>
        </w:rPr>
        <w:t>perspective</w:t>
      </w:r>
      <w:r w:rsidR="00076AF2" w:rsidRPr="00451C08">
        <w:rPr>
          <w:rFonts w:asciiTheme="minorBidi" w:eastAsiaTheme="majorEastAsia" w:hAnsiTheme="minorBidi"/>
          <w:shd w:val="clear" w:color="auto" w:fill="FFFFFF"/>
        </w:rPr>
        <w:t xml:space="preserve"> on the utilisation </w:t>
      </w:r>
      <w:r w:rsidR="004A15BB" w:rsidRPr="00451C08">
        <w:rPr>
          <w:rFonts w:asciiTheme="minorBidi" w:eastAsiaTheme="majorEastAsia" w:hAnsiTheme="minorBidi"/>
          <w:shd w:val="clear" w:color="auto" w:fill="FFFFFF"/>
        </w:rPr>
        <w:t>of</w:t>
      </w:r>
      <w:r w:rsidR="00076AF2" w:rsidRPr="00451C08">
        <w:rPr>
          <w:rFonts w:asciiTheme="minorBidi" w:eastAsiaTheme="majorEastAsia" w:hAnsiTheme="minorBidi"/>
          <w:shd w:val="clear" w:color="auto" w:fill="FFFFFF"/>
        </w:rPr>
        <w:t xml:space="preserve"> AI in the </w:t>
      </w:r>
      <w:r w:rsidR="004A15BB" w:rsidRPr="00451C08">
        <w:rPr>
          <w:rFonts w:asciiTheme="minorBidi" w:eastAsiaTheme="majorEastAsia" w:hAnsiTheme="minorBidi"/>
          <w:shd w:val="clear" w:color="auto" w:fill="FFFFFF"/>
        </w:rPr>
        <w:t>advertising within the film industry adve</w:t>
      </w:r>
      <w:r w:rsidR="00F2462A" w:rsidRPr="00451C08">
        <w:rPr>
          <w:rFonts w:asciiTheme="minorBidi" w:eastAsiaTheme="majorEastAsia" w:hAnsiTheme="minorBidi"/>
          <w:shd w:val="clear" w:color="auto" w:fill="FFFFFF"/>
        </w:rPr>
        <w:t>rtisement.</w:t>
      </w:r>
    </w:p>
    <w:p w14:paraId="474AAE3E" w14:textId="77777777" w:rsidR="00AF0F79" w:rsidRPr="00451C08" w:rsidRDefault="00AF0F79" w:rsidP="005474ED">
      <w:pPr>
        <w:spacing w:line="360" w:lineRule="auto"/>
        <w:jc w:val="both"/>
        <w:rPr>
          <w:rFonts w:asciiTheme="minorBidi" w:hAnsiTheme="minorBidi"/>
        </w:rPr>
      </w:pPr>
    </w:p>
    <w:p w14:paraId="6770BF1A" w14:textId="752503B9" w:rsidR="006339D9" w:rsidRPr="005474ED" w:rsidRDefault="008D0A0A" w:rsidP="005474ED">
      <w:pPr>
        <w:pStyle w:val="Heading1"/>
        <w:spacing w:line="360" w:lineRule="auto"/>
        <w:jc w:val="both"/>
        <w:rPr>
          <w:rFonts w:asciiTheme="minorBidi" w:hAnsiTheme="minorBidi" w:cstheme="minorBidi"/>
          <w:b/>
          <w:bCs/>
          <w:color w:val="auto"/>
          <w:sz w:val="28"/>
          <w:szCs w:val="28"/>
        </w:rPr>
      </w:pPr>
      <w:bookmarkStart w:id="11" w:name="_Toc159313755"/>
      <w:r w:rsidRPr="005474ED">
        <w:rPr>
          <w:rFonts w:asciiTheme="minorBidi" w:hAnsiTheme="minorBidi" w:cstheme="minorBidi"/>
          <w:b/>
          <w:bCs/>
          <w:color w:val="auto"/>
          <w:sz w:val="28"/>
          <w:szCs w:val="28"/>
        </w:rPr>
        <w:t xml:space="preserve">Chapter </w:t>
      </w:r>
      <w:r w:rsidR="00124DCD" w:rsidRPr="005474ED">
        <w:rPr>
          <w:rFonts w:asciiTheme="minorBidi" w:hAnsiTheme="minorBidi" w:cstheme="minorBidi"/>
          <w:b/>
          <w:bCs/>
          <w:color w:val="auto"/>
          <w:sz w:val="28"/>
          <w:szCs w:val="28"/>
        </w:rPr>
        <w:t>2</w:t>
      </w:r>
      <w:r w:rsidRPr="005474ED">
        <w:rPr>
          <w:rFonts w:asciiTheme="minorBidi" w:hAnsiTheme="minorBidi" w:cstheme="minorBidi"/>
          <w:b/>
          <w:bCs/>
          <w:color w:val="auto"/>
          <w:sz w:val="28"/>
          <w:szCs w:val="28"/>
        </w:rPr>
        <w:t xml:space="preserve"> - </w:t>
      </w:r>
      <w:r w:rsidR="00D4144B" w:rsidRPr="005474ED">
        <w:rPr>
          <w:rFonts w:asciiTheme="minorBidi" w:hAnsiTheme="minorBidi" w:cstheme="minorBidi"/>
          <w:b/>
          <w:bCs/>
          <w:color w:val="auto"/>
          <w:sz w:val="28"/>
          <w:szCs w:val="28"/>
        </w:rPr>
        <w:t>Literature Review</w:t>
      </w:r>
      <w:bookmarkEnd w:id="11"/>
    </w:p>
    <w:p w14:paraId="4EE96715" w14:textId="674CCD5E" w:rsidR="006116B1" w:rsidRPr="00451C08" w:rsidRDefault="006116B1" w:rsidP="005474ED">
      <w:pPr>
        <w:spacing w:line="360" w:lineRule="auto"/>
        <w:jc w:val="both"/>
        <w:rPr>
          <w:rFonts w:asciiTheme="minorBidi" w:eastAsiaTheme="majorEastAsia" w:hAnsiTheme="minorBidi"/>
          <w:sz w:val="24"/>
          <w:szCs w:val="24"/>
        </w:rPr>
      </w:pPr>
      <w:r w:rsidRPr="00451C08">
        <w:rPr>
          <w:rFonts w:asciiTheme="minorBidi" w:eastAsiaTheme="majorEastAsia" w:hAnsiTheme="minorBidi"/>
          <w:sz w:val="24"/>
          <w:szCs w:val="24"/>
        </w:rPr>
        <w:t xml:space="preserve">The literature review represents an integral component of this </w:t>
      </w:r>
      <w:r w:rsidR="00B01AC8" w:rsidRPr="00451C08">
        <w:rPr>
          <w:rFonts w:asciiTheme="minorBidi" w:eastAsiaTheme="majorEastAsia" w:hAnsiTheme="minorBidi"/>
          <w:sz w:val="24"/>
          <w:szCs w:val="24"/>
        </w:rPr>
        <w:t>investigat</w:t>
      </w:r>
      <w:r w:rsidR="00E85D26">
        <w:rPr>
          <w:rFonts w:asciiTheme="minorBidi" w:eastAsiaTheme="majorEastAsia" w:hAnsiTheme="minorBidi"/>
          <w:sz w:val="24"/>
          <w:szCs w:val="24"/>
        </w:rPr>
        <w:t>ion</w:t>
      </w:r>
      <w:r w:rsidRPr="00451C08">
        <w:rPr>
          <w:rFonts w:asciiTheme="minorBidi" w:eastAsiaTheme="majorEastAsia" w:hAnsiTheme="minorBidi"/>
          <w:sz w:val="24"/>
          <w:szCs w:val="24"/>
        </w:rPr>
        <w:t xml:space="preserve">, as it offers a comprehensive analysis of prior research pertaining to the use </w:t>
      </w:r>
      <w:r w:rsidR="00284C7B" w:rsidRPr="00451C08">
        <w:rPr>
          <w:rFonts w:asciiTheme="minorBidi" w:eastAsiaTheme="majorEastAsia" w:hAnsiTheme="minorBidi"/>
          <w:sz w:val="24"/>
          <w:szCs w:val="24"/>
        </w:rPr>
        <w:t xml:space="preserve">of </w:t>
      </w:r>
      <w:r w:rsidRPr="00451C08">
        <w:rPr>
          <w:rFonts w:asciiTheme="minorBidi" w:eastAsiaTheme="majorEastAsia" w:hAnsiTheme="minorBidi"/>
          <w:sz w:val="24"/>
          <w:szCs w:val="24"/>
        </w:rPr>
        <w:t xml:space="preserve">AI in content production for social media digital marketing. The primary research will be systematically evaluated to ascertain whether AI has a discernible effect on social media digital </w:t>
      </w:r>
      <w:r w:rsidR="00E16666" w:rsidRPr="00451C08">
        <w:rPr>
          <w:rFonts w:asciiTheme="minorBidi" w:eastAsiaTheme="majorEastAsia" w:hAnsiTheme="minorBidi"/>
          <w:sz w:val="24"/>
          <w:szCs w:val="24"/>
        </w:rPr>
        <w:t>marketing</w:t>
      </w:r>
      <w:r w:rsidR="00E16666">
        <w:rPr>
          <w:rFonts w:asciiTheme="minorBidi" w:eastAsiaTheme="majorEastAsia" w:hAnsiTheme="minorBidi"/>
          <w:sz w:val="24"/>
          <w:szCs w:val="24"/>
        </w:rPr>
        <w:t xml:space="preserve"> film</w:t>
      </w:r>
      <w:r w:rsidR="00850B39">
        <w:rPr>
          <w:rFonts w:asciiTheme="minorBidi" w:eastAsiaTheme="majorEastAsia" w:hAnsiTheme="minorBidi"/>
          <w:sz w:val="24"/>
          <w:szCs w:val="24"/>
        </w:rPr>
        <w:t xml:space="preserve"> </w:t>
      </w:r>
      <w:r w:rsidR="00E16666">
        <w:rPr>
          <w:rFonts w:asciiTheme="minorBidi" w:eastAsiaTheme="majorEastAsia" w:hAnsiTheme="minorBidi"/>
          <w:sz w:val="24"/>
          <w:szCs w:val="24"/>
        </w:rPr>
        <w:t>industry advertisement</w:t>
      </w:r>
      <w:r w:rsidRPr="00451C08">
        <w:rPr>
          <w:rFonts w:asciiTheme="minorBidi" w:eastAsiaTheme="majorEastAsia" w:hAnsiTheme="minorBidi"/>
          <w:sz w:val="24"/>
          <w:szCs w:val="24"/>
        </w:rPr>
        <w:t xml:space="preserve">. This analysis will be conducted in conjunction with secondary sources to gather data on the use of AI in content production, its impact on content quality and innovation, influence, </w:t>
      </w:r>
      <w:r w:rsidR="003C6427" w:rsidRPr="00451C08">
        <w:rPr>
          <w:rFonts w:asciiTheme="minorBidi" w:eastAsiaTheme="majorEastAsia" w:hAnsiTheme="minorBidi"/>
          <w:sz w:val="24"/>
          <w:szCs w:val="24"/>
        </w:rPr>
        <w:t xml:space="preserve">relevancy </w:t>
      </w:r>
      <w:r w:rsidRPr="00451C08">
        <w:rPr>
          <w:rFonts w:asciiTheme="minorBidi" w:eastAsiaTheme="majorEastAsia" w:hAnsiTheme="minorBidi"/>
          <w:sz w:val="24"/>
          <w:szCs w:val="24"/>
        </w:rPr>
        <w:t>and any concerns that may arise in relation to its use in content production for social media digital marketing.</w:t>
      </w:r>
    </w:p>
    <w:p w14:paraId="6B246406" w14:textId="77777777" w:rsidR="006116B1" w:rsidRPr="00451C08" w:rsidRDefault="006116B1" w:rsidP="005474ED">
      <w:pPr>
        <w:spacing w:line="360" w:lineRule="auto"/>
        <w:jc w:val="both"/>
        <w:rPr>
          <w:rFonts w:asciiTheme="minorBidi" w:eastAsiaTheme="majorEastAsia" w:hAnsiTheme="minorBidi"/>
          <w:sz w:val="24"/>
          <w:szCs w:val="24"/>
        </w:rPr>
      </w:pPr>
    </w:p>
    <w:p w14:paraId="68DE1A93" w14:textId="0C64892B" w:rsidR="00B76CFF" w:rsidRPr="00451C08" w:rsidRDefault="006116B1" w:rsidP="005474ED">
      <w:pPr>
        <w:spacing w:line="360" w:lineRule="auto"/>
        <w:jc w:val="both"/>
        <w:rPr>
          <w:rFonts w:asciiTheme="minorBidi" w:eastAsiaTheme="majorEastAsia" w:hAnsiTheme="minorBidi"/>
          <w:sz w:val="24"/>
          <w:szCs w:val="24"/>
        </w:rPr>
      </w:pPr>
      <w:r w:rsidRPr="00451C08">
        <w:rPr>
          <w:rFonts w:asciiTheme="minorBidi" w:eastAsiaTheme="majorEastAsia" w:hAnsiTheme="minorBidi"/>
          <w:sz w:val="24"/>
          <w:szCs w:val="24"/>
        </w:rPr>
        <w:t>The literature review will serve as the bedrock for this research, providing a detailed and exhaustive comprehension of the subject matter. It will identify gaps in knowledge and areas where further research is required. The analysis of both primary and secondary sources will provide a clear perspective on the impact of AI on content production for social media digital marketing</w:t>
      </w:r>
      <w:r w:rsidR="00284C7B" w:rsidRPr="00451C08">
        <w:rPr>
          <w:rFonts w:asciiTheme="minorBidi" w:eastAsiaTheme="majorEastAsia" w:hAnsiTheme="minorBidi"/>
          <w:sz w:val="24"/>
          <w:szCs w:val="24"/>
        </w:rPr>
        <w:t xml:space="preserve"> in the film industry advertising</w:t>
      </w:r>
      <w:r w:rsidRPr="00451C08">
        <w:rPr>
          <w:rFonts w:asciiTheme="minorBidi" w:eastAsiaTheme="majorEastAsia" w:hAnsiTheme="minorBidi"/>
          <w:sz w:val="24"/>
          <w:szCs w:val="24"/>
        </w:rPr>
        <w:t>. The findings will enable us to draw conclusions concerning the use of AI in content production and identify areas that require further study.</w:t>
      </w:r>
    </w:p>
    <w:p w14:paraId="08056478" w14:textId="4B424D90" w:rsidR="00412B18" w:rsidRPr="00451C08" w:rsidRDefault="00412B18" w:rsidP="005474ED">
      <w:pPr>
        <w:spacing w:line="360" w:lineRule="auto"/>
        <w:jc w:val="both"/>
        <w:rPr>
          <w:rFonts w:asciiTheme="minorBidi" w:eastAsiaTheme="majorEastAsia" w:hAnsiTheme="minorBidi"/>
          <w:sz w:val="24"/>
          <w:szCs w:val="24"/>
        </w:rPr>
      </w:pPr>
    </w:p>
    <w:p w14:paraId="7155C8CF" w14:textId="086B9A04" w:rsidR="00A6612C" w:rsidRPr="00451C08" w:rsidRDefault="004A360B" w:rsidP="005474ED">
      <w:pPr>
        <w:spacing w:line="360" w:lineRule="auto"/>
        <w:jc w:val="both"/>
        <w:rPr>
          <w:rFonts w:asciiTheme="minorBidi" w:eastAsiaTheme="majorEastAsia" w:hAnsiTheme="minorBidi"/>
          <w:sz w:val="24"/>
          <w:szCs w:val="24"/>
        </w:rPr>
      </w:pPr>
      <w:r w:rsidRPr="00451C08">
        <w:rPr>
          <w:rFonts w:asciiTheme="minorBidi" w:eastAsiaTheme="majorEastAsia" w:hAnsiTheme="minorBidi"/>
          <w:sz w:val="24"/>
          <w:szCs w:val="24"/>
        </w:rPr>
        <w:t>T</w:t>
      </w:r>
      <w:r w:rsidR="00A6612C" w:rsidRPr="00451C08">
        <w:rPr>
          <w:rFonts w:asciiTheme="minorBidi" w:eastAsiaTheme="majorEastAsia" w:hAnsiTheme="minorBidi"/>
          <w:sz w:val="24"/>
          <w:szCs w:val="24"/>
        </w:rPr>
        <w:t xml:space="preserve">he digital creative content born from the utilisation of the growing technology of AI  </w:t>
      </w:r>
      <w:r w:rsidR="003432C0" w:rsidRPr="00451C08">
        <w:rPr>
          <w:rFonts w:asciiTheme="minorBidi" w:eastAsiaTheme="majorEastAsia" w:hAnsiTheme="minorBidi"/>
          <w:sz w:val="24"/>
          <w:szCs w:val="24"/>
        </w:rPr>
        <w:t>where</w:t>
      </w:r>
      <w:r w:rsidR="00A6612C" w:rsidRPr="00451C08">
        <w:rPr>
          <w:rFonts w:asciiTheme="minorBidi" w:eastAsiaTheme="majorEastAsia" w:hAnsiTheme="minorBidi"/>
          <w:sz w:val="24"/>
          <w:szCs w:val="24"/>
        </w:rPr>
        <w:t xml:space="preserve"> the use of AI is fundamentally unavoidable as evolutionary technology has </w:t>
      </w:r>
      <w:r w:rsidR="00A6612C" w:rsidRPr="00451C08">
        <w:rPr>
          <w:rFonts w:asciiTheme="minorBidi" w:eastAsiaTheme="majorEastAsia" w:hAnsiTheme="minorBidi"/>
          <w:sz w:val="24"/>
          <w:szCs w:val="24"/>
        </w:rPr>
        <w:lastRenderedPageBreak/>
        <w:t xml:space="preserve">become so ingrained that it has become rapidly integrated with various industries, improving modern content creation theories and methods. Creative digital content, a blend of modern information technology and cultural content, has evolved over time </w:t>
      </w:r>
      <w:r w:rsidR="000C4617" w:rsidRPr="00451C08">
        <w:rPr>
          <w:rFonts w:asciiTheme="minorBidi" w:eastAsiaTheme="majorEastAsia" w:hAnsiTheme="minorBidi"/>
          <w:sz w:val="24"/>
          <w:szCs w:val="24"/>
        </w:rPr>
        <w:t>(Hsu and Liou, 2021)</w:t>
      </w:r>
      <w:r w:rsidR="00520BF2" w:rsidRPr="00451C08">
        <w:rPr>
          <w:rFonts w:asciiTheme="minorBidi" w:eastAsiaTheme="majorEastAsia" w:hAnsiTheme="minorBidi"/>
          <w:sz w:val="24"/>
          <w:szCs w:val="24"/>
        </w:rPr>
        <w:t>.</w:t>
      </w:r>
    </w:p>
    <w:p w14:paraId="0305B0DA" w14:textId="77777777" w:rsidR="00A6612C" w:rsidRPr="00451C08" w:rsidRDefault="00A6612C" w:rsidP="005474ED">
      <w:pPr>
        <w:spacing w:line="360" w:lineRule="auto"/>
        <w:jc w:val="both"/>
        <w:rPr>
          <w:rFonts w:asciiTheme="minorBidi" w:eastAsiaTheme="majorEastAsia" w:hAnsiTheme="minorBidi"/>
          <w:sz w:val="24"/>
          <w:szCs w:val="24"/>
        </w:rPr>
      </w:pPr>
    </w:p>
    <w:p w14:paraId="0C5E5438" w14:textId="1DE8CEF0" w:rsidR="00A6612C" w:rsidRPr="00451C08" w:rsidRDefault="00A6612C" w:rsidP="005474ED">
      <w:pPr>
        <w:spacing w:line="360" w:lineRule="auto"/>
        <w:jc w:val="both"/>
        <w:rPr>
          <w:rFonts w:asciiTheme="minorBidi" w:eastAsiaTheme="majorEastAsia" w:hAnsiTheme="minorBidi"/>
          <w:sz w:val="24"/>
          <w:szCs w:val="24"/>
        </w:rPr>
      </w:pPr>
      <w:r w:rsidRPr="00451C08">
        <w:rPr>
          <w:rFonts w:asciiTheme="minorBidi" w:eastAsiaTheme="majorEastAsia" w:hAnsiTheme="minorBidi"/>
          <w:sz w:val="24"/>
          <w:szCs w:val="24"/>
        </w:rPr>
        <w:t xml:space="preserve">According to the findings of research, although it mainly concentrates on the SEO, it does highlight the emergence of artificial intelligence has brought about a significant transformation in the marketing landscape and highlights the growing importance of incorporating AI-powered tools and strategies in efforts to remain competitive and relevant </w:t>
      </w:r>
      <w:r w:rsidR="00431819" w:rsidRPr="00451C08">
        <w:rPr>
          <w:rFonts w:asciiTheme="minorBidi" w:eastAsiaTheme="majorEastAsia" w:hAnsiTheme="minorBidi"/>
          <w:sz w:val="24"/>
          <w:szCs w:val="24"/>
        </w:rPr>
        <w:t>(Paradiso, 2016)</w:t>
      </w:r>
      <w:r w:rsidR="007D2F19" w:rsidRPr="00451C08">
        <w:rPr>
          <w:rFonts w:asciiTheme="minorBidi" w:eastAsiaTheme="majorEastAsia" w:hAnsiTheme="minorBidi"/>
          <w:sz w:val="24"/>
          <w:szCs w:val="24"/>
        </w:rPr>
        <w:t>.</w:t>
      </w:r>
    </w:p>
    <w:p w14:paraId="19D1A497" w14:textId="77777777" w:rsidR="00A6612C" w:rsidRPr="00451C08" w:rsidRDefault="00A6612C" w:rsidP="005474ED">
      <w:pPr>
        <w:spacing w:line="360" w:lineRule="auto"/>
        <w:jc w:val="both"/>
        <w:rPr>
          <w:rFonts w:asciiTheme="minorBidi" w:eastAsiaTheme="majorEastAsia" w:hAnsiTheme="minorBidi"/>
          <w:sz w:val="24"/>
          <w:szCs w:val="24"/>
        </w:rPr>
      </w:pPr>
    </w:p>
    <w:p w14:paraId="1AA400D3" w14:textId="03428B74" w:rsidR="00A6612C" w:rsidRPr="00451C08" w:rsidRDefault="008A02DA" w:rsidP="005474ED">
      <w:pPr>
        <w:spacing w:line="360" w:lineRule="auto"/>
        <w:jc w:val="both"/>
        <w:rPr>
          <w:rFonts w:asciiTheme="minorBidi" w:eastAsiaTheme="majorEastAsia" w:hAnsiTheme="minorBidi"/>
          <w:sz w:val="24"/>
          <w:szCs w:val="24"/>
        </w:rPr>
      </w:pPr>
      <w:r w:rsidRPr="00451C08">
        <w:rPr>
          <w:rFonts w:asciiTheme="minorBidi" w:eastAsiaTheme="majorEastAsia" w:hAnsiTheme="minorBidi"/>
          <w:sz w:val="24"/>
          <w:szCs w:val="24"/>
        </w:rPr>
        <w:t>Conducted r</w:t>
      </w:r>
      <w:r w:rsidR="00A6612C" w:rsidRPr="00451C08">
        <w:rPr>
          <w:rFonts w:asciiTheme="minorBidi" w:eastAsiaTheme="majorEastAsia" w:hAnsiTheme="minorBidi"/>
          <w:sz w:val="24"/>
          <w:szCs w:val="24"/>
        </w:rPr>
        <w:t>esearch highlighted the pressing need to embrace the growing reality of artificial intelligence and the importance to take proactive measures to leverage its full potential. This underscores the importance of recognising the transformative role of AI in multiple areas, where its impact is rapidly becoming more significant. As a result, it is imperative that organisations and individuals integrate AI into their operations and strategies, in order to remain competitive and relevant in the face of technological advances</w:t>
      </w:r>
      <w:r w:rsidR="00207DD2" w:rsidRPr="00451C08">
        <w:rPr>
          <w:rFonts w:asciiTheme="minorBidi" w:eastAsiaTheme="majorEastAsia" w:hAnsiTheme="minorBidi"/>
          <w:sz w:val="24"/>
          <w:szCs w:val="24"/>
        </w:rPr>
        <w:t xml:space="preserve"> (van Esch and Stewart Black, 2021)</w:t>
      </w:r>
      <w:r w:rsidRPr="00451C08">
        <w:rPr>
          <w:rFonts w:asciiTheme="minorBidi" w:eastAsiaTheme="majorEastAsia" w:hAnsiTheme="minorBidi"/>
          <w:sz w:val="24"/>
          <w:szCs w:val="24"/>
        </w:rPr>
        <w:t>.</w:t>
      </w:r>
    </w:p>
    <w:p w14:paraId="11A0899C" w14:textId="40C87FE9" w:rsidR="001C3355" w:rsidRPr="00451C08" w:rsidRDefault="001C3355" w:rsidP="005474ED">
      <w:pPr>
        <w:spacing w:line="360" w:lineRule="auto"/>
        <w:jc w:val="both"/>
        <w:rPr>
          <w:rFonts w:asciiTheme="minorBidi" w:eastAsiaTheme="majorEastAsia" w:hAnsiTheme="minorBidi"/>
          <w:sz w:val="24"/>
          <w:szCs w:val="24"/>
        </w:rPr>
      </w:pPr>
      <w:r w:rsidRPr="00451C08">
        <w:rPr>
          <w:rFonts w:asciiTheme="minorBidi" w:eastAsiaTheme="majorEastAsia" w:hAnsiTheme="minorBidi"/>
          <w:sz w:val="24"/>
          <w:szCs w:val="24"/>
        </w:rPr>
        <w:br w:type="page"/>
      </w:r>
    </w:p>
    <w:p w14:paraId="799EADDE" w14:textId="55070B75" w:rsidR="009244D6" w:rsidRPr="00451C08" w:rsidRDefault="009C0D85" w:rsidP="005474ED">
      <w:pPr>
        <w:pStyle w:val="Heading2"/>
        <w:spacing w:line="360" w:lineRule="auto"/>
        <w:jc w:val="both"/>
        <w:rPr>
          <w:rFonts w:asciiTheme="minorBidi" w:hAnsiTheme="minorBidi" w:cstheme="minorBidi"/>
          <w:color w:val="auto"/>
          <w:sz w:val="24"/>
          <w:szCs w:val="24"/>
        </w:rPr>
      </w:pPr>
      <w:bookmarkStart w:id="12" w:name="_Toc159313756"/>
      <w:r w:rsidRPr="00451C08">
        <w:rPr>
          <w:rFonts w:asciiTheme="minorBidi" w:hAnsiTheme="minorBidi" w:cstheme="minorBidi"/>
          <w:color w:val="auto"/>
          <w:sz w:val="24"/>
          <w:szCs w:val="24"/>
        </w:rPr>
        <w:lastRenderedPageBreak/>
        <w:t>2.1</w:t>
      </w:r>
      <w:r w:rsidR="00CA2F1E" w:rsidRPr="00451C08">
        <w:rPr>
          <w:rFonts w:asciiTheme="minorBidi" w:hAnsiTheme="minorBidi" w:cstheme="minorBidi"/>
          <w:color w:val="auto"/>
          <w:sz w:val="24"/>
          <w:szCs w:val="24"/>
        </w:rPr>
        <w:tab/>
      </w:r>
      <w:r w:rsidR="009244D6" w:rsidRPr="00451C08">
        <w:rPr>
          <w:rFonts w:asciiTheme="minorBidi" w:hAnsiTheme="minorBidi" w:cstheme="minorBidi"/>
          <w:color w:val="auto"/>
          <w:sz w:val="24"/>
          <w:szCs w:val="24"/>
        </w:rPr>
        <w:t xml:space="preserve">How </w:t>
      </w:r>
      <w:r w:rsidR="009244D6" w:rsidRPr="00451C08">
        <w:rPr>
          <w:rFonts w:asciiTheme="minorBidi" w:hAnsiTheme="minorBidi" w:cstheme="minorBidi"/>
          <w:color w:val="auto"/>
          <w:sz w:val="24"/>
          <w:szCs w:val="24"/>
          <w:shd w:val="clear" w:color="auto" w:fill="FFFFFF"/>
        </w:rPr>
        <w:t>can AI be effectively used to impact Digital Marketing Strategies?</w:t>
      </w:r>
      <w:bookmarkEnd w:id="12"/>
    </w:p>
    <w:p w14:paraId="709F5D5A" w14:textId="4F7A6A06" w:rsidR="000A5C57" w:rsidRPr="00451C08" w:rsidRDefault="000A5C57" w:rsidP="005474ED">
      <w:pPr>
        <w:spacing w:before="240" w:line="360" w:lineRule="auto"/>
        <w:jc w:val="both"/>
        <w:rPr>
          <w:rStyle w:val="cf01"/>
          <w:rFonts w:asciiTheme="minorBidi" w:eastAsia="Times New Roman" w:hAnsiTheme="minorBidi" w:cstheme="minorBidi"/>
          <w:sz w:val="24"/>
          <w:szCs w:val="24"/>
          <w:lang w:eastAsia="en-GB"/>
        </w:rPr>
      </w:pPr>
      <w:r w:rsidRPr="00451C08">
        <w:rPr>
          <w:rFonts w:asciiTheme="minorBidi" w:hAnsiTheme="minorBidi"/>
          <w:sz w:val="24"/>
          <w:szCs w:val="24"/>
        </w:rPr>
        <w:t>The implementation of data collection and analysis can improve digital marketing strategy effectiveness, as t</w:t>
      </w:r>
      <w:r w:rsidRPr="00451C08">
        <w:rPr>
          <w:rStyle w:val="cf01"/>
          <w:rFonts w:asciiTheme="minorBidi" w:eastAsia="Times New Roman" w:hAnsiTheme="minorBidi" w:cstheme="minorBidi"/>
          <w:sz w:val="24"/>
          <w:szCs w:val="24"/>
          <w:lang w:eastAsia="en-GB"/>
        </w:rPr>
        <w:t>he application of artificial intelligence technologies holds immense potential for revolutionizing the field of digital marketing. AI can be especially valuable is in the analysis of vast quantities of data to reveal valuable insights into consumer behaviour, allowing marketers deliver more targeted and personalised messaging to their intended audiences, thereby improving the effectiveness of marketing campaigns (Saura, 2023)</w:t>
      </w:r>
      <w:r w:rsidRPr="00451C08">
        <w:rPr>
          <w:rStyle w:val="cf01"/>
          <w:rFonts w:asciiTheme="minorBidi" w:eastAsia="Times New Roman" w:hAnsiTheme="minorBidi" w:cstheme="minorBidi"/>
          <w:b/>
          <w:bCs/>
          <w:i/>
          <w:iCs/>
          <w:sz w:val="24"/>
          <w:szCs w:val="24"/>
          <w:lang w:eastAsia="en-GB"/>
        </w:rPr>
        <w:t xml:space="preserve"> </w:t>
      </w:r>
    </w:p>
    <w:p w14:paraId="280A6F2A" w14:textId="77777777" w:rsidR="00E33724" w:rsidRPr="00451C08" w:rsidRDefault="00E33724" w:rsidP="005474ED">
      <w:pPr>
        <w:spacing w:before="240" w:line="360" w:lineRule="auto"/>
        <w:jc w:val="both"/>
        <w:rPr>
          <w:rStyle w:val="cf01"/>
          <w:rFonts w:asciiTheme="minorBidi" w:eastAsia="Times New Roman" w:hAnsiTheme="minorBidi" w:cstheme="minorBidi"/>
          <w:sz w:val="24"/>
          <w:szCs w:val="24"/>
          <w:lang w:eastAsia="en-GB"/>
        </w:rPr>
      </w:pPr>
    </w:p>
    <w:p w14:paraId="572AFAE4" w14:textId="3C4B969A" w:rsidR="000A5C57" w:rsidRPr="00451C08" w:rsidRDefault="000A5C57" w:rsidP="005474ED">
      <w:pPr>
        <w:spacing w:line="360" w:lineRule="auto"/>
        <w:jc w:val="both"/>
        <w:rPr>
          <w:rStyle w:val="cf01"/>
          <w:rFonts w:asciiTheme="minorBidi" w:eastAsia="Times New Roman" w:hAnsiTheme="minorBidi" w:cstheme="minorBidi"/>
          <w:b/>
          <w:bCs/>
          <w:i/>
          <w:iCs/>
          <w:sz w:val="24"/>
          <w:szCs w:val="24"/>
          <w:lang w:eastAsia="en-GB"/>
        </w:rPr>
      </w:pPr>
      <w:r w:rsidRPr="00451C08">
        <w:rPr>
          <w:rStyle w:val="cf01"/>
          <w:rFonts w:asciiTheme="minorBidi" w:eastAsia="Times New Roman" w:hAnsiTheme="minorBidi" w:cstheme="minorBidi"/>
          <w:sz w:val="24"/>
          <w:szCs w:val="24"/>
          <w:lang w:eastAsia="en-GB"/>
        </w:rPr>
        <w:t>There has been a considerable increase in investment towards social media and digital platforms due to the growth of digital marketing During the past decade. This shift has allowed businesses to target their campaigns more effectively, resulting in positive outcomes and often at a lower cost than traditional forms of media. As a result, it has become increasingly important for businesses to integrate digital marketing into their overall marketing strategy (Saura, 2023)</w:t>
      </w:r>
      <w:r w:rsidR="002728BA">
        <w:rPr>
          <w:rStyle w:val="cf01"/>
          <w:rFonts w:asciiTheme="minorBidi" w:eastAsia="Times New Roman" w:hAnsiTheme="minorBidi" w:cstheme="minorBidi"/>
          <w:sz w:val="24"/>
          <w:szCs w:val="24"/>
          <w:lang w:eastAsia="en-GB"/>
        </w:rPr>
        <w:t>.</w:t>
      </w:r>
    </w:p>
    <w:p w14:paraId="3BCFBDF7" w14:textId="77777777" w:rsidR="00E33724" w:rsidRPr="00451C08" w:rsidRDefault="00E33724" w:rsidP="005474ED">
      <w:pPr>
        <w:spacing w:before="240" w:line="360" w:lineRule="auto"/>
        <w:jc w:val="both"/>
        <w:rPr>
          <w:rStyle w:val="cf01"/>
          <w:rFonts w:asciiTheme="minorBidi" w:eastAsia="Times New Roman" w:hAnsiTheme="minorBidi" w:cstheme="minorBidi"/>
          <w:b/>
          <w:bCs/>
          <w:i/>
          <w:iCs/>
          <w:sz w:val="24"/>
          <w:szCs w:val="24"/>
          <w:lang w:eastAsia="en-GB"/>
        </w:rPr>
      </w:pPr>
    </w:p>
    <w:p w14:paraId="2884BFE3" w14:textId="468204A2" w:rsidR="000A5C57" w:rsidRPr="00451C08" w:rsidRDefault="000A5C57" w:rsidP="005474ED">
      <w:pPr>
        <w:spacing w:line="360" w:lineRule="auto"/>
        <w:jc w:val="both"/>
        <w:rPr>
          <w:rFonts w:asciiTheme="minorBidi" w:eastAsia="Times New Roman" w:hAnsiTheme="minorBidi"/>
          <w:sz w:val="24"/>
          <w:szCs w:val="24"/>
          <w:lang w:eastAsia="en-GB"/>
        </w:rPr>
      </w:pPr>
      <w:r w:rsidRPr="00451C08">
        <w:rPr>
          <w:rFonts w:asciiTheme="minorBidi" w:eastAsia="Times New Roman" w:hAnsiTheme="minorBidi"/>
          <w:sz w:val="24"/>
          <w:szCs w:val="24"/>
          <w:lang w:eastAsia="en-GB"/>
        </w:rPr>
        <w:t xml:space="preserve">Programmatic Advertising denotes a marketing approach that entails embedding advertisements in various web pages. The core objective of this approach is to achieve impressions exclusively within a predetermined target audience. Such specificity ensures that ads only appear to a select group of individuals. An emerging strategy that has gained significant traction is Data Analysis, which involves extracting, measuring, and analysing vast troves of data to derive potential conclusions. This process has proven to be an effective tool for gaining insights into customer behaviour and preferences, which can then inform marketing and advertising decisions </w:t>
      </w:r>
      <w:r w:rsidRPr="00451C08">
        <w:rPr>
          <w:rStyle w:val="cf01"/>
          <w:rFonts w:asciiTheme="minorBidi" w:eastAsia="Times New Roman" w:hAnsiTheme="minorBidi" w:cstheme="minorBidi"/>
          <w:sz w:val="24"/>
          <w:szCs w:val="24"/>
          <w:lang w:eastAsia="en-GB"/>
        </w:rPr>
        <w:t>(Saura, 2023)</w:t>
      </w:r>
      <w:r w:rsidRPr="00451C08">
        <w:rPr>
          <w:rStyle w:val="cf01"/>
          <w:rFonts w:asciiTheme="minorBidi" w:eastAsia="Times New Roman" w:hAnsiTheme="minorBidi" w:cstheme="minorBidi"/>
          <w:b/>
          <w:bCs/>
          <w:i/>
          <w:iCs/>
          <w:sz w:val="24"/>
          <w:szCs w:val="24"/>
          <w:lang w:eastAsia="en-GB"/>
        </w:rPr>
        <w:t xml:space="preserve"> </w:t>
      </w:r>
    </w:p>
    <w:p w14:paraId="2E11EFD8" w14:textId="77777777" w:rsidR="00E33724" w:rsidRPr="00451C08" w:rsidRDefault="00E33724" w:rsidP="005474ED">
      <w:pPr>
        <w:spacing w:line="360" w:lineRule="auto"/>
        <w:jc w:val="both"/>
        <w:rPr>
          <w:rFonts w:asciiTheme="minorBidi" w:eastAsia="Times New Roman" w:hAnsiTheme="minorBidi"/>
          <w:sz w:val="24"/>
          <w:szCs w:val="24"/>
          <w:lang w:eastAsia="en-GB"/>
        </w:rPr>
      </w:pPr>
    </w:p>
    <w:p w14:paraId="07C238B1" w14:textId="60EF1989" w:rsidR="000A5C57" w:rsidRPr="00451C08" w:rsidRDefault="000A5C57" w:rsidP="005474ED">
      <w:pPr>
        <w:spacing w:line="360" w:lineRule="auto"/>
        <w:jc w:val="both"/>
        <w:rPr>
          <w:rStyle w:val="cf01"/>
          <w:rFonts w:asciiTheme="minorBidi" w:eastAsia="Times New Roman" w:hAnsiTheme="minorBidi" w:cstheme="minorBidi"/>
          <w:sz w:val="24"/>
          <w:szCs w:val="24"/>
          <w:lang w:eastAsia="en-GB"/>
        </w:rPr>
      </w:pPr>
      <w:r w:rsidRPr="00451C08">
        <w:rPr>
          <w:rStyle w:val="cf01"/>
          <w:rFonts w:asciiTheme="minorBidi" w:eastAsia="Times New Roman" w:hAnsiTheme="minorBidi" w:cstheme="minorBidi"/>
          <w:sz w:val="24"/>
          <w:szCs w:val="24"/>
          <w:lang w:eastAsia="en-GB"/>
        </w:rPr>
        <w:t xml:space="preserve">Social Media Marketing involves strategies to increase impressions, website traffic and social media followers. It is an effective tool to enhance brand awareness, engagement, and customer loyalty. It requires leveraging social media platforms to </w:t>
      </w:r>
      <w:r w:rsidRPr="00451C08">
        <w:rPr>
          <w:rStyle w:val="cf01"/>
          <w:rFonts w:asciiTheme="minorBidi" w:eastAsia="Times New Roman" w:hAnsiTheme="minorBidi" w:cstheme="minorBidi"/>
          <w:sz w:val="24"/>
          <w:szCs w:val="24"/>
          <w:lang w:eastAsia="en-GB"/>
        </w:rPr>
        <w:lastRenderedPageBreak/>
        <w:t>promote products, build customer relationships and satisfaction. Effective Social Media Marketing can lead to long-term success in the digital world (Saura, 2023)</w:t>
      </w:r>
      <w:r w:rsidRPr="00451C08">
        <w:rPr>
          <w:rStyle w:val="cf01"/>
          <w:rFonts w:asciiTheme="minorBidi" w:eastAsia="Times New Roman" w:hAnsiTheme="minorBidi" w:cstheme="minorBidi"/>
          <w:b/>
          <w:bCs/>
          <w:i/>
          <w:iCs/>
          <w:sz w:val="24"/>
          <w:szCs w:val="24"/>
          <w:lang w:eastAsia="en-GB"/>
        </w:rPr>
        <w:t xml:space="preserve"> </w:t>
      </w:r>
    </w:p>
    <w:p w14:paraId="41058DE1" w14:textId="77777777" w:rsidR="000A5C57" w:rsidRPr="00451C08" w:rsidRDefault="000A5C57" w:rsidP="005474ED">
      <w:pPr>
        <w:spacing w:line="360" w:lineRule="auto"/>
        <w:jc w:val="both"/>
        <w:rPr>
          <w:rStyle w:val="cf01"/>
          <w:rFonts w:asciiTheme="minorBidi" w:eastAsia="Times New Roman" w:hAnsiTheme="minorBidi" w:cstheme="minorBidi"/>
          <w:sz w:val="24"/>
          <w:szCs w:val="24"/>
          <w:lang w:eastAsia="en-GB"/>
        </w:rPr>
      </w:pPr>
      <w:r w:rsidRPr="00451C08">
        <w:rPr>
          <w:rStyle w:val="cf01"/>
          <w:rFonts w:asciiTheme="minorBidi" w:eastAsia="Times New Roman" w:hAnsiTheme="minorBidi" w:cstheme="minorBidi"/>
          <w:sz w:val="24"/>
          <w:szCs w:val="24"/>
          <w:lang w:eastAsia="en-GB"/>
        </w:rPr>
        <w:t>The analytical aspect of artificial intelligence (AI) is characterised by its logical and intelligence-driven nature. It is an indispensable tool in decoding the behaviour of online customers, by analysing vast amounts of data gathered from past customer behaviour. Machine learning is currently employed to identify customer behaviour, evaluate the effectiveness of machine learning in digital marketing, and assess the ability of machines to handle various customer behaviours, choices, and emotions (Ullal et al., 2021).</w:t>
      </w:r>
      <w:r w:rsidRPr="00451C08">
        <w:rPr>
          <w:rFonts w:asciiTheme="minorBidi" w:hAnsiTheme="minorBidi"/>
          <w:sz w:val="24"/>
          <w:szCs w:val="24"/>
          <w:shd w:val="clear" w:color="auto" w:fill="FFFFFF"/>
        </w:rPr>
        <w:t xml:space="preserve">This in turn can inform the </w:t>
      </w:r>
      <w:r w:rsidRPr="00451C08">
        <w:rPr>
          <w:rStyle w:val="cf01"/>
          <w:rFonts w:asciiTheme="minorBidi" w:eastAsia="Times New Roman" w:hAnsiTheme="minorBidi" w:cstheme="minorBidi"/>
          <w:sz w:val="24"/>
          <w:szCs w:val="24"/>
          <w:lang w:eastAsia="en-GB"/>
        </w:rPr>
        <w:t xml:space="preserve">significant advantage of AI had in digital marketing automation of routine marketing tasks, such as email marketing and social media management, AI frees up valuable time and resources, allowing marketers to focus on more strategic initiatives. Additionally, the deployment of chatbots and virtual assistants can greatly enhance the customer experience by providing personalised support and assistance around the </w:t>
      </w:r>
    </w:p>
    <w:p w14:paraId="0D20D7B1" w14:textId="77777777" w:rsidR="000A5C57" w:rsidRPr="00451C08" w:rsidRDefault="000A5C57" w:rsidP="005474ED">
      <w:pPr>
        <w:spacing w:line="360" w:lineRule="auto"/>
        <w:jc w:val="both"/>
        <w:rPr>
          <w:rStyle w:val="cf01"/>
          <w:rFonts w:asciiTheme="minorBidi" w:eastAsia="Times New Roman" w:hAnsiTheme="minorBidi" w:cstheme="minorBidi"/>
          <w:sz w:val="24"/>
          <w:szCs w:val="24"/>
          <w:lang w:eastAsia="en-GB"/>
        </w:rPr>
      </w:pPr>
    </w:p>
    <w:p w14:paraId="3FFF6ACE" w14:textId="77777777" w:rsidR="000A5C57" w:rsidRPr="00451C08" w:rsidRDefault="000A5C57" w:rsidP="005474ED">
      <w:pPr>
        <w:spacing w:line="360" w:lineRule="auto"/>
        <w:jc w:val="both"/>
        <w:rPr>
          <w:rFonts w:asciiTheme="minorBidi" w:hAnsiTheme="minorBidi"/>
          <w:sz w:val="24"/>
          <w:szCs w:val="24"/>
        </w:rPr>
      </w:pPr>
      <w:r w:rsidRPr="00451C08">
        <w:rPr>
          <w:rStyle w:val="cf01"/>
          <w:rFonts w:asciiTheme="minorBidi" w:eastAsia="Times New Roman" w:hAnsiTheme="minorBidi" w:cstheme="minorBidi"/>
          <w:sz w:val="24"/>
          <w:szCs w:val="24"/>
          <w:lang w:eastAsia="en-GB"/>
        </w:rPr>
        <w:t>AI technology mimics human intelligence and includes semantic search, machine learning, and image/voice recognition. Marketers often promote the latest technologies and their applications (Nair and Gupta, 2021). Marketers frequently advertise the latest technologies and their uses. AI technologies, when applied in digital marketing, have the potential to furnish marketers with advanced tools to engage more efficiently with their target audiences and attain their business objectives.</w:t>
      </w:r>
    </w:p>
    <w:p w14:paraId="44B141F1" w14:textId="77777777" w:rsidR="000A5C57" w:rsidRPr="00451C08" w:rsidRDefault="000A5C57" w:rsidP="005474ED">
      <w:pPr>
        <w:spacing w:line="360" w:lineRule="auto"/>
        <w:jc w:val="both"/>
        <w:rPr>
          <w:rFonts w:asciiTheme="minorBidi" w:hAnsiTheme="minorBidi"/>
          <w:sz w:val="24"/>
          <w:szCs w:val="24"/>
        </w:rPr>
      </w:pPr>
    </w:p>
    <w:p w14:paraId="0585CD1C" w14:textId="1E9B23C7" w:rsidR="00937766" w:rsidRPr="00451C08" w:rsidRDefault="004F3CFF" w:rsidP="005474ED">
      <w:pPr>
        <w:spacing w:line="360" w:lineRule="auto"/>
        <w:rPr>
          <w:rFonts w:asciiTheme="minorBidi" w:hAnsiTheme="minorBidi"/>
          <w:sz w:val="24"/>
          <w:szCs w:val="24"/>
        </w:rPr>
      </w:pPr>
      <w:r w:rsidRPr="00451C08">
        <w:rPr>
          <w:rFonts w:asciiTheme="minorBidi" w:hAnsiTheme="minorBidi"/>
          <w:sz w:val="24"/>
          <w:szCs w:val="24"/>
        </w:rPr>
        <w:t>The c</w:t>
      </w:r>
      <w:r w:rsidR="00937766" w:rsidRPr="00451C08">
        <w:rPr>
          <w:rFonts w:asciiTheme="minorBidi" w:hAnsiTheme="minorBidi"/>
          <w:sz w:val="24"/>
          <w:szCs w:val="24"/>
        </w:rPr>
        <w:t xml:space="preserve">ontrasting views and perspectives- </w:t>
      </w:r>
      <w:r w:rsidR="003F16A7" w:rsidRPr="00451C08">
        <w:rPr>
          <w:rFonts w:asciiTheme="minorBidi" w:hAnsiTheme="minorBidi"/>
        </w:rPr>
        <w:t>Social media marketing</w:t>
      </w:r>
      <w:r w:rsidR="00E33724" w:rsidRPr="00451C08">
        <w:rPr>
          <w:rFonts w:asciiTheme="minorBidi" w:hAnsiTheme="minorBidi"/>
        </w:rPr>
        <w:t xml:space="preserve"> </w:t>
      </w:r>
    </w:p>
    <w:p w14:paraId="6AB26BBA" w14:textId="77777777" w:rsidR="000A5C57" w:rsidRPr="00451C08" w:rsidRDefault="000A5C57" w:rsidP="005474ED">
      <w:pPr>
        <w:spacing w:line="360" w:lineRule="auto"/>
        <w:jc w:val="both"/>
        <w:rPr>
          <w:rFonts w:asciiTheme="minorBidi" w:hAnsiTheme="minorBidi"/>
          <w:sz w:val="24"/>
          <w:szCs w:val="24"/>
        </w:rPr>
      </w:pPr>
      <w:r w:rsidRPr="00451C08">
        <w:rPr>
          <w:rFonts w:asciiTheme="minorBidi" w:hAnsiTheme="minorBidi"/>
          <w:sz w:val="24"/>
          <w:szCs w:val="24"/>
        </w:rPr>
        <w:t>The use of social media marketing in the film industry has seen an exponential rise over the past decade. With the advancement of AI, social media marketing has become a powerful tool for advertisers to reach out to their target audience. However, there are contrasting views and perspectives about the use of AI in social media marketing for film industry advertising.</w:t>
      </w:r>
    </w:p>
    <w:p w14:paraId="59DBAD17" w14:textId="77777777" w:rsidR="000A5C57" w:rsidRPr="00451C08" w:rsidRDefault="000A5C57" w:rsidP="005474ED">
      <w:pPr>
        <w:spacing w:line="360" w:lineRule="auto"/>
        <w:jc w:val="both"/>
        <w:rPr>
          <w:rFonts w:asciiTheme="minorBidi" w:hAnsiTheme="minorBidi"/>
          <w:sz w:val="24"/>
          <w:szCs w:val="24"/>
        </w:rPr>
      </w:pPr>
    </w:p>
    <w:p w14:paraId="5B8C221F" w14:textId="77777777" w:rsidR="000A5C57" w:rsidRPr="00451C08" w:rsidRDefault="000A5C57" w:rsidP="005474ED">
      <w:pPr>
        <w:spacing w:line="360" w:lineRule="auto"/>
        <w:jc w:val="both"/>
        <w:rPr>
          <w:rFonts w:asciiTheme="minorBidi" w:hAnsiTheme="minorBidi"/>
          <w:sz w:val="24"/>
          <w:szCs w:val="24"/>
        </w:rPr>
      </w:pPr>
      <w:r w:rsidRPr="00451C08">
        <w:rPr>
          <w:rFonts w:asciiTheme="minorBidi" w:hAnsiTheme="minorBidi"/>
          <w:sz w:val="24"/>
          <w:szCs w:val="24"/>
        </w:rPr>
        <w:lastRenderedPageBreak/>
        <w:t>According to a recent study, AI that was built based on algorithms that utilise keywords (Vuong et al., 2021).</w:t>
      </w:r>
      <w:r w:rsidRPr="00451C08">
        <w:rPr>
          <w:rFonts w:asciiTheme="minorBidi" w:hAnsiTheme="minorBidi"/>
          <w:i/>
          <w:iCs/>
          <w:sz w:val="24"/>
          <w:szCs w:val="24"/>
        </w:rPr>
        <w:t xml:space="preserve"> </w:t>
      </w:r>
      <w:r w:rsidRPr="00451C08">
        <w:rPr>
          <w:rFonts w:asciiTheme="minorBidi" w:hAnsiTheme="minorBidi"/>
          <w:sz w:val="24"/>
          <w:szCs w:val="24"/>
        </w:rPr>
        <w:t>AI can help analyse social media data to identify target audience preferences and behaviours. This can help advertisers create targeted marketing campaigns that can improve the effectiveness of their advertising. On the other hand, some experts argue that the use of AI in social media marketing via influencers can lead to a decline in engagement levels stemming from their lack of knowledge (Sands et al., 2022).</w:t>
      </w:r>
    </w:p>
    <w:p w14:paraId="2A05E624" w14:textId="77777777" w:rsidR="000A5C57" w:rsidRPr="00451C08" w:rsidRDefault="000A5C57" w:rsidP="005474ED">
      <w:pPr>
        <w:spacing w:line="360" w:lineRule="auto"/>
        <w:jc w:val="both"/>
        <w:rPr>
          <w:rFonts w:asciiTheme="minorBidi" w:hAnsiTheme="minorBidi"/>
          <w:sz w:val="24"/>
          <w:szCs w:val="24"/>
        </w:rPr>
      </w:pPr>
    </w:p>
    <w:p w14:paraId="3F5AB59D" w14:textId="77777777" w:rsidR="000A5C57" w:rsidRPr="00451C08" w:rsidRDefault="000A5C57" w:rsidP="005474ED">
      <w:pPr>
        <w:spacing w:line="360" w:lineRule="auto"/>
        <w:jc w:val="both"/>
        <w:rPr>
          <w:rFonts w:asciiTheme="minorBidi" w:hAnsiTheme="minorBidi"/>
          <w:sz w:val="24"/>
          <w:szCs w:val="24"/>
        </w:rPr>
      </w:pPr>
      <w:r w:rsidRPr="00451C08">
        <w:rPr>
          <w:rFonts w:asciiTheme="minorBidi" w:hAnsiTheme="minorBidi"/>
          <w:sz w:val="24"/>
          <w:szCs w:val="24"/>
        </w:rPr>
        <w:t>Furthermore, the use of AI in social media marketing can also raise ethical concerns. Some critics argue that AI-powered advertising may lead to the creation of fake news, propaganda, and manipulation of public opinion. Therefore, it is essential to ensure that AI-powered social media marketing is used ethically and responsibly, as the surge in social media usage and the rise of AI-powered automated profiles exhibiting deviant behaviour have heightened cybersecurity concerns (Gera and Sinha, 2022).</w:t>
      </w:r>
    </w:p>
    <w:p w14:paraId="15F62D44" w14:textId="77777777" w:rsidR="000A5C57" w:rsidRPr="00451C08" w:rsidRDefault="000A5C57" w:rsidP="005474ED">
      <w:pPr>
        <w:spacing w:line="360" w:lineRule="auto"/>
        <w:jc w:val="both"/>
        <w:rPr>
          <w:rFonts w:asciiTheme="minorBidi" w:hAnsiTheme="minorBidi"/>
          <w:sz w:val="24"/>
          <w:szCs w:val="24"/>
        </w:rPr>
      </w:pPr>
    </w:p>
    <w:p w14:paraId="20334C64" w14:textId="77777777" w:rsidR="000A5C57" w:rsidRPr="00451C08" w:rsidRDefault="000A5C57" w:rsidP="005474ED">
      <w:pPr>
        <w:spacing w:line="360" w:lineRule="auto"/>
        <w:jc w:val="both"/>
        <w:rPr>
          <w:rFonts w:asciiTheme="minorBidi" w:hAnsiTheme="minorBidi"/>
          <w:sz w:val="24"/>
          <w:szCs w:val="24"/>
        </w:rPr>
      </w:pPr>
      <w:r w:rsidRPr="00451C08">
        <w:rPr>
          <w:rFonts w:asciiTheme="minorBidi" w:hAnsiTheme="minorBidi"/>
          <w:sz w:val="24"/>
          <w:szCs w:val="24"/>
        </w:rPr>
        <w:t>In conclusion, the use of AI in social media marketing for film industry advertising has both advantages and disadvantages. While AI can improve the effectiveness of advertising by targeting the right audience, it can also lead to a lack of personalisation and raise ethical concerns. Therefore, it is crucial to use AI-powered social media marketing ethically and responsibly while ensuring that the advertising is personalised and engaging.</w:t>
      </w:r>
    </w:p>
    <w:p w14:paraId="6F6283CB" w14:textId="77777777" w:rsidR="000A5C57" w:rsidRPr="00451C08" w:rsidRDefault="000A5C57" w:rsidP="005474ED">
      <w:pPr>
        <w:spacing w:line="360" w:lineRule="auto"/>
        <w:jc w:val="both"/>
        <w:rPr>
          <w:rFonts w:asciiTheme="minorBidi" w:hAnsiTheme="minorBidi"/>
          <w:sz w:val="24"/>
          <w:szCs w:val="24"/>
        </w:rPr>
      </w:pPr>
    </w:p>
    <w:p w14:paraId="4EDAF497" w14:textId="5F5A73C6" w:rsidR="00244587" w:rsidRPr="00451C08" w:rsidRDefault="00763AB2" w:rsidP="005474ED">
      <w:pPr>
        <w:pStyle w:val="Heading2"/>
        <w:spacing w:line="360" w:lineRule="auto"/>
        <w:ind w:left="709" w:hanging="709"/>
        <w:jc w:val="both"/>
        <w:rPr>
          <w:rFonts w:asciiTheme="minorBidi" w:hAnsiTheme="minorBidi" w:cstheme="minorBidi"/>
          <w:color w:val="auto"/>
          <w:sz w:val="24"/>
          <w:szCs w:val="24"/>
          <w:shd w:val="clear" w:color="auto" w:fill="FFFFFF"/>
        </w:rPr>
      </w:pPr>
      <w:bookmarkStart w:id="13" w:name="_Toc159313757"/>
      <w:r w:rsidRPr="00451C08">
        <w:rPr>
          <w:rFonts w:asciiTheme="minorBidi" w:hAnsiTheme="minorBidi" w:cstheme="minorBidi"/>
          <w:color w:val="auto"/>
          <w:sz w:val="24"/>
          <w:szCs w:val="24"/>
          <w:shd w:val="clear" w:color="auto" w:fill="FFFFFF"/>
        </w:rPr>
        <w:t>2.</w:t>
      </w:r>
      <w:r w:rsidR="005317C8" w:rsidRPr="00451C08">
        <w:rPr>
          <w:rFonts w:asciiTheme="minorBidi" w:hAnsiTheme="minorBidi" w:cstheme="minorBidi"/>
          <w:color w:val="auto"/>
          <w:sz w:val="24"/>
          <w:szCs w:val="24"/>
          <w:shd w:val="clear" w:color="auto" w:fill="FFFFFF"/>
        </w:rPr>
        <w:t>2</w:t>
      </w:r>
      <w:r w:rsidRPr="00451C08">
        <w:rPr>
          <w:rFonts w:asciiTheme="minorBidi" w:hAnsiTheme="minorBidi" w:cstheme="minorBidi"/>
          <w:color w:val="auto"/>
          <w:sz w:val="24"/>
          <w:szCs w:val="24"/>
          <w:shd w:val="clear" w:color="auto" w:fill="FFFFFF"/>
        </w:rPr>
        <w:tab/>
      </w:r>
      <w:r w:rsidR="00244587" w:rsidRPr="00451C08">
        <w:rPr>
          <w:rFonts w:asciiTheme="minorBidi" w:hAnsiTheme="minorBidi" w:cstheme="minorBidi"/>
          <w:color w:val="auto"/>
          <w:sz w:val="24"/>
          <w:szCs w:val="24"/>
          <w:shd w:val="clear" w:color="auto" w:fill="FFFFFF"/>
        </w:rPr>
        <w:t>What is the impact of AI on digital marketing in terms of content analysis and data-driven content creation?</w:t>
      </w:r>
      <w:bookmarkEnd w:id="13"/>
    </w:p>
    <w:p w14:paraId="41F8410A" w14:textId="77777777" w:rsidR="00503C56" w:rsidRPr="00451C08" w:rsidRDefault="00503C56" w:rsidP="005474ED">
      <w:pPr>
        <w:spacing w:line="360" w:lineRule="auto"/>
        <w:rPr>
          <w:rFonts w:asciiTheme="minorBidi" w:hAnsiTheme="minorBidi"/>
        </w:rPr>
      </w:pPr>
    </w:p>
    <w:p w14:paraId="7D057561" w14:textId="1D1CA0ED" w:rsidR="00E208DC" w:rsidRPr="00451C08" w:rsidRDefault="00E208DC" w:rsidP="005474ED">
      <w:pPr>
        <w:spacing w:line="360" w:lineRule="auto"/>
        <w:jc w:val="both"/>
        <w:rPr>
          <w:rFonts w:asciiTheme="minorBidi" w:hAnsiTheme="minorBidi"/>
          <w:sz w:val="24"/>
          <w:szCs w:val="24"/>
        </w:rPr>
      </w:pPr>
      <w:r w:rsidRPr="00451C08">
        <w:rPr>
          <w:rFonts w:asciiTheme="minorBidi" w:hAnsiTheme="minorBidi"/>
          <w:sz w:val="24"/>
          <w:szCs w:val="24"/>
        </w:rPr>
        <w:t>The impact of AI on digital marketing has been significant, particularly in terms of content analysis and data-driven content creation. AI tools and algorithms can analyse vast amounts of data and provide insights into audience preferences, behaviour, and engagement patterns. This information can be used to create more personalised content that resonates with specific target audiences</w:t>
      </w:r>
      <w:r w:rsidR="00E22E01" w:rsidRPr="00451C08">
        <w:rPr>
          <w:rFonts w:asciiTheme="minorBidi" w:hAnsiTheme="minorBidi"/>
          <w:sz w:val="24"/>
          <w:szCs w:val="24"/>
        </w:rPr>
        <w:t xml:space="preserve"> (Haleem et al., 2022)</w:t>
      </w:r>
      <w:r w:rsidRPr="00451C08">
        <w:rPr>
          <w:rFonts w:asciiTheme="minorBidi" w:hAnsiTheme="minorBidi"/>
          <w:sz w:val="24"/>
          <w:szCs w:val="24"/>
        </w:rPr>
        <w:t>.</w:t>
      </w:r>
    </w:p>
    <w:p w14:paraId="5574F3E3" w14:textId="77777777" w:rsidR="00E208DC" w:rsidRPr="00451C08" w:rsidRDefault="00E208DC" w:rsidP="005474ED">
      <w:pPr>
        <w:spacing w:line="360" w:lineRule="auto"/>
        <w:jc w:val="both"/>
        <w:rPr>
          <w:rFonts w:asciiTheme="minorBidi" w:hAnsiTheme="minorBidi"/>
          <w:sz w:val="24"/>
          <w:szCs w:val="24"/>
        </w:rPr>
      </w:pPr>
    </w:p>
    <w:p w14:paraId="02BD29CE" w14:textId="77777777" w:rsidR="00E208DC" w:rsidRPr="00451C08" w:rsidRDefault="00E208DC" w:rsidP="005474ED">
      <w:pPr>
        <w:spacing w:line="360" w:lineRule="auto"/>
        <w:jc w:val="both"/>
        <w:rPr>
          <w:rFonts w:asciiTheme="minorBidi" w:hAnsiTheme="minorBidi"/>
          <w:sz w:val="24"/>
          <w:szCs w:val="24"/>
        </w:rPr>
      </w:pPr>
      <w:r w:rsidRPr="00451C08">
        <w:rPr>
          <w:rFonts w:asciiTheme="minorBidi" w:hAnsiTheme="minorBidi"/>
          <w:sz w:val="24"/>
          <w:szCs w:val="24"/>
        </w:rPr>
        <w:lastRenderedPageBreak/>
        <w:t>AI-powered content analysis can also help marketers to identify gaps in their content strategy and optimise their messaging for better results. By analysing customer feedback, search data, and other metrics, AI tools can help marketers identify the topics and formats that are most effective in engaging their audience.</w:t>
      </w:r>
    </w:p>
    <w:p w14:paraId="5ED73F62" w14:textId="77777777" w:rsidR="0012665E" w:rsidRPr="00451C08" w:rsidRDefault="0012665E" w:rsidP="005474ED">
      <w:pPr>
        <w:spacing w:line="360" w:lineRule="auto"/>
        <w:jc w:val="both"/>
        <w:rPr>
          <w:rFonts w:asciiTheme="minorBidi" w:hAnsiTheme="minorBidi"/>
          <w:sz w:val="24"/>
          <w:szCs w:val="24"/>
        </w:rPr>
      </w:pPr>
    </w:p>
    <w:p w14:paraId="4620E62F" w14:textId="42E11F25" w:rsidR="00A52262" w:rsidRPr="00451C08" w:rsidRDefault="00DC2900" w:rsidP="005474ED">
      <w:pPr>
        <w:spacing w:line="360" w:lineRule="auto"/>
        <w:jc w:val="both"/>
        <w:rPr>
          <w:rFonts w:asciiTheme="minorBidi" w:hAnsiTheme="minorBidi"/>
          <w:sz w:val="24"/>
          <w:szCs w:val="24"/>
        </w:rPr>
      </w:pPr>
      <w:r w:rsidRPr="00451C08">
        <w:rPr>
          <w:rFonts w:asciiTheme="minorBidi" w:hAnsiTheme="minorBidi"/>
          <w:sz w:val="24"/>
          <w:szCs w:val="24"/>
        </w:rPr>
        <w:t>Organisations can utilise AI to improve customer experience by providing tailored content and offers and excellent customer service to each consumer. Predictive marketing analytics is one method that firms use with AI</w:t>
      </w:r>
      <w:r w:rsidR="003917A8" w:rsidRPr="00451C08">
        <w:rPr>
          <w:rFonts w:asciiTheme="minorBidi" w:hAnsiTheme="minorBidi"/>
          <w:sz w:val="24"/>
          <w:szCs w:val="24"/>
        </w:rPr>
        <w:t>, as it</w:t>
      </w:r>
      <w:r w:rsidR="00A52262" w:rsidRPr="00451C08">
        <w:rPr>
          <w:rFonts w:asciiTheme="minorBidi" w:hAnsiTheme="minorBidi"/>
          <w:sz w:val="24"/>
          <w:szCs w:val="24"/>
        </w:rPr>
        <w:t xml:space="preserve"> can reliably and adequately predict how performance will appear in the future, depending on a range of parameters. Understanding what individuals value most can help make more meaningful recommendations to them. However, most AI-based customisation solutions start from the top-down and are tailored to the individual rather than a whole group. The capacity to employ AI to forecast the success of marketing initiatives and better tailor user experiences is a vast technical trend that will continue for many years</w:t>
      </w:r>
      <w:r w:rsidR="000A00D9" w:rsidRPr="00451C08">
        <w:rPr>
          <w:rFonts w:asciiTheme="minorBidi" w:hAnsiTheme="minorBidi"/>
          <w:sz w:val="24"/>
          <w:szCs w:val="24"/>
        </w:rPr>
        <w:t xml:space="preserve"> (Haleem et al., 2022).</w:t>
      </w:r>
    </w:p>
    <w:p w14:paraId="2DF96B40" w14:textId="77777777" w:rsidR="00E208DC" w:rsidRPr="00451C08" w:rsidRDefault="00E208DC" w:rsidP="005474ED">
      <w:pPr>
        <w:spacing w:line="360" w:lineRule="auto"/>
        <w:jc w:val="both"/>
        <w:rPr>
          <w:rFonts w:asciiTheme="minorBidi" w:hAnsiTheme="minorBidi"/>
          <w:sz w:val="24"/>
          <w:szCs w:val="24"/>
        </w:rPr>
      </w:pPr>
    </w:p>
    <w:p w14:paraId="6C691B32" w14:textId="79F9CA1E" w:rsidR="000A5C57" w:rsidRPr="00451C08" w:rsidRDefault="00DE228C" w:rsidP="005474ED">
      <w:pPr>
        <w:spacing w:line="360" w:lineRule="auto"/>
        <w:jc w:val="both"/>
        <w:rPr>
          <w:rFonts w:asciiTheme="minorBidi" w:hAnsiTheme="minorBidi"/>
          <w:sz w:val="24"/>
          <w:szCs w:val="24"/>
        </w:rPr>
      </w:pPr>
      <w:r w:rsidRPr="00451C08">
        <w:rPr>
          <w:rFonts w:asciiTheme="minorBidi" w:hAnsiTheme="minorBidi"/>
          <w:sz w:val="24"/>
          <w:szCs w:val="24"/>
        </w:rPr>
        <w:t>T</w:t>
      </w:r>
      <w:r w:rsidR="00E208DC" w:rsidRPr="00451C08">
        <w:rPr>
          <w:rFonts w:asciiTheme="minorBidi" w:hAnsiTheme="minorBidi"/>
          <w:sz w:val="24"/>
          <w:szCs w:val="24"/>
        </w:rPr>
        <w:t>he use of AI in digital marketing has enabled marketers to create more relevant and effective content that drives engagement and conversion rates. As AI technology continues to evolve, we can expect to see even more sophisticated tools and approaches that further enhance the impact of AI on digital marketing.</w:t>
      </w:r>
    </w:p>
    <w:p w14:paraId="03000F9E" w14:textId="77777777" w:rsidR="00E22E01" w:rsidRPr="00451C08" w:rsidRDefault="00E22E01" w:rsidP="005474ED">
      <w:pPr>
        <w:spacing w:line="360" w:lineRule="auto"/>
        <w:jc w:val="both"/>
        <w:rPr>
          <w:rFonts w:asciiTheme="minorBidi" w:hAnsiTheme="minorBidi"/>
          <w:sz w:val="24"/>
          <w:szCs w:val="24"/>
        </w:rPr>
      </w:pPr>
    </w:p>
    <w:p w14:paraId="174544E7" w14:textId="62BDD750" w:rsidR="000A5C57" w:rsidRPr="00451C08" w:rsidRDefault="004F3CFF" w:rsidP="005474ED">
      <w:pPr>
        <w:spacing w:line="360" w:lineRule="auto"/>
        <w:rPr>
          <w:rFonts w:asciiTheme="minorBidi" w:hAnsiTheme="minorBidi"/>
          <w:sz w:val="24"/>
          <w:szCs w:val="24"/>
        </w:rPr>
      </w:pPr>
      <w:r w:rsidRPr="00451C08">
        <w:rPr>
          <w:rFonts w:asciiTheme="minorBidi" w:hAnsiTheme="minorBidi"/>
          <w:sz w:val="24"/>
          <w:szCs w:val="24"/>
        </w:rPr>
        <w:t>The c</w:t>
      </w:r>
      <w:r w:rsidR="000A5C57" w:rsidRPr="00451C08">
        <w:rPr>
          <w:rFonts w:asciiTheme="minorBidi" w:hAnsiTheme="minorBidi"/>
          <w:sz w:val="24"/>
          <w:szCs w:val="24"/>
        </w:rPr>
        <w:t xml:space="preserve">ontrasting views and perspectives- </w:t>
      </w:r>
      <w:r w:rsidR="00EF2C64" w:rsidRPr="00451C08">
        <w:rPr>
          <w:rFonts w:asciiTheme="minorBidi" w:hAnsiTheme="minorBidi"/>
          <w:sz w:val="24"/>
          <w:szCs w:val="24"/>
        </w:rPr>
        <w:t>A</w:t>
      </w:r>
      <w:r w:rsidR="006B413C" w:rsidRPr="00451C08">
        <w:rPr>
          <w:rFonts w:asciiTheme="minorBidi" w:hAnsiTheme="minorBidi"/>
          <w:sz w:val="24"/>
          <w:szCs w:val="24"/>
        </w:rPr>
        <w:t xml:space="preserve">I-Generated </w:t>
      </w:r>
      <w:r w:rsidR="000A5C57" w:rsidRPr="00451C08">
        <w:rPr>
          <w:rFonts w:asciiTheme="minorBidi" w:hAnsiTheme="minorBidi"/>
          <w:sz w:val="24"/>
          <w:szCs w:val="24"/>
        </w:rPr>
        <w:t xml:space="preserve">Content </w:t>
      </w:r>
      <w:r w:rsidR="003F16A7" w:rsidRPr="00451C08">
        <w:rPr>
          <w:rFonts w:asciiTheme="minorBidi" w:hAnsiTheme="minorBidi"/>
          <w:sz w:val="24"/>
          <w:szCs w:val="24"/>
        </w:rPr>
        <w:t>Creation</w:t>
      </w:r>
      <w:r w:rsidR="000A5C57" w:rsidRPr="00451C08">
        <w:rPr>
          <w:rFonts w:asciiTheme="minorBidi" w:hAnsiTheme="minorBidi"/>
          <w:sz w:val="24"/>
          <w:szCs w:val="24"/>
        </w:rPr>
        <w:t xml:space="preserve"> </w:t>
      </w:r>
    </w:p>
    <w:p w14:paraId="40FAC9FE" w14:textId="77777777" w:rsidR="005C34F6" w:rsidRPr="00451C08" w:rsidRDefault="000055F0" w:rsidP="005474ED">
      <w:pPr>
        <w:spacing w:line="360" w:lineRule="auto"/>
        <w:jc w:val="both"/>
        <w:rPr>
          <w:rFonts w:asciiTheme="minorBidi" w:hAnsiTheme="minorBidi"/>
          <w:sz w:val="24"/>
          <w:szCs w:val="24"/>
        </w:rPr>
      </w:pPr>
      <w:r w:rsidRPr="00451C08">
        <w:rPr>
          <w:rFonts w:asciiTheme="minorBidi" w:hAnsiTheme="minorBidi"/>
          <w:sz w:val="24"/>
          <w:szCs w:val="24"/>
        </w:rPr>
        <w:t>It is worth noting that there are divergent views and perspectives regarding AI-generated content creation. While some regard it as a groundbreaking technology that has the capacity to expedite and simplify content creation, others are apprehensive about its impact on the creative process and the potential displacement of human writers. It is imperative to consider all aspects of this debate and carefully evaluate the benefits and drawbacks before arriving at a conclusion.</w:t>
      </w:r>
    </w:p>
    <w:p w14:paraId="7BDEE969" w14:textId="77777777" w:rsidR="00EC210E" w:rsidRPr="00451C08" w:rsidRDefault="003E769B" w:rsidP="005474ED">
      <w:pPr>
        <w:spacing w:line="360" w:lineRule="auto"/>
        <w:rPr>
          <w:rFonts w:asciiTheme="minorBidi" w:hAnsiTheme="minorBidi"/>
          <w:sz w:val="24"/>
          <w:szCs w:val="24"/>
        </w:rPr>
      </w:pPr>
      <w:r w:rsidRPr="00451C08">
        <w:rPr>
          <w:rFonts w:asciiTheme="minorBidi" w:hAnsiTheme="minorBidi"/>
          <w:sz w:val="24"/>
          <w:szCs w:val="24"/>
        </w:rPr>
        <w:t xml:space="preserve">There is a growing interest and widespread knowledge regarding the impact of generative AI on the productivity and creative processes of content creators on </w:t>
      </w:r>
      <w:r w:rsidRPr="00451C08">
        <w:rPr>
          <w:rFonts w:asciiTheme="minorBidi" w:hAnsiTheme="minorBidi"/>
          <w:sz w:val="24"/>
          <w:szCs w:val="24"/>
        </w:rPr>
        <w:lastRenderedPageBreak/>
        <w:t>online. Given the growing significance of video content in online consumer experiences, it is crucial to comprehend how generative AI will reshape online platforms and the creative industries at large. However, the use of AI</w:t>
      </w:r>
      <w:r w:rsidR="00351074" w:rsidRPr="00451C08">
        <w:rPr>
          <w:rFonts w:asciiTheme="minorBidi" w:hAnsiTheme="minorBidi"/>
          <w:sz w:val="24"/>
          <w:szCs w:val="24"/>
        </w:rPr>
        <w:t>-generated</w:t>
      </w:r>
      <w:r w:rsidRPr="00451C08">
        <w:rPr>
          <w:rFonts w:asciiTheme="minorBidi" w:hAnsiTheme="minorBidi"/>
          <w:sz w:val="24"/>
          <w:szCs w:val="24"/>
        </w:rPr>
        <w:t xml:space="preserve"> </w:t>
      </w:r>
      <w:r w:rsidR="00351074" w:rsidRPr="00451C08">
        <w:rPr>
          <w:rFonts w:asciiTheme="minorBidi" w:hAnsiTheme="minorBidi"/>
          <w:sz w:val="24"/>
          <w:szCs w:val="24"/>
        </w:rPr>
        <w:t>cre</w:t>
      </w:r>
      <w:r w:rsidR="009537AE" w:rsidRPr="00451C08">
        <w:rPr>
          <w:rFonts w:asciiTheme="minorBidi" w:hAnsiTheme="minorBidi"/>
          <w:sz w:val="24"/>
          <w:szCs w:val="24"/>
        </w:rPr>
        <w:t>ated content</w:t>
      </w:r>
      <w:r w:rsidRPr="00451C08">
        <w:rPr>
          <w:rFonts w:asciiTheme="minorBidi" w:hAnsiTheme="minorBidi"/>
          <w:sz w:val="24"/>
          <w:szCs w:val="24"/>
        </w:rPr>
        <w:t xml:space="preserve"> also raises concerns about its potential to perpetuate existing biases. If AI algorithms are not carefully designed and trained on diverse datasets, they may inadvertently replicate societal prejudices and reinforce stereotypes in the content they generate. Therefore, it is crucial to strike a balance between the creative potential of AI-generated </w:t>
      </w:r>
      <w:r w:rsidR="009537AE" w:rsidRPr="00451C08">
        <w:rPr>
          <w:rFonts w:asciiTheme="minorBidi" w:hAnsiTheme="minorBidi"/>
          <w:sz w:val="24"/>
          <w:szCs w:val="24"/>
        </w:rPr>
        <w:t xml:space="preserve">creative content </w:t>
      </w:r>
      <w:r w:rsidRPr="00451C08">
        <w:rPr>
          <w:rFonts w:asciiTheme="minorBidi" w:hAnsiTheme="minorBidi"/>
          <w:sz w:val="24"/>
          <w:szCs w:val="24"/>
        </w:rPr>
        <w:t>and ensuring that these technologies are developed and deployed with a keen awareness of their impact</w:t>
      </w:r>
      <w:r w:rsidR="00EC210E" w:rsidRPr="00451C08">
        <w:rPr>
          <w:rFonts w:asciiTheme="minorBidi" w:hAnsiTheme="minorBidi"/>
          <w:sz w:val="24"/>
          <w:szCs w:val="24"/>
        </w:rPr>
        <w:t xml:space="preserve"> </w:t>
      </w:r>
      <w:r w:rsidRPr="00451C08">
        <w:rPr>
          <w:rFonts w:asciiTheme="minorBidi" w:hAnsiTheme="minorBidi"/>
          <w:sz w:val="24"/>
          <w:szCs w:val="24"/>
        </w:rPr>
        <w:t>(Nikolaos Pellas, 2023).</w:t>
      </w:r>
    </w:p>
    <w:p w14:paraId="0EFEE561" w14:textId="41E7FCED" w:rsidR="000A5C57" w:rsidRPr="00451C08" w:rsidRDefault="004F3CFF" w:rsidP="005474ED">
      <w:pPr>
        <w:spacing w:line="360" w:lineRule="auto"/>
        <w:rPr>
          <w:rFonts w:asciiTheme="minorBidi" w:hAnsiTheme="minorBidi"/>
          <w:sz w:val="24"/>
          <w:szCs w:val="24"/>
        </w:rPr>
      </w:pPr>
      <w:r w:rsidRPr="00451C08">
        <w:rPr>
          <w:rFonts w:asciiTheme="minorBidi" w:hAnsiTheme="minorBidi"/>
          <w:sz w:val="24"/>
          <w:szCs w:val="24"/>
        </w:rPr>
        <w:t>The c</w:t>
      </w:r>
      <w:r w:rsidR="000A5C57" w:rsidRPr="00451C08">
        <w:rPr>
          <w:rFonts w:asciiTheme="minorBidi" w:hAnsiTheme="minorBidi"/>
          <w:sz w:val="24"/>
          <w:szCs w:val="24"/>
        </w:rPr>
        <w:t>urrent state of research - Content creation in the film industry.</w:t>
      </w:r>
    </w:p>
    <w:p w14:paraId="620F2E4E" w14:textId="77777777" w:rsidR="000A5C57" w:rsidRPr="00451C08" w:rsidRDefault="000A5C57" w:rsidP="005474ED">
      <w:pPr>
        <w:spacing w:line="360" w:lineRule="auto"/>
        <w:jc w:val="both"/>
        <w:rPr>
          <w:rFonts w:asciiTheme="minorBidi" w:hAnsiTheme="minorBidi"/>
          <w:sz w:val="24"/>
          <w:szCs w:val="24"/>
        </w:rPr>
      </w:pPr>
      <w:r w:rsidRPr="00451C08">
        <w:rPr>
          <w:rFonts w:asciiTheme="minorBidi" w:hAnsiTheme="minorBidi"/>
          <w:sz w:val="24"/>
          <w:szCs w:val="24"/>
        </w:rPr>
        <w:t>Recently there has been significant research on the topic of content creation in the film industry. This research has explored various aspects of the content creation process, including the use of technology and the impact of cultural factors.</w:t>
      </w:r>
    </w:p>
    <w:p w14:paraId="7B7054ED" w14:textId="77777777" w:rsidR="000A5C57" w:rsidRPr="00451C08" w:rsidRDefault="000A5C57" w:rsidP="005474ED">
      <w:pPr>
        <w:spacing w:line="360" w:lineRule="auto"/>
        <w:jc w:val="both"/>
        <w:rPr>
          <w:rFonts w:asciiTheme="minorBidi" w:hAnsiTheme="minorBidi"/>
          <w:sz w:val="24"/>
          <w:szCs w:val="24"/>
        </w:rPr>
      </w:pPr>
    </w:p>
    <w:p w14:paraId="1F770C33" w14:textId="77777777" w:rsidR="000A5C57" w:rsidRPr="00451C08" w:rsidRDefault="000A5C57" w:rsidP="005474ED">
      <w:pPr>
        <w:spacing w:line="360" w:lineRule="auto"/>
        <w:jc w:val="both"/>
        <w:rPr>
          <w:rFonts w:asciiTheme="minorBidi" w:hAnsiTheme="minorBidi"/>
          <w:sz w:val="24"/>
          <w:szCs w:val="24"/>
        </w:rPr>
      </w:pPr>
      <w:r w:rsidRPr="00451C08">
        <w:rPr>
          <w:rFonts w:asciiTheme="minorBidi" w:hAnsiTheme="minorBidi"/>
          <w:sz w:val="24"/>
          <w:szCs w:val="24"/>
        </w:rPr>
        <w:t>The use of content creation in the Film industry is still evolving, while the visual and audio element of filmmaking have embrace the employment of AI content creation with CGI and the more recent Deepfakes, but it is definitely more ridged withing the realm of the writers, where defined limitations in Hollywood have been established (Writers Guild of America, 2023), Whereas the use of AI-generated content has been accepted more within the visual and sound genre of the filmmaking process. This can also apply to its employment in marketing, including advertising.</w:t>
      </w:r>
    </w:p>
    <w:p w14:paraId="351BBCFF" w14:textId="77777777" w:rsidR="000A5C57" w:rsidRPr="00451C08" w:rsidRDefault="000A5C57" w:rsidP="005474ED">
      <w:pPr>
        <w:spacing w:line="360" w:lineRule="auto"/>
        <w:jc w:val="both"/>
        <w:rPr>
          <w:rFonts w:asciiTheme="minorBidi" w:hAnsiTheme="minorBidi"/>
          <w:sz w:val="24"/>
          <w:szCs w:val="24"/>
        </w:rPr>
      </w:pPr>
    </w:p>
    <w:p w14:paraId="042E4C85" w14:textId="77777777" w:rsidR="000A5C57" w:rsidRPr="00451C08" w:rsidRDefault="000A5C57" w:rsidP="005474ED">
      <w:pPr>
        <w:spacing w:line="360" w:lineRule="auto"/>
        <w:jc w:val="both"/>
        <w:rPr>
          <w:rFonts w:asciiTheme="minorBidi" w:hAnsiTheme="minorBidi"/>
          <w:sz w:val="24"/>
          <w:szCs w:val="24"/>
        </w:rPr>
      </w:pPr>
      <w:r w:rsidRPr="00451C08">
        <w:rPr>
          <w:rFonts w:asciiTheme="minorBidi" w:hAnsiTheme="minorBidi"/>
          <w:sz w:val="24"/>
          <w:szCs w:val="24"/>
        </w:rPr>
        <w:t>In 1984, James Cameron, the Oscar-winning director and writer from Hollywood, issued a warning about the potential risks of advancements in artificial intelligence. (CTVNews, 2023) Although his film The Terminator may be a hyperbolic view on the utilisation of AI, today, he concurs with experts in the AI field that such progress poses a significant threat to humanity.</w:t>
      </w:r>
    </w:p>
    <w:p w14:paraId="7F3A4189" w14:textId="77777777" w:rsidR="000A5C57" w:rsidRPr="00451C08" w:rsidRDefault="000A5C57" w:rsidP="005474ED">
      <w:pPr>
        <w:spacing w:line="360" w:lineRule="auto"/>
        <w:jc w:val="both"/>
        <w:rPr>
          <w:rFonts w:asciiTheme="minorBidi" w:hAnsiTheme="minorBidi"/>
          <w:sz w:val="24"/>
          <w:szCs w:val="24"/>
        </w:rPr>
      </w:pPr>
      <w:r w:rsidRPr="00451C08">
        <w:rPr>
          <w:rFonts w:asciiTheme="minorBidi" w:hAnsiTheme="minorBidi"/>
          <w:sz w:val="24"/>
          <w:szCs w:val="24"/>
        </w:rPr>
        <w:t xml:space="preserve">The writing element is one which is more at war with the utilisation of AI for content creation. Content creation in the film industry is a complex process that involves both human creativity and technological tools. By understanding the impact of cultural </w:t>
      </w:r>
      <w:r w:rsidRPr="00451C08">
        <w:rPr>
          <w:rFonts w:asciiTheme="minorBidi" w:hAnsiTheme="minorBidi"/>
          <w:sz w:val="24"/>
          <w:szCs w:val="24"/>
        </w:rPr>
        <w:lastRenderedPageBreak/>
        <w:t xml:space="preserve">factors and leveraging the power of AI, filmmakers can create compelling and engaging content that resonates with audiences. </w:t>
      </w:r>
    </w:p>
    <w:p w14:paraId="78F11FF3" w14:textId="77777777" w:rsidR="000A5C57" w:rsidRPr="00451C08" w:rsidRDefault="000A5C57" w:rsidP="005474ED">
      <w:pPr>
        <w:spacing w:line="360" w:lineRule="auto"/>
        <w:jc w:val="both"/>
        <w:rPr>
          <w:rFonts w:asciiTheme="minorBidi" w:hAnsiTheme="minorBidi"/>
          <w:sz w:val="24"/>
          <w:szCs w:val="24"/>
        </w:rPr>
      </w:pPr>
    </w:p>
    <w:p w14:paraId="55639ECB" w14:textId="77777777" w:rsidR="000A5C57" w:rsidRPr="00451C08" w:rsidRDefault="000A5C57" w:rsidP="005474ED">
      <w:pPr>
        <w:spacing w:line="360" w:lineRule="auto"/>
        <w:jc w:val="both"/>
        <w:rPr>
          <w:rFonts w:asciiTheme="minorBidi" w:hAnsiTheme="minorBidi"/>
          <w:sz w:val="24"/>
          <w:szCs w:val="24"/>
        </w:rPr>
      </w:pPr>
    </w:p>
    <w:p w14:paraId="69CFB2C7" w14:textId="77777777" w:rsidR="000A5C57" w:rsidRPr="00451C08" w:rsidRDefault="000A5C57" w:rsidP="005474ED">
      <w:pPr>
        <w:spacing w:line="360" w:lineRule="auto"/>
        <w:jc w:val="both"/>
        <w:rPr>
          <w:rFonts w:asciiTheme="minorBidi" w:hAnsiTheme="minorBidi"/>
          <w:sz w:val="24"/>
          <w:szCs w:val="24"/>
        </w:rPr>
      </w:pPr>
      <w:r w:rsidRPr="00451C08">
        <w:rPr>
          <w:rFonts w:asciiTheme="minorBidi" w:hAnsiTheme="minorBidi"/>
          <w:sz w:val="24"/>
          <w:szCs w:val="24"/>
        </w:rPr>
        <w:t>What is the current state of research of advertising content creation in the UK film industry?</w:t>
      </w:r>
    </w:p>
    <w:p w14:paraId="600A5EBF" w14:textId="77777777" w:rsidR="000A5C57" w:rsidRPr="00451C08" w:rsidRDefault="000A5C57" w:rsidP="005474ED">
      <w:pPr>
        <w:spacing w:line="360" w:lineRule="auto"/>
        <w:jc w:val="both"/>
        <w:rPr>
          <w:rFonts w:asciiTheme="minorBidi" w:hAnsiTheme="minorBidi"/>
          <w:sz w:val="24"/>
          <w:szCs w:val="24"/>
        </w:rPr>
      </w:pPr>
      <w:r w:rsidRPr="00451C08">
        <w:rPr>
          <w:rFonts w:asciiTheme="minorBidi" w:hAnsiTheme="minorBidi"/>
          <w:sz w:val="24"/>
          <w:szCs w:val="24"/>
        </w:rPr>
        <w:t>Recently there has been significant research on the topic of content creation in the film industry. This research has explored various aspects of the content creation process, including the use of technology and the impact of cultural factors.</w:t>
      </w:r>
    </w:p>
    <w:p w14:paraId="08E1B928" w14:textId="77777777" w:rsidR="000A5C57" w:rsidRPr="00451C08" w:rsidRDefault="000A5C57" w:rsidP="005474ED">
      <w:pPr>
        <w:spacing w:line="360" w:lineRule="auto"/>
        <w:jc w:val="both"/>
        <w:rPr>
          <w:rFonts w:asciiTheme="minorBidi" w:hAnsiTheme="minorBidi"/>
          <w:sz w:val="24"/>
          <w:szCs w:val="24"/>
        </w:rPr>
      </w:pPr>
    </w:p>
    <w:p w14:paraId="5688D8FF" w14:textId="77777777" w:rsidR="000A5C57" w:rsidRPr="00451C08" w:rsidRDefault="000A5C57" w:rsidP="005474ED">
      <w:pPr>
        <w:spacing w:line="360" w:lineRule="auto"/>
        <w:jc w:val="both"/>
        <w:rPr>
          <w:rFonts w:asciiTheme="minorBidi" w:hAnsiTheme="minorBidi"/>
          <w:sz w:val="24"/>
          <w:szCs w:val="24"/>
        </w:rPr>
      </w:pPr>
      <w:r w:rsidRPr="00451C08">
        <w:rPr>
          <w:rFonts w:asciiTheme="minorBidi" w:hAnsiTheme="minorBidi"/>
          <w:sz w:val="24"/>
          <w:szCs w:val="24"/>
        </w:rPr>
        <w:t>The use of artificial intelligence in content creation for the film industry. AI can be used to generate storylines and characters, but that human creativity is still essential in the final product. The use of AI to generate compelling visual imagery using CGI and the more recent Deepfakes in themselves revolutionised the industry enabling new ways of producing and editing the audio and visual content in advertising. These new and established technologies continue to revolutionise the production and editing of audio and visual content for advertising. Innovative tools are now available that enable advertisers to automate extreme modifications to ads, including altering a model's skin tone, age, or gender, or even replacing their entire body or voice and have the potential to bring about dramatic changes in the conception, production, editing, and targeting of advertisements. (Campbell et al., 2022)</w:t>
      </w:r>
    </w:p>
    <w:p w14:paraId="5AF98195" w14:textId="77777777" w:rsidR="000A5C57" w:rsidRPr="00451C08" w:rsidRDefault="000A5C57" w:rsidP="005474ED">
      <w:pPr>
        <w:spacing w:line="360" w:lineRule="auto"/>
        <w:jc w:val="both"/>
        <w:rPr>
          <w:rFonts w:asciiTheme="minorBidi" w:hAnsiTheme="minorBidi"/>
          <w:sz w:val="24"/>
          <w:szCs w:val="24"/>
        </w:rPr>
      </w:pPr>
    </w:p>
    <w:p w14:paraId="30ED0DE4" w14:textId="77777777" w:rsidR="000A5C57" w:rsidRPr="00451C08" w:rsidRDefault="000A5C57" w:rsidP="005474ED">
      <w:pPr>
        <w:spacing w:line="360" w:lineRule="auto"/>
        <w:jc w:val="both"/>
        <w:rPr>
          <w:rFonts w:asciiTheme="minorBidi" w:hAnsiTheme="minorBidi"/>
          <w:sz w:val="24"/>
          <w:szCs w:val="24"/>
        </w:rPr>
      </w:pPr>
      <w:r w:rsidRPr="00451C08">
        <w:rPr>
          <w:rFonts w:asciiTheme="minorBidi" w:hAnsiTheme="minorBidi"/>
          <w:sz w:val="24"/>
          <w:szCs w:val="24"/>
        </w:rPr>
        <w:t xml:space="preserve">The UK film industry has shifted the way it creates advertising and content in recent years. To maintain competitiveness and growth, the UK government plans to invest £150m in research labs across the country. These labs will use AI and advanced technology to develop special effects techniques for the film and TV production industry, ensuring innovative and immersive visual experiences for audiences. This investment is expected to play a pivotal role in the industry's future, enabling the UK film industry to remain at the forefront of global film production and cement its </w:t>
      </w:r>
      <w:r w:rsidRPr="00451C08">
        <w:rPr>
          <w:rFonts w:asciiTheme="minorBidi" w:hAnsiTheme="minorBidi"/>
          <w:sz w:val="24"/>
          <w:szCs w:val="24"/>
        </w:rPr>
        <w:lastRenderedPageBreak/>
        <w:t>reputation as a world-class provider of cinematic entertainment. (Sweney and Sherwood, 2023)</w:t>
      </w:r>
    </w:p>
    <w:p w14:paraId="113AB8BA" w14:textId="77777777" w:rsidR="000A5C57" w:rsidRPr="00451C08" w:rsidRDefault="000A5C57" w:rsidP="005474ED">
      <w:pPr>
        <w:spacing w:line="360" w:lineRule="auto"/>
        <w:jc w:val="both"/>
        <w:rPr>
          <w:rFonts w:asciiTheme="minorBidi" w:hAnsiTheme="minorBidi"/>
          <w:sz w:val="24"/>
          <w:szCs w:val="24"/>
        </w:rPr>
      </w:pPr>
    </w:p>
    <w:p w14:paraId="14CD6355" w14:textId="77777777" w:rsidR="000A5C57" w:rsidRPr="00451C08" w:rsidRDefault="000A5C57" w:rsidP="005474ED">
      <w:pPr>
        <w:spacing w:line="360" w:lineRule="auto"/>
        <w:jc w:val="both"/>
        <w:rPr>
          <w:rFonts w:asciiTheme="minorBidi" w:hAnsiTheme="minorBidi"/>
          <w:sz w:val="24"/>
          <w:szCs w:val="24"/>
        </w:rPr>
      </w:pPr>
      <w:r w:rsidRPr="00451C08">
        <w:rPr>
          <w:rFonts w:asciiTheme="minorBidi" w:hAnsiTheme="minorBidi"/>
          <w:sz w:val="24"/>
          <w:szCs w:val="24"/>
        </w:rPr>
        <w:t>As part of its efforts to bolster the creative economy, the UK government has announced a new scheme that seeks to leverage the country's reputation for producing world-class high-tech entertainment franchises such as Star Wars and Harry Potter. The scheme is aimed at further enhancing the UK's already formidable creative capabilities, which are vital to the country's economy and global standing. (Sweney and Sherwood, 2023). UK film studios are known for using more emotional creative content in their films and the use if the investment will allow the use of AI to create a more compelling creative content that evokes emotions such as nostalgia, happiness, and excitement. This can be transported into its marketing and advertising more effectively in capturing the audience's attention and creating a lasting impression.</w:t>
      </w:r>
    </w:p>
    <w:p w14:paraId="5CB38EB4" w14:textId="3A5CDD36" w:rsidR="00B1033A" w:rsidRPr="00451C08" w:rsidRDefault="003524D9" w:rsidP="005474ED">
      <w:pPr>
        <w:pStyle w:val="Heading2"/>
        <w:spacing w:line="360" w:lineRule="auto"/>
        <w:ind w:left="709" w:hanging="709"/>
        <w:jc w:val="both"/>
        <w:rPr>
          <w:rFonts w:asciiTheme="minorBidi" w:hAnsiTheme="minorBidi" w:cstheme="minorBidi"/>
          <w:color w:val="auto"/>
          <w:sz w:val="24"/>
          <w:szCs w:val="24"/>
          <w:shd w:val="clear" w:color="auto" w:fill="FFFFFF"/>
        </w:rPr>
      </w:pPr>
      <w:bookmarkStart w:id="14" w:name="_Toc159313758"/>
      <w:r w:rsidRPr="00451C08">
        <w:rPr>
          <w:rFonts w:asciiTheme="minorBidi" w:hAnsiTheme="minorBidi" w:cstheme="minorBidi"/>
          <w:color w:val="auto"/>
          <w:sz w:val="24"/>
          <w:szCs w:val="24"/>
          <w:shd w:val="clear" w:color="auto" w:fill="FFFFFF"/>
        </w:rPr>
        <w:t>2.3</w:t>
      </w:r>
      <w:r w:rsidRPr="00451C08">
        <w:rPr>
          <w:rFonts w:asciiTheme="minorBidi" w:hAnsiTheme="minorBidi" w:cstheme="minorBidi"/>
          <w:color w:val="auto"/>
          <w:sz w:val="24"/>
          <w:szCs w:val="24"/>
          <w:shd w:val="clear" w:color="auto" w:fill="FFFFFF"/>
        </w:rPr>
        <w:tab/>
      </w:r>
      <w:r w:rsidR="00B1033A" w:rsidRPr="00451C08">
        <w:rPr>
          <w:rFonts w:asciiTheme="minorBidi" w:hAnsiTheme="minorBidi" w:cstheme="minorBidi"/>
          <w:color w:val="auto"/>
          <w:sz w:val="24"/>
          <w:szCs w:val="24"/>
          <w:shd w:val="clear" w:color="auto" w:fill="FFFFFF"/>
        </w:rPr>
        <w:t>How can the use of AI enhance content creation through the implementation of marketing frameworks?</w:t>
      </w:r>
      <w:bookmarkEnd w:id="14"/>
    </w:p>
    <w:p w14:paraId="6F767511" w14:textId="77777777" w:rsidR="00B1033A" w:rsidRPr="00451C08" w:rsidRDefault="00B1033A" w:rsidP="005474ED">
      <w:pPr>
        <w:spacing w:before="240" w:line="360" w:lineRule="auto"/>
        <w:jc w:val="both"/>
        <w:rPr>
          <w:rFonts w:asciiTheme="minorBidi" w:hAnsiTheme="minorBidi"/>
          <w:sz w:val="24"/>
          <w:szCs w:val="24"/>
        </w:rPr>
      </w:pPr>
      <w:r w:rsidRPr="00451C08">
        <w:rPr>
          <w:rFonts w:asciiTheme="minorBidi" w:hAnsiTheme="minorBidi"/>
          <w:sz w:val="24"/>
          <w:szCs w:val="24"/>
        </w:rPr>
        <w:t>AI-enhanced content creation using frameworks has become a popular approach in the advertising industry, as is at a crossroads of new opportunities and challenges. (Gao et al., 2023). AI-powered tools are now capable of generating high-quality content, including articles, social media posts, and product descriptions, in a fraction of the time it would take a human writer.</w:t>
      </w:r>
    </w:p>
    <w:p w14:paraId="2E75F9AC" w14:textId="77777777" w:rsidR="00B1033A" w:rsidRPr="00451C08" w:rsidRDefault="00B1033A" w:rsidP="005474ED">
      <w:pPr>
        <w:spacing w:line="360" w:lineRule="auto"/>
        <w:jc w:val="both"/>
        <w:rPr>
          <w:rFonts w:asciiTheme="minorBidi" w:hAnsiTheme="minorBidi"/>
          <w:sz w:val="24"/>
          <w:szCs w:val="24"/>
        </w:rPr>
      </w:pPr>
      <w:r w:rsidRPr="00451C08">
        <w:rPr>
          <w:rFonts w:asciiTheme="minorBidi" w:hAnsiTheme="minorBidi"/>
          <w:sz w:val="24"/>
          <w:szCs w:val="24"/>
        </w:rPr>
        <w:t xml:space="preserve">Targeting, Personalisation, Content Creation, and Ad Optimisation. By delving deep into these areas, we uncover the potential of AI in revolutionising the advertising sector. This marketing frameworks allows for content creation on the social media platforms and can aid in the generating human-like text, and has been used by various businesses, including Film Industry, however, some experts have raised concerns about the quality of the content generated by GPT-3, as it can sometimes produce biased or inaccurate information, although ChatGPT has significant potential to transform marketing and shape its future if certain ethical considerations. </w:t>
      </w:r>
    </w:p>
    <w:p w14:paraId="7EF815EB" w14:textId="158DEA31" w:rsidR="00B1033A" w:rsidRPr="00451C08" w:rsidRDefault="00B1033A" w:rsidP="005474ED">
      <w:pPr>
        <w:spacing w:line="360" w:lineRule="auto"/>
        <w:jc w:val="both"/>
        <w:rPr>
          <w:rFonts w:asciiTheme="minorBidi" w:hAnsiTheme="minorBidi"/>
          <w:sz w:val="24"/>
          <w:szCs w:val="24"/>
        </w:rPr>
      </w:pPr>
      <w:r w:rsidRPr="00451C08">
        <w:rPr>
          <w:rFonts w:asciiTheme="minorBidi" w:hAnsiTheme="minorBidi"/>
          <w:sz w:val="24"/>
          <w:szCs w:val="24"/>
        </w:rPr>
        <w:t xml:space="preserve">A content marketing company recently conducted an experiment applying ChatGPT to create promotional Twitter posts advertising. It revealed the potential of ChatGPT </w:t>
      </w:r>
      <w:r w:rsidRPr="00451C08">
        <w:rPr>
          <w:rFonts w:asciiTheme="minorBidi" w:hAnsiTheme="minorBidi"/>
          <w:sz w:val="24"/>
          <w:szCs w:val="24"/>
        </w:rPr>
        <w:lastRenderedPageBreak/>
        <w:t xml:space="preserve">in transforming marketing and shaping its future. However, ethical considerations must be taken into account. ChatGPT, an AI-powered tool, has been found to generate erroneous, incomplete, misleading, biased, and detrimental information, instructions, or content, in addition to producing counterfeit outputs. As such, caution must be exercised when </w:t>
      </w:r>
      <w:r w:rsidR="00BB57D9" w:rsidRPr="00451C08">
        <w:rPr>
          <w:rFonts w:asciiTheme="minorBidi" w:hAnsiTheme="minorBidi"/>
          <w:sz w:val="24"/>
          <w:szCs w:val="24"/>
        </w:rPr>
        <w:t>utilising</w:t>
      </w:r>
      <w:r w:rsidRPr="00451C08">
        <w:rPr>
          <w:rFonts w:asciiTheme="minorBidi" w:hAnsiTheme="minorBidi"/>
          <w:sz w:val="24"/>
          <w:szCs w:val="24"/>
        </w:rPr>
        <w:t xml:space="preserve"> the tool to ensure that its outputs are genuine and reliable. Overall, while ChatGPT has the potential to revolutionise marketing, its limitations must be taken into account when using it for promotional purposes (Gao et al., 2023).</w:t>
      </w:r>
    </w:p>
    <w:p w14:paraId="0E6DE1CB" w14:textId="77777777" w:rsidR="00B1033A" w:rsidRPr="00451C08" w:rsidRDefault="00B1033A" w:rsidP="005474ED">
      <w:pPr>
        <w:spacing w:line="360" w:lineRule="auto"/>
        <w:jc w:val="both"/>
        <w:rPr>
          <w:rFonts w:asciiTheme="minorBidi" w:hAnsiTheme="minorBidi"/>
          <w:sz w:val="24"/>
          <w:szCs w:val="24"/>
        </w:rPr>
      </w:pPr>
    </w:p>
    <w:p w14:paraId="287BE152" w14:textId="77777777" w:rsidR="00B1033A" w:rsidRPr="00451C08" w:rsidRDefault="00B1033A" w:rsidP="005474ED">
      <w:pPr>
        <w:spacing w:line="360" w:lineRule="auto"/>
        <w:jc w:val="both"/>
        <w:rPr>
          <w:rFonts w:asciiTheme="minorBidi" w:hAnsiTheme="minorBidi"/>
          <w:sz w:val="24"/>
          <w:szCs w:val="24"/>
        </w:rPr>
      </w:pPr>
      <w:r w:rsidRPr="00451C08">
        <w:rPr>
          <w:rFonts w:asciiTheme="minorBidi" w:hAnsiTheme="minorBidi"/>
          <w:sz w:val="24"/>
          <w:szCs w:val="24"/>
        </w:rPr>
        <w:t>Despite some concerns, the adoption of AI frameworks for content creation is anticipated to continue to expand in the future. This is due to the manifold benefits that AI can offer to the content creation process, such as enhanced efficiency, reduced costs, and increased consistency. From a technical perspective, the implementation of frameworks, the promotion of machine-readable formats, and a focus on the development of click dummies and user stories/journeys are deemed essential for achieving added value. (Blümmel et al., 2024)</w:t>
      </w:r>
    </w:p>
    <w:p w14:paraId="337FBF96" w14:textId="77777777" w:rsidR="00B1033A" w:rsidRPr="00451C08" w:rsidRDefault="00B1033A" w:rsidP="005474ED">
      <w:pPr>
        <w:spacing w:line="360" w:lineRule="auto"/>
        <w:jc w:val="both"/>
        <w:rPr>
          <w:rFonts w:asciiTheme="minorBidi" w:hAnsiTheme="minorBidi"/>
          <w:sz w:val="24"/>
          <w:szCs w:val="24"/>
        </w:rPr>
      </w:pPr>
    </w:p>
    <w:p w14:paraId="46E5AB31" w14:textId="77777777" w:rsidR="00B1033A" w:rsidRPr="00451C08" w:rsidRDefault="00B1033A" w:rsidP="005474ED">
      <w:pPr>
        <w:pStyle w:val="ListParagraph"/>
        <w:numPr>
          <w:ilvl w:val="0"/>
          <w:numId w:val="7"/>
        </w:numPr>
        <w:spacing w:line="360" w:lineRule="auto"/>
        <w:jc w:val="both"/>
        <w:rPr>
          <w:rFonts w:asciiTheme="minorBidi" w:hAnsiTheme="minorBidi"/>
          <w:sz w:val="24"/>
          <w:szCs w:val="24"/>
        </w:rPr>
      </w:pPr>
      <w:r w:rsidRPr="00451C08">
        <w:rPr>
          <w:rFonts w:asciiTheme="minorBidi" w:hAnsiTheme="minorBidi"/>
          <w:sz w:val="24"/>
          <w:szCs w:val="24"/>
        </w:rPr>
        <w:t xml:space="preserve">The contrasting views and perspectives- Content Creation </w:t>
      </w:r>
    </w:p>
    <w:p w14:paraId="73E55E80" w14:textId="77777777" w:rsidR="00B1033A" w:rsidRPr="00451C08" w:rsidRDefault="00B1033A" w:rsidP="005474ED">
      <w:pPr>
        <w:spacing w:line="360" w:lineRule="auto"/>
        <w:jc w:val="both"/>
        <w:rPr>
          <w:rFonts w:asciiTheme="minorBidi" w:hAnsiTheme="minorBidi"/>
          <w:sz w:val="24"/>
          <w:szCs w:val="24"/>
        </w:rPr>
      </w:pPr>
      <w:r w:rsidRPr="00451C08">
        <w:rPr>
          <w:rFonts w:asciiTheme="minorBidi" w:hAnsiTheme="minorBidi"/>
          <w:sz w:val="24"/>
          <w:szCs w:val="24"/>
        </w:rPr>
        <w:t>AI-enhanced content creation is a rapidly growing field that has attracted lots of attention from both experts and non-experts. While some people see the benefits of AI-enhanced content creation, others have reservations about its impact on the quality and authenticity of content. In this section, we will examine the contrasting views and perspectives of AI-enhanced content creation.</w:t>
      </w:r>
    </w:p>
    <w:p w14:paraId="41673D53" w14:textId="77777777" w:rsidR="00B1033A" w:rsidRPr="00451C08" w:rsidRDefault="00B1033A" w:rsidP="005474ED">
      <w:pPr>
        <w:spacing w:line="360" w:lineRule="auto"/>
        <w:jc w:val="both"/>
        <w:rPr>
          <w:rFonts w:asciiTheme="minorBidi" w:hAnsiTheme="minorBidi"/>
          <w:sz w:val="24"/>
          <w:szCs w:val="24"/>
        </w:rPr>
      </w:pPr>
      <w:r w:rsidRPr="00451C08">
        <w:rPr>
          <w:rFonts w:asciiTheme="minorBidi" w:hAnsiTheme="minorBidi"/>
          <w:sz w:val="24"/>
          <w:szCs w:val="24"/>
        </w:rPr>
        <w:t>AI-powered content creation can aid companies in producing top-quality and relevant content more quickly and efficiently. This is especially noticeable in the film industry, which is characterised by creativity, technicality, and constant evolution. Filmmaking is not just an art, but also a technical discipline that integrates literature, visual arts, music, and technology. It is an interdisciplinary field where creativity, technical skills, and adaptability are of utmost importance. The world is currently undergoing a unique technological revolution, which is driving the filmmaking industry's dynamism and continuous evolution. The rise of digital media, technological innovations and ever-</w:t>
      </w:r>
      <w:r w:rsidRPr="00451C08">
        <w:rPr>
          <w:rFonts w:asciiTheme="minorBidi" w:hAnsiTheme="minorBidi"/>
          <w:sz w:val="24"/>
          <w:szCs w:val="24"/>
        </w:rPr>
        <w:lastRenderedPageBreak/>
        <w:t>changing audience preferences have presented new challenges and opportunities in the field of filmmaking. (Yang et al., 2023)</w:t>
      </w:r>
    </w:p>
    <w:p w14:paraId="30A8777D" w14:textId="77777777" w:rsidR="00B1033A" w:rsidRPr="00451C08" w:rsidRDefault="00B1033A" w:rsidP="005474ED">
      <w:pPr>
        <w:spacing w:line="360" w:lineRule="auto"/>
        <w:jc w:val="both"/>
        <w:rPr>
          <w:rFonts w:asciiTheme="minorBidi" w:hAnsiTheme="minorBidi"/>
          <w:sz w:val="24"/>
          <w:szCs w:val="24"/>
        </w:rPr>
      </w:pPr>
      <w:r w:rsidRPr="00451C08">
        <w:rPr>
          <w:rFonts w:asciiTheme="minorBidi" w:hAnsiTheme="minorBidi"/>
          <w:sz w:val="24"/>
          <w:szCs w:val="24"/>
        </w:rPr>
        <w:t>However, there are concerned that the use of AI in content creation could lead to a decline in the quality of content, as AI-generated content may lack the creativity and originality of human-generated content. Chatgbt has the capacity to create a film script in seconds, although the AI-generated content is often repetitive and lacks the nuance and subtlety that human writers bring to the table, and the WGA sought to impose limitations for it and other AI-driven content creation. (Scheiber and Koblin, 2023)</w:t>
      </w:r>
    </w:p>
    <w:p w14:paraId="49FCC42F" w14:textId="77777777" w:rsidR="00B1033A" w:rsidRPr="00451C08" w:rsidRDefault="00B1033A" w:rsidP="005474ED">
      <w:pPr>
        <w:spacing w:line="360" w:lineRule="auto"/>
        <w:jc w:val="both"/>
        <w:rPr>
          <w:rFonts w:asciiTheme="minorBidi" w:hAnsiTheme="minorBidi"/>
          <w:sz w:val="24"/>
          <w:szCs w:val="24"/>
        </w:rPr>
      </w:pPr>
    </w:p>
    <w:p w14:paraId="00FF2DBF" w14:textId="77777777" w:rsidR="00B1033A" w:rsidRPr="00451C08" w:rsidRDefault="00B1033A" w:rsidP="005474ED">
      <w:pPr>
        <w:spacing w:line="360" w:lineRule="auto"/>
        <w:jc w:val="both"/>
        <w:rPr>
          <w:rFonts w:asciiTheme="minorBidi" w:hAnsiTheme="minorBidi"/>
          <w:sz w:val="24"/>
          <w:szCs w:val="24"/>
        </w:rPr>
      </w:pPr>
      <w:r w:rsidRPr="00451C08">
        <w:rPr>
          <w:rFonts w:asciiTheme="minorBidi" w:hAnsiTheme="minorBidi"/>
          <w:sz w:val="24"/>
          <w:szCs w:val="24"/>
        </w:rPr>
        <w:t>One of the challenges with AI-powered content creation is the potential for bias. As society becomes increasingly aware of how AI functions and the possibility of bias, organisations have uncovered numerous high-profile instances of bias in AI across a wide range of applications. This is because AI algorithms can be biased based on the data they are trained on. Consequently, AI-generated content may unintentionally reflect the biases of the data used to train the algorithm. This could have significant consequences, particularly in fields such as advertising and journalism, where accuracy and impartiality are paramount. It is worth noting that biases in search engine ad algorithms can further perpetuate gender bias in job roles. A study conducted by Carnegie Mellon University in Pittsburgh found that Google's online advertising system displayed high-paying positions to males more frequently than females. (IBM, 2023)</w:t>
      </w:r>
    </w:p>
    <w:p w14:paraId="588AB6BA" w14:textId="77777777" w:rsidR="00B1033A" w:rsidRPr="00451C08" w:rsidRDefault="00B1033A" w:rsidP="005474ED">
      <w:pPr>
        <w:spacing w:line="360" w:lineRule="auto"/>
        <w:jc w:val="both"/>
        <w:rPr>
          <w:rFonts w:asciiTheme="minorBidi" w:hAnsiTheme="minorBidi"/>
          <w:sz w:val="24"/>
          <w:szCs w:val="24"/>
        </w:rPr>
      </w:pPr>
    </w:p>
    <w:p w14:paraId="5C90DC34" w14:textId="77777777" w:rsidR="00B1033A" w:rsidRPr="00451C08" w:rsidRDefault="00B1033A" w:rsidP="005474ED">
      <w:pPr>
        <w:spacing w:line="360" w:lineRule="auto"/>
        <w:jc w:val="both"/>
        <w:rPr>
          <w:rFonts w:asciiTheme="minorBidi" w:hAnsiTheme="minorBidi"/>
          <w:sz w:val="24"/>
          <w:szCs w:val="24"/>
        </w:rPr>
      </w:pPr>
      <w:r w:rsidRPr="00451C08">
        <w:rPr>
          <w:rFonts w:asciiTheme="minorBidi" w:hAnsiTheme="minorBidi"/>
          <w:sz w:val="24"/>
          <w:szCs w:val="24"/>
        </w:rPr>
        <w:t>Despite the potential drawbacks, AI-enhanced content creation is likely to continue to grow in popularity. As AI technology continues to improve, it is likely that we will see more sophisticated and nuanced content generated by AI algorithms.</w:t>
      </w:r>
    </w:p>
    <w:p w14:paraId="3C5CAC01" w14:textId="77777777" w:rsidR="00B1033A" w:rsidRPr="00451C08" w:rsidRDefault="00B1033A" w:rsidP="005474ED">
      <w:pPr>
        <w:spacing w:line="360" w:lineRule="auto"/>
        <w:jc w:val="both"/>
        <w:rPr>
          <w:rFonts w:asciiTheme="minorBidi" w:hAnsiTheme="minorBidi"/>
          <w:sz w:val="24"/>
          <w:szCs w:val="24"/>
        </w:rPr>
      </w:pPr>
    </w:p>
    <w:p w14:paraId="4A3F7888" w14:textId="77777777" w:rsidR="00B1033A" w:rsidRPr="00451C08" w:rsidRDefault="00B1033A" w:rsidP="005474ED">
      <w:pPr>
        <w:pStyle w:val="ListParagraph"/>
        <w:numPr>
          <w:ilvl w:val="0"/>
          <w:numId w:val="7"/>
        </w:numPr>
        <w:spacing w:line="360" w:lineRule="auto"/>
        <w:jc w:val="both"/>
        <w:rPr>
          <w:rFonts w:asciiTheme="minorBidi" w:hAnsiTheme="minorBidi"/>
          <w:sz w:val="24"/>
          <w:szCs w:val="24"/>
        </w:rPr>
      </w:pPr>
      <w:r w:rsidRPr="00451C08">
        <w:rPr>
          <w:rFonts w:asciiTheme="minorBidi" w:hAnsiTheme="minorBidi"/>
          <w:sz w:val="24"/>
          <w:szCs w:val="24"/>
        </w:rPr>
        <w:t>The current state of research - Content creation in the film industry.</w:t>
      </w:r>
    </w:p>
    <w:p w14:paraId="7FFFCEE5" w14:textId="77777777" w:rsidR="00B1033A" w:rsidRPr="00451C08" w:rsidRDefault="00B1033A" w:rsidP="005474ED">
      <w:pPr>
        <w:spacing w:line="360" w:lineRule="auto"/>
        <w:jc w:val="both"/>
        <w:rPr>
          <w:rFonts w:asciiTheme="minorBidi" w:hAnsiTheme="minorBidi"/>
          <w:sz w:val="24"/>
          <w:szCs w:val="24"/>
        </w:rPr>
      </w:pPr>
      <w:r w:rsidRPr="00451C08">
        <w:rPr>
          <w:rFonts w:asciiTheme="minorBidi" w:hAnsiTheme="minorBidi"/>
          <w:sz w:val="24"/>
          <w:szCs w:val="24"/>
        </w:rPr>
        <w:t>Recently there has been significant research on the topic of content creation in the film industry. This research has explored various aspects of the content creation process, including the use of technology and the impact of cultural factors.</w:t>
      </w:r>
    </w:p>
    <w:p w14:paraId="13B13110" w14:textId="77777777" w:rsidR="00B1033A" w:rsidRPr="00451C08" w:rsidRDefault="00B1033A" w:rsidP="005474ED">
      <w:pPr>
        <w:spacing w:line="360" w:lineRule="auto"/>
        <w:jc w:val="both"/>
        <w:rPr>
          <w:rFonts w:asciiTheme="minorBidi" w:hAnsiTheme="minorBidi"/>
          <w:sz w:val="24"/>
          <w:szCs w:val="24"/>
        </w:rPr>
      </w:pPr>
    </w:p>
    <w:p w14:paraId="0FB3EEAF" w14:textId="77777777" w:rsidR="00B1033A" w:rsidRPr="00451C08" w:rsidRDefault="00B1033A" w:rsidP="005474ED">
      <w:pPr>
        <w:spacing w:line="360" w:lineRule="auto"/>
        <w:jc w:val="both"/>
        <w:rPr>
          <w:rFonts w:asciiTheme="minorBidi" w:hAnsiTheme="minorBidi"/>
          <w:sz w:val="24"/>
          <w:szCs w:val="24"/>
        </w:rPr>
      </w:pPr>
      <w:r w:rsidRPr="00451C08">
        <w:rPr>
          <w:rFonts w:asciiTheme="minorBidi" w:hAnsiTheme="minorBidi"/>
          <w:sz w:val="24"/>
          <w:szCs w:val="24"/>
        </w:rPr>
        <w:lastRenderedPageBreak/>
        <w:t>The use of content creation in the Film industry is still evolving, while the visual and audio element of filmmaking have embrace the employment of AI content creation with CGI and the more recent Deepfakes, but it is definitely more ridged withing the realm of the writers, where defined limitations in Hollywood have been established (Writers Guild of America, 2023), Whereas the use of AI-generated content has been accepted more within the visual and sound genre of the filmmaking process. This can also apply to its employment in marketing, including advertising.</w:t>
      </w:r>
    </w:p>
    <w:p w14:paraId="04D86813" w14:textId="77777777" w:rsidR="00B1033A" w:rsidRPr="00451C08" w:rsidRDefault="00B1033A" w:rsidP="005474ED">
      <w:pPr>
        <w:spacing w:line="360" w:lineRule="auto"/>
        <w:jc w:val="both"/>
        <w:rPr>
          <w:rFonts w:asciiTheme="minorBidi" w:hAnsiTheme="minorBidi"/>
          <w:sz w:val="24"/>
          <w:szCs w:val="24"/>
        </w:rPr>
      </w:pPr>
    </w:p>
    <w:p w14:paraId="7D1D52BA" w14:textId="77777777" w:rsidR="00B1033A" w:rsidRPr="00451C08" w:rsidRDefault="00B1033A" w:rsidP="005474ED">
      <w:pPr>
        <w:spacing w:line="360" w:lineRule="auto"/>
        <w:jc w:val="both"/>
        <w:rPr>
          <w:rFonts w:asciiTheme="minorBidi" w:hAnsiTheme="minorBidi"/>
          <w:sz w:val="24"/>
          <w:szCs w:val="24"/>
        </w:rPr>
      </w:pPr>
      <w:r w:rsidRPr="00451C08">
        <w:rPr>
          <w:rFonts w:asciiTheme="minorBidi" w:hAnsiTheme="minorBidi"/>
          <w:sz w:val="24"/>
          <w:szCs w:val="24"/>
        </w:rPr>
        <w:t>In 1984, James Cameron, the Oscar-winning director and writer from Hollywood, issued a warning about the potential risks of advancements in artificial intelligence. (CTVNews, 2023) Although his film The Terminator may be a hyperbolic view on the utilisation of AI, today, he concurs with experts in the AI field that such progress poses a significant threat to humanity.</w:t>
      </w:r>
    </w:p>
    <w:p w14:paraId="68FBA1C1" w14:textId="77777777" w:rsidR="00B1033A" w:rsidRPr="00451C08" w:rsidRDefault="00B1033A" w:rsidP="005474ED">
      <w:pPr>
        <w:spacing w:line="360" w:lineRule="auto"/>
        <w:jc w:val="both"/>
        <w:rPr>
          <w:rFonts w:asciiTheme="minorBidi" w:hAnsiTheme="minorBidi"/>
          <w:sz w:val="24"/>
          <w:szCs w:val="24"/>
        </w:rPr>
      </w:pPr>
      <w:r w:rsidRPr="00451C08">
        <w:rPr>
          <w:rFonts w:asciiTheme="minorBidi" w:hAnsiTheme="minorBidi"/>
          <w:sz w:val="24"/>
          <w:szCs w:val="24"/>
        </w:rPr>
        <w:t xml:space="preserve">The writing element is one which is more at war with the utilisation of AI for content creation. Content creation in the film industry is a complex process that involves both human creativity and technological tools. By understanding the impact of cultural factors and leveraging the power of AI, filmmakers can create compelling and engaging content that resonates with audiences. </w:t>
      </w:r>
    </w:p>
    <w:p w14:paraId="18795071" w14:textId="77777777" w:rsidR="00B1033A" w:rsidRPr="00451C08" w:rsidRDefault="00B1033A" w:rsidP="005474ED">
      <w:pPr>
        <w:spacing w:line="360" w:lineRule="auto"/>
        <w:jc w:val="both"/>
        <w:rPr>
          <w:rFonts w:asciiTheme="minorBidi" w:hAnsiTheme="minorBidi"/>
          <w:sz w:val="24"/>
          <w:szCs w:val="24"/>
        </w:rPr>
      </w:pPr>
    </w:p>
    <w:p w14:paraId="010FC50A" w14:textId="77777777" w:rsidR="00B1033A" w:rsidRPr="00451C08" w:rsidRDefault="00B1033A" w:rsidP="005474ED">
      <w:pPr>
        <w:spacing w:line="360" w:lineRule="auto"/>
        <w:jc w:val="both"/>
        <w:rPr>
          <w:rFonts w:asciiTheme="minorBidi" w:hAnsiTheme="minorBidi"/>
          <w:sz w:val="24"/>
          <w:szCs w:val="24"/>
        </w:rPr>
      </w:pPr>
    </w:p>
    <w:p w14:paraId="5506B6C5" w14:textId="77777777" w:rsidR="00B1033A" w:rsidRPr="00451C08" w:rsidRDefault="00B1033A" w:rsidP="005474ED">
      <w:pPr>
        <w:spacing w:line="360" w:lineRule="auto"/>
        <w:jc w:val="both"/>
        <w:rPr>
          <w:rFonts w:asciiTheme="minorBidi" w:hAnsiTheme="minorBidi"/>
          <w:sz w:val="24"/>
          <w:szCs w:val="24"/>
        </w:rPr>
      </w:pPr>
      <w:r w:rsidRPr="00451C08">
        <w:rPr>
          <w:rFonts w:asciiTheme="minorBidi" w:hAnsiTheme="minorBidi"/>
          <w:sz w:val="24"/>
          <w:szCs w:val="24"/>
        </w:rPr>
        <w:t>What is the current state of research of advertising content creation in the UK film industry?</w:t>
      </w:r>
    </w:p>
    <w:p w14:paraId="7D9E8EDD" w14:textId="77777777" w:rsidR="00B1033A" w:rsidRPr="00451C08" w:rsidRDefault="00B1033A" w:rsidP="005474ED">
      <w:pPr>
        <w:spacing w:line="360" w:lineRule="auto"/>
        <w:jc w:val="both"/>
        <w:rPr>
          <w:rFonts w:asciiTheme="minorBidi" w:hAnsiTheme="minorBidi"/>
          <w:sz w:val="24"/>
          <w:szCs w:val="24"/>
        </w:rPr>
      </w:pPr>
      <w:r w:rsidRPr="00451C08">
        <w:rPr>
          <w:rFonts w:asciiTheme="minorBidi" w:hAnsiTheme="minorBidi"/>
          <w:sz w:val="24"/>
          <w:szCs w:val="24"/>
        </w:rPr>
        <w:t>Recently there has been significant research on the topic of content creation in the film industry. This research has explored various aspects of the content creation process, including the use of technology and the impact of cultural factors.</w:t>
      </w:r>
    </w:p>
    <w:p w14:paraId="46DB9DC9" w14:textId="77777777" w:rsidR="00B1033A" w:rsidRPr="00451C08" w:rsidRDefault="00B1033A" w:rsidP="005474ED">
      <w:pPr>
        <w:spacing w:line="360" w:lineRule="auto"/>
        <w:jc w:val="both"/>
        <w:rPr>
          <w:rFonts w:asciiTheme="minorBidi" w:hAnsiTheme="minorBidi"/>
          <w:sz w:val="24"/>
          <w:szCs w:val="24"/>
        </w:rPr>
      </w:pPr>
    </w:p>
    <w:p w14:paraId="7240F844" w14:textId="77777777" w:rsidR="00B1033A" w:rsidRPr="00451C08" w:rsidRDefault="00B1033A" w:rsidP="005474ED">
      <w:pPr>
        <w:spacing w:line="360" w:lineRule="auto"/>
        <w:jc w:val="both"/>
        <w:rPr>
          <w:rFonts w:asciiTheme="minorBidi" w:hAnsiTheme="minorBidi"/>
          <w:sz w:val="24"/>
          <w:szCs w:val="24"/>
        </w:rPr>
      </w:pPr>
      <w:r w:rsidRPr="00451C08">
        <w:rPr>
          <w:rFonts w:asciiTheme="minorBidi" w:hAnsiTheme="minorBidi"/>
          <w:sz w:val="24"/>
          <w:szCs w:val="24"/>
        </w:rPr>
        <w:t xml:space="preserve">The use of artificial intelligence in content creation for the film industry. AI can be used to generate storylines and characters, but that human creativity is still essential in the final product. The use of AI to generate compelling visual imagery using CGI and the more recent Deepfakes in themselves revolutionised the industry enabling new ways </w:t>
      </w:r>
      <w:r w:rsidRPr="00451C08">
        <w:rPr>
          <w:rFonts w:asciiTheme="minorBidi" w:hAnsiTheme="minorBidi"/>
          <w:sz w:val="24"/>
          <w:szCs w:val="24"/>
        </w:rPr>
        <w:lastRenderedPageBreak/>
        <w:t>of producing and editing the audio and visual content in advertising. These new and established technologies continue to revolutionise the production and editing of audio and visual content for advertising. Innovative tools are now available that enable advertisers to automate extreme modifications to ads, including altering a model's skin tone, age, or gender, or even replacing their entire body or voice and have the potential to bring about dramatic changes in the conception, production, editing, and targeting of advertisements. (Campbell et al., 2022)</w:t>
      </w:r>
    </w:p>
    <w:p w14:paraId="41813726" w14:textId="77777777" w:rsidR="00B1033A" w:rsidRPr="00451C08" w:rsidRDefault="00B1033A" w:rsidP="005474ED">
      <w:pPr>
        <w:spacing w:line="360" w:lineRule="auto"/>
        <w:jc w:val="both"/>
        <w:rPr>
          <w:rFonts w:asciiTheme="minorBidi" w:hAnsiTheme="minorBidi"/>
          <w:sz w:val="24"/>
          <w:szCs w:val="24"/>
        </w:rPr>
      </w:pPr>
    </w:p>
    <w:p w14:paraId="152D7CC2" w14:textId="77777777" w:rsidR="00B1033A" w:rsidRPr="00451C08" w:rsidRDefault="00B1033A" w:rsidP="005474ED">
      <w:pPr>
        <w:spacing w:line="360" w:lineRule="auto"/>
        <w:jc w:val="both"/>
        <w:rPr>
          <w:rFonts w:asciiTheme="minorBidi" w:hAnsiTheme="minorBidi"/>
          <w:sz w:val="24"/>
          <w:szCs w:val="24"/>
        </w:rPr>
      </w:pPr>
      <w:r w:rsidRPr="00451C08">
        <w:rPr>
          <w:rFonts w:asciiTheme="minorBidi" w:hAnsiTheme="minorBidi"/>
          <w:sz w:val="24"/>
          <w:szCs w:val="24"/>
        </w:rPr>
        <w:t>The UK film industry has shifted the way it creates advertising and content in recent years. To maintain competitiveness and growth, the UK government plans to invest £150m in research labs across the country. These labs will use AI and advanced technology to develop special effects techniques for the film and TV production industry, ensuring innovative and immersive visual experiences for audiences. This investment is expected to play a pivotal role in the industry's future, enabling the UK film industry to remain at the forefront of global film production and cement its reputation as a world-class provider of cinematic entertainment. (Sweney and Sherwood, 2023)</w:t>
      </w:r>
    </w:p>
    <w:p w14:paraId="0D17CAB0" w14:textId="77777777" w:rsidR="00B1033A" w:rsidRPr="00451C08" w:rsidRDefault="00B1033A" w:rsidP="005474ED">
      <w:pPr>
        <w:spacing w:line="360" w:lineRule="auto"/>
        <w:jc w:val="both"/>
        <w:rPr>
          <w:rFonts w:asciiTheme="minorBidi" w:hAnsiTheme="minorBidi"/>
          <w:sz w:val="24"/>
          <w:szCs w:val="24"/>
        </w:rPr>
      </w:pPr>
    </w:p>
    <w:p w14:paraId="64C77BDB" w14:textId="77777777" w:rsidR="00B1033A" w:rsidRPr="00451C08" w:rsidRDefault="00B1033A" w:rsidP="005474ED">
      <w:pPr>
        <w:spacing w:line="360" w:lineRule="auto"/>
        <w:jc w:val="both"/>
        <w:rPr>
          <w:rFonts w:asciiTheme="minorBidi" w:hAnsiTheme="minorBidi"/>
          <w:sz w:val="24"/>
          <w:szCs w:val="24"/>
        </w:rPr>
      </w:pPr>
      <w:r w:rsidRPr="00451C08">
        <w:rPr>
          <w:rFonts w:asciiTheme="minorBidi" w:hAnsiTheme="minorBidi"/>
          <w:sz w:val="24"/>
          <w:szCs w:val="24"/>
        </w:rPr>
        <w:t>As part of its efforts to bolster the creative economy, the UK government has announced a new scheme that seeks to leverage the country's reputation for producing world-class high-tech entertainment franchises such as Star Wars and Harry Potter. The scheme is aimed at further enhancing the UK's already formidable creative capabilities, which are vital to the country's economy and global standing. (Sweney and Sherwood, 2023). UK film studios are known for using more emotional creative content in their films and the use if the investment will allow the use of AI to create a more compelling creative content that evokes emotions such as nostalgia, happiness, and excitement. This can be transported into its marketing and advertising more effectively in capturing the audience's attention and creating a lasting impression.</w:t>
      </w:r>
    </w:p>
    <w:p w14:paraId="53E76A0F" w14:textId="77777777" w:rsidR="00B1033A" w:rsidRPr="00451C08" w:rsidRDefault="00B1033A" w:rsidP="005474ED">
      <w:pPr>
        <w:spacing w:line="360" w:lineRule="auto"/>
        <w:jc w:val="both"/>
        <w:rPr>
          <w:rStyle w:val="cf01"/>
          <w:rFonts w:asciiTheme="minorBidi" w:eastAsia="Calibri" w:hAnsiTheme="minorBidi" w:cstheme="minorBidi"/>
          <w:sz w:val="24"/>
          <w:szCs w:val="24"/>
        </w:rPr>
      </w:pPr>
    </w:p>
    <w:p w14:paraId="0DA28A9F" w14:textId="02D2A19E" w:rsidR="005D7641" w:rsidRPr="00451C08" w:rsidRDefault="00760B27" w:rsidP="005474ED">
      <w:pPr>
        <w:spacing w:line="360" w:lineRule="auto"/>
        <w:jc w:val="center"/>
        <w:rPr>
          <w:rFonts w:asciiTheme="minorBidi" w:eastAsiaTheme="majorEastAsia" w:hAnsiTheme="minorBidi"/>
          <w:noProof/>
          <w:sz w:val="24"/>
          <w:szCs w:val="24"/>
          <w:shd w:val="clear" w:color="auto" w:fill="FFFFFF"/>
          <w14:ligatures w14:val="standardContextual"/>
        </w:rPr>
      </w:pPr>
      <w:r w:rsidRPr="00451C08">
        <w:rPr>
          <w:rFonts w:asciiTheme="minorBidi" w:eastAsiaTheme="majorEastAsia" w:hAnsiTheme="minorBidi"/>
          <w:noProof/>
          <w:sz w:val="24"/>
          <w:szCs w:val="24"/>
          <w:shd w:val="clear" w:color="auto" w:fill="FFFFFF"/>
          <w14:ligatures w14:val="standardContextual"/>
        </w:rPr>
        <w:lastRenderedPageBreak/>
        <w:drawing>
          <wp:inline distT="0" distB="0" distL="0" distR="0" wp14:anchorId="1887DB9B" wp14:editId="56814860">
            <wp:extent cx="5547946" cy="2368936"/>
            <wp:effectExtent l="0" t="0" r="0" b="0"/>
            <wp:docPr id="195903664" name="Picture 4" descr="A black and white circle with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03664" name="Picture 4" descr="A black and white circle with words&#10;&#10;Description automatically generated"/>
                    <pic:cNvPicPr/>
                  </pic:nvPicPr>
                  <pic:blipFill rotWithShape="1">
                    <a:blip r:embed="rId12">
                      <a:extLst>
                        <a:ext uri="{28A0092B-C50C-407E-A947-70E740481C1C}">
                          <a14:useLocalDpi xmlns:a14="http://schemas.microsoft.com/office/drawing/2010/main" val="0"/>
                        </a:ext>
                      </a:extLst>
                    </a:blip>
                    <a:srcRect l="9208" t="39148" r="22662"/>
                    <a:stretch/>
                  </pic:blipFill>
                  <pic:spPr bwMode="auto">
                    <a:xfrm>
                      <a:off x="0" y="0"/>
                      <a:ext cx="5598714" cy="2390614"/>
                    </a:xfrm>
                    <a:prstGeom prst="rect">
                      <a:avLst/>
                    </a:prstGeom>
                    <a:ln>
                      <a:noFill/>
                    </a:ln>
                    <a:extLst>
                      <a:ext uri="{53640926-AAD7-44D8-BBD7-CCE9431645EC}">
                        <a14:shadowObscured xmlns:a14="http://schemas.microsoft.com/office/drawing/2010/main"/>
                      </a:ext>
                    </a:extLst>
                  </pic:spPr>
                </pic:pic>
              </a:graphicData>
            </a:graphic>
          </wp:inline>
        </w:drawing>
      </w:r>
      <w:r w:rsidR="005D7641" w:rsidRPr="00451C08">
        <w:rPr>
          <w:rFonts w:asciiTheme="minorBidi" w:eastAsiaTheme="majorEastAsia" w:hAnsiTheme="minorBidi"/>
          <w:sz w:val="24"/>
          <w:szCs w:val="24"/>
        </w:rPr>
        <w:t>(Source created by learner, 2024)</w:t>
      </w:r>
    </w:p>
    <w:p w14:paraId="0D2A5F32" w14:textId="77777777" w:rsidR="00CD058B" w:rsidRPr="00451C08" w:rsidRDefault="00CD058B" w:rsidP="005474ED">
      <w:pPr>
        <w:spacing w:line="360" w:lineRule="auto"/>
        <w:jc w:val="both"/>
        <w:rPr>
          <w:rFonts w:asciiTheme="minorBidi" w:eastAsiaTheme="majorEastAsia" w:hAnsiTheme="minorBidi"/>
          <w:sz w:val="24"/>
          <w:szCs w:val="24"/>
          <w:shd w:val="clear" w:color="auto" w:fill="FFFFFF"/>
        </w:rPr>
      </w:pPr>
    </w:p>
    <w:p w14:paraId="7751ED78" w14:textId="77777777" w:rsidR="00CD058B" w:rsidRPr="00451C08" w:rsidRDefault="00CD058B" w:rsidP="00B14960">
      <w:pPr>
        <w:rPr>
          <w:rFonts w:asciiTheme="minorBidi" w:hAnsiTheme="minorBidi"/>
          <w:b/>
          <w:bCs/>
          <w:lang w:eastAsia="ja-JP"/>
        </w:rPr>
      </w:pPr>
      <w:r w:rsidRPr="00451C08">
        <w:rPr>
          <w:rFonts w:asciiTheme="minorBidi" w:hAnsiTheme="minorBidi"/>
          <w:b/>
          <w:bCs/>
          <w:lang w:eastAsia="ja-JP"/>
        </w:rPr>
        <w:t>Paid</w:t>
      </w:r>
    </w:p>
    <w:p w14:paraId="2D409BD5" w14:textId="7C289F1B" w:rsidR="000B6D23" w:rsidRPr="00451C08" w:rsidRDefault="006F1D76" w:rsidP="005474ED">
      <w:pPr>
        <w:spacing w:before="240" w:line="360" w:lineRule="auto"/>
        <w:jc w:val="both"/>
        <w:rPr>
          <w:rFonts w:asciiTheme="minorBidi" w:hAnsiTheme="minorBidi"/>
          <w:lang w:eastAsia="ja-JP"/>
        </w:rPr>
      </w:pPr>
      <w:r w:rsidRPr="00451C08">
        <w:rPr>
          <w:rFonts w:asciiTheme="minorBidi" w:hAnsiTheme="minorBidi"/>
          <w:sz w:val="24"/>
          <w:szCs w:val="24"/>
          <w:lang w:eastAsia="ja-JP"/>
        </w:rPr>
        <w:t>The Film Industry invests heavily in video advertising on terrestrial TV and streaming platforms, as well as on newspaper ads and traditional posters in-store and on billboards. Its social media presence is often regarded as a cost-effective advertising channel, except when it pays influencers and reviewers to produce content that generates excitement for their offerings.</w:t>
      </w:r>
      <w:r w:rsidR="000B6D23" w:rsidRPr="00451C08">
        <w:rPr>
          <w:rFonts w:asciiTheme="minorBidi" w:hAnsiTheme="minorBidi"/>
          <w:lang w:eastAsia="ja-JP"/>
        </w:rPr>
        <w:t xml:space="preserve"> </w:t>
      </w:r>
      <w:r w:rsidR="000B6D23" w:rsidRPr="00451C08">
        <w:rPr>
          <w:rStyle w:val="cf01"/>
          <w:rFonts w:asciiTheme="minorBidi" w:hAnsiTheme="minorBidi" w:cstheme="minorBidi"/>
          <w:sz w:val="24"/>
          <w:szCs w:val="24"/>
        </w:rPr>
        <w:t>(Chaffey, 2019)</w:t>
      </w:r>
    </w:p>
    <w:p w14:paraId="0ABBC1BA" w14:textId="19214AD5" w:rsidR="00CD058B" w:rsidRPr="00451C08" w:rsidRDefault="00CD058B" w:rsidP="00B14960">
      <w:pPr>
        <w:rPr>
          <w:rFonts w:asciiTheme="minorBidi" w:hAnsiTheme="minorBidi"/>
          <w:b/>
          <w:bCs/>
          <w:lang w:eastAsia="ja-JP"/>
        </w:rPr>
      </w:pPr>
      <w:r w:rsidRPr="00451C08">
        <w:rPr>
          <w:rFonts w:asciiTheme="minorBidi" w:hAnsiTheme="minorBidi"/>
          <w:b/>
          <w:bCs/>
          <w:lang w:eastAsia="ja-JP"/>
        </w:rPr>
        <w:t>Owned</w:t>
      </w:r>
    </w:p>
    <w:p w14:paraId="19F813A6" w14:textId="77777777" w:rsidR="00CF1BFC" w:rsidRPr="00451C08" w:rsidRDefault="00CF1BFC" w:rsidP="005474ED">
      <w:pPr>
        <w:spacing w:line="360" w:lineRule="auto"/>
        <w:rPr>
          <w:rFonts w:asciiTheme="minorBidi" w:hAnsiTheme="minorBidi"/>
          <w:sz w:val="24"/>
          <w:szCs w:val="24"/>
          <w:lang w:eastAsia="ja-JP"/>
        </w:rPr>
      </w:pPr>
      <w:r w:rsidRPr="00451C08">
        <w:rPr>
          <w:rFonts w:asciiTheme="minorBidi" w:hAnsiTheme="minorBidi"/>
          <w:sz w:val="24"/>
          <w:szCs w:val="24"/>
          <w:lang w:eastAsia="ja-JP"/>
        </w:rPr>
        <w:t xml:space="preserve">When you communicate using a digital channel you create and control and don’t have to pay for. Promotions that are delivered on paid and earned media can also be delivered for low-cost to prospects and customers. </w:t>
      </w:r>
    </w:p>
    <w:p w14:paraId="5D167E13" w14:textId="77777777" w:rsidR="00CF1BFC" w:rsidRPr="00451C08" w:rsidRDefault="00CF1BFC" w:rsidP="005474ED">
      <w:pPr>
        <w:spacing w:line="360" w:lineRule="auto"/>
        <w:rPr>
          <w:rFonts w:asciiTheme="minorBidi" w:hAnsiTheme="minorBidi"/>
          <w:sz w:val="24"/>
          <w:szCs w:val="24"/>
          <w:lang w:eastAsia="ja-JP"/>
        </w:rPr>
      </w:pPr>
      <w:r w:rsidRPr="00451C08">
        <w:rPr>
          <w:rFonts w:asciiTheme="minorBidi" w:hAnsiTheme="minorBidi"/>
          <w:sz w:val="24"/>
          <w:szCs w:val="24"/>
          <w:lang w:eastAsia="ja-JP"/>
        </w:rPr>
        <w:t>Owned digital media include,  film companies:</w:t>
      </w:r>
    </w:p>
    <w:p w14:paraId="42EF96A3" w14:textId="77777777" w:rsidR="00CF1BFC" w:rsidRPr="00451C08" w:rsidRDefault="00CF1BFC" w:rsidP="005474ED">
      <w:pPr>
        <w:pStyle w:val="ListParagraph"/>
        <w:numPr>
          <w:ilvl w:val="0"/>
          <w:numId w:val="8"/>
        </w:numPr>
        <w:spacing w:after="200" w:line="360" w:lineRule="auto"/>
        <w:rPr>
          <w:rFonts w:asciiTheme="minorBidi" w:hAnsiTheme="minorBidi"/>
          <w:sz w:val="24"/>
          <w:szCs w:val="24"/>
          <w:lang w:eastAsia="ja-JP"/>
        </w:rPr>
      </w:pPr>
      <w:r w:rsidRPr="00451C08">
        <w:rPr>
          <w:rFonts w:asciiTheme="minorBidi" w:hAnsiTheme="minorBidi"/>
          <w:sz w:val="24"/>
          <w:szCs w:val="24"/>
          <w:lang w:eastAsia="ja-JP"/>
        </w:rPr>
        <w:t>website</w:t>
      </w:r>
    </w:p>
    <w:p w14:paraId="7C72CF17" w14:textId="77777777" w:rsidR="00CF1BFC" w:rsidRPr="00451C08" w:rsidRDefault="00CF1BFC" w:rsidP="005474ED">
      <w:pPr>
        <w:pStyle w:val="ListParagraph"/>
        <w:numPr>
          <w:ilvl w:val="0"/>
          <w:numId w:val="8"/>
        </w:numPr>
        <w:spacing w:after="200" w:line="360" w:lineRule="auto"/>
        <w:rPr>
          <w:rFonts w:asciiTheme="minorBidi" w:hAnsiTheme="minorBidi"/>
          <w:sz w:val="24"/>
          <w:szCs w:val="24"/>
          <w:lang w:eastAsia="ja-JP"/>
        </w:rPr>
      </w:pPr>
      <w:r w:rsidRPr="00451C08">
        <w:rPr>
          <w:rFonts w:asciiTheme="minorBidi" w:hAnsiTheme="minorBidi"/>
          <w:sz w:val="24"/>
          <w:szCs w:val="24"/>
          <w:lang w:eastAsia="ja-JP"/>
        </w:rPr>
        <w:t>social network pages</w:t>
      </w:r>
    </w:p>
    <w:p w14:paraId="5B7FAA6D" w14:textId="77777777" w:rsidR="00CF1BFC" w:rsidRPr="00451C08" w:rsidRDefault="00CF1BFC" w:rsidP="005474ED">
      <w:pPr>
        <w:pStyle w:val="ListParagraph"/>
        <w:numPr>
          <w:ilvl w:val="0"/>
          <w:numId w:val="8"/>
        </w:numPr>
        <w:spacing w:after="200" w:line="360" w:lineRule="auto"/>
        <w:rPr>
          <w:rFonts w:asciiTheme="minorBidi" w:hAnsiTheme="minorBidi"/>
          <w:sz w:val="24"/>
          <w:szCs w:val="24"/>
          <w:lang w:eastAsia="ja-JP"/>
        </w:rPr>
      </w:pPr>
      <w:r w:rsidRPr="00451C08">
        <w:rPr>
          <w:rFonts w:asciiTheme="minorBidi" w:hAnsiTheme="minorBidi"/>
          <w:sz w:val="24"/>
          <w:szCs w:val="24"/>
          <w:lang w:eastAsia="ja-JP"/>
        </w:rPr>
        <w:t>Email marketing or e-newsletter</w:t>
      </w:r>
    </w:p>
    <w:p w14:paraId="4BBA0837" w14:textId="3A9AC2EA" w:rsidR="00CF1BFC" w:rsidRPr="00451C08" w:rsidRDefault="00CF1BFC" w:rsidP="005474ED">
      <w:pPr>
        <w:spacing w:line="360" w:lineRule="auto"/>
        <w:jc w:val="both"/>
        <w:rPr>
          <w:rFonts w:asciiTheme="minorBidi" w:hAnsiTheme="minorBidi"/>
          <w:lang w:eastAsia="ja-JP"/>
        </w:rPr>
      </w:pPr>
      <w:r w:rsidRPr="00451C08">
        <w:rPr>
          <w:rFonts w:asciiTheme="minorBidi" w:hAnsiTheme="minorBidi"/>
          <w:sz w:val="24"/>
          <w:szCs w:val="24"/>
          <w:lang w:eastAsia="ja-JP"/>
        </w:rPr>
        <w:t xml:space="preserve">In order to develop a comprehensive digital media plan, it is recommended to leverage content marketing to foster audience engagement across various platforms and cultivate repeat visitors and followers. Owned media should also be considered when forecasting annual digital marketing plans alongside paid and earned media to estimate website traffic, leads, and sales. The film industry can make use of its diverse </w:t>
      </w:r>
      <w:r w:rsidRPr="00451C08">
        <w:rPr>
          <w:rFonts w:asciiTheme="minorBidi" w:hAnsiTheme="minorBidi"/>
          <w:sz w:val="24"/>
          <w:szCs w:val="24"/>
          <w:lang w:eastAsia="ja-JP"/>
        </w:rPr>
        <w:lastRenderedPageBreak/>
        <w:t>owned platforms, both online and offline, such as e-commerce websites, social media, and retail stores, and integrate them through advertising campaigns to increase online traffic and drive customer engagement, resulting in an uptick in customer purchases</w:t>
      </w:r>
      <w:r w:rsidRPr="00451C08">
        <w:rPr>
          <w:rFonts w:asciiTheme="minorBidi" w:hAnsiTheme="minorBidi"/>
          <w:lang w:eastAsia="ja-JP"/>
        </w:rPr>
        <w:t>.</w:t>
      </w:r>
      <w:r w:rsidR="000B6D23" w:rsidRPr="00451C08">
        <w:rPr>
          <w:rFonts w:asciiTheme="minorBidi" w:hAnsiTheme="minorBidi"/>
          <w:lang w:eastAsia="ja-JP"/>
        </w:rPr>
        <w:t xml:space="preserve"> </w:t>
      </w:r>
      <w:r w:rsidR="000B6D23" w:rsidRPr="00451C08">
        <w:rPr>
          <w:rStyle w:val="cf01"/>
          <w:rFonts w:asciiTheme="minorBidi" w:hAnsiTheme="minorBidi" w:cstheme="minorBidi"/>
          <w:sz w:val="24"/>
          <w:szCs w:val="24"/>
        </w:rPr>
        <w:t>(Chaffey, 2019)</w:t>
      </w:r>
    </w:p>
    <w:p w14:paraId="119351B2" w14:textId="77777777" w:rsidR="002A5988" w:rsidRPr="00451C08" w:rsidRDefault="002A5988" w:rsidP="005474ED">
      <w:pPr>
        <w:spacing w:line="360" w:lineRule="auto"/>
        <w:jc w:val="both"/>
        <w:rPr>
          <w:rFonts w:asciiTheme="minorBidi" w:hAnsiTheme="minorBidi"/>
          <w:sz w:val="24"/>
          <w:szCs w:val="24"/>
          <w:lang w:eastAsia="ja-JP"/>
        </w:rPr>
      </w:pPr>
      <w:r w:rsidRPr="00451C08">
        <w:rPr>
          <w:rFonts w:asciiTheme="minorBidi" w:hAnsiTheme="minorBidi"/>
          <w:sz w:val="24"/>
          <w:szCs w:val="24"/>
          <w:lang w:eastAsia="ja-JP"/>
        </w:rPr>
        <w:t>The film industry has become increasingly reliant on influencer marketing to generate custom through targeted audiences. Utilising social media platforms and affiliate marketing programmes, brands aim to increase awareness and promote their products through influencers' content. However, it is important to note that a poor customer service experience at any point in the customer journey can negatively affect the advocacy from satisfied customers, potentially damaging the brand's reputation.</w:t>
      </w:r>
    </w:p>
    <w:p w14:paraId="5BB1CDD0" w14:textId="2DB7999C" w:rsidR="002A5988" w:rsidRPr="00451C08" w:rsidRDefault="00246A03" w:rsidP="00B14960">
      <w:pPr>
        <w:rPr>
          <w:rFonts w:asciiTheme="minorBidi" w:hAnsiTheme="minorBidi"/>
          <w:b/>
          <w:bCs/>
          <w:lang w:eastAsia="ja-JP"/>
        </w:rPr>
      </w:pPr>
      <w:r w:rsidRPr="00451C08">
        <w:rPr>
          <w:rFonts w:asciiTheme="minorBidi" w:hAnsiTheme="minorBidi"/>
          <w:b/>
          <w:bCs/>
          <w:lang w:eastAsia="ja-JP"/>
        </w:rPr>
        <w:t>Earned</w:t>
      </w:r>
    </w:p>
    <w:p w14:paraId="1B827DD4" w14:textId="50DFF6C4" w:rsidR="00CD058B" w:rsidRPr="00451C08" w:rsidRDefault="002A5988" w:rsidP="005474ED">
      <w:pPr>
        <w:spacing w:before="240" w:line="360" w:lineRule="auto"/>
        <w:jc w:val="both"/>
        <w:rPr>
          <w:rStyle w:val="cf01"/>
          <w:rFonts w:asciiTheme="minorBidi" w:hAnsiTheme="minorBidi" w:cstheme="minorBidi"/>
          <w:sz w:val="24"/>
          <w:szCs w:val="24"/>
        </w:rPr>
      </w:pPr>
      <w:r w:rsidRPr="00451C08">
        <w:rPr>
          <w:rFonts w:asciiTheme="minorBidi" w:hAnsiTheme="minorBidi"/>
          <w:sz w:val="24"/>
          <w:szCs w:val="24"/>
          <w:lang w:eastAsia="ja-JP"/>
        </w:rPr>
        <w:t>Earned media can be seen as a result of various partnerships, such as publishers, bloggers, and other influencers, including customer advocates. These conversations can occur both online and offline, taking the form of reviews, recommendations, and word-of-mouth marketing. As such, brands must ensure that they provide a satisfactory customer experience to encourage advocacy and positive earned media. By doing so, they can cultivate a loyal customer base and generate organic growth through customer referrals.</w:t>
      </w:r>
      <w:r w:rsidRPr="00451C08">
        <w:rPr>
          <w:rStyle w:val="cf01"/>
          <w:rFonts w:asciiTheme="minorBidi" w:hAnsiTheme="minorBidi" w:cstheme="minorBidi"/>
          <w:b/>
          <w:bCs/>
          <w:sz w:val="24"/>
          <w:szCs w:val="24"/>
          <w:lang w:eastAsia="ja-JP"/>
        </w:rPr>
        <w:t xml:space="preserve"> </w:t>
      </w:r>
      <w:r w:rsidR="000B6D23" w:rsidRPr="00451C08">
        <w:rPr>
          <w:rStyle w:val="cf01"/>
          <w:rFonts w:asciiTheme="minorBidi" w:hAnsiTheme="minorBidi" w:cstheme="minorBidi"/>
          <w:sz w:val="24"/>
          <w:szCs w:val="24"/>
        </w:rPr>
        <w:t>(Chaffey, 2019)</w:t>
      </w:r>
    </w:p>
    <w:p w14:paraId="730AEA62" w14:textId="6A2574E1" w:rsidR="00246A03" w:rsidRPr="00451C08" w:rsidRDefault="00FF1E32" w:rsidP="00B14960">
      <w:pPr>
        <w:rPr>
          <w:rFonts w:asciiTheme="minorBidi" w:hAnsiTheme="minorBidi"/>
          <w:b/>
          <w:bCs/>
          <w:lang w:eastAsia="ja-JP"/>
        </w:rPr>
      </w:pPr>
      <w:r w:rsidRPr="00451C08">
        <w:rPr>
          <w:rFonts w:asciiTheme="minorBidi" w:hAnsiTheme="minorBidi"/>
          <w:b/>
          <w:bCs/>
          <w:lang w:eastAsia="ja-JP"/>
        </w:rPr>
        <w:t>Media</w:t>
      </w:r>
    </w:p>
    <w:p w14:paraId="01938318" w14:textId="77777777" w:rsidR="00F11B50" w:rsidRPr="00451C08" w:rsidRDefault="00F11B50" w:rsidP="005474ED">
      <w:pPr>
        <w:spacing w:line="360" w:lineRule="auto"/>
        <w:jc w:val="both"/>
        <w:rPr>
          <w:rFonts w:asciiTheme="minorBidi" w:hAnsiTheme="minorBidi"/>
          <w:sz w:val="24"/>
          <w:szCs w:val="24"/>
          <w:lang w:eastAsia="ja-JP"/>
        </w:rPr>
      </w:pPr>
      <w:r w:rsidRPr="00451C08">
        <w:rPr>
          <w:rFonts w:asciiTheme="minorBidi" w:hAnsiTheme="minorBidi"/>
          <w:sz w:val="24"/>
          <w:szCs w:val="24"/>
          <w:lang w:eastAsia="ja-JP"/>
        </w:rPr>
        <w:t>In the realm of online communications, there exist a variety of techniques that utilise paid, owned, and earned media in order to achieve various goals. These may include:</w:t>
      </w:r>
    </w:p>
    <w:p w14:paraId="3E017921" w14:textId="31FDD264" w:rsidR="00F11B50" w:rsidRPr="00451C08" w:rsidRDefault="00F11B50" w:rsidP="005474ED">
      <w:pPr>
        <w:pStyle w:val="ListParagraph"/>
        <w:numPr>
          <w:ilvl w:val="0"/>
          <w:numId w:val="10"/>
        </w:numPr>
        <w:spacing w:line="360" w:lineRule="auto"/>
        <w:jc w:val="both"/>
        <w:rPr>
          <w:rFonts w:asciiTheme="minorBidi" w:hAnsiTheme="minorBidi"/>
          <w:sz w:val="24"/>
          <w:szCs w:val="24"/>
          <w:lang w:eastAsia="ja-JP"/>
        </w:rPr>
      </w:pPr>
      <w:r w:rsidRPr="00451C08">
        <w:rPr>
          <w:rFonts w:asciiTheme="minorBidi" w:hAnsiTheme="minorBidi"/>
          <w:sz w:val="24"/>
          <w:szCs w:val="24"/>
          <w:lang w:eastAsia="ja-JP"/>
        </w:rPr>
        <w:t>Raising brand awareness</w:t>
      </w:r>
    </w:p>
    <w:p w14:paraId="5990BD0B" w14:textId="6781D99B" w:rsidR="00F11B50" w:rsidRPr="00451C08" w:rsidRDefault="00F11B50" w:rsidP="005474ED">
      <w:pPr>
        <w:pStyle w:val="ListParagraph"/>
        <w:numPr>
          <w:ilvl w:val="0"/>
          <w:numId w:val="10"/>
        </w:numPr>
        <w:spacing w:line="360" w:lineRule="auto"/>
        <w:jc w:val="both"/>
        <w:rPr>
          <w:rFonts w:asciiTheme="minorBidi" w:hAnsiTheme="minorBidi"/>
          <w:sz w:val="24"/>
          <w:szCs w:val="24"/>
          <w:lang w:eastAsia="ja-JP"/>
        </w:rPr>
      </w:pPr>
      <w:r w:rsidRPr="00451C08">
        <w:rPr>
          <w:rFonts w:asciiTheme="minorBidi" w:hAnsiTheme="minorBidi"/>
          <w:sz w:val="24"/>
          <w:szCs w:val="24"/>
          <w:lang w:eastAsia="ja-JP"/>
        </w:rPr>
        <w:t>Promoting familiarity with a particular product or service</w:t>
      </w:r>
    </w:p>
    <w:p w14:paraId="20B12D42" w14:textId="34384D8C" w:rsidR="00F11B50" w:rsidRPr="00451C08" w:rsidRDefault="00F11B50" w:rsidP="005474ED">
      <w:pPr>
        <w:pStyle w:val="ListParagraph"/>
        <w:numPr>
          <w:ilvl w:val="0"/>
          <w:numId w:val="10"/>
        </w:numPr>
        <w:spacing w:line="360" w:lineRule="auto"/>
        <w:jc w:val="both"/>
        <w:rPr>
          <w:rFonts w:asciiTheme="minorBidi" w:hAnsiTheme="minorBidi"/>
          <w:sz w:val="24"/>
          <w:szCs w:val="24"/>
          <w:lang w:eastAsia="ja-JP"/>
        </w:rPr>
      </w:pPr>
      <w:r w:rsidRPr="00451C08">
        <w:rPr>
          <w:rFonts w:asciiTheme="minorBidi" w:hAnsiTheme="minorBidi"/>
          <w:sz w:val="24"/>
          <w:szCs w:val="24"/>
          <w:lang w:eastAsia="ja-JP"/>
        </w:rPr>
        <w:t xml:space="preserve">Creating a favourable impression of the brand </w:t>
      </w:r>
    </w:p>
    <w:p w14:paraId="482203C9" w14:textId="22766F92" w:rsidR="00F11B50" w:rsidRPr="00451C08" w:rsidRDefault="00F11B50" w:rsidP="005474ED">
      <w:pPr>
        <w:spacing w:line="360" w:lineRule="auto"/>
        <w:jc w:val="both"/>
        <w:rPr>
          <w:rFonts w:asciiTheme="minorBidi" w:hAnsiTheme="minorBidi"/>
          <w:sz w:val="24"/>
          <w:szCs w:val="24"/>
          <w:lang w:eastAsia="ja-JP"/>
        </w:rPr>
      </w:pPr>
      <w:r w:rsidRPr="00451C08">
        <w:rPr>
          <w:rFonts w:asciiTheme="minorBidi" w:hAnsiTheme="minorBidi"/>
          <w:sz w:val="24"/>
          <w:szCs w:val="24"/>
          <w:lang w:eastAsia="ja-JP"/>
        </w:rPr>
        <w:t xml:space="preserve">Ultimately, the Film Industry can utilise influencing prospective customers towards making a purchase either online or offline via more traditional media channels such as over the phone or in-store. </w:t>
      </w:r>
      <w:r w:rsidRPr="00451C08">
        <w:rPr>
          <w:rStyle w:val="cf01"/>
          <w:rFonts w:asciiTheme="minorBidi" w:hAnsiTheme="minorBidi" w:cstheme="minorBidi"/>
          <w:sz w:val="24"/>
          <w:szCs w:val="24"/>
        </w:rPr>
        <w:t>(Chaffey, 2019)</w:t>
      </w:r>
    </w:p>
    <w:p w14:paraId="5BF80272" w14:textId="77777777" w:rsidR="00F11B50" w:rsidRPr="00451C08" w:rsidRDefault="00F11B50" w:rsidP="005474ED">
      <w:pPr>
        <w:spacing w:line="360" w:lineRule="auto"/>
        <w:jc w:val="both"/>
        <w:rPr>
          <w:rFonts w:asciiTheme="minorBidi" w:hAnsiTheme="minorBidi"/>
          <w:sz w:val="24"/>
          <w:szCs w:val="24"/>
          <w:lang w:eastAsia="ja-JP"/>
        </w:rPr>
      </w:pPr>
    </w:p>
    <w:p w14:paraId="5482B3BE" w14:textId="63250A37" w:rsidR="00F11B50" w:rsidRPr="00451C08" w:rsidRDefault="00F11B50" w:rsidP="005474ED">
      <w:pPr>
        <w:spacing w:line="360" w:lineRule="auto"/>
        <w:jc w:val="both"/>
        <w:rPr>
          <w:rFonts w:asciiTheme="minorBidi" w:hAnsiTheme="minorBidi"/>
          <w:sz w:val="24"/>
          <w:szCs w:val="24"/>
          <w:lang w:eastAsia="ja-JP"/>
        </w:rPr>
      </w:pPr>
      <w:r w:rsidRPr="00451C08">
        <w:rPr>
          <w:rFonts w:asciiTheme="minorBidi" w:hAnsiTheme="minorBidi"/>
          <w:sz w:val="24"/>
          <w:szCs w:val="24"/>
          <w:lang w:eastAsia="ja-JP"/>
        </w:rPr>
        <w:t>To achieve these goals, the Film Industry can employ the six main channels actively used in digital marketing strategies are:</w:t>
      </w:r>
    </w:p>
    <w:p w14:paraId="0261569B" w14:textId="0ED307E3" w:rsidR="00F11B50" w:rsidRPr="00451C08" w:rsidRDefault="00F11B50" w:rsidP="005474ED">
      <w:pPr>
        <w:pStyle w:val="ListParagraph"/>
        <w:numPr>
          <w:ilvl w:val="0"/>
          <w:numId w:val="9"/>
        </w:numPr>
        <w:spacing w:line="360" w:lineRule="auto"/>
        <w:rPr>
          <w:rFonts w:asciiTheme="minorBidi" w:hAnsiTheme="minorBidi"/>
          <w:sz w:val="24"/>
          <w:szCs w:val="24"/>
          <w:lang w:eastAsia="ja-JP"/>
        </w:rPr>
      </w:pPr>
      <w:r w:rsidRPr="00451C08">
        <w:rPr>
          <w:rFonts w:asciiTheme="minorBidi" w:hAnsiTheme="minorBidi"/>
          <w:sz w:val="24"/>
          <w:szCs w:val="24"/>
          <w:lang w:eastAsia="ja-JP"/>
        </w:rPr>
        <w:lastRenderedPageBreak/>
        <w:t>Search engine marketing</w:t>
      </w:r>
    </w:p>
    <w:p w14:paraId="6B442E41" w14:textId="039A75E2" w:rsidR="00F11B50" w:rsidRPr="00451C08" w:rsidRDefault="00F11B50" w:rsidP="005474ED">
      <w:pPr>
        <w:pStyle w:val="ListParagraph"/>
        <w:numPr>
          <w:ilvl w:val="0"/>
          <w:numId w:val="9"/>
        </w:numPr>
        <w:spacing w:line="360" w:lineRule="auto"/>
        <w:rPr>
          <w:rFonts w:asciiTheme="minorBidi" w:hAnsiTheme="minorBidi"/>
          <w:sz w:val="24"/>
          <w:szCs w:val="24"/>
          <w:lang w:eastAsia="ja-JP"/>
        </w:rPr>
      </w:pPr>
      <w:r w:rsidRPr="00451C08">
        <w:rPr>
          <w:rFonts w:asciiTheme="minorBidi" w:hAnsiTheme="minorBidi"/>
          <w:sz w:val="24"/>
          <w:szCs w:val="24"/>
          <w:lang w:eastAsia="ja-JP"/>
        </w:rPr>
        <w:t>Social media marketing</w:t>
      </w:r>
    </w:p>
    <w:p w14:paraId="31AF6B6D" w14:textId="6BB3FEBF" w:rsidR="00F11B50" w:rsidRPr="00451C08" w:rsidRDefault="00F11B50" w:rsidP="005474ED">
      <w:pPr>
        <w:pStyle w:val="ListParagraph"/>
        <w:numPr>
          <w:ilvl w:val="0"/>
          <w:numId w:val="9"/>
        </w:numPr>
        <w:spacing w:line="360" w:lineRule="auto"/>
        <w:rPr>
          <w:rFonts w:asciiTheme="minorBidi" w:hAnsiTheme="minorBidi"/>
          <w:sz w:val="24"/>
          <w:szCs w:val="24"/>
          <w:lang w:eastAsia="ja-JP"/>
        </w:rPr>
      </w:pPr>
      <w:r w:rsidRPr="00451C08">
        <w:rPr>
          <w:rFonts w:asciiTheme="minorBidi" w:hAnsiTheme="minorBidi"/>
          <w:sz w:val="24"/>
          <w:szCs w:val="24"/>
          <w:lang w:eastAsia="ja-JP"/>
        </w:rPr>
        <w:t>Email marketing</w:t>
      </w:r>
    </w:p>
    <w:p w14:paraId="31B91016" w14:textId="1390B90C" w:rsidR="00F11B50" w:rsidRPr="00451C08" w:rsidRDefault="00F11B50" w:rsidP="005474ED">
      <w:pPr>
        <w:pStyle w:val="ListParagraph"/>
        <w:numPr>
          <w:ilvl w:val="0"/>
          <w:numId w:val="9"/>
        </w:numPr>
        <w:spacing w:line="360" w:lineRule="auto"/>
        <w:rPr>
          <w:rFonts w:asciiTheme="minorBidi" w:hAnsiTheme="minorBidi"/>
          <w:sz w:val="24"/>
          <w:szCs w:val="24"/>
          <w:lang w:eastAsia="ja-JP"/>
        </w:rPr>
      </w:pPr>
      <w:r w:rsidRPr="00451C08">
        <w:rPr>
          <w:rFonts w:asciiTheme="minorBidi" w:hAnsiTheme="minorBidi"/>
          <w:sz w:val="24"/>
          <w:szCs w:val="24"/>
          <w:lang w:eastAsia="ja-JP"/>
        </w:rPr>
        <w:t>Display advertising</w:t>
      </w:r>
    </w:p>
    <w:p w14:paraId="23AAED84" w14:textId="3FEBE1AC" w:rsidR="00F11B50" w:rsidRPr="00451C08" w:rsidRDefault="00F11B50" w:rsidP="005474ED">
      <w:pPr>
        <w:pStyle w:val="ListParagraph"/>
        <w:numPr>
          <w:ilvl w:val="0"/>
          <w:numId w:val="9"/>
        </w:numPr>
        <w:spacing w:line="360" w:lineRule="auto"/>
        <w:rPr>
          <w:rFonts w:asciiTheme="minorBidi" w:hAnsiTheme="minorBidi"/>
          <w:sz w:val="24"/>
          <w:szCs w:val="24"/>
          <w:lang w:eastAsia="ja-JP"/>
        </w:rPr>
      </w:pPr>
      <w:r w:rsidRPr="00451C08">
        <w:rPr>
          <w:rFonts w:asciiTheme="minorBidi" w:hAnsiTheme="minorBidi"/>
          <w:sz w:val="24"/>
          <w:szCs w:val="24"/>
          <w:lang w:eastAsia="ja-JP"/>
        </w:rPr>
        <w:t>Public relations</w:t>
      </w:r>
    </w:p>
    <w:p w14:paraId="41336251" w14:textId="77777777" w:rsidR="00EF07A5" w:rsidRPr="00451C08" w:rsidRDefault="00F11B50" w:rsidP="00EF07A5">
      <w:pPr>
        <w:pStyle w:val="ListParagraph"/>
        <w:numPr>
          <w:ilvl w:val="0"/>
          <w:numId w:val="9"/>
        </w:numPr>
        <w:spacing w:line="360" w:lineRule="auto"/>
        <w:rPr>
          <w:rFonts w:asciiTheme="minorBidi" w:hAnsiTheme="minorBidi"/>
          <w:sz w:val="24"/>
          <w:szCs w:val="24"/>
          <w:shd w:val="clear" w:color="auto" w:fill="FFFFFF"/>
        </w:rPr>
      </w:pPr>
      <w:r w:rsidRPr="00451C08">
        <w:rPr>
          <w:rFonts w:asciiTheme="minorBidi" w:hAnsiTheme="minorBidi"/>
          <w:sz w:val="24"/>
          <w:szCs w:val="24"/>
          <w:lang w:eastAsia="ja-JP"/>
        </w:rPr>
        <w:t>Partner marketing.</w:t>
      </w:r>
    </w:p>
    <w:p w14:paraId="79DEEAB4" w14:textId="77777777" w:rsidR="00BF4BC7" w:rsidRPr="00451C08" w:rsidRDefault="00BF4BC7" w:rsidP="00BF4BC7">
      <w:pPr>
        <w:pStyle w:val="ListParagraph"/>
        <w:spacing w:line="360" w:lineRule="auto"/>
        <w:rPr>
          <w:rFonts w:asciiTheme="minorBidi" w:hAnsiTheme="minorBidi"/>
          <w:sz w:val="24"/>
          <w:szCs w:val="24"/>
          <w:shd w:val="clear" w:color="auto" w:fill="FFFFFF"/>
        </w:rPr>
      </w:pPr>
    </w:p>
    <w:p w14:paraId="1EE3E07E" w14:textId="153584C6" w:rsidR="000A5C57" w:rsidRPr="00451C08" w:rsidRDefault="00EF07A5" w:rsidP="00BF4BC7">
      <w:pPr>
        <w:pStyle w:val="Heading2"/>
        <w:rPr>
          <w:rFonts w:asciiTheme="minorBidi" w:hAnsiTheme="minorBidi" w:cstheme="minorBidi"/>
          <w:color w:val="auto"/>
          <w:sz w:val="24"/>
          <w:szCs w:val="24"/>
          <w:shd w:val="clear" w:color="auto" w:fill="FFFFFF"/>
        </w:rPr>
      </w:pPr>
      <w:r w:rsidRPr="00451C08">
        <w:rPr>
          <w:rFonts w:asciiTheme="minorBidi" w:hAnsiTheme="minorBidi" w:cstheme="minorBidi"/>
          <w:color w:val="auto"/>
          <w:sz w:val="24"/>
          <w:szCs w:val="24"/>
          <w:shd w:val="clear" w:color="auto" w:fill="FFFFFF"/>
        </w:rPr>
        <w:t xml:space="preserve"> </w:t>
      </w:r>
      <w:bookmarkStart w:id="15" w:name="_Toc159313759"/>
      <w:r w:rsidR="00BE4756" w:rsidRPr="00451C08">
        <w:rPr>
          <w:rFonts w:asciiTheme="minorBidi" w:hAnsiTheme="minorBidi" w:cstheme="minorBidi"/>
          <w:color w:val="auto"/>
          <w:sz w:val="24"/>
          <w:szCs w:val="24"/>
          <w:shd w:val="clear" w:color="auto" w:fill="FFFFFF"/>
        </w:rPr>
        <w:t>2.4</w:t>
      </w:r>
      <w:r w:rsidR="00BE4756" w:rsidRPr="00451C08">
        <w:rPr>
          <w:rFonts w:asciiTheme="minorBidi" w:hAnsiTheme="minorBidi" w:cstheme="minorBidi"/>
          <w:color w:val="auto"/>
          <w:sz w:val="24"/>
          <w:szCs w:val="24"/>
          <w:shd w:val="clear" w:color="auto" w:fill="FFFFFF"/>
        </w:rPr>
        <w:tab/>
      </w:r>
      <w:r w:rsidR="000A5C57" w:rsidRPr="00451C08">
        <w:rPr>
          <w:rFonts w:asciiTheme="minorBidi" w:hAnsiTheme="minorBidi" w:cstheme="minorBidi"/>
          <w:color w:val="auto"/>
          <w:sz w:val="24"/>
          <w:szCs w:val="24"/>
          <w:shd w:val="clear" w:color="auto" w:fill="FFFFFF"/>
        </w:rPr>
        <w:t xml:space="preserve">How can we apply the RACE Framework to analyse the effectiveness of digital </w:t>
      </w:r>
      <w:r w:rsidR="001F45E6" w:rsidRPr="00451C08">
        <w:rPr>
          <w:rFonts w:asciiTheme="minorBidi" w:hAnsiTheme="minorBidi" w:cstheme="minorBidi"/>
          <w:color w:val="auto"/>
          <w:sz w:val="24"/>
          <w:szCs w:val="24"/>
          <w:shd w:val="clear" w:color="auto" w:fill="FFFFFF"/>
        </w:rPr>
        <w:t xml:space="preserve">  </w:t>
      </w:r>
      <w:r w:rsidR="000A5C57" w:rsidRPr="00451C08">
        <w:rPr>
          <w:rFonts w:asciiTheme="minorBidi" w:hAnsiTheme="minorBidi" w:cstheme="minorBidi"/>
          <w:color w:val="auto"/>
          <w:sz w:val="24"/>
          <w:szCs w:val="24"/>
          <w:shd w:val="clear" w:color="auto" w:fill="FFFFFF"/>
        </w:rPr>
        <w:t>marketing strategies in the film industry content creation?</w:t>
      </w:r>
      <w:bookmarkEnd w:id="15"/>
    </w:p>
    <w:p w14:paraId="15165BD1" w14:textId="77777777" w:rsidR="00BF4BC7" w:rsidRPr="00451C08" w:rsidRDefault="00BF4BC7" w:rsidP="00BF4BC7">
      <w:pPr>
        <w:rPr>
          <w:rFonts w:asciiTheme="minorBidi" w:hAnsiTheme="minorBidi"/>
        </w:rPr>
      </w:pPr>
    </w:p>
    <w:p w14:paraId="2727F3C1" w14:textId="14B47627" w:rsidR="000A5C57" w:rsidRPr="00451C08" w:rsidRDefault="000A5C57" w:rsidP="005474ED">
      <w:pPr>
        <w:pStyle w:val="ListParagraph"/>
        <w:spacing w:line="360" w:lineRule="auto"/>
        <w:ind w:left="360"/>
        <w:jc w:val="center"/>
        <w:rPr>
          <w:rFonts w:asciiTheme="minorBidi" w:eastAsiaTheme="majorEastAsia" w:hAnsiTheme="minorBidi"/>
          <w:sz w:val="24"/>
          <w:szCs w:val="24"/>
        </w:rPr>
      </w:pPr>
      <w:r w:rsidRPr="00451C08">
        <w:rPr>
          <w:rFonts w:asciiTheme="minorBidi" w:eastAsiaTheme="majorEastAsia" w:hAnsiTheme="minorBidi"/>
          <w:noProof/>
          <w:sz w:val="24"/>
          <w:szCs w:val="24"/>
          <w14:ligatures w14:val="standardContextual"/>
        </w:rPr>
        <w:drawing>
          <wp:inline distT="0" distB="0" distL="0" distR="0" wp14:anchorId="2C15063B" wp14:editId="58DB703E">
            <wp:extent cx="3379304" cy="3035880"/>
            <wp:effectExtent l="0" t="0" r="0" b="0"/>
            <wp:docPr id="655331535" name="Picture 655331535" descr="A black and whit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331535" name="Picture 3" descr="A black and white squares with white text&#10;&#10;Description automatically generated"/>
                    <pic:cNvPicPr/>
                  </pic:nvPicPr>
                  <pic:blipFill rotWithShape="1">
                    <a:blip r:embed="rId13">
                      <a:extLst>
                        <a:ext uri="{28A0092B-C50C-407E-A947-70E740481C1C}">
                          <a14:useLocalDpi xmlns:a14="http://schemas.microsoft.com/office/drawing/2010/main" val="0"/>
                        </a:ext>
                      </a:extLst>
                    </a:blip>
                    <a:srcRect l="14989" t="14457" r="17715"/>
                    <a:stretch/>
                  </pic:blipFill>
                  <pic:spPr bwMode="auto">
                    <a:xfrm>
                      <a:off x="0" y="0"/>
                      <a:ext cx="3396359" cy="3051202"/>
                    </a:xfrm>
                    <a:prstGeom prst="rect">
                      <a:avLst/>
                    </a:prstGeom>
                    <a:ln>
                      <a:noFill/>
                    </a:ln>
                    <a:extLst>
                      <a:ext uri="{53640926-AAD7-44D8-BBD7-CCE9431645EC}">
                        <a14:shadowObscured xmlns:a14="http://schemas.microsoft.com/office/drawing/2010/main"/>
                      </a:ext>
                    </a:extLst>
                  </pic:spPr>
                </pic:pic>
              </a:graphicData>
            </a:graphic>
          </wp:inline>
        </w:drawing>
      </w:r>
    </w:p>
    <w:p w14:paraId="31841650" w14:textId="7D5B8BD4" w:rsidR="000A5C57" w:rsidRPr="00451C08" w:rsidRDefault="000A5C57" w:rsidP="005474ED">
      <w:pPr>
        <w:pStyle w:val="ListParagraph"/>
        <w:spacing w:line="360" w:lineRule="auto"/>
        <w:ind w:left="360"/>
        <w:jc w:val="center"/>
        <w:rPr>
          <w:rFonts w:asciiTheme="minorBidi" w:eastAsiaTheme="majorEastAsia" w:hAnsiTheme="minorBidi"/>
          <w:sz w:val="24"/>
          <w:szCs w:val="24"/>
        </w:rPr>
      </w:pPr>
      <w:r w:rsidRPr="00451C08">
        <w:rPr>
          <w:rFonts w:asciiTheme="minorBidi" w:eastAsiaTheme="majorEastAsia" w:hAnsiTheme="minorBidi"/>
          <w:sz w:val="24"/>
          <w:szCs w:val="24"/>
        </w:rPr>
        <w:t>(Source created by learner, 2024)</w:t>
      </w:r>
    </w:p>
    <w:p w14:paraId="6F0F7491" w14:textId="77777777" w:rsidR="000A5C57" w:rsidRPr="00451C08" w:rsidRDefault="000A5C57" w:rsidP="005474ED">
      <w:pPr>
        <w:pStyle w:val="pf0"/>
        <w:spacing w:line="360" w:lineRule="auto"/>
        <w:jc w:val="both"/>
        <w:rPr>
          <w:rStyle w:val="cf01"/>
          <w:rFonts w:asciiTheme="minorBidi" w:eastAsiaTheme="majorEastAsia" w:hAnsiTheme="minorBidi" w:cstheme="minorBidi"/>
          <w:sz w:val="22"/>
          <w:szCs w:val="22"/>
        </w:rPr>
      </w:pPr>
      <w:r w:rsidRPr="00451C08">
        <w:rPr>
          <w:rStyle w:val="cf01"/>
          <w:rFonts w:asciiTheme="minorBidi" w:eastAsiaTheme="majorEastAsia" w:hAnsiTheme="minorBidi" w:cstheme="minorBidi"/>
          <w:sz w:val="22"/>
          <w:szCs w:val="22"/>
        </w:rPr>
        <w:t>The RACE Framework, which stands for Reach, Act, Convert, Engage, is a useful framework for analysing the effectiveness of digital media strategies in the film industry.</w:t>
      </w:r>
    </w:p>
    <w:p w14:paraId="3EF7C720" w14:textId="77777777" w:rsidR="000A5C57" w:rsidRPr="00451C08" w:rsidRDefault="000A5C57" w:rsidP="005474ED">
      <w:pPr>
        <w:pStyle w:val="pf0"/>
        <w:spacing w:line="360" w:lineRule="auto"/>
        <w:jc w:val="both"/>
        <w:rPr>
          <w:rStyle w:val="cf01"/>
          <w:rFonts w:asciiTheme="minorBidi" w:eastAsiaTheme="majorEastAsia" w:hAnsiTheme="minorBidi" w:cstheme="minorBidi"/>
          <w:sz w:val="22"/>
          <w:szCs w:val="22"/>
        </w:rPr>
      </w:pPr>
      <w:r w:rsidRPr="00451C08">
        <w:rPr>
          <w:rStyle w:val="cf01"/>
          <w:rFonts w:asciiTheme="minorBidi" w:eastAsiaTheme="majorEastAsia" w:hAnsiTheme="minorBidi" w:cstheme="minorBidi"/>
          <w:sz w:val="22"/>
          <w:szCs w:val="22"/>
        </w:rPr>
        <w:t>The RACE marketing planning model is designed to offer companies a straightforward framework for developing a digital marketing or omnichannel communications plan that effectively engages online audiences and drives conversions to either online or offline sales. It follows the traditional marketing funnel approach, with the primary objective being to reach the target audience. The diagram illustrates the different goals that must be met along the way. (Chaffey, 2019)</w:t>
      </w:r>
    </w:p>
    <w:p w14:paraId="1F4A3F2E" w14:textId="77777777" w:rsidR="00447CC0" w:rsidRPr="00451C08" w:rsidRDefault="00447CC0" w:rsidP="00BF4BC7">
      <w:pPr>
        <w:pStyle w:val="pf0"/>
        <w:spacing w:line="360" w:lineRule="auto"/>
        <w:jc w:val="both"/>
        <w:rPr>
          <w:rFonts w:asciiTheme="minorBidi" w:hAnsiTheme="minorBidi" w:cstheme="minorBidi"/>
          <w:b/>
          <w:bCs/>
          <w:sz w:val="22"/>
          <w:szCs w:val="22"/>
        </w:rPr>
      </w:pPr>
    </w:p>
    <w:p w14:paraId="429EF88E" w14:textId="4ED6BE2A" w:rsidR="000A5C57" w:rsidRPr="00451C08" w:rsidRDefault="000A5C57" w:rsidP="00BF4BC7">
      <w:pPr>
        <w:pStyle w:val="pf0"/>
        <w:spacing w:line="360" w:lineRule="auto"/>
        <w:jc w:val="both"/>
        <w:rPr>
          <w:rStyle w:val="cf01"/>
          <w:rFonts w:asciiTheme="minorBidi" w:eastAsiaTheme="majorEastAsia" w:hAnsiTheme="minorBidi" w:cstheme="minorBidi"/>
          <w:sz w:val="22"/>
          <w:szCs w:val="22"/>
        </w:rPr>
      </w:pPr>
      <w:r w:rsidRPr="00451C08">
        <w:rPr>
          <w:rFonts w:asciiTheme="minorBidi" w:hAnsiTheme="minorBidi" w:cstheme="minorBidi"/>
          <w:b/>
          <w:bCs/>
          <w:sz w:val="22"/>
          <w:szCs w:val="22"/>
        </w:rPr>
        <w:lastRenderedPageBreak/>
        <w:t>Reach</w:t>
      </w:r>
      <w:r w:rsidRPr="00451C08">
        <w:rPr>
          <w:rStyle w:val="cf01"/>
          <w:rFonts w:asciiTheme="minorBidi" w:eastAsiaTheme="majorEastAsia" w:hAnsiTheme="minorBidi" w:cstheme="minorBidi"/>
          <w:sz w:val="22"/>
          <w:szCs w:val="22"/>
        </w:rPr>
        <w:t xml:space="preserve"> </w:t>
      </w:r>
    </w:p>
    <w:p w14:paraId="67B248EF" w14:textId="6116A081" w:rsidR="000A5C57" w:rsidRPr="00451C08" w:rsidRDefault="000A5C57" w:rsidP="005474ED">
      <w:pPr>
        <w:pStyle w:val="pf0"/>
        <w:spacing w:line="360" w:lineRule="auto"/>
        <w:jc w:val="both"/>
        <w:rPr>
          <w:rStyle w:val="cf01"/>
          <w:rFonts w:asciiTheme="minorBidi" w:eastAsiaTheme="majorEastAsia" w:hAnsiTheme="minorBidi" w:cstheme="minorBidi"/>
          <w:sz w:val="22"/>
          <w:szCs w:val="22"/>
        </w:rPr>
      </w:pPr>
      <w:r w:rsidRPr="00451C08">
        <w:rPr>
          <w:rStyle w:val="cf01"/>
          <w:rFonts w:asciiTheme="minorBidi" w:eastAsiaTheme="majorEastAsia" w:hAnsiTheme="minorBidi" w:cstheme="minorBidi"/>
          <w:sz w:val="22"/>
          <w:szCs w:val="22"/>
        </w:rPr>
        <w:t xml:space="preserve">The term "Reach" refers to the process of maximizing the number of interactions with potential customers over a period of time by using various forms of media such as paid, owned, and earned media touchpoints. In order to achieve the desired cut-through effect, it is essential to employ inbound marketing techniques such as search, social media, content marketing, and </w:t>
      </w:r>
      <w:r w:rsidR="00DC6366" w:rsidRPr="00451C08">
        <w:rPr>
          <w:rStyle w:val="cf01"/>
          <w:rFonts w:asciiTheme="minorBidi" w:eastAsiaTheme="majorEastAsia" w:hAnsiTheme="minorBidi" w:cstheme="minorBidi"/>
          <w:sz w:val="22"/>
          <w:szCs w:val="22"/>
        </w:rPr>
        <w:t>customer-agreed</w:t>
      </w:r>
      <w:r w:rsidRPr="00451C08">
        <w:rPr>
          <w:rStyle w:val="cf01"/>
          <w:rFonts w:asciiTheme="minorBidi" w:eastAsiaTheme="majorEastAsia" w:hAnsiTheme="minorBidi" w:cstheme="minorBidi"/>
          <w:sz w:val="22"/>
          <w:szCs w:val="22"/>
        </w:rPr>
        <w:t xml:space="preserve"> email marketing. (Chaffey, 2019),</w:t>
      </w:r>
      <w:r w:rsidR="000B6D23" w:rsidRPr="00451C08">
        <w:rPr>
          <w:rStyle w:val="cf01"/>
          <w:rFonts w:asciiTheme="minorBidi" w:eastAsiaTheme="majorEastAsia" w:hAnsiTheme="minorBidi" w:cstheme="minorBidi"/>
          <w:sz w:val="22"/>
          <w:szCs w:val="22"/>
        </w:rPr>
        <w:t xml:space="preserve"> </w:t>
      </w:r>
      <w:r w:rsidRPr="00451C08">
        <w:rPr>
          <w:rStyle w:val="cf01"/>
          <w:rFonts w:asciiTheme="minorBidi" w:eastAsiaTheme="majorEastAsia" w:hAnsiTheme="minorBidi" w:cstheme="minorBidi"/>
          <w:sz w:val="22"/>
          <w:szCs w:val="22"/>
        </w:rPr>
        <w:t xml:space="preserve">so the use of social media platforms such as Facebook, Twitter, Instagram, and YouTube can be highly effective for promoting films. Social media has become a crucial marketing tool to target the younger generation </w:t>
      </w:r>
      <w:r w:rsidR="00DC6366" w:rsidRPr="00451C08">
        <w:rPr>
          <w:rStyle w:val="cf01"/>
          <w:rFonts w:asciiTheme="minorBidi" w:eastAsiaTheme="majorEastAsia" w:hAnsiTheme="minorBidi" w:cstheme="minorBidi"/>
          <w:sz w:val="22"/>
          <w:szCs w:val="22"/>
        </w:rPr>
        <w:t xml:space="preserve">of </w:t>
      </w:r>
      <w:r w:rsidRPr="00451C08">
        <w:rPr>
          <w:rStyle w:val="cf01"/>
          <w:rFonts w:asciiTheme="minorBidi" w:eastAsiaTheme="majorEastAsia" w:hAnsiTheme="minorBidi" w:cstheme="minorBidi"/>
          <w:sz w:val="22"/>
          <w:szCs w:val="22"/>
        </w:rPr>
        <w:t>consumers. It indicates that the cyber world plays an important role in modern marketing, enabling marketers to reach customers faster and more efficiently. Digital marketing through social media can have a significant impact on the performance of films. With a well-crafted social media strategy, filmmakers can effectively reach a wider audience</w:t>
      </w:r>
      <w:r w:rsidR="0040729D" w:rsidRPr="00451C08">
        <w:rPr>
          <w:rStyle w:val="cf01"/>
          <w:rFonts w:asciiTheme="minorBidi" w:eastAsiaTheme="majorEastAsia" w:hAnsiTheme="minorBidi" w:cstheme="minorBidi"/>
          <w:sz w:val="22"/>
          <w:szCs w:val="22"/>
        </w:rPr>
        <w:t xml:space="preserve"> </w:t>
      </w:r>
      <w:r w:rsidRPr="00451C08">
        <w:rPr>
          <w:rStyle w:val="cf01"/>
          <w:rFonts w:asciiTheme="minorBidi" w:eastAsiaTheme="majorEastAsia" w:hAnsiTheme="minorBidi" w:cstheme="minorBidi"/>
          <w:sz w:val="22"/>
          <w:szCs w:val="22"/>
        </w:rPr>
        <w:t xml:space="preserve">and </w:t>
      </w:r>
      <w:r w:rsidR="0000390C" w:rsidRPr="00451C08">
        <w:rPr>
          <w:rStyle w:val="cf01"/>
          <w:rFonts w:asciiTheme="minorBidi" w:eastAsiaTheme="majorEastAsia" w:hAnsiTheme="minorBidi" w:cstheme="minorBidi"/>
          <w:sz w:val="22"/>
          <w:szCs w:val="22"/>
        </w:rPr>
        <w:t xml:space="preserve">generate </w:t>
      </w:r>
      <w:r w:rsidR="00712758" w:rsidRPr="00451C08">
        <w:rPr>
          <w:rStyle w:val="cf01"/>
          <w:rFonts w:asciiTheme="minorBidi" w:eastAsiaTheme="majorEastAsia" w:hAnsiTheme="minorBidi" w:cstheme="minorBidi"/>
          <w:sz w:val="22"/>
          <w:szCs w:val="22"/>
        </w:rPr>
        <w:t xml:space="preserve">much-anticipated </w:t>
      </w:r>
      <w:r w:rsidR="0000390C" w:rsidRPr="00451C08">
        <w:rPr>
          <w:rStyle w:val="cf01"/>
          <w:rFonts w:asciiTheme="minorBidi" w:eastAsiaTheme="majorEastAsia" w:hAnsiTheme="minorBidi" w:cstheme="minorBidi"/>
          <w:sz w:val="22"/>
          <w:szCs w:val="22"/>
        </w:rPr>
        <w:t>hype around their films.</w:t>
      </w:r>
    </w:p>
    <w:p w14:paraId="3DA4E180" w14:textId="77777777" w:rsidR="000A5C57" w:rsidRPr="00451C08" w:rsidRDefault="000A5C57" w:rsidP="00BF4BC7">
      <w:pPr>
        <w:rPr>
          <w:rFonts w:asciiTheme="minorBidi" w:hAnsiTheme="minorBidi"/>
          <w:b/>
          <w:bCs/>
        </w:rPr>
      </w:pPr>
      <w:r w:rsidRPr="00451C08">
        <w:rPr>
          <w:rFonts w:asciiTheme="minorBidi" w:hAnsiTheme="minorBidi"/>
          <w:b/>
          <w:bCs/>
        </w:rPr>
        <w:t xml:space="preserve">Act </w:t>
      </w:r>
      <w:r w:rsidRPr="00451C08">
        <w:rPr>
          <w:rFonts w:asciiTheme="minorBidi" w:hAnsiTheme="minorBidi"/>
        </w:rPr>
        <w:t>(short for interact)</w:t>
      </w:r>
    </w:p>
    <w:p w14:paraId="796BBBD2" w14:textId="77777777" w:rsidR="000A5C57" w:rsidRPr="00451C08" w:rsidRDefault="000A5C57" w:rsidP="005474ED">
      <w:pPr>
        <w:pStyle w:val="pf0"/>
        <w:spacing w:line="360" w:lineRule="auto"/>
        <w:jc w:val="both"/>
        <w:rPr>
          <w:rStyle w:val="cf01"/>
          <w:rFonts w:asciiTheme="minorBidi" w:eastAsiaTheme="majorEastAsia" w:hAnsiTheme="minorBidi" w:cstheme="minorBidi"/>
          <w:sz w:val="22"/>
          <w:szCs w:val="22"/>
        </w:rPr>
      </w:pPr>
      <w:r w:rsidRPr="00451C08">
        <w:rPr>
          <w:rStyle w:val="cf01"/>
          <w:rFonts w:asciiTheme="minorBidi" w:eastAsiaTheme="majorEastAsia" w:hAnsiTheme="minorBidi" w:cstheme="minorBidi"/>
          <w:sz w:val="22"/>
          <w:szCs w:val="22"/>
        </w:rPr>
        <w:t>For the Act stage, creating engaging, shareable, and interactive content can help encourage potential viewers to take action and watch the film</w:t>
      </w:r>
      <w:r w:rsidRPr="00451C08">
        <w:rPr>
          <w:rFonts w:asciiTheme="minorBidi" w:hAnsiTheme="minorBidi" w:cstheme="minorBidi"/>
          <w:sz w:val="22"/>
          <w:szCs w:val="22"/>
        </w:rPr>
        <w:t>. The Act stage is separate from conversion since encouraging interactions on websites and in social media is challenging given today's crowded and fragmented media landscape. For most businesses, the primary aim of Act is to generate online leads that can then be nurtured on the path to purchase. An example of this is the purchase of cinema tickets through online platforms</w:t>
      </w:r>
      <w:r w:rsidRPr="00451C08">
        <w:rPr>
          <w:rStyle w:val="cf01"/>
          <w:rFonts w:asciiTheme="minorBidi" w:eastAsiaTheme="majorEastAsia" w:hAnsiTheme="minorBidi" w:cstheme="minorBidi"/>
          <w:sz w:val="22"/>
          <w:szCs w:val="22"/>
        </w:rPr>
        <w:t xml:space="preserve"> (Chaffey, 2019), therefore, developing interactive experiences such as virtual reality experiences and creating trailers and behind-the-scenes footage can encourage viewers to take action and watch the film. </w:t>
      </w:r>
    </w:p>
    <w:p w14:paraId="761E3124" w14:textId="77777777" w:rsidR="000A5C57" w:rsidRPr="00451C08" w:rsidRDefault="000A5C57" w:rsidP="00BF4BC7">
      <w:pPr>
        <w:rPr>
          <w:rFonts w:asciiTheme="minorBidi" w:hAnsiTheme="minorBidi"/>
          <w:b/>
          <w:bCs/>
        </w:rPr>
      </w:pPr>
      <w:r w:rsidRPr="00451C08">
        <w:rPr>
          <w:rFonts w:asciiTheme="minorBidi" w:hAnsiTheme="minorBidi"/>
          <w:b/>
          <w:bCs/>
        </w:rPr>
        <w:t>Convert</w:t>
      </w:r>
    </w:p>
    <w:p w14:paraId="7F50246A" w14:textId="77777777" w:rsidR="000A5C57" w:rsidRPr="00451C08" w:rsidRDefault="000A5C57" w:rsidP="005474ED">
      <w:pPr>
        <w:pStyle w:val="pf0"/>
        <w:spacing w:line="360" w:lineRule="auto"/>
        <w:jc w:val="both"/>
        <w:rPr>
          <w:rStyle w:val="cf01"/>
          <w:rFonts w:asciiTheme="minorBidi" w:eastAsiaTheme="majorEastAsia" w:hAnsiTheme="minorBidi" w:cstheme="minorBidi"/>
          <w:sz w:val="22"/>
          <w:szCs w:val="22"/>
        </w:rPr>
      </w:pPr>
      <w:r w:rsidRPr="00451C08">
        <w:rPr>
          <w:rStyle w:val="cf01"/>
          <w:rFonts w:asciiTheme="minorBidi" w:eastAsiaTheme="majorEastAsia" w:hAnsiTheme="minorBidi" w:cstheme="minorBidi"/>
          <w:sz w:val="22"/>
          <w:szCs w:val="22"/>
        </w:rPr>
        <w:t xml:space="preserve">In terms of Convert, making it as easy as possible for potential viewers to purchase tickets or rent the film is essential. Using online ticketing platforms such as Fandango or Atom Tickets can make it simple for viewers to buy tickets directly from the filmmaker's website or social media channels. This can help increase conversions and drive more revenue for the filmmaker. </w:t>
      </w:r>
      <w:r w:rsidRPr="00451C08">
        <w:rPr>
          <w:rFonts w:asciiTheme="minorBidi" w:hAnsiTheme="minorBidi" w:cstheme="minorBidi"/>
          <w:sz w:val="22"/>
          <w:szCs w:val="22"/>
        </w:rPr>
        <w:t xml:space="preserve">This can be enabled through social media marketing to entice customers to purchase reduced tickets by utilising advertised price-reducing vouchers online. </w:t>
      </w:r>
      <w:r w:rsidRPr="00451C08">
        <w:rPr>
          <w:rStyle w:val="cf01"/>
          <w:rFonts w:asciiTheme="minorBidi" w:eastAsiaTheme="majorEastAsia" w:hAnsiTheme="minorBidi" w:cstheme="minorBidi"/>
          <w:sz w:val="22"/>
          <w:szCs w:val="22"/>
        </w:rPr>
        <w:t>(Chaffey, 2019)</w:t>
      </w:r>
    </w:p>
    <w:p w14:paraId="4091FDE7" w14:textId="77777777" w:rsidR="000A5C57" w:rsidRPr="00451C08" w:rsidRDefault="000A5C57" w:rsidP="005474ED">
      <w:pPr>
        <w:pStyle w:val="pf0"/>
        <w:spacing w:line="360" w:lineRule="auto"/>
        <w:jc w:val="both"/>
        <w:rPr>
          <w:rStyle w:val="cf01"/>
          <w:rFonts w:asciiTheme="minorBidi" w:eastAsiaTheme="majorEastAsia" w:hAnsiTheme="minorBidi" w:cstheme="minorBidi"/>
          <w:sz w:val="22"/>
          <w:szCs w:val="22"/>
        </w:rPr>
      </w:pPr>
    </w:p>
    <w:p w14:paraId="7AEDF5D7" w14:textId="77777777" w:rsidR="00447CC0" w:rsidRPr="00451C08" w:rsidRDefault="00447CC0" w:rsidP="00BF4BC7">
      <w:pPr>
        <w:rPr>
          <w:rFonts w:asciiTheme="minorBidi" w:hAnsiTheme="minorBidi"/>
          <w:b/>
          <w:bCs/>
          <w:sz w:val="24"/>
          <w:szCs w:val="24"/>
        </w:rPr>
      </w:pPr>
    </w:p>
    <w:p w14:paraId="3BC66973" w14:textId="35F45F04" w:rsidR="000A5C57" w:rsidRPr="00451C08" w:rsidRDefault="000A5C57" w:rsidP="00BF4BC7">
      <w:pPr>
        <w:rPr>
          <w:rFonts w:asciiTheme="minorBidi" w:hAnsiTheme="minorBidi"/>
          <w:b/>
          <w:bCs/>
        </w:rPr>
      </w:pPr>
      <w:r w:rsidRPr="00451C08">
        <w:rPr>
          <w:rFonts w:asciiTheme="minorBidi" w:hAnsiTheme="minorBidi"/>
          <w:b/>
          <w:bCs/>
        </w:rPr>
        <w:lastRenderedPageBreak/>
        <w:t>Engage</w:t>
      </w:r>
    </w:p>
    <w:p w14:paraId="45C83526" w14:textId="77777777" w:rsidR="000A5C57" w:rsidRPr="00451C08" w:rsidRDefault="000A5C57" w:rsidP="005474ED">
      <w:pPr>
        <w:pStyle w:val="pf0"/>
        <w:spacing w:line="360" w:lineRule="auto"/>
        <w:jc w:val="both"/>
        <w:rPr>
          <w:rStyle w:val="cf01"/>
          <w:rFonts w:asciiTheme="minorBidi" w:eastAsiaTheme="majorEastAsia" w:hAnsiTheme="minorBidi" w:cstheme="minorBidi"/>
          <w:sz w:val="22"/>
          <w:szCs w:val="22"/>
        </w:rPr>
      </w:pPr>
      <w:r w:rsidRPr="00451C08">
        <w:rPr>
          <w:rStyle w:val="cf01"/>
          <w:rFonts w:asciiTheme="minorBidi" w:eastAsiaTheme="majorEastAsia" w:hAnsiTheme="minorBidi" w:cstheme="minorBidi"/>
          <w:sz w:val="22"/>
          <w:szCs w:val="22"/>
        </w:rPr>
        <w:t>Engage is a strategy that focuses on building long-term relationships with customers to increase their loyalty and encourage repeat purchases. This is achieved by using various communication channels such as your website, social media, email, and direct interactions to establish and maintain consistent contact with customers. The success of this strategy can be measured by the frequency of repeat sales and the level of engagement with your content on social media (Chaffey, 2019). Film companies can create a community around the film, which can help generate long-term engagement and loyalty. Hosting events, creating fan clubs, and engaging with viewers on social media can create a sense of community and encourage viewers to become advocates for the filmmaker's films. Therefore, it is essential to create a sense of community and encourage viewers to become advocates for the film and help generate buzz for future projects.</w:t>
      </w:r>
    </w:p>
    <w:p w14:paraId="531F06E9" w14:textId="77777777" w:rsidR="000A5C57" w:rsidRPr="00451C08" w:rsidRDefault="000A5C57" w:rsidP="005474ED">
      <w:pPr>
        <w:pStyle w:val="pf0"/>
        <w:spacing w:line="360" w:lineRule="auto"/>
        <w:jc w:val="both"/>
        <w:rPr>
          <w:rStyle w:val="cf01"/>
          <w:rFonts w:asciiTheme="minorBidi" w:eastAsiaTheme="majorEastAsia" w:hAnsiTheme="minorBidi" w:cstheme="minorBidi"/>
          <w:sz w:val="22"/>
          <w:szCs w:val="22"/>
        </w:rPr>
      </w:pPr>
      <w:r w:rsidRPr="00451C08">
        <w:rPr>
          <w:rStyle w:val="cf01"/>
          <w:rFonts w:asciiTheme="minorBidi" w:eastAsiaTheme="majorEastAsia" w:hAnsiTheme="minorBidi" w:cstheme="minorBidi"/>
          <w:sz w:val="22"/>
          <w:szCs w:val="22"/>
        </w:rPr>
        <w:t>The RACE Framework can also be utilised with effectiveness when considering the Film Industry advertising content creation. When analysing the efficacy of advertising content creation in the film industry is supported by several academic sources. For example, in their study on digital marketing strategies, Chaffey and Ellis-Chadwick (2019) argue that the RACE Framework provides a structured approach to evaluating the effectiveness of digital marketing campaigns. Similarly, in their research on social media marketing, Alalwan et al. (2017) suggest that the RACE Framework can be an effective tool for evaluating social media marketing strategies by providing a clear and comprehensive assessment of key metrics at each stage of the customer journey.</w:t>
      </w:r>
    </w:p>
    <w:p w14:paraId="64A098F1" w14:textId="51BB7B84" w:rsidR="001C3355" w:rsidRPr="00451C08" w:rsidRDefault="000A5C57" w:rsidP="005474ED">
      <w:pPr>
        <w:pStyle w:val="pf0"/>
        <w:spacing w:line="360" w:lineRule="auto"/>
        <w:jc w:val="both"/>
        <w:rPr>
          <w:rFonts w:asciiTheme="minorBidi" w:eastAsiaTheme="majorEastAsia" w:hAnsiTheme="minorBidi" w:cstheme="minorBidi"/>
          <w:sz w:val="22"/>
          <w:szCs w:val="22"/>
        </w:rPr>
      </w:pPr>
      <w:r w:rsidRPr="00451C08">
        <w:rPr>
          <w:rStyle w:val="cf01"/>
          <w:rFonts w:asciiTheme="minorBidi" w:eastAsiaTheme="majorEastAsia" w:hAnsiTheme="minorBidi" w:cstheme="minorBidi"/>
          <w:sz w:val="22"/>
          <w:szCs w:val="22"/>
        </w:rPr>
        <w:t>It is crucial for businesses to keep track of the reach, act, conversion, and engagement metrics when advertising on social media. This is also supported by experts in the industry. For example, Sprout Social's report (2023) suggests that monitoring metrics like views, shares, and impressions can help businesses measure the effectiveness of their social media content and identify areas for improvement. Similarly, a report by Hootsuite (2023) recommends assessing engagement metrics such as likes, comments, and shares to determine the level of engagement with the content and the effectiveness of the call-to-action.</w:t>
      </w:r>
    </w:p>
    <w:p w14:paraId="0E8556E0" w14:textId="77777777" w:rsidR="00620FA6" w:rsidRPr="00451C08" w:rsidRDefault="00620FA6">
      <w:pPr>
        <w:rPr>
          <w:rFonts w:asciiTheme="minorBidi" w:eastAsiaTheme="majorEastAsia" w:hAnsiTheme="minorBidi"/>
        </w:rPr>
      </w:pPr>
      <w:r w:rsidRPr="00451C08">
        <w:rPr>
          <w:rFonts w:asciiTheme="minorBidi" w:hAnsiTheme="minorBidi"/>
        </w:rPr>
        <w:br w:type="page"/>
      </w:r>
    </w:p>
    <w:p w14:paraId="396B0F71" w14:textId="6219B017" w:rsidR="00F84157" w:rsidRPr="00451C08" w:rsidRDefault="006555A6" w:rsidP="005474ED">
      <w:pPr>
        <w:pStyle w:val="Heading2"/>
        <w:spacing w:line="360" w:lineRule="auto"/>
        <w:rPr>
          <w:rFonts w:asciiTheme="minorBidi" w:hAnsiTheme="minorBidi" w:cstheme="minorBidi"/>
          <w:color w:val="auto"/>
          <w:sz w:val="22"/>
          <w:szCs w:val="22"/>
        </w:rPr>
      </w:pPr>
      <w:bookmarkStart w:id="16" w:name="_Toc159313760"/>
      <w:r w:rsidRPr="00451C08">
        <w:rPr>
          <w:rFonts w:asciiTheme="minorBidi" w:hAnsiTheme="minorBidi" w:cstheme="minorBidi"/>
          <w:color w:val="auto"/>
          <w:sz w:val="22"/>
          <w:szCs w:val="22"/>
        </w:rPr>
        <w:lastRenderedPageBreak/>
        <w:t>2.5</w:t>
      </w:r>
      <w:r w:rsidRPr="00451C08">
        <w:rPr>
          <w:rFonts w:asciiTheme="minorBidi" w:hAnsiTheme="minorBidi" w:cstheme="minorBidi"/>
          <w:color w:val="auto"/>
          <w:sz w:val="22"/>
          <w:szCs w:val="22"/>
        </w:rPr>
        <w:tab/>
      </w:r>
      <w:r w:rsidR="00355862" w:rsidRPr="00451C08">
        <w:rPr>
          <w:rFonts w:asciiTheme="minorBidi" w:hAnsiTheme="minorBidi" w:cstheme="minorBidi"/>
          <w:color w:val="auto"/>
          <w:sz w:val="22"/>
          <w:szCs w:val="22"/>
        </w:rPr>
        <w:t>Literature</w:t>
      </w:r>
      <w:r w:rsidR="00DC2752" w:rsidRPr="00451C08">
        <w:rPr>
          <w:rFonts w:asciiTheme="minorBidi" w:hAnsiTheme="minorBidi" w:cstheme="minorBidi"/>
          <w:color w:val="auto"/>
          <w:sz w:val="22"/>
          <w:szCs w:val="22"/>
        </w:rPr>
        <w:t xml:space="preserve"> Gap</w:t>
      </w:r>
      <w:bookmarkEnd w:id="16"/>
    </w:p>
    <w:p w14:paraId="067C13E3" w14:textId="7AF888D9" w:rsidR="00660A54" w:rsidRPr="00451C08" w:rsidRDefault="00660A54" w:rsidP="005474ED">
      <w:pPr>
        <w:pStyle w:val="ListParagraph"/>
        <w:spacing w:before="240" w:line="360" w:lineRule="auto"/>
        <w:ind w:left="360"/>
        <w:jc w:val="both"/>
        <w:rPr>
          <w:rFonts w:asciiTheme="minorBidi" w:eastAsiaTheme="majorEastAsia" w:hAnsiTheme="minorBidi"/>
        </w:rPr>
      </w:pPr>
      <w:r w:rsidRPr="00451C08">
        <w:rPr>
          <w:rFonts w:asciiTheme="minorBidi" w:eastAsiaTheme="majorEastAsia" w:hAnsiTheme="minorBidi"/>
        </w:rPr>
        <w:t>A literature gap, or research gap, is an area that hasn't been studied much or needs more research. It's a question or problem that hasn't been solved by previous studies. Finding these gaps is important when doing research that adds new knowledge. There are different types of gaps, like theoretical, empirical, methodological, and contextual gaps. Identifying these can lead to new theories or research studies</w:t>
      </w:r>
      <w:r w:rsidR="008522A1" w:rsidRPr="00451C08">
        <w:rPr>
          <w:rFonts w:asciiTheme="minorBidi" w:eastAsiaTheme="majorEastAsia" w:hAnsiTheme="minorBidi"/>
        </w:rPr>
        <w:t xml:space="preserve"> (Hassan, 2023)</w:t>
      </w:r>
      <w:r w:rsidRPr="00451C08">
        <w:rPr>
          <w:rFonts w:asciiTheme="minorBidi" w:eastAsiaTheme="majorEastAsia" w:hAnsiTheme="minorBidi"/>
        </w:rPr>
        <w:t>.</w:t>
      </w:r>
    </w:p>
    <w:p w14:paraId="47DC7FB3" w14:textId="77777777" w:rsidR="00660A54" w:rsidRPr="00451C08" w:rsidRDefault="00660A54" w:rsidP="005474ED">
      <w:pPr>
        <w:pStyle w:val="ListParagraph"/>
        <w:spacing w:before="240" w:line="360" w:lineRule="auto"/>
        <w:ind w:left="360"/>
        <w:jc w:val="both"/>
        <w:rPr>
          <w:rFonts w:asciiTheme="minorBidi" w:eastAsiaTheme="majorEastAsia" w:hAnsiTheme="minorBidi"/>
        </w:rPr>
      </w:pPr>
    </w:p>
    <w:p w14:paraId="13455A5E" w14:textId="611398DF" w:rsidR="00A6612C" w:rsidRPr="00451C08" w:rsidRDefault="00A6612C" w:rsidP="005474ED">
      <w:pPr>
        <w:pStyle w:val="ListParagraph"/>
        <w:spacing w:before="240" w:line="360" w:lineRule="auto"/>
        <w:ind w:left="360"/>
        <w:jc w:val="both"/>
        <w:rPr>
          <w:rFonts w:asciiTheme="minorBidi" w:eastAsiaTheme="majorEastAsia" w:hAnsiTheme="minorBidi"/>
        </w:rPr>
      </w:pPr>
      <w:r w:rsidRPr="00451C08">
        <w:rPr>
          <w:rFonts w:asciiTheme="minorBidi" w:eastAsiaTheme="majorEastAsia" w:hAnsiTheme="minorBidi"/>
        </w:rPr>
        <w:t>The study of Artificial Intelligence's influence on creative content production in the digital market has become increasingly important in recent years. However, a significant gap in research exists regarding the generation of text and both 2D and 3D images using AI exclusively. Despite the growing interest in AI-generated creative content, there is a noticeable lack of comprehensive research on the subject.</w:t>
      </w:r>
    </w:p>
    <w:p w14:paraId="66A88F2E" w14:textId="77777777" w:rsidR="00A6612C" w:rsidRPr="00451C08" w:rsidRDefault="00A6612C" w:rsidP="005474ED">
      <w:pPr>
        <w:pStyle w:val="ListParagraph"/>
        <w:spacing w:line="360" w:lineRule="auto"/>
        <w:ind w:left="360"/>
        <w:jc w:val="both"/>
        <w:rPr>
          <w:rFonts w:asciiTheme="minorBidi" w:eastAsiaTheme="majorEastAsia" w:hAnsiTheme="minorBidi"/>
        </w:rPr>
      </w:pPr>
    </w:p>
    <w:p w14:paraId="6B89B90A" w14:textId="59FEF887" w:rsidR="00A6612C" w:rsidRPr="00451C08" w:rsidRDefault="00A6612C" w:rsidP="005474ED">
      <w:pPr>
        <w:pStyle w:val="ListParagraph"/>
        <w:spacing w:line="360" w:lineRule="auto"/>
        <w:ind w:left="360"/>
        <w:jc w:val="both"/>
        <w:rPr>
          <w:rFonts w:asciiTheme="minorBidi" w:eastAsiaTheme="majorEastAsia" w:hAnsiTheme="minorBidi"/>
        </w:rPr>
      </w:pPr>
      <w:r w:rsidRPr="00451C08">
        <w:rPr>
          <w:rFonts w:asciiTheme="minorBidi" w:eastAsiaTheme="majorEastAsia" w:hAnsiTheme="minorBidi"/>
        </w:rPr>
        <w:t>It is essential to create visually appealing content that instantly captures the customers' attention</w:t>
      </w:r>
      <w:r w:rsidR="00712758" w:rsidRPr="00451C08">
        <w:rPr>
          <w:rFonts w:asciiTheme="minorBidi" w:eastAsiaTheme="majorEastAsia" w:hAnsiTheme="minorBidi"/>
        </w:rPr>
        <w:t xml:space="preserve"> and compelling writing</w:t>
      </w:r>
      <w:r w:rsidR="002379B5" w:rsidRPr="00451C08">
        <w:rPr>
          <w:rFonts w:asciiTheme="minorBidi" w:eastAsiaTheme="majorEastAsia" w:hAnsiTheme="minorBidi"/>
        </w:rPr>
        <w:t xml:space="preserve"> that both enthral and entice its audience</w:t>
      </w:r>
      <w:r w:rsidRPr="00451C08">
        <w:rPr>
          <w:rFonts w:asciiTheme="minorBidi" w:eastAsiaTheme="majorEastAsia" w:hAnsiTheme="minorBidi"/>
        </w:rPr>
        <w:t xml:space="preserve">, as it is a critical aspect of digital marketing. With AI-generated images, it is possible to develop </w:t>
      </w:r>
      <w:r w:rsidR="00B107F3" w:rsidRPr="00451C08">
        <w:rPr>
          <w:rFonts w:asciiTheme="minorBidi" w:eastAsiaTheme="majorEastAsia" w:hAnsiTheme="minorBidi"/>
        </w:rPr>
        <w:t>captivating writing, but it does depend on the AI’s understanding of the commands that it is given</w:t>
      </w:r>
      <w:r w:rsidR="00A31B84" w:rsidRPr="00451C08">
        <w:rPr>
          <w:rFonts w:asciiTheme="minorBidi" w:eastAsiaTheme="majorEastAsia" w:hAnsiTheme="minorBidi"/>
        </w:rPr>
        <w:t xml:space="preserve"> and the </w:t>
      </w:r>
      <w:r w:rsidR="00DE1EB4" w:rsidRPr="00451C08">
        <w:rPr>
          <w:rFonts w:asciiTheme="minorBidi" w:eastAsiaTheme="majorEastAsia" w:hAnsiTheme="minorBidi"/>
        </w:rPr>
        <w:t xml:space="preserve">data previously stored to create </w:t>
      </w:r>
      <w:r w:rsidR="00E91C41" w:rsidRPr="00451C08">
        <w:rPr>
          <w:rFonts w:asciiTheme="minorBidi" w:eastAsiaTheme="majorEastAsia" w:hAnsiTheme="minorBidi"/>
        </w:rPr>
        <w:t>gripping tex</w:t>
      </w:r>
      <w:r w:rsidR="00B107F3" w:rsidRPr="00451C08">
        <w:rPr>
          <w:rFonts w:asciiTheme="minorBidi" w:eastAsiaTheme="majorEastAsia" w:hAnsiTheme="minorBidi"/>
        </w:rPr>
        <w:t>t and</w:t>
      </w:r>
      <w:r w:rsidR="00E91C41" w:rsidRPr="00451C08">
        <w:rPr>
          <w:rFonts w:asciiTheme="minorBidi" w:eastAsiaTheme="majorEastAsia" w:hAnsiTheme="minorBidi"/>
        </w:rPr>
        <w:t xml:space="preserve"> </w:t>
      </w:r>
      <w:r w:rsidRPr="00451C08">
        <w:rPr>
          <w:rFonts w:asciiTheme="minorBidi" w:eastAsiaTheme="majorEastAsia" w:hAnsiTheme="minorBidi"/>
        </w:rPr>
        <w:t>unique</w:t>
      </w:r>
      <w:r w:rsidR="00B107F3" w:rsidRPr="00451C08">
        <w:rPr>
          <w:rFonts w:asciiTheme="minorBidi" w:eastAsiaTheme="majorEastAsia" w:hAnsiTheme="minorBidi"/>
        </w:rPr>
        <w:t>,</w:t>
      </w:r>
      <w:r w:rsidRPr="00451C08">
        <w:rPr>
          <w:rFonts w:asciiTheme="minorBidi" w:eastAsiaTheme="majorEastAsia" w:hAnsiTheme="minorBidi"/>
        </w:rPr>
        <w:t xml:space="preserve"> eye-catching visuals that stand out from the competition. However, to ensure that these images effectively communicate the intended message, they must be carefully crafted and tested.</w:t>
      </w:r>
    </w:p>
    <w:p w14:paraId="1D8CB2F7" w14:textId="77777777" w:rsidR="00A6612C" w:rsidRPr="00451C08" w:rsidRDefault="00A6612C" w:rsidP="005474ED">
      <w:pPr>
        <w:pStyle w:val="ListParagraph"/>
        <w:spacing w:line="360" w:lineRule="auto"/>
        <w:ind w:left="360"/>
        <w:jc w:val="both"/>
        <w:rPr>
          <w:rFonts w:asciiTheme="minorBidi" w:eastAsiaTheme="majorEastAsia" w:hAnsiTheme="minorBidi"/>
        </w:rPr>
      </w:pPr>
    </w:p>
    <w:p w14:paraId="5C62DD41" w14:textId="54563EFB" w:rsidR="00C16A7B" w:rsidRPr="00451C08" w:rsidRDefault="00A6612C" w:rsidP="005474ED">
      <w:pPr>
        <w:pStyle w:val="ListParagraph"/>
        <w:spacing w:line="360" w:lineRule="auto"/>
        <w:ind w:left="360"/>
        <w:jc w:val="both"/>
        <w:rPr>
          <w:rFonts w:asciiTheme="minorBidi" w:eastAsiaTheme="majorEastAsia" w:hAnsiTheme="minorBidi"/>
        </w:rPr>
      </w:pPr>
      <w:r w:rsidRPr="00451C08">
        <w:rPr>
          <w:rFonts w:asciiTheme="minorBidi" w:eastAsiaTheme="majorEastAsia" w:hAnsiTheme="minorBidi"/>
        </w:rPr>
        <w:t>By exploring areas that lack comprehensive research, such as the generation of 2D and 3D images exclusively through AI, we can gain a more profound understanding of the impact of AI on creative content production in the digital market. This knowledge can help businesses create more effective marketing strategies that resonate with their target audience and drive sales.</w:t>
      </w:r>
    </w:p>
    <w:p w14:paraId="3AE0686C" w14:textId="77777777" w:rsidR="002A2B2F" w:rsidRPr="00451C08" w:rsidRDefault="002A2B2F">
      <w:pPr>
        <w:rPr>
          <w:rFonts w:asciiTheme="minorBidi" w:eastAsiaTheme="majorEastAsia" w:hAnsiTheme="minorBidi"/>
          <w:b/>
          <w:bCs/>
          <w:sz w:val="28"/>
          <w:szCs w:val="28"/>
        </w:rPr>
      </w:pPr>
      <w:bookmarkStart w:id="17" w:name="_Hlk134017019"/>
      <w:r w:rsidRPr="00451C08">
        <w:rPr>
          <w:rFonts w:asciiTheme="minorBidi" w:hAnsiTheme="minorBidi"/>
          <w:b/>
          <w:bCs/>
          <w:sz w:val="28"/>
          <w:szCs w:val="28"/>
        </w:rPr>
        <w:br w:type="page"/>
      </w:r>
    </w:p>
    <w:p w14:paraId="451A712E" w14:textId="77777777" w:rsidR="00451C08" w:rsidRDefault="00451C08" w:rsidP="002A2B2F">
      <w:pPr>
        <w:pStyle w:val="Heading1"/>
        <w:spacing w:after="240"/>
        <w:rPr>
          <w:rFonts w:asciiTheme="minorBidi" w:hAnsiTheme="minorBidi" w:cstheme="minorBidi"/>
          <w:b/>
          <w:bCs/>
          <w:color w:val="auto"/>
          <w:sz w:val="28"/>
          <w:szCs w:val="28"/>
        </w:rPr>
      </w:pPr>
    </w:p>
    <w:p w14:paraId="1E226A17" w14:textId="27D22D23" w:rsidR="00D4144B" w:rsidRPr="00F7030A" w:rsidRDefault="008D0A0A" w:rsidP="002A2B2F">
      <w:pPr>
        <w:pStyle w:val="Heading1"/>
        <w:spacing w:after="240"/>
        <w:rPr>
          <w:rFonts w:asciiTheme="minorBidi" w:eastAsia="Times New Roman" w:hAnsiTheme="minorBidi" w:cstheme="minorBidi"/>
          <w:b/>
          <w:bCs/>
          <w:color w:val="auto"/>
          <w:sz w:val="28"/>
          <w:szCs w:val="28"/>
          <w:highlight w:val="lightGray"/>
          <w:lang w:eastAsia="en-GB"/>
        </w:rPr>
      </w:pPr>
      <w:bookmarkStart w:id="18" w:name="_Toc159313761"/>
      <w:r w:rsidRPr="005474ED">
        <w:rPr>
          <w:rFonts w:asciiTheme="minorBidi" w:hAnsiTheme="minorBidi" w:cstheme="minorBidi"/>
          <w:b/>
          <w:bCs/>
          <w:color w:val="auto"/>
          <w:sz w:val="28"/>
          <w:szCs w:val="28"/>
        </w:rPr>
        <w:t xml:space="preserve">Chapter 3 - </w:t>
      </w:r>
      <w:r w:rsidR="00D654D0" w:rsidRPr="005474ED">
        <w:rPr>
          <w:rFonts w:asciiTheme="minorBidi" w:hAnsiTheme="minorBidi" w:cstheme="minorBidi"/>
          <w:b/>
          <w:bCs/>
          <w:color w:val="auto"/>
          <w:sz w:val="28"/>
          <w:szCs w:val="28"/>
        </w:rPr>
        <w:t xml:space="preserve">Research </w:t>
      </w:r>
      <w:r w:rsidR="00D4144B" w:rsidRPr="005474ED">
        <w:rPr>
          <w:rFonts w:asciiTheme="minorBidi" w:hAnsiTheme="minorBidi" w:cstheme="minorBidi"/>
          <w:b/>
          <w:bCs/>
          <w:color w:val="auto"/>
          <w:sz w:val="28"/>
          <w:szCs w:val="28"/>
        </w:rPr>
        <w:t>Methodology</w:t>
      </w:r>
      <w:bookmarkEnd w:id="18"/>
    </w:p>
    <w:p w14:paraId="6F4754C3" w14:textId="2914DC35" w:rsidR="00C02EC3" w:rsidRPr="00877855" w:rsidRDefault="00A12B68" w:rsidP="005474ED">
      <w:pPr>
        <w:pStyle w:val="Heading2"/>
        <w:spacing w:line="360" w:lineRule="auto"/>
        <w:jc w:val="both"/>
        <w:rPr>
          <w:rFonts w:asciiTheme="minorBidi" w:hAnsiTheme="minorBidi" w:cstheme="minorBidi"/>
          <w:color w:val="auto"/>
          <w:sz w:val="22"/>
          <w:szCs w:val="22"/>
        </w:rPr>
      </w:pPr>
      <w:bookmarkStart w:id="19" w:name="_Toc159313762"/>
      <w:r w:rsidRPr="005474ED">
        <w:rPr>
          <w:rFonts w:asciiTheme="minorBidi" w:hAnsiTheme="minorBidi" w:cstheme="minorBidi"/>
          <w:color w:val="auto"/>
        </w:rPr>
        <w:t>3</w:t>
      </w:r>
      <w:r w:rsidR="009B5891" w:rsidRPr="005474ED">
        <w:rPr>
          <w:rFonts w:asciiTheme="minorBidi" w:hAnsiTheme="minorBidi" w:cstheme="minorBidi"/>
          <w:color w:val="auto"/>
        </w:rPr>
        <w:t>.1</w:t>
      </w:r>
      <w:r w:rsidR="009B5891" w:rsidRPr="005474ED">
        <w:rPr>
          <w:rFonts w:asciiTheme="minorBidi" w:hAnsiTheme="minorBidi" w:cstheme="minorBidi"/>
          <w:color w:val="auto"/>
        </w:rPr>
        <w:tab/>
      </w:r>
      <w:r w:rsidR="00C02EC3" w:rsidRPr="00877855">
        <w:rPr>
          <w:rFonts w:asciiTheme="minorBidi" w:hAnsiTheme="minorBidi" w:cstheme="minorBidi"/>
          <w:color w:val="auto"/>
          <w:sz w:val="22"/>
          <w:szCs w:val="22"/>
        </w:rPr>
        <w:t>Introduction</w:t>
      </w:r>
      <w:bookmarkEnd w:id="19"/>
      <w:r w:rsidR="00C02EC3" w:rsidRPr="00877855">
        <w:rPr>
          <w:rFonts w:asciiTheme="minorBidi" w:hAnsiTheme="minorBidi" w:cstheme="minorBidi"/>
          <w:color w:val="auto"/>
          <w:sz w:val="22"/>
          <w:szCs w:val="22"/>
        </w:rPr>
        <w:tab/>
      </w:r>
    </w:p>
    <w:p w14:paraId="330167B6" w14:textId="48369CA4" w:rsidR="00322DFF" w:rsidRPr="00877855" w:rsidRDefault="00322DFF" w:rsidP="005474ED">
      <w:pPr>
        <w:spacing w:line="360" w:lineRule="auto"/>
        <w:jc w:val="both"/>
        <w:rPr>
          <w:rFonts w:asciiTheme="minorBidi" w:hAnsiTheme="minorBidi"/>
        </w:rPr>
      </w:pPr>
      <w:r w:rsidRPr="00877855">
        <w:rPr>
          <w:rFonts w:asciiTheme="minorBidi" w:hAnsiTheme="minorBidi"/>
        </w:rPr>
        <w:t>Research methodology refers to the systematic and structured approach used to conduct a study. It outlines how a researcher plans to carry out their research to ensure valid and reliable results that address the research aims, objectives, and research questions</w:t>
      </w:r>
      <w:r w:rsidR="007E271E" w:rsidRPr="00877855">
        <w:rPr>
          <w:rFonts w:asciiTheme="minorBidi" w:hAnsiTheme="minorBidi"/>
        </w:rPr>
        <w:t xml:space="preserve">. </w:t>
      </w:r>
      <w:r w:rsidR="00782ACA" w:rsidRPr="00877855">
        <w:rPr>
          <w:rFonts w:asciiTheme="minorBidi" w:hAnsiTheme="minorBidi"/>
        </w:rPr>
        <w:t>(Indeed, 2023)</w:t>
      </w:r>
    </w:p>
    <w:p w14:paraId="57143DC2" w14:textId="77777777" w:rsidR="00322DFF" w:rsidRPr="00877855" w:rsidRDefault="00322DFF" w:rsidP="005474ED">
      <w:pPr>
        <w:spacing w:line="360" w:lineRule="auto"/>
        <w:jc w:val="both"/>
        <w:rPr>
          <w:rFonts w:asciiTheme="minorBidi" w:hAnsiTheme="minorBidi"/>
        </w:rPr>
      </w:pPr>
      <w:r w:rsidRPr="00877855">
        <w:rPr>
          <w:rFonts w:asciiTheme="minorBidi" w:hAnsiTheme="minorBidi"/>
        </w:rPr>
        <w:t>Specifically, it involves decisions on:</w:t>
      </w:r>
    </w:p>
    <w:p w14:paraId="720B42D6" w14:textId="467525DD" w:rsidR="001A0837" w:rsidRPr="00877855" w:rsidRDefault="00322DFF" w:rsidP="005474ED">
      <w:pPr>
        <w:pStyle w:val="ListParagraph"/>
        <w:numPr>
          <w:ilvl w:val="0"/>
          <w:numId w:val="24"/>
        </w:numPr>
        <w:spacing w:line="360" w:lineRule="auto"/>
        <w:jc w:val="both"/>
        <w:rPr>
          <w:rFonts w:asciiTheme="minorBidi" w:hAnsiTheme="minorBidi"/>
        </w:rPr>
      </w:pPr>
      <w:r w:rsidRPr="00877855">
        <w:rPr>
          <w:rFonts w:asciiTheme="minorBidi" w:hAnsiTheme="minorBidi"/>
        </w:rPr>
        <w:t xml:space="preserve">What type of data to collect </w:t>
      </w:r>
    </w:p>
    <w:p w14:paraId="3E92256D" w14:textId="5BC91274" w:rsidR="00322DFF" w:rsidRPr="00877855" w:rsidRDefault="00322DFF" w:rsidP="005474ED">
      <w:pPr>
        <w:pStyle w:val="ListParagraph"/>
        <w:numPr>
          <w:ilvl w:val="1"/>
          <w:numId w:val="24"/>
        </w:numPr>
        <w:spacing w:line="360" w:lineRule="auto"/>
        <w:jc w:val="both"/>
        <w:rPr>
          <w:rFonts w:asciiTheme="minorBidi" w:hAnsiTheme="minorBidi"/>
        </w:rPr>
      </w:pPr>
      <w:r w:rsidRPr="00877855">
        <w:rPr>
          <w:rFonts w:asciiTheme="minorBidi" w:hAnsiTheme="minorBidi"/>
        </w:rPr>
        <w:t>qualitative or quantitative data</w:t>
      </w:r>
    </w:p>
    <w:p w14:paraId="02338290" w14:textId="77777777" w:rsidR="005267C1" w:rsidRPr="00877855" w:rsidRDefault="00322DFF" w:rsidP="005474ED">
      <w:pPr>
        <w:pStyle w:val="ListParagraph"/>
        <w:numPr>
          <w:ilvl w:val="0"/>
          <w:numId w:val="24"/>
        </w:numPr>
        <w:spacing w:line="360" w:lineRule="auto"/>
        <w:jc w:val="both"/>
        <w:rPr>
          <w:rFonts w:asciiTheme="minorBidi" w:hAnsiTheme="minorBidi"/>
        </w:rPr>
      </w:pPr>
      <w:r w:rsidRPr="00877855">
        <w:rPr>
          <w:rFonts w:asciiTheme="minorBidi" w:hAnsiTheme="minorBidi"/>
        </w:rPr>
        <w:t xml:space="preserve">Who to collect it from  </w:t>
      </w:r>
    </w:p>
    <w:p w14:paraId="07B29A4C" w14:textId="14AB1439" w:rsidR="00322DFF" w:rsidRPr="00877855" w:rsidRDefault="00322DFF" w:rsidP="005474ED">
      <w:pPr>
        <w:pStyle w:val="ListParagraph"/>
        <w:numPr>
          <w:ilvl w:val="1"/>
          <w:numId w:val="24"/>
        </w:numPr>
        <w:spacing w:line="360" w:lineRule="auto"/>
        <w:jc w:val="both"/>
        <w:rPr>
          <w:rFonts w:asciiTheme="minorBidi" w:hAnsiTheme="minorBidi"/>
        </w:rPr>
      </w:pPr>
      <w:r w:rsidRPr="00877855">
        <w:rPr>
          <w:rFonts w:asciiTheme="minorBidi" w:hAnsiTheme="minorBidi"/>
        </w:rPr>
        <w:t>the sampling strateg</w:t>
      </w:r>
      <w:r w:rsidR="0067572E" w:rsidRPr="00877855">
        <w:rPr>
          <w:rFonts w:asciiTheme="minorBidi" w:hAnsiTheme="minorBidi"/>
        </w:rPr>
        <w:t>y</w:t>
      </w:r>
    </w:p>
    <w:p w14:paraId="0B7A4A51" w14:textId="77777777" w:rsidR="005267C1" w:rsidRPr="00877855" w:rsidRDefault="00322DFF" w:rsidP="005474ED">
      <w:pPr>
        <w:pStyle w:val="ListParagraph"/>
        <w:numPr>
          <w:ilvl w:val="0"/>
          <w:numId w:val="24"/>
        </w:numPr>
        <w:spacing w:line="360" w:lineRule="auto"/>
        <w:jc w:val="both"/>
        <w:rPr>
          <w:rFonts w:asciiTheme="minorBidi" w:hAnsiTheme="minorBidi"/>
        </w:rPr>
      </w:pPr>
      <w:r w:rsidRPr="00877855">
        <w:rPr>
          <w:rFonts w:asciiTheme="minorBidi" w:hAnsiTheme="minorBidi"/>
        </w:rPr>
        <w:t xml:space="preserve">How to collect it </w:t>
      </w:r>
    </w:p>
    <w:p w14:paraId="69D604F6" w14:textId="6D81ABDD" w:rsidR="00322DFF" w:rsidRPr="00877855" w:rsidRDefault="00322DFF" w:rsidP="00BB31B1">
      <w:pPr>
        <w:pStyle w:val="ListParagraph"/>
        <w:numPr>
          <w:ilvl w:val="1"/>
          <w:numId w:val="24"/>
        </w:numPr>
        <w:spacing w:line="360" w:lineRule="auto"/>
        <w:jc w:val="both"/>
        <w:rPr>
          <w:rFonts w:asciiTheme="minorBidi" w:hAnsiTheme="minorBidi"/>
        </w:rPr>
      </w:pPr>
      <w:r w:rsidRPr="00877855">
        <w:rPr>
          <w:rFonts w:asciiTheme="minorBidi" w:hAnsiTheme="minorBidi"/>
        </w:rPr>
        <w:t>the data collection method</w:t>
      </w:r>
    </w:p>
    <w:p w14:paraId="5B06CABF" w14:textId="77777777" w:rsidR="005267C1" w:rsidRPr="00877855" w:rsidRDefault="00322DFF" w:rsidP="005474ED">
      <w:pPr>
        <w:pStyle w:val="ListParagraph"/>
        <w:numPr>
          <w:ilvl w:val="0"/>
          <w:numId w:val="24"/>
        </w:numPr>
        <w:spacing w:line="360" w:lineRule="auto"/>
        <w:jc w:val="both"/>
        <w:rPr>
          <w:rFonts w:asciiTheme="minorBidi" w:hAnsiTheme="minorBidi"/>
        </w:rPr>
      </w:pPr>
      <w:r w:rsidRPr="00877855">
        <w:rPr>
          <w:rFonts w:asciiTheme="minorBidi" w:hAnsiTheme="minorBidi"/>
        </w:rPr>
        <w:t xml:space="preserve">How to analyse it </w:t>
      </w:r>
    </w:p>
    <w:p w14:paraId="528949C7" w14:textId="546A7C88" w:rsidR="00322DFF" w:rsidRPr="00877855" w:rsidRDefault="00322DFF" w:rsidP="005474ED">
      <w:pPr>
        <w:pStyle w:val="ListParagraph"/>
        <w:numPr>
          <w:ilvl w:val="1"/>
          <w:numId w:val="24"/>
        </w:numPr>
        <w:spacing w:line="360" w:lineRule="auto"/>
        <w:jc w:val="both"/>
        <w:rPr>
          <w:rFonts w:asciiTheme="minorBidi" w:hAnsiTheme="minorBidi"/>
        </w:rPr>
      </w:pPr>
      <w:r w:rsidRPr="00877855">
        <w:rPr>
          <w:rFonts w:asciiTheme="minorBidi" w:hAnsiTheme="minorBidi"/>
        </w:rPr>
        <w:t>the data analysis methods</w:t>
      </w:r>
    </w:p>
    <w:p w14:paraId="6E315DE0" w14:textId="6D43C8E9" w:rsidR="00322DFF" w:rsidRPr="00877855" w:rsidRDefault="00322DFF" w:rsidP="005474ED">
      <w:pPr>
        <w:spacing w:line="360" w:lineRule="auto"/>
        <w:jc w:val="both"/>
        <w:rPr>
          <w:rFonts w:asciiTheme="minorBidi" w:hAnsiTheme="minorBidi"/>
        </w:rPr>
      </w:pPr>
      <w:r w:rsidRPr="00877855">
        <w:rPr>
          <w:rFonts w:asciiTheme="minorBidi" w:hAnsiTheme="minorBidi"/>
        </w:rPr>
        <w:t>A good research methodology chapter or section in any formal piece of academic research</w:t>
      </w:r>
      <w:r w:rsidR="00587291" w:rsidRPr="00877855">
        <w:rPr>
          <w:rFonts w:asciiTheme="minorBidi" w:hAnsiTheme="minorBidi"/>
        </w:rPr>
        <w:t xml:space="preserve">, such as </w:t>
      </w:r>
      <w:r w:rsidRPr="00877855">
        <w:rPr>
          <w:rFonts w:asciiTheme="minorBidi" w:hAnsiTheme="minorBidi"/>
        </w:rPr>
        <w:t>dissertation, thesis, or journal article</w:t>
      </w:r>
      <w:r w:rsidR="00587291" w:rsidRPr="00877855">
        <w:rPr>
          <w:rFonts w:asciiTheme="minorBidi" w:hAnsiTheme="minorBidi"/>
        </w:rPr>
        <w:t>,</w:t>
      </w:r>
      <w:r w:rsidRPr="00877855">
        <w:rPr>
          <w:rFonts w:asciiTheme="minorBidi" w:hAnsiTheme="minorBidi"/>
        </w:rPr>
        <w:t xml:space="preserve"> explains not just what methodological choices were made, but also why they were made. In other words, it should justify the design choices by showing that the chosen methods and techniques are the best fit for the research aims, objectives, and research questions. </w:t>
      </w:r>
    </w:p>
    <w:p w14:paraId="572FBCDB" w14:textId="77777777" w:rsidR="005E381A" w:rsidRPr="00877855" w:rsidRDefault="00322DFF" w:rsidP="005474ED">
      <w:pPr>
        <w:spacing w:line="360" w:lineRule="auto"/>
        <w:jc w:val="both"/>
        <w:rPr>
          <w:rFonts w:asciiTheme="minorBidi" w:hAnsiTheme="minorBidi"/>
        </w:rPr>
      </w:pPr>
      <w:r w:rsidRPr="00877855">
        <w:rPr>
          <w:rFonts w:asciiTheme="minorBidi" w:hAnsiTheme="minorBidi"/>
        </w:rPr>
        <w:t>There are three types of research methodologies</w:t>
      </w:r>
    </w:p>
    <w:p w14:paraId="36423711" w14:textId="20261000" w:rsidR="005E381A" w:rsidRPr="00877855" w:rsidRDefault="004501C0" w:rsidP="005474ED">
      <w:pPr>
        <w:pStyle w:val="ListParagraph"/>
        <w:numPr>
          <w:ilvl w:val="0"/>
          <w:numId w:val="26"/>
        </w:numPr>
        <w:spacing w:line="360" w:lineRule="auto"/>
        <w:jc w:val="both"/>
        <w:rPr>
          <w:rFonts w:asciiTheme="minorBidi" w:hAnsiTheme="minorBidi"/>
        </w:rPr>
      </w:pPr>
      <w:r w:rsidRPr="00877855">
        <w:rPr>
          <w:rFonts w:asciiTheme="minorBidi" w:hAnsiTheme="minorBidi"/>
        </w:rPr>
        <w:t>Quantitative</w:t>
      </w:r>
    </w:p>
    <w:p w14:paraId="77B0FC45" w14:textId="1B1758F1" w:rsidR="005E381A" w:rsidRPr="00877855" w:rsidRDefault="004501C0" w:rsidP="005474ED">
      <w:pPr>
        <w:pStyle w:val="ListParagraph"/>
        <w:numPr>
          <w:ilvl w:val="0"/>
          <w:numId w:val="26"/>
        </w:numPr>
        <w:spacing w:line="360" w:lineRule="auto"/>
        <w:jc w:val="both"/>
        <w:rPr>
          <w:rFonts w:asciiTheme="minorBidi" w:hAnsiTheme="minorBidi"/>
        </w:rPr>
      </w:pPr>
      <w:r w:rsidRPr="00877855">
        <w:rPr>
          <w:rFonts w:asciiTheme="minorBidi" w:hAnsiTheme="minorBidi"/>
        </w:rPr>
        <w:t>Qualitative</w:t>
      </w:r>
    </w:p>
    <w:p w14:paraId="4FAF78F9" w14:textId="642762B2" w:rsidR="005E381A" w:rsidRPr="00877855" w:rsidRDefault="004501C0" w:rsidP="005474ED">
      <w:pPr>
        <w:pStyle w:val="ListParagraph"/>
        <w:numPr>
          <w:ilvl w:val="0"/>
          <w:numId w:val="26"/>
        </w:numPr>
        <w:spacing w:line="360" w:lineRule="auto"/>
        <w:jc w:val="both"/>
        <w:rPr>
          <w:rFonts w:asciiTheme="minorBidi" w:hAnsiTheme="minorBidi"/>
        </w:rPr>
      </w:pPr>
      <w:r w:rsidRPr="00877855">
        <w:rPr>
          <w:rFonts w:asciiTheme="minorBidi" w:hAnsiTheme="minorBidi"/>
        </w:rPr>
        <w:t>Mixed-method</w:t>
      </w:r>
    </w:p>
    <w:p w14:paraId="3C2D0677" w14:textId="560235EE" w:rsidR="00322DFF" w:rsidRPr="00877855" w:rsidRDefault="007E271E" w:rsidP="005474ED">
      <w:pPr>
        <w:spacing w:line="360" w:lineRule="auto"/>
        <w:jc w:val="both"/>
        <w:rPr>
          <w:rFonts w:asciiTheme="minorBidi" w:hAnsiTheme="minorBidi"/>
        </w:rPr>
      </w:pPr>
      <w:r w:rsidRPr="00877855">
        <w:rPr>
          <w:rFonts w:asciiTheme="minorBidi" w:hAnsiTheme="minorBidi"/>
        </w:rPr>
        <w:t>These</w:t>
      </w:r>
      <w:r w:rsidR="00322DFF" w:rsidRPr="00877855">
        <w:rPr>
          <w:rFonts w:asciiTheme="minorBidi" w:hAnsiTheme="minorBidi"/>
        </w:rPr>
        <w:t xml:space="preserve"> can be chosen based on the research objectives. Having a good research methodology in place has several advantages, such as helping other researchers who may want to replicate your research, providing a framework and guidelines for researchers to clearly define research questions, hypotheses, and objectives, and ensuring that the findings are valid and reliable and free from biases and errors.</w:t>
      </w:r>
    </w:p>
    <w:p w14:paraId="265DCCBD" w14:textId="77777777" w:rsidR="00322DFF" w:rsidRPr="00877855" w:rsidRDefault="00322DFF" w:rsidP="005474ED">
      <w:pPr>
        <w:spacing w:line="360" w:lineRule="auto"/>
        <w:rPr>
          <w:rFonts w:asciiTheme="minorBidi" w:hAnsiTheme="minorBidi"/>
        </w:rPr>
      </w:pPr>
    </w:p>
    <w:p w14:paraId="0C2406CD" w14:textId="30FA180E" w:rsidR="00983A2E" w:rsidRPr="00877855" w:rsidRDefault="00A12B68" w:rsidP="005474ED">
      <w:pPr>
        <w:pStyle w:val="Heading2"/>
        <w:spacing w:line="360" w:lineRule="auto"/>
        <w:rPr>
          <w:rFonts w:asciiTheme="minorBidi" w:hAnsiTheme="minorBidi" w:cstheme="minorBidi"/>
          <w:color w:val="auto"/>
          <w:sz w:val="22"/>
          <w:szCs w:val="22"/>
        </w:rPr>
      </w:pPr>
      <w:bookmarkStart w:id="20" w:name="_Toc159313763"/>
      <w:r w:rsidRPr="00877855">
        <w:rPr>
          <w:rFonts w:asciiTheme="minorBidi" w:hAnsiTheme="minorBidi" w:cstheme="minorBidi"/>
          <w:color w:val="auto"/>
          <w:sz w:val="22"/>
          <w:szCs w:val="22"/>
        </w:rPr>
        <w:lastRenderedPageBreak/>
        <w:t>3</w:t>
      </w:r>
      <w:r w:rsidR="00A23177" w:rsidRPr="00877855">
        <w:rPr>
          <w:rFonts w:asciiTheme="minorBidi" w:hAnsiTheme="minorBidi" w:cstheme="minorBidi"/>
          <w:color w:val="auto"/>
          <w:sz w:val="22"/>
          <w:szCs w:val="22"/>
        </w:rPr>
        <w:t>.</w:t>
      </w:r>
      <w:r w:rsidR="00EC33C2" w:rsidRPr="00877855">
        <w:rPr>
          <w:rFonts w:asciiTheme="minorBidi" w:hAnsiTheme="minorBidi" w:cstheme="minorBidi"/>
          <w:color w:val="auto"/>
          <w:sz w:val="22"/>
          <w:szCs w:val="22"/>
        </w:rPr>
        <w:t>2</w:t>
      </w:r>
      <w:r w:rsidR="00D36D41" w:rsidRPr="00877855">
        <w:rPr>
          <w:rFonts w:asciiTheme="minorBidi" w:hAnsiTheme="minorBidi" w:cstheme="minorBidi"/>
          <w:color w:val="auto"/>
          <w:sz w:val="22"/>
          <w:szCs w:val="22"/>
        </w:rPr>
        <w:tab/>
      </w:r>
      <w:r w:rsidR="00C02EC3" w:rsidRPr="00877855">
        <w:rPr>
          <w:rFonts w:asciiTheme="minorBidi" w:hAnsiTheme="minorBidi" w:cstheme="minorBidi"/>
          <w:color w:val="auto"/>
          <w:sz w:val="22"/>
          <w:szCs w:val="22"/>
        </w:rPr>
        <w:t>Research design</w:t>
      </w:r>
      <w:bookmarkEnd w:id="20"/>
      <w:r w:rsidR="00150DD1" w:rsidRPr="00877855">
        <w:rPr>
          <w:rFonts w:asciiTheme="minorBidi" w:hAnsiTheme="minorBidi" w:cstheme="minorBidi"/>
          <w:color w:val="auto"/>
          <w:sz w:val="22"/>
          <w:szCs w:val="22"/>
        </w:rPr>
        <w:t xml:space="preserve"> </w:t>
      </w:r>
    </w:p>
    <w:p w14:paraId="7C04FB74" w14:textId="6886CA62" w:rsidR="003049EE" w:rsidRPr="00877855" w:rsidRDefault="00DE3BF1" w:rsidP="005474ED">
      <w:pPr>
        <w:pStyle w:val="ListParagraph"/>
        <w:spacing w:before="240" w:line="360" w:lineRule="auto"/>
        <w:ind w:left="360"/>
        <w:jc w:val="both"/>
        <w:rPr>
          <w:rFonts w:asciiTheme="minorBidi" w:eastAsiaTheme="majorEastAsia" w:hAnsiTheme="minorBidi"/>
        </w:rPr>
      </w:pPr>
      <w:r w:rsidRPr="00877855">
        <w:rPr>
          <w:rFonts w:asciiTheme="minorBidi" w:hAnsiTheme="minorBidi"/>
          <w:noProof/>
          <w14:ligatures w14:val="standardContextual"/>
        </w:rPr>
        <w:drawing>
          <wp:anchor distT="0" distB="0" distL="114300" distR="114300" simplePos="0" relativeHeight="251578368" behindDoc="0" locked="0" layoutInCell="1" allowOverlap="1" wp14:anchorId="49845D08" wp14:editId="1F769FFA">
            <wp:simplePos x="0" y="0"/>
            <wp:positionH relativeFrom="column">
              <wp:posOffset>-132347</wp:posOffset>
            </wp:positionH>
            <wp:positionV relativeFrom="paragraph">
              <wp:posOffset>2735079</wp:posOffset>
            </wp:positionV>
            <wp:extent cx="6305689" cy="4836694"/>
            <wp:effectExtent l="0" t="0" r="0" b="0"/>
            <wp:wrapSquare wrapText="bothSides"/>
            <wp:docPr id="366900581" name="Picture 1" descr="A close-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046702" name="Picture 1" descr="A close-up of a screen&#10;&#10;Description automatically generated"/>
                    <pic:cNvPicPr/>
                  </pic:nvPicPr>
                  <pic:blipFill rotWithShape="1">
                    <a:blip r:embed="rId14">
                      <a:extLst>
                        <a:ext uri="{28A0092B-C50C-407E-A947-70E740481C1C}">
                          <a14:useLocalDpi xmlns:a14="http://schemas.microsoft.com/office/drawing/2010/main" val="0"/>
                        </a:ext>
                      </a:extLst>
                    </a:blip>
                    <a:srcRect l="15199" t="25184" r="29483"/>
                    <a:stretch/>
                  </pic:blipFill>
                  <pic:spPr bwMode="auto">
                    <a:xfrm>
                      <a:off x="0" y="0"/>
                      <a:ext cx="6305689" cy="4836694"/>
                    </a:xfrm>
                    <a:prstGeom prst="rect">
                      <a:avLst/>
                    </a:prstGeom>
                    <a:ln>
                      <a:noFill/>
                    </a:ln>
                    <a:extLst>
                      <a:ext uri="{53640926-AAD7-44D8-BBD7-CCE9431645EC}">
                        <a14:shadowObscured xmlns:a14="http://schemas.microsoft.com/office/drawing/2010/main"/>
                      </a:ext>
                    </a:extLst>
                  </pic:spPr>
                </pic:pic>
              </a:graphicData>
            </a:graphic>
          </wp:anchor>
        </w:drawing>
      </w:r>
      <w:r w:rsidR="003049EE" w:rsidRPr="00877855">
        <w:rPr>
          <w:rFonts w:asciiTheme="minorBidi" w:eastAsiaTheme="majorEastAsia" w:hAnsiTheme="minorBidi"/>
        </w:rPr>
        <w:t xml:space="preserve">The Research Onion method is a popular research methodology framework </w:t>
      </w:r>
      <w:r w:rsidR="00B57353" w:rsidRPr="00877855">
        <w:rPr>
          <w:rFonts w:asciiTheme="minorBidi" w:eastAsiaTheme="majorEastAsia" w:hAnsiTheme="minorBidi"/>
        </w:rPr>
        <w:t>that was developed by Saunders</w:t>
      </w:r>
      <w:r w:rsidR="00774E80" w:rsidRPr="00877855">
        <w:rPr>
          <w:rFonts w:asciiTheme="minorBidi" w:eastAsiaTheme="majorEastAsia" w:hAnsiTheme="minorBidi"/>
        </w:rPr>
        <w:t xml:space="preserve"> et al</w:t>
      </w:r>
      <w:r w:rsidR="00150DD1" w:rsidRPr="00877855">
        <w:rPr>
          <w:rFonts w:asciiTheme="minorBidi" w:eastAsiaTheme="majorEastAsia" w:hAnsiTheme="minorBidi"/>
        </w:rPr>
        <w:t xml:space="preserve"> in 20</w:t>
      </w:r>
      <w:r w:rsidR="00774E80" w:rsidRPr="00877855">
        <w:rPr>
          <w:rFonts w:asciiTheme="minorBidi" w:eastAsiaTheme="majorEastAsia" w:hAnsiTheme="minorBidi"/>
        </w:rPr>
        <w:t>07</w:t>
      </w:r>
      <w:r w:rsidR="00150DD1" w:rsidRPr="00877855">
        <w:rPr>
          <w:rFonts w:asciiTheme="minorBidi" w:eastAsiaTheme="majorEastAsia" w:hAnsiTheme="minorBidi"/>
        </w:rPr>
        <w:t xml:space="preserve">, and is </w:t>
      </w:r>
      <w:r w:rsidR="00A3556C" w:rsidRPr="00877855">
        <w:rPr>
          <w:rFonts w:asciiTheme="minorBidi" w:eastAsiaTheme="majorEastAsia" w:hAnsiTheme="minorBidi"/>
        </w:rPr>
        <w:t>employed</w:t>
      </w:r>
      <w:r w:rsidR="003049EE" w:rsidRPr="00877855">
        <w:rPr>
          <w:rFonts w:asciiTheme="minorBidi" w:eastAsiaTheme="majorEastAsia" w:hAnsiTheme="minorBidi"/>
        </w:rPr>
        <w:t xml:space="preserve"> in social science research. It is a systematic approach that helps researchers to organi</w:t>
      </w:r>
      <w:r w:rsidR="00E75103" w:rsidRPr="00877855">
        <w:rPr>
          <w:rFonts w:asciiTheme="minorBidi" w:eastAsiaTheme="majorEastAsia" w:hAnsiTheme="minorBidi"/>
        </w:rPr>
        <w:t>s</w:t>
      </w:r>
      <w:r w:rsidR="003049EE" w:rsidRPr="00877855">
        <w:rPr>
          <w:rFonts w:asciiTheme="minorBidi" w:eastAsiaTheme="majorEastAsia" w:hAnsiTheme="minorBidi"/>
        </w:rPr>
        <w:t>e the different stages of research and ensure that each stage builds upon the previous one. The method is called the Research Onion because it has layers, just like an onion, and each layer represents a different element of the research process</w:t>
      </w:r>
      <w:r w:rsidR="00974EC6" w:rsidRPr="00877855">
        <w:rPr>
          <w:rFonts w:asciiTheme="minorBidi" w:eastAsiaTheme="majorEastAsia" w:hAnsiTheme="minorBidi"/>
        </w:rPr>
        <w:t xml:space="preserve"> (Dissanayake, 2023)</w:t>
      </w:r>
      <w:r w:rsidR="00491D20" w:rsidRPr="00877855">
        <w:rPr>
          <w:rFonts w:asciiTheme="minorBidi" w:eastAsiaTheme="majorEastAsia" w:hAnsiTheme="minorBidi"/>
        </w:rPr>
        <w:t>.</w:t>
      </w:r>
      <w:r w:rsidR="00A34E06" w:rsidRPr="00877855">
        <w:rPr>
          <w:rFonts w:asciiTheme="minorBidi" w:eastAsiaTheme="majorEastAsia" w:hAnsiTheme="minorBidi"/>
        </w:rPr>
        <w:t xml:space="preserve"> </w:t>
      </w:r>
      <w:r w:rsidR="003D7B66" w:rsidRPr="00877855">
        <w:rPr>
          <w:rFonts w:asciiTheme="minorBidi" w:eastAsiaTheme="majorEastAsia" w:hAnsiTheme="minorBidi"/>
        </w:rPr>
        <w:t xml:space="preserve">The </w:t>
      </w:r>
      <w:r w:rsidR="004C7676" w:rsidRPr="00877855">
        <w:rPr>
          <w:rFonts w:asciiTheme="minorBidi" w:eastAsiaTheme="majorEastAsia" w:hAnsiTheme="minorBidi"/>
        </w:rPr>
        <w:t>premise</w:t>
      </w:r>
      <w:r w:rsidR="003D7B66" w:rsidRPr="00877855">
        <w:rPr>
          <w:rFonts w:asciiTheme="minorBidi" w:eastAsiaTheme="majorEastAsia" w:hAnsiTheme="minorBidi"/>
        </w:rPr>
        <w:t xml:space="preserve"> is that each layer is remover starting from the outer layer working inwards to the cor</w:t>
      </w:r>
      <w:r w:rsidR="004C7676" w:rsidRPr="00877855">
        <w:rPr>
          <w:rFonts w:asciiTheme="minorBidi" w:eastAsiaTheme="majorEastAsia" w:hAnsiTheme="minorBidi"/>
        </w:rPr>
        <w:t xml:space="preserve">e layer. </w:t>
      </w:r>
      <w:r w:rsidR="00A34E06" w:rsidRPr="00877855">
        <w:rPr>
          <w:rFonts w:asciiTheme="minorBidi" w:eastAsiaTheme="majorEastAsia" w:hAnsiTheme="minorBidi"/>
        </w:rPr>
        <w:t xml:space="preserve">These are necessary pathways that a </w:t>
      </w:r>
      <w:r w:rsidR="00805335" w:rsidRPr="00877855">
        <w:rPr>
          <w:rFonts w:asciiTheme="minorBidi" w:eastAsiaTheme="majorEastAsia" w:hAnsiTheme="minorBidi"/>
        </w:rPr>
        <w:t>researcher</w:t>
      </w:r>
      <w:r w:rsidR="00A34E06" w:rsidRPr="00877855">
        <w:rPr>
          <w:rFonts w:asciiTheme="minorBidi" w:eastAsiaTheme="majorEastAsia" w:hAnsiTheme="minorBidi"/>
        </w:rPr>
        <w:t xml:space="preserve"> must take in order to </w:t>
      </w:r>
      <w:r w:rsidR="00BB1605" w:rsidRPr="00877855">
        <w:rPr>
          <w:rFonts w:asciiTheme="minorBidi" w:eastAsiaTheme="majorEastAsia" w:hAnsiTheme="minorBidi"/>
        </w:rPr>
        <w:t>create an effective methodology (Dr Hayley Stainton, 2021)</w:t>
      </w:r>
    </w:p>
    <w:p w14:paraId="1C800D0F" w14:textId="735A4144" w:rsidR="00F10253" w:rsidRPr="00877855" w:rsidRDefault="00F10253" w:rsidP="005474ED">
      <w:pPr>
        <w:pStyle w:val="ListParagraph"/>
        <w:spacing w:before="240" w:line="360" w:lineRule="auto"/>
        <w:ind w:left="360"/>
        <w:rPr>
          <w:rFonts w:asciiTheme="minorBidi" w:eastAsiaTheme="majorEastAsia" w:hAnsiTheme="minorBidi"/>
        </w:rPr>
      </w:pPr>
    </w:p>
    <w:p w14:paraId="662F820E" w14:textId="77777777" w:rsidR="003049EE" w:rsidRPr="00877855" w:rsidRDefault="003049EE" w:rsidP="005474ED">
      <w:pPr>
        <w:pStyle w:val="ListParagraph"/>
        <w:spacing w:before="240" w:line="360" w:lineRule="auto"/>
        <w:ind w:left="360"/>
        <w:jc w:val="both"/>
        <w:rPr>
          <w:rFonts w:asciiTheme="minorBidi" w:eastAsiaTheme="majorEastAsia" w:hAnsiTheme="minorBidi"/>
        </w:rPr>
      </w:pPr>
    </w:p>
    <w:p w14:paraId="57053BDB" w14:textId="77777777" w:rsidR="00800C0B" w:rsidRPr="00877855" w:rsidRDefault="00800C0B" w:rsidP="005474ED">
      <w:pPr>
        <w:pStyle w:val="ListParagraph"/>
        <w:spacing w:line="360" w:lineRule="auto"/>
        <w:ind w:left="360"/>
        <w:jc w:val="center"/>
        <w:rPr>
          <w:rFonts w:asciiTheme="minorBidi" w:eastAsiaTheme="majorEastAsia" w:hAnsiTheme="minorBidi"/>
        </w:rPr>
      </w:pPr>
      <w:r w:rsidRPr="00877855">
        <w:rPr>
          <w:rFonts w:asciiTheme="minorBidi" w:eastAsiaTheme="majorEastAsia" w:hAnsiTheme="minorBidi"/>
        </w:rPr>
        <w:t>(Source created by learner, 2024)</w:t>
      </w:r>
    </w:p>
    <w:p w14:paraId="21A53254" w14:textId="77777777" w:rsidR="00800C0B" w:rsidRPr="00877855" w:rsidRDefault="00800C0B" w:rsidP="005474ED">
      <w:pPr>
        <w:pStyle w:val="ListParagraph"/>
        <w:spacing w:before="240" w:line="360" w:lineRule="auto"/>
        <w:ind w:left="360"/>
        <w:jc w:val="both"/>
        <w:rPr>
          <w:rFonts w:asciiTheme="minorBidi" w:eastAsiaTheme="majorEastAsia" w:hAnsiTheme="minorBidi"/>
        </w:rPr>
      </w:pPr>
    </w:p>
    <w:p w14:paraId="6058E85C" w14:textId="3A997396" w:rsidR="00E75103" w:rsidRPr="00877855" w:rsidRDefault="00E75103" w:rsidP="005474ED">
      <w:pPr>
        <w:spacing w:line="360" w:lineRule="auto"/>
        <w:rPr>
          <w:rFonts w:asciiTheme="minorBidi" w:eastAsiaTheme="majorEastAsia" w:hAnsiTheme="minorBidi"/>
        </w:rPr>
      </w:pPr>
      <w:r w:rsidRPr="00877855">
        <w:rPr>
          <w:rFonts w:asciiTheme="minorBidi" w:eastAsiaTheme="majorEastAsia" w:hAnsiTheme="minorBidi"/>
        </w:rPr>
        <w:t>The layers of the Research Onion method are:</w:t>
      </w:r>
    </w:p>
    <w:p w14:paraId="4BE93A08" w14:textId="77777777" w:rsidR="00E75103" w:rsidRPr="00877855" w:rsidRDefault="00E75103" w:rsidP="005474ED">
      <w:pPr>
        <w:spacing w:line="360" w:lineRule="auto"/>
        <w:jc w:val="both"/>
        <w:rPr>
          <w:rFonts w:asciiTheme="minorBidi" w:eastAsiaTheme="majorEastAsia" w:hAnsiTheme="minorBidi"/>
        </w:rPr>
      </w:pPr>
      <w:r w:rsidRPr="00877855">
        <w:rPr>
          <w:rFonts w:asciiTheme="minorBidi" w:eastAsiaTheme="majorEastAsia" w:hAnsiTheme="minorBidi"/>
        </w:rPr>
        <w:lastRenderedPageBreak/>
        <w:t>1. Research philosophy - This layer represents the researcher's worldview and approach to research. It includes the researcher's beliefs about the nature of knowledge, reality, and the role of the researcher in the research process.</w:t>
      </w:r>
    </w:p>
    <w:p w14:paraId="4D643599" w14:textId="77777777" w:rsidR="00E75103" w:rsidRPr="00877855" w:rsidRDefault="00E75103" w:rsidP="005474ED">
      <w:pPr>
        <w:spacing w:line="360" w:lineRule="auto"/>
        <w:jc w:val="both"/>
        <w:rPr>
          <w:rFonts w:asciiTheme="minorBidi" w:eastAsiaTheme="majorEastAsia" w:hAnsiTheme="minorBidi"/>
        </w:rPr>
      </w:pPr>
    </w:p>
    <w:p w14:paraId="18690F9E" w14:textId="77777777" w:rsidR="00E75103" w:rsidRPr="00877855" w:rsidRDefault="00E75103" w:rsidP="005474ED">
      <w:pPr>
        <w:spacing w:line="360" w:lineRule="auto"/>
        <w:jc w:val="both"/>
        <w:rPr>
          <w:rFonts w:asciiTheme="minorBidi" w:eastAsiaTheme="majorEastAsia" w:hAnsiTheme="minorBidi"/>
        </w:rPr>
      </w:pPr>
      <w:r w:rsidRPr="00877855">
        <w:rPr>
          <w:rFonts w:asciiTheme="minorBidi" w:eastAsiaTheme="majorEastAsia" w:hAnsiTheme="minorBidi"/>
        </w:rPr>
        <w:t>2. Research approach - This layer represents the researcher's overall strategy for conducting research. It includes the researcher's choice of research methods, data collection techniques, and data analysis methods.</w:t>
      </w:r>
    </w:p>
    <w:p w14:paraId="1188DC7E" w14:textId="77777777" w:rsidR="00E75103" w:rsidRPr="00877855" w:rsidRDefault="00E75103" w:rsidP="005474ED">
      <w:pPr>
        <w:spacing w:line="360" w:lineRule="auto"/>
        <w:jc w:val="both"/>
        <w:rPr>
          <w:rFonts w:asciiTheme="minorBidi" w:eastAsiaTheme="majorEastAsia" w:hAnsiTheme="minorBidi"/>
        </w:rPr>
      </w:pPr>
    </w:p>
    <w:p w14:paraId="4A7F9B2D" w14:textId="77777777" w:rsidR="00E75103" w:rsidRPr="00877855" w:rsidRDefault="00E75103" w:rsidP="005474ED">
      <w:pPr>
        <w:spacing w:line="360" w:lineRule="auto"/>
        <w:jc w:val="both"/>
        <w:rPr>
          <w:rFonts w:asciiTheme="minorBidi" w:eastAsiaTheme="majorEastAsia" w:hAnsiTheme="minorBidi"/>
        </w:rPr>
      </w:pPr>
      <w:r w:rsidRPr="00877855">
        <w:rPr>
          <w:rFonts w:asciiTheme="minorBidi" w:eastAsiaTheme="majorEastAsia" w:hAnsiTheme="minorBidi"/>
        </w:rPr>
        <w:t>3. Research strategy - This layer represents the specific steps the researcher will take to conduct the research. It includes the research design, sampling strategy, and data collection methods.</w:t>
      </w:r>
    </w:p>
    <w:p w14:paraId="1C70D92D" w14:textId="77777777" w:rsidR="00E75103" w:rsidRPr="00877855" w:rsidRDefault="00E75103" w:rsidP="005474ED">
      <w:pPr>
        <w:spacing w:line="360" w:lineRule="auto"/>
        <w:jc w:val="both"/>
        <w:rPr>
          <w:rFonts w:asciiTheme="minorBidi" w:eastAsiaTheme="majorEastAsia" w:hAnsiTheme="minorBidi"/>
        </w:rPr>
      </w:pPr>
    </w:p>
    <w:p w14:paraId="3048664B" w14:textId="77777777" w:rsidR="00E75103" w:rsidRPr="00877855" w:rsidRDefault="00E75103" w:rsidP="005474ED">
      <w:pPr>
        <w:spacing w:line="360" w:lineRule="auto"/>
        <w:jc w:val="both"/>
        <w:rPr>
          <w:rFonts w:asciiTheme="minorBidi" w:eastAsiaTheme="majorEastAsia" w:hAnsiTheme="minorBidi"/>
        </w:rPr>
      </w:pPr>
      <w:r w:rsidRPr="00877855">
        <w:rPr>
          <w:rFonts w:asciiTheme="minorBidi" w:eastAsiaTheme="majorEastAsia" w:hAnsiTheme="minorBidi"/>
        </w:rPr>
        <w:t>4. Time horizon - This layer represents the time frame of the research. It includes the researcher's choice of cross-sectional or longitudinal research.</w:t>
      </w:r>
    </w:p>
    <w:p w14:paraId="64892801" w14:textId="77777777" w:rsidR="00E75103" w:rsidRPr="00877855" w:rsidRDefault="00E75103" w:rsidP="005474ED">
      <w:pPr>
        <w:spacing w:line="360" w:lineRule="auto"/>
        <w:jc w:val="both"/>
        <w:rPr>
          <w:rFonts w:asciiTheme="minorBidi" w:eastAsiaTheme="majorEastAsia" w:hAnsiTheme="minorBidi"/>
        </w:rPr>
      </w:pPr>
    </w:p>
    <w:p w14:paraId="7CD0A99E" w14:textId="77777777" w:rsidR="00E75103" w:rsidRPr="00877855" w:rsidRDefault="00E75103" w:rsidP="005474ED">
      <w:pPr>
        <w:spacing w:line="360" w:lineRule="auto"/>
        <w:jc w:val="both"/>
        <w:rPr>
          <w:rFonts w:asciiTheme="minorBidi" w:eastAsiaTheme="majorEastAsia" w:hAnsiTheme="minorBidi"/>
        </w:rPr>
      </w:pPr>
      <w:r w:rsidRPr="00877855">
        <w:rPr>
          <w:rFonts w:asciiTheme="minorBidi" w:eastAsiaTheme="majorEastAsia" w:hAnsiTheme="minorBidi"/>
        </w:rPr>
        <w:t>5. Data collection methods - This layer represents the methods used to collect data. It includes both primary and secondary data collection methods.</w:t>
      </w:r>
    </w:p>
    <w:p w14:paraId="6C080AE1" w14:textId="77777777" w:rsidR="00E75103" w:rsidRPr="00877855" w:rsidRDefault="00E75103" w:rsidP="005474ED">
      <w:pPr>
        <w:spacing w:line="360" w:lineRule="auto"/>
        <w:jc w:val="both"/>
        <w:rPr>
          <w:rFonts w:asciiTheme="minorBidi" w:eastAsiaTheme="majorEastAsia" w:hAnsiTheme="minorBidi"/>
        </w:rPr>
      </w:pPr>
    </w:p>
    <w:p w14:paraId="0B965CF1" w14:textId="77777777" w:rsidR="00E75103" w:rsidRPr="00877855" w:rsidRDefault="00E75103" w:rsidP="005474ED">
      <w:pPr>
        <w:spacing w:line="360" w:lineRule="auto"/>
        <w:jc w:val="both"/>
        <w:rPr>
          <w:rFonts w:asciiTheme="minorBidi" w:eastAsiaTheme="majorEastAsia" w:hAnsiTheme="minorBidi"/>
        </w:rPr>
      </w:pPr>
      <w:r w:rsidRPr="00877855">
        <w:rPr>
          <w:rFonts w:asciiTheme="minorBidi" w:eastAsiaTheme="majorEastAsia" w:hAnsiTheme="minorBidi"/>
        </w:rPr>
        <w:t>6. Data analysis methods - This layer represents the methods used to analyse the data. It includes both qualitative and quantitative data analysis methods.</w:t>
      </w:r>
    </w:p>
    <w:p w14:paraId="22783F20" w14:textId="77777777" w:rsidR="00E75103" w:rsidRPr="00877855" w:rsidRDefault="00E75103" w:rsidP="005474ED">
      <w:pPr>
        <w:spacing w:line="360" w:lineRule="auto"/>
        <w:jc w:val="both"/>
        <w:rPr>
          <w:rFonts w:asciiTheme="minorBidi" w:eastAsiaTheme="majorEastAsia" w:hAnsiTheme="minorBidi"/>
        </w:rPr>
      </w:pPr>
    </w:p>
    <w:p w14:paraId="23B2D032" w14:textId="7DD557CB" w:rsidR="00420234" w:rsidRPr="00877855" w:rsidRDefault="00E75103" w:rsidP="005474ED">
      <w:pPr>
        <w:spacing w:line="360" w:lineRule="auto"/>
        <w:jc w:val="both"/>
        <w:rPr>
          <w:rFonts w:asciiTheme="minorBidi" w:eastAsiaTheme="majorEastAsia" w:hAnsiTheme="minorBidi"/>
        </w:rPr>
      </w:pPr>
      <w:r w:rsidRPr="00877855">
        <w:rPr>
          <w:rFonts w:asciiTheme="minorBidi" w:eastAsiaTheme="majorEastAsia" w:hAnsiTheme="minorBidi"/>
        </w:rPr>
        <w:t>7. Research ethics - This layer represents the ethical considerations of the research. It includes the researcher's responsibility to ensure that the research is conducted in an ethical manner, and that the rights of participants are protected</w:t>
      </w:r>
      <w:r w:rsidR="00491D20" w:rsidRPr="00877855">
        <w:rPr>
          <w:rFonts w:asciiTheme="minorBidi" w:eastAsiaTheme="majorEastAsia" w:hAnsiTheme="minorBidi"/>
        </w:rPr>
        <w:t xml:space="preserve"> (Dissanayake, 2023). </w:t>
      </w:r>
    </w:p>
    <w:p w14:paraId="14C5C29C" w14:textId="77777777" w:rsidR="00DE3BF1" w:rsidRPr="00877855" w:rsidRDefault="00F9683D" w:rsidP="005474ED">
      <w:pPr>
        <w:spacing w:line="360" w:lineRule="auto"/>
        <w:jc w:val="both"/>
        <w:rPr>
          <w:rFonts w:asciiTheme="minorBidi" w:hAnsiTheme="minorBidi"/>
        </w:rPr>
      </w:pPr>
      <w:r w:rsidRPr="00877855">
        <w:rPr>
          <w:rFonts w:asciiTheme="minorBidi" w:hAnsiTheme="minorBidi"/>
        </w:rPr>
        <w:t xml:space="preserve">The research methodology used in this dissertation was the layered approach of the Onion Research method. This method involves the gradual peeling of layers, beginning with the outermost layer of general research questions, followed by more specific research questions, and finally reaching the core of the research question. The outermost layer focused on investigating the impact of AI on digital marketing, while the subsequent layers delved deeper into the effect on creative content production within the film industry advertising. </w:t>
      </w:r>
    </w:p>
    <w:p w14:paraId="5E1C9C25" w14:textId="60B4D7C0" w:rsidR="006A22CC" w:rsidRPr="00877855" w:rsidRDefault="00F9683D" w:rsidP="005474ED">
      <w:pPr>
        <w:spacing w:line="360" w:lineRule="auto"/>
        <w:jc w:val="both"/>
        <w:rPr>
          <w:rFonts w:asciiTheme="minorBidi" w:hAnsiTheme="minorBidi"/>
        </w:rPr>
      </w:pPr>
      <w:r w:rsidRPr="00877855">
        <w:rPr>
          <w:rFonts w:asciiTheme="minorBidi" w:hAnsiTheme="minorBidi"/>
        </w:rPr>
        <w:lastRenderedPageBreak/>
        <w:t>This method allowed for a comprehensive exploration of the research topic, as each layer built upon the previous one to ultimately answer the core research question. By using the Onion Research method, this dissertation was able to provide a detailed and nuanced analysis of the impact of AI on digital marketing within the film industry advertising context.</w:t>
      </w:r>
    </w:p>
    <w:p w14:paraId="57E27320" w14:textId="00ACE2AB" w:rsidR="00764438" w:rsidRPr="00877855" w:rsidRDefault="00764438" w:rsidP="005474ED">
      <w:pPr>
        <w:pStyle w:val="Heading2"/>
        <w:numPr>
          <w:ilvl w:val="1"/>
          <w:numId w:val="22"/>
        </w:numPr>
        <w:spacing w:line="360" w:lineRule="auto"/>
        <w:jc w:val="both"/>
        <w:rPr>
          <w:rFonts w:asciiTheme="minorBidi" w:hAnsiTheme="minorBidi" w:cstheme="minorBidi"/>
          <w:color w:val="auto"/>
          <w:sz w:val="22"/>
          <w:szCs w:val="22"/>
        </w:rPr>
      </w:pPr>
      <w:bookmarkStart w:id="21" w:name="_Toc159313764"/>
      <w:r w:rsidRPr="00877855">
        <w:rPr>
          <w:rFonts w:asciiTheme="minorBidi" w:hAnsiTheme="minorBidi" w:cstheme="minorBidi"/>
          <w:color w:val="auto"/>
          <w:sz w:val="22"/>
          <w:szCs w:val="22"/>
        </w:rPr>
        <w:t>C</w:t>
      </w:r>
      <w:r w:rsidRPr="00877855">
        <w:rPr>
          <w:rFonts w:asciiTheme="minorBidi" w:eastAsia="Times New Roman" w:hAnsiTheme="minorBidi" w:cstheme="minorBidi"/>
          <w:color w:val="auto"/>
          <w:sz w:val="22"/>
          <w:szCs w:val="22"/>
          <w:lang w:eastAsia="en-GB"/>
        </w:rPr>
        <w:t>onceptional Framework</w:t>
      </w:r>
      <w:bookmarkEnd w:id="21"/>
    </w:p>
    <w:p w14:paraId="256773F5" w14:textId="50D5684D" w:rsidR="00764438" w:rsidRPr="00877855" w:rsidRDefault="00764438" w:rsidP="001651EE">
      <w:pPr>
        <w:spacing w:line="360" w:lineRule="auto"/>
        <w:jc w:val="both"/>
        <w:rPr>
          <w:rFonts w:asciiTheme="minorBidi" w:hAnsiTheme="minorBidi"/>
          <w:noProof/>
          <w:lang w:eastAsia="en-GB"/>
          <w14:ligatures w14:val="standardContextual"/>
        </w:rPr>
      </w:pPr>
      <w:r w:rsidRPr="00877855">
        <w:rPr>
          <w:rFonts w:asciiTheme="minorBidi" w:hAnsiTheme="minorBidi"/>
          <w:noProof/>
          <w:lang w:eastAsia="en-GB"/>
          <w14:ligatures w14:val="standardContextual"/>
        </w:rPr>
        <w:t>The employment of a conceptual framework is utilised in the creation of a survey to ascertain the data primarily in a sample, which denotes findings that can be expanded to represent a demographic, which can then be analysed to determine if the criteria based on the research goals have been met or not</w:t>
      </w:r>
      <w:r w:rsidR="001651EE" w:rsidRPr="00877855">
        <w:rPr>
          <w:rFonts w:asciiTheme="minorBidi" w:hAnsiTheme="minorBidi"/>
          <w:noProof/>
          <w:lang w:eastAsia="en-GB"/>
          <w14:ligatures w14:val="standardContextual"/>
        </w:rPr>
        <w:t xml:space="preserve"> (Swaen and George, 2022)</w:t>
      </w:r>
      <w:r w:rsidRPr="00877855">
        <w:rPr>
          <w:rFonts w:asciiTheme="minorBidi" w:hAnsiTheme="minorBidi"/>
          <w:noProof/>
          <w:lang w:eastAsia="en-GB"/>
          <w14:ligatures w14:val="standardContextual"/>
        </w:rPr>
        <w:t>.</w:t>
      </w:r>
    </w:p>
    <w:p w14:paraId="2FA8F562" w14:textId="77777777" w:rsidR="001651EE" w:rsidRPr="00877855" w:rsidRDefault="001651EE" w:rsidP="001651EE">
      <w:pPr>
        <w:spacing w:line="360" w:lineRule="auto"/>
        <w:jc w:val="both"/>
        <w:rPr>
          <w:rFonts w:asciiTheme="minorBidi" w:hAnsiTheme="minorBidi"/>
          <w:noProof/>
          <w:lang w:eastAsia="en-GB"/>
          <w14:ligatures w14:val="standardContextual"/>
        </w:rPr>
      </w:pPr>
    </w:p>
    <w:p w14:paraId="0CD855F9" w14:textId="77777777" w:rsidR="00764438" w:rsidRPr="00877855" w:rsidRDefault="00764438" w:rsidP="00E7767B">
      <w:pPr>
        <w:spacing w:line="360" w:lineRule="auto"/>
        <w:ind w:left="426"/>
        <w:jc w:val="center"/>
        <w:rPr>
          <w:rFonts w:asciiTheme="minorBidi" w:hAnsiTheme="minorBidi"/>
          <w:noProof/>
          <w:lang w:eastAsia="en-GB"/>
          <w14:ligatures w14:val="standardContextual"/>
        </w:rPr>
      </w:pPr>
      <w:r w:rsidRPr="00877855">
        <w:rPr>
          <w:rFonts w:asciiTheme="minorBidi" w:hAnsiTheme="minorBidi"/>
          <w:noProof/>
          <w:lang w:eastAsia="en-GB"/>
          <w14:ligatures w14:val="standardContextual"/>
        </w:rPr>
        <w:drawing>
          <wp:inline distT="0" distB="0" distL="0" distR="0" wp14:anchorId="21D3A634" wp14:editId="63DCC00D">
            <wp:extent cx="4335404" cy="2815389"/>
            <wp:effectExtent l="0" t="0" r="8255" b="4445"/>
            <wp:docPr id="2088784493" name="Picture 2"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784493" name="Picture 2" descr="A close-up of a diagram&#10;&#10;Description automatically generated"/>
                    <pic:cNvPicPr/>
                  </pic:nvPicPr>
                  <pic:blipFill rotWithShape="1">
                    <a:blip r:embed="rId15">
                      <a:extLst>
                        <a:ext uri="{28A0092B-C50C-407E-A947-70E740481C1C}">
                          <a14:useLocalDpi xmlns:a14="http://schemas.microsoft.com/office/drawing/2010/main" val="0"/>
                        </a:ext>
                      </a:extLst>
                    </a:blip>
                    <a:srcRect l="11813" t="26036" r="28346" b="4878"/>
                    <a:stretch/>
                  </pic:blipFill>
                  <pic:spPr bwMode="auto">
                    <a:xfrm>
                      <a:off x="0" y="0"/>
                      <a:ext cx="4365249" cy="2834770"/>
                    </a:xfrm>
                    <a:prstGeom prst="rect">
                      <a:avLst/>
                    </a:prstGeom>
                    <a:ln>
                      <a:noFill/>
                    </a:ln>
                    <a:extLst>
                      <a:ext uri="{53640926-AAD7-44D8-BBD7-CCE9431645EC}">
                        <a14:shadowObscured xmlns:a14="http://schemas.microsoft.com/office/drawing/2010/main"/>
                      </a:ext>
                    </a:extLst>
                  </pic:spPr>
                </pic:pic>
              </a:graphicData>
            </a:graphic>
          </wp:inline>
        </w:drawing>
      </w:r>
    </w:p>
    <w:p w14:paraId="6266EE5F" w14:textId="77777777" w:rsidR="00764438" w:rsidRPr="00877855" w:rsidRDefault="00764438" w:rsidP="005474ED">
      <w:pPr>
        <w:pStyle w:val="ListParagraph"/>
        <w:spacing w:line="360" w:lineRule="auto"/>
        <w:ind w:left="360"/>
        <w:jc w:val="center"/>
        <w:rPr>
          <w:rFonts w:asciiTheme="minorBidi" w:eastAsiaTheme="majorEastAsia" w:hAnsiTheme="minorBidi"/>
        </w:rPr>
      </w:pPr>
      <w:r w:rsidRPr="00877855">
        <w:rPr>
          <w:rFonts w:asciiTheme="minorBidi" w:eastAsiaTheme="majorEastAsia" w:hAnsiTheme="minorBidi"/>
        </w:rPr>
        <w:t>(Source created by learner, 2024)</w:t>
      </w:r>
    </w:p>
    <w:p w14:paraId="79F03168" w14:textId="77777777" w:rsidR="001651EE" w:rsidRPr="00877855" w:rsidRDefault="001651EE" w:rsidP="005474ED">
      <w:pPr>
        <w:pStyle w:val="ListParagraph"/>
        <w:spacing w:line="360" w:lineRule="auto"/>
        <w:ind w:left="360"/>
        <w:jc w:val="center"/>
        <w:rPr>
          <w:rFonts w:asciiTheme="minorBidi" w:eastAsiaTheme="majorEastAsia" w:hAnsiTheme="minorBidi"/>
        </w:rPr>
      </w:pPr>
    </w:p>
    <w:p w14:paraId="207D13E8" w14:textId="351FE274" w:rsidR="00C02EC3" w:rsidRPr="00877855" w:rsidRDefault="00551D8E" w:rsidP="005474ED">
      <w:pPr>
        <w:pStyle w:val="Heading2"/>
        <w:spacing w:line="360" w:lineRule="auto"/>
        <w:rPr>
          <w:rFonts w:asciiTheme="minorBidi" w:hAnsiTheme="minorBidi" w:cstheme="minorBidi"/>
          <w:color w:val="auto"/>
          <w:sz w:val="22"/>
          <w:szCs w:val="22"/>
        </w:rPr>
      </w:pPr>
      <w:bookmarkStart w:id="22" w:name="_Toc159313765"/>
      <w:r w:rsidRPr="00877855">
        <w:rPr>
          <w:rFonts w:asciiTheme="minorBidi" w:hAnsiTheme="minorBidi" w:cstheme="minorBidi"/>
          <w:color w:val="auto"/>
          <w:sz w:val="22"/>
          <w:szCs w:val="22"/>
        </w:rPr>
        <w:t>3</w:t>
      </w:r>
      <w:r w:rsidR="00D36D41" w:rsidRPr="00877855">
        <w:rPr>
          <w:rFonts w:asciiTheme="minorBidi" w:hAnsiTheme="minorBidi" w:cstheme="minorBidi"/>
          <w:color w:val="auto"/>
          <w:sz w:val="22"/>
          <w:szCs w:val="22"/>
        </w:rPr>
        <w:t>.</w:t>
      </w:r>
      <w:r w:rsidR="00724884" w:rsidRPr="00877855">
        <w:rPr>
          <w:rFonts w:asciiTheme="minorBidi" w:hAnsiTheme="minorBidi" w:cstheme="minorBidi"/>
          <w:color w:val="auto"/>
          <w:sz w:val="22"/>
          <w:szCs w:val="22"/>
        </w:rPr>
        <w:t>4</w:t>
      </w:r>
      <w:r w:rsidR="00D36D41" w:rsidRPr="00877855">
        <w:rPr>
          <w:rFonts w:asciiTheme="minorBidi" w:hAnsiTheme="minorBidi" w:cstheme="minorBidi"/>
          <w:color w:val="auto"/>
          <w:sz w:val="22"/>
          <w:szCs w:val="22"/>
        </w:rPr>
        <w:tab/>
      </w:r>
      <w:r w:rsidR="00C02EC3" w:rsidRPr="00877855">
        <w:rPr>
          <w:rFonts w:asciiTheme="minorBidi" w:hAnsiTheme="minorBidi" w:cstheme="minorBidi"/>
          <w:color w:val="auto"/>
          <w:sz w:val="22"/>
          <w:szCs w:val="22"/>
        </w:rPr>
        <w:t>Research Strategy</w:t>
      </w:r>
      <w:bookmarkEnd w:id="22"/>
    </w:p>
    <w:p w14:paraId="7410E2E5" w14:textId="2DDF88A4" w:rsidR="00DF7D1C" w:rsidRPr="00877855" w:rsidRDefault="009974F0" w:rsidP="005474ED">
      <w:pPr>
        <w:spacing w:line="360" w:lineRule="auto"/>
        <w:jc w:val="both"/>
        <w:rPr>
          <w:rFonts w:asciiTheme="minorBidi" w:hAnsiTheme="minorBidi"/>
        </w:rPr>
      </w:pPr>
      <w:r w:rsidRPr="00877855">
        <w:rPr>
          <w:rFonts w:asciiTheme="minorBidi" w:hAnsiTheme="minorBidi"/>
        </w:rPr>
        <w:t>A research strategy is a systematic plan that guides a researcher through the stages of a study. It includes the overall research design, the sampling method, data collection and analysis methods, and the timeline for the study. The strategy should be designed to address the research question in the most efficient and effective way, considering the resources available.</w:t>
      </w:r>
    </w:p>
    <w:p w14:paraId="7A2ACCFF" w14:textId="60ECCABB" w:rsidR="00A02A85" w:rsidRPr="00877855" w:rsidRDefault="00A02A85" w:rsidP="005474ED">
      <w:pPr>
        <w:spacing w:line="360" w:lineRule="auto"/>
        <w:jc w:val="both"/>
        <w:rPr>
          <w:rFonts w:asciiTheme="minorBidi" w:hAnsiTheme="minorBidi"/>
        </w:rPr>
      </w:pPr>
      <w:r w:rsidRPr="00877855">
        <w:rPr>
          <w:rFonts w:asciiTheme="minorBidi" w:hAnsiTheme="minorBidi"/>
        </w:rPr>
        <w:t xml:space="preserve">The </w:t>
      </w:r>
      <w:r w:rsidR="0044596A" w:rsidRPr="00877855">
        <w:rPr>
          <w:rFonts w:asciiTheme="minorBidi" w:hAnsiTheme="minorBidi"/>
        </w:rPr>
        <w:t xml:space="preserve">research </w:t>
      </w:r>
      <w:r w:rsidRPr="00877855">
        <w:rPr>
          <w:rFonts w:asciiTheme="minorBidi" w:hAnsiTheme="minorBidi"/>
        </w:rPr>
        <w:t xml:space="preserve">strategy that </w:t>
      </w:r>
      <w:r w:rsidR="00A05AA0" w:rsidRPr="00877855">
        <w:rPr>
          <w:rFonts w:asciiTheme="minorBidi" w:hAnsiTheme="minorBidi"/>
        </w:rPr>
        <w:t>was employed</w:t>
      </w:r>
      <w:r w:rsidR="0044596A" w:rsidRPr="00877855">
        <w:rPr>
          <w:rFonts w:asciiTheme="minorBidi" w:hAnsiTheme="minorBidi"/>
        </w:rPr>
        <w:t>,</w:t>
      </w:r>
      <w:r w:rsidR="00A05AA0" w:rsidRPr="00877855">
        <w:rPr>
          <w:rFonts w:asciiTheme="minorBidi" w:hAnsiTheme="minorBidi"/>
        </w:rPr>
        <w:t xml:space="preserve"> incorporated </w:t>
      </w:r>
      <w:r w:rsidR="000967A2" w:rsidRPr="00877855">
        <w:rPr>
          <w:rFonts w:asciiTheme="minorBidi" w:hAnsiTheme="minorBidi"/>
        </w:rPr>
        <w:t xml:space="preserve">the </w:t>
      </w:r>
      <w:r w:rsidR="0082045A" w:rsidRPr="00877855">
        <w:rPr>
          <w:rFonts w:asciiTheme="minorBidi" w:hAnsiTheme="minorBidi"/>
        </w:rPr>
        <w:t xml:space="preserve">identified </w:t>
      </w:r>
      <w:r w:rsidR="000967A2" w:rsidRPr="00877855">
        <w:rPr>
          <w:rFonts w:asciiTheme="minorBidi" w:hAnsiTheme="minorBidi"/>
        </w:rPr>
        <w:t>specific layers of the on</w:t>
      </w:r>
      <w:r w:rsidR="0082045A" w:rsidRPr="00877855">
        <w:rPr>
          <w:rFonts w:asciiTheme="minorBidi" w:hAnsiTheme="minorBidi"/>
        </w:rPr>
        <w:t>ion layer methodology</w:t>
      </w:r>
      <w:r w:rsidR="00834111" w:rsidRPr="00877855">
        <w:rPr>
          <w:rFonts w:asciiTheme="minorBidi" w:hAnsiTheme="minorBidi"/>
        </w:rPr>
        <w:t>, a diverse sample group</w:t>
      </w:r>
      <w:r w:rsidR="003F3686" w:rsidRPr="00877855">
        <w:rPr>
          <w:rFonts w:asciiTheme="minorBidi" w:hAnsiTheme="minorBidi"/>
        </w:rPr>
        <w:t xml:space="preserve"> incorporating 4 demographic areas, </w:t>
      </w:r>
      <w:r w:rsidR="006152CB" w:rsidRPr="00877855">
        <w:rPr>
          <w:rFonts w:asciiTheme="minorBidi" w:hAnsiTheme="minorBidi"/>
        </w:rPr>
        <w:t xml:space="preserve">survey data collection, </w:t>
      </w:r>
      <w:r w:rsidR="009F2A6C" w:rsidRPr="00877855">
        <w:rPr>
          <w:rFonts w:asciiTheme="minorBidi" w:hAnsiTheme="minorBidi"/>
        </w:rPr>
        <w:t xml:space="preserve">analysis of the received information </w:t>
      </w:r>
      <w:r w:rsidR="00DE3BF1" w:rsidRPr="00877855">
        <w:rPr>
          <w:rFonts w:asciiTheme="minorBidi" w:hAnsiTheme="minorBidi"/>
        </w:rPr>
        <w:t>within</w:t>
      </w:r>
      <w:r w:rsidR="009F2A6C" w:rsidRPr="00877855">
        <w:rPr>
          <w:rFonts w:asciiTheme="minorBidi" w:hAnsiTheme="minorBidi"/>
        </w:rPr>
        <w:t xml:space="preserve"> a specified timeframe that </w:t>
      </w:r>
      <w:r w:rsidR="004E4BCA" w:rsidRPr="00877855">
        <w:rPr>
          <w:rFonts w:asciiTheme="minorBidi" w:hAnsiTheme="minorBidi"/>
        </w:rPr>
        <w:t>was conducive to the completion of the research.</w:t>
      </w:r>
    </w:p>
    <w:p w14:paraId="45967919" w14:textId="77777777" w:rsidR="00482216" w:rsidRPr="00877855" w:rsidRDefault="00482216" w:rsidP="005474ED">
      <w:pPr>
        <w:spacing w:line="360" w:lineRule="auto"/>
        <w:jc w:val="both"/>
        <w:rPr>
          <w:rFonts w:asciiTheme="minorBidi" w:hAnsiTheme="minorBidi"/>
        </w:rPr>
      </w:pPr>
    </w:p>
    <w:p w14:paraId="6D22A9A1" w14:textId="4CF550D5" w:rsidR="009974F0" w:rsidRPr="00877855" w:rsidRDefault="00551D8E" w:rsidP="005474ED">
      <w:pPr>
        <w:pStyle w:val="Heading2"/>
        <w:spacing w:line="360" w:lineRule="auto"/>
        <w:rPr>
          <w:rFonts w:asciiTheme="minorBidi" w:hAnsiTheme="minorBidi" w:cstheme="minorBidi"/>
          <w:color w:val="auto"/>
          <w:sz w:val="22"/>
          <w:szCs w:val="22"/>
        </w:rPr>
      </w:pPr>
      <w:bookmarkStart w:id="23" w:name="_Toc159313766"/>
      <w:r w:rsidRPr="00877855">
        <w:rPr>
          <w:rFonts w:asciiTheme="minorBidi" w:hAnsiTheme="minorBidi" w:cstheme="minorBidi"/>
          <w:color w:val="auto"/>
          <w:sz w:val="22"/>
          <w:szCs w:val="22"/>
        </w:rPr>
        <w:t>3</w:t>
      </w:r>
      <w:r w:rsidR="00D36D41" w:rsidRPr="00877855">
        <w:rPr>
          <w:rFonts w:asciiTheme="minorBidi" w:hAnsiTheme="minorBidi" w:cstheme="minorBidi"/>
          <w:color w:val="auto"/>
          <w:sz w:val="22"/>
          <w:szCs w:val="22"/>
        </w:rPr>
        <w:t>.</w:t>
      </w:r>
      <w:r w:rsidR="00724884" w:rsidRPr="00877855">
        <w:rPr>
          <w:rFonts w:asciiTheme="minorBidi" w:hAnsiTheme="minorBidi" w:cstheme="minorBidi"/>
          <w:color w:val="auto"/>
          <w:sz w:val="22"/>
          <w:szCs w:val="22"/>
        </w:rPr>
        <w:t>5</w:t>
      </w:r>
      <w:r w:rsidR="00D36D41" w:rsidRPr="00877855">
        <w:rPr>
          <w:rFonts w:asciiTheme="minorBidi" w:hAnsiTheme="minorBidi" w:cstheme="minorBidi"/>
          <w:color w:val="auto"/>
          <w:sz w:val="22"/>
          <w:szCs w:val="22"/>
        </w:rPr>
        <w:tab/>
      </w:r>
      <w:r w:rsidR="00C02EC3" w:rsidRPr="00877855">
        <w:rPr>
          <w:rFonts w:asciiTheme="minorBidi" w:hAnsiTheme="minorBidi" w:cstheme="minorBidi"/>
          <w:color w:val="auto"/>
          <w:sz w:val="22"/>
          <w:szCs w:val="22"/>
        </w:rPr>
        <w:t>Type of Investigation</w:t>
      </w:r>
      <w:bookmarkEnd w:id="23"/>
    </w:p>
    <w:p w14:paraId="797168DE" w14:textId="50FF348D" w:rsidR="00C02EC3" w:rsidRPr="00877855" w:rsidRDefault="00916DD5" w:rsidP="005474ED">
      <w:pPr>
        <w:spacing w:line="360" w:lineRule="auto"/>
        <w:jc w:val="both"/>
        <w:rPr>
          <w:rFonts w:asciiTheme="minorBidi" w:hAnsiTheme="minorBidi"/>
        </w:rPr>
      </w:pPr>
      <w:r w:rsidRPr="00877855">
        <w:rPr>
          <w:rFonts w:asciiTheme="minorBidi" w:hAnsiTheme="minorBidi"/>
        </w:rPr>
        <w:t>Type of Investigation refers to the specific methods or techniques used to gather data in a study. These can vary widely depending on the field and the research question. For example, a fair test is a controlled experiment where only one variable is changed at a time. Identifying and classifying involves sorting objects or phenomena into categories based on their characteristics. Modelling involves creating a representation of a system or process, often using mathematical equations. Pattern seeking involves looking for trends or patterns in data. Researching involves gathering information from existing sources</w:t>
      </w:r>
      <w:r w:rsidR="00A136A2" w:rsidRPr="00877855">
        <w:rPr>
          <w:rFonts w:asciiTheme="minorBidi" w:hAnsiTheme="minorBidi"/>
        </w:rPr>
        <w:t xml:space="preserve"> (Bhandari, 2022)</w:t>
      </w:r>
      <w:r w:rsidRPr="00877855">
        <w:rPr>
          <w:rFonts w:asciiTheme="minorBidi" w:hAnsiTheme="minorBidi"/>
        </w:rPr>
        <w:t>.</w:t>
      </w:r>
      <w:r w:rsidR="00C02EC3" w:rsidRPr="00877855">
        <w:rPr>
          <w:rFonts w:asciiTheme="minorBidi" w:hAnsiTheme="minorBidi"/>
        </w:rPr>
        <w:tab/>
      </w:r>
    </w:p>
    <w:p w14:paraId="55C5DD59" w14:textId="05DAC1E1" w:rsidR="004E4BCA" w:rsidRPr="00877855" w:rsidRDefault="004202DD" w:rsidP="005474ED">
      <w:pPr>
        <w:spacing w:line="360" w:lineRule="auto"/>
        <w:jc w:val="both"/>
        <w:rPr>
          <w:rFonts w:asciiTheme="minorBidi" w:hAnsiTheme="minorBidi"/>
        </w:rPr>
      </w:pPr>
      <w:r w:rsidRPr="00877855">
        <w:rPr>
          <w:rFonts w:asciiTheme="minorBidi" w:hAnsiTheme="minorBidi"/>
        </w:rPr>
        <w:t>The</w:t>
      </w:r>
      <w:r w:rsidR="00E51DA4" w:rsidRPr="00877855">
        <w:rPr>
          <w:rFonts w:asciiTheme="minorBidi" w:hAnsiTheme="minorBidi"/>
        </w:rPr>
        <w:t xml:space="preserve"> survey incorporat</w:t>
      </w:r>
      <w:r w:rsidRPr="00877855">
        <w:rPr>
          <w:rFonts w:asciiTheme="minorBidi" w:hAnsiTheme="minorBidi"/>
        </w:rPr>
        <w:t>es</w:t>
      </w:r>
      <w:r w:rsidR="00E51DA4" w:rsidRPr="00877855">
        <w:rPr>
          <w:rFonts w:asciiTheme="minorBidi" w:hAnsiTheme="minorBidi"/>
        </w:rPr>
        <w:t xml:space="preserve"> a mixed </w:t>
      </w:r>
      <w:r w:rsidR="00DD6AA2" w:rsidRPr="00877855">
        <w:rPr>
          <w:rFonts w:asciiTheme="minorBidi" w:hAnsiTheme="minorBidi"/>
        </w:rPr>
        <w:t>method</w:t>
      </w:r>
      <w:r w:rsidR="00E51DA4" w:rsidRPr="00877855">
        <w:rPr>
          <w:rFonts w:asciiTheme="minorBidi" w:hAnsiTheme="minorBidi"/>
        </w:rPr>
        <w:t xml:space="preserve"> style</w:t>
      </w:r>
      <w:r w:rsidR="00DD6AA2" w:rsidRPr="00877855">
        <w:rPr>
          <w:rFonts w:asciiTheme="minorBidi" w:hAnsiTheme="minorBidi"/>
        </w:rPr>
        <w:t xml:space="preserve"> utilising both qualitative and quantitative questioning</w:t>
      </w:r>
      <w:r w:rsidR="00587325" w:rsidRPr="00877855">
        <w:rPr>
          <w:rFonts w:asciiTheme="minorBidi" w:hAnsiTheme="minorBidi"/>
        </w:rPr>
        <w:t xml:space="preserve"> through 24 questions including 4 specifically designed as non-identifiable demographic</w:t>
      </w:r>
      <w:r w:rsidR="00713E5F" w:rsidRPr="00877855">
        <w:rPr>
          <w:rFonts w:asciiTheme="minorBidi" w:hAnsiTheme="minorBidi"/>
        </w:rPr>
        <w:t xml:space="preserve"> information.</w:t>
      </w:r>
      <w:r w:rsidR="00F6209F" w:rsidRPr="00877855">
        <w:rPr>
          <w:rFonts w:asciiTheme="minorBidi" w:hAnsiTheme="minorBidi"/>
        </w:rPr>
        <w:t xml:space="preserve"> The </w:t>
      </w:r>
      <w:r w:rsidR="00941033" w:rsidRPr="00877855">
        <w:rPr>
          <w:rFonts w:asciiTheme="minorBidi" w:hAnsiTheme="minorBidi"/>
        </w:rPr>
        <w:t>remaining</w:t>
      </w:r>
      <w:r w:rsidR="00F6209F" w:rsidRPr="00877855">
        <w:rPr>
          <w:rFonts w:asciiTheme="minorBidi" w:hAnsiTheme="minorBidi"/>
        </w:rPr>
        <w:t xml:space="preserve"> questions concentrated on the </w:t>
      </w:r>
      <w:r w:rsidR="00C17B34" w:rsidRPr="00877855">
        <w:rPr>
          <w:rFonts w:asciiTheme="minorBidi" w:hAnsiTheme="minorBidi"/>
        </w:rPr>
        <w:t xml:space="preserve">respondents knowledge, </w:t>
      </w:r>
      <w:r w:rsidR="000A7962" w:rsidRPr="00877855">
        <w:rPr>
          <w:rFonts w:asciiTheme="minorBidi" w:hAnsiTheme="minorBidi"/>
        </w:rPr>
        <w:t>employment</w:t>
      </w:r>
      <w:r w:rsidR="00C17B34" w:rsidRPr="00877855">
        <w:rPr>
          <w:rFonts w:asciiTheme="minorBidi" w:hAnsiTheme="minorBidi"/>
        </w:rPr>
        <w:t xml:space="preserve"> and understanding of social media and the use of AI-generated creative content </w:t>
      </w:r>
      <w:r w:rsidR="00941033" w:rsidRPr="00877855">
        <w:rPr>
          <w:rFonts w:asciiTheme="minorBidi" w:hAnsiTheme="minorBidi"/>
        </w:rPr>
        <w:t xml:space="preserve">displayed in the advertisements posted by the </w:t>
      </w:r>
      <w:r w:rsidRPr="00877855">
        <w:rPr>
          <w:rFonts w:asciiTheme="minorBidi" w:hAnsiTheme="minorBidi"/>
        </w:rPr>
        <w:t>film industry</w:t>
      </w:r>
      <w:r w:rsidR="00941033" w:rsidRPr="00877855">
        <w:rPr>
          <w:rFonts w:asciiTheme="minorBidi" w:hAnsiTheme="minorBidi"/>
        </w:rPr>
        <w:t>.</w:t>
      </w:r>
    </w:p>
    <w:p w14:paraId="0ED118B1" w14:textId="5A731DCC" w:rsidR="00C02EC3" w:rsidRPr="00877855" w:rsidRDefault="00551D8E" w:rsidP="00E7767B">
      <w:pPr>
        <w:pStyle w:val="Heading2"/>
        <w:spacing w:line="360" w:lineRule="auto"/>
        <w:jc w:val="both"/>
        <w:rPr>
          <w:rFonts w:asciiTheme="minorBidi" w:hAnsiTheme="minorBidi" w:cstheme="minorBidi"/>
          <w:color w:val="auto"/>
          <w:sz w:val="22"/>
          <w:szCs w:val="22"/>
        </w:rPr>
      </w:pPr>
      <w:bookmarkStart w:id="24" w:name="_Toc159313767"/>
      <w:r w:rsidRPr="00877855">
        <w:rPr>
          <w:rFonts w:asciiTheme="minorBidi" w:hAnsiTheme="minorBidi" w:cstheme="minorBidi"/>
          <w:color w:val="auto"/>
          <w:sz w:val="22"/>
          <w:szCs w:val="22"/>
        </w:rPr>
        <w:t>3</w:t>
      </w:r>
      <w:r w:rsidR="00D36D41" w:rsidRPr="00877855">
        <w:rPr>
          <w:rFonts w:asciiTheme="minorBidi" w:hAnsiTheme="minorBidi" w:cstheme="minorBidi"/>
          <w:color w:val="auto"/>
          <w:sz w:val="22"/>
          <w:szCs w:val="22"/>
        </w:rPr>
        <w:t>.</w:t>
      </w:r>
      <w:r w:rsidR="00724884" w:rsidRPr="00877855">
        <w:rPr>
          <w:rFonts w:asciiTheme="minorBidi" w:hAnsiTheme="minorBidi" w:cstheme="minorBidi"/>
          <w:color w:val="auto"/>
          <w:sz w:val="22"/>
          <w:szCs w:val="22"/>
        </w:rPr>
        <w:t>6</w:t>
      </w:r>
      <w:r w:rsidR="00D36D41" w:rsidRPr="00877855">
        <w:rPr>
          <w:rFonts w:asciiTheme="minorBidi" w:hAnsiTheme="minorBidi" w:cstheme="minorBidi"/>
          <w:color w:val="auto"/>
          <w:sz w:val="22"/>
          <w:szCs w:val="22"/>
        </w:rPr>
        <w:tab/>
      </w:r>
      <w:r w:rsidR="00C02EC3" w:rsidRPr="00877855">
        <w:rPr>
          <w:rFonts w:asciiTheme="minorBidi" w:hAnsiTheme="minorBidi" w:cstheme="minorBidi"/>
          <w:color w:val="auto"/>
          <w:sz w:val="22"/>
          <w:szCs w:val="22"/>
        </w:rPr>
        <w:t>Choices</w:t>
      </w:r>
      <w:bookmarkEnd w:id="24"/>
      <w:r w:rsidR="00C02EC3" w:rsidRPr="00877855">
        <w:rPr>
          <w:rFonts w:asciiTheme="minorBidi" w:hAnsiTheme="minorBidi" w:cstheme="minorBidi"/>
          <w:color w:val="auto"/>
          <w:sz w:val="22"/>
          <w:szCs w:val="22"/>
        </w:rPr>
        <w:tab/>
      </w:r>
    </w:p>
    <w:p w14:paraId="7B359376" w14:textId="394B9692" w:rsidR="00916DD5" w:rsidRPr="00877855" w:rsidRDefault="00C369DC" w:rsidP="00E7767B">
      <w:pPr>
        <w:spacing w:line="360" w:lineRule="auto"/>
        <w:jc w:val="both"/>
        <w:rPr>
          <w:rFonts w:asciiTheme="minorBidi" w:hAnsiTheme="minorBidi"/>
        </w:rPr>
      </w:pPr>
      <w:r w:rsidRPr="00877855">
        <w:rPr>
          <w:rFonts w:asciiTheme="minorBidi" w:hAnsiTheme="minorBidi"/>
        </w:rPr>
        <w:t>In the context of research, choices refer to the decisions made about the type of research to be conducted. This could be qualitative research, which focuses on understanding subjective experiences and interpretations; quantitative research, which focuses on gathering numerical data and statistical analysis; or mixed methods research, which combines elements of both qualitative and quantitative research. The choice of research type depends on the research question, the available resources, and the researcher’s expertise and preferences.</w:t>
      </w:r>
    </w:p>
    <w:p w14:paraId="262302A2" w14:textId="4FBAD6FE" w:rsidR="00EC26A4" w:rsidRPr="00877855" w:rsidRDefault="00EC26A4" w:rsidP="00E7767B">
      <w:pPr>
        <w:spacing w:line="360" w:lineRule="auto"/>
        <w:jc w:val="both"/>
        <w:rPr>
          <w:rFonts w:asciiTheme="minorBidi" w:hAnsiTheme="minorBidi"/>
        </w:rPr>
      </w:pPr>
      <w:r w:rsidRPr="00877855">
        <w:rPr>
          <w:rFonts w:asciiTheme="minorBidi" w:hAnsiTheme="minorBidi"/>
        </w:rPr>
        <w:t xml:space="preserve">A mixed method approach was applied as it </w:t>
      </w:r>
      <w:r w:rsidR="007518E2" w:rsidRPr="00877855">
        <w:rPr>
          <w:rFonts w:asciiTheme="minorBidi" w:hAnsiTheme="minorBidi"/>
        </w:rPr>
        <w:t xml:space="preserve">represented the most preferred use of obtaining the required information </w:t>
      </w:r>
      <w:r w:rsidR="00D6129C" w:rsidRPr="00877855">
        <w:rPr>
          <w:rFonts w:asciiTheme="minorBidi" w:hAnsiTheme="minorBidi"/>
        </w:rPr>
        <w:t xml:space="preserve">need in order to gain the </w:t>
      </w:r>
      <w:r w:rsidR="00087369" w:rsidRPr="00877855">
        <w:rPr>
          <w:rFonts w:asciiTheme="minorBidi" w:hAnsiTheme="minorBidi"/>
        </w:rPr>
        <w:t xml:space="preserve">information to </w:t>
      </w:r>
      <w:r w:rsidR="00A136A2" w:rsidRPr="00877855">
        <w:rPr>
          <w:rFonts w:asciiTheme="minorBidi" w:hAnsiTheme="minorBidi"/>
        </w:rPr>
        <w:t>state</w:t>
      </w:r>
      <w:r w:rsidR="00087369" w:rsidRPr="00877855">
        <w:rPr>
          <w:rFonts w:asciiTheme="minorBidi" w:hAnsiTheme="minorBidi"/>
        </w:rPr>
        <w:t xml:space="preserve"> </w:t>
      </w:r>
      <w:r w:rsidR="003B19C3" w:rsidRPr="00877855">
        <w:rPr>
          <w:rFonts w:asciiTheme="minorBidi" w:hAnsiTheme="minorBidi"/>
        </w:rPr>
        <w:t>whether</w:t>
      </w:r>
      <w:r w:rsidR="00087369" w:rsidRPr="00877855">
        <w:rPr>
          <w:rFonts w:asciiTheme="minorBidi" w:hAnsiTheme="minorBidi"/>
        </w:rPr>
        <w:t xml:space="preserve"> the </w:t>
      </w:r>
      <w:r w:rsidR="00C515A9" w:rsidRPr="00877855">
        <w:rPr>
          <w:rFonts w:asciiTheme="minorBidi" w:hAnsiTheme="minorBidi"/>
        </w:rPr>
        <w:t>hypothesis</w:t>
      </w:r>
      <w:r w:rsidR="00172604" w:rsidRPr="00877855">
        <w:rPr>
          <w:rFonts w:asciiTheme="minorBidi" w:hAnsiTheme="minorBidi"/>
        </w:rPr>
        <w:t xml:space="preserve">  </w:t>
      </w:r>
      <w:r w:rsidR="00C515A9" w:rsidRPr="00877855">
        <w:rPr>
          <w:rFonts w:asciiTheme="minorBidi" w:hAnsiTheme="minorBidi"/>
        </w:rPr>
        <w:t xml:space="preserve">detailing the </w:t>
      </w:r>
      <w:r w:rsidR="00F86D18" w:rsidRPr="00877855">
        <w:rPr>
          <w:rFonts w:asciiTheme="minorBidi" w:hAnsiTheme="minorBidi"/>
        </w:rPr>
        <w:t>impact of AI on creative content production within the film industry advertising</w:t>
      </w:r>
      <w:r w:rsidR="00320D79" w:rsidRPr="00877855">
        <w:rPr>
          <w:rFonts w:asciiTheme="minorBidi" w:hAnsiTheme="minorBidi"/>
        </w:rPr>
        <w:t xml:space="preserve"> taking into account the availability of the required </w:t>
      </w:r>
      <w:r w:rsidR="00ED6ABD" w:rsidRPr="00877855">
        <w:rPr>
          <w:rFonts w:asciiTheme="minorBidi" w:hAnsiTheme="minorBidi"/>
        </w:rPr>
        <w:t>resources</w:t>
      </w:r>
      <w:r w:rsidR="003B19C3" w:rsidRPr="00877855">
        <w:rPr>
          <w:rFonts w:asciiTheme="minorBidi" w:hAnsiTheme="minorBidi"/>
        </w:rPr>
        <w:t>.</w:t>
      </w:r>
      <w:r w:rsidR="00172604" w:rsidRPr="00877855">
        <w:rPr>
          <w:rFonts w:asciiTheme="minorBidi" w:hAnsiTheme="minorBidi"/>
        </w:rPr>
        <w:t xml:space="preserve"> </w:t>
      </w:r>
    </w:p>
    <w:p w14:paraId="06AD0483" w14:textId="0FE31D1B" w:rsidR="00C02EC3" w:rsidRPr="00877855" w:rsidRDefault="00551D8E" w:rsidP="00E7767B">
      <w:pPr>
        <w:pStyle w:val="Heading2"/>
        <w:spacing w:line="360" w:lineRule="auto"/>
        <w:jc w:val="both"/>
        <w:rPr>
          <w:rFonts w:asciiTheme="minorBidi" w:hAnsiTheme="minorBidi" w:cstheme="minorBidi"/>
          <w:color w:val="auto"/>
          <w:sz w:val="22"/>
          <w:szCs w:val="22"/>
        </w:rPr>
      </w:pPr>
      <w:bookmarkStart w:id="25" w:name="_Toc159313768"/>
      <w:r w:rsidRPr="00877855">
        <w:rPr>
          <w:rFonts w:asciiTheme="minorBidi" w:hAnsiTheme="minorBidi" w:cstheme="minorBidi"/>
          <w:color w:val="auto"/>
          <w:sz w:val="22"/>
          <w:szCs w:val="22"/>
        </w:rPr>
        <w:t>3</w:t>
      </w:r>
      <w:r w:rsidR="00D36D41" w:rsidRPr="00877855">
        <w:rPr>
          <w:rFonts w:asciiTheme="minorBidi" w:hAnsiTheme="minorBidi" w:cstheme="minorBidi"/>
          <w:color w:val="auto"/>
          <w:sz w:val="22"/>
          <w:szCs w:val="22"/>
        </w:rPr>
        <w:t>.</w:t>
      </w:r>
      <w:r w:rsidR="00724884" w:rsidRPr="00877855">
        <w:rPr>
          <w:rFonts w:asciiTheme="minorBidi" w:hAnsiTheme="minorBidi" w:cstheme="minorBidi"/>
          <w:color w:val="auto"/>
          <w:sz w:val="22"/>
          <w:szCs w:val="22"/>
        </w:rPr>
        <w:t>7</w:t>
      </w:r>
      <w:r w:rsidR="00D36D41" w:rsidRPr="00877855">
        <w:rPr>
          <w:rFonts w:asciiTheme="minorBidi" w:hAnsiTheme="minorBidi" w:cstheme="minorBidi"/>
          <w:color w:val="auto"/>
          <w:sz w:val="22"/>
          <w:szCs w:val="22"/>
        </w:rPr>
        <w:tab/>
      </w:r>
      <w:r w:rsidR="00C02EC3" w:rsidRPr="00877855">
        <w:rPr>
          <w:rFonts w:asciiTheme="minorBidi" w:hAnsiTheme="minorBidi" w:cstheme="minorBidi"/>
          <w:color w:val="auto"/>
          <w:sz w:val="22"/>
          <w:szCs w:val="22"/>
        </w:rPr>
        <w:t>Time Horizon</w:t>
      </w:r>
      <w:bookmarkEnd w:id="25"/>
    </w:p>
    <w:p w14:paraId="2100E49E" w14:textId="2BC48962" w:rsidR="00482216" w:rsidRPr="00877855" w:rsidRDefault="00482216" w:rsidP="00E7767B">
      <w:pPr>
        <w:spacing w:line="360" w:lineRule="auto"/>
        <w:jc w:val="both"/>
        <w:rPr>
          <w:rFonts w:asciiTheme="minorBidi" w:hAnsiTheme="minorBidi"/>
        </w:rPr>
      </w:pPr>
      <w:r w:rsidRPr="00877855">
        <w:rPr>
          <w:rFonts w:asciiTheme="minorBidi" w:hAnsiTheme="minorBidi"/>
        </w:rPr>
        <w:t>The time horizon of a study refers to the period over which data is collected. A cross-sectional study collects data at a single point in time and provides a snapshot of the phenomena being studied. A longitudinal study, on the other hand, collects data over a period of time, allowing the researcher to observe changes and trends</w:t>
      </w:r>
      <w:r w:rsidR="001237D6" w:rsidRPr="00877855">
        <w:rPr>
          <w:rFonts w:asciiTheme="minorBidi" w:hAnsiTheme="minorBidi"/>
        </w:rPr>
        <w:t xml:space="preserve"> </w:t>
      </w:r>
      <w:r w:rsidR="004A6855" w:rsidRPr="00877855">
        <w:rPr>
          <w:rFonts w:asciiTheme="minorBidi" w:hAnsiTheme="minorBidi"/>
        </w:rPr>
        <w:t>(Philips, Claxton and Palmer, 2008)</w:t>
      </w:r>
      <w:r w:rsidRPr="00877855">
        <w:rPr>
          <w:rFonts w:asciiTheme="minorBidi" w:hAnsiTheme="minorBidi"/>
        </w:rPr>
        <w:t>. The choice of time horizon depends on the research question and the nature of the phenomena being studied.</w:t>
      </w:r>
    </w:p>
    <w:p w14:paraId="7815341E" w14:textId="5B3EF974" w:rsidR="00170ACD" w:rsidRPr="00877855" w:rsidRDefault="00170ACD" w:rsidP="00E7767B">
      <w:pPr>
        <w:spacing w:line="360" w:lineRule="auto"/>
        <w:jc w:val="both"/>
        <w:rPr>
          <w:rFonts w:asciiTheme="minorBidi" w:hAnsiTheme="minorBidi"/>
        </w:rPr>
      </w:pPr>
      <w:r w:rsidRPr="00877855">
        <w:rPr>
          <w:rFonts w:asciiTheme="minorBidi" w:hAnsiTheme="minorBidi"/>
        </w:rPr>
        <w:t>A Cross</w:t>
      </w:r>
      <w:r w:rsidR="00834005" w:rsidRPr="00877855">
        <w:rPr>
          <w:rFonts w:asciiTheme="minorBidi" w:hAnsiTheme="minorBidi"/>
        </w:rPr>
        <w:t xml:space="preserve">-sectional study was conducted due to the limited time constraints place on the </w:t>
      </w:r>
      <w:r w:rsidR="00557491" w:rsidRPr="00877855">
        <w:rPr>
          <w:rFonts w:asciiTheme="minorBidi" w:hAnsiTheme="minorBidi"/>
        </w:rPr>
        <w:t>research to obtain the required data for analysis and interpretation.</w:t>
      </w:r>
      <w:r w:rsidR="007B2A20" w:rsidRPr="00877855">
        <w:rPr>
          <w:rFonts w:asciiTheme="minorBidi" w:hAnsiTheme="minorBidi"/>
        </w:rPr>
        <w:t xml:space="preserve"> </w:t>
      </w:r>
    </w:p>
    <w:p w14:paraId="395AB5C9" w14:textId="736BAE29" w:rsidR="00C02EC3" w:rsidRPr="00877855" w:rsidRDefault="00551D8E" w:rsidP="005474ED">
      <w:pPr>
        <w:pStyle w:val="Heading2"/>
        <w:spacing w:line="360" w:lineRule="auto"/>
        <w:rPr>
          <w:rFonts w:asciiTheme="minorBidi" w:hAnsiTheme="minorBidi" w:cstheme="minorBidi"/>
          <w:color w:val="auto"/>
          <w:sz w:val="22"/>
          <w:szCs w:val="22"/>
        </w:rPr>
      </w:pPr>
      <w:bookmarkStart w:id="26" w:name="_Toc159313769"/>
      <w:r w:rsidRPr="00877855">
        <w:rPr>
          <w:rFonts w:asciiTheme="minorBidi" w:hAnsiTheme="minorBidi" w:cstheme="minorBidi"/>
          <w:color w:val="auto"/>
          <w:sz w:val="22"/>
          <w:szCs w:val="22"/>
        </w:rPr>
        <w:lastRenderedPageBreak/>
        <w:t>3</w:t>
      </w:r>
      <w:r w:rsidR="00C032E1" w:rsidRPr="00877855">
        <w:rPr>
          <w:rFonts w:asciiTheme="minorBidi" w:hAnsiTheme="minorBidi" w:cstheme="minorBidi"/>
          <w:color w:val="auto"/>
          <w:sz w:val="22"/>
          <w:szCs w:val="22"/>
        </w:rPr>
        <w:t>.</w:t>
      </w:r>
      <w:r w:rsidR="00777330" w:rsidRPr="00877855">
        <w:rPr>
          <w:rFonts w:asciiTheme="minorBidi" w:hAnsiTheme="minorBidi" w:cstheme="minorBidi"/>
          <w:color w:val="auto"/>
          <w:sz w:val="22"/>
          <w:szCs w:val="22"/>
        </w:rPr>
        <w:t>8</w:t>
      </w:r>
      <w:r w:rsidR="00C032E1" w:rsidRPr="00877855">
        <w:rPr>
          <w:rFonts w:asciiTheme="minorBidi" w:hAnsiTheme="minorBidi" w:cstheme="minorBidi"/>
          <w:color w:val="auto"/>
          <w:sz w:val="22"/>
          <w:szCs w:val="22"/>
        </w:rPr>
        <w:tab/>
      </w:r>
      <w:r w:rsidR="00C02EC3" w:rsidRPr="00877855">
        <w:rPr>
          <w:rFonts w:asciiTheme="minorBidi" w:hAnsiTheme="minorBidi" w:cstheme="minorBidi"/>
          <w:color w:val="auto"/>
          <w:sz w:val="22"/>
          <w:szCs w:val="22"/>
        </w:rPr>
        <w:t>Sample type</w:t>
      </w:r>
      <w:bookmarkEnd w:id="26"/>
    </w:p>
    <w:p w14:paraId="53BDEFA5" w14:textId="77777777" w:rsidR="007921C2" w:rsidRPr="00877855" w:rsidRDefault="007921C2" w:rsidP="005474ED">
      <w:pPr>
        <w:spacing w:line="360" w:lineRule="auto"/>
        <w:jc w:val="both"/>
        <w:rPr>
          <w:rFonts w:asciiTheme="minorBidi" w:hAnsiTheme="minorBidi"/>
        </w:rPr>
      </w:pPr>
      <w:r w:rsidRPr="00877855">
        <w:rPr>
          <w:rFonts w:asciiTheme="minorBidi" w:hAnsiTheme="minorBidi"/>
        </w:rPr>
        <w:t>Survey sample type refers to the method used to select participants or respondents for a survey. There are different types of survey samples, including probability and non-probability sampling. Probability sampling involves selecting participants randomly from a population, which ensures that each member of the population has an equal chance of being selected. Non-probability sampling, on the other hand, involves selecting participants based on subjective criteria, such as convenience or availability. The sample type used in a survey can affect the accuracy and generalizability of the results obtained.</w:t>
      </w:r>
    </w:p>
    <w:p w14:paraId="54BB136F" w14:textId="77777777" w:rsidR="007921C2" w:rsidRPr="00877855" w:rsidRDefault="007921C2" w:rsidP="005474ED">
      <w:pPr>
        <w:spacing w:line="360" w:lineRule="auto"/>
        <w:jc w:val="both"/>
        <w:rPr>
          <w:rFonts w:asciiTheme="minorBidi" w:hAnsiTheme="minorBidi"/>
        </w:rPr>
      </w:pPr>
      <w:r w:rsidRPr="00877855">
        <w:rPr>
          <w:rFonts w:asciiTheme="minorBidi" w:hAnsiTheme="minorBidi"/>
        </w:rPr>
        <w:t>The research sample for this study will comprise 50 participants selected from the researcher's friends, family, and fellow students. The sample will be non-probability, given that it is based on convenience sampling and may not be representative of the larger population. Nonetheless, the selected participants will be diverse to enhance the validity of the findings. The demographic characteristics of the sample will include age 18 years and above, gender, employment status, and annual income.</w:t>
      </w:r>
    </w:p>
    <w:p w14:paraId="230E7E91" w14:textId="77777777" w:rsidR="00BB31B1" w:rsidRPr="00877855" w:rsidRDefault="00BB31B1" w:rsidP="005474ED">
      <w:pPr>
        <w:spacing w:line="360" w:lineRule="auto"/>
        <w:jc w:val="both"/>
        <w:rPr>
          <w:rFonts w:asciiTheme="minorBidi" w:hAnsiTheme="minorBidi"/>
        </w:rPr>
      </w:pPr>
    </w:p>
    <w:p w14:paraId="67FCBF2D" w14:textId="37375A6B" w:rsidR="00C02EC3" w:rsidRPr="00877855" w:rsidRDefault="00551D8E" w:rsidP="005474ED">
      <w:pPr>
        <w:pStyle w:val="Heading2"/>
        <w:spacing w:line="360" w:lineRule="auto"/>
        <w:rPr>
          <w:rFonts w:asciiTheme="minorBidi" w:hAnsiTheme="minorBidi" w:cstheme="minorBidi"/>
          <w:color w:val="auto"/>
          <w:sz w:val="22"/>
          <w:szCs w:val="22"/>
        </w:rPr>
      </w:pPr>
      <w:bookmarkStart w:id="27" w:name="_Toc159313770"/>
      <w:r w:rsidRPr="00877855">
        <w:rPr>
          <w:rFonts w:asciiTheme="minorBidi" w:hAnsiTheme="minorBidi" w:cstheme="minorBidi"/>
          <w:color w:val="auto"/>
          <w:sz w:val="22"/>
          <w:szCs w:val="22"/>
        </w:rPr>
        <w:t>3</w:t>
      </w:r>
      <w:r w:rsidR="00C032E1" w:rsidRPr="00877855">
        <w:rPr>
          <w:rFonts w:asciiTheme="minorBidi" w:hAnsiTheme="minorBidi" w:cstheme="minorBidi"/>
          <w:color w:val="auto"/>
          <w:sz w:val="22"/>
          <w:szCs w:val="22"/>
        </w:rPr>
        <w:t>.</w:t>
      </w:r>
      <w:r w:rsidR="00777330" w:rsidRPr="00877855">
        <w:rPr>
          <w:rFonts w:asciiTheme="minorBidi" w:hAnsiTheme="minorBidi" w:cstheme="minorBidi"/>
          <w:color w:val="auto"/>
          <w:sz w:val="22"/>
          <w:szCs w:val="22"/>
        </w:rPr>
        <w:t>9</w:t>
      </w:r>
      <w:r w:rsidR="00C032E1" w:rsidRPr="00877855">
        <w:rPr>
          <w:rFonts w:asciiTheme="minorBidi" w:hAnsiTheme="minorBidi" w:cstheme="minorBidi"/>
          <w:color w:val="auto"/>
          <w:sz w:val="22"/>
          <w:szCs w:val="22"/>
        </w:rPr>
        <w:tab/>
      </w:r>
      <w:r w:rsidR="00C02EC3" w:rsidRPr="00877855">
        <w:rPr>
          <w:rFonts w:asciiTheme="minorBidi" w:hAnsiTheme="minorBidi" w:cstheme="minorBidi"/>
          <w:color w:val="auto"/>
          <w:sz w:val="22"/>
          <w:szCs w:val="22"/>
        </w:rPr>
        <w:t>Sample size</w:t>
      </w:r>
      <w:bookmarkEnd w:id="27"/>
    </w:p>
    <w:p w14:paraId="632E8A54" w14:textId="77777777" w:rsidR="00A07CED" w:rsidRPr="00877855" w:rsidRDefault="00A07CED" w:rsidP="005474ED">
      <w:pPr>
        <w:spacing w:before="100" w:beforeAutospacing="1" w:after="100" w:afterAutospacing="1" w:line="360" w:lineRule="auto"/>
        <w:rPr>
          <w:rFonts w:asciiTheme="minorBidi" w:eastAsia="Times New Roman" w:hAnsiTheme="minorBidi"/>
          <w:lang w:eastAsia="en-GB"/>
        </w:rPr>
      </w:pPr>
      <w:r w:rsidRPr="00877855">
        <w:rPr>
          <w:rFonts w:asciiTheme="minorBidi" w:eastAsia="Times New Roman" w:hAnsiTheme="minorBidi"/>
          <w:lang w:eastAsia="en-GB"/>
        </w:rPr>
        <w:t>The sample size in academic research is of paramount importance as it directly impacts the reliability and validity of the study (Andrade, 2020).</w:t>
      </w:r>
    </w:p>
    <w:p w14:paraId="0B7D932F" w14:textId="77777777" w:rsidR="00A07CED" w:rsidRPr="00877855" w:rsidRDefault="00A07CED" w:rsidP="00E7767B">
      <w:pPr>
        <w:numPr>
          <w:ilvl w:val="0"/>
          <w:numId w:val="13"/>
        </w:numPr>
        <w:spacing w:before="100" w:beforeAutospacing="1" w:after="100" w:afterAutospacing="1" w:line="360" w:lineRule="auto"/>
        <w:jc w:val="both"/>
        <w:rPr>
          <w:rFonts w:asciiTheme="minorBidi" w:eastAsia="Times New Roman" w:hAnsiTheme="minorBidi"/>
          <w:lang w:eastAsia="en-GB"/>
        </w:rPr>
      </w:pPr>
      <w:r w:rsidRPr="00877855">
        <w:rPr>
          <w:rFonts w:asciiTheme="minorBidi" w:eastAsia="Times New Roman" w:hAnsiTheme="minorBidi"/>
          <w:b/>
          <w:bCs/>
          <w:lang w:eastAsia="en-GB"/>
        </w:rPr>
        <w:t>Statistical Accuracy</w:t>
      </w:r>
      <w:r w:rsidRPr="00877855">
        <w:rPr>
          <w:rFonts w:asciiTheme="minorBidi" w:eastAsia="Times New Roman" w:hAnsiTheme="minorBidi"/>
          <w:lang w:eastAsia="en-GB"/>
        </w:rPr>
        <w:t>: A larger sample size generally leads to more accurate statistical estimates. This is because a larger sample is more likely to represent the diversity and variability in the population.</w:t>
      </w:r>
    </w:p>
    <w:p w14:paraId="6B841D4E" w14:textId="77777777" w:rsidR="00A07CED" w:rsidRPr="00877855" w:rsidRDefault="00A07CED" w:rsidP="00E7767B">
      <w:pPr>
        <w:numPr>
          <w:ilvl w:val="0"/>
          <w:numId w:val="13"/>
        </w:numPr>
        <w:spacing w:before="100" w:beforeAutospacing="1" w:after="100" w:afterAutospacing="1" w:line="360" w:lineRule="auto"/>
        <w:jc w:val="both"/>
        <w:rPr>
          <w:rFonts w:asciiTheme="minorBidi" w:eastAsia="Times New Roman" w:hAnsiTheme="minorBidi"/>
          <w:lang w:eastAsia="en-GB"/>
        </w:rPr>
      </w:pPr>
      <w:r w:rsidRPr="00877855">
        <w:rPr>
          <w:rFonts w:asciiTheme="minorBidi" w:eastAsia="Times New Roman" w:hAnsiTheme="minorBidi"/>
          <w:b/>
          <w:bCs/>
          <w:lang w:eastAsia="en-GB"/>
        </w:rPr>
        <w:t>Precision of Estimates</w:t>
      </w:r>
      <w:r w:rsidRPr="00877855">
        <w:rPr>
          <w:rFonts w:asciiTheme="minorBidi" w:eastAsia="Times New Roman" w:hAnsiTheme="minorBidi"/>
          <w:lang w:eastAsia="en-GB"/>
        </w:rPr>
        <w:t>: The precision of a survey can also be increased with a larger sample size. A larger sample size can potentially enhance the precision of estimates, leading to a narrower margin of error.</w:t>
      </w:r>
    </w:p>
    <w:p w14:paraId="4665321F" w14:textId="77777777" w:rsidR="00A07CED" w:rsidRPr="00877855" w:rsidRDefault="00A07CED" w:rsidP="00E7767B">
      <w:pPr>
        <w:numPr>
          <w:ilvl w:val="0"/>
          <w:numId w:val="13"/>
        </w:numPr>
        <w:spacing w:before="100" w:beforeAutospacing="1" w:after="100" w:afterAutospacing="1" w:line="360" w:lineRule="auto"/>
        <w:jc w:val="both"/>
        <w:rPr>
          <w:rFonts w:asciiTheme="minorBidi" w:eastAsia="Times New Roman" w:hAnsiTheme="minorBidi"/>
          <w:lang w:eastAsia="en-GB"/>
        </w:rPr>
      </w:pPr>
      <w:r w:rsidRPr="00877855">
        <w:rPr>
          <w:rFonts w:asciiTheme="minorBidi" w:eastAsia="Times New Roman" w:hAnsiTheme="minorBidi"/>
          <w:b/>
          <w:bCs/>
          <w:lang w:eastAsia="en-GB"/>
        </w:rPr>
        <w:t>Generalisability</w:t>
      </w:r>
      <w:r w:rsidRPr="00877855">
        <w:rPr>
          <w:rFonts w:asciiTheme="minorBidi" w:eastAsia="Times New Roman" w:hAnsiTheme="minorBidi"/>
          <w:lang w:eastAsia="en-GB"/>
        </w:rPr>
        <w:t>: The generalisability of the results regarding the larger population is another favourable result of bigger sample sizes. If the sample is representative, the findings can be generalised to the larger population.</w:t>
      </w:r>
    </w:p>
    <w:p w14:paraId="3340A19C" w14:textId="77777777" w:rsidR="00A07CED" w:rsidRPr="00877855" w:rsidRDefault="00A07CED" w:rsidP="00E7767B">
      <w:pPr>
        <w:numPr>
          <w:ilvl w:val="0"/>
          <w:numId w:val="13"/>
        </w:numPr>
        <w:spacing w:before="100" w:beforeAutospacing="1" w:after="100" w:afterAutospacing="1" w:line="360" w:lineRule="auto"/>
        <w:jc w:val="both"/>
        <w:rPr>
          <w:rFonts w:asciiTheme="minorBidi" w:eastAsia="Times New Roman" w:hAnsiTheme="minorBidi"/>
          <w:lang w:eastAsia="en-GB"/>
        </w:rPr>
      </w:pPr>
      <w:r w:rsidRPr="00877855">
        <w:rPr>
          <w:rFonts w:asciiTheme="minorBidi" w:eastAsia="Times New Roman" w:hAnsiTheme="minorBidi"/>
          <w:b/>
          <w:bCs/>
          <w:lang w:eastAsia="en-GB"/>
        </w:rPr>
        <w:t>Confidence in Results</w:t>
      </w:r>
      <w:r w:rsidRPr="00877855">
        <w:rPr>
          <w:rFonts w:asciiTheme="minorBidi" w:eastAsia="Times New Roman" w:hAnsiTheme="minorBidi"/>
          <w:lang w:eastAsia="en-GB"/>
        </w:rPr>
        <w:t>: A larger sample size can increase the confidence level of the study. This means that the probability that the study results apply to the larger population is higher.</w:t>
      </w:r>
    </w:p>
    <w:p w14:paraId="5184A90D" w14:textId="77777777" w:rsidR="00A07CED" w:rsidRPr="00877855" w:rsidRDefault="00A07CED" w:rsidP="00E7767B">
      <w:pPr>
        <w:numPr>
          <w:ilvl w:val="0"/>
          <w:numId w:val="13"/>
        </w:numPr>
        <w:spacing w:before="100" w:beforeAutospacing="1" w:after="100" w:afterAutospacing="1" w:line="360" w:lineRule="auto"/>
        <w:jc w:val="both"/>
        <w:rPr>
          <w:rFonts w:asciiTheme="minorBidi" w:eastAsia="Times New Roman" w:hAnsiTheme="minorBidi"/>
          <w:lang w:eastAsia="en-GB"/>
        </w:rPr>
      </w:pPr>
      <w:r w:rsidRPr="00877855">
        <w:rPr>
          <w:rFonts w:asciiTheme="minorBidi" w:eastAsia="Times New Roman" w:hAnsiTheme="minorBidi"/>
          <w:b/>
          <w:bCs/>
          <w:lang w:eastAsia="en-GB"/>
        </w:rPr>
        <w:t>Ethical Considerations</w:t>
      </w:r>
      <w:r w:rsidRPr="00877855">
        <w:rPr>
          <w:rFonts w:asciiTheme="minorBidi" w:eastAsia="Times New Roman" w:hAnsiTheme="minorBidi"/>
          <w:lang w:eastAsia="en-GB"/>
        </w:rPr>
        <w:t>: In research, it’s important to have a sample size that is not too large or too small. An overly large sample could inconvenience more participants than necessary, while a small sample could result in inconclusive results (Andrade, 2020).</w:t>
      </w:r>
    </w:p>
    <w:p w14:paraId="0CAAA86B" w14:textId="7C676074" w:rsidR="006C7852" w:rsidRPr="00877855" w:rsidRDefault="00A07CED" w:rsidP="005474ED">
      <w:pPr>
        <w:spacing w:before="100" w:beforeAutospacing="1" w:after="100" w:afterAutospacing="1" w:line="360" w:lineRule="auto"/>
        <w:jc w:val="both"/>
        <w:rPr>
          <w:rFonts w:asciiTheme="minorBidi" w:eastAsia="Times New Roman" w:hAnsiTheme="minorBidi"/>
          <w:lang w:eastAsia="en-GB"/>
        </w:rPr>
      </w:pPr>
      <w:r w:rsidRPr="00877855">
        <w:rPr>
          <w:rFonts w:asciiTheme="minorBidi" w:eastAsia="Times New Roman" w:hAnsiTheme="minorBidi"/>
          <w:lang w:eastAsia="en-GB"/>
        </w:rPr>
        <w:lastRenderedPageBreak/>
        <w:t>However, it’s important to note that determining the appropriate sample size is a complex process that involves considering the research question, the variability in the population, the desired precision of the results, and the available resources.</w:t>
      </w:r>
    </w:p>
    <w:p w14:paraId="0F34C07F" w14:textId="146BA2A7" w:rsidR="002961E5" w:rsidRPr="00877855" w:rsidRDefault="00911B5E" w:rsidP="00E7767B">
      <w:pPr>
        <w:spacing w:line="360" w:lineRule="auto"/>
        <w:jc w:val="both"/>
        <w:rPr>
          <w:rFonts w:asciiTheme="minorBidi" w:eastAsia="Times New Roman" w:hAnsiTheme="minorBidi"/>
          <w:lang w:eastAsia="en-GB"/>
        </w:rPr>
      </w:pPr>
      <w:r w:rsidRPr="00877855">
        <w:rPr>
          <w:rFonts w:asciiTheme="minorBidi" w:eastAsia="Times New Roman" w:hAnsiTheme="minorBidi"/>
          <w:lang w:eastAsia="en-GB"/>
        </w:rPr>
        <w:t>This research will utilise a sample size of 50 participants, encompassing a wide spectrum of diversity across four demographic groups. While this approach ensures a broad representation, it may introduce potential errors in the final findings, although these would be accurate within the respondent sample groupings. Despite these limitations, the results derived could be instrumental in shaping social media marketing strategies. Specifically, they could influence the focus of the film industry when developing AI-generated creative content for their social media advertisements. This, in turn, could enhance public engagement and influence, thereby altering the landscape of social media advertising in the film industry.</w:t>
      </w:r>
    </w:p>
    <w:p w14:paraId="17784CF6" w14:textId="77777777" w:rsidR="00A85A2F" w:rsidRPr="00877855" w:rsidRDefault="00A85A2F" w:rsidP="005474ED">
      <w:pPr>
        <w:spacing w:line="360" w:lineRule="auto"/>
        <w:rPr>
          <w:rFonts w:asciiTheme="minorBidi" w:hAnsiTheme="minorBidi"/>
        </w:rPr>
      </w:pPr>
    </w:p>
    <w:p w14:paraId="663F1569" w14:textId="60C6E6DE" w:rsidR="00C02EC3" w:rsidRPr="00877855" w:rsidRDefault="00551D8E" w:rsidP="005474ED">
      <w:pPr>
        <w:pStyle w:val="Heading2"/>
        <w:spacing w:line="360" w:lineRule="auto"/>
        <w:rPr>
          <w:rFonts w:asciiTheme="minorBidi" w:hAnsiTheme="minorBidi" w:cstheme="minorBidi"/>
          <w:color w:val="auto"/>
          <w:sz w:val="22"/>
          <w:szCs w:val="22"/>
        </w:rPr>
      </w:pPr>
      <w:bookmarkStart w:id="28" w:name="_Toc159313771"/>
      <w:r w:rsidRPr="00877855">
        <w:rPr>
          <w:rFonts w:asciiTheme="minorBidi" w:hAnsiTheme="minorBidi" w:cstheme="minorBidi"/>
          <w:color w:val="auto"/>
          <w:sz w:val="22"/>
          <w:szCs w:val="22"/>
        </w:rPr>
        <w:t>3</w:t>
      </w:r>
      <w:r w:rsidR="00C032E1" w:rsidRPr="00877855">
        <w:rPr>
          <w:rFonts w:asciiTheme="minorBidi" w:hAnsiTheme="minorBidi" w:cstheme="minorBidi"/>
          <w:color w:val="auto"/>
          <w:sz w:val="22"/>
          <w:szCs w:val="22"/>
        </w:rPr>
        <w:t>.</w:t>
      </w:r>
      <w:r w:rsidR="00777330" w:rsidRPr="00877855">
        <w:rPr>
          <w:rFonts w:asciiTheme="minorBidi" w:hAnsiTheme="minorBidi" w:cstheme="minorBidi"/>
          <w:color w:val="auto"/>
          <w:sz w:val="22"/>
          <w:szCs w:val="22"/>
        </w:rPr>
        <w:t>10</w:t>
      </w:r>
      <w:r w:rsidR="002E3C9E" w:rsidRPr="00877855">
        <w:rPr>
          <w:rFonts w:asciiTheme="minorBidi" w:hAnsiTheme="minorBidi" w:cstheme="minorBidi"/>
          <w:color w:val="auto"/>
          <w:sz w:val="22"/>
          <w:szCs w:val="22"/>
        </w:rPr>
        <w:tab/>
      </w:r>
      <w:r w:rsidR="00C02EC3" w:rsidRPr="00877855">
        <w:rPr>
          <w:rFonts w:asciiTheme="minorBidi" w:hAnsiTheme="minorBidi" w:cstheme="minorBidi"/>
          <w:color w:val="auto"/>
          <w:sz w:val="22"/>
          <w:szCs w:val="22"/>
        </w:rPr>
        <w:t>Sampling method</w:t>
      </w:r>
      <w:bookmarkEnd w:id="28"/>
    </w:p>
    <w:p w14:paraId="72E17CE2" w14:textId="77777777" w:rsidR="000D60C8" w:rsidRPr="00877855" w:rsidRDefault="000D60C8" w:rsidP="005474ED">
      <w:pPr>
        <w:spacing w:line="360" w:lineRule="auto"/>
        <w:jc w:val="both"/>
        <w:rPr>
          <w:rFonts w:asciiTheme="minorBidi" w:hAnsiTheme="minorBidi"/>
          <w:shd w:val="clear" w:color="auto" w:fill="FFFFFF"/>
        </w:rPr>
      </w:pPr>
      <w:r w:rsidRPr="00877855">
        <w:rPr>
          <w:rFonts w:asciiTheme="minorBidi" w:hAnsiTheme="minorBidi"/>
          <w:shd w:val="clear" w:color="auto" w:fill="FFFFFF"/>
        </w:rPr>
        <w:t>The employment of Simple Random Sampling Method-Survey, is a crucial aspect that will be employed as it allows the drawing upon the inferences about the larger population from a smaller, more manageable sample (Baran and Jones, 2016). Therefore, the sample selection process must be conducted with utmost care, to ensure that the sample is indeed representative of the larger population. Additionally, the sample size must be large enough to yield statistically significant results, while at the same time, small enough to be manageable.</w:t>
      </w:r>
    </w:p>
    <w:p w14:paraId="4F80D89F" w14:textId="77777777" w:rsidR="000D60C8" w:rsidRPr="00877855" w:rsidRDefault="000D60C8" w:rsidP="005474ED">
      <w:pPr>
        <w:spacing w:line="360" w:lineRule="auto"/>
        <w:jc w:val="both"/>
        <w:rPr>
          <w:rFonts w:asciiTheme="minorBidi" w:hAnsiTheme="minorBidi"/>
          <w:shd w:val="clear" w:color="auto" w:fill="FFFFFF"/>
        </w:rPr>
      </w:pPr>
    </w:p>
    <w:p w14:paraId="1D03229B" w14:textId="77777777" w:rsidR="000D60C8" w:rsidRPr="00877855" w:rsidRDefault="000D60C8" w:rsidP="005474ED">
      <w:pPr>
        <w:spacing w:line="360" w:lineRule="auto"/>
        <w:jc w:val="both"/>
        <w:rPr>
          <w:rFonts w:asciiTheme="minorBidi" w:hAnsiTheme="minorBidi"/>
        </w:rPr>
      </w:pPr>
      <w:r w:rsidRPr="00877855">
        <w:rPr>
          <w:rFonts w:asciiTheme="minorBidi" w:hAnsiTheme="minorBidi"/>
          <w:shd w:val="clear" w:color="auto" w:fill="FFFFFF"/>
        </w:rPr>
        <w:t>By selecting a representative sample of 50 or more, reliable and meaningful results can be obtained that can be extrapolated to the larger population, ensuring that the sample selection process is conducted with the utmost care and attention to detail while it is essentially undertaken.</w:t>
      </w:r>
    </w:p>
    <w:p w14:paraId="1C535BCB" w14:textId="4B327065" w:rsidR="000D60C8" w:rsidRPr="00877855" w:rsidRDefault="000D60C8" w:rsidP="005474ED">
      <w:pPr>
        <w:pStyle w:val="ListParagraph"/>
        <w:numPr>
          <w:ilvl w:val="0"/>
          <w:numId w:val="2"/>
        </w:numPr>
        <w:spacing w:line="360" w:lineRule="auto"/>
        <w:jc w:val="both"/>
        <w:rPr>
          <w:rFonts w:asciiTheme="minorBidi" w:hAnsiTheme="minorBidi"/>
        </w:rPr>
      </w:pPr>
      <w:r w:rsidRPr="00877855">
        <w:rPr>
          <w:rFonts w:asciiTheme="minorBidi" w:hAnsiTheme="minorBidi"/>
        </w:rPr>
        <w:t xml:space="preserve">Sample size 50 </w:t>
      </w:r>
    </w:p>
    <w:p w14:paraId="44F53929" w14:textId="5506C831" w:rsidR="000D60C8" w:rsidRPr="00877855" w:rsidRDefault="000D60C8" w:rsidP="005474ED">
      <w:pPr>
        <w:pStyle w:val="ListParagraph"/>
        <w:numPr>
          <w:ilvl w:val="0"/>
          <w:numId w:val="2"/>
        </w:numPr>
        <w:spacing w:line="360" w:lineRule="auto"/>
        <w:jc w:val="both"/>
        <w:rPr>
          <w:rFonts w:asciiTheme="minorBidi" w:hAnsiTheme="minorBidi"/>
        </w:rPr>
      </w:pPr>
      <w:r w:rsidRPr="00877855">
        <w:rPr>
          <w:rFonts w:asciiTheme="minorBidi" w:hAnsiTheme="minorBidi"/>
        </w:rPr>
        <w:t>Sample type</w:t>
      </w:r>
      <w:r w:rsidR="00240F91" w:rsidRPr="00877855">
        <w:rPr>
          <w:rFonts w:asciiTheme="minorBidi" w:hAnsiTheme="minorBidi"/>
        </w:rPr>
        <w:t xml:space="preserve"> </w:t>
      </w:r>
      <w:r w:rsidRPr="00877855">
        <w:rPr>
          <w:rFonts w:asciiTheme="minorBidi" w:hAnsiTheme="minorBidi"/>
        </w:rPr>
        <w:t>survey questionnaire</w:t>
      </w:r>
    </w:p>
    <w:p w14:paraId="0E9EBF80" w14:textId="6F2B7BA0" w:rsidR="000D60C8" w:rsidRPr="00877855" w:rsidRDefault="000D60C8" w:rsidP="005474ED">
      <w:pPr>
        <w:pStyle w:val="ListParagraph"/>
        <w:numPr>
          <w:ilvl w:val="0"/>
          <w:numId w:val="2"/>
        </w:numPr>
        <w:spacing w:line="360" w:lineRule="auto"/>
        <w:jc w:val="both"/>
        <w:rPr>
          <w:rFonts w:asciiTheme="minorBidi" w:hAnsiTheme="minorBidi"/>
        </w:rPr>
      </w:pPr>
      <w:r w:rsidRPr="00877855">
        <w:rPr>
          <w:rFonts w:asciiTheme="minorBidi" w:hAnsiTheme="minorBidi"/>
        </w:rPr>
        <w:t>Sample method online access/data result recording</w:t>
      </w:r>
      <w:r w:rsidR="004B1EBA" w:rsidRPr="00877855">
        <w:rPr>
          <w:rFonts w:asciiTheme="minorBidi" w:hAnsiTheme="minorBidi"/>
        </w:rPr>
        <w:t xml:space="preserve"> </w:t>
      </w:r>
    </w:p>
    <w:p w14:paraId="1960B241" w14:textId="77777777" w:rsidR="004B1EBA" w:rsidRPr="00877855" w:rsidRDefault="004B1EBA" w:rsidP="004B1EBA">
      <w:pPr>
        <w:pStyle w:val="ListParagraph"/>
        <w:spacing w:line="360" w:lineRule="auto"/>
        <w:jc w:val="both"/>
        <w:rPr>
          <w:rFonts w:asciiTheme="minorBidi" w:hAnsiTheme="minorBidi"/>
        </w:rPr>
      </w:pPr>
    </w:p>
    <w:p w14:paraId="7B2550A9" w14:textId="5ABFB5C8" w:rsidR="000D60C8" w:rsidRPr="00877855" w:rsidRDefault="000D60C8" w:rsidP="005474ED">
      <w:pPr>
        <w:pStyle w:val="Heading2"/>
        <w:numPr>
          <w:ilvl w:val="1"/>
          <w:numId w:val="23"/>
        </w:numPr>
        <w:spacing w:line="360" w:lineRule="auto"/>
        <w:jc w:val="both"/>
        <w:rPr>
          <w:rFonts w:asciiTheme="minorBidi" w:hAnsiTheme="minorBidi" w:cstheme="minorBidi"/>
          <w:color w:val="auto"/>
          <w:sz w:val="22"/>
          <w:szCs w:val="22"/>
        </w:rPr>
      </w:pPr>
      <w:bookmarkStart w:id="29" w:name="_Toc159313772"/>
      <w:r w:rsidRPr="00877855">
        <w:rPr>
          <w:rFonts w:asciiTheme="minorBidi" w:hAnsiTheme="minorBidi" w:cstheme="minorBidi"/>
          <w:color w:val="auto"/>
          <w:sz w:val="22"/>
          <w:szCs w:val="22"/>
        </w:rPr>
        <w:t>Mixed Method Qualitative and Quantitative</w:t>
      </w:r>
      <w:bookmarkEnd w:id="29"/>
    </w:p>
    <w:p w14:paraId="61946851" w14:textId="77777777" w:rsidR="000D60C8" w:rsidRPr="00877855" w:rsidRDefault="000D60C8" w:rsidP="005474ED">
      <w:pPr>
        <w:spacing w:line="360" w:lineRule="auto"/>
        <w:jc w:val="both"/>
        <w:rPr>
          <w:rFonts w:asciiTheme="minorBidi" w:hAnsiTheme="minorBidi"/>
          <w:shd w:val="clear" w:color="auto" w:fill="FFFFFF"/>
        </w:rPr>
      </w:pPr>
      <w:r w:rsidRPr="00877855">
        <w:rPr>
          <w:rFonts w:asciiTheme="minorBidi" w:hAnsiTheme="minorBidi"/>
          <w:shd w:val="clear" w:color="auto" w:fill="FFFFFF"/>
        </w:rPr>
        <w:t xml:space="preserve">The research will adopt a mixed-methods approach to comprehensively investigate the dynamics of social media digital marketing. The information collected will be based around both qualitative and quantitative data collection utilising an analysis of recent, relative research of existing literature to identify the prevailing trends, practices, challenges, and opportunities </w:t>
      </w:r>
      <w:r w:rsidRPr="00877855">
        <w:rPr>
          <w:rFonts w:asciiTheme="minorBidi" w:hAnsiTheme="minorBidi"/>
          <w:shd w:val="clear" w:color="auto" w:fill="FFFFFF"/>
        </w:rPr>
        <w:lastRenderedPageBreak/>
        <w:t>in the field that affect the consumers reaction to the use of AI in the film industry’s advertising on social media. Furthermore, the research will gather quantitative data from a diverse selection of social media users to obtain a deeper understanding of their preferences, behaviours, attitudes, and perceptions regarding the use of digital marketing employed by the film industry. By integrating both qualitative and quantitative methods, this study endeavours to provide a nuanced and comprehensive analysis of social media digital marketing, which can inform the development of effective marketing strategies on the social media platforms (Baran and Jones, 2016).</w:t>
      </w:r>
    </w:p>
    <w:p w14:paraId="27CFC88B" w14:textId="77777777" w:rsidR="00A238AC" w:rsidRPr="00877855" w:rsidRDefault="00A238AC" w:rsidP="005474ED">
      <w:pPr>
        <w:spacing w:line="360" w:lineRule="auto"/>
        <w:rPr>
          <w:rFonts w:asciiTheme="minorBidi" w:hAnsiTheme="minorBidi"/>
        </w:rPr>
      </w:pPr>
    </w:p>
    <w:p w14:paraId="532A130E" w14:textId="6F133C1E" w:rsidR="00B97747" w:rsidRPr="00877855" w:rsidRDefault="00551D8E" w:rsidP="005474ED">
      <w:pPr>
        <w:pStyle w:val="Heading2"/>
        <w:spacing w:line="360" w:lineRule="auto"/>
        <w:rPr>
          <w:rFonts w:asciiTheme="minorBidi" w:hAnsiTheme="minorBidi" w:cstheme="minorBidi"/>
          <w:color w:val="auto"/>
          <w:sz w:val="22"/>
          <w:szCs w:val="22"/>
        </w:rPr>
      </w:pPr>
      <w:bookmarkStart w:id="30" w:name="_Toc159313773"/>
      <w:r w:rsidRPr="00877855">
        <w:rPr>
          <w:rFonts w:asciiTheme="minorBidi" w:hAnsiTheme="minorBidi" w:cstheme="minorBidi"/>
          <w:color w:val="auto"/>
          <w:sz w:val="22"/>
          <w:szCs w:val="22"/>
        </w:rPr>
        <w:t>3</w:t>
      </w:r>
      <w:r w:rsidR="00C032E1" w:rsidRPr="00877855">
        <w:rPr>
          <w:rFonts w:asciiTheme="minorBidi" w:hAnsiTheme="minorBidi" w:cstheme="minorBidi"/>
          <w:color w:val="auto"/>
          <w:sz w:val="22"/>
          <w:szCs w:val="22"/>
        </w:rPr>
        <w:t>.1</w:t>
      </w:r>
      <w:r w:rsidR="00777330" w:rsidRPr="00877855">
        <w:rPr>
          <w:rFonts w:asciiTheme="minorBidi" w:hAnsiTheme="minorBidi" w:cstheme="minorBidi"/>
          <w:color w:val="auto"/>
          <w:sz w:val="22"/>
          <w:szCs w:val="22"/>
        </w:rPr>
        <w:t>2</w:t>
      </w:r>
      <w:r w:rsidR="00C032E1" w:rsidRPr="00877855">
        <w:rPr>
          <w:rFonts w:asciiTheme="minorBidi" w:hAnsiTheme="minorBidi" w:cstheme="minorBidi"/>
          <w:color w:val="auto"/>
          <w:sz w:val="22"/>
          <w:szCs w:val="22"/>
        </w:rPr>
        <w:tab/>
      </w:r>
      <w:r w:rsidR="00C02EC3" w:rsidRPr="00877855">
        <w:rPr>
          <w:rFonts w:asciiTheme="minorBidi" w:hAnsiTheme="minorBidi" w:cstheme="minorBidi"/>
          <w:color w:val="auto"/>
          <w:sz w:val="22"/>
          <w:szCs w:val="22"/>
        </w:rPr>
        <w:t>Data collection method</w:t>
      </w:r>
      <w:bookmarkEnd w:id="30"/>
    </w:p>
    <w:p w14:paraId="2110FBC7" w14:textId="11BA2DC2" w:rsidR="00B97747" w:rsidRPr="00877855" w:rsidRDefault="00360365" w:rsidP="005474ED">
      <w:pPr>
        <w:spacing w:line="360" w:lineRule="auto"/>
        <w:rPr>
          <w:rFonts w:asciiTheme="minorBidi" w:hAnsiTheme="minorBidi"/>
        </w:rPr>
      </w:pPr>
      <w:r w:rsidRPr="00877855">
        <w:rPr>
          <w:rFonts w:asciiTheme="minorBidi" w:hAnsiTheme="minorBidi"/>
        </w:rPr>
        <w:t xml:space="preserve">There are differing types of surveys which can be </w:t>
      </w:r>
      <w:r w:rsidR="00AA56DA" w:rsidRPr="00877855">
        <w:rPr>
          <w:rFonts w:asciiTheme="minorBidi" w:hAnsiTheme="minorBidi"/>
        </w:rPr>
        <w:t xml:space="preserve">access in person, on paper and digitally. </w:t>
      </w:r>
      <w:r w:rsidR="00A50C02" w:rsidRPr="00877855">
        <w:rPr>
          <w:rFonts w:asciiTheme="minorBidi" w:hAnsiTheme="minorBidi"/>
        </w:rPr>
        <w:t>The fa</w:t>
      </w:r>
      <w:r w:rsidR="00A774D3" w:rsidRPr="00877855">
        <w:rPr>
          <w:rFonts w:asciiTheme="minorBidi" w:hAnsiTheme="minorBidi"/>
        </w:rPr>
        <w:t xml:space="preserve">voured </w:t>
      </w:r>
      <w:r w:rsidR="00612131" w:rsidRPr="00877855">
        <w:rPr>
          <w:rFonts w:asciiTheme="minorBidi" w:hAnsiTheme="minorBidi"/>
        </w:rPr>
        <w:t>software</w:t>
      </w:r>
      <w:r w:rsidR="00A774D3" w:rsidRPr="00877855">
        <w:rPr>
          <w:rFonts w:asciiTheme="minorBidi" w:hAnsiTheme="minorBidi"/>
        </w:rPr>
        <w:t xml:space="preserve"> to produce the survey are </w:t>
      </w:r>
      <w:r w:rsidR="00612131" w:rsidRPr="00877855">
        <w:rPr>
          <w:rFonts w:asciiTheme="minorBidi" w:hAnsiTheme="minorBidi"/>
        </w:rPr>
        <w:t>Google</w:t>
      </w:r>
      <w:r w:rsidR="00A774D3" w:rsidRPr="00877855">
        <w:rPr>
          <w:rFonts w:asciiTheme="minorBidi" w:hAnsiTheme="minorBidi"/>
        </w:rPr>
        <w:t xml:space="preserve"> Forms and Microsoft Forms</w:t>
      </w:r>
      <w:r w:rsidR="00612131" w:rsidRPr="00877855">
        <w:rPr>
          <w:rFonts w:asciiTheme="minorBidi" w:hAnsiTheme="minorBidi"/>
        </w:rPr>
        <w:t>.</w:t>
      </w:r>
      <w:r w:rsidR="00383125" w:rsidRPr="00877855">
        <w:rPr>
          <w:rFonts w:asciiTheme="minorBidi" w:hAnsiTheme="minorBidi"/>
        </w:rPr>
        <w:t xml:space="preserve"> </w:t>
      </w:r>
      <w:r w:rsidR="00612131" w:rsidRPr="00877855">
        <w:rPr>
          <w:rFonts w:asciiTheme="minorBidi" w:hAnsiTheme="minorBidi"/>
        </w:rPr>
        <w:t xml:space="preserve">The preferred </w:t>
      </w:r>
      <w:r w:rsidR="0077090E" w:rsidRPr="00877855">
        <w:rPr>
          <w:rFonts w:asciiTheme="minorBidi" w:hAnsiTheme="minorBidi"/>
        </w:rPr>
        <w:t>avenue</w:t>
      </w:r>
      <w:r w:rsidR="00612131" w:rsidRPr="00877855">
        <w:rPr>
          <w:rFonts w:asciiTheme="minorBidi" w:hAnsiTheme="minorBidi"/>
        </w:rPr>
        <w:t xml:space="preserve"> to carry out the survey </w:t>
      </w:r>
      <w:r w:rsidR="0077090E" w:rsidRPr="00877855">
        <w:rPr>
          <w:rFonts w:asciiTheme="minorBidi" w:hAnsiTheme="minorBidi"/>
        </w:rPr>
        <w:t xml:space="preserve">is digital, via a direct. </w:t>
      </w:r>
      <w:r w:rsidR="00C16DDF" w:rsidRPr="00877855">
        <w:rPr>
          <w:rFonts w:asciiTheme="minorBidi" w:hAnsiTheme="minorBidi"/>
        </w:rPr>
        <w:t xml:space="preserve"> The demographic will be ranging </w:t>
      </w:r>
      <w:r w:rsidR="00BE152B" w:rsidRPr="00877855">
        <w:rPr>
          <w:rFonts w:asciiTheme="minorBidi" w:hAnsiTheme="minorBidi"/>
        </w:rPr>
        <w:t>from</w:t>
      </w:r>
      <w:r w:rsidR="00C16DDF" w:rsidRPr="00877855">
        <w:rPr>
          <w:rFonts w:asciiTheme="minorBidi" w:hAnsiTheme="minorBidi"/>
        </w:rPr>
        <w:t xml:space="preserve"> 18</w:t>
      </w:r>
      <w:r w:rsidR="00BE152B" w:rsidRPr="00877855">
        <w:rPr>
          <w:rFonts w:asciiTheme="minorBidi" w:hAnsiTheme="minorBidi"/>
        </w:rPr>
        <w:t xml:space="preserve"> years </w:t>
      </w:r>
      <w:r w:rsidR="00B97747" w:rsidRPr="00877855">
        <w:rPr>
          <w:rFonts w:asciiTheme="minorBidi" w:hAnsiTheme="minorBidi"/>
        </w:rPr>
        <w:t>Types of Surveys</w:t>
      </w:r>
      <w:r w:rsidR="00D2319A" w:rsidRPr="00877855">
        <w:rPr>
          <w:rFonts w:asciiTheme="minorBidi" w:hAnsiTheme="minorBidi"/>
        </w:rPr>
        <w:t>, across a varied employment and income level</w:t>
      </w:r>
      <w:r w:rsidR="00626F46" w:rsidRPr="00877855">
        <w:rPr>
          <w:rFonts w:asciiTheme="minorBidi" w:hAnsiTheme="minorBidi"/>
        </w:rPr>
        <w:t>s and genders.</w:t>
      </w:r>
    </w:p>
    <w:p w14:paraId="2397D5E4" w14:textId="6FAD64EA" w:rsidR="00B97747" w:rsidRPr="00877855" w:rsidRDefault="00B97747" w:rsidP="005474ED">
      <w:pPr>
        <w:pStyle w:val="ListParagraph"/>
        <w:numPr>
          <w:ilvl w:val="0"/>
          <w:numId w:val="12"/>
        </w:numPr>
        <w:spacing w:line="360" w:lineRule="auto"/>
        <w:jc w:val="both"/>
        <w:rPr>
          <w:rFonts w:asciiTheme="minorBidi" w:hAnsiTheme="minorBidi"/>
        </w:rPr>
      </w:pPr>
      <w:r w:rsidRPr="00877855">
        <w:rPr>
          <w:rFonts w:asciiTheme="minorBidi" w:hAnsiTheme="minorBidi"/>
        </w:rPr>
        <w:t>Cross-Sectional Surveys: These surveys collect data from a sample at a specific point in time, providing a snapshot of the population being studied.</w:t>
      </w:r>
    </w:p>
    <w:p w14:paraId="12F54214" w14:textId="034B9BC7" w:rsidR="00B97747" w:rsidRPr="00877855" w:rsidRDefault="00B97747" w:rsidP="005474ED">
      <w:pPr>
        <w:pStyle w:val="ListParagraph"/>
        <w:numPr>
          <w:ilvl w:val="0"/>
          <w:numId w:val="12"/>
        </w:numPr>
        <w:spacing w:before="240" w:line="360" w:lineRule="auto"/>
        <w:jc w:val="both"/>
        <w:rPr>
          <w:rFonts w:asciiTheme="minorBidi" w:hAnsiTheme="minorBidi"/>
        </w:rPr>
      </w:pPr>
      <w:r w:rsidRPr="00877855">
        <w:rPr>
          <w:rFonts w:asciiTheme="minorBidi" w:hAnsiTheme="minorBidi"/>
        </w:rPr>
        <w:t>Longitudinal Surveys: These surveys collect data over a period of time to track changes or trends. They include trend surveys, panel surveys, and cohort surveys.</w:t>
      </w:r>
    </w:p>
    <w:p w14:paraId="65F4C039" w14:textId="26FD808D" w:rsidR="00B97747" w:rsidRPr="00877855" w:rsidRDefault="00B97747" w:rsidP="005474ED">
      <w:pPr>
        <w:pStyle w:val="ListParagraph"/>
        <w:numPr>
          <w:ilvl w:val="0"/>
          <w:numId w:val="12"/>
        </w:numPr>
        <w:spacing w:before="240" w:line="360" w:lineRule="auto"/>
        <w:jc w:val="both"/>
        <w:rPr>
          <w:rFonts w:asciiTheme="minorBidi" w:hAnsiTheme="minorBidi"/>
        </w:rPr>
      </w:pPr>
      <w:r w:rsidRPr="00877855">
        <w:rPr>
          <w:rFonts w:asciiTheme="minorBidi" w:hAnsiTheme="minorBidi"/>
        </w:rPr>
        <w:t>Exploratory Surveys: These surveys are used when there are few or no earlier studies to refer to. The aim is to explore a new topic or idea.</w:t>
      </w:r>
    </w:p>
    <w:p w14:paraId="797F2511" w14:textId="25B462B5" w:rsidR="00B97747" w:rsidRPr="00877855" w:rsidRDefault="00B97747" w:rsidP="005474ED">
      <w:pPr>
        <w:pStyle w:val="ListParagraph"/>
        <w:numPr>
          <w:ilvl w:val="0"/>
          <w:numId w:val="12"/>
        </w:numPr>
        <w:spacing w:line="360" w:lineRule="auto"/>
        <w:jc w:val="both"/>
        <w:rPr>
          <w:rFonts w:asciiTheme="minorBidi" w:hAnsiTheme="minorBidi"/>
        </w:rPr>
      </w:pPr>
      <w:r w:rsidRPr="00877855">
        <w:rPr>
          <w:rFonts w:asciiTheme="minorBidi" w:hAnsiTheme="minorBidi"/>
        </w:rPr>
        <w:t>Descriptive Surveys: These surveys are used to describe characteristics of a large population, such as age, income, and education level.</w:t>
      </w:r>
    </w:p>
    <w:p w14:paraId="1DBDFFA1" w14:textId="4622B29A" w:rsidR="00B97747" w:rsidRPr="00877855" w:rsidRDefault="00B97747" w:rsidP="005474ED">
      <w:pPr>
        <w:pStyle w:val="ListParagraph"/>
        <w:numPr>
          <w:ilvl w:val="0"/>
          <w:numId w:val="12"/>
        </w:numPr>
        <w:spacing w:line="360" w:lineRule="auto"/>
        <w:jc w:val="both"/>
        <w:rPr>
          <w:rFonts w:asciiTheme="minorBidi" w:hAnsiTheme="minorBidi"/>
        </w:rPr>
      </w:pPr>
      <w:r w:rsidRPr="00877855">
        <w:rPr>
          <w:rFonts w:asciiTheme="minorBidi" w:hAnsiTheme="minorBidi"/>
        </w:rPr>
        <w:t>Causal Surveys: These surveys are used to investigate cause and effect relationships by changing variables. A causal survey is usually the final step in a series of surveys.</w:t>
      </w:r>
    </w:p>
    <w:p w14:paraId="1D04801C" w14:textId="77777777" w:rsidR="00B97747" w:rsidRPr="00877855" w:rsidRDefault="00B97747" w:rsidP="005474ED">
      <w:pPr>
        <w:spacing w:line="360" w:lineRule="auto"/>
        <w:jc w:val="both"/>
        <w:rPr>
          <w:rFonts w:asciiTheme="minorBidi" w:hAnsiTheme="minorBidi"/>
        </w:rPr>
      </w:pPr>
    </w:p>
    <w:p w14:paraId="6DCB5160" w14:textId="77777777" w:rsidR="002A427C" w:rsidRPr="00877855" w:rsidRDefault="00B97747" w:rsidP="005474ED">
      <w:pPr>
        <w:spacing w:line="360" w:lineRule="auto"/>
        <w:jc w:val="both"/>
        <w:rPr>
          <w:rFonts w:asciiTheme="minorBidi" w:hAnsiTheme="minorBidi"/>
        </w:rPr>
      </w:pPr>
      <w:r w:rsidRPr="00877855">
        <w:rPr>
          <w:rFonts w:asciiTheme="minorBidi" w:hAnsiTheme="minorBidi"/>
        </w:rPr>
        <w:t>Deployment Methods</w:t>
      </w:r>
    </w:p>
    <w:p w14:paraId="40566972" w14:textId="77777777" w:rsidR="00A50C02" w:rsidRPr="00877855" w:rsidRDefault="00B97747" w:rsidP="005474ED">
      <w:pPr>
        <w:spacing w:line="360" w:lineRule="auto"/>
        <w:rPr>
          <w:rFonts w:asciiTheme="minorBidi" w:hAnsiTheme="minorBidi"/>
        </w:rPr>
      </w:pPr>
      <w:r w:rsidRPr="00877855">
        <w:rPr>
          <w:rFonts w:asciiTheme="minorBidi" w:hAnsiTheme="minorBidi"/>
        </w:rPr>
        <w:t>Surveys can be conducted online, via telephone, face-to-face, through mail, email, or on social media platforms. Each method has its own advantages and disadvantages, and the choice depends on factors such as the target population, the nature of the data being collected, and the available resources. (Hassan, 2022</w:t>
      </w:r>
      <w:r w:rsidR="002A427C" w:rsidRPr="00877855">
        <w:rPr>
          <w:rFonts w:asciiTheme="minorBidi" w:hAnsiTheme="minorBidi"/>
        </w:rPr>
        <w:t>)</w:t>
      </w:r>
      <w:r w:rsidR="00A50C02" w:rsidRPr="00877855">
        <w:rPr>
          <w:rFonts w:asciiTheme="minorBidi" w:hAnsiTheme="minorBidi"/>
        </w:rPr>
        <w:t xml:space="preserve"> </w:t>
      </w:r>
    </w:p>
    <w:p w14:paraId="52945F18" w14:textId="1048BF75" w:rsidR="00B97747" w:rsidRPr="00877855" w:rsidRDefault="00A238AC" w:rsidP="005474ED">
      <w:pPr>
        <w:spacing w:line="360" w:lineRule="auto"/>
        <w:jc w:val="both"/>
        <w:rPr>
          <w:rFonts w:asciiTheme="minorBidi" w:hAnsiTheme="minorBidi"/>
        </w:rPr>
      </w:pPr>
      <w:r w:rsidRPr="00877855">
        <w:rPr>
          <w:rFonts w:asciiTheme="minorBidi" w:hAnsiTheme="minorBidi"/>
        </w:rPr>
        <w:t xml:space="preserve">The survey was conducted digitally via a direct link using Google Forms, as it is user-friendly and accessible through electronic devices. The survey was distributed through email and text </w:t>
      </w:r>
      <w:r w:rsidRPr="00877855">
        <w:rPr>
          <w:rFonts w:asciiTheme="minorBidi" w:hAnsiTheme="minorBidi"/>
        </w:rPr>
        <w:lastRenderedPageBreak/>
        <w:t>messages to ensure maximum reach. To maintain ethical considerations, only adults were included in the survey, and no identifiable information was requested. The survey included four demographic questions pertaining to age, gender, employment status, and annual income.</w:t>
      </w:r>
    </w:p>
    <w:p w14:paraId="1D2544D9" w14:textId="2D93AF69" w:rsidR="00C02EC3" w:rsidRPr="00877855" w:rsidRDefault="00C02EC3" w:rsidP="005474ED">
      <w:pPr>
        <w:spacing w:line="360" w:lineRule="auto"/>
        <w:rPr>
          <w:rFonts w:asciiTheme="minorBidi" w:hAnsiTheme="minorBidi"/>
        </w:rPr>
      </w:pPr>
    </w:p>
    <w:p w14:paraId="67A053BD" w14:textId="58866D40" w:rsidR="00A80DB1" w:rsidRPr="00877855" w:rsidRDefault="004B089E" w:rsidP="005474ED">
      <w:pPr>
        <w:pStyle w:val="Heading2"/>
        <w:spacing w:line="360" w:lineRule="auto"/>
        <w:rPr>
          <w:rFonts w:asciiTheme="minorBidi" w:hAnsiTheme="minorBidi" w:cstheme="minorBidi"/>
          <w:color w:val="auto"/>
          <w:sz w:val="22"/>
          <w:szCs w:val="22"/>
        </w:rPr>
      </w:pPr>
      <w:bookmarkStart w:id="31" w:name="_Toc159313774"/>
      <w:r w:rsidRPr="00877855">
        <w:rPr>
          <w:rFonts w:asciiTheme="minorBidi" w:hAnsiTheme="minorBidi" w:cstheme="minorBidi"/>
          <w:color w:val="auto"/>
          <w:sz w:val="22"/>
          <w:szCs w:val="22"/>
        </w:rPr>
        <w:t>3</w:t>
      </w:r>
      <w:r w:rsidR="00C032E1" w:rsidRPr="00877855">
        <w:rPr>
          <w:rFonts w:asciiTheme="minorBidi" w:hAnsiTheme="minorBidi" w:cstheme="minorBidi"/>
          <w:color w:val="auto"/>
          <w:sz w:val="22"/>
          <w:szCs w:val="22"/>
        </w:rPr>
        <w:t>.1</w:t>
      </w:r>
      <w:r w:rsidR="006E614D" w:rsidRPr="00877855">
        <w:rPr>
          <w:rFonts w:asciiTheme="minorBidi" w:hAnsiTheme="minorBidi" w:cstheme="minorBidi"/>
          <w:color w:val="auto"/>
          <w:sz w:val="22"/>
          <w:szCs w:val="22"/>
        </w:rPr>
        <w:t>3</w:t>
      </w:r>
      <w:r w:rsidR="00C032E1" w:rsidRPr="00877855">
        <w:rPr>
          <w:rFonts w:asciiTheme="minorBidi" w:hAnsiTheme="minorBidi" w:cstheme="minorBidi"/>
          <w:color w:val="auto"/>
          <w:sz w:val="22"/>
          <w:szCs w:val="22"/>
        </w:rPr>
        <w:tab/>
      </w:r>
      <w:r w:rsidR="00C02EC3" w:rsidRPr="00877855">
        <w:rPr>
          <w:rFonts w:asciiTheme="minorBidi" w:hAnsiTheme="minorBidi" w:cstheme="minorBidi"/>
          <w:color w:val="auto"/>
          <w:sz w:val="22"/>
          <w:szCs w:val="22"/>
        </w:rPr>
        <w:t>Ethical considerations</w:t>
      </w:r>
      <w:bookmarkEnd w:id="31"/>
    </w:p>
    <w:p w14:paraId="699D8AA2" w14:textId="7B93D0B3" w:rsidR="00856A18" w:rsidRPr="00877855" w:rsidRDefault="00856A18" w:rsidP="005474ED">
      <w:pPr>
        <w:spacing w:line="360" w:lineRule="auto"/>
        <w:rPr>
          <w:rFonts w:asciiTheme="minorBidi" w:hAnsiTheme="minorBidi"/>
        </w:rPr>
      </w:pPr>
      <w:r w:rsidRPr="00877855">
        <w:rPr>
          <w:rFonts w:asciiTheme="minorBidi" w:hAnsiTheme="minorBidi"/>
        </w:rPr>
        <w:t xml:space="preserve">Key ethical considerations for the proposed research </w:t>
      </w:r>
      <w:r w:rsidR="002F4CD5" w:rsidRPr="00877855">
        <w:rPr>
          <w:rFonts w:asciiTheme="minorBidi" w:hAnsiTheme="minorBidi"/>
        </w:rPr>
        <w:t xml:space="preserve">that were </w:t>
      </w:r>
      <w:r w:rsidR="006F4402" w:rsidRPr="00877855">
        <w:rPr>
          <w:rFonts w:asciiTheme="minorBidi" w:hAnsiTheme="minorBidi"/>
        </w:rPr>
        <w:t>contemplated</w:t>
      </w:r>
      <w:r w:rsidR="002F4CD5" w:rsidRPr="00877855">
        <w:rPr>
          <w:rFonts w:asciiTheme="minorBidi" w:hAnsiTheme="minorBidi"/>
        </w:rPr>
        <w:t xml:space="preserve"> </w:t>
      </w:r>
      <w:r w:rsidR="006F4402" w:rsidRPr="00877855">
        <w:rPr>
          <w:rFonts w:asciiTheme="minorBidi" w:hAnsiTheme="minorBidi"/>
        </w:rPr>
        <w:t>when</w:t>
      </w:r>
      <w:r w:rsidR="00BB763B" w:rsidRPr="00877855">
        <w:rPr>
          <w:rFonts w:asciiTheme="minorBidi" w:hAnsiTheme="minorBidi"/>
        </w:rPr>
        <w:t xml:space="preserve"> creating</w:t>
      </w:r>
      <w:r w:rsidR="006F4402" w:rsidRPr="00877855">
        <w:rPr>
          <w:rFonts w:asciiTheme="minorBidi" w:hAnsiTheme="minorBidi"/>
        </w:rPr>
        <w:t xml:space="preserve"> the </w:t>
      </w:r>
      <w:r w:rsidR="00BB763B" w:rsidRPr="00877855">
        <w:rPr>
          <w:rFonts w:asciiTheme="minorBidi" w:hAnsiTheme="minorBidi"/>
        </w:rPr>
        <w:t>surve</w:t>
      </w:r>
      <w:r w:rsidR="00184508" w:rsidRPr="00877855">
        <w:rPr>
          <w:rFonts w:asciiTheme="minorBidi" w:hAnsiTheme="minorBidi"/>
        </w:rPr>
        <w:t>y</w:t>
      </w:r>
      <w:r w:rsidR="00BB763B" w:rsidRPr="00877855">
        <w:rPr>
          <w:rFonts w:asciiTheme="minorBidi" w:hAnsiTheme="minorBidi"/>
        </w:rPr>
        <w:t xml:space="preserve"> in consideration of the</w:t>
      </w:r>
      <w:r w:rsidR="00184508" w:rsidRPr="00877855">
        <w:rPr>
          <w:rFonts w:asciiTheme="minorBidi" w:hAnsiTheme="minorBidi"/>
        </w:rPr>
        <w:t xml:space="preserve"> participants </w:t>
      </w:r>
      <w:r w:rsidR="00805E03" w:rsidRPr="00877855">
        <w:rPr>
          <w:rFonts w:asciiTheme="minorBidi" w:hAnsiTheme="minorBidi"/>
        </w:rPr>
        <w:t>are</w:t>
      </w:r>
      <w:r w:rsidR="0068050D" w:rsidRPr="00877855">
        <w:rPr>
          <w:rFonts w:asciiTheme="minorBidi" w:hAnsiTheme="minorBidi"/>
        </w:rPr>
        <w:t>:</w:t>
      </w:r>
    </w:p>
    <w:p w14:paraId="0C0608FE" w14:textId="77777777" w:rsidR="002F4CD5" w:rsidRPr="00877855" w:rsidRDefault="00856A18" w:rsidP="005474ED">
      <w:pPr>
        <w:pStyle w:val="ListParagraph"/>
        <w:numPr>
          <w:ilvl w:val="0"/>
          <w:numId w:val="14"/>
        </w:numPr>
        <w:spacing w:line="360" w:lineRule="auto"/>
        <w:rPr>
          <w:rFonts w:asciiTheme="minorBidi" w:hAnsiTheme="minorBidi"/>
        </w:rPr>
      </w:pPr>
      <w:r w:rsidRPr="00877855">
        <w:rPr>
          <w:rFonts w:asciiTheme="minorBidi" w:hAnsiTheme="minorBidi"/>
        </w:rPr>
        <w:t>Fairness in Selection</w:t>
      </w:r>
      <w:r w:rsidR="002F4CD5" w:rsidRPr="00877855">
        <w:rPr>
          <w:rFonts w:asciiTheme="minorBidi" w:hAnsiTheme="minorBidi"/>
        </w:rPr>
        <w:t xml:space="preserve"> </w:t>
      </w:r>
    </w:p>
    <w:p w14:paraId="2E86B47D" w14:textId="7CDB818D" w:rsidR="00856A18" w:rsidRPr="00877855" w:rsidRDefault="00856A18" w:rsidP="005474ED">
      <w:pPr>
        <w:pStyle w:val="ListParagraph"/>
        <w:numPr>
          <w:ilvl w:val="1"/>
          <w:numId w:val="14"/>
        </w:numPr>
        <w:spacing w:line="360" w:lineRule="auto"/>
        <w:rPr>
          <w:rFonts w:asciiTheme="minorBidi" w:hAnsiTheme="minorBidi"/>
        </w:rPr>
      </w:pPr>
      <w:r w:rsidRPr="00877855">
        <w:rPr>
          <w:rFonts w:asciiTheme="minorBidi" w:hAnsiTheme="minorBidi"/>
        </w:rPr>
        <w:t>Avoid bias in participant selection.</w:t>
      </w:r>
    </w:p>
    <w:p w14:paraId="097DB171" w14:textId="017AC6F8" w:rsidR="00703A0C" w:rsidRPr="00877855" w:rsidRDefault="00856A18" w:rsidP="005474ED">
      <w:pPr>
        <w:pStyle w:val="ListParagraph"/>
        <w:numPr>
          <w:ilvl w:val="0"/>
          <w:numId w:val="14"/>
        </w:numPr>
        <w:spacing w:line="360" w:lineRule="auto"/>
        <w:rPr>
          <w:rFonts w:asciiTheme="minorBidi" w:hAnsiTheme="minorBidi"/>
        </w:rPr>
      </w:pPr>
      <w:r w:rsidRPr="00877855">
        <w:rPr>
          <w:rFonts w:asciiTheme="minorBidi" w:hAnsiTheme="minorBidi"/>
        </w:rPr>
        <w:t>Representativeness</w:t>
      </w:r>
    </w:p>
    <w:p w14:paraId="00C6E5EC" w14:textId="6F577703" w:rsidR="00856A18" w:rsidRPr="00877855" w:rsidRDefault="00856A18" w:rsidP="005474ED">
      <w:pPr>
        <w:pStyle w:val="ListParagraph"/>
        <w:numPr>
          <w:ilvl w:val="1"/>
          <w:numId w:val="14"/>
        </w:numPr>
        <w:spacing w:line="360" w:lineRule="auto"/>
        <w:rPr>
          <w:rFonts w:asciiTheme="minorBidi" w:hAnsiTheme="minorBidi"/>
        </w:rPr>
      </w:pPr>
      <w:r w:rsidRPr="00877855">
        <w:rPr>
          <w:rFonts w:asciiTheme="minorBidi" w:hAnsiTheme="minorBidi"/>
        </w:rPr>
        <w:t>Ensure the sample is representative of the larger population.</w:t>
      </w:r>
    </w:p>
    <w:p w14:paraId="5A68CD78" w14:textId="77777777" w:rsidR="00703A0C" w:rsidRPr="00877855" w:rsidRDefault="00856A18" w:rsidP="005474ED">
      <w:pPr>
        <w:pStyle w:val="ListParagraph"/>
        <w:numPr>
          <w:ilvl w:val="0"/>
          <w:numId w:val="14"/>
        </w:numPr>
        <w:spacing w:line="360" w:lineRule="auto"/>
        <w:rPr>
          <w:rFonts w:asciiTheme="minorBidi" w:hAnsiTheme="minorBidi"/>
        </w:rPr>
      </w:pPr>
      <w:r w:rsidRPr="00877855">
        <w:rPr>
          <w:rFonts w:asciiTheme="minorBidi" w:hAnsiTheme="minorBidi"/>
        </w:rPr>
        <w:t>Informed Consent</w:t>
      </w:r>
    </w:p>
    <w:p w14:paraId="696F3F49" w14:textId="019F6CA2" w:rsidR="00856A18" w:rsidRPr="00877855" w:rsidRDefault="00856A18" w:rsidP="005474ED">
      <w:pPr>
        <w:pStyle w:val="ListParagraph"/>
        <w:numPr>
          <w:ilvl w:val="1"/>
          <w:numId w:val="14"/>
        </w:numPr>
        <w:spacing w:line="360" w:lineRule="auto"/>
        <w:rPr>
          <w:rFonts w:asciiTheme="minorBidi" w:hAnsiTheme="minorBidi"/>
        </w:rPr>
      </w:pPr>
      <w:r w:rsidRPr="00877855">
        <w:rPr>
          <w:rFonts w:asciiTheme="minorBidi" w:hAnsiTheme="minorBidi"/>
        </w:rPr>
        <w:t>Participants should voluntarily agree to participate.</w:t>
      </w:r>
    </w:p>
    <w:p w14:paraId="33C51A92" w14:textId="77777777" w:rsidR="00703A0C" w:rsidRPr="00877855" w:rsidRDefault="00856A18" w:rsidP="005474ED">
      <w:pPr>
        <w:pStyle w:val="ListParagraph"/>
        <w:numPr>
          <w:ilvl w:val="0"/>
          <w:numId w:val="14"/>
        </w:numPr>
        <w:spacing w:line="360" w:lineRule="auto"/>
        <w:rPr>
          <w:rFonts w:asciiTheme="minorBidi" w:hAnsiTheme="minorBidi"/>
        </w:rPr>
      </w:pPr>
      <w:r w:rsidRPr="00877855">
        <w:rPr>
          <w:rFonts w:asciiTheme="minorBidi" w:hAnsiTheme="minorBidi"/>
        </w:rPr>
        <w:t>Privacy and Confidentiality</w:t>
      </w:r>
    </w:p>
    <w:p w14:paraId="6BDBC855" w14:textId="3AF3BDCC" w:rsidR="00856A18" w:rsidRPr="00877855" w:rsidRDefault="00856A18" w:rsidP="005474ED">
      <w:pPr>
        <w:pStyle w:val="ListParagraph"/>
        <w:numPr>
          <w:ilvl w:val="1"/>
          <w:numId w:val="14"/>
        </w:numPr>
        <w:spacing w:line="360" w:lineRule="auto"/>
        <w:rPr>
          <w:rFonts w:asciiTheme="minorBidi" w:hAnsiTheme="minorBidi"/>
        </w:rPr>
      </w:pPr>
      <w:r w:rsidRPr="00877855">
        <w:rPr>
          <w:rFonts w:asciiTheme="minorBidi" w:hAnsiTheme="minorBidi"/>
        </w:rPr>
        <w:t>Respect participants’ privacy and keep their data confidential.</w:t>
      </w:r>
    </w:p>
    <w:p w14:paraId="00A746C3" w14:textId="77777777" w:rsidR="00703A0C" w:rsidRPr="00877855" w:rsidRDefault="00856A18" w:rsidP="005474ED">
      <w:pPr>
        <w:pStyle w:val="ListParagraph"/>
        <w:numPr>
          <w:ilvl w:val="0"/>
          <w:numId w:val="14"/>
        </w:numPr>
        <w:spacing w:line="360" w:lineRule="auto"/>
        <w:rPr>
          <w:rFonts w:asciiTheme="minorBidi" w:hAnsiTheme="minorBidi"/>
        </w:rPr>
      </w:pPr>
      <w:r w:rsidRPr="00877855">
        <w:rPr>
          <w:rFonts w:asciiTheme="minorBidi" w:hAnsiTheme="minorBidi"/>
        </w:rPr>
        <w:t>Risk of Harm</w:t>
      </w:r>
    </w:p>
    <w:p w14:paraId="69A15100" w14:textId="7108FB8D" w:rsidR="00856A18" w:rsidRPr="00877855" w:rsidRDefault="00856A18" w:rsidP="005474ED">
      <w:pPr>
        <w:pStyle w:val="ListParagraph"/>
        <w:numPr>
          <w:ilvl w:val="1"/>
          <w:numId w:val="14"/>
        </w:numPr>
        <w:spacing w:line="360" w:lineRule="auto"/>
        <w:rPr>
          <w:rFonts w:asciiTheme="minorBidi" w:hAnsiTheme="minorBidi"/>
        </w:rPr>
      </w:pPr>
      <w:r w:rsidRPr="00877855">
        <w:rPr>
          <w:rFonts w:asciiTheme="minorBidi" w:hAnsiTheme="minorBidi"/>
        </w:rPr>
        <w:t>Avoid exposing participants to any harm.</w:t>
      </w:r>
    </w:p>
    <w:p w14:paraId="5F5E3BBE" w14:textId="77777777" w:rsidR="00703A0C" w:rsidRPr="00877855" w:rsidRDefault="00856A18" w:rsidP="005474ED">
      <w:pPr>
        <w:pStyle w:val="ListParagraph"/>
        <w:numPr>
          <w:ilvl w:val="0"/>
          <w:numId w:val="14"/>
        </w:numPr>
        <w:spacing w:line="360" w:lineRule="auto"/>
        <w:rPr>
          <w:rFonts w:asciiTheme="minorBidi" w:hAnsiTheme="minorBidi"/>
        </w:rPr>
      </w:pPr>
      <w:r w:rsidRPr="00877855">
        <w:rPr>
          <w:rFonts w:asciiTheme="minorBidi" w:hAnsiTheme="minorBidi"/>
        </w:rPr>
        <w:t>Benefit-Risk Ratio</w:t>
      </w:r>
    </w:p>
    <w:p w14:paraId="6CAD4B08" w14:textId="3D26DABD" w:rsidR="00856A18" w:rsidRPr="00877855" w:rsidRDefault="00703A0C" w:rsidP="005474ED">
      <w:pPr>
        <w:pStyle w:val="ListParagraph"/>
        <w:numPr>
          <w:ilvl w:val="1"/>
          <w:numId w:val="14"/>
        </w:numPr>
        <w:spacing w:line="360" w:lineRule="auto"/>
        <w:rPr>
          <w:rFonts w:asciiTheme="minorBidi" w:hAnsiTheme="minorBidi"/>
        </w:rPr>
      </w:pPr>
      <w:r w:rsidRPr="00877855">
        <w:rPr>
          <w:rFonts w:asciiTheme="minorBidi" w:hAnsiTheme="minorBidi"/>
        </w:rPr>
        <w:t>T</w:t>
      </w:r>
      <w:r w:rsidR="00856A18" w:rsidRPr="00877855">
        <w:rPr>
          <w:rFonts w:asciiTheme="minorBidi" w:hAnsiTheme="minorBidi"/>
        </w:rPr>
        <w:t>he benefits of the research should outweigh any risks.</w:t>
      </w:r>
    </w:p>
    <w:p w14:paraId="3B82B03C" w14:textId="73E0FB23" w:rsidR="00703A0C" w:rsidRPr="00877855" w:rsidRDefault="00703A0C" w:rsidP="005474ED">
      <w:pPr>
        <w:pStyle w:val="ListParagraph"/>
        <w:numPr>
          <w:ilvl w:val="0"/>
          <w:numId w:val="14"/>
        </w:numPr>
        <w:spacing w:line="360" w:lineRule="auto"/>
        <w:rPr>
          <w:rFonts w:asciiTheme="minorBidi" w:hAnsiTheme="minorBidi"/>
        </w:rPr>
      </w:pPr>
      <w:r w:rsidRPr="00877855">
        <w:rPr>
          <w:rFonts w:asciiTheme="minorBidi" w:hAnsiTheme="minorBidi"/>
        </w:rPr>
        <w:t xml:space="preserve">University </w:t>
      </w:r>
      <w:r w:rsidR="00856A18" w:rsidRPr="00877855">
        <w:rPr>
          <w:rFonts w:asciiTheme="minorBidi" w:hAnsiTheme="minorBidi"/>
        </w:rPr>
        <w:t>Ethical Review Board Approval</w:t>
      </w:r>
    </w:p>
    <w:p w14:paraId="50AB97A2" w14:textId="49A34B6E" w:rsidR="002F4CD5" w:rsidRPr="00877855" w:rsidRDefault="00856A18" w:rsidP="005474ED">
      <w:pPr>
        <w:pStyle w:val="ListParagraph"/>
        <w:numPr>
          <w:ilvl w:val="1"/>
          <w:numId w:val="14"/>
        </w:numPr>
        <w:spacing w:line="360" w:lineRule="auto"/>
        <w:rPr>
          <w:rFonts w:asciiTheme="minorBidi" w:hAnsiTheme="minorBidi"/>
        </w:rPr>
      </w:pPr>
      <w:r w:rsidRPr="00877855">
        <w:rPr>
          <w:rFonts w:asciiTheme="minorBidi" w:hAnsiTheme="minorBidi"/>
        </w:rPr>
        <w:t>Obtain approval from an ethical review board.</w:t>
      </w:r>
      <w:r w:rsidR="0068050D" w:rsidRPr="00877855">
        <w:rPr>
          <w:rFonts w:asciiTheme="minorBidi" w:hAnsiTheme="minorBidi"/>
        </w:rPr>
        <w:t xml:space="preserve"> (Bell, Bryman and Harley, 2019)</w:t>
      </w:r>
    </w:p>
    <w:p w14:paraId="64B7DA02" w14:textId="77777777" w:rsidR="004B1EBA" w:rsidRPr="00877855" w:rsidRDefault="004B1EBA" w:rsidP="004B1EBA">
      <w:pPr>
        <w:pStyle w:val="ListParagraph"/>
        <w:spacing w:line="360" w:lineRule="auto"/>
        <w:ind w:left="1440"/>
        <w:rPr>
          <w:rFonts w:asciiTheme="minorBidi" w:hAnsiTheme="minorBidi"/>
        </w:rPr>
      </w:pPr>
    </w:p>
    <w:p w14:paraId="3C5E677D" w14:textId="4264D8BE" w:rsidR="00131135" w:rsidRPr="00877855" w:rsidRDefault="00131135" w:rsidP="005474ED">
      <w:pPr>
        <w:spacing w:after="0" w:line="360" w:lineRule="auto"/>
        <w:jc w:val="both"/>
        <w:rPr>
          <w:rFonts w:asciiTheme="minorBidi" w:eastAsia="Times New Roman" w:hAnsiTheme="minorBidi"/>
          <w:lang w:eastAsia="en-GB"/>
        </w:rPr>
      </w:pPr>
      <w:r w:rsidRPr="00877855">
        <w:rPr>
          <w:rFonts w:asciiTheme="minorBidi" w:eastAsia="Times New Roman" w:hAnsiTheme="minorBidi"/>
          <w:lang w:eastAsia="en-GB"/>
        </w:rPr>
        <w:t xml:space="preserve">The research in question poses no apparent ethical concerns, as the data collected will remain anonymous. However, to gather more precise information on consumer preferences, </w:t>
      </w:r>
      <w:r w:rsidR="005B0ED3" w:rsidRPr="00877855">
        <w:rPr>
          <w:rFonts w:asciiTheme="minorBidi" w:eastAsia="Times New Roman" w:hAnsiTheme="minorBidi"/>
          <w:lang w:eastAsia="en-GB"/>
        </w:rPr>
        <w:t>it was considered to</w:t>
      </w:r>
      <w:r w:rsidRPr="00877855">
        <w:rPr>
          <w:rFonts w:asciiTheme="minorBidi" w:eastAsia="Times New Roman" w:hAnsiTheme="minorBidi"/>
          <w:lang w:eastAsia="en-GB"/>
        </w:rPr>
        <w:t xml:space="preserve"> request </w:t>
      </w:r>
      <w:r w:rsidR="00E51202" w:rsidRPr="00877855">
        <w:rPr>
          <w:rFonts w:asciiTheme="minorBidi" w:eastAsia="Times New Roman" w:hAnsiTheme="minorBidi"/>
          <w:lang w:eastAsia="en-GB"/>
        </w:rPr>
        <w:t>a larger s</w:t>
      </w:r>
      <w:r w:rsidR="005140C0" w:rsidRPr="00877855">
        <w:rPr>
          <w:rFonts w:asciiTheme="minorBidi" w:eastAsia="Times New Roman" w:hAnsiTheme="minorBidi"/>
          <w:lang w:eastAsia="en-GB"/>
        </w:rPr>
        <w:t>a</w:t>
      </w:r>
      <w:r w:rsidR="00E51202" w:rsidRPr="00877855">
        <w:rPr>
          <w:rFonts w:asciiTheme="minorBidi" w:eastAsia="Times New Roman" w:hAnsiTheme="minorBidi"/>
          <w:lang w:eastAsia="en-GB"/>
        </w:rPr>
        <w:t xml:space="preserve">mple size, but constraints were paramount in the </w:t>
      </w:r>
      <w:r w:rsidR="005140C0" w:rsidRPr="00877855">
        <w:rPr>
          <w:rFonts w:asciiTheme="minorBidi" w:eastAsia="Times New Roman" w:hAnsiTheme="minorBidi"/>
          <w:lang w:eastAsia="en-GB"/>
        </w:rPr>
        <w:t>final decision to obtain the necessary</w:t>
      </w:r>
      <w:r w:rsidRPr="00877855">
        <w:rPr>
          <w:rFonts w:asciiTheme="minorBidi" w:eastAsia="Times New Roman" w:hAnsiTheme="minorBidi"/>
          <w:lang w:eastAsia="en-GB"/>
        </w:rPr>
        <w:t xml:space="preserve"> information. </w:t>
      </w:r>
      <w:r w:rsidR="005140C0" w:rsidRPr="00877855">
        <w:rPr>
          <w:rFonts w:asciiTheme="minorBidi" w:eastAsia="Times New Roman" w:hAnsiTheme="minorBidi"/>
          <w:lang w:eastAsia="en-GB"/>
        </w:rPr>
        <w:t>It is impo</w:t>
      </w:r>
      <w:r w:rsidR="005D4896" w:rsidRPr="00877855">
        <w:rPr>
          <w:rFonts w:asciiTheme="minorBidi" w:eastAsia="Times New Roman" w:hAnsiTheme="minorBidi"/>
          <w:lang w:eastAsia="en-GB"/>
        </w:rPr>
        <w:t>rtant to</w:t>
      </w:r>
      <w:r w:rsidRPr="00877855">
        <w:rPr>
          <w:rFonts w:asciiTheme="minorBidi" w:eastAsia="Times New Roman" w:hAnsiTheme="minorBidi"/>
          <w:lang w:eastAsia="en-GB"/>
        </w:rPr>
        <w:t xml:space="preserve"> note that the gathered information will not be displayed or published in its entirety. The aim is</w:t>
      </w:r>
      <w:r w:rsidR="005D4896" w:rsidRPr="00877855">
        <w:rPr>
          <w:rFonts w:asciiTheme="minorBidi" w:eastAsia="Times New Roman" w:hAnsiTheme="minorBidi"/>
          <w:lang w:eastAsia="en-GB"/>
        </w:rPr>
        <w:t>, and was,</w:t>
      </w:r>
      <w:r w:rsidRPr="00877855">
        <w:rPr>
          <w:rFonts w:asciiTheme="minorBidi" w:eastAsia="Times New Roman" w:hAnsiTheme="minorBidi"/>
          <w:lang w:eastAsia="en-GB"/>
        </w:rPr>
        <w:t xml:space="preserve"> to publish only the results to gain a better understanding of the target audience.</w:t>
      </w:r>
    </w:p>
    <w:p w14:paraId="29E5F7F9" w14:textId="77777777" w:rsidR="002F4CD5" w:rsidRPr="00877855" w:rsidRDefault="002F4CD5" w:rsidP="005474ED">
      <w:pPr>
        <w:spacing w:line="360" w:lineRule="auto"/>
        <w:rPr>
          <w:rFonts w:asciiTheme="minorBidi" w:hAnsiTheme="minorBidi"/>
        </w:rPr>
      </w:pPr>
    </w:p>
    <w:p w14:paraId="548B4A81" w14:textId="2CD42F89" w:rsidR="00C02EC3" w:rsidRPr="00877855" w:rsidRDefault="00C02EC3" w:rsidP="005474ED">
      <w:pPr>
        <w:spacing w:line="360" w:lineRule="auto"/>
        <w:rPr>
          <w:rFonts w:asciiTheme="minorBidi" w:hAnsiTheme="minorBidi"/>
        </w:rPr>
      </w:pPr>
      <w:r w:rsidRPr="00877855">
        <w:rPr>
          <w:rFonts w:asciiTheme="minorBidi" w:hAnsiTheme="minorBidi"/>
        </w:rPr>
        <w:tab/>
      </w:r>
    </w:p>
    <w:p w14:paraId="7EB62408" w14:textId="5B9CFEFF" w:rsidR="00C02EC3" w:rsidRPr="00877855" w:rsidRDefault="004B089E" w:rsidP="005474ED">
      <w:pPr>
        <w:pStyle w:val="Heading2"/>
        <w:spacing w:line="360" w:lineRule="auto"/>
        <w:rPr>
          <w:rFonts w:asciiTheme="minorBidi" w:hAnsiTheme="minorBidi" w:cstheme="minorBidi"/>
          <w:color w:val="auto"/>
          <w:sz w:val="22"/>
          <w:szCs w:val="22"/>
        </w:rPr>
      </w:pPr>
      <w:bookmarkStart w:id="32" w:name="_Toc159313775"/>
      <w:r w:rsidRPr="00877855">
        <w:rPr>
          <w:rFonts w:asciiTheme="minorBidi" w:hAnsiTheme="minorBidi" w:cstheme="minorBidi"/>
          <w:color w:val="auto"/>
          <w:sz w:val="22"/>
          <w:szCs w:val="22"/>
        </w:rPr>
        <w:t>3</w:t>
      </w:r>
      <w:r w:rsidR="00C032E1" w:rsidRPr="00877855">
        <w:rPr>
          <w:rFonts w:asciiTheme="minorBidi" w:hAnsiTheme="minorBidi" w:cstheme="minorBidi"/>
          <w:color w:val="auto"/>
          <w:sz w:val="22"/>
          <w:szCs w:val="22"/>
        </w:rPr>
        <w:t>.1</w:t>
      </w:r>
      <w:r w:rsidR="006E614D" w:rsidRPr="00877855">
        <w:rPr>
          <w:rFonts w:asciiTheme="minorBidi" w:hAnsiTheme="minorBidi" w:cstheme="minorBidi"/>
          <w:color w:val="auto"/>
          <w:sz w:val="22"/>
          <w:szCs w:val="22"/>
        </w:rPr>
        <w:t>4</w:t>
      </w:r>
      <w:r w:rsidR="00C032E1" w:rsidRPr="00877855">
        <w:rPr>
          <w:rFonts w:asciiTheme="minorBidi" w:hAnsiTheme="minorBidi" w:cstheme="minorBidi"/>
          <w:color w:val="auto"/>
          <w:sz w:val="22"/>
          <w:szCs w:val="22"/>
        </w:rPr>
        <w:tab/>
      </w:r>
      <w:r w:rsidR="00C02EC3" w:rsidRPr="00877855">
        <w:rPr>
          <w:rFonts w:asciiTheme="minorBidi" w:hAnsiTheme="minorBidi" w:cstheme="minorBidi"/>
          <w:color w:val="auto"/>
          <w:sz w:val="22"/>
          <w:szCs w:val="22"/>
        </w:rPr>
        <w:t>Research limitations and Accessibility issues</w:t>
      </w:r>
      <w:bookmarkEnd w:id="32"/>
    </w:p>
    <w:p w14:paraId="7D1C5CDF" w14:textId="77777777" w:rsidR="00F20C16" w:rsidRPr="00877855" w:rsidRDefault="00F20C16" w:rsidP="005474ED">
      <w:pPr>
        <w:spacing w:line="360" w:lineRule="auto"/>
        <w:jc w:val="both"/>
        <w:rPr>
          <w:rFonts w:asciiTheme="minorBidi" w:hAnsiTheme="minorBidi"/>
        </w:rPr>
      </w:pPr>
    </w:p>
    <w:p w14:paraId="55803A68" w14:textId="0B02950A" w:rsidR="00C2663B" w:rsidRPr="00877855" w:rsidRDefault="006553B5" w:rsidP="005474ED">
      <w:pPr>
        <w:spacing w:line="360" w:lineRule="auto"/>
        <w:jc w:val="both"/>
        <w:rPr>
          <w:rFonts w:asciiTheme="minorBidi" w:hAnsiTheme="minorBidi"/>
        </w:rPr>
      </w:pPr>
      <w:r w:rsidRPr="00877855">
        <w:rPr>
          <w:rFonts w:asciiTheme="minorBidi" w:hAnsiTheme="minorBidi"/>
        </w:rPr>
        <w:lastRenderedPageBreak/>
        <w:t xml:space="preserve">Research </w:t>
      </w:r>
      <w:r w:rsidR="00041968" w:rsidRPr="00877855">
        <w:rPr>
          <w:rFonts w:asciiTheme="minorBidi" w:hAnsiTheme="minorBidi"/>
        </w:rPr>
        <w:t xml:space="preserve">limitations may be due to bias in multiple areas of </w:t>
      </w:r>
      <w:r w:rsidR="00A64D48" w:rsidRPr="00877855">
        <w:rPr>
          <w:rFonts w:asciiTheme="minorBidi" w:hAnsiTheme="minorBidi"/>
        </w:rPr>
        <w:t>research</w:t>
      </w:r>
      <w:r w:rsidR="00041968" w:rsidRPr="00877855">
        <w:rPr>
          <w:rFonts w:asciiTheme="minorBidi" w:hAnsiTheme="minorBidi"/>
        </w:rPr>
        <w:t xml:space="preserve">, which is </w:t>
      </w:r>
      <w:r w:rsidR="00F20C16" w:rsidRPr="00877855">
        <w:rPr>
          <w:rFonts w:asciiTheme="minorBidi" w:hAnsiTheme="minorBidi"/>
        </w:rPr>
        <w:t>highlighted</w:t>
      </w:r>
      <w:r w:rsidR="00041968" w:rsidRPr="00877855">
        <w:rPr>
          <w:rFonts w:asciiTheme="minorBidi" w:hAnsiTheme="minorBidi"/>
        </w:rPr>
        <w:t xml:space="preserve"> by the s</w:t>
      </w:r>
      <w:r w:rsidR="00C2663B" w:rsidRPr="00877855">
        <w:rPr>
          <w:rFonts w:asciiTheme="minorBidi" w:hAnsiTheme="minorBidi"/>
        </w:rPr>
        <w:t xml:space="preserve">ample </w:t>
      </w:r>
      <w:r w:rsidR="00A64D48" w:rsidRPr="00877855">
        <w:rPr>
          <w:rFonts w:asciiTheme="minorBidi" w:hAnsiTheme="minorBidi"/>
        </w:rPr>
        <w:t>size</w:t>
      </w:r>
      <w:r w:rsidR="00C2663B" w:rsidRPr="00877855">
        <w:rPr>
          <w:rFonts w:asciiTheme="minorBidi" w:hAnsiTheme="minorBidi"/>
        </w:rPr>
        <w:t xml:space="preserve"> of 50</w:t>
      </w:r>
      <w:r w:rsidR="00A64D48" w:rsidRPr="00877855">
        <w:rPr>
          <w:rFonts w:asciiTheme="minorBidi" w:hAnsiTheme="minorBidi"/>
        </w:rPr>
        <w:t xml:space="preserve">, as it </w:t>
      </w:r>
      <w:r w:rsidR="00C2663B" w:rsidRPr="00877855">
        <w:rPr>
          <w:rFonts w:asciiTheme="minorBidi" w:hAnsiTheme="minorBidi"/>
        </w:rPr>
        <w:t>may not be representative of the larger population. This could limit the study’s statistical power and increase the margin of error</w:t>
      </w:r>
      <w:r w:rsidR="00F20C16" w:rsidRPr="00877855">
        <w:rPr>
          <w:rFonts w:asciiTheme="minorBidi" w:hAnsiTheme="minorBidi"/>
        </w:rPr>
        <w:t xml:space="preserve"> (Bhandari, 2020)</w:t>
      </w:r>
      <w:r w:rsidR="00C2663B" w:rsidRPr="00877855">
        <w:rPr>
          <w:rFonts w:asciiTheme="minorBidi" w:hAnsiTheme="minorBidi"/>
        </w:rPr>
        <w:t>.</w:t>
      </w:r>
      <w:r w:rsidR="00F20C16" w:rsidRPr="00877855">
        <w:rPr>
          <w:rFonts w:asciiTheme="minorBidi" w:hAnsiTheme="minorBidi"/>
        </w:rPr>
        <w:t xml:space="preserve"> </w:t>
      </w:r>
    </w:p>
    <w:p w14:paraId="334D81C5" w14:textId="77777777" w:rsidR="00C2663B" w:rsidRPr="00877855" w:rsidRDefault="00C2663B" w:rsidP="005474ED">
      <w:pPr>
        <w:spacing w:line="360" w:lineRule="auto"/>
        <w:jc w:val="both"/>
        <w:rPr>
          <w:rFonts w:asciiTheme="minorBidi" w:hAnsiTheme="minorBidi"/>
        </w:rPr>
      </w:pPr>
    </w:p>
    <w:p w14:paraId="3F78422D" w14:textId="77777777" w:rsidR="00C2663B" w:rsidRPr="00877855" w:rsidRDefault="00C2663B" w:rsidP="005474ED">
      <w:pPr>
        <w:spacing w:line="360" w:lineRule="auto"/>
        <w:jc w:val="both"/>
        <w:rPr>
          <w:rFonts w:asciiTheme="minorBidi" w:hAnsiTheme="minorBidi"/>
        </w:rPr>
      </w:pPr>
      <w:r w:rsidRPr="00877855">
        <w:rPr>
          <w:rFonts w:asciiTheme="minorBidi" w:hAnsiTheme="minorBidi"/>
        </w:rPr>
        <w:t>Sampling Bias: If the sample isn’t diverse, the results may be skewed. For instance, if tech-savvy individuals or those with higher income are more likely to respond, the results may not accurately reflect the broader population.</w:t>
      </w:r>
    </w:p>
    <w:p w14:paraId="038F8980" w14:textId="77777777" w:rsidR="00C2663B" w:rsidRPr="00877855" w:rsidRDefault="00C2663B" w:rsidP="005474ED">
      <w:pPr>
        <w:spacing w:line="360" w:lineRule="auto"/>
        <w:jc w:val="both"/>
        <w:rPr>
          <w:rFonts w:asciiTheme="minorBidi" w:hAnsiTheme="minorBidi"/>
        </w:rPr>
      </w:pPr>
    </w:p>
    <w:p w14:paraId="349A9C1D" w14:textId="77777777" w:rsidR="00C2663B" w:rsidRPr="00877855" w:rsidRDefault="00C2663B" w:rsidP="005474ED">
      <w:pPr>
        <w:spacing w:line="360" w:lineRule="auto"/>
        <w:jc w:val="both"/>
        <w:rPr>
          <w:rFonts w:asciiTheme="minorBidi" w:hAnsiTheme="minorBidi"/>
        </w:rPr>
      </w:pPr>
      <w:r w:rsidRPr="00877855">
        <w:rPr>
          <w:rFonts w:asciiTheme="minorBidi" w:hAnsiTheme="minorBidi"/>
        </w:rPr>
        <w:t>Self-Selection Bias: This occurs when individuals with stronger opinions or interest in the topic are more likely to participate, potentially skewing the results.</w:t>
      </w:r>
    </w:p>
    <w:p w14:paraId="2A63C93F" w14:textId="77777777" w:rsidR="00C2663B" w:rsidRPr="00877855" w:rsidRDefault="00C2663B" w:rsidP="005474ED">
      <w:pPr>
        <w:spacing w:line="360" w:lineRule="auto"/>
        <w:jc w:val="both"/>
        <w:rPr>
          <w:rFonts w:asciiTheme="minorBidi" w:hAnsiTheme="minorBidi"/>
        </w:rPr>
      </w:pPr>
    </w:p>
    <w:p w14:paraId="512C3F04" w14:textId="77777777" w:rsidR="00C2663B" w:rsidRPr="00877855" w:rsidRDefault="00C2663B" w:rsidP="005474ED">
      <w:pPr>
        <w:spacing w:line="360" w:lineRule="auto"/>
        <w:jc w:val="both"/>
        <w:rPr>
          <w:rFonts w:asciiTheme="minorBidi" w:hAnsiTheme="minorBidi"/>
        </w:rPr>
      </w:pPr>
      <w:r w:rsidRPr="00877855">
        <w:rPr>
          <w:rFonts w:asciiTheme="minorBidi" w:hAnsiTheme="minorBidi"/>
        </w:rPr>
        <w:t>Response Bias: The phrasing and order of questions can influence responses. Additionally, respondents may not fully understand the questions or may not answer truthfully, particularly for sensitive topics like income and employment.</w:t>
      </w:r>
    </w:p>
    <w:p w14:paraId="297A6115" w14:textId="77777777" w:rsidR="00C2663B" w:rsidRPr="00877855" w:rsidRDefault="00C2663B" w:rsidP="005474ED">
      <w:pPr>
        <w:spacing w:line="360" w:lineRule="auto"/>
        <w:jc w:val="both"/>
        <w:rPr>
          <w:rFonts w:asciiTheme="minorBidi" w:hAnsiTheme="minorBidi"/>
        </w:rPr>
      </w:pPr>
    </w:p>
    <w:p w14:paraId="56EB3A4B" w14:textId="77777777" w:rsidR="00C2663B" w:rsidRPr="00877855" w:rsidRDefault="00C2663B" w:rsidP="005474ED">
      <w:pPr>
        <w:spacing w:line="360" w:lineRule="auto"/>
        <w:jc w:val="both"/>
        <w:rPr>
          <w:rFonts w:asciiTheme="minorBidi" w:hAnsiTheme="minorBidi"/>
        </w:rPr>
      </w:pPr>
      <w:r w:rsidRPr="00877855">
        <w:rPr>
          <w:rFonts w:asciiTheme="minorBidi" w:hAnsiTheme="minorBidi"/>
        </w:rPr>
        <w:t>Limited Demographics: The survey focuses on age, gender, income, and employment. However, other demographic factors like education level, location, or cultural background could also influence the knowledge and use of AI-generated content.</w:t>
      </w:r>
    </w:p>
    <w:p w14:paraId="19283D05" w14:textId="77777777" w:rsidR="00C2663B" w:rsidRPr="00877855" w:rsidRDefault="00C2663B" w:rsidP="005474ED">
      <w:pPr>
        <w:spacing w:line="360" w:lineRule="auto"/>
        <w:jc w:val="both"/>
        <w:rPr>
          <w:rFonts w:asciiTheme="minorBidi" w:hAnsiTheme="minorBidi"/>
        </w:rPr>
      </w:pPr>
    </w:p>
    <w:p w14:paraId="37B9A044" w14:textId="77777777" w:rsidR="00C2663B" w:rsidRPr="00877855" w:rsidRDefault="00C2663B" w:rsidP="005474ED">
      <w:pPr>
        <w:spacing w:line="360" w:lineRule="auto"/>
        <w:jc w:val="both"/>
        <w:rPr>
          <w:rFonts w:asciiTheme="minorBidi" w:hAnsiTheme="minorBidi"/>
        </w:rPr>
      </w:pPr>
      <w:r w:rsidRPr="00877855">
        <w:rPr>
          <w:rFonts w:asciiTheme="minorBidi" w:hAnsiTheme="minorBidi"/>
        </w:rPr>
        <w:t>Technology Limitations: Not all respondents may be comfortable with using Google Surveys or have reliable internet access. This could exclude certain demographics and introduce bias.</w:t>
      </w:r>
    </w:p>
    <w:p w14:paraId="67461410" w14:textId="77777777" w:rsidR="00C2663B" w:rsidRPr="00877855" w:rsidRDefault="00C2663B" w:rsidP="005474ED">
      <w:pPr>
        <w:spacing w:line="360" w:lineRule="auto"/>
        <w:jc w:val="both"/>
        <w:rPr>
          <w:rFonts w:asciiTheme="minorBidi" w:hAnsiTheme="minorBidi"/>
        </w:rPr>
      </w:pPr>
    </w:p>
    <w:p w14:paraId="4BC211ED" w14:textId="067C8EF8" w:rsidR="00C2663B" w:rsidRPr="00877855" w:rsidRDefault="00C2663B" w:rsidP="005474ED">
      <w:pPr>
        <w:spacing w:line="360" w:lineRule="auto"/>
        <w:jc w:val="both"/>
        <w:rPr>
          <w:rFonts w:asciiTheme="minorBidi" w:hAnsiTheme="minorBidi"/>
        </w:rPr>
      </w:pPr>
      <w:r w:rsidRPr="00877855">
        <w:rPr>
          <w:rFonts w:asciiTheme="minorBidi" w:hAnsiTheme="minorBidi"/>
        </w:rPr>
        <w:t>Understanding of AI: People’s understanding of “AI-generated creative content” can vary widely, which might affect how they respond to the survey. This could impact the results.</w:t>
      </w:r>
    </w:p>
    <w:p w14:paraId="46CAC3DD" w14:textId="77777777" w:rsidR="00877855" w:rsidRDefault="00877855">
      <w:pPr>
        <w:rPr>
          <w:rFonts w:asciiTheme="minorBidi" w:eastAsiaTheme="majorEastAsia" w:hAnsiTheme="minorBidi"/>
          <w:sz w:val="32"/>
          <w:szCs w:val="32"/>
        </w:rPr>
      </w:pPr>
      <w:r>
        <w:rPr>
          <w:rFonts w:asciiTheme="minorBidi" w:hAnsiTheme="minorBidi"/>
        </w:rPr>
        <w:br w:type="page"/>
      </w:r>
    </w:p>
    <w:p w14:paraId="5A5F45FE" w14:textId="48322538" w:rsidR="00C02EC3" w:rsidRPr="00BF3E7C" w:rsidRDefault="00C02EC3" w:rsidP="005474ED">
      <w:pPr>
        <w:pStyle w:val="Heading1"/>
        <w:spacing w:line="360" w:lineRule="auto"/>
        <w:rPr>
          <w:rFonts w:asciiTheme="minorBidi" w:hAnsiTheme="minorBidi" w:cstheme="minorBidi"/>
          <w:b/>
          <w:bCs/>
          <w:color w:val="auto"/>
        </w:rPr>
      </w:pPr>
      <w:bookmarkStart w:id="33" w:name="_Toc159313776"/>
      <w:r w:rsidRPr="00BF3E7C">
        <w:rPr>
          <w:rFonts w:asciiTheme="minorBidi" w:hAnsiTheme="minorBidi" w:cstheme="minorBidi"/>
          <w:b/>
          <w:bCs/>
          <w:color w:val="auto"/>
        </w:rPr>
        <w:lastRenderedPageBreak/>
        <w:t>Chapter 4: Data analysis and discussion</w:t>
      </w:r>
      <w:bookmarkEnd w:id="33"/>
    </w:p>
    <w:p w14:paraId="140D036F" w14:textId="109CCABF" w:rsidR="00C02EC3" w:rsidRPr="00877855" w:rsidRDefault="00C02EC3" w:rsidP="005474ED">
      <w:pPr>
        <w:pStyle w:val="Heading2"/>
        <w:spacing w:line="360" w:lineRule="auto"/>
        <w:rPr>
          <w:rFonts w:asciiTheme="minorBidi" w:hAnsiTheme="minorBidi" w:cstheme="minorBidi"/>
          <w:color w:val="auto"/>
          <w:sz w:val="22"/>
          <w:szCs w:val="22"/>
        </w:rPr>
      </w:pPr>
      <w:bookmarkStart w:id="34" w:name="_Toc159313777"/>
      <w:r w:rsidRPr="005474ED">
        <w:rPr>
          <w:rFonts w:asciiTheme="minorBidi" w:hAnsiTheme="minorBidi" w:cstheme="minorBidi"/>
          <w:color w:val="auto"/>
        </w:rPr>
        <w:t xml:space="preserve">4.1 </w:t>
      </w:r>
      <w:r w:rsidR="00084980" w:rsidRPr="005474ED">
        <w:rPr>
          <w:rFonts w:asciiTheme="minorBidi" w:hAnsiTheme="minorBidi" w:cstheme="minorBidi"/>
          <w:color w:val="auto"/>
        </w:rPr>
        <w:tab/>
      </w:r>
      <w:r w:rsidRPr="00877855">
        <w:rPr>
          <w:rFonts w:asciiTheme="minorBidi" w:hAnsiTheme="minorBidi" w:cstheme="minorBidi"/>
          <w:color w:val="auto"/>
          <w:sz w:val="22"/>
          <w:szCs w:val="22"/>
        </w:rPr>
        <w:t>Introduction</w:t>
      </w:r>
      <w:bookmarkEnd w:id="34"/>
      <w:r w:rsidRPr="00877855">
        <w:rPr>
          <w:rFonts w:asciiTheme="minorBidi" w:hAnsiTheme="minorBidi" w:cstheme="minorBidi"/>
          <w:color w:val="auto"/>
          <w:sz w:val="22"/>
          <w:szCs w:val="22"/>
        </w:rPr>
        <w:tab/>
      </w:r>
    </w:p>
    <w:p w14:paraId="36972A40" w14:textId="0491019B" w:rsidR="00041B26" w:rsidRPr="00877855" w:rsidRDefault="00C32B21" w:rsidP="005474ED">
      <w:pPr>
        <w:spacing w:before="240" w:line="360" w:lineRule="auto"/>
        <w:jc w:val="both"/>
        <w:rPr>
          <w:rFonts w:asciiTheme="minorBidi" w:hAnsiTheme="minorBidi"/>
        </w:rPr>
      </w:pPr>
      <w:r w:rsidRPr="00877855">
        <w:rPr>
          <w:rFonts w:asciiTheme="minorBidi" w:hAnsiTheme="minorBidi"/>
        </w:rPr>
        <w:t xml:space="preserve">This analysis of a survey conducted with a sample </w:t>
      </w:r>
      <w:r w:rsidR="00522F33" w:rsidRPr="00877855">
        <w:rPr>
          <w:rFonts w:asciiTheme="minorBidi" w:hAnsiTheme="minorBidi"/>
        </w:rPr>
        <w:t xml:space="preserve">size of </w:t>
      </w:r>
      <w:r w:rsidRPr="00877855">
        <w:rPr>
          <w:rFonts w:asciiTheme="minorBidi" w:hAnsiTheme="minorBidi"/>
        </w:rPr>
        <w:t>50 participants</w:t>
      </w:r>
      <w:r w:rsidR="00522F33" w:rsidRPr="00877855">
        <w:rPr>
          <w:rFonts w:asciiTheme="minorBidi" w:hAnsiTheme="minorBidi"/>
        </w:rPr>
        <w:t xml:space="preserve"> and 24 quantitative and qualitative questions</w:t>
      </w:r>
      <w:r w:rsidRPr="00877855">
        <w:rPr>
          <w:rFonts w:asciiTheme="minorBidi" w:hAnsiTheme="minorBidi"/>
        </w:rPr>
        <w:t>, focusing on AI-generated content in social media advertisements</w:t>
      </w:r>
      <w:r w:rsidR="00522F33" w:rsidRPr="00877855">
        <w:rPr>
          <w:rFonts w:asciiTheme="minorBidi" w:hAnsiTheme="minorBidi"/>
        </w:rPr>
        <w:t xml:space="preserve"> in the film industry. </w:t>
      </w:r>
      <w:r w:rsidRPr="00877855">
        <w:rPr>
          <w:rFonts w:asciiTheme="minorBidi" w:hAnsiTheme="minorBidi"/>
        </w:rPr>
        <w:t xml:space="preserve">The survey </w:t>
      </w:r>
      <w:r w:rsidR="00522F33" w:rsidRPr="00877855">
        <w:rPr>
          <w:rFonts w:asciiTheme="minorBidi" w:hAnsiTheme="minorBidi"/>
        </w:rPr>
        <w:t xml:space="preserve"> was </w:t>
      </w:r>
      <w:r w:rsidRPr="00877855">
        <w:rPr>
          <w:rFonts w:asciiTheme="minorBidi" w:hAnsiTheme="minorBidi"/>
        </w:rPr>
        <w:t>aimed to understand the perception and impact of AI-generated content on the audience’s engagement and interaction with film promotions on various social media platforms. The participants represent a diverse demographic, providing a broad perspective on the topic. The analysis will delve into the participants’ preferences, their frequency of social media usage, and their views on AI-generated content in film advertising. The insights derived from this survey will shed light on the effectiveness of AI in social media advertising within the film industry and offer guidance for future strategies. Please note that the results are based on a limited sample size and may not fully represent the wider population. The following sections will detail the survey findings and their implications.</w:t>
      </w:r>
    </w:p>
    <w:p w14:paraId="3CA08AD1" w14:textId="77777777" w:rsidR="00BB31B1" w:rsidRPr="00877855" w:rsidRDefault="00BB31B1" w:rsidP="005474ED">
      <w:pPr>
        <w:spacing w:before="240" w:line="360" w:lineRule="auto"/>
        <w:jc w:val="both"/>
        <w:rPr>
          <w:rFonts w:asciiTheme="minorBidi" w:hAnsiTheme="minorBidi"/>
        </w:rPr>
      </w:pPr>
    </w:p>
    <w:p w14:paraId="01A42791" w14:textId="63094E27" w:rsidR="00595A38" w:rsidRPr="00877855" w:rsidRDefault="00C02EC3" w:rsidP="00FB78E9">
      <w:pPr>
        <w:pStyle w:val="Heading2"/>
        <w:spacing w:after="240" w:line="360" w:lineRule="auto"/>
        <w:rPr>
          <w:rFonts w:asciiTheme="minorBidi" w:hAnsiTheme="minorBidi" w:cstheme="minorBidi"/>
          <w:color w:val="auto"/>
          <w:sz w:val="22"/>
          <w:szCs w:val="22"/>
        </w:rPr>
      </w:pPr>
      <w:bookmarkStart w:id="35" w:name="_Toc159313778"/>
      <w:r w:rsidRPr="00877855">
        <w:rPr>
          <w:rFonts w:asciiTheme="minorBidi" w:hAnsiTheme="minorBidi" w:cstheme="minorBidi"/>
          <w:color w:val="auto"/>
          <w:sz w:val="22"/>
          <w:szCs w:val="22"/>
        </w:rPr>
        <w:t>4.</w:t>
      </w:r>
      <w:r w:rsidR="00A14E95" w:rsidRPr="00877855">
        <w:rPr>
          <w:rFonts w:asciiTheme="minorBidi" w:hAnsiTheme="minorBidi" w:cstheme="minorBidi"/>
          <w:color w:val="auto"/>
          <w:sz w:val="22"/>
          <w:szCs w:val="22"/>
        </w:rPr>
        <w:t>3</w:t>
      </w:r>
      <w:r w:rsidRPr="00877855">
        <w:rPr>
          <w:rFonts w:asciiTheme="minorBidi" w:hAnsiTheme="minorBidi" w:cstheme="minorBidi"/>
          <w:color w:val="auto"/>
          <w:sz w:val="22"/>
          <w:szCs w:val="22"/>
        </w:rPr>
        <w:t xml:space="preserve"> </w:t>
      </w:r>
      <w:r w:rsidR="00084980" w:rsidRPr="00877855">
        <w:rPr>
          <w:rFonts w:asciiTheme="minorBidi" w:hAnsiTheme="minorBidi" w:cstheme="minorBidi"/>
          <w:color w:val="auto"/>
          <w:sz w:val="22"/>
          <w:szCs w:val="22"/>
        </w:rPr>
        <w:tab/>
      </w:r>
      <w:r w:rsidRPr="00877855">
        <w:rPr>
          <w:rFonts w:asciiTheme="minorBidi" w:hAnsiTheme="minorBidi" w:cstheme="minorBidi"/>
          <w:color w:val="auto"/>
          <w:sz w:val="22"/>
          <w:szCs w:val="22"/>
        </w:rPr>
        <w:t>Data analysis plan</w:t>
      </w:r>
      <w:bookmarkEnd w:id="35"/>
    </w:p>
    <w:p w14:paraId="76FB4A1E" w14:textId="59F72B7A" w:rsidR="003A6CA8" w:rsidRPr="00877855" w:rsidRDefault="003A6CA8" w:rsidP="005474ED">
      <w:pPr>
        <w:spacing w:line="360" w:lineRule="auto"/>
        <w:jc w:val="both"/>
        <w:rPr>
          <w:rFonts w:asciiTheme="minorBidi" w:hAnsiTheme="minorBidi"/>
        </w:rPr>
      </w:pPr>
      <w:r w:rsidRPr="00877855">
        <w:rPr>
          <w:rFonts w:asciiTheme="minorBidi" w:hAnsiTheme="minorBidi"/>
        </w:rPr>
        <w:t xml:space="preserve">A Data Analysis Plan (DAP) serves as a comprehensive guide that delineates the approach to organising and analysing research data. It is formulated subsequent to the research protocol and prior to the initiation of any statistical analysis. The DAP plays a pivotal role in transforming broad research questions into actionable steps and testable hypotheses. </w:t>
      </w:r>
    </w:p>
    <w:p w14:paraId="21576466" w14:textId="77777777" w:rsidR="003A6CA8" w:rsidRPr="00877855" w:rsidRDefault="003A6CA8" w:rsidP="005474ED">
      <w:pPr>
        <w:spacing w:line="360" w:lineRule="auto"/>
        <w:rPr>
          <w:rFonts w:asciiTheme="minorBidi" w:hAnsiTheme="minorBidi"/>
        </w:rPr>
      </w:pPr>
    </w:p>
    <w:p w14:paraId="30B36E81" w14:textId="77777777" w:rsidR="003A6CA8" w:rsidRPr="00877855" w:rsidRDefault="003A6CA8" w:rsidP="005474ED">
      <w:pPr>
        <w:spacing w:line="360" w:lineRule="auto"/>
        <w:rPr>
          <w:rFonts w:asciiTheme="minorBidi" w:hAnsiTheme="minorBidi"/>
        </w:rPr>
      </w:pPr>
      <w:r w:rsidRPr="00877855">
        <w:rPr>
          <w:rFonts w:asciiTheme="minorBidi" w:hAnsiTheme="minorBidi"/>
        </w:rPr>
        <w:t>The DAP typically encompasses the following components:</w:t>
      </w:r>
    </w:p>
    <w:p w14:paraId="1F883783" w14:textId="77777777" w:rsidR="003A6CA8" w:rsidRPr="00877855" w:rsidRDefault="003A6CA8" w:rsidP="005474ED">
      <w:pPr>
        <w:spacing w:line="360" w:lineRule="auto"/>
        <w:rPr>
          <w:rFonts w:asciiTheme="minorBidi" w:hAnsiTheme="minorBidi"/>
        </w:rPr>
      </w:pPr>
      <w:r w:rsidRPr="00877855">
        <w:rPr>
          <w:rFonts w:asciiTheme="minorBidi" w:hAnsiTheme="minorBidi"/>
        </w:rPr>
        <w:t>Research Objectives and Hypotheses</w:t>
      </w:r>
    </w:p>
    <w:p w14:paraId="0090A3ED" w14:textId="14D08B99" w:rsidR="003A6CA8" w:rsidRPr="00877855" w:rsidRDefault="003A6CA8" w:rsidP="005474ED">
      <w:pPr>
        <w:spacing w:line="360" w:lineRule="auto"/>
        <w:ind w:left="720"/>
        <w:jc w:val="both"/>
        <w:rPr>
          <w:rFonts w:asciiTheme="minorBidi" w:hAnsiTheme="minorBidi"/>
        </w:rPr>
      </w:pPr>
      <w:r w:rsidRPr="00877855">
        <w:rPr>
          <w:rFonts w:asciiTheme="minorBidi" w:hAnsiTheme="minorBidi"/>
        </w:rPr>
        <w:t>These should be articulated clearly and adhere to the SMART criteria, i.e., they should be Specific, Measurable, Attainable, Realistic, and Time-bound.</w:t>
      </w:r>
    </w:p>
    <w:p w14:paraId="6CCC3E46" w14:textId="77777777" w:rsidR="003A6CA8" w:rsidRPr="00877855" w:rsidRDefault="003A6CA8" w:rsidP="005474ED">
      <w:pPr>
        <w:spacing w:line="360" w:lineRule="auto"/>
        <w:rPr>
          <w:rFonts w:asciiTheme="minorBidi" w:hAnsiTheme="minorBidi"/>
        </w:rPr>
      </w:pPr>
      <w:r w:rsidRPr="00877855">
        <w:rPr>
          <w:rFonts w:asciiTheme="minorBidi" w:hAnsiTheme="minorBidi"/>
        </w:rPr>
        <w:t xml:space="preserve">Dataset </w:t>
      </w:r>
    </w:p>
    <w:p w14:paraId="47ED5F70" w14:textId="03B90A49" w:rsidR="003A6CA8" w:rsidRPr="00877855" w:rsidRDefault="003A6CA8" w:rsidP="005474ED">
      <w:pPr>
        <w:spacing w:line="360" w:lineRule="auto"/>
        <w:ind w:left="720"/>
        <w:jc w:val="both"/>
        <w:rPr>
          <w:rFonts w:asciiTheme="minorBidi" w:hAnsiTheme="minorBidi"/>
        </w:rPr>
      </w:pPr>
      <w:r w:rsidRPr="00877855">
        <w:rPr>
          <w:rFonts w:asciiTheme="minorBidi" w:hAnsiTheme="minorBidi"/>
        </w:rPr>
        <w:t>A detailed description of the dataset to be utilised for statistical analysis is required, including information on how to access it, the measures taken for quality control, and the software in which it is stored.</w:t>
      </w:r>
    </w:p>
    <w:p w14:paraId="42842385" w14:textId="1CBCD95D" w:rsidR="003A6CA8" w:rsidRPr="00877855" w:rsidRDefault="003A6CA8" w:rsidP="005474ED">
      <w:pPr>
        <w:spacing w:line="360" w:lineRule="auto"/>
        <w:rPr>
          <w:rFonts w:asciiTheme="minorBidi" w:hAnsiTheme="minorBidi"/>
        </w:rPr>
      </w:pPr>
      <w:r w:rsidRPr="00877855">
        <w:rPr>
          <w:rFonts w:asciiTheme="minorBidi" w:hAnsiTheme="minorBidi"/>
        </w:rPr>
        <w:t xml:space="preserve">Inclusion and Exclusion Criteria </w:t>
      </w:r>
    </w:p>
    <w:p w14:paraId="1494A51F" w14:textId="77777777" w:rsidR="00AD5408" w:rsidRPr="00877855" w:rsidRDefault="00A14150" w:rsidP="00AD5408">
      <w:pPr>
        <w:spacing w:line="360" w:lineRule="auto"/>
        <w:jc w:val="both"/>
        <w:rPr>
          <w:rFonts w:asciiTheme="minorBidi" w:hAnsiTheme="minorBidi"/>
        </w:rPr>
      </w:pPr>
      <w:r w:rsidRPr="00877855">
        <w:rPr>
          <w:rFonts w:asciiTheme="minorBidi" w:hAnsiTheme="minorBidi"/>
        </w:rPr>
        <w:lastRenderedPageBreak/>
        <w:t>The criteria listed below determine which aspects of the dataset will be used for data analysis and guide the selection of variables included in the primary analysis. The key demographics that will be analysed alongside questions 5-24 are age and gender. These are important demographics that will be focused on throughout the analysis process, due to their strong links to the social media and film industry targeted audience and users.</w:t>
      </w:r>
    </w:p>
    <w:p w14:paraId="3856124C" w14:textId="4B764DD4" w:rsidR="003A6CA8" w:rsidRPr="00877855" w:rsidRDefault="003A6CA8" w:rsidP="00A14150">
      <w:pPr>
        <w:spacing w:line="360" w:lineRule="auto"/>
        <w:rPr>
          <w:rFonts w:asciiTheme="minorBidi" w:hAnsiTheme="minorBidi"/>
        </w:rPr>
      </w:pPr>
      <w:r w:rsidRPr="00877855">
        <w:rPr>
          <w:rFonts w:asciiTheme="minorBidi" w:hAnsiTheme="minorBidi"/>
        </w:rPr>
        <w:t xml:space="preserve">Variables </w:t>
      </w:r>
    </w:p>
    <w:p w14:paraId="750062D7" w14:textId="62537FAE" w:rsidR="003A6CA8" w:rsidRPr="00877855" w:rsidRDefault="003A6CA8" w:rsidP="005474ED">
      <w:pPr>
        <w:spacing w:line="360" w:lineRule="auto"/>
        <w:ind w:left="720"/>
        <w:jc w:val="both"/>
        <w:rPr>
          <w:rFonts w:asciiTheme="minorBidi" w:hAnsiTheme="minorBidi"/>
        </w:rPr>
      </w:pPr>
      <w:r w:rsidRPr="00877855">
        <w:rPr>
          <w:rFonts w:asciiTheme="minorBidi" w:hAnsiTheme="minorBidi"/>
        </w:rPr>
        <w:t>Every variable collected in the study should be explicitly stated. They should be categorised based on the level of measurement or the role the variable assumes in the study.</w:t>
      </w:r>
    </w:p>
    <w:p w14:paraId="423428CD" w14:textId="4605E162" w:rsidR="003A6CA8" w:rsidRPr="00877855" w:rsidRDefault="003A6CA8" w:rsidP="005474ED">
      <w:pPr>
        <w:spacing w:line="360" w:lineRule="auto"/>
        <w:rPr>
          <w:rFonts w:asciiTheme="minorBidi" w:hAnsiTheme="minorBidi"/>
        </w:rPr>
      </w:pPr>
      <w:r w:rsidRPr="00877855">
        <w:rPr>
          <w:rFonts w:asciiTheme="minorBidi" w:hAnsiTheme="minorBidi"/>
        </w:rPr>
        <w:t xml:space="preserve">Statistical Software </w:t>
      </w:r>
    </w:p>
    <w:p w14:paraId="2ADCBFBA" w14:textId="5908D083" w:rsidR="003A6CA8" w:rsidRPr="00877855" w:rsidRDefault="003A6CA8" w:rsidP="005474ED">
      <w:pPr>
        <w:spacing w:line="360" w:lineRule="auto"/>
        <w:ind w:left="720"/>
        <w:jc w:val="both"/>
        <w:rPr>
          <w:rFonts w:asciiTheme="minorBidi" w:hAnsiTheme="minorBidi"/>
        </w:rPr>
      </w:pPr>
      <w:r w:rsidRPr="00877855">
        <w:rPr>
          <w:rFonts w:asciiTheme="minorBidi" w:hAnsiTheme="minorBidi"/>
        </w:rPr>
        <w:t>The software designated for data analysis should be specified, inclusive of the version number, year of release, and author or manufacturer.</w:t>
      </w:r>
    </w:p>
    <w:p w14:paraId="71B41284" w14:textId="77777777" w:rsidR="003A6CA8" w:rsidRPr="00877855" w:rsidRDefault="003A6CA8" w:rsidP="005474ED">
      <w:pPr>
        <w:spacing w:line="360" w:lineRule="auto"/>
        <w:rPr>
          <w:rFonts w:asciiTheme="minorBidi" w:hAnsiTheme="minorBidi"/>
        </w:rPr>
      </w:pPr>
    </w:p>
    <w:p w14:paraId="70028688" w14:textId="77777777" w:rsidR="003A6CA8" w:rsidRPr="00877855" w:rsidRDefault="003A6CA8" w:rsidP="005474ED">
      <w:pPr>
        <w:spacing w:line="360" w:lineRule="auto"/>
        <w:jc w:val="both"/>
        <w:rPr>
          <w:rFonts w:asciiTheme="minorBidi" w:hAnsiTheme="minorBidi"/>
        </w:rPr>
      </w:pPr>
      <w:r w:rsidRPr="00877855">
        <w:rPr>
          <w:rFonts w:asciiTheme="minorBidi" w:hAnsiTheme="minorBidi"/>
        </w:rPr>
        <w:t>The DAP is instrumental in ensuring research integrity and quality as it safeguards against data-driven results and enables the reproduction of analyses. It is noteworthy that an effective DAP should exhibit flexibility to accommodate alterations that may transpire during the research process.</w:t>
      </w:r>
    </w:p>
    <w:p w14:paraId="38973EF3" w14:textId="77777777" w:rsidR="00E23D68" w:rsidRPr="00877855" w:rsidRDefault="00E23D68" w:rsidP="005474ED">
      <w:pPr>
        <w:spacing w:line="360" w:lineRule="auto"/>
        <w:rPr>
          <w:rFonts w:asciiTheme="minorBidi" w:eastAsiaTheme="majorEastAsia" w:hAnsiTheme="minorBidi"/>
        </w:rPr>
      </w:pPr>
      <w:r w:rsidRPr="00877855">
        <w:rPr>
          <w:rFonts w:asciiTheme="minorBidi" w:hAnsiTheme="minorBidi"/>
        </w:rPr>
        <w:br w:type="page"/>
      </w:r>
    </w:p>
    <w:p w14:paraId="65950981" w14:textId="7BA97254" w:rsidR="001D69CF" w:rsidRPr="00877855" w:rsidRDefault="00C02EC3" w:rsidP="005474ED">
      <w:pPr>
        <w:pStyle w:val="Heading2"/>
        <w:spacing w:line="360" w:lineRule="auto"/>
        <w:rPr>
          <w:rFonts w:asciiTheme="minorBidi" w:hAnsiTheme="minorBidi" w:cstheme="minorBidi"/>
          <w:color w:val="auto"/>
          <w:sz w:val="22"/>
          <w:szCs w:val="22"/>
        </w:rPr>
      </w:pPr>
      <w:bookmarkStart w:id="36" w:name="_Toc159313779"/>
      <w:r w:rsidRPr="00877855">
        <w:rPr>
          <w:rFonts w:asciiTheme="minorBidi" w:hAnsiTheme="minorBidi" w:cstheme="minorBidi"/>
          <w:color w:val="auto"/>
          <w:sz w:val="22"/>
          <w:szCs w:val="22"/>
        </w:rPr>
        <w:lastRenderedPageBreak/>
        <w:t>4.</w:t>
      </w:r>
      <w:r w:rsidR="00A14E95" w:rsidRPr="00877855">
        <w:rPr>
          <w:rFonts w:asciiTheme="minorBidi" w:hAnsiTheme="minorBidi" w:cstheme="minorBidi"/>
          <w:color w:val="auto"/>
          <w:sz w:val="22"/>
          <w:szCs w:val="22"/>
        </w:rPr>
        <w:t>4</w:t>
      </w:r>
      <w:r w:rsidRPr="00877855">
        <w:rPr>
          <w:rFonts w:asciiTheme="minorBidi" w:hAnsiTheme="minorBidi" w:cstheme="minorBidi"/>
          <w:color w:val="auto"/>
          <w:sz w:val="22"/>
          <w:szCs w:val="22"/>
        </w:rPr>
        <w:t xml:space="preserve"> </w:t>
      </w:r>
      <w:r w:rsidR="00084980" w:rsidRPr="00877855">
        <w:rPr>
          <w:rFonts w:asciiTheme="minorBidi" w:hAnsiTheme="minorBidi" w:cstheme="minorBidi"/>
          <w:color w:val="auto"/>
          <w:sz w:val="22"/>
          <w:szCs w:val="22"/>
        </w:rPr>
        <w:tab/>
      </w:r>
      <w:r w:rsidRPr="00877855">
        <w:rPr>
          <w:rFonts w:asciiTheme="minorBidi" w:hAnsiTheme="minorBidi" w:cstheme="minorBidi"/>
          <w:color w:val="auto"/>
          <w:sz w:val="22"/>
          <w:szCs w:val="22"/>
        </w:rPr>
        <w:t>Survey analysis</w:t>
      </w:r>
      <w:bookmarkEnd w:id="36"/>
    </w:p>
    <w:p w14:paraId="1DC64665" w14:textId="77777777" w:rsidR="00746350" w:rsidRPr="005474ED" w:rsidRDefault="00746350" w:rsidP="005474ED">
      <w:pPr>
        <w:spacing w:line="360" w:lineRule="auto"/>
        <w:rPr>
          <w:rFonts w:asciiTheme="minorBidi" w:hAnsiTheme="minorBidi"/>
        </w:rPr>
      </w:pPr>
    </w:p>
    <w:p w14:paraId="38329E44" w14:textId="3ADC125B" w:rsidR="00745420" w:rsidRPr="005474ED" w:rsidRDefault="00746350" w:rsidP="005474ED">
      <w:pPr>
        <w:spacing w:line="360" w:lineRule="auto"/>
        <w:rPr>
          <w:rFonts w:asciiTheme="minorBidi" w:hAnsiTheme="minorBidi"/>
        </w:rPr>
      </w:pPr>
      <w:r w:rsidRPr="005474ED">
        <w:rPr>
          <w:rFonts w:asciiTheme="minorBidi" w:hAnsiTheme="minorBidi"/>
        </w:rPr>
        <w:t>Question 1</w:t>
      </w:r>
      <w:r w:rsidR="009E3F41" w:rsidRPr="005474ED">
        <w:rPr>
          <w:rFonts w:asciiTheme="minorBidi" w:hAnsiTheme="minorBidi"/>
        </w:rPr>
        <w:t xml:space="preserve">- Age </w:t>
      </w:r>
      <w:r w:rsidR="00C236C5" w:rsidRPr="005474ED">
        <w:rPr>
          <w:rFonts w:asciiTheme="minorBidi" w:hAnsiTheme="minorBidi"/>
        </w:rPr>
        <w:t>demographic</w:t>
      </w:r>
      <w:r w:rsidR="009E3F41" w:rsidRPr="005474ED">
        <w:rPr>
          <w:rFonts w:asciiTheme="minorBidi" w:hAnsiTheme="minorBidi"/>
        </w:rPr>
        <w:t xml:space="preserve"> </w:t>
      </w:r>
      <w:r w:rsidR="00C236C5" w:rsidRPr="005474ED">
        <w:rPr>
          <w:rFonts w:asciiTheme="minorBidi" w:hAnsiTheme="minorBidi"/>
        </w:rPr>
        <w:t>data</w:t>
      </w:r>
    </w:p>
    <w:tbl>
      <w:tblPr>
        <w:tblStyle w:val="PlainTable5"/>
        <w:tblW w:w="7193" w:type="dxa"/>
        <w:jc w:val="center"/>
        <w:tblBorders>
          <w:insideH w:val="single" w:sz="4" w:space="0" w:color="000000"/>
          <w:insideV w:val="single" w:sz="4" w:space="0" w:color="000000"/>
        </w:tblBorders>
        <w:tblLook w:val="04A0" w:firstRow="1" w:lastRow="0" w:firstColumn="1" w:lastColumn="0" w:noHBand="0" w:noVBand="1"/>
      </w:tblPr>
      <w:tblGrid>
        <w:gridCol w:w="3429"/>
        <w:gridCol w:w="3764"/>
      </w:tblGrid>
      <w:tr w:rsidR="00446AB3" w:rsidRPr="005474ED" w14:paraId="5D88E030" w14:textId="77777777" w:rsidTr="0070530D">
        <w:trPr>
          <w:cnfStyle w:val="100000000000" w:firstRow="1" w:lastRow="0" w:firstColumn="0" w:lastColumn="0" w:oddVBand="0" w:evenVBand="0" w:oddHBand="0" w:evenHBand="0" w:firstRowFirstColumn="0" w:firstRowLastColumn="0" w:lastRowFirstColumn="0" w:lastRowLastColumn="0"/>
          <w:trHeight w:val="267"/>
          <w:jc w:val="center"/>
        </w:trPr>
        <w:tc>
          <w:tcPr>
            <w:cnfStyle w:val="001000000100" w:firstRow="0" w:lastRow="0" w:firstColumn="1" w:lastColumn="0" w:oddVBand="0" w:evenVBand="0" w:oddHBand="0" w:evenHBand="0" w:firstRowFirstColumn="1" w:firstRowLastColumn="0" w:lastRowFirstColumn="0" w:lastRowLastColumn="0"/>
            <w:tcW w:w="3429" w:type="dxa"/>
            <w:noWrap/>
            <w:hideMark/>
          </w:tcPr>
          <w:p w14:paraId="08FDC681" w14:textId="77777777" w:rsidR="0070530D" w:rsidRPr="005474ED" w:rsidRDefault="0070530D" w:rsidP="005474ED">
            <w:pPr>
              <w:spacing w:line="360" w:lineRule="auto"/>
              <w:jc w:val="center"/>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Age</w:t>
            </w:r>
          </w:p>
        </w:tc>
        <w:tc>
          <w:tcPr>
            <w:tcW w:w="3764" w:type="dxa"/>
            <w:noWrap/>
            <w:hideMark/>
          </w:tcPr>
          <w:p w14:paraId="0AB504E1" w14:textId="06D410E4" w:rsidR="0070530D" w:rsidRPr="005474ED" w:rsidRDefault="0070530D"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Number of Participants</w:t>
            </w:r>
          </w:p>
        </w:tc>
      </w:tr>
      <w:tr w:rsidR="00446AB3" w:rsidRPr="005474ED" w14:paraId="5171A24F" w14:textId="77777777" w:rsidTr="0070530D">
        <w:trPr>
          <w:cnfStyle w:val="000000100000" w:firstRow="0" w:lastRow="0" w:firstColumn="0" w:lastColumn="0" w:oddVBand="0" w:evenVBand="0" w:oddHBand="1" w:evenHBand="0" w:firstRowFirstColumn="0" w:firstRowLastColumn="0" w:lastRowFirstColumn="0" w:lastRowLastColumn="0"/>
          <w:trHeight w:val="267"/>
          <w:jc w:val="center"/>
        </w:trPr>
        <w:tc>
          <w:tcPr>
            <w:cnfStyle w:val="001000000000" w:firstRow="0" w:lastRow="0" w:firstColumn="1" w:lastColumn="0" w:oddVBand="0" w:evenVBand="0" w:oddHBand="0" w:evenHBand="0" w:firstRowFirstColumn="0" w:firstRowLastColumn="0" w:lastRowFirstColumn="0" w:lastRowLastColumn="0"/>
            <w:tcW w:w="3429" w:type="dxa"/>
            <w:noWrap/>
            <w:hideMark/>
          </w:tcPr>
          <w:p w14:paraId="670D70F8" w14:textId="77777777" w:rsidR="0070530D" w:rsidRPr="005474ED" w:rsidRDefault="0070530D" w:rsidP="005474ED">
            <w:pPr>
              <w:spacing w:line="360" w:lineRule="auto"/>
              <w:jc w:val="center"/>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18 - 29</w:t>
            </w:r>
          </w:p>
        </w:tc>
        <w:tc>
          <w:tcPr>
            <w:tcW w:w="3764" w:type="dxa"/>
            <w:noWrap/>
            <w:hideMark/>
          </w:tcPr>
          <w:p w14:paraId="09B3CAA4" w14:textId="77777777" w:rsidR="0070530D" w:rsidRPr="005474ED" w:rsidRDefault="0070530D"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16</w:t>
            </w:r>
          </w:p>
        </w:tc>
      </w:tr>
      <w:tr w:rsidR="00446AB3" w:rsidRPr="005474ED" w14:paraId="0F2E46A1" w14:textId="77777777" w:rsidTr="0070530D">
        <w:trPr>
          <w:trHeight w:val="267"/>
          <w:jc w:val="center"/>
        </w:trPr>
        <w:tc>
          <w:tcPr>
            <w:cnfStyle w:val="001000000000" w:firstRow="0" w:lastRow="0" w:firstColumn="1" w:lastColumn="0" w:oddVBand="0" w:evenVBand="0" w:oddHBand="0" w:evenHBand="0" w:firstRowFirstColumn="0" w:firstRowLastColumn="0" w:lastRowFirstColumn="0" w:lastRowLastColumn="0"/>
            <w:tcW w:w="3429" w:type="dxa"/>
            <w:noWrap/>
            <w:hideMark/>
          </w:tcPr>
          <w:p w14:paraId="0F6C9B67" w14:textId="77777777" w:rsidR="0070530D" w:rsidRPr="005474ED" w:rsidRDefault="0070530D" w:rsidP="005474ED">
            <w:pPr>
              <w:spacing w:line="360" w:lineRule="auto"/>
              <w:jc w:val="center"/>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50 +</w:t>
            </w:r>
          </w:p>
        </w:tc>
        <w:tc>
          <w:tcPr>
            <w:tcW w:w="3764" w:type="dxa"/>
            <w:noWrap/>
            <w:hideMark/>
          </w:tcPr>
          <w:p w14:paraId="549264B5" w14:textId="77777777" w:rsidR="0070530D" w:rsidRPr="005474ED" w:rsidRDefault="0070530D"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16</w:t>
            </w:r>
          </w:p>
        </w:tc>
      </w:tr>
      <w:tr w:rsidR="00446AB3" w:rsidRPr="005474ED" w14:paraId="30425CB7" w14:textId="77777777" w:rsidTr="0070530D">
        <w:trPr>
          <w:cnfStyle w:val="000000100000" w:firstRow="0" w:lastRow="0" w:firstColumn="0" w:lastColumn="0" w:oddVBand="0" w:evenVBand="0" w:oddHBand="1" w:evenHBand="0" w:firstRowFirstColumn="0" w:firstRowLastColumn="0" w:lastRowFirstColumn="0" w:lastRowLastColumn="0"/>
          <w:trHeight w:val="267"/>
          <w:jc w:val="center"/>
        </w:trPr>
        <w:tc>
          <w:tcPr>
            <w:cnfStyle w:val="001000000000" w:firstRow="0" w:lastRow="0" w:firstColumn="1" w:lastColumn="0" w:oddVBand="0" w:evenVBand="0" w:oddHBand="0" w:evenHBand="0" w:firstRowFirstColumn="0" w:firstRowLastColumn="0" w:lastRowFirstColumn="0" w:lastRowLastColumn="0"/>
            <w:tcW w:w="3429" w:type="dxa"/>
            <w:noWrap/>
            <w:hideMark/>
          </w:tcPr>
          <w:p w14:paraId="7D583DEA" w14:textId="77777777" w:rsidR="0070530D" w:rsidRPr="005474ED" w:rsidRDefault="0070530D" w:rsidP="005474ED">
            <w:pPr>
              <w:spacing w:line="360" w:lineRule="auto"/>
              <w:jc w:val="center"/>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30 - 39</w:t>
            </w:r>
          </w:p>
        </w:tc>
        <w:tc>
          <w:tcPr>
            <w:tcW w:w="3764" w:type="dxa"/>
            <w:noWrap/>
            <w:hideMark/>
          </w:tcPr>
          <w:p w14:paraId="3D4C3963" w14:textId="77777777" w:rsidR="0070530D" w:rsidRPr="005474ED" w:rsidRDefault="0070530D"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11</w:t>
            </w:r>
          </w:p>
        </w:tc>
      </w:tr>
      <w:tr w:rsidR="00446AB3" w:rsidRPr="005474ED" w14:paraId="7FD24DCC" w14:textId="77777777" w:rsidTr="0070530D">
        <w:trPr>
          <w:trHeight w:val="267"/>
          <w:jc w:val="center"/>
        </w:trPr>
        <w:tc>
          <w:tcPr>
            <w:cnfStyle w:val="001000000000" w:firstRow="0" w:lastRow="0" w:firstColumn="1" w:lastColumn="0" w:oddVBand="0" w:evenVBand="0" w:oddHBand="0" w:evenHBand="0" w:firstRowFirstColumn="0" w:firstRowLastColumn="0" w:lastRowFirstColumn="0" w:lastRowLastColumn="0"/>
            <w:tcW w:w="3429" w:type="dxa"/>
            <w:noWrap/>
            <w:hideMark/>
          </w:tcPr>
          <w:p w14:paraId="7CEB9279" w14:textId="77777777" w:rsidR="0070530D" w:rsidRPr="005474ED" w:rsidRDefault="0070530D" w:rsidP="005474ED">
            <w:pPr>
              <w:spacing w:line="360" w:lineRule="auto"/>
              <w:jc w:val="center"/>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40 - 49</w:t>
            </w:r>
          </w:p>
        </w:tc>
        <w:tc>
          <w:tcPr>
            <w:tcW w:w="3764" w:type="dxa"/>
            <w:noWrap/>
            <w:hideMark/>
          </w:tcPr>
          <w:p w14:paraId="745F1C6C" w14:textId="77777777" w:rsidR="0070530D" w:rsidRPr="005474ED" w:rsidRDefault="0070530D"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r>
      <w:tr w:rsidR="00446AB3" w:rsidRPr="005474ED" w14:paraId="6010C9A5" w14:textId="77777777" w:rsidTr="0070530D">
        <w:trPr>
          <w:cnfStyle w:val="000000100000" w:firstRow="0" w:lastRow="0" w:firstColumn="0" w:lastColumn="0" w:oddVBand="0" w:evenVBand="0" w:oddHBand="1" w:evenHBand="0" w:firstRowFirstColumn="0" w:firstRowLastColumn="0" w:lastRowFirstColumn="0" w:lastRowLastColumn="0"/>
          <w:trHeight w:val="267"/>
          <w:jc w:val="center"/>
        </w:trPr>
        <w:tc>
          <w:tcPr>
            <w:cnfStyle w:val="001000000000" w:firstRow="0" w:lastRow="0" w:firstColumn="1" w:lastColumn="0" w:oddVBand="0" w:evenVBand="0" w:oddHBand="0" w:evenHBand="0" w:firstRowFirstColumn="0" w:firstRowLastColumn="0" w:lastRowFirstColumn="0" w:lastRowLastColumn="0"/>
            <w:tcW w:w="3429" w:type="dxa"/>
            <w:shd w:val="clear" w:color="auto" w:fill="D0CECE" w:themeFill="background2" w:themeFillShade="E6"/>
            <w:noWrap/>
            <w:hideMark/>
          </w:tcPr>
          <w:p w14:paraId="41FF80F9" w14:textId="77777777" w:rsidR="0070530D" w:rsidRPr="005474ED" w:rsidRDefault="0070530D"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3764" w:type="dxa"/>
            <w:shd w:val="clear" w:color="auto" w:fill="D0CECE" w:themeFill="background2" w:themeFillShade="E6"/>
            <w:noWrap/>
            <w:hideMark/>
          </w:tcPr>
          <w:p w14:paraId="02039FA9" w14:textId="77777777" w:rsidR="0070530D" w:rsidRPr="005474ED" w:rsidRDefault="0070530D"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527E6978" w14:textId="77777777" w:rsidR="0083105B" w:rsidRPr="005474ED" w:rsidRDefault="0083105B" w:rsidP="005474ED">
      <w:pPr>
        <w:spacing w:line="360" w:lineRule="auto"/>
        <w:rPr>
          <w:rFonts w:asciiTheme="minorBidi" w:hAnsiTheme="minorBidi"/>
        </w:rPr>
      </w:pPr>
    </w:p>
    <w:p w14:paraId="2F7A1DD5" w14:textId="77777777" w:rsidR="00A94830" w:rsidRPr="005474ED" w:rsidRDefault="00A94830" w:rsidP="005474ED">
      <w:pPr>
        <w:spacing w:line="360" w:lineRule="auto"/>
        <w:jc w:val="both"/>
        <w:rPr>
          <w:rFonts w:asciiTheme="minorBidi" w:hAnsiTheme="minorBidi"/>
        </w:rPr>
      </w:pPr>
      <w:r w:rsidRPr="005474ED">
        <w:rPr>
          <w:rFonts w:asciiTheme="minorBidi" w:hAnsiTheme="minorBidi"/>
        </w:rPr>
        <w:t>This demographic data provides a broad age range, which can enhance the survey results' representativeness. However, the uneven distribution of participants across the age groups may introduce bias to the results. For instance, the views of the 40-49 age group may be underrepresented due to their smaller sample size. Therefore, it is crucial to consider this factor when interpreting the survey results to avoid drawing inaccurate conclusions.</w:t>
      </w:r>
    </w:p>
    <w:p w14:paraId="30E92BA1" w14:textId="77777777" w:rsidR="00A94830" w:rsidRPr="005474ED" w:rsidRDefault="00A94830" w:rsidP="005474ED">
      <w:pPr>
        <w:spacing w:line="360" w:lineRule="auto"/>
        <w:rPr>
          <w:rFonts w:asciiTheme="minorBidi" w:hAnsiTheme="minorBidi"/>
        </w:rPr>
      </w:pPr>
    </w:p>
    <w:p w14:paraId="683CDF36" w14:textId="0BB47BCD" w:rsidR="001D69CF" w:rsidRPr="005474ED" w:rsidRDefault="001D69CF" w:rsidP="005474ED">
      <w:pPr>
        <w:spacing w:line="360" w:lineRule="auto"/>
        <w:rPr>
          <w:rFonts w:asciiTheme="minorBidi" w:hAnsiTheme="minorBidi"/>
        </w:rPr>
      </w:pPr>
      <w:r w:rsidRPr="005474ED">
        <w:rPr>
          <w:rFonts w:asciiTheme="minorBidi" w:hAnsiTheme="minorBidi"/>
        </w:rPr>
        <w:t>Question 2</w:t>
      </w:r>
      <w:r w:rsidR="00C236C5" w:rsidRPr="005474ED">
        <w:rPr>
          <w:rFonts w:asciiTheme="minorBidi" w:hAnsiTheme="minorBidi"/>
        </w:rPr>
        <w:t>- Gender demographic data</w:t>
      </w:r>
    </w:p>
    <w:tbl>
      <w:tblPr>
        <w:tblStyle w:val="PlainTable5"/>
        <w:tblW w:w="7325" w:type="dxa"/>
        <w:jc w:val="center"/>
        <w:tblBorders>
          <w:insideH w:val="single" w:sz="4" w:space="0" w:color="000000"/>
          <w:insideV w:val="single" w:sz="4" w:space="0" w:color="000000"/>
        </w:tblBorders>
        <w:tblLook w:val="04A0" w:firstRow="1" w:lastRow="0" w:firstColumn="1" w:lastColumn="0" w:noHBand="0" w:noVBand="1"/>
      </w:tblPr>
      <w:tblGrid>
        <w:gridCol w:w="3398"/>
        <w:gridCol w:w="3927"/>
      </w:tblGrid>
      <w:tr w:rsidR="00446AB3" w:rsidRPr="005474ED" w14:paraId="5D10D741" w14:textId="77777777" w:rsidTr="00103743">
        <w:trPr>
          <w:cnfStyle w:val="100000000000" w:firstRow="1" w:lastRow="0" w:firstColumn="0" w:lastColumn="0" w:oddVBand="0" w:evenVBand="0" w:oddHBand="0" w:evenHBand="0" w:firstRowFirstColumn="0" w:firstRowLastColumn="0" w:lastRowFirstColumn="0" w:lastRowLastColumn="0"/>
          <w:trHeight w:val="402"/>
          <w:jc w:val="center"/>
        </w:trPr>
        <w:tc>
          <w:tcPr>
            <w:cnfStyle w:val="001000000100" w:firstRow="0" w:lastRow="0" w:firstColumn="1" w:lastColumn="0" w:oddVBand="0" w:evenVBand="0" w:oddHBand="0" w:evenHBand="0" w:firstRowFirstColumn="1" w:firstRowLastColumn="0" w:lastRowFirstColumn="0" w:lastRowLastColumn="0"/>
            <w:tcW w:w="3398" w:type="dxa"/>
            <w:noWrap/>
            <w:hideMark/>
          </w:tcPr>
          <w:p w14:paraId="66E8F940" w14:textId="77777777" w:rsidR="004C1E06" w:rsidRPr="005474ED" w:rsidRDefault="004C1E06"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Gender</w:t>
            </w:r>
          </w:p>
        </w:tc>
        <w:tc>
          <w:tcPr>
            <w:tcW w:w="3927" w:type="dxa"/>
            <w:noWrap/>
            <w:hideMark/>
          </w:tcPr>
          <w:p w14:paraId="12AEF59A" w14:textId="77777777" w:rsidR="004C1E06" w:rsidRPr="005474ED" w:rsidRDefault="004C1E06"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Number of Participants</w:t>
            </w:r>
          </w:p>
        </w:tc>
      </w:tr>
      <w:tr w:rsidR="00446AB3" w:rsidRPr="005474ED" w14:paraId="121F8DDC" w14:textId="77777777" w:rsidTr="00103743">
        <w:trPr>
          <w:cnfStyle w:val="000000100000" w:firstRow="0" w:lastRow="0" w:firstColumn="0" w:lastColumn="0" w:oddVBand="0" w:evenVBand="0" w:oddHBand="1" w:evenHBand="0" w:firstRowFirstColumn="0" w:firstRowLastColumn="0" w:lastRowFirstColumn="0" w:lastRowLastColumn="0"/>
          <w:trHeight w:val="402"/>
          <w:jc w:val="center"/>
        </w:trPr>
        <w:tc>
          <w:tcPr>
            <w:cnfStyle w:val="001000000000" w:firstRow="0" w:lastRow="0" w:firstColumn="1" w:lastColumn="0" w:oddVBand="0" w:evenVBand="0" w:oddHBand="0" w:evenHBand="0" w:firstRowFirstColumn="0" w:firstRowLastColumn="0" w:lastRowFirstColumn="0" w:lastRowLastColumn="0"/>
            <w:tcW w:w="3398" w:type="dxa"/>
            <w:noWrap/>
            <w:hideMark/>
          </w:tcPr>
          <w:p w14:paraId="6A1ECF4C" w14:textId="77777777" w:rsidR="004C1E06" w:rsidRPr="005474ED" w:rsidRDefault="004C1E06"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Female</w:t>
            </w:r>
          </w:p>
        </w:tc>
        <w:tc>
          <w:tcPr>
            <w:tcW w:w="3927" w:type="dxa"/>
            <w:noWrap/>
            <w:hideMark/>
          </w:tcPr>
          <w:p w14:paraId="3B038C06" w14:textId="77777777" w:rsidR="004C1E06" w:rsidRPr="005474ED" w:rsidRDefault="004C1E06"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30</w:t>
            </w:r>
          </w:p>
        </w:tc>
      </w:tr>
      <w:tr w:rsidR="00446AB3" w:rsidRPr="005474ED" w14:paraId="4776F960" w14:textId="77777777" w:rsidTr="00103743">
        <w:trPr>
          <w:trHeight w:val="402"/>
          <w:jc w:val="center"/>
        </w:trPr>
        <w:tc>
          <w:tcPr>
            <w:cnfStyle w:val="001000000000" w:firstRow="0" w:lastRow="0" w:firstColumn="1" w:lastColumn="0" w:oddVBand="0" w:evenVBand="0" w:oddHBand="0" w:evenHBand="0" w:firstRowFirstColumn="0" w:firstRowLastColumn="0" w:lastRowFirstColumn="0" w:lastRowLastColumn="0"/>
            <w:tcW w:w="3398" w:type="dxa"/>
            <w:noWrap/>
            <w:hideMark/>
          </w:tcPr>
          <w:p w14:paraId="5F91F5EE" w14:textId="77777777" w:rsidR="004C1E06" w:rsidRPr="005474ED" w:rsidRDefault="004C1E06"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Male</w:t>
            </w:r>
          </w:p>
        </w:tc>
        <w:tc>
          <w:tcPr>
            <w:tcW w:w="3927" w:type="dxa"/>
            <w:noWrap/>
            <w:hideMark/>
          </w:tcPr>
          <w:p w14:paraId="7D949076" w14:textId="12E30CA4" w:rsidR="004C1E06" w:rsidRPr="005474ED" w:rsidRDefault="004C1E06"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r w:rsidR="00486B60" w:rsidRPr="005474ED">
              <w:rPr>
                <w:rFonts w:asciiTheme="minorBidi" w:eastAsia="Times New Roman" w:hAnsiTheme="minorBidi"/>
                <w:sz w:val="20"/>
                <w:szCs w:val="20"/>
                <w:lang w:eastAsia="en-GB"/>
              </w:rPr>
              <w:t>9</w:t>
            </w:r>
          </w:p>
        </w:tc>
      </w:tr>
      <w:tr w:rsidR="00446AB3" w:rsidRPr="005474ED" w14:paraId="3A3AE16F" w14:textId="77777777" w:rsidTr="00103743">
        <w:trPr>
          <w:cnfStyle w:val="000000100000" w:firstRow="0" w:lastRow="0" w:firstColumn="0" w:lastColumn="0" w:oddVBand="0" w:evenVBand="0" w:oddHBand="1" w:evenHBand="0" w:firstRowFirstColumn="0" w:firstRowLastColumn="0" w:lastRowFirstColumn="0" w:lastRowLastColumn="0"/>
          <w:trHeight w:val="402"/>
          <w:jc w:val="center"/>
        </w:trPr>
        <w:tc>
          <w:tcPr>
            <w:cnfStyle w:val="001000000000" w:firstRow="0" w:lastRow="0" w:firstColumn="1" w:lastColumn="0" w:oddVBand="0" w:evenVBand="0" w:oddHBand="0" w:evenHBand="0" w:firstRowFirstColumn="0" w:firstRowLastColumn="0" w:lastRowFirstColumn="0" w:lastRowLastColumn="0"/>
            <w:tcW w:w="3398" w:type="dxa"/>
            <w:noWrap/>
            <w:hideMark/>
          </w:tcPr>
          <w:p w14:paraId="3A49B11E" w14:textId="77777777" w:rsidR="004C1E06" w:rsidRPr="005474ED" w:rsidRDefault="004C1E06"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 xml:space="preserve">Transgender </w:t>
            </w:r>
          </w:p>
        </w:tc>
        <w:tc>
          <w:tcPr>
            <w:tcW w:w="3927" w:type="dxa"/>
            <w:noWrap/>
            <w:hideMark/>
          </w:tcPr>
          <w:p w14:paraId="381C8C30" w14:textId="77777777" w:rsidR="004C1E06" w:rsidRPr="005474ED" w:rsidRDefault="004C1E06"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r>
      <w:tr w:rsidR="00446AB3" w:rsidRPr="005474ED" w14:paraId="7047C83E" w14:textId="77777777" w:rsidTr="00103743">
        <w:trPr>
          <w:trHeight w:val="402"/>
          <w:jc w:val="center"/>
        </w:trPr>
        <w:tc>
          <w:tcPr>
            <w:cnfStyle w:val="001000000000" w:firstRow="0" w:lastRow="0" w:firstColumn="1" w:lastColumn="0" w:oddVBand="0" w:evenVBand="0" w:oddHBand="0" w:evenHBand="0" w:firstRowFirstColumn="0" w:firstRowLastColumn="0" w:lastRowFirstColumn="0" w:lastRowLastColumn="0"/>
            <w:tcW w:w="3398" w:type="dxa"/>
            <w:shd w:val="clear" w:color="auto" w:fill="D0CECE" w:themeFill="background2" w:themeFillShade="E6"/>
            <w:noWrap/>
            <w:hideMark/>
          </w:tcPr>
          <w:p w14:paraId="7FE72A8C" w14:textId="77777777" w:rsidR="004C1E06" w:rsidRPr="005474ED" w:rsidRDefault="004C1E06"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3927" w:type="dxa"/>
            <w:shd w:val="clear" w:color="auto" w:fill="D0CECE" w:themeFill="background2" w:themeFillShade="E6"/>
            <w:noWrap/>
            <w:hideMark/>
          </w:tcPr>
          <w:p w14:paraId="62584B25" w14:textId="7501B9B6" w:rsidR="004C1E06" w:rsidRPr="005474ED" w:rsidRDefault="00486B60"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63A14A04" w14:textId="77777777" w:rsidR="001D69CF" w:rsidRPr="005474ED" w:rsidRDefault="001D69CF" w:rsidP="005474ED">
      <w:pPr>
        <w:spacing w:line="360" w:lineRule="auto"/>
        <w:rPr>
          <w:rFonts w:asciiTheme="minorBidi" w:hAnsiTheme="minorBidi"/>
        </w:rPr>
      </w:pPr>
    </w:p>
    <w:p w14:paraId="41564F05" w14:textId="1AC39081" w:rsidR="00364504" w:rsidRPr="005474ED" w:rsidRDefault="00364504" w:rsidP="005474ED">
      <w:pPr>
        <w:spacing w:line="360" w:lineRule="auto"/>
        <w:jc w:val="both"/>
        <w:rPr>
          <w:rFonts w:asciiTheme="minorBidi" w:hAnsiTheme="minorBidi"/>
        </w:rPr>
      </w:pPr>
      <w:r w:rsidRPr="005474ED">
        <w:rPr>
          <w:rFonts w:asciiTheme="minorBidi" w:hAnsiTheme="minorBidi"/>
        </w:rPr>
        <w:t>This survey includes participants from three gender categories: Female, Male, and Transgender. The majority of participants are Female (30), followed by Male (1</w:t>
      </w:r>
      <w:r w:rsidR="00486B60" w:rsidRPr="005474ED">
        <w:rPr>
          <w:rFonts w:asciiTheme="minorBidi" w:hAnsiTheme="minorBidi"/>
        </w:rPr>
        <w:t>9</w:t>
      </w:r>
      <w:r w:rsidRPr="005474ED">
        <w:rPr>
          <w:rFonts w:asciiTheme="minorBidi" w:hAnsiTheme="minorBidi"/>
        </w:rPr>
        <w:t>), and there is 1 Transgender participant.</w:t>
      </w:r>
    </w:p>
    <w:p w14:paraId="279BF07A" w14:textId="77777777" w:rsidR="006B00CF" w:rsidRPr="005474ED" w:rsidRDefault="006B00CF" w:rsidP="005474ED">
      <w:pPr>
        <w:spacing w:line="360" w:lineRule="auto"/>
        <w:jc w:val="both"/>
        <w:rPr>
          <w:rFonts w:asciiTheme="minorBidi" w:hAnsiTheme="minorBidi"/>
        </w:rPr>
      </w:pPr>
    </w:p>
    <w:p w14:paraId="7129DB38" w14:textId="77777777" w:rsidR="006B00CF" w:rsidRPr="005474ED" w:rsidRDefault="006B00CF" w:rsidP="005474ED">
      <w:pPr>
        <w:spacing w:line="360" w:lineRule="auto"/>
        <w:jc w:val="both"/>
        <w:rPr>
          <w:rFonts w:asciiTheme="minorBidi" w:hAnsiTheme="minorBidi"/>
        </w:rPr>
      </w:pPr>
      <w:r w:rsidRPr="005474ED">
        <w:rPr>
          <w:rFonts w:asciiTheme="minorBidi" w:hAnsiTheme="minorBidi"/>
        </w:rPr>
        <w:t>The demographic data collected in the survey reflects the views of three different genders, which ensures that the survey results represent diverse gender perspectives. However, the number of participants in each group is not equal. Only 2% of the participants identified as transgender, 60% identified as female and 38% identified as contributors. As a result, it is possible that the views of the transgender group may be underrepresented due to their smaller number. It is important to keep this in mind when interpreting the survey results.</w:t>
      </w:r>
    </w:p>
    <w:p w14:paraId="7254A447" w14:textId="58CDB841" w:rsidR="001D69CF" w:rsidRPr="005474ED" w:rsidRDefault="001D69CF" w:rsidP="005474ED">
      <w:pPr>
        <w:spacing w:line="360" w:lineRule="auto"/>
        <w:rPr>
          <w:rFonts w:asciiTheme="minorBidi" w:hAnsiTheme="minorBidi"/>
        </w:rPr>
      </w:pPr>
      <w:r w:rsidRPr="005474ED">
        <w:rPr>
          <w:rFonts w:asciiTheme="minorBidi" w:hAnsiTheme="minorBidi"/>
        </w:rPr>
        <w:lastRenderedPageBreak/>
        <w:t xml:space="preserve">Question </w:t>
      </w:r>
      <w:r w:rsidR="00DF6777" w:rsidRPr="005474ED">
        <w:rPr>
          <w:rFonts w:asciiTheme="minorBidi" w:hAnsiTheme="minorBidi"/>
        </w:rPr>
        <w:t>3</w:t>
      </w:r>
      <w:r w:rsidR="00C236C5" w:rsidRPr="005474ED">
        <w:rPr>
          <w:rFonts w:asciiTheme="minorBidi" w:hAnsiTheme="minorBidi"/>
        </w:rPr>
        <w:t>- Employment demographic data</w:t>
      </w:r>
    </w:p>
    <w:tbl>
      <w:tblPr>
        <w:tblStyle w:val="PlainTable5"/>
        <w:tblW w:w="8016" w:type="dxa"/>
        <w:tblBorders>
          <w:bottom w:val="single" w:sz="4" w:space="0" w:color="7F7F7F" w:themeColor="text1" w:themeTint="80"/>
          <w:insideH w:val="single" w:sz="4" w:space="0" w:color="000000"/>
          <w:insideV w:val="single" w:sz="4" w:space="0" w:color="000000"/>
        </w:tblBorders>
        <w:tblLook w:val="04A0" w:firstRow="1" w:lastRow="0" w:firstColumn="1" w:lastColumn="0" w:noHBand="0" w:noVBand="1"/>
      </w:tblPr>
      <w:tblGrid>
        <w:gridCol w:w="8689"/>
      </w:tblGrid>
      <w:tr w:rsidR="00446AB3" w:rsidRPr="005474ED" w14:paraId="6E8D303D" w14:textId="77777777" w:rsidTr="005504AE">
        <w:trPr>
          <w:cnfStyle w:val="100000000000" w:firstRow="1" w:lastRow="0" w:firstColumn="0" w:lastColumn="0" w:oddVBand="0" w:evenVBand="0" w:oddHBand="0" w:evenHBand="0" w:firstRowFirstColumn="0" w:firstRowLastColumn="0" w:lastRowFirstColumn="0" w:lastRowLastColumn="0"/>
          <w:trHeight w:val="255"/>
        </w:trPr>
        <w:tc>
          <w:tcPr>
            <w:cnfStyle w:val="001000000100" w:firstRow="0" w:lastRow="0" w:firstColumn="1" w:lastColumn="0" w:oddVBand="0" w:evenVBand="0" w:oddHBand="0" w:evenHBand="0" w:firstRowFirstColumn="1" w:firstRowLastColumn="0" w:lastRowFirstColumn="0" w:lastRowLastColumn="0"/>
            <w:tcW w:w="8016" w:type="dxa"/>
            <w:noWrap/>
          </w:tcPr>
          <w:tbl>
            <w:tblPr>
              <w:tblStyle w:val="PlainTable5"/>
              <w:tblW w:w="7992" w:type="dxa"/>
              <w:tblInd w:w="481" w:type="dxa"/>
              <w:tblBorders>
                <w:insideH w:val="single" w:sz="4" w:space="0" w:color="000000"/>
                <w:insideV w:val="single" w:sz="4" w:space="0" w:color="000000"/>
              </w:tblBorders>
              <w:tblLook w:val="04A0" w:firstRow="1" w:lastRow="0" w:firstColumn="1" w:lastColumn="0" w:noHBand="0" w:noVBand="1"/>
            </w:tblPr>
            <w:tblGrid>
              <w:gridCol w:w="3680"/>
              <w:gridCol w:w="4312"/>
            </w:tblGrid>
            <w:tr w:rsidR="00446AB3" w:rsidRPr="005474ED" w14:paraId="43B078EB" w14:textId="77777777" w:rsidTr="00453B7E">
              <w:trPr>
                <w:cnfStyle w:val="100000000000" w:firstRow="1" w:lastRow="0" w:firstColumn="0" w:lastColumn="0" w:oddVBand="0" w:evenVBand="0" w:oddHBand="0" w:evenHBand="0" w:firstRowFirstColumn="0" w:firstRowLastColumn="0" w:lastRowFirstColumn="0" w:lastRowLastColumn="0"/>
                <w:trHeight w:val="329"/>
              </w:trPr>
              <w:tc>
                <w:tcPr>
                  <w:cnfStyle w:val="001000000100" w:firstRow="0" w:lastRow="0" w:firstColumn="1" w:lastColumn="0" w:oddVBand="0" w:evenVBand="0" w:oddHBand="0" w:evenHBand="0" w:firstRowFirstColumn="1" w:firstRowLastColumn="0" w:lastRowFirstColumn="0" w:lastRowLastColumn="0"/>
                  <w:tcW w:w="3680" w:type="dxa"/>
                  <w:noWrap/>
                  <w:hideMark/>
                </w:tcPr>
                <w:p w14:paraId="06F1772A" w14:textId="77777777" w:rsidR="005504AE" w:rsidRPr="005474ED" w:rsidRDefault="005504AE"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What is your employment status?</w:t>
                  </w:r>
                </w:p>
              </w:tc>
              <w:tc>
                <w:tcPr>
                  <w:tcW w:w="4312" w:type="dxa"/>
                  <w:noWrap/>
                  <w:hideMark/>
                </w:tcPr>
                <w:p w14:paraId="37C8A07D" w14:textId="4538E4E6" w:rsidR="005504AE" w:rsidRPr="005474ED" w:rsidRDefault="005504AE"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 xml:space="preserve">Number </w:t>
                  </w:r>
                  <w:r w:rsidR="00B56E80" w:rsidRPr="005474ED">
                    <w:rPr>
                      <w:rFonts w:asciiTheme="minorBidi" w:eastAsia="Times New Roman" w:hAnsiTheme="minorBidi" w:cstheme="minorBidi"/>
                      <w:b/>
                      <w:bCs/>
                      <w:i w:val="0"/>
                      <w:iCs w:val="0"/>
                      <w:sz w:val="20"/>
                      <w:szCs w:val="20"/>
                      <w:lang w:eastAsia="en-GB"/>
                    </w:rPr>
                    <w:t>o</w:t>
                  </w:r>
                  <w:r w:rsidRPr="005474ED">
                    <w:rPr>
                      <w:rFonts w:asciiTheme="minorBidi" w:eastAsia="Times New Roman" w:hAnsiTheme="minorBidi" w:cstheme="minorBidi"/>
                      <w:b/>
                      <w:bCs/>
                      <w:i w:val="0"/>
                      <w:iCs w:val="0"/>
                      <w:sz w:val="20"/>
                      <w:szCs w:val="20"/>
                      <w:lang w:eastAsia="en-GB"/>
                    </w:rPr>
                    <w:t>f participants</w:t>
                  </w:r>
                </w:p>
                <w:p w14:paraId="78753649" w14:textId="24A3B7A3" w:rsidR="005504AE" w:rsidRPr="005474ED" w:rsidRDefault="005504AE" w:rsidP="005474ED">
                  <w:pPr>
                    <w:spacing w:line="360" w:lineRule="auto"/>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b/>
                      <w:bCs/>
                      <w:sz w:val="20"/>
                      <w:szCs w:val="20"/>
                      <w:lang w:eastAsia="en-GB"/>
                    </w:rPr>
                  </w:pPr>
                </w:p>
              </w:tc>
            </w:tr>
            <w:tr w:rsidR="00446AB3" w:rsidRPr="005474ED" w14:paraId="26DC6236" w14:textId="77777777" w:rsidTr="00453B7E">
              <w:trPr>
                <w:cnfStyle w:val="000000100000" w:firstRow="0" w:lastRow="0" w:firstColumn="0" w:lastColumn="0" w:oddVBand="0" w:evenVBand="0" w:oddHBand="1" w:evenHBand="0" w:firstRowFirstColumn="0" w:firstRowLastColumn="0" w:lastRowFirstColumn="0" w:lastRowLastColumn="0"/>
                <w:trHeight w:val="329"/>
              </w:trPr>
              <w:tc>
                <w:tcPr>
                  <w:cnfStyle w:val="001000000000" w:firstRow="0" w:lastRow="0" w:firstColumn="1" w:lastColumn="0" w:oddVBand="0" w:evenVBand="0" w:oddHBand="0" w:evenHBand="0" w:firstRowFirstColumn="0" w:firstRowLastColumn="0" w:lastRowFirstColumn="0" w:lastRowLastColumn="0"/>
                  <w:tcW w:w="3680" w:type="dxa"/>
                  <w:noWrap/>
                  <w:hideMark/>
                </w:tcPr>
                <w:p w14:paraId="641BA683" w14:textId="77777777" w:rsidR="005504AE" w:rsidRPr="005474ED" w:rsidRDefault="005504AE"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Employed</w:t>
                  </w:r>
                </w:p>
              </w:tc>
              <w:tc>
                <w:tcPr>
                  <w:tcW w:w="4312" w:type="dxa"/>
                  <w:noWrap/>
                  <w:hideMark/>
                </w:tcPr>
                <w:p w14:paraId="13CFD2F3" w14:textId="77777777" w:rsidR="005504AE" w:rsidRPr="005474ED" w:rsidRDefault="005504AE"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33</w:t>
                  </w:r>
                </w:p>
              </w:tc>
            </w:tr>
            <w:tr w:rsidR="00446AB3" w:rsidRPr="005474ED" w14:paraId="658DDB70" w14:textId="77777777" w:rsidTr="00453B7E">
              <w:trPr>
                <w:trHeight w:val="329"/>
              </w:trPr>
              <w:tc>
                <w:tcPr>
                  <w:cnfStyle w:val="001000000000" w:firstRow="0" w:lastRow="0" w:firstColumn="1" w:lastColumn="0" w:oddVBand="0" w:evenVBand="0" w:oddHBand="0" w:evenHBand="0" w:firstRowFirstColumn="0" w:firstRowLastColumn="0" w:lastRowFirstColumn="0" w:lastRowLastColumn="0"/>
                  <w:tcW w:w="3680" w:type="dxa"/>
                  <w:noWrap/>
                  <w:hideMark/>
                </w:tcPr>
                <w:p w14:paraId="6FB0725A" w14:textId="77777777" w:rsidR="005504AE" w:rsidRPr="005474ED" w:rsidRDefault="005504AE"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Unemployed</w:t>
                  </w:r>
                </w:p>
              </w:tc>
              <w:tc>
                <w:tcPr>
                  <w:tcW w:w="4312" w:type="dxa"/>
                  <w:noWrap/>
                  <w:hideMark/>
                </w:tcPr>
                <w:p w14:paraId="5F1FE480" w14:textId="77777777" w:rsidR="005504AE" w:rsidRPr="005474ED" w:rsidRDefault="005504AE"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r>
            <w:tr w:rsidR="00446AB3" w:rsidRPr="005474ED" w14:paraId="2E37BEDE" w14:textId="77777777" w:rsidTr="00453B7E">
              <w:trPr>
                <w:cnfStyle w:val="000000100000" w:firstRow="0" w:lastRow="0" w:firstColumn="0" w:lastColumn="0" w:oddVBand="0" w:evenVBand="0" w:oddHBand="1" w:evenHBand="0" w:firstRowFirstColumn="0" w:firstRowLastColumn="0" w:lastRowFirstColumn="0" w:lastRowLastColumn="0"/>
                <w:trHeight w:val="329"/>
              </w:trPr>
              <w:tc>
                <w:tcPr>
                  <w:cnfStyle w:val="001000000000" w:firstRow="0" w:lastRow="0" w:firstColumn="1" w:lastColumn="0" w:oddVBand="0" w:evenVBand="0" w:oddHBand="0" w:evenHBand="0" w:firstRowFirstColumn="0" w:firstRowLastColumn="0" w:lastRowFirstColumn="0" w:lastRowLastColumn="0"/>
                  <w:tcW w:w="3680" w:type="dxa"/>
                  <w:noWrap/>
                  <w:hideMark/>
                </w:tcPr>
                <w:p w14:paraId="0E2848D5" w14:textId="77777777" w:rsidR="005504AE" w:rsidRPr="005474ED" w:rsidRDefault="005504AE"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Student</w:t>
                  </w:r>
                </w:p>
              </w:tc>
              <w:tc>
                <w:tcPr>
                  <w:tcW w:w="4312" w:type="dxa"/>
                  <w:noWrap/>
                  <w:hideMark/>
                </w:tcPr>
                <w:p w14:paraId="3A7ED17F" w14:textId="77777777" w:rsidR="005504AE" w:rsidRPr="005474ED" w:rsidRDefault="005504AE"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r>
            <w:tr w:rsidR="00446AB3" w:rsidRPr="005474ED" w14:paraId="61EE3AE3" w14:textId="77777777" w:rsidTr="00453B7E">
              <w:trPr>
                <w:trHeight w:val="329"/>
              </w:trPr>
              <w:tc>
                <w:tcPr>
                  <w:cnfStyle w:val="001000000000" w:firstRow="0" w:lastRow="0" w:firstColumn="1" w:lastColumn="0" w:oddVBand="0" w:evenVBand="0" w:oddHBand="0" w:evenHBand="0" w:firstRowFirstColumn="0" w:firstRowLastColumn="0" w:lastRowFirstColumn="0" w:lastRowLastColumn="0"/>
                  <w:tcW w:w="3680" w:type="dxa"/>
                  <w:noWrap/>
                  <w:hideMark/>
                </w:tcPr>
                <w:p w14:paraId="2BA21A4C" w14:textId="77777777" w:rsidR="005504AE" w:rsidRPr="005474ED" w:rsidRDefault="005504AE"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 xml:space="preserve">Retirement </w:t>
                  </w:r>
                </w:p>
              </w:tc>
              <w:tc>
                <w:tcPr>
                  <w:tcW w:w="4312" w:type="dxa"/>
                  <w:noWrap/>
                  <w:hideMark/>
                </w:tcPr>
                <w:p w14:paraId="04D7B2AD" w14:textId="77777777" w:rsidR="005504AE" w:rsidRPr="005474ED" w:rsidRDefault="005504AE"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r>
            <w:tr w:rsidR="00446AB3" w:rsidRPr="005474ED" w14:paraId="68E5FD73" w14:textId="77777777" w:rsidTr="00453B7E">
              <w:trPr>
                <w:cnfStyle w:val="000000100000" w:firstRow="0" w:lastRow="0" w:firstColumn="0" w:lastColumn="0" w:oddVBand="0" w:evenVBand="0" w:oddHBand="1" w:evenHBand="0" w:firstRowFirstColumn="0" w:firstRowLastColumn="0" w:lastRowFirstColumn="0" w:lastRowLastColumn="0"/>
                <w:trHeight w:val="329"/>
              </w:trPr>
              <w:tc>
                <w:tcPr>
                  <w:cnfStyle w:val="001000000000" w:firstRow="0" w:lastRow="0" w:firstColumn="1" w:lastColumn="0" w:oddVBand="0" w:evenVBand="0" w:oddHBand="0" w:evenHBand="0" w:firstRowFirstColumn="0" w:firstRowLastColumn="0" w:lastRowFirstColumn="0" w:lastRowLastColumn="0"/>
                  <w:tcW w:w="3680" w:type="dxa"/>
                  <w:noWrap/>
                  <w:hideMark/>
                </w:tcPr>
                <w:p w14:paraId="0B55FE78" w14:textId="77777777" w:rsidR="005504AE" w:rsidRPr="005474ED" w:rsidRDefault="005504AE"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 xml:space="preserve">Apprenticeship </w:t>
                  </w:r>
                </w:p>
              </w:tc>
              <w:tc>
                <w:tcPr>
                  <w:tcW w:w="4312" w:type="dxa"/>
                  <w:noWrap/>
                  <w:hideMark/>
                </w:tcPr>
                <w:p w14:paraId="7D0FF990" w14:textId="77777777" w:rsidR="005504AE" w:rsidRPr="005474ED" w:rsidRDefault="005504AE"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r>
            <w:tr w:rsidR="00446AB3" w:rsidRPr="005474ED" w14:paraId="6B74EE50" w14:textId="77777777" w:rsidTr="00453B7E">
              <w:trPr>
                <w:trHeight w:val="329"/>
              </w:trPr>
              <w:tc>
                <w:tcPr>
                  <w:cnfStyle w:val="001000000000" w:firstRow="0" w:lastRow="0" w:firstColumn="1" w:lastColumn="0" w:oddVBand="0" w:evenVBand="0" w:oddHBand="0" w:evenHBand="0" w:firstRowFirstColumn="0" w:firstRowLastColumn="0" w:lastRowFirstColumn="0" w:lastRowLastColumn="0"/>
                  <w:tcW w:w="3680" w:type="dxa"/>
                  <w:tcBorders>
                    <w:bottom w:val="single" w:sz="4" w:space="0" w:color="000000"/>
                  </w:tcBorders>
                  <w:noWrap/>
                  <w:hideMark/>
                </w:tcPr>
                <w:p w14:paraId="5A391398" w14:textId="77777777" w:rsidR="005504AE" w:rsidRPr="005474ED" w:rsidRDefault="005504AE"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Retired</w:t>
                  </w:r>
                </w:p>
              </w:tc>
              <w:tc>
                <w:tcPr>
                  <w:tcW w:w="4312" w:type="dxa"/>
                  <w:tcBorders>
                    <w:bottom w:val="single" w:sz="4" w:space="0" w:color="000000"/>
                  </w:tcBorders>
                  <w:noWrap/>
                  <w:hideMark/>
                </w:tcPr>
                <w:p w14:paraId="5AB1A0DC" w14:textId="77777777" w:rsidR="005504AE" w:rsidRPr="005474ED" w:rsidRDefault="005504AE"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r>
            <w:tr w:rsidR="00446AB3" w:rsidRPr="005474ED" w14:paraId="1C58E329" w14:textId="77777777" w:rsidTr="00453B7E">
              <w:trPr>
                <w:cnfStyle w:val="000000100000" w:firstRow="0" w:lastRow="0" w:firstColumn="0" w:lastColumn="0" w:oddVBand="0" w:evenVBand="0" w:oddHBand="1" w:evenHBand="0" w:firstRowFirstColumn="0" w:firstRowLastColumn="0" w:lastRowFirstColumn="0" w:lastRowLastColumn="0"/>
                <w:trHeight w:val="329"/>
              </w:trPr>
              <w:tc>
                <w:tcPr>
                  <w:cnfStyle w:val="001000000000" w:firstRow="0" w:lastRow="0" w:firstColumn="1" w:lastColumn="0" w:oddVBand="0" w:evenVBand="0" w:oddHBand="0" w:evenHBand="0" w:firstRowFirstColumn="0" w:firstRowLastColumn="0" w:lastRowFirstColumn="0" w:lastRowLastColumn="0"/>
                  <w:tcW w:w="3680" w:type="dxa"/>
                  <w:tcBorders>
                    <w:top w:val="single" w:sz="4" w:space="0" w:color="000000"/>
                    <w:bottom w:val="single" w:sz="4" w:space="0" w:color="000000"/>
                  </w:tcBorders>
                  <w:shd w:val="clear" w:color="auto" w:fill="D0CECE" w:themeFill="background2" w:themeFillShade="E6"/>
                  <w:noWrap/>
                  <w:hideMark/>
                </w:tcPr>
                <w:p w14:paraId="7FE75D75" w14:textId="77777777" w:rsidR="005504AE" w:rsidRPr="005474ED" w:rsidRDefault="005504AE"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4312" w:type="dxa"/>
                  <w:tcBorders>
                    <w:top w:val="single" w:sz="4" w:space="0" w:color="000000"/>
                    <w:bottom w:val="single" w:sz="4" w:space="0" w:color="000000"/>
                  </w:tcBorders>
                  <w:shd w:val="clear" w:color="auto" w:fill="D0CECE" w:themeFill="background2" w:themeFillShade="E6"/>
                  <w:noWrap/>
                  <w:hideMark/>
                </w:tcPr>
                <w:p w14:paraId="69F94F02" w14:textId="77777777" w:rsidR="005504AE" w:rsidRPr="005474ED" w:rsidRDefault="005504AE"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50</w:t>
                  </w:r>
                </w:p>
              </w:tc>
            </w:tr>
          </w:tbl>
          <w:p w14:paraId="31700FB2" w14:textId="7AA1FF95" w:rsidR="00CF683A" w:rsidRPr="005474ED" w:rsidRDefault="00CF683A" w:rsidP="005474ED">
            <w:pPr>
              <w:spacing w:line="360" w:lineRule="auto"/>
              <w:rPr>
                <w:rFonts w:asciiTheme="minorBidi" w:eastAsia="Times New Roman" w:hAnsiTheme="minorBidi" w:cstheme="minorBidi"/>
                <w:sz w:val="20"/>
                <w:szCs w:val="20"/>
                <w:lang w:eastAsia="en-GB"/>
              </w:rPr>
            </w:pPr>
          </w:p>
        </w:tc>
      </w:tr>
    </w:tbl>
    <w:p w14:paraId="1C6A6F14" w14:textId="77777777" w:rsidR="001D69CF" w:rsidRPr="005474ED" w:rsidRDefault="001D69CF" w:rsidP="005474ED">
      <w:pPr>
        <w:spacing w:line="360" w:lineRule="auto"/>
        <w:rPr>
          <w:rFonts w:asciiTheme="minorBidi" w:hAnsiTheme="minorBidi"/>
          <w:i/>
          <w:iCs/>
        </w:rPr>
      </w:pPr>
    </w:p>
    <w:p w14:paraId="4F7058ED" w14:textId="0A027877" w:rsidR="00266BFB" w:rsidRPr="005474ED" w:rsidRDefault="00266BFB" w:rsidP="005474ED">
      <w:pPr>
        <w:spacing w:line="360" w:lineRule="auto"/>
        <w:jc w:val="both"/>
        <w:rPr>
          <w:rFonts w:asciiTheme="minorBidi" w:hAnsiTheme="minorBidi"/>
        </w:rPr>
      </w:pPr>
      <w:r w:rsidRPr="005474ED">
        <w:rPr>
          <w:rFonts w:asciiTheme="minorBidi" w:hAnsiTheme="minorBidi"/>
        </w:rPr>
        <w:t>The majority of the survey participants</w:t>
      </w:r>
      <w:r w:rsidR="00C80EA7" w:rsidRPr="005474ED">
        <w:rPr>
          <w:rFonts w:asciiTheme="minorBidi" w:hAnsiTheme="minorBidi"/>
        </w:rPr>
        <w:t xml:space="preserve"> at 66% </w:t>
      </w:r>
      <w:r w:rsidRPr="005474ED">
        <w:rPr>
          <w:rFonts w:asciiTheme="minorBidi" w:hAnsiTheme="minorBidi"/>
        </w:rPr>
        <w:t>are employed</w:t>
      </w:r>
      <w:r w:rsidR="00C80EA7" w:rsidRPr="005474ED">
        <w:rPr>
          <w:rFonts w:asciiTheme="minorBidi" w:hAnsiTheme="minorBidi"/>
        </w:rPr>
        <w:t xml:space="preserve">, with </w:t>
      </w:r>
      <w:r w:rsidR="00685AEB" w:rsidRPr="005474ED">
        <w:rPr>
          <w:rFonts w:asciiTheme="minorBidi" w:hAnsiTheme="minorBidi"/>
        </w:rPr>
        <w:t xml:space="preserve">4% that are retired and 2% is an apprentice. </w:t>
      </w:r>
      <w:r w:rsidRPr="005474ED">
        <w:rPr>
          <w:rFonts w:asciiTheme="minorBidi" w:hAnsiTheme="minorBidi"/>
        </w:rPr>
        <w:t xml:space="preserve"> This data provides a snapshot of the employment demographic of the survey participants. It shows that a significant majority of the participants are employed. However, it’s important to note that the sample size is relatively small (50 participants), so these results may not be representative of a larger population.</w:t>
      </w:r>
    </w:p>
    <w:p w14:paraId="356A60BE" w14:textId="77777777" w:rsidR="00F87C86" w:rsidRPr="005474ED" w:rsidRDefault="00F87C86" w:rsidP="005474ED">
      <w:pPr>
        <w:spacing w:line="360" w:lineRule="auto"/>
        <w:jc w:val="both"/>
        <w:rPr>
          <w:rFonts w:asciiTheme="minorBidi" w:hAnsiTheme="minorBidi"/>
        </w:rPr>
      </w:pPr>
    </w:p>
    <w:p w14:paraId="789F1DC3" w14:textId="241992EB" w:rsidR="001D69CF" w:rsidRPr="005474ED" w:rsidRDefault="001D69CF" w:rsidP="005474ED">
      <w:pPr>
        <w:spacing w:line="360" w:lineRule="auto"/>
        <w:rPr>
          <w:rFonts w:asciiTheme="minorBidi" w:hAnsiTheme="minorBidi"/>
        </w:rPr>
      </w:pPr>
      <w:r w:rsidRPr="005474ED">
        <w:rPr>
          <w:rFonts w:asciiTheme="minorBidi" w:hAnsiTheme="minorBidi"/>
        </w:rPr>
        <w:t xml:space="preserve">Question </w:t>
      </w:r>
      <w:r w:rsidR="00DF6777" w:rsidRPr="005474ED">
        <w:rPr>
          <w:rFonts w:asciiTheme="minorBidi" w:hAnsiTheme="minorBidi"/>
        </w:rPr>
        <w:t>4</w:t>
      </w:r>
      <w:r w:rsidR="00C236C5" w:rsidRPr="005474ED">
        <w:rPr>
          <w:rFonts w:asciiTheme="minorBidi" w:hAnsiTheme="minorBidi"/>
        </w:rPr>
        <w:t>- Annual income demographic data</w:t>
      </w:r>
    </w:p>
    <w:tbl>
      <w:tblPr>
        <w:tblStyle w:val="PlainTable5"/>
        <w:tblW w:w="8218" w:type="dxa"/>
        <w:tblInd w:w="410" w:type="dxa"/>
        <w:tblBorders>
          <w:insideH w:val="single" w:sz="4" w:space="0" w:color="000000"/>
          <w:insideV w:val="single" w:sz="4" w:space="0" w:color="000000"/>
        </w:tblBorders>
        <w:tblLook w:val="04A0" w:firstRow="1" w:lastRow="0" w:firstColumn="1" w:lastColumn="0" w:noHBand="0" w:noVBand="1"/>
      </w:tblPr>
      <w:tblGrid>
        <w:gridCol w:w="3432"/>
        <w:gridCol w:w="4786"/>
      </w:tblGrid>
      <w:tr w:rsidR="00446AB3" w:rsidRPr="005474ED" w14:paraId="0183DDB1" w14:textId="77777777" w:rsidTr="00453B7E">
        <w:trPr>
          <w:cnfStyle w:val="100000000000" w:firstRow="1" w:lastRow="0" w:firstColumn="0" w:lastColumn="0" w:oddVBand="0" w:evenVBand="0" w:oddHBand="0" w:evenHBand="0" w:firstRowFirstColumn="0" w:firstRowLastColumn="0" w:lastRowFirstColumn="0" w:lastRowLastColumn="0"/>
          <w:trHeight w:val="334"/>
        </w:trPr>
        <w:tc>
          <w:tcPr>
            <w:cnfStyle w:val="001000000100" w:firstRow="0" w:lastRow="0" w:firstColumn="1" w:lastColumn="0" w:oddVBand="0" w:evenVBand="0" w:oddHBand="0" w:evenHBand="0" w:firstRowFirstColumn="1" w:firstRowLastColumn="0" w:lastRowFirstColumn="0" w:lastRowLastColumn="0"/>
            <w:tcW w:w="3432" w:type="dxa"/>
            <w:noWrap/>
            <w:hideMark/>
          </w:tcPr>
          <w:p w14:paraId="234DCF0C" w14:textId="56A3AFED" w:rsidR="005504AE" w:rsidRPr="005474ED" w:rsidRDefault="008A24F3"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 xml:space="preserve">Annual </w:t>
            </w:r>
            <w:r w:rsidR="005504AE" w:rsidRPr="005474ED">
              <w:rPr>
                <w:rFonts w:asciiTheme="minorBidi" w:eastAsia="Times New Roman" w:hAnsiTheme="minorBidi" w:cstheme="minorBidi"/>
                <w:b/>
                <w:bCs/>
                <w:i w:val="0"/>
                <w:iCs w:val="0"/>
                <w:sz w:val="20"/>
                <w:szCs w:val="20"/>
                <w:lang w:eastAsia="en-GB"/>
              </w:rPr>
              <w:t>Income</w:t>
            </w:r>
          </w:p>
        </w:tc>
        <w:tc>
          <w:tcPr>
            <w:tcW w:w="4786" w:type="dxa"/>
          </w:tcPr>
          <w:p w14:paraId="6C19E840" w14:textId="77777777" w:rsidR="005504AE" w:rsidRPr="005474ED" w:rsidRDefault="005504AE"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Number pf participants</w:t>
            </w:r>
          </w:p>
          <w:p w14:paraId="2F9574C1" w14:textId="77777777" w:rsidR="005504AE" w:rsidRPr="005474ED" w:rsidRDefault="005504AE"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b/>
                <w:bCs/>
                <w:i w:val="0"/>
                <w:iCs w:val="0"/>
                <w:sz w:val="20"/>
                <w:szCs w:val="20"/>
                <w:lang w:eastAsia="en-GB"/>
              </w:rPr>
            </w:pPr>
          </w:p>
        </w:tc>
      </w:tr>
      <w:tr w:rsidR="00446AB3" w:rsidRPr="005474ED" w14:paraId="1517DE5D" w14:textId="77777777" w:rsidTr="00453B7E">
        <w:trPr>
          <w:cnfStyle w:val="000000100000" w:firstRow="0" w:lastRow="0" w:firstColumn="0" w:lastColumn="0" w:oddVBand="0" w:evenVBand="0" w:oddHBand="1" w:evenHBand="0" w:firstRowFirstColumn="0" w:firstRowLastColumn="0" w:lastRowFirstColumn="0" w:lastRowLastColumn="0"/>
          <w:trHeight w:val="334"/>
        </w:trPr>
        <w:tc>
          <w:tcPr>
            <w:cnfStyle w:val="001000000000" w:firstRow="0" w:lastRow="0" w:firstColumn="1" w:lastColumn="0" w:oddVBand="0" w:evenVBand="0" w:oddHBand="0" w:evenHBand="0" w:firstRowFirstColumn="0" w:firstRowLastColumn="0" w:lastRowFirstColumn="0" w:lastRowLastColumn="0"/>
            <w:tcW w:w="3432" w:type="dxa"/>
            <w:noWrap/>
            <w:hideMark/>
          </w:tcPr>
          <w:p w14:paraId="3ADC7285" w14:textId="7136F576" w:rsidR="005504AE" w:rsidRPr="005474ED" w:rsidRDefault="005504AE"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 xml:space="preserve">Up </w:t>
            </w:r>
            <w:r w:rsidR="00057863" w:rsidRPr="005474ED">
              <w:rPr>
                <w:rFonts w:asciiTheme="minorBidi" w:eastAsia="Times New Roman" w:hAnsiTheme="minorBidi" w:cstheme="minorBidi"/>
                <w:i w:val="0"/>
                <w:iCs w:val="0"/>
                <w:sz w:val="20"/>
                <w:szCs w:val="20"/>
                <w:lang w:eastAsia="en-GB"/>
              </w:rPr>
              <w:t>to</w:t>
            </w:r>
            <w:r w:rsidRPr="005474ED">
              <w:rPr>
                <w:rFonts w:asciiTheme="minorBidi" w:eastAsia="Times New Roman" w:hAnsiTheme="minorBidi" w:cstheme="minorBidi"/>
                <w:i w:val="0"/>
                <w:iCs w:val="0"/>
                <w:sz w:val="20"/>
                <w:szCs w:val="20"/>
                <w:lang w:eastAsia="en-GB"/>
              </w:rPr>
              <w:t xml:space="preserve"> £9,999</w:t>
            </w:r>
          </w:p>
        </w:tc>
        <w:tc>
          <w:tcPr>
            <w:tcW w:w="4786" w:type="dxa"/>
          </w:tcPr>
          <w:p w14:paraId="7340BBE8" w14:textId="16C04943" w:rsidR="005504AE" w:rsidRPr="005474ED" w:rsidRDefault="005504AE"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13</w:t>
            </w:r>
          </w:p>
        </w:tc>
      </w:tr>
      <w:tr w:rsidR="00446AB3" w:rsidRPr="005474ED" w14:paraId="534B5DEA" w14:textId="77777777" w:rsidTr="00453B7E">
        <w:trPr>
          <w:trHeight w:val="334"/>
        </w:trPr>
        <w:tc>
          <w:tcPr>
            <w:cnfStyle w:val="001000000000" w:firstRow="0" w:lastRow="0" w:firstColumn="1" w:lastColumn="0" w:oddVBand="0" w:evenVBand="0" w:oddHBand="0" w:evenHBand="0" w:firstRowFirstColumn="0" w:firstRowLastColumn="0" w:lastRowFirstColumn="0" w:lastRowLastColumn="0"/>
            <w:tcW w:w="3432" w:type="dxa"/>
            <w:noWrap/>
            <w:hideMark/>
          </w:tcPr>
          <w:p w14:paraId="4FBA638F" w14:textId="77777777" w:rsidR="005504AE" w:rsidRPr="005474ED" w:rsidRDefault="005504AE"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£10,000 - 19,999</w:t>
            </w:r>
          </w:p>
        </w:tc>
        <w:tc>
          <w:tcPr>
            <w:tcW w:w="4786" w:type="dxa"/>
          </w:tcPr>
          <w:p w14:paraId="5CC409E4" w14:textId="69C74C54" w:rsidR="005504AE" w:rsidRPr="005474ED" w:rsidRDefault="005504AE"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r>
      <w:tr w:rsidR="00446AB3" w:rsidRPr="005474ED" w14:paraId="7253EBFF" w14:textId="77777777" w:rsidTr="00453B7E">
        <w:trPr>
          <w:cnfStyle w:val="000000100000" w:firstRow="0" w:lastRow="0" w:firstColumn="0" w:lastColumn="0" w:oddVBand="0" w:evenVBand="0" w:oddHBand="1" w:evenHBand="0" w:firstRowFirstColumn="0" w:firstRowLastColumn="0" w:lastRowFirstColumn="0" w:lastRowLastColumn="0"/>
          <w:trHeight w:val="334"/>
        </w:trPr>
        <w:tc>
          <w:tcPr>
            <w:cnfStyle w:val="001000000000" w:firstRow="0" w:lastRow="0" w:firstColumn="1" w:lastColumn="0" w:oddVBand="0" w:evenVBand="0" w:oddHBand="0" w:evenHBand="0" w:firstRowFirstColumn="0" w:firstRowLastColumn="0" w:lastRowFirstColumn="0" w:lastRowLastColumn="0"/>
            <w:tcW w:w="3432" w:type="dxa"/>
            <w:noWrap/>
            <w:hideMark/>
          </w:tcPr>
          <w:p w14:paraId="0D5EB859" w14:textId="77777777" w:rsidR="005504AE" w:rsidRPr="005474ED" w:rsidRDefault="005504AE"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£20,000 -  £29,999</w:t>
            </w:r>
          </w:p>
        </w:tc>
        <w:tc>
          <w:tcPr>
            <w:tcW w:w="4786" w:type="dxa"/>
          </w:tcPr>
          <w:p w14:paraId="5D395693" w14:textId="1DC82D2D" w:rsidR="005504AE" w:rsidRPr="005474ED" w:rsidRDefault="005504AE"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r>
      <w:tr w:rsidR="00446AB3" w:rsidRPr="005474ED" w14:paraId="4C548AA3" w14:textId="77777777" w:rsidTr="00453B7E">
        <w:trPr>
          <w:trHeight w:val="334"/>
        </w:trPr>
        <w:tc>
          <w:tcPr>
            <w:cnfStyle w:val="001000000000" w:firstRow="0" w:lastRow="0" w:firstColumn="1" w:lastColumn="0" w:oddVBand="0" w:evenVBand="0" w:oddHBand="0" w:evenHBand="0" w:firstRowFirstColumn="0" w:firstRowLastColumn="0" w:lastRowFirstColumn="0" w:lastRowLastColumn="0"/>
            <w:tcW w:w="3432" w:type="dxa"/>
            <w:noWrap/>
            <w:hideMark/>
          </w:tcPr>
          <w:p w14:paraId="18917F4A" w14:textId="77777777" w:rsidR="005504AE" w:rsidRPr="005474ED" w:rsidRDefault="005504AE"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£30,000 -  £39,999</w:t>
            </w:r>
          </w:p>
        </w:tc>
        <w:tc>
          <w:tcPr>
            <w:tcW w:w="4786" w:type="dxa"/>
          </w:tcPr>
          <w:p w14:paraId="7F6CA54D" w14:textId="2379D816" w:rsidR="005504AE" w:rsidRPr="005474ED" w:rsidRDefault="005504AE"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r>
      <w:tr w:rsidR="00446AB3" w:rsidRPr="005474ED" w14:paraId="1E59CA10" w14:textId="77777777" w:rsidTr="00453B7E">
        <w:trPr>
          <w:cnfStyle w:val="000000100000" w:firstRow="0" w:lastRow="0" w:firstColumn="0" w:lastColumn="0" w:oddVBand="0" w:evenVBand="0" w:oddHBand="1" w:evenHBand="0" w:firstRowFirstColumn="0" w:firstRowLastColumn="0" w:lastRowFirstColumn="0" w:lastRowLastColumn="0"/>
          <w:trHeight w:val="334"/>
        </w:trPr>
        <w:tc>
          <w:tcPr>
            <w:cnfStyle w:val="001000000000" w:firstRow="0" w:lastRow="0" w:firstColumn="1" w:lastColumn="0" w:oddVBand="0" w:evenVBand="0" w:oddHBand="0" w:evenHBand="0" w:firstRowFirstColumn="0" w:firstRowLastColumn="0" w:lastRowFirstColumn="0" w:lastRowLastColumn="0"/>
            <w:tcW w:w="3432" w:type="dxa"/>
            <w:noWrap/>
            <w:hideMark/>
          </w:tcPr>
          <w:p w14:paraId="625774D1" w14:textId="77777777" w:rsidR="005504AE" w:rsidRPr="005474ED" w:rsidRDefault="005504AE"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£40,000 - £49,999</w:t>
            </w:r>
          </w:p>
        </w:tc>
        <w:tc>
          <w:tcPr>
            <w:tcW w:w="4786" w:type="dxa"/>
          </w:tcPr>
          <w:p w14:paraId="7B6187FC" w14:textId="14639B70" w:rsidR="005504AE" w:rsidRPr="005474ED" w:rsidRDefault="005504AE"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r>
      <w:tr w:rsidR="00446AB3" w:rsidRPr="005474ED" w14:paraId="1E9BE1F3" w14:textId="77777777" w:rsidTr="00453B7E">
        <w:trPr>
          <w:trHeight w:val="255"/>
        </w:trPr>
        <w:tc>
          <w:tcPr>
            <w:cnfStyle w:val="001000000000" w:firstRow="0" w:lastRow="0" w:firstColumn="1" w:lastColumn="0" w:oddVBand="0" w:evenVBand="0" w:oddHBand="0" w:evenHBand="0" w:firstRowFirstColumn="0" w:firstRowLastColumn="0" w:lastRowFirstColumn="0" w:lastRowLastColumn="0"/>
            <w:tcW w:w="3432" w:type="dxa"/>
            <w:noWrap/>
            <w:hideMark/>
          </w:tcPr>
          <w:p w14:paraId="2446856B" w14:textId="77777777" w:rsidR="005504AE" w:rsidRPr="005474ED" w:rsidRDefault="005504AE"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£50,000+</w:t>
            </w:r>
          </w:p>
          <w:p w14:paraId="03B782DE" w14:textId="6B51017E" w:rsidR="005504AE" w:rsidRPr="005474ED" w:rsidRDefault="005504AE" w:rsidP="005474ED">
            <w:pPr>
              <w:spacing w:line="360" w:lineRule="auto"/>
              <w:jc w:val="left"/>
              <w:rPr>
                <w:rFonts w:asciiTheme="minorBidi" w:eastAsia="Times New Roman" w:hAnsiTheme="minorBidi" w:cstheme="minorBidi"/>
                <w:i w:val="0"/>
                <w:iCs w:val="0"/>
                <w:sz w:val="20"/>
                <w:szCs w:val="20"/>
                <w:lang w:eastAsia="en-GB"/>
              </w:rPr>
            </w:pPr>
          </w:p>
        </w:tc>
        <w:tc>
          <w:tcPr>
            <w:tcW w:w="4786" w:type="dxa"/>
          </w:tcPr>
          <w:p w14:paraId="1A3A2A1C" w14:textId="4C4ECA30" w:rsidR="005504AE" w:rsidRPr="005474ED" w:rsidRDefault="005504AE"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r>
      <w:tr w:rsidR="00446AB3" w:rsidRPr="005474ED" w14:paraId="6A9C8C67" w14:textId="77777777" w:rsidTr="00453B7E">
        <w:trPr>
          <w:cnfStyle w:val="000000100000" w:firstRow="0" w:lastRow="0" w:firstColumn="0" w:lastColumn="0" w:oddVBand="0" w:evenVBand="0" w:oddHBand="1" w:evenHBand="0" w:firstRowFirstColumn="0" w:firstRowLastColumn="0" w:lastRowFirstColumn="0" w:lastRowLastColumn="0"/>
          <w:trHeight w:val="254"/>
        </w:trPr>
        <w:tc>
          <w:tcPr>
            <w:cnfStyle w:val="001000000000" w:firstRow="0" w:lastRow="0" w:firstColumn="1" w:lastColumn="0" w:oddVBand="0" w:evenVBand="0" w:oddHBand="0" w:evenHBand="0" w:firstRowFirstColumn="0" w:firstRowLastColumn="0" w:lastRowFirstColumn="0" w:lastRowLastColumn="0"/>
            <w:tcW w:w="3432" w:type="dxa"/>
            <w:shd w:val="clear" w:color="auto" w:fill="D0CECE" w:themeFill="background2" w:themeFillShade="E6"/>
            <w:noWrap/>
          </w:tcPr>
          <w:p w14:paraId="01145889" w14:textId="7045DCB1" w:rsidR="005504AE" w:rsidRPr="005474ED" w:rsidRDefault="00453B7E"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 xml:space="preserve">Grand </w:t>
            </w:r>
            <w:r w:rsidR="005504AE" w:rsidRPr="005474ED">
              <w:rPr>
                <w:rFonts w:asciiTheme="minorBidi" w:eastAsia="Times New Roman" w:hAnsiTheme="minorBidi" w:cstheme="minorBidi"/>
                <w:b/>
                <w:bCs/>
                <w:i w:val="0"/>
                <w:iCs w:val="0"/>
                <w:sz w:val="20"/>
                <w:szCs w:val="20"/>
                <w:lang w:eastAsia="en-GB"/>
              </w:rPr>
              <w:t>Total</w:t>
            </w:r>
          </w:p>
        </w:tc>
        <w:tc>
          <w:tcPr>
            <w:tcW w:w="4786" w:type="dxa"/>
            <w:shd w:val="clear" w:color="auto" w:fill="D0CECE" w:themeFill="background2" w:themeFillShade="E6"/>
          </w:tcPr>
          <w:p w14:paraId="4DD7DA6F" w14:textId="11C4839F" w:rsidR="005504AE" w:rsidRPr="005474ED" w:rsidRDefault="005504AE"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417FA485" w14:textId="77777777" w:rsidR="00DF6777" w:rsidRPr="005474ED" w:rsidRDefault="00DF6777" w:rsidP="005474ED">
      <w:pPr>
        <w:spacing w:line="360" w:lineRule="auto"/>
        <w:rPr>
          <w:rFonts w:asciiTheme="minorBidi" w:hAnsiTheme="minorBidi"/>
        </w:rPr>
      </w:pPr>
    </w:p>
    <w:p w14:paraId="7192DD8E" w14:textId="6A742AAE" w:rsidR="006133D2" w:rsidRPr="005474ED" w:rsidRDefault="006133D2" w:rsidP="005474ED">
      <w:pPr>
        <w:spacing w:line="360" w:lineRule="auto"/>
        <w:rPr>
          <w:rFonts w:asciiTheme="minorBidi" w:hAnsiTheme="minorBidi"/>
        </w:rPr>
      </w:pPr>
      <w:r w:rsidRPr="005474ED">
        <w:rPr>
          <w:rFonts w:asciiTheme="minorBidi" w:hAnsiTheme="minorBidi"/>
        </w:rPr>
        <w:t>The table you provided shows the annual income distribution of 50 participants from a survey. Here's a breakdown:</w:t>
      </w:r>
      <w:r w:rsidR="004F5074" w:rsidRPr="005474ED">
        <w:rPr>
          <w:rFonts w:asciiTheme="minorBidi" w:hAnsiTheme="minorBidi"/>
        </w:rPr>
        <w:t xml:space="preserve"> </w:t>
      </w:r>
    </w:p>
    <w:p w14:paraId="2A4A7E0F" w14:textId="77777777" w:rsidR="006133D2" w:rsidRPr="005474ED" w:rsidRDefault="006133D2" w:rsidP="005474ED">
      <w:pPr>
        <w:spacing w:line="360" w:lineRule="auto"/>
        <w:rPr>
          <w:rFonts w:asciiTheme="minorBidi" w:hAnsiTheme="minorBidi"/>
        </w:rPr>
      </w:pPr>
    </w:p>
    <w:p w14:paraId="3D5ADD32" w14:textId="77777777" w:rsidR="00165746" w:rsidRPr="005474ED" w:rsidRDefault="00165746" w:rsidP="005474ED">
      <w:pPr>
        <w:spacing w:line="360" w:lineRule="auto"/>
        <w:jc w:val="both"/>
        <w:rPr>
          <w:rFonts w:asciiTheme="minorBidi" w:hAnsiTheme="minorBidi"/>
        </w:rPr>
      </w:pPr>
      <w:r w:rsidRPr="005474ED">
        <w:rPr>
          <w:rFonts w:asciiTheme="minorBidi" w:hAnsiTheme="minorBidi"/>
        </w:rPr>
        <w:t>Up to £9,999: The majority of the participants, 26% (13 out of 50), earn up to £9,999 annually.</w:t>
      </w:r>
    </w:p>
    <w:p w14:paraId="61E49816" w14:textId="77777777" w:rsidR="00165746" w:rsidRPr="005474ED" w:rsidRDefault="00165746" w:rsidP="005474ED">
      <w:pPr>
        <w:spacing w:line="360" w:lineRule="auto"/>
        <w:jc w:val="both"/>
        <w:rPr>
          <w:rFonts w:asciiTheme="minorBidi" w:hAnsiTheme="minorBidi"/>
        </w:rPr>
      </w:pPr>
      <w:r w:rsidRPr="005474ED">
        <w:rPr>
          <w:rFonts w:asciiTheme="minorBidi" w:hAnsiTheme="minorBidi"/>
        </w:rPr>
        <w:t>£10,000 - £19,999: 16% (8 out of 50) of the participants fall into this income bracket.</w:t>
      </w:r>
    </w:p>
    <w:p w14:paraId="19AB646D" w14:textId="77777777" w:rsidR="00165746" w:rsidRPr="005474ED" w:rsidRDefault="00165746" w:rsidP="005474ED">
      <w:pPr>
        <w:spacing w:line="360" w:lineRule="auto"/>
        <w:jc w:val="both"/>
        <w:rPr>
          <w:rFonts w:asciiTheme="minorBidi" w:hAnsiTheme="minorBidi"/>
        </w:rPr>
      </w:pPr>
      <w:r w:rsidRPr="005474ED">
        <w:rPr>
          <w:rFonts w:asciiTheme="minorBidi" w:hAnsiTheme="minorBidi"/>
        </w:rPr>
        <w:t>£20,000 - £29,999: Another 16% (8 out of 50) earn between £20,000 and £29,999.</w:t>
      </w:r>
    </w:p>
    <w:p w14:paraId="5F387AAB" w14:textId="77777777" w:rsidR="00165746" w:rsidRPr="005474ED" w:rsidRDefault="00165746" w:rsidP="005474ED">
      <w:pPr>
        <w:spacing w:line="360" w:lineRule="auto"/>
        <w:jc w:val="both"/>
        <w:rPr>
          <w:rFonts w:asciiTheme="minorBidi" w:hAnsiTheme="minorBidi"/>
        </w:rPr>
      </w:pPr>
      <w:r w:rsidRPr="005474ED">
        <w:rPr>
          <w:rFonts w:asciiTheme="minorBidi" w:hAnsiTheme="minorBidi"/>
        </w:rPr>
        <w:lastRenderedPageBreak/>
        <w:t>£30,000 - £39,999: 12% (6 out of 50) of the participants earn between £30,000 and £39,999.</w:t>
      </w:r>
    </w:p>
    <w:p w14:paraId="14C6E07E" w14:textId="77777777" w:rsidR="00165746" w:rsidRPr="005474ED" w:rsidRDefault="00165746" w:rsidP="005474ED">
      <w:pPr>
        <w:spacing w:line="360" w:lineRule="auto"/>
        <w:jc w:val="both"/>
        <w:rPr>
          <w:rFonts w:asciiTheme="minorBidi" w:hAnsiTheme="minorBidi"/>
        </w:rPr>
      </w:pPr>
      <w:r w:rsidRPr="005474ED">
        <w:rPr>
          <w:rFonts w:asciiTheme="minorBidi" w:hAnsiTheme="minorBidi"/>
        </w:rPr>
        <w:t>£40,000 - £49,999: Another 12% (6 out of 50) earn between £40,000 and £49,999.</w:t>
      </w:r>
    </w:p>
    <w:p w14:paraId="2C9F0A9B" w14:textId="77777777" w:rsidR="00165746" w:rsidRPr="005474ED" w:rsidRDefault="00165746" w:rsidP="005474ED">
      <w:pPr>
        <w:spacing w:line="360" w:lineRule="auto"/>
        <w:jc w:val="both"/>
        <w:rPr>
          <w:rFonts w:asciiTheme="minorBidi" w:hAnsiTheme="minorBidi"/>
        </w:rPr>
      </w:pPr>
      <w:r w:rsidRPr="005474ED">
        <w:rPr>
          <w:rFonts w:asciiTheme="minorBidi" w:hAnsiTheme="minorBidi"/>
        </w:rPr>
        <w:t>Over £50,000: 18% (9 out of 50) of the participants earn over £50,000 annually.</w:t>
      </w:r>
    </w:p>
    <w:p w14:paraId="1E0F1923" w14:textId="77777777" w:rsidR="006133D2" w:rsidRPr="005474ED" w:rsidRDefault="006133D2" w:rsidP="005474ED">
      <w:pPr>
        <w:spacing w:line="360" w:lineRule="auto"/>
        <w:rPr>
          <w:rFonts w:asciiTheme="minorBidi" w:hAnsiTheme="minorBidi"/>
        </w:rPr>
      </w:pPr>
    </w:p>
    <w:p w14:paraId="038C8B05" w14:textId="4DB875F2" w:rsidR="00C91906" w:rsidRPr="005474ED" w:rsidRDefault="00C91906" w:rsidP="005474ED">
      <w:pPr>
        <w:spacing w:line="360" w:lineRule="auto"/>
        <w:jc w:val="both"/>
        <w:rPr>
          <w:rFonts w:asciiTheme="minorBidi" w:hAnsiTheme="minorBidi"/>
        </w:rPr>
      </w:pPr>
      <w:r w:rsidRPr="005474ED">
        <w:rPr>
          <w:rFonts w:asciiTheme="minorBidi" w:hAnsiTheme="minorBidi"/>
        </w:rPr>
        <w:t>This data presents a</w:t>
      </w:r>
      <w:r w:rsidR="00973797" w:rsidRPr="005474ED">
        <w:rPr>
          <w:rFonts w:asciiTheme="minorBidi" w:hAnsiTheme="minorBidi"/>
        </w:rPr>
        <w:t xml:space="preserve">n </w:t>
      </w:r>
      <w:r w:rsidRPr="005474ED">
        <w:rPr>
          <w:rFonts w:asciiTheme="minorBidi" w:hAnsiTheme="minorBidi"/>
        </w:rPr>
        <w:t xml:space="preserve">analysis of the annual income demographics of the </w:t>
      </w:r>
      <w:r w:rsidR="00973797" w:rsidRPr="005474ED">
        <w:rPr>
          <w:rFonts w:asciiTheme="minorBidi" w:hAnsiTheme="minorBidi"/>
        </w:rPr>
        <w:t xml:space="preserve">sample </w:t>
      </w:r>
      <w:r w:rsidRPr="005474ED">
        <w:rPr>
          <w:rFonts w:asciiTheme="minorBidi" w:hAnsiTheme="minorBidi"/>
        </w:rPr>
        <w:t>survey participants</w:t>
      </w:r>
      <w:r w:rsidR="00973797" w:rsidRPr="005474ED">
        <w:rPr>
          <w:rFonts w:asciiTheme="minorBidi" w:hAnsiTheme="minorBidi"/>
        </w:rPr>
        <w:t xml:space="preserve"> </w:t>
      </w:r>
      <w:r w:rsidRPr="005474ED">
        <w:rPr>
          <w:rFonts w:asciiTheme="minorBidi" w:hAnsiTheme="minorBidi"/>
        </w:rPr>
        <w:t>reveal</w:t>
      </w:r>
      <w:r w:rsidR="00C870EA" w:rsidRPr="005474ED">
        <w:rPr>
          <w:rFonts w:asciiTheme="minorBidi" w:hAnsiTheme="minorBidi"/>
        </w:rPr>
        <w:t>ing</w:t>
      </w:r>
      <w:r w:rsidRPr="005474ED">
        <w:rPr>
          <w:rFonts w:asciiTheme="minorBidi" w:hAnsiTheme="minorBidi"/>
        </w:rPr>
        <w:t xml:space="preserve"> a range of income levels, with the majority earning up to £9,999 annually. However, it is crucial to note that the sample size is relatively small, comprising only 50 participants. Therefore, these results may not be generalisable to a larger population, and further research is necessary to confirm their validity. Nonetheless, the findings could still provide valuable insights into the income distribution of the surveyed sample and inform policy decisions that aim to address income inequality and promote economic growth.</w:t>
      </w:r>
    </w:p>
    <w:p w14:paraId="2C1F5A49" w14:textId="77777777" w:rsidR="00C91906" w:rsidRPr="005474ED" w:rsidRDefault="00C91906" w:rsidP="005474ED">
      <w:pPr>
        <w:spacing w:line="360" w:lineRule="auto"/>
        <w:rPr>
          <w:rFonts w:asciiTheme="minorBidi" w:hAnsiTheme="minorBidi"/>
        </w:rPr>
      </w:pPr>
    </w:p>
    <w:p w14:paraId="561FFCEC" w14:textId="41BDDEF6" w:rsidR="00DF6777" w:rsidRPr="005474ED" w:rsidRDefault="00DF6777" w:rsidP="005474ED">
      <w:pPr>
        <w:spacing w:line="360" w:lineRule="auto"/>
        <w:rPr>
          <w:rFonts w:asciiTheme="minorBidi" w:hAnsiTheme="minorBidi"/>
        </w:rPr>
      </w:pPr>
      <w:r w:rsidRPr="005474ED">
        <w:rPr>
          <w:rFonts w:asciiTheme="minorBidi" w:hAnsiTheme="minorBidi"/>
        </w:rPr>
        <w:t>Question 5</w:t>
      </w:r>
    </w:p>
    <w:p w14:paraId="2E486D3A" w14:textId="7FD43799" w:rsidR="00803295" w:rsidRPr="005474ED" w:rsidRDefault="00803295" w:rsidP="005474ED">
      <w:pPr>
        <w:spacing w:line="360" w:lineRule="auto"/>
        <w:rPr>
          <w:rFonts w:asciiTheme="minorBidi" w:hAnsiTheme="minorBidi"/>
        </w:rPr>
      </w:pPr>
    </w:p>
    <w:tbl>
      <w:tblPr>
        <w:tblStyle w:val="PlainTable5"/>
        <w:tblW w:w="0" w:type="auto"/>
        <w:tblBorders>
          <w:insideH w:val="single" w:sz="4" w:space="0" w:color="000000"/>
          <w:insideV w:val="single" w:sz="4" w:space="0" w:color="000000"/>
        </w:tblBorders>
        <w:tblLayout w:type="fixed"/>
        <w:tblLook w:val="04A0" w:firstRow="1" w:lastRow="0" w:firstColumn="1" w:lastColumn="0" w:noHBand="0" w:noVBand="1"/>
      </w:tblPr>
      <w:tblGrid>
        <w:gridCol w:w="1069"/>
        <w:gridCol w:w="2333"/>
        <w:gridCol w:w="1276"/>
        <w:gridCol w:w="1418"/>
        <w:gridCol w:w="992"/>
        <w:gridCol w:w="961"/>
        <w:gridCol w:w="977"/>
      </w:tblGrid>
      <w:tr w:rsidR="000A580F" w:rsidRPr="005474ED" w14:paraId="3D26C187" w14:textId="77777777" w:rsidTr="00103743">
        <w:trPr>
          <w:cnfStyle w:val="100000000000" w:firstRow="1" w:lastRow="0" w:firstColumn="0" w:lastColumn="0" w:oddVBand="0" w:evenVBand="0" w:oddHBand="0" w:evenHBand="0" w:firstRowFirstColumn="0" w:firstRowLastColumn="0" w:lastRowFirstColumn="0" w:lastRowLastColumn="0"/>
          <w:trHeight w:val="255"/>
        </w:trPr>
        <w:tc>
          <w:tcPr>
            <w:cnfStyle w:val="001000000100" w:firstRow="0" w:lastRow="0" w:firstColumn="1" w:lastColumn="0" w:oddVBand="0" w:evenVBand="0" w:oddHBand="0" w:evenHBand="0" w:firstRowFirstColumn="1" w:firstRowLastColumn="0" w:lastRowFirstColumn="0" w:lastRowLastColumn="0"/>
            <w:tcW w:w="1069" w:type="dxa"/>
            <w:noWrap/>
            <w:hideMark/>
          </w:tcPr>
          <w:p w14:paraId="2B9317C6" w14:textId="77777777" w:rsidR="00803295" w:rsidRPr="005474ED" w:rsidRDefault="00803295" w:rsidP="005474ED">
            <w:pPr>
              <w:spacing w:line="360" w:lineRule="auto"/>
              <w:rPr>
                <w:rFonts w:asciiTheme="minorBidi" w:eastAsia="Times New Roman" w:hAnsiTheme="minorBidi" w:cstheme="minorBidi"/>
                <w:b/>
                <w:bCs/>
                <w:sz w:val="20"/>
                <w:szCs w:val="20"/>
                <w:lang w:eastAsia="en-GB"/>
              </w:rPr>
            </w:pPr>
          </w:p>
        </w:tc>
        <w:tc>
          <w:tcPr>
            <w:tcW w:w="7957" w:type="dxa"/>
            <w:gridSpan w:val="6"/>
            <w:noWrap/>
            <w:hideMark/>
          </w:tcPr>
          <w:p w14:paraId="4503C844" w14:textId="77777777" w:rsidR="00803295" w:rsidRPr="005474ED" w:rsidRDefault="00803295"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b/>
                <w:bCs/>
                <w:i w:val="0"/>
                <w:iCs w:val="0"/>
                <w:sz w:val="20"/>
                <w:szCs w:val="20"/>
                <w:lang w:eastAsia="en-GB"/>
              </w:rPr>
              <w:t>Which Social Media Platforms do you use the most often?</w:t>
            </w:r>
          </w:p>
        </w:tc>
      </w:tr>
      <w:tr w:rsidR="000A580F" w:rsidRPr="005474ED" w14:paraId="5679B130" w14:textId="77777777" w:rsidTr="00103743">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069" w:type="dxa"/>
            <w:noWrap/>
            <w:hideMark/>
          </w:tcPr>
          <w:p w14:paraId="12DB364E" w14:textId="77777777" w:rsidR="00803295" w:rsidRPr="005474ED" w:rsidRDefault="00803295"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Age</w:t>
            </w:r>
          </w:p>
        </w:tc>
        <w:tc>
          <w:tcPr>
            <w:tcW w:w="2333" w:type="dxa"/>
            <w:noWrap/>
            <w:hideMark/>
          </w:tcPr>
          <w:p w14:paraId="7EBF1524"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YouTube</w:t>
            </w:r>
          </w:p>
        </w:tc>
        <w:tc>
          <w:tcPr>
            <w:tcW w:w="1276" w:type="dxa"/>
            <w:noWrap/>
            <w:hideMark/>
          </w:tcPr>
          <w:p w14:paraId="039AF8DF"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Instagram</w:t>
            </w:r>
          </w:p>
        </w:tc>
        <w:tc>
          <w:tcPr>
            <w:tcW w:w="1418" w:type="dxa"/>
            <w:noWrap/>
            <w:hideMark/>
          </w:tcPr>
          <w:p w14:paraId="6B4A40FA"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Facebook</w:t>
            </w:r>
          </w:p>
        </w:tc>
        <w:tc>
          <w:tcPr>
            <w:tcW w:w="992" w:type="dxa"/>
            <w:noWrap/>
            <w:hideMark/>
          </w:tcPr>
          <w:p w14:paraId="1AAB98FB"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TikTok</w:t>
            </w:r>
          </w:p>
        </w:tc>
        <w:tc>
          <w:tcPr>
            <w:tcW w:w="961" w:type="dxa"/>
            <w:noWrap/>
            <w:hideMark/>
          </w:tcPr>
          <w:p w14:paraId="441886DC"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Twitter</w:t>
            </w:r>
          </w:p>
        </w:tc>
        <w:tc>
          <w:tcPr>
            <w:tcW w:w="977" w:type="dxa"/>
            <w:noWrap/>
            <w:hideMark/>
          </w:tcPr>
          <w:p w14:paraId="7BFA902B" w14:textId="50F5476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Total</w:t>
            </w:r>
          </w:p>
        </w:tc>
      </w:tr>
      <w:tr w:rsidR="000A580F" w:rsidRPr="005474ED" w14:paraId="26031801" w14:textId="77777777" w:rsidTr="00103743">
        <w:trPr>
          <w:trHeight w:val="255"/>
        </w:trPr>
        <w:tc>
          <w:tcPr>
            <w:cnfStyle w:val="001000000000" w:firstRow="0" w:lastRow="0" w:firstColumn="1" w:lastColumn="0" w:oddVBand="0" w:evenVBand="0" w:oddHBand="0" w:evenHBand="0" w:firstRowFirstColumn="0" w:firstRowLastColumn="0" w:lastRowFirstColumn="0" w:lastRowLastColumn="0"/>
            <w:tcW w:w="1069" w:type="dxa"/>
            <w:noWrap/>
            <w:hideMark/>
          </w:tcPr>
          <w:p w14:paraId="158F6A1D"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18 - 29</w:t>
            </w:r>
          </w:p>
        </w:tc>
        <w:tc>
          <w:tcPr>
            <w:tcW w:w="2333" w:type="dxa"/>
            <w:noWrap/>
            <w:hideMark/>
          </w:tcPr>
          <w:p w14:paraId="39E68EB0"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1276" w:type="dxa"/>
            <w:noWrap/>
            <w:hideMark/>
          </w:tcPr>
          <w:p w14:paraId="5CFCB999"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1418" w:type="dxa"/>
            <w:noWrap/>
            <w:hideMark/>
          </w:tcPr>
          <w:p w14:paraId="6668FD3E"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992" w:type="dxa"/>
            <w:noWrap/>
            <w:hideMark/>
          </w:tcPr>
          <w:p w14:paraId="64C82B7B"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961" w:type="dxa"/>
            <w:noWrap/>
            <w:hideMark/>
          </w:tcPr>
          <w:p w14:paraId="6E390677"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977" w:type="dxa"/>
            <w:noWrap/>
            <w:hideMark/>
          </w:tcPr>
          <w:p w14:paraId="1CB9FBF1"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16</w:t>
            </w:r>
          </w:p>
        </w:tc>
      </w:tr>
      <w:tr w:rsidR="000A580F" w:rsidRPr="005474ED" w14:paraId="2D81F022" w14:textId="77777777" w:rsidTr="00103743">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069" w:type="dxa"/>
            <w:noWrap/>
            <w:hideMark/>
          </w:tcPr>
          <w:p w14:paraId="5FBCB4D4"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50 +</w:t>
            </w:r>
          </w:p>
        </w:tc>
        <w:tc>
          <w:tcPr>
            <w:tcW w:w="2333" w:type="dxa"/>
            <w:noWrap/>
            <w:hideMark/>
          </w:tcPr>
          <w:p w14:paraId="65721A61"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c>
          <w:tcPr>
            <w:tcW w:w="1276" w:type="dxa"/>
            <w:noWrap/>
            <w:hideMark/>
          </w:tcPr>
          <w:p w14:paraId="656AF49F"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1418" w:type="dxa"/>
            <w:noWrap/>
            <w:hideMark/>
          </w:tcPr>
          <w:p w14:paraId="53375B7E"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992" w:type="dxa"/>
            <w:noWrap/>
            <w:hideMark/>
          </w:tcPr>
          <w:p w14:paraId="0DBDC18D"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961" w:type="dxa"/>
            <w:noWrap/>
            <w:hideMark/>
          </w:tcPr>
          <w:p w14:paraId="43B6EA5B"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977" w:type="dxa"/>
            <w:noWrap/>
            <w:hideMark/>
          </w:tcPr>
          <w:p w14:paraId="5B497E5F"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16</w:t>
            </w:r>
          </w:p>
        </w:tc>
      </w:tr>
      <w:tr w:rsidR="000A580F" w:rsidRPr="005474ED" w14:paraId="081F8690" w14:textId="77777777" w:rsidTr="00103743">
        <w:trPr>
          <w:trHeight w:val="255"/>
        </w:trPr>
        <w:tc>
          <w:tcPr>
            <w:cnfStyle w:val="001000000000" w:firstRow="0" w:lastRow="0" w:firstColumn="1" w:lastColumn="0" w:oddVBand="0" w:evenVBand="0" w:oddHBand="0" w:evenHBand="0" w:firstRowFirstColumn="0" w:firstRowLastColumn="0" w:lastRowFirstColumn="0" w:lastRowLastColumn="0"/>
            <w:tcW w:w="1069" w:type="dxa"/>
            <w:noWrap/>
            <w:hideMark/>
          </w:tcPr>
          <w:p w14:paraId="6CE61839"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30 - 39</w:t>
            </w:r>
          </w:p>
        </w:tc>
        <w:tc>
          <w:tcPr>
            <w:tcW w:w="2333" w:type="dxa"/>
            <w:noWrap/>
            <w:hideMark/>
          </w:tcPr>
          <w:p w14:paraId="523C34AC"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1276" w:type="dxa"/>
            <w:noWrap/>
            <w:hideMark/>
          </w:tcPr>
          <w:p w14:paraId="6ABD8EF6"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1418" w:type="dxa"/>
            <w:noWrap/>
            <w:hideMark/>
          </w:tcPr>
          <w:p w14:paraId="05226377"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992" w:type="dxa"/>
            <w:noWrap/>
            <w:hideMark/>
          </w:tcPr>
          <w:p w14:paraId="134E7585"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961" w:type="dxa"/>
            <w:noWrap/>
            <w:hideMark/>
          </w:tcPr>
          <w:p w14:paraId="43FF2604"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977" w:type="dxa"/>
            <w:noWrap/>
            <w:hideMark/>
          </w:tcPr>
          <w:p w14:paraId="2E6231DC"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11</w:t>
            </w:r>
          </w:p>
        </w:tc>
      </w:tr>
      <w:tr w:rsidR="000A580F" w:rsidRPr="005474ED" w14:paraId="4977345D" w14:textId="77777777" w:rsidTr="00103743">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069" w:type="dxa"/>
            <w:noWrap/>
            <w:hideMark/>
          </w:tcPr>
          <w:p w14:paraId="3C79FA49"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40 - 49</w:t>
            </w:r>
          </w:p>
        </w:tc>
        <w:tc>
          <w:tcPr>
            <w:tcW w:w="2333" w:type="dxa"/>
            <w:noWrap/>
            <w:hideMark/>
          </w:tcPr>
          <w:p w14:paraId="2E83904C"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1276" w:type="dxa"/>
            <w:noWrap/>
            <w:hideMark/>
          </w:tcPr>
          <w:p w14:paraId="08437BEB"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1418" w:type="dxa"/>
            <w:noWrap/>
            <w:hideMark/>
          </w:tcPr>
          <w:p w14:paraId="1FF5A4B7"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992" w:type="dxa"/>
            <w:noWrap/>
            <w:hideMark/>
          </w:tcPr>
          <w:p w14:paraId="2DBCB8C1"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961" w:type="dxa"/>
            <w:noWrap/>
            <w:hideMark/>
          </w:tcPr>
          <w:p w14:paraId="3C088766"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977" w:type="dxa"/>
            <w:noWrap/>
            <w:hideMark/>
          </w:tcPr>
          <w:p w14:paraId="2E3F323E"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r>
      <w:tr w:rsidR="000A580F" w:rsidRPr="005474ED" w14:paraId="5F002F48" w14:textId="77777777" w:rsidTr="002A0BBE">
        <w:trPr>
          <w:trHeight w:val="255"/>
        </w:trPr>
        <w:tc>
          <w:tcPr>
            <w:cnfStyle w:val="001000000000" w:firstRow="0" w:lastRow="0" w:firstColumn="1" w:lastColumn="0" w:oddVBand="0" w:evenVBand="0" w:oddHBand="0" w:evenHBand="0" w:firstRowFirstColumn="0" w:firstRowLastColumn="0" w:lastRowFirstColumn="0" w:lastRowLastColumn="0"/>
            <w:tcW w:w="1069" w:type="dxa"/>
            <w:shd w:val="clear" w:color="auto" w:fill="D0CECE" w:themeFill="background2" w:themeFillShade="E6"/>
            <w:noWrap/>
            <w:hideMark/>
          </w:tcPr>
          <w:p w14:paraId="7D20A454" w14:textId="77777777" w:rsidR="00803295" w:rsidRPr="005474ED" w:rsidRDefault="00803295"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2333" w:type="dxa"/>
            <w:shd w:val="clear" w:color="auto" w:fill="D0CECE" w:themeFill="background2" w:themeFillShade="E6"/>
            <w:noWrap/>
            <w:hideMark/>
          </w:tcPr>
          <w:p w14:paraId="684D34D5"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1276" w:type="dxa"/>
            <w:shd w:val="clear" w:color="auto" w:fill="D0CECE" w:themeFill="background2" w:themeFillShade="E6"/>
            <w:noWrap/>
            <w:hideMark/>
          </w:tcPr>
          <w:p w14:paraId="74F0B534"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14</w:t>
            </w:r>
          </w:p>
        </w:tc>
        <w:tc>
          <w:tcPr>
            <w:tcW w:w="1418" w:type="dxa"/>
            <w:shd w:val="clear" w:color="auto" w:fill="D0CECE" w:themeFill="background2" w:themeFillShade="E6"/>
            <w:noWrap/>
            <w:hideMark/>
          </w:tcPr>
          <w:p w14:paraId="51648653"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9</w:t>
            </w:r>
          </w:p>
        </w:tc>
        <w:tc>
          <w:tcPr>
            <w:tcW w:w="992" w:type="dxa"/>
            <w:shd w:val="clear" w:color="auto" w:fill="D0CECE" w:themeFill="background2" w:themeFillShade="E6"/>
            <w:noWrap/>
            <w:hideMark/>
          </w:tcPr>
          <w:p w14:paraId="1881F080"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8</w:t>
            </w:r>
          </w:p>
        </w:tc>
        <w:tc>
          <w:tcPr>
            <w:tcW w:w="961" w:type="dxa"/>
            <w:shd w:val="clear" w:color="auto" w:fill="D0CECE" w:themeFill="background2" w:themeFillShade="E6"/>
            <w:noWrap/>
            <w:hideMark/>
          </w:tcPr>
          <w:p w14:paraId="4BF429E1"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w:t>
            </w:r>
          </w:p>
        </w:tc>
        <w:tc>
          <w:tcPr>
            <w:tcW w:w="977" w:type="dxa"/>
            <w:shd w:val="clear" w:color="auto" w:fill="D0CECE" w:themeFill="background2" w:themeFillShade="E6"/>
            <w:noWrap/>
            <w:hideMark/>
          </w:tcPr>
          <w:p w14:paraId="70F76C3C"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2522D62B" w14:textId="77777777" w:rsidR="00803295" w:rsidRPr="005474ED" w:rsidRDefault="00803295" w:rsidP="005474ED">
      <w:pPr>
        <w:spacing w:line="360" w:lineRule="auto"/>
        <w:rPr>
          <w:rFonts w:asciiTheme="minorBidi" w:hAnsiTheme="minorBidi"/>
        </w:rPr>
      </w:pPr>
    </w:p>
    <w:tbl>
      <w:tblPr>
        <w:tblStyle w:val="PlainTable5"/>
        <w:tblW w:w="0" w:type="auto"/>
        <w:tblBorders>
          <w:insideH w:val="single" w:sz="4" w:space="0" w:color="000000"/>
          <w:insideV w:val="single" w:sz="4" w:space="0" w:color="000000"/>
        </w:tblBorders>
        <w:tblLayout w:type="fixed"/>
        <w:tblLook w:val="04A0" w:firstRow="1" w:lastRow="0" w:firstColumn="1" w:lastColumn="0" w:noHBand="0" w:noVBand="1"/>
      </w:tblPr>
      <w:tblGrid>
        <w:gridCol w:w="4536"/>
        <w:gridCol w:w="1134"/>
        <w:gridCol w:w="809"/>
        <w:gridCol w:w="1459"/>
        <w:gridCol w:w="1088"/>
      </w:tblGrid>
      <w:tr w:rsidR="000A580F" w:rsidRPr="005474ED" w14:paraId="53015AEE" w14:textId="77777777" w:rsidTr="00103743">
        <w:trPr>
          <w:cnfStyle w:val="100000000000" w:firstRow="1" w:lastRow="0" w:firstColumn="0" w:lastColumn="0" w:oddVBand="0" w:evenVBand="0" w:oddHBand="0" w:evenHBand="0" w:firstRowFirstColumn="0" w:firstRowLastColumn="0" w:lastRowFirstColumn="0" w:lastRowLastColumn="0"/>
          <w:trHeight w:val="255"/>
        </w:trPr>
        <w:tc>
          <w:tcPr>
            <w:cnfStyle w:val="001000000100" w:firstRow="0" w:lastRow="0" w:firstColumn="1" w:lastColumn="0" w:oddVBand="0" w:evenVBand="0" w:oddHBand="0" w:evenHBand="0" w:firstRowFirstColumn="1" w:firstRowLastColumn="0" w:lastRowFirstColumn="0" w:lastRowLastColumn="0"/>
            <w:tcW w:w="4536" w:type="dxa"/>
            <w:noWrap/>
            <w:hideMark/>
          </w:tcPr>
          <w:p w14:paraId="447EF082" w14:textId="798497A3" w:rsidR="00803295" w:rsidRPr="005474ED" w:rsidRDefault="00803295"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Which Social Media Platforms have you used?</w:t>
            </w:r>
          </w:p>
        </w:tc>
        <w:tc>
          <w:tcPr>
            <w:tcW w:w="4490" w:type="dxa"/>
            <w:gridSpan w:val="4"/>
            <w:noWrap/>
            <w:hideMark/>
          </w:tcPr>
          <w:p w14:paraId="54DD909B" w14:textId="77777777" w:rsidR="00803295" w:rsidRPr="005474ED" w:rsidRDefault="00803295"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b/>
                <w:bCs/>
                <w:i w:val="0"/>
                <w:iCs w:val="0"/>
                <w:sz w:val="20"/>
                <w:szCs w:val="20"/>
                <w:lang w:eastAsia="en-GB"/>
              </w:rPr>
              <w:t>Gender</w:t>
            </w:r>
          </w:p>
        </w:tc>
      </w:tr>
      <w:tr w:rsidR="000A580F" w:rsidRPr="005474ED" w14:paraId="1BB2FD71" w14:textId="77777777" w:rsidTr="00103743">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760A4761" w14:textId="6EBA3E13" w:rsidR="00803295" w:rsidRPr="005474ED" w:rsidRDefault="00803295" w:rsidP="005474ED">
            <w:pPr>
              <w:spacing w:line="360" w:lineRule="auto"/>
              <w:jc w:val="left"/>
              <w:rPr>
                <w:rFonts w:asciiTheme="minorBidi" w:eastAsia="Times New Roman" w:hAnsiTheme="minorBidi" w:cstheme="minorBidi"/>
                <w:b/>
                <w:bCs/>
                <w:i w:val="0"/>
                <w:iCs w:val="0"/>
                <w:sz w:val="20"/>
                <w:szCs w:val="20"/>
                <w:lang w:eastAsia="en-GB"/>
              </w:rPr>
            </w:pPr>
          </w:p>
        </w:tc>
        <w:tc>
          <w:tcPr>
            <w:tcW w:w="1134" w:type="dxa"/>
            <w:noWrap/>
            <w:hideMark/>
          </w:tcPr>
          <w:p w14:paraId="03615C2A"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Female</w:t>
            </w:r>
          </w:p>
        </w:tc>
        <w:tc>
          <w:tcPr>
            <w:tcW w:w="809" w:type="dxa"/>
            <w:noWrap/>
            <w:hideMark/>
          </w:tcPr>
          <w:p w14:paraId="4919578D"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Male</w:t>
            </w:r>
          </w:p>
        </w:tc>
        <w:tc>
          <w:tcPr>
            <w:tcW w:w="1459" w:type="dxa"/>
            <w:noWrap/>
            <w:hideMark/>
          </w:tcPr>
          <w:p w14:paraId="6C40A113"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Transgender</w:t>
            </w:r>
          </w:p>
        </w:tc>
        <w:tc>
          <w:tcPr>
            <w:tcW w:w="1088" w:type="dxa"/>
            <w:noWrap/>
            <w:hideMark/>
          </w:tcPr>
          <w:p w14:paraId="0670427A" w14:textId="3F30DF5A" w:rsidR="00803295" w:rsidRPr="005474ED" w:rsidRDefault="00B56E80"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Total</w:t>
            </w:r>
          </w:p>
        </w:tc>
      </w:tr>
      <w:tr w:rsidR="000A580F" w:rsidRPr="005474ED" w14:paraId="154358ED" w14:textId="77777777" w:rsidTr="00103743">
        <w:trPr>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3CB19797"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YouTube</w:t>
            </w:r>
          </w:p>
        </w:tc>
        <w:tc>
          <w:tcPr>
            <w:tcW w:w="1134" w:type="dxa"/>
            <w:noWrap/>
            <w:hideMark/>
          </w:tcPr>
          <w:p w14:paraId="041156E6"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809" w:type="dxa"/>
            <w:noWrap/>
            <w:hideMark/>
          </w:tcPr>
          <w:p w14:paraId="283F5D45"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c>
          <w:tcPr>
            <w:tcW w:w="1459" w:type="dxa"/>
            <w:noWrap/>
            <w:hideMark/>
          </w:tcPr>
          <w:p w14:paraId="21E9DDE2"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1088" w:type="dxa"/>
            <w:noWrap/>
            <w:hideMark/>
          </w:tcPr>
          <w:p w14:paraId="23F1FB53"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10</w:t>
            </w:r>
          </w:p>
        </w:tc>
      </w:tr>
      <w:tr w:rsidR="000A580F" w:rsidRPr="005474ED" w14:paraId="0EFCF719" w14:textId="77777777" w:rsidTr="00103743">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53B7314C"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Facebook, Twitter, Instagram, YouTube, TikTok</w:t>
            </w:r>
          </w:p>
        </w:tc>
        <w:tc>
          <w:tcPr>
            <w:tcW w:w="1134" w:type="dxa"/>
            <w:noWrap/>
            <w:hideMark/>
          </w:tcPr>
          <w:p w14:paraId="35EB091A"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809" w:type="dxa"/>
            <w:noWrap/>
            <w:hideMark/>
          </w:tcPr>
          <w:p w14:paraId="14C8F1C8"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1459" w:type="dxa"/>
            <w:noWrap/>
            <w:hideMark/>
          </w:tcPr>
          <w:p w14:paraId="7BF03622"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1088" w:type="dxa"/>
            <w:noWrap/>
            <w:hideMark/>
          </w:tcPr>
          <w:p w14:paraId="4959A432"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r>
      <w:tr w:rsidR="000A580F" w:rsidRPr="005474ED" w14:paraId="32CAFB34" w14:textId="77777777" w:rsidTr="00103743">
        <w:trPr>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19A020E6"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Instagram</w:t>
            </w:r>
          </w:p>
        </w:tc>
        <w:tc>
          <w:tcPr>
            <w:tcW w:w="1134" w:type="dxa"/>
            <w:noWrap/>
            <w:hideMark/>
          </w:tcPr>
          <w:p w14:paraId="2F1ACE7A"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809" w:type="dxa"/>
            <w:noWrap/>
            <w:hideMark/>
          </w:tcPr>
          <w:p w14:paraId="326FFDA1"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1459" w:type="dxa"/>
            <w:noWrap/>
            <w:hideMark/>
          </w:tcPr>
          <w:p w14:paraId="0D61E521"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1088" w:type="dxa"/>
            <w:noWrap/>
            <w:hideMark/>
          </w:tcPr>
          <w:p w14:paraId="7F9FDC15"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r>
      <w:tr w:rsidR="000A580F" w:rsidRPr="005474ED" w14:paraId="392BE29B" w14:textId="77777777" w:rsidTr="00103743">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3013D12F"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Facebook</w:t>
            </w:r>
          </w:p>
        </w:tc>
        <w:tc>
          <w:tcPr>
            <w:tcW w:w="1134" w:type="dxa"/>
            <w:noWrap/>
            <w:hideMark/>
          </w:tcPr>
          <w:p w14:paraId="034CC302"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809" w:type="dxa"/>
            <w:noWrap/>
            <w:hideMark/>
          </w:tcPr>
          <w:p w14:paraId="32E1C96B"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1459" w:type="dxa"/>
            <w:noWrap/>
            <w:hideMark/>
          </w:tcPr>
          <w:p w14:paraId="1AF8CF5D"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1088" w:type="dxa"/>
            <w:noWrap/>
            <w:hideMark/>
          </w:tcPr>
          <w:p w14:paraId="5637E3D2"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r>
      <w:tr w:rsidR="000A580F" w:rsidRPr="005474ED" w14:paraId="1638B0FD" w14:textId="77777777" w:rsidTr="00103743">
        <w:trPr>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63A11CB0"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TikTok</w:t>
            </w:r>
          </w:p>
        </w:tc>
        <w:tc>
          <w:tcPr>
            <w:tcW w:w="1134" w:type="dxa"/>
            <w:noWrap/>
            <w:hideMark/>
          </w:tcPr>
          <w:p w14:paraId="36D6779C"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809" w:type="dxa"/>
            <w:noWrap/>
            <w:hideMark/>
          </w:tcPr>
          <w:p w14:paraId="5CB7762F"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1459" w:type="dxa"/>
            <w:noWrap/>
            <w:hideMark/>
          </w:tcPr>
          <w:p w14:paraId="053DD31A"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1088" w:type="dxa"/>
            <w:noWrap/>
            <w:hideMark/>
          </w:tcPr>
          <w:p w14:paraId="2FD840BF"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r>
      <w:tr w:rsidR="000A580F" w:rsidRPr="005474ED" w14:paraId="7E13ADEA" w14:textId="77777777" w:rsidTr="00103743">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17EA85F9"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Facebook, Twitter, Instagram, YouTube</w:t>
            </w:r>
          </w:p>
        </w:tc>
        <w:tc>
          <w:tcPr>
            <w:tcW w:w="1134" w:type="dxa"/>
            <w:noWrap/>
            <w:hideMark/>
          </w:tcPr>
          <w:p w14:paraId="1B224D71"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809" w:type="dxa"/>
            <w:noWrap/>
            <w:hideMark/>
          </w:tcPr>
          <w:p w14:paraId="0E01B36F"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1459" w:type="dxa"/>
            <w:noWrap/>
            <w:hideMark/>
          </w:tcPr>
          <w:p w14:paraId="724D5275"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1088" w:type="dxa"/>
            <w:noWrap/>
            <w:hideMark/>
          </w:tcPr>
          <w:p w14:paraId="1B6147FE"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r>
      <w:tr w:rsidR="000A580F" w:rsidRPr="005474ED" w14:paraId="1871E7FE" w14:textId="77777777" w:rsidTr="00103743">
        <w:trPr>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5403F79F"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Facebook, Instagram, YouTube</w:t>
            </w:r>
          </w:p>
        </w:tc>
        <w:tc>
          <w:tcPr>
            <w:tcW w:w="1134" w:type="dxa"/>
            <w:noWrap/>
            <w:hideMark/>
          </w:tcPr>
          <w:p w14:paraId="373F744A"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809" w:type="dxa"/>
            <w:noWrap/>
            <w:hideMark/>
          </w:tcPr>
          <w:p w14:paraId="185D1972"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1459" w:type="dxa"/>
            <w:noWrap/>
            <w:hideMark/>
          </w:tcPr>
          <w:p w14:paraId="46A5E6BB"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1088" w:type="dxa"/>
            <w:noWrap/>
            <w:hideMark/>
          </w:tcPr>
          <w:p w14:paraId="6591763D"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r>
      <w:tr w:rsidR="000A580F" w:rsidRPr="005474ED" w14:paraId="4AA99CF5" w14:textId="77777777" w:rsidTr="00103743">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64DDA8FA"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Facebook, Instagram, YouTube, TikTok</w:t>
            </w:r>
          </w:p>
        </w:tc>
        <w:tc>
          <w:tcPr>
            <w:tcW w:w="1134" w:type="dxa"/>
            <w:noWrap/>
            <w:hideMark/>
          </w:tcPr>
          <w:p w14:paraId="26A87762"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809" w:type="dxa"/>
            <w:noWrap/>
            <w:hideMark/>
          </w:tcPr>
          <w:p w14:paraId="27F8A80B"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1459" w:type="dxa"/>
            <w:noWrap/>
            <w:hideMark/>
          </w:tcPr>
          <w:p w14:paraId="095385BE"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1088" w:type="dxa"/>
            <w:noWrap/>
            <w:hideMark/>
          </w:tcPr>
          <w:p w14:paraId="643E7209"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r>
      <w:tr w:rsidR="000A580F" w:rsidRPr="005474ED" w14:paraId="3F6C9FAC" w14:textId="77777777" w:rsidTr="00103743">
        <w:trPr>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67F74D1A"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lastRenderedPageBreak/>
              <w:t>Instagram, YouTube</w:t>
            </w:r>
          </w:p>
        </w:tc>
        <w:tc>
          <w:tcPr>
            <w:tcW w:w="1134" w:type="dxa"/>
            <w:noWrap/>
            <w:hideMark/>
          </w:tcPr>
          <w:p w14:paraId="1555C014"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809" w:type="dxa"/>
            <w:noWrap/>
            <w:hideMark/>
          </w:tcPr>
          <w:p w14:paraId="15B68CBF"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1459" w:type="dxa"/>
            <w:noWrap/>
            <w:hideMark/>
          </w:tcPr>
          <w:p w14:paraId="174227D2"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1088" w:type="dxa"/>
            <w:noWrap/>
            <w:hideMark/>
          </w:tcPr>
          <w:p w14:paraId="5FFE721D"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r>
      <w:tr w:rsidR="000A580F" w:rsidRPr="005474ED" w14:paraId="01ED5492" w14:textId="77777777" w:rsidTr="00103743">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45365ADB"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Twitter</w:t>
            </w:r>
          </w:p>
        </w:tc>
        <w:tc>
          <w:tcPr>
            <w:tcW w:w="1134" w:type="dxa"/>
            <w:noWrap/>
            <w:hideMark/>
          </w:tcPr>
          <w:p w14:paraId="51486770"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809" w:type="dxa"/>
            <w:noWrap/>
            <w:hideMark/>
          </w:tcPr>
          <w:p w14:paraId="61B51265"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1459" w:type="dxa"/>
            <w:noWrap/>
            <w:hideMark/>
          </w:tcPr>
          <w:p w14:paraId="7A8F9D4E"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1088" w:type="dxa"/>
            <w:noWrap/>
            <w:hideMark/>
          </w:tcPr>
          <w:p w14:paraId="7292B9C3"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r>
      <w:tr w:rsidR="000A580F" w:rsidRPr="005474ED" w14:paraId="5D46D601" w14:textId="77777777" w:rsidTr="00103743">
        <w:trPr>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08D219B8"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Facebook, YouTube</w:t>
            </w:r>
          </w:p>
        </w:tc>
        <w:tc>
          <w:tcPr>
            <w:tcW w:w="1134" w:type="dxa"/>
            <w:noWrap/>
            <w:hideMark/>
          </w:tcPr>
          <w:p w14:paraId="7F314F8E"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809" w:type="dxa"/>
            <w:noWrap/>
            <w:hideMark/>
          </w:tcPr>
          <w:p w14:paraId="21C5F5C3"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1459" w:type="dxa"/>
            <w:noWrap/>
            <w:hideMark/>
          </w:tcPr>
          <w:p w14:paraId="4271F5DC"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1088" w:type="dxa"/>
            <w:noWrap/>
            <w:hideMark/>
          </w:tcPr>
          <w:p w14:paraId="28F1BF5B"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r>
      <w:tr w:rsidR="000A580F" w:rsidRPr="005474ED" w14:paraId="20AD2F80" w14:textId="77777777" w:rsidTr="00103743">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018CDD4D"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Twitter, Instagram, YouTube, TikTok</w:t>
            </w:r>
          </w:p>
        </w:tc>
        <w:tc>
          <w:tcPr>
            <w:tcW w:w="1134" w:type="dxa"/>
            <w:noWrap/>
            <w:hideMark/>
          </w:tcPr>
          <w:p w14:paraId="14128CE5"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809" w:type="dxa"/>
            <w:noWrap/>
            <w:hideMark/>
          </w:tcPr>
          <w:p w14:paraId="26B3F055"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1459" w:type="dxa"/>
            <w:noWrap/>
            <w:hideMark/>
          </w:tcPr>
          <w:p w14:paraId="6017A244"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1088" w:type="dxa"/>
            <w:noWrap/>
            <w:hideMark/>
          </w:tcPr>
          <w:p w14:paraId="05B8E170"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r>
      <w:tr w:rsidR="000A580F" w:rsidRPr="005474ED" w14:paraId="408CE96C" w14:textId="77777777" w:rsidTr="00103743">
        <w:trPr>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2F04029D"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Twitter, Instagram, YouTube</w:t>
            </w:r>
          </w:p>
        </w:tc>
        <w:tc>
          <w:tcPr>
            <w:tcW w:w="1134" w:type="dxa"/>
            <w:noWrap/>
            <w:hideMark/>
          </w:tcPr>
          <w:p w14:paraId="47E514F4"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809" w:type="dxa"/>
            <w:noWrap/>
            <w:hideMark/>
          </w:tcPr>
          <w:p w14:paraId="3A61BF44"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1459" w:type="dxa"/>
            <w:noWrap/>
            <w:hideMark/>
          </w:tcPr>
          <w:p w14:paraId="52F35963"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1088" w:type="dxa"/>
            <w:noWrap/>
            <w:hideMark/>
          </w:tcPr>
          <w:p w14:paraId="5CB901F5"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r>
      <w:tr w:rsidR="000A580F" w:rsidRPr="005474ED" w14:paraId="54DE19A2" w14:textId="77777777" w:rsidTr="00103743">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78E3B0C5"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Facebook, Twitter, YouTube, TikTok</w:t>
            </w:r>
          </w:p>
        </w:tc>
        <w:tc>
          <w:tcPr>
            <w:tcW w:w="1134" w:type="dxa"/>
            <w:noWrap/>
            <w:hideMark/>
          </w:tcPr>
          <w:p w14:paraId="52015BEB"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809" w:type="dxa"/>
            <w:noWrap/>
            <w:hideMark/>
          </w:tcPr>
          <w:p w14:paraId="19302502"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1459" w:type="dxa"/>
            <w:noWrap/>
            <w:hideMark/>
          </w:tcPr>
          <w:p w14:paraId="67088103"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1088" w:type="dxa"/>
            <w:noWrap/>
            <w:hideMark/>
          </w:tcPr>
          <w:p w14:paraId="4C4A2E46" w14:textId="5CC611BA" w:rsidR="00803295" w:rsidRPr="005474ED" w:rsidRDefault="00D0150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Pr>
                <w:rFonts w:asciiTheme="minorBidi" w:eastAsia="Times New Roman" w:hAnsiTheme="minorBidi"/>
                <w:sz w:val="20"/>
                <w:szCs w:val="20"/>
                <w:lang w:eastAsia="en-GB"/>
              </w:rPr>
              <w:t xml:space="preserve"> </w:t>
            </w:r>
          </w:p>
        </w:tc>
      </w:tr>
      <w:tr w:rsidR="000A580F" w:rsidRPr="005474ED" w14:paraId="15833D79" w14:textId="77777777" w:rsidTr="00103743">
        <w:trPr>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678A2C66"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Twitter, YouTube, TikTok</w:t>
            </w:r>
          </w:p>
        </w:tc>
        <w:tc>
          <w:tcPr>
            <w:tcW w:w="1134" w:type="dxa"/>
            <w:noWrap/>
            <w:hideMark/>
          </w:tcPr>
          <w:p w14:paraId="3AD62902"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809" w:type="dxa"/>
            <w:noWrap/>
            <w:hideMark/>
          </w:tcPr>
          <w:p w14:paraId="44F01767"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1459" w:type="dxa"/>
            <w:noWrap/>
            <w:hideMark/>
          </w:tcPr>
          <w:p w14:paraId="49BEB6EA"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1088" w:type="dxa"/>
            <w:noWrap/>
            <w:hideMark/>
          </w:tcPr>
          <w:p w14:paraId="347C0973"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r>
      <w:tr w:rsidR="000A580F" w:rsidRPr="005474ED" w14:paraId="74DB0554" w14:textId="77777777" w:rsidTr="00103743">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66DA0360"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Facebook, Twitter</w:t>
            </w:r>
          </w:p>
        </w:tc>
        <w:tc>
          <w:tcPr>
            <w:tcW w:w="1134" w:type="dxa"/>
            <w:noWrap/>
            <w:hideMark/>
          </w:tcPr>
          <w:p w14:paraId="54C07176"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809" w:type="dxa"/>
            <w:noWrap/>
            <w:hideMark/>
          </w:tcPr>
          <w:p w14:paraId="75CD91CF"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1459" w:type="dxa"/>
            <w:noWrap/>
            <w:hideMark/>
          </w:tcPr>
          <w:p w14:paraId="6A5F9926"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1088" w:type="dxa"/>
            <w:noWrap/>
            <w:hideMark/>
          </w:tcPr>
          <w:p w14:paraId="708336D2"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r>
      <w:tr w:rsidR="000A580F" w:rsidRPr="005474ED" w14:paraId="095EE825" w14:textId="77777777" w:rsidTr="00103743">
        <w:trPr>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11686F37"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Instagram, TikTok</w:t>
            </w:r>
          </w:p>
        </w:tc>
        <w:tc>
          <w:tcPr>
            <w:tcW w:w="1134" w:type="dxa"/>
            <w:noWrap/>
            <w:hideMark/>
          </w:tcPr>
          <w:p w14:paraId="6E7F42A8"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809" w:type="dxa"/>
            <w:noWrap/>
            <w:hideMark/>
          </w:tcPr>
          <w:p w14:paraId="232D1148"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1459" w:type="dxa"/>
            <w:noWrap/>
            <w:hideMark/>
          </w:tcPr>
          <w:p w14:paraId="12FCC084"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1088" w:type="dxa"/>
            <w:noWrap/>
            <w:hideMark/>
          </w:tcPr>
          <w:p w14:paraId="057234C4"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r>
      <w:tr w:rsidR="000A580F" w:rsidRPr="005474ED" w14:paraId="4932E146" w14:textId="77777777" w:rsidTr="00103743">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18FC9BFA" w14:textId="77777777" w:rsidR="00803295" w:rsidRPr="005474ED" w:rsidRDefault="00803295"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Facebook, YouTube, TikTok</w:t>
            </w:r>
          </w:p>
        </w:tc>
        <w:tc>
          <w:tcPr>
            <w:tcW w:w="1134" w:type="dxa"/>
            <w:noWrap/>
            <w:hideMark/>
          </w:tcPr>
          <w:p w14:paraId="2DF872B4"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809" w:type="dxa"/>
            <w:noWrap/>
            <w:hideMark/>
          </w:tcPr>
          <w:p w14:paraId="2F5535AA"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1459" w:type="dxa"/>
            <w:noWrap/>
            <w:hideMark/>
          </w:tcPr>
          <w:p w14:paraId="72F87F2A"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1088" w:type="dxa"/>
            <w:noWrap/>
            <w:hideMark/>
          </w:tcPr>
          <w:p w14:paraId="4233683E" w14:textId="77777777" w:rsidR="00803295" w:rsidRPr="005474ED" w:rsidRDefault="00803295"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r>
      <w:tr w:rsidR="000A580F" w:rsidRPr="005474ED" w14:paraId="7229969D" w14:textId="77777777" w:rsidTr="002A0BBE">
        <w:trPr>
          <w:trHeight w:val="255"/>
        </w:trPr>
        <w:tc>
          <w:tcPr>
            <w:cnfStyle w:val="001000000000" w:firstRow="0" w:lastRow="0" w:firstColumn="1" w:lastColumn="0" w:oddVBand="0" w:evenVBand="0" w:oddHBand="0" w:evenHBand="0" w:firstRowFirstColumn="0" w:firstRowLastColumn="0" w:lastRowFirstColumn="0" w:lastRowLastColumn="0"/>
            <w:tcW w:w="4536" w:type="dxa"/>
            <w:shd w:val="clear" w:color="auto" w:fill="D0CECE" w:themeFill="background2" w:themeFillShade="E6"/>
            <w:noWrap/>
            <w:hideMark/>
          </w:tcPr>
          <w:p w14:paraId="3FF91099" w14:textId="77777777" w:rsidR="00803295" w:rsidRPr="005474ED" w:rsidRDefault="00803295"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1134" w:type="dxa"/>
            <w:shd w:val="clear" w:color="auto" w:fill="D0CECE" w:themeFill="background2" w:themeFillShade="E6"/>
            <w:noWrap/>
            <w:hideMark/>
          </w:tcPr>
          <w:p w14:paraId="50FE9313"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w:t>
            </w:r>
          </w:p>
        </w:tc>
        <w:tc>
          <w:tcPr>
            <w:tcW w:w="809" w:type="dxa"/>
            <w:shd w:val="clear" w:color="auto" w:fill="D0CECE" w:themeFill="background2" w:themeFillShade="E6"/>
            <w:noWrap/>
            <w:hideMark/>
          </w:tcPr>
          <w:p w14:paraId="515D2368"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19</w:t>
            </w:r>
          </w:p>
        </w:tc>
        <w:tc>
          <w:tcPr>
            <w:tcW w:w="1459" w:type="dxa"/>
            <w:shd w:val="clear" w:color="auto" w:fill="D0CECE" w:themeFill="background2" w:themeFillShade="E6"/>
            <w:noWrap/>
            <w:hideMark/>
          </w:tcPr>
          <w:p w14:paraId="7D242F02"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w:t>
            </w:r>
          </w:p>
        </w:tc>
        <w:tc>
          <w:tcPr>
            <w:tcW w:w="1088" w:type="dxa"/>
            <w:shd w:val="clear" w:color="auto" w:fill="D0CECE" w:themeFill="background2" w:themeFillShade="E6"/>
            <w:noWrap/>
            <w:hideMark/>
          </w:tcPr>
          <w:p w14:paraId="702C64F2" w14:textId="77777777" w:rsidR="00803295" w:rsidRPr="005474ED" w:rsidRDefault="00803295"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40840B3B" w14:textId="77777777" w:rsidR="00803295" w:rsidRPr="005474ED" w:rsidRDefault="00803295" w:rsidP="005474ED">
      <w:pPr>
        <w:spacing w:line="360" w:lineRule="auto"/>
        <w:rPr>
          <w:rFonts w:asciiTheme="minorBidi" w:hAnsiTheme="minorBidi"/>
        </w:rPr>
      </w:pPr>
    </w:p>
    <w:p w14:paraId="40CE54C3" w14:textId="46679308" w:rsidR="00621556" w:rsidRPr="005474ED" w:rsidRDefault="00621556" w:rsidP="005474ED">
      <w:pPr>
        <w:spacing w:line="360" w:lineRule="auto"/>
        <w:jc w:val="both"/>
        <w:rPr>
          <w:rFonts w:asciiTheme="minorBidi" w:hAnsiTheme="minorBidi"/>
        </w:rPr>
      </w:pPr>
      <w:r w:rsidRPr="005474ED">
        <w:rPr>
          <w:rFonts w:asciiTheme="minorBidi" w:hAnsiTheme="minorBidi"/>
        </w:rPr>
        <w:t>With 16 out of 50 participants using it the most often, YouTube is the most popular platform across all age groups. This makes it a versatile platform for film advertisements.</w:t>
      </w:r>
      <w:r w:rsidR="00047DA5" w:rsidRPr="005474ED">
        <w:rPr>
          <w:rFonts w:asciiTheme="minorBidi" w:hAnsiTheme="minorBidi"/>
        </w:rPr>
        <w:t xml:space="preserve"> </w:t>
      </w:r>
      <w:r w:rsidRPr="005474ED">
        <w:rPr>
          <w:rFonts w:asciiTheme="minorBidi" w:hAnsiTheme="minorBidi"/>
        </w:rPr>
        <w:t xml:space="preserve">Instagram, </w:t>
      </w:r>
      <w:r w:rsidR="00047DA5" w:rsidRPr="005474ED">
        <w:rPr>
          <w:rFonts w:asciiTheme="minorBidi" w:hAnsiTheme="minorBidi"/>
        </w:rPr>
        <w:t>has</w:t>
      </w:r>
      <w:r w:rsidRPr="005474ED">
        <w:rPr>
          <w:rFonts w:asciiTheme="minorBidi" w:hAnsiTheme="minorBidi"/>
        </w:rPr>
        <w:t xml:space="preserve"> 14 out of 50 participants, is also notable, especially among the younger demographic (18-29). This suggests that Instagram could be an effective platform for advertising films targeted at a younger audience.</w:t>
      </w:r>
      <w:r w:rsidR="00047DA5" w:rsidRPr="005474ED">
        <w:rPr>
          <w:rFonts w:asciiTheme="minorBidi" w:hAnsiTheme="minorBidi"/>
        </w:rPr>
        <w:t xml:space="preserve"> </w:t>
      </w:r>
      <w:r w:rsidRPr="005474ED">
        <w:rPr>
          <w:rFonts w:asciiTheme="minorBidi" w:hAnsiTheme="minorBidi"/>
        </w:rPr>
        <w:t>Facebook and TikTok</w:t>
      </w:r>
      <w:r w:rsidR="00047DA5" w:rsidRPr="005474ED">
        <w:rPr>
          <w:rFonts w:asciiTheme="minorBidi" w:hAnsiTheme="minorBidi"/>
        </w:rPr>
        <w:t xml:space="preserve"> social media</w:t>
      </w:r>
      <w:r w:rsidRPr="005474ED">
        <w:rPr>
          <w:rFonts w:asciiTheme="minorBidi" w:hAnsiTheme="minorBidi"/>
        </w:rPr>
        <w:t xml:space="preserve"> platforms are also used by a significant number of participants, indicating potential advertising opportunities.</w:t>
      </w:r>
    </w:p>
    <w:p w14:paraId="1BA5F529" w14:textId="77777777" w:rsidR="00C932F6" w:rsidRPr="005474ED" w:rsidRDefault="00047DA5" w:rsidP="005474ED">
      <w:pPr>
        <w:spacing w:line="360" w:lineRule="auto"/>
        <w:jc w:val="both"/>
        <w:rPr>
          <w:rFonts w:asciiTheme="minorBidi" w:hAnsiTheme="minorBidi"/>
        </w:rPr>
      </w:pPr>
      <w:r w:rsidRPr="005474ED">
        <w:rPr>
          <w:rFonts w:asciiTheme="minorBidi" w:hAnsiTheme="minorBidi"/>
        </w:rPr>
        <w:t>The gender</w:t>
      </w:r>
      <w:r w:rsidR="009D18BC" w:rsidRPr="005474ED">
        <w:rPr>
          <w:rFonts w:asciiTheme="minorBidi" w:hAnsiTheme="minorBidi"/>
        </w:rPr>
        <w:t xml:space="preserve"> based</w:t>
      </w:r>
      <w:r w:rsidR="00621556" w:rsidRPr="005474ED">
        <w:rPr>
          <w:rFonts w:asciiTheme="minorBidi" w:hAnsiTheme="minorBidi"/>
        </w:rPr>
        <w:t xml:space="preserve"> table </w:t>
      </w:r>
      <w:r w:rsidR="009D18BC" w:rsidRPr="005474ED">
        <w:rPr>
          <w:rFonts w:asciiTheme="minorBidi" w:hAnsiTheme="minorBidi"/>
        </w:rPr>
        <w:t>represents</w:t>
      </w:r>
      <w:r w:rsidR="00621556" w:rsidRPr="005474ED">
        <w:rPr>
          <w:rFonts w:asciiTheme="minorBidi" w:hAnsiTheme="minorBidi"/>
        </w:rPr>
        <w:t xml:space="preserve"> more male respondents (19) than female (30) or transgender (1). This could influence the type of films advertised on these platforms, depending on the target audience.</w:t>
      </w:r>
    </w:p>
    <w:p w14:paraId="3A5948B9" w14:textId="450C2DD8" w:rsidR="00621556" w:rsidRPr="005474ED" w:rsidRDefault="00C932F6" w:rsidP="005474ED">
      <w:pPr>
        <w:spacing w:line="360" w:lineRule="auto"/>
        <w:jc w:val="both"/>
        <w:rPr>
          <w:rFonts w:asciiTheme="minorBidi" w:hAnsiTheme="minorBidi"/>
        </w:rPr>
      </w:pPr>
      <w:r w:rsidRPr="005474ED">
        <w:rPr>
          <w:rFonts w:asciiTheme="minorBidi" w:hAnsiTheme="minorBidi"/>
        </w:rPr>
        <w:t>T</w:t>
      </w:r>
      <w:r w:rsidR="00621556" w:rsidRPr="005474ED">
        <w:rPr>
          <w:rFonts w:asciiTheme="minorBidi" w:hAnsiTheme="minorBidi"/>
        </w:rPr>
        <w:t>hese tables provide valuable insights for the film industry to optimize their social media advertising strategies. By focusing on these platforms and understanding their user demographics, they can reach a broader audience effectively. However, it’s important to note that these results are based on a small sample size (50 participants), so they may not be representative of a larger population.</w:t>
      </w:r>
    </w:p>
    <w:p w14:paraId="5DF7BECD" w14:textId="77777777" w:rsidR="00DF6777" w:rsidRDefault="00DF6777" w:rsidP="005474ED">
      <w:pPr>
        <w:spacing w:line="360" w:lineRule="auto"/>
        <w:rPr>
          <w:rFonts w:asciiTheme="minorBidi" w:hAnsiTheme="minorBidi"/>
        </w:rPr>
      </w:pPr>
    </w:p>
    <w:p w14:paraId="5180A4DF" w14:textId="77777777" w:rsidR="00BA6661" w:rsidRDefault="00BA6661" w:rsidP="005474ED">
      <w:pPr>
        <w:spacing w:line="360" w:lineRule="auto"/>
        <w:rPr>
          <w:rFonts w:asciiTheme="minorBidi" w:hAnsiTheme="minorBidi"/>
        </w:rPr>
      </w:pPr>
    </w:p>
    <w:p w14:paraId="2B3D3F79" w14:textId="77777777" w:rsidR="00BA6661" w:rsidRDefault="00BA6661" w:rsidP="005474ED">
      <w:pPr>
        <w:spacing w:line="360" w:lineRule="auto"/>
        <w:rPr>
          <w:rFonts w:asciiTheme="minorBidi" w:hAnsiTheme="minorBidi"/>
        </w:rPr>
      </w:pPr>
    </w:p>
    <w:p w14:paraId="391D173B" w14:textId="77777777" w:rsidR="00BA6661" w:rsidRDefault="00BA6661" w:rsidP="005474ED">
      <w:pPr>
        <w:spacing w:line="360" w:lineRule="auto"/>
        <w:rPr>
          <w:rFonts w:asciiTheme="minorBidi" w:hAnsiTheme="minorBidi"/>
        </w:rPr>
      </w:pPr>
    </w:p>
    <w:p w14:paraId="25FC6080" w14:textId="77777777" w:rsidR="00BA6661" w:rsidRDefault="00BA6661" w:rsidP="005474ED">
      <w:pPr>
        <w:spacing w:line="360" w:lineRule="auto"/>
        <w:rPr>
          <w:rFonts w:asciiTheme="minorBidi" w:hAnsiTheme="minorBidi"/>
        </w:rPr>
      </w:pPr>
    </w:p>
    <w:p w14:paraId="16E82A04" w14:textId="77777777" w:rsidR="00FB78E9" w:rsidRDefault="00FB78E9" w:rsidP="005474ED">
      <w:pPr>
        <w:spacing w:line="360" w:lineRule="auto"/>
        <w:rPr>
          <w:rFonts w:asciiTheme="minorBidi" w:hAnsiTheme="minorBidi"/>
        </w:rPr>
      </w:pPr>
    </w:p>
    <w:p w14:paraId="2110F837" w14:textId="77777777" w:rsidR="00FB78E9" w:rsidRPr="005474ED" w:rsidRDefault="00FB78E9" w:rsidP="005474ED">
      <w:pPr>
        <w:spacing w:line="360" w:lineRule="auto"/>
        <w:rPr>
          <w:rFonts w:asciiTheme="minorBidi" w:hAnsiTheme="minorBidi"/>
        </w:rPr>
      </w:pPr>
    </w:p>
    <w:p w14:paraId="66F2123A" w14:textId="2B132F65" w:rsidR="00DF6777" w:rsidRPr="005474ED" w:rsidRDefault="00DF6777" w:rsidP="005474ED">
      <w:pPr>
        <w:spacing w:line="360" w:lineRule="auto"/>
        <w:rPr>
          <w:rFonts w:asciiTheme="minorBidi" w:hAnsiTheme="minorBidi"/>
        </w:rPr>
      </w:pPr>
      <w:r w:rsidRPr="005474ED">
        <w:rPr>
          <w:rFonts w:asciiTheme="minorBidi" w:hAnsiTheme="minorBidi"/>
        </w:rPr>
        <w:lastRenderedPageBreak/>
        <w:t>Question 6</w:t>
      </w:r>
    </w:p>
    <w:tbl>
      <w:tblPr>
        <w:tblStyle w:val="PlainTable5"/>
        <w:tblW w:w="0" w:type="auto"/>
        <w:tblBorders>
          <w:insideH w:val="single" w:sz="4" w:space="0" w:color="000000"/>
          <w:insideV w:val="single" w:sz="4" w:space="0" w:color="000000"/>
        </w:tblBorders>
        <w:tblLayout w:type="fixed"/>
        <w:tblLook w:val="04A0" w:firstRow="1" w:lastRow="0" w:firstColumn="1" w:lastColumn="0" w:noHBand="0" w:noVBand="1"/>
      </w:tblPr>
      <w:tblGrid>
        <w:gridCol w:w="1418"/>
        <w:gridCol w:w="2126"/>
        <w:gridCol w:w="1276"/>
        <w:gridCol w:w="1276"/>
        <w:gridCol w:w="992"/>
        <w:gridCol w:w="992"/>
        <w:gridCol w:w="946"/>
      </w:tblGrid>
      <w:tr w:rsidR="000A580F" w:rsidRPr="005474ED" w14:paraId="245DAFDB" w14:textId="77777777" w:rsidTr="00BC26E9">
        <w:trPr>
          <w:cnfStyle w:val="100000000000" w:firstRow="1" w:lastRow="0" w:firstColumn="0" w:lastColumn="0" w:oddVBand="0" w:evenVBand="0" w:oddHBand="0" w:evenHBand="0" w:firstRowFirstColumn="0" w:firstRowLastColumn="0" w:lastRowFirstColumn="0" w:lastRowLastColumn="0"/>
          <w:trHeight w:val="255"/>
        </w:trPr>
        <w:tc>
          <w:tcPr>
            <w:cnfStyle w:val="001000000100" w:firstRow="0" w:lastRow="0" w:firstColumn="1" w:lastColumn="0" w:oddVBand="0" w:evenVBand="0" w:oddHBand="0" w:evenHBand="0" w:firstRowFirstColumn="1" w:firstRowLastColumn="0" w:lastRowFirstColumn="0" w:lastRowLastColumn="0"/>
            <w:tcW w:w="1418" w:type="dxa"/>
            <w:noWrap/>
            <w:hideMark/>
          </w:tcPr>
          <w:p w14:paraId="794FDBD1" w14:textId="42F00060" w:rsidR="000E261A" w:rsidRPr="005474ED" w:rsidRDefault="00A0350A" w:rsidP="005474ED">
            <w:pPr>
              <w:spacing w:line="360" w:lineRule="auto"/>
              <w:jc w:val="left"/>
              <w:rPr>
                <w:rFonts w:asciiTheme="minorBidi" w:eastAsia="Times New Roman" w:hAnsiTheme="minorBidi" w:cstheme="minorBidi"/>
                <w:b/>
                <w:bCs/>
                <w:sz w:val="20"/>
                <w:szCs w:val="20"/>
                <w:lang w:eastAsia="en-GB"/>
              </w:rPr>
            </w:pPr>
            <w:r w:rsidRPr="005474ED">
              <w:rPr>
                <w:rFonts w:asciiTheme="minorBidi" w:eastAsia="Times New Roman" w:hAnsiTheme="minorBidi" w:cstheme="minorBidi"/>
                <w:b/>
                <w:bCs/>
                <w:i w:val="0"/>
                <w:iCs w:val="0"/>
                <w:sz w:val="20"/>
                <w:szCs w:val="20"/>
                <w:lang w:eastAsia="en-GB"/>
              </w:rPr>
              <w:t>Gender</w:t>
            </w:r>
          </w:p>
        </w:tc>
        <w:tc>
          <w:tcPr>
            <w:tcW w:w="7608" w:type="dxa"/>
            <w:gridSpan w:val="6"/>
            <w:noWrap/>
            <w:hideMark/>
          </w:tcPr>
          <w:p w14:paraId="7C9CBF24" w14:textId="6D791167" w:rsidR="000E261A" w:rsidRPr="005474ED" w:rsidRDefault="000E261A"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b/>
                <w:bCs/>
                <w:i w:val="0"/>
                <w:iCs w:val="0"/>
                <w:sz w:val="20"/>
                <w:szCs w:val="20"/>
                <w:lang w:eastAsia="en-GB"/>
              </w:rPr>
              <w:t>Which Social Media Platforms do you use the most often?</w:t>
            </w:r>
          </w:p>
        </w:tc>
      </w:tr>
      <w:tr w:rsidR="000A580F" w:rsidRPr="005474ED" w14:paraId="126624F2" w14:textId="77777777" w:rsidTr="00DD52DD">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418" w:type="dxa"/>
            <w:noWrap/>
            <w:hideMark/>
          </w:tcPr>
          <w:p w14:paraId="39302E10" w14:textId="5E3F7172" w:rsidR="000E261A" w:rsidRPr="005474ED" w:rsidRDefault="000E261A" w:rsidP="005474ED">
            <w:pPr>
              <w:spacing w:line="360" w:lineRule="auto"/>
              <w:jc w:val="left"/>
              <w:rPr>
                <w:rFonts w:asciiTheme="minorBidi" w:eastAsia="Times New Roman" w:hAnsiTheme="minorBidi" w:cstheme="minorBidi"/>
                <w:b/>
                <w:bCs/>
                <w:i w:val="0"/>
                <w:iCs w:val="0"/>
                <w:sz w:val="20"/>
                <w:szCs w:val="20"/>
                <w:lang w:eastAsia="en-GB"/>
              </w:rPr>
            </w:pPr>
          </w:p>
        </w:tc>
        <w:tc>
          <w:tcPr>
            <w:tcW w:w="2126" w:type="dxa"/>
            <w:noWrap/>
            <w:hideMark/>
          </w:tcPr>
          <w:p w14:paraId="0863FCEC" w14:textId="77777777" w:rsidR="000E261A" w:rsidRPr="005474ED" w:rsidRDefault="000E261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YouTube</w:t>
            </w:r>
          </w:p>
        </w:tc>
        <w:tc>
          <w:tcPr>
            <w:tcW w:w="1276" w:type="dxa"/>
            <w:noWrap/>
            <w:hideMark/>
          </w:tcPr>
          <w:p w14:paraId="7EEAACCB" w14:textId="77777777" w:rsidR="000E261A" w:rsidRPr="005474ED" w:rsidRDefault="000E261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Instagram</w:t>
            </w:r>
          </w:p>
        </w:tc>
        <w:tc>
          <w:tcPr>
            <w:tcW w:w="1276" w:type="dxa"/>
            <w:noWrap/>
            <w:hideMark/>
          </w:tcPr>
          <w:p w14:paraId="0BF3D765" w14:textId="77777777" w:rsidR="000E261A" w:rsidRPr="005474ED" w:rsidRDefault="000E261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Facebook</w:t>
            </w:r>
          </w:p>
        </w:tc>
        <w:tc>
          <w:tcPr>
            <w:tcW w:w="992" w:type="dxa"/>
            <w:noWrap/>
            <w:hideMark/>
          </w:tcPr>
          <w:p w14:paraId="249AE3AF" w14:textId="77777777" w:rsidR="000E261A" w:rsidRPr="005474ED" w:rsidRDefault="000E261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TikTok</w:t>
            </w:r>
          </w:p>
        </w:tc>
        <w:tc>
          <w:tcPr>
            <w:tcW w:w="992" w:type="dxa"/>
            <w:noWrap/>
            <w:hideMark/>
          </w:tcPr>
          <w:p w14:paraId="651D6792" w14:textId="77777777" w:rsidR="000E261A" w:rsidRPr="005474ED" w:rsidRDefault="000E261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Twitter</w:t>
            </w:r>
          </w:p>
        </w:tc>
        <w:tc>
          <w:tcPr>
            <w:tcW w:w="946" w:type="dxa"/>
            <w:noWrap/>
            <w:hideMark/>
          </w:tcPr>
          <w:p w14:paraId="341B3251" w14:textId="6AD7E254" w:rsidR="000E261A" w:rsidRPr="005474ED" w:rsidRDefault="000E261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Total</w:t>
            </w:r>
          </w:p>
        </w:tc>
      </w:tr>
      <w:tr w:rsidR="000A580F" w:rsidRPr="005474ED" w14:paraId="383F3F83" w14:textId="77777777" w:rsidTr="00DD52DD">
        <w:trPr>
          <w:trHeight w:val="255"/>
        </w:trPr>
        <w:tc>
          <w:tcPr>
            <w:cnfStyle w:val="001000000000" w:firstRow="0" w:lastRow="0" w:firstColumn="1" w:lastColumn="0" w:oddVBand="0" w:evenVBand="0" w:oddHBand="0" w:evenHBand="0" w:firstRowFirstColumn="0" w:firstRowLastColumn="0" w:lastRowFirstColumn="0" w:lastRowLastColumn="0"/>
            <w:tcW w:w="1418" w:type="dxa"/>
            <w:noWrap/>
            <w:hideMark/>
          </w:tcPr>
          <w:p w14:paraId="73A41162" w14:textId="77777777" w:rsidR="000E261A" w:rsidRPr="005474ED" w:rsidRDefault="000E261A"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Female</w:t>
            </w:r>
          </w:p>
        </w:tc>
        <w:tc>
          <w:tcPr>
            <w:tcW w:w="2126" w:type="dxa"/>
            <w:noWrap/>
            <w:hideMark/>
          </w:tcPr>
          <w:p w14:paraId="783BC2A7" w14:textId="77777777" w:rsidR="000E261A" w:rsidRPr="005474ED" w:rsidRDefault="000E261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10</w:t>
            </w:r>
          </w:p>
        </w:tc>
        <w:tc>
          <w:tcPr>
            <w:tcW w:w="1276" w:type="dxa"/>
            <w:noWrap/>
            <w:hideMark/>
          </w:tcPr>
          <w:p w14:paraId="27A769CB" w14:textId="77777777" w:rsidR="000E261A" w:rsidRPr="005474ED" w:rsidRDefault="000E261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10</w:t>
            </w:r>
          </w:p>
        </w:tc>
        <w:tc>
          <w:tcPr>
            <w:tcW w:w="1276" w:type="dxa"/>
            <w:noWrap/>
            <w:hideMark/>
          </w:tcPr>
          <w:p w14:paraId="5C926497" w14:textId="77777777" w:rsidR="000E261A" w:rsidRPr="005474ED" w:rsidRDefault="000E261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992" w:type="dxa"/>
            <w:noWrap/>
            <w:hideMark/>
          </w:tcPr>
          <w:p w14:paraId="7729D882" w14:textId="77777777" w:rsidR="000E261A" w:rsidRPr="005474ED" w:rsidRDefault="000E261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992" w:type="dxa"/>
            <w:noWrap/>
            <w:hideMark/>
          </w:tcPr>
          <w:p w14:paraId="1B63E366" w14:textId="77777777" w:rsidR="000E261A" w:rsidRPr="005474ED" w:rsidRDefault="000E261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946" w:type="dxa"/>
            <w:noWrap/>
            <w:hideMark/>
          </w:tcPr>
          <w:p w14:paraId="62177062" w14:textId="77777777" w:rsidR="000E261A" w:rsidRPr="005474ED" w:rsidRDefault="000E261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30</w:t>
            </w:r>
          </w:p>
        </w:tc>
      </w:tr>
      <w:tr w:rsidR="000A580F" w:rsidRPr="005474ED" w14:paraId="13BF77EE" w14:textId="77777777" w:rsidTr="00DD52DD">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418" w:type="dxa"/>
            <w:noWrap/>
            <w:hideMark/>
          </w:tcPr>
          <w:p w14:paraId="6D744B3F" w14:textId="77777777" w:rsidR="000E261A" w:rsidRPr="005474ED" w:rsidRDefault="000E261A"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Male</w:t>
            </w:r>
          </w:p>
        </w:tc>
        <w:tc>
          <w:tcPr>
            <w:tcW w:w="2126" w:type="dxa"/>
            <w:noWrap/>
            <w:hideMark/>
          </w:tcPr>
          <w:p w14:paraId="217794BE" w14:textId="77777777" w:rsidR="000E261A" w:rsidRPr="005474ED" w:rsidRDefault="000E261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1276" w:type="dxa"/>
            <w:noWrap/>
            <w:hideMark/>
          </w:tcPr>
          <w:p w14:paraId="03920363" w14:textId="77777777" w:rsidR="000E261A" w:rsidRPr="005474ED" w:rsidRDefault="000E261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1276" w:type="dxa"/>
            <w:noWrap/>
            <w:hideMark/>
          </w:tcPr>
          <w:p w14:paraId="13988F96" w14:textId="77777777" w:rsidR="000E261A" w:rsidRPr="005474ED" w:rsidRDefault="000E261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992" w:type="dxa"/>
            <w:noWrap/>
            <w:hideMark/>
          </w:tcPr>
          <w:p w14:paraId="5EC91DD2" w14:textId="77777777" w:rsidR="000E261A" w:rsidRPr="005474ED" w:rsidRDefault="000E261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992" w:type="dxa"/>
            <w:noWrap/>
            <w:hideMark/>
          </w:tcPr>
          <w:p w14:paraId="6489E132" w14:textId="77777777" w:rsidR="000E261A" w:rsidRPr="005474ED" w:rsidRDefault="000E261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946" w:type="dxa"/>
            <w:noWrap/>
            <w:hideMark/>
          </w:tcPr>
          <w:p w14:paraId="18912830" w14:textId="77777777" w:rsidR="000E261A" w:rsidRPr="005474ED" w:rsidRDefault="000E261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19</w:t>
            </w:r>
          </w:p>
        </w:tc>
      </w:tr>
      <w:tr w:rsidR="000A580F" w:rsidRPr="005474ED" w14:paraId="0E05A7DF" w14:textId="77777777" w:rsidTr="00DD52DD">
        <w:trPr>
          <w:trHeight w:val="255"/>
        </w:trPr>
        <w:tc>
          <w:tcPr>
            <w:cnfStyle w:val="001000000000" w:firstRow="0" w:lastRow="0" w:firstColumn="1" w:lastColumn="0" w:oddVBand="0" w:evenVBand="0" w:oddHBand="0" w:evenHBand="0" w:firstRowFirstColumn="0" w:firstRowLastColumn="0" w:lastRowFirstColumn="0" w:lastRowLastColumn="0"/>
            <w:tcW w:w="1418" w:type="dxa"/>
            <w:noWrap/>
            <w:hideMark/>
          </w:tcPr>
          <w:p w14:paraId="3368ABAB" w14:textId="77777777" w:rsidR="000E261A" w:rsidRPr="005474ED" w:rsidRDefault="000E261A"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 xml:space="preserve">Transgender </w:t>
            </w:r>
          </w:p>
        </w:tc>
        <w:tc>
          <w:tcPr>
            <w:tcW w:w="2126" w:type="dxa"/>
            <w:noWrap/>
            <w:hideMark/>
          </w:tcPr>
          <w:p w14:paraId="518EA087" w14:textId="77777777" w:rsidR="000E261A" w:rsidRPr="005474ED" w:rsidRDefault="000E261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1276" w:type="dxa"/>
            <w:noWrap/>
            <w:hideMark/>
          </w:tcPr>
          <w:p w14:paraId="67B139FA" w14:textId="77777777" w:rsidR="000E261A" w:rsidRPr="005474ED" w:rsidRDefault="000E261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1276" w:type="dxa"/>
            <w:noWrap/>
            <w:hideMark/>
          </w:tcPr>
          <w:p w14:paraId="150A0AFB" w14:textId="77777777" w:rsidR="000E261A" w:rsidRPr="005474ED" w:rsidRDefault="000E261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992" w:type="dxa"/>
            <w:noWrap/>
            <w:hideMark/>
          </w:tcPr>
          <w:p w14:paraId="3D540CE2" w14:textId="77777777" w:rsidR="000E261A" w:rsidRPr="005474ED" w:rsidRDefault="000E261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992" w:type="dxa"/>
            <w:noWrap/>
            <w:hideMark/>
          </w:tcPr>
          <w:p w14:paraId="5C7F21CD" w14:textId="77777777" w:rsidR="000E261A" w:rsidRPr="005474ED" w:rsidRDefault="000E261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946" w:type="dxa"/>
            <w:noWrap/>
            <w:hideMark/>
          </w:tcPr>
          <w:p w14:paraId="14409E4D" w14:textId="77777777" w:rsidR="000E261A" w:rsidRPr="005474ED" w:rsidRDefault="000E261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r>
      <w:tr w:rsidR="000A580F" w:rsidRPr="005474ED" w14:paraId="5EE38DD2" w14:textId="77777777" w:rsidTr="00DD52DD">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418" w:type="dxa"/>
            <w:shd w:val="clear" w:color="auto" w:fill="D0CECE" w:themeFill="background2" w:themeFillShade="E6"/>
            <w:noWrap/>
            <w:hideMark/>
          </w:tcPr>
          <w:p w14:paraId="0A05DCD3" w14:textId="77777777" w:rsidR="000E261A" w:rsidRPr="005474ED" w:rsidRDefault="000E261A"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2126" w:type="dxa"/>
            <w:shd w:val="clear" w:color="auto" w:fill="D0CECE" w:themeFill="background2" w:themeFillShade="E6"/>
            <w:noWrap/>
            <w:hideMark/>
          </w:tcPr>
          <w:p w14:paraId="1DF530B8" w14:textId="77777777" w:rsidR="000E261A" w:rsidRPr="005474ED" w:rsidRDefault="000E261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1276" w:type="dxa"/>
            <w:shd w:val="clear" w:color="auto" w:fill="D0CECE" w:themeFill="background2" w:themeFillShade="E6"/>
            <w:noWrap/>
            <w:hideMark/>
          </w:tcPr>
          <w:p w14:paraId="625AC0CF" w14:textId="77777777" w:rsidR="000E261A" w:rsidRPr="005474ED" w:rsidRDefault="000E261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14</w:t>
            </w:r>
          </w:p>
        </w:tc>
        <w:tc>
          <w:tcPr>
            <w:tcW w:w="1276" w:type="dxa"/>
            <w:shd w:val="clear" w:color="auto" w:fill="D0CECE" w:themeFill="background2" w:themeFillShade="E6"/>
            <w:noWrap/>
            <w:hideMark/>
          </w:tcPr>
          <w:p w14:paraId="4EA3A75B" w14:textId="77777777" w:rsidR="000E261A" w:rsidRPr="005474ED" w:rsidRDefault="000E261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9</w:t>
            </w:r>
          </w:p>
        </w:tc>
        <w:tc>
          <w:tcPr>
            <w:tcW w:w="992" w:type="dxa"/>
            <w:shd w:val="clear" w:color="auto" w:fill="D0CECE" w:themeFill="background2" w:themeFillShade="E6"/>
            <w:noWrap/>
            <w:hideMark/>
          </w:tcPr>
          <w:p w14:paraId="775825F2" w14:textId="77777777" w:rsidR="000E261A" w:rsidRPr="005474ED" w:rsidRDefault="000E261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8</w:t>
            </w:r>
          </w:p>
        </w:tc>
        <w:tc>
          <w:tcPr>
            <w:tcW w:w="992" w:type="dxa"/>
            <w:shd w:val="clear" w:color="auto" w:fill="D0CECE" w:themeFill="background2" w:themeFillShade="E6"/>
            <w:noWrap/>
            <w:hideMark/>
          </w:tcPr>
          <w:p w14:paraId="0BB4B798" w14:textId="77777777" w:rsidR="000E261A" w:rsidRPr="005474ED" w:rsidRDefault="000E261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w:t>
            </w:r>
          </w:p>
        </w:tc>
        <w:tc>
          <w:tcPr>
            <w:tcW w:w="946" w:type="dxa"/>
            <w:shd w:val="clear" w:color="auto" w:fill="D0CECE" w:themeFill="background2" w:themeFillShade="E6"/>
            <w:noWrap/>
            <w:hideMark/>
          </w:tcPr>
          <w:p w14:paraId="2EF3ED4E" w14:textId="77777777" w:rsidR="000E261A" w:rsidRPr="005474ED" w:rsidRDefault="000E261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26855C74" w14:textId="77777777" w:rsidR="00DF6777" w:rsidRPr="005474ED" w:rsidRDefault="00DF6777" w:rsidP="005474ED">
      <w:pPr>
        <w:spacing w:line="360" w:lineRule="auto"/>
        <w:rPr>
          <w:rFonts w:asciiTheme="minorBidi" w:hAnsiTheme="minorBidi"/>
        </w:rPr>
      </w:pPr>
    </w:p>
    <w:tbl>
      <w:tblPr>
        <w:tblStyle w:val="PlainTable5"/>
        <w:tblW w:w="0" w:type="auto"/>
        <w:tblBorders>
          <w:insideH w:val="single" w:sz="4" w:space="0" w:color="auto"/>
          <w:insideV w:val="single" w:sz="4" w:space="0" w:color="auto"/>
        </w:tblBorders>
        <w:tblLook w:val="04A0" w:firstRow="1" w:lastRow="0" w:firstColumn="1" w:lastColumn="0" w:noHBand="0" w:noVBand="1"/>
      </w:tblPr>
      <w:tblGrid>
        <w:gridCol w:w="1418"/>
        <w:gridCol w:w="2126"/>
        <w:gridCol w:w="1276"/>
        <w:gridCol w:w="1276"/>
        <w:gridCol w:w="1001"/>
        <w:gridCol w:w="993"/>
        <w:gridCol w:w="804"/>
      </w:tblGrid>
      <w:tr w:rsidR="00446AB3" w:rsidRPr="005474ED" w14:paraId="267F8A63" w14:textId="77777777" w:rsidTr="00DD52DD">
        <w:trPr>
          <w:cnfStyle w:val="100000000000" w:firstRow="1" w:lastRow="0" w:firstColumn="0" w:lastColumn="0" w:oddVBand="0" w:evenVBand="0" w:oddHBand="0" w:evenHBand="0" w:firstRowFirstColumn="0" w:firstRowLastColumn="0" w:lastRowFirstColumn="0" w:lastRowLastColumn="0"/>
          <w:trHeight w:val="255"/>
        </w:trPr>
        <w:tc>
          <w:tcPr>
            <w:cnfStyle w:val="001000000100" w:firstRow="0" w:lastRow="0" w:firstColumn="1" w:lastColumn="0" w:oddVBand="0" w:evenVBand="0" w:oddHBand="0" w:evenHBand="0" w:firstRowFirstColumn="1" w:firstRowLastColumn="0" w:lastRowFirstColumn="0" w:lastRowLastColumn="0"/>
            <w:tcW w:w="1418" w:type="dxa"/>
            <w:noWrap/>
            <w:hideMark/>
          </w:tcPr>
          <w:p w14:paraId="37EF070F" w14:textId="117B3989" w:rsidR="00A0350A" w:rsidRPr="005474ED" w:rsidRDefault="00A0350A" w:rsidP="005474ED">
            <w:pPr>
              <w:spacing w:line="360" w:lineRule="auto"/>
              <w:rPr>
                <w:rFonts w:asciiTheme="minorBidi" w:eastAsia="Times New Roman" w:hAnsiTheme="minorBidi" w:cstheme="minorBidi"/>
                <w:b/>
                <w:bCs/>
                <w:sz w:val="20"/>
                <w:szCs w:val="20"/>
                <w:lang w:eastAsia="en-GB"/>
              </w:rPr>
            </w:pPr>
            <w:r w:rsidRPr="005474ED">
              <w:rPr>
                <w:rFonts w:asciiTheme="minorBidi" w:eastAsia="Times New Roman" w:hAnsiTheme="minorBidi" w:cstheme="minorBidi"/>
                <w:b/>
                <w:bCs/>
                <w:sz w:val="20"/>
                <w:szCs w:val="20"/>
                <w:lang w:eastAsia="en-GB"/>
              </w:rPr>
              <w:t>Age</w:t>
            </w:r>
          </w:p>
        </w:tc>
        <w:tc>
          <w:tcPr>
            <w:tcW w:w="7476" w:type="dxa"/>
            <w:gridSpan w:val="6"/>
            <w:noWrap/>
            <w:hideMark/>
          </w:tcPr>
          <w:p w14:paraId="0FFAE067" w14:textId="03B94CEB" w:rsidR="00A0350A" w:rsidRPr="005474ED" w:rsidRDefault="00A0350A"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sz w:val="20"/>
                <w:szCs w:val="20"/>
                <w:lang w:eastAsia="en-GB"/>
              </w:rPr>
            </w:pPr>
            <w:r w:rsidRPr="005474ED">
              <w:rPr>
                <w:rFonts w:asciiTheme="minorBidi" w:eastAsia="Times New Roman" w:hAnsiTheme="minorBidi" w:cstheme="minorBidi"/>
                <w:b/>
                <w:bCs/>
                <w:sz w:val="20"/>
                <w:szCs w:val="20"/>
                <w:lang w:eastAsia="en-GB"/>
              </w:rPr>
              <w:t>Which Social Media Platforms do you use the most often?</w:t>
            </w:r>
          </w:p>
        </w:tc>
      </w:tr>
      <w:tr w:rsidR="00446AB3" w:rsidRPr="005474ED" w14:paraId="7B941239" w14:textId="77777777" w:rsidTr="00DD52DD">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418" w:type="dxa"/>
            <w:noWrap/>
            <w:hideMark/>
          </w:tcPr>
          <w:p w14:paraId="05ECCFEF" w14:textId="3F5AFFC1" w:rsidR="00A0350A" w:rsidRPr="005474ED" w:rsidRDefault="00A0350A" w:rsidP="005474ED">
            <w:pPr>
              <w:spacing w:line="360" w:lineRule="auto"/>
              <w:rPr>
                <w:rFonts w:asciiTheme="minorBidi" w:eastAsia="Times New Roman" w:hAnsiTheme="minorBidi" w:cstheme="minorBidi"/>
                <w:b/>
                <w:bCs/>
                <w:sz w:val="20"/>
                <w:szCs w:val="20"/>
                <w:lang w:eastAsia="en-GB"/>
              </w:rPr>
            </w:pPr>
          </w:p>
        </w:tc>
        <w:tc>
          <w:tcPr>
            <w:tcW w:w="2126" w:type="dxa"/>
            <w:noWrap/>
            <w:hideMark/>
          </w:tcPr>
          <w:p w14:paraId="68F1C0BD" w14:textId="77777777" w:rsidR="00A0350A" w:rsidRPr="005474ED" w:rsidRDefault="00A035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YouTube</w:t>
            </w:r>
          </w:p>
        </w:tc>
        <w:tc>
          <w:tcPr>
            <w:tcW w:w="1276" w:type="dxa"/>
            <w:noWrap/>
            <w:hideMark/>
          </w:tcPr>
          <w:p w14:paraId="1D7C065A" w14:textId="77777777" w:rsidR="00A0350A" w:rsidRPr="005474ED" w:rsidRDefault="00A035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Instagram</w:t>
            </w:r>
          </w:p>
        </w:tc>
        <w:tc>
          <w:tcPr>
            <w:tcW w:w="1276" w:type="dxa"/>
            <w:noWrap/>
            <w:hideMark/>
          </w:tcPr>
          <w:p w14:paraId="3A0C6F8E" w14:textId="77777777" w:rsidR="00A0350A" w:rsidRPr="005474ED" w:rsidRDefault="00A035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Facebook</w:t>
            </w:r>
          </w:p>
        </w:tc>
        <w:tc>
          <w:tcPr>
            <w:tcW w:w="1001" w:type="dxa"/>
            <w:noWrap/>
            <w:hideMark/>
          </w:tcPr>
          <w:p w14:paraId="0A2071A8" w14:textId="77777777" w:rsidR="00A0350A" w:rsidRPr="005474ED" w:rsidRDefault="00A035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TikTok</w:t>
            </w:r>
          </w:p>
        </w:tc>
        <w:tc>
          <w:tcPr>
            <w:tcW w:w="993" w:type="dxa"/>
            <w:noWrap/>
            <w:hideMark/>
          </w:tcPr>
          <w:p w14:paraId="19B4F00F" w14:textId="77777777" w:rsidR="00A0350A" w:rsidRPr="005474ED" w:rsidRDefault="00A035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Twitter</w:t>
            </w:r>
          </w:p>
        </w:tc>
        <w:tc>
          <w:tcPr>
            <w:tcW w:w="804" w:type="dxa"/>
            <w:noWrap/>
            <w:hideMark/>
          </w:tcPr>
          <w:p w14:paraId="4D6A2180" w14:textId="20168B18" w:rsidR="00A0350A" w:rsidRPr="005474ED" w:rsidRDefault="00A035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Total</w:t>
            </w:r>
          </w:p>
        </w:tc>
      </w:tr>
      <w:tr w:rsidR="00446AB3" w:rsidRPr="005474ED" w14:paraId="127D87F4" w14:textId="77777777" w:rsidTr="00DD52DD">
        <w:trPr>
          <w:trHeight w:val="255"/>
        </w:trPr>
        <w:tc>
          <w:tcPr>
            <w:cnfStyle w:val="001000000000" w:firstRow="0" w:lastRow="0" w:firstColumn="1" w:lastColumn="0" w:oddVBand="0" w:evenVBand="0" w:oddHBand="0" w:evenHBand="0" w:firstRowFirstColumn="0" w:firstRowLastColumn="0" w:lastRowFirstColumn="0" w:lastRowLastColumn="0"/>
            <w:tcW w:w="1418" w:type="dxa"/>
            <w:noWrap/>
            <w:hideMark/>
          </w:tcPr>
          <w:p w14:paraId="7A8C1608" w14:textId="77777777" w:rsidR="00A0350A" w:rsidRPr="005474ED" w:rsidRDefault="00A0350A" w:rsidP="005474ED">
            <w:pPr>
              <w:spacing w:line="360" w:lineRule="auto"/>
              <w:rPr>
                <w:rFonts w:asciiTheme="minorBidi" w:eastAsia="Times New Roman" w:hAnsiTheme="minorBidi" w:cstheme="minorBidi"/>
                <w:sz w:val="20"/>
                <w:szCs w:val="20"/>
                <w:lang w:eastAsia="en-GB"/>
              </w:rPr>
            </w:pPr>
            <w:r w:rsidRPr="005474ED">
              <w:rPr>
                <w:rFonts w:asciiTheme="minorBidi" w:eastAsia="Times New Roman" w:hAnsiTheme="minorBidi" w:cstheme="minorBidi"/>
                <w:sz w:val="20"/>
                <w:szCs w:val="20"/>
                <w:lang w:eastAsia="en-GB"/>
              </w:rPr>
              <w:t>18 - 29</w:t>
            </w:r>
          </w:p>
        </w:tc>
        <w:tc>
          <w:tcPr>
            <w:tcW w:w="2126" w:type="dxa"/>
            <w:noWrap/>
            <w:hideMark/>
          </w:tcPr>
          <w:p w14:paraId="6B361E86" w14:textId="77777777" w:rsidR="00A0350A" w:rsidRPr="005474ED" w:rsidRDefault="00A035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1276" w:type="dxa"/>
            <w:noWrap/>
            <w:hideMark/>
          </w:tcPr>
          <w:p w14:paraId="163DF0FF" w14:textId="77777777" w:rsidR="00A0350A" w:rsidRPr="005474ED" w:rsidRDefault="00A035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1276" w:type="dxa"/>
            <w:noWrap/>
            <w:hideMark/>
          </w:tcPr>
          <w:p w14:paraId="615312EB" w14:textId="77777777" w:rsidR="00A0350A" w:rsidRPr="005474ED" w:rsidRDefault="00A035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1001" w:type="dxa"/>
            <w:noWrap/>
            <w:hideMark/>
          </w:tcPr>
          <w:p w14:paraId="4B09A89F" w14:textId="77777777" w:rsidR="00A0350A" w:rsidRPr="005474ED" w:rsidRDefault="00A035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993" w:type="dxa"/>
            <w:noWrap/>
            <w:hideMark/>
          </w:tcPr>
          <w:p w14:paraId="4C96C124" w14:textId="77777777" w:rsidR="00A0350A" w:rsidRPr="005474ED" w:rsidRDefault="00A035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804" w:type="dxa"/>
            <w:noWrap/>
            <w:hideMark/>
          </w:tcPr>
          <w:p w14:paraId="4E7C52B3" w14:textId="77777777" w:rsidR="00A0350A" w:rsidRPr="005474ED" w:rsidRDefault="00A035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16</w:t>
            </w:r>
          </w:p>
        </w:tc>
      </w:tr>
      <w:tr w:rsidR="00446AB3" w:rsidRPr="005474ED" w14:paraId="1B8EC2DB" w14:textId="77777777" w:rsidTr="00DD52DD">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418" w:type="dxa"/>
            <w:noWrap/>
            <w:hideMark/>
          </w:tcPr>
          <w:p w14:paraId="74D556D5" w14:textId="77777777" w:rsidR="00A0350A" w:rsidRPr="005474ED" w:rsidRDefault="00A0350A"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50 +</w:t>
            </w:r>
          </w:p>
        </w:tc>
        <w:tc>
          <w:tcPr>
            <w:tcW w:w="2126" w:type="dxa"/>
            <w:noWrap/>
            <w:hideMark/>
          </w:tcPr>
          <w:p w14:paraId="37711640" w14:textId="77777777" w:rsidR="00A0350A" w:rsidRPr="005474ED" w:rsidRDefault="00A035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c>
          <w:tcPr>
            <w:tcW w:w="1276" w:type="dxa"/>
            <w:noWrap/>
            <w:hideMark/>
          </w:tcPr>
          <w:p w14:paraId="086F6C3F" w14:textId="77777777" w:rsidR="00A0350A" w:rsidRPr="005474ED" w:rsidRDefault="00A035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1276" w:type="dxa"/>
            <w:noWrap/>
            <w:hideMark/>
          </w:tcPr>
          <w:p w14:paraId="35985BF1" w14:textId="77777777" w:rsidR="00A0350A" w:rsidRPr="005474ED" w:rsidRDefault="00A035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1001" w:type="dxa"/>
            <w:noWrap/>
            <w:hideMark/>
          </w:tcPr>
          <w:p w14:paraId="310C0917" w14:textId="77777777" w:rsidR="00A0350A" w:rsidRPr="005474ED" w:rsidRDefault="00A035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993" w:type="dxa"/>
            <w:noWrap/>
            <w:hideMark/>
          </w:tcPr>
          <w:p w14:paraId="35C57758" w14:textId="77777777" w:rsidR="00A0350A" w:rsidRPr="005474ED" w:rsidRDefault="00A035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804" w:type="dxa"/>
            <w:noWrap/>
            <w:hideMark/>
          </w:tcPr>
          <w:p w14:paraId="73804973" w14:textId="77777777" w:rsidR="00A0350A" w:rsidRPr="005474ED" w:rsidRDefault="00A035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16</w:t>
            </w:r>
          </w:p>
        </w:tc>
      </w:tr>
      <w:tr w:rsidR="00446AB3" w:rsidRPr="005474ED" w14:paraId="12FB5B3B" w14:textId="77777777" w:rsidTr="00DD52DD">
        <w:trPr>
          <w:trHeight w:val="255"/>
        </w:trPr>
        <w:tc>
          <w:tcPr>
            <w:cnfStyle w:val="001000000000" w:firstRow="0" w:lastRow="0" w:firstColumn="1" w:lastColumn="0" w:oddVBand="0" w:evenVBand="0" w:oddHBand="0" w:evenHBand="0" w:firstRowFirstColumn="0" w:firstRowLastColumn="0" w:lastRowFirstColumn="0" w:lastRowLastColumn="0"/>
            <w:tcW w:w="1418" w:type="dxa"/>
            <w:noWrap/>
            <w:hideMark/>
          </w:tcPr>
          <w:p w14:paraId="4ED60B9F" w14:textId="77777777" w:rsidR="00A0350A" w:rsidRPr="005474ED" w:rsidRDefault="00A0350A"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30 - 39</w:t>
            </w:r>
          </w:p>
        </w:tc>
        <w:tc>
          <w:tcPr>
            <w:tcW w:w="2126" w:type="dxa"/>
            <w:noWrap/>
            <w:hideMark/>
          </w:tcPr>
          <w:p w14:paraId="0488B838" w14:textId="77777777" w:rsidR="00A0350A" w:rsidRPr="005474ED" w:rsidRDefault="00A035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1276" w:type="dxa"/>
            <w:noWrap/>
            <w:hideMark/>
          </w:tcPr>
          <w:p w14:paraId="0C0FED93" w14:textId="77777777" w:rsidR="00A0350A" w:rsidRPr="005474ED" w:rsidRDefault="00A035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1276" w:type="dxa"/>
            <w:noWrap/>
            <w:hideMark/>
          </w:tcPr>
          <w:p w14:paraId="5A19E0D7" w14:textId="77777777" w:rsidR="00A0350A" w:rsidRPr="005474ED" w:rsidRDefault="00A035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1001" w:type="dxa"/>
            <w:noWrap/>
            <w:hideMark/>
          </w:tcPr>
          <w:p w14:paraId="2DD37A0A" w14:textId="77777777" w:rsidR="00A0350A" w:rsidRPr="005474ED" w:rsidRDefault="00A035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993" w:type="dxa"/>
            <w:noWrap/>
            <w:hideMark/>
          </w:tcPr>
          <w:p w14:paraId="24FD949F" w14:textId="77777777" w:rsidR="00A0350A" w:rsidRPr="005474ED" w:rsidRDefault="00A035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804" w:type="dxa"/>
            <w:noWrap/>
            <w:hideMark/>
          </w:tcPr>
          <w:p w14:paraId="2F3B5A13" w14:textId="77777777" w:rsidR="00A0350A" w:rsidRPr="005474ED" w:rsidRDefault="00A035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11</w:t>
            </w:r>
          </w:p>
        </w:tc>
      </w:tr>
      <w:tr w:rsidR="00446AB3" w:rsidRPr="005474ED" w14:paraId="65B95EC3" w14:textId="77777777" w:rsidTr="00DD52DD">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418" w:type="dxa"/>
            <w:noWrap/>
            <w:hideMark/>
          </w:tcPr>
          <w:p w14:paraId="4FE78F1E" w14:textId="77777777" w:rsidR="00A0350A" w:rsidRPr="005474ED" w:rsidRDefault="00A0350A"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40 - 49</w:t>
            </w:r>
          </w:p>
        </w:tc>
        <w:tc>
          <w:tcPr>
            <w:tcW w:w="2126" w:type="dxa"/>
            <w:noWrap/>
            <w:hideMark/>
          </w:tcPr>
          <w:p w14:paraId="016A63F2" w14:textId="77777777" w:rsidR="00A0350A" w:rsidRPr="005474ED" w:rsidRDefault="00A035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1276" w:type="dxa"/>
            <w:noWrap/>
            <w:hideMark/>
          </w:tcPr>
          <w:p w14:paraId="6988D98F" w14:textId="77777777" w:rsidR="00A0350A" w:rsidRPr="005474ED" w:rsidRDefault="00A035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1276" w:type="dxa"/>
            <w:noWrap/>
            <w:hideMark/>
          </w:tcPr>
          <w:p w14:paraId="420F27F4" w14:textId="77777777" w:rsidR="00A0350A" w:rsidRPr="005474ED" w:rsidRDefault="00A035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1001" w:type="dxa"/>
            <w:noWrap/>
            <w:hideMark/>
          </w:tcPr>
          <w:p w14:paraId="5A7C9B3F" w14:textId="77777777" w:rsidR="00A0350A" w:rsidRPr="005474ED" w:rsidRDefault="00A035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993" w:type="dxa"/>
            <w:noWrap/>
            <w:hideMark/>
          </w:tcPr>
          <w:p w14:paraId="795CB765" w14:textId="77777777" w:rsidR="00A0350A" w:rsidRPr="005474ED" w:rsidRDefault="00A035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804" w:type="dxa"/>
            <w:noWrap/>
            <w:hideMark/>
          </w:tcPr>
          <w:p w14:paraId="74F49307" w14:textId="77777777" w:rsidR="00A0350A" w:rsidRPr="005474ED" w:rsidRDefault="00A035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r>
      <w:tr w:rsidR="00446AB3" w:rsidRPr="005474ED" w14:paraId="65310D13" w14:textId="77777777" w:rsidTr="00DD52DD">
        <w:trPr>
          <w:trHeight w:val="255"/>
        </w:trPr>
        <w:tc>
          <w:tcPr>
            <w:cnfStyle w:val="001000000000" w:firstRow="0" w:lastRow="0" w:firstColumn="1" w:lastColumn="0" w:oddVBand="0" w:evenVBand="0" w:oddHBand="0" w:evenHBand="0" w:firstRowFirstColumn="0" w:firstRowLastColumn="0" w:lastRowFirstColumn="0" w:lastRowLastColumn="0"/>
            <w:tcW w:w="1418" w:type="dxa"/>
            <w:noWrap/>
            <w:hideMark/>
          </w:tcPr>
          <w:p w14:paraId="13755C59" w14:textId="77777777" w:rsidR="00A0350A" w:rsidRPr="005474ED" w:rsidRDefault="00A0350A"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2126" w:type="dxa"/>
            <w:noWrap/>
            <w:hideMark/>
          </w:tcPr>
          <w:p w14:paraId="18647F54" w14:textId="77777777" w:rsidR="00A0350A" w:rsidRPr="005474ED" w:rsidRDefault="00A035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1276" w:type="dxa"/>
            <w:noWrap/>
            <w:hideMark/>
          </w:tcPr>
          <w:p w14:paraId="62756772" w14:textId="77777777" w:rsidR="00A0350A" w:rsidRPr="005474ED" w:rsidRDefault="00A035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14</w:t>
            </w:r>
          </w:p>
        </w:tc>
        <w:tc>
          <w:tcPr>
            <w:tcW w:w="1276" w:type="dxa"/>
            <w:noWrap/>
            <w:hideMark/>
          </w:tcPr>
          <w:p w14:paraId="4D0E6784" w14:textId="77777777" w:rsidR="00A0350A" w:rsidRPr="005474ED" w:rsidRDefault="00A035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9</w:t>
            </w:r>
          </w:p>
        </w:tc>
        <w:tc>
          <w:tcPr>
            <w:tcW w:w="1001" w:type="dxa"/>
            <w:noWrap/>
            <w:hideMark/>
          </w:tcPr>
          <w:p w14:paraId="3CA60A65" w14:textId="77777777" w:rsidR="00A0350A" w:rsidRPr="005474ED" w:rsidRDefault="00A035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8</w:t>
            </w:r>
          </w:p>
        </w:tc>
        <w:tc>
          <w:tcPr>
            <w:tcW w:w="993" w:type="dxa"/>
            <w:noWrap/>
            <w:hideMark/>
          </w:tcPr>
          <w:p w14:paraId="48E99D8E" w14:textId="77777777" w:rsidR="00A0350A" w:rsidRPr="005474ED" w:rsidRDefault="00A035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w:t>
            </w:r>
          </w:p>
        </w:tc>
        <w:tc>
          <w:tcPr>
            <w:tcW w:w="804" w:type="dxa"/>
            <w:noWrap/>
            <w:hideMark/>
          </w:tcPr>
          <w:p w14:paraId="454E3AC2" w14:textId="77777777" w:rsidR="00A0350A" w:rsidRPr="005474ED" w:rsidRDefault="00A035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517D0AD8" w14:textId="77777777" w:rsidR="00DD52DD" w:rsidRPr="005474ED" w:rsidRDefault="00DD52DD" w:rsidP="005474ED">
      <w:pPr>
        <w:spacing w:line="360" w:lineRule="auto"/>
        <w:rPr>
          <w:rFonts w:asciiTheme="minorBidi" w:hAnsiTheme="minorBidi"/>
        </w:rPr>
      </w:pPr>
    </w:p>
    <w:p w14:paraId="4B08D800" w14:textId="77777777" w:rsidR="00C64FCF" w:rsidRPr="005474ED" w:rsidRDefault="00C64FCF" w:rsidP="005474ED">
      <w:pPr>
        <w:spacing w:line="360" w:lineRule="auto"/>
        <w:jc w:val="both"/>
        <w:rPr>
          <w:rFonts w:asciiTheme="minorBidi" w:hAnsiTheme="minorBidi"/>
        </w:rPr>
      </w:pPr>
      <w:r w:rsidRPr="005474ED">
        <w:rPr>
          <w:rFonts w:asciiTheme="minorBidi" w:hAnsiTheme="minorBidi"/>
        </w:rPr>
        <w:t>The research details that 32% preferred YouTube as the most popular social media platform, making it an adaptable platform for film advertisements across all age groups and genders. Instagram was the second most preferred platform with 28% of participants using it the most, especially among females and the 30-39 age group. This suggests that Instagram could be an effective platform for advertising films aimed at a younger and predominantly female audience. Facebook and TikTok also show potential for advertising opportunities as a significant number of participants use these platforms. TikTok, in particular, is more popular among the 18-29 age group, making it an effective platform for reaching younger audiences.</w:t>
      </w:r>
    </w:p>
    <w:p w14:paraId="2D5342DB" w14:textId="77777777" w:rsidR="00C64FCF" w:rsidRPr="005474ED" w:rsidRDefault="00C64FCF" w:rsidP="005474ED">
      <w:pPr>
        <w:spacing w:line="360" w:lineRule="auto"/>
        <w:jc w:val="both"/>
        <w:rPr>
          <w:rFonts w:asciiTheme="minorBidi" w:hAnsiTheme="minorBidi"/>
        </w:rPr>
      </w:pPr>
    </w:p>
    <w:p w14:paraId="6E3890A4" w14:textId="77777777" w:rsidR="00C64FCF" w:rsidRPr="005474ED" w:rsidRDefault="00C64FCF" w:rsidP="005474ED">
      <w:pPr>
        <w:spacing w:line="360" w:lineRule="auto"/>
        <w:jc w:val="both"/>
        <w:rPr>
          <w:rFonts w:asciiTheme="minorBidi" w:hAnsiTheme="minorBidi"/>
        </w:rPr>
      </w:pPr>
      <w:r w:rsidRPr="005474ED">
        <w:rPr>
          <w:rFonts w:asciiTheme="minorBidi" w:hAnsiTheme="minorBidi"/>
        </w:rPr>
        <w:t>The gender distribution shows that 60% of the participants were female, 38% were male, and 2% identified as transgender. This distribution could influence the type of films advertised on these platforms, depending on the target audience.</w:t>
      </w:r>
    </w:p>
    <w:p w14:paraId="0B11CF8E" w14:textId="77777777" w:rsidR="00C64FCF" w:rsidRPr="005474ED" w:rsidRDefault="00C64FCF" w:rsidP="005474ED">
      <w:pPr>
        <w:spacing w:line="360" w:lineRule="auto"/>
        <w:jc w:val="both"/>
        <w:rPr>
          <w:rFonts w:asciiTheme="minorBidi" w:hAnsiTheme="minorBidi"/>
        </w:rPr>
      </w:pPr>
    </w:p>
    <w:p w14:paraId="09327B83" w14:textId="45542452" w:rsidR="00DD52DD" w:rsidRPr="005474ED" w:rsidRDefault="00C64FCF" w:rsidP="005474ED">
      <w:pPr>
        <w:spacing w:line="360" w:lineRule="auto"/>
        <w:jc w:val="both"/>
        <w:rPr>
          <w:rFonts w:asciiTheme="minorBidi" w:hAnsiTheme="minorBidi"/>
        </w:rPr>
      </w:pPr>
      <w:r w:rsidRPr="005474ED">
        <w:rPr>
          <w:rFonts w:asciiTheme="minorBidi" w:hAnsiTheme="minorBidi"/>
        </w:rPr>
        <w:t>Based on these findings, the film industry can optimise their social media advertising strategies by focusing on these popular platforms and understanding their user demographics. However, the study's small sample size suggests that these results may not be representative of a larger population, so further research may be necessary to validate these findings.</w:t>
      </w:r>
    </w:p>
    <w:p w14:paraId="39B6651E" w14:textId="77777777" w:rsidR="00DD52DD" w:rsidRPr="005474ED" w:rsidRDefault="00DD52DD" w:rsidP="005474ED">
      <w:pPr>
        <w:spacing w:line="360" w:lineRule="auto"/>
        <w:rPr>
          <w:rFonts w:asciiTheme="minorBidi" w:hAnsiTheme="minorBidi"/>
        </w:rPr>
      </w:pPr>
    </w:p>
    <w:p w14:paraId="471B962D" w14:textId="58329B8E" w:rsidR="00DF6777" w:rsidRPr="005474ED" w:rsidRDefault="00DF6777" w:rsidP="005474ED">
      <w:pPr>
        <w:spacing w:line="360" w:lineRule="auto"/>
        <w:rPr>
          <w:rFonts w:asciiTheme="minorBidi" w:hAnsiTheme="minorBidi"/>
        </w:rPr>
      </w:pPr>
      <w:r w:rsidRPr="005474ED">
        <w:rPr>
          <w:rFonts w:asciiTheme="minorBidi" w:hAnsiTheme="minorBidi"/>
        </w:rPr>
        <w:lastRenderedPageBreak/>
        <w:t>Question 7</w:t>
      </w:r>
    </w:p>
    <w:tbl>
      <w:tblPr>
        <w:tblStyle w:val="PlainTable5"/>
        <w:tblW w:w="9055" w:type="dxa"/>
        <w:tblBorders>
          <w:insideH w:val="single" w:sz="4" w:space="0" w:color="000000"/>
          <w:insideV w:val="single" w:sz="4" w:space="0" w:color="000000"/>
        </w:tblBorders>
        <w:tblLook w:val="04A0" w:firstRow="1" w:lastRow="0" w:firstColumn="1" w:lastColumn="0" w:noHBand="0" w:noVBand="1"/>
      </w:tblPr>
      <w:tblGrid>
        <w:gridCol w:w="1487"/>
        <w:gridCol w:w="992"/>
        <w:gridCol w:w="991"/>
        <w:gridCol w:w="991"/>
        <w:gridCol w:w="991"/>
        <w:gridCol w:w="991"/>
        <w:gridCol w:w="857"/>
        <w:gridCol w:w="991"/>
        <w:gridCol w:w="764"/>
      </w:tblGrid>
      <w:tr w:rsidR="00446AB3" w:rsidRPr="005474ED" w14:paraId="3342D286" w14:textId="77777777" w:rsidTr="004503B5">
        <w:trPr>
          <w:cnfStyle w:val="100000000000" w:firstRow="1" w:lastRow="0" w:firstColumn="0" w:lastColumn="0" w:oddVBand="0" w:evenVBand="0" w:oddHBand="0" w:evenHBand="0" w:firstRowFirstColumn="0" w:firstRowLastColumn="0" w:lastRowFirstColumn="0" w:lastRowLastColumn="0"/>
          <w:trHeight w:val="303"/>
        </w:trPr>
        <w:tc>
          <w:tcPr>
            <w:cnfStyle w:val="001000000100" w:firstRow="0" w:lastRow="0" w:firstColumn="1" w:lastColumn="0" w:oddVBand="0" w:evenVBand="0" w:oddHBand="0" w:evenHBand="0" w:firstRowFirstColumn="1" w:firstRowLastColumn="0" w:lastRowFirstColumn="0" w:lastRowLastColumn="0"/>
            <w:tcW w:w="0" w:type="auto"/>
            <w:noWrap/>
            <w:hideMark/>
          </w:tcPr>
          <w:p w14:paraId="655599F1" w14:textId="7D6A892F" w:rsidR="00F0482E" w:rsidRPr="005474ED" w:rsidRDefault="00F0482E"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Gender</w:t>
            </w:r>
          </w:p>
        </w:tc>
        <w:tc>
          <w:tcPr>
            <w:tcW w:w="0" w:type="auto"/>
            <w:gridSpan w:val="8"/>
            <w:noWrap/>
            <w:hideMark/>
          </w:tcPr>
          <w:p w14:paraId="51B1F64D" w14:textId="5C058F9D" w:rsidR="00F0482E" w:rsidRPr="005474ED" w:rsidRDefault="00F0482E"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b/>
                <w:bCs/>
                <w:i w:val="0"/>
                <w:iCs w:val="0"/>
                <w:sz w:val="20"/>
                <w:szCs w:val="20"/>
                <w:lang w:eastAsia="en-GB"/>
              </w:rPr>
              <w:t>How often do you use Social Media?</w:t>
            </w:r>
          </w:p>
        </w:tc>
      </w:tr>
      <w:tr w:rsidR="00446AB3" w:rsidRPr="005474ED" w14:paraId="2A37C185" w14:textId="77777777" w:rsidTr="004503B5">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0" w:type="auto"/>
            <w:noWrap/>
            <w:hideMark/>
          </w:tcPr>
          <w:p w14:paraId="25931D66" w14:textId="3167FD3B" w:rsidR="00316E03" w:rsidRPr="005474ED" w:rsidRDefault="00316E03" w:rsidP="005474ED">
            <w:pPr>
              <w:spacing w:line="360" w:lineRule="auto"/>
              <w:jc w:val="left"/>
              <w:rPr>
                <w:rFonts w:asciiTheme="minorBidi" w:eastAsia="Times New Roman" w:hAnsiTheme="minorBidi" w:cstheme="minorBidi"/>
                <w:b/>
                <w:bCs/>
                <w:i w:val="0"/>
                <w:iCs w:val="0"/>
                <w:sz w:val="20"/>
                <w:szCs w:val="20"/>
                <w:lang w:eastAsia="en-GB"/>
              </w:rPr>
            </w:pPr>
          </w:p>
        </w:tc>
        <w:tc>
          <w:tcPr>
            <w:tcW w:w="0" w:type="auto"/>
            <w:noWrap/>
            <w:hideMark/>
          </w:tcPr>
          <w:p w14:paraId="17DB86CF" w14:textId="266CBDD1" w:rsidR="00316E03" w:rsidRPr="005474ED" w:rsidRDefault="00316E03"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hAnsiTheme="minorBidi"/>
                <w:b/>
                <w:bCs/>
              </w:rPr>
              <w:t>7 days</w:t>
            </w:r>
          </w:p>
        </w:tc>
        <w:tc>
          <w:tcPr>
            <w:tcW w:w="0" w:type="auto"/>
            <w:noWrap/>
            <w:hideMark/>
          </w:tcPr>
          <w:p w14:paraId="5BCF61E1" w14:textId="79A76CBE" w:rsidR="00316E03" w:rsidRPr="005474ED" w:rsidRDefault="00316E03"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hAnsiTheme="minorBidi"/>
                <w:b/>
                <w:bCs/>
              </w:rPr>
              <w:t>4 days</w:t>
            </w:r>
          </w:p>
        </w:tc>
        <w:tc>
          <w:tcPr>
            <w:tcW w:w="0" w:type="auto"/>
            <w:noWrap/>
            <w:hideMark/>
          </w:tcPr>
          <w:p w14:paraId="3DEAD4CC" w14:textId="50D12BE8" w:rsidR="00316E03" w:rsidRPr="005474ED" w:rsidRDefault="00316E03"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hAnsiTheme="minorBidi"/>
                <w:b/>
                <w:bCs/>
              </w:rPr>
              <w:t>5 days</w:t>
            </w:r>
          </w:p>
        </w:tc>
        <w:tc>
          <w:tcPr>
            <w:tcW w:w="0" w:type="auto"/>
            <w:noWrap/>
            <w:hideMark/>
          </w:tcPr>
          <w:p w14:paraId="74F26AB3" w14:textId="058060C5" w:rsidR="00316E03" w:rsidRPr="005474ED" w:rsidRDefault="00316E03"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hAnsiTheme="minorBidi"/>
                <w:b/>
                <w:bCs/>
              </w:rPr>
              <w:t>2 days</w:t>
            </w:r>
          </w:p>
        </w:tc>
        <w:tc>
          <w:tcPr>
            <w:tcW w:w="0" w:type="auto"/>
            <w:noWrap/>
            <w:hideMark/>
          </w:tcPr>
          <w:p w14:paraId="12F45801" w14:textId="77192612" w:rsidR="00316E03" w:rsidRPr="005474ED" w:rsidRDefault="00316E03"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hAnsiTheme="minorBidi"/>
                <w:b/>
                <w:bCs/>
              </w:rPr>
              <w:t>6 days</w:t>
            </w:r>
          </w:p>
        </w:tc>
        <w:tc>
          <w:tcPr>
            <w:tcW w:w="0" w:type="auto"/>
            <w:noWrap/>
            <w:hideMark/>
          </w:tcPr>
          <w:p w14:paraId="42E0E552" w14:textId="2F444B28" w:rsidR="00316E03" w:rsidRPr="005474ED" w:rsidRDefault="00316E03"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hAnsiTheme="minorBidi"/>
                <w:b/>
                <w:bCs/>
              </w:rPr>
              <w:t>1 day</w:t>
            </w:r>
          </w:p>
        </w:tc>
        <w:tc>
          <w:tcPr>
            <w:tcW w:w="0" w:type="auto"/>
            <w:noWrap/>
            <w:hideMark/>
          </w:tcPr>
          <w:p w14:paraId="48CA5527" w14:textId="39B98C6B" w:rsidR="00316E03" w:rsidRPr="005474ED" w:rsidRDefault="00316E03"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hAnsiTheme="minorBidi"/>
                <w:b/>
                <w:bCs/>
              </w:rPr>
              <w:t>3 days</w:t>
            </w:r>
          </w:p>
        </w:tc>
        <w:tc>
          <w:tcPr>
            <w:tcW w:w="0" w:type="auto"/>
            <w:noWrap/>
            <w:hideMark/>
          </w:tcPr>
          <w:p w14:paraId="15319542" w14:textId="73A50BAD" w:rsidR="00316E03" w:rsidRPr="005474ED" w:rsidRDefault="00316E03"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Total</w:t>
            </w:r>
          </w:p>
        </w:tc>
      </w:tr>
      <w:tr w:rsidR="00446AB3" w:rsidRPr="005474ED" w14:paraId="0D2B9875" w14:textId="77777777" w:rsidTr="004503B5">
        <w:trPr>
          <w:trHeight w:val="303"/>
        </w:trPr>
        <w:tc>
          <w:tcPr>
            <w:cnfStyle w:val="001000000000" w:firstRow="0" w:lastRow="0" w:firstColumn="1" w:lastColumn="0" w:oddVBand="0" w:evenVBand="0" w:oddHBand="0" w:evenHBand="0" w:firstRowFirstColumn="0" w:firstRowLastColumn="0" w:lastRowFirstColumn="0" w:lastRowLastColumn="0"/>
            <w:tcW w:w="0" w:type="auto"/>
            <w:noWrap/>
            <w:hideMark/>
          </w:tcPr>
          <w:p w14:paraId="3807DC2A" w14:textId="77777777" w:rsidR="00685B5F" w:rsidRPr="005474ED" w:rsidRDefault="00685B5F"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Female</w:t>
            </w:r>
          </w:p>
        </w:tc>
        <w:tc>
          <w:tcPr>
            <w:tcW w:w="0" w:type="auto"/>
            <w:noWrap/>
            <w:hideMark/>
          </w:tcPr>
          <w:p w14:paraId="209610B9" w14:textId="77777777" w:rsidR="00685B5F" w:rsidRPr="005474ED" w:rsidRDefault="00685B5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13</w:t>
            </w:r>
          </w:p>
        </w:tc>
        <w:tc>
          <w:tcPr>
            <w:tcW w:w="0" w:type="auto"/>
            <w:noWrap/>
            <w:hideMark/>
          </w:tcPr>
          <w:p w14:paraId="380C5E67" w14:textId="77777777" w:rsidR="00685B5F" w:rsidRPr="005474ED" w:rsidRDefault="00685B5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c>
          <w:tcPr>
            <w:tcW w:w="0" w:type="auto"/>
            <w:noWrap/>
            <w:hideMark/>
          </w:tcPr>
          <w:p w14:paraId="4D8E5D0D" w14:textId="77777777" w:rsidR="00685B5F" w:rsidRPr="005474ED" w:rsidRDefault="00685B5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0" w:type="auto"/>
            <w:noWrap/>
            <w:hideMark/>
          </w:tcPr>
          <w:p w14:paraId="69948813" w14:textId="77777777" w:rsidR="00685B5F" w:rsidRPr="005474ED" w:rsidRDefault="00685B5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0" w:type="auto"/>
            <w:noWrap/>
            <w:hideMark/>
          </w:tcPr>
          <w:p w14:paraId="02351E44" w14:textId="77777777" w:rsidR="00685B5F" w:rsidRPr="005474ED" w:rsidRDefault="00685B5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0" w:type="auto"/>
            <w:noWrap/>
            <w:hideMark/>
          </w:tcPr>
          <w:p w14:paraId="4AD6D69E" w14:textId="77777777" w:rsidR="00685B5F" w:rsidRPr="005474ED" w:rsidRDefault="00685B5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0" w:type="auto"/>
            <w:noWrap/>
            <w:hideMark/>
          </w:tcPr>
          <w:p w14:paraId="2EF442EB" w14:textId="77777777" w:rsidR="00685B5F" w:rsidRPr="005474ED" w:rsidRDefault="00685B5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0" w:type="auto"/>
            <w:noWrap/>
            <w:hideMark/>
          </w:tcPr>
          <w:p w14:paraId="6BB801D7" w14:textId="77777777" w:rsidR="00685B5F" w:rsidRPr="005474ED" w:rsidRDefault="00685B5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30</w:t>
            </w:r>
          </w:p>
        </w:tc>
      </w:tr>
      <w:tr w:rsidR="00446AB3" w:rsidRPr="005474ED" w14:paraId="12E1C848" w14:textId="77777777" w:rsidTr="004503B5">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0" w:type="auto"/>
            <w:noWrap/>
            <w:hideMark/>
          </w:tcPr>
          <w:p w14:paraId="5C848403" w14:textId="77777777" w:rsidR="00685B5F" w:rsidRPr="005474ED" w:rsidRDefault="00685B5F"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Male</w:t>
            </w:r>
          </w:p>
        </w:tc>
        <w:tc>
          <w:tcPr>
            <w:tcW w:w="0" w:type="auto"/>
            <w:noWrap/>
            <w:hideMark/>
          </w:tcPr>
          <w:p w14:paraId="62C95A2E" w14:textId="77777777" w:rsidR="00685B5F" w:rsidRPr="005474ED" w:rsidRDefault="00685B5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10</w:t>
            </w:r>
          </w:p>
        </w:tc>
        <w:tc>
          <w:tcPr>
            <w:tcW w:w="0" w:type="auto"/>
            <w:noWrap/>
            <w:hideMark/>
          </w:tcPr>
          <w:p w14:paraId="6195708C" w14:textId="77777777" w:rsidR="00685B5F" w:rsidRPr="005474ED" w:rsidRDefault="00685B5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0" w:type="auto"/>
            <w:noWrap/>
            <w:hideMark/>
          </w:tcPr>
          <w:p w14:paraId="3D0BA2E5" w14:textId="77777777" w:rsidR="00685B5F" w:rsidRPr="005474ED" w:rsidRDefault="00685B5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0" w:type="auto"/>
            <w:noWrap/>
            <w:hideMark/>
          </w:tcPr>
          <w:p w14:paraId="02750496" w14:textId="77777777" w:rsidR="00685B5F" w:rsidRPr="005474ED" w:rsidRDefault="00685B5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0" w:type="auto"/>
            <w:noWrap/>
            <w:hideMark/>
          </w:tcPr>
          <w:p w14:paraId="5E3D965A" w14:textId="77777777" w:rsidR="00685B5F" w:rsidRPr="005474ED" w:rsidRDefault="00685B5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7BBDECCF" w14:textId="77777777" w:rsidR="00685B5F" w:rsidRPr="005474ED" w:rsidRDefault="00685B5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4032CA8B" w14:textId="77777777" w:rsidR="00685B5F" w:rsidRPr="005474ED" w:rsidRDefault="00685B5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77910E62" w14:textId="77777777" w:rsidR="00685B5F" w:rsidRPr="005474ED" w:rsidRDefault="00685B5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19</w:t>
            </w:r>
          </w:p>
        </w:tc>
      </w:tr>
      <w:tr w:rsidR="00446AB3" w:rsidRPr="005474ED" w14:paraId="420DC961" w14:textId="77777777" w:rsidTr="004503B5">
        <w:trPr>
          <w:trHeight w:val="303"/>
        </w:trPr>
        <w:tc>
          <w:tcPr>
            <w:cnfStyle w:val="001000000000" w:firstRow="0" w:lastRow="0" w:firstColumn="1" w:lastColumn="0" w:oddVBand="0" w:evenVBand="0" w:oddHBand="0" w:evenHBand="0" w:firstRowFirstColumn="0" w:firstRowLastColumn="0" w:lastRowFirstColumn="0" w:lastRowLastColumn="0"/>
            <w:tcW w:w="0" w:type="auto"/>
            <w:noWrap/>
            <w:hideMark/>
          </w:tcPr>
          <w:p w14:paraId="7ACD1D3D" w14:textId="77777777" w:rsidR="00685B5F" w:rsidRPr="005474ED" w:rsidRDefault="00685B5F"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 xml:space="preserve">Transgender </w:t>
            </w:r>
          </w:p>
        </w:tc>
        <w:tc>
          <w:tcPr>
            <w:tcW w:w="0" w:type="auto"/>
            <w:noWrap/>
            <w:hideMark/>
          </w:tcPr>
          <w:p w14:paraId="29E79802" w14:textId="77777777" w:rsidR="00685B5F" w:rsidRPr="005474ED" w:rsidRDefault="00685B5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34BF5F77" w14:textId="77777777" w:rsidR="00685B5F" w:rsidRPr="005474ED" w:rsidRDefault="00685B5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2CBE30CC" w14:textId="77777777" w:rsidR="00685B5F" w:rsidRPr="005474ED" w:rsidRDefault="00685B5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1762D06A" w14:textId="77777777" w:rsidR="00685B5F" w:rsidRPr="005474ED" w:rsidRDefault="00685B5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44E21EDE" w14:textId="77777777" w:rsidR="00685B5F" w:rsidRPr="005474ED" w:rsidRDefault="00685B5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0" w:type="auto"/>
            <w:noWrap/>
            <w:hideMark/>
          </w:tcPr>
          <w:p w14:paraId="31C6F282" w14:textId="77777777" w:rsidR="00685B5F" w:rsidRPr="005474ED" w:rsidRDefault="00685B5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3852201F" w14:textId="77777777" w:rsidR="00685B5F" w:rsidRPr="005474ED" w:rsidRDefault="00685B5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41A71642" w14:textId="77777777" w:rsidR="00685B5F" w:rsidRPr="005474ED" w:rsidRDefault="00685B5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r>
      <w:tr w:rsidR="00446AB3" w:rsidRPr="005474ED" w14:paraId="0E3BEE6F" w14:textId="77777777" w:rsidTr="004503B5">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noWrap/>
            <w:hideMark/>
          </w:tcPr>
          <w:p w14:paraId="25F35B31" w14:textId="77777777" w:rsidR="00685B5F" w:rsidRPr="005474ED" w:rsidRDefault="00685B5F"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0" w:type="auto"/>
            <w:shd w:val="clear" w:color="auto" w:fill="D0CECE" w:themeFill="background2" w:themeFillShade="E6"/>
            <w:noWrap/>
            <w:hideMark/>
          </w:tcPr>
          <w:p w14:paraId="03FE2F2F" w14:textId="77777777" w:rsidR="00685B5F" w:rsidRPr="005474ED" w:rsidRDefault="00685B5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23</w:t>
            </w:r>
          </w:p>
        </w:tc>
        <w:tc>
          <w:tcPr>
            <w:tcW w:w="0" w:type="auto"/>
            <w:shd w:val="clear" w:color="auto" w:fill="D0CECE" w:themeFill="background2" w:themeFillShade="E6"/>
            <w:noWrap/>
            <w:hideMark/>
          </w:tcPr>
          <w:p w14:paraId="4964E362" w14:textId="77777777" w:rsidR="00685B5F" w:rsidRPr="005474ED" w:rsidRDefault="00685B5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9</w:t>
            </w:r>
          </w:p>
        </w:tc>
        <w:tc>
          <w:tcPr>
            <w:tcW w:w="0" w:type="auto"/>
            <w:shd w:val="clear" w:color="auto" w:fill="D0CECE" w:themeFill="background2" w:themeFillShade="E6"/>
            <w:noWrap/>
            <w:hideMark/>
          </w:tcPr>
          <w:p w14:paraId="3E74011E" w14:textId="77777777" w:rsidR="00685B5F" w:rsidRPr="005474ED" w:rsidRDefault="00685B5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7</w:t>
            </w:r>
          </w:p>
        </w:tc>
        <w:tc>
          <w:tcPr>
            <w:tcW w:w="0" w:type="auto"/>
            <w:shd w:val="clear" w:color="auto" w:fill="D0CECE" w:themeFill="background2" w:themeFillShade="E6"/>
            <w:noWrap/>
            <w:hideMark/>
          </w:tcPr>
          <w:p w14:paraId="035B9F90" w14:textId="77777777" w:rsidR="00685B5F" w:rsidRPr="005474ED" w:rsidRDefault="00685B5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6</w:t>
            </w:r>
          </w:p>
        </w:tc>
        <w:tc>
          <w:tcPr>
            <w:tcW w:w="0" w:type="auto"/>
            <w:shd w:val="clear" w:color="auto" w:fill="D0CECE" w:themeFill="background2" w:themeFillShade="E6"/>
            <w:noWrap/>
            <w:hideMark/>
          </w:tcPr>
          <w:p w14:paraId="6D050B9C" w14:textId="77777777" w:rsidR="00685B5F" w:rsidRPr="005474ED" w:rsidRDefault="00685B5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2</w:t>
            </w:r>
          </w:p>
        </w:tc>
        <w:tc>
          <w:tcPr>
            <w:tcW w:w="0" w:type="auto"/>
            <w:shd w:val="clear" w:color="auto" w:fill="D0CECE" w:themeFill="background2" w:themeFillShade="E6"/>
            <w:noWrap/>
            <w:hideMark/>
          </w:tcPr>
          <w:p w14:paraId="759B57A1" w14:textId="77777777" w:rsidR="00685B5F" w:rsidRPr="005474ED" w:rsidRDefault="00685B5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2</w:t>
            </w:r>
          </w:p>
        </w:tc>
        <w:tc>
          <w:tcPr>
            <w:tcW w:w="0" w:type="auto"/>
            <w:shd w:val="clear" w:color="auto" w:fill="D0CECE" w:themeFill="background2" w:themeFillShade="E6"/>
            <w:noWrap/>
            <w:hideMark/>
          </w:tcPr>
          <w:p w14:paraId="637DB459" w14:textId="77777777" w:rsidR="00685B5F" w:rsidRPr="005474ED" w:rsidRDefault="00685B5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w:t>
            </w:r>
          </w:p>
        </w:tc>
        <w:tc>
          <w:tcPr>
            <w:tcW w:w="0" w:type="auto"/>
            <w:shd w:val="clear" w:color="auto" w:fill="D0CECE" w:themeFill="background2" w:themeFillShade="E6"/>
            <w:noWrap/>
            <w:hideMark/>
          </w:tcPr>
          <w:p w14:paraId="687C93B8" w14:textId="77777777" w:rsidR="00685B5F" w:rsidRPr="005474ED" w:rsidRDefault="00685B5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6F6AD2E3" w14:textId="4524D319" w:rsidR="001D69CF" w:rsidRPr="005474ED" w:rsidRDefault="001D69CF" w:rsidP="005474ED">
      <w:pPr>
        <w:spacing w:line="360" w:lineRule="auto"/>
        <w:rPr>
          <w:rFonts w:asciiTheme="minorBidi" w:hAnsiTheme="minorBidi"/>
        </w:rPr>
      </w:pPr>
    </w:p>
    <w:p w14:paraId="5B5DDC67" w14:textId="77777777" w:rsidR="00685B5F" w:rsidRPr="005474ED" w:rsidRDefault="00685B5F" w:rsidP="005474ED">
      <w:pPr>
        <w:spacing w:line="360" w:lineRule="auto"/>
        <w:rPr>
          <w:rFonts w:asciiTheme="minorBidi" w:hAnsiTheme="minorBidi"/>
        </w:rPr>
      </w:pPr>
    </w:p>
    <w:tbl>
      <w:tblPr>
        <w:tblStyle w:val="PlainTable5"/>
        <w:tblW w:w="9016" w:type="dxa"/>
        <w:tblBorders>
          <w:insideH w:val="single" w:sz="4" w:space="0" w:color="000000"/>
          <w:insideV w:val="single" w:sz="4" w:space="0" w:color="000000"/>
        </w:tblBorders>
        <w:tblLook w:val="04A0" w:firstRow="1" w:lastRow="0" w:firstColumn="1" w:lastColumn="0" w:noHBand="0" w:noVBand="1"/>
      </w:tblPr>
      <w:tblGrid>
        <w:gridCol w:w="1550"/>
        <w:gridCol w:w="971"/>
        <w:gridCol w:w="970"/>
        <w:gridCol w:w="970"/>
        <w:gridCol w:w="970"/>
        <w:gridCol w:w="970"/>
        <w:gridCol w:w="842"/>
        <w:gridCol w:w="970"/>
        <w:gridCol w:w="803"/>
      </w:tblGrid>
      <w:tr w:rsidR="00446AB3" w:rsidRPr="005474ED" w14:paraId="0A10CCC9" w14:textId="77777777" w:rsidTr="004503B5">
        <w:trPr>
          <w:cnfStyle w:val="100000000000" w:firstRow="1" w:lastRow="0" w:firstColumn="0" w:lastColumn="0" w:oddVBand="0" w:evenVBand="0" w:oddHBand="0" w:evenHBand="0" w:firstRowFirstColumn="0" w:firstRowLastColumn="0" w:lastRowFirstColumn="0" w:lastRowLastColumn="0"/>
          <w:trHeight w:val="335"/>
        </w:trPr>
        <w:tc>
          <w:tcPr>
            <w:cnfStyle w:val="001000000100" w:firstRow="0" w:lastRow="0" w:firstColumn="1" w:lastColumn="0" w:oddVBand="0" w:evenVBand="0" w:oddHBand="0" w:evenHBand="0" w:firstRowFirstColumn="1" w:firstRowLastColumn="0" w:lastRowFirstColumn="0" w:lastRowLastColumn="0"/>
            <w:tcW w:w="0" w:type="auto"/>
            <w:noWrap/>
            <w:hideMark/>
          </w:tcPr>
          <w:p w14:paraId="2454DEDA" w14:textId="2A018E4E" w:rsidR="00AC4657" w:rsidRPr="005474ED" w:rsidRDefault="00AC4657" w:rsidP="005474ED">
            <w:pPr>
              <w:spacing w:line="360" w:lineRule="auto"/>
              <w:rPr>
                <w:rFonts w:asciiTheme="minorBidi" w:eastAsia="Times New Roman" w:hAnsiTheme="minorBidi" w:cstheme="minorBidi"/>
                <w:b/>
                <w:bCs/>
                <w:sz w:val="20"/>
                <w:szCs w:val="20"/>
                <w:lang w:eastAsia="en-GB"/>
              </w:rPr>
            </w:pPr>
          </w:p>
        </w:tc>
        <w:tc>
          <w:tcPr>
            <w:tcW w:w="0" w:type="auto"/>
            <w:gridSpan w:val="8"/>
            <w:noWrap/>
            <w:hideMark/>
          </w:tcPr>
          <w:p w14:paraId="558FD5FA" w14:textId="49C64072" w:rsidR="00AC4657" w:rsidRPr="005474ED" w:rsidRDefault="00AC4657"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sz w:val="20"/>
                <w:szCs w:val="20"/>
                <w:lang w:eastAsia="en-GB"/>
              </w:rPr>
            </w:pPr>
            <w:r w:rsidRPr="005474ED">
              <w:rPr>
                <w:rFonts w:asciiTheme="minorBidi" w:eastAsia="Times New Roman" w:hAnsiTheme="minorBidi" w:cstheme="minorBidi"/>
                <w:b/>
                <w:bCs/>
                <w:sz w:val="20"/>
                <w:szCs w:val="20"/>
                <w:lang w:eastAsia="en-GB"/>
              </w:rPr>
              <w:t>How often do you use Social Media?</w:t>
            </w:r>
            <w:r w:rsidR="00B426E7" w:rsidRPr="005474ED">
              <w:rPr>
                <w:rFonts w:asciiTheme="minorBidi" w:eastAsia="Times New Roman" w:hAnsiTheme="minorBidi" w:cstheme="minorBidi"/>
                <w:b/>
                <w:bCs/>
                <w:sz w:val="20"/>
                <w:szCs w:val="20"/>
                <w:lang w:eastAsia="en-GB"/>
              </w:rPr>
              <w:t xml:space="preserve"> (Days</w:t>
            </w:r>
          </w:p>
        </w:tc>
      </w:tr>
      <w:tr w:rsidR="00446AB3" w:rsidRPr="005474ED" w14:paraId="135FC095" w14:textId="77777777" w:rsidTr="004503B5">
        <w:trPr>
          <w:cnfStyle w:val="000000100000" w:firstRow="0" w:lastRow="0" w:firstColumn="0" w:lastColumn="0" w:oddVBand="0" w:evenVBand="0" w:oddHBand="1" w:evenHBand="0" w:firstRowFirstColumn="0" w:firstRowLastColumn="0" w:lastRowFirstColumn="0" w:lastRowLastColumn="0"/>
          <w:trHeight w:val="335"/>
        </w:trPr>
        <w:tc>
          <w:tcPr>
            <w:cnfStyle w:val="001000000000" w:firstRow="0" w:lastRow="0" w:firstColumn="1" w:lastColumn="0" w:oddVBand="0" w:evenVBand="0" w:oddHBand="0" w:evenHBand="0" w:firstRowFirstColumn="0" w:firstRowLastColumn="0" w:lastRowFirstColumn="0" w:lastRowLastColumn="0"/>
            <w:tcW w:w="0" w:type="auto"/>
            <w:noWrap/>
            <w:hideMark/>
          </w:tcPr>
          <w:p w14:paraId="418D0340" w14:textId="77777777" w:rsidR="00E409EB" w:rsidRPr="005474ED" w:rsidRDefault="00E409EB"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Age</w:t>
            </w:r>
          </w:p>
        </w:tc>
        <w:tc>
          <w:tcPr>
            <w:tcW w:w="0" w:type="auto"/>
            <w:noWrap/>
            <w:hideMark/>
          </w:tcPr>
          <w:p w14:paraId="59C28BFC" w14:textId="759D3BB6"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7</w:t>
            </w:r>
            <w:r w:rsidR="00F0482E" w:rsidRPr="005474ED">
              <w:rPr>
                <w:rFonts w:asciiTheme="minorBidi" w:eastAsia="Times New Roman" w:hAnsiTheme="minorBidi"/>
                <w:b/>
                <w:bCs/>
                <w:sz w:val="20"/>
                <w:szCs w:val="20"/>
                <w:lang w:eastAsia="en-GB"/>
              </w:rPr>
              <w:t xml:space="preserve"> days</w:t>
            </w:r>
          </w:p>
        </w:tc>
        <w:tc>
          <w:tcPr>
            <w:tcW w:w="0" w:type="auto"/>
            <w:noWrap/>
            <w:hideMark/>
          </w:tcPr>
          <w:p w14:paraId="1781254E" w14:textId="5CC84322"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4</w:t>
            </w:r>
            <w:r w:rsidR="00F0482E" w:rsidRPr="005474ED">
              <w:rPr>
                <w:rFonts w:asciiTheme="minorBidi" w:eastAsia="Times New Roman" w:hAnsiTheme="minorBidi"/>
                <w:b/>
                <w:bCs/>
                <w:sz w:val="20"/>
                <w:szCs w:val="20"/>
                <w:lang w:eastAsia="en-GB"/>
              </w:rPr>
              <w:t xml:space="preserve"> days</w:t>
            </w:r>
          </w:p>
        </w:tc>
        <w:tc>
          <w:tcPr>
            <w:tcW w:w="0" w:type="auto"/>
            <w:noWrap/>
            <w:hideMark/>
          </w:tcPr>
          <w:p w14:paraId="5080E43F" w14:textId="43341CB1"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w:t>
            </w:r>
            <w:r w:rsidR="00F0482E" w:rsidRPr="005474ED">
              <w:rPr>
                <w:rFonts w:asciiTheme="minorBidi" w:eastAsia="Times New Roman" w:hAnsiTheme="minorBidi"/>
                <w:b/>
                <w:bCs/>
                <w:sz w:val="20"/>
                <w:szCs w:val="20"/>
                <w:lang w:eastAsia="en-GB"/>
              </w:rPr>
              <w:t xml:space="preserve"> days</w:t>
            </w:r>
          </w:p>
        </w:tc>
        <w:tc>
          <w:tcPr>
            <w:tcW w:w="0" w:type="auto"/>
            <w:noWrap/>
            <w:hideMark/>
          </w:tcPr>
          <w:p w14:paraId="7BC12697" w14:textId="7984598B"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2</w:t>
            </w:r>
            <w:r w:rsidR="00F0482E" w:rsidRPr="005474ED">
              <w:rPr>
                <w:rFonts w:asciiTheme="minorBidi" w:eastAsia="Times New Roman" w:hAnsiTheme="minorBidi"/>
                <w:b/>
                <w:bCs/>
                <w:sz w:val="20"/>
                <w:szCs w:val="20"/>
                <w:lang w:eastAsia="en-GB"/>
              </w:rPr>
              <w:t xml:space="preserve"> days</w:t>
            </w:r>
          </w:p>
        </w:tc>
        <w:tc>
          <w:tcPr>
            <w:tcW w:w="0" w:type="auto"/>
            <w:noWrap/>
            <w:hideMark/>
          </w:tcPr>
          <w:p w14:paraId="3BF269AA" w14:textId="06AC1BB9"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6</w:t>
            </w:r>
            <w:r w:rsidR="00F0482E" w:rsidRPr="005474ED">
              <w:rPr>
                <w:rFonts w:asciiTheme="minorBidi" w:eastAsia="Times New Roman" w:hAnsiTheme="minorBidi"/>
                <w:b/>
                <w:bCs/>
                <w:sz w:val="20"/>
                <w:szCs w:val="20"/>
                <w:lang w:eastAsia="en-GB"/>
              </w:rPr>
              <w:t xml:space="preserve"> days</w:t>
            </w:r>
          </w:p>
        </w:tc>
        <w:tc>
          <w:tcPr>
            <w:tcW w:w="0" w:type="auto"/>
            <w:noWrap/>
            <w:hideMark/>
          </w:tcPr>
          <w:p w14:paraId="5DCC6D82" w14:textId="3244D50F"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w:t>
            </w:r>
            <w:r w:rsidR="00F0482E" w:rsidRPr="005474ED">
              <w:rPr>
                <w:rFonts w:asciiTheme="minorBidi" w:eastAsia="Times New Roman" w:hAnsiTheme="minorBidi"/>
                <w:b/>
                <w:bCs/>
                <w:sz w:val="20"/>
                <w:szCs w:val="20"/>
                <w:lang w:eastAsia="en-GB"/>
              </w:rPr>
              <w:t xml:space="preserve"> day</w:t>
            </w:r>
          </w:p>
        </w:tc>
        <w:tc>
          <w:tcPr>
            <w:tcW w:w="0" w:type="auto"/>
            <w:noWrap/>
            <w:hideMark/>
          </w:tcPr>
          <w:p w14:paraId="0691EA66" w14:textId="50706AA3"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w:t>
            </w:r>
            <w:r w:rsidR="00F0482E" w:rsidRPr="005474ED">
              <w:rPr>
                <w:rFonts w:asciiTheme="minorBidi" w:eastAsia="Times New Roman" w:hAnsiTheme="minorBidi"/>
                <w:b/>
                <w:bCs/>
                <w:sz w:val="20"/>
                <w:szCs w:val="20"/>
                <w:lang w:eastAsia="en-GB"/>
              </w:rPr>
              <w:t xml:space="preserve"> day</w:t>
            </w:r>
            <w:r w:rsidR="00CA3EE9" w:rsidRPr="005474ED">
              <w:rPr>
                <w:rFonts w:asciiTheme="minorBidi" w:eastAsia="Times New Roman" w:hAnsiTheme="minorBidi"/>
                <w:b/>
                <w:bCs/>
                <w:sz w:val="20"/>
                <w:szCs w:val="20"/>
                <w:lang w:eastAsia="en-GB"/>
              </w:rPr>
              <w:t>s</w:t>
            </w:r>
          </w:p>
        </w:tc>
        <w:tc>
          <w:tcPr>
            <w:tcW w:w="0" w:type="auto"/>
            <w:noWrap/>
            <w:hideMark/>
          </w:tcPr>
          <w:p w14:paraId="26D9FA30" w14:textId="1DBDD1D4"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Total</w:t>
            </w:r>
          </w:p>
        </w:tc>
      </w:tr>
      <w:tr w:rsidR="00446AB3" w:rsidRPr="005474ED" w14:paraId="4B55489B" w14:textId="77777777" w:rsidTr="004503B5">
        <w:trPr>
          <w:trHeight w:val="335"/>
        </w:trPr>
        <w:tc>
          <w:tcPr>
            <w:cnfStyle w:val="001000000000" w:firstRow="0" w:lastRow="0" w:firstColumn="1" w:lastColumn="0" w:oddVBand="0" w:evenVBand="0" w:oddHBand="0" w:evenHBand="0" w:firstRowFirstColumn="0" w:firstRowLastColumn="0" w:lastRowFirstColumn="0" w:lastRowLastColumn="0"/>
            <w:tcW w:w="0" w:type="auto"/>
            <w:noWrap/>
            <w:hideMark/>
          </w:tcPr>
          <w:p w14:paraId="5B6BCFFF" w14:textId="77777777" w:rsidR="00E409EB" w:rsidRPr="005474ED" w:rsidRDefault="00E409EB"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18 - 29</w:t>
            </w:r>
          </w:p>
        </w:tc>
        <w:tc>
          <w:tcPr>
            <w:tcW w:w="0" w:type="auto"/>
            <w:noWrap/>
            <w:hideMark/>
          </w:tcPr>
          <w:p w14:paraId="5217487F"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11</w:t>
            </w:r>
          </w:p>
        </w:tc>
        <w:tc>
          <w:tcPr>
            <w:tcW w:w="0" w:type="auto"/>
            <w:noWrap/>
            <w:hideMark/>
          </w:tcPr>
          <w:p w14:paraId="62450853"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0D5D5057"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0" w:type="auto"/>
            <w:noWrap/>
            <w:hideMark/>
          </w:tcPr>
          <w:p w14:paraId="4FDFDA91"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0" w:type="auto"/>
            <w:noWrap/>
            <w:hideMark/>
          </w:tcPr>
          <w:p w14:paraId="59D0D905"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0" w:type="auto"/>
            <w:noWrap/>
            <w:hideMark/>
          </w:tcPr>
          <w:p w14:paraId="3C2287AF"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13BC0983"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2FC59E43"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16</w:t>
            </w:r>
          </w:p>
        </w:tc>
      </w:tr>
      <w:tr w:rsidR="00446AB3" w:rsidRPr="005474ED" w14:paraId="6D351B47" w14:textId="77777777" w:rsidTr="004503B5">
        <w:trPr>
          <w:cnfStyle w:val="000000100000" w:firstRow="0" w:lastRow="0" w:firstColumn="0" w:lastColumn="0" w:oddVBand="0" w:evenVBand="0" w:oddHBand="1" w:evenHBand="0" w:firstRowFirstColumn="0" w:firstRowLastColumn="0" w:lastRowFirstColumn="0" w:lastRowLastColumn="0"/>
          <w:trHeight w:val="335"/>
        </w:trPr>
        <w:tc>
          <w:tcPr>
            <w:cnfStyle w:val="001000000000" w:firstRow="0" w:lastRow="0" w:firstColumn="1" w:lastColumn="0" w:oddVBand="0" w:evenVBand="0" w:oddHBand="0" w:evenHBand="0" w:firstRowFirstColumn="0" w:firstRowLastColumn="0" w:lastRowFirstColumn="0" w:lastRowLastColumn="0"/>
            <w:tcW w:w="0" w:type="auto"/>
            <w:noWrap/>
            <w:hideMark/>
          </w:tcPr>
          <w:p w14:paraId="21CF3B1A" w14:textId="77777777" w:rsidR="00E409EB" w:rsidRPr="005474ED" w:rsidRDefault="00E409EB"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50 +</w:t>
            </w:r>
          </w:p>
        </w:tc>
        <w:tc>
          <w:tcPr>
            <w:tcW w:w="0" w:type="auto"/>
            <w:noWrap/>
            <w:hideMark/>
          </w:tcPr>
          <w:p w14:paraId="261B114A" w14:textId="77777777"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0" w:type="auto"/>
            <w:noWrap/>
            <w:hideMark/>
          </w:tcPr>
          <w:p w14:paraId="77730A3D" w14:textId="77777777"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0" w:type="auto"/>
            <w:noWrap/>
            <w:hideMark/>
          </w:tcPr>
          <w:p w14:paraId="135CB582" w14:textId="77777777"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0" w:type="auto"/>
            <w:noWrap/>
            <w:hideMark/>
          </w:tcPr>
          <w:p w14:paraId="66ABECB4" w14:textId="77777777"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0" w:type="auto"/>
            <w:noWrap/>
            <w:hideMark/>
          </w:tcPr>
          <w:p w14:paraId="6CA4A33C" w14:textId="77777777"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03171994" w14:textId="77777777"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0" w:type="auto"/>
            <w:noWrap/>
            <w:hideMark/>
          </w:tcPr>
          <w:p w14:paraId="283D0215" w14:textId="77777777"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4785A5C4" w14:textId="77777777"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16</w:t>
            </w:r>
          </w:p>
        </w:tc>
      </w:tr>
      <w:tr w:rsidR="00446AB3" w:rsidRPr="005474ED" w14:paraId="5FBB61EF" w14:textId="77777777" w:rsidTr="004503B5">
        <w:trPr>
          <w:trHeight w:val="335"/>
        </w:trPr>
        <w:tc>
          <w:tcPr>
            <w:cnfStyle w:val="001000000000" w:firstRow="0" w:lastRow="0" w:firstColumn="1" w:lastColumn="0" w:oddVBand="0" w:evenVBand="0" w:oddHBand="0" w:evenHBand="0" w:firstRowFirstColumn="0" w:firstRowLastColumn="0" w:lastRowFirstColumn="0" w:lastRowLastColumn="0"/>
            <w:tcW w:w="0" w:type="auto"/>
            <w:noWrap/>
            <w:hideMark/>
          </w:tcPr>
          <w:p w14:paraId="29647326" w14:textId="77777777" w:rsidR="00E409EB" w:rsidRPr="005474ED" w:rsidRDefault="00E409EB"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30 - 39</w:t>
            </w:r>
          </w:p>
        </w:tc>
        <w:tc>
          <w:tcPr>
            <w:tcW w:w="0" w:type="auto"/>
            <w:noWrap/>
            <w:hideMark/>
          </w:tcPr>
          <w:p w14:paraId="0DA23221"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0" w:type="auto"/>
            <w:noWrap/>
            <w:hideMark/>
          </w:tcPr>
          <w:p w14:paraId="2269CDBE"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0" w:type="auto"/>
            <w:noWrap/>
            <w:hideMark/>
          </w:tcPr>
          <w:p w14:paraId="5006BCE0"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0" w:type="auto"/>
            <w:noWrap/>
            <w:hideMark/>
          </w:tcPr>
          <w:p w14:paraId="2D88C8D3"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738D0C42"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051C365E"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265E6754"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0EAEB751"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11</w:t>
            </w:r>
          </w:p>
        </w:tc>
      </w:tr>
      <w:tr w:rsidR="00446AB3" w:rsidRPr="005474ED" w14:paraId="764A8EE5" w14:textId="77777777" w:rsidTr="004503B5">
        <w:trPr>
          <w:cnfStyle w:val="000000100000" w:firstRow="0" w:lastRow="0" w:firstColumn="0" w:lastColumn="0" w:oddVBand="0" w:evenVBand="0" w:oddHBand="1" w:evenHBand="0" w:firstRowFirstColumn="0" w:firstRowLastColumn="0" w:lastRowFirstColumn="0" w:lastRowLastColumn="0"/>
          <w:trHeight w:val="335"/>
        </w:trPr>
        <w:tc>
          <w:tcPr>
            <w:cnfStyle w:val="001000000000" w:firstRow="0" w:lastRow="0" w:firstColumn="1" w:lastColumn="0" w:oddVBand="0" w:evenVBand="0" w:oddHBand="0" w:evenHBand="0" w:firstRowFirstColumn="0" w:firstRowLastColumn="0" w:lastRowFirstColumn="0" w:lastRowLastColumn="0"/>
            <w:tcW w:w="0" w:type="auto"/>
            <w:noWrap/>
            <w:hideMark/>
          </w:tcPr>
          <w:p w14:paraId="32A900EA" w14:textId="77777777" w:rsidR="00E409EB" w:rsidRPr="005474ED" w:rsidRDefault="00E409EB"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40 - 49</w:t>
            </w:r>
          </w:p>
        </w:tc>
        <w:tc>
          <w:tcPr>
            <w:tcW w:w="0" w:type="auto"/>
            <w:noWrap/>
            <w:hideMark/>
          </w:tcPr>
          <w:p w14:paraId="1894EAD9" w14:textId="77777777"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0" w:type="auto"/>
            <w:noWrap/>
            <w:hideMark/>
          </w:tcPr>
          <w:p w14:paraId="24025882" w14:textId="77777777"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0" w:type="auto"/>
            <w:noWrap/>
            <w:hideMark/>
          </w:tcPr>
          <w:p w14:paraId="090A2642" w14:textId="77777777"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656A59D6" w14:textId="77777777"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0" w:type="auto"/>
            <w:noWrap/>
            <w:hideMark/>
          </w:tcPr>
          <w:p w14:paraId="3C0558DC" w14:textId="77777777"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342EBBE6" w14:textId="77777777"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7FEB476F" w14:textId="77777777"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0" w:type="auto"/>
            <w:noWrap/>
            <w:hideMark/>
          </w:tcPr>
          <w:p w14:paraId="00206836" w14:textId="77777777" w:rsidR="00E409EB" w:rsidRPr="005474ED" w:rsidRDefault="00E409EB"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r>
      <w:tr w:rsidR="00446AB3" w:rsidRPr="005474ED" w14:paraId="5B8A4885" w14:textId="77777777" w:rsidTr="004503B5">
        <w:trPr>
          <w:trHeight w:val="335"/>
        </w:trPr>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noWrap/>
            <w:hideMark/>
          </w:tcPr>
          <w:p w14:paraId="2558D8A3" w14:textId="77777777" w:rsidR="00E409EB" w:rsidRPr="005474ED" w:rsidRDefault="00E409EB"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0" w:type="auto"/>
            <w:shd w:val="clear" w:color="auto" w:fill="D0CECE" w:themeFill="background2" w:themeFillShade="E6"/>
            <w:noWrap/>
            <w:hideMark/>
          </w:tcPr>
          <w:p w14:paraId="5C7BA73A"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23</w:t>
            </w:r>
          </w:p>
        </w:tc>
        <w:tc>
          <w:tcPr>
            <w:tcW w:w="0" w:type="auto"/>
            <w:shd w:val="clear" w:color="auto" w:fill="D0CECE" w:themeFill="background2" w:themeFillShade="E6"/>
            <w:noWrap/>
            <w:hideMark/>
          </w:tcPr>
          <w:p w14:paraId="0ECB36E3"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9</w:t>
            </w:r>
          </w:p>
        </w:tc>
        <w:tc>
          <w:tcPr>
            <w:tcW w:w="0" w:type="auto"/>
            <w:shd w:val="clear" w:color="auto" w:fill="D0CECE" w:themeFill="background2" w:themeFillShade="E6"/>
            <w:noWrap/>
            <w:hideMark/>
          </w:tcPr>
          <w:p w14:paraId="25055BA3"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7</w:t>
            </w:r>
          </w:p>
        </w:tc>
        <w:tc>
          <w:tcPr>
            <w:tcW w:w="0" w:type="auto"/>
            <w:shd w:val="clear" w:color="auto" w:fill="D0CECE" w:themeFill="background2" w:themeFillShade="E6"/>
            <w:noWrap/>
            <w:hideMark/>
          </w:tcPr>
          <w:p w14:paraId="59994665"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6</w:t>
            </w:r>
          </w:p>
        </w:tc>
        <w:tc>
          <w:tcPr>
            <w:tcW w:w="0" w:type="auto"/>
            <w:shd w:val="clear" w:color="auto" w:fill="D0CECE" w:themeFill="background2" w:themeFillShade="E6"/>
            <w:noWrap/>
            <w:hideMark/>
          </w:tcPr>
          <w:p w14:paraId="682E63C9"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2</w:t>
            </w:r>
          </w:p>
        </w:tc>
        <w:tc>
          <w:tcPr>
            <w:tcW w:w="0" w:type="auto"/>
            <w:shd w:val="clear" w:color="auto" w:fill="D0CECE" w:themeFill="background2" w:themeFillShade="E6"/>
            <w:noWrap/>
            <w:hideMark/>
          </w:tcPr>
          <w:p w14:paraId="56B700B7"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2</w:t>
            </w:r>
          </w:p>
        </w:tc>
        <w:tc>
          <w:tcPr>
            <w:tcW w:w="0" w:type="auto"/>
            <w:shd w:val="clear" w:color="auto" w:fill="D0CECE" w:themeFill="background2" w:themeFillShade="E6"/>
            <w:noWrap/>
            <w:hideMark/>
          </w:tcPr>
          <w:p w14:paraId="45A35F7F"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w:t>
            </w:r>
          </w:p>
        </w:tc>
        <w:tc>
          <w:tcPr>
            <w:tcW w:w="0" w:type="auto"/>
            <w:shd w:val="clear" w:color="auto" w:fill="D0CECE" w:themeFill="background2" w:themeFillShade="E6"/>
            <w:noWrap/>
            <w:hideMark/>
          </w:tcPr>
          <w:p w14:paraId="27935E02" w14:textId="77777777" w:rsidR="00E409EB" w:rsidRPr="005474ED" w:rsidRDefault="00E409EB"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31B3ACD6" w14:textId="77777777" w:rsidR="007F3994" w:rsidRPr="005474ED" w:rsidRDefault="007F3994" w:rsidP="005474ED">
      <w:pPr>
        <w:spacing w:line="360" w:lineRule="auto"/>
        <w:rPr>
          <w:rFonts w:asciiTheme="minorBidi" w:hAnsiTheme="minorBidi"/>
        </w:rPr>
      </w:pPr>
    </w:p>
    <w:p w14:paraId="474AF4FB" w14:textId="13539DEC" w:rsidR="00A17BE5" w:rsidRPr="005474ED" w:rsidRDefault="00A17BE5" w:rsidP="005474ED">
      <w:pPr>
        <w:spacing w:line="360" w:lineRule="auto"/>
        <w:jc w:val="both"/>
        <w:rPr>
          <w:rFonts w:asciiTheme="minorBidi" w:hAnsiTheme="minorBidi"/>
        </w:rPr>
      </w:pPr>
      <w:r w:rsidRPr="005474ED">
        <w:rPr>
          <w:rFonts w:asciiTheme="minorBidi" w:hAnsiTheme="minorBidi"/>
        </w:rPr>
        <w:t>Th</w:t>
      </w:r>
      <w:r w:rsidR="00DE663A" w:rsidRPr="005474ED">
        <w:rPr>
          <w:rFonts w:asciiTheme="minorBidi" w:hAnsiTheme="minorBidi"/>
        </w:rPr>
        <w:t xml:space="preserve">is data </w:t>
      </w:r>
      <w:r w:rsidRPr="005474ED">
        <w:rPr>
          <w:rFonts w:asciiTheme="minorBidi" w:hAnsiTheme="minorBidi"/>
        </w:rPr>
        <w:t>provides a breakdown of social media usage by age group. The younger demographic (18-29 years) shows a higher daily usage at 22%, while the older groups (30-39, 40-49, and 50+ years) have lower percentages. This indicates that films targeting a younger audience might benefit from more frequent advertising on social media platforms.</w:t>
      </w:r>
    </w:p>
    <w:p w14:paraId="21A51003" w14:textId="77777777" w:rsidR="00A17BE5" w:rsidRPr="005474ED" w:rsidRDefault="00A17BE5" w:rsidP="005474ED">
      <w:pPr>
        <w:spacing w:line="360" w:lineRule="auto"/>
        <w:jc w:val="both"/>
        <w:rPr>
          <w:rFonts w:asciiTheme="minorBidi" w:hAnsiTheme="minorBidi"/>
        </w:rPr>
      </w:pPr>
    </w:p>
    <w:p w14:paraId="5463F9DD" w14:textId="77777777" w:rsidR="00A17BE5" w:rsidRPr="005474ED" w:rsidRDefault="00A17BE5" w:rsidP="005474ED">
      <w:pPr>
        <w:spacing w:line="360" w:lineRule="auto"/>
        <w:jc w:val="both"/>
        <w:rPr>
          <w:rFonts w:asciiTheme="minorBidi" w:hAnsiTheme="minorBidi"/>
        </w:rPr>
      </w:pPr>
      <w:r w:rsidRPr="005474ED">
        <w:rPr>
          <w:rFonts w:asciiTheme="minorBidi" w:hAnsiTheme="minorBidi"/>
        </w:rPr>
        <w:t>However, it’s important to note that while these trends provide a general guideline, the effectiveness of social media advertising in the film industry also heavily depends on other factors such as the content of the advertisements, the time they are posted, and the specific target audience of the film.</w:t>
      </w:r>
    </w:p>
    <w:p w14:paraId="1E218823" w14:textId="77777777" w:rsidR="00E303FE" w:rsidRPr="005474ED" w:rsidRDefault="00E303FE" w:rsidP="005474ED">
      <w:pPr>
        <w:spacing w:line="360" w:lineRule="auto"/>
        <w:jc w:val="both"/>
        <w:rPr>
          <w:rFonts w:asciiTheme="minorBidi" w:hAnsiTheme="minorBidi"/>
        </w:rPr>
      </w:pPr>
    </w:p>
    <w:p w14:paraId="1A7564A9" w14:textId="77777777" w:rsidR="00A17BE5" w:rsidRDefault="00A17BE5" w:rsidP="005474ED">
      <w:pPr>
        <w:spacing w:line="360" w:lineRule="auto"/>
        <w:jc w:val="both"/>
        <w:rPr>
          <w:rFonts w:asciiTheme="minorBidi" w:hAnsiTheme="minorBidi"/>
        </w:rPr>
      </w:pPr>
    </w:p>
    <w:p w14:paraId="3D027B0E" w14:textId="77777777" w:rsidR="006B7180" w:rsidRDefault="006B7180" w:rsidP="005474ED">
      <w:pPr>
        <w:spacing w:line="360" w:lineRule="auto"/>
        <w:jc w:val="both"/>
        <w:rPr>
          <w:rFonts w:asciiTheme="minorBidi" w:hAnsiTheme="minorBidi"/>
        </w:rPr>
      </w:pPr>
    </w:p>
    <w:p w14:paraId="2803F601" w14:textId="77777777" w:rsidR="006B7180" w:rsidRDefault="006B7180" w:rsidP="005474ED">
      <w:pPr>
        <w:spacing w:line="360" w:lineRule="auto"/>
        <w:jc w:val="both"/>
        <w:rPr>
          <w:rFonts w:asciiTheme="minorBidi" w:hAnsiTheme="minorBidi"/>
        </w:rPr>
      </w:pPr>
    </w:p>
    <w:p w14:paraId="3CA7B829" w14:textId="77777777" w:rsidR="006B7180" w:rsidRDefault="006B7180" w:rsidP="005474ED">
      <w:pPr>
        <w:spacing w:line="360" w:lineRule="auto"/>
        <w:jc w:val="both"/>
        <w:rPr>
          <w:rFonts w:asciiTheme="minorBidi" w:hAnsiTheme="minorBidi"/>
        </w:rPr>
      </w:pPr>
    </w:p>
    <w:p w14:paraId="7CE060C0" w14:textId="77777777" w:rsidR="006B7180" w:rsidRPr="005474ED" w:rsidRDefault="006B7180" w:rsidP="005474ED">
      <w:pPr>
        <w:spacing w:line="360" w:lineRule="auto"/>
        <w:jc w:val="both"/>
        <w:rPr>
          <w:rFonts w:asciiTheme="minorBidi" w:hAnsiTheme="minorBidi"/>
        </w:rPr>
      </w:pPr>
    </w:p>
    <w:p w14:paraId="65F3713F" w14:textId="49AA141C" w:rsidR="00A24273" w:rsidRPr="005474ED" w:rsidRDefault="00A24273" w:rsidP="005474ED">
      <w:pPr>
        <w:spacing w:line="360" w:lineRule="auto"/>
        <w:rPr>
          <w:rFonts w:asciiTheme="minorBidi" w:hAnsiTheme="minorBidi"/>
        </w:rPr>
      </w:pPr>
      <w:r w:rsidRPr="005474ED">
        <w:rPr>
          <w:rFonts w:asciiTheme="minorBidi" w:hAnsiTheme="minorBidi"/>
        </w:rPr>
        <w:lastRenderedPageBreak/>
        <w:t>Question 8</w:t>
      </w:r>
    </w:p>
    <w:tbl>
      <w:tblPr>
        <w:tblStyle w:val="PlainTable5"/>
        <w:tblpPr w:leftFromText="180" w:rightFromText="180" w:vertAnchor="page" w:horzAnchor="margin" w:tblpY="2308"/>
        <w:tblW w:w="0" w:type="auto"/>
        <w:tblBorders>
          <w:insideH w:val="single" w:sz="4" w:space="0" w:color="auto"/>
          <w:insideV w:val="single" w:sz="4" w:space="0" w:color="auto"/>
        </w:tblBorders>
        <w:tblLook w:val="04A0" w:firstRow="1" w:lastRow="0" w:firstColumn="1" w:lastColumn="0" w:noHBand="0" w:noVBand="1"/>
      </w:tblPr>
      <w:tblGrid>
        <w:gridCol w:w="1257"/>
        <w:gridCol w:w="870"/>
        <w:gridCol w:w="992"/>
        <w:gridCol w:w="852"/>
        <w:gridCol w:w="1469"/>
        <w:gridCol w:w="2642"/>
        <w:gridCol w:w="944"/>
      </w:tblGrid>
      <w:tr w:rsidR="00446AB3" w:rsidRPr="005474ED" w14:paraId="5FAE3CC8" w14:textId="77777777" w:rsidTr="00103743">
        <w:trPr>
          <w:cnfStyle w:val="100000000000" w:firstRow="1" w:lastRow="0" w:firstColumn="0" w:lastColumn="0" w:oddVBand="0" w:evenVBand="0" w:oddHBand="0" w:evenHBand="0" w:firstRowFirstColumn="0" w:firstRowLastColumn="0" w:lastRowFirstColumn="0" w:lastRowLastColumn="0"/>
          <w:trHeight w:val="285"/>
        </w:trPr>
        <w:tc>
          <w:tcPr>
            <w:cnfStyle w:val="001000000100" w:firstRow="0" w:lastRow="0" w:firstColumn="1" w:lastColumn="0" w:oddVBand="0" w:evenVBand="0" w:oddHBand="0" w:evenHBand="0" w:firstRowFirstColumn="1" w:firstRowLastColumn="0" w:lastRowFirstColumn="0" w:lastRowLastColumn="0"/>
            <w:tcW w:w="0" w:type="auto"/>
            <w:gridSpan w:val="7"/>
            <w:noWrap/>
            <w:hideMark/>
          </w:tcPr>
          <w:p w14:paraId="5FA5334F" w14:textId="77777777" w:rsidR="006A6AF7" w:rsidRPr="005474ED" w:rsidRDefault="006A6AF7" w:rsidP="005474ED">
            <w:pPr>
              <w:spacing w:line="360" w:lineRule="auto"/>
              <w:jc w:val="left"/>
              <w:rPr>
                <w:rFonts w:asciiTheme="minorBidi" w:eastAsia="Times New Roman" w:hAnsiTheme="minorBidi" w:cstheme="minorBidi"/>
                <w:b/>
                <w:bCs/>
                <w:i w:val="0"/>
                <w:iCs w:val="0"/>
                <w:sz w:val="16"/>
                <w:szCs w:val="16"/>
                <w:lang w:eastAsia="en-GB"/>
              </w:rPr>
            </w:pPr>
            <w:r w:rsidRPr="005474ED">
              <w:rPr>
                <w:rFonts w:asciiTheme="minorBidi" w:eastAsia="Times New Roman" w:hAnsiTheme="minorBidi" w:cstheme="minorBidi"/>
                <w:b/>
                <w:bCs/>
                <w:i w:val="0"/>
                <w:iCs w:val="0"/>
                <w:sz w:val="16"/>
                <w:szCs w:val="16"/>
                <w:lang w:eastAsia="en-GB"/>
              </w:rPr>
              <w:t>What is your opinion on the impact of social media?</w:t>
            </w:r>
          </w:p>
        </w:tc>
      </w:tr>
      <w:tr w:rsidR="00446AB3" w:rsidRPr="005474ED" w14:paraId="4B254844" w14:textId="77777777" w:rsidTr="00103743">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1257" w:type="dxa"/>
            <w:noWrap/>
            <w:hideMark/>
          </w:tcPr>
          <w:p w14:paraId="3A5EB1C1" w14:textId="77777777" w:rsidR="006A6AF7" w:rsidRPr="005474ED" w:rsidRDefault="006A6AF7" w:rsidP="005474ED">
            <w:pPr>
              <w:spacing w:line="360" w:lineRule="auto"/>
              <w:jc w:val="left"/>
              <w:rPr>
                <w:rFonts w:asciiTheme="minorBidi" w:eastAsia="Times New Roman" w:hAnsiTheme="minorBidi" w:cstheme="minorBidi"/>
                <w:b/>
                <w:bCs/>
                <w:sz w:val="16"/>
                <w:szCs w:val="16"/>
                <w:lang w:eastAsia="en-GB"/>
              </w:rPr>
            </w:pPr>
            <w:r w:rsidRPr="005474ED">
              <w:rPr>
                <w:rFonts w:asciiTheme="minorBidi" w:eastAsia="Times New Roman" w:hAnsiTheme="minorBidi" w:cstheme="minorBidi"/>
                <w:b/>
                <w:bCs/>
                <w:i w:val="0"/>
                <w:iCs w:val="0"/>
                <w:sz w:val="16"/>
                <w:szCs w:val="16"/>
                <w:lang w:eastAsia="en-GB"/>
              </w:rPr>
              <w:t>Gender</w:t>
            </w:r>
          </w:p>
        </w:tc>
        <w:tc>
          <w:tcPr>
            <w:tcW w:w="870" w:type="dxa"/>
            <w:noWrap/>
            <w:hideMark/>
          </w:tcPr>
          <w:p w14:paraId="5DD5FE92" w14:textId="77777777" w:rsidR="006A6AF7" w:rsidRPr="005474ED" w:rsidRDefault="006A6AF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6"/>
                <w:szCs w:val="16"/>
                <w:lang w:eastAsia="en-GB"/>
              </w:rPr>
            </w:pPr>
            <w:r w:rsidRPr="005474ED">
              <w:rPr>
                <w:rFonts w:asciiTheme="minorBidi" w:eastAsia="Times New Roman" w:hAnsiTheme="minorBidi"/>
                <w:b/>
                <w:bCs/>
                <w:sz w:val="16"/>
                <w:szCs w:val="16"/>
                <w:lang w:eastAsia="en-GB"/>
              </w:rPr>
              <w:t>Neutral</w:t>
            </w:r>
          </w:p>
        </w:tc>
        <w:tc>
          <w:tcPr>
            <w:tcW w:w="992" w:type="dxa"/>
            <w:noWrap/>
            <w:hideMark/>
          </w:tcPr>
          <w:p w14:paraId="75940F7C" w14:textId="77777777" w:rsidR="006A6AF7" w:rsidRPr="005474ED" w:rsidRDefault="006A6AF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6"/>
                <w:szCs w:val="16"/>
                <w:lang w:eastAsia="en-GB"/>
              </w:rPr>
            </w:pPr>
            <w:r w:rsidRPr="005474ED">
              <w:rPr>
                <w:rFonts w:asciiTheme="minorBidi" w:eastAsia="Times New Roman" w:hAnsiTheme="minorBidi"/>
                <w:b/>
                <w:bCs/>
                <w:sz w:val="16"/>
                <w:szCs w:val="16"/>
                <w:lang w:eastAsia="en-GB"/>
              </w:rPr>
              <w:t>Negative</w:t>
            </w:r>
          </w:p>
        </w:tc>
        <w:tc>
          <w:tcPr>
            <w:tcW w:w="852" w:type="dxa"/>
            <w:noWrap/>
            <w:hideMark/>
          </w:tcPr>
          <w:p w14:paraId="4C231031" w14:textId="77777777" w:rsidR="006A6AF7" w:rsidRPr="005474ED" w:rsidRDefault="006A6AF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6"/>
                <w:szCs w:val="16"/>
                <w:lang w:eastAsia="en-GB"/>
              </w:rPr>
            </w:pPr>
            <w:r w:rsidRPr="005474ED">
              <w:rPr>
                <w:rFonts w:asciiTheme="minorBidi" w:eastAsia="Times New Roman" w:hAnsiTheme="minorBidi"/>
                <w:b/>
                <w:bCs/>
                <w:sz w:val="16"/>
                <w:szCs w:val="16"/>
                <w:lang w:eastAsia="en-GB"/>
              </w:rPr>
              <w:t>Positive</w:t>
            </w:r>
          </w:p>
        </w:tc>
        <w:tc>
          <w:tcPr>
            <w:tcW w:w="1469" w:type="dxa"/>
            <w:noWrap/>
            <w:hideMark/>
          </w:tcPr>
          <w:p w14:paraId="78310349" w14:textId="77777777" w:rsidR="006A6AF7" w:rsidRPr="005474ED" w:rsidRDefault="006A6AF7"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6"/>
                <w:szCs w:val="16"/>
                <w:lang w:eastAsia="en-GB"/>
              </w:rPr>
            </w:pPr>
            <w:r w:rsidRPr="005474ED">
              <w:rPr>
                <w:rFonts w:asciiTheme="minorBidi" w:eastAsia="Times New Roman" w:hAnsiTheme="minorBidi"/>
                <w:b/>
                <w:bCs/>
                <w:sz w:val="16"/>
                <w:szCs w:val="16"/>
                <w:lang w:eastAsia="en-GB"/>
              </w:rPr>
              <w:t>Depends on what exactly you use it for.</w:t>
            </w:r>
          </w:p>
        </w:tc>
        <w:tc>
          <w:tcPr>
            <w:tcW w:w="2642" w:type="dxa"/>
            <w:noWrap/>
            <w:hideMark/>
          </w:tcPr>
          <w:p w14:paraId="0B57FF69" w14:textId="77777777" w:rsidR="006A6AF7" w:rsidRPr="005474ED" w:rsidRDefault="006A6AF7" w:rsidP="005474E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6"/>
                <w:szCs w:val="16"/>
                <w:lang w:eastAsia="en-GB"/>
              </w:rPr>
            </w:pPr>
            <w:r w:rsidRPr="005474ED">
              <w:rPr>
                <w:rFonts w:asciiTheme="minorBidi" w:eastAsia="Times New Roman" w:hAnsiTheme="minorBidi"/>
                <w:b/>
                <w:bCs/>
                <w:sz w:val="16"/>
                <w:szCs w:val="16"/>
                <w:lang w:eastAsia="en-GB"/>
              </w:rPr>
              <w:t>It has it benefits but I’ve seen social interaction decline as people are glued to their devices</w:t>
            </w:r>
          </w:p>
        </w:tc>
        <w:tc>
          <w:tcPr>
            <w:tcW w:w="944" w:type="dxa"/>
            <w:noWrap/>
            <w:hideMark/>
          </w:tcPr>
          <w:p w14:paraId="49EE043C" w14:textId="16276DBD" w:rsidR="006A6AF7" w:rsidRPr="005474ED" w:rsidRDefault="006A6AF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6"/>
                <w:szCs w:val="16"/>
                <w:lang w:eastAsia="en-GB"/>
              </w:rPr>
            </w:pPr>
            <w:r w:rsidRPr="005474ED">
              <w:rPr>
                <w:rFonts w:asciiTheme="minorBidi" w:eastAsia="Times New Roman" w:hAnsiTheme="minorBidi"/>
                <w:b/>
                <w:bCs/>
                <w:sz w:val="16"/>
                <w:szCs w:val="16"/>
                <w:lang w:eastAsia="en-GB"/>
              </w:rPr>
              <w:t>Total</w:t>
            </w:r>
          </w:p>
        </w:tc>
      </w:tr>
      <w:tr w:rsidR="00446AB3" w:rsidRPr="005474ED" w14:paraId="68A77908" w14:textId="77777777" w:rsidTr="00103743">
        <w:trPr>
          <w:trHeight w:val="285"/>
        </w:trPr>
        <w:tc>
          <w:tcPr>
            <w:cnfStyle w:val="001000000000" w:firstRow="0" w:lastRow="0" w:firstColumn="1" w:lastColumn="0" w:oddVBand="0" w:evenVBand="0" w:oddHBand="0" w:evenHBand="0" w:firstRowFirstColumn="0" w:firstRowLastColumn="0" w:lastRowFirstColumn="0" w:lastRowLastColumn="0"/>
            <w:tcW w:w="1257" w:type="dxa"/>
            <w:noWrap/>
            <w:hideMark/>
          </w:tcPr>
          <w:p w14:paraId="705223B4" w14:textId="77777777" w:rsidR="006A6AF7" w:rsidRPr="005474ED" w:rsidRDefault="006A6AF7" w:rsidP="005474ED">
            <w:pPr>
              <w:spacing w:line="360" w:lineRule="auto"/>
              <w:jc w:val="left"/>
              <w:rPr>
                <w:rFonts w:asciiTheme="minorBidi" w:eastAsia="Times New Roman" w:hAnsiTheme="minorBidi" w:cstheme="minorBidi"/>
                <w:sz w:val="16"/>
                <w:szCs w:val="16"/>
                <w:lang w:eastAsia="en-GB"/>
              </w:rPr>
            </w:pPr>
            <w:r w:rsidRPr="005474ED">
              <w:rPr>
                <w:rFonts w:asciiTheme="minorBidi" w:eastAsia="Times New Roman" w:hAnsiTheme="minorBidi" w:cstheme="minorBidi"/>
                <w:i w:val="0"/>
                <w:iCs w:val="0"/>
                <w:sz w:val="16"/>
                <w:szCs w:val="16"/>
                <w:lang w:eastAsia="en-GB"/>
              </w:rPr>
              <w:t>Female</w:t>
            </w:r>
          </w:p>
        </w:tc>
        <w:tc>
          <w:tcPr>
            <w:tcW w:w="870" w:type="dxa"/>
            <w:noWrap/>
            <w:hideMark/>
          </w:tcPr>
          <w:p w14:paraId="1A30A9C7" w14:textId="77777777" w:rsidR="006A6AF7" w:rsidRPr="005474ED" w:rsidRDefault="006A6AF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r w:rsidRPr="005474ED">
              <w:rPr>
                <w:rFonts w:asciiTheme="minorBidi" w:eastAsia="Times New Roman" w:hAnsiTheme="minorBidi"/>
                <w:sz w:val="16"/>
                <w:szCs w:val="16"/>
                <w:lang w:eastAsia="en-GB"/>
              </w:rPr>
              <w:t>17</w:t>
            </w:r>
          </w:p>
        </w:tc>
        <w:tc>
          <w:tcPr>
            <w:tcW w:w="992" w:type="dxa"/>
            <w:noWrap/>
            <w:hideMark/>
          </w:tcPr>
          <w:p w14:paraId="57EDF4A8" w14:textId="77777777" w:rsidR="006A6AF7" w:rsidRPr="005474ED" w:rsidRDefault="006A6AF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r w:rsidRPr="005474ED">
              <w:rPr>
                <w:rFonts w:asciiTheme="minorBidi" w:eastAsia="Times New Roman" w:hAnsiTheme="minorBidi"/>
                <w:sz w:val="16"/>
                <w:szCs w:val="16"/>
                <w:lang w:eastAsia="en-GB"/>
              </w:rPr>
              <w:t>7</w:t>
            </w:r>
          </w:p>
        </w:tc>
        <w:tc>
          <w:tcPr>
            <w:tcW w:w="852" w:type="dxa"/>
            <w:noWrap/>
            <w:hideMark/>
          </w:tcPr>
          <w:p w14:paraId="5ECFC82A" w14:textId="77777777" w:rsidR="006A6AF7" w:rsidRPr="005474ED" w:rsidRDefault="006A6AF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r w:rsidRPr="005474ED">
              <w:rPr>
                <w:rFonts w:asciiTheme="minorBidi" w:eastAsia="Times New Roman" w:hAnsiTheme="minorBidi"/>
                <w:sz w:val="16"/>
                <w:szCs w:val="16"/>
                <w:lang w:eastAsia="en-GB"/>
              </w:rPr>
              <w:t>4</w:t>
            </w:r>
          </w:p>
        </w:tc>
        <w:tc>
          <w:tcPr>
            <w:tcW w:w="1469" w:type="dxa"/>
            <w:noWrap/>
            <w:hideMark/>
          </w:tcPr>
          <w:p w14:paraId="643EEC1E" w14:textId="77777777" w:rsidR="006A6AF7" w:rsidRPr="005474ED" w:rsidRDefault="006A6AF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r w:rsidRPr="005474ED">
              <w:rPr>
                <w:rFonts w:asciiTheme="minorBidi" w:eastAsia="Times New Roman" w:hAnsiTheme="minorBidi"/>
                <w:sz w:val="16"/>
                <w:szCs w:val="16"/>
                <w:lang w:eastAsia="en-GB"/>
              </w:rPr>
              <w:t>1</w:t>
            </w:r>
          </w:p>
        </w:tc>
        <w:tc>
          <w:tcPr>
            <w:tcW w:w="2642" w:type="dxa"/>
            <w:noWrap/>
            <w:hideMark/>
          </w:tcPr>
          <w:p w14:paraId="5CF51436" w14:textId="77777777" w:rsidR="006A6AF7" w:rsidRPr="005474ED" w:rsidRDefault="006A6AF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r w:rsidRPr="005474ED">
              <w:rPr>
                <w:rFonts w:asciiTheme="minorBidi" w:eastAsia="Times New Roman" w:hAnsiTheme="minorBidi"/>
                <w:sz w:val="16"/>
                <w:szCs w:val="16"/>
                <w:lang w:eastAsia="en-GB"/>
              </w:rPr>
              <w:t>1</w:t>
            </w:r>
          </w:p>
        </w:tc>
        <w:tc>
          <w:tcPr>
            <w:tcW w:w="944" w:type="dxa"/>
            <w:noWrap/>
            <w:hideMark/>
          </w:tcPr>
          <w:p w14:paraId="4115493D" w14:textId="77777777" w:rsidR="006A6AF7" w:rsidRPr="005474ED" w:rsidRDefault="006A6AF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r w:rsidRPr="005474ED">
              <w:rPr>
                <w:rFonts w:asciiTheme="minorBidi" w:eastAsia="Times New Roman" w:hAnsiTheme="minorBidi"/>
                <w:sz w:val="16"/>
                <w:szCs w:val="16"/>
                <w:lang w:eastAsia="en-GB"/>
              </w:rPr>
              <w:t>30</w:t>
            </w:r>
          </w:p>
        </w:tc>
      </w:tr>
      <w:tr w:rsidR="00446AB3" w:rsidRPr="005474ED" w14:paraId="3719C0BF" w14:textId="77777777" w:rsidTr="00103743">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1257" w:type="dxa"/>
            <w:noWrap/>
            <w:hideMark/>
          </w:tcPr>
          <w:p w14:paraId="7BDB19DE" w14:textId="77777777" w:rsidR="006A6AF7" w:rsidRPr="005474ED" w:rsidRDefault="006A6AF7" w:rsidP="005474ED">
            <w:pPr>
              <w:spacing w:line="360" w:lineRule="auto"/>
              <w:jc w:val="left"/>
              <w:rPr>
                <w:rFonts w:asciiTheme="minorBidi" w:eastAsia="Times New Roman" w:hAnsiTheme="minorBidi" w:cstheme="minorBidi"/>
                <w:i w:val="0"/>
                <w:iCs w:val="0"/>
                <w:sz w:val="16"/>
                <w:szCs w:val="16"/>
                <w:lang w:eastAsia="en-GB"/>
              </w:rPr>
            </w:pPr>
            <w:r w:rsidRPr="005474ED">
              <w:rPr>
                <w:rFonts w:asciiTheme="minorBidi" w:eastAsia="Times New Roman" w:hAnsiTheme="minorBidi" w:cstheme="minorBidi"/>
                <w:i w:val="0"/>
                <w:iCs w:val="0"/>
                <w:sz w:val="16"/>
                <w:szCs w:val="16"/>
                <w:lang w:eastAsia="en-GB"/>
              </w:rPr>
              <w:t>Male</w:t>
            </w:r>
          </w:p>
        </w:tc>
        <w:tc>
          <w:tcPr>
            <w:tcW w:w="870" w:type="dxa"/>
            <w:noWrap/>
            <w:hideMark/>
          </w:tcPr>
          <w:p w14:paraId="1F7C646B" w14:textId="77777777" w:rsidR="006A6AF7" w:rsidRPr="005474ED" w:rsidRDefault="006A6AF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r w:rsidRPr="005474ED">
              <w:rPr>
                <w:rFonts w:asciiTheme="minorBidi" w:eastAsia="Times New Roman" w:hAnsiTheme="minorBidi"/>
                <w:sz w:val="16"/>
                <w:szCs w:val="16"/>
                <w:lang w:eastAsia="en-GB"/>
              </w:rPr>
              <w:t>8</w:t>
            </w:r>
          </w:p>
        </w:tc>
        <w:tc>
          <w:tcPr>
            <w:tcW w:w="992" w:type="dxa"/>
            <w:noWrap/>
            <w:hideMark/>
          </w:tcPr>
          <w:p w14:paraId="02251FA3" w14:textId="77777777" w:rsidR="006A6AF7" w:rsidRPr="005474ED" w:rsidRDefault="006A6AF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r w:rsidRPr="005474ED">
              <w:rPr>
                <w:rFonts w:asciiTheme="minorBidi" w:eastAsia="Times New Roman" w:hAnsiTheme="minorBidi"/>
                <w:sz w:val="16"/>
                <w:szCs w:val="16"/>
                <w:lang w:eastAsia="en-GB"/>
              </w:rPr>
              <w:t>5</w:t>
            </w:r>
          </w:p>
        </w:tc>
        <w:tc>
          <w:tcPr>
            <w:tcW w:w="852" w:type="dxa"/>
            <w:noWrap/>
            <w:hideMark/>
          </w:tcPr>
          <w:p w14:paraId="653B5D9F" w14:textId="77777777" w:rsidR="006A6AF7" w:rsidRPr="005474ED" w:rsidRDefault="006A6AF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r w:rsidRPr="005474ED">
              <w:rPr>
                <w:rFonts w:asciiTheme="minorBidi" w:eastAsia="Times New Roman" w:hAnsiTheme="minorBidi"/>
                <w:sz w:val="16"/>
                <w:szCs w:val="16"/>
                <w:lang w:eastAsia="en-GB"/>
              </w:rPr>
              <w:t>6</w:t>
            </w:r>
          </w:p>
        </w:tc>
        <w:tc>
          <w:tcPr>
            <w:tcW w:w="1469" w:type="dxa"/>
            <w:noWrap/>
            <w:hideMark/>
          </w:tcPr>
          <w:p w14:paraId="31837974" w14:textId="77777777" w:rsidR="006A6AF7" w:rsidRPr="005474ED" w:rsidRDefault="006A6AF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p>
        </w:tc>
        <w:tc>
          <w:tcPr>
            <w:tcW w:w="2642" w:type="dxa"/>
            <w:noWrap/>
            <w:hideMark/>
          </w:tcPr>
          <w:p w14:paraId="1BD715B5" w14:textId="77777777" w:rsidR="006A6AF7" w:rsidRPr="005474ED" w:rsidRDefault="006A6AF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p>
        </w:tc>
        <w:tc>
          <w:tcPr>
            <w:tcW w:w="944" w:type="dxa"/>
            <w:noWrap/>
            <w:hideMark/>
          </w:tcPr>
          <w:p w14:paraId="25688DEF" w14:textId="77777777" w:rsidR="006A6AF7" w:rsidRPr="005474ED" w:rsidRDefault="006A6AF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r w:rsidRPr="005474ED">
              <w:rPr>
                <w:rFonts w:asciiTheme="minorBidi" w:eastAsia="Times New Roman" w:hAnsiTheme="minorBidi"/>
                <w:sz w:val="16"/>
                <w:szCs w:val="16"/>
                <w:lang w:eastAsia="en-GB"/>
              </w:rPr>
              <w:t>19</w:t>
            </w:r>
          </w:p>
        </w:tc>
      </w:tr>
      <w:tr w:rsidR="00446AB3" w:rsidRPr="005474ED" w14:paraId="18D05776" w14:textId="77777777" w:rsidTr="00103743">
        <w:trPr>
          <w:trHeight w:val="285"/>
        </w:trPr>
        <w:tc>
          <w:tcPr>
            <w:cnfStyle w:val="001000000000" w:firstRow="0" w:lastRow="0" w:firstColumn="1" w:lastColumn="0" w:oddVBand="0" w:evenVBand="0" w:oddHBand="0" w:evenHBand="0" w:firstRowFirstColumn="0" w:firstRowLastColumn="0" w:lastRowFirstColumn="0" w:lastRowLastColumn="0"/>
            <w:tcW w:w="1257" w:type="dxa"/>
            <w:noWrap/>
            <w:hideMark/>
          </w:tcPr>
          <w:p w14:paraId="72043EB1" w14:textId="77777777" w:rsidR="006A6AF7" w:rsidRPr="005474ED" w:rsidRDefault="006A6AF7" w:rsidP="005474ED">
            <w:pPr>
              <w:spacing w:line="360" w:lineRule="auto"/>
              <w:jc w:val="left"/>
              <w:rPr>
                <w:rFonts w:asciiTheme="minorBidi" w:eastAsia="Times New Roman" w:hAnsiTheme="minorBidi" w:cstheme="minorBidi"/>
                <w:i w:val="0"/>
                <w:iCs w:val="0"/>
                <w:sz w:val="16"/>
                <w:szCs w:val="16"/>
                <w:lang w:eastAsia="en-GB"/>
              </w:rPr>
            </w:pPr>
            <w:r w:rsidRPr="005474ED">
              <w:rPr>
                <w:rFonts w:asciiTheme="minorBidi" w:eastAsia="Times New Roman" w:hAnsiTheme="minorBidi" w:cstheme="minorBidi"/>
                <w:i w:val="0"/>
                <w:iCs w:val="0"/>
                <w:sz w:val="16"/>
                <w:szCs w:val="16"/>
                <w:lang w:eastAsia="en-GB"/>
              </w:rPr>
              <w:t>Transgender</w:t>
            </w:r>
          </w:p>
        </w:tc>
        <w:tc>
          <w:tcPr>
            <w:tcW w:w="870" w:type="dxa"/>
            <w:noWrap/>
            <w:hideMark/>
          </w:tcPr>
          <w:p w14:paraId="27E60E4E" w14:textId="77777777" w:rsidR="006A6AF7" w:rsidRPr="005474ED" w:rsidRDefault="006A6AF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r w:rsidRPr="005474ED">
              <w:rPr>
                <w:rFonts w:asciiTheme="minorBidi" w:eastAsia="Times New Roman" w:hAnsiTheme="minorBidi"/>
                <w:sz w:val="16"/>
                <w:szCs w:val="16"/>
                <w:lang w:eastAsia="en-GB"/>
              </w:rPr>
              <w:t>1</w:t>
            </w:r>
          </w:p>
        </w:tc>
        <w:tc>
          <w:tcPr>
            <w:tcW w:w="992" w:type="dxa"/>
            <w:noWrap/>
            <w:hideMark/>
          </w:tcPr>
          <w:p w14:paraId="3FBF7F82" w14:textId="77777777" w:rsidR="006A6AF7" w:rsidRPr="005474ED" w:rsidRDefault="006A6AF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p>
        </w:tc>
        <w:tc>
          <w:tcPr>
            <w:tcW w:w="852" w:type="dxa"/>
            <w:noWrap/>
            <w:hideMark/>
          </w:tcPr>
          <w:p w14:paraId="308B6868" w14:textId="77777777" w:rsidR="006A6AF7" w:rsidRPr="005474ED" w:rsidRDefault="006A6AF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p>
        </w:tc>
        <w:tc>
          <w:tcPr>
            <w:tcW w:w="1469" w:type="dxa"/>
            <w:noWrap/>
            <w:hideMark/>
          </w:tcPr>
          <w:p w14:paraId="6F3130E0" w14:textId="77777777" w:rsidR="006A6AF7" w:rsidRPr="005474ED" w:rsidRDefault="006A6AF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p>
        </w:tc>
        <w:tc>
          <w:tcPr>
            <w:tcW w:w="2642" w:type="dxa"/>
            <w:noWrap/>
            <w:hideMark/>
          </w:tcPr>
          <w:p w14:paraId="4D2CEC13" w14:textId="77777777" w:rsidR="006A6AF7" w:rsidRPr="005474ED" w:rsidRDefault="006A6AF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p>
        </w:tc>
        <w:tc>
          <w:tcPr>
            <w:tcW w:w="944" w:type="dxa"/>
            <w:noWrap/>
            <w:hideMark/>
          </w:tcPr>
          <w:p w14:paraId="4F69618E" w14:textId="77777777" w:rsidR="006A6AF7" w:rsidRPr="005474ED" w:rsidRDefault="006A6AF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r w:rsidRPr="005474ED">
              <w:rPr>
                <w:rFonts w:asciiTheme="minorBidi" w:eastAsia="Times New Roman" w:hAnsiTheme="minorBidi"/>
                <w:sz w:val="16"/>
                <w:szCs w:val="16"/>
                <w:lang w:eastAsia="en-GB"/>
              </w:rPr>
              <w:t>1</w:t>
            </w:r>
          </w:p>
        </w:tc>
      </w:tr>
      <w:tr w:rsidR="00446AB3" w:rsidRPr="005474ED" w14:paraId="05E7A3C8" w14:textId="77777777" w:rsidTr="00103743">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1257" w:type="dxa"/>
            <w:noWrap/>
            <w:hideMark/>
          </w:tcPr>
          <w:p w14:paraId="0BB7F94D" w14:textId="77777777" w:rsidR="006A6AF7" w:rsidRPr="005474ED" w:rsidRDefault="006A6AF7" w:rsidP="005474ED">
            <w:pPr>
              <w:spacing w:line="360" w:lineRule="auto"/>
              <w:jc w:val="left"/>
              <w:rPr>
                <w:rFonts w:asciiTheme="minorBidi" w:eastAsia="Times New Roman" w:hAnsiTheme="minorBidi" w:cstheme="minorBidi"/>
                <w:b/>
                <w:bCs/>
                <w:i w:val="0"/>
                <w:iCs w:val="0"/>
                <w:sz w:val="16"/>
                <w:szCs w:val="16"/>
                <w:lang w:eastAsia="en-GB"/>
              </w:rPr>
            </w:pPr>
            <w:r w:rsidRPr="005474ED">
              <w:rPr>
                <w:rFonts w:asciiTheme="minorBidi" w:eastAsia="Times New Roman" w:hAnsiTheme="minorBidi" w:cstheme="minorBidi"/>
                <w:b/>
                <w:bCs/>
                <w:i w:val="0"/>
                <w:iCs w:val="0"/>
                <w:sz w:val="16"/>
                <w:szCs w:val="16"/>
                <w:lang w:eastAsia="en-GB"/>
              </w:rPr>
              <w:t>Grand Total</w:t>
            </w:r>
          </w:p>
        </w:tc>
        <w:tc>
          <w:tcPr>
            <w:tcW w:w="870" w:type="dxa"/>
            <w:noWrap/>
            <w:hideMark/>
          </w:tcPr>
          <w:p w14:paraId="2BE3B1A0" w14:textId="77777777" w:rsidR="006A6AF7" w:rsidRPr="005474ED" w:rsidRDefault="006A6AF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6"/>
                <w:szCs w:val="16"/>
                <w:lang w:eastAsia="en-GB"/>
              </w:rPr>
            </w:pPr>
            <w:r w:rsidRPr="005474ED">
              <w:rPr>
                <w:rFonts w:asciiTheme="minorBidi" w:eastAsia="Times New Roman" w:hAnsiTheme="minorBidi"/>
                <w:b/>
                <w:bCs/>
                <w:sz w:val="16"/>
                <w:szCs w:val="16"/>
                <w:lang w:eastAsia="en-GB"/>
              </w:rPr>
              <w:t>26</w:t>
            </w:r>
          </w:p>
        </w:tc>
        <w:tc>
          <w:tcPr>
            <w:tcW w:w="992" w:type="dxa"/>
            <w:noWrap/>
            <w:hideMark/>
          </w:tcPr>
          <w:p w14:paraId="592218DF" w14:textId="77777777" w:rsidR="006A6AF7" w:rsidRPr="005474ED" w:rsidRDefault="006A6AF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6"/>
                <w:szCs w:val="16"/>
                <w:lang w:eastAsia="en-GB"/>
              </w:rPr>
            </w:pPr>
            <w:r w:rsidRPr="005474ED">
              <w:rPr>
                <w:rFonts w:asciiTheme="minorBidi" w:eastAsia="Times New Roman" w:hAnsiTheme="minorBidi"/>
                <w:b/>
                <w:bCs/>
                <w:sz w:val="16"/>
                <w:szCs w:val="16"/>
                <w:lang w:eastAsia="en-GB"/>
              </w:rPr>
              <w:t>12</w:t>
            </w:r>
          </w:p>
        </w:tc>
        <w:tc>
          <w:tcPr>
            <w:tcW w:w="852" w:type="dxa"/>
            <w:noWrap/>
            <w:hideMark/>
          </w:tcPr>
          <w:p w14:paraId="0C21035F" w14:textId="77777777" w:rsidR="006A6AF7" w:rsidRPr="005474ED" w:rsidRDefault="006A6AF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6"/>
                <w:szCs w:val="16"/>
                <w:lang w:eastAsia="en-GB"/>
              </w:rPr>
            </w:pPr>
            <w:r w:rsidRPr="005474ED">
              <w:rPr>
                <w:rFonts w:asciiTheme="minorBidi" w:eastAsia="Times New Roman" w:hAnsiTheme="minorBidi"/>
                <w:b/>
                <w:bCs/>
                <w:sz w:val="16"/>
                <w:szCs w:val="16"/>
                <w:lang w:eastAsia="en-GB"/>
              </w:rPr>
              <w:t>10</w:t>
            </w:r>
          </w:p>
        </w:tc>
        <w:tc>
          <w:tcPr>
            <w:tcW w:w="1469" w:type="dxa"/>
            <w:noWrap/>
            <w:hideMark/>
          </w:tcPr>
          <w:p w14:paraId="698B1D9D" w14:textId="77777777" w:rsidR="006A6AF7" w:rsidRPr="005474ED" w:rsidRDefault="006A6AF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6"/>
                <w:szCs w:val="16"/>
                <w:lang w:eastAsia="en-GB"/>
              </w:rPr>
            </w:pPr>
            <w:r w:rsidRPr="005474ED">
              <w:rPr>
                <w:rFonts w:asciiTheme="minorBidi" w:eastAsia="Times New Roman" w:hAnsiTheme="minorBidi"/>
                <w:b/>
                <w:bCs/>
                <w:sz w:val="16"/>
                <w:szCs w:val="16"/>
                <w:lang w:eastAsia="en-GB"/>
              </w:rPr>
              <w:t>1</w:t>
            </w:r>
          </w:p>
        </w:tc>
        <w:tc>
          <w:tcPr>
            <w:tcW w:w="2642" w:type="dxa"/>
            <w:noWrap/>
            <w:hideMark/>
          </w:tcPr>
          <w:p w14:paraId="18FC0287" w14:textId="77777777" w:rsidR="006A6AF7" w:rsidRPr="005474ED" w:rsidRDefault="006A6AF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6"/>
                <w:szCs w:val="16"/>
                <w:lang w:eastAsia="en-GB"/>
              </w:rPr>
            </w:pPr>
            <w:r w:rsidRPr="005474ED">
              <w:rPr>
                <w:rFonts w:asciiTheme="minorBidi" w:eastAsia="Times New Roman" w:hAnsiTheme="minorBidi"/>
                <w:b/>
                <w:bCs/>
                <w:sz w:val="16"/>
                <w:szCs w:val="16"/>
                <w:lang w:eastAsia="en-GB"/>
              </w:rPr>
              <w:t>1</w:t>
            </w:r>
          </w:p>
        </w:tc>
        <w:tc>
          <w:tcPr>
            <w:tcW w:w="944" w:type="dxa"/>
            <w:noWrap/>
            <w:hideMark/>
          </w:tcPr>
          <w:p w14:paraId="16F9BD80" w14:textId="77777777" w:rsidR="006A6AF7" w:rsidRPr="005474ED" w:rsidRDefault="006A6AF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6"/>
                <w:szCs w:val="16"/>
                <w:lang w:eastAsia="en-GB"/>
              </w:rPr>
            </w:pPr>
            <w:r w:rsidRPr="005474ED">
              <w:rPr>
                <w:rFonts w:asciiTheme="minorBidi" w:eastAsia="Times New Roman" w:hAnsiTheme="minorBidi"/>
                <w:b/>
                <w:bCs/>
                <w:sz w:val="16"/>
                <w:szCs w:val="16"/>
                <w:lang w:eastAsia="en-GB"/>
              </w:rPr>
              <w:t>50</w:t>
            </w:r>
          </w:p>
        </w:tc>
      </w:tr>
    </w:tbl>
    <w:p w14:paraId="4BD5AEF1" w14:textId="77777777" w:rsidR="006A6AF7" w:rsidRPr="005474ED" w:rsidRDefault="006A6AF7" w:rsidP="005474ED">
      <w:pPr>
        <w:spacing w:line="360" w:lineRule="auto"/>
        <w:rPr>
          <w:rFonts w:asciiTheme="minorBidi" w:hAnsiTheme="minorBidi"/>
        </w:rPr>
      </w:pPr>
    </w:p>
    <w:p w14:paraId="0C602B7C" w14:textId="77777777" w:rsidR="006A6AF7" w:rsidRDefault="006A6AF7" w:rsidP="005474ED">
      <w:pPr>
        <w:spacing w:line="360" w:lineRule="auto"/>
        <w:jc w:val="both"/>
        <w:rPr>
          <w:rFonts w:asciiTheme="minorBidi" w:hAnsiTheme="minorBidi"/>
          <w:sz w:val="24"/>
          <w:szCs w:val="24"/>
        </w:rPr>
      </w:pPr>
    </w:p>
    <w:tbl>
      <w:tblPr>
        <w:tblStyle w:val="PlainTable5"/>
        <w:tblW w:w="0" w:type="auto"/>
        <w:tblBorders>
          <w:insideH w:val="single" w:sz="4" w:space="0" w:color="auto"/>
          <w:insideV w:val="single" w:sz="4" w:space="0" w:color="auto"/>
        </w:tblBorders>
        <w:tblLayout w:type="fixed"/>
        <w:tblLook w:val="04A0" w:firstRow="1" w:lastRow="0" w:firstColumn="1" w:lastColumn="0" w:noHBand="0" w:noVBand="1"/>
      </w:tblPr>
      <w:tblGrid>
        <w:gridCol w:w="4855"/>
        <w:gridCol w:w="815"/>
        <w:gridCol w:w="851"/>
        <w:gridCol w:w="841"/>
        <w:gridCol w:w="488"/>
        <w:gridCol w:w="1061"/>
      </w:tblGrid>
      <w:tr w:rsidR="00037E4B" w:rsidRPr="00037E4B" w14:paraId="5844C654" w14:textId="77777777" w:rsidTr="002F7DD0">
        <w:trPr>
          <w:cnfStyle w:val="100000000000" w:firstRow="1" w:lastRow="0" w:firstColumn="0" w:lastColumn="0" w:oddVBand="0" w:evenVBand="0" w:oddHBand="0" w:evenHBand="0" w:firstRowFirstColumn="0" w:firstRowLastColumn="0" w:lastRowFirstColumn="0" w:lastRowLastColumn="0"/>
          <w:trHeight w:val="255"/>
        </w:trPr>
        <w:tc>
          <w:tcPr>
            <w:cnfStyle w:val="001000000100" w:firstRow="0" w:lastRow="0" w:firstColumn="1" w:lastColumn="0" w:oddVBand="0" w:evenVBand="0" w:oddHBand="0" w:evenHBand="0" w:firstRowFirstColumn="1" w:firstRowLastColumn="0" w:lastRowFirstColumn="0" w:lastRowLastColumn="0"/>
            <w:tcW w:w="4855" w:type="dxa"/>
            <w:noWrap/>
            <w:hideMark/>
          </w:tcPr>
          <w:p w14:paraId="0FEB6765" w14:textId="77777777" w:rsidR="00037E4B" w:rsidRPr="00F87A56" w:rsidRDefault="00037E4B" w:rsidP="00F87A56">
            <w:pPr>
              <w:rPr>
                <w:rFonts w:asciiTheme="minorBidi" w:eastAsia="Times New Roman" w:hAnsiTheme="minorBidi"/>
                <w:b/>
                <w:bCs/>
                <w:sz w:val="16"/>
                <w:szCs w:val="16"/>
                <w:lang w:eastAsia="en-GB"/>
              </w:rPr>
            </w:pPr>
            <w:r w:rsidRPr="00F87A56">
              <w:rPr>
                <w:rFonts w:asciiTheme="minorBidi" w:eastAsia="Times New Roman" w:hAnsiTheme="minorBidi"/>
                <w:b/>
                <w:bCs/>
                <w:sz w:val="16"/>
                <w:szCs w:val="16"/>
                <w:lang w:eastAsia="en-GB"/>
              </w:rPr>
              <w:t>What is your opinion on the impact of social media?</w:t>
            </w:r>
          </w:p>
        </w:tc>
        <w:tc>
          <w:tcPr>
            <w:tcW w:w="2995" w:type="dxa"/>
            <w:gridSpan w:val="4"/>
            <w:noWrap/>
            <w:hideMark/>
          </w:tcPr>
          <w:p w14:paraId="43F429A9" w14:textId="4A19E94C" w:rsidR="00037E4B" w:rsidRPr="00F87A56" w:rsidRDefault="00037E4B" w:rsidP="00037E4B">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bCs/>
                <w:sz w:val="16"/>
                <w:szCs w:val="16"/>
                <w:lang w:eastAsia="en-GB"/>
              </w:rPr>
            </w:pPr>
            <w:r w:rsidRPr="00F87A56">
              <w:rPr>
                <w:rFonts w:asciiTheme="minorBidi" w:eastAsia="Times New Roman" w:hAnsiTheme="minorBidi"/>
                <w:b/>
                <w:bCs/>
                <w:sz w:val="16"/>
                <w:szCs w:val="16"/>
                <w:lang w:eastAsia="en-GB"/>
              </w:rPr>
              <w:t>Age</w:t>
            </w:r>
          </w:p>
        </w:tc>
        <w:tc>
          <w:tcPr>
            <w:tcW w:w="1061" w:type="dxa"/>
            <w:noWrap/>
            <w:hideMark/>
          </w:tcPr>
          <w:p w14:paraId="08EF1D54" w14:textId="77777777" w:rsidR="00037E4B" w:rsidRPr="00F87A56" w:rsidRDefault="00037E4B" w:rsidP="00F87A56">
            <w:pP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bCs/>
                <w:sz w:val="16"/>
                <w:szCs w:val="16"/>
                <w:lang w:eastAsia="en-GB"/>
              </w:rPr>
            </w:pPr>
            <w:r w:rsidRPr="00F87A56">
              <w:rPr>
                <w:rFonts w:asciiTheme="minorBidi" w:eastAsia="Times New Roman" w:hAnsiTheme="minorBidi"/>
                <w:b/>
                <w:bCs/>
                <w:sz w:val="16"/>
                <w:szCs w:val="16"/>
                <w:lang w:eastAsia="en-GB"/>
              </w:rPr>
              <w:t>Grand Total</w:t>
            </w:r>
          </w:p>
        </w:tc>
      </w:tr>
      <w:tr w:rsidR="00037E4B" w:rsidRPr="00037E4B" w14:paraId="50E58A05" w14:textId="77777777" w:rsidTr="00037E4B">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855" w:type="dxa"/>
            <w:tcBorders>
              <w:right w:val="none" w:sz="0" w:space="0" w:color="auto"/>
            </w:tcBorders>
            <w:noWrap/>
            <w:hideMark/>
          </w:tcPr>
          <w:p w14:paraId="617961CD" w14:textId="77777777" w:rsidR="00F87A56" w:rsidRPr="00F87A56" w:rsidRDefault="00F87A56" w:rsidP="00F87A56">
            <w:pPr>
              <w:rPr>
                <w:rFonts w:asciiTheme="minorBidi" w:eastAsia="Times New Roman" w:hAnsiTheme="minorBidi"/>
                <w:sz w:val="16"/>
                <w:szCs w:val="16"/>
                <w:lang w:eastAsia="en-GB"/>
              </w:rPr>
            </w:pPr>
          </w:p>
        </w:tc>
        <w:tc>
          <w:tcPr>
            <w:tcW w:w="815" w:type="dxa"/>
            <w:noWrap/>
            <w:hideMark/>
          </w:tcPr>
          <w:p w14:paraId="08A9D4C9" w14:textId="77777777" w:rsidR="00F87A56" w:rsidRPr="00F87A56" w:rsidRDefault="00F87A56" w:rsidP="00F87A56">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18 - 29</w:t>
            </w:r>
          </w:p>
        </w:tc>
        <w:tc>
          <w:tcPr>
            <w:tcW w:w="851" w:type="dxa"/>
            <w:noWrap/>
            <w:hideMark/>
          </w:tcPr>
          <w:p w14:paraId="7654D84A" w14:textId="77777777" w:rsidR="00F87A56" w:rsidRPr="00F87A56" w:rsidRDefault="00F87A56" w:rsidP="00F87A56">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30 - 39</w:t>
            </w:r>
          </w:p>
        </w:tc>
        <w:tc>
          <w:tcPr>
            <w:tcW w:w="841" w:type="dxa"/>
            <w:noWrap/>
            <w:hideMark/>
          </w:tcPr>
          <w:p w14:paraId="2FFA94B5" w14:textId="77777777" w:rsidR="00F87A56" w:rsidRPr="00F87A56" w:rsidRDefault="00F87A56" w:rsidP="00F87A56">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40 - 49</w:t>
            </w:r>
          </w:p>
        </w:tc>
        <w:tc>
          <w:tcPr>
            <w:tcW w:w="488" w:type="dxa"/>
            <w:noWrap/>
            <w:hideMark/>
          </w:tcPr>
          <w:p w14:paraId="3B27A71D" w14:textId="77777777" w:rsidR="00F87A56" w:rsidRPr="00F87A56" w:rsidRDefault="00F87A56" w:rsidP="00F87A56">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50+</w:t>
            </w:r>
          </w:p>
        </w:tc>
        <w:tc>
          <w:tcPr>
            <w:tcW w:w="1061" w:type="dxa"/>
            <w:noWrap/>
            <w:hideMark/>
          </w:tcPr>
          <w:p w14:paraId="7B42E8AF" w14:textId="77777777" w:rsidR="00F87A56" w:rsidRPr="00F87A56" w:rsidRDefault="00F87A56" w:rsidP="00F87A56">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p>
        </w:tc>
      </w:tr>
      <w:tr w:rsidR="00037E4B" w:rsidRPr="00037E4B" w14:paraId="4E21496D" w14:textId="77777777" w:rsidTr="00037E4B">
        <w:trPr>
          <w:trHeight w:val="255"/>
        </w:trPr>
        <w:tc>
          <w:tcPr>
            <w:cnfStyle w:val="001000000000" w:firstRow="0" w:lastRow="0" w:firstColumn="1" w:lastColumn="0" w:oddVBand="0" w:evenVBand="0" w:oddHBand="0" w:evenHBand="0" w:firstRowFirstColumn="0" w:firstRowLastColumn="0" w:lastRowFirstColumn="0" w:lastRowLastColumn="0"/>
            <w:tcW w:w="4855" w:type="dxa"/>
            <w:tcBorders>
              <w:right w:val="none" w:sz="0" w:space="0" w:color="auto"/>
            </w:tcBorders>
            <w:noWrap/>
            <w:hideMark/>
          </w:tcPr>
          <w:p w14:paraId="10ECB2D1" w14:textId="77777777" w:rsidR="00F87A56" w:rsidRPr="00F87A56" w:rsidRDefault="00F87A56" w:rsidP="00037E4B">
            <w:pPr>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Depends on what exactly you use it for.</w:t>
            </w:r>
          </w:p>
        </w:tc>
        <w:tc>
          <w:tcPr>
            <w:tcW w:w="815" w:type="dxa"/>
            <w:noWrap/>
            <w:hideMark/>
          </w:tcPr>
          <w:p w14:paraId="6394BCF6" w14:textId="77777777" w:rsidR="00F87A56" w:rsidRPr="00F87A56" w:rsidRDefault="00F87A56" w:rsidP="00037E4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p>
        </w:tc>
        <w:tc>
          <w:tcPr>
            <w:tcW w:w="851" w:type="dxa"/>
            <w:noWrap/>
            <w:hideMark/>
          </w:tcPr>
          <w:p w14:paraId="5C221CAE" w14:textId="77777777" w:rsidR="00F87A56" w:rsidRPr="00F87A56" w:rsidRDefault="00F87A56" w:rsidP="00037E4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p>
        </w:tc>
        <w:tc>
          <w:tcPr>
            <w:tcW w:w="841" w:type="dxa"/>
            <w:noWrap/>
            <w:hideMark/>
          </w:tcPr>
          <w:p w14:paraId="23B32DF5" w14:textId="77777777" w:rsidR="00F87A56" w:rsidRPr="00F87A56" w:rsidRDefault="00F87A56" w:rsidP="00037E4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1</w:t>
            </w:r>
          </w:p>
        </w:tc>
        <w:tc>
          <w:tcPr>
            <w:tcW w:w="488" w:type="dxa"/>
            <w:noWrap/>
            <w:hideMark/>
          </w:tcPr>
          <w:p w14:paraId="2BF6D550" w14:textId="77777777" w:rsidR="00F87A56" w:rsidRPr="00F87A56" w:rsidRDefault="00F87A56" w:rsidP="00037E4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p>
        </w:tc>
        <w:tc>
          <w:tcPr>
            <w:tcW w:w="1061" w:type="dxa"/>
            <w:noWrap/>
            <w:hideMark/>
          </w:tcPr>
          <w:p w14:paraId="37623894" w14:textId="77777777" w:rsidR="00F87A56" w:rsidRPr="00F87A56" w:rsidRDefault="00F87A56" w:rsidP="00037E4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p>
        </w:tc>
      </w:tr>
      <w:tr w:rsidR="00037E4B" w:rsidRPr="00037E4B" w14:paraId="42DA5916" w14:textId="77777777" w:rsidTr="00037E4B">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855" w:type="dxa"/>
            <w:noWrap/>
            <w:hideMark/>
          </w:tcPr>
          <w:p w14:paraId="6E0AB542" w14:textId="77777777" w:rsidR="00037E4B" w:rsidRPr="00F87A56" w:rsidRDefault="00037E4B" w:rsidP="00037E4B">
            <w:pPr>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It has it benefits but I’ve seen social interaction decline as people are glued to their devices</w:t>
            </w:r>
          </w:p>
        </w:tc>
        <w:tc>
          <w:tcPr>
            <w:tcW w:w="815" w:type="dxa"/>
            <w:noWrap/>
            <w:hideMark/>
          </w:tcPr>
          <w:p w14:paraId="04996428" w14:textId="77777777" w:rsidR="00037E4B" w:rsidRPr="00F87A56" w:rsidRDefault="00037E4B" w:rsidP="00037E4B">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p>
        </w:tc>
        <w:tc>
          <w:tcPr>
            <w:tcW w:w="851" w:type="dxa"/>
          </w:tcPr>
          <w:p w14:paraId="0BA4009E" w14:textId="77777777" w:rsidR="00037E4B" w:rsidRPr="00F87A56" w:rsidRDefault="00037E4B" w:rsidP="00037E4B">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p>
        </w:tc>
        <w:tc>
          <w:tcPr>
            <w:tcW w:w="841" w:type="dxa"/>
          </w:tcPr>
          <w:p w14:paraId="2BD89CF0" w14:textId="6C47411A" w:rsidR="00037E4B" w:rsidRPr="00F87A56" w:rsidRDefault="00037E4B" w:rsidP="00037E4B">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p>
        </w:tc>
        <w:tc>
          <w:tcPr>
            <w:tcW w:w="488" w:type="dxa"/>
            <w:noWrap/>
            <w:hideMark/>
          </w:tcPr>
          <w:p w14:paraId="300975AF" w14:textId="77777777" w:rsidR="00037E4B" w:rsidRPr="00F87A56" w:rsidRDefault="00037E4B" w:rsidP="00037E4B">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1</w:t>
            </w:r>
          </w:p>
        </w:tc>
        <w:tc>
          <w:tcPr>
            <w:tcW w:w="1061" w:type="dxa"/>
            <w:noWrap/>
            <w:hideMark/>
          </w:tcPr>
          <w:p w14:paraId="75F493E3" w14:textId="77777777" w:rsidR="00037E4B" w:rsidRPr="00F87A56" w:rsidRDefault="00037E4B" w:rsidP="00037E4B">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p>
        </w:tc>
      </w:tr>
      <w:tr w:rsidR="00037E4B" w:rsidRPr="00037E4B" w14:paraId="3CC6613F" w14:textId="77777777" w:rsidTr="00037E4B">
        <w:trPr>
          <w:trHeight w:val="255"/>
        </w:trPr>
        <w:tc>
          <w:tcPr>
            <w:cnfStyle w:val="001000000000" w:firstRow="0" w:lastRow="0" w:firstColumn="1" w:lastColumn="0" w:oddVBand="0" w:evenVBand="0" w:oddHBand="0" w:evenHBand="0" w:firstRowFirstColumn="0" w:firstRowLastColumn="0" w:lastRowFirstColumn="0" w:lastRowLastColumn="0"/>
            <w:tcW w:w="4855" w:type="dxa"/>
            <w:tcBorders>
              <w:right w:val="none" w:sz="0" w:space="0" w:color="auto"/>
            </w:tcBorders>
            <w:noWrap/>
            <w:hideMark/>
          </w:tcPr>
          <w:p w14:paraId="4D9870F1" w14:textId="77777777" w:rsidR="00F87A56" w:rsidRPr="00F87A56" w:rsidRDefault="00F87A56" w:rsidP="00037E4B">
            <w:pPr>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Positive</w:t>
            </w:r>
          </w:p>
        </w:tc>
        <w:tc>
          <w:tcPr>
            <w:tcW w:w="815" w:type="dxa"/>
            <w:noWrap/>
            <w:hideMark/>
          </w:tcPr>
          <w:p w14:paraId="6C31A01F" w14:textId="77777777" w:rsidR="00F87A56" w:rsidRPr="00F87A56" w:rsidRDefault="00F87A56" w:rsidP="00037E4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6</w:t>
            </w:r>
          </w:p>
        </w:tc>
        <w:tc>
          <w:tcPr>
            <w:tcW w:w="851" w:type="dxa"/>
            <w:noWrap/>
            <w:hideMark/>
          </w:tcPr>
          <w:p w14:paraId="46D8A58B" w14:textId="77777777" w:rsidR="00F87A56" w:rsidRPr="00F87A56" w:rsidRDefault="00F87A56" w:rsidP="00037E4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1</w:t>
            </w:r>
          </w:p>
        </w:tc>
        <w:tc>
          <w:tcPr>
            <w:tcW w:w="841" w:type="dxa"/>
            <w:noWrap/>
            <w:hideMark/>
          </w:tcPr>
          <w:p w14:paraId="0053AF13" w14:textId="77777777" w:rsidR="00F87A56" w:rsidRPr="00F87A56" w:rsidRDefault="00F87A56" w:rsidP="00037E4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1</w:t>
            </w:r>
          </w:p>
        </w:tc>
        <w:tc>
          <w:tcPr>
            <w:tcW w:w="488" w:type="dxa"/>
            <w:noWrap/>
            <w:hideMark/>
          </w:tcPr>
          <w:p w14:paraId="25701CC2" w14:textId="77777777" w:rsidR="00F87A56" w:rsidRPr="00F87A56" w:rsidRDefault="00F87A56" w:rsidP="00037E4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2</w:t>
            </w:r>
          </w:p>
        </w:tc>
        <w:tc>
          <w:tcPr>
            <w:tcW w:w="1061" w:type="dxa"/>
            <w:noWrap/>
            <w:hideMark/>
          </w:tcPr>
          <w:p w14:paraId="590C0270" w14:textId="77777777" w:rsidR="00F87A56" w:rsidRPr="00F87A56" w:rsidRDefault="00F87A56" w:rsidP="00037E4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2</w:t>
            </w:r>
          </w:p>
        </w:tc>
      </w:tr>
      <w:tr w:rsidR="00037E4B" w:rsidRPr="00037E4B" w14:paraId="681EFBA2" w14:textId="77777777" w:rsidTr="00037E4B">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855" w:type="dxa"/>
            <w:tcBorders>
              <w:right w:val="none" w:sz="0" w:space="0" w:color="auto"/>
            </w:tcBorders>
            <w:noWrap/>
            <w:hideMark/>
          </w:tcPr>
          <w:p w14:paraId="218D9092" w14:textId="77777777" w:rsidR="00F87A56" w:rsidRPr="00F87A56" w:rsidRDefault="00F87A56" w:rsidP="00037E4B">
            <w:pPr>
              <w:jc w:val="left"/>
              <w:rPr>
                <w:rFonts w:asciiTheme="minorBidi" w:eastAsia="Times New Roman" w:hAnsiTheme="minorBidi" w:cstheme="minorBidi"/>
                <w:i w:val="0"/>
                <w:iCs w:val="0"/>
                <w:sz w:val="16"/>
                <w:szCs w:val="16"/>
                <w:lang w:eastAsia="en-GB"/>
              </w:rPr>
            </w:pPr>
            <w:r w:rsidRPr="00F87A56">
              <w:rPr>
                <w:rFonts w:asciiTheme="minorBidi" w:eastAsia="Times New Roman" w:hAnsiTheme="minorBidi" w:cstheme="minorBidi"/>
                <w:i w:val="0"/>
                <w:iCs w:val="0"/>
                <w:sz w:val="16"/>
                <w:szCs w:val="16"/>
                <w:lang w:eastAsia="en-GB"/>
              </w:rPr>
              <w:t>Negative</w:t>
            </w:r>
          </w:p>
        </w:tc>
        <w:tc>
          <w:tcPr>
            <w:tcW w:w="815" w:type="dxa"/>
            <w:noWrap/>
            <w:hideMark/>
          </w:tcPr>
          <w:p w14:paraId="4EEFECFB" w14:textId="77777777" w:rsidR="00F87A56" w:rsidRPr="00F87A56" w:rsidRDefault="00F87A56" w:rsidP="00037E4B">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1</w:t>
            </w:r>
          </w:p>
        </w:tc>
        <w:tc>
          <w:tcPr>
            <w:tcW w:w="851" w:type="dxa"/>
            <w:noWrap/>
            <w:hideMark/>
          </w:tcPr>
          <w:p w14:paraId="65633F02" w14:textId="77777777" w:rsidR="00F87A56" w:rsidRPr="00F87A56" w:rsidRDefault="00F87A56" w:rsidP="00037E4B">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4</w:t>
            </w:r>
          </w:p>
        </w:tc>
        <w:tc>
          <w:tcPr>
            <w:tcW w:w="841" w:type="dxa"/>
            <w:noWrap/>
            <w:hideMark/>
          </w:tcPr>
          <w:p w14:paraId="2B752A29" w14:textId="77777777" w:rsidR="00F87A56" w:rsidRPr="00F87A56" w:rsidRDefault="00F87A56" w:rsidP="00037E4B">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2</w:t>
            </w:r>
          </w:p>
        </w:tc>
        <w:tc>
          <w:tcPr>
            <w:tcW w:w="488" w:type="dxa"/>
            <w:noWrap/>
            <w:hideMark/>
          </w:tcPr>
          <w:p w14:paraId="48DF3917" w14:textId="77777777" w:rsidR="00F87A56" w:rsidRPr="00F87A56" w:rsidRDefault="00F87A56" w:rsidP="00037E4B">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6</w:t>
            </w:r>
          </w:p>
        </w:tc>
        <w:tc>
          <w:tcPr>
            <w:tcW w:w="1061" w:type="dxa"/>
            <w:noWrap/>
            <w:hideMark/>
          </w:tcPr>
          <w:p w14:paraId="369E0B29" w14:textId="77777777" w:rsidR="00F87A56" w:rsidRPr="00F87A56" w:rsidRDefault="00F87A56" w:rsidP="00037E4B">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4</w:t>
            </w:r>
          </w:p>
        </w:tc>
      </w:tr>
      <w:tr w:rsidR="00037E4B" w:rsidRPr="00037E4B" w14:paraId="391117FB" w14:textId="77777777" w:rsidTr="00037E4B">
        <w:trPr>
          <w:trHeight w:val="255"/>
        </w:trPr>
        <w:tc>
          <w:tcPr>
            <w:cnfStyle w:val="001000000000" w:firstRow="0" w:lastRow="0" w:firstColumn="1" w:lastColumn="0" w:oddVBand="0" w:evenVBand="0" w:oddHBand="0" w:evenHBand="0" w:firstRowFirstColumn="0" w:firstRowLastColumn="0" w:lastRowFirstColumn="0" w:lastRowLastColumn="0"/>
            <w:tcW w:w="4855" w:type="dxa"/>
            <w:tcBorders>
              <w:right w:val="none" w:sz="0" w:space="0" w:color="auto"/>
            </w:tcBorders>
            <w:noWrap/>
            <w:hideMark/>
          </w:tcPr>
          <w:p w14:paraId="07A86A98" w14:textId="77777777" w:rsidR="00F87A56" w:rsidRPr="00F87A56" w:rsidRDefault="00F87A56" w:rsidP="00037E4B">
            <w:pPr>
              <w:jc w:val="left"/>
              <w:rPr>
                <w:rFonts w:asciiTheme="minorBidi" w:eastAsia="Times New Roman" w:hAnsiTheme="minorBidi" w:cstheme="minorBidi"/>
                <w:i w:val="0"/>
                <w:iCs w:val="0"/>
                <w:sz w:val="16"/>
                <w:szCs w:val="16"/>
                <w:lang w:eastAsia="en-GB"/>
              </w:rPr>
            </w:pPr>
            <w:r w:rsidRPr="00F87A56">
              <w:rPr>
                <w:rFonts w:asciiTheme="minorBidi" w:eastAsia="Times New Roman" w:hAnsiTheme="minorBidi" w:cstheme="minorBidi"/>
                <w:i w:val="0"/>
                <w:iCs w:val="0"/>
                <w:sz w:val="16"/>
                <w:szCs w:val="16"/>
                <w:lang w:eastAsia="en-GB"/>
              </w:rPr>
              <w:t>Neutral</w:t>
            </w:r>
          </w:p>
        </w:tc>
        <w:tc>
          <w:tcPr>
            <w:tcW w:w="815" w:type="dxa"/>
            <w:noWrap/>
            <w:hideMark/>
          </w:tcPr>
          <w:p w14:paraId="630DFC8B" w14:textId="77777777" w:rsidR="00F87A56" w:rsidRPr="00F87A56" w:rsidRDefault="00F87A56" w:rsidP="00037E4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8</w:t>
            </w:r>
          </w:p>
        </w:tc>
        <w:tc>
          <w:tcPr>
            <w:tcW w:w="851" w:type="dxa"/>
            <w:noWrap/>
            <w:hideMark/>
          </w:tcPr>
          <w:p w14:paraId="2A9E4A99" w14:textId="77777777" w:rsidR="00F87A56" w:rsidRPr="00F87A56" w:rsidRDefault="00F87A56" w:rsidP="00037E4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6</w:t>
            </w:r>
          </w:p>
        </w:tc>
        <w:tc>
          <w:tcPr>
            <w:tcW w:w="841" w:type="dxa"/>
            <w:noWrap/>
            <w:hideMark/>
          </w:tcPr>
          <w:p w14:paraId="15A08ADA" w14:textId="77777777" w:rsidR="00F87A56" w:rsidRPr="00F87A56" w:rsidRDefault="00F87A56" w:rsidP="00037E4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1</w:t>
            </w:r>
          </w:p>
        </w:tc>
        <w:tc>
          <w:tcPr>
            <w:tcW w:w="488" w:type="dxa"/>
            <w:noWrap/>
            <w:hideMark/>
          </w:tcPr>
          <w:p w14:paraId="4AFB9AAC" w14:textId="77777777" w:rsidR="00F87A56" w:rsidRPr="00F87A56" w:rsidRDefault="00F87A56" w:rsidP="00037E4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10</w:t>
            </w:r>
          </w:p>
        </w:tc>
        <w:tc>
          <w:tcPr>
            <w:tcW w:w="1061" w:type="dxa"/>
            <w:noWrap/>
            <w:hideMark/>
          </w:tcPr>
          <w:p w14:paraId="31698B48" w14:textId="77777777" w:rsidR="00F87A56" w:rsidRPr="00F87A56" w:rsidRDefault="00F87A56" w:rsidP="00037E4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7</w:t>
            </w:r>
          </w:p>
        </w:tc>
      </w:tr>
      <w:tr w:rsidR="00037E4B" w:rsidRPr="00037E4B" w14:paraId="0EA471A2" w14:textId="77777777" w:rsidTr="00037E4B">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855" w:type="dxa"/>
            <w:tcBorders>
              <w:right w:val="none" w:sz="0" w:space="0" w:color="auto"/>
            </w:tcBorders>
            <w:noWrap/>
            <w:hideMark/>
          </w:tcPr>
          <w:p w14:paraId="5FD1D551" w14:textId="77777777" w:rsidR="00F87A56" w:rsidRPr="00F87A56" w:rsidRDefault="00F87A56" w:rsidP="00037E4B">
            <w:pPr>
              <w:jc w:val="left"/>
              <w:rPr>
                <w:rFonts w:asciiTheme="minorBidi" w:eastAsia="Times New Roman" w:hAnsiTheme="minorBidi" w:cstheme="minorBidi"/>
                <w:i w:val="0"/>
                <w:iCs w:val="0"/>
                <w:sz w:val="16"/>
                <w:szCs w:val="16"/>
                <w:lang w:eastAsia="en-GB"/>
              </w:rPr>
            </w:pPr>
            <w:r w:rsidRPr="00F87A56">
              <w:rPr>
                <w:rFonts w:asciiTheme="minorBidi" w:eastAsia="Times New Roman" w:hAnsiTheme="minorBidi" w:cstheme="minorBidi"/>
                <w:i w:val="0"/>
                <w:iCs w:val="0"/>
                <w:sz w:val="16"/>
                <w:szCs w:val="16"/>
                <w:lang w:eastAsia="en-GB"/>
              </w:rPr>
              <w:t>Total</w:t>
            </w:r>
          </w:p>
        </w:tc>
        <w:tc>
          <w:tcPr>
            <w:tcW w:w="815" w:type="dxa"/>
            <w:noWrap/>
            <w:hideMark/>
          </w:tcPr>
          <w:p w14:paraId="0FF17C2A" w14:textId="77777777" w:rsidR="00F87A56" w:rsidRPr="00F87A56" w:rsidRDefault="00F87A56" w:rsidP="00037E4B">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15</w:t>
            </w:r>
          </w:p>
        </w:tc>
        <w:tc>
          <w:tcPr>
            <w:tcW w:w="851" w:type="dxa"/>
            <w:noWrap/>
            <w:hideMark/>
          </w:tcPr>
          <w:p w14:paraId="3E3514C6" w14:textId="77777777" w:rsidR="00F87A56" w:rsidRPr="00F87A56" w:rsidRDefault="00F87A56" w:rsidP="00037E4B">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11</w:t>
            </w:r>
          </w:p>
        </w:tc>
        <w:tc>
          <w:tcPr>
            <w:tcW w:w="841" w:type="dxa"/>
            <w:noWrap/>
            <w:hideMark/>
          </w:tcPr>
          <w:p w14:paraId="156ACEA4" w14:textId="77777777" w:rsidR="00F87A56" w:rsidRPr="00F87A56" w:rsidRDefault="00F87A56" w:rsidP="00037E4B">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5</w:t>
            </w:r>
          </w:p>
        </w:tc>
        <w:tc>
          <w:tcPr>
            <w:tcW w:w="488" w:type="dxa"/>
            <w:noWrap/>
            <w:hideMark/>
          </w:tcPr>
          <w:p w14:paraId="3D8633D5" w14:textId="77777777" w:rsidR="00F87A56" w:rsidRPr="00F87A56" w:rsidRDefault="00F87A56" w:rsidP="00037E4B">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19</w:t>
            </w:r>
          </w:p>
        </w:tc>
        <w:tc>
          <w:tcPr>
            <w:tcW w:w="1061" w:type="dxa"/>
            <w:noWrap/>
            <w:hideMark/>
          </w:tcPr>
          <w:p w14:paraId="607F4C71" w14:textId="77777777" w:rsidR="00F87A56" w:rsidRPr="00F87A56" w:rsidRDefault="00F87A56" w:rsidP="00037E4B">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6"/>
                <w:szCs w:val="16"/>
                <w:lang w:eastAsia="en-GB"/>
              </w:rPr>
            </w:pPr>
            <w:r w:rsidRPr="00F87A56">
              <w:rPr>
                <w:rFonts w:asciiTheme="minorBidi" w:eastAsia="Times New Roman" w:hAnsiTheme="minorBidi"/>
                <w:sz w:val="16"/>
                <w:szCs w:val="16"/>
                <w:lang w:eastAsia="en-GB"/>
              </w:rPr>
              <w:t>50</w:t>
            </w:r>
          </w:p>
        </w:tc>
      </w:tr>
    </w:tbl>
    <w:p w14:paraId="1794BDA0" w14:textId="77777777" w:rsidR="00F87A56" w:rsidRPr="005474ED" w:rsidRDefault="00F87A56" w:rsidP="005474ED">
      <w:pPr>
        <w:spacing w:line="360" w:lineRule="auto"/>
        <w:jc w:val="both"/>
        <w:rPr>
          <w:rFonts w:asciiTheme="minorBidi" w:hAnsiTheme="minorBidi"/>
          <w:sz w:val="24"/>
          <w:szCs w:val="24"/>
        </w:rPr>
      </w:pPr>
    </w:p>
    <w:p w14:paraId="5E2E7305" w14:textId="69C02BE0" w:rsidR="00A24273" w:rsidRPr="008E6393" w:rsidRDefault="00A24273" w:rsidP="005474ED">
      <w:pPr>
        <w:spacing w:line="360" w:lineRule="auto"/>
        <w:jc w:val="both"/>
        <w:rPr>
          <w:rFonts w:asciiTheme="minorBidi" w:hAnsiTheme="minorBidi"/>
        </w:rPr>
      </w:pPr>
      <w:r w:rsidRPr="008E6393">
        <w:rPr>
          <w:rFonts w:asciiTheme="minorBidi" w:hAnsiTheme="minorBidi"/>
        </w:rPr>
        <w:t>The data suggests that the relationship between gender and opinions on social media does not imply causation because there is no definite cause and effect between the two variables, as even if a relationship is found between gender and opinions on social media, it doesn't necessarily mean that one causes the other. There could be other factors at play that influence both gender and opinions on social media. Therefore, it's important to interpret the results of such analyses with caution and avoid making causal claims based solely on the observed relationship gained from the supplied survey data.</w:t>
      </w:r>
    </w:p>
    <w:p w14:paraId="36FF6E12" w14:textId="77777777" w:rsidR="00A24273" w:rsidRPr="008E6393" w:rsidRDefault="00A24273" w:rsidP="005474ED">
      <w:pPr>
        <w:spacing w:line="360" w:lineRule="auto"/>
        <w:jc w:val="both"/>
        <w:rPr>
          <w:rFonts w:asciiTheme="minorBidi" w:hAnsiTheme="minorBidi"/>
        </w:rPr>
      </w:pPr>
    </w:p>
    <w:p w14:paraId="002E678F" w14:textId="2906AFCA" w:rsidR="00A24273" w:rsidRPr="008E6393" w:rsidRDefault="00A24273" w:rsidP="005474ED">
      <w:pPr>
        <w:spacing w:line="360" w:lineRule="auto"/>
        <w:jc w:val="both"/>
        <w:rPr>
          <w:rFonts w:asciiTheme="minorBidi" w:hAnsiTheme="minorBidi"/>
        </w:rPr>
      </w:pPr>
      <w:r w:rsidRPr="008E6393">
        <w:rPr>
          <w:rFonts w:asciiTheme="minorBidi" w:hAnsiTheme="minorBidi"/>
        </w:rPr>
        <w:t>The data indicates that there is a diverse range of opinions concerning the impact of social media on consumers. While the majority hold a neutral outlook, with the number of females doubling that of males</w:t>
      </w:r>
      <w:r w:rsidR="0084433E">
        <w:rPr>
          <w:rFonts w:asciiTheme="minorBidi" w:hAnsiTheme="minorBidi"/>
        </w:rPr>
        <w:t xml:space="preserve">, with the </w:t>
      </w:r>
      <w:r w:rsidR="00904EC9">
        <w:rPr>
          <w:rFonts w:asciiTheme="minorBidi" w:hAnsiTheme="minorBidi"/>
        </w:rPr>
        <w:t>50+</w:t>
      </w:r>
      <w:r w:rsidR="0084433E">
        <w:rPr>
          <w:rFonts w:asciiTheme="minorBidi" w:hAnsiTheme="minorBidi"/>
        </w:rPr>
        <w:t xml:space="preserve"> recording 10x</w:t>
      </w:r>
      <w:r w:rsidR="002623B9">
        <w:rPr>
          <w:rFonts w:asciiTheme="minorBidi" w:hAnsiTheme="minorBidi"/>
        </w:rPr>
        <w:t xml:space="preserve"> that recorded for the 40-49 age group </w:t>
      </w:r>
      <w:r w:rsidR="0084433E">
        <w:rPr>
          <w:rFonts w:asciiTheme="minorBidi" w:hAnsiTheme="minorBidi"/>
        </w:rPr>
        <w:t xml:space="preserve">with the </w:t>
      </w:r>
      <w:r w:rsidR="002623B9">
        <w:rPr>
          <w:rFonts w:asciiTheme="minorBidi" w:hAnsiTheme="minorBidi"/>
        </w:rPr>
        <w:t xml:space="preserve">lowest neutral </w:t>
      </w:r>
      <w:r w:rsidR="00344363">
        <w:rPr>
          <w:rFonts w:asciiTheme="minorBidi" w:hAnsiTheme="minorBidi"/>
        </w:rPr>
        <w:t>response.</w:t>
      </w:r>
      <w:r w:rsidRPr="008E6393">
        <w:rPr>
          <w:rFonts w:asciiTheme="minorBidi" w:hAnsiTheme="minorBidi"/>
        </w:rPr>
        <w:t xml:space="preserve"> This suggests that the impact of social media does not intrude on their day-to-day life. The positive and negative impact is similar with males, unlike the female which state a more negative impact compared to the male responses. Additionally, only one female individual recognised the benefits of social media. It is evident that social media has both favourable and unfavourable outcomes for consumers, and it is crucial to be mindful of them when using this platform. </w:t>
      </w:r>
    </w:p>
    <w:p w14:paraId="4581732E" w14:textId="77777777" w:rsidR="00A24273" w:rsidRPr="005474ED" w:rsidRDefault="00A24273" w:rsidP="005474ED">
      <w:pPr>
        <w:spacing w:line="360" w:lineRule="auto"/>
        <w:jc w:val="both"/>
        <w:rPr>
          <w:rFonts w:asciiTheme="minorBidi" w:hAnsiTheme="minorBidi"/>
          <w:sz w:val="24"/>
          <w:szCs w:val="24"/>
        </w:rPr>
      </w:pPr>
      <w:r w:rsidRPr="005474ED">
        <w:rPr>
          <w:rFonts w:asciiTheme="minorBidi" w:hAnsiTheme="minorBidi"/>
          <w:sz w:val="24"/>
          <w:szCs w:val="24"/>
        </w:rPr>
        <w:lastRenderedPageBreak/>
        <w:t>Filmmakers can leverage social media platforms to reach a vast audience and promote their movies. Social media allows for personalised and targeted marketing campaigns that can generate interest and build anticipation for a movie. It also offers a cost-effective way to promote movies compared to traditional marketing methods. By using social media, filmmakers can create a direct connection with their audience, receive feedback, and adjust their marketing strategies accordingly. It is noteworthy for future advertising to be targeted to capture more of the male attention in a more impactful way, and incorporating the use of AI may alleviate the disconnect that they seem to display from the results gained from the data.</w:t>
      </w:r>
    </w:p>
    <w:p w14:paraId="285B77F5" w14:textId="77777777" w:rsidR="00191AC1" w:rsidRPr="005474ED" w:rsidRDefault="00191AC1" w:rsidP="005474ED">
      <w:pPr>
        <w:spacing w:line="360" w:lineRule="auto"/>
        <w:rPr>
          <w:rFonts w:asciiTheme="minorBidi" w:hAnsiTheme="minorBidi"/>
        </w:rPr>
      </w:pPr>
    </w:p>
    <w:p w14:paraId="05C49D6D" w14:textId="279DBB26" w:rsidR="00191AC1" w:rsidRPr="005474ED" w:rsidRDefault="00191AC1" w:rsidP="005474ED">
      <w:pPr>
        <w:spacing w:line="360" w:lineRule="auto"/>
        <w:rPr>
          <w:rFonts w:asciiTheme="minorBidi" w:hAnsiTheme="minorBidi"/>
        </w:rPr>
      </w:pPr>
      <w:r w:rsidRPr="005474ED">
        <w:rPr>
          <w:rFonts w:asciiTheme="minorBidi" w:hAnsiTheme="minorBidi"/>
        </w:rPr>
        <w:t xml:space="preserve">Question </w:t>
      </w:r>
      <w:r w:rsidR="00DF6777" w:rsidRPr="005474ED">
        <w:rPr>
          <w:rFonts w:asciiTheme="minorBidi" w:hAnsiTheme="minorBidi"/>
        </w:rPr>
        <w:t>9</w:t>
      </w:r>
    </w:p>
    <w:tbl>
      <w:tblPr>
        <w:tblStyle w:val="PlainTable5"/>
        <w:tblW w:w="9026" w:type="dxa"/>
        <w:tblBorders>
          <w:insideH w:val="single" w:sz="4" w:space="0" w:color="auto"/>
          <w:insideV w:val="single" w:sz="4" w:space="0" w:color="auto"/>
        </w:tblBorders>
        <w:tblLayout w:type="fixed"/>
        <w:tblLook w:val="04A0" w:firstRow="1" w:lastRow="0" w:firstColumn="1" w:lastColumn="0" w:noHBand="0" w:noVBand="1"/>
      </w:tblPr>
      <w:tblGrid>
        <w:gridCol w:w="3828"/>
        <w:gridCol w:w="992"/>
        <w:gridCol w:w="992"/>
        <w:gridCol w:w="992"/>
        <w:gridCol w:w="977"/>
        <w:gridCol w:w="1245"/>
      </w:tblGrid>
      <w:tr w:rsidR="000A580F" w:rsidRPr="005474ED" w14:paraId="6AFF0FA8" w14:textId="77777777" w:rsidTr="004503B5">
        <w:trPr>
          <w:cnfStyle w:val="100000000000" w:firstRow="1" w:lastRow="0" w:firstColumn="0" w:lastColumn="0" w:oddVBand="0" w:evenVBand="0" w:oddHBand="0" w:evenHBand="0" w:firstRowFirstColumn="0" w:firstRowLastColumn="0" w:lastRowFirstColumn="0" w:lastRowLastColumn="0"/>
          <w:trHeight w:val="439"/>
        </w:trPr>
        <w:tc>
          <w:tcPr>
            <w:cnfStyle w:val="001000000100" w:firstRow="0" w:lastRow="0" w:firstColumn="1" w:lastColumn="0" w:oddVBand="0" w:evenVBand="0" w:oddHBand="0" w:evenHBand="0" w:firstRowFirstColumn="1" w:firstRowLastColumn="0" w:lastRowFirstColumn="0" w:lastRowLastColumn="0"/>
            <w:tcW w:w="3828" w:type="dxa"/>
            <w:noWrap/>
            <w:hideMark/>
          </w:tcPr>
          <w:p w14:paraId="1F685747" w14:textId="77777777" w:rsidR="003E2058" w:rsidRPr="005474ED" w:rsidRDefault="003E2058"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Do you use any AI options when using social media?</w:t>
            </w:r>
          </w:p>
          <w:p w14:paraId="00E8EFCD" w14:textId="77777777" w:rsidR="003E2058" w:rsidRPr="005474ED" w:rsidRDefault="003E2058" w:rsidP="005474ED">
            <w:pPr>
              <w:spacing w:line="360" w:lineRule="auto"/>
              <w:rPr>
                <w:rFonts w:asciiTheme="minorBidi" w:eastAsia="Times New Roman" w:hAnsiTheme="minorBidi" w:cstheme="minorBidi"/>
                <w:b/>
                <w:bCs/>
                <w:i w:val="0"/>
                <w:iCs w:val="0"/>
                <w:sz w:val="20"/>
                <w:szCs w:val="20"/>
                <w:lang w:eastAsia="en-GB"/>
              </w:rPr>
            </w:pPr>
          </w:p>
        </w:tc>
        <w:tc>
          <w:tcPr>
            <w:tcW w:w="5198" w:type="dxa"/>
            <w:gridSpan w:val="5"/>
            <w:noWrap/>
            <w:hideMark/>
          </w:tcPr>
          <w:p w14:paraId="03443703" w14:textId="77777777" w:rsidR="003E2058" w:rsidRPr="005474ED" w:rsidRDefault="003E2058"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b/>
                <w:bCs/>
                <w:i w:val="0"/>
                <w:iCs w:val="0"/>
                <w:sz w:val="20"/>
                <w:szCs w:val="20"/>
                <w:lang w:eastAsia="en-GB"/>
              </w:rPr>
              <w:t>Age</w:t>
            </w:r>
          </w:p>
        </w:tc>
      </w:tr>
      <w:tr w:rsidR="000A580F" w:rsidRPr="005474ED" w14:paraId="68995990" w14:textId="77777777" w:rsidTr="004503B5">
        <w:trPr>
          <w:cnfStyle w:val="000000100000" w:firstRow="0" w:lastRow="0" w:firstColumn="0" w:lastColumn="0" w:oddVBand="0" w:evenVBand="0" w:oddHBand="1" w:evenHBand="0" w:firstRowFirstColumn="0" w:firstRowLastColumn="0" w:lastRowFirstColumn="0" w:lastRowLastColumn="0"/>
          <w:trHeight w:val="439"/>
        </w:trPr>
        <w:tc>
          <w:tcPr>
            <w:cnfStyle w:val="001000000000" w:firstRow="0" w:lastRow="0" w:firstColumn="1" w:lastColumn="0" w:oddVBand="0" w:evenVBand="0" w:oddHBand="0" w:evenHBand="0" w:firstRowFirstColumn="0" w:firstRowLastColumn="0" w:lastRowFirstColumn="0" w:lastRowLastColumn="0"/>
            <w:tcW w:w="3828" w:type="dxa"/>
            <w:noWrap/>
            <w:hideMark/>
          </w:tcPr>
          <w:p w14:paraId="560893C1" w14:textId="77777777" w:rsidR="003E2058" w:rsidRPr="005474ED" w:rsidRDefault="003E2058" w:rsidP="005474ED">
            <w:pPr>
              <w:spacing w:line="360" w:lineRule="auto"/>
              <w:rPr>
                <w:rFonts w:asciiTheme="minorBidi" w:eastAsia="Times New Roman" w:hAnsiTheme="minorBidi" w:cstheme="minorBidi"/>
                <w:b/>
                <w:bCs/>
                <w:i w:val="0"/>
                <w:iCs w:val="0"/>
                <w:sz w:val="20"/>
                <w:szCs w:val="20"/>
                <w:lang w:eastAsia="en-GB"/>
              </w:rPr>
            </w:pPr>
          </w:p>
        </w:tc>
        <w:tc>
          <w:tcPr>
            <w:tcW w:w="992" w:type="dxa"/>
            <w:noWrap/>
            <w:hideMark/>
          </w:tcPr>
          <w:p w14:paraId="22193E0A" w14:textId="77777777" w:rsidR="003E2058" w:rsidRPr="005474ED" w:rsidRDefault="003E205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18 - 29</w:t>
            </w:r>
          </w:p>
        </w:tc>
        <w:tc>
          <w:tcPr>
            <w:tcW w:w="992" w:type="dxa"/>
            <w:noWrap/>
            <w:hideMark/>
          </w:tcPr>
          <w:p w14:paraId="3D6DC0D4" w14:textId="77777777" w:rsidR="003E2058" w:rsidRPr="005474ED" w:rsidRDefault="003E205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 +</w:t>
            </w:r>
          </w:p>
        </w:tc>
        <w:tc>
          <w:tcPr>
            <w:tcW w:w="992" w:type="dxa"/>
            <w:noWrap/>
            <w:hideMark/>
          </w:tcPr>
          <w:p w14:paraId="368B4B86" w14:textId="77777777" w:rsidR="003E2058" w:rsidRPr="005474ED" w:rsidRDefault="003E205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30 - 39</w:t>
            </w:r>
          </w:p>
        </w:tc>
        <w:tc>
          <w:tcPr>
            <w:tcW w:w="977" w:type="dxa"/>
            <w:noWrap/>
            <w:hideMark/>
          </w:tcPr>
          <w:p w14:paraId="18DD2A99" w14:textId="77777777" w:rsidR="003E2058" w:rsidRPr="005474ED" w:rsidRDefault="003E205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40 - 49</w:t>
            </w:r>
          </w:p>
        </w:tc>
        <w:tc>
          <w:tcPr>
            <w:tcW w:w="1245" w:type="dxa"/>
            <w:noWrap/>
            <w:hideMark/>
          </w:tcPr>
          <w:p w14:paraId="77B7FE07" w14:textId="77777777" w:rsidR="003E2058" w:rsidRPr="005474ED" w:rsidRDefault="003E205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0A580F" w:rsidRPr="005474ED" w14:paraId="5A48E062" w14:textId="77777777" w:rsidTr="004503B5">
        <w:trPr>
          <w:trHeight w:val="439"/>
        </w:trPr>
        <w:tc>
          <w:tcPr>
            <w:cnfStyle w:val="001000000000" w:firstRow="0" w:lastRow="0" w:firstColumn="1" w:lastColumn="0" w:oddVBand="0" w:evenVBand="0" w:oddHBand="0" w:evenHBand="0" w:firstRowFirstColumn="0" w:firstRowLastColumn="0" w:lastRowFirstColumn="0" w:lastRowLastColumn="0"/>
            <w:tcW w:w="3828" w:type="dxa"/>
            <w:noWrap/>
            <w:hideMark/>
          </w:tcPr>
          <w:p w14:paraId="5E0DCF70" w14:textId="77777777" w:rsidR="003E2058" w:rsidRPr="005474ED" w:rsidRDefault="003E2058"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992" w:type="dxa"/>
            <w:noWrap/>
            <w:hideMark/>
          </w:tcPr>
          <w:p w14:paraId="52DBEBA1" w14:textId="77777777" w:rsidR="003E2058" w:rsidRPr="005474ED" w:rsidRDefault="003E205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c>
          <w:tcPr>
            <w:tcW w:w="992" w:type="dxa"/>
            <w:noWrap/>
            <w:hideMark/>
          </w:tcPr>
          <w:p w14:paraId="59EB6790" w14:textId="77777777" w:rsidR="003E2058" w:rsidRPr="005474ED" w:rsidRDefault="003E205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c>
          <w:tcPr>
            <w:tcW w:w="992" w:type="dxa"/>
            <w:noWrap/>
            <w:hideMark/>
          </w:tcPr>
          <w:p w14:paraId="36F0E49E" w14:textId="77777777" w:rsidR="003E2058" w:rsidRPr="005474ED" w:rsidRDefault="003E205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c>
          <w:tcPr>
            <w:tcW w:w="977" w:type="dxa"/>
            <w:noWrap/>
            <w:hideMark/>
          </w:tcPr>
          <w:p w14:paraId="527F4B0D" w14:textId="77777777" w:rsidR="003E2058" w:rsidRPr="005474ED" w:rsidRDefault="003E205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1245" w:type="dxa"/>
            <w:noWrap/>
            <w:hideMark/>
          </w:tcPr>
          <w:p w14:paraId="786F20C3" w14:textId="77777777" w:rsidR="003E2058" w:rsidRPr="005474ED" w:rsidRDefault="003E205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22</w:t>
            </w:r>
          </w:p>
        </w:tc>
      </w:tr>
      <w:tr w:rsidR="000A580F" w:rsidRPr="005474ED" w14:paraId="3C7952EE" w14:textId="77777777" w:rsidTr="004503B5">
        <w:trPr>
          <w:cnfStyle w:val="000000100000" w:firstRow="0" w:lastRow="0" w:firstColumn="0" w:lastColumn="0" w:oddVBand="0" w:evenVBand="0" w:oddHBand="1" w:evenHBand="0" w:firstRowFirstColumn="0" w:firstRowLastColumn="0" w:lastRowFirstColumn="0" w:lastRowLastColumn="0"/>
          <w:trHeight w:val="439"/>
        </w:trPr>
        <w:tc>
          <w:tcPr>
            <w:cnfStyle w:val="001000000000" w:firstRow="0" w:lastRow="0" w:firstColumn="1" w:lastColumn="0" w:oddVBand="0" w:evenVBand="0" w:oddHBand="0" w:evenHBand="0" w:firstRowFirstColumn="0" w:firstRowLastColumn="0" w:lastRowFirstColumn="0" w:lastRowLastColumn="0"/>
            <w:tcW w:w="3828" w:type="dxa"/>
            <w:noWrap/>
            <w:hideMark/>
          </w:tcPr>
          <w:p w14:paraId="38D50012" w14:textId="77777777" w:rsidR="003E2058" w:rsidRPr="005474ED" w:rsidRDefault="003E2058"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992" w:type="dxa"/>
            <w:noWrap/>
            <w:hideMark/>
          </w:tcPr>
          <w:p w14:paraId="5E707EAA" w14:textId="77777777" w:rsidR="003E2058" w:rsidRPr="005474ED" w:rsidRDefault="003E205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992" w:type="dxa"/>
            <w:noWrap/>
            <w:hideMark/>
          </w:tcPr>
          <w:p w14:paraId="1CB82E94" w14:textId="77777777" w:rsidR="003E2058" w:rsidRPr="005474ED" w:rsidRDefault="003E205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992" w:type="dxa"/>
            <w:noWrap/>
            <w:hideMark/>
          </w:tcPr>
          <w:p w14:paraId="60DFB00A" w14:textId="77777777" w:rsidR="003E2058" w:rsidRPr="005474ED" w:rsidRDefault="003E205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977" w:type="dxa"/>
            <w:noWrap/>
            <w:hideMark/>
          </w:tcPr>
          <w:p w14:paraId="00716C65" w14:textId="77777777" w:rsidR="003E2058" w:rsidRPr="005474ED" w:rsidRDefault="003E205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1245" w:type="dxa"/>
            <w:noWrap/>
            <w:hideMark/>
          </w:tcPr>
          <w:p w14:paraId="1A57FC5E" w14:textId="77777777" w:rsidR="003E2058" w:rsidRPr="005474ED" w:rsidRDefault="003E205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14</w:t>
            </w:r>
          </w:p>
        </w:tc>
      </w:tr>
      <w:tr w:rsidR="000A580F" w:rsidRPr="005474ED" w14:paraId="4BDA588E" w14:textId="77777777" w:rsidTr="004503B5">
        <w:trPr>
          <w:trHeight w:val="439"/>
        </w:trPr>
        <w:tc>
          <w:tcPr>
            <w:cnfStyle w:val="001000000000" w:firstRow="0" w:lastRow="0" w:firstColumn="1" w:lastColumn="0" w:oddVBand="0" w:evenVBand="0" w:oddHBand="0" w:evenHBand="0" w:firstRowFirstColumn="0" w:firstRowLastColumn="0" w:lastRowFirstColumn="0" w:lastRowLastColumn="0"/>
            <w:tcW w:w="3828" w:type="dxa"/>
            <w:noWrap/>
            <w:hideMark/>
          </w:tcPr>
          <w:p w14:paraId="156F3CF5" w14:textId="77777777" w:rsidR="003E2058" w:rsidRPr="005474ED" w:rsidRDefault="003E2058"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Sometimes</w:t>
            </w:r>
          </w:p>
        </w:tc>
        <w:tc>
          <w:tcPr>
            <w:tcW w:w="992" w:type="dxa"/>
            <w:noWrap/>
            <w:hideMark/>
          </w:tcPr>
          <w:p w14:paraId="67823F8B" w14:textId="77777777" w:rsidR="003E2058" w:rsidRPr="005474ED" w:rsidRDefault="003E205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992" w:type="dxa"/>
            <w:noWrap/>
            <w:hideMark/>
          </w:tcPr>
          <w:p w14:paraId="0ACCAEB6" w14:textId="77777777" w:rsidR="003E2058" w:rsidRPr="005474ED" w:rsidRDefault="003E205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992" w:type="dxa"/>
            <w:noWrap/>
            <w:hideMark/>
          </w:tcPr>
          <w:p w14:paraId="69572F37" w14:textId="77777777" w:rsidR="003E2058" w:rsidRPr="005474ED" w:rsidRDefault="003E205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977" w:type="dxa"/>
            <w:noWrap/>
            <w:hideMark/>
          </w:tcPr>
          <w:p w14:paraId="50BB4C89" w14:textId="77777777" w:rsidR="003E2058" w:rsidRPr="005474ED" w:rsidRDefault="003E205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1245" w:type="dxa"/>
            <w:noWrap/>
            <w:hideMark/>
          </w:tcPr>
          <w:p w14:paraId="3C7411C4" w14:textId="77777777" w:rsidR="003E2058" w:rsidRPr="005474ED" w:rsidRDefault="003E205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14</w:t>
            </w:r>
          </w:p>
        </w:tc>
      </w:tr>
      <w:tr w:rsidR="000A580F" w:rsidRPr="005474ED" w14:paraId="79D25B25" w14:textId="77777777" w:rsidTr="004503B5">
        <w:trPr>
          <w:cnfStyle w:val="000000100000" w:firstRow="0" w:lastRow="0" w:firstColumn="0" w:lastColumn="0" w:oddVBand="0" w:evenVBand="0" w:oddHBand="1" w:evenHBand="0" w:firstRowFirstColumn="0" w:firstRowLastColumn="0" w:lastRowFirstColumn="0" w:lastRowLastColumn="0"/>
          <w:trHeight w:val="439"/>
        </w:trPr>
        <w:tc>
          <w:tcPr>
            <w:cnfStyle w:val="001000000000" w:firstRow="0" w:lastRow="0" w:firstColumn="1" w:lastColumn="0" w:oddVBand="0" w:evenVBand="0" w:oddHBand="0" w:evenHBand="0" w:firstRowFirstColumn="0" w:firstRowLastColumn="0" w:lastRowFirstColumn="0" w:lastRowLastColumn="0"/>
            <w:tcW w:w="3828" w:type="dxa"/>
            <w:shd w:val="clear" w:color="auto" w:fill="D0CECE" w:themeFill="background2" w:themeFillShade="E6"/>
            <w:noWrap/>
            <w:hideMark/>
          </w:tcPr>
          <w:p w14:paraId="12841CF3" w14:textId="77777777" w:rsidR="003E2058" w:rsidRPr="005474ED" w:rsidRDefault="003E2058"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992" w:type="dxa"/>
            <w:shd w:val="clear" w:color="auto" w:fill="D0CECE" w:themeFill="background2" w:themeFillShade="E6"/>
            <w:noWrap/>
            <w:hideMark/>
          </w:tcPr>
          <w:p w14:paraId="71575630" w14:textId="77777777" w:rsidR="003E2058" w:rsidRPr="005474ED" w:rsidRDefault="003E205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992" w:type="dxa"/>
            <w:shd w:val="clear" w:color="auto" w:fill="D0CECE" w:themeFill="background2" w:themeFillShade="E6"/>
            <w:noWrap/>
            <w:hideMark/>
          </w:tcPr>
          <w:p w14:paraId="3E926D51" w14:textId="77777777" w:rsidR="003E2058" w:rsidRPr="005474ED" w:rsidRDefault="003E205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992" w:type="dxa"/>
            <w:shd w:val="clear" w:color="auto" w:fill="D0CECE" w:themeFill="background2" w:themeFillShade="E6"/>
            <w:noWrap/>
            <w:hideMark/>
          </w:tcPr>
          <w:p w14:paraId="12789C43" w14:textId="77777777" w:rsidR="003E2058" w:rsidRPr="005474ED" w:rsidRDefault="003E205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11</w:t>
            </w:r>
          </w:p>
        </w:tc>
        <w:tc>
          <w:tcPr>
            <w:tcW w:w="977" w:type="dxa"/>
            <w:shd w:val="clear" w:color="auto" w:fill="D0CECE" w:themeFill="background2" w:themeFillShade="E6"/>
            <w:noWrap/>
            <w:hideMark/>
          </w:tcPr>
          <w:p w14:paraId="380F7608" w14:textId="77777777" w:rsidR="003E2058" w:rsidRPr="005474ED" w:rsidRDefault="003E205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7</w:t>
            </w:r>
          </w:p>
        </w:tc>
        <w:tc>
          <w:tcPr>
            <w:tcW w:w="1245" w:type="dxa"/>
            <w:shd w:val="clear" w:color="auto" w:fill="D0CECE" w:themeFill="background2" w:themeFillShade="E6"/>
            <w:noWrap/>
            <w:hideMark/>
          </w:tcPr>
          <w:p w14:paraId="442FD384" w14:textId="77777777" w:rsidR="003E2058" w:rsidRPr="005474ED" w:rsidRDefault="003E205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52A24409" w14:textId="77777777" w:rsidR="00191AC1" w:rsidRPr="005474ED" w:rsidRDefault="00191AC1" w:rsidP="005474ED">
      <w:pPr>
        <w:spacing w:line="360" w:lineRule="auto"/>
        <w:rPr>
          <w:rFonts w:asciiTheme="minorBidi" w:hAnsiTheme="minorBidi"/>
        </w:rPr>
      </w:pPr>
    </w:p>
    <w:p w14:paraId="4CA88833" w14:textId="77777777" w:rsidR="000001D6" w:rsidRPr="005474ED" w:rsidRDefault="000001D6" w:rsidP="005474ED">
      <w:pPr>
        <w:spacing w:line="360" w:lineRule="auto"/>
        <w:rPr>
          <w:rFonts w:asciiTheme="minorBidi" w:hAnsiTheme="minorBidi"/>
        </w:rPr>
      </w:pPr>
    </w:p>
    <w:tbl>
      <w:tblPr>
        <w:tblStyle w:val="PlainTable5"/>
        <w:tblW w:w="8910" w:type="dxa"/>
        <w:tblBorders>
          <w:insideH w:val="single" w:sz="4" w:space="0" w:color="auto"/>
          <w:insideV w:val="single" w:sz="4" w:space="0" w:color="auto"/>
        </w:tblBorders>
        <w:tblLook w:val="04A0" w:firstRow="1" w:lastRow="0" w:firstColumn="1" w:lastColumn="0" w:noHBand="0" w:noVBand="1"/>
      </w:tblPr>
      <w:tblGrid>
        <w:gridCol w:w="1820"/>
        <w:gridCol w:w="931"/>
        <w:gridCol w:w="1102"/>
        <w:gridCol w:w="2475"/>
        <w:gridCol w:w="2582"/>
      </w:tblGrid>
      <w:tr w:rsidR="00446AB3" w:rsidRPr="005474ED" w14:paraId="4370E80B" w14:textId="77777777" w:rsidTr="004503B5">
        <w:trPr>
          <w:cnfStyle w:val="100000000000" w:firstRow="1" w:lastRow="0" w:firstColumn="0" w:lastColumn="0" w:oddVBand="0" w:evenVBand="0" w:oddHBand="0" w:evenHBand="0" w:firstRowFirstColumn="0" w:firstRowLastColumn="0" w:lastRowFirstColumn="0" w:lastRowLastColumn="0"/>
          <w:trHeight w:val="360"/>
        </w:trPr>
        <w:tc>
          <w:tcPr>
            <w:cnfStyle w:val="001000000100" w:firstRow="0" w:lastRow="0" w:firstColumn="1" w:lastColumn="0" w:oddVBand="0" w:evenVBand="0" w:oddHBand="0" w:evenHBand="0" w:firstRowFirstColumn="1" w:firstRowLastColumn="0" w:lastRowFirstColumn="0" w:lastRowLastColumn="0"/>
            <w:tcW w:w="0" w:type="auto"/>
            <w:noWrap/>
            <w:hideMark/>
          </w:tcPr>
          <w:p w14:paraId="3DB3295E" w14:textId="77777777" w:rsidR="000001D6" w:rsidRPr="005474ED" w:rsidRDefault="000001D6"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Gender</w:t>
            </w:r>
          </w:p>
        </w:tc>
        <w:tc>
          <w:tcPr>
            <w:tcW w:w="0" w:type="auto"/>
            <w:gridSpan w:val="4"/>
            <w:noWrap/>
            <w:hideMark/>
          </w:tcPr>
          <w:p w14:paraId="1D46E2A0" w14:textId="77777777" w:rsidR="000001D6" w:rsidRPr="005474ED" w:rsidRDefault="000001D6"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b/>
                <w:bCs/>
                <w:i w:val="0"/>
                <w:iCs w:val="0"/>
                <w:sz w:val="20"/>
                <w:szCs w:val="20"/>
                <w:lang w:eastAsia="en-GB"/>
              </w:rPr>
              <w:t>Do you use any AI options when using social media?</w:t>
            </w:r>
          </w:p>
        </w:tc>
      </w:tr>
      <w:tr w:rsidR="00446AB3" w:rsidRPr="005474ED" w14:paraId="6B65130E" w14:textId="77777777" w:rsidTr="004503B5">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0" w:type="auto"/>
            <w:noWrap/>
            <w:hideMark/>
          </w:tcPr>
          <w:p w14:paraId="5D82D89E" w14:textId="77777777" w:rsidR="000001D6" w:rsidRPr="005474ED" w:rsidRDefault="000001D6" w:rsidP="005474ED">
            <w:pPr>
              <w:spacing w:line="360" w:lineRule="auto"/>
              <w:rPr>
                <w:rFonts w:asciiTheme="minorBidi" w:eastAsia="Times New Roman" w:hAnsiTheme="minorBidi" w:cstheme="minorBidi"/>
                <w:b/>
                <w:bCs/>
                <w:i w:val="0"/>
                <w:iCs w:val="0"/>
                <w:sz w:val="20"/>
                <w:szCs w:val="20"/>
                <w:lang w:eastAsia="en-GB"/>
              </w:rPr>
            </w:pPr>
          </w:p>
        </w:tc>
        <w:tc>
          <w:tcPr>
            <w:tcW w:w="0" w:type="auto"/>
            <w:noWrap/>
            <w:hideMark/>
          </w:tcPr>
          <w:p w14:paraId="7FBD1171" w14:textId="77777777" w:rsidR="000001D6" w:rsidRPr="005474ED" w:rsidRDefault="000001D6"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No</w:t>
            </w:r>
          </w:p>
        </w:tc>
        <w:tc>
          <w:tcPr>
            <w:tcW w:w="0" w:type="auto"/>
            <w:noWrap/>
            <w:hideMark/>
          </w:tcPr>
          <w:p w14:paraId="13531969" w14:textId="77777777" w:rsidR="000001D6" w:rsidRPr="005474ED" w:rsidRDefault="000001D6"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Yes</w:t>
            </w:r>
          </w:p>
        </w:tc>
        <w:tc>
          <w:tcPr>
            <w:tcW w:w="0" w:type="auto"/>
            <w:noWrap/>
            <w:hideMark/>
          </w:tcPr>
          <w:p w14:paraId="76028045" w14:textId="77777777" w:rsidR="000001D6" w:rsidRPr="005474ED" w:rsidRDefault="000001D6"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Sometimes</w:t>
            </w:r>
          </w:p>
        </w:tc>
        <w:tc>
          <w:tcPr>
            <w:tcW w:w="0" w:type="auto"/>
            <w:noWrap/>
            <w:hideMark/>
          </w:tcPr>
          <w:p w14:paraId="58FFE0EF" w14:textId="77777777" w:rsidR="000001D6" w:rsidRPr="005474ED" w:rsidRDefault="000001D6"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446AB3" w:rsidRPr="005474ED" w14:paraId="2A02F2E3" w14:textId="77777777" w:rsidTr="004503B5">
        <w:trPr>
          <w:trHeight w:val="360"/>
        </w:trPr>
        <w:tc>
          <w:tcPr>
            <w:cnfStyle w:val="001000000000" w:firstRow="0" w:lastRow="0" w:firstColumn="1" w:lastColumn="0" w:oddVBand="0" w:evenVBand="0" w:oddHBand="0" w:evenHBand="0" w:firstRowFirstColumn="0" w:firstRowLastColumn="0" w:lastRowFirstColumn="0" w:lastRowLastColumn="0"/>
            <w:tcW w:w="0" w:type="auto"/>
            <w:noWrap/>
            <w:hideMark/>
          </w:tcPr>
          <w:p w14:paraId="1F98DEF3" w14:textId="77777777" w:rsidR="000001D6" w:rsidRPr="005474ED" w:rsidRDefault="000001D6"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Female</w:t>
            </w:r>
          </w:p>
        </w:tc>
        <w:tc>
          <w:tcPr>
            <w:tcW w:w="0" w:type="auto"/>
            <w:noWrap/>
            <w:hideMark/>
          </w:tcPr>
          <w:p w14:paraId="46ADC241" w14:textId="77777777" w:rsidR="000001D6" w:rsidRPr="005474ED" w:rsidRDefault="000001D6"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16</w:t>
            </w:r>
          </w:p>
        </w:tc>
        <w:tc>
          <w:tcPr>
            <w:tcW w:w="0" w:type="auto"/>
            <w:noWrap/>
            <w:hideMark/>
          </w:tcPr>
          <w:p w14:paraId="13021760" w14:textId="77777777" w:rsidR="000001D6" w:rsidRPr="005474ED" w:rsidRDefault="000001D6"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c>
          <w:tcPr>
            <w:tcW w:w="0" w:type="auto"/>
            <w:noWrap/>
            <w:hideMark/>
          </w:tcPr>
          <w:p w14:paraId="52477698" w14:textId="77777777" w:rsidR="000001D6" w:rsidRPr="005474ED" w:rsidRDefault="000001D6"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c>
          <w:tcPr>
            <w:tcW w:w="0" w:type="auto"/>
            <w:noWrap/>
            <w:hideMark/>
          </w:tcPr>
          <w:p w14:paraId="1A9D9251" w14:textId="77777777" w:rsidR="000001D6" w:rsidRPr="005474ED" w:rsidRDefault="000001D6"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30</w:t>
            </w:r>
          </w:p>
        </w:tc>
      </w:tr>
      <w:tr w:rsidR="00446AB3" w:rsidRPr="005474ED" w14:paraId="6C4DD3DF" w14:textId="77777777" w:rsidTr="004503B5">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0" w:type="auto"/>
            <w:noWrap/>
            <w:hideMark/>
          </w:tcPr>
          <w:p w14:paraId="4E2CB08D" w14:textId="77777777" w:rsidR="000001D6" w:rsidRPr="005474ED" w:rsidRDefault="000001D6"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Male</w:t>
            </w:r>
          </w:p>
        </w:tc>
        <w:tc>
          <w:tcPr>
            <w:tcW w:w="0" w:type="auto"/>
            <w:noWrap/>
            <w:hideMark/>
          </w:tcPr>
          <w:p w14:paraId="237DF302" w14:textId="77777777" w:rsidR="000001D6" w:rsidRPr="005474ED" w:rsidRDefault="000001D6"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c>
          <w:tcPr>
            <w:tcW w:w="0" w:type="auto"/>
            <w:noWrap/>
            <w:hideMark/>
          </w:tcPr>
          <w:p w14:paraId="31E048C7" w14:textId="77777777" w:rsidR="000001D6" w:rsidRPr="005474ED" w:rsidRDefault="000001D6"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c>
          <w:tcPr>
            <w:tcW w:w="0" w:type="auto"/>
            <w:noWrap/>
            <w:hideMark/>
          </w:tcPr>
          <w:p w14:paraId="0454C4DA" w14:textId="77777777" w:rsidR="000001D6" w:rsidRPr="005474ED" w:rsidRDefault="000001D6"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0" w:type="auto"/>
            <w:noWrap/>
            <w:hideMark/>
          </w:tcPr>
          <w:p w14:paraId="43108868" w14:textId="77777777" w:rsidR="000001D6" w:rsidRPr="005474ED" w:rsidRDefault="000001D6"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19</w:t>
            </w:r>
          </w:p>
        </w:tc>
      </w:tr>
      <w:tr w:rsidR="00446AB3" w:rsidRPr="005474ED" w14:paraId="16410853" w14:textId="77777777" w:rsidTr="004503B5">
        <w:trPr>
          <w:trHeight w:val="360"/>
        </w:trPr>
        <w:tc>
          <w:tcPr>
            <w:cnfStyle w:val="001000000000" w:firstRow="0" w:lastRow="0" w:firstColumn="1" w:lastColumn="0" w:oddVBand="0" w:evenVBand="0" w:oddHBand="0" w:evenHBand="0" w:firstRowFirstColumn="0" w:firstRowLastColumn="0" w:lastRowFirstColumn="0" w:lastRowLastColumn="0"/>
            <w:tcW w:w="0" w:type="auto"/>
            <w:noWrap/>
            <w:hideMark/>
          </w:tcPr>
          <w:p w14:paraId="00C606E7" w14:textId="77777777" w:rsidR="000001D6" w:rsidRPr="005474ED" w:rsidRDefault="000001D6"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 xml:space="preserve">Transgender </w:t>
            </w:r>
          </w:p>
        </w:tc>
        <w:tc>
          <w:tcPr>
            <w:tcW w:w="0" w:type="auto"/>
            <w:noWrap/>
            <w:hideMark/>
          </w:tcPr>
          <w:p w14:paraId="48038D2E" w14:textId="77777777" w:rsidR="000001D6" w:rsidRPr="005474ED" w:rsidRDefault="000001D6"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4B4BFF91" w14:textId="77777777" w:rsidR="000001D6" w:rsidRPr="005474ED" w:rsidRDefault="000001D6"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3D984B85" w14:textId="77777777" w:rsidR="000001D6" w:rsidRPr="005474ED" w:rsidRDefault="000001D6"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0" w:type="auto"/>
            <w:noWrap/>
            <w:hideMark/>
          </w:tcPr>
          <w:p w14:paraId="16961219" w14:textId="77777777" w:rsidR="000001D6" w:rsidRPr="005474ED" w:rsidRDefault="000001D6"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r>
      <w:tr w:rsidR="00446AB3" w:rsidRPr="005474ED" w14:paraId="4B64BA76" w14:textId="77777777" w:rsidTr="004503B5">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noWrap/>
            <w:hideMark/>
          </w:tcPr>
          <w:p w14:paraId="57E91751" w14:textId="77777777" w:rsidR="000001D6" w:rsidRPr="005474ED" w:rsidRDefault="000001D6"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0" w:type="auto"/>
            <w:shd w:val="clear" w:color="auto" w:fill="D0CECE" w:themeFill="background2" w:themeFillShade="E6"/>
            <w:noWrap/>
            <w:hideMark/>
          </w:tcPr>
          <w:p w14:paraId="24305CFD" w14:textId="77777777" w:rsidR="000001D6" w:rsidRPr="005474ED" w:rsidRDefault="000001D6"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22</w:t>
            </w:r>
          </w:p>
        </w:tc>
        <w:tc>
          <w:tcPr>
            <w:tcW w:w="0" w:type="auto"/>
            <w:shd w:val="clear" w:color="auto" w:fill="D0CECE" w:themeFill="background2" w:themeFillShade="E6"/>
            <w:noWrap/>
            <w:hideMark/>
          </w:tcPr>
          <w:p w14:paraId="6E6C123A" w14:textId="77777777" w:rsidR="000001D6" w:rsidRPr="005474ED" w:rsidRDefault="000001D6"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14</w:t>
            </w:r>
          </w:p>
        </w:tc>
        <w:tc>
          <w:tcPr>
            <w:tcW w:w="0" w:type="auto"/>
            <w:shd w:val="clear" w:color="auto" w:fill="D0CECE" w:themeFill="background2" w:themeFillShade="E6"/>
            <w:noWrap/>
            <w:hideMark/>
          </w:tcPr>
          <w:p w14:paraId="43041D60" w14:textId="77777777" w:rsidR="000001D6" w:rsidRPr="005474ED" w:rsidRDefault="000001D6"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14</w:t>
            </w:r>
          </w:p>
        </w:tc>
        <w:tc>
          <w:tcPr>
            <w:tcW w:w="0" w:type="auto"/>
            <w:shd w:val="clear" w:color="auto" w:fill="D0CECE" w:themeFill="background2" w:themeFillShade="E6"/>
            <w:noWrap/>
            <w:hideMark/>
          </w:tcPr>
          <w:p w14:paraId="0FE7D1B5" w14:textId="77777777" w:rsidR="000001D6" w:rsidRPr="005474ED" w:rsidRDefault="000001D6"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5F2586D9" w14:textId="77777777" w:rsidR="000001D6" w:rsidRPr="005474ED" w:rsidRDefault="000001D6" w:rsidP="005474ED">
      <w:pPr>
        <w:spacing w:line="360" w:lineRule="auto"/>
        <w:rPr>
          <w:rFonts w:asciiTheme="minorBidi" w:hAnsiTheme="minorBidi"/>
        </w:rPr>
      </w:pPr>
    </w:p>
    <w:p w14:paraId="67D65AF0" w14:textId="77777777" w:rsidR="0096753A" w:rsidRDefault="0096753A" w:rsidP="005474ED">
      <w:pPr>
        <w:tabs>
          <w:tab w:val="left" w:pos="2160"/>
        </w:tabs>
        <w:spacing w:line="360" w:lineRule="auto"/>
        <w:jc w:val="both"/>
        <w:rPr>
          <w:rFonts w:asciiTheme="minorBidi" w:hAnsiTheme="minorBidi"/>
        </w:rPr>
      </w:pPr>
    </w:p>
    <w:p w14:paraId="2DCCD8D2" w14:textId="77777777" w:rsidR="0096753A" w:rsidRDefault="0096753A" w:rsidP="005474ED">
      <w:pPr>
        <w:tabs>
          <w:tab w:val="left" w:pos="2160"/>
        </w:tabs>
        <w:spacing w:line="360" w:lineRule="auto"/>
        <w:jc w:val="both"/>
        <w:rPr>
          <w:rFonts w:asciiTheme="minorBidi" w:hAnsiTheme="minorBidi"/>
        </w:rPr>
      </w:pPr>
    </w:p>
    <w:tbl>
      <w:tblPr>
        <w:tblStyle w:val="PlainTable5"/>
        <w:tblpPr w:leftFromText="180" w:rightFromText="180" w:vertAnchor="page" w:horzAnchor="margin" w:tblpY="8437"/>
        <w:tblW w:w="8959" w:type="dxa"/>
        <w:tblBorders>
          <w:insideH w:val="single" w:sz="2" w:space="0" w:color="000000"/>
          <w:insideV w:val="single" w:sz="2" w:space="0" w:color="000000"/>
        </w:tblBorders>
        <w:tblLayout w:type="fixed"/>
        <w:tblLook w:val="04A0" w:firstRow="1" w:lastRow="0" w:firstColumn="1" w:lastColumn="0" w:noHBand="0" w:noVBand="1"/>
      </w:tblPr>
      <w:tblGrid>
        <w:gridCol w:w="4643"/>
        <w:gridCol w:w="951"/>
        <w:gridCol w:w="780"/>
        <w:gridCol w:w="781"/>
        <w:gridCol w:w="780"/>
        <w:gridCol w:w="1024"/>
      </w:tblGrid>
      <w:tr w:rsidR="008F1535" w:rsidRPr="005474ED" w14:paraId="03BA3E2D" w14:textId="77777777" w:rsidTr="008F1535">
        <w:trPr>
          <w:cnfStyle w:val="100000000000" w:firstRow="1" w:lastRow="0" w:firstColumn="0" w:lastColumn="0" w:oddVBand="0" w:evenVBand="0" w:oddHBand="0" w:evenHBand="0" w:firstRowFirstColumn="0" w:firstRowLastColumn="0" w:lastRowFirstColumn="0" w:lastRowLastColumn="0"/>
          <w:trHeight w:val="303"/>
        </w:trPr>
        <w:tc>
          <w:tcPr>
            <w:cnfStyle w:val="001000000100" w:firstRow="0" w:lastRow="0" w:firstColumn="1" w:lastColumn="0" w:oddVBand="0" w:evenVBand="0" w:oddHBand="0" w:evenHBand="0" w:firstRowFirstColumn="1" w:firstRowLastColumn="0" w:lastRowFirstColumn="0" w:lastRowLastColumn="0"/>
            <w:tcW w:w="4643" w:type="dxa"/>
            <w:noWrap/>
            <w:hideMark/>
          </w:tcPr>
          <w:p w14:paraId="7DC91F23" w14:textId="77777777" w:rsidR="008F1535" w:rsidRPr="005474ED" w:rsidRDefault="008F1535" w:rsidP="008F1535">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lastRenderedPageBreak/>
              <w:t>What is your opinion on the AI options available in social media?</w:t>
            </w:r>
          </w:p>
        </w:tc>
        <w:tc>
          <w:tcPr>
            <w:tcW w:w="4316" w:type="dxa"/>
            <w:gridSpan w:val="5"/>
            <w:tcBorders>
              <w:top w:val="nil"/>
              <w:left w:val="nil"/>
              <w:bottom w:val="single" w:sz="4" w:space="0" w:color="000000"/>
              <w:right w:val="nil"/>
            </w:tcBorders>
            <w:noWrap/>
            <w:hideMark/>
          </w:tcPr>
          <w:p w14:paraId="27BC73FB" w14:textId="77777777" w:rsidR="008F1535" w:rsidRPr="005474ED" w:rsidRDefault="008F1535" w:rsidP="008F1535">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b/>
                <w:bCs/>
                <w:i w:val="0"/>
                <w:iCs w:val="0"/>
                <w:sz w:val="20"/>
                <w:szCs w:val="20"/>
                <w:lang w:eastAsia="en-GB"/>
              </w:rPr>
              <w:t>Age</w:t>
            </w:r>
          </w:p>
        </w:tc>
      </w:tr>
      <w:tr w:rsidR="008F1535" w:rsidRPr="005474ED" w14:paraId="307A77BF" w14:textId="77777777" w:rsidTr="008F1535">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4643" w:type="dxa"/>
            <w:tcBorders>
              <w:right w:val="single" w:sz="4" w:space="0" w:color="auto"/>
            </w:tcBorders>
            <w:noWrap/>
          </w:tcPr>
          <w:p w14:paraId="1AEFFD98" w14:textId="77777777" w:rsidR="008F1535" w:rsidRPr="005474ED" w:rsidRDefault="008F1535" w:rsidP="008F1535">
            <w:pPr>
              <w:spacing w:line="360" w:lineRule="auto"/>
              <w:rPr>
                <w:rFonts w:asciiTheme="minorBidi" w:eastAsia="Times New Roman" w:hAnsiTheme="minorBidi" w:cstheme="minorBidi"/>
                <w:b/>
                <w:bCs/>
                <w:sz w:val="20"/>
                <w:szCs w:val="20"/>
                <w:lang w:eastAsia="en-GB"/>
              </w:rPr>
            </w:pPr>
          </w:p>
        </w:tc>
        <w:tc>
          <w:tcPr>
            <w:tcW w:w="951" w:type="dxa"/>
            <w:tcBorders>
              <w:top w:val="single" w:sz="4" w:space="0" w:color="000000"/>
              <w:left w:val="single" w:sz="4" w:space="0" w:color="auto"/>
              <w:bottom w:val="single" w:sz="4" w:space="0" w:color="auto"/>
              <w:right w:val="single" w:sz="4" w:space="0" w:color="auto"/>
            </w:tcBorders>
            <w:noWrap/>
            <w:hideMark/>
          </w:tcPr>
          <w:p w14:paraId="03E0815F"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18 - 29</w:t>
            </w:r>
          </w:p>
        </w:tc>
        <w:tc>
          <w:tcPr>
            <w:tcW w:w="780" w:type="dxa"/>
            <w:tcBorders>
              <w:top w:val="single" w:sz="4" w:space="0" w:color="000000"/>
              <w:left w:val="single" w:sz="4" w:space="0" w:color="auto"/>
              <w:bottom w:val="single" w:sz="4" w:space="0" w:color="auto"/>
              <w:right w:val="single" w:sz="4" w:space="0" w:color="auto"/>
            </w:tcBorders>
            <w:noWrap/>
            <w:hideMark/>
          </w:tcPr>
          <w:p w14:paraId="56CFC21F"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 +</w:t>
            </w:r>
          </w:p>
        </w:tc>
        <w:tc>
          <w:tcPr>
            <w:tcW w:w="781" w:type="dxa"/>
            <w:tcBorders>
              <w:top w:val="single" w:sz="4" w:space="0" w:color="000000"/>
              <w:left w:val="single" w:sz="4" w:space="0" w:color="auto"/>
              <w:bottom w:val="single" w:sz="4" w:space="0" w:color="auto"/>
              <w:right w:val="single" w:sz="4" w:space="0" w:color="auto"/>
            </w:tcBorders>
            <w:noWrap/>
            <w:hideMark/>
          </w:tcPr>
          <w:p w14:paraId="7B570A55"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30 - 39</w:t>
            </w:r>
          </w:p>
        </w:tc>
        <w:tc>
          <w:tcPr>
            <w:tcW w:w="780" w:type="dxa"/>
            <w:tcBorders>
              <w:top w:val="single" w:sz="4" w:space="0" w:color="000000"/>
              <w:left w:val="single" w:sz="4" w:space="0" w:color="auto"/>
              <w:bottom w:val="single" w:sz="4" w:space="0" w:color="auto"/>
              <w:right w:val="single" w:sz="4" w:space="0" w:color="000000"/>
            </w:tcBorders>
            <w:noWrap/>
            <w:hideMark/>
          </w:tcPr>
          <w:p w14:paraId="55344E5F"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40 - 49</w:t>
            </w:r>
          </w:p>
        </w:tc>
        <w:tc>
          <w:tcPr>
            <w:tcW w:w="1024" w:type="dxa"/>
            <w:tcBorders>
              <w:top w:val="single" w:sz="4" w:space="0" w:color="000000"/>
              <w:left w:val="single" w:sz="4" w:space="0" w:color="000000"/>
              <w:bottom w:val="single" w:sz="4" w:space="0" w:color="auto"/>
              <w:right w:val="nil"/>
            </w:tcBorders>
            <w:noWrap/>
            <w:hideMark/>
          </w:tcPr>
          <w:p w14:paraId="52AF7724"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8F1535" w:rsidRPr="005474ED" w14:paraId="060E8AD7" w14:textId="77777777" w:rsidTr="008F1535">
        <w:trPr>
          <w:trHeight w:val="303"/>
        </w:trPr>
        <w:tc>
          <w:tcPr>
            <w:cnfStyle w:val="001000000000" w:firstRow="0" w:lastRow="0" w:firstColumn="1" w:lastColumn="0" w:oddVBand="0" w:evenVBand="0" w:oddHBand="0" w:evenHBand="0" w:firstRowFirstColumn="0" w:firstRowLastColumn="0" w:lastRowFirstColumn="0" w:lastRowLastColumn="0"/>
            <w:tcW w:w="4643" w:type="dxa"/>
            <w:tcBorders>
              <w:right w:val="single" w:sz="4" w:space="0" w:color="auto"/>
            </w:tcBorders>
            <w:noWrap/>
            <w:hideMark/>
          </w:tcPr>
          <w:p w14:paraId="6550A1CB" w14:textId="77777777" w:rsidR="008F1535" w:rsidRPr="005474ED" w:rsidRDefault="008F1535" w:rsidP="008F1535">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Neutral</w:t>
            </w:r>
          </w:p>
          <w:p w14:paraId="615BC68E" w14:textId="77777777" w:rsidR="008F1535" w:rsidRPr="005474ED" w:rsidRDefault="008F1535" w:rsidP="008F1535">
            <w:pPr>
              <w:spacing w:line="360" w:lineRule="auto"/>
              <w:jc w:val="left"/>
              <w:rPr>
                <w:rFonts w:asciiTheme="minorBidi" w:eastAsia="Times New Roman" w:hAnsiTheme="minorBidi" w:cstheme="minorBidi"/>
                <w:i w:val="0"/>
                <w:iCs w:val="0"/>
                <w:sz w:val="20"/>
                <w:szCs w:val="20"/>
                <w:lang w:eastAsia="en-GB"/>
              </w:rPr>
            </w:pPr>
          </w:p>
          <w:p w14:paraId="18DD1F50" w14:textId="77777777" w:rsidR="008F1535" w:rsidRPr="005474ED" w:rsidRDefault="008F1535" w:rsidP="008F1535">
            <w:pPr>
              <w:spacing w:line="360" w:lineRule="auto"/>
              <w:rPr>
                <w:rFonts w:asciiTheme="minorBidi" w:eastAsia="Times New Roman" w:hAnsiTheme="minorBidi" w:cstheme="minorBidi"/>
                <w:sz w:val="20"/>
                <w:szCs w:val="20"/>
                <w:lang w:eastAsia="en-GB"/>
              </w:rPr>
            </w:pPr>
          </w:p>
        </w:tc>
        <w:tc>
          <w:tcPr>
            <w:tcW w:w="951" w:type="dxa"/>
            <w:tcBorders>
              <w:top w:val="single" w:sz="4" w:space="0" w:color="auto"/>
              <w:left w:val="single" w:sz="4" w:space="0" w:color="auto"/>
              <w:bottom w:val="single" w:sz="4" w:space="0" w:color="auto"/>
              <w:right w:val="single" w:sz="4" w:space="0" w:color="auto"/>
            </w:tcBorders>
            <w:noWrap/>
            <w:hideMark/>
          </w:tcPr>
          <w:p w14:paraId="7606FED9"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c>
          <w:tcPr>
            <w:tcW w:w="780" w:type="dxa"/>
            <w:tcBorders>
              <w:top w:val="single" w:sz="4" w:space="0" w:color="auto"/>
              <w:left w:val="single" w:sz="4" w:space="0" w:color="auto"/>
              <w:bottom w:val="single" w:sz="4" w:space="0" w:color="auto"/>
              <w:right w:val="single" w:sz="4" w:space="0" w:color="auto"/>
            </w:tcBorders>
            <w:noWrap/>
            <w:hideMark/>
          </w:tcPr>
          <w:p w14:paraId="056BD348"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781" w:type="dxa"/>
            <w:tcBorders>
              <w:top w:val="single" w:sz="4" w:space="0" w:color="auto"/>
              <w:left w:val="single" w:sz="4" w:space="0" w:color="auto"/>
              <w:bottom w:val="single" w:sz="4" w:space="0" w:color="auto"/>
              <w:right w:val="single" w:sz="4" w:space="0" w:color="auto"/>
            </w:tcBorders>
            <w:noWrap/>
            <w:hideMark/>
          </w:tcPr>
          <w:p w14:paraId="14951BCB"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780" w:type="dxa"/>
            <w:tcBorders>
              <w:top w:val="single" w:sz="4" w:space="0" w:color="auto"/>
              <w:left w:val="single" w:sz="4" w:space="0" w:color="auto"/>
              <w:bottom w:val="single" w:sz="4" w:space="0" w:color="auto"/>
              <w:right w:val="single" w:sz="4" w:space="0" w:color="000000"/>
            </w:tcBorders>
            <w:noWrap/>
            <w:hideMark/>
          </w:tcPr>
          <w:p w14:paraId="3757FBC9"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1024" w:type="dxa"/>
            <w:tcBorders>
              <w:top w:val="single" w:sz="4" w:space="0" w:color="auto"/>
              <w:left w:val="single" w:sz="4" w:space="0" w:color="000000"/>
              <w:bottom w:val="single" w:sz="4" w:space="0" w:color="auto"/>
              <w:right w:val="nil"/>
            </w:tcBorders>
            <w:noWrap/>
            <w:hideMark/>
          </w:tcPr>
          <w:p w14:paraId="45631AF9"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18</w:t>
            </w:r>
          </w:p>
        </w:tc>
      </w:tr>
      <w:tr w:rsidR="008F1535" w:rsidRPr="005474ED" w14:paraId="0944AB05" w14:textId="77777777" w:rsidTr="008F1535">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4643" w:type="dxa"/>
            <w:tcBorders>
              <w:right w:val="single" w:sz="4" w:space="0" w:color="auto"/>
            </w:tcBorders>
            <w:noWrap/>
            <w:hideMark/>
          </w:tcPr>
          <w:p w14:paraId="76F11F69" w14:textId="77777777" w:rsidR="008F1535" w:rsidRPr="005474ED" w:rsidRDefault="008F1535" w:rsidP="008F1535">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Intrusive</w:t>
            </w:r>
          </w:p>
          <w:p w14:paraId="1B4F0006" w14:textId="77777777" w:rsidR="008F1535" w:rsidRPr="005474ED" w:rsidRDefault="008F1535" w:rsidP="008F1535">
            <w:pPr>
              <w:spacing w:line="360" w:lineRule="auto"/>
              <w:jc w:val="left"/>
              <w:rPr>
                <w:rFonts w:asciiTheme="minorBidi" w:eastAsia="Times New Roman" w:hAnsiTheme="minorBidi" w:cstheme="minorBidi"/>
                <w:i w:val="0"/>
                <w:iCs w:val="0"/>
                <w:sz w:val="20"/>
                <w:szCs w:val="20"/>
                <w:lang w:eastAsia="en-GB"/>
              </w:rPr>
            </w:pPr>
          </w:p>
          <w:p w14:paraId="40C0A9D7" w14:textId="77777777" w:rsidR="008F1535" w:rsidRPr="005474ED" w:rsidRDefault="008F1535" w:rsidP="008F1535">
            <w:pPr>
              <w:spacing w:line="360" w:lineRule="auto"/>
              <w:jc w:val="left"/>
              <w:rPr>
                <w:rFonts w:asciiTheme="minorBidi" w:eastAsia="Times New Roman" w:hAnsiTheme="minorBidi" w:cstheme="minorBidi"/>
                <w:i w:val="0"/>
                <w:iCs w:val="0"/>
                <w:sz w:val="20"/>
                <w:szCs w:val="20"/>
                <w:lang w:eastAsia="en-GB"/>
              </w:rPr>
            </w:pPr>
          </w:p>
        </w:tc>
        <w:tc>
          <w:tcPr>
            <w:tcW w:w="951" w:type="dxa"/>
            <w:tcBorders>
              <w:top w:val="single" w:sz="4" w:space="0" w:color="auto"/>
              <w:left w:val="single" w:sz="4" w:space="0" w:color="auto"/>
              <w:bottom w:val="single" w:sz="4" w:space="0" w:color="auto"/>
              <w:right w:val="single" w:sz="4" w:space="0" w:color="auto"/>
            </w:tcBorders>
            <w:noWrap/>
            <w:hideMark/>
          </w:tcPr>
          <w:p w14:paraId="3A4077C5"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780" w:type="dxa"/>
            <w:tcBorders>
              <w:top w:val="single" w:sz="4" w:space="0" w:color="auto"/>
              <w:left w:val="single" w:sz="4" w:space="0" w:color="auto"/>
              <w:bottom w:val="single" w:sz="4" w:space="0" w:color="auto"/>
              <w:right w:val="single" w:sz="4" w:space="0" w:color="auto"/>
            </w:tcBorders>
            <w:noWrap/>
            <w:hideMark/>
          </w:tcPr>
          <w:p w14:paraId="563F922A"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781" w:type="dxa"/>
            <w:tcBorders>
              <w:top w:val="single" w:sz="4" w:space="0" w:color="auto"/>
              <w:left w:val="single" w:sz="4" w:space="0" w:color="auto"/>
              <w:bottom w:val="single" w:sz="4" w:space="0" w:color="auto"/>
              <w:right w:val="single" w:sz="4" w:space="0" w:color="auto"/>
            </w:tcBorders>
            <w:noWrap/>
            <w:hideMark/>
          </w:tcPr>
          <w:p w14:paraId="5FD727AD"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c>
          <w:tcPr>
            <w:tcW w:w="780" w:type="dxa"/>
            <w:tcBorders>
              <w:top w:val="single" w:sz="4" w:space="0" w:color="auto"/>
              <w:left w:val="single" w:sz="4" w:space="0" w:color="auto"/>
              <w:bottom w:val="single" w:sz="4" w:space="0" w:color="auto"/>
              <w:right w:val="single" w:sz="4" w:space="0" w:color="auto"/>
            </w:tcBorders>
            <w:noWrap/>
            <w:hideMark/>
          </w:tcPr>
          <w:p w14:paraId="5C1A108E"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1024" w:type="dxa"/>
            <w:tcBorders>
              <w:top w:val="single" w:sz="4" w:space="0" w:color="auto"/>
              <w:left w:val="single" w:sz="4" w:space="0" w:color="auto"/>
              <w:bottom w:val="single" w:sz="4" w:space="0" w:color="auto"/>
              <w:right w:val="nil"/>
            </w:tcBorders>
            <w:noWrap/>
            <w:hideMark/>
          </w:tcPr>
          <w:p w14:paraId="6EFA0953"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16</w:t>
            </w:r>
          </w:p>
        </w:tc>
      </w:tr>
      <w:tr w:rsidR="008F1535" w:rsidRPr="005474ED" w14:paraId="1EC8E4B6" w14:textId="77777777" w:rsidTr="008F1535">
        <w:trPr>
          <w:trHeight w:val="303"/>
        </w:trPr>
        <w:tc>
          <w:tcPr>
            <w:cnfStyle w:val="001000000000" w:firstRow="0" w:lastRow="0" w:firstColumn="1" w:lastColumn="0" w:oddVBand="0" w:evenVBand="0" w:oddHBand="0" w:evenHBand="0" w:firstRowFirstColumn="0" w:firstRowLastColumn="0" w:lastRowFirstColumn="0" w:lastRowLastColumn="0"/>
            <w:tcW w:w="4643" w:type="dxa"/>
            <w:tcBorders>
              <w:right w:val="single" w:sz="4" w:space="0" w:color="auto"/>
            </w:tcBorders>
            <w:noWrap/>
            <w:hideMark/>
          </w:tcPr>
          <w:p w14:paraId="2A6187A7" w14:textId="77777777" w:rsidR="008F1535" w:rsidRPr="005474ED" w:rsidRDefault="008F1535" w:rsidP="008F1535">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Helpful</w:t>
            </w:r>
          </w:p>
          <w:p w14:paraId="7A9DEB47" w14:textId="77777777" w:rsidR="008F1535" w:rsidRPr="005474ED" w:rsidRDefault="008F1535" w:rsidP="008F1535">
            <w:pPr>
              <w:spacing w:line="360" w:lineRule="auto"/>
              <w:jc w:val="left"/>
              <w:rPr>
                <w:rFonts w:asciiTheme="minorBidi" w:eastAsia="Times New Roman" w:hAnsiTheme="minorBidi" w:cstheme="minorBidi"/>
                <w:i w:val="0"/>
                <w:iCs w:val="0"/>
                <w:sz w:val="20"/>
                <w:szCs w:val="20"/>
                <w:lang w:eastAsia="en-GB"/>
              </w:rPr>
            </w:pPr>
          </w:p>
          <w:p w14:paraId="17580C4A" w14:textId="77777777" w:rsidR="008F1535" w:rsidRPr="005474ED" w:rsidRDefault="008F1535" w:rsidP="008F1535">
            <w:pPr>
              <w:spacing w:line="360" w:lineRule="auto"/>
              <w:jc w:val="left"/>
              <w:rPr>
                <w:rFonts w:asciiTheme="minorBidi" w:eastAsia="Times New Roman" w:hAnsiTheme="minorBidi" w:cstheme="minorBidi"/>
                <w:i w:val="0"/>
                <w:iCs w:val="0"/>
                <w:sz w:val="20"/>
                <w:szCs w:val="20"/>
                <w:lang w:eastAsia="en-GB"/>
              </w:rPr>
            </w:pPr>
          </w:p>
        </w:tc>
        <w:tc>
          <w:tcPr>
            <w:tcW w:w="951" w:type="dxa"/>
            <w:tcBorders>
              <w:top w:val="single" w:sz="4" w:space="0" w:color="auto"/>
              <w:left w:val="single" w:sz="4" w:space="0" w:color="auto"/>
              <w:bottom w:val="single" w:sz="4" w:space="0" w:color="auto"/>
              <w:right w:val="single" w:sz="4" w:space="0" w:color="auto"/>
            </w:tcBorders>
            <w:noWrap/>
            <w:hideMark/>
          </w:tcPr>
          <w:p w14:paraId="27DC3259"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780" w:type="dxa"/>
            <w:tcBorders>
              <w:top w:val="single" w:sz="4" w:space="0" w:color="auto"/>
              <w:left w:val="single" w:sz="4" w:space="0" w:color="auto"/>
              <w:bottom w:val="single" w:sz="4" w:space="0" w:color="auto"/>
              <w:right w:val="single" w:sz="4" w:space="0" w:color="auto"/>
            </w:tcBorders>
            <w:noWrap/>
            <w:hideMark/>
          </w:tcPr>
          <w:p w14:paraId="45845467"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781" w:type="dxa"/>
            <w:tcBorders>
              <w:top w:val="single" w:sz="4" w:space="0" w:color="auto"/>
              <w:left w:val="single" w:sz="4" w:space="0" w:color="auto"/>
              <w:bottom w:val="single" w:sz="4" w:space="0" w:color="auto"/>
              <w:right w:val="single" w:sz="4" w:space="0" w:color="auto"/>
            </w:tcBorders>
            <w:noWrap/>
            <w:hideMark/>
          </w:tcPr>
          <w:p w14:paraId="00A6C59E"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780" w:type="dxa"/>
            <w:tcBorders>
              <w:top w:val="single" w:sz="4" w:space="0" w:color="auto"/>
              <w:left w:val="single" w:sz="4" w:space="0" w:color="auto"/>
              <w:bottom w:val="single" w:sz="4" w:space="0" w:color="auto"/>
              <w:right w:val="single" w:sz="4" w:space="0" w:color="auto"/>
            </w:tcBorders>
            <w:noWrap/>
            <w:hideMark/>
          </w:tcPr>
          <w:p w14:paraId="18F7FBD8"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1024" w:type="dxa"/>
            <w:tcBorders>
              <w:top w:val="single" w:sz="4" w:space="0" w:color="auto"/>
              <w:left w:val="single" w:sz="4" w:space="0" w:color="auto"/>
              <w:bottom w:val="single" w:sz="4" w:space="0" w:color="auto"/>
              <w:right w:val="nil"/>
            </w:tcBorders>
            <w:noWrap/>
            <w:hideMark/>
          </w:tcPr>
          <w:p w14:paraId="7C853ED8"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13</w:t>
            </w:r>
          </w:p>
        </w:tc>
      </w:tr>
      <w:tr w:rsidR="008F1535" w:rsidRPr="005474ED" w14:paraId="6F5EBC13" w14:textId="77777777" w:rsidTr="008F1535">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4643" w:type="dxa"/>
            <w:tcBorders>
              <w:right w:val="single" w:sz="4" w:space="0" w:color="auto"/>
            </w:tcBorders>
            <w:noWrap/>
            <w:hideMark/>
          </w:tcPr>
          <w:p w14:paraId="1BFADC22" w14:textId="77777777" w:rsidR="008F1535" w:rsidRPr="005474ED" w:rsidRDefault="008F1535" w:rsidP="008F1535">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N/A</w:t>
            </w:r>
          </w:p>
          <w:p w14:paraId="01DBB8CE" w14:textId="77777777" w:rsidR="008F1535" w:rsidRPr="005474ED" w:rsidRDefault="008F1535" w:rsidP="008F1535">
            <w:pPr>
              <w:spacing w:line="360" w:lineRule="auto"/>
              <w:jc w:val="left"/>
              <w:rPr>
                <w:rFonts w:asciiTheme="minorBidi" w:eastAsia="Times New Roman" w:hAnsiTheme="minorBidi" w:cstheme="minorBidi"/>
                <w:i w:val="0"/>
                <w:iCs w:val="0"/>
                <w:sz w:val="20"/>
                <w:szCs w:val="20"/>
                <w:lang w:eastAsia="en-GB"/>
              </w:rPr>
            </w:pPr>
          </w:p>
          <w:p w14:paraId="654D7001" w14:textId="77777777" w:rsidR="008F1535" w:rsidRPr="005474ED" w:rsidRDefault="008F1535" w:rsidP="008F1535">
            <w:pPr>
              <w:spacing w:line="360" w:lineRule="auto"/>
              <w:jc w:val="left"/>
              <w:rPr>
                <w:rFonts w:asciiTheme="minorBidi" w:eastAsia="Times New Roman" w:hAnsiTheme="minorBidi" w:cstheme="minorBidi"/>
                <w:i w:val="0"/>
                <w:iCs w:val="0"/>
                <w:sz w:val="20"/>
                <w:szCs w:val="20"/>
                <w:lang w:eastAsia="en-GB"/>
              </w:rPr>
            </w:pPr>
          </w:p>
        </w:tc>
        <w:tc>
          <w:tcPr>
            <w:tcW w:w="951" w:type="dxa"/>
            <w:tcBorders>
              <w:top w:val="single" w:sz="4" w:space="0" w:color="auto"/>
              <w:left w:val="single" w:sz="4" w:space="0" w:color="auto"/>
              <w:bottom w:val="single" w:sz="4" w:space="0" w:color="auto"/>
              <w:right w:val="single" w:sz="4" w:space="0" w:color="auto"/>
            </w:tcBorders>
            <w:noWrap/>
            <w:hideMark/>
          </w:tcPr>
          <w:p w14:paraId="66CEC6E8"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780" w:type="dxa"/>
            <w:tcBorders>
              <w:top w:val="single" w:sz="4" w:space="0" w:color="auto"/>
              <w:left w:val="single" w:sz="4" w:space="0" w:color="auto"/>
              <w:bottom w:val="single" w:sz="4" w:space="0" w:color="auto"/>
              <w:right w:val="single" w:sz="4" w:space="0" w:color="auto"/>
            </w:tcBorders>
            <w:noWrap/>
            <w:hideMark/>
          </w:tcPr>
          <w:p w14:paraId="25B19C62"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781" w:type="dxa"/>
            <w:tcBorders>
              <w:top w:val="single" w:sz="4" w:space="0" w:color="auto"/>
              <w:left w:val="single" w:sz="4" w:space="0" w:color="auto"/>
              <w:bottom w:val="single" w:sz="4" w:space="0" w:color="auto"/>
              <w:right w:val="single" w:sz="4" w:space="0" w:color="auto"/>
            </w:tcBorders>
            <w:noWrap/>
            <w:hideMark/>
          </w:tcPr>
          <w:p w14:paraId="29C916DF"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780" w:type="dxa"/>
            <w:tcBorders>
              <w:top w:val="single" w:sz="4" w:space="0" w:color="auto"/>
              <w:left w:val="single" w:sz="4" w:space="0" w:color="auto"/>
              <w:bottom w:val="single" w:sz="4" w:space="0" w:color="auto"/>
              <w:right w:val="single" w:sz="4" w:space="0" w:color="auto"/>
            </w:tcBorders>
            <w:noWrap/>
            <w:hideMark/>
          </w:tcPr>
          <w:p w14:paraId="227F367D"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1024" w:type="dxa"/>
            <w:tcBorders>
              <w:top w:val="single" w:sz="4" w:space="0" w:color="auto"/>
              <w:left w:val="single" w:sz="4" w:space="0" w:color="auto"/>
              <w:bottom w:val="single" w:sz="4" w:space="0" w:color="auto"/>
              <w:right w:val="nil"/>
            </w:tcBorders>
            <w:noWrap/>
            <w:hideMark/>
          </w:tcPr>
          <w:p w14:paraId="055A2C36"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r>
      <w:tr w:rsidR="008F1535" w:rsidRPr="005474ED" w14:paraId="47289E8B" w14:textId="77777777" w:rsidTr="008F1535">
        <w:trPr>
          <w:trHeight w:val="303"/>
        </w:trPr>
        <w:tc>
          <w:tcPr>
            <w:cnfStyle w:val="001000000000" w:firstRow="0" w:lastRow="0" w:firstColumn="1" w:lastColumn="0" w:oddVBand="0" w:evenVBand="0" w:oddHBand="0" w:evenHBand="0" w:firstRowFirstColumn="0" w:firstRowLastColumn="0" w:lastRowFirstColumn="0" w:lastRowLastColumn="0"/>
            <w:tcW w:w="4643" w:type="dxa"/>
            <w:tcBorders>
              <w:right w:val="single" w:sz="4" w:space="0" w:color="auto"/>
            </w:tcBorders>
            <w:noWrap/>
            <w:hideMark/>
          </w:tcPr>
          <w:p w14:paraId="20622867" w14:textId="77777777" w:rsidR="008F1535" w:rsidRPr="005474ED" w:rsidRDefault="008F1535" w:rsidP="008F1535">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 xml:space="preserve">I think it is so helpful for generating text and ideas but the use of AI to create images of ones self is just scary and fake. It’s dangerous </w:t>
            </w:r>
          </w:p>
          <w:p w14:paraId="70B4C8DD" w14:textId="77777777" w:rsidR="008F1535" w:rsidRPr="005474ED" w:rsidRDefault="008F1535" w:rsidP="008F1535">
            <w:pPr>
              <w:spacing w:line="360" w:lineRule="auto"/>
              <w:jc w:val="left"/>
              <w:rPr>
                <w:rFonts w:asciiTheme="minorBidi" w:eastAsia="Times New Roman" w:hAnsiTheme="minorBidi" w:cstheme="minorBidi"/>
                <w:i w:val="0"/>
                <w:iCs w:val="0"/>
                <w:sz w:val="20"/>
                <w:szCs w:val="20"/>
                <w:lang w:eastAsia="en-GB"/>
              </w:rPr>
            </w:pPr>
          </w:p>
          <w:p w14:paraId="628AB122" w14:textId="77777777" w:rsidR="008F1535" w:rsidRPr="005474ED" w:rsidRDefault="008F1535" w:rsidP="008F1535">
            <w:pPr>
              <w:spacing w:line="360" w:lineRule="auto"/>
              <w:jc w:val="left"/>
              <w:rPr>
                <w:rFonts w:asciiTheme="minorBidi" w:eastAsia="Times New Roman" w:hAnsiTheme="minorBidi" w:cstheme="minorBidi"/>
                <w:i w:val="0"/>
                <w:iCs w:val="0"/>
                <w:sz w:val="20"/>
                <w:szCs w:val="20"/>
                <w:lang w:eastAsia="en-GB"/>
              </w:rPr>
            </w:pPr>
          </w:p>
        </w:tc>
        <w:tc>
          <w:tcPr>
            <w:tcW w:w="951" w:type="dxa"/>
            <w:tcBorders>
              <w:top w:val="single" w:sz="4" w:space="0" w:color="auto"/>
              <w:left w:val="single" w:sz="4" w:space="0" w:color="auto"/>
              <w:bottom w:val="single" w:sz="4" w:space="0" w:color="auto"/>
              <w:right w:val="single" w:sz="4" w:space="0" w:color="auto"/>
            </w:tcBorders>
            <w:noWrap/>
            <w:hideMark/>
          </w:tcPr>
          <w:p w14:paraId="7DBA4016"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780" w:type="dxa"/>
            <w:tcBorders>
              <w:top w:val="single" w:sz="4" w:space="0" w:color="auto"/>
              <w:left w:val="single" w:sz="4" w:space="0" w:color="auto"/>
              <w:bottom w:val="single" w:sz="4" w:space="0" w:color="auto"/>
              <w:right w:val="single" w:sz="4" w:space="0" w:color="auto"/>
            </w:tcBorders>
            <w:noWrap/>
            <w:hideMark/>
          </w:tcPr>
          <w:p w14:paraId="6D398AEB"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781" w:type="dxa"/>
            <w:tcBorders>
              <w:top w:val="single" w:sz="4" w:space="0" w:color="auto"/>
              <w:left w:val="single" w:sz="4" w:space="0" w:color="auto"/>
              <w:bottom w:val="single" w:sz="4" w:space="0" w:color="auto"/>
              <w:right w:val="single" w:sz="4" w:space="0" w:color="auto"/>
            </w:tcBorders>
            <w:noWrap/>
            <w:hideMark/>
          </w:tcPr>
          <w:p w14:paraId="53934E2F"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780" w:type="dxa"/>
            <w:tcBorders>
              <w:top w:val="single" w:sz="4" w:space="0" w:color="auto"/>
              <w:left w:val="single" w:sz="4" w:space="0" w:color="auto"/>
              <w:bottom w:val="single" w:sz="4" w:space="0" w:color="auto"/>
              <w:right w:val="single" w:sz="4" w:space="0" w:color="auto"/>
            </w:tcBorders>
            <w:noWrap/>
            <w:hideMark/>
          </w:tcPr>
          <w:p w14:paraId="552B41CE"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1024" w:type="dxa"/>
            <w:tcBorders>
              <w:top w:val="single" w:sz="4" w:space="0" w:color="auto"/>
              <w:left w:val="single" w:sz="4" w:space="0" w:color="auto"/>
              <w:bottom w:val="single" w:sz="4" w:space="0" w:color="auto"/>
              <w:right w:val="nil"/>
            </w:tcBorders>
            <w:noWrap/>
            <w:hideMark/>
          </w:tcPr>
          <w:p w14:paraId="778868C7"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r>
      <w:tr w:rsidR="008F1535" w:rsidRPr="005474ED" w14:paraId="7E68845B" w14:textId="77777777" w:rsidTr="008F1535">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4643" w:type="dxa"/>
            <w:tcBorders>
              <w:right w:val="single" w:sz="4" w:space="0" w:color="auto"/>
            </w:tcBorders>
            <w:noWrap/>
            <w:hideMark/>
          </w:tcPr>
          <w:p w14:paraId="7C5704E6" w14:textId="77777777" w:rsidR="008F1535" w:rsidRPr="005474ED" w:rsidRDefault="008F1535" w:rsidP="008F1535">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 xml:space="preserve">It does not account for free thinking </w:t>
            </w:r>
          </w:p>
          <w:p w14:paraId="3163D38E" w14:textId="77777777" w:rsidR="008F1535" w:rsidRPr="005474ED" w:rsidRDefault="008F1535" w:rsidP="008F1535">
            <w:pPr>
              <w:spacing w:line="360" w:lineRule="auto"/>
              <w:jc w:val="left"/>
              <w:rPr>
                <w:rFonts w:asciiTheme="minorBidi" w:eastAsia="Times New Roman" w:hAnsiTheme="minorBidi" w:cstheme="minorBidi"/>
                <w:i w:val="0"/>
                <w:iCs w:val="0"/>
                <w:sz w:val="20"/>
                <w:szCs w:val="20"/>
                <w:lang w:eastAsia="en-GB"/>
              </w:rPr>
            </w:pPr>
          </w:p>
          <w:p w14:paraId="5DB7CCEB" w14:textId="77777777" w:rsidR="008F1535" w:rsidRPr="005474ED" w:rsidRDefault="008F1535" w:rsidP="008F1535">
            <w:pPr>
              <w:spacing w:line="360" w:lineRule="auto"/>
              <w:jc w:val="left"/>
              <w:rPr>
                <w:rFonts w:asciiTheme="minorBidi" w:eastAsia="Times New Roman" w:hAnsiTheme="minorBidi" w:cstheme="minorBidi"/>
                <w:i w:val="0"/>
                <w:iCs w:val="0"/>
                <w:sz w:val="20"/>
                <w:szCs w:val="20"/>
                <w:lang w:eastAsia="en-GB"/>
              </w:rPr>
            </w:pPr>
          </w:p>
        </w:tc>
        <w:tc>
          <w:tcPr>
            <w:tcW w:w="951" w:type="dxa"/>
            <w:tcBorders>
              <w:top w:val="single" w:sz="4" w:space="0" w:color="auto"/>
              <w:left w:val="single" w:sz="4" w:space="0" w:color="auto"/>
              <w:bottom w:val="single" w:sz="4" w:space="0" w:color="auto"/>
              <w:right w:val="single" w:sz="4" w:space="0" w:color="auto"/>
            </w:tcBorders>
            <w:noWrap/>
            <w:hideMark/>
          </w:tcPr>
          <w:p w14:paraId="6F3D4782"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780" w:type="dxa"/>
            <w:tcBorders>
              <w:top w:val="single" w:sz="4" w:space="0" w:color="auto"/>
              <w:left w:val="single" w:sz="4" w:space="0" w:color="auto"/>
              <w:bottom w:val="single" w:sz="4" w:space="0" w:color="auto"/>
              <w:right w:val="single" w:sz="4" w:space="0" w:color="auto"/>
            </w:tcBorders>
            <w:noWrap/>
            <w:hideMark/>
          </w:tcPr>
          <w:p w14:paraId="1CED34E6"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781" w:type="dxa"/>
            <w:tcBorders>
              <w:top w:val="single" w:sz="4" w:space="0" w:color="auto"/>
              <w:left w:val="single" w:sz="4" w:space="0" w:color="auto"/>
              <w:bottom w:val="single" w:sz="4" w:space="0" w:color="auto"/>
              <w:right w:val="single" w:sz="4" w:space="0" w:color="auto"/>
            </w:tcBorders>
            <w:noWrap/>
            <w:hideMark/>
          </w:tcPr>
          <w:p w14:paraId="531319F8"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780" w:type="dxa"/>
            <w:tcBorders>
              <w:top w:val="single" w:sz="4" w:space="0" w:color="auto"/>
              <w:left w:val="single" w:sz="4" w:space="0" w:color="auto"/>
              <w:bottom w:val="single" w:sz="4" w:space="0" w:color="auto"/>
              <w:right w:val="single" w:sz="4" w:space="0" w:color="auto"/>
            </w:tcBorders>
            <w:noWrap/>
            <w:hideMark/>
          </w:tcPr>
          <w:p w14:paraId="1ED824B3"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1024" w:type="dxa"/>
            <w:tcBorders>
              <w:top w:val="single" w:sz="4" w:space="0" w:color="auto"/>
              <w:left w:val="single" w:sz="4" w:space="0" w:color="auto"/>
              <w:bottom w:val="single" w:sz="4" w:space="0" w:color="auto"/>
              <w:right w:val="nil"/>
            </w:tcBorders>
            <w:noWrap/>
            <w:hideMark/>
          </w:tcPr>
          <w:p w14:paraId="6504A631" w14:textId="77777777" w:rsidR="008F1535" w:rsidRPr="005474ED" w:rsidRDefault="008F1535" w:rsidP="008F153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r>
      <w:tr w:rsidR="008F1535" w:rsidRPr="005474ED" w14:paraId="4F2812EC" w14:textId="77777777" w:rsidTr="008F1535">
        <w:trPr>
          <w:trHeight w:val="303"/>
        </w:trPr>
        <w:tc>
          <w:tcPr>
            <w:cnfStyle w:val="001000000000" w:firstRow="0" w:lastRow="0" w:firstColumn="1" w:lastColumn="0" w:oddVBand="0" w:evenVBand="0" w:oddHBand="0" w:evenHBand="0" w:firstRowFirstColumn="0" w:firstRowLastColumn="0" w:lastRowFirstColumn="0" w:lastRowLastColumn="0"/>
            <w:tcW w:w="4643" w:type="dxa"/>
            <w:tcBorders>
              <w:bottom w:val="single" w:sz="4" w:space="0" w:color="000000"/>
              <w:right w:val="single" w:sz="4" w:space="0" w:color="auto"/>
            </w:tcBorders>
            <w:shd w:val="clear" w:color="auto" w:fill="D0CECE" w:themeFill="background2" w:themeFillShade="E6"/>
            <w:noWrap/>
            <w:hideMark/>
          </w:tcPr>
          <w:p w14:paraId="0AAAA01B" w14:textId="77777777" w:rsidR="008F1535" w:rsidRPr="005474ED" w:rsidRDefault="008F1535" w:rsidP="008F1535">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951" w:type="dxa"/>
            <w:tcBorders>
              <w:top w:val="single" w:sz="4" w:space="0" w:color="auto"/>
              <w:left w:val="single" w:sz="4" w:space="0" w:color="auto"/>
              <w:bottom w:val="single" w:sz="4" w:space="0" w:color="000000"/>
              <w:right w:val="single" w:sz="4" w:space="0" w:color="auto"/>
            </w:tcBorders>
            <w:shd w:val="clear" w:color="auto" w:fill="D0CECE" w:themeFill="background2" w:themeFillShade="E6"/>
            <w:noWrap/>
            <w:hideMark/>
          </w:tcPr>
          <w:p w14:paraId="4ECCE7D3"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780" w:type="dxa"/>
            <w:tcBorders>
              <w:top w:val="single" w:sz="4" w:space="0" w:color="auto"/>
              <w:left w:val="single" w:sz="4" w:space="0" w:color="auto"/>
              <w:bottom w:val="single" w:sz="4" w:space="0" w:color="000000"/>
              <w:right w:val="single" w:sz="4" w:space="0" w:color="auto"/>
            </w:tcBorders>
            <w:shd w:val="clear" w:color="auto" w:fill="D0CECE" w:themeFill="background2" w:themeFillShade="E6"/>
            <w:noWrap/>
            <w:hideMark/>
          </w:tcPr>
          <w:p w14:paraId="25E67673"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781" w:type="dxa"/>
            <w:tcBorders>
              <w:top w:val="single" w:sz="4" w:space="0" w:color="auto"/>
              <w:left w:val="single" w:sz="4" w:space="0" w:color="auto"/>
              <w:bottom w:val="single" w:sz="4" w:space="0" w:color="000000"/>
              <w:right w:val="single" w:sz="4" w:space="0" w:color="auto"/>
            </w:tcBorders>
            <w:shd w:val="clear" w:color="auto" w:fill="D0CECE" w:themeFill="background2" w:themeFillShade="E6"/>
            <w:noWrap/>
            <w:hideMark/>
          </w:tcPr>
          <w:p w14:paraId="155AE9BB"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11</w:t>
            </w:r>
          </w:p>
        </w:tc>
        <w:tc>
          <w:tcPr>
            <w:tcW w:w="780" w:type="dxa"/>
            <w:tcBorders>
              <w:top w:val="single" w:sz="4" w:space="0" w:color="auto"/>
              <w:left w:val="single" w:sz="4" w:space="0" w:color="auto"/>
              <w:bottom w:val="single" w:sz="4" w:space="0" w:color="000000"/>
              <w:right w:val="single" w:sz="4" w:space="0" w:color="auto"/>
            </w:tcBorders>
            <w:shd w:val="clear" w:color="auto" w:fill="D0CECE" w:themeFill="background2" w:themeFillShade="E6"/>
            <w:noWrap/>
            <w:hideMark/>
          </w:tcPr>
          <w:p w14:paraId="5BC55724"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7</w:t>
            </w:r>
          </w:p>
        </w:tc>
        <w:tc>
          <w:tcPr>
            <w:tcW w:w="1024" w:type="dxa"/>
            <w:tcBorders>
              <w:top w:val="single" w:sz="4" w:space="0" w:color="auto"/>
              <w:left w:val="single" w:sz="4" w:space="0" w:color="auto"/>
              <w:bottom w:val="single" w:sz="4" w:space="0" w:color="000000"/>
              <w:right w:val="nil"/>
            </w:tcBorders>
            <w:shd w:val="clear" w:color="auto" w:fill="D0CECE" w:themeFill="background2" w:themeFillShade="E6"/>
            <w:noWrap/>
            <w:hideMark/>
          </w:tcPr>
          <w:p w14:paraId="3CACE05D" w14:textId="77777777" w:rsidR="008F1535" w:rsidRPr="005474ED" w:rsidRDefault="008F1535" w:rsidP="008F153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060E0C1B" w14:textId="26A6C350" w:rsidR="0096753A" w:rsidRPr="005474ED" w:rsidRDefault="00232B0F" w:rsidP="005474ED">
      <w:pPr>
        <w:tabs>
          <w:tab w:val="left" w:pos="2160"/>
        </w:tabs>
        <w:spacing w:line="360" w:lineRule="auto"/>
        <w:jc w:val="both"/>
        <w:rPr>
          <w:rFonts w:asciiTheme="minorBidi" w:hAnsiTheme="minorBidi"/>
        </w:rPr>
      </w:pPr>
      <w:r w:rsidRPr="005474ED">
        <w:rPr>
          <w:rFonts w:asciiTheme="minorBidi" w:hAnsiTheme="minorBidi"/>
        </w:rPr>
        <w:t xml:space="preserve">Understanding the varying adoption of AI options across different age groups and genders allows marketers to segment their audience more effectively. According to the data received </w:t>
      </w:r>
    </w:p>
    <w:p w14:paraId="0D3A922F" w14:textId="1C6266CA" w:rsidR="00232B0F" w:rsidRPr="005474ED" w:rsidRDefault="00232B0F" w:rsidP="005474ED">
      <w:pPr>
        <w:tabs>
          <w:tab w:val="left" w:pos="2160"/>
        </w:tabs>
        <w:spacing w:line="360" w:lineRule="auto"/>
        <w:jc w:val="both"/>
        <w:rPr>
          <w:rFonts w:asciiTheme="minorBidi" w:hAnsiTheme="minorBidi"/>
        </w:rPr>
      </w:pPr>
      <w:r w:rsidRPr="005474ED">
        <w:rPr>
          <w:rFonts w:asciiTheme="minorBidi" w:hAnsiTheme="minorBidi"/>
        </w:rPr>
        <w:t>the 50+ age group demonstrated a higher inclination toward using AI options. The younger age grouping was expected to receive a higher amount, as opposed to the actual data result. This demonstrates the upward trend of the 50+ age group accepting and utilising digital technology, which in turn can allow marketers to tailor ads related to AI-driven film recommendations or personalised content.</w:t>
      </w:r>
    </w:p>
    <w:p w14:paraId="719176D7" w14:textId="77777777" w:rsidR="006A6AF7" w:rsidRPr="005474ED" w:rsidRDefault="00232B0F" w:rsidP="005474ED">
      <w:pPr>
        <w:tabs>
          <w:tab w:val="left" w:pos="2160"/>
        </w:tabs>
        <w:spacing w:line="360" w:lineRule="auto"/>
        <w:jc w:val="both"/>
        <w:rPr>
          <w:rFonts w:asciiTheme="minorBidi" w:hAnsiTheme="minorBidi"/>
        </w:rPr>
      </w:pPr>
      <w:r w:rsidRPr="005474ED">
        <w:rPr>
          <w:rFonts w:asciiTheme="minorBidi" w:hAnsiTheme="minorBidi"/>
        </w:rPr>
        <w:t>The Gender Differences indicate that there’s little disparity in their use of AI options, allowing the advertising content to concentrate on individuals targeted to recommend films based on viewing history, genre preferences, and similar user profiles. AI-powered recommendation engines can enhance social media advertising.</w:t>
      </w:r>
      <w:r w:rsidR="006A6AF7" w:rsidRPr="005474ED">
        <w:rPr>
          <w:rFonts w:asciiTheme="minorBidi" w:hAnsiTheme="minorBidi"/>
        </w:rPr>
        <w:t xml:space="preserve"> </w:t>
      </w:r>
    </w:p>
    <w:p w14:paraId="70E09D04" w14:textId="3B96C819" w:rsidR="00232B0F" w:rsidRPr="005474ED" w:rsidRDefault="00232B0F" w:rsidP="005474ED">
      <w:pPr>
        <w:tabs>
          <w:tab w:val="left" w:pos="2160"/>
        </w:tabs>
        <w:spacing w:line="360" w:lineRule="auto"/>
        <w:jc w:val="both"/>
        <w:rPr>
          <w:rFonts w:asciiTheme="minorBidi" w:hAnsiTheme="minorBidi"/>
        </w:rPr>
      </w:pPr>
    </w:p>
    <w:p w14:paraId="4F8D0606" w14:textId="77777777" w:rsidR="0096753A" w:rsidRDefault="0096753A" w:rsidP="005474ED">
      <w:pPr>
        <w:spacing w:line="360" w:lineRule="auto"/>
        <w:jc w:val="both"/>
        <w:rPr>
          <w:rFonts w:asciiTheme="minorBidi" w:hAnsiTheme="minorBidi"/>
        </w:rPr>
      </w:pPr>
    </w:p>
    <w:p w14:paraId="081E3732" w14:textId="5E2D839F" w:rsidR="0096753A" w:rsidRDefault="008F1535" w:rsidP="005474ED">
      <w:pPr>
        <w:spacing w:line="360" w:lineRule="auto"/>
        <w:jc w:val="both"/>
        <w:rPr>
          <w:rFonts w:asciiTheme="minorBidi" w:hAnsiTheme="minorBidi"/>
        </w:rPr>
      </w:pPr>
      <w:r w:rsidRPr="0096753A">
        <w:rPr>
          <w:rFonts w:asciiTheme="minorBidi" w:hAnsiTheme="minorBidi"/>
        </w:rPr>
        <w:t>Question 10</w:t>
      </w:r>
    </w:p>
    <w:p w14:paraId="2AB0433F" w14:textId="77777777" w:rsidR="0096753A" w:rsidRDefault="0096753A" w:rsidP="005474ED">
      <w:pPr>
        <w:spacing w:line="360" w:lineRule="auto"/>
        <w:jc w:val="both"/>
        <w:rPr>
          <w:rFonts w:asciiTheme="minorBidi" w:hAnsiTheme="minorBidi"/>
        </w:rPr>
      </w:pPr>
    </w:p>
    <w:tbl>
      <w:tblPr>
        <w:tblStyle w:val="PlainTable5"/>
        <w:tblW w:w="9012" w:type="dxa"/>
        <w:tblBorders>
          <w:insideH w:val="single" w:sz="2" w:space="0" w:color="000000"/>
          <w:insideV w:val="single" w:sz="2" w:space="0" w:color="000000"/>
        </w:tblBorders>
        <w:tblLayout w:type="fixed"/>
        <w:tblLook w:val="04A0" w:firstRow="1" w:lastRow="0" w:firstColumn="1" w:lastColumn="0" w:noHBand="0" w:noVBand="1"/>
      </w:tblPr>
      <w:tblGrid>
        <w:gridCol w:w="1305"/>
        <w:gridCol w:w="913"/>
        <w:gridCol w:w="1043"/>
        <w:gridCol w:w="913"/>
        <w:gridCol w:w="521"/>
        <w:gridCol w:w="2306"/>
        <w:gridCol w:w="1220"/>
        <w:gridCol w:w="791"/>
      </w:tblGrid>
      <w:tr w:rsidR="000A580F" w:rsidRPr="005474ED" w14:paraId="5882B3B5" w14:textId="77777777" w:rsidTr="004503B5">
        <w:trPr>
          <w:cnfStyle w:val="100000000000" w:firstRow="1" w:lastRow="0" w:firstColumn="0" w:lastColumn="0" w:oddVBand="0" w:evenVBand="0" w:oddHBand="0" w:evenHBand="0" w:firstRowFirstColumn="0" w:firstRowLastColumn="0" w:lastRowFirstColumn="0" w:lastRowLastColumn="0"/>
          <w:trHeight w:val="336"/>
        </w:trPr>
        <w:tc>
          <w:tcPr>
            <w:cnfStyle w:val="001000000100" w:firstRow="0" w:lastRow="0" w:firstColumn="1" w:lastColumn="0" w:oddVBand="0" w:evenVBand="0" w:oddHBand="0" w:evenHBand="0" w:firstRowFirstColumn="1" w:firstRowLastColumn="0" w:lastRowFirstColumn="0" w:lastRowLastColumn="0"/>
            <w:tcW w:w="8221" w:type="dxa"/>
            <w:gridSpan w:val="7"/>
            <w:tcBorders>
              <w:top w:val="nil"/>
              <w:bottom w:val="single" w:sz="4" w:space="0" w:color="000000"/>
            </w:tcBorders>
            <w:noWrap/>
            <w:hideMark/>
          </w:tcPr>
          <w:p w14:paraId="73680664" w14:textId="51C98E27" w:rsidR="00E86571" w:rsidRPr="005474ED" w:rsidRDefault="00E86571" w:rsidP="005474ED">
            <w:pPr>
              <w:spacing w:line="360" w:lineRule="auto"/>
              <w:jc w:val="left"/>
              <w:rPr>
                <w:rFonts w:asciiTheme="minorBidi" w:eastAsia="Times New Roman" w:hAnsiTheme="minorBidi" w:cstheme="minorBidi"/>
                <w:b/>
                <w:bCs/>
                <w:sz w:val="20"/>
                <w:szCs w:val="20"/>
                <w:lang w:eastAsia="en-GB"/>
              </w:rPr>
            </w:pPr>
            <w:r w:rsidRPr="005474ED">
              <w:rPr>
                <w:rFonts w:asciiTheme="minorBidi" w:eastAsia="Times New Roman" w:hAnsiTheme="minorBidi" w:cstheme="minorBidi"/>
                <w:b/>
                <w:bCs/>
                <w:i w:val="0"/>
                <w:iCs w:val="0"/>
                <w:sz w:val="20"/>
                <w:szCs w:val="20"/>
                <w:lang w:eastAsia="en-GB"/>
              </w:rPr>
              <w:lastRenderedPageBreak/>
              <w:t>What is your opinion on the AI options available in social media?</w:t>
            </w:r>
          </w:p>
          <w:p w14:paraId="78CA12C6" w14:textId="77777777" w:rsidR="00E86571" w:rsidRPr="005474ED" w:rsidRDefault="00E86571" w:rsidP="005474ED">
            <w:pPr>
              <w:spacing w:line="360" w:lineRule="auto"/>
              <w:jc w:val="left"/>
              <w:rPr>
                <w:rFonts w:asciiTheme="minorBidi" w:eastAsia="Times New Roman" w:hAnsiTheme="minorBidi" w:cstheme="minorBidi"/>
                <w:b/>
                <w:bCs/>
                <w:i w:val="0"/>
                <w:iCs w:val="0"/>
                <w:sz w:val="20"/>
                <w:szCs w:val="20"/>
                <w:lang w:eastAsia="en-GB"/>
              </w:rPr>
            </w:pPr>
          </w:p>
          <w:p w14:paraId="7B3F3E39" w14:textId="77777777" w:rsidR="00E86571" w:rsidRPr="005474ED" w:rsidRDefault="00E86571" w:rsidP="005474ED">
            <w:pPr>
              <w:spacing w:line="360" w:lineRule="auto"/>
              <w:rPr>
                <w:rFonts w:asciiTheme="minorBidi" w:eastAsia="Times New Roman" w:hAnsiTheme="minorBidi" w:cstheme="minorBidi"/>
                <w:sz w:val="20"/>
                <w:szCs w:val="20"/>
                <w:lang w:eastAsia="en-GB"/>
              </w:rPr>
            </w:pPr>
          </w:p>
        </w:tc>
        <w:tc>
          <w:tcPr>
            <w:tcW w:w="791" w:type="dxa"/>
            <w:tcBorders>
              <w:top w:val="nil"/>
              <w:left w:val="nil"/>
              <w:bottom w:val="single" w:sz="4" w:space="0" w:color="000000"/>
            </w:tcBorders>
            <w:noWrap/>
            <w:hideMark/>
          </w:tcPr>
          <w:p w14:paraId="4442FA22" w14:textId="77777777" w:rsidR="00E86571" w:rsidRPr="005474ED" w:rsidRDefault="00E86571" w:rsidP="005474ED">
            <w:pPr>
              <w:spacing w:line="360" w:lineRule="auto"/>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sz w:val="20"/>
                <w:szCs w:val="20"/>
                <w:lang w:eastAsia="en-GB"/>
              </w:rPr>
            </w:pPr>
          </w:p>
        </w:tc>
      </w:tr>
      <w:tr w:rsidR="000A580F" w:rsidRPr="005474ED" w14:paraId="356C8003" w14:textId="77777777" w:rsidTr="008F1535">
        <w:trPr>
          <w:cnfStyle w:val="000000100000" w:firstRow="0" w:lastRow="0" w:firstColumn="0" w:lastColumn="0" w:oddVBand="0" w:evenVBand="0" w:oddHBand="1"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1305" w:type="dxa"/>
            <w:tcBorders>
              <w:top w:val="single" w:sz="4" w:space="0" w:color="000000"/>
            </w:tcBorders>
            <w:noWrap/>
            <w:hideMark/>
          </w:tcPr>
          <w:p w14:paraId="2934F9ED" w14:textId="77777777" w:rsidR="00E86571" w:rsidRPr="005474ED" w:rsidRDefault="00E86571" w:rsidP="005474ED">
            <w:pPr>
              <w:spacing w:line="360" w:lineRule="auto"/>
              <w:jc w:val="left"/>
              <w:rPr>
                <w:rFonts w:asciiTheme="minorBidi" w:eastAsia="Times New Roman" w:hAnsiTheme="minorBidi" w:cstheme="minorBidi"/>
                <w:b/>
                <w:bCs/>
                <w:sz w:val="18"/>
                <w:szCs w:val="18"/>
                <w:lang w:eastAsia="en-GB"/>
              </w:rPr>
            </w:pPr>
            <w:r w:rsidRPr="005474ED">
              <w:rPr>
                <w:rFonts w:asciiTheme="minorBidi" w:eastAsia="Times New Roman" w:hAnsiTheme="minorBidi" w:cstheme="minorBidi"/>
                <w:b/>
                <w:bCs/>
                <w:i w:val="0"/>
                <w:iCs w:val="0"/>
                <w:sz w:val="18"/>
                <w:szCs w:val="18"/>
                <w:lang w:eastAsia="en-GB"/>
              </w:rPr>
              <w:t>Gender</w:t>
            </w:r>
          </w:p>
        </w:tc>
        <w:tc>
          <w:tcPr>
            <w:tcW w:w="913" w:type="dxa"/>
            <w:tcBorders>
              <w:top w:val="single" w:sz="4" w:space="0" w:color="000000"/>
            </w:tcBorders>
            <w:noWrap/>
            <w:hideMark/>
          </w:tcPr>
          <w:p w14:paraId="7064C466" w14:textId="77777777" w:rsidR="00E86571" w:rsidRPr="005474ED" w:rsidRDefault="00E86571"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8"/>
                <w:szCs w:val="18"/>
                <w:lang w:eastAsia="en-GB"/>
              </w:rPr>
            </w:pPr>
            <w:r w:rsidRPr="005474ED">
              <w:rPr>
                <w:rFonts w:asciiTheme="minorBidi" w:eastAsia="Times New Roman" w:hAnsiTheme="minorBidi"/>
                <w:b/>
                <w:bCs/>
                <w:sz w:val="18"/>
                <w:szCs w:val="18"/>
                <w:lang w:eastAsia="en-GB"/>
              </w:rPr>
              <w:t>Neutral</w:t>
            </w:r>
          </w:p>
        </w:tc>
        <w:tc>
          <w:tcPr>
            <w:tcW w:w="1043" w:type="dxa"/>
            <w:tcBorders>
              <w:top w:val="single" w:sz="4" w:space="0" w:color="000000"/>
            </w:tcBorders>
            <w:noWrap/>
            <w:hideMark/>
          </w:tcPr>
          <w:p w14:paraId="64CF6BF2" w14:textId="77777777" w:rsidR="00E86571" w:rsidRPr="005474ED" w:rsidRDefault="00E86571"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8"/>
                <w:szCs w:val="18"/>
                <w:lang w:eastAsia="en-GB"/>
              </w:rPr>
            </w:pPr>
            <w:r w:rsidRPr="005474ED">
              <w:rPr>
                <w:rFonts w:asciiTheme="minorBidi" w:eastAsia="Times New Roman" w:hAnsiTheme="minorBidi"/>
                <w:b/>
                <w:bCs/>
                <w:sz w:val="18"/>
                <w:szCs w:val="18"/>
                <w:lang w:eastAsia="en-GB"/>
              </w:rPr>
              <w:t>Intrusive</w:t>
            </w:r>
          </w:p>
        </w:tc>
        <w:tc>
          <w:tcPr>
            <w:tcW w:w="913" w:type="dxa"/>
            <w:tcBorders>
              <w:top w:val="single" w:sz="4" w:space="0" w:color="000000"/>
            </w:tcBorders>
            <w:noWrap/>
            <w:hideMark/>
          </w:tcPr>
          <w:p w14:paraId="046D1C87" w14:textId="77777777" w:rsidR="00E86571" w:rsidRPr="005474ED" w:rsidRDefault="00E86571"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8"/>
                <w:szCs w:val="18"/>
                <w:lang w:eastAsia="en-GB"/>
              </w:rPr>
            </w:pPr>
            <w:r w:rsidRPr="005474ED">
              <w:rPr>
                <w:rFonts w:asciiTheme="minorBidi" w:eastAsia="Times New Roman" w:hAnsiTheme="minorBidi"/>
                <w:b/>
                <w:bCs/>
                <w:sz w:val="18"/>
                <w:szCs w:val="18"/>
                <w:lang w:eastAsia="en-GB"/>
              </w:rPr>
              <w:t>Helpful</w:t>
            </w:r>
          </w:p>
        </w:tc>
        <w:tc>
          <w:tcPr>
            <w:tcW w:w="521" w:type="dxa"/>
            <w:tcBorders>
              <w:top w:val="single" w:sz="4" w:space="0" w:color="000000"/>
            </w:tcBorders>
            <w:noWrap/>
            <w:hideMark/>
          </w:tcPr>
          <w:p w14:paraId="68EC12F3" w14:textId="77777777" w:rsidR="00E86571" w:rsidRPr="005474ED" w:rsidRDefault="00E86571"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8"/>
                <w:szCs w:val="18"/>
                <w:lang w:eastAsia="en-GB"/>
              </w:rPr>
            </w:pPr>
            <w:r w:rsidRPr="005474ED">
              <w:rPr>
                <w:rFonts w:asciiTheme="minorBidi" w:eastAsia="Times New Roman" w:hAnsiTheme="minorBidi"/>
                <w:b/>
                <w:bCs/>
                <w:sz w:val="18"/>
                <w:szCs w:val="18"/>
                <w:lang w:eastAsia="en-GB"/>
              </w:rPr>
              <w:t>N/A</w:t>
            </w:r>
          </w:p>
        </w:tc>
        <w:tc>
          <w:tcPr>
            <w:tcW w:w="2306" w:type="dxa"/>
            <w:tcBorders>
              <w:top w:val="single" w:sz="4" w:space="0" w:color="000000"/>
            </w:tcBorders>
            <w:noWrap/>
            <w:hideMark/>
          </w:tcPr>
          <w:p w14:paraId="439FDF0D" w14:textId="77777777" w:rsidR="00E86571" w:rsidRPr="005474ED" w:rsidRDefault="00E86571"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8"/>
                <w:szCs w:val="18"/>
                <w:lang w:eastAsia="en-GB"/>
              </w:rPr>
            </w:pPr>
            <w:r w:rsidRPr="005474ED">
              <w:rPr>
                <w:rFonts w:asciiTheme="minorBidi" w:eastAsia="Times New Roman" w:hAnsiTheme="minorBidi"/>
                <w:b/>
                <w:bCs/>
                <w:sz w:val="18"/>
                <w:szCs w:val="18"/>
                <w:lang w:eastAsia="en-GB"/>
              </w:rPr>
              <w:t xml:space="preserve">I think it is so helpful for generating text and ideas but the use of AI to create images of ones self is just scary and fake. It’s dangerous </w:t>
            </w:r>
          </w:p>
        </w:tc>
        <w:tc>
          <w:tcPr>
            <w:tcW w:w="1220" w:type="dxa"/>
            <w:tcBorders>
              <w:top w:val="single" w:sz="4" w:space="0" w:color="000000"/>
            </w:tcBorders>
            <w:noWrap/>
            <w:hideMark/>
          </w:tcPr>
          <w:p w14:paraId="673CC957" w14:textId="77777777" w:rsidR="00E86571" w:rsidRPr="005474ED" w:rsidRDefault="00E86571"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8"/>
                <w:szCs w:val="18"/>
                <w:lang w:eastAsia="en-GB"/>
              </w:rPr>
            </w:pPr>
            <w:r w:rsidRPr="005474ED">
              <w:rPr>
                <w:rFonts w:asciiTheme="minorBidi" w:eastAsia="Times New Roman" w:hAnsiTheme="minorBidi"/>
                <w:b/>
                <w:bCs/>
                <w:sz w:val="18"/>
                <w:szCs w:val="18"/>
                <w:lang w:eastAsia="en-GB"/>
              </w:rPr>
              <w:t xml:space="preserve">It does not account for free thinking </w:t>
            </w:r>
          </w:p>
        </w:tc>
        <w:tc>
          <w:tcPr>
            <w:tcW w:w="791" w:type="dxa"/>
            <w:tcBorders>
              <w:top w:val="single" w:sz="4" w:space="0" w:color="000000"/>
            </w:tcBorders>
            <w:noWrap/>
            <w:hideMark/>
          </w:tcPr>
          <w:p w14:paraId="220503B8" w14:textId="77777777" w:rsidR="00E86571" w:rsidRPr="005474ED" w:rsidRDefault="00E86571"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8"/>
                <w:szCs w:val="18"/>
                <w:lang w:eastAsia="en-GB"/>
              </w:rPr>
            </w:pPr>
            <w:r w:rsidRPr="005474ED">
              <w:rPr>
                <w:rFonts w:asciiTheme="minorBidi" w:eastAsia="Times New Roman" w:hAnsiTheme="minorBidi"/>
                <w:b/>
                <w:bCs/>
                <w:sz w:val="18"/>
                <w:szCs w:val="18"/>
                <w:lang w:eastAsia="en-GB"/>
              </w:rPr>
              <w:t>Grand Total</w:t>
            </w:r>
          </w:p>
        </w:tc>
      </w:tr>
      <w:tr w:rsidR="000A580F" w:rsidRPr="005474ED" w14:paraId="0063A8BE" w14:textId="77777777" w:rsidTr="008F1535">
        <w:trPr>
          <w:trHeight w:val="336"/>
        </w:trPr>
        <w:tc>
          <w:tcPr>
            <w:cnfStyle w:val="001000000000" w:firstRow="0" w:lastRow="0" w:firstColumn="1" w:lastColumn="0" w:oddVBand="0" w:evenVBand="0" w:oddHBand="0" w:evenHBand="0" w:firstRowFirstColumn="0" w:firstRowLastColumn="0" w:lastRowFirstColumn="0" w:lastRowLastColumn="0"/>
            <w:tcW w:w="1305" w:type="dxa"/>
            <w:noWrap/>
            <w:hideMark/>
          </w:tcPr>
          <w:p w14:paraId="1E77C896" w14:textId="77777777" w:rsidR="00E86571" w:rsidRPr="005474ED" w:rsidRDefault="00E86571" w:rsidP="005474ED">
            <w:pPr>
              <w:spacing w:line="360" w:lineRule="auto"/>
              <w:jc w:val="left"/>
              <w:rPr>
                <w:rFonts w:asciiTheme="minorBidi" w:eastAsia="Times New Roman" w:hAnsiTheme="minorBidi" w:cstheme="minorBidi"/>
                <w:i w:val="0"/>
                <w:iCs w:val="0"/>
                <w:sz w:val="18"/>
                <w:szCs w:val="18"/>
                <w:lang w:eastAsia="en-GB"/>
              </w:rPr>
            </w:pPr>
            <w:r w:rsidRPr="005474ED">
              <w:rPr>
                <w:rFonts w:asciiTheme="minorBidi" w:eastAsia="Times New Roman" w:hAnsiTheme="minorBidi" w:cstheme="minorBidi"/>
                <w:i w:val="0"/>
                <w:iCs w:val="0"/>
                <w:sz w:val="18"/>
                <w:szCs w:val="18"/>
                <w:lang w:eastAsia="en-GB"/>
              </w:rPr>
              <w:t>Female</w:t>
            </w:r>
          </w:p>
        </w:tc>
        <w:tc>
          <w:tcPr>
            <w:tcW w:w="913" w:type="dxa"/>
            <w:noWrap/>
            <w:hideMark/>
          </w:tcPr>
          <w:p w14:paraId="7456DFA1" w14:textId="77777777" w:rsidR="00E86571" w:rsidRPr="005474ED" w:rsidRDefault="00E86571"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8"/>
                <w:szCs w:val="18"/>
                <w:lang w:eastAsia="en-GB"/>
              </w:rPr>
            </w:pPr>
            <w:r w:rsidRPr="005474ED">
              <w:rPr>
                <w:rFonts w:asciiTheme="minorBidi" w:eastAsia="Times New Roman" w:hAnsiTheme="minorBidi"/>
                <w:sz w:val="18"/>
                <w:szCs w:val="18"/>
                <w:lang w:eastAsia="en-GB"/>
              </w:rPr>
              <w:t>11</w:t>
            </w:r>
          </w:p>
        </w:tc>
        <w:tc>
          <w:tcPr>
            <w:tcW w:w="1043" w:type="dxa"/>
            <w:noWrap/>
            <w:hideMark/>
          </w:tcPr>
          <w:p w14:paraId="43CE2C15" w14:textId="77777777" w:rsidR="00E86571" w:rsidRPr="005474ED" w:rsidRDefault="00E86571"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8"/>
                <w:szCs w:val="18"/>
                <w:lang w:eastAsia="en-GB"/>
              </w:rPr>
            </w:pPr>
            <w:r w:rsidRPr="005474ED">
              <w:rPr>
                <w:rFonts w:asciiTheme="minorBidi" w:eastAsia="Times New Roman" w:hAnsiTheme="minorBidi"/>
                <w:sz w:val="18"/>
                <w:szCs w:val="18"/>
                <w:lang w:eastAsia="en-GB"/>
              </w:rPr>
              <w:t>10</w:t>
            </w:r>
          </w:p>
        </w:tc>
        <w:tc>
          <w:tcPr>
            <w:tcW w:w="913" w:type="dxa"/>
            <w:noWrap/>
            <w:hideMark/>
          </w:tcPr>
          <w:p w14:paraId="577E0090" w14:textId="77777777" w:rsidR="00E86571" w:rsidRPr="005474ED" w:rsidRDefault="00E86571"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8"/>
                <w:szCs w:val="18"/>
                <w:lang w:eastAsia="en-GB"/>
              </w:rPr>
            </w:pPr>
            <w:r w:rsidRPr="005474ED">
              <w:rPr>
                <w:rFonts w:asciiTheme="minorBidi" w:eastAsia="Times New Roman" w:hAnsiTheme="minorBidi"/>
                <w:sz w:val="18"/>
                <w:szCs w:val="18"/>
                <w:lang w:eastAsia="en-GB"/>
              </w:rPr>
              <w:t>6</w:t>
            </w:r>
          </w:p>
        </w:tc>
        <w:tc>
          <w:tcPr>
            <w:tcW w:w="521" w:type="dxa"/>
            <w:noWrap/>
            <w:hideMark/>
          </w:tcPr>
          <w:p w14:paraId="17E87379" w14:textId="77777777" w:rsidR="00E86571" w:rsidRPr="005474ED" w:rsidRDefault="00E86571"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8"/>
                <w:szCs w:val="18"/>
                <w:lang w:eastAsia="en-GB"/>
              </w:rPr>
            </w:pPr>
            <w:r w:rsidRPr="005474ED">
              <w:rPr>
                <w:rFonts w:asciiTheme="minorBidi" w:eastAsia="Times New Roman" w:hAnsiTheme="minorBidi"/>
                <w:sz w:val="18"/>
                <w:szCs w:val="18"/>
                <w:lang w:eastAsia="en-GB"/>
              </w:rPr>
              <w:t>1</w:t>
            </w:r>
          </w:p>
        </w:tc>
        <w:tc>
          <w:tcPr>
            <w:tcW w:w="2306" w:type="dxa"/>
            <w:noWrap/>
            <w:hideMark/>
          </w:tcPr>
          <w:p w14:paraId="4BA2B6A8" w14:textId="77777777" w:rsidR="00E86571" w:rsidRPr="005474ED" w:rsidRDefault="00E86571"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8"/>
                <w:szCs w:val="18"/>
                <w:lang w:eastAsia="en-GB"/>
              </w:rPr>
            </w:pPr>
            <w:r w:rsidRPr="005474ED">
              <w:rPr>
                <w:rFonts w:asciiTheme="minorBidi" w:eastAsia="Times New Roman" w:hAnsiTheme="minorBidi"/>
                <w:sz w:val="18"/>
                <w:szCs w:val="18"/>
                <w:lang w:eastAsia="en-GB"/>
              </w:rPr>
              <w:t>1</w:t>
            </w:r>
          </w:p>
        </w:tc>
        <w:tc>
          <w:tcPr>
            <w:tcW w:w="1220" w:type="dxa"/>
            <w:noWrap/>
            <w:hideMark/>
          </w:tcPr>
          <w:p w14:paraId="3C4632BC" w14:textId="77777777" w:rsidR="00E86571" w:rsidRPr="005474ED" w:rsidRDefault="00E86571"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8"/>
                <w:szCs w:val="18"/>
                <w:lang w:eastAsia="en-GB"/>
              </w:rPr>
            </w:pPr>
            <w:r w:rsidRPr="005474ED">
              <w:rPr>
                <w:rFonts w:asciiTheme="minorBidi" w:eastAsia="Times New Roman" w:hAnsiTheme="minorBidi"/>
                <w:sz w:val="18"/>
                <w:szCs w:val="18"/>
                <w:lang w:eastAsia="en-GB"/>
              </w:rPr>
              <w:t>1</w:t>
            </w:r>
          </w:p>
        </w:tc>
        <w:tc>
          <w:tcPr>
            <w:tcW w:w="791" w:type="dxa"/>
            <w:noWrap/>
            <w:hideMark/>
          </w:tcPr>
          <w:p w14:paraId="6C1518C2" w14:textId="77777777" w:rsidR="00E86571" w:rsidRPr="005474ED" w:rsidRDefault="00E86571"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8"/>
                <w:szCs w:val="18"/>
                <w:lang w:eastAsia="en-GB"/>
              </w:rPr>
            </w:pPr>
            <w:r w:rsidRPr="005474ED">
              <w:rPr>
                <w:rFonts w:asciiTheme="minorBidi" w:eastAsia="Times New Roman" w:hAnsiTheme="minorBidi"/>
                <w:sz w:val="18"/>
                <w:szCs w:val="18"/>
                <w:lang w:eastAsia="en-GB"/>
              </w:rPr>
              <w:t>30</w:t>
            </w:r>
          </w:p>
        </w:tc>
      </w:tr>
      <w:tr w:rsidR="000A580F" w:rsidRPr="005474ED" w14:paraId="56F9D76B" w14:textId="77777777" w:rsidTr="008F1535">
        <w:trPr>
          <w:cnfStyle w:val="000000100000" w:firstRow="0" w:lastRow="0" w:firstColumn="0" w:lastColumn="0" w:oddVBand="0" w:evenVBand="0" w:oddHBand="1"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1305" w:type="dxa"/>
            <w:noWrap/>
            <w:hideMark/>
          </w:tcPr>
          <w:p w14:paraId="0A4D219F" w14:textId="77777777" w:rsidR="00E86571" w:rsidRPr="005474ED" w:rsidRDefault="00E86571" w:rsidP="005474ED">
            <w:pPr>
              <w:spacing w:line="360" w:lineRule="auto"/>
              <w:jc w:val="left"/>
              <w:rPr>
                <w:rFonts w:asciiTheme="minorBidi" w:eastAsia="Times New Roman" w:hAnsiTheme="minorBidi" w:cstheme="minorBidi"/>
                <w:i w:val="0"/>
                <w:iCs w:val="0"/>
                <w:sz w:val="18"/>
                <w:szCs w:val="18"/>
                <w:lang w:eastAsia="en-GB"/>
              </w:rPr>
            </w:pPr>
            <w:r w:rsidRPr="005474ED">
              <w:rPr>
                <w:rFonts w:asciiTheme="minorBidi" w:eastAsia="Times New Roman" w:hAnsiTheme="minorBidi" w:cstheme="minorBidi"/>
                <w:i w:val="0"/>
                <w:iCs w:val="0"/>
                <w:sz w:val="18"/>
                <w:szCs w:val="18"/>
                <w:lang w:eastAsia="en-GB"/>
              </w:rPr>
              <w:t>Male</w:t>
            </w:r>
          </w:p>
        </w:tc>
        <w:tc>
          <w:tcPr>
            <w:tcW w:w="913" w:type="dxa"/>
            <w:noWrap/>
            <w:hideMark/>
          </w:tcPr>
          <w:p w14:paraId="4C0F84C3" w14:textId="77777777" w:rsidR="00E86571" w:rsidRPr="005474ED" w:rsidRDefault="00E86571"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8"/>
                <w:szCs w:val="18"/>
                <w:lang w:eastAsia="en-GB"/>
              </w:rPr>
            </w:pPr>
            <w:r w:rsidRPr="005474ED">
              <w:rPr>
                <w:rFonts w:asciiTheme="minorBidi" w:eastAsia="Times New Roman" w:hAnsiTheme="minorBidi"/>
                <w:sz w:val="18"/>
                <w:szCs w:val="18"/>
                <w:lang w:eastAsia="en-GB"/>
              </w:rPr>
              <w:t>6</w:t>
            </w:r>
          </w:p>
        </w:tc>
        <w:tc>
          <w:tcPr>
            <w:tcW w:w="1043" w:type="dxa"/>
            <w:noWrap/>
            <w:hideMark/>
          </w:tcPr>
          <w:p w14:paraId="0A65174F" w14:textId="77777777" w:rsidR="00E86571" w:rsidRPr="005474ED" w:rsidRDefault="00E86571"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8"/>
                <w:szCs w:val="18"/>
                <w:lang w:eastAsia="en-GB"/>
              </w:rPr>
            </w:pPr>
            <w:r w:rsidRPr="005474ED">
              <w:rPr>
                <w:rFonts w:asciiTheme="minorBidi" w:eastAsia="Times New Roman" w:hAnsiTheme="minorBidi"/>
                <w:sz w:val="18"/>
                <w:szCs w:val="18"/>
                <w:lang w:eastAsia="en-GB"/>
              </w:rPr>
              <w:t>6</w:t>
            </w:r>
          </w:p>
        </w:tc>
        <w:tc>
          <w:tcPr>
            <w:tcW w:w="913" w:type="dxa"/>
            <w:noWrap/>
            <w:hideMark/>
          </w:tcPr>
          <w:p w14:paraId="633BDA29" w14:textId="77777777" w:rsidR="00E86571" w:rsidRPr="005474ED" w:rsidRDefault="00E86571"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8"/>
                <w:szCs w:val="18"/>
                <w:lang w:eastAsia="en-GB"/>
              </w:rPr>
            </w:pPr>
            <w:r w:rsidRPr="005474ED">
              <w:rPr>
                <w:rFonts w:asciiTheme="minorBidi" w:eastAsia="Times New Roman" w:hAnsiTheme="minorBidi"/>
                <w:sz w:val="18"/>
                <w:szCs w:val="18"/>
                <w:lang w:eastAsia="en-GB"/>
              </w:rPr>
              <w:t>7</w:t>
            </w:r>
          </w:p>
        </w:tc>
        <w:tc>
          <w:tcPr>
            <w:tcW w:w="521" w:type="dxa"/>
            <w:noWrap/>
            <w:hideMark/>
          </w:tcPr>
          <w:p w14:paraId="0A2D3409" w14:textId="77777777" w:rsidR="00E86571" w:rsidRPr="005474ED" w:rsidRDefault="00E86571"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8"/>
                <w:szCs w:val="18"/>
                <w:lang w:eastAsia="en-GB"/>
              </w:rPr>
            </w:pPr>
          </w:p>
        </w:tc>
        <w:tc>
          <w:tcPr>
            <w:tcW w:w="2306" w:type="dxa"/>
            <w:noWrap/>
            <w:hideMark/>
          </w:tcPr>
          <w:p w14:paraId="0331E848" w14:textId="77777777" w:rsidR="00E86571" w:rsidRPr="005474ED" w:rsidRDefault="00E86571"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8"/>
                <w:szCs w:val="18"/>
                <w:lang w:eastAsia="en-GB"/>
              </w:rPr>
            </w:pPr>
          </w:p>
        </w:tc>
        <w:tc>
          <w:tcPr>
            <w:tcW w:w="1220" w:type="dxa"/>
            <w:noWrap/>
            <w:hideMark/>
          </w:tcPr>
          <w:p w14:paraId="2CA8CFAD" w14:textId="77777777" w:rsidR="00E86571" w:rsidRPr="005474ED" w:rsidRDefault="00E86571"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8"/>
                <w:szCs w:val="18"/>
                <w:lang w:eastAsia="en-GB"/>
              </w:rPr>
            </w:pPr>
          </w:p>
        </w:tc>
        <w:tc>
          <w:tcPr>
            <w:tcW w:w="791" w:type="dxa"/>
            <w:noWrap/>
            <w:hideMark/>
          </w:tcPr>
          <w:p w14:paraId="6333D832" w14:textId="77777777" w:rsidR="00E86571" w:rsidRPr="005474ED" w:rsidRDefault="00E86571"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8"/>
                <w:szCs w:val="18"/>
                <w:lang w:eastAsia="en-GB"/>
              </w:rPr>
            </w:pPr>
            <w:r w:rsidRPr="005474ED">
              <w:rPr>
                <w:rFonts w:asciiTheme="minorBidi" w:eastAsia="Times New Roman" w:hAnsiTheme="minorBidi"/>
                <w:sz w:val="18"/>
                <w:szCs w:val="18"/>
                <w:lang w:eastAsia="en-GB"/>
              </w:rPr>
              <w:t>19</w:t>
            </w:r>
          </w:p>
        </w:tc>
      </w:tr>
      <w:tr w:rsidR="000A580F" w:rsidRPr="005474ED" w14:paraId="6B3312BF" w14:textId="77777777" w:rsidTr="008F1535">
        <w:trPr>
          <w:trHeight w:val="336"/>
        </w:trPr>
        <w:tc>
          <w:tcPr>
            <w:cnfStyle w:val="001000000000" w:firstRow="0" w:lastRow="0" w:firstColumn="1" w:lastColumn="0" w:oddVBand="0" w:evenVBand="0" w:oddHBand="0" w:evenHBand="0" w:firstRowFirstColumn="0" w:firstRowLastColumn="0" w:lastRowFirstColumn="0" w:lastRowLastColumn="0"/>
            <w:tcW w:w="1305" w:type="dxa"/>
            <w:tcBorders>
              <w:bottom w:val="single" w:sz="2" w:space="0" w:color="000000"/>
            </w:tcBorders>
            <w:noWrap/>
            <w:hideMark/>
          </w:tcPr>
          <w:p w14:paraId="49CA1B3B" w14:textId="77777777" w:rsidR="00E86571" w:rsidRPr="005474ED" w:rsidRDefault="00E86571" w:rsidP="005474ED">
            <w:pPr>
              <w:spacing w:line="360" w:lineRule="auto"/>
              <w:jc w:val="left"/>
              <w:rPr>
                <w:rFonts w:asciiTheme="minorBidi" w:eastAsia="Times New Roman" w:hAnsiTheme="minorBidi" w:cstheme="minorBidi"/>
                <w:i w:val="0"/>
                <w:iCs w:val="0"/>
                <w:sz w:val="18"/>
                <w:szCs w:val="18"/>
                <w:lang w:eastAsia="en-GB"/>
              </w:rPr>
            </w:pPr>
            <w:r w:rsidRPr="005474ED">
              <w:rPr>
                <w:rFonts w:asciiTheme="minorBidi" w:eastAsia="Times New Roman" w:hAnsiTheme="minorBidi" w:cstheme="minorBidi"/>
                <w:i w:val="0"/>
                <w:iCs w:val="0"/>
                <w:sz w:val="18"/>
                <w:szCs w:val="18"/>
                <w:lang w:eastAsia="en-GB"/>
              </w:rPr>
              <w:t xml:space="preserve">Transgender </w:t>
            </w:r>
          </w:p>
        </w:tc>
        <w:tc>
          <w:tcPr>
            <w:tcW w:w="913" w:type="dxa"/>
            <w:tcBorders>
              <w:bottom w:val="single" w:sz="2" w:space="0" w:color="000000"/>
            </w:tcBorders>
            <w:noWrap/>
            <w:hideMark/>
          </w:tcPr>
          <w:p w14:paraId="69838DD5" w14:textId="77777777" w:rsidR="00E86571" w:rsidRPr="005474ED" w:rsidRDefault="00E86571"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8"/>
                <w:szCs w:val="18"/>
                <w:lang w:eastAsia="en-GB"/>
              </w:rPr>
            </w:pPr>
            <w:r w:rsidRPr="005474ED">
              <w:rPr>
                <w:rFonts w:asciiTheme="minorBidi" w:eastAsia="Times New Roman" w:hAnsiTheme="minorBidi"/>
                <w:sz w:val="18"/>
                <w:szCs w:val="18"/>
                <w:lang w:eastAsia="en-GB"/>
              </w:rPr>
              <w:t>1</w:t>
            </w:r>
          </w:p>
        </w:tc>
        <w:tc>
          <w:tcPr>
            <w:tcW w:w="1043" w:type="dxa"/>
            <w:tcBorders>
              <w:bottom w:val="single" w:sz="2" w:space="0" w:color="000000"/>
            </w:tcBorders>
            <w:noWrap/>
            <w:hideMark/>
          </w:tcPr>
          <w:p w14:paraId="76E517B1" w14:textId="77777777" w:rsidR="00E86571" w:rsidRPr="005474ED" w:rsidRDefault="00E86571"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8"/>
                <w:szCs w:val="18"/>
                <w:lang w:eastAsia="en-GB"/>
              </w:rPr>
            </w:pPr>
          </w:p>
        </w:tc>
        <w:tc>
          <w:tcPr>
            <w:tcW w:w="913" w:type="dxa"/>
            <w:tcBorders>
              <w:bottom w:val="single" w:sz="2" w:space="0" w:color="000000"/>
            </w:tcBorders>
            <w:noWrap/>
            <w:hideMark/>
          </w:tcPr>
          <w:p w14:paraId="4DCAD00B" w14:textId="77777777" w:rsidR="00E86571" w:rsidRPr="005474ED" w:rsidRDefault="00E86571"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8"/>
                <w:szCs w:val="18"/>
                <w:lang w:eastAsia="en-GB"/>
              </w:rPr>
            </w:pPr>
          </w:p>
        </w:tc>
        <w:tc>
          <w:tcPr>
            <w:tcW w:w="521" w:type="dxa"/>
            <w:tcBorders>
              <w:bottom w:val="single" w:sz="2" w:space="0" w:color="000000"/>
            </w:tcBorders>
            <w:noWrap/>
            <w:hideMark/>
          </w:tcPr>
          <w:p w14:paraId="789C21D1" w14:textId="77777777" w:rsidR="00E86571" w:rsidRPr="005474ED" w:rsidRDefault="00E86571"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8"/>
                <w:szCs w:val="18"/>
                <w:lang w:eastAsia="en-GB"/>
              </w:rPr>
            </w:pPr>
          </w:p>
        </w:tc>
        <w:tc>
          <w:tcPr>
            <w:tcW w:w="2306" w:type="dxa"/>
            <w:tcBorders>
              <w:bottom w:val="single" w:sz="2" w:space="0" w:color="000000"/>
            </w:tcBorders>
            <w:noWrap/>
            <w:hideMark/>
          </w:tcPr>
          <w:p w14:paraId="18CA3761" w14:textId="77777777" w:rsidR="00E86571" w:rsidRPr="005474ED" w:rsidRDefault="00E86571"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8"/>
                <w:szCs w:val="18"/>
                <w:lang w:eastAsia="en-GB"/>
              </w:rPr>
            </w:pPr>
          </w:p>
        </w:tc>
        <w:tc>
          <w:tcPr>
            <w:tcW w:w="1220" w:type="dxa"/>
            <w:tcBorders>
              <w:bottom w:val="single" w:sz="2" w:space="0" w:color="000000"/>
            </w:tcBorders>
            <w:noWrap/>
            <w:hideMark/>
          </w:tcPr>
          <w:p w14:paraId="20BB3FCF" w14:textId="77777777" w:rsidR="00E86571" w:rsidRPr="005474ED" w:rsidRDefault="00E86571"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8"/>
                <w:szCs w:val="18"/>
                <w:lang w:eastAsia="en-GB"/>
              </w:rPr>
            </w:pPr>
          </w:p>
        </w:tc>
        <w:tc>
          <w:tcPr>
            <w:tcW w:w="791" w:type="dxa"/>
            <w:tcBorders>
              <w:bottom w:val="single" w:sz="2" w:space="0" w:color="000000"/>
            </w:tcBorders>
            <w:noWrap/>
            <w:hideMark/>
          </w:tcPr>
          <w:p w14:paraId="4A8BAB2F" w14:textId="77777777" w:rsidR="00E86571" w:rsidRPr="005474ED" w:rsidRDefault="00E86571"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8"/>
                <w:szCs w:val="18"/>
                <w:lang w:eastAsia="en-GB"/>
              </w:rPr>
            </w:pPr>
            <w:r w:rsidRPr="005474ED">
              <w:rPr>
                <w:rFonts w:asciiTheme="minorBidi" w:eastAsia="Times New Roman" w:hAnsiTheme="minorBidi"/>
                <w:sz w:val="18"/>
                <w:szCs w:val="18"/>
                <w:lang w:eastAsia="en-GB"/>
              </w:rPr>
              <w:t>1</w:t>
            </w:r>
          </w:p>
        </w:tc>
      </w:tr>
      <w:tr w:rsidR="000A580F" w:rsidRPr="005474ED" w14:paraId="51B4D9E1" w14:textId="77777777" w:rsidTr="008F1535">
        <w:trPr>
          <w:cnfStyle w:val="000000100000" w:firstRow="0" w:lastRow="0" w:firstColumn="0" w:lastColumn="0" w:oddVBand="0" w:evenVBand="0" w:oddHBand="1"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1305" w:type="dxa"/>
            <w:tcBorders>
              <w:top w:val="single" w:sz="2" w:space="0" w:color="000000"/>
              <w:bottom w:val="single" w:sz="4" w:space="0" w:color="000000"/>
            </w:tcBorders>
            <w:shd w:val="clear" w:color="auto" w:fill="D0CECE" w:themeFill="background2" w:themeFillShade="E6"/>
            <w:noWrap/>
            <w:hideMark/>
          </w:tcPr>
          <w:p w14:paraId="21632013" w14:textId="77777777" w:rsidR="00E86571" w:rsidRPr="005474ED" w:rsidRDefault="00E86571" w:rsidP="005474ED">
            <w:pPr>
              <w:spacing w:line="360" w:lineRule="auto"/>
              <w:jc w:val="left"/>
              <w:rPr>
                <w:rFonts w:asciiTheme="minorBidi" w:eastAsia="Times New Roman" w:hAnsiTheme="minorBidi" w:cstheme="minorBidi"/>
                <w:b/>
                <w:bCs/>
                <w:i w:val="0"/>
                <w:iCs w:val="0"/>
                <w:sz w:val="18"/>
                <w:szCs w:val="18"/>
                <w:lang w:eastAsia="en-GB"/>
              </w:rPr>
            </w:pPr>
            <w:r w:rsidRPr="005474ED">
              <w:rPr>
                <w:rFonts w:asciiTheme="minorBidi" w:eastAsia="Times New Roman" w:hAnsiTheme="minorBidi" w:cstheme="minorBidi"/>
                <w:b/>
                <w:bCs/>
                <w:i w:val="0"/>
                <w:iCs w:val="0"/>
                <w:sz w:val="18"/>
                <w:szCs w:val="18"/>
                <w:lang w:eastAsia="en-GB"/>
              </w:rPr>
              <w:t>Grand Total</w:t>
            </w:r>
          </w:p>
        </w:tc>
        <w:tc>
          <w:tcPr>
            <w:tcW w:w="913" w:type="dxa"/>
            <w:tcBorders>
              <w:top w:val="single" w:sz="2" w:space="0" w:color="000000"/>
              <w:bottom w:val="single" w:sz="4" w:space="0" w:color="000000"/>
            </w:tcBorders>
            <w:shd w:val="clear" w:color="auto" w:fill="D0CECE" w:themeFill="background2" w:themeFillShade="E6"/>
            <w:noWrap/>
            <w:hideMark/>
          </w:tcPr>
          <w:p w14:paraId="72D247F3" w14:textId="77777777" w:rsidR="00E86571" w:rsidRPr="005474ED" w:rsidRDefault="00E86571"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8"/>
                <w:szCs w:val="18"/>
                <w:lang w:eastAsia="en-GB"/>
              </w:rPr>
            </w:pPr>
            <w:r w:rsidRPr="005474ED">
              <w:rPr>
                <w:rFonts w:asciiTheme="minorBidi" w:eastAsia="Times New Roman" w:hAnsiTheme="minorBidi"/>
                <w:b/>
                <w:bCs/>
                <w:sz w:val="18"/>
                <w:szCs w:val="18"/>
                <w:lang w:eastAsia="en-GB"/>
              </w:rPr>
              <w:t>18</w:t>
            </w:r>
          </w:p>
        </w:tc>
        <w:tc>
          <w:tcPr>
            <w:tcW w:w="1043" w:type="dxa"/>
            <w:tcBorders>
              <w:top w:val="single" w:sz="2" w:space="0" w:color="000000"/>
              <w:bottom w:val="single" w:sz="4" w:space="0" w:color="000000"/>
            </w:tcBorders>
            <w:shd w:val="clear" w:color="auto" w:fill="D0CECE" w:themeFill="background2" w:themeFillShade="E6"/>
            <w:noWrap/>
            <w:hideMark/>
          </w:tcPr>
          <w:p w14:paraId="081F2752" w14:textId="77777777" w:rsidR="00E86571" w:rsidRPr="005474ED" w:rsidRDefault="00E86571"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8"/>
                <w:szCs w:val="18"/>
                <w:lang w:eastAsia="en-GB"/>
              </w:rPr>
            </w:pPr>
            <w:r w:rsidRPr="005474ED">
              <w:rPr>
                <w:rFonts w:asciiTheme="minorBidi" w:eastAsia="Times New Roman" w:hAnsiTheme="minorBidi"/>
                <w:b/>
                <w:bCs/>
                <w:sz w:val="18"/>
                <w:szCs w:val="18"/>
                <w:lang w:eastAsia="en-GB"/>
              </w:rPr>
              <w:t>16</w:t>
            </w:r>
          </w:p>
        </w:tc>
        <w:tc>
          <w:tcPr>
            <w:tcW w:w="913" w:type="dxa"/>
            <w:tcBorders>
              <w:top w:val="single" w:sz="2" w:space="0" w:color="000000"/>
              <w:bottom w:val="single" w:sz="4" w:space="0" w:color="000000"/>
            </w:tcBorders>
            <w:shd w:val="clear" w:color="auto" w:fill="D0CECE" w:themeFill="background2" w:themeFillShade="E6"/>
            <w:noWrap/>
            <w:hideMark/>
          </w:tcPr>
          <w:p w14:paraId="2E3439F3" w14:textId="77777777" w:rsidR="00E86571" w:rsidRPr="005474ED" w:rsidRDefault="00E86571"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8"/>
                <w:szCs w:val="18"/>
                <w:lang w:eastAsia="en-GB"/>
              </w:rPr>
            </w:pPr>
            <w:r w:rsidRPr="005474ED">
              <w:rPr>
                <w:rFonts w:asciiTheme="minorBidi" w:eastAsia="Times New Roman" w:hAnsiTheme="minorBidi"/>
                <w:b/>
                <w:bCs/>
                <w:sz w:val="18"/>
                <w:szCs w:val="18"/>
                <w:lang w:eastAsia="en-GB"/>
              </w:rPr>
              <w:t>13</w:t>
            </w:r>
          </w:p>
        </w:tc>
        <w:tc>
          <w:tcPr>
            <w:tcW w:w="521" w:type="dxa"/>
            <w:tcBorders>
              <w:top w:val="single" w:sz="2" w:space="0" w:color="000000"/>
              <w:bottom w:val="single" w:sz="4" w:space="0" w:color="000000"/>
            </w:tcBorders>
            <w:shd w:val="clear" w:color="auto" w:fill="D0CECE" w:themeFill="background2" w:themeFillShade="E6"/>
            <w:noWrap/>
            <w:hideMark/>
          </w:tcPr>
          <w:p w14:paraId="249FEBDB" w14:textId="77777777" w:rsidR="00E86571" w:rsidRPr="005474ED" w:rsidRDefault="00E86571"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8"/>
                <w:szCs w:val="18"/>
                <w:lang w:eastAsia="en-GB"/>
              </w:rPr>
            </w:pPr>
            <w:r w:rsidRPr="005474ED">
              <w:rPr>
                <w:rFonts w:asciiTheme="minorBidi" w:eastAsia="Times New Roman" w:hAnsiTheme="minorBidi"/>
                <w:b/>
                <w:bCs/>
                <w:sz w:val="18"/>
                <w:szCs w:val="18"/>
                <w:lang w:eastAsia="en-GB"/>
              </w:rPr>
              <w:t>1</w:t>
            </w:r>
          </w:p>
        </w:tc>
        <w:tc>
          <w:tcPr>
            <w:tcW w:w="2306" w:type="dxa"/>
            <w:tcBorders>
              <w:top w:val="single" w:sz="2" w:space="0" w:color="000000"/>
              <w:bottom w:val="single" w:sz="4" w:space="0" w:color="000000"/>
            </w:tcBorders>
            <w:shd w:val="clear" w:color="auto" w:fill="D0CECE" w:themeFill="background2" w:themeFillShade="E6"/>
            <w:noWrap/>
            <w:hideMark/>
          </w:tcPr>
          <w:p w14:paraId="2627FC76" w14:textId="77777777" w:rsidR="00E86571" w:rsidRPr="005474ED" w:rsidRDefault="00E86571"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8"/>
                <w:szCs w:val="18"/>
                <w:lang w:eastAsia="en-GB"/>
              </w:rPr>
            </w:pPr>
            <w:r w:rsidRPr="005474ED">
              <w:rPr>
                <w:rFonts w:asciiTheme="minorBidi" w:eastAsia="Times New Roman" w:hAnsiTheme="minorBidi"/>
                <w:b/>
                <w:bCs/>
                <w:sz w:val="18"/>
                <w:szCs w:val="18"/>
                <w:lang w:eastAsia="en-GB"/>
              </w:rPr>
              <w:t>1</w:t>
            </w:r>
          </w:p>
        </w:tc>
        <w:tc>
          <w:tcPr>
            <w:tcW w:w="1220" w:type="dxa"/>
            <w:tcBorders>
              <w:top w:val="single" w:sz="2" w:space="0" w:color="000000"/>
              <w:bottom w:val="single" w:sz="4" w:space="0" w:color="000000"/>
            </w:tcBorders>
            <w:shd w:val="clear" w:color="auto" w:fill="D0CECE" w:themeFill="background2" w:themeFillShade="E6"/>
            <w:noWrap/>
            <w:hideMark/>
          </w:tcPr>
          <w:p w14:paraId="670D14C7" w14:textId="77777777" w:rsidR="00E86571" w:rsidRPr="005474ED" w:rsidRDefault="00E86571"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8"/>
                <w:szCs w:val="18"/>
                <w:lang w:eastAsia="en-GB"/>
              </w:rPr>
            </w:pPr>
            <w:r w:rsidRPr="005474ED">
              <w:rPr>
                <w:rFonts w:asciiTheme="minorBidi" w:eastAsia="Times New Roman" w:hAnsiTheme="minorBidi"/>
                <w:b/>
                <w:bCs/>
                <w:sz w:val="18"/>
                <w:szCs w:val="18"/>
                <w:lang w:eastAsia="en-GB"/>
              </w:rPr>
              <w:t>1</w:t>
            </w:r>
          </w:p>
        </w:tc>
        <w:tc>
          <w:tcPr>
            <w:tcW w:w="791" w:type="dxa"/>
            <w:tcBorders>
              <w:top w:val="single" w:sz="2" w:space="0" w:color="000000"/>
              <w:bottom w:val="single" w:sz="4" w:space="0" w:color="000000"/>
            </w:tcBorders>
            <w:shd w:val="clear" w:color="auto" w:fill="D0CECE" w:themeFill="background2" w:themeFillShade="E6"/>
            <w:noWrap/>
            <w:hideMark/>
          </w:tcPr>
          <w:p w14:paraId="7BE3154B" w14:textId="77777777" w:rsidR="00E86571" w:rsidRPr="005474ED" w:rsidRDefault="00E86571"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8"/>
                <w:szCs w:val="18"/>
                <w:lang w:eastAsia="en-GB"/>
              </w:rPr>
            </w:pPr>
            <w:r w:rsidRPr="005474ED">
              <w:rPr>
                <w:rFonts w:asciiTheme="minorBidi" w:eastAsia="Times New Roman" w:hAnsiTheme="minorBidi"/>
                <w:b/>
                <w:bCs/>
                <w:sz w:val="18"/>
                <w:szCs w:val="18"/>
                <w:lang w:eastAsia="en-GB"/>
              </w:rPr>
              <w:t>50</w:t>
            </w:r>
          </w:p>
        </w:tc>
      </w:tr>
    </w:tbl>
    <w:p w14:paraId="4C73207A" w14:textId="77777777" w:rsidR="00FD346E" w:rsidRPr="005474ED" w:rsidRDefault="00FD346E" w:rsidP="005474ED">
      <w:pPr>
        <w:spacing w:line="360" w:lineRule="auto"/>
        <w:jc w:val="both"/>
        <w:rPr>
          <w:rFonts w:asciiTheme="minorBidi" w:hAnsiTheme="minorBidi"/>
          <w:sz w:val="24"/>
          <w:szCs w:val="24"/>
        </w:rPr>
      </w:pPr>
    </w:p>
    <w:p w14:paraId="719AA8D1" w14:textId="77777777" w:rsidR="00CF509E" w:rsidRPr="005474ED" w:rsidRDefault="00CF509E" w:rsidP="005474ED">
      <w:pPr>
        <w:spacing w:line="360" w:lineRule="auto"/>
        <w:jc w:val="both"/>
        <w:rPr>
          <w:rFonts w:asciiTheme="minorBidi" w:hAnsiTheme="minorBidi"/>
        </w:rPr>
      </w:pPr>
      <w:r w:rsidRPr="005474ED">
        <w:rPr>
          <w:rFonts w:asciiTheme="minorBidi" w:hAnsiTheme="minorBidi"/>
        </w:rPr>
        <w:t>The majority of responses have indicated a neutral opinion about AI options available in social media, indicating that they might not be fully aware of, or engaged with the available AI features. Other responses that reveal that AI is also deemed as intrusive are, suggesting that privacy and data security could be concerns. Additional respondents imply that AI is also seen as helpful, especially for generating text and ideas, indicating potential areas where AI can enhance user experience. In regards to the possibilities of social media marketing, strategies need to be implemented to address any negative concerns, enhance features that users find helpful, and improve user engagement with AI options.</w:t>
      </w:r>
    </w:p>
    <w:p w14:paraId="7805CD64" w14:textId="77777777" w:rsidR="00E86571" w:rsidRPr="005474ED" w:rsidRDefault="00E86571" w:rsidP="005474ED">
      <w:pPr>
        <w:spacing w:line="360" w:lineRule="auto"/>
        <w:jc w:val="both"/>
        <w:rPr>
          <w:rFonts w:asciiTheme="minorBidi" w:hAnsiTheme="minorBidi"/>
          <w:sz w:val="24"/>
          <w:szCs w:val="24"/>
        </w:rPr>
      </w:pPr>
    </w:p>
    <w:p w14:paraId="3257F400" w14:textId="77777777" w:rsidR="008F1535" w:rsidRDefault="008F1535" w:rsidP="005474ED">
      <w:pPr>
        <w:spacing w:line="360" w:lineRule="auto"/>
        <w:rPr>
          <w:rFonts w:asciiTheme="minorBidi" w:hAnsiTheme="minorBidi"/>
        </w:rPr>
      </w:pPr>
    </w:p>
    <w:p w14:paraId="5552600A" w14:textId="77777777" w:rsidR="008F1535" w:rsidRDefault="008F1535" w:rsidP="005474ED">
      <w:pPr>
        <w:spacing w:line="360" w:lineRule="auto"/>
        <w:rPr>
          <w:rFonts w:asciiTheme="minorBidi" w:hAnsiTheme="minorBidi"/>
        </w:rPr>
      </w:pPr>
    </w:p>
    <w:p w14:paraId="027701D6" w14:textId="77777777" w:rsidR="008F1535" w:rsidRDefault="008F1535" w:rsidP="005474ED">
      <w:pPr>
        <w:spacing w:line="360" w:lineRule="auto"/>
        <w:rPr>
          <w:rFonts w:asciiTheme="minorBidi" w:hAnsiTheme="minorBidi"/>
        </w:rPr>
      </w:pPr>
    </w:p>
    <w:p w14:paraId="2864DFCC" w14:textId="77777777" w:rsidR="008F1535" w:rsidRDefault="008F1535" w:rsidP="005474ED">
      <w:pPr>
        <w:spacing w:line="360" w:lineRule="auto"/>
        <w:rPr>
          <w:rFonts w:asciiTheme="minorBidi" w:hAnsiTheme="minorBidi"/>
        </w:rPr>
      </w:pPr>
    </w:p>
    <w:p w14:paraId="7AEBE640" w14:textId="77777777" w:rsidR="008F1535" w:rsidRDefault="008F1535" w:rsidP="005474ED">
      <w:pPr>
        <w:spacing w:line="360" w:lineRule="auto"/>
        <w:rPr>
          <w:rFonts w:asciiTheme="minorBidi" w:hAnsiTheme="minorBidi"/>
        </w:rPr>
      </w:pPr>
    </w:p>
    <w:p w14:paraId="11EB0E84" w14:textId="77777777" w:rsidR="008F1535" w:rsidRDefault="008F1535" w:rsidP="005474ED">
      <w:pPr>
        <w:spacing w:line="360" w:lineRule="auto"/>
        <w:rPr>
          <w:rFonts w:asciiTheme="minorBidi" w:hAnsiTheme="minorBidi"/>
        </w:rPr>
      </w:pPr>
    </w:p>
    <w:p w14:paraId="555217A8" w14:textId="77777777" w:rsidR="008F1535" w:rsidRDefault="008F1535" w:rsidP="005474ED">
      <w:pPr>
        <w:spacing w:line="360" w:lineRule="auto"/>
        <w:rPr>
          <w:rFonts w:asciiTheme="minorBidi" w:hAnsiTheme="minorBidi"/>
        </w:rPr>
      </w:pPr>
    </w:p>
    <w:p w14:paraId="614B42E0" w14:textId="77777777" w:rsidR="008F1535" w:rsidRDefault="008F1535" w:rsidP="005474ED">
      <w:pPr>
        <w:spacing w:line="360" w:lineRule="auto"/>
        <w:rPr>
          <w:rFonts w:asciiTheme="minorBidi" w:hAnsiTheme="minorBidi"/>
        </w:rPr>
      </w:pPr>
    </w:p>
    <w:p w14:paraId="1270ABF7" w14:textId="77777777" w:rsidR="008F1535" w:rsidRDefault="008F1535" w:rsidP="005474ED">
      <w:pPr>
        <w:spacing w:line="360" w:lineRule="auto"/>
        <w:rPr>
          <w:rFonts w:asciiTheme="minorBidi" w:hAnsiTheme="minorBidi"/>
        </w:rPr>
      </w:pPr>
    </w:p>
    <w:p w14:paraId="19DE4E1F" w14:textId="77777777" w:rsidR="008F1535" w:rsidRDefault="008F1535" w:rsidP="005474ED">
      <w:pPr>
        <w:spacing w:line="360" w:lineRule="auto"/>
        <w:rPr>
          <w:rFonts w:asciiTheme="minorBidi" w:hAnsiTheme="minorBidi"/>
        </w:rPr>
      </w:pPr>
    </w:p>
    <w:p w14:paraId="2456DDF5" w14:textId="77777777" w:rsidR="008F1535" w:rsidRDefault="008F1535" w:rsidP="005474ED">
      <w:pPr>
        <w:spacing w:line="360" w:lineRule="auto"/>
        <w:rPr>
          <w:rFonts w:asciiTheme="minorBidi" w:hAnsiTheme="minorBidi"/>
        </w:rPr>
      </w:pPr>
    </w:p>
    <w:p w14:paraId="0B6D9A18" w14:textId="0067ACA5" w:rsidR="001D69CF" w:rsidRPr="005474ED" w:rsidRDefault="001D69CF" w:rsidP="005474ED">
      <w:pPr>
        <w:spacing w:line="360" w:lineRule="auto"/>
        <w:rPr>
          <w:rFonts w:asciiTheme="minorBidi" w:hAnsiTheme="minorBidi"/>
        </w:rPr>
      </w:pPr>
      <w:r w:rsidRPr="005474ED">
        <w:rPr>
          <w:rFonts w:asciiTheme="minorBidi" w:hAnsiTheme="minorBidi"/>
        </w:rPr>
        <w:lastRenderedPageBreak/>
        <w:t xml:space="preserve">Question </w:t>
      </w:r>
      <w:r w:rsidR="00DF6777" w:rsidRPr="005474ED">
        <w:rPr>
          <w:rFonts w:asciiTheme="minorBidi" w:hAnsiTheme="minorBidi"/>
        </w:rPr>
        <w:t>11</w:t>
      </w:r>
    </w:p>
    <w:tbl>
      <w:tblPr>
        <w:tblStyle w:val="PlainTable5"/>
        <w:tblW w:w="9058" w:type="dxa"/>
        <w:tblBorders>
          <w:insideH w:val="single" w:sz="4" w:space="0" w:color="000000"/>
          <w:insideV w:val="single" w:sz="4" w:space="0" w:color="000000"/>
        </w:tblBorders>
        <w:tblLayout w:type="fixed"/>
        <w:tblLook w:val="04A0" w:firstRow="1" w:lastRow="0" w:firstColumn="1" w:lastColumn="0" w:noHBand="0" w:noVBand="1"/>
      </w:tblPr>
      <w:tblGrid>
        <w:gridCol w:w="651"/>
        <w:gridCol w:w="781"/>
        <w:gridCol w:w="780"/>
        <w:gridCol w:w="781"/>
        <w:gridCol w:w="520"/>
        <w:gridCol w:w="911"/>
        <w:gridCol w:w="1301"/>
        <w:gridCol w:w="912"/>
        <w:gridCol w:w="780"/>
        <w:gridCol w:w="781"/>
        <w:gridCol w:w="390"/>
        <w:gridCol w:w="316"/>
        <w:gridCol w:w="154"/>
      </w:tblGrid>
      <w:tr w:rsidR="000A580F" w:rsidRPr="005474ED" w14:paraId="09E104B7" w14:textId="77777777" w:rsidTr="004503B5">
        <w:trPr>
          <w:gridAfter w:val="1"/>
          <w:cnfStyle w:val="100000000000" w:firstRow="1" w:lastRow="0" w:firstColumn="0" w:lastColumn="0" w:oddVBand="0" w:evenVBand="0" w:oddHBand="0" w:evenHBand="0" w:firstRowFirstColumn="0" w:firstRowLastColumn="0" w:lastRowFirstColumn="0" w:lastRowLastColumn="0"/>
          <w:wAfter w:w="154" w:type="dxa"/>
          <w:trHeight w:val="290"/>
        </w:trPr>
        <w:tc>
          <w:tcPr>
            <w:cnfStyle w:val="001000000100" w:firstRow="0" w:lastRow="0" w:firstColumn="1" w:lastColumn="0" w:oddVBand="0" w:evenVBand="0" w:oddHBand="0" w:evenHBand="0" w:firstRowFirstColumn="1" w:firstRowLastColumn="0" w:lastRowFirstColumn="0" w:lastRowLastColumn="0"/>
            <w:tcW w:w="651" w:type="dxa"/>
            <w:noWrap/>
            <w:hideMark/>
          </w:tcPr>
          <w:p w14:paraId="01522CFD" w14:textId="77777777" w:rsidR="001802D0" w:rsidRPr="005474ED" w:rsidRDefault="001802D0" w:rsidP="005474ED">
            <w:pPr>
              <w:spacing w:line="360" w:lineRule="auto"/>
              <w:jc w:val="left"/>
              <w:rPr>
                <w:rFonts w:asciiTheme="minorBidi" w:eastAsia="Times New Roman" w:hAnsiTheme="minorBidi" w:cstheme="minorBidi"/>
                <w:b/>
                <w:bCs/>
                <w:i w:val="0"/>
                <w:iCs w:val="0"/>
                <w:sz w:val="10"/>
                <w:szCs w:val="10"/>
                <w:lang w:eastAsia="en-GB"/>
              </w:rPr>
            </w:pPr>
            <w:r w:rsidRPr="005474ED">
              <w:rPr>
                <w:rFonts w:asciiTheme="minorBidi" w:eastAsia="Times New Roman" w:hAnsiTheme="minorBidi" w:cstheme="minorBidi"/>
                <w:b/>
                <w:bCs/>
                <w:i w:val="0"/>
                <w:iCs w:val="0"/>
                <w:sz w:val="10"/>
                <w:szCs w:val="10"/>
                <w:lang w:eastAsia="en-GB"/>
              </w:rPr>
              <w:t>Gender</w:t>
            </w:r>
          </w:p>
        </w:tc>
        <w:tc>
          <w:tcPr>
            <w:tcW w:w="8253" w:type="dxa"/>
            <w:gridSpan w:val="11"/>
            <w:noWrap/>
            <w:hideMark/>
          </w:tcPr>
          <w:p w14:paraId="4894A73F" w14:textId="77777777" w:rsidR="001802D0" w:rsidRPr="005474ED" w:rsidRDefault="001802D0"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i w:val="0"/>
                <w:iCs w:val="0"/>
                <w:sz w:val="10"/>
                <w:szCs w:val="10"/>
                <w:lang w:eastAsia="en-GB"/>
              </w:rPr>
            </w:pPr>
            <w:r w:rsidRPr="005474ED">
              <w:rPr>
                <w:rFonts w:asciiTheme="minorBidi" w:eastAsia="Times New Roman" w:hAnsiTheme="minorBidi" w:cstheme="minorBidi"/>
                <w:b/>
                <w:bCs/>
                <w:i w:val="0"/>
                <w:iCs w:val="0"/>
                <w:sz w:val="10"/>
                <w:szCs w:val="10"/>
                <w:lang w:eastAsia="en-GB"/>
              </w:rPr>
              <w:t>Which AI options have you used while using social media?</w:t>
            </w:r>
          </w:p>
        </w:tc>
      </w:tr>
      <w:tr w:rsidR="000A580F" w:rsidRPr="005474ED" w14:paraId="3DA01A48" w14:textId="77777777" w:rsidTr="004503B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51" w:type="dxa"/>
            <w:noWrap/>
            <w:hideMark/>
          </w:tcPr>
          <w:p w14:paraId="187EA3D8" w14:textId="77777777" w:rsidR="001802D0" w:rsidRPr="005474ED" w:rsidRDefault="001802D0" w:rsidP="005474ED">
            <w:pPr>
              <w:spacing w:line="360" w:lineRule="auto"/>
              <w:rPr>
                <w:rFonts w:asciiTheme="minorBidi" w:eastAsia="Times New Roman" w:hAnsiTheme="minorBidi" w:cstheme="minorBidi"/>
                <w:b/>
                <w:bCs/>
                <w:sz w:val="10"/>
                <w:szCs w:val="10"/>
                <w:lang w:eastAsia="en-GB"/>
              </w:rPr>
            </w:pPr>
          </w:p>
        </w:tc>
        <w:tc>
          <w:tcPr>
            <w:tcW w:w="781" w:type="dxa"/>
            <w:noWrap/>
            <w:hideMark/>
          </w:tcPr>
          <w:p w14:paraId="4D605442" w14:textId="77777777" w:rsidR="001802D0" w:rsidRPr="005474ED" w:rsidRDefault="001802D0"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Personalised recommendations</w:t>
            </w:r>
          </w:p>
        </w:tc>
        <w:tc>
          <w:tcPr>
            <w:tcW w:w="780" w:type="dxa"/>
            <w:noWrap/>
            <w:hideMark/>
          </w:tcPr>
          <w:p w14:paraId="038D4A10" w14:textId="77777777" w:rsidR="001802D0" w:rsidRPr="005474ED" w:rsidRDefault="001802D0"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Image recognition</w:t>
            </w:r>
          </w:p>
        </w:tc>
        <w:tc>
          <w:tcPr>
            <w:tcW w:w="781" w:type="dxa"/>
            <w:noWrap/>
            <w:hideMark/>
          </w:tcPr>
          <w:p w14:paraId="5E5EF25F" w14:textId="77777777" w:rsidR="001802D0" w:rsidRPr="005474ED" w:rsidRDefault="001802D0"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Automated messaging</w:t>
            </w:r>
          </w:p>
        </w:tc>
        <w:tc>
          <w:tcPr>
            <w:tcW w:w="520" w:type="dxa"/>
            <w:noWrap/>
            <w:hideMark/>
          </w:tcPr>
          <w:p w14:paraId="7B8506F1" w14:textId="77777777" w:rsidR="001802D0" w:rsidRPr="005474ED" w:rsidRDefault="001802D0"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None</w:t>
            </w:r>
          </w:p>
        </w:tc>
        <w:tc>
          <w:tcPr>
            <w:tcW w:w="911" w:type="dxa"/>
            <w:noWrap/>
            <w:hideMark/>
          </w:tcPr>
          <w:p w14:paraId="396842FD" w14:textId="77777777" w:rsidR="001802D0" w:rsidRPr="005474ED" w:rsidRDefault="001802D0"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Personalised recommendations, Automated messaging, Image recognition</w:t>
            </w:r>
          </w:p>
        </w:tc>
        <w:tc>
          <w:tcPr>
            <w:tcW w:w="1301" w:type="dxa"/>
            <w:noWrap/>
            <w:hideMark/>
          </w:tcPr>
          <w:p w14:paraId="6FDEAC10" w14:textId="77777777" w:rsidR="001802D0" w:rsidRPr="005474ED" w:rsidRDefault="001802D0"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I don’t use it for social media but I use it for ideas, my business, and to generate text for specific scenarios and audiences</w:t>
            </w:r>
          </w:p>
        </w:tc>
        <w:tc>
          <w:tcPr>
            <w:tcW w:w="912" w:type="dxa"/>
            <w:noWrap/>
            <w:hideMark/>
          </w:tcPr>
          <w:p w14:paraId="4C7BDEF1" w14:textId="77777777" w:rsidR="001802D0" w:rsidRPr="005474ED" w:rsidRDefault="001802D0"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Personalised recommendations, Automated messaging</w:t>
            </w:r>
          </w:p>
        </w:tc>
        <w:tc>
          <w:tcPr>
            <w:tcW w:w="780" w:type="dxa"/>
            <w:noWrap/>
            <w:hideMark/>
          </w:tcPr>
          <w:p w14:paraId="4724AA94" w14:textId="77777777" w:rsidR="001802D0" w:rsidRPr="005474ED" w:rsidRDefault="001802D0"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i/>
                <w:iCs/>
                <w:sz w:val="10"/>
                <w:szCs w:val="10"/>
                <w:lang w:eastAsia="en-GB"/>
              </w:rPr>
            </w:pPr>
            <w:r w:rsidRPr="005474ED">
              <w:rPr>
                <w:rFonts w:asciiTheme="minorBidi" w:eastAsia="Times New Roman" w:hAnsiTheme="minorBidi"/>
                <w:b/>
                <w:bCs/>
                <w:i/>
                <w:iCs/>
                <w:sz w:val="10"/>
                <w:szCs w:val="10"/>
                <w:lang w:eastAsia="en-GB"/>
              </w:rPr>
              <w:t>(Non-responsive)</w:t>
            </w:r>
          </w:p>
        </w:tc>
        <w:tc>
          <w:tcPr>
            <w:tcW w:w="781" w:type="dxa"/>
            <w:noWrap/>
            <w:hideMark/>
          </w:tcPr>
          <w:p w14:paraId="64B0C03D" w14:textId="77777777" w:rsidR="001802D0" w:rsidRPr="005474ED" w:rsidRDefault="001802D0"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Automated messaging, Image recognition</w:t>
            </w:r>
          </w:p>
        </w:tc>
        <w:tc>
          <w:tcPr>
            <w:tcW w:w="390" w:type="dxa"/>
            <w:noWrap/>
            <w:hideMark/>
          </w:tcPr>
          <w:p w14:paraId="6BCBC125" w14:textId="77777777" w:rsidR="001802D0" w:rsidRPr="005474ED" w:rsidRDefault="001802D0"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N/A</w:t>
            </w:r>
          </w:p>
        </w:tc>
        <w:tc>
          <w:tcPr>
            <w:tcW w:w="470" w:type="dxa"/>
            <w:gridSpan w:val="2"/>
            <w:noWrap/>
            <w:hideMark/>
          </w:tcPr>
          <w:p w14:paraId="02BD923F" w14:textId="77777777" w:rsidR="001802D0" w:rsidRPr="005474ED" w:rsidRDefault="001802D0"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Grand Total</w:t>
            </w:r>
          </w:p>
        </w:tc>
      </w:tr>
      <w:tr w:rsidR="000A580F" w:rsidRPr="005474ED" w14:paraId="52A3B260" w14:textId="77777777" w:rsidTr="004503B5">
        <w:trPr>
          <w:trHeight w:val="290"/>
        </w:trPr>
        <w:tc>
          <w:tcPr>
            <w:cnfStyle w:val="001000000000" w:firstRow="0" w:lastRow="0" w:firstColumn="1" w:lastColumn="0" w:oddVBand="0" w:evenVBand="0" w:oddHBand="0" w:evenHBand="0" w:firstRowFirstColumn="0" w:firstRowLastColumn="0" w:lastRowFirstColumn="0" w:lastRowLastColumn="0"/>
            <w:tcW w:w="651" w:type="dxa"/>
            <w:noWrap/>
            <w:hideMark/>
          </w:tcPr>
          <w:p w14:paraId="421D1A1E" w14:textId="77777777" w:rsidR="001802D0" w:rsidRPr="005474ED" w:rsidRDefault="001802D0" w:rsidP="005474ED">
            <w:pPr>
              <w:spacing w:line="360" w:lineRule="auto"/>
              <w:jc w:val="left"/>
              <w:rPr>
                <w:rFonts w:asciiTheme="minorBidi" w:eastAsia="Times New Roman" w:hAnsiTheme="minorBidi" w:cstheme="minorBidi"/>
                <w:i w:val="0"/>
                <w:iCs w:val="0"/>
                <w:sz w:val="10"/>
                <w:szCs w:val="10"/>
                <w:lang w:eastAsia="en-GB"/>
              </w:rPr>
            </w:pPr>
            <w:r w:rsidRPr="005474ED">
              <w:rPr>
                <w:rFonts w:asciiTheme="minorBidi" w:eastAsia="Times New Roman" w:hAnsiTheme="minorBidi" w:cstheme="minorBidi"/>
                <w:i w:val="0"/>
                <w:iCs w:val="0"/>
                <w:sz w:val="10"/>
                <w:szCs w:val="10"/>
                <w:lang w:eastAsia="en-GB"/>
              </w:rPr>
              <w:t>Female</w:t>
            </w:r>
          </w:p>
        </w:tc>
        <w:tc>
          <w:tcPr>
            <w:tcW w:w="781" w:type="dxa"/>
            <w:noWrap/>
            <w:hideMark/>
          </w:tcPr>
          <w:p w14:paraId="717FD932" w14:textId="77777777" w:rsidR="001802D0" w:rsidRPr="005474ED" w:rsidRDefault="001802D0" w:rsidP="005474ED">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r w:rsidRPr="005474ED">
              <w:rPr>
                <w:rFonts w:asciiTheme="minorBidi" w:eastAsia="Times New Roman" w:hAnsiTheme="minorBidi"/>
                <w:sz w:val="10"/>
                <w:szCs w:val="10"/>
                <w:lang w:eastAsia="en-GB"/>
              </w:rPr>
              <w:t>8</w:t>
            </w:r>
          </w:p>
        </w:tc>
        <w:tc>
          <w:tcPr>
            <w:tcW w:w="780" w:type="dxa"/>
            <w:noWrap/>
            <w:hideMark/>
          </w:tcPr>
          <w:p w14:paraId="50BC4D5F" w14:textId="77777777" w:rsidR="001802D0" w:rsidRPr="005474ED" w:rsidRDefault="001802D0" w:rsidP="005474ED">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r w:rsidRPr="005474ED">
              <w:rPr>
                <w:rFonts w:asciiTheme="minorBidi" w:eastAsia="Times New Roman" w:hAnsiTheme="minorBidi"/>
                <w:sz w:val="10"/>
                <w:szCs w:val="10"/>
                <w:lang w:eastAsia="en-GB"/>
              </w:rPr>
              <w:t>9</w:t>
            </w:r>
          </w:p>
        </w:tc>
        <w:tc>
          <w:tcPr>
            <w:tcW w:w="781" w:type="dxa"/>
            <w:noWrap/>
            <w:hideMark/>
          </w:tcPr>
          <w:p w14:paraId="62F1193D" w14:textId="77777777" w:rsidR="001802D0" w:rsidRPr="005474ED" w:rsidRDefault="001802D0" w:rsidP="005474ED">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r w:rsidRPr="005474ED">
              <w:rPr>
                <w:rFonts w:asciiTheme="minorBidi" w:eastAsia="Times New Roman" w:hAnsiTheme="minorBidi"/>
                <w:sz w:val="10"/>
                <w:szCs w:val="10"/>
                <w:lang w:eastAsia="en-GB"/>
              </w:rPr>
              <w:t>4</w:t>
            </w:r>
          </w:p>
        </w:tc>
        <w:tc>
          <w:tcPr>
            <w:tcW w:w="520" w:type="dxa"/>
            <w:noWrap/>
            <w:hideMark/>
          </w:tcPr>
          <w:p w14:paraId="5662304C" w14:textId="77777777" w:rsidR="001802D0" w:rsidRPr="005474ED" w:rsidRDefault="001802D0" w:rsidP="005474ED">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r w:rsidRPr="005474ED">
              <w:rPr>
                <w:rFonts w:asciiTheme="minorBidi" w:eastAsia="Times New Roman" w:hAnsiTheme="minorBidi"/>
                <w:sz w:val="10"/>
                <w:szCs w:val="10"/>
                <w:lang w:eastAsia="en-GB"/>
              </w:rPr>
              <w:t>4</w:t>
            </w:r>
          </w:p>
        </w:tc>
        <w:tc>
          <w:tcPr>
            <w:tcW w:w="911" w:type="dxa"/>
            <w:noWrap/>
            <w:hideMark/>
          </w:tcPr>
          <w:p w14:paraId="0FE3A61C" w14:textId="77777777" w:rsidR="001802D0" w:rsidRPr="005474ED" w:rsidRDefault="001802D0" w:rsidP="005474ED">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r w:rsidRPr="005474ED">
              <w:rPr>
                <w:rFonts w:asciiTheme="minorBidi" w:eastAsia="Times New Roman" w:hAnsiTheme="minorBidi"/>
                <w:sz w:val="10"/>
                <w:szCs w:val="10"/>
                <w:lang w:eastAsia="en-GB"/>
              </w:rPr>
              <w:t>1</w:t>
            </w:r>
          </w:p>
        </w:tc>
        <w:tc>
          <w:tcPr>
            <w:tcW w:w="1301" w:type="dxa"/>
            <w:noWrap/>
            <w:hideMark/>
          </w:tcPr>
          <w:p w14:paraId="2B683320" w14:textId="77777777" w:rsidR="001802D0" w:rsidRPr="005474ED" w:rsidRDefault="001802D0" w:rsidP="005474ED">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r w:rsidRPr="005474ED">
              <w:rPr>
                <w:rFonts w:asciiTheme="minorBidi" w:eastAsia="Times New Roman" w:hAnsiTheme="minorBidi"/>
                <w:sz w:val="10"/>
                <w:szCs w:val="10"/>
                <w:lang w:eastAsia="en-GB"/>
              </w:rPr>
              <w:t>1</w:t>
            </w:r>
          </w:p>
        </w:tc>
        <w:tc>
          <w:tcPr>
            <w:tcW w:w="912" w:type="dxa"/>
            <w:noWrap/>
            <w:hideMark/>
          </w:tcPr>
          <w:p w14:paraId="577E19E1" w14:textId="77777777" w:rsidR="001802D0" w:rsidRPr="005474ED" w:rsidRDefault="001802D0" w:rsidP="005474ED">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p>
        </w:tc>
        <w:tc>
          <w:tcPr>
            <w:tcW w:w="780" w:type="dxa"/>
            <w:noWrap/>
            <w:hideMark/>
          </w:tcPr>
          <w:p w14:paraId="1BB3C2FA" w14:textId="77777777" w:rsidR="001802D0" w:rsidRPr="005474ED" w:rsidRDefault="001802D0" w:rsidP="005474ED">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r w:rsidRPr="005474ED">
              <w:rPr>
                <w:rFonts w:asciiTheme="minorBidi" w:eastAsia="Times New Roman" w:hAnsiTheme="minorBidi"/>
                <w:sz w:val="10"/>
                <w:szCs w:val="10"/>
                <w:lang w:eastAsia="en-GB"/>
              </w:rPr>
              <w:t>1</w:t>
            </w:r>
          </w:p>
        </w:tc>
        <w:tc>
          <w:tcPr>
            <w:tcW w:w="781" w:type="dxa"/>
            <w:noWrap/>
            <w:hideMark/>
          </w:tcPr>
          <w:p w14:paraId="5A4BBC6C" w14:textId="77777777" w:rsidR="001802D0" w:rsidRPr="005474ED" w:rsidRDefault="001802D0" w:rsidP="005474ED">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r w:rsidRPr="005474ED">
              <w:rPr>
                <w:rFonts w:asciiTheme="minorBidi" w:eastAsia="Times New Roman" w:hAnsiTheme="minorBidi"/>
                <w:sz w:val="10"/>
                <w:szCs w:val="10"/>
                <w:lang w:eastAsia="en-GB"/>
              </w:rPr>
              <w:t>1</w:t>
            </w:r>
          </w:p>
        </w:tc>
        <w:tc>
          <w:tcPr>
            <w:tcW w:w="390" w:type="dxa"/>
            <w:noWrap/>
            <w:hideMark/>
          </w:tcPr>
          <w:p w14:paraId="26885FA4" w14:textId="77777777" w:rsidR="001802D0" w:rsidRPr="005474ED" w:rsidRDefault="001802D0" w:rsidP="005474ED">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r w:rsidRPr="005474ED">
              <w:rPr>
                <w:rFonts w:asciiTheme="minorBidi" w:eastAsia="Times New Roman" w:hAnsiTheme="minorBidi"/>
                <w:sz w:val="10"/>
                <w:szCs w:val="10"/>
                <w:lang w:eastAsia="en-GB"/>
              </w:rPr>
              <w:t>1</w:t>
            </w:r>
          </w:p>
        </w:tc>
        <w:tc>
          <w:tcPr>
            <w:tcW w:w="470" w:type="dxa"/>
            <w:gridSpan w:val="2"/>
            <w:noWrap/>
            <w:hideMark/>
          </w:tcPr>
          <w:p w14:paraId="58C9D957" w14:textId="77777777" w:rsidR="001802D0" w:rsidRPr="005474ED" w:rsidRDefault="001802D0" w:rsidP="005474ED">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r w:rsidRPr="005474ED">
              <w:rPr>
                <w:rFonts w:asciiTheme="minorBidi" w:eastAsia="Times New Roman" w:hAnsiTheme="minorBidi"/>
                <w:sz w:val="10"/>
                <w:szCs w:val="10"/>
                <w:lang w:eastAsia="en-GB"/>
              </w:rPr>
              <w:t>30</w:t>
            </w:r>
          </w:p>
        </w:tc>
      </w:tr>
      <w:tr w:rsidR="000A580F" w:rsidRPr="005474ED" w14:paraId="7A214E09" w14:textId="77777777" w:rsidTr="004503B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51" w:type="dxa"/>
            <w:noWrap/>
            <w:hideMark/>
          </w:tcPr>
          <w:p w14:paraId="6CFEE98F" w14:textId="77777777" w:rsidR="001802D0" w:rsidRPr="005474ED" w:rsidRDefault="001802D0" w:rsidP="005474ED">
            <w:pPr>
              <w:spacing w:line="360" w:lineRule="auto"/>
              <w:jc w:val="left"/>
              <w:rPr>
                <w:rFonts w:asciiTheme="minorBidi" w:eastAsia="Times New Roman" w:hAnsiTheme="minorBidi" w:cstheme="minorBidi"/>
                <w:i w:val="0"/>
                <w:iCs w:val="0"/>
                <w:sz w:val="10"/>
                <w:szCs w:val="10"/>
                <w:lang w:eastAsia="en-GB"/>
              </w:rPr>
            </w:pPr>
            <w:r w:rsidRPr="005474ED">
              <w:rPr>
                <w:rFonts w:asciiTheme="minorBidi" w:eastAsia="Times New Roman" w:hAnsiTheme="minorBidi" w:cstheme="minorBidi"/>
                <w:i w:val="0"/>
                <w:iCs w:val="0"/>
                <w:sz w:val="10"/>
                <w:szCs w:val="10"/>
                <w:lang w:eastAsia="en-GB"/>
              </w:rPr>
              <w:t>Male</w:t>
            </w:r>
          </w:p>
        </w:tc>
        <w:tc>
          <w:tcPr>
            <w:tcW w:w="781" w:type="dxa"/>
            <w:noWrap/>
            <w:hideMark/>
          </w:tcPr>
          <w:p w14:paraId="0A53073E"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0"/>
                <w:szCs w:val="10"/>
                <w:lang w:eastAsia="en-GB"/>
              </w:rPr>
            </w:pPr>
            <w:r w:rsidRPr="005474ED">
              <w:rPr>
                <w:rFonts w:asciiTheme="minorBidi" w:eastAsia="Times New Roman" w:hAnsiTheme="minorBidi"/>
                <w:sz w:val="10"/>
                <w:szCs w:val="10"/>
                <w:lang w:eastAsia="en-GB"/>
              </w:rPr>
              <w:t>10</w:t>
            </w:r>
          </w:p>
        </w:tc>
        <w:tc>
          <w:tcPr>
            <w:tcW w:w="780" w:type="dxa"/>
            <w:noWrap/>
            <w:hideMark/>
          </w:tcPr>
          <w:p w14:paraId="2E498567"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0"/>
                <w:szCs w:val="10"/>
                <w:lang w:eastAsia="en-GB"/>
              </w:rPr>
            </w:pPr>
            <w:r w:rsidRPr="005474ED">
              <w:rPr>
                <w:rFonts w:asciiTheme="minorBidi" w:eastAsia="Times New Roman" w:hAnsiTheme="minorBidi"/>
                <w:sz w:val="10"/>
                <w:szCs w:val="10"/>
                <w:lang w:eastAsia="en-GB"/>
              </w:rPr>
              <w:t>2</w:t>
            </w:r>
          </w:p>
        </w:tc>
        <w:tc>
          <w:tcPr>
            <w:tcW w:w="781" w:type="dxa"/>
            <w:noWrap/>
            <w:hideMark/>
          </w:tcPr>
          <w:p w14:paraId="558F9CE1"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0"/>
                <w:szCs w:val="10"/>
                <w:lang w:eastAsia="en-GB"/>
              </w:rPr>
            </w:pPr>
            <w:r w:rsidRPr="005474ED">
              <w:rPr>
                <w:rFonts w:asciiTheme="minorBidi" w:eastAsia="Times New Roman" w:hAnsiTheme="minorBidi"/>
                <w:sz w:val="10"/>
                <w:szCs w:val="10"/>
                <w:lang w:eastAsia="en-GB"/>
              </w:rPr>
              <w:t>4</w:t>
            </w:r>
          </w:p>
        </w:tc>
        <w:tc>
          <w:tcPr>
            <w:tcW w:w="520" w:type="dxa"/>
            <w:noWrap/>
            <w:hideMark/>
          </w:tcPr>
          <w:p w14:paraId="01824320"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0"/>
                <w:szCs w:val="10"/>
                <w:lang w:eastAsia="en-GB"/>
              </w:rPr>
            </w:pPr>
            <w:r w:rsidRPr="005474ED">
              <w:rPr>
                <w:rFonts w:asciiTheme="minorBidi" w:eastAsia="Times New Roman" w:hAnsiTheme="minorBidi"/>
                <w:sz w:val="10"/>
                <w:szCs w:val="10"/>
                <w:lang w:eastAsia="en-GB"/>
              </w:rPr>
              <w:t>1</w:t>
            </w:r>
          </w:p>
        </w:tc>
        <w:tc>
          <w:tcPr>
            <w:tcW w:w="911" w:type="dxa"/>
            <w:noWrap/>
            <w:hideMark/>
          </w:tcPr>
          <w:p w14:paraId="7D55DEDD"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0"/>
                <w:szCs w:val="10"/>
                <w:lang w:eastAsia="en-GB"/>
              </w:rPr>
            </w:pPr>
            <w:r w:rsidRPr="005474ED">
              <w:rPr>
                <w:rFonts w:asciiTheme="minorBidi" w:eastAsia="Times New Roman" w:hAnsiTheme="minorBidi"/>
                <w:sz w:val="10"/>
                <w:szCs w:val="10"/>
                <w:lang w:eastAsia="en-GB"/>
              </w:rPr>
              <w:t>1</w:t>
            </w:r>
          </w:p>
        </w:tc>
        <w:tc>
          <w:tcPr>
            <w:tcW w:w="1301" w:type="dxa"/>
            <w:noWrap/>
            <w:hideMark/>
          </w:tcPr>
          <w:p w14:paraId="6253C5FC"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0"/>
                <w:szCs w:val="10"/>
                <w:lang w:eastAsia="en-GB"/>
              </w:rPr>
            </w:pPr>
          </w:p>
        </w:tc>
        <w:tc>
          <w:tcPr>
            <w:tcW w:w="912" w:type="dxa"/>
            <w:noWrap/>
            <w:hideMark/>
          </w:tcPr>
          <w:p w14:paraId="42DF4A1C"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0"/>
                <w:szCs w:val="10"/>
                <w:lang w:eastAsia="en-GB"/>
              </w:rPr>
            </w:pPr>
            <w:r w:rsidRPr="005474ED">
              <w:rPr>
                <w:rFonts w:asciiTheme="minorBidi" w:eastAsia="Times New Roman" w:hAnsiTheme="minorBidi"/>
                <w:sz w:val="10"/>
                <w:szCs w:val="10"/>
                <w:lang w:eastAsia="en-GB"/>
              </w:rPr>
              <w:t>1</w:t>
            </w:r>
          </w:p>
        </w:tc>
        <w:tc>
          <w:tcPr>
            <w:tcW w:w="780" w:type="dxa"/>
            <w:noWrap/>
            <w:hideMark/>
          </w:tcPr>
          <w:p w14:paraId="0B2AEDCA"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0"/>
                <w:szCs w:val="10"/>
                <w:lang w:eastAsia="en-GB"/>
              </w:rPr>
            </w:pPr>
          </w:p>
        </w:tc>
        <w:tc>
          <w:tcPr>
            <w:tcW w:w="781" w:type="dxa"/>
            <w:noWrap/>
            <w:hideMark/>
          </w:tcPr>
          <w:p w14:paraId="08F11B27" w14:textId="77777777" w:rsidR="001802D0" w:rsidRPr="005474ED" w:rsidRDefault="001802D0"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0"/>
                <w:szCs w:val="10"/>
                <w:lang w:eastAsia="en-GB"/>
              </w:rPr>
            </w:pPr>
          </w:p>
        </w:tc>
        <w:tc>
          <w:tcPr>
            <w:tcW w:w="390" w:type="dxa"/>
            <w:noWrap/>
            <w:hideMark/>
          </w:tcPr>
          <w:p w14:paraId="24AB668F" w14:textId="77777777" w:rsidR="001802D0" w:rsidRPr="005474ED" w:rsidRDefault="001802D0"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0"/>
                <w:szCs w:val="10"/>
                <w:lang w:eastAsia="en-GB"/>
              </w:rPr>
            </w:pPr>
          </w:p>
        </w:tc>
        <w:tc>
          <w:tcPr>
            <w:tcW w:w="470" w:type="dxa"/>
            <w:gridSpan w:val="2"/>
            <w:noWrap/>
            <w:hideMark/>
          </w:tcPr>
          <w:p w14:paraId="5E8A490D"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10"/>
                <w:szCs w:val="10"/>
                <w:lang w:eastAsia="en-GB"/>
              </w:rPr>
            </w:pPr>
            <w:r w:rsidRPr="005474ED">
              <w:rPr>
                <w:rFonts w:asciiTheme="minorBidi" w:eastAsia="Times New Roman" w:hAnsiTheme="minorBidi"/>
                <w:sz w:val="10"/>
                <w:szCs w:val="10"/>
                <w:lang w:eastAsia="en-GB"/>
              </w:rPr>
              <w:t>19</w:t>
            </w:r>
          </w:p>
        </w:tc>
      </w:tr>
      <w:tr w:rsidR="000A580F" w:rsidRPr="005474ED" w14:paraId="246AD634" w14:textId="77777777" w:rsidTr="004503B5">
        <w:trPr>
          <w:trHeight w:val="290"/>
        </w:trPr>
        <w:tc>
          <w:tcPr>
            <w:cnfStyle w:val="001000000000" w:firstRow="0" w:lastRow="0" w:firstColumn="1" w:lastColumn="0" w:oddVBand="0" w:evenVBand="0" w:oddHBand="0" w:evenHBand="0" w:firstRowFirstColumn="0" w:firstRowLastColumn="0" w:lastRowFirstColumn="0" w:lastRowLastColumn="0"/>
            <w:tcW w:w="651" w:type="dxa"/>
            <w:noWrap/>
            <w:hideMark/>
          </w:tcPr>
          <w:p w14:paraId="6ABBB90F" w14:textId="77777777" w:rsidR="001802D0" w:rsidRPr="005474ED" w:rsidRDefault="001802D0" w:rsidP="005474ED">
            <w:pPr>
              <w:spacing w:line="360" w:lineRule="auto"/>
              <w:jc w:val="left"/>
              <w:rPr>
                <w:rFonts w:asciiTheme="minorBidi" w:eastAsia="Times New Roman" w:hAnsiTheme="minorBidi" w:cstheme="minorBidi"/>
                <w:i w:val="0"/>
                <w:iCs w:val="0"/>
                <w:sz w:val="10"/>
                <w:szCs w:val="10"/>
                <w:lang w:eastAsia="en-GB"/>
              </w:rPr>
            </w:pPr>
            <w:r w:rsidRPr="005474ED">
              <w:rPr>
                <w:rFonts w:asciiTheme="minorBidi" w:eastAsia="Times New Roman" w:hAnsiTheme="minorBidi" w:cstheme="minorBidi"/>
                <w:i w:val="0"/>
                <w:iCs w:val="0"/>
                <w:sz w:val="10"/>
                <w:szCs w:val="10"/>
                <w:lang w:eastAsia="en-GB"/>
              </w:rPr>
              <w:t xml:space="preserve">Transgender </w:t>
            </w:r>
          </w:p>
        </w:tc>
        <w:tc>
          <w:tcPr>
            <w:tcW w:w="781" w:type="dxa"/>
            <w:noWrap/>
            <w:hideMark/>
          </w:tcPr>
          <w:p w14:paraId="3EB77627" w14:textId="77777777" w:rsidR="001802D0" w:rsidRPr="005474ED" w:rsidRDefault="001802D0" w:rsidP="005474ED">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r w:rsidRPr="005474ED">
              <w:rPr>
                <w:rFonts w:asciiTheme="minorBidi" w:eastAsia="Times New Roman" w:hAnsiTheme="minorBidi"/>
                <w:sz w:val="10"/>
                <w:szCs w:val="10"/>
                <w:lang w:eastAsia="en-GB"/>
              </w:rPr>
              <w:t>1</w:t>
            </w:r>
          </w:p>
        </w:tc>
        <w:tc>
          <w:tcPr>
            <w:tcW w:w="780" w:type="dxa"/>
            <w:noWrap/>
            <w:hideMark/>
          </w:tcPr>
          <w:p w14:paraId="1F3C79C1" w14:textId="77777777" w:rsidR="001802D0" w:rsidRPr="005474ED" w:rsidRDefault="001802D0" w:rsidP="005474ED">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p>
        </w:tc>
        <w:tc>
          <w:tcPr>
            <w:tcW w:w="781" w:type="dxa"/>
            <w:noWrap/>
            <w:hideMark/>
          </w:tcPr>
          <w:p w14:paraId="6E17B4CE" w14:textId="77777777" w:rsidR="001802D0" w:rsidRPr="005474ED" w:rsidRDefault="001802D0"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p>
        </w:tc>
        <w:tc>
          <w:tcPr>
            <w:tcW w:w="520" w:type="dxa"/>
            <w:noWrap/>
            <w:hideMark/>
          </w:tcPr>
          <w:p w14:paraId="1E803EEB" w14:textId="77777777" w:rsidR="001802D0" w:rsidRPr="005474ED" w:rsidRDefault="001802D0"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p>
        </w:tc>
        <w:tc>
          <w:tcPr>
            <w:tcW w:w="911" w:type="dxa"/>
            <w:noWrap/>
            <w:hideMark/>
          </w:tcPr>
          <w:p w14:paraId="38FA8F6B" w14:textId="77777777" w:rsidR="001802D0" w:rsidRPr="005474ED" w:rsidRDefault="001802D0"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p>
        </w:tc>
        <w:tc>
          <w:tcPr>
            <w:tcW w:w="1301" w:type="dxa"/>
            <w:noWrap/>
            <w:hideMark/>
          </w:tcPr>
          <w:p w14:paraId="7F5CD1BC" w14:textId="77777777" w:rsidR="001802D0" w:rsidRPr="005474ED" w:rsidRDefault="001802D0"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p>
        </w:tc>
        <w:tc>
          <w:tcPr>
            <w:tcW w:w="912" w:type="dxa"/>
            <w:noWrap/>
            <w:hideMark/>
          </w:tcPr>
          <w:p w14:paraId="26E71FA5" w14:textId="77777777" w:rsidR="001802D0" w:rsidRPr="005474ED" w:rsidRDefault="001802D0"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p>
        </w:tc>
        <w:tc>
          <w:tcPr>
            <w:tcW w:w="780" w:type="dxa"/>
            <w:noWrap/>
            <w:hideMark/>
          </w:tcPr>
          <w:p w14:paraId="0BB5CAA5" w14:textId="77777777" w:rsidR="001802D0" w:rsidRPr="005474ED" w:rsidRDefault="001802D0"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p>
        </w:tc>
        <w:tc>
          <w:tcPr>
            <w:tcW w:w="781" w:type="dxa"/>
            <w:noWrap/>
            <w:hideMark/>
          </w:tcPr>
          <w:p w14:paraId="582BDD47" w14:textId="77777777" w:rsidR="001802D0" w:rsidRPr="005474ED" w:rsidRDefault="001802D0"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p>
        </w:tc>
        <w:tc>
          <w:tcPr>
            <w:tcW w:w="390" w:type="dxa"/>
            <w:noWrap/>
            <w:hideMark/>
          </w:tcPr>
          <w:p w14:paraId="25D4D59F" w14:textId="77777777" w:rsidR="001802D0" w:rsidRPr="005474ED" w:rsidRDefault="001802D0"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p>
        </w:tc>
        <w:tc>
          <w:tcPr>
            <w:tcW w:w="470" w:type="dxa"/>
            <w:gridSpan w:val="2"/>
            <w:noWrap/>
            <w:hideMark/>
          </w:tcPr>
          <w:p w14:paraId="7113ECA8" w14:textId="77777777" w:rsidR="001802D0" w:rsidRPr="005474ED" w:rsidRDefault="001802D0" w:rsidP="005474ED">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10"/>
                <w:szCs w:val="10"/>
                <w:lang w:eastAsia="en-GB"/>
              </w:rPr>
            </w:pPr>
            <w:r w:rsidRPr="005474ED">
              <w:rPr>
                <w:rFonts w:asciiTheme="minorBidi" w:eastAsia="Times New Roman" w:hAnsiTheme="minorBidi"/>
                <w:sz w:val="10"/>
                <w:szCs w:val="10"/>
                <w:lang w:eastAsia="en-GB"/>
              </w:rPr>
              <w:t>1</w:t>
            </w:r>
          </w:p>
        </w:tc>
      </w:tr>
      <w:tr w:rsidR="000A580F" w:rsidRPr="005474ED" w14:paraId="491B0CEC" w14:textId="77777777" w:rsidTr="004503B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51" w:type="dxa"/>
            <w:shd w:val="clear" w:color="auto" w:fill="D0CECE" w:themeFill="background2" w:themeFillShade="E6"/>
            <w:noWrap/>
            <w:hideMark/>
          </w:tcPr>
          <w:p w14:paraId="31A85565" w14:textId="77777777" w:rsidR="001802D0" w:rsidRPr="005474ED" w:rsidRDefault="001802D0" w:rsidP="005474ED">
            <w:pPr>
              <w:spacing w:line="360" w:lineRule="auto"/>
              <w:jc w:val="left"/>
              <w:rPr>
                <w:rFonts w:asciiTheme="minorBidi" w:eastAsia="Times New Roman" w:hAnsiTheme="minorBidi" w:cstheme="minorBidi"/>
                <w:b/>
                <w:bCs/>
                <w:i w:val="0"/>
                <w:iCs w:val="0"/>
                <w:sz w:val="10"/>
                <w:szCs w:val="10"/>
                <w:lang w:eastAsia="en-GB"/>
              </w:rPr>
            </w:pPr>
            <w:r w:rsidRPr="005474ED">
              <w:rPr>
                <w:rFonts w:asciiTheme="minorBidi" w:eastAsia="Times New Roman" w:hAnsiTheme="minorBidi" w:cstheme="minorBidi"/>
                <w:b/>
                <w:bCs/>
                <w:i w:val="0"/>
                <w:iCs w:val="0"/>
                <w:sz w:val="10"/>
                <w:szCs w:val="10"/>
                <w:lang w:eastAsia="en-GB"/>
              </w:rPr>
              <w:t>Grand Total</w:t>
            </w:r>
          </w:p>
        </w:tc>
        <w:tc>
          <w:tcPr>
            <w:tcW w:w="781" w:type="dxa"/>
            <w:shd w:val="clear" w:color="auto" w:fill="D0CECE" w:themeFill="background2" w:themeFillShade="E6"/>
            <w:noWrap/>
            <w:hideMark/>
          </w:tcPr>
          <w:p w14:paraId="21E0C8A1"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19</w:t>
            </w:r>
          </w:p>
        </w:tc>
        <w:tc>
          <w:tcPr>
            <w:tcW w:w="780" w:type="dxa"/>
            <w:shd w:val="clear" w:color="auto" w:fill="D0CECE" w:themeFill="background2" w:themeFillShade="E6"/>
            <w:noWrap/>
            <w:hideMark/>
          </w:tcPr>
          <w:p w14:paraId="477D8029"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11</w:t>
            </w:r>
          </w:p>
        </w:tc>
        <w:tc>
          <w:tcPr>
            <w:tcW w:w="781" w:type="dxa"/>
            <w:shd w:val="clear" w:color="auto" w:fill="D0CECE" w:themeFill="background2" w:themeFillShade="E6"/>
            <w:noWrap/>
            <w:hideMark/>
          </w:tcPr>
          <w:p w14:paraId="34AA7D29"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8</w:t>
            </w:r>
          </w:p>
        </w:tc>
        <w:tc>
          <w:tcPr>
            <w:tcW w:w="520" w:type="dxa"/>
            <w:shd w:val="clear" w:color="auto" w:fill="D0CECE" w:themeFill="background2" w:themeFillShade="E6"/>
            <w:noWrap/>
            <w:hideMark/>
          </w:tcPr>
          <w:p w14:paraId="0B9066B0"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5</w:t>
            </w:r>
          </w:p>
        </w:tc>
        <w:tc>
          <w:tcPr>
            <w:tcW w:w="911" w:type="dxa"/>
            <w:shd w:val="clear" w:color="auto" w:fill="D0CECE" w:themeFill="background2" w:themeFillShade="E6"/>
            <w:noWrap/>
            <w:hideMark/>
          </w:tcPr>
          <w:p w14:paraId="3DC02AC8"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2</w:t>
            </w:r>
          </w:p>
        </w:tc>
        <w:tc>
          <w:tcPr>
            <w:tcW w:w="1301" w:type="dxa"/>
            <w:shd w:val="clear" w:color="auto" w:fill="D0CECE" w:themeFill="background2" w:themeFillShade="E6"/>
            <w:noWrap/>
            <w:hideMark/>
          </w:tcPr>
          <w:p w14:paraId="10360104"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1</w:t>
            </w:r>
          </w:p>
        </w:tc>
        <w:tc>
          <w:tcPr>
            <w:tcW w:w="912" w:type="dxa"/>
            <w:shd w:val="clear" w:color="auto" w:fill="D0CECE" w:themeFill="background2" w:themeFillShade="E6"/>
            <w:noWrap/>
            <w:hideMark/>
          </w:tcPr>
          <w:p w14:paraId="02D1BF70"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1</w:t>
            </w:r>
          </w:p>
        </w:tc>
        <w:tc>
          <w:tcPr>
            <w:tcW w:w="780" w:type="dxa"/>
            <w:shd w:val="clear" w:color="auto" w:fill="D0CECE" w:themeFill="background2" w:themeFillShade="E6"/>
            <w:noWrap/>
            <w:hideMark/>
          </w:tcPr>
          <w:p w14:paraId="43A9DC04"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1</w:t>
            </w:r>
          </w:p>
        </w:tc>
        <w:tc>
          <w:tcPr>
            <w:tcW w:w="781" w:type="dxa"/>
            <w:shd w:val="clear" w:color="auto" w:fill="D0CECE" w:themeFill="background2" w:themeFillShade="E6"/>
            <w:noWrap/>
            <w:hideMark/>
          </w:tcPr>
          <w:p w14:paraId="666A655D"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1</w:t>
            </w:r>
          </w:p>
        </w:tc>
        <w:tc>
          <w:tcPr>
            <w:tcW w:w="390" w:type="dxa"/>
            <w:shd w:val="clear" w:color="auto" w:fill="D0CECE" w:themeFill="background2" w:themeFillShade="E6"/>
            <w:noWrap/>
            <w:hideMark/>
          </w:tcPr>
          <w:p w14:paraId="1ABF7E73"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1</w:t>
            </w:r>
          </w:p>
        </w:tc>
        <w:tc>
          <w:tcPr>
            <w:tcW w:w="470" w:type="dxa"/>
            <w:gridSpan w:val="2"/>
            <w:shd w:val="clear" w:color="auto" w:fill="D0CECE" w:themeFill="background2" w:themeFillShade="E6"/>
            <w:noWrap/>
            <w:hideMark/>
          </w:tcPr>
          <w:p w14:paraId="3F62B734" w14:textId="77777777" w:rsidR="001802D0" w:rsidRPr="005474ED" w:rsidRDefault="001802D0" w:rsidP="005474ED">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10"/>
                <w:szCs w:val="10"/>
                <w:lang w:eastAsia="en-GB"/>
              </w:rPr>
            </w:pPr>
            <w:r w:rsidRPr="005474ED">
              <w:rPr>
                <w:rFonts w:asciiTheme="minorBidi" w:eastAsia="Times New Roman" w:hAnsiTheme="minorBidi"/>
                <w:b/>
                <w:bCs/>
                <w:sz w:val="10"/>
                <w:szCs w:val="10"/>
                <w:lang w:eastAsia="en-GB"/>
              </w:rPr>
              <w:t>50</w:t>
            </w:r>
          </w:p>
        </w:tc>
      </w:tr>
    </w:tbl>
    <w:p w14:paraId="67754B02" w14:textId="77777777" w:rsidR="00DF6777" w:rsidRDefault="00DF6777" w:rsidP="005474ED">
      <w:pPr>
        <w:spacing w:line="360" w:lineRule="auto"/>
        <w:rPr>
          <w:rFonts w:asciiTheme="minorBidi" w:hAnsiTheme="minorBidi"/>
        </w:rPr>
      </w:pPr>
    </w:p>
    <w:tbl>
      <w:tblPr>
        <w:tblStyle w:val="PlainTable5"/>
        <w:tblW w:w="9026" w:type="dxa"/>
        <w:tblBorders>
          <w:insideH w:val="single" w:sz="4" w:space="0" w:color="000000"/>
          <w:insideV w:val="single" w:sz="4" w:space="0" w:color="000000"/>
        </w:tblBorders>
        <w:tblLook w:val="04A0" w:firstRow="1" w:lastRow="0" w:firstColumn="1" w:lastColumn="0" w:noHBand="0" w:noVBand="1"/>
      </w:tblPr>
      <w:tblGrid>
        <w:gridCol w:w="1140"/>
        <w:gridCol w:w="6298"/>
        <w:gridCol w:w="1588"/>
      </w:tblGrid>
      <w:tr w:rsidR="00446AB3" w:rsidRPr="005474ED" w14:paraId="3CAADC6E" w14:textId="77777777" w:rsidTr="008F1535">
        <w:trPr>
          <w:cnfStyle w:val="100000000000" w:firstRow="1" w:lastRow="0" w:firstColumn="0" w:lastColumn="0" w:oddVBand="0" w:evenVBand="0" w:oddHBand="0" w:evenHBand="0" w:firstRowFirstColumn="0" w:firstRowLastColumn="0" w:lastRowFirstColumn="0" w:lastRowLastColumn="0"/>
          <w:trHeight w:val="265"/>
        </w:trPr>
        <w:tc>
          <w:tcPr>
            <w:cnfStyle w:val="001000000100" w:firstRow="0" w:lastRow="0" w:firstColumn="1" w:lastColumn="0" w:oddVBand="0" w:evenVBand="0" w:oddHBand="0" w:evenHBand="0" w:firstRowFirstColumn="1" w:firstRowLastColumn="0" w:lastRowFirstColumn="0" w:lastRowLastColumn="0"/>
            <w:tcW w:w="0" w:type="auto"/>
            <w:noWrap/>
            <w:hideMark/>
          </w:tcPr>
          <w:p w14:paraId="18491747" w14:textId="77777777" w:rsidR="00866684" w:rsidRPr="005474ED" w:rsidRDefault="00866684" w:rsidP="005474ED">
            <w:pPr>
              <w:spacing w:line="360" w:lineRule="auto"/>
              <w:jc w:val="left"/>
              <w:rPr>
                <w:rFonts w:asciiTheme="minorBidi" w:hAnsiTheme="minorBidi" w:cstheme="minorBidi"/>
                <w:b/>
                <w:bCs/>
                <w:i w:val="0"/>
                <w:iCs w:val="0"/>
                <w:sz w:val="16"/>
                <w:szCs w:val="16"/>
              </w:rPr>
            </w:pPr>
            <w:r w:rsidRPr="005474ED">
              <w:rPr>
                <w:rFonts w:asciiTheme="minorBidi" w:hAnsiTheme="minorBidi" w:cstheme="minorBidi"/>
                <w:b/>
                <w:bCs/>
                <w:i w:val="0"/>
                <w:iCs w:val="0"/>
                <w:sz w:val="16"/>
                <w:szCs w:val="16"/>
              </w:rPr>
              <w:t>Age</w:t>
            </w:r>
          </w:p>
        </w:tc>
        <w:tc>
          <w:tcPr>
            <w:tcW w:w="6303" w:type="dxa"/>
            <w:noWrap/>
            <w:hideMark/>
          </w:tcPr>
          <w:p w14:paraId="470EB8DD" w14:textId="77777777" w:rsidR="00866684" w:rsidRPr="005474ED" w:rsidRDefault="00866684" w:rsidP="005474ED">
            <w:pPr>
              <w:spacing w:line="360" w:lineRule="auto"/>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
                <w:bCs/>
                <w:i w:val="0"/>
                <w:iCs w:val="0"/>
                <w:sz w:val="16"/>
                <w:szCs w:val="16"/>
              </w:rPr>
            </w:pPr>
            <w:r w:rsidRPr="005474ED">
              <w:rPr>
                <w:rFonts w:asciiTheme="minorBidi" w:hAnsiTheme="minorBidi" w:cstheme="minorBidi"/>
                <w:b/>
                <w:bCs/>
                <w:i w:val="0"/>
                <w:iCs w:val="0"/>
                <w:sz w:val="16"/>
                <w:szCs w:val="16"/>
              </w:rPr>
              <w:t>Which AI options have you used while using social media?</w:t>
            </w:r>
          </w:p>
        </w:tc>
        <w:tc>
          <w:tcPr>
            <w:tcW w:w="1589" w:type="dxa"/>
            <w:noWrap/>
            <w:hideMark/>
          </w:tcPr>
          <w:p w14:paraId="1AD6C75C" w14:textId="77777777" w:rsidR="00866684" w:rsidRPr="005474ED" w:rsidRDefault="00866684" w:rsidP="005474ED">
            <w:pPr>
              <w:spacing w:line="360" w:lineRule="auto"/>
              <w:ind w:left="720" w:hanging="720"/>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
                <w:bCs/>
                <w:i w:val="0"/>
                <w:iCs w:val="0"/>
                <w:sz w:val="16"/>
                <w:szCs w:val="16"/>
              </w:rPr>
            </w:pPr>
            <w:r w:rsidRPr="005474ED">
              <w:rPr>
                <w:rFonts w:asciiTheme="minorBidi" w:hAnsiTheme="minorBidi" w:cstheme="minorBidi"/>
                <w:b/>
                <w:bCs/>
                <w:i w:val="0"/>
                <w:iCs w:val="0"/>
                <w:sz w:val="16"/>
                <w:szCs w:val="16"/>
              </w:rPr>
              <w:t>Total</w:t>
            </w:r>
          </w:p>
        </w:tc>
      </w:tr>
      <w:tr w:rsidR="00446AB3" w:rsidRPr="005474ED" w14:paraId="7615A593" w14:textId="77777777" w:rsidTr="008F1535">
        <w:trPr>
          <w:cnfStyle w:val="000000100000" w:firstRow="0" w:lastRow="0" w:firstColumn="0" w:lastColumn="0" w:oddVBand="0" w:evenVBand="0" w:oddHBand="1"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01D730CC" w14:textId="77777777" w:rsidR="00866684" w:rsidRPr="005474ED" w:rsidRDefault="00866684" w:rsidP="005474ED">
            <w:pPr>
              <w:spacing w:line="360" w:lineRule="auto"/>
              <w:jc w:val="left"/>
              <w:rPr>
                <w:rFonts w:asciiTheme="minorBidi" w:hAnsiTheme="minorBidi" w:cstheme="minorBidi"/>
                <w:b/>
                <w:bCs/>
                <w:i w:val="0"/>
                <w:iCs w:val="0"/>
                <w:sz w:val="16"/>
                <w:szCs w:val="16"/>
              </w:rPr>
            </w:pPr>
            <w:r w:rsidRPr="005474ED">
              <w:rPr>
                <w:rFonts w:asciiTheme="minorBidi" w:hAnsiTheme="minorBidi" w:cstheme="minorBidi"/>
                <w:b/>
                <w:bCs/>
                <w:i w:val="0"/>
                <w:iCs w:val="0"/>
                <w:sz w:val="16"/>
                <w:szCs w:val="16"/>
              </w:rPr>
              <w:t>18 - 29</w:t>
            </w:r>
          </w:p>
        </w:tc>
        <w:tc>
          <w:tcPr>
            <w:tcW w:w="6303" w:type="dxa"/>
            <w:noWrap/>
            <w:hideMark/>
          </w:tcPr>
          <w:p w14:paraId="3777A481" w14:textId="77777777" w:rsidR="00866684" w:rsidRPr="005474ED" w:rsidRDefault="00866684"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Automated messaging</w:t>
            </w:r>
          </w:p>
        </w:tc>
        <w:tc>
          <w:tcPr>
            <w:tcW w:w="1589" w:type="dxa"/>
            <w:noWrap/>
            <w:hideMark/>
          </w:tcPr>
          <w:p w14:paraId="03EEAAA8" w14:textId="77777777" w:rsidR="00866684" w:rsidRPr="005474ED" w:rsidRDefault="0086668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1</w:t>
            </w:r>
          </w:p>
        </w:tc>
      </w:tr>
      <w:tr w:rsidR="00446AB3" w:rsidRPr="005474ED" w14:paraId="7BA930FF" w14:textId="77777777" w:rsidTr="008F1535">
        <w:trPr>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377E0199" w14:textId="77777777" w:rsidR="00866684" w:rsidRPr="005474ED" w:rsidRDefault="00866684" w:rsidP="005474ED">
            <w:pPr>
              <w:spacing w:line="360" w:lineRule="auto"/>
              <w:jc w:val="left"/>
              <w:rPr>
                <w:rFonts w:asciiTheme="minorBidi" w:hAnsiTheme="minorBidi" w:cstheme="minorBidi"/>
                <w:i w:val="0"/>
                <w:iCs w:val="0"/>
                <w:sz w:val="16"/>
                <w:szCs w:val="16"/>
              </w:rPr>
            </w:pPr>
          </w:p>
        </w:tc>
        <w:tc>
          <w:tcPr>
            <w:tcW w:w="6303" w:type="dxa"/>
            <w:noWrap/>
            <w:hideMark/>
          </w:tcPr>
          <w:p w14:paraId="78101488" w14:textId="77777777" w:rsidR="00866684" w:rsidRPr="005474ED" w:rsidRDefault="00866684"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I don’t use it for social media but I use it for ideas, my business, and to generate text for specific scenarios and audiences</w:t>
            </w:r>
          </w:p>
        </w:tc>
        <w:tc>
          <w:tcPr>
            <w:tcW w:w="1589" w:type="dxa"/>
            <w:noWrap/>
            <w:hideMark/>
          </w:tcPr>
          <w:p w14:paraId="1BF0B053" w14:textId="77777777" w:rsidR="00866684" w:rsidRPr="005474ED" w:rsidRDefault="0086668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1</w:t>
            </w:r>
          </w:p>
        </w:tc>
      </w:tr>
      <w:tr w:rsidR="00446AB3" w:rsidRPr="005474ED" w14:paraId="7BB9B890" w14:textId="77777777" w:rsidTr="008F1535">
        <w:trPr>
          <w:cnfStyle w:val="000000100000" w:firstRow="0" w:lastRow="0" w:firstColumn="0" w:lastColumn="0" w:oddVBand="0" w:evenVBand="0" w:oddHBand="1"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24C9A677" w14:textId="77777777" w:rsidR="00866684" w:rsidRPr="005474ED" w:rsidRDefault="00866684" w:rsidP="005474ED">
            <w:pPr>
              <w:spacing w:line="360" w:lineRule="auto"/>
              <w:jc w:val="left"/>
              <w:rPr>
                <w:rFonts w:asciiTheme="minorBidi" w:hAnsiTheme="minorBidi" w:cstheme="minorBidi"/>
                <w:i w:val="0"/>
                <w:iCs w:val="0"/>
                <w:sz w:val="16"/>
                <w:szCs w:val="16"/>
              </w:rPr>
            </w:pPr>
          </w:p>
        </w:tc>
        <w:tc>
          <w:tcPr>
            <w:tcW w:w="6303" w:type="dxa"/>
            <w:noWrap/>
            <w:hideMark/>
          </w:tcPr>
          <w:p w14:paraId="6703F892" w14:textId="77777777" w:rsidR="00866684" w:rsidRPr="005474ED" w:rsidRDefault="00866684"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Image recognition</w:t>
            </w:r>
          </w:p>
        </w:tc>
        <w:tc>
          <w:tcPr>
            <w:tcW w:w="1589" w:type="dxa"/>
            <w:noWrap/>
            <w:hideMark/>
          </w:tcPr>
          <w:p w14:paraId="1E63F4F9" w14:textId="77777777" w:rsidR="00866684" w:rsidRPr="005474ED" w:rsidRDefault="0086668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6</w:t>
            </w:r>
          </w:p>
        </w:tc>
      </w:tr>
      <w:tr w:rsidR="00446AB3" w:rsidRPr="005474ED" w14:paraId="725255BC" w14:textId="77777777" w:rsidTr="008F1535">
        <w:trPr>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1EEA70CA" w14:textId="77777777" w:rsidR="00866684" w:rsidRPr="005474ED" w:rsidRDefault="00866684" w:rsidP="005474ED">
            <w:pPr>
              <w:spacing w:line="360" w:lineRule="auto"/>
              <w:jc w:val="left"/>
              <w:rPr>
                <w:rFonts w:asciiTheme="minorBidi" w:hAnsiTheme="minorBidi" w:cstheme="minorBidi"/>
                <w:i w:val="0"/>
                <w:iCs w:val="0"/>
                <w:sz w:val="16"/>
                <w:szCs w:val="16"/>
              </w:rPr>
            </w:pPr>
          </w:p>
        </w:tc>
        <w:tc>
          <w:tcPr>
            <w:tcW w:w="6303" w:type="dxa"/>
            <w:noWrap/>
            <w:hideMark/>
          </w:tcPr>
          <w:p w14:paraId="22F5AE41" w14:textId="77777777" w:rsidR="00866684" w:rsidRPr="005474ED" w:rsidRDefault="00866684"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None</w:t>
            </w:r>
          </w:p>
        </w:tc>
        <w:tc>
          <w:tcPr>
            <w:tcW w:w="1589" w:type="dxa"/>
            <w:noWrap/>
            <w:hideMark/>
          </w:tcPr>
          <w:p w14:paraId="462AC848" w14:textId="77777777" w:rsidR="00866684" w:rsidRPr="005474ED" w:rsidRDefault="0086668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1</w:t>
            </w:r>
          </w:p>
        </w:tc>
      </w:tr>
      <w:tr w:rsidR="00446AB3" w:rsidRPr="005474ED" w14:paraId="572550DA" w14:textId="77777777" w:rsidTr="008F1535">
        <w:trPr>
          <w:cnfStyle w:val="000000100000" w:firstRow="0" w:lastRow="0" w:firstColumn="0" w:lastColumn="0" w:oddVBand="0" w:evenVBand="0" w:oddHBand="1"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5BAFF67F" w14:textId="77777777" w:rsidR="00866684" w:rsidRPr="005474ED" w:rsidRDefault="00866684" w:rsidP="005474ED">
            <w:pPr>
              <w:spacing w:line="360" w:lineRule="auto"/>
              <w:jc w:val="left"/>
              <w:rPr>
                <w:rFonts w:asciiTheme="minorBidi" w:hAnsiTheme="minorBidi" w:cstheme="minorBidi"/>
                <w:i w:val="0"/>
                <w:iCs w:val="0"/>
                <w:sz w:val="16"/>
                <w:szCs w:val="16"/>
              </w:rPr>
            </w:pPr>
          </w:p>
        </w:tc>
        <w:tc>
          <w:tcPr>
            <w:tcW w:w="6303" w:type="dxa"/>
            <w:noWrap/>
            <w:hideMark/>
          </w:tcPr>
          <w:p w14:paraId="089040E1" w14:textId="77777777" w:rsidR="00866684" w:rsidRPr="005474ED" w:rsidRDefault="00866684"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Personalised recommendations</w:t>
            </w:r>
          </w:p>
        </w:tc>
        <w:tc>
          <w:tcPr>
            <w:tcW w:w="1589" w:type="dxa"/>
            <w:noWrap/>
            <w:hideMark/>
          </w:tcPr>
          <w:p w14:paraId="2115A9F1" w14:textId="77777777" w:rsidR="00866684" w:rsidRPr="005474ED" w:rsidRDefault="0086668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6</w:t>
            </w:r>
          </w:p>
        </w:tc>
      </w:tr>
      <w:tr w:rsidR="00446AB3" w:rsidRPr="005474ED" w14:paraId="6FBF6983" w14:textId="77777777" w:rsidTr="008F1535">
        <w:trPr>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4D9B8DEA" w14:textId="77777777" w:rsidR="00866684" w:rsidRPr="005474ED" w:rsidRDefault="00866684" w:rsidP="005474ED">
            <w:pPr>
              <w:spacing w:line="360" w:lineRule="auto"/>
              <w:jc w:val="left"/>
              <w:rPr>
                <w:rFonts w:asciiTheme="minorBidi" w:hAnsiTheme="minorBidi" w:cstheme="minorBidi"/>
                <w:i w:val="0"/>
                <w:iCs w:val="0"/>
                <w:sz w:val="16"/>
                <w:szCs w:val="16"/>
              </w:rPr>
            </w:pPr>
          </w:p>
        </w:tc>
        <w:tc>
          <w:tcPr>
            <w:tcW w:w="6303" w:type="dxa"/>
            <w:noWrap/>
            <w:hideMark/>
          </w:tcPr>
          <w:p w14:paraId="63A0383A" w14:textId="77777777" w:rsidR="00866684" w:rsidRPr="005474ED" w:rsidRDefault="00866684"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Personalised recommendations, Automated messaging, Image recognition</w:t>
            </w:r>
          </w:p>
        </w:tc>
        <w:tc>
          <w:tcPr>
            <w:tcW w:w="1589" w:type="dxa"/>
            <w:noWrap/>
            <w:hideMark/>
          </w:tcPr>
          <w:p w14:paraId="1499EA55" w14:textId="77777777" w:rsidR="00866684" w:rsidRPr="005474ED" w:rsidRDefault="0086668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1</w:t>
            </w:r>
          </w:p>
        </w:tc>
      </w:tr>
      <w:tr w:rsidR="00446AB3" w:rsidRPr="005474ED" w14:paraId="55600273" w14:textId="77777777" w:rsidTr="008F1535">
        <w:trPr>
          <w:cnfStyle w:val="000000100000" w:firstRow="0" w:lastRow="0" w:firstColumn="0" w:lastColumn="0" w:oddVBand="0" w:evenVBand="0" w:oddHBand="1"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noWrap/>
            <w:hideMark/>
          </w:tcPr>
          <w:p w14:paraId="1D3FADFE" w14:textId="77777777" w:rsidR="00866684" w:rsidRPr="005474ED" w:rsidRDefault="00866684" w:rsidP="005474ED">
            <w:pPr>
              <w:spacing w:line="360" w:lineRule="auto"/>
              <w:jc w:val="left"/>
              <w:rPr>
                <w:rFonts w:asciiTheme="minorBidi" w:hAnsiTheme="minorBidi" w:cstheme="minorBidi"/>
                <w:b/>
                <w:bCs/>
                <w:i w:val="0"/>
                <w:iCs w:val="0"/>
                <w:sz w:val="16"/>
                <w:szCs w:val="16"/>
              </w:rPr>
            </w:pPr>
            <w:r w:rsidRPr="005474ED">
              <w:rPr>
                <w:rFonts w:asciiTheme="minorBidi" w:hAnsiTheme="minorBidi" w:cstheme="minorBidi"/>
                <w:b/>
                <w:bCs/>
                <w:i w:val="0"/>
                <w:iCs w:val="0"/>
                <w:sz w:val="16"/>
                <w:szCs w:val="16"/>
              </w:rPr>
              <w:t>18 - 29 Total</w:t>
            </w:r>
          </w:p>
        </w:tc>
        <w:tc>
          <w:tcPr>
            <w:tcW w:w="6303" w:type="dxa"/>
            <w:shd w:val="clear" w:color="auto" w:fill="D0CECE" w:themeFill="background2" w:themeFillShade="E6"/>
            <w:noWrap/>
            <w:hideMark/>
          </w:tcPr>
          <w:p w14:paraId="2F02B63A" w14:textId="77777777" w:rsidR="00866684" w:rsidRPr="005474ED" w:rsidRDefault="00866684"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sz w:val="16"/>
                <w:szCs w:val="16"/>
              </w:rPr>
            </w:pPr>
          </w:p>
        </w:tc>
        <w:tc>
          <w:tcPr>
            <w:tcW w:w="1589" w:type="dxa"/>
            <w:shd w:val="clear" w:color="auto" w:fill="D0CECE" w:themeFill="background2" w:themeFillShade="E6"/>
            <w:noWrap/>
            <w:hideMark/>
          </w:tcPr>
          <w:p w14:paraId="16159774" w14:textId="77777777" w:rsidR="00866684" w:rsidRPr="005474ED" w:rsidRDefault="0086668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b/>
                <w:bCs/>
                <w:sz w:val="16"/>
                <w:szCs w:val="16"/>
              </w:rPr>
            </w:pPr>
            <w:r w:rsidRPr="005474ED">
              <w:rPr>
                <w:rFonts w:asciiTheme="minorBidi" w:hAnsiTheme="minorBidi"/>
                <w:b/>
                <w:bCs/>
                <w:sz w:val="16"/>
                <w:szCs w:val="16"/>
              </w:rPr>
              <w:t>16</w:t>
            </w:r>
          </w:p>
        </w:tc>
      </w:tr>
      <w:tr w:rsidR="00446AB3" w:rsidRPr="005474ED" w14:paraId="49BF8B83" w14:textId="77777777" w:rsidTr="008F1535">
        <w:trPr>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5F4AD04A" w14:textId="77777777" w:rsidR="00866684" w:rsidRPr="005474ED" w:rsidRDefault="00866684" w:rsidP="005474ED">
            <w:pPr>
              <w:spacing w:line="360" w:lineRule="auto"/>
              <w:jc w:val="left"/>
              <w:rPr>
                <w:rFonts w:asciiTheme="minorBidi" w:hAnsiTheme="minorBidi" w:cstheme="minorBidi"/>
                <w:b/>
                <w:bCs/>
                <w:i w:val="0"/>
                <w:iCs w:val="0"/>
                <w:sz w:val="16"/>
                <w:szCs w:val="16"/>
              </w:rPr>
            </w:pPr>
            <w:r w:rsidRPr="005474ED">
              <w:rPr>
                <w:rFonts w:asciiTheme="minorBidi" w:hAnsiTheme="minorBidi" w:cstheme="minorBidi"/>
                <w:b/>
                <w:bCs/>
                <w:i w:val="0"/>
                <w:iCs w:val="0"/>
                <w:sz w:val="16"/>
                <w:szCs w:val="16"/>
              </w:rPr>
              <w:t>50 +</w:t>
            </w:r>
          </w:p>
        </w:tc>
        <w:tc>
          <w:tcPr>
            <w:tcW w:w="6303" w:type="dxa"/>
            <w:noWrap/>
            <w:hideMark/>
          </w:tcPr>
          <w:p w14:paraId="542590E8" w14:textId="77777777" w:rsidR="00866684" w:rsidRPr="005474ED" w:rsidRDefault="00866684"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w:t>
            </w:r>
          </w:p>
        </w:tc>
        <w:tc>
          <w:tcPr>
            <w:tcW w:w="1589" w:type="dxa"/>
            <w:noWrap/>
            <w:hideMark/>
          </w:tcPr>
          <w:p w14:paraId="4034EEF2" w14:textId="77777777" w:rsidR="00866684" w:rsidRPr="005474ED" w:rsidRDefault="0086668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1</w:t>
            </w:r>
          </w:p>
        </w:tc>
      </w:tr>
      <w:tr w:rsidR="00446AB3" w:rsidRPr="005474ED" w14:paraId="01B20BAE" w14:textId="77777777" w:rsidTr="008F1535">
        <w:trPr>
          <w:cnfStyle w:val="000000100000" w:firstRow="0" w:lastRow="0" w:firstColumn="0" w:lastColumn="0" w:oddVBand="0" w:evenVBand="0" w:oddHBand="1"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5457F303" w14:textId="77777777" w:rsidR="00866684" w:rsidRPr="005474ED" w:rsidRDefault="00866684" w:rsidP="005474ED">
            <w:pPr>
              <w:spacing w:line="360" w:lineRule="auto"/>
              <w:jc w:val="left"/>
              <w:rPr>
                <w:rFonts w:asciiTheme="minorBidi" w:hAnsiTheme="minorBidi" w:cstheme="minorBidi"/>
                <w:i w:val="0"/>
                <w:iCs w:val="0"/>
                <w:sz w:val="16"/>
                <w:szCs w:val="16"/>
              </w:rPr>
            </w:pPr>
          </w:p>
        </w:tc>
        <w:tc>
          <w:tcPr>
            <w:tcW w:w="6303" w:type="dxa"/>
            <w:noWrap/>
            <w:hideMark/>
          </w:tcPr>
          <w:p w14:paraId="4D128C70" w14:textId="77777777" w:rsidR="00866684" w:rsidRPr="005474ED" w:rsidRDefault="00866684"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Automated messaging</w:t>
            </w:r>
          </w:p>
        </w:tc>
        <w:tc>
          <w:tcPr>
            <w:tcW w:w="1589" w:type="dxa"/>
            <w:noWrap/>
            <w:hideMark/>
          </w:tcPr>
          <w:p w14:paraId="5BA27010" w14:textId="77777777" w:rsidR="00866684" w:rsidRPr="005474ED" w:rsidRDefault="0086668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3</w:t>
            </w:r>
          </w:p>
        </w:tc>
      </w:tr>
      <w:tr w:rsidR="00446AB3" w:rsidRPr="005474ED" w14:paraId="3CD24357" w14:textId="77777777" w:rsidTr="008F1535">
        <w:trPr>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2676BAF9" w14:textId="77777777" w:rsidR="00866684" w:rsidRPr="005474ED" w:rsidRDefault="00866684" w:rsidP="005474ED">
            <w:pPr>
              <w:spacing w:line="360" w:lineRule="auto"/>
              <w:jc w:val="left"/>
              <w:rPr>
                <w:rFonts w:asciiTheme="minorBidi" w:hAnsiTheme="minorBidi" w:cstheme="minorBidi"/>
                <w:i w:val="0"/>
                <w:iCs w:val="0"/>
                <w:sz w:val="16"/>
                <w:szCs w:val="16"/>
              </w:rPr>
            </w:pPr>
          </w:p>
        </w:tc>
        <w:tc>
          <w:tcPr>
            <w:tcW w:w="6303" w:type="dxa"/>
            <w:noWrap/>
            <w:hideMark/>
          </w:tcPr>
          <w:p w14:paraId="33EFB51B" w14:textId="77777777" w:rsidR="00866684" w:rsidRPr="005474ED" w:rsidRDefault="00866684"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Image recognition</w:t>
            </w:r>
          </w:p>
        </w:tc>
        <w:tc>
          <w:tcPr>
            <w:tcW w:w="1589" w:type="dxa"/>
            <w:noWrap/>
            <w:hideMark/>
          </w:tcPr>
          <w:p w14:paraId="0E03A4B4" w14:textId="77777777" w:rsidR="00866684" w:rsidRPr="005474ED" w:rsidRDefault="0086668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2</w:t>
            </w:r>
          </w:p>
        </w:tc>
      </w:tr>
      <w:tr w:rsidR="00446AB3" w:rsidRPr="005474ED" w14:paraId="1590591F" w14:textId="77777777" w:rsidTr="008F1535">
        <w:trPr>
          <w:cnfStyle w:val="000000100000" w:firstRow="0" w:lastRow="0" w:firstColumn="0" w:lastColumn="0" w:oddVBand="0" w:evenVBand="0" w:oddHBand="1"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696E320D" w14:textId="77777777" w:rsidR="00866684" w:rsidRPr="005474ED" w:rsidRDefault="00866684" w:rsidP="005474ED">
            <w:pPr>
              <w:spacing w:line="360" w:lineRule="auto"/>
              <w:jc w:val="left"/>
              <w:rPr>
                <w:rFonts w:asciiTheme="minorBidi" w:hAnsiTheme="minorBidi" w:cstheme="minorBidi"/>
                <w:i w:val="0"/>
                <w:iCs w:val="0"/>
                <w:sz w:val="16"/>
                <w:szCs w:val="16"/>
              </w:rPr>
            </w:pPr>
          </w:p>
        </w:tc>
        <w:tc>
          <w:tcPr>
            <w:tcW w:w="6303" w:type="dxa"/>
            <w:noWrap/>
            <w:hideMark/>
          </w:tcPr>
          <w:p w14:paraId="43830792" w14:textId="77777777" w:rsidR="00866684" w:rsidRPr="005474ED" w:rsidRDefault="00866684"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N/A</w:t>
            </w:r>
          </w:p>
        </w:tc>
        <w:tc>
          <w:tcPr>
            <w:tcW w:w="1589" w:type="dxa"/>
            <w:noWrap/>
            <w:hideMark/>
          </w:tcPr>
          <w:p w14:paraId="14C646A1" w14:textId="77777777" w:rsidR="00866684" w:rsidRPr="005474ED" w:rsidRDefault="0086668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1</w:t>
            </w:r>
          </w:p>
        </w:tc>
      </w:tr>
      <w:tr w:rsidR="00446AB3" w:rsidRPr="005474ED" w14:paraId="28287F5F" w14:textId="77777777" w:rsidTr="008F1535">
        <w:trPr>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5DB7AA70" w14:textId="77777777" w:rsidR="00866684" w:rsidRPr="005474ED" w:rsidRDefault="00866684" w:rsidP="005474ED">
            <w:pPr>
              <w:spacing w:line="360" w:lineRule="auto"/>
              <w:jc w:val="left"/>
              <w:rPr>
                <w:rFonts w:asciiTheme="minorBidi" w:hAnsiTheme="minorBidi" w:cstheme="minorBidi"/>
                <w:i w:val="0"/>
                <w:iCs w:val="0"/>
                <w:sz w:val="16"/>
                <w:szCs w:val="16"/>
              </w:rPr>
            </w:pPr>
          </w:p>
        </w:tc>
        <w:tc>
          <w:tcPr>
            <w:tcW w:w="6303" w:type="dxa"/>
            <w:noWrap/>
            <w:hideMark/>
          </w:tcPr>
          <w:p w14:paraId="6A128305" w14:textId="77777777" w:rsidR="00866684" w:rsidRPr="005474ED" w:rsidRDefault="00866684"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None</w:t>
            </w:r>
          </w:p>
        </w:tc>
        <w:tc>
          <w:tcPr>
            <w:tcW w:w="1589" w:type="dxa"/>
            <w:noWrap/>
            <w:hideMark/>
          </w:tcPr>
          <w:p w14:paraId="63394C14" w14:textId="77777777" w:rsidR="00866684" w:rsidRPr="005474ED" w:rsidRDefault="0086668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2</w:t>
            </w:r>
          </w:p>
        </w:tc>
      </w:tr>
      <w:tr w:rsidR="00446AB3" w:rsidRPr="005474ED" w14:paraId="756D084A" w14:textId="77777777" w:rsidTr="008F1535">
        <w:trPr>
          <w:cnfStyle w:val="000000100000" w:firstRow="0" w:lastRow="0" w:firstColumn="0" w:lastColumn="0" w:oddVBand="0" w:evenVBand="0" w:oddHBand="1"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34AB2CC4" w14:textId="77777777" w:rsidR="00866684" w:rsidRPr="005474ED" w:rsidRDefault="00866684" w:rsidP="005474ED">
            <w:pPr>
              <w:spacing w:line="360" w:lineRule="auto"/>
              <w:jc w:val="left"/>
              <w:rPr>
                <w:rFonts w:asciiTheme="minorBidi" w:hAnsiTheme="minorBidi" w:cstheme="minorBidi"/>
                <w:i w:val="0"/>
                <w:iCs w:val="0"/>
                <w:sz w:val="16"/>
                <w:szCs w:val="16"/>
              </w:rPr>
            </w:pPr>
          </w:p>
        </w:tc>
        <w:tc>
          <w:tcPr>
            <w:tcW w:w="6303" w:type="dxa"/>
            <w:noWrap/>
            <w:hideMark/>
          </w:tcPr>
          <w:p w14:paraId="25E11919" w14:textId="77777777" w:rsidR="00866684" w:rsidRPr="005474ED" w:rsidRDefault="00866684"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Personalised recommendations</w:t>
            </w:r>
          </w:p>
        </w:tc>
        <w:tc>
          <w:tcPr>
            <w:tcW w:w="1589" w:type="dxa"/>
            <w:noWrap/>
            <w:hideMark/>
          </w:tcPr>
          <w:p w14:paraId="478C88E8" w14:textId="77777777" w:rsidR="00866684" w:rsidRPr="005474ED" w:rsidRDefault="0086668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6</w:t>
            </w:r>
          </w:p>
        </w:tc>
      </w:tr>
      <w:tr w:rsidR="00446AB3" w:rsidRPr="005474ED" w14:paraId="45AE7678" w14:textId="77777777" w:rsidTr="008F1535">
        <w:trPr>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72E4012E" w14:textId="77777777" w:rsidR="00866684" w:rsidRPr="005474ED" w:rsidRDefault="00866684" w:rsidP="005474ED">
            <w:pPr>
              <w:spacing w:line="360" w:lineRule="auto"/>
              <w:jc w:val="left"/>
              <w:rPr>
                <w:rFonts w:asciiTheme="minorBidi" w:hAnsiTheme="minorBidi" w:cstheme="minorBidi"/>
                <w:i w:val="0"/>
                <w:iCs w:val="0"/>
                <w:sz w:val="16"/>
                <w:szCs w:val="16"/>
              </w:rPr>
            </w:pPr>
          </w:p>
        </w:tc>
        <w:tc>
          <w:tcPr>
            <w:tcW w:w="6303" w:type="dxa"/>
            <w:noWrap/>
            <w:hideMark/>
          </w:tcPr>
          <w:p w14:paraId="300E3D1E" w14:textId="77777777" w:rsidR="00866684" w:rsidRPr="005474ED" w:rsidRDefault="00866684"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Personalised recommendations, Automated messaging, Image recognition</w:t>
            </w:r>
          </w:p>
        </w:tc>
        <w:tc>
          <w:tcPr>
            <w:tcW w:w="1589" w:type="dxa"/>
            <w:noWrap/>
            <w:hideMark/>
          </w:tcPr>
          <w:p w14:paraId="2D4B8808" w14:textId="77777777" w:rsidR="00866684" w:rsidRPr="005474ED" w:rsidRDefault="0086668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1</w:t>
            </w:r>
          </w:p>
        </w:tc>
      </w:tr>
      <w:tr w:rsidR="00446AB3" w:rsidRPr="005474ED" w14:paraId="2C8DD11F" w14:textId="77777777" w:rsidTr="008F1535">
        <w:trPr>
          <w:cnfStyle w:val="000000100000" w:firstRow="0" w:lastRow="0" w:firstColumn="0" w:lastColumn="0" w:oddVBand="0" w:evenVBand="0" w:oddHBand="1"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noWrap/>
            <w:hideMark/>
          </w:tcPr>
          <w:p w14:paraId="5103B215" w14:textId="77777777" w:rsidR="00866684" w:rsidRPr="005474ED" w:rsidRDefault="00866684" w:rsidP="005474ED">
            <w:pPr>
              <w:spacing w:line="360" w:lineRule="auto"/>
              <w:jc w:val="left"/>
              <w:rPr>
                <w:rFonts w:asciiTheme="minorBidi" w:hAnsiTheme="minorBidi" w:cstheme="minorBidi"/>
                <w:b/>
                <w:bCs/>
                <w:i w:val="0"/>
                <w:iCs w:val="0"/>
                <w:sz w:val="16"/>
                <w:szCs w:val="16"/>
              </w:rPr>
            </w:pPr>
            <w:r w:rsidRPr="005474ED">
              <w:rPr>
                <w:rFonts w:asciiTheme="minorBidi" w:hAnsiTheme="minorBidi" w:cstheme="minorBidi"/>
                <w:b/>
                <w:bCs/>
                <w:i w:val="0"/>
                <w:iCs w:val="0"/>
                <w:sz w:val="16"/>
                <w:szCs w:val="16"/>
              </w:rPr>
              <w:t>50 + Total</w:t>
            </w:r>
          </w:p>
        </w:tc>
        <w:tc>
          <w:tcPr>
            <w:tcW w:w="6303" w:type="dxa"/>
            <w:shd w:val="clear" w:color="auto" w:fill="D0CECE" w:themeFill="background2" w:themeFillShade="E6"/>
            <w:noWrap/>
            <w:hideMark/>
          </w:tcPr>
          <w:p w14:paraId="15D3BD54" w14:textId="77777777" w:rsidR="00866684" w:rsidRPr="005474ED" w:rsidRDefault="00866684"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sz w:val="16"/>
                <w:szCs w:val="16"/>
              </w:rPr>
            </w:pPr>
          </w:p>
        </w:tc>
        <w:tc>
          <w:tcPr>
            <w:tcW w:w="1589" w:type="dxa"/>
            <w:shd w:val="clear" w:color="auto" w:fill="D0CECE" w:themeFill="background2" w:themeFillShade="E6"/>
            <w:noWrap/>
            <w:hideMark/>
          </w:tcPr>
          <w:p w14:paraId="7712EFFE" w14:textId="77777777" w:rsidR="00866684" w:rsidRPr="005474ED" w:rsidRDefault="0086668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b/>
                <w:bCs/>
                <w:sz w:val="16"/>
                <w:szCs w:val="16"/>
              </w:rPr>
            </w:pPr>
            <w:r w:rsidRPr="005474ED">
              <w:rPr>
                <w:rFonts w:asciiTheme="minorBidi" w:hAnsiTheme="minorBidi"/>
                <w:b/>
                <w:bCs/>
                <w:sz w:val="16"/>
                <w:szCs w:val="16"/>
              </w:rPr>
              <w:t>16</w:t>
            </w:r>
          </w:p>
        </w:tc>
      </w:tr>
      <w:tr w:rsidR="00446AB3" w:rsidRPr="005474ED" w14:paraId="619B9E4D" w14:textId="77777777" w:rsidTr="008F1535">
        <w:trPr>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579C50D3" w14:textId="77777777" w:rsidR="00866684" w:rsidRPr="005474ED" w:rsidRDefault="00866684" w:rsidP="005474ED">
            <w:pPr>
              <w:spacing w:line="360" w:lineRule="auto"/>
              <w:jc w:val="left"/>
              <w:rPr>
                <w:rFonts w:asciiTheme="minorBidi" w:hAnsiTheme="minorBidi" w:cstheme="minorBidi"/>
                <w:b/>
                <w:bCs/>
                <w:i w:val="0"/>
                <w:iCs w:val="0"/>
                <w:sz w:val="16"/>
                <w:szCs w:val="16"/>
              </w:rPr>
            </w:pPr>
            <w:r w:rsidRPr="005474ED">
              <w:rPr>
                <w:rFonts w:asciiTheme="minorBidi" w:hAnsiTheme="minorBidi" w:cstheme="minorBidi"/>
                <w:b/>
                <w:bCs/>
                <w:i w:val="0"/>
                <w:iCs w:val="0"/>
                <w:sz w:val="16"/>
                <w:szCs w:val="16"/>
              </w:rPr>
              <w:t>30 - 39</w:t>
            </w:r>
          </w:p>
        </w:tc>
        <w:tc>
          <w:tcPr>
            <w:tcW w:w="6303" w:type="dxa"/>
            <w:noWrap/>
            <w:hideMark/>
          </w:tcPr>
          <w:p w14:paraId="22D5A232" w14:textId="77777777" w:rsidR="00866684" w:rsidRPr="005474ED" w:rsidRDefault="00866684"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Automated messaging</w:t>
            </w:r>
          </w:p>
        </w:tc>
        <w:tc>
          <w:tcPr>
            <w:tcW w:w="1589" w:type="dxa"/>
            <w:noWrap/>
            <w:hideMark/>
          </w:tcPr>
          <w:p w14:paraId="78BC0F15" w14:textId="77777777" w:rsidR="00866684" w:rsidRPr="005474ED" w:rsidRDefault="0086668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4</w:t>
            </w:r>
          </w:p>
        </w:tc>
      </w:tr>
      <w:tr w:rsidR="00446AB3" w:rsidRPr="005474ED" w14:paraId="4BD7319B" w14:textId="77777777" w:rsidTr="008F1535">
        <w:trPr>
          <w:cnfStyle w:val="000000100000" w:firstRow="0" w:lastRow="0" w:firstColumn="0" w:lastColumn="0" w:oddVBand="0" w:evenVBand="0" w:oddHBand="1"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2A14CB9D" w14:textId="77777777" w:rsidR="00866684" w:rsidRPr="005474ED" w:rsidRDefault="00866684" w:rsidP="005474ED">
            <w:pPr>
              <w:spacing w:line="360" w:lineRule="auto"/>
              <w:jc w:val="left"/>
              <w:rPr>
                <w:rFonts w:asciiTheme="minorBidi" w:hAnsiTheme="minorBidi" w:cstheme="minorBidi"/>
                <w:i w:val="0"/>
                <w:iCs w:val="0"/>
                <w:sz w:val="16"/>
                <w:szCs w:val="16"/>
              </w:rPr>
            </w:pPr>
          </w:p>
        </w:tc>
        <w:tc>
          <w:tcPr>
            <w:tcW w:w="6303" w:type="dxa"/>
            <w:noWrap/>
            <w:hideMark/>
          </w:tcPr>
          <w:p w14:paraId="7AD3FF21" w14:textId="77777777" w:rsidR="00866684" w:rsidRPr="005474ED" w:rsidRDefault="00866684"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Image recognition</w:t>
            </w:r>
          </w:p>
        </w:tc>
        <w:tc>
          <w:tcPr>
            <w:tcW w:w="1589" w:type="dxa"/>
            <w:noWrap/>
            <w:hideMark/>
          </w:tcPr>
          <w:p w14:paraId="31EF7E90" w14:textId="77777777" w:rsidR="00866684" w:rsidRPr="005474ED" w:rsidRDefault="0086668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1</w:t>
            </w:r>
          </w:p>
        </w:tc>
      </w:tr>
      <w:tr w:rsidR="00446AB3" w:rsidRPr="005474ED" w14:paraId="0004F8FF" w14:textId="77777777" w:rsidTr="008F1535">
        <w:trPr>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1996D23D" w14:textId="77777777" w:rsidR="00866684" w:rsidRPr="005474ED" w:rsidRDefault="00866684" w:rsidP="005474ED">
            <w:pPr>
              <w:spacing w:line="360" w:lineRule="auto"/>
              <w:jc w:val="left"/>
              <w:rPr>
                <w:rFonts w:asciiTheme="minorBidi" w:hAnsiTheme="minorBidi" w:cstheme="minorBidi"/>
                <w:i w:val="0"/>
                <w:iCs w:val="0"/>
                <w:sz w:val="16"/>
                <w:szCs w:val="16"/>
              </w:rPr>
            </w:pPr>
          </w:p>
        </w:tc>
        <w:tc>
          <w:tcPr>
            <w:tcW w:w="6303" w:type="dxa"/>
            <w:noWrap/>
            <w:hideMark/>
          </w:tcPr>
          <w:p w14:paraId="4A0C3A36" w14:textId="77777777" w:rsidR="00866684" w:rsidRPr="005474ED" w:rsidRDefault="00866684"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None</w:t>
            </w:r>
          </w:p>
        </w:tc>
        <w:tc>
          <w:tcPr>
            <w:tcW w:w="1589" w:type="dxa"/>
            <w:noWrap/>
            <w:hideMark/>
          </w:tcPr>
          <w:p w14:paraId="52221178" w14:textId="77777777" w:rsidR="00866684" w:rsidRPr="005474ED" w:rsidRDefault="0086668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2</w:t>
            </w:r>
          </w:p>
        </w:tc>
      </w:tr>
      <w:tr w:rsidR="00446AB3" w:rsidRPr="005474ED" w14:paraId="54AFBBE6" w14:textId="77777777" w:rsidTr="008F1535">
        <w:trPr>
          <w:cnfStyle w:val="000000100000" w:firstRow="0" w:lastRow="0" w:firstColumn="0" w:lastColumn="0" w:oddVBand="0" w:evenVBand="0" w:oddHBand="1"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59D0FE4A" w14:textId="77777777" w:rsidR="00866684" w:rsidRPr="005474ED" w:rsidRDefault="00866684" w:rsidP="005474ED">
            <w:pPr>
              <w:spacing w:line="360" w:lineRule="auto"/>
              <w:jc w:val="left"/>
              <w:rPr>
                <w:rFonts w:asciiTheme="minorBidi" w:hAnsiTheme="minorBidi" w:cstheme="minorBidi"/>
                <w:i w:val="0"/>
                <w:iCs w:val="0"/>
                <w:sz w:val="16"/>
                <w:szCs w:val="16"/>
              </w:rPr>
            </w:pPr>
          </w:p>
        </w:tc>
        <w:tc>
          <w:tcPr>
            <w:tcW w:w="6303" w:type="dxa"/>
            <w:noWrap/>
            <w:hideMark/>
          </w:tcPr>
          <w:p w14:paraId="41B84ACE" w14:textId="77777777" w:rsidR="00866684" w:rsidRPr="005474ED" w:rsidRDefault="00866684"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Personalised recommendations</w:t>
            </w:r>
          </w:p>
        </w:tc>
        <w:tc>
          <w:tcPr>
            <w:tcW w:w="1589" w:type="dxa"/>
            <w:noWrap/>
            <w:hideMark/>
          </w:tcPr>
          <w:p w14:paraId="561A9415" w14:textId="77777777" w:rsidR="00866684" w:rsidRPr="005474ED" w:rsidRDefault="0086668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4</w:t>
            </w:r>
          </w:p>
        </w:tc>
      </w:tr>
      <w:tr w:rsidR="00446AB3" w:rsidRPr="005474ED" w14:paraId="49033366" w14:textId="77777777" w:rsidTr="008F1535">
        <w:trPr>
          <w:trHeight w:val="265"/>
        </w:trPr>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noWrap/>
            <w:hideMark/>
          </w:tcPr>
          <w:p w14:paraId="74C85153" w14:textId="77777777" w:rsidR="00866684" w:rsidRPr="005474ED" w:rsidRDefault="00866684" w:rsidP="005474ED">
            <w:pPr>
              <w:spacing w:line="360" w:lineRule="auto"/>
              <w:jc w:val="left"/>
              <w:rPr>
                <w:rFonts w:asciiTheme="minorBidi" w:hAnsiTheme="minorBidi" w:cstheme="minorBidi"/>
                <w:b/>
                <w:bCs/>
                <w:i w:val="0"/>
                <w:iCs w:val="0"/>
                <w:sz w:val="16"/>
                <w:szCs w:val="16"/>
              </w:rPr>
            </w:pPr>
            <w:r w:rsidRPr="005474ED">
              <w:rPr>
                <w:rFonts w:asciiTheme="minorBidi" w:hAnsiTheme="minorBidi" w:cstheme="minorBidi"/>
                <w:b/>
                <w:bCs/>
                <w:i w:val="0"/>
                <w:iCs w:val="0"/>
                <w:sz w:val="16"/>
                <w:szCs w:val="16"/>
              </w:rPr>
              <w:t>30 - 39 Total</w:t>
            </w:r>
          </w:p>
        </w:tc>
        <w:tc>
          <w:tcPr>
            <w:tcW w:w="6303" w:type="dxa"/>
            <w:shd w:val="clear" w:color="auto" w:fill="D0CECE" w:themeFill="background2" w:themeFillShade="E6"/>
            <w:noWrap/>
            <w:hideMark/>
          </w:tcPr>
          <w:p w14:paraId="43E4D723" w14:textId="77777777" w:rsidR="00866684" w:rsidRPr="005474ED" w:rsidRDefault="00866684"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sz w:val="16"/>
                <w:szCs w:val="16"/>
              </w:rPr>
            </w:pPr>
          </w:p>
        </w:tc>
        <w:tc>
          <w:tcPr>
            <w:tcW w:w="1589" w:type="dxa"/>
            <w:shd w:val="clear" w:color="auto" w:fill="D0CECE" w:themeFill="background2" w:themeFillShade="E6"/>
            <w:noWrap/>
            <w:hideMark/>
          </w:tcPr>
          <w:p w14:paraId="3D1E2877" w14:textId="77777777" w:rsidR="00866684" w:rsidRPr="005474ED" w:rsidRDefault="0086668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b/>
                <w:bCs/>
                <w:sz w:val="16"/>
                <w:szCs w:val="16"/>
              </w:rPr>
            </w:pPr>
            <w:r w:rsidRPr="005474ED">
              <w:rPr>
                <w:rFonts w:asciiTheme="minorBidi" w:hAnsiTheme="minorBidi"/>
                <w:b/>
                <w:bCs/>
                <w:sz w:val="16"/>
                <w:szCs w:val="16"/>
              </w:rPr>
              <w:t>11</w:t>
            </w:r>
          </w:p>
        </w:tc>
      </w:tr>
      <w:tr w:rsidR="00446AB3" w:rsidRPr="005474ED" w14:paraId="5D934950" w14:textId="77777777" w:rsidTr="008F1535">
        <w:trPr>
          <w:cnfStyle w:val="000000100000" w:firstRow="0" w:lastRow="0" w:firstColumn="0" w:lastColumn="0" w:oddVBand="0" w:evenVBand="0" w:oddHBand="1"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1AD7A58D" w14:textId="77777777" w:rsidR="00866684" w:rsidRPr="005474ED" w:rsidRDefault="00866684" w:rsidP="005474ED">
            <w:pPr>
              <w:spacing w:line="360" w:lineRule="auto"/>
              <w:jc w:val="left"/>
              <w:rPr>
                <w:rFonts w:asciiTheme="minorBidi" w:hAnsiTheme="minorBidi" w:cstheme="minorBidi"/>
                <w:b/>
                <w:bCs/>
                <w:i w:val="0"/>
                <w:iCs w:val="0"/>
                <w:sz w:val="16"/>
                <w:szCs w:val="16"/>
              </w:rPr>
            </w:pPr>
            <w:r w:rsidRPr="005474ED">
              <w:rPr>
                <w:rFonts w:asciiTheme="minorBidi" w:hAnsiTheme="minorBidi" w:cstheme="minorBidi"/>
                <w:b/>
                <w:bCs/>
                <w:i w:val="0"/>
                <w:iCs w:val="0"/>
                <w:sz w:val="16"/>
                <w:szCs w:val="16"/>
              </w:rPr>
              <w:t>40 - 49</w:t>
            </w:r>
          </w:p>
        </w:tc>
        <w:tc>
          <w:tcPr>
            <w:tcW w:w="6303" w:type="dxa"/>
            <w:noWrap/>
            <w:hideMark/>
          </w:tcPr>
          <w:p w14:paraId="5DF6CF5D" w14:textId="77777777" w:rsidR="00866684" w:rsidRPr="005474ED" w:rsidRDefault="00866684"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Automated messaging, Image recognition</w:t>
            </w:r>
          </w:p>
        </w:tc>
        <w:tc>
          <w:tcPr>
            <w:tcW w:w="1589" w:type="dxa"/>
            <w:noWrap/>
            <w:hideMark/>
          </w:tcPr>
          <w:p w14:paraId="607E0504" w14:textId="77777777" w:rsidR="00866684" w:rsidRPr="005474ED" w:rsidRDefault="0086668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1</w:t>
            </w:r>
          </w:p>
        </w:tc>
      </w:tr>
      <w:tr w:rsidR="00446AB3" w:rsidRPr="005474ED" w14:paraId="39019AA7" w14:textId="77777777" w:rsidTr="008F1535">
        <w:trPr>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76705A40" w14:textId="77777777" w:rsidR="00866684" w:rsidRPr="005474ED" w:rsidRDefault="00866684" w:rsidP="005474ED">
            <w:pPr>
              <w:spacing w:line="360" w:lineRule="auto"/>
              <w:jc w:val="left"/>
              <w:rPr>
                <w:rFonts w:asciiTheme="minorBidi" w:hAnsiTheme="minorBidi" w:cstheme="minorBidi"/>
                <w:i w:val="0"/>
                <w:iCs w:val="0"/>
                <w:sz w:val="16"/>
                <w:szCs w:val="16"/>
              </w:rPr>
            </w:pPr>
          </w:p>
        </w:tc>
        <w:tc>
          <w:tcPr>
            <w:tcW w:w="6303" w:type="dxa"/>
            <w:noWrap/>
            <w:hideMark/>
          </w:tcPr>
          <w:p w14:paraId="4F43416F" w14:textId="77777777" w:rsidR="00866684" w:rsidRPr="005474ED" w:rsidRDefault="00866684"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Image recognition</w:t>
            </w:r>
          </w:p>
        </w:tc>
        <w:tc>
          <w:tcPr>
            <w:tcW w:w="1589" w:type="dxa"/>
            <w:noWrap/>
            <w:hideMark/>
          </w:tcPr>
          <w:p w14:paraId="623226A6" w14:textId="77777777" w:rsidR="00866684" w:rsidRPr="005474ED" w:rsidRDefault="0086668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2</w:t>
            </w:r>
          </w:p>
        </w:tc>
      </w:tr>
      <w:tr w:rsidR="00446AB3" w:rsidRPr="005474ED" w14:paraId="3CAB241F" w14:textId="77777777" w:rsidTr="008F1535">
        <w:trPr>
          <w:cnfStyle w:val="000000100000" w:firstRow="0" w:lastRow="0" w:firstColumn="0" w:lastColumn="0" w:oddVBand="0" w:evenVBand="0" w:oddHBand="1"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0D96C52C" w14:textId="77777777" w:rsidR="00866684" w:rsidRPr="005474ED" w:rsidRDefault="00866684" w:rsidP="005474ED">
            <w:pPr>
              <w:spacing w:line="360" w:lineRule="auto"/>
              <w:jc w:val="left"/>
              <w:rPr>
                <w:rFonts w:asciiTheme="minorBidi" w:hAnsiTheme="minorBidi" w:cstheme="minorBidi"/>
                <w:i w:val="0"/>
                <w:iCs w:val="0"/>
                <w:sz w:val="16"/>
                <w:szCs w:val="16"/>
              </w:rPr>
            </w:pPr>
          </w:p>
        </w:tc>
        <w:tc>
          <w:tcPr>
            <w:tcW w:w="6303" w:type="dxa"/>
            <w:noWrap/>
            <w:hideMark/>
          </w:tcPr>
          <w:p w14:paraId="6C16EDEB" w14:textId="77777777" w:rsidR="00866684" w:rsidRPr="005474ED" w:rsidRDefault="00866684"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Personalised recommendations</w:t>
            </w:r>
          </w:p>
        </w:tc>
        <w:tc>
          <w:tcPr>
            <w:tcW w:w="1589" w:type="dxa"/>
            <w:noWrap/>
            <w:hideMark/>
          </w:tcPr>
          <w:p w14:paraId="46B22E68" w14:textId="77777777" w:rsidR="00866684" w:rsidRPr="005474ED" w:rsidRDefault="0086668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3</w:t>
            </w:r>
          </w:p>
        </w:tc>
      </w:tr>
      <w:tr w:rsidR="00446AB3" w:rsidRPr="005474ED" w14:paraId="6B002B20" w14:textId="77777777" w:rsidTr="008F1535">
        <w:trPr>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0C959906" w14:textId="77777777" w:rsidR="00866684" w:rsidRPr="005474ED" w:rsidRDefault="00866684" w:rsidP="005474ED">
            <w:pPr>
              <w:spacing w:line="360" w:lineRule="auto"/>
              <w:jc w:val="left"/>
              <w:rPr>
                <w:rFonts w:asciiTheme="minorBidi" w:hAnsiTheme="minorBidi" w:cstheme="minorBidi"/>
                <w:i w:val="0"/>
                <w:iCs w:val="0"/>
                <w:sz w:val="16"/>
                <w:szCs w:val="16"/>
              </w:rPr>
            </w:pPr>
          </w:p>
        </w:tc>
        <w:tc>
          <w:tcPr>
            <w:tcW w:w="6303" w:type="dxa"/>
            <w:noWrap/>
            <w:hideMark/>
          </w:tcPr>
          <w:p w14:paraId="621C33E6" w14:textId="77777777" w:rsidR="00866684" w:rsidRPr="005474ED" w:rsidRDefault="00866684"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Personalised recommendations, Automated messaging</w:t>
            </w:r>
          </w:p>
        </w:tc>
        <w:tc>
          <w:tcPr>
            <w:tcW w:w="1589" w:type="dxa"/>
            <w:noWrap/>
            <w:hideMark/>
          </w:tcPr>
          <w:p w14:paraId="6EFFEBA6" w14:textId="77777777" w:rsidR="00866684" w:rsidRPr="005474ED" w:rsidRDefault="0086668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sz w:val="16"/>
                <w:szCs w:val="16"/>
              </w:rPr>
            </w:pPr>
            <w:r w:rsidRPr="005474ED">
              <w:rPr>
                <w:rFonts w:asciiTheme="minorBidi" w:hAnsiTheme="minorBidi"/>
                <w:sz w:val="16"/>
                <w:szCs w:val="16"/>
              </w:rPr>
              <w:t>1</w:t>
            </w:r>
          </w:p>
        </w:tc>
      </w:tr>
      <w:tr w:rsidR="00446AB3" w:rsidRPr="005474ED" w14:paraId="5D036705" w14:textId="77777777" w:rsidTr="008F1535">
        <w:trPr>
          <w:cnfStyle w:val="000000100000" w:firstRow="0" w:lastRow="0" w:firstColumn="0" w:lastColumn="0" w:oddVBand="0" w:evenVBand="0" w:oddHBand="1"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noWrap/>
            <w:hideMark/>
          </w:tcPr>
          <w:p w14:paraId="00835327" w14:textId="77777777" w:rsidR="00866684" w:rsidRPr="005474ED" w:rsidRDefault="00866684" w:rsidP="005474ED">
            <w:pPr>
              <w:spacing w:line="360" w:lineRule="auto"/>
              <w:jc w:val="left"/>
              <w:rPr>
                <w:rFonts w:asciiTheme="minorBidi" w:hAnsiTheme="minorBidi" w:cstheme="minorBidi"/>
                <w:b/>
                <w:bCs/>
                <w:i w:val="0"/>
                <w:iCs w:val="0"/>
                <w:sz w:val="16"/>
                <w:szCs w:val="16"/>
              </w:rPr>
            </w:pPr>
            <w:r w:rsidRPr="005474ED">
              <w:rPr>
                <w:rFonts w:asciiTheme="minorBidi" w:hAnsiTheme="minorBidi" w:cstheme="minorBidi"/>
                <w:b/>
                <w:bCs/>
                <w:i w:val="0"/>
                <w:iCs w:val="0"/>
                <w:sz w:val="16"/>
                <w:szCs w:val="16"/>
              </w:rPr>
              <w:t>40 - 49 Total</w:t>
            </w:r>
          </w:p>
        </w:tc>
        <w:tc>
          <w:tcPr>
            <w:tcW w:w="6303" w:type="dxa"/>
            <w:shd w:val="clear" w:color="auto" w:fill="D0CECE" w:themeFill="background2" w:themeFillShade="E6"/>
            <w:noWrap/>
            <w:hideMark/>
          </w:tcPr>
          <w:p w14:paraId="4919C1A1" w14:textId="77777777" w:rsidR="00866684" w:rsidRPr="005474ED" w:rsidRDefault="00866684" w:rsidP="005474ED">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sz w:val="16"/>
                <w:szCs w:val="16"/>
              </w:rPr>
            </w:pPr>
          </w:p>
        </w:tc>
        <w:tc>
          <w:tcPr>
            <w:tcW w:w="1589" w:type="dxa"/>
            <w:shd w:val="clear" w:color="auto" w:fill="D0CECE" w:themeFill="background2" w:themeFillShade="E6"/>
            <w:noWrap/>
            <w:hideMark/>
          </w:tcPr>
          <w:p w14:paraId="7C261BBF" w14:textId="77777777" w:rsidR="00866684" w:rsidRPr="005474ED" w:rsidRDefault="0086668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b/>
                <w:bCs/>
                <w:sz w:val="16"/>
                <w:szCs w:val="16"/>
              </w:rPr>
            </w:pPr>
            <w:r w:rsidRPr="005474ED">
              <w:rPr>
                <w:rFonts w:asciiTheme="minorBidi" w:hAnsiTheme="minorBidi"/>
                <w:b/>
                <w:bCs/>
                <w:sz w:val="16"/>
                <w:szCs w:val="16"/>
              </w:rPr>
              <w:t>7</w:t>
            </w:r>
          </w:p>
        </w:tc>
      </w:tr>
      <w:tr w:rsidR="00446AB3" w:rsidRPr="005474ED" w14:paraId="2124011D" w14:textId="77777777" w:rsidTr="008F1535">
        <w:trPr>
          <w:trHeight w:val="265"/>
        </w:trPr>
        <w:tc>
          <w:tcPr>
            <w:cnfStyle w:val="001000000000" w:firstRow="0" w:lastRow="0" w:firstColumn="1" w:lastColumn="0" w:oddVBand="0" w:evenVBand="0" w:oddHBand="0" w:evenHBand="0" w:firstRowFirstColumn="0" w:firstRowLastColumn="0" w:lastRowFirstColumn="0" w:lastRowLastColumn="0"/>
            <w:tcW w:w="0" w:type="auto"/>
            <w:shd w:val="clear" w:color="auto" w:fill="AEAAAA" w:themeFill="background2" w:themeFillShade="BF"/>
            <w:noWrap/>
            <w:hideMark/>
          </w:tcPr>
          <w:p w14:paraId="669415BD" w14:textId="77777777" w:rsidR="00866684" w:rsidRPr="005474ED" w:rsidRDefault="00866684" w:rsidP="005474ED">
            <w:pPr>
              <w:spacing w:line="360" w:lineRule="auto"/>
              <w:jc w:val="left"/>
              <w:rPr>
                <w:rFonts w:asciiTheme="minorBidi" w:hAnsiTheme="minorBidi" w:cstheme="minorBidi"/>
                <w:b/>
                <w:bCs/>
                <w:i w:val="0"/>
                <w:iCs w:val="0"/>
                <w:sz w:val="16"/>
                <w:szCs w:val="16"/>
              </w:rPr>
            </w:pPr>
            <w:r w:rsidRPr="005474ED">
              <w:rPr>
                <w:rFonts w:asciiTheme="minorBidi" w:hAnsiTheme="minorBidi" w:cstheme="minorBidi"/>
                <w:b/>
                <w:bCs/>
                <w:i w:val="0"/>
                <w:iCs w:val="0"/>
                <w:sz w:val="16"/>
                <w:szCs w:val="16"/>
              </w:rPr>
              <w:t>Grand Total</w:t>
            </w:r>
          </w:p>
        </w:tc>
        <w:tc>
          <w:tcPr>
            <w:tcW w:w="6303" w:type="dxa"/>
            <w:shd w:val="clear" w:color="auto" w:fill="AEAAAA" w:themeFill="background2" w:themeFillShade="BF"/>
            <w:noWrap/>
            <w:hideMark/>
          </w:tcPr>
          <w:p w14:paraId="5A12D537" w14:textId="77777777" w:rsidR="00866684" w:rsidRPr="005474ED" w:rsidRDefault="00866684" w:rsidP="005474ED">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sz w:val="16"/>
                <w:szCs w:val="16"/>
              </w:rPr>
            </w:pPr>
          </w:p>
        </w:tc>
        <w:tc>
          <w:tcPr>
            <w:tcW w:w="1589" w:type="dxa"/>
            <w:shd w:val="clear" w:color="auto" w:fill="AEAAAA" w:themeFill="background2" w:themeFillShade="BF"/>
            <w:noWrap/>
            <w:hideMark/>
          </w:tcPr>
          <w:p w14:paraId="1F8A8BDB" w14:textId="77777777" w:rsidR="00866684" w:rsidRPr="005474ED" w:rsidRDefault="0086668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b/>
                <w:bCs/>
                <w:sz w:val="16"/>
                <w:szCs w:val="16"/>
              </w:rPr>
            </w:pPr>
            <w:r w:rsidRPr="005474ED">
              <w:rPr>
                <w:rFonts w:asciiTheme="minorBidi" w:hAnsiTheme="minorBidi"/>
                <w:b/>
                <w:bCs/>
                <w:sz w:val="16"/>
                <w:szCs w:val="16"/>
              </w:rPr>
              <w:t>50</w:t>
            </w:r>
          </w:p>
        </w:tc>
      </w:tr>
    </w:tbl>
    <w:p w14:paraId="4FB202DA" w14:textId="77777777" w:rsidR="00CF509E" w:rsidRPr="005474ED" w:rsidRDefault="00CF509E" w:rsidP="005474ED">
      <w:pPr>
        <w:spacing w:line="360" w:lineRule="auto"/>
        <w:rPr>
          <w:rFonts w:asciiTheme="minorBidi" w:hAnsiTheme="minorBidi"/>
        </w:rPr>
      </w:pPr>
    </w:p>
    <w:p w14:paraId="47648ACB" w14:textId="77777777" w:rsidR="00866684" w:rsidRPr="005474ED" w:rsidRDefault="00866684" w:rsidP="005474ED">
      <w:pPr>
        <w:spacing w:line="360" w:lineRule="auto"/>
        <w:rPr>
          <w:rFonts w:asciiTheme="minorBidi" w:hAnsiTheme="minorBidi"/>
        </w:rPr>
      </w:pPr>
    </w:p>
    <w:p w14:paraId="077AB77B" w14:textId="77777777" w:rsidR="005535B8" w:rsidRPr="005474ED" w:rsidRDefault="005535B8" w:rsidP="005474ED">
      <w:pPr>
        <w:spacing w:line="360" w:lineRule="auto"/>
        <w:jc w:val="both"/>
        <w:rPr>
          <w:rFonts w:asciiTheme="minorBidi" w:hAnsiTheme="minorBidi"/>
        </w:rPr>
      </w:pPr>
      <w:r w:rsidRPr="005474ED">
        <w:rPr>
          <w:rFonts w:asciiTheme="minorBidi" w:hAnsiTheme="minorBidi"/>
        </w:rPr>
        <w:lastRenderedPageBreak/>
        <w:t>This data shows a mixed response towards AI’s role in social media, with Personalised Recommendations being the most utilised option among the survey participants. A similar result can also be seen across all age and gender groups concerning Personalised Recommendations, demonstrating that its popularity crosses these barriers, signifying that it plays a popular role among this demographic when using social media AI options.</w:t>
      </w:r>
    </w:p>
    <w:p w14:paraId="09DDAFF8" w14:textId="099E67D4" w:rsidR="005535B8" w:rsidRPr="005474ED" w:rsidRDefault="005535B8" w:rsidP="005474ED">
      <w:pPr>
        <w:spacing w:line="360" w:lineRule="auto"/>
        <w:jc w:val="both"/>
        <w:rPr>
          <w:rFonts w:asciiTheme="minorBidi" w:eastAsiaTheme="majorEastAsia" w:hAnsiTheme="minorBidi"/>
          <w:sz w:val="32"/>
          <w:szCs w:val="32"/>
        </w:rPr>
      </w:pPr>
      <w:r w:rsidRPr="005474ED">
        <w:rPr>
          <w:rFonts w:asciiTheme="minorBidi" w:hAnsiTheme="minorBidi"/>
        </w:rPr>
        <w:t xml:space="preserve">These results can be incorporated into developing increased audience engagement with AI options within the various social media platforms and be geared towards enhancing the user experience and participation and acknowledgement of social media advertising. </w:t>
      </w:r>
    </w:p>
    <w:p w14:paraId="22258B9A" w14:textId="77777777" w:rsidR="00866684" w:rsidRPr="005474ED" w:rsidRDefault="00866684" w:rsidP="005474ED">
      <w:pPr>
        <w:spacing w:line="360" w:lineRule="auto"/>
        <w:rPr>
          <w:rFonts w:asciiTheme="minorBidi" w:hAnsiTheme="minorBidi"/>
        </w:rPr>
      </w:pPr>
    </w:p>
    <w:p w14:paraId="2EB5F2CD" w14:textId="76A4452E" w:rsidR="00DF6777" w:rsidRPr="005474ED" w:rsidRDefault="00DF6777" w:rsidP="005474ED">
      <w:pPr>
        <w:spacing w:line="360" w:lineRule="auto"/>
        <w:rPr>
          <w:rFonts w:asciiTheme="minorBidi" w:hAnsiTheme="minorBidi"/>
        </w:rPr>
      </w:pPr>
      <w:r w:rsidRPr="005474ED">
        <w:rPr>
          <w:rFonts w:asciiTheme="minorBidi" w:hAnsiTheme="minorBidi"/>
        </w:rPr>
        <w:t>Question 12</w:t>
      </w:r>
    </w:p>
    <w:p w14:paraId="4E2CE3C1" w14:textId="77777777" w:rsidR="00DF6777" w:rsidRPr="005474ED" w:rsidRDefault="00DF6777" w:rsidP="005474ED">
      <w:pPr>
        <w:spacing w:line="360" w:lineRule="auto"/>
        <w:rPr>
          <w:rFonts w:asciiTheme="minorBidi" w:hAnsiTheme="minorBidi"/>
        </w:rPr>
      </w:pPr>
    </w:p>
    <w:tbl>
      <w:tblPr>
        <w:tblStyle w:val="PlainTable5"/>
        <w:tblW w:w="8968" w:type="dxa"/>
        <w:tblBorders>
          <w:insideH w:val="single" w:sz="2" w:space="0" w:color="auto"/>
          <w:insideV w:val="single" w:sz="2" w:space="0" w:color="auto"/>
        </w:tblBorders>
        <w:tblLayout w:type="fixed"/>
        <w:tblLook w:val="04A0" w:firstRow="1" w:lastRow="0" w:firstColumn="1" w:lastColumn="0" w:noHBand="0" w:noVBand="1"/>
      </w:tblPr>
      <w:tblGrid>
        <w:gridCol w:w="4085"/>
        <w:gridCol w:w="923"/>
        <w:gridCol w:w="947"/>
        <w:gridCol w:w="1082"/>
        <w:gridCol w:w="949"/>
        <w:gridCol w:w="982"/>
      </w:tblGrid>
      <w:tr w:rsidR="000A580F" w:rsidRPr="005474ED" w14:paraId="34FBD614" w14:textId="77777777" w:rsidTr="004503B5">
        <w:trPr>
          <w:cnfStyle w:val="100000000000" w:firstRow="1" w:lastRow="0" w:firstColumn="0" w:lastColumn="0" w:oddVBand="0" w:evenVBand="0" w:oddHBand="0" w:evenHBand="0" w:firstRowFirstColumn="0" w:firstRowLastColumn="0" w:lastRowFirstColumn="0" w:lastRowLastColumn="0"/>
          <w:trHeight w:val="276"/>
        </w:trPr>
        <w:tc>
          <w:tcPr>
            <w:cnfStyle w:val="001000000100" w:firstRow="0" w:lastRow="0" w:firstColumn="1" w:lastColumn="0" w:oddVBand="0" w:evenVBand="0" w:oddHBand="0" w:evenHBand="0" w:firstRowFirstColumn="1" w:firstRowLastColumn="0" w:lastRowFirstColumn="0" w:lastRowLastColumn="0"/>
            <w:tcW w:w="4085" w:type="dxa"/>
            <w:noWrap/>
            <w:hideMark/>
          </w:tcPr>
          <w:p w14:paraId="5D8DAF0A" w14:textId="77777777" w:rsidR="00EA510A" w:rsidRPr="005474ED" w:rsidRDefault="00EA510A" w:rsidP="005474ED">
            <w:pPr>
              <w:spacing w:line="360" w:lineRule="auto"/>
              <w:jc w:val="left"/>
              <w:rPr>
                <w:rFonts w:asciiTheme="minorBidi" w:eastAsia="Times New Roman" w:hAnsiTheme="minorBidi" w:cstheme="minorBidi"/>
                <w:b/>
                <w:bCs/>
                <w:sz w:val="20"/>
                <w:szCs w:val="20"/>
                <w:lang w:eastAsia="en-GB"/>
              </w:rPr>
            </w:pPr>
            <w:r w:rsidRPr="005474ED">
              <w:rPr>
                <w:rFonts w:asciiTheme="minorBidi" w:eastAsia="Times New Roman" w:hAnsiTheme="minorBidi" w:cstheme="minorBidi"/>
                <w:b/>
                <w:bCs/>
                <w:i w:val="0"/>
                <w:iCs w:val="0"/>
                <w:sz w:val="20"/>
                <w:szCs w:val="20"/>
                <w:lang w:eastAsia="en-GB"/>
              </w:rPr>
              <w:t>Do you follow any film companies such as Sony, Disney, Universal, or Paramount</w:t>
            </w:r>
            <w:r w:rsidRPr="005474ED">
              <w:rPr>
                <w:rFonts w:asciiTheme="minorBidi" w:eastAsia="Times New Roman" w:hAnsiTheme="minorBidi" w:cstheme="minorBidi"/>
                <w:b/>
                <w:bCs/>
                <w:sz w:val="20"/>
                <w:szCs w:val="20"/>
                <w:lang w:eastAsia="en-GB"/>
              </w:rPr>
              <w:t>?</w:t>
            </w:r>
          </w:p>
        </w:tc>
        <w:tc>
          <w:tcPr>
            <w:tcW w:w="4883" w:type="dxa"/>
            <w:gridSpan w:val="5"/>
            <w:noWrap/>
            <w:hideMark/>
          </w:tcPr>
          <w:p w14:paraId="1F810DD1" w14:textId="77777777" w:rsidR="00EA510A" w:rsidRPr="005474ED" w:rsidRDefault="00EA510A"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b/>
                <w:bCs/>
                <w:i w:val="0"/>
                <w:iCs w:val="0"/>
                <w:sz w:val="20"/>
                <w:szCs w:val="20"/>
                <w:lang w:eastAsia="en-GB"/>
              </w:rPr>
              <w:t>Age</w:t>
            </w:r>
          </w:p>
        </w:tc>
      </w:tr>
      <w:tr w:rsidR="000A580F" w:rsidRPr="005474ED" w14:paraId="3C321F8F" w14:textId="77777777" w:rsidTr="004503B5">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4085" w:type="dxa"/>
            <w:noWrap/>
            <w:hideMark/>
          </w:tcPr>
          <w:p w14:paraId="3C509E39" w14:textId="77777777" w:rsidR="00EA510A" w:rsidRPr="005474ED" w:rsidRDefault="00EA510A" w:rsidP="005474ED">
            <w:pPr>
              <w:spacing w:line="360" w:lineRule="auto"/>
              <w:rPr>
                <w:rFonts w:asciiTheme="minorBidi" w:eastAsia="Times New Roman" w:hAnsiTheme="minorBidi" w:cstheme="minorBidi"/>
                <w:b/>
                <w:bCs/>
                <w:sz w:val="20"/>
                <w:szCs w:val="20"/>
                <w:lang w:eastAsia="en-GB"/>
              </w:rPr>
            </w:pPr>
          </w:p>
        </w:tc>
        <w:tc>
          <w:tcPr>
            <w:tcW w:w="923" w:type="dxa"/>
            <w:noWrap/>
            <w:hideMark/>
          </w:tcPr>
          <w:p w14:paraId="7BD2CC31" w14:textId="77777777" w:rsidR="00EA510A" w:rsidRPr="005474ED" w:rsidRDefault="00EA51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18 - 29</w:t>
            </w:r>
          </w:p>
        </w:tc>
        <w:tc>
          <w:tcPr>
            <w:tcW w:w="947" w:type="dxa"/>
            <w:noWrap/>
            <w:hideMark/>
          </w:tcPr>
          <w:p w14:paraId="60F06BAF" w14:textId="77777777" w:rsidR="00EA510A" w:rsidRPr="005474ED" w:rsidRDefault="00EA51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 +</w:t>
            </w:r>
          </w:p>
        </w:tc>
        <w:tc>
          <w:tcPr>
            <w:tcW w:w="1082" w:type="dxa"/>
            <w:noWrap/>
            <w:hideMark/>
          </w:tcPr>
          <w:p w14:paraId="02600A65" w14:textId="77777777" w:rsidR="00EA510A" w:rsidRPr="005474ED" w:rsidRDefault="00EA51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30 - 39</w:t>
            </w:r>
          </w:p>
        </w:tc>
        <w:tc>
          <w:tcPr>
            <w:tcW w:w="949" w:type="dxa"/>
            <w:noWrap/>
            <w:hideMark/>
          </w:tcPr>
          <w:p w14:paraId="397B74CC" w14:textId="77777777" w:rsidR="00EA510A" w:rsidRPr="005474ED" w:rsidRDefault="00EA51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40 - 49</w:t>
            </w:r>
          </w:p>
        </w:tc>
        <w:tc>
          <w:tcPr>
            <w:tcW w:w="980" w:type="dxa"/>
            <w:noWrap/>
            <w:hideMark/>
          </w:tcPr>
          <w:p w14:paraId="503C811D" w14:textId="77777777" w:rsidR="00EA510A" w:rsidRPr="005474ED" w:rsidRDefault="00EA51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0A580F" w:rsidRPr="005474ED" w14:paraId="2203F7AC" w14:textId="77777777" w:rsidTr="004503B5">
        <w:trPr>
          <w:trHeight w:val="276"/>
        </w:trPr>
        <w:tc>
          <w:tcPr>
            <w:cnfStyle w:val="001000000000" w:firstRow="0" w:lastRow="0" w:firstColumn="1" w:lastColumn="0" w:oddVBand="0" w:evenVBand="0" w:oddHBand="0" w:evenHBand="0" w:firstRowFirstColumn="0" w:firstRowLastColumn="0" w:lastRowFirstColumn="0" w:lastRowLastColumn="0"/>
            <w:tcW w:w="4085" w:type="dxa"/>
            <w:noWrap/>
            <w:hideMark/>
          </w:tcPr>
          <w:p w14:paraId="69F18B9C" w14:textId="77777777" w:rsidR="00EA510A" w:rsidRPr="005474ED" w:rsidRDefault="00EA510A"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923" w:type="dxa"/>
            <w:noWrap/>
            <w:hideMark/>
          </w:tcPr>
          <w:p w14:paraId="7285D7A1" w14:textId="77777777" w:rsidR="00EA510A" w:rsidRPr="005474ED" w:rsidRDefault="00EA51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c>
          <w:tcPr>
            <w:tcW w:w="947" w:type="dxa"/>
            <w:noWrap/>
            <w:hideMark/>
          </w:tcPr>
          <w:p w14:paraId="13AE3447" w14:textId="77777777" w:rsidR="00EA510A" w:rsidRPr="005474ED" w:rsidRDefault="00EA51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13</w:t>
            </w:r>
          </w:p>
        </w:tc>
        <w:tc>
          <w:tcPr>
            <w:tcW w:w="1082" w:type="dxa"/>
            <w:noWrap/>
            <w:hideMark/>
          </w:tcPr>
          <w:p w14:paraId="1D1833C7" w14:textId="77777777" w:rsidR="00EA510A" w:rsidRPr="005474ED" w:rsidRDefault="00EA51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c>
          <w:tcPr>
            <w:tcW w:w="949" w:type="dxa"/>
            <w:noWrap/>
            <w:hideMark/>
          </w:tcPr>
          <w:p w14:paraId="448724AC" w14:textId="77777777" w:rsidR="00EA510A" w:rsidRPr="005474ED" w:rsidRDefault="00EA51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980" w:type="dxa"/>
            <w:noWrap/>
            <w:hideMark/>
          </w:tcPr>
          <w:p w14:paraId="0F96A9FD" w14:textId="77777777" w:rsidR="00EA510A" w:rsidRPr="005474ED" w:rsidRDefault="00EA51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30</w:t>
            </w:r>
          </w:p>
        </w:tc>
      </w:tr>
      <w:tr w:rsidR="000A580F" w:rsidRPr="005474ED" w14:paraId="7FBF5485" w14:textId="77777777" w:rsidTr="004503B5">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4085" w:type="dxa"/>
            <w:noWrap/>
            <w:hideMark/>
          </w:tcPr>
          <w:p w14:paraId="0D415422" w14:textId="77777777" w:rsidR="00EA510A" w:rsidRPr="005474ED" w:rsidRDefault="00EA510A"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923" w:type="dxa"/>
            <w:noWrap/>
            <w:hideMark/>
          </w:tcPr>
          <w:p w14:paraId="1E455D3E" w14:textId="77777777" w:rsidR="00EA510A" w:rsidRPr="005474ED" w:rsidRDefault="00EA51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947" w:type="dxa"/>
            <w:noWrap/>
            <w:hideMark/>
          </w:tcPr>
          <w:p w14:paraId="6616D289" w14:textId="77777777" w:rsidR="00EA510A" w:rsidRPr="005474ED" w:rsidRDefault="00EA51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1082" w:type="dxa"/>
            <w:noWrap/>
            <w:hideMark/>
          </w:tcPr>
          <w:p w14:paraId="1497C8C2" w14:textId="77777777" w:rsidR="00EA510A" w:rsidRPr="005474ED" w:rsidRDefault="00EA51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949" w:type="dxa"/>
            <w:noWrap/>
            <w:hideMark/>
          </w:tcPr>
          <w:p w14:paraId="1DFD7F0A" w14:textId="77777777" w:rsidR="00EA510A" w:rsidRPr="005474ED" w:rsidRDefault="00EA51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980" w:type="dxa"/>
            <w:noWrap/>
            <w:hideMark/>
          </w:tcPr>
          <w:p w14:paraId="20FF5DD4" w14:textId="77777777" w:rsidR="00EA510A" w:rsidRPr="005474ED" w:rsidRDefault="00EA510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20</w:t>
            </w:r>
          </w:p>
        </w:tc>
      </w:tr>
      <w:tr w:rsidR="000A580F" w:rsidRPr="005474ED" w14:paraId="40640149" w14:textId="77777777" w:rsidTr="004503B5">
        <w:trPr>
          <w:trHeight w:val="276"/>
        </w:trPr>
        <w:tc>
          <w:tcPr>
            <w:cnfStyle w:val="001000000000" w:firstRow="0" w:lastRow="0" w:firstColumn="1" w:lastColumn="0" w:oddVBand="0" w:evenVBand="0" w:oddHBand="0" w:evenHBand="0" w:firstRowFirstColumn="0" w:firstRowLastColumn="0" w:lastRowFirstColumn="0" w:lastRowLastColumn="0"/>
            <w:tcW w:w="4085" w:type="dxa"/>
            <w:shd w:val="clear" w:color="auto" w:fill="D0CECE" w:themeFill="background2" w:themeFillShade="E6"/>
            <w:noWrap/>
            <w:hideMark/>
          </w:tcPr>
          <w:p w14:paraId="6A1A6F98" w14:textId="77777777" w:rsidR="00EA510A" w:rsidRPr="005474ED" w:rsidRDefault="00EA510A"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923" w:type="dxa"/>
            <w:shd w:val="clear" w:color="auto" w:fill="D0CECE" w:themeFill="background2" w:themeFillShade="E6"/>
            <w:noWrap/>
            <w:hideMark/>
          </w:tcPr>
          <w:p w14:paraId="13380F09" w14:textId="77777777" w:rsidR="00EA510A" w:rsidRPr="005474ED" w:rsidRDefault="00EA51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947" w:type="dxa"/>
            <w:shd w:val="clear" w:color="auto" w:fill="D0CECE" w:themeFill="background2" w:themeFillShade="E6"/>
            <w:noWrap/>
            <w:hideMark/>
          </w:tcPr>
          <w:p w14:paraId="68A58690" w14:textId="77777777" w:rsidR="00EA510A" w:rsidRPr="005474ED" w:rsidRDefault="00EA51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1082" w:type="dxa"/>
            <w:shd w:val="clear" w:color="auto" w:fill="D0CECE" w:themeFill="background2" w:themeFillShade="E6"/>
            <w:noWrap/>
            <w:hideMark/>
          </w:tcPr>
          <w:p w14:paraId="3128284B" w14:textId="77777777" w:rsidR="00EA510A" w:rsidRPr="005474ED" w:rsidRDefault="00EA51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11</w:t>
            </w:r>
          </w:p>
        </w:tc>
        <w:tc>
          <w:tcPr>
            <w:tcW w:w="949" w:type="dxa"/>
            <w:shd w:val="clear" w:color="auto" w:fill="D0CECE" w:themeFill="background2" w:themeFillShade="E6"/>
            <w:noWrap/>
            <w:hideMark/>
          </w:tcPr>
          <w:p w14:paraId="6C9E80E3" w14:textId="77777777" w:rsidR="00EA510A" w:rsidRPr="005474ED" w:rsidRDefault="00EA51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7</w:t>
            </w:r>
          </w:p>
        </w:tc>
        <w:tc>
          <w:tcPr>
            <w:tcW w:w="980" w:type="dxa"/>
            <w:shd w:val="clear" w:color="auto" w:fill="D0CECE" w:themeFill="background2" w:themeFillShade="E6"/>
            <w:noWrap/>
            <w:hideMark/>
          </w:tcPr>
          <w:p w14:paraId="17C374C9" w14:textId="77777777" w:rsidR="00EA510A" w:rsidRPr="005474ED" w:rsidRDefault="00EA510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2921996F" w14:textId="77777777" w:rsidR="00326E9D" w:rsidRPr="005474ED" w:rsidRDefault="00326E9D" w:rsidP="005474ED">
      <w:pPr>
        <w:spacing w:line="360" w:lineRule="auto"/>
        <w:rPr>
          <w:rFonts w:asciiTheme="minorBidi" w:hAnsiTheme="minorBidi"/>
        </w:rPr>
      </w:pPr>
    </w:p>
    <w:tbl>
      <w:tblPr>
        <w:tblStyle w:val="PlainTable5"/>
        <w:tblW w:w="8966" w:type="dxa"/>
        <w:tblBorders>
          <w:insideH w:val="single" w:sz="2" w:space="0" w:color="auto"/>
          <w:insideV w:val="single" w:sz="2" w:space="0" w:color="auto"/>
        </w:tblBorders>
        <w:tblLook w:val="04A0" w:firstRow="1" w:lastRow="0" w:firstColumn="1" w:lastColumn="0" w:noHBand="0" w:noVBand="1"/>
      </w:tblPr>
      <w:tblGrid>
        <w:gridCol w:w="4094"/>
        <w:gridCol w:w="1246"/>
        <w:gridCol w:w="933"/>
        <w:gridCol w:w="1421"/>
        <w:gridCol w:w="1332"/>
      </w:tblGrid>
      <w:tr w:rsidR="00446AB3" w:rsidRPr="005474ED" w14:paraId="3FD5959D" w14:textId="77777777" w:rsidTr="004503B5">
        <w:trPr>
          <w:cnfStyle w:val="100000000000" w:firstRow="1" w:lastRow="0" w:firstColumn="0" w:lastColumn="0" w:oddVBand="0" w:evenVBand="0" w:oddHBand="0" w:evenHBand="0" w:firstRowFirstColumn="0" w:firstRowLastColumn="0" w:lastRowFirstColumn="0" w:lastRowLastColumn="0"/>
          <w:trHeight w:val="314"/>
        </w:trPr>
        <w:tc>
          <w:tcPr>
            <w:cnfStyle w:val="001000000100" w:firstRow="0" w:lastRow="0" w:firstColumn="1" w:lastColumn="0" w:oddVBand="0" w:evenVBand="0" w:oddHBand="0" w:evenHBand="0" w:firstRowFirstColumn="1" w:firstRowLastColumn="0" w:lastRowFirstColumn="0" w:lastRowLastColumn="0"/>
            <w:tcW w:w="4118" w:type="dxa"/>
            <w:noWrap/>
            <w:hideMark/>
          </w:tcPr>
          <w:p w14:paraId="0F03E88D" w14:textId="77777777" w:rsidR="00787CAF" w:rsidRPr="005474ED" w:rsidRDefault="00787CAF"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Do you follow any film companies such as Sony, Disney, Universal, or Paramount?</w:t>
            </w:r>
          </w:p>
        </w:tc>
        <w:tc>
          <w:tcPr>
            <w:tcW w:w="4848" w:type="dxa"/>
            <w:gridSpan w:val="4"/>
            <w:noWrap/>
            <w:hideMark/>
          </w:tcPr>
          <w:p w14:paraId="23FD19DA" w14:textId="77777777" w:rsidR="00787CAF" w:rsidRPr="005474ED" w:rsidRDefault="00787CAF"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sz w:val="20"/>
                <w:szCs w:val="20"/>
                <w:lang w:eastAsia="en-GB"/>
              </w:rPr>
            </w:pPr>
            <w:r w:rsidRPr="005474ED">
              <w:rPr>
                <w:rFonts w:asciiTheme="minorBidi" w:eastAsia="Times New Roman" w:hAnsiTheme="minorBidi" w:cstheme="minorBidi"/>
                <w:b/>
                <w:bCs/>
                <w:i w:val="0"/>
                <w:iCs w:val="0"/>
                <w:sz w:val="20"/>
                <w:szCs w:val="20"/>
                <w:lang w:eastAsia="en-GB"/>
              </w:rPr>
              <w:t>Gender</w:t>
            </w:r>
          </w:p>
        </w:tc>
      </w:tr>
      <w:tr w:rsidR="00446AB3" w:rsidRPr="005474ED" w14:paraId="5053BA6B" w14:textId="77777777" w:rsidTr="004503B5">
        <w:trPr>
          <w:cnfStyle w:val="000000100000" w:firstRow="0" w:lastRow="0" w:firstColumn="0" w:lastColumn="0" w:oddVBand="0" w:evenVBand="0" w:oddHBand="1" w:evenHBand="0" w:firstRowFirstColumn="0" w:firstRowLastColumn="0" w:lastRowFirstColumn="0" w:lastRowLastColumn="0"/>
          <w:trHeight w:val="314"/>
        </w:trPr>
        <w:tc>
          <w:tcPr>
            <w:cnfStyle w:val="001000000000" w:firstRow="0" w:lastRow="0" w:firstColumn="1" w:lastColumn="0" w:oddVBand="0" w:evenVBand="0" w:oddHBand="0" w:evenHBand="0" w:firstRowFirstColumn="0" w:firstRowLastColumn="0" w:lastRowFirstColumn="0" w:lastRowLastColumn="0"/>
            <w:tcW w:w="4118" w:type="dxa"/>
            <w:noWrap/>
          </w:tcPr>
          <w:p w14:paraId="7FD98491" w14:textId="77777777" w:rsidR="00787CAF" w:rsidRPr="005474ED" w:rsidRDefault="00787CAF" w:rsidP="005474ED">
            <w:pPr>
              <w:spacing w:line="360" w:lineRule="auto"/>
              <w:rPr>
                <w:rFonts w:asciiTheme="minorBidi" w:eastAsia="Times New Roman" w:hAnsiTheme="minorBidi" w:cstheme="minorBidi"/>
                <w:b/>
                <w:bCs/>
                <w:sz w:val="20"/>
                <w:szCs w:val="20"/>
                <w:lang w:eastAsia="en-GB"/>
              </w:rPr>
            </w:pPr>
          </w:p>
        </w:tc>
        <w:tc>
          <w:tcPr>
            <w:tcW w:w="1252" w:type="dxa"/>
            <w:noWrap/>
            <w:hideMark/>
          </w:tcPr>
          <w:p w14:paraId="56BFBB64" w14:textId="77777777" w:rsidR="00787CAF" w:rsidRPr="005474ED" w:rsidRDefault="00787CA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Female</w:t>
            </w:r>
          </w:p>
        </w:tc>
        <w:tc>
          <w:tcPr>
            <w:tcW w:w="937" w:type="dxa"/>
            <w:noWrap/>
            <w:hideMark/>
          </w:tcPr>
          <w:p w14:paraId="1484C9F7" w14:textId="77777777" w:rsidR="00787CAF" w:rsidRPr="005474ED" w:rsidRDefault="00787CA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Male</w:t>
            </w:r>
          </w:p>
        </w:tc>
        <w:tc>
          <w:tcPr>
            <w:tcW w:w="0" w:type="auto"/>
            <w:noWrap/>
            <w:hideMark/>
          </w:tcPr>
          <w:p w14:paraId="4544CC04" w14:textId="77777777" w:rsidR="00787CAF" w:rsidRPr="005474ED" w:rsidRDefault="00787CA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Transgender</w:t>
            </w:r>
          </w:p>
        </w:tc>
        <w:tc>
          <w:tcPr>
            <w:tcW w:w="0" w:type="auto"/>
            <w:noWrap/>
            <w:hideMark/>
          </w:tcPr>
          <w:p w14:paraId="7B5393A2" w14:textId="77777777" w:rsidR="00787CAF" w:rsidRPr="005474ED" w:rsidRDefault="00787CA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446AB3" w:rsidRPr="005474ED" w14:paraId="6B104119" w14:textId="77777777" w:rsidTr="004503B5">
        <w:trPr>
          <w:trHeight w:val="314"/>
        </w:trPr>
        <w:tc>
          <w:tcPr>
            <w:cnfStyle w:val="001000000000" w:firstRow="0" w:lastRow="0" w:firstColumn="1" w:lastColumn="0" w:oddVBand="0" w:evenVBand="0" w:oddHBand="0" w:evenHBand="0" w:firstRowFirstColumn="0" w:firstRowLastColumn="0" w:lastRowFirstColumn="0" w:lastRowLastColumn="0"/>
            <w:tcW w:w="4118" w:type="dxa"/>
            <w:noWrap/>
            <w:hideMark/>
          </w:tcPr>
          <w:p w14:paraId="37236B6B" w14:textId="77777777" w:rsidR="00787CAF" w:rsidRPr="005474ED" w:rsidRDefault="00787CAF"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1252" w:type="dxa"/>
            <w:noWrap/>
            <w:hideMark/>
          </w:tcPr>
          <w:p w14:paraId="64DCCBD3" w14:textId="77777777" w:rsidR="00787CAF" w:rsidRPr="005474ED" w:rsidRDefault="00787CA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21</w:t>
            </w:r>
          </w:p>
        </w:tc>
        <w:tc>
          <w:tcPr>
            <w:tcW w:w="937" w:type="dxa"/>
            <w:noWrap/>
            <w:hideMark/>
          </w:tcPr>
          <w:p w14:paraId="05844355" w14:textId="77777777" w:rsidR="00787CAF" w:rsidRPr="005474ED" w:rsidRDefault="00787CA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0" w:type="auto"/>
            <w:noWrap/>
            <w:hideMark/>
          </w:tcPr>
          <w:p w14:paraId="3E17DA03" w14:textId="77777777" w:rsidR="00787CAF" w:rsidRPr="005474ED" w:rsidRDefault="00787CA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34137F88" w14:textId="77777777" w:rsidR="00787CAF" w:rsidRPr="005474ED" w:rsidRDefault="00787CA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30</w:t>
            </w:r>
          </w:p>
        </w:tc>
      </w:tr>
      <w:tr w:rsidR="00446AB3" w:rsidRPr="005474ED" w14:paraId="17D347B0" w14:textId="77777777" w:rsidTr="004503B5">
        <w:trPr>
          <w:cnfStyle w:val="000000100000" w:firstRow="0" w:lastRow="0" w:firstColumn="0" w:lastColumn="0" w:oddVBand="0" w:evenVBand="0" w:oddHBand="1" w:evenHBand="0" w:firstRowFirstColumn="0" w:firstRowLastColumn="0" w:lastRowFirstColumn="0" w:lastRowLastColumn="0"/>
          <w:trHeight w:val="314"/>
        </w:trPr>
        <w:tc>
          <w:tcPr>
            <w:cnfStyle w:val="001000000000" w:firstRow="0" w:lastRow="0" w:firstColumn="1" w:lastColumn="0" w:oddVBand="0" w:evenVBand="0" w:oddHBand="0" w:evenHBand="0" w:firstRowFirstColumn="0" w:firstRowLastColumn="0" w:lastRowFirstColumn="0" w:lastRowLastColumn="0"/>
            <w:tcW w:w="4118" w:type="dxa"/>
            <w:noWrap/>
            <w:hideMark/>
          </w:tcPr>
          <w:p w14:paraId="699E3ADD" w14:textId="77777777" w:rsidR="00787CAF" w:rsidRPr="005474ED" w:rsidRDefault="00787CAF"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1252" w:type="dxa"/>
            <w:noWrap/>
            <w:hideMark/>
          </w:tcPr>
          <w:p w14:paraId="764527F1" w14:textId="77777777" w:rsidR="00787CAF" w:rsidRPr="005474ED" w:rsidRDefault="00787CA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937" w:type="dxa"/>
            <w:noWrap/>
            <w:hideMark/>
          </w:tcPr>
          <w:p w14:paraId="561A4BD3" w14:textId="77777777" w:rsidR="00787CAF" w:rsidRPr="005474ED" w:rsidRDefault="00787CA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10</w:t>
            </w:r>
          </w:p>
        </w:tc>
        <w:tc>
          <w:tcPr>
            <w:tcW w:w="0" w:type="auto"/>
            <w:noWrap/>
            <w:hideMark/>
          </w:tcPr>
          <w:p w14:paraId="49DBC07C" w14:textId="77777777" w:rsidR="00787CAF" w:rsidRPr="005474ED" w:rsidRDefault="00787CA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0" w:type="auto"/>
            <w:noWrap/>
            <w:hideMark/>
          </w:tcPr>
          <w:p w14:paraId="0E741EEE" w14:textId="77777777" w:rsidR="00787CAF" w:rsidRPr="005474ED" w:rsidRDefault="00787CA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20</w:t>
            </w:r>
          </w:p>
        </w:tc>
      </w:tr>
      <w:tr w:rsidR="00446AB3" w:rsidRPr="005474ED" w14:paraId="18F20631" w14:textId="77777777" w:rsidTr="004503B5">
        <w:trPr>
          <w:trHeight w:val="314"/>
        </w:trPr>
        <w:tc>
          <w:tcPr>
            <w:cnfStyle w:val="001000000000" w:firstRow="0" w:lastRow="0" w:firstColumn="1" w:lastColumn="0" w:oddVBand="0" w:evenVBand="0" w:oddHBand="0" w:evenHBand="0" w:firstRowFirstColumn="0" w:firstRowLastColumn="0" w:lastRowFirstColumn="0" w:lastRowLastColumn="0"/>
            <w:tcW w:w="4118" w:type="dxa"/>
            <w:shd w:val="clear" w:color="auto" w:fill="D0CECE" w:themeFill="background2" w:themeFillShade="E6"/>
            <w:noWrap/>
            <w:hideMark/>
          </w:tcPr>
          <w:p w14:paraId="1F71D965" w14:textId="77777777" w:rsidR="00787CAF" w:rsidRPr="005474ED" w:rsidRDefault="00787CAF"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1252" w:type="dxa"/>
            <w:shd w:val="clear" w:color="auto" w:fill="D0CECE" w:themeFill="background2" w:themeFillShade="E6"/>
            <w:noWrap/>
            <w:hideMark/>
          </w:tcPr>
          <w:p w14:paraId="6DADC2D8" w14:textId="77777777" w:rsidR="00787CAF" w:rsidRPr="005474ED" w:rsidRDefault="00787CA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w:t>
            </w:r>
          </w:p>
        </w:tc>
        <w:tc>
          <w:tcPr>
            <w:tcW w:w="937" w:type="dxa"/>
            <w:shd w:val="clear" w:color="auto" w:fill="D0CECE" w:themeFill="background2" w:themeFillShade="E6"/>
            <w:noWrap/>
            <w:hideMark/>
          </w:tcPr>
          <w:p w14:paraId="3E18B96D" w14:textId="77777777" w:rsidR="00787CAF" w:rsidRPr="005474ED" w:rsidRDefault="00787CA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19</w:t>
            </w:r>
          </w:p>
        </w:tc>
        <w:tc>
          <w:tcPr>
            <w:tcW w:w="0" w:type="auto"/>
            <w:shd w:val="clear" w:color="auto" w:fill="D0CECE" w:themeFill="background2" w:themeFillShade="E6"/>
            <w:noWrap/>
            <w:hideMark/>
          </w:tcPr>
          <w:p w14:paraId="558E663C" w14:textId="77777777" w:rsidR="00787CAF" w:rsidRPr="005474ED" w:rsidRDefault="00787CA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w:t>
            </w:r>
          </w:p>
        </w:tc>
        <w:tc>
          <w:tcPr>
            <w:tcW w:w="0" w:type="auto"/>
            <w:shd w:val="clear" w:color="auto" w:fill="D0CECE" w:themeFill="background2" w:themeFillShade="E6"/>
            <w:noWrap/>
            <w:hideMark/>
          </w:tcPr>
          <w:p w14:paraId="52F4EB41" w14:textId="77777777" w:rsidR="00787CAF" w:rsidRPr="005474ED" w:rsidRDefault="00787CA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4B20EDEC" w14:textId="77777777" w:rsidR="00EA510A" w:rsidRPr="005474ED" w:rsidRDefault="00EA510A" w:rsidP="005474ED">
      <w:pPr>
        <w:spacing w:line="360" w:lineRule="auto"/>
        <w:rPr>
          <w:rFonts w:asciiTheme="minorBidi" w:hAnsiTheme="minorBidi"/>
        </w:rPr>
      </w:pPr>
    </w:p>
    <w:p w14:paraId="42DD591D" w14:textId="77777777" w:rsidR="00E904A2" w:rsidRPr="005474ED" w:rsidRDefault="00E904A2" w:rsidP="005474ED">
      <w:pPr>
        <w:spacing w:line="360" w:lineRule="auto"/>
        <w:jc w:val="both"/>
        <w:rPr>
          <w:rFonts w:asciiTheme="minorBidi" w:hAnsiTheme="minorBidi"/>
        </w:rPr>
      </w:pPr>
      <w:r w:rsidRPr="005474ED">
        <w:rPr>
          <w:rFonts w:asciiTheme="minorBidi" w:hAnsiTheme="minorBidi"/>
        </w:rPr>
        <w:t>The tables indicate that females are less likely to follow and thus be influenced by film companies such as Sony, Disney, Universal, or Paramount on social media, while others are more likely to follow and, in doing so, be aware of social media campaigns. And have the targeted marketing strategies tailored to appeal more to females to increase that demographic audience.</w:t>
      </w:r>
    </w:p>
    <w:p w14:paraId="40B07C6F" w14:textId="77777777" w:rsidR="00E904A2" w:rsidRPr="005474ED" w:rsidRDefault="00E904A2" w:rsidP="005474ED">
      <w:pPr>
        <w:spacing w:line="360" w:lineRule="auto"/>
        <w:jc w:val="both"/>
        <w:rPr>
          <w:rFonts w:asciiTheme="minorBidi" w:hAnsiTheme="minorBidi"/>
        </w:rPr>
      </w:pPr>
      <w:r w:rsidRPr="005474ED">
        <w:rPr>
          <w:rFonts w:asciiTheme="minorBidi" w:hAnsiTheme="minorBidi"/>
        </w:rPr>
        <w:lastRenderedPageBreak/>
        <w:t>The data indicates that the 18 - 29 age group is more likely to follow these film companies, suggesting that marketing campaigns could be designed to cater more to this age group to keep them interested, but also tailored to attract the older age groups to increase their influence, with an intention to increase their revenue.</w:t>
      </w:r>
    </w:p>
    <w:p w14:paraId="52DF1210" w14:textId="77777777" w:rsidR="0009518E" w:rsidRPr="005474ED" w:rsidRDefault="0009518E" w:rsidP="005474ED">
      <w:pPr>
        <w:spacing w:line="360" w:lineRule="auto"/>
        <w:rPr>
          <w:rFonts w:asciiTheme="minorBidi" w:hAnsiTheme="minorBidi"/>
        </w:rPr>
      </w:pPr>
    </w:p>
    <w:p w14:paraId="0F6B4310" w14:textId="29D45C20" w:rsidR="00DF6777" w:rsidRPr="005474ED" w:rsidRDefault="00DF6777" w:rsidP="005474ED">
      <w:pPr>
        <w:spacing w:line="360" w:lineRule="auto"/>
        <w:rPr>
          <w:rFonts w:asciiTheme="minorBidi" w:hAnsiTheme="minorBidi"/>
        </w:rPr>
      </w:pPr>
      <w:r w:rsidRPr="005474ED">
        <w:rPr>
          <w:rFonts w:asciiTheme="minorBidi" w:hAnsiTheme="minorBidi"/>
        </w:rPr>
        <w:t>Question</w:t>
      </w:r>
      <w:r w:rsidR="00A62DBA" w:rsidRPr="005474ED">
        <w:rPr>
          <w:rFonts w:asciiTheme="minorBidi" w:hAnsiTheme="minorBidi"/>
        </w:rPr>
        <w:t xml:space="preserve"> </w:t>
      </w:r>
      <w:r w:rsidRPr="005474ED">
        <w:rPr>
          <w:rFonts w:asciiTheme="minorBidi" w:hAnsiTheme="minorBidi"/>
        </w:rPr>
        <w:t>13</w:t>
      </w:r>
    </w:p>
    <w:tbl>
      <w:tblPr>
        <w:tblStyle w:val="PlainTable5"/>
        <w:tblW w:w="9021" w:type="dxa"/>
        <w:tblBorders>
          <w:insideH w:val="single" w:sz="2" w:space="0" w:color="auto"/>
          <w:insideV w:val="single" w:sz="2" w:space="0" w:color="auto"/>
        </w:tblBorders>
        <w:tblLook w:val="04A0" w:firstRow="1" w:lastRow="0" w:firstColumn="1" w:lastColumn="0" w:noHBand="0" w:noVBand="1"/>
      </w:tblPr>
      <w:tblGrid>
        <w:gridCol w:w="4068"/>
        <w:gridCol w:w="1183"/>
        <w:gridCol w:w="1052"/>
        <w:gridCol w:w="1405"/>
        <w:gridCol w:w="1318"/>
      </w:tblGrid>
      <w:tr w:rsidR="00446AB3" w:rsidRPr="005474ED" w14:paraId="5CA7C32A" w14:textId="77777777" w:rsidTr="004503B5">
        <w:trPr>
          <w:cnfStyle w:val="100000000000" w:firstRow="1" w:lastRow="0" w:firstColumn="0" w:lastColumn="0" w:oddVBand="0" w:evenVBand="0" w:oddHBand="0" w:evenHBand="0" w:firstRowFirstColumn="0" w:firstRowLastColumn="0" w:lastRowFirstColumn="0" w:lastRowLastColumn="0"/>
          <w:trHeight w:val="289"/>
        </w:trPr>
        <w:tc>
          <w:tcPr>
            <w:cnfStyle w:val="001000000100" w:firstRow="0" w:lastRow="0" w:firstColumn="1" w:lastColumn="0" w:oddVBand="0" w:evenVBand="0" w:oddHBand="0" w:evenHBand="0" w:firstRowFirstColumn="1" w:firstRowLastColumn="0" w:lastRowFirstColumn="0" w:lastRowLastColumn="0"/>
            <w:tcW w:w="4142" w:type="dxa"/>
            <w:noWrap/>
            <w:hideMark/>
          </w:tcPr>
          <w:p w14:paraId="131D4409" w14:textId="77777777" w:rsidR="00C80049" w:rsidRPr="005474ED" w:rsidRDefault="00C80049"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Do you pay attention to the advertisements that film companies post?</w:t>
            </w:r>
          </w:p>
        </w:tc>
        <w:tc>
          <w:tcPr>
            <w:tcW w:w="4879" w:type="dxa"/>
            <w:gridSpan w:val="4"/>
            <w:noWrap/>
            <w:hideMark/>
          </w:tcPr>
          <w:p w14:paraId="64C7B641" w14:textId="77777777" w:rsidR="00C80049" w:rsidRPr="005474ED" w:rsidRDefault="00C80049"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sz w:val="20"/>
                <w:szCs w:val="20"/>
                <w:lang w:eastAsia="en-GB"/>
              </w:rPr>
            </w:pPr>
            <w:r w:rsidRPr="005474ED">
              <w:rPr>
                <w:rFonts w:asciiTheme="minorBidi" w:eastAsia="Times New Roman" w:hAnsiTheme="minorBidi" w:cstheme="minorBidi"/>
                <w:b/>
                <w:bCs/>
                <w:i w:val="0"/>
                <w:iCs w:val="0"/>
                <w:sz w:val="20"/>
                <w:szCs w:val="20"/>
                <w:lang w:eastAsia="en-GB"/>
              </w:rPr>
              <w:t>Gender</w:t>
            </w:r>
          </w:p>
        </w:tc>
      </w:tr>
      <w:tr w:rsidR="00446AB3" w:rsidRPr="005474ED" w14:paraId="2CBB5CD7" w14:textId="77777777" w:rsidTr="004503B5">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4142" w:type="dxa"/>
            <w:noWrap/>
            <w:hideMark/>
          </w:tcPr>
          <w:p w14:paraId="2AF6FD26" w14:textId="77777777" w:rsidR="00C80049" w:rsidRPr="005474ED" w:rsidRDefault="00C80049" w:rsidP="005474ED">
            <w:pPr>
              <w:spacing w:line="360" w:lineRule="auto"/>
              <w:jc w:val="left"/>
              <w:rPr>
                <w:rFonts w:asciiTheme="minorBidi" w:eastAsia="Times New Roman" w:hAnsiTheme="minorBidi" w:cstheme="minorBidi"/>
                <w:b/>
                <w:bCs/>
                <w:i w:val="0"/>
                <w:iCs w:val="0"/>
                <w:sz w:val="20"/>
                <w:szCs w:val="20"/>
                <w:lang w:eastAsia="en-GB"/>
              </w:rPr>
            </w:pPr>
          </w:p>
        </w:tc>
        <w:tc>
          <w:tcPr>
            <w:tcW w:w="1201" w:type="dxa"/>
            <w:noWrap/>
            <w:hideMark/>
          </w:tcPr>
          <w:p w14:paraId="605A5AF1" w14:textId="77777777" w:rsidR="00C80049" w:rsidRPr="005474ED" w:rsidRDefault="00C80049"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Female</w:t>
            </w:r>
          </w:p>
        </w:tc>
        <w:tc>
          <w:tcPr>
            <w:tcW w:w="1068" w:type="dxa"/>
            <w:noWrap/>
            <w:hideMark/>
          </w:tcPr>
          <w:p w14:paraId="055FBBFA" w14:textId="77777777" w:rsidR="00C80049" w:rsidRPr="005474ED" w:rsidRDefault="00C80049"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Male</w:t>
            </w:r>
          </w:p>
        </w:tc>
        <w:tc>
          <w:tcPr>
            <w:tcW w:w="1346" w:type="dxa"/>
            <w:noWrap/>
            <w:hideMark/>
          </w:tcPr>
          <w:p w14:paraId="44BB12ED" w14:textId="77777777" w:rsidR="00C80049" w:rsidRPr="005474ED" w:rsidRDefault="00C80049"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Transgender</w:t>
            </w:r>
          </w:p>
        </w:tc>
        <w:tc>
          <w:tcPr>
            <w:tcW w:w="0" w:type="auto"/>
            <w:noWrap/>
            <w:hideMark/>
          </w:tcPr>
          <w:p w14:paraId="57D1F546" w14:textId="77777777" w:rsidR="00C80049" w:rsidRPr="005474ED" w:rsidRDefault="00C80049"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446AB3" w:rsidRPr="005474ED" w14:paraId="6DA18067" w14:textId="77777777" w:rsidTr="004503B5">
        <w:trPr>
          <w:trHeight w:val="289"/>
        </w:trPr>
        <w:tc>
          <w:tcPr>
            <w:cnfStyle w:val="001000000000" w:firstRow="0" w:lastRow="0" w:firstColumn="1" w:lastColumn="0" w:oddVBand="0" w:evenVBand="0" w:oddHBand="0" w:evenHBand="0" w:firstRowFirstColumn="0" w:firstRowLastColumn="0" w:lastRowFirstColumn="0" w:lastRowLastColumn="0"/>
            <w:tcW w:w="4142" w:type="dxa"/>
            <w:noWrap/>
            <w:hideMark/>
          </w:tcPr>
          <w:p w14:paraId="2AE578DA" w14:textId="77777777" w:rsidR="00C80049" w:rsidRPr="005474ED" w:rsidRDefault="00C80049"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1201" w:type="dxa"/>
            <w:noWrap/>
            <w:hideMark/>
          </w:tcPr>
          <w:p w14:paraId="405A0761" w14:textId="77777777" w:rsidR="00C80049" w:rsidRPr="005474ED" w:rsidRDefault="00C80049"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11</w:t>
            </w:r>
          </w:p>
        </w:tc>
        <w:tc>
          <w:tcPr>
            <w:tcW w:w="1068" w:type="dxa"/>
            <w:noWrap/>
            <w:hideMark/>
          </w:tcPr>
          <w:p w14:paraId="58D9F951" w14:textId="77777777" w:rsidR="00C80049" w:rsidRPr="005474ED" w:rsidRDefault="00C80049"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13</w:t>
            </w:r>
          </w:p>
        </w:tc>
        <w:tc>
          <w:tcPr>
            <w:tcW w:w="1346" w:type="dxa"/>
            <w:noWrap/>
            <w:hideMark/>
          </w:tcPr>
          <w:p w14:paraId="3D3E738A" w14:textId="77777777" w:rsidR="00C80049" w:rsidRPr="005474ED" w:rsidRDefault="00C80049"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0" w:type="auto"/>
            <w:noWrap/>
            <w:hideMark/>
          </w:tcPr>
          <w:p w14:paraId="1FE34A2E" w14:textId="77777777" w:rsidR="00C80049" w:rsidRPr="005474ED" w:rsidRDefault="00C80049"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25</w:t>
            </w:r>
          </w:p>
        </w:tc>
      </w:tr>
      <w:tr w:rsidR="00446AB3" w:rsidRPr="005474ED" w14:paraId="3D2A1B1F" w14:textId="77777777" w:rsidTr="004503B5">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4142" w:type="dxa"/>
            <w:noWrap/>
            <w:hideMark/>
          </w:tcPr>
          <w:p w14:paraId="67C7EA60" w14:textId="77777777" w:rsidR="00C80049" w:rsidRPr="005474ED" w:rsidRDefault="00C80049"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1201" w:type="dxa"/>
            <w:noWrap/>
            <w:hideMark/>
          </w:tcPr>
          <w:p w14:paraId="7B77418F" w14:textId="77777777" w:rsidR="00C80049" w:rsidRPr="005474ED" w:rsidRDefault="00C80049"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19</w:t>
            </w:r>
          </w:p>
        </w:tc>
        <w:tc>
          <w:tcPr>
            <w:tcW w:w="1068" w:type="dxa"/>
            <w:noWrap/>
            <w:hideMark/>
          </w:tcPr>
          <w:p w14:paraId="291AFF3D" w14:textId="77777777" w:rsidR="00C80049" w:rsidRPr="005474ED" w:rsidRDefault="00C80049"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c>
          <w:tcPr>
            <w:tcW w:w="1346" w:type="dxa"/>
            <w:noWrap/>
            <w:hideMark/>
          </w:tcPr>
          <w:p w14:paraId="0BBE9D68" w14:textId="77777777" w:rsidR="00C80049" w:rsidRPr="005474ED" w:rsidRDefault="00C80049"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2AA954E2" w14:textId="77777777" w:rsidR="00C80049" w:rsidRPr="005474ED" w:rsidRDefault="00C80049"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25</w:t>
            </w:r>
          </w:p>
        </w:tc>
      </w:tr>
      <w:tr w:rsidR="00446AB3" w:rsidRPr="005474ED" w14:paraId="105AEF22" w14:textId="77777777" w:rsidTr="004503B5">
        <w:trPr>
          <w:trHeight w:val="289"/>
        </w:trPr>
        <w:tc>
          <w:tcPr>
            <w:cnfStyle w:val="001000000000" w:firstRow="0" w:lastRow="0" w:firstColumn="1" w:lastColumn="0" w:oddVBand="0" w:evenVBand="0" w:oddHBand="0" w:evenHBand="0" w:firstRowFirstColumn="0" w:firstRowLastColumn="0" w:lastRowFirstColumn="0" w:lastRowLastColumn="0"/>
            <w:tcW w:w="4142" w:type="dxa"/>
            <w:shd w:val="clear" w:color="auto" w:fill="D0CECE" w:themeFill="background2" w:themeFillShade="E6"/>
            <w:noWrap/>
            <w:hideMark/>
          </w:tcPr>
          <w:p w14:paraId="135F56DF" w14:textId="77777777" w:rsidR="00C80049" w:rsidRPr="005474ED" w:rsidRDefault="00C80049"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1201" w:type="dxa"/>
            <w:shd w:val="clear" w:color="auto" w:fill="D0CECE" w:themeFill="background2" w:themeFillShade="E6"/>
            <w:noWrap/>
            <w:hideMark/>
          </w:tcPr>
          <w:p w14:paraId="4B945DFC" w14:textId="77777777" w:rsidR="00C80049" w:rsidRPr="005474ED" w:rsidRDefault="00C80049"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w:t>
            </w:r>
          </w:p>
        </w:tc>
        <w:tc>
          <w:tcPr>
            <w:tcW w:w="1068" w:type="dxa"/>
            <w:shd w:val="clear" w:color="auto" w:fill="D0CECE" w:themeFill="background2" w:themeFillShade="E6"/>
            <w:noWrap/>
            <w:hideMark/>
          </w:tcPr>
          <w:p w14:paraId="15E67680" w14:textId="77777777" w:rsidR="00C80049" w:rsidRPr="005474ED" w:rsidRDefault="00C80049"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19</w:t>
            </w:r>
          </w:p>
        </w:tc>
        <w:tc>
          <w:tcPr>
            <w:tcW w:w="1346" w:type="dxa"/>
            <w:shd w:val="clear" w:color="auto" w:fill="D0CECE" w:themeFill="background2" w:themeFillShade="E6"/>
            <w:noWrap/>
            <w:hideMark/>
          </w:tcPr>
          <w:p w14:paraId="455CB9D5" w14:textId="77777777" w:rsidR="00C80049" w:rsidRPr="005474ED" w:rsidRDefault="00C80049"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w:t>
            </w:r>
          </w:p>
        </w:tc>
        <w:tc>
          <w:tcPr>
            <w:tcW w:w="0" w:type="auto"/>
            <w:shd w:val="clear" w:color="auto" w:fill="D0CECE" w:themeFill="background2" w:themeFillShade="E6"/>
            <w:noWrap/>
            <w:hideMark/>
          </w:tcPr>
          <w:p w14:paraId="1151F61A" w14:textId="77777777" w:rsidR="00C80049" w:rsidRPr="005474ED" w:rsidRDefault="00C80049"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3E2C540E" w14:textId="77777777" w:rsidR="00DF6777" w:rsidRPr="005474ED" w:rsidRDefault="00DF6777" w:rsidP="005474ED">
      <w:pPr>
        <w:spacing w:line="360" w:lineRule="auto"/>
        <w:rPr>
          <w:rFonts w:asciiTheme="minorBidi" w:hAnsiTheme="minorBidi"/>
        </w:rPr>
      </w:pPr>
    </w:p>
    <w:p w14:paraId="037D1A98" w14:textId="77777777" w:rsidR="00253B0D" w:rsidRPr="005474ED" w:rsidRDefault="00253B0D" w:rsidP="005474ED">
      <w:pPr>
        <w:spacing w:line="360" w:lineRule="auto"/>
        <w:rPr>
          <w:rFonts w:asciiTheme="minorBidi" w:hAnsiTheme="minorBidi"/>
        </w:rPr>
      </w:pPr>
    </w:p>
    <w:tbl>
      <w:tblPr>
        <w:tblStyle w:val="PlainTable5"/>
        <w:tblW w:w="9029" w:type="dxa"/>
        <w:tblBorders>
          <w:insideH w:val="single" w:sz="2" w:space="0" w:color="auto"/>
          <w:insideV w:val="single" w:sz="2" w:space="0" w:color="auto"/>
        </w:tblBorders>
        <w:tblLook w:val="04A0" w:firstRow="1" w:lastRow="0" w:firstColumn="1" w:lastColumn="0" w:noHBand="0" w:noVBand="1"/>
      </w:tblPr>
      <w:tblGrid>
        <w:gridCol w:w="4193"/>
        <w:gridCol w:w="920"/>
        <w:gridCol w:w="941"/>
        <w:gridCol w:w="905"/>
        <w:gridCol w:w="839"/>
        <w:gridCol w:w="1339"/>
      </w:tblGrid>
      <w:tr w:rsidR="00446AB3" w:rsidRPr="005474ED" w14:paraId="20DF1DB7" w14:textId="77777777" w:rsidTr="004503B5">
        <w:trPr>
          <w:cnfStyle w:val="100000000000" w:firstRow="1" w:lastRow="0" w:firstColumn="0" w:lastColumn="0" w:oddVBand="0" w:evenVBand="0" w:oddHBand="0" w:evenHBand="0" w:firstRowFirstColumn="0" w:firstRowLastColumn="0" w:lastRowFirstColumn="0" w:lastRowLastColumn="0"/>
          <w:trHeight w:val="287"/>
        </w:trPr>
        <w:tc>
          <w:tcPr>
            <w:cnfStyle w:val="001000000100" w:firstRow="0" w:lastRow="0" w:firstColumn="1" w:lastColumn="0" w:oddVBand="0" w:evenVBand="0" w:oddHBand="0" w:evenHBand="0" w:firstRowFirstColumn="1" w:firstRowLastColumn="0" w:lastRowFirstColumn="0" w:lastRowLastColumn="0"/>
            <w:tcW w:w="4193" w:type="dxa"/>
            <w:noWrap/>
            <w:hideMark/>
          </w:tcPr>
          <w:p w14:paraId="1D05EF67" w14:textId="77777777" w:rsidR="00253B0D" w:rsidRPr="005474ED" w:rsidRDefault="00253B0D" w:rsidP="005474ED">
            <w:pPr>
              <w:spacing w:line="360" w:lineRule="auto"/>
              <w:jc w:val="both"/>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Do you pay attention to the advertisements that film companies post?</w:t>
            </w:r>
          </w:p>
        </w:tc>
        <w:tc>
          <w:tcPr>
            <w:tcW w:w="4836" w:type="dxa"/>
            <w:gridSpan w:val="5"/>
            <w:noWrap/>
            <w:hideMark/>
          </w:tcPr>
          <w:p w14:paraId="07BE0C00" w14:textId="77777777" w:rsidR="00253B0D" w:rsidRPr="005474ED" w:rsidRDefault="00253B0D"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sz w:val="20"/>
                <w:szCs w:val="20"/>
                <w:lang w:eastAsia="en-GB"/>
              </w:rPr>
            </w:pPr>
            <w:r w:rsidRPr="005474ED">
              <w:rPr>
                <w:rFonts w:asciiTheme="minorBidi" w:eastAsia="Times New Roman" w:hAnsiTheme="minorBidi" w:cstheme="minorBidi"/>
                <w:b/>
                <w:bCs/>
                <w:i w:val="0"/>
                <w:iCs w:val="0"/>
                <w:sz w:val="20"/>
                <w:szCs w:val="20"/>
                <w:lang w:eastAsia="en-GB"/>
              </w:rPr>
              <w:t>Age</w:t>
            </w:r>
          </w:p>
        </w:tc>
      </w:tr>
      <w:tr w:rsidR="00446AB3" w:rsidRPr="005474ED" w14:paraId="5EA56FCD" w14:textId="77777777" w:rsidTr="004503B5">
        <w:trPr>
          <w:cnfStyle w:val="000000100000" w:firstRow="0" w:lastRow="0" w:firstColumn="0" w:lastColumn="0" w:oddVBand="0" w:evenVBand="0" w:oddHBand="1"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4193" w:type="dxa"/>
            <w:noWrap/>
            <w:hideMark/>
          </w:tcPr>
          <w:p w14:paraId="2A83B46C" w14:textId="77777777" w:rsidR="00253B0D" w:rsidRPr="005474ED" w:rsidRDefault="00253B0D" w:rsidP="005474ED">
            <w:pPr>
              <w:spacing w:line="360" w:lineRule="auto"/>
              <w:jc w:val="both"/>
              <w:rPr>
                <w:rFonts w:asciiTheme="minorBidi" w:eastAsia="Times New Roman" w:hAnsiTheme="minorBidi" w:cstheme="minorBidi"/>
                <w:b/>
                <w:bCs/>
                <w:i w:val="0"/>
                <w:iCs w:val="0"/>
                <w:sz w:val="20"/>
                <w:szCs w:val="20"/>
                <w:lang w:eastAsia="en-GB"/>
              </w:rPr>
            </w:pPr>
          </w:p>
        </w:tc>
        <w:tc>
          <w:tcPr>
            <w:tcW w:w="920" w:type="dxa"/>
            <w:noWrap/>
            <w:hideMark/>
          </w:tcPr>
          <w:p w14:paraId="19AD5CE4" w14:textId="77777777" w:rsidR="00253B0D" w:rsidRPr="005474ED" w:rsidRDefault="00253B0D"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18 - 29</w:t>
            </w:r>
          </w:p>
        </w:tc>
        <w:tc>
          <w:tcPr>
            <w:tcW w:w="941" w:type="dxa"/>
            <w:noWrap/>
            <w:hideMark/>
          </w:tcPr>
          <w:p w14:paraId="2AD15F83" w14:textId="77777777" w:rsidR="00253B0D" w:rsidRPr="005474ED" w:rsidRDefault="00253B0D"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 +</w:t>
            </w:r>
          </w:p>
        </w:tc>
        <w:tc>
          <w:tcPr>
            <w:tcW w:w="905" w:type="dxa"/>
            <w:noWrap/>
            <w:hideMark/>
          </w:tcPr>
          <w:p w14:paraId="3D49DF69" w14:textId="77777777" w:rsidR="00253B0D" w:rsidRPr="005474ED" w:rsidRDefault="00253B0D"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30 - 39</w:t>
            </w:r>
          </w:p>
        </w:tc>
        <w:tc>
          <w:tcPr>
            <w:tcW w:w="0" w:type="auto"/>
            <w:noWrap/>
            <w:hideMark/>
          </w:tcPr>
          <w:p w14:paraId="560C892C" w14:textId="77777777" w:rsidR="00253B0D" w:rsidRPr="005474ED" w:rsidRDefault="00253B0D"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40 - 49</w:t>
            </w:r>
          </w:p>
        </w:tc>
        <w:tc>
          <w:tcPr>
            <w:tcW w:w="0" w:type="auto"/>
            <w:noWrap/>
            <w:hideMark/>
          </w:tcPr>
          <w:p w14:paraId="39F74882" w14:textId="77777777" w:rsidR="00253B0D" w:rsidRPr="005474ED" w:rsidRDefault="00253B0D"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446AB3" w:rsidRPr="005474ED" w14:paraId="0AC51F6A" w14:textId="77777777" w:rsidTr="004503B5">
        <w:trPr>
          <w:trHeight w:val="287"/>
        </w:trPr>
        <w:tc>
          <w:tcPr>
            <w:cnfStyle w:val="001000000000" w:firstRow="0" w:lastRow="0" w:firstColumn="1" w:lastColumn="0" w:oddVBand="0" w:evenVBand="0" w:oddHBand="0" w:evenHBand="0" w:firstRowFirstColumn="0" w:firstRowLastColumn="0" w:lastRowFirstColumn="0" w:lastRowLastColumn="0"/>
            <w:tcW w:w="4193" w:type="dxa"/>
            <w:noWrap/>
            <w:hideMark/>
          </w:tcPr>
          <w:p w14:paraId="0BBEFDBE" w14:textId="77777777" w:rsidR="00253B0D" w:rsidRPr="005474ED" w:rsidRDefault="00253B0D"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920" w:type="dxa"/>
            <w:noWrap/>
            <w:hideMark/>
          </w:tcPr>
          <w:p w14:paraId="39191593" w14:textId="77777777" w:rsidR="00253B0D" w:rsidRPr="005474ED" w:rsidRDefault="00253B0D"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11</w:t>
            </w:r>
          </w:p>
        </w:tc>
        <w:tc>
          <w:tcPr>
            <w:tcW w:w="941" w:type="dxa"/>
            <w:noWrap/>
            <w:hideMark/>
          </w:tcPr>
          <w:p w14:paraId="125D810C" w14:textId="77777777" w:rsidR="00253B0D" w:rsidRPr="005474ED" w:rsidRDefault="00253B0D"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905" w:type="dxa"/>
            <w:noWrap/>
            <w:hideMark/>
          </w:tcPr>
          <w:p w14:paraId="282C5844" w14:textId="77777777" w:rsidR="00253B0D" w:rsidRPr="005474ED" w:rsidRDefault="00253B0D"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c>
          <w:tcPr>
            <w:tcW w:w="0" w:type="auto"/>
            <w:noWrap/>
            <w:hideMark/>
          </w:tcPr>
          <w:p w14:paraId="4842F74D" w14:textId="77777777" w:rsidR="00253B0D" w:rsidRPr="005474ED" w:rsidRDefault="00253B0D"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0" w:type="auto"/>
            <w:noWrap/>
            <w:hideMark/>
          </w:tcPr>
          <w:p w14:paraId="4C163391" w14:textId="77777777" w:rsidR="00253B0D" w:rsidRPr="005474ED" w:rsidRDefault="00253B0D"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25</w:t>
            </w:r>
          </w:p>
        </w:tc>
      </w:tr>
      <w:tr w:rsidR="00446AB3" w:rsidRPr="005474ED" w14:paraId="34C84B3D" w14:textId="77777777" w:rsidTr="004503B5">
        <w:trPr>
          <w:cnfStyle w:val="000000100000" w:firstRow="0" w:lastRow="0" w:firstColumn="0" w:lastColumn="0" w:oddVBand="0" w:evenVBand="0" w:oddHBand="1"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4193" w:type="dxa"/>
            <w:noWrap/>
            <w:hideMark/>
          </w:tcPr>
          <w:p w14:paraId="4752E1E6" w14:textId="77777777" w:rsidR="00253B0D" w:rsidRPr="005474ED" w:rsidRDefault="00253B0D"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920" w:type="dxa"/>
            <w:noWrap/>
            <w:hideMark/>
          </w:tcPr>
          <w:p w14:paraId="51B11DD4" w14:textId="77777777" w:rsidR="00253B0D" w:rsidRPr="005474ED" w:rsidRDefault="00253B0D"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941" w:type="dxa"/>
            <w:noWrap/>
            <w:hideMark/>
          </w:tcPr>
          <w:p w14:paraId="12D22FBA" w14:textId="77777777" w:rsidR="00253B0D" w:rsidRPr="005474ED" w:rsidRDefault="00253B0D"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11</w:t>
            </w:r>
          </w:p>
        </w:tc>
        <w:tc>
          <w:tcPr>
            <w:tcW w:w="905" w:type="dxa"/>
            <w:noWrap/>
            <w:hideMark/>
          </w:tcPr>
          <w:p w14:paraId="247DA0A7" w14:textId="77777777" w:rsidR="00253B0D" w:rsidRPr="005474ED" w:rsidRDefault="00253B0D"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0" w:type="auto"/>
            <w:noWrap/>
            <w:hideMark/>
          </w:tcPr>
          <w:p w14:paraId="0288F559" w14:textId="77777777" w:rsidR="00253B0D" w:rsidRPr="005474ED" w:rsidRDefault="00253B0D"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0" w:type="auto"/>
            <w:noWrap/>
            <w:hideMark/>
          </w:tcPr>
          <w:p w14:paraId="5B39002B" w14:textId="77777777" w:rsidR="00253B0D" w:rsidRPr="005474ED" w:rsidRDefault="00253B0D"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25</w:t>
            </w:r>
          </w:p>
        </w:tc>
      </w:tr>
      <w:tr w:rsidR="00446AB3" w:rsidRPr="005474ED" w14:paraId="4F2BAF30" w14:textId="77777777" w:rsidTr="004503B5">
        <w:trPr>
          <w:trHeight w:val="287"/>
        </w:trPr>
        <w:tc>
          <w:tcPr>
            <w:cnfStyle w:val="001000000000" w:firstRow="0" w:lastRow="0" w:firstColumn="1" w:lastColumn="0" w:oddVBand="0" w:evenVBand="0" w:oddHBand="0" w:evenHBand="0" w:firstRowFirstColumn="0" w:firstRowLastColumn="0" w:lastRowFirstColumn="0" w:lastRowLastColumn="0"/>
            <w:tcW w:w="4193" w:type="dxa"/>
            <w:shd w:val="clear" w:color="auto" w:fill="D0CECE" w:themeFill="background2" w:themeFillShade="E6"/>
            <w:noWrap/>
            <w:hideMark/>
          </w:tcPr>
          <w:p w14:paraId="02FB36EF" w14:textId="77777777" w:rsidR="00253B0D" w:rsidRPr="005474ED" w:rsidRDefault="00253B0D"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920" w:type="dxa"/>
            <w:shd w:val="clear" w:color="auto" w:fill="D0CECE" w:themeFill="background2" w:themeFillShade="E6"/>
            <w:noWrap/>
            <w:hideMark/>
          </w:tcPr>
          <w:p w14:paraId="7A772525" w14:textId="77777777" w:rsidR="00253B0D" w:rsidRPr="005474ED" w:rsidRDefault="00253B0D"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941" w:type="dxa"/>
            <w:shd w:val="clear" w:color="auto" w:fill="D0CECE" w:themeFill="background2" w:themeFillShade="E6"/>
            <w:noWrap/>
            <w:hideMark/>
          </w:tcPr>
          <w:p w14:paraId="47D8F0BB" w14:textId="77777777" w:rsidR="00253B0D" w:rsidRPr="005474ED" w:rsidRDefault="00253B0D"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905" w:type="dxa"/>
            <w:shd w:val="clear" w:color="auto" w:fill="D0CECE" w:themeFill="background2" w:themeFillShade="E6"/>
            <w:noWrap/>
            <w:hideMark/>
          </w:tcPr>
          <w:p w14:paraId="68982340" w14:textId="77777777" w:rsidR="00253B0D" w:rsidRPr="005474ED" w:rsidRDefault="00253B0D"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11</w:t>
            </w:r>
          </w:p>
        </w:tc>
        <w:tc>
          <w:tcPr>
            <w:tcW w:w="0" w:type="auto"/>
            <w:shd w:val="clear" w:color="auto" w:fill="D0CECE" w:themeFill="background2" w:themeFillShade="E6"/>
            <w:noWrap/>
            <w:hideMark/>
          </w:tcPr>
          <w:p w14:paraId="2F8D4EFA" w14:textId="77777777" w:rsidR="00253B0D" w:rsidRPr="005474ED" w:rsidRDefault="00253B0D"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7</w:t>
            </w:r>
          </w:p>
        </w:tc>
        <w:tc>
          <w:tcPr>
            <w:tcW w:w="0" w:type="auto"/>
            <w:shd w:val="clear" w:color="auto" w:fill="D0CECE" w:themeFill="background2" w:themeFillShade="E6"/>
            <w:noWrap/>
            <w:hideMark/>
          </w:tcPr>
          <w:p w14:paraId="5B1BA8E8" w14:textId="77777777" w:rsidR="00253B0D" w:rsidRPr="005474ED" w:rsidRDefault="00253B0D"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38DD4DFF" w14:textId="77777777" w:rsidR="00253B0D" w:rsidRPr="005474ED" w:rsidRDefault="00253B0D" w:rsidP="005474ED">
      <w:pPr>
        <w:spacing w:line="360" w:lineRule="auto"/>
        <w:rPr>
          <w:rFonts w:asciiTheme="minorBidi" w:hAnsiTheme="minorBidi"/>
        </w:rPr>
      </w:pPr>
    </w:p>
    <w:p w14:paraId="511BDC88" w14:textId="77777777" w:rsidR="00327D75" w:rsidRPr="005474ED" w:rsidRDefault="00327D75" w:rsidP="005474ED">
      <w:pPr>
        <w:spacing w:line="360" w:lineRule="auto"/>
        <w:jc w:val="both"/>
        <w:rPr>
          <w:rFonts w:asciiTheme="minorBidi" w:hAnsiTheme="minorBidi"/>
        </w:rPr>
      </w:pPr>
      <w:r w:rsidRPr="005474ED">
        <w:rPr>
          <w:rFonts w:asciiTheme="minorBidi" w:hAnsiTheme="minorBidi"/>
        </w:rPr>
        <w:t>More males and the age group 18 – 29, pay attention to these advertisements. This suggests that the marketing strategies that are being employed are geared toward attracting the male audience, demonstrating a lack of consideration aimed at others, leaving the possibility to design more that could be tailored to be appealing and inclusive for their audience.</w:t>
      </w:r>
    </w:p>
    <w:p w14:paraId="0EFBA51B" w14:textId="52AFA2B2" w:rsidR="00C80049" w:rsidRPr="005474ED" w:rsidRDefault="00327D75" w:rsidP="005474ED">
      <w:pPr>
        <w:spacing w:line="360" w:lineRule="auto"/>
        <w:rPr>
          <w:rFonts w:asciiTheme="minorBidi" w:hAnsiTheme="minorBidi"/>
        </w:rPr>
      </w:pPr>
      <w:r w:rsidRPr="005474ED">
        <w:rPr>
          <w:rFonts w:asciiTheme="minorBidi" w:hAnsiTheme="minorBidi"/>
        </w:rPr>
        <w:t>In terms of social media marketing for the film industry, these insights are crucial if they are to attract a more inclusive audience and increase their financial income.</w:t>
      </w:r>
    </w:p>
    <w:p w14:paraId="054DB6F6" w14:textId="77777777" w:rsidR="00327D75" w:rsidRDefault="00327D75" w:rsidP="005474ED">
      <w:pPr>
        <w:spacing w:line="360" w:lineRule="auto"/>
        <w:rPr>
          <w:rFonts w:asciiTheme="minorBidi" w:hAnsiTheme="minorBidi"/>
        </w:rPr>
      </w:pPr>
    </w:p>
    <w:p w14:paraId="4E46FF59" w14:textId="77777777" w:rsidR="008F1535" w:rsidRDefault="008F1535" w:rsidP="005474ED">
      <w:pPr>
        <w:spacing w:line="360" w:lineRule="auto"/>
        <w:rPr>
          <w:rFonts w:asciiTheme="minorBidi" w:hAnsiTheme="minorBidi"/>
        </w:rPr>
      </w:pPr>
    </w:p>
    <w:p w14:paraId="7A3ED38E" w14:textId="77777777" w:rsidR="008F1535" w:rsidRDefault="008F1535" w:rsidP="005474ED">
      <w:pPr>
        <w:spacing w:line="360" w:lineRule="auto"/>
        <w:rPr>
          <w:rFonts w:asciiTheme="minorBidi" w:hAnsiTheme="minorBidi"/>
        </w:rPr>
      </w:pPr>
    </w:p>
    <w:p w14:paraId="5638393B" w14:textId="77777777" w:rsidR="008F1535" w:rsidRPr="005474ED" w:rsidRDefault="008F1535" w:rsidP="005474ED">
      <w:pPr>
        <w:spacing w:line="360" w:lineRule="auto"/>
        <w:rPr>
          <w:rFonts w:asciiTheme="minorBidi" w:hAnsiTheme="minorBidi"/>
        </w:rPr>
      </w:pPr>
    </w:p>
    <w:p w14:paraId="21EE7AE6" w14:textId="4ECF1163" w:rsidR="00DF6777" w:rsidRPr="005474ED" w:rsidRDefault="00DF6777" w:rsidP="005474ED">
      <w:pPr>
        <w:spacing w:line="360" w:lineRule="auto"/>
        <w:rPr>
          <w:rFonts w:asciiTheme="minorBidi" w:hAnsiTheme="minorBidi"/>
        </w:rPr>
      </w:pPr>
      <w:r w:rsidRPr="005474ED">
        <w:rPr>
          <w:rFonts w:asciiTheme="minorBidi" w:hAnsiTheme="minorBidi"/>
        </w:rPr>
        <w:lastRenderedPageBreak/>
        <w:t xml:space="preserve">Question </w:t>
      </w:r>
      <w:r w:rsidR="00A62DBA" w:rsidRPr="005474ED">
        <w:rPr>
          <w:rFonts w:asciiTheme="minorBidi" w:hAnsiTheme="minorBidi"/>
        </w:rPr>
        <w:t>14</w:t>
      </w:r>
    </w:p>
    <w:tbl>
      <w:tblPr>
        <w:tblStyle w:val="PlainTable5"/>
        <w:tblW w:w="9034" w:type="dxa"/>
        <w:tblBorders>
          <w:insideH w:val="single" w:sz="2" w:space="0" w:color="auto"/>
          <w:insideV w:val="single" w:sz="2" w:space="0" w:color="auto"/>
        </w:tblBorders>
        <w:tblLook w:val="04A0" w:firstRow="1" w:lastRow="0" w:firstColumn="1" w:lastColumn="0" w:noHBand="0" w:noVBand="1"/>
      </w:tblPr>
      <w:tblGrid>
        <w:gridCol w:w="3921"/>
        <w:gridCol w:w="1437"/>
        <w:gridCol w:w="964"/>
        <w:gridCol w:w="1428"/>
        <w:gridCol w:w="1339"/>
      </w:tblGrid>
      <w:tr w:rsidR="00446AB3" w:rsidRPr="005474ED" w14:paraId="1C96366A" w14:textId="77777777" w:rsidTr="004503B5">
        <w:trPr>
          <w:cnfStyle w:val="100000000000" w:firstRow="1" w:lastRow="0" w:firstColumn="0" w:lastColumn="0" w:oddVBand="0" w:evenVBand="0" w:oddHBand="0" w:evenHBand="0" w:firstRowFirstColumn="0" w:firstRowLastColumn="0" w:lastRowFirstColumn="0" w:lastRowLastColumn="0"/>
          <w:trHeight w:val="303"/>
        </w:trPr>
        <w:tc>
          <w:tcPr>
            <w:cnfStyle w:val="001000000100" w:firstRow="0" w:lastRow="0" w:firstColumn="1" w:lastColumn="0" w:oddVBand="0" w:evenVBand="0" w:oddHBand="0" w:evenHBand="0" w:firstRowFirstColumn="1" w:firstRowLastColumn="0" w:lastRowFirstColumn="0" w:lastRowLastColumn="0"/>
            <w:tcW w:w="3921" w:type="dxa"/>
            <w:noWrap/>
            <w:hideMark/>
          </w:tcPr>
          <w:p w14:paraId="272004DC" w14:textId="77777777" w:rsidR="006D70FA" w:rsidRPr="005474ED" w:rsidRDefault="006D70FA"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Do you engage with, or consume the content that film companies share on their platforms?</w:t>
            </w:r>
          </w:p>
        </w:tc>
        <w:tc>
          <w:tcPr>
            <w:tcW w:w="5113" w:type="dxa"/>
            <w:gridSpan w:val="4"/>
            <w:noWrap/>
            <w:hideMark/>
          </w:tcPr>
          <w:p w14:paraId="1267362E" w14:textId="77777777" w:rsidR="006D70FA" w:rsidRPr="005474ED" w:rsidRDefault="006D70FA"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b/>
                <w:bCs/>
                <w:i w:val="0"/>
                <w:iCs w:val="0"/>
                <w:sz w:val="20"/>
                <w:szCs w:val="20"/>
                <w:lang w:eastAsia="en-GB"/>
              </w:rPr>
              <w:t>Gender</w:t>
            </w:r>
          </w:p>
        </w:tc>
      </w:tr>
      <w:tr w:rsidR="00446AB3" w:rsidRPr="005474ED" w14:paraId="5AB39365" w14:textId="77777777" w:rsidTr="004503B5">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3921" w:type="dxa"/>
            <w:noWrap/>
            <w:hideMark/>
          </w:tcPr>
          <w:p w14:paraId="49B240B9" w14:textId="77777777" w:rsidR="006D70FA" w:rsidRPr="005474ED" w:rsidRDefault="006D70FA" w:rsidP="005474ED">
            <w:pPr>
              <w:spacing w:line="360" w:lineRule="auto"/>
              <w:jc w:val="left"/>
              <w:rPr>
                <w:rFonts w:asciiTheme="minorBidi" w:eastAsia="Times New Roman" w:hAnsiTheme="minorBidi" w:cstheme="minorBidi"/>
                <w:b/>
                <w:bCs/>
                <w:i w:val="0"/>
                <w:iCs w:val="0"/>
                <w:sz w:val="20"/>
                <w:szCs w:val="20"/>
                <w:lang w:eastAsia="en-GB"/>
              </w:rPr>
            </w:pPr>
          </w:p>
        </w:tc>
        <w:tc>
          <w:tcPr>
            <w:tcW w:w="1437" w:type="dxa"/>
            <w:noWrap/>
            <w:hideMark/>
          </w:tcPr>
          <w:p w14:paraId="5669C63B" w14:textId="77777777" w:rsidR="006D70FA" w:rsidRPr="005474ED" w:rsidRDefault="006D70F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Female</w:t>
            </w:r>
          </w:p>
        </w:tc>
        <w:tc>
          <w:tcPr>
            <w:tcW w:w="964" w:type="dxa"/>
            <w:noWrap/>
            <w:hideMark/>
          </w:tcPr>
          <w:p w14:paraId="32E6BB26" w14:textId="77777777" w:rsidR="006D70FA" w:rsidRPr="005474ED" w:rsidRDefault="006D70F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Male</w:t>
            </w:r>
          </w:p>
        </w:tc>
        <w:tc>
          <w:tcPr>
            <w:tcW w:w="0" w:type="auto"/>
            <w:noWrap/>
            <w:hideMark/>
          </w:tcPr>
          <w:p w14:paraId="58A661FE" w14:textId="77777777" w:rsidR="006D70FA" w:rsidRPr="005474ED" w:rsidRDefault="006D70F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Transgender</w:t>
            </w:r>
          </w:p>
        </w:tc>
        <w:tc>
          <w:tcPr>
            <w:tcW w:w="0" w:type="auto"/>
            <w:noWrap/>
            <w:hideMark/>
          </w:tcPr>
          <w:p w14:paraId="020A282A" w14:textId="77777777" w:rsidR="006D70FA" w:rsidRPr="005474ED" w:rsidRDefault="006D70F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446AB3" w:rsidRPr="005474ED" w14:paraId="681510FD" w14:textId="77777777" w:rsidTr="004503B5">
        <w:trPr>
          <w:trHeight w:val="303"/>
        </w:trPr>
        <w:tc>
          <w:tcPr>
            <w:cnfStyle w:val="001000000000" w:firstRow="0" w:lastRow="0" w:firstColumn="1" w:lastColumn="0" w:oddVBand="0" w:evenVBand="0" w:oddHBand="0" w:evenHBand="0" w:firstRowFirstColumn="0" w:firstRowLastColumn="0" w:lastRowFirstColumn="0" w:lastRowLastColumn="0"/>
            <w:tcW w:w="3921" w:type="dxa"/>
            <w:noWrap/>
            <w:hideMark/>
          </w:tcPr>
          <w:p w14:paraId="362A761E" w14:textId="77777777" w:rsidR="006D70FA" w:rsidRPr="005474ED" w:rsidRDefault="006D70FA"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1437" w:type="dxa"/>
            <w:noWrap/>
            <w:hideMark/>
          </w:tcPr>
          <w:p w14:paraId="16022103" w14:textId="77777777" w:rsidR="006D70FA" w:rsidRPr="005474ED" w:rsidRDefault="006D70F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18</w:t>
            </w:r>
          </w:p>
        </w:tc>
        <w:tc>
          <w:tcPr>
            <w:tcW w:w="964" w:type="dxa"/>
            <w:noWrap/>
            <w:hideMark/>
          </w:tcPr>
          <w:p w14:paraId="6AB927D6" w14:textId="77777777" w:rsidR="006D70FA" w:rsidRPr="005474ED" w:rsidRDefault="006D70F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0" w:type="auto"/>
            <w:noWrap/>
            <w:hideMark/>
          </w:tcPr>
          <w:p w14:paraId="5C3A1BFA" w14:textId="77777777" w:rsidR="006D70FA" w:rsidRPr="005474ED" w:rsidRDefault="006D70F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0" w:type="auto"/>
            <w:noWrap/>
            <w:hideMark/>
          </w:tcPr>
          <w:p w14:paraId="3C501A7D" w14:textId="77777777" w:rsidR="006D70FA" w:rsidRPr="005474ED" w:rsidRDefault="006D70F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28</w:t>
            </w:r>
          </w:p>
        </w:tc>
      </w:tr>
      <w:tr w:rsidR="00446AB3" w:rsidRPr="005474ED" w14:paraId="30913186" w14:textId="77777777" w:rsidTr="004503B5">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3921" w:type="dxa"/>
            <w:noWrap/>
            <w:hideMark/>
          </w:tcPr>
          <w:p w14:paraId="0B39A31D" w14:textId="77777777" w:rsidR="006D70FA" w:rsidRPr="005474ED" w:rsidRDefault="006D70FA"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1437" w:type="dxa"/>
            <w:noWrap/>
            <w:hideMark/>
          </w:tcPr>
          <w:p w14:paraId="3D3343E9" w14:textId="77777777" w:rsidR="006D70FA" w:rsidRPr="005474ED" w:rsidRDefault="006D70F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12</w:t>
            </w:r>
          </w:p>
        </w:tc>
        <w:tc>
          <w:tcPr>
            <w:tcW w:w="964" w:type="dxa"/>
            <w:noWrap/>
            <w:hideMark/>
          </w:tcPr>
          <w:p w14:paraId="72C11A35" w14:textId="77777777" w:rsidR="006D70FA" w:rsidRPr="005474ED" w:rsidRDefault="006D70F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10</w:t>
            </w:r>
          </w:p>
        </w:tc>
        <w:tc>
          <w:tcPr>
            <w:tcW w:w="0" w:type="auto"/>
            <w:noWrap/>
            <w:hideMark/>
          </w:tcPr>
          <w:p w14:paraId="751757EA" w14:textId="77777777" w:rsidR="006D70FA" w:rsidRPr="005474ED" w:rsidRDefault="006D70F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1B94A52B" w14:textId="77777777" w:rsidR="006D70FA" w:rsidRPr="005474ED" w:rsidRDefault="006D70F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22</w:t>
            </w:r>
          </w:p>
        </w:tc>
      </w:tr>
      <w:tr w:rsidR="00446AB3" w:rsidRPr="005474ED" w14:paraId="2A9A3938" w14:textId="77777777" w:rsidTr="004503B5">
        <w:trPr>
          <w:trHeight w:val="303"/>
        </w:trPr>
        <w:tc>
          <w:tcPr>
            <w:cnfStyle w:val="001000000000" w:firstRow="0" w:lastRow="0" w:firstColumn="1" w:lastColumn="0" w:oddVBand="0" w:evenVBand="0" w:oddHBand="0" w:evenHBand="0" w:firstRowFirstColumn="0" w:firstRowLastColumn="0" w:lastRowFirstColumn="0" w:lastRowLastColumn="0"/>
            <w:tcW w:w="3921" w:type="dxa"/>
            <w:shd w:val="clear" w:color="auto" w:fill="D0CECE" w:themeFill="background2" w:themeFillShade="E6"/>
            <w:noWrap/>
            <w:hideMark/>
          </w:tcPr>
          <w:p w14:paraId="4D259F6C" w14:textId="77777777" w:rsidR="006D70FA" w:rsidRPr="005474ED" w:rsidRDefault="006D70FA"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1437" w:type="dxa"/>
            <w:shd w:val="clear" w:color="auto" w:fill="D0CECE" w:themeFill="background2" w:themeFillShade="E6"/>
            <w:noWrap/>
            <w:hideMark/>
          </w:tcPr>
          <w:p w14:paraId="3761BF7C" w14:textId="77777777" w:rsidR="006D70FA" w:rsidRPr="005474ED" w:rsidRDefault="006D70F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w:t>
            </w:r>
          </w:p>
        </w:tc>
        <w:tc>
          <w:tcPr>
            <w:tcW w:w="964" w:type="dxa"/>
            <w:shd w:val="clear" w:color="auto" w:fill="D0CECE" w:themeFill="background2" w:themeFillShade="E6"/>
            <w:noWrap/>
            <w:hideMark/>
          </w:tcPr>
          <w:p w14:paraId="3BFBDC4D" w14:textId="77777777" w:rsidR="006D70FA" w:rsidRPr="005474ED" w:rsidRDefault="006D70F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19</w:t>
            </w:r>
          </w:p>
        </w:tc>
        <w:tc>
          <w:tcPr>
            <w:tcW w:w="0" w:type="auto"/>
            <w:shd w:val="clear" w:color="auto" w:fill="D0CECE" w:themeFill="background2" w:themeFillShade="E6"/>
            <w:noWrap/>
            <w:hideMark/>
          </w:tcPr>
          <w:p w14:paraId="483F5129" w14:textId="77777777" w:rsidR="006D70FA" w:rsidRPr="005474ED" w:rsidRDefault="006D70F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w:t>
            </w:r>
          </w:p>
        </w:tc>
        <w:tc>
          <w:tcPr>
            <w:tcW w:w="0" w:type="auto"/>
            <w:shd w:val="clear" w:color="auto" w:fill="D0CECE" w:themeFill="background2" w:themeFillShade="E6"/>
            <w:noWrap/>
            <w:hideMark/>
          </w:tcPr>
          <w:p w14:paraId="40196DE8" w14:textId="77777777" w:rsidR="006D70FA" w:rsidRPr="005474ED" w:rsidRDefault="006D70F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5EACB026" w14:textId="77777777" w:rsidR="00DF6777" w:rsidRPr="005474ED" w:rsidRDefault="00DF6777" w:rsidP="005474ED">
      <w:pPr>
        <w:spacing w:line="360" w:lineRule="auto"/>
        <w:rPr>
          <w:rFonts w:asciiTheme="minorBidi" w:hAnsiTheme="minorBidi"/>
        </w:rPr>
      </w:pPr>
    </w:p>
    <w:tbl>
      <w:tblPr>
        <w:tblStyle w:val="PlainTable5"/>
        <w:tblW w:w="9020" w:type="dxa"/>
        <w:tblBorders>
          <w:insideH w:val="single" w:sz="2" w:space="0" w:color="auto"/>
          <w:insideV w:val="single" w:sz="2" w:space="0" w:color="auto"/>
        </w:tblBorders>
        <w:tblLook w:val="04A0" w:firstRow="1" w:lastRow="0" w:firstColumn="1" w:lastColumn="0" w:noHBand="0" w:noVBand="1"/>
      </w:tblPr>
      <w:tblGrid>
        <w:gridCol w:w="3865"/>
        <w:gridCol w:w="1001"/>
        <w:gridCol w:w="834"/>
        <w:gridCol w:w="972"/>
        <w:gridCol w:w="1017"/>
        <w:gridCol w:w="1337"/>
      </w:tblGrid>
      <w:tr w:rsidR="00446AB3" w:rsidRPr="005474ED" w14:paraId="27157911" w14:textId="77777777" w:rsidTr="004503B5">
        <w:trPr>
          <w:cnfStyle w:val="100000000000" w:firstRow="1" w:lastRow="0" w:firstColumn="0" w:lastColumn="0" w:oddVBand="0" w:evenVBand="0" w:oddHBand="0" w:evenHBand="0" w:firstRowFirstColumn="0" w:firstRowLastColumn="0" w:lastRowFirstColumn="0" w:lastRowLastColumn="0"/>
          <w:trHeight w:val="305"/>
        </w:trPr>
        <w:tc>
          <w:tcPr>
            <w:cnfStyle w:val="001000000100" w:firstRow="0" w:lastRow="0" w:firstColumn="1" w:lastColumn="0" w:oddVBand="0" w:evenVBand="0" w:oddHBand="0" w:evenHBand="0" w:firstRowFirstColumn="1" w:firstRowLastColumn="0" w:lastRowFirstColumn="0" w:lastRowLastColumn="0"/>
            <w:tcW w:w="3872" w:type="dxa"/>
            <w:noWrap/>
            <w:hideMark/>
          </w:tcPr>
          <w:p w14:paraId="661214F0" w14:textId="77777777" w:rsidR="00DD267F" w:rsidRPr="005474ED" w:rsidRDefault="00DD267F"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Do you engage with, or consume the content that film companies share on their platforms?</w:t>
            </w:r>
          </w:p>
        </w:tc>
        <w:tc>
          <w:tcPr>
            <w:tcW w:w="5148" w:type="dxa"/>
            <w:gridSpan w:val="5"/>
            <w:noWrap/>
            <w:hideMark/>
          </w:tcPr>
          <w:p w14:paraId="5EBA2B21" w14:textId="77777777" w:rsidR="00DD267F" w:rsidRPr="005474ED" w:rsidRDefault="00DD267F"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b/>
                <w:bCs/>
                <w:i w:val="0"/>
                <w:iCs w:val="0"/>
                <w:sz w:val="20"/>
                <w:szCs w:val="20"/>
                <w:lang w:eastAsia="en-GB"/>
              </w:rPr>
              <w:t>Age</w:t>
            </w:r>
          </w:p>
        </w:tc>
      </w:tr>
      <w:tr w:rsidR="00446AB3" w:rsidRPr="005474ED" w14:paraId="44EC8B8E" w14:textId="77777777" w:rsidTr="004503B5">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3872" w:type="dxa"/>
            <w:noWrap/>
            <w:hideMark/>
          </w:tcPr>
          <w:p w14:paraId="7DD2401D" w14:textId="77777777" w:rsidR="00DD267F" w:rsidRPr="005474ED" w:rsidRDefault="00DD267F" w:rsidP="005474ED">
            <w:pPr>
              <w:spacing w:line="360" w:lineRule="auto"/>
              <w:jc w:val="left"/>
              <w:rPr>
                <w:rFonts w:asciiTheme="minorBidi" w:eastAsia="Times New Roman" w:hAnsiTheme="minorBidi" w:cstheme="minorBidi"/>
                <w:b/>
                <w:bCs/>
                <w:i w:val="0"/>
                <w:iCs w:val="0"/>
                <w:sz w:val="20"/>
                <w:szCs w:val="20"/>
                <w:lang w:eastAsia="en-GB"/>
              </w:rPr>
            </w:pPr>
          </w:p>
        </w:tc>
        <w:tc>
          <w:tcPr>
            <w:tcW w:w="1003" w:type="dxa"/>
            <w:noWrap/>
            <w:hideMark/>
          </w:tcPr>
          <w:p w14:paraId="05F2888F" w14:textId="77777777" w:rsidR="00DD267F" w:rsidRPr="005474ED" w:rsidRDefault="00DD267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18 - 29</w:t>
            </w:r>
          </w:p>
        </w:tc>
        <w:tc>
          <w:tcPr>
            <w:tcW w:w="835" w:type="dxa"/>
            <w:noWrap/>
            <w:hideMark/>
          </w:tcPr>
          <w:p w14:paraId="446D7857" w14:textId="77777777" w:rsidR="00DD267F" w:rsidRPr="005474ED" w:rsidRDefault="00DD267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 +</w:t>
            </w:r>
          </w:p>
        </w:tc>
        <w:tc>
          <w:tcPr>
            <w:tcW w:w="974" w:type="dxa"/>
            <w:noWrap/>
            <w:hideMark/>
          </w:tcPr>
          <w:p w14:paraId="36AE89C2" w14:textId="77777777" w:rsidR="00DD267F" w:rsidRPr="005474ED" w:rsidRDefault="00DD267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30 - 39</w:t>
            </w:r>
          </w:p>
        </w:tc>
        <w:tc>
          <w:tcPr>
            <w:tcW w:w="1019" w:type="dxa"/>
            <w:noWrap/>
            <w:hideMark/>
          </w:tcPr>
          <w:p w14:paraId="60E79D62" w14:textId="77777777" w:rsidR="00DD267F" w:rsidRPr="005474ED" w:rsidRDefault="00DD267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40 - 49</w:t>
            </w:r>
          </w:p>
        </w:tc>
        <w:tc>
          <w:tcPr>
            <w:tcW w:w="0" w:type="auto"/>
            <w:noWrap/>
            <w:hideMark/>
          </w:tcPr>
          <w:p w14:paraId="308DA480" w14:textId="77777777" w:rsidR="00DD267F" w:rsidRPr="005474ED" w:rsidRDefault="00DD267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446AB3" w:rsidRPr="005474ED" w14:paraId="72608AD7" w14:textId="77777777" w:rsidTr="004503B5">
        <w:trPr>
          <w:trHeight w:val="305"/>
        </w:trPr>
        <w:tc>
          <w:tcPr>
            <w:cnfStyle w:val="001000000000" w:firstRow="0" w:lastRow="0" w:firstColumn="1" w:lastColumn="0" w:oddVBand="0" w:evenVBand="0" w:oddHBand="0" w:evenHBand="0" w:firstRowFirstColumn="0" w:firstRowLastColumn="0" w:lastRowFirstColumn="0" w:lastRowLastColumn="0"/>
            <w:tcW w:w="3872" w:type="dxa"/>
            <w:noWrap/>
            <w:hideMark/>
          </w:tcPr>
          <w:p w14:paraId="41B2A43F" w14:textId="77777777" w:rsidR="00DD267F" w:rsidRPr="005474ED" w:rsidRDefault="00DD267F"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1003" w:type="dxa"/>
            <w:noWrap/>
            <w:hideMark/>
          </w:tcPr>
          <w:p w14:paraId="7D53E0AC" w14:textId="77777777" w:rsidR="00DD267F" w:rsidRPr="005474ED" w:rsidRDefault="00DD267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c>
          <w:tcPr>
            <w:tcW w:w="835" w:type="dxa"/>
            <w:noWrap/>
            <w:hideMark/>
          </w:tcPr>
          <w:p w14:paraId="15DF13E2" w14:textId="77777777" w:rsidR="00DD267F" w:rsidRPr="005474ED" w:rsidRDefault="00DD267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12</w:t>
            </w:r>
          </w:p>
        </w:tc>
        <w:tc>
          <w:tcPr>
            <w:tcW w:w="974" w:type="dxa"/>
            <w:noWrap/>
            <w:hideMark/>
          </w:tcPr>
          <w:p w14:paraId="2A0A8012" w14:textId="77777777" w:rsidR="00DD267F" w:rsidRPr="005474ED" w:rsidRDefault="00DD267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c>
          <w:tcPr>
            <w:tcW w:w="1019" w:type="dxa"/>
            <w:noWrap/>
            <w:hideMark/>
          </w:tcPr>
          <w:p w14:paraId="6FE00A81" w14:textId="77777777" w:rsidR="00DD267F" w:rsidRPr="005474ED" w:rsidRDefault="00DD267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0" w:type="auto"/>
            <w:noWrap/>
            <w:hideMark/>
          </w:tcPr>
          <w:p w14:paraId="00FFDA26" w14:textId="77777777" w:rsidR="00DD267F" w:rsidRPr="005474ED" w:rsidRDefault="00DD267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28</w:t>
            </w:r>
          </w:p>
        </w:tc>
      </w:tr>
      <w:tr w:rsidR="00446AB3" w:rsidRPr="005474ED" w14:paraId="1E86C40A" w14:textId="77777777" w:rsidTr="004503B5">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3872" w:type="dxa"/>
            <w:noWrap/>
            <w:hideMark/>
          </w:tcPr>
          <w:p w14:paraId="7CBB4C4B" w14:textId="77777777" w:rsidR="00DD267F" w:rsidRPr="005474ED" w:rsidRDefault="00DD267F"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1003" w:type="dxa"/>
            <w:noWrap/>
            <w:hideMark/>
          </w:tcPr>
          <w:p w14:paraId="386ADE18" w14:textId="77777777" w:rsidR="00DD267F" w:rsidRPr="005474ED" w:rsidRDefault="00DD267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835" w:type="dxa"/>
            <w:noWrap/>
            <w:hideMark/>
          </w:tcPr>
          <w:p w14:paraId="76D71A81" w14:textId="77777777" w:rsidR="00DD267F" w:rsidRPr="005474ED" w:rsidRDefault="00DD267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974" w:type="dxa"/>
            <w:noWrap/>
            <w:hideMark/>
          </w:tcPr>
          <w:p w14:paraId="3520B442" w14:textId="77777777" w:rsidR="00DD267F" w:rsidRPr="005474ED" w:rsidRDefault="00DD267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1019" w:type="dxa"/>
            <w:noWrap/>
            <w:hideMark/>
          </w:tcPr>
          <w:p w14:paraId="42B0294F" w14:textId="77777777" w:rsidR="00DD267F" w:rsidRPr="005474ED" w:rsidRDefault="00DD267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0" w:type="auto"/>
            <w:noWrap/>
            <w:hideMark/>
          </w:tcPr>
          <w:p w14:paraId="7B2D93A9" w14:textId="77777777" w:rsidR="00DD267F" w:rsidRPr="005474ED" w:rsidRDefault="00DD267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22</w:t>
            </w:r>
          </w:p>
        </w:tc>
      </w:tr>
      <w:tr w:rsidR="00446AB3" w:rsidRPr="005474ED" w14:paraId="28E16F4B" w14:textId="77777777" w:rsidTr="004503B5">
        <w:trPr>
          <w:trHeight w:val="305"/>
        </w:trPr>
        <w:tc>
          <w:tcPr>
            <w:cnfStyle w:val="001000000000" w:firstRow="0" w:lastRow="0" w:firstColumn="1" w:lastColumn="0" w:oddVBand="0" w:evenVBand="0" w:oddHBand="0" w:evenHBand="0" w:firstRowFirstColumn="0" w:firstRowLastColumn="0" w:lastRowFirstColumn="0" w:lastRowLastColumn="0"/>
            <w:tcW w:w="3872" w:type="dxa"/>
            <w:shd w:val="clear" w:color="auto" w:fill="D0CECE" w:themeFill="background2" w:themeFillShade="E6"/>
            <w:noWrap/>
            <w:hideMark/>
          </w:tcPr>
          <w:p w14:paraId="331B8109" w14:textId="77777777" w:rsidR="00DD267F" w:rsidRPr="005474ED" w:rsidRDefault="00DD267F"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1003" w:type="dxa"/>
            <w:shd w:val="clear" w:color="auto" w:fill="D0CECE" w:themeFill="background2" w:themeFillShade="E6"/>
            <w:noWrap/>
            <w:hideMark/>
          </w:tcPr>
          <w:p w14:paraId="41320219" w14:textId="77777777" w:rsidR="00DD267F" w:rsidRPr="005474ED" w:rsidRDefault="00DD267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835" w:type="dxa"/>
            <w:shd w:val="clear" w:color="auto" w:fill="D0CECE" w:themeFill="background2" w:themeFillShade="E6"/>
            <w:noWrap/>
            <w:hideMark/>
          </w:tcPr>
          <w:p w14:paraId="36874C07" w14:textId="77777777" w:rsidR="00DD267F" w:rsidRPr="005474ED" w:rsidRDefault="00DD267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974" w:type="dxa"/>
            <w:shd w:val="clear" w:color="auto" w:fill="D0CECE" w:themeFill="background2" w:themeFillShade="E6"/>
            <w:noWrap/>
            <w:hideMark/>
          </w:tcPr>
          <w:p w14:paraId="7F7C854D" w14:textId="77777777" w:rsidR="00DD267F" w:rsidRPr="005474ED" w:rsidRDefault="00DD267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11</w:t>
            </w:r>
          </w:p>
        </w:tc>
        <w:tc>
          <w:tcPr>
            <w:tcW w:w="1019" w:type="dxa"/>
            <w:shd w:val="clear" w:color="auto" w:fill="D0CECE" w:themeFill="background2" w:themeFillShade="E6"/>
            <w:noWrap/>
            <w:hideMark/>
          </w:tcPr>
          <w:p w14:paraId="6712D63A" w14:textId="77777777" w:rsidR="00DD267F" w:rsidRPr="005474ED" w:rsidRDefault="00DD267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7</w:t>
            </w:r>
          </w:p>
        </w:tc>
        <w:tc>
          <w:tcPr>
            <w:tcW w:w="0" w:type="auto"/>
            <w:shd w:val="clear" w:color="auto" w:fill="D0CECE" w:themeFill="background2" w:themeFillShade="E6"/>
            <w:noWrap/>
            <w:hideMark/>
          </w:tcPr>
          <w:p w14:paraId="58B167A1" w14:textId="77777777" w:rsidR="00DD267F" w:rsidRPr="005474ED" w:rsidRDefault="00DD267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3CDBE7DC" w14:textId="77777777" w:rsidR="006D70FA" w:rsidRPr="005474ED" w:rsidRDefault="006D70FA" w:rsidP="005474ED">
      <w:pPr>
        <w:spacing w:line="360" w:lineRule="auto"/>
        <w:rPr>
          <w:rFonts w:asciiTheme="minorBidi" w:hAnsiTheme="minorBidi"/>
        </w:rPr>
      </w:pPr>
    </w:p>
    <w:p w14:paraId="0E761ED9" w14:textId="77777777" w:rsidR="00FC68EB" w:rsidRPr="005474ED" w:rsidRDefault="00FC68EB" w:rsidP="005474ED">
      <w:pPr>
        <w:spacing w:line="360" w:lineRule="auto"/>
        <w:jc w:val="both"/>
        <w:rPr>
          <w:rFonts w:asciiTheme="minorBidi" w:hAnsiTheme="minorBidi"/>
        </w:rPr>
      </w:pPr>
      <w:r w:rsidRPr="005474ED">
        <w:rPr>
          <w:rFonts w:asciiTheme="minorBidi" w:hAnsiTheme="minorBidi"/>
        </w:rPr>
        <w:t>Although the data suggests that engagement with film companies' posts is less than 50% of the respondents, it is attracting approximately 50% of males and 30% of females to engage with their content. This can be said to demonstrate that the content posted is more male-centric and should alter their digital media strategy to encompass a wider demographic target to increase their audience participation with their social media and other digital media content.</w:t>
      </w:r>
    </w:p>
    <w:p w14:paraId="648A18FC" w14:textId="77777777" w:rsidR="00FC68EB" w:rsidRPr="005474ED" w:rsidRDefault="00FC68EB" w:rsidP="005474ED">
      <w:pPr>
        <w:spacing w:line="360" w:lineRule="auto"/>
        <w:jc w:val="both"/>
        <w:rPr>
          <w:rFonts w:asciiTheme="minorBidi" w:hAnsiTheme="minorBidi"/>
        </w:rPr>
      </w:pPr>
      <w:r w:rsidRPr="005474ED">
        <w:rPr>
          <w:rFonts w:asciiTheme="minorBidi" w:hAnsiTheme="minorBidi"/>
        </w:rPr>
        <w:t>Gender-Based Engagement: More males than females reported engaging with the content. This suggests that marketing strategies could be tailored to appeal more to male audiences.</w:t>
      </w:r>
    </w:p>
    <w:p w14:paraId="20ED778E" w14:textId="77777777" w:rsidR="00FC68EB" w:rsidRPr="005474ED" w:rsidRDefault="00FC68EB" w:rsidP="005474ED">
      <w:pPr>
        <w:spacing w:line="360" w:lineRule="auto"/>
        <w:jc w:val="both"/>
        <w:rPr>
          <w:rFonts w:asciiTheme="minorBidi" w:hAnsiTheme="minorBidi"/>
        </w:rPr>
      </w:pPr>
      <w:r w:rsidRPr="005474ED">
        <w:rPr>
          <w:rFonts w:asciiTheme="minorBidi" w:hAnsiTheme="minorBidi"/>
        </w:rPr>
        <w:t>Age-based engagement of the 18-29 grouping is more likely to be positive, indicating that marketing campaigns are designed to cater more to this age group, leaving room to attract other age-based groups, with their participation approximately 50% less than the youngest age group.</w:t>
      </w:r>
    </w:p>
    <w:p w14:paraId="056BAA6F" w14:textId="77777777" w:rsidR="00FC68EB" w:rsidRPr="005474ED" w:rsidRDefault="00FC68EB" w:rsidP="005474ED">
      <w:pPr>
        <w:spacing w:line="360" w:lineRule="auto"/>
        <w:rPr>
          <w:rFonts w:asciiTheme="minorBidi" w:hAnsiTheme="minorBidi"/>
        </w:rPr>
      </w:pPr>
    </w:p>
    <w:p w14:paraId="54726BCB" w14:textId="77777777" w:rsidR="00DF6777" w:rsidRPr="005474ED" w:rsidRDefault="00DF6777" w:rsidP="005474ED">
      <w:pPr>
        <w:spacing w:line="360" w:lineRule="auto"/>
        <w:rPr>
          <w:rFonts w:asciiTheme="minorBidi" w:hAnsiTheme="minorBidi"/>
        </w:rPr>
      </w:pPr>
    </w:p>
    <w:p w14:paraId="6C47ADD0" w14:textId="77777777" w:rsidR="0002714C" w:rsidRPr="005474ED" w:rsidRDefault="0002714C" w:rsidP="005474ED">
      <w:pPr>
        <w:spacing w:line="360" w:lineRule="auto"/>
        <w:rPr>
          <w:rFonts w:asciiTheme="minorBidi" w:hAnsiTheme="minorBidi"/>
        </w:rPr>
      </w:pPr>
    </w:p>
    <w:p w14:paraId="0952D3A4" w14:textId="77777777" w:rsidR="0002714C" w:rsidRDefault="0002714C" w:rsidP="005474ED">
      <w:pPr>
        <w:spacing w:line="360" w:lineRule="auto"/>
        <w:rPr>
          <w:rFonts w:asciiTheme="minorBidi" w:hAnsiTheme="minorBidi"/>
        </w:rPr>
      </w:pPr>
    </w:p>
    <w:p w14:paraId="676F6678" w14:textId="77777777" w:rsidR="008F1535" w:rsidRPr="005474ED" w:rsidRDefault="008F1535" w:rsidP="005474ED">
      <w:pPr>
        <w:spacing w:line="360" w:lineRule="auto"/>
        <w:rPr>
          <w:rFonts w:asciiTheme="minorBidi" w:hAnsiTheme="minorBidi"/>
        </w:rPr>
      </w:pPr>
    </w:p>
    <w:p w14:paraId="7507B7E9" w14:textId="1816ACF6" w:rsidR="00A62DBA" w:rsidRPr="005474ED" w:rsidRDefault="00A62DBA" w:rsidP="005474ED">
      <w:pPr>
        <w:spacing w:line="360" w:lineRule="auto"/>
        <w:rPr>
          <w:rFonts w:asciiTheme="minorBidi" w:hAnsiTheme="minorBidi"/>
        </w:rPr>
      </w:pPr>
      <w:r w:rsidRPr="005474ED">
        <w:rPr>
          <w:rFonts w:asciiTheme="minorBidi" w:hAnsiTheme="minorBidi"/>
        </w:rPr>
        <w:lastRenderedPageBreak/>
        <w:t>Question 15</w:t>
      </w:r>
    </w:p>
    <w:tbl>
      <w:tblPr>
        <w:tblStyle w:val="PlainTable5"/>
        <w:tblW w:w="9038" w:type="dxa"/>
        <w:tblBorders>
          <w:insideH w:val="single" w:sz="2" w:space="0" w:color="auto"/>
          <w:insideV w:val="single" w:sz="2" w:space="0" w:color="auto"/>
        </w:tblBorders>
        <w:tblLook w:val="04A0" w:firstRow="1" w:lastRow="0" w:firstColumn="1" w:lastColumn="0" w:noHBand="0" w:noVBand="1"/>
      </w:tblPr>
      <w:tblGrid>
        <w:gridCol w:w="4194"/>
        <w:gridCol w:w="1013"/>
        <w:gridCol w:w="860"/>
        <w:gridCol w:w="839"/>
        <w:gridCol w:w="839"/>
        <w:gridCol w:w="1339"/>
      </w:tblGrid>
      <w:tr w:rsidR="00446AB3" w:rsidRPr="005474ED" w14:paraId="648DA5F9" w14:textId="77777777" w:rsidTr="004503B5">
        <w:trPr>
          <w:cnfStyle w:val="100000000000" w:firstRow="1" w:lastRow="0" w:firstColumn="0" w:lastColumn="0" w:oddVBand="0" w:evenVBand="0" w:oddHBand="0" w:evenHBand="0" w:firstRowFirstColumn="0" w:firstRowLastColumn="0" w:lastRowFirstColumn="0" w:lastRowLastColumn="0"/>
          <w:trHeight w:val="283"/>
        </w:trPr>
        <w:tc>
          <w:tcPr>
            <w:cnfStyle w:val="001000000100" w:firstRow="0" w:lastRow="0" w:firstColumn="1" w:lastColumn="0" w:oddVBand="0" w:evenVBand="0" w:oddHBand="0" w:evenHBand="0" w:firstRowFirstColumn="1" w:firstRowLastColumn="0" w:lastRowFirstColumn="0" w:lastRowLastColumn="0"/>
            <w:tcW w:w="4194" w:type="dxa"/>
            <w:noWrap/>
            <w:hideMark/>
          </w:tcPr>
          <w:p w14:paraId="5D905563" w14:textId="77777777" w:rsidR="0002714C" w:rsidRPr="005474ED" w:rsidRDefault="0002714C" w:rsidP="005474ED">
            <w:pPr>
              <w:spacing w:line="360" w:lineRule="auto"/>
              <w:jc w:val="both"/>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 xml:space="preserve">Would  film companies' advertisements on social media  </w:t>
            </w:r>
          </w:p>
          <w:p w14:paraId="0528AE08" w14:textId="77777777" w:rsidR="0002714C" w:rsidRPr="005474ED" w:rsidRDefault="0002714C" w:rsidP="005474ED">
            <w:pPr>
              <w:spacing w:line="360" w:lineRule="auto"/>
              <w:jc w:val="both"/>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influence your decision to watch a movie?</w:t>
            </w:r>
          </w:p>
        </w:tc>
        <w:tc>
          <w:tcPr>
            <w:tcW w:w="4844" w:type="dxa"/>
            <w:gridSpan w:val="5"/>
            <w:noWrap/>
            <w:hideMark/>
          </w:tcPr>
          <w:p w14:paraId="04A90E13" w14:textId="77777777" w:rsidR="0002714C" w:rsidRPr="005474ED" w:rsidRDefault="0002714C"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b/>
                <w:bCs/>
                <w:i w:val="0"/>
                <w:iCs w:val="0"/>
                <w:sz w:val="20"/>
                <w:szCs w:val="20"/>
                <w:lang w:eastAsia="en-GB"/>
              </w:rPr>
              <w:t>Age</w:t>
            </w:r>
          </w:p>
        </w:tc>
      </w:tr>
      <w:tr w:rsidR="00446AB3" w:rsidRPr="005474ED" w14:paraId="09614491" w14:textId="77777777" w:rsidTr="004503B5">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194" w:type="dxa"/>
            <w:noWrap/>
            <w:hideMark/>
          </w:tcPr>
          <w:p w14:paraId="29252EB4" w14:textId="77777777" w:rsidR="0002714C" w:rsidRPr="005474ED" w:rsidRDefault="0002714C" w:rsidP="005474ED">
            <w:pPr>
              <w:spacing w:line="360" w:lineRule="auto"/>
              <w:jc w:val="both"/>
              <w:rPr>
                <w:rFonts w:asciiTheme="minorBidi" w:eastAsia="Times New Roman" w:hAnsiTheme="minorBidi" w:cstheme="minorBidi"/>
                <w:b/>
                <w:bCs/>
                <w:i w:val="0"/>
                <w:iCs w:val="0"/>
                <w:sz w:val="20"/>
                <w:szCs w:val="20"/>
                <w:lang w:eastAsia="en-GB"/>
              </w:rPr>
            </w:pPr>
          </w:p>
        </w:tc>
        <w:tc>
          <w:tcPr>
            <w:tcW w:w="1013" w:type="dxa"/>
            <w:noWrap/>
            <w:hideMark/>
          </w:tcPr>
          <w:p w14:paraId="127D82CA" w14:textId="77777777" w:rsidR="0002714C" w:rsidRPr="005474ED" w:rsidRDefault="0002714C"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18 - 29</w:t>
            </w:r>
          </w:p>
        </w:tc>
        <w:tc>
          <w:tcPr>
            <w:tcW w:w="860" w:type="dxa"/>
            <w:noWrap/>
            <w:hideMark/>
          </w:tcPr>
          <w:p w14:paraId="740F3939" w14:textId="77777777" w:rsidR="0002714C" w:rsidRPr="005474ED" w:rsidRDefault="0002714C"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 +</w:t>
            </w:r>
          </w:p>
        </w:tc>
        <w:tc>
          <w:tcPr>
            <w:tcW w:w="0" w:type="auto"/>
            <w:noWrap/>
            <w:hideMark/>
          </w:tcPr>
          <w:p w14:paraId="0713489B" w14:textId="77777777" w:rsidR="0002714C" w:rsidRPr="005474ED" w:rsidRDefault="0002714C"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30 - 39</w:t>
            </w:r>
          </w:p>
        </w:tc>
        <w:tc>
          <w:tcPr>
            <w:tcW w:w="0" w:type="auto"/>
            <w:noWrap/>
            <w:hideMark/>
          </w:tcPr>
          <w:p w14:paraId="09D51065" w14:textId="77777777" w:rsidR="0002714C" w:rsidRPr="005474ED" w:rsidRDefault="0002714C"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40 - 49</w:t>
            </w:r>
          </w:p>
        </w:tc>
        <w:tc>
          <w:tcPr>
            <w:tcW w:w="0" w:type="auto"/>
            <w:noWrap/>
            <w:hideMark/>
          </w:tcPr>
          <w:p w14:paraId="4DE29B01" w14:textId="77777777" w:rsidR="0002714C" w:rsidRPr="005474ED" w:rsidRDefault="0002714C"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446AB3" w:rsidRPr="005474ED" w14:paraId="69DE5F0D" w14:textId="77777777" w:rsidTr="004503B5">
        <w:trPr>
          <w:trHeight w:val="283"/>
        </w:trPr>
        <w:tc>
          <w:tcPr>
            <w:cnfStyle w:val="001000000000" w:firstRow="0" w:lastRow="0" w:firstColumn="1" w:lastColumn="0" w:oddVBand="0" w:evenVBand="0" w:oddHBand="0" w:evenHBand="0" w:firstRowFirstColumn="0" w:firstRowLastColumn="0" w:lastRowFirstColumn="0" w:lastRowLastColumn="0"/>
            <w:tcW w:w="4194" w:type="dxa"/>
            <w:noWrap/>
            <w:hideMark/>
          </w:tcPr>
          <w:p w14:paraId="739021ED" w14:textId="77777777" w:rsidR="0002714C" w:rsidRPr="005474ED" w:rsidRDefault="0002714C" w:rsidP="005474ED">
            <w:pPr>
              <w:spacing w:line="360" w:lineRule="auto"/>
              <w:jc w:val="both"/>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1013" w:type="dxa"/>
            <w:noWrap/>
            <w:hideMark/>
          </w:tcPr>
          <w:p w14:paraId="7B726439" w14:textId="77777777" w:rsidR="0002714C" w:rsidRPr="005474ED" w:rsidRDefault="0002714C"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13</w:t>
            </w:r>
          </w:p>
        </w:tc>
        <w:tc>
          <w:tcPr>
            <w:tcW w:w="860" w:type="dxa"/>
            <w:noWrap/>
            <w:hideMark/>
          </w:tcPr>
          <w:p w14:paraId="6E7BEAE5" w14:textId="77777777" w:rsidR="0002714C" w:rsidRPr="005474ED" w:rsidRDefault="0002714C"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c>
          <w:tcPr>
            <w:tcW w:w="0" w:type="auto"/>
            <w:noWrap/>
            <w:hideMark/>
          </w:tcPr>
          <w:p w14:paraId="22EF4DB4" w14:textId="77777777" w:rsidR="0002714C" w:rsidRPr="005474ED" w:rsidRDefault="0002714C"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10</w:t>
            </w:r>
          </w:p>
        </w:tc>
        <w:tc>
          <w:tcPr>
            <w:tcW w:w="0" w:type="auto"/>
            <w:noWrap/>
            <w:hideMark/>
          </w:tcPr>
          <w:p w14:paraId="5184A544" w14:textId="77777777" w:rsidR="0002714C" w:rsidRPr="005474ED" w:rsidRDefault="0002714C"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0" w:type="auto"/>
            <w:noWrap/>
            <w:hideMark/>
          </w:tcPr>
          <w:p w14:paraId="68C5085A" w14:textId="77777777" w:rsidR="0002714C" w:rsidRPr="005474ED" w:rsidRDefault="0002714C"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34</w:t>
            </w:r>
          </w:p>
        </w:tc>
      </w:tr>
      <w:tr w:rsidR="00446AB3" w:rsidRPr="005474ED" w14:paraId="148ABE46" w14:textId="77777777" w:rsidTr="004503B5">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194" w:type="dxa"/>
            <w:noWrap/>
            <w:hideMark/>
          </w:tcPr>
          <w:p w14:paraId="12F16751" w14:textId="77777777" w:rsidR="0002714C" w:rsidRPr="005474ED" w:rsidRDefault="0002714C" w:rsidP="005474ED">
            <w:pPr>
              <w:spacing w:line="360" w:lineRule="auto"/>
              <w:jc w:val="both"/>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1013" w:type="dxa"/>
            <w:noWrap/>
            <w:hideMark/>
          </w:tcPr>
          <w:p w14:paraId="52154FFD" w14:textId="77777777" w:rsidR="0002714C" w:rsidRPr="005474ED" w:rsidRDefault="0002714C"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860" w:type="dxa"/>
            <w:noWrap/>
            <w:hideMark/>
          </w:tcPr>
          <w:p w14:paraId="16AA7448" w14:textId="77777777" w:rsidR="0002714C" w:rsidRPr="005474ED" w:rsidRDefault="0002714C"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c>
          <w:tcPr>
            <w:tcW w:w="0" w:type="auto"/>
            <w:noWrap/>
            <w:hideMark/>
          </w:tcPr>
          <w:p w14:paraId="243B99B1" w14:textId="77777777" w:rsidR="0002714C" w:rsidRPr="005474ED" w:rsidRDefault="0002714C"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0" w:type="auto"/>
            <w:noWrap/>
            <w:hideMark/>
          </w:tcPr>
          <w:p w14:paraId="1D83E33C" w14:textId="77777777" w:rsidR="0002714C" w:rsidRPr="005474ED" w:rsidRDefault="0002714C"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0" w:type="auto"/>
            <w:noWrap/>
            <w:hideMark/>
          </w:tcPr>
          <w:p w14:paraId="67B136A8" w14:textId="77777777" w:rsidR="0002714C" w:rsidRPr="005474ED" w:rsidRDefault="0002714C"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16</w:t>
            </w:r>
          </w:p>
        </w:tc>
      </w:tr>
      <w:tr w:rsidR="00446AB3" w:rsidRPr="005474ED" w14:paraId="5E7281A1" w14:textId="77777777" w:rsidTr="004503B5">
        <w:trPr>
          <w:trHeight w:val="283"/>
        </w:trPr>
        <w:tc>
          <w:tcPr>
            <w:cnfStyle w:val="001000000000" w:firstRow="0" w:lastRow="0" w:firstColumn="1" w:lastColumn="0" w:oddVBand="0" w:evenVBand="0" w:oddHBand="0" w:evenHBand="0" w:firstRowFirstColumn="0" w:firstRowLastColumn="0" w:lastRowFirstColumn="0" w:lastRowLastColumn="0"/>
            <w:tcW w:w="4194" w:type="dxa"/>
            <w:shd w:val="clear" w:color="auto" w:fill="D0CECE" w:themeFill="background2" w:themeFillShade="E6"/>
            <w:noWrap/>
            <w:hideMark/>
          </w:tcPr>
          <w:p w14:paraId="29B244D8" w14:textId="77777777" w:rsidR="0002714C" w:rsidRPr="005474ED" w:rsidRDefault="0002714C" w:rsidP="005474ED">
            <w:pPr>
              <w:spacing w:line="360" w:lineRule="auto"/>
              <w:jc w:val="both"/>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1013" w:type="dxa"/>
            <w:shd w:val="clear" w:color="auto" w:fill="D0CECE" w:themeFill="background2" w:themeFillShade="E6"/>
            <w:noWrap/>
            <w:hideMark/>
          </w:tcPr>
          <w:p w14:paraId="3707DBE6" w14:textId="77777777" w:rsidR="0002714C" w:rsidRPr="005474ED" w:rsidRDefault="0002714C"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860" w:type="dxa"/>
            <w:shd w:val="clear" w:color="auto" w:fill="D0CECE" w:themeFill="background2" w:themeFillShade="E6"/>
            <w:noWrap/>
            <w:hideMark/>
          </w:tcPr>
          <w:p w14:paraId="438BE0B2" w14:textId="77777777" w:rsidR="0002714C" w:rsidRPr="005474ED" w:rsidRDefault="0002714C"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0" w:type="auto"/>
            <w:shd w:val="clear" w:color="auto" w:fill="D0CECE" w:themeFill="background2" w:themeFillShade="E6"/>
            <w:noWrap/>
            <w:hideMark/>
          </w:tcPr>
          <w:p w14:paraId="6837D3D8" w14:textId="77777777" w:rsidR="0002714C" w:rsidRPr="005474ED" w:rsidRDefault="0002714C"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11</w:t>
            </w:r>
          </w:p>
        </w:tc>
        <w:tc>
          <w:tcPr>
            <w:tcW w:w="0" w:type="auto"/>
            <w:shd w:val="clear" w:color="auto" w:fill="D0CECE" w:themeFill="background2" w:themeFillShade="E6"/>
            <w:noWrap/>
            <w:hideMark/>
          </w:tcPr>
          <w:p w14:paraId="40C6F4BD" w14:textId="77777777" w:rsidR="0002714C" w:rsidRPr="005474ED" w:rsidRDefault="0002714C"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7</w:t>
            </w:r>
          </w:p>
        </w:tc>
        <w:tc>
          <w:tcPr>
            <w:tcW w:w="0" w:type="auto"/>
            <w:shd w:val="clear" w:color="auto" w:fill="D0CECE" w:themeFill="background2" w:themeFillShade="E6"/>
            <w:noWrap/>
            <w:hideMark/>
          </w:tcPr>
          <w:p w14:paraId="2BA7C663" w14:textId="77777777" w:rsidR="0002714C" w:rsidRPr="005474ED" w:rsidRDefault="0002714C"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44DCA5EF" w14:textId="77777777" w:rsidR="00A62DBA" w:rsidRPr="005474ED" w:rsidRDefault="00A62DBA" w:rsidP="005474ED">
      <w:pPr>
        <w:spacing w:line="360" w:lineRule="auto"/>
        <w:rPr>
          <w:rFonts w:asciiTheme="minorBidi" w:hAnsiTheme="minorBidi"/>
        </w:rPr>
      </w:pPr>
    </w:p>
    <w:tbl>
      <w:tblPr>
        <w:tblStyle w:val="PlainTable5"/>
        <w:tblpPr w:leftFromText="180" w:rightFromText="180" w:vertAnchor="text" w:horzAnchor="margin" w:tblpY="300"/>
        <w:tblW w:w="9017" w:type="dxa"/>
        <w:tblBorders>
          <w:insideH w:val="single" w:sz="2" w:space="0" w:color="auto"/>
          <w:insideV w:val="single" w:sz="2" w:space="0" w:color="auto"/>
        </w:tblBorders>
        <w:tblLook w:val="04A0" w:firstRow="1" w:lastRow="0" w:firstColumn="1" w:lastColumn="0" w:noHBand="0" w:noVBand="1"/>
      </w:tblPr>
      <w:tblGrid>
        <w:gridCol w:w="4205"/>
        <w:gridCol w:w="1120"/>
        <w:gridCol w:w="943"/>
        <w:gridCol w:w="1423"/>
        <w:gridCol w:w="1335"/>
      </w:tblGrid>
      <w:tr w:rsidR="00446AB3" w:rsidRPr="005474ED" w14:paraId="2272F1B4" w14:textId="77777777" w:rsidTr="004503B5">
        <w:trPr>
          <w:cnfStyle w:val="100000000000" w:firstRow="1" w:lastRow="0" w:firstColumn="0" w:lastColumn="0" w:oddVBand="0" w:evenVBand="0" w:oddHBand="0" w:evenHBand="0" w:firstRowFirstColumn="0" w:firstRowLastColumn="0" w:lastRowFirstColumn="0" w:lastRowLastColumn="0"/>
          <w:trHeight w:val="278"/>
        </w:trPr>
        <w:tc>
          <w:tcPr>
            <w:cnfStyle w:val="001000000100" w:firstRow="0" w:lastRow="0" w:firstColumn="1" w:lastColumn="0" w:oddVBand="0" w:evenVBand="0" w:oddHBand="0" w:evenHBand="0" w:firstRowFirstColumn="1" w:firstRowLastColumn="0" w:lastRowFirstColumn="0" w:lastRowLastColumn="0"/>
            <w:tcW w:w="4220" w:type="dxa"/>
            <w:noWrap/>
            <w:hideMark/>
          </w:tcPr>
          <w:p w14:paraId="431D46BB" w14:textId="77777777" w:rsidR="007552DC" w:rsidRPr="005474ED" w:rsidRDefault="007552DC"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 xml:space="preserve">Would  film companies' advertisements on social media  </w:t>
            </w:r>
          </w:p>
          <w:p w14:paraId="552F587D" w14:textId="77777777" w:rsidR="007552DC" w:rsidRPr="005474ED" w:rsidRDefault="007552DC"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influence your decision to watch a movie?</w:t>
            </w:r>
          </w:p>
        </w:tc>
        <w:tc>
          <w:tcPr>
            <w:tcW w:w="4797" w:type="dxa"/>
            <w:gridSpan w:val="4"/>
            <w:noWrap/>
            <w:hideMark/>
          </w:tcPr>
          <w:p w14:paraId="1462841C" w14:textId="77777777" w:rsidR="007552DC" w:rsidRPr="005474ED" w:rsidRDefault="007552DC"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b/>
                <w:bCs/>
                <w:i w:val="0"/>
                <w:iCs w:val="0"/>
                <w:sz w:val="20"/>
                <w:szCs w:val="20"/>
                <w:lang w:eastAsia="en-GB"/>
              </w:rPr>
              <w:t>Gender</w:t>
            </w:r>
          </w:p>
        </w:tc>
      </w:tr>
      <w:tr w:rsidR="00446AB3" w:rsidRPr="005474ED" w14:paraId="0A241B0A" w14:textId="77777777" w:rsidTr="004503B5">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4220" w:type="dxa"/>
            <w:noWrap/>
            <w:hideMark/>
          </w:tcPr>
          <w:p w14:paraId="2EAF3D77" w14:textId="77777777" w:rsidR="007552DC" w:rsidRPr="005474ED" w:rsidRDefault="007552DC" w:rsidP="005474ED">
            <w:pPr>
              <w:spacing w:line="360" w:lineRule="auto"/>
              <w:jc w:val="left"/>
              <w:rPr>
                <w:rFonts w:asciiTheme="minorBidi" w:eastAsia="Times New Roman" w:hAnsiTheme="minorBidi" w:cstheme="minorBidi"/>
                <w:b/>
                <w:bCs/>
                <w:i w:val="0"/>
                <w:iCs w:val="0"/>
                <w:sz w:val="20"/>
                <w:szCs w:val="20"/>
                <w:lang w:eastAsia="en-GB"/>
              </w:rPr>
            </w:pPr>
          </w:p>
        </w:tc>
        <w:tc>
          <w:tcPr>
            <w:tcW w:w="1124" w:type="dxa"/>
            <w:noWrap/>
            <w:hideMark/>
          </w:tcPr>
          <w:p w14:paraId="13D5C51E" w14:textId="77777777" w:rsidR="007552DC" w:rsidRPr="005474ED" w:rsidRDefault="007552DC"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Female</w:t>
            </w:r>
          </w:p>
        </w:tc>
        <w:tc>
          <w:tcPr>
            <w:tcW w:w="946" w:type="dxa"/>
            <w:noWrap/>
            <w:hideMark/>
          </w:tcPr>
          <w:p w14:paraId="0AF7BCEF" w14:textId="77777777" w:rsidR="007552DC" w:rsidRPr="005474ED" w:rsidRDefault="007552DC"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Male</w:t>
            </w:r>
          </w:p>
        </w:tc>
        <w:tc>
          <w:tcPr>
            <w:tcW w:w="0" w:type="auto"/>
            <w:noWrap/>
            <w:hideMark/>
          </w:tcPr>
          <w:p w14:paraId="5D17D6AB" w14:textId="77777777" w:rsidR="007552DC" w:rsidRPr="005474ED" w:rsidRDefault="007552DC"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Transgender</w:t>
            </w:r>
          </w:p>
        </w:tc>
        <w:tc>
          <w:tcPr>
            <w:tcW w:w="0" w:type="auto"/>
            <w:noWrap/>
            <w:hideMark/>
          </w:tcPr>
          <w:p w14:paraId="769340A6" w14:textId="77777777" w:rsidR="007552DC" w:rsidRPr="005474ED" w:rsidRDefault="007552DC"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446AB3" w:rsidRPr="005474ED" w14:paraId="772F8F7A" w14:textId="77777777" w:rsidTr="004503B5">
        <w:trPr>
          <w:trHeight w:val="278"/>
        </w:trPr>
        <w:tc>
          <w:tcPr>
            <w:cnfStyle w:val="001000000000" w:firstRow="0" w:lastRow="0" w:firstColumn="1" w:lastColumn="0" w:oddVBand="0" w:evenVBand="0" w:oddHBand="0" w:evenHBand="0" w:firstRowFirstColumn="0" w:firstRowLastColumn="0" w:lastRowFirstColumn="0" w:lastRowLastColumn="0"/>
            <w:tcW w:w="4220" w:type="dxa"/>
            <w:noWrap/>
            <w:hideMark/>
          </w:tcPr>
          <w:p w14:paraId="262E167E" w14:textId="77777777" w:rsidR="007552DC" w:rsidRPr="005474ED" w:rsidRDefault="007552DC"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1124" w:type="dxa"/>
            <w:noWrap/>
            <w:hideMark/>
          </w:tcPr>
          <w:p w14:paraId="51219AAB" w14:textId="77777777" w:rsidR="007552DC" w:rsidRPr="005474ED" w:rsidRDefault="007552DC"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19</w:t>
            </w:r>
          </w:p>
        </w:tc>
        <w:tc>
          <w:tcPr>
            <w:tcW w:w="946" w:type="dxa"/>
            <w:noWrap/>
            <w:hideMark/>
          </w:tcPr>
          <w:p w14:paraId="1137631F" w14:textId="77777777" w:rsidR="007552DC" w:rsidRPr="005474ED" w:rsidRDefault="007552DC"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14</w:t>
            </w:r>
          </w:p>
        </w:tc>
        <w:tc>
          <w:tcPr>
            <w:tcW w:w="0" w:type="auto"/>
            <w:noWrap/>
            <w:hideMark/>
          </w:tcPr>
          <w:p w14:paraId="14E25D4D" w14:textId="77777777" w:rsidR="007552DC" w:rsidRPr="005474ED" w:rsidRDefault="007552DC"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0" w:type="auto"/>
            <w:noWrap/>
            <w:hideMark/>
          </w:tcPr>
          <w:p w14:paraId="4B221FEC" w14:textId="77777777" w:rsidR="007552DC" w:rsidRPr="005474ED" w:rsidRDefault="007552DC"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34</w:t>
            </w:r>
          </w:p>
        </w:tc>
      </w:tr>
      <w:tr w:rsidR="00446AB3" w:rsidRPr="005474ED" w14:paraId="513D6D28" w14:textId="77777777" w:rsidTr="004503B5">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4220" w:type="dxa"/>
            <w:noWrap/>
            <w:hideMark/>
          </w:tcPr>
          <w:p w14:paraId="76A026FD" w14:textId="77777777" w:rsidR="007552DC" w:rsidRPr="005474ED" w:rsidRDefault="007552DC"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1124" w:type="dxa"/>
            <w:noWrap/>
            <w:hideMark/>
          </w:tcPr>
          <w:p w14:paraId="7904B8DC" w14:textId="77777777" w:rsidR="007552DC" w:rsidRPr="005474ED" w:rsidRDefault="007552DC"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11</w:t>
            </w:r>
          </w:p>
        </w:tc>
        <w:tc>
          <w:tcPr>
            <w:tcW w:w="946" w:type="dxa"/>
            <w:noWrap/>
            <w:hideMark/>
          </w:tcPr>
          <w:p w14:paraId="4534C0FD" w14:textId="77777777" w:rsidR="007552DC" w:rsidRPr="005474ED" w:rsidRDefault="007552DC"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0" w:type="auto"/>
            <w:noWrap/>
            <w:hideMark/>
          </w:tcPr>
          <w:p w14:paraId="13DC8780" w14:textId="77777777" w:rsidR="007552DC" w:rsidRPr="005474ED" w:rsidRDefault="007552DC"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0E46E7F5" w14:textId="77777777" w:rsidR="007552DC" w:rsidRPr="005474ED" w:rsidRDefault="007552DC"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16</w:t>
            </w:r>
          </w:p>
        </w:tc>
      </w:tr>
      <w:tr w:rsidR="00446AB3" w:rsidRPr="005474ED" w14:paraId="4AC88211" w14:textId="77777777" w:rsidTr="004503B5">
        <w:trPr>
          <w:trHeight w:val="278"/>
        </w:trPr>
        <w:tc>
          <w:tcPr>
            <w:cnfStyle w:val="001000000000" w:firstRow="0" w:lastRow="0" w:firstColumn="1" w:lastColumn="0" w:oddVBand="0" w:evenVBand="0" w:oddHBand="0" w:evenHBand="0" w:firstRowFirstColumn="0" w:firstRowLastColumn="0" w:lastRowFirstColumn="0" w:lastRowLastColumn="0"/>
            <w:tcW w:w="4220" w:type="dxa"/>
            <w:shd w:val="clear" w:color="auto" w:fill="D0CECE" w:themeFill="background2" w:themeFillShade="E6"/>
            <w:noWrap/>
            <w:hideMark/>
          </w:tcPr>
          <w:p w14:paraId="3C91787D" w14:textId="77777777" w:rsidR="007552DC" w:rsidRPr="005474ED" w:rsidRDefault="007552DC"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1124" w:type="dxa"/>
            <w:shd w:val="clear" w:color="auto" w:fill="D0CECE" w:themeFill="background2" w:themeFillShade="E6"/>
            <w:noWrap/>
            <w:hideMark/>
          </w:tcPr>
          <w:p w14:paraId="33C82EE6" w14:textId="77777777" w:rsidR="007552DC" w:rsidRPr="005474ED" w:rsidRDefault="007552DC"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w:t>
            </w:r>
          </w:p>
        </w:tc>
        <w:tc>
          <w:tcPr>
            <w:tcW w:w="946" w:type="dxa"/>
            <w:shd w:val="clear" w:color="auto" w:fill="D0CECE" w:themeFill="background2" w:themeFillShade="E6"/>
            <w:noWrap/>
            <w:hideMark/>
          </w:tcPr>
          <w:p w14:paraId="21BBFF14" w14:textId="77777777" w:rsidR="007552DC" w:rsidRPr="005474ED" w:rsidRDefault="007552DC"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19</w:t>
            </w:r>
          </w:p>
        </w:tc>
        <w:tc>
          <w:tcPr>
            <w:tcW w:w="0" w:type="auto"/>
            <w:shd w:val="clear" w:color="auto" w:fill="D0CECE" w:themeFill="background2" w:themeFillShade="E6"/>
            <w:noWrap/>
            <w:hideMark/>
          </w:tcPr>
          <w:p w14:paraId="44356DB8" w14:textId="77777777" w:rsidR="007552DC" w:rsidRPr="005474ED" w:rsidRDefault="007552DC"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w:t>
            </w:r>
          </w:p>
        </w:tc>
        <w:tc>
          <w:tcPr>
            <w:tcW w:w="0" w:type="auto"/>
            <w:shd w:val="clear" w:color="auto" w:fill="D0CECE" w:themeFill="background2" w:themeFillShade="E6"/>
            <w:noWrap/>
            <w:hideMark/>
          </w:tcPr>
          <w:p w14:paraId="50BF024F" w14:textId="77777777" w:rsidR="007552DC" w:rsidRPr="005474ED" w:rsidRDefault="007552DC"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67C3E04B" w14:textId="77777777" w:rsidR="0002714C" w:rsidRPr="005474ED" w:rsidRDefault="0002714C" w:rsidP="005474ED">
      <w:pPr>
        <w:spacing w:line="360" w:lineRule="auto"/>
        <w:rPr>
          <w:rFonts w:asciiTheme="minorBidi" w:hAnsiTheme="minorBidi"/>
        </w:rPr>
      </w:pPr>
    </w:p>
    <w:p w14:paraId="27A2E9EA" w14:textId="77777777" w:rsidR="007552DC" w:rsidRPr="005474ED" w:rsidRDefault="007552DC" w:rsidP="005474ED">
      <w:pPr>
        <w:spacing w:line="360" w:lineRule="auto"/>
        <w:rPr>
          <w:rFonts w:asciiTheme="minorBidi" w:hAnsiTheme="minorBidi"/>
        </w:rPr>
      </w:pPr>
    </w:p>
    <w:p w14:paraId="2107A49D" w14:textId="77777777" w:rsidR="004921A6" w:rsidRPr="005474ED" w:rsidRDefault="004921A6" w:rsidP="005474ED">
      <w:pPr>
        <w:spacing w:line="360" w:lineRule="auto"/>
        <w:jc w:val="both"/>
        <w:rPr>
          <w:rFonts w:asciiTheme="minorBidi" w:hAnsiTheme="minorBidi"/>
        </w:rPr>
      </w:pPr>
      <w:r w:rsidRPr="005474ED">
        <w:rPr>
          <w:rFonts w:asciiTheme="minorBidi" w:hAnsiTheme="minorBidi"/>
        </w:rPr>
        <w:t>More positive responses were recorded across all genders in relation to the influence social media advertising plays within the film industry on their audience's decision-making on viewing a movie, with 2/3 demonstrating their effectiveness. This also transpires within the age grouping of 18-29, 40-49 and 50+, where approximately 50% stated they were influenced by social media advertising in their decision to watch a movie. This was surpassed by the 30-39 group recorded that approximately 90% were definitely influenced by the film companies' social media advertising.</w:t>
      </w:r>
    </w:p>
    <w:p w14:paraId="4FB03E02" w14:textId="53B4339E" w:rsidR="007D1F20" w:rsidRPr="005474ED" w:rsidRDefault="004921A6" w:rsidP="004A6855">
      <w:pPr>
        <w:spacing w:line="360" w:lineRule="auto"/>
        <w:jc w:val="both"/>
        <w:rPr>
          <w:rFonts w:asciiTheme="minorBidi" w:hAnsiTheme="minorBidi"/>
        </w:rPr>
      </w:pPr>
      <w:r w:rsidRPr="005474ED">
        <w:rPr>
          <w:rFonts w:asciiTheme="minorBidi" w:hAnsiTheme="minorBidi"/>
        </w:rPr>
        <w:t>This influence should be developed to improve the influence in a positive direction, as the advertisements can also negatively impact decision-making and thus affect the audience's willingness to see a movie</w:t>
      </w:r>
      <w:r w:rsidR="004A6855">
        <w:rPr>
          <w:rFonts w:asciiTheme="minorBidi" w:hAnsiTheme="minorBidi"/>
        </w:rPr>
        <w:t>.</w:t>
      </w:r>
    </w:p>
    <w:p w14:paraId="4E7CF382" w14:textId="77777777" w:rsidR="007552DC" w:rsidRDefault="007552DC" w:rsidP="005474ED">
      <w:pPr>
        <w:spacing w:line="360" w:lineRule="auto"/>
        <w:rPr>
          <w:rFonts w:asciiTheme="minorBidi" w:hAnsiTheme="minorBidi"/>
        </w:rPr>
      </w:pPr>
    </w:p>
    <w:p w14:paraId="18CABE74" w14:textId="77777777" w:rsidR="008F1535" w:rsidRDefault="008F1535" w:rsidP="005474ED">
      <w:pPr>
        <w:spacing w:line="360" w:lineRule="auto"/>
        <w:rPr>
          <w:rFonts w:asciiTheme="minorBidi" w:hAnsiTheme="minorBidi"/>
        </w:rPr>
      </w:pPr>
    </w:p>
    <w:p w14:paraId="56E9C86F" w14:textId="77777777" w:rsidR="008F1535" w:rsidRDefault="008F1535" w:rsidP="005474ED">
      <w:pPr>
        <w:spacing w:line="360" w:lineRule="auto"/>
        <w:rPr>
          <w:rFonts w:asciiTheme="minorBidi" w:hAnsiTheme="minorBidi"/>
        </w:rPr>
      </w:pPr>
    </w:p>
    <w:p w14:paraId="679760B0" w14:textId="77777777" w:rsidR="008F1535" w:rsidRPr="005474ED" w:rsidRDefault="008F1535" w:rsidP="005474ED">
      <w:pPr>
        <w:spacing w:line="360" w:lineRule="auto"/>
        <w:rPr>
          <w:rFonts w:asciiTheme="minorBidi" w:hAnsiTheme="minorBidi"/>
        </w:rPr>
      </w:pPr>
    </w:p>
    <w:p w14:paraId="48100F91" w14:textId="2FF4716D" w:rsidR="00A62DBA" w:rsidRPr="005474ED" w:rsidRDefault="00A62DBA" w:rsidP="005474ED">
      <w:pPr>
        <w:spacing w:line="360" w:lineRule="auto"/>
        <w:rPr>
          <w:rFonts w:asciiTheme="minorBidi" w:hAnsiTheme="minorBidi"/>
        </w:rPr>
      </w:pPr>
      <w:r w:rsidRPr="005474ED">
        <w:rPr>
          <w:rFonts w:asciiTheme="minorBidi" w:hAnsiTheme="minorBidi"/>
        </w:rPr>
        <w:lastRenderedPageBreak/>
        <w:t>Question 16</w:t>
      </w:r>
    </w:p>
    <w:tbl>
      <w:tblPr>
        <w:tblStyle w:val="PlainTable5"/>
        <w:tblW w:w="9043" w:type="dxa"/>
        <w:tblBorders>
          <w:insideH w:val="single" w:sz="2" w:space="0" w:color="auto"/>
          <w:insideV w:val="single" w:sz="2" w:space="0" w:color="auto"/>
        </w:tblBorders>
        <w:tblLook w:val="04A0" w:firstRow="1" w:lastRow="0" w:firstColumn="1" w:lastColumn="0" w:noHBand="0" w:noVBand="1"/>
      </w:tblPr>
      <w:tblGrid>
        <w:gridCol w:w="3811"/>
        <w:gridCol w:w="1120"/>
        <w:gridCol w:w="994"/>
        <w:gridCol w:w="946"/>
        <w:gridCol w:w="938"/>
        <w:gridCol w:w="1234"/>
      </w:tblGrid>
      <w:tr w:rsidR="00446AB3" w:rsidRPr="005474ED" w14:paraId="256989F7" w14:textId="77777777" w:rsidTr="004503B5">
        <w:trPr>
          <w:cnfStyle w:val="100000000000" w:firstRow="1" w:lastRow="0" w:firstColumn="0" w:lastColumn="0" w:oddVBand="0" w:evenVBand="0" w:oddHBand="0" w:evenHBand="0" w:firstRowFirstColumn="0" w:firstRowLastColumn="0" w:lastRowFirstColumn="0" w:lastRowLastColumn="0"/>
          <w:trHeight w:val="314"/>
        </w:trPr>
        <w:tc>
          <w:tcPr>
            <w:cnfStyle w:val="001000000100" w:firstRow="0" w:lastRow="0" w:firstColumn="1" w:lastColumn="0" w:oddVBand="0" w:evenVBand="0" w:oddHBand="0" w:evenHBand="0" w:firstRowFirstColumn="1" w:firstRowLastColumn="0" w:lastRowFirstColumn="0" w:lastRowLastColumn="0"/>
            <w:tcW w:w="3811" w:type="dxa"/>
            <w:noWrap/>
            <w:hideMark/>
          </w:tcPr>
          <w:p w14:paraId="28AFF856" w14:textId="77777777" w:rsidR="001C2F88" w:rsidRPr="005474ED" w:rsidRDefault="001C2F88"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Can you tell if a film adverts wording content was created using AI-generated content?</w:t>
            </w:r>
          </w:p>
        </w:tc>
        <w:tc>
          <w:tcPr>
            <w:tcW w:w="5232" w:type="dxa"/>
            <w:gridSpan w:val="5"/>
            <w:noWrap/>
            <w:hideMark/>
          </w:tcPr>
          <w:p w14:paraId="01D6B850" w14:textId="77777777" w:rsidR="001C2F88" w:rsidRPr="005474ED" w:rsidRDefault="001C2F88"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b/>
                <w:bCs/>
                <w:i w:val="0"/>
                <w:iCs w:val="0"/>
                <w:sz w:val="20"/>
                <w:szCs w:val="20"/>
                <w:lang w:eastAsia="en-GB"/>
              </w:rPr>
              <w:t>Age</w:t>
            </w:r>
          </w:p>
        </w:tc>
      </w:tr>
      <w:tr w:rsidR="00446AB3" w:rsidRPr="005474ED" w14:paraId="4087088B" w14:textId="77777777" w:rsidTr="004503B5">
        <w:trPr>
          <w:cnfStyle w:val="000000100000" w:firstRow="0" w:lastRow="0" w:firstColumn="0" w:lastColumn="0" w:oddVBand="0" w:evenVBand="0" w:oddHBand="1" w:evenHBand="0" w:firstRowFirstColumn="0" w:firstRowLastColumn="0" w:lastRowFirstColumn="0" w:lastRowLastColumn="0"/>
          <w:trHeight w:val="314"/>
        </w:trPr>
        <w:tc>
          <w:tcPr>
            <w:cnfStyle w:val="001000000000" w:firstRow="0" w:lastRow="0" w:firstColumn="1" w:lastColumn="0" w:oddVBand="0" w:evenVBand="0" w:oddHBand="0" w:evenHBand="0" w:firstRowFirstColumn="0" w:firstRowLastColumn="0" w:lastRowFirstColumn="0" w:lastRowLastColumn="0"/>
            <w:tcW w:w="3811" w:type="dxa"/>
            <w:noWrap/>
            <w:hideMark/>
          </w:tcPr>
          <w:p w14:paraId="5CDE8559" w14:textId="77777777" w:rsidR="001C2F88" w:rsidRPr="005474ED" w:rsidRDefault="001C2F88" w:rsidP="005474ED">
            <w:pPr>
              <w:spacing w:line="360" w:lineRule="auto"/>
              <w:jc w:val="left"/>
              <w:rPr>
                <w:rFonts w:asciiTheme="minorBidi" w:eastAsia="Times New Roman" w:hAnsiTheme="minorBidi" w:cstheme="minorBidi"/>
                <w:b/>
                <w:bCs/>
                <w:i w:val="0"/>
                <w:iCs w:val="0"/>
                <w:sz w:val="20"/>
                <w:szCs w:val="20"/>
                <w:lang w:eastAsia="en-GB"/>
              </w:rPr>
            </w:pPr>
          </w:p>
        </w:tc>
        <w:tc>
          <w:tcPr>
            <w:tcW w:w="1120" w:type="dxa"/>
            <w:noWrap/>
            <w:hideMark/>
          </w:tcPr>
          <w:p w14:paraId="5FAE9626" w14:textId="77777777" w:rsidR="001C2F88" w:rsidRPr="005474ED" w:rsidRDefault="001C2F8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18 - 29</w:t>
            </w:r>
          </w:p>
        </w:tc>
        <w:tc>
          <w:tcPr>
            <w:tcW w:w="994" w:type="dxa"/>
            <w:noWrap/>
            <w:hideMark/>
          </w:tcPr>
          <w:p w14:paraId="47C32272" w14:textId="77777777" w:rsidR="001C2F88" w:rsidRPr="005474ED" w:rsidRDefault="001C2F8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 +</w:t>
            </w:r>
          </w:p>
        </w:tc>
        <w:tc>
          <w:tcPr>
            <w:tcW w:w="946" w:type="dxa"/>
            <w:noWrap/>
            <w:hideMark/>
          </w:tcPr>
          <w:p w14:paraId="240D45CF" w14:textId="77777777" w:rsidR="001C2F88" w:rsidRPr="005474ED" w:rsidRDefault="001C2F8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30 - 39</w:t>
            </w:r>
          </w:p>
        </w:tc>
        <w:tc>
          <w:tcPr>
            <w:tcW w:w="938" w:type="dxa"/>
            <w:noWrap/>
            <w:hideMark/>
          </w:tcPr>
          <w:p w14:paraId="2C3BDA3C" w14:textId="77777777" w:rsidR="001C2F88" w:rsidRPr="005474ED" w:rsidRDefault="001C2F8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40 - 49</w:t>
            </w:r>
          </w:p>
        </w:tc>
        <w:tc>
          <w:tcPr>
            <w:tcW w:w="1233" w:type="dxa"/>
            <w:noWrap/>
            <w:hideMark/>
          </w:tcPr>
          <w:p w14:paraId="0F3006F1" w14:textId="77777777" w:rsidR="001C2F88" w:rsidRPr="005474ED" w:rsidRDefault="001C2F8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446AB3" w:rsidRPr="005474ED" w14:paraId="2CFFEB16" w14:textId="77777777" w:rsidTr="004503B5">
        <w:trPr>
          <w:trHeight w:val="314"/>
        </w:trPr>
        <w:tc>
          <w:tcPr>
            <w:cnfStyle w:val="001000000000" w:firstRow="0" w:lastRow="0" w:firstColumn="1" w:lastColumn="0" w:oddVBand="0" w:evenVBand="0" w:oddHBand="0" w:evenHBand="0" w:firstRowFirstColumn="0" w:firstRowLastColumn="0" w:lastRowFirstColumn="0" w:lastRowLastColumn="0"/>
            <w:tcW w:w="3811" w:type="dxa"/>
            <w:noWrap/>
            <w:hideMark/>
          </w:tcPr>
          <w:p w14:paraId="175F90CB" w14:textId="77777777" w:rsidR="001C2F88" w:rsidRPr="005474ED" w:rsidRDefault="001C2F88"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1120" w:type="dxa"/>
            <w:noWrap/>
            <w:hideMark/>
          </w:tcPr>
          <w:p w14:paraId="48427C7C" w14:textId="77777777" w:rsidR="001C2F88" w:rsidRPr="005474ED" w:rsidRDefault="001C2F8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c>
          <w:tcPr>
            <w:tcW w:w="994" w:type="dxa"/>
            <w:noWrap/>
            <w:hideMark/>
          </w:tcPr>
          <w:p w14:paraId="39AE787D" w14:textId="77777777" w:rsidR="001C2F88" w:rsidRPr="005474ED" w:rsidRDefault="001C2F8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12</w:t>
            </w:r>
          </w:p>
        </w:tc>
        <w:tc>
          <w:tcPr>
            <w:tcW w:w="946" w:type="dxa"/>
            <w:noWrap/>
            <w:hideMark/>
          </w:tcPr>
          <w:p w14:paraId="75512C46" w14:textId="77777777" w:rsidR="001C2F88" w:rsidRPr="005474ED" w:rsidRDefault="001C2F8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938" w:type="dxa"/>
            <w:noWrap/>
            <w:hideMark/>
          </w:tcPr>
          <w:p w14:paraId="461C639A" w14:textId="77777777" w:rsidR="001C2F88" w:rsidRPr="005474ED" w:rsidRDefault="001C2F8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1233" w:type="dxa"/>
            <w:noWrap/>
            <w:hideMark/>
          </w:tcPr>
          <w:p w14:paraId="4A25F39F" w14:textId="77777777" w:rsidR="001C2F88" w:rsidRPr="005474ED" w:rsidRDefault="001C2F8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30</w:t>
            </w:r>
          </w:p>
        </w:tc>
      </w:tr>
      <w:tr w:rsidR="00446AB3" w:rsidRPr="005474ED" w14:paraId="5231F9BF" w14:textId="77777777" w:rsidTr="004503B5">
        <w:trPr>
          <w:cnfStyle w:val="000000100000" w:firstRow="0" w:lastRow="0" w:firstColumn="0" w:lastColumn="0" w:oddVBand="0" w:evenVBand="0" w:oddHBand="1" w:evenHBand="0" w:firstRowFirstColumn="0" w:firstRowLastColumn="0" w:lastRowFirstColumn="0" w:lastRowLastColumn="0"/>
          <w:trHeight w:val="314"/>
        </w:trPr>
        <w:tc>
          <w:tcPr>
            <w:cnfStyle w:val="001000000000" w:firstRow="0" w:lastRow="0" w:firstColumn="1" w:lastColumn="0" w:oddVBand="0" w:evenVBand="0" w:oddHBand="0" w:evenHBand="0" w:firstRowFirstColumn="0" w:firstRowLastColumn="0" w:lastRowFirstColumn="0" w:lastRowLastColumn="0"/>
            <w:tcW w:w="3811" w:type="dxa"/>
            <w:noWrap/>
            <w:hideMark/>
          </w:tcPr>
          <w:p w14:paraId="70EA7A0A" w14:textId="77777777" w:rsidR="001C2F88" w:rsidRPr="005474ED" w:rsidRDefault="001C2F88"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1120" w:type="dxa"/>
            <w:noWrap/>
            <w:hideMark/>
          </w:tcPr>
          <w:p w14:paraId="6E58C3AC" w14:textId="77777777" w:rsidR="001C2F88" w:rsidRPr="005474ED" w:rsidRDefault="001C2F8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10</w:t>
            </w:r>
          </w:p>
        </w:tc>
        <w:tc>
          <w:tcPr>
            <w:tcW w:w="994" w:type="dxa"/>
            <w:noWrap/>
            <w:hideMark/>
          </w:tcPr>
          <w:p w14:paraId="5E578901" w14:textId="77777777" w:rsidR="001C2F88" w:rsidRPr="005474ED" w:rsidRDefault="001C2F8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946" w:type="dxa"/>
            <w:noWrap/>
            <w:hideMark/>
          </w:tcPr>
          <w:p w14:paraId="5F2FDE60" w14:textId="77777777" w:rsidR="001C2F88" w:rsidRPr="005474ED" w:rsidRDefault="001C2F8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938" w:type="dxa"/>
            <w:noWrap/>
            <w:hideMark/>
          </w:tcPr>
          <w:p w14:paraId="4A73021C" w14:textId="77777777" w:rsidR="001C2F88" w:rsidRPr="005474ED" w:rsidRDefault="001C2F8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1233" w:type="dxa"/>
            <w:noWrap/>
            <w:hideMark/>
          </w:tcPr>
          <w:p w14:paraId="3924C1F7" w14:textId="77777777" w:rsidR="001C2F88" w:rsidRPr="005474ED" w:rsidRDefault="001C2F8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20</w:t>
            </w:r>
          </w:p>
        </w:tc>
      </w:tr>
      <w:tr w:rsidR="00446AB3" w:rsidRPr="005474ED" w14:paraId="75B05B60" w14:textId="77777777" w:rsidTr="004503B5">
        <w:trPr>
          <w:trHeight w:val="314"/>
        </w:trPr>
        <w:tc>
          <w:tcPr>
            <w:cnfStyle w:val="001000000000" w:firstRow="0" w:lastRow="0" w:firstColumn="1" w:lastColumn="0" w:oddVBand="0" w:evenVBand="0" w:oddHBand="0" w:evenHBand="0" w:firstRowFirstColumn="0" w:firstRowLastColumn="0" w:lastRowFirstColumn="0" w:lastRowLastColumn="0"/>
            <w:tcW w:w="3811" w:type="dxa"/>
            <w:shd w:val="clear" w:color="auto" w:fill="D0CECE" w:themeFill="background2" w:themeFillShade="E6"/>
            <w:noWrap/>
            <w:hideMark/>
          </w:tcPr>
          <w:p w14:paraId="6246E622" w14:textId="77777777" w:rsidR="001C2F88" w:rsidRPr="005474ED" w:rsidRDefault="001C2F88"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1120" w:type="dxa"/>
            <w:shd w:val="clear" w:color="auto" w:fill="D0CECE" w:themeFill="background2" w:themeFillShade="E6"/>
            <w:noWrap/>
            <w:hideMark/>
          </w:tcPr>
          <w:p w14:paraId="54F786B5" w14:textId="77777777" w:rsidR="001C2F88" w:rsidRPr="005474ED" w:rsidRDefault="001C2F8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994" w:type="dxa"/>
            <w:shd w:val="clear" w:color="auto" w:fill="D0CECE" w:themeFill="background2" w:themeFillShade="E6"/>
            <w:noWrap/>
            <w:hideMark/>
          </w:tcPr>
          <w:p w14:paraId="36F7BE39" w14:textId="77777777" w:rsidR="001C2F88" w:rsidRPr="005474ED" w:rsidRDefault="001C2F8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946" w:type="dxa"/>
            <w:shd w:val="clear" w:color="auto" w:fill="D0CECE" w:themeFill="background2" w:themeFillShade="E6"/>
            <w:noWrap/>
            <w:hideMark/>
          </w:tcPr>
          <w:p w14:paraId="59495CD5" w14:textId="77777777" w:rsidR="001C2F88" w:rsidRPr="005474ED" w:rsidRDefault="001C2F8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11</w:t>
            </w:r>
          </w:p>
        </w:tc>
        <w:tc>
          <w:tcPr>
            <w:tcW w:w="938" w:type="dxa"/>
            <w:shd w:val="clear" w:color="auto" w:fill="D0CECE" w:themeFill="background2" w:themeFillShade="E6"/>
            <w:noWrap/>
            <w:hideMark/>
          </w:tcPr>
          <w:p w14:paraId="6E7B4632" w14:textId="77777777" w:rsidR="001C2F88" w:rsidRPr="005474ED" w:rsidRDefault="001C2F8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7</w:t>
            </w:r>
          </w:p>
        </w:tc>
        <w:tc>
          <w:tcPr>
            <w:tcW w:w="1233" w:type="dxa"/>
            <w:shd w:val="clear" w:color="auto" w:fill="D0CECE" w:themeFill="background2" w:themeFillShade="E6"/>
            <w:noWrap/>
            <w:hideMark/>
          </w:tcPr>
          <w:p w14:paraId="0A40DECF" w14:textId="77777777" w:rsidR="001C2F88" w:rsidRPr="005474ED" w:rsidRDefault="001C2F8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4E3FBF63" w14:textId="77777777" w:rsidR="00A62DBA" w:rsidRPr="005474ED" w:rsidRDefault="00A62DBA" w:rsidP="005474ED">
      <w:pPr>
        <w:spacing w:line="360" w:lineRule="auto"/>
        <w:rPr>
          <w:rFonts w:asciiTheme="minorBidi" w:hAnsiTheme="minorBidi"/>
        </w:rPr>
      </w:pPr>
    </w:p>
    <w:tbl>
      <w:tblPr>
        <w:tblStyle w:val="PlainTable5"/>
        <w:tblW w:w="0" w:type="auto"/>
        <w:tblBorders>
          <w:insideH w:val="single" w:sz="2" w:space="0" w:color="auto"/>
          <w:insideV w:val="single" w:sz="2" w:space="0" w:color="auto"/>
        </w:tblBorders>
        <w:tblLayout w:type="fixed"/>
        <w:tblLook w:val="04A0" w:firstRow="1" w:lastRow="0" w:firstColumn="1" w:lastColumn="0" w:noHBand="0" w:noVBand="1"/>
      </w:tblPr>
      <w:tblGrid>
        <w:gridCol w:w="3969"/>
        <w:gridCol w:w="1276"/>
        <w:gridCol w:w="1276"/>
        <w:gridCol w:w="1527"/>
        <w:gridCol w:w="978"/>
      </w:tblGrid>
      <w:tr w:rsidR="000A580F" w:rsidRPr="005474ED" w14:paraId="4A5758A0" w14:textId="77777777" w:rsidTr="007D1F20">
        <w:trPr>
          <w:cnfStyle w:val="100000000000" w:firstRow="1" w:lastRow="0" w:firstColumn="0" w:lastColumn="0" w:oddVBand="0" w:evenVBand="0" w:oddHBand="0" w:evenHBand="0" w:firstRowFirstColumn="0" w:firstRowLastColumn="0" w:lastRowFirstColumn="0" w:lastRowLastColumn="0"/>
          <w:trHeight w:val="270"/>
        </w:trPr>
        <w:tc>
          <w:tcPr>
            <w:cnfStyle w:val="001000000100" w:firstRow="0" w:lastRow="0" w:firstColumn="1" w:lastColumn="0" w:oddVBand="0" w:evenVBand="0" w:oddHBand="0" w:evenHBand="0" w:firstRowFirstColumn="1" w:firstRowLastColumn="0" w:lastRowFirstColumn="0" w:lastRowLastColumn="0"/>
            <w:tcW w:w="3969" w:type="dxa"/>
            <w:noWrap/>
            <w:hideMark/>
          </w:tcPr>
          <w:p w14:paraId="7244169E" w14:textId="77777777" w:rsidR="007D1F20" w:rsidRPr="005474ED" w:rsidRDefault="007D1F20"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Can you tell if a film adverts wording content was created using AI-generated content?</w:t>
            </w:r>
          </w:p>
        </w:tc>
        <w:tc>
          <w:tcPr>
            <w:tcW w:w="5057" w:type="dxa"/>
            <w:gridSpan w:val="4"/>
            <w:noWrap/>
            <w:hideMark/>
          </w:tcPr>
          <w:p w14:paraId="39248D8E" w14:textId="77777777" w:rsidR="007D1F20" w:rsidRPr="005474ED" w:rsidRDefault="007D1F20"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b/>
                <w:bCs/>
                <w:i w:val="0"/>
                <w:iCs w:val="0"/>
                <w:sz w:val="20"/>
                <w:szCs w:val="20"/>
                <w:lang w:eastAsia="en-GB"/>
              </w:rPr>
              <w:t>Gender</w:t>
            </w:r>
          </w:p>
        </w:tc>
      </w:tr>
      <w:tr w:rsidR="000A580F" w:rsidRPr="005474ED" w14:paraId="3482692F" w14:textId="77777777" w:rsidTr="007D1F20">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3969" w:type="dxa"/>
            <w:noWrap/>
            <w:hideMark/>
          </w:tcPr>
          <w:p w14:paraId="13EFDC60" w14:textId="77777777" w:rsidR="007D1F20" w:rsidRPr="005474ED" w:rsidRDefault="007D1F20" w:rsidP="005474ED">
            <w:pPr>
              <w:spacing w:line="360" w:lineRule="auto"/>
              <w:jc w:val="left"/>
              <w:rPr>
                <w:rFonts w:asciiTheme="minorBidi" w:eastAsia="Times New Roman" w:hAnsiTheme="minorBidi" w:cstheme="minorBidi"/>
                <w:b/>
                <w:bCs/>
                <w:i w:val="0"/>
                <w:iCs w:val="0"/>
                <w:sz w:val="20"/>
                <w:szCs w:val="20"/>
                <w:lang w:eastAsia="en-GB"/>
              </w:rPr>
            </w:pPr>
          </w:p>
        </w:tc>
        <w:tc>
          <w:tcPr>
            <w:tcW w:w="1276" w:type="dxa"/>
            <w:noWrap/>
            <w:hideMark/>
          </w:tcPr>
          <w:p w14:paraId="73E61814" w14:textId="77777777" w:rsidR="007D1F20" w:rsidRPr="005474ED" w:rsidRDefault="007D1F20"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Female</w:t>
            </w:r>
          </w:p>
        </w:tc>
        <w:tc>
          <w:tcPr>
            <w:tcW w:w="1276" w:type="dxa"/>
            <w:noWrap/>
            <w:hideMark/>
          </w:tcPr>
          <w:p w14:paraId="5D36A2DC" w14:textId="77777777" w:rsidR="007D1F20" w:rsidRPr="005474ED" w:rsidRDefault="007D1F20"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Male</w:t>
            </w:r>
          </w:p>
        </w:tc>
        <w:tc>
          <w:tcPr>
            <w:tcW w:w="1527" w:type="dxa"/>
            <w:noWrap/>
            <w:hideMark/>
          </w:tcPr>
          <w:p w14:paraId="1412CBD5" w14:textId="77777777" w:rsidR="007D1F20" w:rsidRPr="005474ED" w:rsidRDefault="007D1F20"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Transgender</w:t>
            </w:r>
          </w:p>
        </w:tc>
        <w:tc>
          <w:tcPr>
            <w:tcW w:w="978" w:type="dxa"/>
            <w:noWrap/>
            <w:hideMark/>
          </w:tcPr>
          <w:p w14:paraId="30227229" w14:textId="77777777" w:rsidR="007D1F20" w:rsidRPr="005474ED" w:rsidRDefault="007D1F20"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0A580F" w:rsidRPr="005474ED" w14:paraId="5DD36367" w14:textId="77777777" w:rsidTr="007D1F20">
        <w:trPr>
          <w:trHeight w:val="270"/>
        </w:trPr>
        <w:tc>
          <w:tcPr>
            <w:cnfStyle w:val="001000000000" w:firstRow="0" w:lastRow="0" w:firstColumn="1" w:lastColumn="0" w:oddVBand="0" w:evenVBand="0" w:oddHBand="0" w:evenHBand="0" w:firstRowFirstColumn="0" w:firstRowLastColumn="0" w:lastRowFirstColumn="0" w:lastRowLastColumn="0"/>
            <w:tcW w:w="3969" w:type="dxa"/>
            <w:noWrap/>
            <w:hideMark/>
          </w:tcPr>
          <w:p w14:paraId="0A0A0532" w14:textId="77777777" w:rsidR="007D1F20" w:rsidRPr="005474ED" w:rsidRDefault="007D1F20"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1276" w:type="dxa"/>
            <w:noWrap/>
            <w:hideMark/>
          </w:tcPr>
          <w:p w14:paraId="3D760FD4" w14:textId="77777777" w:rsidR="007D1F20" w:rsidRPr="005474ED" w:rsidRDefault="007D1F20"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20</w:t>
            </w:r>
          </w:p>
        </w:tc>
        <w:tc>
          <w:tcPr>
            <w:tcW w:w="1276" w:type="dxa"/>
            <w:noWrap/>
            <w:hideMark/>
          </w:tcPr>
          <w:p w14:paraId="754A087C" w14:textId="77777777" w:rsidR="007D1F20" w:rsidRPr="005474ED" w:rsidRDefault="007D1F20"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10</w:t>
            </w:r>
          </w:p>
        </w:tc>
        <w:tc>
          <w:tcPr>
            <w:tcW w:w="1527" w:type="dxa"/>
            <w:noWrap/>
            <w:hideMark/>
          </w:tcPr>
          <w:p w14:paraId="34348066" w14:textId="77777777" w:rsidR="007D1F20" w:rsidRPr="005474ED" w:rsidRDefault="007D1F20"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978" w:type="dxa"/>
            <w:noWrap/>
            <w:hideMark/>
          </w:tcPr>
          <w:p w14:paraId="5D2E8C90" w14:textId="77777777" w:rsidR="007D1F20" w:rsidRPr="005474ED" w:rsidRDefault="007D1F20"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30</w:t>
            </w:r>
          </w:p>
        </w:tc>
      </w:tr>
      <w:tr w:rsidR="000A580F" w:rsidRPr="005474ED" w14:paraId="2248EA2F" w14:textId="77777777" w:rsidTr="007D1F20">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3969" w:type="dxa"/>
            <w:noWrap/>
            <w:hideMark/>
          </w:tcPr>
          <w:p w14:paraId="11994043" w14:textId="77777777" w:rsidR="007D1F20" w:rsidRPr="005474ED" w:rsidRDefault="007D1F20"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1276" w:type="dxa"/>
            <w:noWrap/>
            <w:hideMark/>
          </w:tcPr>
          <w:p w14:paraId="3F42F5A6" w14:textId="77777777" w:rsidR="007D1F20" w:rsidRPr="005474ED" w:rsidRDefault="007D1F20"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10</w:t>
            </w:r>
          </w:p>
        </w:tc>
        <w:tc>
          <w:tcPr>
            <w:tcW w:w="1276" w:type="dxa"/>
            <w:noWrap/>
            <w:hideMark/>
          </w:tcPr>
          <w:p w14:paraId="06D6BAB3" w14:textId="77777777" w:rsidR="007D1F20" w:rsidRPr="005474ED" w:rsidRDefault="007D1F20"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1527" w:type="dxa"/>
            <w:noWrap/>
            <w:hideMark/>
          </w:tcPr>
          <w:p w14:paraId="76C50CE3" w14:textId="77777777" w:rsidR="007D1F20" w:rsidRPr="005474ED" w:rsidRDefault="007D1F20"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978" w:type="dxa"/>
            <w:noWrap/>
            <w:hideMark/>
          </w:tcPr>
          <w:p w14:paraId="008C5296" w14:textId="77777777" w:rsidR="007D1F20" w:rsidRPr="005474ED" w:rsidRDefault="007D1F20"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20</w:t>
            </w:r>
          </w:p>
        </w:tc>
      </w:tr>
      <w:tr w:rsidR="000A580F" w:rsidRPr="005474ED" w14:paraId="0671EE4A" w14:textId="77777777" w:rsidTr="007D1F20">
        <w:trPr>
          <w:trHeight w:val="270"/>
        </w:trPr>
        <w:tc>
          <w:tcPr>
            <w:cnfStyle w:val="001000000000" w:firstRow="0" w:lastRow="0" w:firstColumn="1" w:lastColumn="0" w:oddVBand="0" w:evenVBand="0" w:oddHBand="0" w:evenHBand="0" w:firstRowFirstColumn="0" w:firstRowLastColumn="0" w:lastRowFirstColumn="0" w:lastRowLastColumn="0"/>
            <w:tcW w:w="3969" w:type="dxa"/>
            <w:shd w:val="clear" w:color="auto" w:fill="D0CECE" w:themeFill="background2" w:themeFillShade="E6"/>
            <w:noWrap/>
            <w:hideMark/>
          </w:tcPr>
          <w:p w14:paraId="624CCE90" w14:textId="77777777" w:rsidR="007D1F20" w:rsidRPr="005474ED" w:rsidRDefault="007D1F20"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1276" w:type="dxa"/>
            <w:shd w:val="clear" w:color="auto" w:fill="D0CECE" w:themeFill="background2" w:themeFillShade="E6"/>
            <w:noWrap/>
            <w:hideMark/>
          </w:tcPr>
          <w:p w14:paraId="379D4637" w14:textId="77777777" w:rsidR="007D1F20" w:rsidRPr="005474ED" w:rsidRDefault="007D1F20"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w:t>
            </w:r>
          </w:p>
        </w:tc>
        <w:tc>
          <w:tcPr>
            <w:tcW w:w="1276" w:type="dxa"/>
            <w:shd w:val="clear" w:color="auto" w:fill="D0CECE" w:themeFill="background2" w:themeFillShade="E6"/>
            <w:noWrap/>
            <w:hideMark/>
          </w:tcPr>
          <w:p w14:paraId="279B6A53" w14:textId="77777777" w:rsidR="007D1F20" w:rsidRPr="005474ED" w:rsidRDefault="007D1F20"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19</w:t>
            </w:r>
          </w:p>
        </w:tc>
        <w:tc>
          <w:tcPr>
            <w:tcW w:w="1527" w:type="dxa"/>
            <w:shd w:val="clear" w:color="auto" w:fill="D0CECE" w:themeFill="background2" w:themeFillShade="E6"/>
            <w:noWrap/>
            <w:hideMark/>
          </w:tcPr>
          <w:p w14:paraId="104AAA6D" w14:textId="77777777" w:rsidR="007D1F20" w:rsidRPr="005474ED" w:rsidRDefault="007D1F20"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w:t>
            </w:r>
          </w:p>
        </w:tc>
        <w:tc>
          <w:tcPr>
            <w:tcW w:w="978" w:type="dxa"/>
            <w:shd w:val="clear" w:color="auto" w:fill="D0CECE" w:themeFill="background2" w:themeFillShade="E6"/>
            <w:noWrap/>
            <w:hideMark/>
          </w:tcPr>
          <w:p w14:paraId="1B78DAE3" w14:textId="77777777" w:rsidR="007D1F20" w:rsidRPr="005474ED" w:rsidRDefault="007D1F20"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2979F60E" w14:textId="77777777" w:rsidR="001C2F88" w:rsidRPr="005474ED" w:rsidRDefault="001C2F88" w:rsidP="005474ED">
      <w:pPr>
        <w:spacing w:line="360" w:lineRule="auto"/>
        <w:rPr>
          <w:rFonts w:asciiTheme="minorBidi" w:hAnsiTheme="minorBidi"/>
        </w:rPr>
      </w:pPr>
    </w:p>
    <w:p w14:paraId="6513AF48" w14:textId="77777777" w:rsidR="005634A2" w:rsidRPr="005474ED" w:rsidRDefault="005634A2" w:rsidP="005474ED">
      <w:pPr>
        <w:spacing w:line="360" w:lineRule="auto"/>
        <w:jc w:val="both"/>
        <w:rPr>
          <w:rFonts w:asciiTheme="minorBidi" w:hAnsiTheme="minorBidi"/>
        </w:rPr>
      </w:pPr>
      <w:r w:rsidRPr="005474ED">
        <w:rPr>
          <w:rFonts w:asciiTheme="minorBidi" w:hAnsiTheme="minorBidi"/>
        </w:rPr>
        <w:t xml:space="preserve">The data recorded survey results show that approximately 50% of males and 33% of females can identify AI-generated text content, while almost 2/3 of 18-29 stated that they can recognise AI-generated text content. This is the only demographic that this applies to demonstrating that more 18-29 males do not have difficulty distinguishing the AI-generated content. </w:t>
      </w:r>
    </w:p>
    <w:p w14:paraId="5A320E92" w14:textId="77777777" w:rsidR="00D9173A" w:rsidRPr="005474ED" w:rsidRDefault="005634A2" w:rsidP="00A84C32">
      <w:pPr>
        <w:spacing w:line="360" w:lineRule="auto"/>
        <w:jc w:val="both"/>
        <w:rPr>
          <w:rFonts w:asciiTheme="minorBidi" w:hAnsiTheme="minorBidi"/>
        </w:rPr>
      </w:pPr>
      <w:r w:rsidRPr="005474ED">
        <w:rPr>
          <w:rFonts w:asciiTheme="minorBidi" w:hAnsiTheme="minorBidi"/>
        </w:rPr>
        <w:t>The findings indicate that AI-generated text can be identified, but it is not always distinguishable from text written by a human. As AI technology continues to advance, the ability to differentiate between the two should become more difficult. This should lead to an increase in AI-generated creative content being used in social media and produced at a quicker pace.</w:t>
      </w:r>
      <w:r w:rsidR="00D9173A" w:rsidRPr="005474ED">
        <w:rPr>
          <w:rFonts w:asciiTheme="minorBidi" w:hAnsiTheme="minorBidi"/>
        </w:rPr>
        <w:t xml:space="preserve"> </w:t>
      </w:r>
    </w:p>
    <w:p w14:paraId="5AB41220" w14:textId="77777777" w:rsidR="00D9173A" w:rsidRDefault="00D9173A" w:rsidP="005474ED">
      <w:pPr>
        <w:spacing w:line="360" w:lineRule="auto"/>
        <w:rPr>
          <w:rFonts w:asciiTheme="minorBidi" w:hAnsiTheme="minorBidi"/>
        </w:rPr>
      </w:pPr>
    </w:p>
    <w:p w14:paraId="36118318" w14:textId="77777777" w:rsidR="004A6855" w:rsidRDefault="004A6855" w:rsidP="005474ED">
      <w:pPr>
        <w:spacing w:line="360" w:lineRule="auto"/>
        <w:rPr>
          <w:rFonts w:asciiTheme="minorBidi" w:hAnsiTheme="minorBidi"/>
        </w:rPr>
      </w:pPr>
    </w:p>
    <w:p w14:paraId="07E49C0E" w14:textId="77777777" w:rsidR="008F1535" w:rsidRDefault="008F1535" w:rsidP="005474ED">
      <w:pPr>
        <w:spacing w:line="360" w:lineRule="auto"/>
        <w:rPr>
          <w:rFonts w:asciiTheme="minorBidi" w:hAnsiTheme="minorBidi"/>
        </w:rPr>
      </w:pPr>
    </w:p>
    <w:p w14:paraId="01B6C3FE" w14:textId="77777777" w:rsidR="008F1535" w:rsidRDefault="008F1535" w:rsidP="005474ED">
      <w:pPr>
        <w:spacing w:line="360" w:lineRule="auto"/>
        <w:rPr>
          <w:rFonts w:asciiTheme="minorBidi" w:hAnsiTheme="minorBidi"/>
        </w:rPr>
      </w:pPr>
    </w:p>
    <w:p w14:paraId="4B4A0F2C" w14:textId="77777777" w:rsidR="008F1535" w:rsidRDefault="008F1535" w:rsidP="005474ED">
      <w:pPr>
        <w:spacing w:line="360" w:lineRule="auto"/>
        <w:rPr>
          <w:rFonts w:asciiTheme="minorBidi" w:hAnsiTheme="minorBidi"/>
        </w:rPr>
      </w:pPr>
    </w:p>
    <w:p w14:paraId="4DF952CF" w14:textId="77777777" w:rsidR="008F1535" w:rsidRPr="005474ED" w:rsidRDefault="008F1535" w:rsidP="005474ED">
      <w:pPr>
        <w:spacing w:line="360" w:lineRule="auto"/>
        <w:rPr>
          <w:rFonts w:asciiTheme="minorBidi" w:hAnsiTheme="minorBidi"/>
        </w:rPr>
      </w:pPr>
    </w:p>
    <w:p w14:paraId="5568A81C" w14:textId="4D65EFF9" w:rsidR="00D9173A" w:rsidRPr="005474ED" w:rsidRDefault="00D9173A" w:rsidP="005474ED">
      <w:pPr>
        <w:spacing w:line="360" w:lineRule="auto"/>
        <w:rPr>
          <w:rFonts w:asciiTheme="minorBidi" w:hAnsiTheme="minorBidi"/>
        </w:rPr>
      </w:pPr>
      <w:r w:rsidRPr="005474ED">
        <w:rPr>
          <w:rFonts w:asciiTheme="minorBidi" w:hAnsiTheme="minorBidi"/>
        </w:rPr>
        <w:lastRenderedPageBreak/>
        <w:t>Question 17</w:t>
      </w:r>
    </w:p>
    <w:tbl>
      <w:tblPr>
        <w:tblStyle w:val="PlainTable5"/>
        <w:tblW w:w="0" w:type="auto"/>
        <w:tblBorders>
          <w:insideH w:val="single" w:sz="2" w:space="0" w:color="auto"/>
          <w:insideV w:val="single" w:sz="2" w:space="0" w:color="auto"/>
        </w:tblBorders>
        <w:tblLook w:val="04A0" w:firstRow="1" w:lastRow="0" w:firstColumn="1" w:lastColumn="0" w:noHBand="0" w:noVBand="1"/>
      </w:tblPr>
      <w:tblGrid>
        <w:gridCol w:w="5668"/>
        <w:gridCol w:w="635"/>
        <w:gridCol w:w="482"/>
        <w:gridCol w:w="635"/>
        <w:gridCol w:w="635"/>
        <w:gridCol w:w="971"/>
      </w:tblGrid>
      <w:tr w:rsidR="00446AB3" w:rsidRPr="005474ED" w14:paraId="6EBD7E99" w14:textId="77777777" w:rsidTr="00103743">
        <w:trPr>
          <w:cnfStyle w:val="100000000000" w:firstRow="1" w:lastRow="0" w:firstColumn="0" w:lastColumn="0" w:oddVBand="0" w:evenVBand="0" w:oddHBand="0" w:evenHBand="0" w:firstRowFirstColumn="0" w:firstRowLastColumn="0" w:lastRowFirstColumn="0" w:lastRowLastColumn="0"/>
          <w:trHeight w:val="255"/>
        </w:trPr>
        <w:tc>
          <w:tcPr>
            <w:cnfStyle w:val="001000000100" w:firstRow="0" w:lastRow="0" w:firstColumn="1" w:lastColumn="0" w:oddVBand="0" w:evenVBand="0" w:oddHBand="0" w:evenHBand="0" w:firstRowFirstColumn="1" w:firstRowLastColumn="0" w:lastRowFirstColumn="0" w:lastRowLastColumn="0"/>
            <w:tcW w:w="0" w:type="auto"/>
            <w:noWrap/>
            <w:hideMark/>
          </w:tcPr>
          <w:p w14:paraId="530E673E" w14:textId="77777777" w:rsidR="00D120CA" w:rsidRPr="005474ED" w:rsidRDefault="00D120CA"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Can you tell if a film advert's sound content was created using AI-generated content?</w:t>
            </w:r>
          </w:p>
        </w:tc>
        <w:tc>
          <w:tcPr>
            <w:tcW w:w="0" w:type="auto"/>
            <w:gridSpan w:val="5"/>
            <w:noWrap/>
            <w:hideMark/>
          </w:tcPr>
          <w:p w14:paraId="6A9B9C06" w14:textId="77777777" w:rsidR="00D120CA" w:rsidRPr="005474ED" w:rsidRDefault="00D120CA"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b/>
                <w:bCs/>
                <w:i w:val="0"/>
                <w:iCs w:val="0"/>
                <w:sz w:val="20"/>
                <w:szCs w:val="20"/>
                <w:lang w:eastAsia="en-GB"/>
              </w:rPr>
              <w:t>Age</w:t>
            </w:r>
          </w:p>
        </w:tc>
      </w:tr>
      <w:tr w:rsidR="00446AB3" w:rsidRPr="005474ED" w14:paraId="5E7961B6" w14:textId="77777777" w:rsidTr="00103743">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0" w:type="auto"/>
            <w:noWrap/>
            <w:hideMark/>
          </w:tcPr>
          <w:p w14:paraId="76AEAD6A" w14:textId="77777777" w:rsidR="00D120CA" w:rsidRPr="005474ED" w:rsidRDefault="00D120CA" w:rsidP="005474ED">
            <w:pPr>
              <w:spacing w:line="360" w:lineRule="auto"/>
              <w:jc w:val="left"/>
              <w:rPr>
                <w:rFonts w:asciiTheme="minorBidi" w:eastAsia="Times New Roman" w:hAnsiTheme="minorBidi" w:cstheme="minorBidi"/>
                <w:b/>
                <w:bCs/>
                <w:i w:val="0"/>
                <w:iCs w:val="0"/>
                <w:sz w:val="20"/>
                <w:szCs w:val="20"/>
                <w:lang w:eastAsia="en-GB"/>
              </w:rPr>
            </w:pPr>
          </w:p>
        </w:tc>
        <w:tc>
          <w:tcPr>
            <w:tcW w:w="0" w:type="auto"/>
            <w:noWrap/>
            <w:hideMark/>
          </w:tcPr>
          <w:p w14:paraId="263FA2D6" w14:textId="77777777" w:rsidR="00D120CA" w:rsidRPr="005474ED" w:rsidRDefault="00D120C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18 - 29</w:t>
            </w:r>
          </w:p>
        </w:tc>
        <w:tc>
          <w:tcPr>
            <w:tcW w:w="0" w:type="auto"/>
            <w:noWrap/>
            <w:hideMark/>
          </w:tcPr>
          <w:p w14:paraId="7256B1CC" w14:textId="77777777" w:rsidR="00D120CA" w:rsidRPr="005474ED" w:rsidRDefault="00D120C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 +</w:t>
            </w:r>
          </w:p>
        </w:tc>
        <w:tc>
          <w:tcPr>
            <w:tcW w:w="0" w:type="auto"/>
            <w:noWrap/>
            <w:hideMark/>
          </w:tcPr>
          <w:p w14:paraId="02EFD8F2" w14:textId="77777777" w:rsidR="00D120CA" w:rsidRPr="005474ED" w:rsidRDefault="00D120C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30 - 39</w:t>
            </w:r>
          </w:p>
        </w:tc>
        <w:tc>
          <w:tcPr>
            <w:tcW w:w="0" w:type="auto"/>
            <w:noWrap/>
            <w:hideMark/>
          </w:tcPr>
          <w:p w14:paraId="46627CE0" w14:textId="77777777" w:rsidR="00D120CA" w:rsidRPr="005474ED" w:rsidRDefault="00D120C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40 - 49</w:t>
            </w:r>
          </w:p>
        </w:tc>
        <w:tc>
          <w:tcPr>
            <w:tcW w:w="0" w:type="auto"/>
            <w:noWrap/>
            <w:hideMark/>
          </w:tcPr>
          <w:p w14:paraId="4B5D89B9" w14:textId="77777777" w:rsidR="00D120CA" w:rsidRPr="005474ED" w:rsidRDefault="00D120C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446AB3" w:rsidRPr="005474ED" w14:paraId="5E37EC35" w14:textId="77777777" w:rsidTr="00103743">
        <w:trPr>
          <w:trHeight w:val="255"/>
        </w:trPr>
        <w:tc>
          <w:tcPr>
            <w:cnfStyle w:val="001000000000" w:firstRow="0" w:lastRow="0" w:firstColumn="1" w:lastColumn="0" w:oddVBand="0" w:evenVBand="0" w:oddHBand="0" w:evenHBand="0" w:firstRowFirstColumn="0" w:firstRowLastColumn="0" w:lastRowFirstColumn="0" w:lastRowLastColumn="0"/>
            <w:tcW w:w="0" w:type="auto"/>
            <w:noWrap/>
            <w:hideMark/>
          </w:tcPr>
          <w:p w14:paraId="71A66558" w14:textId="77777777" w:rsidR="00D120CA" w:rsidRPr="005474ED" w:rsidRDefault="00D120CA"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0" w:type="auto"/>
            <w:noWrap/>
            <w:hideMark/>
          </w:tcPr>
          <w:p w14:paraId="178AE632" w14:textId="77777777" w:rsidR="00D120CA" w:rsidRPr="005474ED" w:rsidRDefault="00D120C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c>
          <w:tcPr>
            <w:tcW w:w="0" w:type="auto"/>
            <w:noWrap/>
            <w:hideMark/>
          </w:tcPr>
          <w:p w14:paraId="46ADBE24" w14:textId="77777777" w:rsidR="00D120CA" w:rsidRPr="005474ED" w:rsidRDefault="00D120C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10</w:t>
            </w:r>
          </w:p>
        </w:tc>
        <w:tc>
          <w:tcPr>
            <w:tcW w:w="0" w:type="auto"/>
            <w:noWrap/>
            <w:hideMark/>
          </w:tcPr>
          <w:p w14:paraId="12644AD7" w14:textId="77777777" w:rsidR="00D120CA" w:rsidRPr="005474ED" w:rsidRDefault="00D120C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c>
          <w:tcPr>
            <w:tcW w:w="0" w:type="auto"/>
            <w:noWrap/>
            <w:hideMark/>
          </w:tcPr>
          <w:p w14:paraId="2C97D2D4" w14:textId="77777777" w:rsidR="00D120CA" w:rsidRPr="005474ED" w:rsidRDefault="00D120C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0" w:type="auto"/>
            <w:noWrap/>
            <w:hideMark/>
          </w:tcPr>
          <w:p w14:paraId="577FD5BF" w14:textId="77777777" w:rsidR="00D120CA" w:rsidRPr="005474ED" w:rsidRDefault="00D120C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31</w:t>
            </w:r>
          </w:p>
        </w:tc>
      </w:tr>
      <w:tr w:rsidR="00446AB3" w:rsidRPr="005474ED" w14:paraId="04D5819A" w14:textId="77777777" w:rsidTr="00103743">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0" w:type="auto"/>
            <w:noWrap/>
            <w:hideMark/>
          </w:tcPr>
          <w:p w14:paraId="226D95B5" w14:textId="77777777" w:rsidR="00D120CA" w:rsidRPr="005474ED" w:rsidRDefault="00D120CA"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0" w:type="auto"/>
            <w:noWrap/>
            <w:hideMark/>
          </w:tcPr>
          <w:p w14:paraId="6114FC2C" w14:textId="77777777" w:rsidR="00D120CA" w:rsidRPr="005474ED" w:rsidRDefault="00D120C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c>
          <w:tcPr>
            <w:tcW w:w="0" w:type="auto"/>
            <w:noWrap/>
            <w:hideMark/>
          </w:tcPr>
          <w:p w14:paraId="7D1AFF65" w14:textId="77777777" w:rsidR="00D120CA" w:rsidRPr="005474ED" w:rsidRDefault="00D120C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c>
          <w:tcPr>
            <w:tcW w:w="0" w:type="auto"/>
            <w:noWrap/>
            <w:hideMark/>
          </w:tcPr>
          <w:p w14:paraId="0FC4B69D" w14:textId="77777777" w:rsidR="00D120CA" w:rsidRPr="005474ED" w:rsidRDefault="00D120C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0" w:type="auto"/>
            <w:noWrap/>
            <w:hideMark/>
          </w:tcPr>
          <w:p w14:paraId="089E4E53" w14:textId="77777777" w:rsidR="00D120CA" w:rsidRPr="005474ED" w:rsidRDefault="00D120C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0" w:type="auto"/>
            <w:noWrap/>
            <w:hideMark/>
          </w:tcPr>
          <w:p w14:paraId="3C2F7CDA" w14:textId="77777777" w:rsidR="00D120CA" w:rsidRPr="005474ED" w:rsidRDefault="00D120C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19</w:t>
            </w:r>
          </w:p>
        </w:tc>
      </w:tr>
      <w:tr w:rsidR="00446AB3" w:rsidRPr="005474ED" w14:paraId="3CB25464" w14:textId="77777777" w:rsidTr="00103743">
        <w:trPr>
          <w:trHeight w:val="255"/>
        </w:trPr>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noWrap/>
            <w:hideMark/>
          </w:tcPr>
          <w:p w14:paraId="0DD9B296" w14:textId="77777777" w:rsidR="00D120CA" w:rsidRPr="005474ED" w:rsidRDefault="00D120CA"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0" w:type="auto"/>
            <w:shd w:val="clear" w:color="auto" w:fill="D0CECE" w:themeFill="background2" w:themeFillShade="E6"/>
            <w:noWrap/>
            <w:hideMark/>
          </w:tcPr>
          <w:p w14:paraId="73A4DC76" w14:textId="77777777" w:rsidR="00D120CA" w:rsidRPr="005474ED" w:rsidRDefault="00D120C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0" w:type="auto"/>
            <w:shd w:val="clear" w:color="auto" w:fill="D0CECE" w:themeFill="background2" w:themeFillShade="E6"/>
            <w:noWrap/>
            <w:hideMark/>
          </w:tcPr>
          <w:p w14:paraId="16AA8F02" w14:textId="77777777" w:rsidR="00D120CA" w:rsidRPr="005474ED" w:rsidRDefault="00D120C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0" w:type="auto"/>
            <w:shd w:val="clear" w:color="auto" w:fill="D0CECE" w:themeFill="background2" w:themeFillShade="E6"/>
            <w:noWrap/>
            <w:hideMark/>
          </w:tcPr>
          <w:p w14:paraId="283D082F" w14:textId="77777777" w:rsidR="00D120CA" w:rsidRPr="005474ED" w:rsidRDefault="00D120C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11</w:t>
            </w:r>
          </w:p>
        </w:tc>
        <w:tc>
          <w:tcPr>
            <w:tcW w:w="0" w:type="auto"/>
            <w:shd w:val="clear" w:color="auto" w:fill="D0CECE" w:themeFill="background2" w:themeFillShade="E6"/>
            <w:noWrap/>
            <w:hideMark/>
          </w:tcPr>
          <w:p w14:paraId="486FBF5A" w14:textId="77777777" w:rsidR="00D120CA" w:rsidRPr="005474ED" w:rsidRDefault="00D120C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7</w:t>
            </w:r>
          </w:p>
        </w:tc>
        <w:tc>
          <w:tcPr>
            <w:tcW w:w="0" w:type="auto"/>
            <w:shd w:val="clear" w:color="auto" w:fill="D0CECE" w:themeFill="background2" w:themeFillShade="E6"/>
            <w:noWrap/>
            <w:hideMark/>
          </w:tcPr>
          <w:p w14:paraId="020CB617" w14:textId="77777777" w:rsidR="00D120CA" w:rsidRPr="005474ED" w:rsidRDefault="00D120C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15AD9DAB" w14:textId="77777777" w:rsidR="007D1F20" w:rsidRPr="005474ED" w:rsidRDefault="007D1F20" w:rsidP="005474ED">
      <w:pPr>
        <w:spacing w:line="360" w:lineRule="auto"/>
        <w:rPr>
          <w:rFonts w:asciiTheme="minorBidi" w:hAnsiTheme="minorBidi"/>
        </w:rPr>
      </w:pPr>
    </w:p>
    <w:tbl>
      <w:tblPr>
        <w:tblStyle w:val="PlainTable5"/>
        <w:tblW w:w="0" w:type="auto"/>
        <w:tblBorders>
          <w:insideH w:val="single" w:sz="2" w:space="0" w:color="auto"/>
          <w:insideV w:val="single" w:sz="2" w:space="0" w:color="auto"/>
        </w:tblBorders>
        <w:tblLook w:val="04A0" w:firstRow="1" w:lastRow="0" w:firstColumn="1" w:lastColumn="0" w:noHBand="0" w:noVBand="1"/>
      </w:tblPr>
      <w:tblGrid>
        <w:gridCol w:w="5780"/>
        <w:gridCol w:w="690"/>
        <w:gridCol w:w="521"/>
        <w:gridCol w:w="1048"/>
        <w:gridCol w:w="987"/>
      </w:tblGrid>
      <w:tr w:rsidR="00446AB3" w:rsidRPr="005474ED" w14:paraId="0BBE0947" w14:textId="77777777" w:rsidTr="00103743">
        <w:trPr>
          <w:cnfStyle w:val="100000000000" w:firstRow="1" w:lastRow="0" w:firstColumn="0" w:lastColumn="0" w:oddVBand="0" w:evenVBand="0" w:oddHBand="0" w:evenHBand="0" w:firstRowFirstColumn="0" w:firstRowLastColumn="0" w:lastRowFirstColumn="0" w:lastRowLastColumn="0"/>
          <w:trHeight w:val="279"/>
        </w:trPr>
        <w:tc>
          <w:tcPr>
            <w:cnfStyle w:val="001000000100" w:firstRow="0" w:lastRow="0" w:firstColumn="1" w:lastColumn="0" w:oddVBand="0" w:evenVBand="0" w:oddHBand="0" w:evenHBand="0" w:firstRowFirstColumn="1" w:firstRowLastColumn="0" w:lastRowFirstColumn="0" w:lastRowLastColumn="0"/>
            <w:tcW w:w="0" w:type="auto"/>
            <w:noWrap/>
            <w:hideMark/>
          </w:tcPr>
          <w:p w14:paraId="5A013504" w14:textId="77777777" w:rsidR="00D9173A" w:rsidRPr="005474ED" w:rsidRDefault="00D9173A"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Can you tell if a film advert's sound content was created using AI-generated content?</w:t>
            </w:r>
          </w:p>
        </w:tc>
        <w:tc>
          <w:tcPr>
            <w:tcW w:w="0" w:type="auto"/>
            <w:gridSpan w:val="4"/>
            <w:noWrap/>
            <w:hideMark/>
          </w:tcPr>
          <w:p w14:paraId="7B5BCC6A" w14:textId="77777777" w:rsidR="00D9173A" w:rsidRPr="005474ED" w:rsidRDefault="00D9173A"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b/>
                <w:bCs/>
                <w:i w:val="0"/>
                <w:iCs w:val="0"/>
                <w:sz w:val="20"/>
                <w:szCs w:val="20"/>
                <w:lang w:eastAsia="en-GB"/>
              </w:rPr>
              <w:t>Gender</w:t>
            </w:r>
          </w:p>
        </w:tc>
      </w:tr>
      <w:tr w:rsidR="00446AB3" w:rsidRPr="005474ED" w14:paraId="57509DCC" w14:textId="77777777" w:rsidTr="00103743">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0" w:type="auto"/>
            <w:noWrap/>
            <w:hideMark/>
          </w:tcPr>
          <w:p w14:paraId="1476AB8F" w14:textId="77777777" w:rsidR="00D9173A" w:rsidRPr="005474ED" w:rsidRDefault="00D9173A" w:rsidP="005474ED">
            <w:pPr>
              <w:spacing w:line="360" w:lineRule="auto"/>
              <w:jc w:val="left"/>
              <w:rPr>
                <w:rFonts w:asciiTheme="minorBidi" w:eastAsia="Times New Roman" w:hAnsiTheme="minorBidi" w:cstheme="minorBidi"/>
                <w:b/>
                <w:bCs/>
                <w:i w:val="0"/>
                <w:iCs w:val="0"/>
                <w:sz w:val="20"/>
                <w:szCs w:val="20"/>
                <w:lang w:eastAsia="en-GB"/>
              </w:rPr>
            </w:pPr>
          </w:p>
        </w:tc>
        <w:tc>
          <w:tcPr>
            <w:tcW w:w="0" w:type="auto"/>
            <w:noWrap/>
            <w:hideMark/>
          </w:tcPr>
          <w:p w14:paraId="27A03A5C" w14:textId="77777777" w:rsidR="00D9173A" w:rsidRPr="005474ED" w:rsidRDefault="00D9173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Female</w:t>
            </w:r>
          </w:p>
        </w:tc>
        <w:tc>
          <w:tcPr>
            <w:tcW w:w="0" w:type="auto"/>
            <w:noWrap/>
            <w:hideMark/>
          </w:tcPr>
          <w:p w14:paraId="48EB91BF" w14:textId="77777777" w:rsidR="00D9173A" w:rsidRPr="005474ED" w:rsidRDefault="00D9173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Male</w:t>
            </w:r>
          </w:p>
        </w:tc>
        <w:tc>
          <w:tcPr>
            <w:tcW w:w="0" w:type="auto"/>
            <w:noWrap/>
            <w:hideMark/>
          </w:tcPr>
          <w:p w14:paraId="10431A51" w14:textId="77777777" w:rsidR="00D9173A" w:rsidRPr="005474ED" w:rsidRDefault="00D9173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Transgender</w:t>
            </w:r>
          </w:p>
        </w:tc>
        <w:tc>
          <w:tcPr>
            <w:tcW w:w="0" w:type="auto"/>
            <w:noWrap/>
            <w:hideMark/>
          </w:tcPr>
          <w:p w14:paraId="7955454D" w14:textId="77777777" w:rsidR="00D9173A" w:rsidRPr="005474ED" w:rsidRDefault="00D9173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446AB3" w:rsidRPr="005474ED" w14:paraId="0FCA8AF0" w14:textId="77777777" w:rsidTr="00103743">
        <w:trPr>
          <w:trHeight w:val="279"/>
        </w:trPr>
        <w:tc>
          <w:tcPr>
            <w:cnfStyle w:val="001000000000" w:firstRow="0" w:lastRow="0" w:firstColumn="1" w:lastColumn="0" w:oddVBand="0" w:evenVBand="0" w:oddHBand="0" w:evenHBand="0" w:firstRowFirstColumn="0" w:firstRowLastColumn="0" w:lastRowFirstColumn="0" w:lastRowLastColumn="0"/>
            <w:tcW w:w="0" w:type="auto"/>
            <w:noWrap/>
            <w:hideMark/>
          </w:tcPr>
          <w:p w14:paraId="4AC27AA5" w14:textId="77777777" w:rsidR="00D9173A" w:rsidRPr="005474ED" w:rsidRDefault="00D9173A"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0" w:type="auto"/>
            <w:noWrap/>
            <w:hideMark/>
          </w:tcPr>
          <w:p w14:paraId="21E7D61F" w14:textId="77777777" w:rsidR="00D9173A" w:rsidRPr="005474ED" w:rsidRDefault="00D9173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22</w:t>
            </w:r>
          </w:p>
        </w:tc>
        <w:tc>
          <w:tcPr>
            <w:tcW w:w="0" w:type="auto"/>
            <w:noWrap/>
            <w:hideMark/>
          </w:tcPr>
          <w:p w14:paraId="560E365B" w14:textId="77777777" w:rsidR="00D9173A" w:rsidRPr="005474ED" w:rsidRDefault="00D9173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0" w:type="auto"/>
            <w:noWrap/>
            <w:hideMark/>
          </w:tcPr>
          <w:p w14:paraId="7A482BC1" w14:textId="77777777" w:rsidR="00D9173A" w:rsidRPr="005474ED" w:rsidRDefault="00D9173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3DC37E21" w14:textId="77777777" w:rsidR="00D9173A" w:rsidRPr="005474ED" w:rsidRDefault="00D9173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31</w:t>
            </w:r>
          </w:p>
        </w:tc>
      </w:tr>
      <w:tr w:rsidR="00446AB3" w:rsidRPr="005474ED" w14:paraId="44C677BD" w14:textId="77777777" w:rsidTr="00103743">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0" w:type="auto"/>
            <w:noWrap/>
            <w:hideMark/>
          </w:tcPr>
          <w:p w14:paraId="6840CF95" w14:textId="77777777" w:rsidR="00D9173A" w:rsidRPr="005474ED" w:rsidRDefault="00D9173A"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0" w:type="auto"/>
            <w:noWrap/>
            <w:hideMark/>
          </w:tcPr>
          <w:p w14:paraId="19688263" w14:textId="77777777" w:rsidR="00D9173A" w:rsidRPr="005474ED" w:rsidRDefault="00D9173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c>
          <w:tcPr>
            <w:tcW w:w="0" w:type="auto"/>
            <w:noWrap/>
            <w:hideMark/>
          </w:tcPr>
          <w:p w14:paraId="595EE216" w14:textId="77777777" w:rsidR="00D9173A" w:rsidRPr="005474ED" w:rsidRDefault="00D9173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10</w:t>
            </w:r>
          </w:p>
        </w:tc>
        <w:tc>
          <w:tcPr>
            <w:tcW w:w="0" w:type="auto"/>
            <w:noWrap/>
            <w:hideMark/>
          </w:tcPr>
          <w:p w14:paraId="281442D5" w14:textId="77777777" w:rsidR="00D9173A" w:rsidRPr="005474ED" w:rsidRDefault="00D9173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0" w:type="auto"/>
            <w:noWrap/>
            <w:hideMark/>
          </w:tcPr>
          <w:p w14:paraId="2C549AE1" w14:textId="77777777" w:rsidR="00D9173A" w:rsidRPr="005474ED" w:rsidRDefault="00D9173A"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19</w:t>
            </w:r>
          </w:p>
        </w:tc>
      </w:tr>
      <w:tr w:rsidR="00446AB3" w:rsidRPr="005474ED" w14:paraId="0333894C" w14:textId="77777777" w:rsidTr="00103743">
        <w:trPr>
          <w:trHeight w:val="279"/>
        </w:trPr>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noWrap/>
            <w:hideMark/>
          </w:tcPr>
          <w:p w14:paraId="0CEC6AE0" w14:textId="77777777" w:rsidR="00D9173A" w:rsidRPr="005474ED" w:rsidRDefault="00D9173A"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0" w:type="auto"/>
            <w:shd w:val="clear" w:color="auto" w:fill="D0CECE" w:themeFill="background2" w:themeFillShade="E6"/>
            <w:noWrap/>
            <w:hideMark/>
          </w:tcPr>
          <w:p w14:paraId="64CCC55A" w14:textId="77777777" w:rsidR="00D9173A" w:rsidRPr="005474ED" w:rsidRDefault="00D9173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w:t>
            </w:r>
          </w:p>
        </w:tc>
        <w:tc>
          <w:tcPr>
            <w:tcW w:w="0" w:type="auto"/>
            <w:shd w:val="clear" w:color="auto" w:fill="D0CECE" w:themeFill="background2" w:themeFillShade="E6"/>
            <w:noWrap/>
            <w:hideMark/>
          </w:tcPr>
          <w:p w14:paraId="1EBBED75" w14:textId="77777777" w:rsidR="00D9173A" w:rsidRPr="005474ED" w:rsidRDefault="00D9173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19</w:t>
            </w:r>
          </w:p>
        </w:tc>
        <w:tc>
          <w:tcPr>
            <w:tcW w:w="0" w:type="auto"/>
            <w:shd w:val="clear" w:color="auto" w:fill="D0CECE" w:themeFill="background2" w:themeFillShade="E6"/>
            <w:noWrap/>
            <w:hideMark/>
          </w:tcPr>
          <w:p w14:paraId="2A915A3A" w14:textId="77777777" w:rsidR="00D9173A" w:rsidRPr="005474ED" w:rsidRDefault="00D9173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w:t>
            </w:r>
          </w:p>
        </w:tc>
        <w:tc>
          <w:tcPr>
            <w:tcW w:w="0" w:type="auto"/>
            <w:shd w:val="clear" w:color="auto" w:fill="D0CECE" w:themeFill="background2" w:themeFillShade="E6"/>
            <w:noWrap/>
            <w:hideMark/>
          </w:tcPr>
          <w:p w14:paraId="253F29CE" w14:textId="77777777" w:rsidR="00D9173A" w:rsidRPr="005474ED" w:rsidRDefault="00D9173A"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758634C0" w14:textId="77777777" w:rsidR="008F1535" w:rsidRDefault="008F1535" w:rsidP="005474ED">
      <w:pPr>
        <w:spacing w:line="360" w:lineRule="auto"/>
        <w:jc w:val="both"/>
        <w:rPr>
          <w:rFonts w:asciiTheme="minorBidi" w:hAnsiTheme="minorBidi"/>
        </w:rPr>
      </w:pPr>
    </w:p>
    <w:p w14:paraId="185A1061" w14:textId="70EAA9EF" w:rsidR="00655504" w:rsidRPr="005474ED" w:rsidRDefault="00655504" w:rsidP="005474ED">
      <w:pPr>
        <w:spacing w:line="360" w:lineRule="auto"/>
        <w:jc w:val="both"/>
        <w:rPr>
          <w:rFonts w:asciiTheme="minorBidi" w:hAnsiTheme="minorBidi"/>
        </w:rPr>
      </w:pPr>
      <w:r w:rsidRPr="005474ED">
        <w:rPr>
          <w:rFonts w:asciiTheme="minorBidi" w:hAnsiTheme="minorBidi"/>
        </w:rPr>
        <w:t xml:space="preserve">The results detail how approximately 50% of males and 33% of females can identify AI-generated sound content, while an equal amount of the 18-29 group cannot recognise AI-generated text content as opposed to those that can. This is the only demographic that this applies to, while around 60% of all age groupings and genders demonstrate that they do have difficulty distinguishing the AI-generated content. </w:t>
      </w:r>
    </w:p>
    <w:p w14:paraId="52330B97" w14:textId="77777777" w:rsidR="00655504" w:rsidRPr="005474ED" w:rsidRDefault="00655504" w:rsidP="005474ED">
      <w:pPr>
        <w:spacing w:line="360" w:lineRule="auto"/>
        <w:jc w:val="both"/>
        <w:rPr>
          <w:rFonts w:asciiTheme="minorBidi" w:hAnsiTheme="minorBidi"/>
        </w:rPr>
      </w:pPr>
      <w:r w:rsidRPr="005474ED">
        <w:rPr>
          <w:rFonts w:asciiTheme="minorBidi" w:hAnsiTheme="minorBidi"/>
        </w:rPr>
        <w:t>The data suggests that sound created by AI can be recognised, but it may not always be distinguishable from natural sound. As AI technology progresses, it is expected that it will become increasingly hard to differentiate between the two types of sound. This will likely result in a rise in the use of AI-generated creative content in social media, and at a faster pace and lower cost than before.</w:t>
      </w:r>
    </w:p>
    <w:p w14:paraId="0B507C19" w14:textId="77777777" w:rsidR="00655504" w:rsidRPr="005474ED" w:rsidRDefault="00655504" w:rsidP="005474ED">
      <w:pPr>
        <w:spacing w:line="360" w:lineRule="auto"/>
        <w:jc w:val="both"/>
        <w:rPr>
          <w:rFonts w:asciiTheme="minorBidi" w:hAnsiTheme="minorBidi"/>
        </w:rPr>
      </w:pPr>
    </w:p>
    <w:p w14:paraId="29B56F33" w14:textId="77777777" w:rsidR="00655504" w:rsidRPr="005474ED" w:rsidRDefault="00655504" w:rsidP="005474ED">
      <w:pPr>
        <w:spacing w:line="360" w:lineRule="auto"/>
        <w:jc w:val="both"/>
        <w:rPr>
          <w:rFonts w:asciiTheme="minorBidi" w:hAnsiTheme="minorBidi"/>
        </w:rPr>
      </w:pPr>
      <w:r w:rsidRPr="005474ED">
        <w:rPr>
          <w:rFonts w:asciiTheme="minorBidi" w:hAnsiTheme="minorBidi"/>
        </w:rPr>
        <w:t>One of the main advantages of using AI-generated sound is that it can be produced at a much easier without the variations in performance and speed to gain the required quality needed than human-generated sound. This is because AI-powered systems can analyse and interpret vast amounts of data in a matter of seconds, whereas a human would require significantly more time to complete the same task. making it a much more attractive option for limited budgets. As a result, we can expect to see an increase in the use of AI-generated content in various industries, including marketing, advertising.</w:t>
      </w:r>
    </w:p>
    <w:p w14:paraId="7B46180E" w14:textId="315E30F9" w:rsidR="00A62DBA" w:rsidRPr="005474ED" w:rsidRDefault="00A62DBA" w:rsidP="005474ED">
      <w:pPr>
        <w:spacing w:line="360" w:lineRule="auto"/>
        <w:rPr>
          <w:rFonts w:asciiTheme="minorBidi" w:hAnsiTheme="minorBidi"/>
        </w:rPr>
      </w:pPr>
      <w:r w:rsidRPr="005474ED">
        <w:rPr>
          <w:rFonts w:asciiTheme="minorBidi" w:hAnsiTheme="minorBidi"/>
        </w:rPr>
        <w:lastRenderedPageBreak/>
        <w:t>Question 18</w:t>
      </w:r>
    </w:p>
    <w:tbl>
      <w:tblPr>
        <w:tblStyle w:val="PlainTable5"/>
        <w:tblW w:w="0" w:type="auto"/>
        <w:tblBorders>
          <w:insideH w:val="single" w:sz="2" w:space="0" w:color="auto"/>
          <w:insideV w:val="single" w:sz="2" w:space="0" w:color="auto"/>
        </w:tblBorders>
        <w:tblLook w:val="04A0" w:firstRow="1" w:lastRow="0" w:firstColumn="1" w:lastColumn="0" w:noHBand="0" w:noVBand="1"/>
      </w:tblPr>
      <w:tblGrid>
        <w:gridCol w:w="4498"/>
        <w:gridCol w:w="1025"/>
        <w:gridCol w:w="801"/>
        <w:gridCol w:w="1394"/>
        <w:gridCol w:w="1308"/>
      </w:tblGrid>
      <w:tr w:rsidR="00446AB3" w:rsidRPr="005474ED" w14:paraId="6900BA25" w14:textId="77777777" w:rsidTr="00077A97">
        <w:trPr>
          <w:cnfStyle w:val="100000000000" w:firstRow="1" w:lastRow="0" w:firstColumn="0" w:lastColumn="0" w:oddVBand="0" w:evenVBand="0" w:oddHBand="0" w:evenHBand="0" w:firstRowFirstColumn="0" w:firstRowLastColumn="0" w:lastRowFirstColumn="0" w:lastRowLastColumn="0"/>
          <w:trHeight w:val="255"/>
        </w:trPr>
        <w:tc>
          <w:tcPr>
            <w:cnfStyle w:val="001000000100" w:firstRow="0" w:lastRow="0" w:firstColumn="1" w:lastColumn="0" w:oddVBand="0" w:evenVBand="0" w:oddHBand="0" w:evenHBand="0" w:firstRowFirstColumn="1" w:firstRowLastColumn="0" w:lastRowFirstColumn="0" w:lastRowLastColumn="0"/>
            <w:tcW w:w="4622" w:type="dxa"/>
            <w:noWrap/>
            <w:hideMark/>
          </w:tcPr>
          <w:p w14:paraId="5F647441" w14:textId="77777777" w:rsidR="00077A97" w:rsidRPr="005474ED" w:rsidRDefault="00077A97"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Can you tell if a film advert's visual content was created using AI-generated content?</w:t>
            </w:r>
          </w:p>
        </w:tc>
        <w:tc>
          <w:tcPr>
            <w:tcW w:w="4404" w:type="dxa"/>
            <w:gridSpan w:val="4"/>
            <w:noWrap/>
            <w:hideMark/>
          </w:tcPr>
          <w:p w14:paraId="2BCCC079" w14:textId="77777777" w:rsidR="00077A97" w:rsidRPr="005474ED" w:rsidRDefault="00077A97"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sz w:val="20"/>
                <w:szCs w:val="20"/>
                <w:lang w:eastAsia="en-GB"/>
              </w:rPr>
            </w:pPr>
            <w:r w:rsidRPr="005474ED">
              <w:rPr>
                <w:rFonts w:asciiTheme="minorBidi" w:eastAsia="Times New Roman" w:hAnsiTheme="minorBidi" w:cstheme="minorBidi"/>
                <w:b/>
                <w:bCs/>
                <w:i w:val="0"/>
                <w:iCs w:val="0"/>
                <w:sz w:val="20"/>
                <w:szCs w:val="20"/>
                <w:lang w:eastAsia="en-GB"/>
              </w:rPr>
              <w:t>Gender</w:t>
            </w:r>
          </w:p>
        </w:tc>
      </w:tr>
      <w:tr w:rsidR="00446AB3" w:rsidRPr="005474ED" w14:paraId="6F3B6F8C" w14:textId="77777777" w:rsidTr="00077A97">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622" w:type="dxa"/>
            <w:noWrap/>
            <w:hideMark/>
          </w:tcPr>
          <w:p w14:paraId="5BF215A0" w14:textId="77777777" w:rsidR="00077A97" w:rsidRPr="005474ED" w:rsidRDefault="00077A97" w:rsidP="005474ED">
            <w:pPr>
              <w:spacing w:line="360" w:lineRule="auto"/>
              <w:jc w:val="left"/>
              <w:rPr>
                <w:rFonts w:asciiTheme="minorBidi" w:eastAsia="Times New Roman" w:hAnsiTheme="minorBidi" w:cstheme="minorBidi"/>
                <w:b/>
                <w:bCs/>
                <w:i w:val="0"/>
                <w:iCs w:val="0"/>
                <w:sz w:val="20"/>
                <w:szCs w:val="20"/>
                <w:lang w:eastAsia="en-GB"/>
              </w:rPr>
            </w:pPr>
          </w:p>
        </w:tc>
        <w:tc>
          <w:tcPr>
            <w:tcW w:w="1048" w:type="dxa"/>
            <w:noWrap/>
            <w:hideMark/>
          </w:tcPr>
          <w:p w14:paraId="71348273" w14:textId="77777777" w:rsidR="00077A97" w:rsidRPr="005474ED" w:rsidRDefault="00077A9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Female</w:t>
            </w:r>
          </w:p>
        </w:tc>
        <w:tc>
          <w:tcPr>
            <w:tcW w:w="818" w:type="dxa"/>
            <w:noWrap/>
            <w:hideMark/>
          </w:tcPr>
          <w:p w14:paraId="067D6221" w14:textId="77777777" w:rsidR="00077A97" w:rsidRPr="005474ED" w:rsidRDefault="00077A9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Male</w:t>
            </w:r>
          </w:p>
        </w:tc>
        <w:tc>
          <w:tcPr>
            <w:tcW w:w="0" w:type="auto"/>
            <w:noWrap/>
            <w:hideMark/>
          </w:tcPr>
          <w:p w14:paraId="132A3248" w14:textId="77777777" w:rsidR="00077A97" w:rsidRPr="005474ED" w:rsidRDefault="00077A9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Transgender</w:t>
            </w:r>
          </w:p>
        </w:tc>
        <w:tc>
          <w:tcPr>
            <w:tcW w:w="0" w:type="auto"/>
            <w:noWrap/>
            <w:hideMark/>
          </w:tcPr>
          <w:p w14:paraId="54D7A0AA" w14:textId="77777777" w:rsidR="00077A97" w:rsidRPr="005474ED" w:rsidRDefault="00077A9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446AB3" w:rsidRPr="005474ED" w14:paraId="5AAA19D8" w14:textId="77777777" w:rsidTr="00077A97">
        <w:trPr>
          <w:trHeight w:val="255"/>
        </w:trPr>
        <w:tc>
          <w:tcPr>
            <w:cnfStyle w:val="001000000000" w:firstRow="0" w:lastRow="0" w:firstColumn="1" w:lastColumn="0" w:oddVBand="0" w:evenVBand="0" w:oddHBand="0" w:evenHBand="0" w:firstRowFirstColumn="0" w:firstRowLastColumn="0" w:lastRowFirstColumn="0" w:lastRowLastColumn="0"/>
            <w:tcW w:w="4622" w:type="dxa"/>
            <w:noWrap/>
            <w:hideMark/>
          </w:tcPr>
          <w:p w14:paraId="56334D3D" w14:textId="77777777" w:rsidR="00077A97" w:rsidRPr="005474ED" w:rsidRDefault="00077A97"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1048" w:type="dxa"/>
            <w:noWrap/>
            <w:hideMark/>
          </w:tcPr>
          <w:p w14:paraId="0926EEE9" w14:textId="77777777" w:rsidR="00077A97" w:rsidRPr="005474ED" w:rsidRDefault="00077A9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15</w:t>
            </w:r>
          </w:p>
        </w:tc>
        <w:tc>
          <w:tcPr>
            <w:tcW w:w="818" w:type="dxa"/>
            <w:noWrap/>
            <w:hideMark/>
          </w:tcPr>
          <w:p w14:paraId="35A81AA4" w14:textId="77777777" w:rsidR="00077A97" w:rsidRPr="005474ED" w:rsidRDefault="00077A9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11</w:t>
            </w:r>
          </w:p>
        </w:tc>
        <w:tc>
          <w:tcPr>
            <w:tcW w:w="0" w:type="auto"/>
            <w:noWrap/>
            <w:hideMark/>
          </w:tcPr>
          <w:p w14:paraId="0D12CFB0" w14:textId="77777777" w:rsidR="00077A97" w:rsidRPr="005474ED" w:rsidRDefault="00077A9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0" w:type="auto"/>
            <w:noWrap/>
            <w:hideMark/>
          </w:tcPr>
          <w:p w14:paraId="25B638B4" w14:textId="77777777" w:rsidR="00077A97" w:rsidRPr="005474ED" w:rsidRDefault="00077A9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27</w:t>
            </w:r>
          </w:p>
        </w:tc>
      </w:tr>
      <w:tr w:rsidR="00446AB3" w:rsidRPr="005474ED" w14:paraId="386CED0B" w14:textId="77777777" w:rsidTr="00077A97">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622" w:type="dxa"/>
            <w:noWrap/>
            <w:hideMark/>
          </w:tcPr>
          <w:p w14:paraId="4AAE661C" w14:textId="77777777" w:rsidR="00077A97" w:rsidRPr="005474ED" w:rsidRDefault="00077A97"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1048" w:type="dxa"/>
            <w:noWrap/>
            <w:hideMark/>
          </w:tcPr>
          <w:p w14:paraId="1F901691" w14:textId="77777777" w:rsidR="00077A97" w:rsidRPr="005474ED" w:rsidRDefault="00077A9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15</w:t>
            </w:r>
          </w:p>
        </w:tc>
        <w:tc>
          <w:tcPr>
            <w:tcW w:w="818" w:type="dxa"/>
            <w:noWrap/>
            <w:hideMark/>
          </w:tcPr>
          <w:p w14:paraId="75BE7CB5" w14:textId="77777777" w:rsidR="00077A97" w:rsidRPr="005474ED" w:rsidRDefault="00077A9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c>
          <w:tcPr>
            <w:tcW w:w="0" w:type="auto"/>
            <w:noWrap/>
            <w:hideMark/>
          </w:tcPr>
          <w:p w14:paraId="27C32943" w14:textId="77777777" w:rsidR="00077A97" w:rsidRPr="005474ED" w:rsidRDefault="00077A9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0" w:type="auto"/>
            <w:noWrap/>
            <w:hideMark/>
          </w:tcPr>
          <w:p w14:paraId="0512AC69" w14:textId="77777777" w:rsidR="00077A97" w:rsidRPr="005474ED" w:rsidRDefault="00077A9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23</w:t>
            </w:r>
          </w:p>
        </w:tc>
      </w:tr>
      <w:tr w:rsidR="00446AB3" w:rsidRPr="005474ED" w14:paraId="6E123D72" w14:textId="77777777" w:rsidTr="00077A97">
        <w:trPr>
          <w:trHeight w:val="255"/>
        </w:trPr>
        <w:tc>
          <w:tcPr>
            <w:cnfStyle w:val="001000000000" w:firstRow="0" w:lastRow="0" w:firstColumn="1" w:lastColumn="0" w:oddVBand="0" w:evenVBand="0" w:oddHBand="0" w:evenHBand="0" w:firstRowFirstColumn="0" w:firstRowLastColumn="0" w:lastRowFirstColumn="0" w:lastRowLastColumn="0"/>
            <w:tcW w:w="4622" w:type="dxa"/>
            <w:shd w:val="clear" w:color="auto" w:fill="D0CECE" w:themeFill="background2" w:themeFillShade="E6"/>
            <w:noWrap/>
            <w:hideMark/>
          </w:tcPr>
          <w:p w14:paraId="45CEA1FA" w14:textId="77777777" w:rsidR="00077A97" w:rsidRPr="005474ED" w:rsidRDefault="00077A97"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1048" w:type="dxa"/>
            <w:shd w:val="clear" w:color="auto" w:fill="D0CECE" w:themeFill="background2" w:themeFillShade="E6"/>
            <w:noWrap/>
            <w:hideMark/>
          </w:tcPr>
          <w:p w14:paraId="2328CBA3" w14:textId="77777777" w:rsidR="00077A97" w:rsidRPr="005474ED" w:rsidRDefault="00077A9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w:t>
            </w:r>
          </w:p>
        </w:tc>
        <w:tc>
          <w:tcPr>
            <w:tcW w:w="818" w:type="dxa"/>
            <w:shd w:val="clear" w:color="auto" w:fill="D0CECE" w:themeFill="background2" w:themeFillShade="E6"/>
            <w:noWrap/>
            <w:hideMark/>
          </w:tcPr>
          <w:p w14:paraId="6F19018E" w14:textId="77777777" w:rsidR="00077A97" w:rsidRPr="005474ED" w:rsidRDefault="00077A9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19</w:t>
            </w:r>
          </w:p>
        </w:tc>
        <w:tc>
          <w:tcPr>
            <w:tcW w:w="0" w:type="auto"/>
            <w:shd w:val="clear" w:color="auto" w:fill="D0CECE" w:themeFill="background2" w:themeFillShade="E6"/>
            <w:noWrap/>
            <w:hideMark/>
          </w:tcPr>
          <w:p w14:paraId="2D5DA085" w14:textId="77777777" w:rsidR="00077A97" w:rsidRPr="005474ED" w:rsidRDefault="00077A9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w:t>
            </w:r>
          </w:p>
        </w:tc>
        <w:tc>
          <w:tcPr>
            <w:tcW w:w="0" w:type="auto"/>
            <w:shd w:val="clear" w:color="auto" w:fill="D0CECE" w:themeFill="background2" w:themeFillShade="E6"/>
            <w:noWrap/>
            <w:hideMark/>
          </w:tcPr>
          <w:p w14:paraId="7BE3D293" w14:textId="77777777" w:rsidR="00077A97" w:rsidRPr="005474ED" w:rsidRDefault="00077A9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09D773F5" w14:textId="77777777" w:rsidR="00A62DBA" w:rsidRPr="005474ED" w:rsidRDefault="00A62DBA" w:rsidP="005474ED">
      <w:pPr>
        <w:spacing w:line="360" w:lineRule="auto"/>
        <w:rPr>
          <w:rFonts w:asciiTheme="minorBidi" w:hAnsiTheme="minorBidi"/>
        </w:rPr>
      </w:pPr>
    </w:p>
    <w:tbl>
      <w:tblPr>
        <w:tblStyle w:val="PlainTable5"/>
        <w:tblW w:w="0" w:type="auto"/>
        <w:tblBorders>
          <w:insideH w:val="single" w:sz="2" w:space="0" w:color="auto"/>
          <w:insideV w:val="single" w:sz="2" w:space="0" w:color="auto"/>
        </w:tblBorders>
        <w:tblLayout w:type="fixed"/>
        <w:tblLook w:val="04A0" w:firstRow="1" w:lastRow="0" w:firstColumn="1" w:lastColumn="0" w:noHBand="0" w:noVBand="1"/>
      </w:tblPr>
      <w:tblGrid>
        <w:gridCol w:w="4536"/>
        <w:gridCol w:w="993"/>
        <w:gridCol w:w="850"/>
        <w:gridCol w:w="851"/>
        <w:gridCol w:w="850"/>
        <w:gridCol w:w="946"/>
      </w:tblGrid>
      <w:tr w:rsidR="000A580F" w:rsidRPr="005474ED" w14:paraId="5696D874" w14:textId="77777777" w:rsidTr="00077A97">
        <w:trPr>
          <w:cnfStyle w:val="100000000000" w:firstRow="1" w:lastRow="0" w:firstColumn="0" w:lastColumn="0" w:oddVBand="0" w:evenVBand="0" w:oddHBand="0" w:evenHBand="0" w:firstRowFirstColumn="0" w:firstRowLastColumn="0" w:lastRowFirstColumn="0" w:lastRowLastColumn="0"/>
          <w:trHeight w:val="255"/>
        </w:trPr>
        <w:tc>
          <w:tcPr>
            <w:cnfStyle w:val="001000000100" w:firstRow="0" w:lastRow="0" w:firstColumn="1" w:lastColumn="0" w:oddVBand="0" w:evenVBand="0" w:oddHBand="0" w:evenHBand="0" w:firstRowFirstColumn="1" w:firstRowLastColumn="0" w:lastRowFirstColumn="0" w:lastRowLastColumn="0"/>
            <w:tcW w:w="4536" w:type="dxa"/>
            <w:noWrap/>
            <w:hideMark/>
          </w:tcPr>
          <w:p w14:paraId="26C2E4F9" w14:textId="77777777" w:rsidR="00077A97" w:rsidRPr="005474ED" w:rsidRDefault="00077A97"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Can you tell if a film advert's visual content was created using AI-generated content?</w:t>
            </w:r>
          </w:p>
        </w:tc>
        <w:tc>
          <w:tcPr>
            <w:tcW w:w="4490" w:type="dxa"/>
            <w:gridSpan w:val="5"/>
            <w:noWrap/>
            <w:hideMark/>
          </w:tcPr>
          <w:p w14:paraId="1DD6DADB" w14:textId="77777777" w:rsidR="00077A97" w:rsidRPr="005474ED" w:rsidRDefault="00077A97"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sz w:val="20"/>
                <w:szCs w:val="20"/>
                <w:lang w:eastAsia="en-GB"/>
              </w:rPr>
            </w:pPr>
            <w:r w:rsidRPr="005474ED">
              <w:rPr>
                <w:rFonts w:asciiTheme="minorBidi" w:eastAsia="Times New Roman" w:hAnsiTheme="minorBidi" w:cstheme="minorBidi"/>
                <w:b/>
                <w:bCs/>
                <w:i w:val="0"/>
                <w:iCs w:val="0"/>
                <w:sz w:val="20"/>
                <w:szCs w:val="20"/>
                <w:lang w:eastAsia="en-GB"/>
              </w:rPr>
              <w:t>Age</w:t>
            </w:r>
          </w:p>
        </w:tc>
      </w:tr>
      <w:tr w:rsidR="000A580F" w:rsidRPr="005474ED" w14:paraId="3B85637F" w14:textId="77777777" w:rsidTr="00077A97">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73FAAC42" w14:textId="77777777" w:rsidR="00077A97" w:rsidRPr="005474ED" w:rsidRDefault="00077A97" w:rsidP="005474ED">
            <w:pPr>
              <w:spacing w:line="360" w:lineRule="auto"/>
              <w:jc w:val="left"/>
              <w:rPr>
                <w:rFonts w:asciiTheme="minorBidi" w:eastAsia="Times New Roman" w:hAnsiTheme="minorBidi" w:cstheme="minorBidi"/>
                <w:b/>
                <w:bCs/>
                <w:i w:val="0"/>
                <w:iCs w:val="0"/>
                <w:sz w:val="20"/>
                <w:szCs w:val="20"/>
                <w:lang w:eastAsia="en-GB"/>
              </w:rPr>
            </w:pPr>
          </w:p>
        </w:tc>
        <w:tc>
          <w:tcPr>
            <w:tcW w:w="993" w:type="dxa"/>
            <w:noWrap/>
            <w:hideMark/>
          </w:tcPr>
          <w:p w14:paraId="72AF632C" w14:textId="77777777" w:rsidR="00077A97" w:rsidRPr="005474ED" w:rsidRDefault="00077A9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18 - 29</w:t>
            </w:r>
          </w:p>
        </w:tc>
        <w:tc>
          <w:tcPr>
            <w:tcW w:w="850" w:type="dxa"/>
            <w:noWrap/>
            <w:hideMark/>
          </w:tcPr>
          <w:p w14:paraId="4D7C9149" w14:textId="77777777" w:rsidR="00077A97" w:rsidRPr="005474ED" w:rsidRDefault="00077A9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 +</w:t>
            </w:r>
          </w:p>
        </w:tc>
        <w:tc>
          <w:tcPr>
            <w:tcW w:w="851" w:type="dxa"/>
            <w:noWrap/>
            <w:hideMark/>
          </w:tcPr>
          <w:p w14:paraId="3EDE7290" w14:textId="77777777" w:rsidR="00077A97" w:rsidRPr="005474ED" w:rsidRDefault="00077A9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30 - 39</w:t>
            </w:r>
          </w:p>
        </w:tc>
        <w:tc>
          <w:tcPr>
            <w:tcW w:w="850" w:type="dxa"/>
            <w:noWrap/>
            <w:hideMark/>
          </w:tcPr>
          <w:p w14:paraId="76DDDE5E" w14:textId="77777777" w:rsidR="00077A97" w:rsidRPr="005474ED" w:rsidRDefault="00077A9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40 - 49</w:t>
            </w:r>
          </w:p>
        </w:tc>
        <w:tc>
          <w:tcPr>
            <w:tcW w:w="946" w:type="dxa"/>
            <w:noWrap/>
            <w:hideMark/>
          </w:tcPr>
          <w:p w14:paraId="38A8B71B" w14:textId="77777777" w:rsidR="00077A97" w:rsidRPr="005474ED" w:rsidRDefault="00077A9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0A580F" w:rsidRPr="005474ED" w14:paraId="72080019" w14:textId="77777777" w:rsidTr="00077A97">
        <w:trPr>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0746CD11" w14:textId="77777777" w:rsidR="00077A97" w:rsidRPr="005474ED" w:rsidRDefault="00077A97"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993" w:type="dxa"/>
            <w:noWrap/>
            <w:hideMark/>
          </w:tcPr>
          <w:p w14:paraId="4235B50E" w14:textId="77777777" w:rsidR="00077A97" w:rsidRPr="005474ED" w:rsidRDefault="00077A9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11</w:t>
            </w:r>
          </w:p>
        </w:tc>
        <w:tc>
          <w:tcPr>
            <w:tcW w:w="850" w:type="dxa"/>
            <w:noWrap/>
            <w:hideMark/>
          </w:tcPr>
          <w:p w14:paraId="216FB68D" w14:textId="77777777" w:rsidR="00077A97" w:rsidRPr="005474ED" w:rsidRDefault="00077A9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c>
          <w:tcPr>
            <w:tcW w:w="851" w:type="dxa"/>
            <w:noWrap/>
            <w:hideMark/>
          </w:tcPr>
          <w:p w14:paraId="55BAF83E" w14:textId="77777777" w:rsidR="00077A97" w:rsidRPr="005474ED" w:rsidRDefault="00077A9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850" w:type="dxa"/>
            <w:noWrap/>
            <w:hideMark/>
          </w:tcPr>
          <w:p w14:paraId="00D24522" w14:textId="77777777" w:rsidR="00077A97" w:rsidRPr="005474ED" w:rsidRDefault="00077A9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946" w:type="dxa"/>
            <w:noWrap/>
            <w:hideMark/>
          </w:tcPr>
          <w:p w14:paraId="1DB2DE54" w14:textId="77777777" w:rsidR="00077A97" w:rsidRPr="005474ED" w:rsidRDefault="00077A9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27</w:t>
            </w:r>
          </w:p>
        </w:tc>
      </w:tr>
      <w:tr w:rsidR="000A580F" w:rsidRPr="005474ED" w14:paraId="185B15DB" w14:textId="77777777" w:rsidTr="00077A97">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536" w:type="dxa"/>
            <w:noWrap/>
            <w:hideMark/>
          </w:tcPr>
          <w:p w14:paraId="37F8C4A4" w14:textId="77777777" w:rsidR="00077A97" w:rsidRPr="005474ED" w:rsidRDefault="00077A97"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993" w:type="dxa"/>
            <w:noWrap/>
            <w:hideMark/>
          </w:tcPr>
          <w:p w14:paraId="5D9CAC0E" w14:textId="77777777" w:rsidR="00077A97" w:rsidRPr="005474ED" w:rsidRDefault="00077A9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850" w:type="dxa"/>
            <w:noWrap/>
            <w:hideMark/>
          </w:tcPr>
          <w:p w14:paraId="5E81852D" w14:textId="77777777" w:rsidR="00077A97" w:rsidRPr="005474ED" w:rsidRDefault="00077A9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851" w:type="dxa"/>
            <w:noWrap/>
            <w:hideMark/>
          </w:tcPr>
          <w:p w14:paraId="29DF055D" w14:textId="77777777" w:rsidR="00077A97" w:rsidRPr="005474ED" w:rsidRDefault="00077A9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c>
          <w:tcPr>
            <w:tcW w:w="850" w:type="dxa"/>
            <w:noWrap/>
            <w:hideMark/>
          </w:tcPr>
          <w:p w14:paraId="6BDD777B" w14:textId="77777777" w:rsidR="00077A97" w:rsidRPr="005474ED" w:rsidRDefault="00077A9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946" w:type="dxa"/>
            <w:noWrap/>
            <w:hideMark/>
          </w:tcPr>
          <w:p w14:paraId="2A3D9A74" w14:textId="77777777" w:rsidR="00077A97" w:rsidRPr="005474ED" w:rsidRDefault="00077A9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23</w:t>
            </w:r>
          </w:p>
        </w:tc>
      </w:tr>
      <w:tr w:rsidR="000A580F" w:rsidRPr="005474ED" w14:paraId="4A04BE20" w14:textId="77777777" w:rsidTr="00077A97">
        <w:trPr>
          <w:trHeight w:val="255"/>
        </w:trPr>
        <w:tc>
          <w:tcPr>
            <w:cnfStyle w:val="001000000000" w:firstRow="0" w:lastRow="0" w:firstColumn="1" w:lastColumn="0" w:oddVBand="0" w:evenVBand="0" w:oddHBand="0" w:evenHBand="0" w:firstRowFirstColumn="0" w:firstRowLastColumn="0" w:lastRowFirstColumn="0" w:lastRowLastColumn="0"/>
            <w:tcW w:w="4536" w:type="dxa"/>
            <w:shd w:val="clear" w:color="auto" w:fill="D0CECE" w:themeFill="background2" w:themeFillShade="E6"/>
            <w:noWrap/>
            <w:hideMark/>
          </w:tcPr>
          <w:p w14:paraId="7962317F" w14:textId="77777777" w:rsidR="00077A97" w:rsidRPr="005474ED" w:rsidRDefault="00077A97"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993" w:type="dxa"/>
            <w:shd w:val="clear" w:color="auto" w:fill="D0CECE" w:themeFill="background2" w:themeFillShade="E6"/>
            <w:noWrap/>
            <w:hideMark/>
          </w:tcPr>
          <w:p w14:paraId="4711C528" w14:textId="77777777" w:rsidR="00077A97" w:rsidRPr="005474ED" w:rsidRDefault="00077A9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850" w:type="dxa"/>
            <w:shd w:val="clear" w:color="auto" w:fill="D0CECE" w:themeFill="background2" w:themeFillShade="E6"/>
            <w:noWrap/>
            <w:hideMark/>
          </w:tcPr>
          <w:p w14:paraId="0FC5584A" w14:textId="77777777" w:rsidR="00077A97" w:rsidRPr="005474ED" w:rsidRDefault="00077A9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851" w:type="dxa"/>
            <w:shd w:val="clear" w:color="auto" w:fill="D0CECE" w:themeFill="background2" w:themeFillShade="E6"/>
            <w:noWrap/>
            <w:hideMark/>
          </w:tcPr>
          <w:p w14:paraId="20D8D0AC" w14:textId="77777777" w:rsidR="00077A97" w:rsidRPr="005474ED" w:rsidRDefault="00077A9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11</w:t>
            </w:r>
          </w:p>
        </w:tc>
        <w:tc>
          <w:tcPr>
            <w:tcW w:w="850" w:type="dxa"/>
            <w:shd w:val="clear" w:color="auto" w:fill="D0CECE" w:themeFill="background2" w:themeFillShade="E6"/>
            <w:noWrap/>
            <w:hideMark/>
          </w:tcPr>
          <w:p w14:paraId="38CA1C65" w14:textId="77777777" w:rsidR="00077A97" w:rsidRPr="005474ED" w:rsidRDefault="00077A9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7</w:t>
            </w:r>
          </w:p>
        </w:tc>
        <w:tc>
          <w:tcPr>
            <w:tcW w:w="946" w:type="dxa"/>
            <w:shd w:val="clear" w:color="auto" w:fill="D0CECE" w:themeFill="background2" w:themeFillShade="E6"/>
            <w:noWrap/>
            <w:hideMark/>
          </w:tcPr>
          <w:p w14:paraId="3CB0143A" w14:textId="77777777" w:rsidR="00077A97" w:rsidRPr="005474ED" w:rsidRDefault="00077A9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2C146DBE" w14:textId="77777777" w:rsidR="00077A97" w:rsidRPr="005474ED" w:rsidRDefault="00077A97" w:rsidP="005474ED">
      <w:pPr>
        <w:spacing w:line="360" w:lineRule="auto"/>
        <w:rPr>
          <w:rFonts w:asciiTheme="minorBidi" w:hAnsiTheme="minorBidi"/>
        </w:rPr>
      </w:pPr>
    </w:p>
    <w:p w14:paraId="3706EB7D" w14:textId="77777777" w:rsidR="00B54BF8" w:rsidRPr="005474ED" w:rsidRDefault="00B54BF8" w:rsidP="005474ED">
      <w:pPr>
        <w:spacing w:line="360" w:lineRule="auto"/>
        <w:jc w:val="both"/>
        <w:rPr>
          <w:rFonts w:asciiTheme="minorBidi" w:hAnsiTheme="minorBidi"/>
        </w:rPr>
      </w:pPr>
      <w:r w:rsidRPr="005474ED">
        <w:rPr>
          <w:rFonts w:asciiTheme="minorBidi" w:hAnsiTheme="minorBidi"/>
        </w:rPr>
        <w:t xml:space="preserve">According to the data, approximately 50% of males and 33% of females are able to identify AI-generated sound content. Additionally, it was found that an equal amount of the 18-29 group cannot recognise AI-generated text content as opposed to those that can. This data only applies to this specific demographic, while around 60% of all age groupings and genders demonstrate difficulty distinguishing AI-generated content. </w:t>
      </w:r>
    </w:p>
    <w:p w14:paraId="1F84DF32" w14:textId="77777777" w:rsidR="00B54BF8" w:rsidRPr="005474ED" w:rsidRDefault="00B54BF8" w:rsidP="005474ED">
      <w:pPr>
        <w:spacing w:line="360" w:lineRule="auto"/>
        <w:jc w:val="both"/>
        <w:rPr>
          <w:rFonts w:asciiTheme="minorBidi" w:hAnsiTheme="minorBidi"/>
        </w:rPr>
      </w:pPr>
    </w:p>
    <w:p w14:paraId="47735143" w14:textId="77777777" w:rsidR="00B54BF8" w:rsidRPr="005474ED" w:rsidRDefault="00B54BF8" w:rsidP="005474ED">
      <w:pPr>
        <w:spacing w:line="360" w:lineRule="auto"/>
        <w:jc w:val="both"/>
        <w:rPr>
          <w:rFonts w:asciiTheme="minorBidi" w:eastAsiaTheme="majorEastAsia" w:hAnsiTheme="minorBidi"/>
          <w:sz w:val="32"/>
          <w:szCs w:val="32"/>
        </w:rPr>
      </w:pPr>
      <w:r w:rsidRPr="005474ED">
        <w:rPr>
          <w:rFonts w:asciiTheme="minorBidi" w:hAnsiTheme="minorBidi"/>
        </w:rPr>
        <w:t>Based on these findings, it's apparent that sound created by AI can be recognised, but it may not always be distinguishable from natural sound. As AI technology continues to advance, it is expected that it will become increasingly difficult to differentiate between the two types of sound. This could result in a rise in the use of AI-generated creative content in social media, at a faster pace and at a lower cost than ever before.</w:t>
      </w:r>
    </w:p>
    <w:p w14:paraId="6BD5EB36" w14:textId="77777777" w:rsidR="00A62DBA" w:rsidRPr="005474ED" w:rsidRDefault="00A62DBA" w:rsidP="005474ED">
      <w:pPr>
        <w:spacing w:line="360" w:lineRule="auto"/>
        <w:rPr>
          <w:rFonts w:asciiTheme="minorBidi" w:hAnsiTheme="minorBidi"/>
        </w:rPr>
      </w:pPr>
    </w:p>
    <w:p w14:paraId="005BDAAB" w14:textId="77777777" w:rsidR="004A6855" w:rsidRDefault="004A6855" w:rsidP="005474ED">
      <w:pPr>
        <w:spacing w:line="360" w:lineRule="auto"/>
        <w:rPr>
          <w:rFonts w:asciiTheme="minorBidi" w:hAnsiTheme="minorBidi"/>
        </w:rPr>
      </w:pPr>
    </w:p>
    <w:p w14:paraId="64D14301" w14:textId="77777777" w:rsidR="004A6855" w:rsidRDefault="004A6855" w:rsidP="005474ED">
      <w:pPr>
        <w:spacing w:line="360" w:lineRule="auto"/>
        <w:rPr>
          <w:rFonts w:asciiTheme="minorBidi" w:hAnsiTheme="minorBidi"/>
        </w:rPr>
      </w:pPr>
    </w:p>
    <w:p w14:paraId="05F8D95C" w14:textId="77777777" w:rsidR="004A6855" w:rsidRDefault="004A6855" w:rsidP="005474ED">
      <w:pPr>
        <w:spacing w:line="360" w:lineRule="auto"/>
        <w:rPr>
          <w:rFonts w:asciiTheme="minorBidi" w:hAnsiTheme="minorBidi"/>
        </w:rPr>
      </w:pPr>
    </w:p>
    <w:p w14:paraId="33A24126" w14:textId="77777777" w:rsidR="004A6855" w:rsidRDefault="004A6855" w:rsidP="005474ED">
      <w:pPr>
        <w:spacing w:line="360" w:lineRule="auto"/>
        <w:rPr>
          <w:rFonts w:asciiTheme="minorBidi" w:hAnsiTheme="minorBidi"/>
        </w:rPr>
      </w:pPr>
    </w:p>
    <w:p w14:paraId="491D8111" w14:textId="36B75E1D" w:rsidR="00A62DBA" w:rsidRPr="005474ED" w:rsidRDefault="00A62DBA" w:rsidP="005474ED">
      <w:pPr>
        <w:spacing w:line="360" w:lineRule="auto"/>
        <w:rPr>
          <w:rFonts w:asciiTheme="minorBidi" w:hAnsiTheme="minorBidi"/>
        </w:rPr>
      </w:pPr>
      <w:r w:rsidRPr="005474ED">
        <w:rPr>
          <w:rFonts w:asciiTheme="minorBidi" w:hAnsiTheme="minorBidi"/>
        </w:rPr>
        <w:lastRenderedPageBreak/>
        <w:t>Question 19</w:t>
      </w:r>
    </w:p>
    <w:tbl>
      <w:tblPr>
        <w:tblStyle w:val="PlainTable5"/>
        <w:tblW w:w="0" w:type="auto"/>
        <w:tblBorders>
          <w:insideH w:val="single" w:sz="2" w:space="0" w:color="auto"/>
          <w:insideV w:val="single" w:sz="2" w:space="0" w:color="auto"/>
        </w:tblBorders>
        <w:tblLook w:val="04A0" w:firstRow="1" w:lastRow="0" w:firstColumn="1" w:lastColumn="0" w:noHBand="0" w:noVBand="1"/>
      </w:tblPr>
      <w:tblGrid>
        <w:gridCol w:w="4092"/>
        <w:gridCol w:w="840"/>
        <w:gridCol w:w="880"/>
        <w:gridCol w:w="992"/>
        <w:gridCol w:w="883"/>
        <w:gridCol w:w="1339"/>
      </w:tblGrid>
      <w:tr w:rsidR="00446AB3" w:rsidRPr="005474ED" w14:paraId="0C192E66" w14:textId="77777777" w:rsidTr="006B2727">
        <w:trPr>
          <w:cnfStyle w:val="100000000000" w:firstRow="1" w:lastRow="0" w:firstColumn="0" w:lastColumn="0" w:oddVBand="0" w:evenVBand="0" w:oddHBand="0" w:evenHBand="0" w:firstRowFirstColumn="0" w:firstRowLastColumn="0" w:lastRowFirstColumn="0" w:lastRowLastColumn="0"/>
          <w:trHeight w:val="255"/>
        </w:trPr>
        <w:tc>
          <w:tcPr>
            <w:cnfStyle w:val="001000000100" w:firstRow="0" w:lastRow="0" w:firstColumn="1" w:lastColumn="0" w:oddVBand="0" w:evenVBand="0" w:oddHBand="0" w:evenHBand="0" w:firstRowFirstColumn="1" w:firstRowLastColumn="0" w:lastRowFirstColumn="0" w:lastRowLastColumn="0"/>
            <w:tcW w:w="4092" w:type="dxa"/>
            <w:noWrap/>
            <w:hideMark/>
          </w:tcPr>
          <w:p w14:paraId="083B543A" w14:textId="77777777" w:rsidR="00294C08" w:rsidRPr="005474ED" w:rsidRDefault="00294C08"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Would you be able to tell if a film advert was created using AI-generated content?</w:t>
            </w:r>
          </w:p>
        </w:tc>
        <w:tc>
          <w:tcPr>
            <w:tcW w:w="4934" w:type="dxa"/>
            <w:gridSpan w:val="5"/>
            <w:noWrap/>
            <w:hideMark/>
          </w:tcPr>
          <w:p w14:paraId="671AD98F" w14:textId="77777777" w:rsidR="00294C08" w:rsidRPr="005474ED" w:rsidRDefault="00294C08"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sz w:val="20"/>
                <w:szCs w:val="20"/>
                <w:lang w:eastAsia="en-GB"/>
              </w:rPr>
            </w:pPr>
            <w:r w:rsidRPr="005474ED">
              <w:rPr>
                <w:rFonts w:asciiTheme="minorBidi" w:eastAsia="Times New Roman" w:hAnsiTheme="minorBidi" w:cstheme="minorBidi"/>
                <w:b/>
                <w:bCs/>
                <w:i w:val="0"/>
                <w:iCs w:val="0"/>
                <w:sz w:val="20"/>
                <w:szCs w:val="20"/>
                <w:lang w:eastAsia="en-GB"/>
              </w:rPr>
              <w:t>Age</w:t>
            </w:r>
          </w:p>
        </w:tc>
      </w:tr>
      <w:tr w:rsidR="00446AB3" w:rsidRPr="005474ED" w14:paraId="3E459CE8" w14:textId="77777777" w:rsidTr="006B2727">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092" w:type="dxa"/>
            <w:noWrap/>
            <w:hideMark/>
          </w:tcPr>
          <w:p w14:paraId="3D15C4AA" w14:textId="77777777" w:rsidR="00294C08" w:rsidRPr="005474ED" w:rsidRDefault="00294C08" w:rsidP="005474ED">
            <w:pPr>
              <w:spacing w:line="360" w:lineRule="auto"/>
              <w:jc w:val="left"/>
              <w:rPr>
                <w:rFonts w:asciiTheme="minorBidi" w:eastAsia="Times New Roman" w:hAnsiTheme="minorBidi" w:cstheme="minorBidi"/>
                <w:b/>
                <w:bCs/>
                <w:i w:val="0"/>
                <w:iCs w:val="0"/>
                <w:sz w:val="20"/>
                <w:szCs w:val="20"/>
                <w:lang w:eastAsia="en-GB"/>
              </w:rPr>
            </w:pPr>
          </w:p>
        </w:tc>
        <w:tc>
          <w:tcPr>
            <w:tcW w:w="840" w:type="dxa"/>
            <w:noWrap/>
            <w:hideMark/>
          </w:tcPr>
          <w:p w14:paraId="07267DC9" w14:textId="77777777" w:rsidR="00294C08" w:rsidRPr="005474ED" w:rsidRDefault="00294C0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18 - 29</w:t>
            </w:r>
          </w:p>
        </w:tc>
        <w:tc>
          <w:tcPr>
            <w:tcW w:w="880" w:type="dxa"/>
            <w:noWrap/>
            <w:hideMark/>
          </w:tcPr>
          <w:p w14:paraId="6AB43B31" w14:textId="77777777" w:rsidR="00294C08" w:rsidRPr="005474ED" w:rsidRDefault="00294C0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 +</w:t>
            </w:r>
          </w:p>
        </w:tc>
        <w:tc>
          <w:tcPr>
            <w:tcW w:w="992" w:type="dxa"/>
            <w:noWrap/>
            <w:hideMark/>
          </w:tcPr>
          <w:p w14:paraId="1F4FC954" w14:textId="77777777" w:rsidR="00294C08" w:rsidRPr="005474ED" w:rsidRDefault="00294C0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30 - 39</w:t>
            </w:r>
          </w:p>
        </w:tc>
        <w:tc>
          <w:tcPr>
            <w:tcW w:w="883" w:type="dxa"/>
            <w:noWrap/>
            <w:hideMark/>
          </w:tcPr>
          <w:p w14:paraId="52EB5F06" w14:textId="77777777" w:rsidR="00294C08" w:rsidRPr="005474ED" w:rsidRDefault="00294C0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40 - 49</w:t>
            </w:r>
          </w:p>
        </w:tc>
        <w:tc>
          <w:tcPr>
            <w:tcW w:w="0" w:type="auto"/>
            <w:noWrap/>
            <w:hideMark/>
          </w:tcPr>
          <w:p w14:paraId="2AA95C45" w14:textId="77777777" w:rsidR="00294C08" w:rsidRPr="005474ED" w:rsidRDefault="00294C0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446AB3" w:rsidRPr="005474ED" w14:paraId="0D11A471" w14:textId="77777777" w:rsidTr="006B2727">
        <w:trPr>
          <w:trHeight w:val="255"/>
        </w:trPr>
        <w:tc>
          <w:tcPr>
            <w:cnfStyle w:val="001000000000" w:firstRow="0" w:lastRow="0" w:firstColumn="1" w:lastColumn="0" w:oddVBand="0" w:evenVBand="0" w:oddHBand="0" w:evenHBand="0" w:firstRowFirstColumn="0" w:firstRowLastColumn="0" w:lastRowFirstColumn="0" w:lastRowLastColumn="0"/>
            <w:tcW w:w="4092" w:type="dxa"/>
            <w:noWrap/>
            <w:hideMark/>
          </w:tcPr>
          <w:p w14:paraId="0FA141F5" w14:textId="77777777" w:rsidR="00294C08" w:rsidRPr="005474ED" w:rsidRDefault="00294C08"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840" w:type="dxa"/>
            <w:noWrap/>
            <w:hideMark/>
          </w:tcPr>
          <w:p w14:paraId="386C0708" w14:textId="77777777" w:rsidR="00294C08" w:rsidRPr="005474ED" w:rsidRDefault="00294C0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880" w:type="dxa"/>
            <w:noWrap/>
            <w:hideMark/>
          </w:tcPr>
          <w:p w14:paraId="23568C22" w14:textId="77777777" w:rsidR="00294C08" w:rsidRPr="005474ED" w:rsidRDefault="00294C0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c>
          <w:tcPr>
            <w:tcW w:w="992" w:type="dxa"/>
            <w:noWrap/>
            <w:hideMark/>
          </w:tcPr>
          <w:p w14:paraId="4A4AC01B" w14:textId="77777777" w:rsidR="00294C08" w:rsidRPr="005474ED" w:rsidRDefault="00294C0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c>
          <w:tcPr>
            <w:tcW w:w="883" w:type="dxa"/>
            <w:noWrap/>
            <w:hideMark/>
          </w:tcPr>
          <w:p w14:paraId="30B897CA" w14:textId="77777777" w:rsidR="00294C08" w:rsidRPr="005474ED" w:rsidRDefault="00294C0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0" w:type="auto"/>
            <w:noWrap/>
            <w:hideMark/>
          </w:tcPr>
          <w:p w14:paraId="34A3DAE7" w14:textId="77777777" w:rsidR="00294C08" w:rsidRPr="005474ED" w:rsidRDefault="00294C0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25</w:t>
            </w:r>
          </w:p>
        </w:tc>
      </w:tr>
      <w:tr w:rsidR="00446AB3" w:rsidRPr="005474ED" w14:paraId="00416B9D" w14:textId="77777777" w:rsidTr="006B2727">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092" w:type="dxa"/>
            <w:noWrap/>
            <w:hideMark/>
          </w:tcPr>
          <w:p w14:paraId="78DE3254" w14:textId="77777777" w:rsidR="00294C08" w:rsidRPr="005474ED" w:rsidRDefault="00294C08"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840" w:type="dxa"/>
            <w:noWrap/>
            <w:hideMark/>
          </w:tcPr>
          <w:p w14:paraId="7F3DB1F4" w14:textId="77777777" w:rsidR="00294C08" w:rsidRPr="005474ED" w:rsidRDefault="00294C0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c>
          <w:tcPr>
            <w:tcW w:w="880" w:type="dxa"/>
            <w:noWrap/>
            <w:hideMark/>
          </w:tcPr>
          <w:p w14:paraId="7CE0DE24" w14:textId="77777777" w:rsidR="00294C08" w:rsidRPr="005474ED" w:rsidRDefault="00294C0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992" w:type="dxa"/>
            <w:noWrap/>
            <w:hideMark/>
          </w:tcPr>
          <w:p w14:paraId="59B6F8B2" w14:textId="77777777" w:rsidR="00294C08" w:rsidRPr="005474ED" w:rsidRDefault="00294C0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883" w:type="dxa"/>
            <w:noWrap/>
            <w:hideMark/>
          </w:tcPr>
          <w:p w14:paraId="5B6FBAF9" w14:textId="77777777" w:rsidR="00294C08" w:rsidRPr="005474ED" w:rsidRDefault="00294C0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0" w:type="auto"/>
            <w:noWrap/>
            <w:hideMark/>
          </w:tcPr>
          <w:p w14:paraId="6864DB64" w14:textId="77777777" w:rsidR="00294C08" w:rsidRPr="005474ED" w:rsidRDefault="00294C0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25</w:t>
            </w:r>
          </w:p>
        </w:tc>
      </w:tr>
      <w:tr w:rsidR="00446AB3" w:rsidRPr="005474ED" w14:paraId="2431C70F" w14:textId="77777777" w:rsidTr="006B2727">
        <w:trPr>
          <w:trHeight w:val="255"/>
        </w:trPr>
        <w:tc>
          <w:tcPr>
            <w:cnfStyle w:val="001000000000" w:firstRow="0" w:lastRow="0" w:firstColumn="1" w:lastColumn="0" w:oddVBand="0" w:evenVBand="0" w:oddHBand="0" w:evenHBand="0" w:firstRowFirstColumn="0" w:firstRowLastColumn="0" w:lastRowFirstColumn="0" w:lastRowLastColumn="0"/>
            <w:tcW w:w="4092" w:type="dxa"/>
            <w:shd w:val="clear" w:color="auto" w:fill="D0CECE" w:themeFill="background2" w:themeFillShade="E6"/>
            <w:noWrap/>
            <w:hideMark/>
          </w:tcPr>
          <w:p w14:paraId="68CA292B" w14:textId="77777777" w:rsidR="00294C08" w:rsidRPr="005474ED" w:rsidRDefault="00294C08"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840" w:type="dxa"/>
            <w:shd w:val="clear" w:color="auto" w:fill="D0CECE" w:themeFill="background2" w:themeFillShade="E6"/>
            <w:noWrap/>
            <w:hideMark/>
          </w:tcPr>
          <w:p w14:paraId="2E9A4D3C" w14:textId="77777777" w:rsidR="00294C08" w:rsidRPr="005474ED" w:rsidRDefault="00294C0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880" w:type="dxa"/>
            <w:shd w:val="clear" w:color="auto" w:fill="D0CECE" w:themeFill="background2" w:themeFillShade="E6"/>
            <w:noWrap/>
            <w:hideMark/>
          </w:tcPr>
          <w:p w14:paraId="7091CD43" w14:textId="77777777" w:rsidR="00294C08" w:rsidRPr="005474ED" w:rsidRDefault="00294C0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992" w:type="dxa"/>
            <w:shd w:val="clear" w:color="auto" w:fill="D0CECE" w:themeFill="background2" w:themeFillShade="E6"/>
            <w:noWrap/>
            <w:hideMark/>
          </w:tcPr>
          <w:p w14:paraId="247C74B5" w14:textId="77777777" w:rsidR="00294C08" w:rsidRPr="005474ED" w:rsidRDefault="00294C0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11</w:t>
            </w:r>
          </w:p>
        </w:tc>
        <w:tc>
          <w:tcPr>
            <w:tcW w:w="883" w:type="dxa"/>
            <w:shd w:val="clear" w:color="auto" w:fill="D0CECE" w:themeFill="background2" w:themeFillShade="E6"/>
            <w:noWrap/>
            <w:hideMark/>
          </w:tcPr>
          <w:p w14:paraId="559616D9" w14:textId="77777777" w:rsidR="00294C08" w:rsidRPr="005474ED" w:rsidRDefault="00294C0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7</w:t>
            </w:r>
          </w:p>
        </w:tc>
        <w:tc>
          <w:tcPr>
            <w:tcW w:w="0" w:type="auto"/>
            <w:shd w:val="clear" w:color="auto" w:fill="D0CECE" w:themeFill="background2" w:themeFillShade="E6"/>
            <w:noWrap/>
            <w:hideMark/>
          </w:tcPr>
          <w:p w14:paraId="79F76D87" w14:textId="77777777" w:rsidR="00294C08" w:rsidRPr="005474ED" w:rsidRDefault="00294C0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6599E56D" w14:textId="77777777" w:rsidR="00A62DBA" w:rsidRPr="005474ED" w:rsidRDefault="00A62DBA" w:rsidP="005474ED">
      <w:pPr>
        <w:spacing w:line="360" w:lineRule="auto"/>
        <w:rPr>
          <w:rFonts w:asciiTheme="minorBidi" w:hAnsiTheme="minorBidi"/>
        </w:rPr>
      </w:pPr>
    </w:p>
    <w:tbl>
      <w:tblPr>
        <w:tblStyle w:val="PlainTable5"/>
        <w:tblW w:w="0" w:type="auto"/>
        <w:tblBorders>
          <w:insideH w:val="single" w:sz="2" w:space="0" w:color="auto"/>
          <w:insideV w:val="single" w:sz="2" w:space="0" w:color="auto"/>
        </w:tblBorders>
        <w:tblLayout w:type="fixed"/>
        <w:tblLook w:val="04A0" w:firstRow="1" w:lastRow="0" w:firstColumn="1" w:lastColumn="0" w:noHBand="0" w:noVBand="1"/>
      </w:tblPr>
      <w:tblGrid>
        <w:gridCol w:w="4253"/>
        <w:gridCol w:w="1134"/>
        <w:gridCol w:w="992"/>
        <w:gridCol w:w="1635"/>
        <w:gridCol w:w="1012"/>
      </w:tblGrid>
      <w:tr w:rsidR="000A580F" w:rsidRPr="005474ED" w14:paraId="487A4EA1" w14:textId="77777777" w:rsidTr="006B2727">
        <w:trPr>
          <w:cnfStyle w:val="100000000000" w:firstRow="1" w:lastRow="0" w:firstColumn="0" w:lastColumn="0" w:oddVBand="0" w:evenVBand="0" w:oddHBand="0" w:evenHBand="0" w:firstRowFirstColumn="0" w:firstRowLastColumn="0" w:lastRowFirstColumn="0" w:lastRowLastColumn="0"/>
          <w:trHeight w:val="255"/>
        </w:trPr>
        <w:tc>
          <w:tcPr>
            <w:cnfStyle w:val="001000000100" w:firstRow="0" w:lastRow="0" w:firstColumn="1" w:lastColumn="0" w:oddVBand="0" w:evenVBand="0" w:oddHBand="0" w:evenHBand="0" w:firstRowFirstColumn="1" w:firstRowLastColumn="0" w:lastRowFirstColumn="0" w:lastRowLastColumn="0"/>
            <w:tcW w:w="4253" w:type="dxa"/>
            <w:noWrap/>
            <w:hideMark/>
          </w:tcPr>
          <w:p w14:paraId="243A1009" w14:textId="77777777" w:rsidR="006B2727" w:rsidRPr="005474ED" w:rsidRDefault="006B2727"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Would you be able to tell if a film advert was created using AI-generated content?</w:t>
            </w:r>
          </w:p>
        </w:tc>
        <w:tc>
          <w:tcPr>
            <w:tcW w:w="4773" w:type="dxa"/>
            <w:gridSpan w:val="4"/>
            <w:noWrap/>
            <w:hideMark/>
          </w:tcPr>
          <w:p w14:paraId="6285F7A5" w14:textId="77777777" w:rsidR="006B2727" w:rsidRPr="005474ED" w:rsidRDefault="006B2727"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sz w:val="20"/>
                <w:szCs w:val="20"/>
                <w:lang w:eastAsia="en-GB"/>
              </w:rPr>
            </w:pPr>
            <w:r w:rsidRPr="005474ED">
              <w:rPr>
                <w:rFonts w:asciiTheme="minorBidi" w:eastAsia="Times New Roman" w:hAnsiTheme="minorBidi" w:cstheme="minorBidi"/>
                <w:b/>
                <w:bCs/>
                <w:i w:val="0"/>
                <w:iCs w:val="0"/>
                <w:sz w:val="20"/>
                <w:szCs w:val="20"/>
                <w:lang w:eastAsia="en-GB"/>
              </w:rPr>
              <w:t>Gender</w:t>
            </w:r>
          </w:p>
        </w:tc>
      </w:tr>
      <w:tr w:rsidR="000A580F" w:rsidRPr="005474ED" w14:paraId="7785B977" w14:textId="77777777" w:rsidTr="006B2727">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253" w:type="dxa"/>
            <w:noWrap/>
            <w:hideMark/>
          </w:tcPr>
          <w:p w14:paraId="17276097" w14:textId="77777777" w:rsidR="006B2727" w:rsidRPr="005474ED" w:rsidRDefault="006B2727" w:rsidP="005474ED">
            <w:pPr>
              <w:spacing w:line="360" w:lineRule="auto"/>
              <w:jc w:val="left"/>
              <w:rPr>
                <w:rFonts w:asciiTheme="minorBidi" w:eastAsia="Times New Roman" w:hAnsiTheme="minorBidi" w:cstheme="minorBidi"/>
                <w:b/>
                <w:bCs/>
                <w:i w:val="0"/>
                <w:iCs w:val="0"/>
                <w:sz w:val="20"/>
                <w:szCs w:val="20"/>
                <w:lang w:eastAsia="en-GB"/>
              </w:rPr>
            </w:pPr>
          </w:p>
        </w:tc>
        <w:tc>
          <w:tcPr>
            <w:tcW w:w="1134" w:type="dxa"/>
            <w:noWrap/>
            <w:hideMark/>
          </w:tcPr>
          <w:p w14:paraId="5CB13C1F" w14:textId="77777777" w:rsidR="006B2727" w:rsidRPr="005474ED" w:rsidRDefault="006B272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Female</w:t>
            </w:r>
          </w:p>
        </w:tc>
        <w:tc>
          <w:tcPr>
            <w:tcW w:w="992" w:type="dxa"/>
            <w:noWrap/>
            <w:hideMark/>
          </w:tcPr>
          <w:p w14:paraId="165C651B" w14:textId="77777777" w:rsidR="006B2727" w:rsidRPr="005474ED" w:rsidRDefault="006B272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Male</w:t>
            </w:r>
          </w:p>
        </w:tc>
        <w:tc>
          <w:tcPr>
            <w:tcW w:w="1635" w:type="dxa"/>
            <w:noWrap/>
            <w:hideMark/>
          </w:tcPr>
          <w:p w14:paraId="719F693D" w14:textId="77777777" w:rsidR="006B2727" w:rsidRPr="005474ED" w:rsidRDefault="006B272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Transgender</w:t>
            </w:r>
          </w:p>
        </w:tc>
        <w:tc>
          <w:tcPr>
            <w:tcW w:w="1012" w:type="dxa"/>
            <w:noWrap/>
            <w:hideMark/>
          </w:tcPr>
          <w:p w14:paraId="0B953E5A" w14:textId="77777777" w:rsidR="006B2727" w:rsidRPr="005474ED" w:rsidRDefault="006B272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0A580F" w:rsidRPr="005474ED" w14:paraId="65944813" w14:textId="77777777" w:rsidTr="006B2727">
        <w:trPr>
          <w:trHeight w:val="255"/>
        </w:trPr>
        <w:tc>
          <w:tcPr>
            <w:cnfStyle w:val="001000000000" w:firstRow="0" w:lastRow="0" w:firstColumn="1" w:lastColumn="0" w:oddVBand="0" w:evenVBand="0" w:oddHBand="0" w:evenHBand="0" w:firstRowFirstColumn="0" w:firstRowLastColumn="0" w:lastRowFirstColumn="0" w:lastRowLastColumn="0"/>
            <w:tcW w:w="4253" w:type="dxa"/>
            <w:noWrap/>
            <w:hideMark/>
          </w:tcPr>
          <w:p w14:paraId="602901F7" w14:textId="77777777" w:rsidR="006B2727" w:rsidRPr="005474ED" w:rsidRDefault="006B2727"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1134" w:type="dxa"/>
            <w:noWrap/>
            <w:hideMark/>
          </w:tcPr>
          <w:p w14:paraId="203D44C3" w14:textId="77777777" w:rsidR="006B2727" w:rsidRPr="005474ED" w:rsidRDefault="006B272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15</w:t>
            </w:r>
          </w:p>
        </w:tc>
        <w:tc>
          <w:tcPr>
            <w:tcW w:w="992" w:type="dxa"/>
            <w:noWrap/>
            <w:hideMark/>
          </w:tcPr>
          <w:p w14:paraId="6983B31F" w14:textId="77777777" w:rsidR="006B2727" w:rsidRPr="005474ED" w:rsidRDefault="006B272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1635" w:type="dxa"/>
            <w:noWrap/>
            <w:hideMark/>
          </w:tcPr>
          <w:p w14:paraId="7C7B94A2" w14:textId="77777777" w:rsidR="006B2727" w:rsidRPr="005474ED" w:rsidRDefault="006B272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1012" w:type="dxa"/>
            <w:noWrap/>
            <w:hideMark/>
          </w:tcPr>
          <w:p w14:paraId="2C020C08" w14:textId="77777777" w:rsidR="006B2727" w:rsidRPr="005474ED" w:rsidRDefault="006B272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25</w:t>
            </w:r>
          </w:p>
        </w:tc>
      </w:tr>
      <w:tr w:rsidR="000A580F" w:rsidRPr="005474ED" w14:paraId="2C530F6D" w14:textId="77777777" w:rsidTr="006B2727">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253" w:type="dxa"/>
            <w:noWrap/>
            <w:hideMark/>
          </w:tcPr>
          <w:p w14:paraId="049DF173" w14:textId="77777777" w:rsidR="006B2727" w:rsidRPr="005474ED" w:rsidRDefault="006B2727"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1134" w:type="dxa"/>
            <w:noWrap/>
            <w:hideMark/>
          </w:tcPr>
          <w:p w14:paraId="3A447583" w14:textId="77777777" w:rsidR="006B2727" w:rsidRPr="005474ED" w:rsidRDefault="006B272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15</w:t>
            </w:r>
          </w:p>
        </w:tc>
        <w:tc>
          <w:tcPr>
            <w:tcW w:w="992" w:type="dxa"/>
            <w:noWrap/>
            <w:hideMark/>
          </w:tcPr>
          <w:p w14:paraId="6F5CE6EC" w14:textId="77777777" w:rsidR="006B2727" w:rsidRPr="005474ED" w:rsidRDefault="006B272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10</w:t>
            </w:r>
          </w:p>
        </w:tc>
        <w:tc>
          <w:tcPr>
            <w:tcW w:w="1635" w:type="dxa"/>
            <w:noWrap/>
            <w:hideMark/>
          </w:tcPr>
          <w:p w14:paraId="5A13DEBF" w14:textId="77777777" w:rsidR="006B2727" w:rsidRPr="005474ED" w:rsidRDefault="006B272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c>
          <w:tcPr>
            <w:tcW w:w="1012" w:type="dxa"/>
            <w:noWrap/>
            <w:hideMark/>
          </w:tcPr>
          <w:p w14:paraId="47553EB2" w14:textId="77777777" w:rsidR="006B2727" w:rsidRPr="005474ED" w:rsidRDefault="006B272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25</w:t>
            </w:r>
          </w:p>
        </w:tc>
      </w:tr>
      <w:tr w:rsidR="000A580F" w:rsidRPr="005474ED" w14:paraId="054C169D" w14:textId="77777777" w:rsidTr="006B2727">
        <w:trPr>
          <w:trHeight w:val="255"/>
        </w:trPr>
        <w:tc>
          <w:tcPr>
            <w:cnfStyle w:val="001000000000" w:firstRow="0" w:lastRow="0" w:firstColumn="1" w:lastColumn="0" w:oddVBand="0" w:evenVBand="0" w:oddHBand="0" w:evenHBand="0" w:firstRowFirstColumn="0" w:firstRowLastColumn="0" w:lastRowFirstColumn="0" w:lastRowLastColumn="0"/>
            <w:tcW w:w="4253" w:type="dxa"/>
            <w:shd w:val="clear" w:color="auto" w:fill="D0CECE" w:themeFill="background2" w:themeFillShade="E6"/>
            <w:noWrap/>
            <w:hideMark/>
          </w:tcPr>
          <w:p w14:paraId="09839D7F" w14:textId="77777777" w:rsidR="006B2727" w:rsidRPr="005474ED" w:rsidRDefault="006B2727"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1134" w:type="dxa"/>
            <w:shd w:val="clear" w:color="auto" w:fill="D0CECE" w:themeFill="background2" w:themeFillShade="E6"/>
            <w:noWrap/>
            <w:hideMark/>
          </w:tcPr>
          <w:p w14:paraId="193DBCE6" w14:textId="77777777" w:rsidR="006B2727" w:rsidRPr="005474ED" w:rsidRDefault="006B272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w:t>
            </w:r>
          </w:p>
        </w:tc>
        <w:tc>
          <w:tcPr>
            <w:tcW w:w="992" w:type="dxa"/>
            <w:shd w:val="clear" w:color="auto" w:fill="D0CECE" w:themeFill="background2" w:themeFillShade="E6"/>
            <w:noWrap/>
            <w:hideMark/>
          </w:tcPr>
          <w:p w14:paraId="70847A06" w14:textId="77777777" w:rsidR="006B2727" w:rsidRPr="005474ED" w:rsidRDefault="006B272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19</w:t>
            </w:r>
          </w:p>
        </w:tc>
        <w:tc>
          <w:tcPr>
            <w:tcW w:w="1635" w:type="dxa"/>
            <w:shd w:val="clear" w:color="auto" w:fill="D0CECE" w:themeFill="background2" w:themeFillShade="E6"/>
            <w:noWrap/>
            <w:hideMark/>
          </w:tcPr>
          <w:p w14:paraId="254A3A68" w14:textId="77777777" w:rsidR="006B2727" w:rsidRPr="005474ED" w:rsidRDefault="006B272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w:t>
            </w:r>
          </w:p>
        </w:tc>
        <w:tc>
          <w:tcPr>
            <w:tcW w:w="1012" w:type="dxa"/>
            <w:shd w:val="clear" w:color="auto" w:fill="D0CECE" w:themeFill="background2" w:themeFillShade="E6"/>
            <w:noWrap/>
            <w:hideMark/>
          </w:tcPr>
          <w:p w14:paraId="2BAF75EF" w14:textId="77777777" w:rsidR="006B2727" w:rsidRPr="005474ED" w:rsidRDefault="006B272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1CCA9EC8" w14:textId="77777777" w:rsidR="006B2727" w:rsidRPr="005474ED" w:rsidRDefault="006B2727" w:rsidP="005474ED">
      <w:pPr>
        <w:spacing w:line="360" w:lineRule="auto"/>
        <w:rPr>
          <w:rFonts w:asciiTheme="minorBidi" w:hAnsiTheme="minorBidi"/>
        </w:rPr>
      </w:pPr>
    </w:p>
    <w:p w14:paraId="10EEEE51" w14:textId="77777777" w:rsidR="005C76D2" w:rsidRPr="005474ED" w:rsidRDefault="005C76D2" w:rsidP="005474ED">
      <w:pPr>
        <w:spacing w:line="360" w:lineRule="auto"/>
        <w:jc w:val="both"/>
        <w:rPr>
          <w:rFonts w:asciiTheme="minorBidi" w:hAnsiTheme="minorBidi"/>
        </w:rPr>
      </w:pPr>
      <w:r w:rsidRPr="005474ED">
        <w:rPr>
          <w:rFonts w:asciiTheme="minorBidi" w:hAnsiTheme="minorBidi"/>
        </w:rPr>
        <w:t>The data suggests that</w:t>
      </w:r>
      <w:r w:rsidRPr="005474ED">
        <w:rPr>
          <w:rFonts w:asciiTheme="minorBidi" w:hAnsiTheme="minorBidi"/>
          <w:i/>
          <w:iCs/>
        </w:rPr>
        <w:t xml:space="preserve"> </w:t>
      </w:r>
      <w:r w:rsidRPr="005474ED">
        <w:rPr>
          <w:rFonts w:asciiTheme="minorBidi" w:hAnsiTheme="minorBidi"/>
        </w:rPr>
        <w:t>the female gender is equally able to identify the use of AI-generated content in advertisements. The male gender results are similar to that recorded for the females. The findings documented within the age groups were found to have a greater positive response in the 18-29, 30-39 and 50+age groups with the 40-49 group showing similar responses for both the yes and no responses.</w:t>
      </w:r>
    </w:p>
    <w:p w14:paraId="393959A4" w14:textId="77777777" w:rsidR="005C76D2" w:rsidRPr="005474ED" w:rsidRDefault="005C76D2" w:rsidP="005474ED">
      <w:pPr>
        <w:spacing w:line="360" w:lineRule="auto"/>
        <w:jc w:val="both"/>
        <w:rPr>
          <w:rFonts w:asciiTheme="minorBidi" w:hAnsiTheme="minorBidi"/>
        </w:rPr>
      </w:pPr>
      <w:r w:rsidRPr="005474ED">
        <w:rPr>
          <w:rFonts w:asciiTheme="minorBidi" w:hAnsiTheme="minorBidi"/>
        </w:rPr>
        <w:t xml:space="preserve">According to recent research, the use of AI-generated content has advanced to a level where it's becoming increasingly difficult to distinguish from human-made content. The study found that around 50% of respondents were unable to detect the difference. This, along with the growing availability and application of AI-generated content in advertising and other areas, suggests that the ability to recognise AI-generated content will reduce over time. With continual exposure to such content and advancements in technology, it is likely that it will become more challenging to distinguish between AI-generated and human-made content.   </w:t>
      </w:r>
    </w:p>
    <w:p w14:paraId="09B12DB0" w14:textId="77777777" w:rsidR="00A62DBA" w:rsidRDefault="00A62DBA" w:rsidP="005474ED">
      <w:pPr>
        <w:spacing w:line="360" w:lineRule="auto"/>
        <w:rPr>
          <w:rFonts w:asciiTheme="minorBidi" w:hAnsiTheme="minorBidi"/>
        </w:rPr>
      </w:pPr>
    </w:p>
    <w:p w14:paraId="01E69626" w14:textId="77777777" w:rsidR="004A6855" w:rsidRDefault="004A6855" w:rsidP="005474ED">
      <w:pPr>
        <w:spacing w:line="360" w:lineRule="auto"/>
        <w:rPr>
          <w:rFonts w:asciiTheme="minorBidi" w:hAnsiTheme="minorBidi"/>
        </w:rPr>
      </w:pPr>
    </w:p>
    <w:p w14:paraId="4EAB288E" w14:textId="77777777" w:rsidR="004A6855" w:rsidRDefault="004A6855" w:rsidP="005474ED">
      <w:pPr>
        <w:spacing w:line="360" w:lineRule="auto"/>
        <w:rPr>
          <w:rFonts w:asciiTheme="minorBidi" w:hAnsiTheme="minorBidi"/>
        </w:rPr>
      </w:pPr>
    </w:p>
    <w:p w14:paraId="03F9663B" w14:textId="77777777" w:rsidR="004A6855" w:rsidRDefault="004A6855" w:rsidP="005474ED">
      <w:pPr>
        <w:spacing w:line="360" w:lineRule="auto"/>
        <w:rPr>
          <w:rFonts w:asciiTheme="minorBidi" w:hAnsiTheme="minorBidi"/>
        </w:rPr>
      </w:pPr>
    </w:p>
    <w:p w14:paraId="7DBD92E4" w14:textId="77777777" w:rsidR="004A6855" w:rsidRPr="005474ED" w:rsidRDefault="004A6855" w:rsidP="005474ED">
      <w:pPr>
        <w:spacing w:line="360" w:lineRule="auto"/>
        <w:rPr>
          <w:rFonts w:asciiTheme="minorBidi" w:hAnsiTheme="minorBidi"/>
        </w:rPr>
      </w:pPr>
    </w:p>
    <w:p w14:paraId="451C51A9" w14:textId="29C61F63" w:rsidR="00A62DBA" w:rsidRPr="005474ED" w:rsidRDefault="00A62DBA" w:rsidP="005474ED">
      <w:pPr>
        <w:spacing w:line="360" w:lineRule="auto"/>
        <w:rPr>
          <w:rFonts w:asciiTheme="minorBidi" w:hAnsiTheme="minorBidi"/>
        </w:rPr>
      </w:pPr>
      <w:r w:rsidRPr="005474ED">
        <w:rPr>
          <w:rFonts w:asciiTheme="minorBidi" w:hAnsiTheme="minorBidi"/>
        </w:rPr>
        <w:lastRenderedPageBreak/>
        <w:t>Question 20</w:t>
      </w:r>
    </w:p>
    <w:tbl>
      <w:tblPr>
        <w:tblStyle w:val="PlainTable5"/>
        <w:tblW w:w="0" w:type="auto"/>
        <w:tblBorders>
          <w:insideH w:val="single" w:sz="2" w:space="0" w:color="000000"/>
          <w:insideV w:val="single" w:sz="2" w:space="0" w:color="000000"/>
        </w:tblBorders>
        <w:tblLook w:val="04A0" w:firstRow="1" w:lastRow="0" w:firstColumn="1" w:lastColumn="0" w:noHBand="0" w:noVBand="1"/>
      </w:tblPr>
      <w:tblGrid>
        <w:gridCol w:w="4584"/>
        <w:gridCol w:w="996"/>
        <w:gridCol w:w="995"/>
        <w:gridCol w:w="1087"/>
        <w:gridCol w:w="1364"/>
      </w:tblGrid>
      <w:tr w:rsidR="00446AB3" w:rsidRPr="005474ED" w14:paraId="2F340AE8" w14:textId="77777777" w:rsidTr="00103743">
        <w:trPr>
          <w:cnfStyle w:val="100000000000" w:firstRow="1" w:lastRow="0" w:firstColumn="0" w:lastColumn="0" w:oddVBand="0" w:evenVBand="0" w:oddHBand="0" w:evenHBand="0" w:firstRowFirstColumn="0" w:firstRowLastColumn="0" w:lastRowFirstColumn="0" w:lastRowLastColumn="0"/>
          <w:trHeight w:val="255"/>
        </w:trPr>
        <w:tc>
          <w:tcPr>
            <w:cnfStyle w:val="001000000100" w:firstRow="0" w:lastRow="0" w:firstColumn="1" w:lastColumn="0" w:oddVBand="0" w:evenVBand="0" w:oddHBand="0" w:evenHBand="0" w:firstRowFirstColumn="1" w:firstRowLastColumn="0" w:lastRowFirstColumn="0" w:lastRowLastColumn="0"/>
            <w:tcW w:w="6946" w:type="dxa"/>
            <w:tcBorders>
              <w:top w:val="nil"/>
              <w:bottom w:val="single" w:sz="2" w:space="0" w:color="000000"/>
              <w:right w:val="single" w:sz="2" w:space="0" w:color="000000"/>
            </w:tcBorders>
            <w:noWrap/>
          </w:tcPr>
          <w:p w14:paraId="439444CC" w14:textId="77777777" w:rsidR="000C22D8" w:rsidRPr="005474ED" w:rsidRDefault="000C22D8"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Would you trust a film advert if you knew that it was partially created using AI-generated creation?</w:t>
            </w:r>
          </w:p>
        </w:tc>
        <w:tc>
          <w:tcPr>
            <w:tcW w:w="6379" w:type="dxa"/>
            <w:gridSpan w:val="4"/>
            <w:tcBorders>
              <w:top w:val="nil"/>
              <w:left w:val="single" w:sz="2" w:space="0" w:color="000000"/>
            </w:tcBorders>
          </w:tcPr>
          <w:p w14:paraId="2A202B90" w14:textId="77777777" w:rsidR="000C22D8" w:rsidRPr="005474ED" w:rsidRDefault="000C22D8"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sz w:val="20"/>
                <w:szCs w:val="20"/>
                <w:lang w:eastAsia="en-GB"/>
              </w:rPr>
            </w:pPr>
            <w:r w:rsidRPr="005474ED">
              <w:rPr>
                <w:rFonts w:asciiTheme="minorBidi" w:eastAsia="Times New Roman" w:hAnsiTheme="minorBidi" w:cstheme="minorBidi"/>
                <w:b/>
                <w:bCs/>
                <w:i w:val="0"/>
                <w:iCs w:val="0"/>
                <w:sz w:val="20"/>
                <w:szCs w:val="20"/>
                <w:lang w:eastAsia="en-GB"/>
              </w:rPr>
              <w:t>Gender</w:t>
            </w:r>
          </w:p>
        </w:tc>
      </w:tr>
      <w:tr w:rsidR="00446AB3" w:rsidRPr="005474ED" w14:paraId="00FF3685" w14:textId="77777777" w:rsidTr="00103743">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946" w:type="dxa"/>
            <w:tcBorders>
              <w:top w:val="single" w:sz="2" w:space="0" w:color="000000"/>
              <w:right w:val="single" w:sz="2" w:space="0" w:color="000000"/>
            </w:tcBorders>
            <w:noWrap/>
            <w:hideMark/>
          </w:tcPr>
          <w:p w14:paraId="7A9326B7" w14:textId="77777777" w:rsidR="000C22D8" w:rsidRPr="005474ED" w:rsidRDefault="000C22D8" w:rsidP="005474ED">
            <w:pPr>
              <w:spacing w:line="360" w:lineRule="auto"/>
              <w:jc w:val="left"/>
              <w:rPr>
                <w:rFonts w:asciiTheme="minorBidi" w:eastAsia="Times New Roman" w:hAnsiTheme="minorBidi" w:cstheme="minorBidi"/>
                <w:b/>
                <w:bCs/>
                <w:i w:val="0"/>
                <w:iCs w:val="0"/>
                <w:sz w:val="20"/>
                <w:szCs w:val="20"/>
                <w:lang w:eastAsia="en-GB"/>
              </w:rPr>
            </w:pPr>
          </w:p>
        </w:tc>
        <w:tc>
          <w:tcPr>
            <w:tcW w:w="1418" w:type="dxa"/>
            <w:tcBorders>
              <w:left w:val="single" w:sz="2" w:space="0" w:color="000000"/>
            </w:tcBorders>
            <w:noWrap/>
            <w:hideMark/>
          </w:tcPr>
          <w:p w14:paraId="7A4142C6" w14:textId="77777777" w:rsidR="000C22D8" w:rsidRPr="005474ED" w:rsidRDefault="000C22D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Male</w:t>
            </w:r>
          </w:p>
        </w:tc>
        <w:tc>
          <w:tcPr>
            <w:tcW w:w="1417" w:type="dxa"/>
            <w:noWrap/>
            <w:hideMark/>
          </w:tcPr>
          <w:p w14:paraId="34AB8F5B" w14:textId="77777777" w:rsidR="000C22D8" w:rsidRPr="005474ED" w:rsidRDefault="000C22D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Female</w:t>
            </w:r>
          </w:p>
        </w:tc>
        <w:tc>
          <w:tcPr>
            <w:tcW w:w="1559" w:type="dxa"/>
            <w:noWrap/>
            <w:hideMark/>
          </w:tcPr>
          <w:p w14:paraId="34A75F6A" w14:textId="77777777" w:rsidR="000C22D8" w:rsidRPr="005474ED" w:rsidRDefault="000C22D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Transgender</w:t>
            </w:r>
          </w:p>
        </w:tc>
        <w:tc>
          <w:tcPr>
            <w:tcW w:w="1985" w:type="dxa"/>
            <w:noWrap/>
            <w:hideMark/>
          </w:tcPr>
          <w:p w14:paraId="140438AE" w14:textId="77777777" w:rsidR="000C22D8" w:rsidRPr="005474ED" w:rsidRDefault="000C22D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446AB3" w:rsidRPr="005474ED" w14:paraId="1B7EA794" w14:textId="77777777" w:rsidTr="00103743">
        <w:trPr>
          <w:trHeight w:val="255"/>
        </w:trPr>
        <w:tc>
          <w:tcPr>
            <w:cnfStyle w:val="001000000000" w:firstRow="0" w:lastRow="0" w:firstColumn="1" w:lastColumn="0" w:oddVBand="0" w:evenVBand="0" w:oddHBand="0" w:evenHBand="0" w:firstRowFirstColumn="0" w:firstRowLastColumn="0" w:lastRowFirstColumn="0" w:lastRowLastColumn="0"/>
            <w:tcW w:w="6946" w:type="dxa"/>
            <w:tcBorders>
              <w:right w:val="single" w:sz="2" w:space="0" w:color="000000"/>
            </w:tcBorders>
            <w:noWrap/>
            <w:hideMark/>
          </w:tcPr>
          <w:p w14:paraId="59DB2E7C" w14:textId="77777777" w:rsidR="000C22D8" w:rsidRPr="005474ED" w:rsidRDefault="000C22D8"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1418" w:type="dxa"/>
            <w:tcBorders>
              <w:left w:val="single" w:sz="2" w:space="0" w:color="000000"/>
            </w:tcBorders>
            <w:noWrap/>
            <w:hideMark/>
          </w:tcPr>
          <w:p w14:paraId="48931E4B" w14:textId="77777777" w:rsidR="000C22D8" w:rsidRPr="005474ED" w:rsidRDefault="000C22D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12</w:t>
            </w:r>
          </w:p>
        </w:tc>
        <w:tc>
          <w:tcPr>
            <w:tcW w:w="1417" w:type="dxa"/>
            <w:noWrap/>
            <w:hideMark/>
          </w:tcPr>
          <w:p w14:paraId="4EFE00FB" w14:textId="77777777" w:rsidR="000C22D8" w:rsidRPr="005474ED" w:rsidRDefault="000C22D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12</w:t>
            </w:r>
          </w:p>
        </w:tc>
        <w:tc>
          <w:tcPr>
            <w:tcW w:w="1559" w:type="dxa"/>
            <w:noWrap/>
            <w:hideMark/>
          </w:tcPr>
          <w:p w14:paraId="01787FF1" w14:textId="77777777" w:rsidR="000C22D8" w:rsidRPr="005474ED" w:rsidRDefault="000C22D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1985" w:type="dxa"/>
            <w:noWrap/>
            <w:hideMark/>
          </w:tcPr>
          <w:p w14:paraId="06D10377" w14:textId="77777777" w:rsidR="000C22D8" w:rsidRPr="005474ED" w:rsidRDefault="000C22D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25</w:t>
            </w:r>
          </w:p>
        </w:tc>
      </w:tr>
      <w:tr w:rsidR="00446AB3" w:rsidRPr="005474ED" w14:paraId="152A772E" w14:textId="77777777" w:rsidTr="00103743">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946" w:type="dxa"/>
            <w:tcBorders>
              <w:right w:val="single" w:sz="2" w:space="0" w:color="000000"/>
            </w:tcBorders>
            <w:noWrap/>
            <w:hideMark/>
          </w:tcPr>
          <w:p w14:paraId="64EF9259" w14:textId="77777777" w:rsidR="000C22D8" w:rsidRPr="005474ED" w:rsidRDefault="000C22D8"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1418" w:type="dxa"/>
            <w:tcBorders>
              <w:left w:val="single" w:sz="2" w:space="0" w:color="000000"/>
            </w:tcBorders>
            <w:noWrap/>
            <w:hideMark/>
          </w:tcPr>
          <w:p w14:paraId="55CE3DA7" w14:textId="77777777" w:rsidR="000C22D8" w:rsidRPr="005474ED" w:rsidRDefault="000C22D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c>
          <w:tcPr>
            <w:tcW w:w="1417" w:type="dxa"/>
            <w:noWrap/>
            <w:hideMark/>
          </w:tcPr>
          <w:p w14:paraId="6420259A" w14:textId="77777777" w:rsidR="000C22D8" w:rsidRPr="005474ED" w:rsidRDefault="000C22D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18</w:t>
            </w:r>
          </w:p>
        </w:tc>
        <w:tc>
          <w:tcPr>
            <w:tcW w:w="1559" w:type="dxa"/>
            <w:noWrap/>
            <w:hideMark/>
          </w:tcPr>
          <w:p w14:paraId="404F8167" w14:textId="77777777" w:rsidR="000C22D8" w:rsidRPr="005474ED" w:rsidRDefault="000C22D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0</w:t>
            </w:r>
          </w:p>
        </w:tc>
        <w:tc>
          <w:tcPr>
            <w:tcW w:w="1985" w:type="dxa"/>
            <w:noWrap/>
            <w:hideMark/>
          </w:tcPr>
          <w:p w14:paraId="45241AF1" w14:textId="77777777" w:rsidR="000C22D8" w:rsidRPr="005474ED" w:rsidRDefault="000C22D8"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25</w:t>
            </w:r>
          </w:p>
        </w:tc>
      </w:tr>
      <w:tr w:rsidR="00446AB3" w:rsidRPr="005474ED" w14:paraId="1A76AF95" w14:textId="77777777" w:rsidTr="00103743">
        <w:trPr>
          <w:trHeight w:val="255"/>
        </w:trPr>
        <w:tc>
          <w:tcPr>
            <w:cnfStyle w:val="001000000000" w:firstRow="0" w:lastRow="0" w:firstColumn="1" w:lastColumn="0" w:oddVBand="0" w:evenVBand="0" w:oddHBand="0" w:evenHBand="0" w:firstRowFirstColumn="0" w:firstRowLastColumn="0" w:lastRowFirstColumn="0" w:lastRowLastColumn="0"/>
            <w:tcW w:w="6946" w:type="dxa"/>
            <w:tcBorders>
              <w:right w:val="single" w:sz="2" w:space="0" w:color="000000"/>
            </w:tcBorders>
            <w:shd w:val="clear" w:color="auto" w:fill="D0CECE" w:themeFill="background2" w:themeFillShade="E6"/>
            <w:noWrap/>
            <w:hideMark/>
          </w:tcPr>
          <w:p w14:paraId="192ADB35" w14:textId="77777777" w:rsidR="000C22D8" w:rsidRPr="005474ED" w:rsidRDefault="000C22D8"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Total</w:t>
            </w:r>
          </w:p>
        </w:tc>
        <w:tc>
          <w:tcPr>
            <w:tcW w:w="1418" w:type="dxa"/>
            <w:tcBorders>
              <w:left w:val="single" w:sz="2" w:space="0" w:color="000000"/>
            </w:tcBorders>
            <w:shd w:val="clear" w:color="auto" w:fill="D0CECE" w:themeFill="background2" w:themeFillShade="E6"/>
            <w:noWrap/>
            <w:hideMark/>
          </w:tcPr>
          <w:p w14:paraId="1C283C46" w14:textId="77777777" w:rsidR="000C22D8" w:rsidRPr="005474ED" w:rsidRDefault="000C22D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19</w:t>
            </w:r>
          </w:p>
        </w:tc>
        <w:tc>
          <w:tcPr>
            <w:tcW w:w="1417" w:type="dxa"/>
            <w:shd w:val="clear" w:color="auto" w:fill="D0CECE" w:themeFill="background2" w:themeFillShade="E6"/>
            <w:noWrap/>
            <w:hideMark/>
          </w:tcPr>
          <w:p w14:paraId="4E9D0FDD" w14:textId="77777777" w:rsidR="000C22D8" w:rsidRPr="005474ED" w:rsidRDefault="000C22D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30</w:t>
            </w:r>
          </w:p>
        </w:tc>
        <w:tc>
          <w:tcPr>
            <w:tcW w:w="1559" w:type="dxa"/>
            <w:shd w:val="clear" w:color="auto" w:fill="D0CECE" w:themeFill="background2" w:themeFillShade="E6"/>
            <w:noWrap/>
            <w:hideMark/>
          </w:tcPr>
          <w:p w14:paraId="7A76613B" w14:textId="77777777" w:rsidR="000C22D8" w:rsidRPr="005474ED" w:rsidRDefault="000C22D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1985" w:type="dxa"/>
            <w:shd w:val="clear" w:color="auto" w:fill="D0CECE" w:themeFill="background2" w:themeFillShade="E6"/>
            <w:noWrap/>
            <w:hideMark/>
          </w:tcPr>
          <w:p w14:paraId="2A7D0D5F" w14:textId="77777777" w:rsidR="000C22D8" w:rsidRPr="005474ED" w:rsidRDefault="000C22D8"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50</w:t>
            </w:r>
          </w:p>
        </w:tc>
      </w:tr>
    </w:tbl>
    <w:p w14:paraId="42609D9D" w14:textId="77777777" w:rsidR="00A62DBA" w:rsidRPr="005474ED" w:rsidRDefault="00A62DBA" w:rsidP="005474ED">
      <w:pPr>
        <w:spacing w:line="360" w:lineRule="auto"/>
        <w:rPr>
          <w:rFonts w:asciiTheme="minorBidi" w:hAnsiTheme="minorBidi"/>
        </w:rPr>
      </w:pPr>
    </w:p>
    <w:tbl>
      <w:tblPr>
        <w:tblStyle w:val="PlainTable5"/>
        <w:tblW w:w="0" w:type="auto"/>
        <w:tblBorders>
          <w:insideH w:val="single" w:sz="2" w:space="0" w:color="000000"/>
          <w:insideV w:val="single" w:sz="2" w:space="0" w:color="000000"/>
        </w:tblBorders>
        <w:tblLayout w:type="fixed"/>
        <w:tblLook w:val="04A0" w:firstRow="1" w:lastRow="0" w:firstColumn="1" w:lastColumn="0" w:noHBand="0" w:noVBand="1"/>
      </w:tblPr>
      <w:tblGrid>
        <w:gridCol w:w="4633"/>
        <w:gridCol w:w="896"/>
        <w:gridCol w:w="847"/>
        <w:gridCol w:w="854"/>
        <w:gridCol w:w="708"/>
        <w:gridCol w:w="1088"/>
      </w:tblGrid>
      <w:tr w:rsidR="000A580F" w:rsidRPr="005474ED" w14:paraId="31452EF2" w14:textId="77777777" w:rsidTr="00472BD3">
        <w:trPr>
          <w:cnfStyle w:val="100000000000" w:firstRow="1" w:lastRow="0" w:firstColumn="0" w:lastColumn="0" w:oddVBand="0" w:evenVBand="0" w:oddHBand="0" w:evenHBand="0" w:firstRowFirstColumn="0" w:firstRowLastColumn="0" w:lastRowFirstColumn="0" w:lastRowLastColumn="0"/>
          <w:trHeight w:val="255"/>
        </w:trPr>
        <w:tc>
          <w:tcPr>
            <w:cnfStyle w:val="001000000100" w:firstRow="0" w:lastRow="0" w:firstColumn="1" w:lastColumn="0" w:oddVBand="0" w:evenVBand="0" w:oddHBand="0" w:evenHBand="0" w:firstRowFirstColumn="1" w:firstRowLastColumn="0" w:lastRowFirstColumn="0" w:lastRowLastColumn="0"/>
            <w:tcW w:w="4633" w:type="dxa"/>
            <w:noWrap/>
            <w:hideMark/>
          </w:tcPr>
          <w:p w14:paraId="6EA551F4" w14:textId="77777777" w:rsidR="00472BD3" w:rsidRPr="005474ED" w:rsidRDefault="00472BD3"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Would you trust a film advert if you knew that it was partially created using AI-generated creation?</w:t>
            </w:r>
          </w:p>
        </w:tc>
        <w:tc>
          <w:tcPr>
            <w:tcW w:w="4393" w:type="dxa"/>
            <w:gridSpan w:val="5"/>
            <w:noWrap/>
            <w:hideMark/>
          </w:tcPr>
          <w:p w14:paraId="5745F141" w14:textId="77777777" w:rsidR="00472BD3" w:rsidRPr="005474ED" w:rsidRDefault="00472BD3"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b/>
                <w:bCs/>
                <w:sz w:val="20"/>
                <w:szCs w:val="20"/>
                <w:lang w:eastAsia="en-GB"/>
              </w:rPr>
            </w:pPr>
            <w:r w:rsidRPr="005474ED">
              <w:rPr>
                <w:rFonts w:asciiTheme="minorBidi" w:eastAsia="Times New Roman" w:hAnsiTheme="minorBidi" w:cstheme="minorBidi"/>
                <w:b/>
                <w:bCs/>
                <w:sz w:val="20"/>
                <w:szCs w:val="20"/>
                <w:lang w:eastAsia="en-GB"/>
              </w:rPr>
              <w:t>Age</w:t>
            </w:r>
          </w:p>
        </w:tc>
      </w:tr>
      <w:tr w:rsidR="000A580F" w:rsidRPr="005474ED" w14:paraId="157447E6" w14:textId="77777777" w:rsidTr="00472BD3">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633" w:type="dxa"/>
            <w:noWrap/>
            <w:hideMark/>
          </w:tcPr>
          <w:p w14:paraId="4626B5B5" w14:textId="77777777" w:rsidR="00472BD3" w:rsidRPr="005474ED" w:rsidRDefault="00472BD3"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 </w:t>
            </w:r>
          </w:p>
        </w:tc>
        <w:tc>
          <w:tcPr>
            <w:tcW w:w="896" w:type="dxa"/>
            <w:noWrap/>
            <w:hideMark/>
          </w:tcPr>
          <w:p w14:paraId="5615B8A5" w14:textId="77777777" w:rsidR="00472BD3" w:rsidRPr="005474ED" w:rsidRDefault="00472BD3"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18 - 29</w:t>
            </w:r>
          </w:p>
        </w:tc>
        <w:tc>
          <w:tcPr>
            <w:tcW w:w="847" w:type="dxa"/>
            <w:noWrap/>
            <w:hideMark/>
          </w:tcPr>
          <w:p w14:paraId="1A596E41" w14:textId="77777777" w:rsidR="00472BD3" w:rsidRPr="005474ED" w:rsidRDefault="00472BD3"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30 - 39</w:t>
            </w:r>
          </w:p>
        </w:tc>
        <w:tc>
          <w:tcPr>
            <w:tcW w:w="854" w:type="dxa"/>
            <w:noWrap/>
            <w:hideMark/>
          </w:tcPr>
          <w:p w14:paraId="73E7850F" w14:textId="77777777" w:rsidR="00472BD3" w:rsidRPr="005474ED" w:rsidRDefault="00472BD3"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40 - 49</w:t>
            </w:r>
          </w:p>
        </w:tc>
        <w:tc>
          <w:tcPr>
            <w:tcW w:w="708" w:type="dxa"/>
            <w:noWrap/>
            <w:hideMark/>
          </w:tcPr>
          <w:p w14:paraId="13E87B4D" w14:textId="77777777" w:rsidR="00472BD3" w:rsidRPr="005474ED" w:rsidRDefault="00472BD3"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50+</w:t>
            </w:r>
          </w:p>
        </w:tc>
        <w:tc>
          <w:tcPr>
            <w:tcW w:w="1088" w:type="dxa"/>
            <w:noWrap/>
            <w:hideMark/>
          </w:tcPr>
          <w:p w14:paraId="58CEED59" w14:textId="77777777" w:rsidR="00472BD3" w:rsidRPr="005474ED" w:rsidRDefault="00472BD3"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0A580F" w:rsidRPr="005474ED" w14:paraId="25044653" w14:textId="77777777" w:rsidTr="00472BD3">
        <w:trPr>
          <w:trHeight w:val="255"/>
        </w:trPr>
        <w:tc>
          <w:tcPr>
            <w:cnfStyle w:val="001000000000" w:firstRow="0" w:lastRow="0" w:firstColumn="1" w:lastColumn="0" w:oddVBand="0" w:evenVBand="0" w:oddHBand="0" w:evenHBand="0" w:firstRowFirstColumn="0" w:firstRowLastColumn="0" w:lastRowFirstColumn="0" w:lastRowLastColumn="0"/>
            <w:tcW w:w="4633" w:type="dxa"/>
            <w:noWrap/>
            <w:hideMark/>
          </w:tcPr>
          <w:p w14:paraId="28F710DB" w14:textId="77777777" w:rsidR="00472BD3" w:rsidRPr="005474ED" w:rsidRDefault="00472BD3"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896" w:type="dxa"/>
            <w:noWrap/>
            <w:hideMark/>
          </w:tcPr>
          <w:p w14:paraId="294E7448" w14:textId="77777777" w:rsidR="00472BD3" w:rsidRPr="005474ED" w:rsidRDefault="00472BD3"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c>
          <w:tcPr>
            <w:tcW w:w="847" w:type="dxa"/>
            <w:noWrap/>
            <w:hideMark/>
          </w:tcPr>
          <w:p w14:paraId="41CFB603" w14:textId="77777777" w:rsidR="00472BD3" w:rsidRPr="005474ED" w:rsidRDefault="00472BD3"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854" w:type="dxa"/>
            <w:noWrap/>
            <w:hideMark/>
          </w:tcPr>
          <w:p w14:paraId="58867258" w14:textId="77777777" w:rsidR="00472BD3" w:rsidRPr="005474ED" w:rsidRDefault="00472BD3"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708" w:type="dxa"/>
            <w:noWrap/>
            <w:hideMark/>
          </w:tcPr>
          <w:p w14:paraId="38DD9155" w14:textId="77777777" w:rsidR="00472BD3" w:rsidRPr="005474ED" w:rsidRDefault="00472BD3"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c>
          <w:tcPr>
            <w:tcW w:w="1088" w:type="dxa"/>
            <w:noWrap/>
            <w:hideMark/>
          </w:tcPr>
          <w:p w14:paraId="271D2AEB" w14:textId="77777777" w:rsidR="00472BD3" w:rsidRPr="005474ED" w:rsidRDefault="00472BD3"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25</w:t>
            </w:r>
          </w:p>
        </w:tc>
      </w:tr>
      <w:tr w:rsidR="000A580F" w:rsidRPr="005474ED" w14:paraId="0B707C24" w14:textId="77777777" w:rsidTr="00472BD3">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633" w:type="dxa"/>
            <w:noWrap/>
            <w:hideMark/>
          </w:tcPr>
          <w:p w14:paraId="300AA689" w14:textId="77777777" w:rsidR="00472BD3" w:rsidRPr="005474ED" w:rsidRDefault="00472BD3"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896" w:type="dxa"/>
            <w:noWrap/>
            <w:hideMark/>
          </w:tcPr>
          <w:p w14:paraId="23A39B15" w14:textId="77777777" w:rsidR="00472BD3" w:rsidRPr="005474ED" w:rsidRDefault="00472BD3"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847" w:type="dxa"/>
            <w:noWrap/>
            <w:hideMark/>
          </w:tcPr>
          <w:p w14:paraId="568128C7" w14:textId="77777777" w:rsidR="00472BD3" w:rsidRPr="005474ED" w:rsidRDefault="00472BD3"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854" w:type="dxa"/>
            <w:noWrap/>
            <w:hideMark/>
          </w:tcPr>
          <w:p w14:paraId="34064451" w14:textId="77777777" w:rsidR="00472BD3" w:rsidRPr="005474ED" w:rsidRDefault="00472BD3"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708" w:type="dxa"/>
            <w:noWrap/>
            <w:hideMark/>
          </w:tcPr>
          <w:p w14:paraId="6F77B216" w14:textId="77777777" w:rsidR="00472BD3" w:rsidRPr="005474ED" w:rsidRDefault="00472BD3"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10</w:t>
            </w:r>
          </w:p>
        </w:tc>
        <w:tc>
          <w:tcPr>
            <w:tcW w:w="1088" w:type="dxa"/>
            <w:noWrap/>
            <w:hideMark/>
          </w:tcPr>
          <w:p w14:paraId="5DF7EDF3" w14:textId="77777777" w:rsidR="00472BD3" w:rsidRPr="005474ED" w:rsidRDefault="00472BD3"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25</w:t>
            </w:r>
          </w:p>
        </w:tc>
      </w:tr>
      <w:tr w:rsidR="000A580F" w:rsidRPr="005474ED" w14:paraId="3DDE9067" w14:textId="77777777" w:rsidTr="00472BD3">
        <w:trPr>
          <w:trHeight w:val="255"/>
        </w:trPr>
        <w:tc>
          <w:tcPr>
            <w:cnfStyle w:val="001000000000" w:firstRow="0" w:lastRow="0" w:firstColumn="1" w:lastColumn="0" w:oddVBand="0" w:evenVBand="0" w:oddHBand="0" w:evenHBand="0" w:firstRowFirstColumn="0" w:firstRowLastColumn="0" w:lastRowFirstColumn="0" w:lastRowLastColumn="0"/>
            <w:tcW w:w="4633" w:type="dxa"/>
            <w:shd w:val="clear" w:color="auto" w:fill="D0CECE" w:themeFill="background2" w:themeFillShade="E6"/>
            <w:noWrap/>
            <w:hideMark/>
          </w:tcPr>
          <w:p w14:paraId="75572407" w14:textId="77777777" w:rsidR="00472BD3" w:rsidRPr="005474ED" w:rsidRDefault="00472BD3"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Total</w:t>
            </w:r>
          </w:p>
        </w:tc>
        <w:tc>
          <w:tcPr>
            <w:tcW w:w="896" w:type="dxa"/>
            <w:shd w:val="clear" w:color="auto" w:fill="D0CECE" w:themeFill="background2" w:themeFillShade="E6"/>
            <w:noWrap/>
            <w:hideMark/>
          </w:tcPr>
          <w:p w14:paraId="2B0E0E2A" w14:textId="77777777" w:rsidR="00472BD3" w:rsidRPr="005474ED" w:rsidRDefault="00472BD3"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16</w:t>
            </w:r>
          </w:p>
        </w:tc>
        <w:tc>
          <w:tcPr>
            <w:tcW w:w="847" w:type="dxa"/>
            <w:shd w:val="clear" w:color="auto" w:fill="D0CECE" w:themeFill="background2" w:themeFillShade="E6"/>
            <w:noWrap/>
            <w:hideMark/>
          </w:tcPr>
          <w:p w14:paraId="55423135" w14:textId="77777777" w:rsidR="00472BD3" w:rsidRPr="005474ED" w:rsidRDefault="00472BD3"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11</w:t>
            </w:r>
          </w:p>
        </w:tc>
        <w:tc>
          <w:tcPr>
            <w:tcW w:w="854" w:type="dxa"/>
            <w:shd w:val="clear" w:color="auto" w:fill="D0CECE" w:themeFill="background2" w:themeFillShade="E6"/>
            <w:noWrap/>
            <w:hideMark/>
          </w:tcPr>
          <w:p w14:paraId="676690D3" w14:textId="77777777" w:rsidR="00472BD3" w:rsidRPr="005474ED" w:rsidRDefault="00472BD3"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c>
          <w:tcPr>
            <w:tcW w:w="708" w:type="dxa"/>
            <w:shd w:val="clear" w:color="auto" w:fill="D0CECE" w:themeFill="background2" w:themeFillShade="E6"/>
            <w:noWrap/>
            <w:hideMark/>
          </w:tcPr>
          <w:p w14:paraId="64CECEEF" w14:textId="77777777" w:rsidR="00472BD3" w:rsidRPr="005474ED" w:rsidRDefault="00472BD3"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16</w:t>
            </w:r>
          </w:p>
        </w:tc>
        <w:tc>
          <w:tcPr>
            <w:tcW w:w="1088" w:type="dxa"/>
            <w:shd w:val="clear" w:color="auto" w:fill="D0CECE" w:themeFill="background2" w:themeFillShade="E6"/>
            <w:noWrap/>
          </w:tcPr>
          <w:p w14:paraId="6CE59052" w14:textId="77777777" w:rsidR="00472BD3" w:rsidRPr="005474ED" w:rsidRDefault="00472BD3"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48DE0B6B" w14:textId="77777777" w:rsidR="000C22D8" w:rsidRPr="005474ED" w:rsidRDefault="000C22D8" w:rsidP="005474ED">
      <w:pPr>
        <w:spacing w:line="360" w:lineRule="auto"/>
        <w:rPr>
          <w:rFonts w:asciiTheme="minorBidi" w:hAnsiTheme="minorBidi"/>
        </w:rPr>
      </w:pPr>
    </w:p>
    <w:p w14:paraId="6963DB97" w14:textId="77777777" w:rsidR="00B63D16" w:rsidRPr="005474ED" w:rsidRDefault="00B63D16" w:rsidP="005474ED">
      <w:pPr>
        <w:spacing w:line="360" w:lineRule="auto"/>
        <w:jc w:val="both"/>
        <w:rPr>
          <w:rFonts w:asciiTheme="minorBidi" w:hAnsiTheme="minorBidi"/>
        </w:rPr>
      </w:pPr>
      <w:r w:rsidRPr="005474ED">
        <w:rPr>
          <w:rFonts w:asciiTheme="minorBidi" w:hAnsiTheme="minorBidi"/>
        </w:rPr>
        <w:t>The data suggests that</w:t>
      </w:r>
      <w:r w:rsidRPr="005474ED">
        <w:rPr>
          <w:rFonts w:asciiTheme="minorBidi" w:hAnsiTheme="minorBidi"/>
          <w:i/>
          <w:iCs/>
        </w:rPr>
        <w:t xml:space="preserve"> </w:t>
      </w:r>
      <w:r w:rsidRPr="005474ED">
        <w:rPr>
          <w:rFonts w:asciiTheme="minorBidi" w:hAnsiTheme="minorBidi"/>
        </w:rPr>
        <w:t>the female gender is equally able to identify the use of AI-generated content in advertisements. The male gender results are similar to that recorded for the females. The findings documented within the age groups were found to have a greater positive response in the 18-29, 30-39 and 50+age groups with the 40-49 group showing similar responses for both the yes and no responses.</w:t>
      </w:r>
    </w:p>
    <w:p w14:paraId="36EC0E44" w14:textId="77777777" w:rsidR="00B63D16" w:rsidRPr="005474ED" w:rsidRDefault="00B63D16" w:rsidP="005474ED">
      <w:pPr>
        <w:spacing w:line="360" w:lineRule="auto"/>
        <w:jc w:val="both"/>
        <w:rPr>
          <w:rFonts w:asciiTheme="minorBidi" w:eastAsiaTheme="majorEastAsia" w:hAnsiTheme="minorBidi"/>
          <w:sz w:val="32"/>
          <w:szCs w:val="32"/>
        </w:rPr>
      </w:pPr>
      <w:r w:rsidRPr="005474ED">
        <w:rPr>
          <w:rFonts w:asciiTheme="minorBidi" w:hAnsiTheme="minorBidi"/>
        </w:rPr>
        <w:t>According to recent research, the use of AI-generated content has advanced to a level where it's becoming increasingly difficult to distinguish from human-made content. The study found that around 50% of respondents were unable to detect the difference. This, along with the growing availability and application of AI-generated content in advertising and other areas, suggests that the ability to recognise AI-generated content will reduce over time. With continual exposure to such content and advancements in technology, it is likely that it will become more challenging to distinguish between AI-generated and human-made content</w:t>
      </w:r>
    </w:p>
    <w:p w14:paraId="760FC008" w14:textId="77777777" w:rsidR="00A62DBA" w:rsidRDefault="00A62DBA" w:rsidP="005474ED">
      <w:pPr>
        <w:spacing w:line="360" w:lineRule="auto"/>
        <w:rPr>
          <w:rFonts w:asciiTheme="minorBidi" w:hAnsiTheme="minorBidi"/>
        </w:rPr>
      </w:pPr>
    </w:p>
    <w:p w14:paraId="1717B262" w14:textId="77777777" w:rsidR="004A6855" w:rsidRDefault="004A6855" w:rsidP="005474ED">
      <w:pPr>
        <w:spacing w:line="360" w:lineRule="auto"/>
        <w:rPr>
          <w:rFonts w:asciiTheme="minorBidi" w:hAnsiTheme="minorBidi"/>
        </w:rPr>
      </w:pPr>
    </w:p>
    <w:p w14:paraId="7651608D" w14:textId="77777777" w:rsidR="004A6855" w:rsidRDefault="004A6855" w:rsidP="005474ED">
      <w:pPr>
        <w:spacing w:line="360" w:lineRule="auto"/>
        <w:rPr>
          <w:rFonts w:asciiTheme="minorBidi" w:hAnsiTheme="minorBidi"/>
        </w:rPr>
      </w:pPr>
    </w:p>
    <w:p w14:paraId="1EF474E2" w14:textId="77777777" w:rsidR="004A6855" w:rsidRPr="005474ED" w:rsidRDefault="004A6855" w:rsidP="005474ED">
      <w:pPr>
        <w:spacing w:line="360" w:lineRule="auto"/>
        <w:rPr>
          <w:rFonts w:asciiTheme="minorBidi" w:hAnsiTheme="minorBidi"/>
        </w:rPr>
      </w:pPr>
    </w:p>
    <w:p w14:paraId="1F05DE31" w14:textId="60221221" w:rsidR="00A62DBA" w:rsidRPr="005474ED" w:rsidRDefault="00A62DBA" w:rsidP="005474ED">
      <w:pPr>
        <w:spacing w:line="360" w:lineRule="auto"/>
        <w:rPr>
          <w:rFonts w:asciiTheme="minorBidi" w:hAnsiTheme="minorBidi"/>
        </w:rPr>
      </w:pPr>
      <w:r w:rsidRPr="005474ED">
        <w:rPr>
          <w:rFonts w:asciiTheme="minorBidi" w:hAnsiTheme="minorBidi"/>
        </w:rPr>
        <w:lastRenderedPageBreak/>
        <w:t>Question 21</w:t>
      </w:r>
    </w:p>
    <w:tbl>
      <w:tblPr>
        <w:tblStyle w:val="PlainTable5"/>
        <w:tblW w:w="0" w:type="auto"/>
        <w:tblBorders>
          <w:insideH w:val="single" w:sz="2" w:space="0" w:color="000000"/>
          <w:insideV w:val="single" w:sz="2" w:space="0" w:color="000000"/>
        </w:tblBorders>
        <w:tblLook w:val="04A0" w:firstRow="1" w:lastRow="0" w:firstColumn="1" w:lastColumn="0" w:noHBand="0" w:noVBand="1"/>
      </w:tblPr>
      <w:tblGrid>
        <w:gridCol w:w="4395"/>
        <w:gridCol w:w="850"/>
        <w:gridCol w:w="832"/>
        <w:gridCol w:w="1011"/>
        <w:gridCol w:w="852"/>
        <w:gridCol w:w="1086"/>
      </w:tblGrid>
      <w:tr w:rsidR="00446AB3" w:rsidRPr="005474ED" w14:paraId="6448E8AC" w14:textId="77777777" w:rsidTr="00F30775">
        <w:trPr>
          <w:cnfStyle w:val="100000000000" w:firstRow="1" w:lastRow="0" w:firstColumn="0" w:lastColumn="0" w:oddVBand="0" w:evenVBand="0" w:oddHBand="0" w:evenHBand="0" w:firstRowFirstColumn="0" w:firstRowLastColumn="0" w:lastRowFirstColumn="0" w:lastRowLastColumn="0"/>
          <w:trHeight w:val="255"/>
        </w:trPr>
        <w:tc>
          <w:tcPr>
            <w:cnfStyle w:val="001000000100" w:firstRow="0" w:lastRow="0" w:firstColumn="1" w:lastColumn="0" w:oddVBand="0" w:evenVBand="0" w:oddHBand="0" w:evenHBand="0" w:firstRowFirstColumn="1" w:firstRowLastColumn="0" w:lastRowFirstColumn="0" w:lastRowLastColumn="0"/>
            <w:tcW w:w="4395" w:type="dxa"/>
            <w:noWrap/>
            <w:hideMark/>
          </w:tcPr>
          <w:p w14:paraId="0E1DF7CC" w14:textId="77777777" w:rsidR="00D85E2F" w:rsidRPr="005474ED" w:rsidRDefault="00D85E2F"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Would you trust a film advert if you knew that it was wholly created using AI-generated creation?</w:t>
            </w:r>
          </w:p>
        </w:tc>
        <w:tc>
          <w:tcPr>
            <w:tcW w:w="4631" w:type="dxa"/>
            <w:gridSpan w:val="5"/>
            <w:noWrap/>
            <w:hideMark/>
          </w:tcPr>
          <w:p w14:paraId="2EB8029C" w14:textId="77777777" w:rsidR="00D85E2F" w:rsidRPr="005474ED" w:rsidRDefault="00D85E2F"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sz w:val="20"/>
                <w:szCs w:val="20"/>
                <w:lang w:eastAsia="en-GB"/>
              </w:rPr>
            </w:pPr>
            <w:r w:rsidRPr="005474ED">
              <w:rPr>
                <w:rFonts w:asciiTheme="minorBidi" w:eastAsia="Times New Roman" w:hAnsiTheme="minorBidi" w:cstheme="minorBidi"/>
                <w:b/>
                <w:bCs/>
                <w:i w:val="0"/>
                <w:iCs w:val="0"/>
                <w:sz w:val="20"/>
                <w:szCs w:val="20"/>
                <w:lang w:eastAsia="en-GB"/>
              </w:rPr>
              <w:t>Age</w:t>
            </w:r>
          </w:p>
        </w:tc>
      </w:tr>
      <w:tr w:rsidR="00446AB3" w:rsidRPr="005474ED" w14:paraId="6E7A5931" w14:textId="77777777" w:rsidTr="00F3077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395" w:type="dxa"/>
            <w:noWrap/>
            <w:hideMark/>
          </w:tcPr>
          <w:p w14:paraId="5C12EBB2" w14:textId="77777777" w:rsidR="00D85E2F" w:rsidRPr="005474ED" w:rsidRDefault="00D85E2F" w:rsidP="005474ED">
            <w:pPr>
              <w:spacing w:line="360" w:lineRule="auto"/>
              <w:jc w:val="left"/>
              <w:rPr>
                <w:rFonts w:asciiTheme="minorBidi" w:eastAsia="Times New Roman" w:hAnsiTheme="minorBidi" w:cstheme="minorBidi"/>
                <w:b/>
                <w:bCs/>
                <w:i w:val="0"/>
                <w:iCs w:val="0"/>
                <w:sz w:val="20"/>
                <w:szCs w:val="20"/>
                <w:lang w:eastAsia="en-GB"/>
              </w:rPr>
            </w:pPr>
          </w:p>
        </w:tc>
        <w:tc>
          <w:tcPr>
            <w:tcW w:w="850" w:type="dxa"/>
            <w:noWrap/>
            <w:hideMark/>
          </w:tcPr>
          <w:p w14:paraId="5CE8E401" w14:textId="77777777" w:rsidR="00D85E2F" w:rsidRPr="005474ED" w:rsidRDefault="00D85E2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18 - 29</w:t>
            </w:r>
          </w:p>
        </w:tc>
        <w:tc>
          <w:tcPr>
            <w:tcW w:w="832" w:type="dxa"/>
            <w:noWrap/>
            <w:hideMark/>
          </w:tcPr>
          <w:p w14:paraId="6D7FDA1F" w14:textId="77777777" w:rsidR="00D85E2F" w:rsidRPr="005474ED" w:rsidRDefault="00D85E2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 +</w:t>
            </w:r>
          </w:p>
        </w:tc>
        <w:tc>
          <w:tcPr>
            <w:tcW w:w="1011" w:type="dxa"/>
            <w:noWrap/>
            <w:hideMark/>
          </w:tcPr>
          <w:p w14:paraId="5CDFB658" w14:textId="77777777" w:rsidR="00D85E2F" w:rsidRPr="005474ED" w:rsidRDefault="00D85E2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30 - 39</w:t>
            </w:r>
          </w:p>
        </w:tc>
        <w:tc>
          <w:tcPr>
            <w:tcW w:w="852" w:type="dxa"/>
            <w:noWrap/>
            <w:hideMark/>
          </w:tcPr>
          <w:p w14:paraId="0D633B25" w14:textId="77777777" w:rsidR="00D85E2F" w:rsidRPr="005474ED" w:rsidRDefault="00D85E2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40 - 49</w:t>
            </w:r>
          </w:p>
        </w:tc>
        <w:tc>
          <w:tcPr>
            <w:tcW w:w="1086" w:type="dxa"/>
            <w:noWrap/>
            <w:hideMark/>
          </w:tcPr>
          <w:p w14:paraId="32E0A082" w14:textId="77777777" w:rsidR="00D85E2F" w:rsidRPr="005474ED" w:rsidRDefault="00D85E2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446AB3" w:rsidRPr="005474ED" w14:paraId="7A39E59F" w14:textId="77777777" w:rsidTr="00F30775">
        <w:trPr>
          <w:trHeight w:val="255"/>
        </w:trPr>
        <w:tc>
          <w:tcPr>
            <w:cnfStyle w:val="001000000000" w:firstRow="0" w:lastRow="0" w:firstColumn="1" w:lastColumn="0" w:oddVBand="0" w:evenVBand="0" w:oddHBand="0" w:evenHBand="0" w:firstRowFirstColumn="0" w:firstRowLastColumn="0" w:lastRowFirstColumn="0" w:lastRowLastColumn="0"/>
            <w:tcW w:w="4395" w:type="dxa"/>
            <w:noWrap/>
            <w:hideMark/>
          </w:tcPr>
          <w:p w14:paraId="66BC8EF4" w14:textId="77777777" w:rsidR="00D85E2F" w:rsidRPr="005474ED" w:rsidRDefault="00D85E2F"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850" w:type="dxa"/>
            <w:noWrap/>
            <w:hideMark/>
          </w:tcPr>
          <w:p w14:paraId="6AC5250B" w14:textId="77777777" w:rsidR="00D85E2F" w:rsidRPr="005474ED" w:rsidRDefault="00D85E2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12</w:t>
            </w:r>
          </w:p>
        </w:tc>
        <w:tc>
          <w:tcPr>
            <w:tcW w:w="832" w:type="dxa"/>
            <w:noWrap/>
            <w:hideMark/>
          </w:tcPr>
          <w:p w14:paraId="282B013F" w14:textId="77777777" w:rsidR="00D85E2F" w:rsidRPr="005474ED" w:rsidRDefault="00D85E2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12</w:t>
            </w:r>
          </w:p>
        </w:tc>
        <w:tc>
          <w:tcPr>
            <w:tcW w:w="1011" w:type="dxa"/>
            <w:noWrap/>
            <w:hideMark/>
          </w:tcPr>
          <w:p w14:paraId="14DB973F" w14:textId="77777777" w:rsidR="00D85E2F" w:rsidRPr="005474ED" w:rsidRDefault="00D85E2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852" w:type="dxa"/>
            <w:noWrap/>
            <w:hideMark/>
          </w:tcPr>
          <w:p w14:paraId="4745F8B2" w14:textId="77777777" w:rsidR="00D85E2F" w:rsidRPr="005474ED" w:rsidRDefault="00D85E2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1086" w:type="dxa"/>
            <w:noWrap/>
            <w:hideMark/>
          </w:tcPr>
          <w:p w14:paraId="62628FF7" w14:textId="77777777" w:rsidR="00D85E2F" w:rsidRPr="005474ED" w:rsidRDefault="00D85E2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29</w:t>
            </w:r>
          </w:p>
        </w:tc>
      </w:tr>
      <w:tr w:rsidR="00446AB3" w:rsidRPr="005474ED" w14:paraId="1644C9D5" w14:textId="77777777" w:rsidTr="00F3077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395" w:type="dxa"/>
            <w:noWrap/>
            <w:hideMark/>
          </w:tcPr>
          <w:p w14:paraId="1A2AFE5F" w14:textId="77777777" w:rsidR="00D85E2F" w:rsidRPr="005474ED" w:rsidRDefault="00D85E2F"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850" w:type="dxa"/>
            <w:noWrap/>
            <w:hideMark/>
          </w:tcPr>
          <w:p w14:paraId="7E6D54DB" w14:textId="77777777" w:rsidR="00D85E2F" w:rsidRPr="005474ED" w:rsidRDefault="00D85E2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832" w:type="dxa"/>
            <w:noWrap/>
            <w:hideMark/>
          </w:tcPr>
          <w:p w14:paraId="435D474D" w14:textId="77777777" w:rsidR="00D85E2F" w:rsidRPr="005474ED" w:rsidRDefault="00D85E2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1011" w:type="dxa"/>
            <w:noWrap/>
            <w:hideMark/>
          </w:tcPr>
          <w:p w14:paraId="6C85249E" w14:textId="77777777" w:rsidR="00D85E2F" w:rsidRPr="005474ED" w:rsidRDefault="00D85E2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852" w:type="dxa"/>
            <w:noWrap/>
            <w:hideMark/>
          </w:tcPr>
          <w:p w14:paraId="4ADAC4D3" w14:textId="77777777" w:rsidR="00D85E2F" w:rsidRPr="005474ED" w:rsidRDefault="00D85E2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1086" w:type="dxa"/>
            <w:noWrap/>
            <w:hideMark/>
          </w:tcPr>
          <w:p w14:paraId="45BD9D35" w14:textId="77777777" w:rsidR="00D85E2F" w:rsidRPr="005474ED" w:rsidRDefault="00D85E2F"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21</w:t>
            </w:r>
          </w:p>
        </w:tc>
      </w:tr>
      <w:tr w:rsidR="00446AB3" w:rsidRPr="005474ED" w14:paraId="23A570E9" w14:textId="77777777" w:rsidTr="00F30775">
        <w:trPr>
          <w:trHeight w:val="255"/>
        </w:trPr>
        <w:tc>
          <w:tcPr>
            <w:cnfStyle w:val="001000000000" w:firstRow="0" w:lastRow="0" w:firstColumn="1" w:lastColumn="0" w:oddVBand="0" w:evenVBand="0" w:oddHBand="0" w:evenHBand="0" w:firstRowFirstColumn="0" w:firstRowLastColumn="0" w:lastRowFirstColumn="0" w:lastRowLastColumn="0"/>
            <w:tcW w:w="4395" w:type="dxa"/>
            <w:shd w:val="clear" w:color="auto" w:fill="D0CECE" w:themeFill="background2" w:themeFillShade="E6"/>
            <w:noWrap/>
            <w:hideMark/>
          </w:tcPr>
          <w:p w14:paraId="67FFA01B" w14:textId="77777777" w:rsidR="00D85E2F" w:rsidRPr="005474ED" w:rsidRDefault="00D85E2F"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Total</w:t>
            </w:r>
          </w:p>
        </w:tc>
        <w:tc>
          <w:tcPr>
            <w:tcW w:w="850" w:type="dxa"/>
            <w:shd w:val="clear" w:color="auto" w:fill="D0CECE" w:themeFill="background2" w:themeFillShade="E6"/>
            <w:noWrap/>
            <w:hideMark/>
          </w:tcPr>
          <w:p w14:paraId="54AE20B2" w14:textId="77777777" w:rsidR="00D85E2F" w:rsidRPr="005474ED" w:rsidRDefault="00D85E2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832" w:type="dxa"/>
            <w:shd w:val="clear" w:color="auto" w:fill="D0CECE" w:themeFill="background2" w:themeFillShade="E6"/>
            <w:noWrap/>
            <w:hideMark/>
          </w:tcPr>
          <w:p w14:paraId="3729344A" w14:textId="77777777" w:rsidR="00D85E2F" w:rsidRPr="005474ED" w:rsidRDefault="00D85E2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1011" w:type="dxa"/>
            <w:shd w:val="clear" w:color="auto" w:fill="D0CECE" w:themeFill="background2" w:themeFillShade="E6"/>
            <w:noWrap/>
            <w:hideMark/>
          </w:tcPr>
          <w:p w14:paraId="42C7DCBD" w14:textId="77777777" w:rsidR="00D85E2F" w:rsidRPr="005474ED" w:rsidRDefault="00D85E2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11</w:t>
            </w:r>
          </w:p>
        </w:tc>
        <w:tc>
          <w:tcPr>
            <w:tcW w:w="852" w:type="dxa"/>
            <w:shd w:val="clear" w:color="auto" w:fill="D0CECE" w:themeFill="background2" w:themeFillShade="E6"/>
            <w:noWrap/>
            <w:hideMark/>
          </w:tcPr>
          <w:p w14:paraId="086C210B" w14:textId="77777777" w:rsidR="00D85E2F" w:rsidRPr="005474ED" w:rsidRDefault="00D85E2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7</w:t>
            </w:r>
          </w:p>
        </w:tc>
        <w:tc>
          <w:tcPr>
            <w:tcW w:w="1086" w:type="dxa"/>
            <w:shd w:val="clear" w:color="auto" w:fill="D0CECE" w:themeFill="background2" w:themeFillShade="E6"/>
            <w:noWrap/>
            <w:hideMark/>
          </w:tcPr>
          <w:p w14:paraId="373C696E" w14:textId="77777777" w:rsidR="00D85E2F" w:rsidRPr="005474ED" w:rsidRDefault="00D85E2F"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2872CDCA" w14:textId="77777777" w:rsidR="00A62DBA" w:rsidRPr="005474ED" w:rsidRDefault="00A62DBA" w:rsidP="005474ED">
      <w:pPr>
        <w:spacing w:line="360" w:lineRule="auto"/>
        <w:rPr>
          <w:rFonts w:asciiTheme="minorBidi" w:hAnsiTheme="minorBidi"/>
        </w:rPr>
      </w:pPr>
    </w:p>
    <w:tbl>
      <w:tblPr>
        <w:tblStyle w:val="PlainTable5"/>
        <w:tblW w:w="0" w:type="auto"/>
        <w:tblBorders>
          <w:insideH w:val="single" w:sz="2" w:space="0" w:color="000000"/>
          <w:insideV w:val="single" w:sz="2" w:space="0" w:color="000000"/>
        </w:tblBorders>
        <w:tblLook w:val="04A0" w:firstRow="1" w:lastRow="0" w:firstColumn="1" w:lastColumn="0" w:noHBand="0" w:noVBand="1"/>
      </w:tblPr>
      <w:tblGrid>
        <w:gridCol w:w="4395"/>
        <w:gridCol w:w="1103"/>
        <w:gridCol w:w="838"/>
        <w:gridCol w:w="1744"/>
        <w:gridCol w:w="946"/>
      </w:tblGrid>
      <w:tr w:rsidR="00446AB3" w:rsidRPr="005474ED" w14:paraId="036BEB85" w14:textId="77777777" w:rsidTr="00F30775">
        <w:trPr>
          <w:cnfStyle w:val="100000000000" w:firstRow="1" w:lastRow="0" w:firstColumn="0" w:lastColumn="0" w:oddVBand="0" w:evenVBand="0" w:oddHBand="0" w:evenHBand="0" w:firstRowFirstColumn="0" w:firstRowLastColumn="0" w:lastRowFirstColumn="0" w:lastRowLastColumn="0"/>
          <w:trHeight w:val="255"/>
        </w:trPr>
        <w:tc>
          <w:tcPr>
            <w:cnfStyle w:val="001000000100" w:firstRow="0" w:lastRow="0" w:firstColumn="1" w:lastColumn="0" w:oddVBand="0" w:evenVBand="0" w:oddHBand="0" w:evenHBand="0" w:firstRowFirstColumn="1" w:firstRowLastColumn="0" w:lastRowFirstColumn="0" w:lastRowLastColumn="0"/>
            <w:tcW w:w="4395" w:type="dxa"/>
            <w:noWrap/>
            <w:hideMark/>
          </w:tcPr>
          <w:p w14:paraId="5B6DBEE3" w14:textId="77777777" w:rsidR="00637C94" w:rsidRPr="005474ED" w:rsidRDefault="00637C94"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Would you trust a film advert if you knew that it was wholly created using AI-generated creation?</w:t>
            </w:r>
          </w:p>
        </w:tc>
        <w:tc>
          <w:tcPr>
            <w:tcW w:w="4631" w:type="dxa"/>
            <w:gridSpan w:val="4"/>
            <w:noWrap/>
            <w:hideMark/>
          </w:tcPr>
          <w:p w14:paraId="1C40F7B7" w14:textId="77777777" w:rsidR="00637C94" w:rsidRPr="005474ED" w:rsidRDefault="00637C94"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sz w:val="20"/>
                <w:szCs w:val="20"/>
                <w:lang w:eastAsia="en-GB"/>
              </w:rPr>
            </w:pPr>
            <w:r w:rsidRPr="005474ED">
              <w:rPr>
                <w:rFonts w:asciiTheme="minorBidi" w:eastAsia="Times New Roman" w:hAnsiTheme="minorBidi" w:cstheme="minorBidi"/>
                <w:b/>
                <w:bCs/>
                <w:i w:val="0"/>
                <w:iCs w:val="0"/>
                <w:sz w:val="20"/>
                <w:szCs w:val="20"/>
                <w:lang w:eastAsia="en-GB"/>
              </w:rPr>
              <w:t>Gender</w:t>
            </w:r>
          </w:p>
        </w:tc>
      </w:tr>
      <w:tr w:rsidR="00446AB3" w:rsidRPr="005474ED" w14:paraId="4FBEA611" w14:textId="77777777" w:rsidTr="00F3077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395" w:type="dxa"/>
            <w:noWrap/>
            <w:hideMark/>
          </w:tcPr>
          <w:p w14:paraId="5E36FE18" w14:textId="77777777" w:rsidR="00637C94" w:rsidRPr="005474ED" w:rsidRDefault="00637C94" w:rsidP="005474ED">
            <w:pPr>
              <w:spacing w:line="360" w:lineRule="auto"/>
              <w:jc w:val="left"/>
              <w:rPr>
                <w:rFonts w:asciiTheme="minorBidi" w:eastAsia="Times New Roman" w:hAnsiTheme="minorBidi" w:cstheme="minorBidi"/>
                <w:b/>
                <w:bCs/>
                <w:i w:val="0"/>
                <w:iCs w:val="0"/>
                <w:sz w:val="20"/>
                <w:szCs w:val="20"/>
                <w:lang w:eastAsia="en-GB"/>
              </w:rPr>
            </w:pPr>
          </w:p>
        </w:tc>
        <w:tc>
          <w:tcPr>
            <w:tcW w:w="1103" w:type="dxa"/>
            <w:noWrap/>
            <w:hideMark/>
          </w:tcPr>
          <w:p w14:paraId="7EBEC212" w14:textId="77777777" w:rsidR="00637C94" w:rsidRPr="005474ED" w:rsidRDefault="00637C9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Female</w:t>
            </w:r>
          </w:p>
        </w:tc>
        <w:tc>
          <w:tcPr>
            <w:tcW w:w="838" w:type="dxa"/>
            <w:noWrap/>
            <w:hideMark/>
          </w:tcPr>
          <w:p w14:paraId="77282732" w14:textId="77777777" w:rsidR="00637C94" w:rsidRPr="005474ED" w:rsidRDefault="00637C9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Male</w:t>
            </w:r>
          </w:p>
        </w:tc>
        <w:tc>
          <w:tcPr>
            <w:tcW w:w="1744" w:type="dxa"/>
            <w:noWrap/>
            <w:hideMark/>
          </w:tcPr>
          <w:p w14:paraId="5A749057" w14:textId="77777777" w:rsidR="00637C94" w:rsidRPr="005474ED" w:rsidRDefault="00637C9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Transgender</w:t>
            </w:r>
          </w:p>
        </w:tc>
        <w:tc>
          <w:tcPr>
            <w:tcW w:w="946" w:type="dxa"/>
            <w:noWrap/>
            <w:hideMark/>
          </w:tcPr>
          <w:p w14:paraId="44D23817" w14:textId="77777777" w:rsidR="00637C94" w:rsidRPr="005474ED" w:rsidRDefault="00637C9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446AB3" w:rsidRPr="005474ED" w14:paraId="7420DEE1" w14:textId="77777777" w:rsidTr="00F30775">
        <w:trPr>
          <w:trHeight w:val="255"/>
        </w:trPr>
        <w:tc>
          <w:tcPr>
            <w:cnfStyle w:val="001000000000" w:firstRow="0" w:lastRow="0" w:firstColumn="1" w:lastColumn="0" w:oddVBand="0" w:evenVBand="0" w:oddHBand="0" w:evenHBand="0" w:firstRowFirstColumn="0" w:firstRowLastColumn="0" w:lastRowFirstColumn="0" w:lastRowLastColumn="0"/>
            <w:tcW w:w="4395" w:type="dxa"/>
            <w:noWrap/>
            <w:hideMark/>
          </w:tcPr>
          <w:p w14:paraId="5FF5C09A" w14:textId="77777777" w:rsidR="00637C94" w:rsidRPr="005474ED" w:rsidRDefault="00637C94"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1103" w:type="dxa"/>
            <w:noWrap/>
            <w:hideMark/>
          </w:tcPr>
          <w:p w14:paraId="71EAB965" w14:textId="77777777" w:rsidR="00637C94" w:rsidRPr="005474ED" w:rsidRDefault="00637C9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20</w:t>
            </w:r>
          </w:p>
        </w:tc>
        <w:tc>
          <w:tcPr>
            <w:tcW w:w="838" w:type="dxa"/>
            <w:noWrap/>
            <w:hideMark/>
          </w:tcPr>
          <w:p w14:paraId="54D755A5" w14:textId="77777777" w:rsidR="00637C94" w:rsidRPr="005474ED" w:rsidRDefault="00637C9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1744" w:type="dxa"/>
            <w:noWrap/>
            <w:hideMark/>
          </w:tcPr>
          <w:p w14:paraId="63FD81D1" w14:textId="77777777" w:rsidR="00637C94" w:rsidRPr="005474ED" w:rsidRDefault="00637C9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946" w:type="dxa"/>
            <w:noWrap/>
            <w:hideMark/>
          </w:tcPr>
          <w:p w14:paraId="0F6A17D4" w14:textId="77777777" w:rsidR="00637C94" w:rsidRPr="005474ED" w:rsidRDefault="00637C9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29</w:t>
            </w:r>
          </w:p>
        </w:tc>
      </w:tr>
      <w:tr w:rsidR="00446AB3" w:rsidRPr="005474ED" w14:paraId="7577897D" w14:textId="77777777" w:rsidTr="00F3077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395" w:type="dxa"/>
            <w:noWrap/>
            <w:hideMark/>
          </w:tcPr>
          <w:p w14:paraId="2C1346CA" w14:textId="77777777" w:rsidR="00637C94" w:rsidRPr="005474ED" w:rsidRDefault="00637C94"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1103" w:type="dxa"/>
            <w:noWrap/>
            <w:hideMark/>
          </w:tcPr>
          <w:p w14:paraId="7A8F8055" w14:textId="77777777" w:rsidR="00637C94" w:rsidRPr="005474ED" w:rsidRDefault="00637C9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10</w:t>
            </w:r>
          </w:p>
        </w:tc>
        <w:tc>
          <w:tcPr>
            <w:tcW w:w="838" w:type="dxa"/>
            <w:noWrap/>
            <w:hideMark/>
          </w:tcPr>
          <w:p w14:paraId="6E3B2B9F" w14:textId="77777777" w:rsidR="00637C94" w:rsidRPr="005474ED" w:rsidRDefault="00637C9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10</w:t>
            </w:r>
          </w:p>
        </w:tc>
        <w:tc>
          <w:tcPr>
            <w:tcW w:w="1744" w:type="dxa"/>
            <w:noWrap/>
            <w:hideMark/>
          </w:tcPr>
          <w:p w14:paraId="6F055E95" w14:textId="77777777" w:rsidR="00637C94" w:rsidRPr="005474ED" w:rsidRDefault="00637C9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946" w:type="dxa"/>
            <w:noWrap/>
            <w:hideMark/>
          </w:tcPr>
          <w:p w14:paraId="3C0A62A8" w14:textId="77777777" w:rsidR="00637C94" w:rsidRPr="005474ED" w:rsidRDefault="00637C94"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21</w:t>
            </w:r>
          </w:p>
        </w:tc>
      </w:tr>
      <w:tr w:rsidR="00446AB3" w:rsidRPr="005474ED" w14:paraId="2B096C92" w14:textId="77777777" w:rsidTr="00F30775">
        <w:trPr>
          <w:trHeight w:val="255"/>
        </w:trPr>
        <w:tc>
          <w:tcPr>
            <w:cnfStyle w:val="001000000000" w:firstRow="0" w:lastRow="0" w:firstColumn="1" w:lastColumn="0" w:oddVBand="0" w:evenVBand="0" w:oddHBand="0" w:evenHBand="0" w:firstRowFirstColumn="0" w:firstRowLastColumn="0" w:lastRowFirstColumn="0" w:lastRowLastColumn="0"/>
            <w:tcW w:w="4395" w:type="dxa"/>
            <w:noWrap/>
            <w:hideMark/>
          </w:tcPr>
          <w:p w14:paraId="05E2850A" w14:textId="77777777" w:rsidR="00637C94" w:rsidRPr="005474ED" w:rsidRDefault="00637C94"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1103" w:type="dxa"/>
            <w:noWrap/>
            <w:hideMark/>
          </w:tcPr>
          <w:p w14:paraId="5E16713A" w14:textId="77777777" w:rsidR="00637C94" w:rsidRPr="005474ED" w:rsidRDefault="00637C9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w:t>
            </w:r>
          </w:p>
        </w:tc>
        <w:tc>
          <w:tcPr>
            <w:tcW w:w="838" w:type="dxa"/>
            <w:noWrap/>
            <w:hideMark/>
          </w:tcPr>
          <w:p w14:paraId="1E029870" w14:textId="77777777" w:rsidR="00637C94" w:rsidRPr="005474ED" w:rsidRDefault="00637C9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19</w:t>
            </w:r>
          </w:p>
        </w:tc>
        <w:tc>
          <w:tcPr>
            <w:tcW w:w="1744" w:type="dxa"/>
            <w:noWrap/>
            <w:hideMark/>
          </w:tcPr>
          <w:p w14:paraId="649EB669" w14:textId="77777777" w:rsidR="00637C94" w:rsidRPr="005474ED" w:rsidRDefault="00637C9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w:t>
            </w:r>
          </w:p>
        </w:tc>
        <w:tc>
          <w:tcPr>
            <w:tcW w:w="946" w:type="dxa"/>
            <w:noWrap/>
            <w:hideMark/>
          </w:tcPr>
          <w:p w14:paraId="37C8BD0D" w14:textId="77777777" w:rsidR="00637C94" w:rsidRPr="005474ED" w:rsidRDefault="00637C94"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45B84F79" w14:textId="77777777" w:rsidR="00D85E2F" w:rsidRPr="005474ED" w:rsidRDefault="00D85E2F" w:rsidP="005474ED">
      <w:pPr>
        <w:spacing w:line="360" w:lineRule="auto"/>
        <w:rPr>
          <w:rFonts w:asciiTheme="minorBidi" w:hAnsiTheme="minorBidi"/>
        </w:rPr>
      </w:pPr>
    </w:p>
    <w:p w14:paraId="02668B1E" w14:textId="77777777" w:rsidR="00AE66C3" w:rsidRPr="005474ED" w:rsidRDefault="00AE66C3" w:rsidP="005474ED">
      <w:pPr>
        <w:spacing w:line="360" w:lineRule="auto"/>
        <w:jc w:val="both"/>
        <w:rPr>
          <w:rFonts w:asciiTheme="minorBidi" w:hAnsiTheme="minorBidi"/>
        </w:rPr>
      </w:pPr>
      <w:r w:rsidRPr="005474ED">
        <w:rPr>
          <w:rFonts w:asciiTheme="minorBidi" w:hAnsiTheme="minorBidi"/>
        </w:rPr>
        <w:t>The data suggests The transgender response is favourable, but More females than males reported not trusting AI-generated content, with females twice as likely to hold a cynical viewpoint. This suggests that females may be more sceptical or less familiar with AI-generated content, while the younger (18-29) and the older (50+) respondents are more sceptical, with the rest not trusting AI-created adverts. Trust increases slightly with age but remains low overall among the 30-39 and 40-49 age groups.</w:t>
      </w:r>
    </w:p>
    <w:p w14:paraId="52240A70" w14:textId="32F3B127" w:rsidR="00A62DBA" w:rsidRPr="005474ED" w:rsidRDefault="00AE66C3" w:rsidP="005474ED">
      <w:pPr>
        <w:spacing w:line="360" w:lineRule="auto"/>
        <w:rPr>
          <w:rFonts w:asciiTheme="minorBidi" w:hAnsiTheme="minorBidi"/>
        </w:rPr>
      </w:pPr>
      <w:r w:rsidRPr="005474ED">
        <w:rPr>
          <w:rFonts w:asciiTheme="minorBidi" w:hAnsiTheme="minorBidi"/>
        </w:rPr>
        <w:t>Based on the data, it appears that the film industry may need to adjust their social media advertising strategies in order to build trust among certain demographics. The data suggests that there may be some scepticism among certain groups towards AI-generated content. As such, it may be necessary for the film industry to create ads that resonate with viewers and feel authentic, regardless of their attitudes towards AI. This could involve incorporating more human elements into their ads or finding ways to build trust through transparency in the ad creation process. Ultimately, the goal should be to create effective ads that appeal to a wide range of viewers while also building trust and credibility.</w:t>
      </w:r>
    </w:p>
    <w:p w14:paraId="38465F04" w14:textId="77777777" w:rsidR="004A6855" w:rsidRDefault="004A6855" w:rsidP="005474ED">
      <w:pPr>
        <w:spacing w:line="360" w:lineRule="auto"/>
        <w:rPr>
          <w:rFonts w:asciiTheme="minorBidi" w:hAnsiTheme="minorBidi"/>
        </w:rPr>
      </w:pPr>
    </w:p>
    <w:p w14:paraId="7153D9B8" w14:textId="77777777" w:rsidR="004A6855" w:rsidRDefault="004A6855" w:rsidP="005474ED">
      <w:pPr>
        <w:spacing w:line="360" w:lineRule="auto"/>
        <w:rPr>
          <w:rFonts w:asciiTheme="minorBidi" w:hAnsiTheme="minorBidi"/>
        </w:rPr>
      </w:pPr>
    </w:p>
    <w:p w14:paraId="69FDC7F4" w14:textId="7EB7EEDF" w:rsidR="00A62DBA" w:rsidRPr="005474ED" w:rsidRDefault="00A62DBA" w:rsidP="005474ED">
      <w:pPr>
        <w:spacing w:line="360" w:lineRule="auto"/>
        <w:rPr>
          <w:rFonts w:asciiTheme="minorBidi" w:hAnsiTheme="minorBidi"/>
        </w:rPr>
      </w:pPr>
      <w:r w:rsidRPr="005474ED">
        <w:rPr>
          <w:rFonts w:asciiTheme="minorBidi" w:hAnsiTheme="minorBidi"/>
        </w:rPr>
        <w:lastRenderedPageBreak/>
        <w:t>Questio</w:t>
      </w:r>
      <w:r w:rsidR="00132911" w:rsidRPr="005474ED">
        <w:rPr>
          <w:rFonts w:asciiTheme="minorBidi" w:hAnsiTheme="minorBidi"/>
        </w:rPr>
        <w:t>n 22</w:t>
      </w:r>
    </w:p>
    <w:tbl>
      <w:tblPr>
        <w:tblStyle w:val="PlainTable5"/>
        <w:tblW w:w="0" w:type="auto"/>
        <w:tblBorders>
          <w:insideH w:val="single" w:sz="2" w:space="0" w:color="000000"/>
          <w:insideV w:val="single" w:sz="2" w:space="0" w:color="000000"/>
        </w:tblBorders>
        <w:tblLayout w:type="fixed"/>
        <w:tblLook w:val="04A0" w:firstRow="1" w:lastRow="0" w:firstColumn="1" w:lastColumn="0" w:noHBand="0" w:noVBand="1"/>
      </w:tblPr>
      <w:tblGrid>
        <w:gridCol w:w="4395"/>
        <w:gridCol w:w="992"/>
        <w:gridCol w:w="142"/>
        <w:gridCol w:w="567"/>
        <w:gridCol w:w="567"/>
        <w:gridCol w:w="425"/>
        <w:gridCol w:w="856"/>
        <w:gridCol w:w="216"/>
        <w:gridCol w:w="866"/>
      </w:tblGrid>
      <w:tr w:rsidR="000A580F" w:rsidRPr="005474ED" w14:paraId="175EE2BC" w14:textId="77777777" w:rsidTr="00B914A7">
        <w:trPr>
          <w:cnfStyle w:val="100000000000" w:firstRow="1" w:lastRow="0" w:firstColumn="0" w:lastColumn="0" w:oddVBand="0" w:evenVBand="0" w:oddHBand="0" w:evenHBand="0" w:firstRowFirstColumn="0" w:firstRowLastColumn="0" w:lastRowFirstColumn="0" w:lastRowLastColumn="0"/>
          <w:trHeight w:val="255"/>
        </w:trPr>
        <w:tc>
          <w:tcPr>
            <w:cnfStyle w:val="001000000100" w:firstRow="0" w:lastRow="0" w:firstColumn="1" w:lastColumn="0" w:oddVBand="0" w:evenVBand="0" w:oddHBand="0" w:evenHBand="0" w:firstRowFirstColumn="1" w:firstRowLastColumn="0" w:lastRowFirstColumn="0" w:lastRowLastColumn="0"/>
            <w:tcW w:w="4395" w:type="dxa"/>
            <w:noWrap/>
            <w:hideMark/>
          </w:tcPr>
          <w:p w14:paraId="3E0BFFAF" w14:textId="77777777" w:rsidR="00B914A7" w:rsidRPr="005474ED" w:rsidRDefault="00B914A7"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Can AI enhance advertising and make it more persuasive and engaging?</w:t>
            </w:r>
          </w:p>
        </w:tc>
        <w:tc>
          <w:tcPr>
            <w:tcW w:w="4631" w:type="dxa"/>
            <w:gridSpan w:val="8"/>
            <w:noWrap/>
            <w:hideMark/>
          </w:tcPr>
          <w:p w14:paraId="6D5CACD2" w14:textId="77777777" w:rsidR="00B914A7" w:rsidRPr="005474ED" w:rsidRDefault="00B914A7" w:rsidP="005474ED">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sz w:val="20"/>
                <w:szCs w:val="20"/>
                <w:lang w:eastAsia="en-GB"/>
              </w:rPr>
            </w:pPr>
            <w:r w:rsidRPr="005474ED">
              <w:rPr>
                <w:rFonts w:asciiTheme="minorBidi" w:eastAsia="Times New Roman" w:hAnsiTheme="minorBidi" w:cstheme="minorBidi"/>
                <w:b/>
                <w:bCs/>
                <w:i w:val="0"/>
                <w:iCs w:val="0"/>
                <w:sz w:val="20"/>
                <w:szCs w:val="20"/>
                <w:lang w:eastAsia="en-GB"/>
              </w:rPr>
              <w:t>Age</w:t>
            </w:r>
          </w:p>
        </w:tc>
      </w:tr>
      <w:tr w:rsidR="000A580F" w:rsidRPr="005474ED" w14:paraId="77D66738" w14:textId="77777777" w:rsidTr="001635A6">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395" w:type="dxa"/>
            <w:noWrap/>
          </w:tcPr>
          <w:p w14:paraId="2E2D163F" w14:textId="77777777" w:rsidR="00B914A7" w:rsidRPr="005474ED" w:rsidRDefault="00B914A7" w:rsidP="005474ED">
            <w:pPr>
              <w:spacing w:line="360" w:lineRule="auto"/>
              <w:jc w:val="left"/>
              <w:rPr>
                <w:rFonts w:asciiTheme="minorBidi" w:eastAsia="Times New Roman" w:hAnsiTheme="minorBidi" w:cstheme="minorBidi"/>
                <w:b/>
                <w:bCs/>
                <w:i w:val="0"/>
                <w:iCs w:val="0"/>
                <w:sz w:val="20"/>
                <w:szCs w:val="20"/>
                <w:lang w:eastAsia="en-GB"/>
              </w:rPr>
            </w:pPr>
          </w:p>
        </w:tc>
        <w:tc>
          <w:tcPr>
            <w:tcW w:w="992" w:type="dxa"/>
            <w:noWrap/>
            <w:hideMark/>
          </w:tcPr>
          <w:p w14:paraId="12BB4176"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18 - 29</w:t>
            </w:r>
          </w:p>
        </w:tc>
        <w:tc>
          <w:tcPr>
            <w:tcW w:w="709" w:type="dxa"/>
            <w:gridSpan w:val="2"/>
            <w:noWrap/>
            <w:hideMark/>
          </w:tcPr>
          <w:p w14:paraId="34CB05CA"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 +</w:t>
            </w:r>
          </w:p>
        </w:tc>
        <w:tc>
          <w:tcPr>
            <w:tcW w:w="992" w:type="dxa"/>
            <w:gridSpan w:val="2"/>
            <w:noWrap/>
            <w:hideMark/>
          </w:tcPr>
          <w:p w14:paraId="6BA9D984"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30 - 39</w:t>
            </w:r>
          </w:p>
        </w:tc>
        <w:tc>
          <w:tcPr>
            <w:tcW w:w="856" w:type="dxa"/>
            <w:noWrap/>
            <w:hideMark/>
          </w:tcPr>
          <w:p w14:paraId="6E0A9390"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40 - 49</w:t>
            </w:r>
          </w:p>
        </w:tc>
        <w:tc>
          <w:tcPr>
            <w:tcW w:w="1082" w:type="dxa"/>
            <w:gridSpan w:val="2"/>
            <w:noWrap/>
            <w:hideMark/>
          </w:tcPr>
          <w:p w14:paraId="26CBE9D5"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0A580F" w:rsidRPr="005474ED" w14:paraId="4A488442" w14:textId="77777777" w:rsidTr="001635A6">
        <w:trPr>
          <w:trHeight w:val="255"/>
        </w:trPr>
        <w:tc>
          <w:tcPr>
            <w:cnfStyle w:val="001000000000" w:firstRow="0" w:lastRow="0" w:firstColumn="1" w:lastColumn="0" w:oddVBand="0" w:evenVBand="0" w:oddHBand="0" w:evenHBand="0" w:firstRowFirstColumn="0" w:firstRowLastColumn="0" w:lastRowFirstColumn="0" w:lastRowLastColumn="0"/>
            <w:tcW w:w="4395" w:type="dxa"/>
            <w:noWrap/>
            <w:hideMark/>
          </w:tcPr>
          <w:p w14:paraId="7742BD30" w14:textId="77777777" w:rsidR="00B914A7" w:rsidRPr="005474ED" w:rsidRDefault="00B914A7"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Maybe</w:t>
            </w:r>
          </w:p>
        </w:tc>
        <w:tc>
          <w:tcPr>
            <w:tcW w:w="992" w:type="dxa"/>
            <w:noWrap/>
            <w:hideMark/>
          </w:tcPr>
          <w:p w14:paraId="5660BF5D"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c>
          <w:tcPr>
            <w:tcW w:w="709" w:type="dxa"/>
            <w:gridSpan w:val="2"/>
            <w:noWrap/>
            <w:hideMark/>
          </w:tcPr>
          <w:p w14:paraId="589A4666"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11</w:t>
            </w:r>
          </w:p>
        </w:tc>
        <w:tc>
          <w:tcPr>
            <w:tcW w:w="992" w:type="dxa"/>
            <w:gridSpan w:val="2"/>
            <w:noWrap/>
            <w:hideMark/>
          </w:tcPr>
          <w:p w14:paraId="318B9B4F"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c>
          <w:tcPr>
            <w:tcW w:w="856" w:type="dxa"/>
            <w:noWrap/>
            <w:hideMark/>
          </w:tcPr>
          <w:p w14:paraId="53D200E3"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1082" w:type="dxa"/>
            <w:gridSpan w:val="2"/>
            <w:noWrap/>
            <w:hideMark/>
          </w:tcPr>
          <w:p w14:paraId="3A78E07A"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28</w:t>
            </w:r>
          </w:p>
        </w:tc>
      </w:tr>
      <w:tr w:rsidR="000A580F" w:rsidRPr="005474ED" w14:paraId="1B8AD582" w14:textId="77777777" w:rsidTr="001635A6">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395" w:type="dxa"/>
            <w:noWrap/>
            <w:hideMark/>
          </w:tcPr>
          <w:p w14:paraId="5B06ACF2" w14:textId="77777777" w:rsidR="00B914A7" w:rsidRPr="005474ED" w:rsidRDefault="00B914A7"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992" w:type="dxa"/>
            <w:noWrap/>
            <w:hideMark/>
          </w:tcPr>
          <w:p w14:paraId="2A259901"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c>
          <w:tcPr>
            <w:tcW w:w="709" w:type="dxa"/>
            <w:gridSpan w:val="2"/>
            <w:noWrap/>
            <w:hideMark/>
          </w:tcPr>
          <w:p w14:paraId="7F6B9413"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992" w:type="dxa"/>
            <w:gridSpan w:val="2"/>
            <w:noWrap/>
            <w:hideMark/>
          </w:tcPr>
          <w:p w14:paraId="5D1C9F80"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856" w:type="dxa"/>
            <w:noWrap/>
            <w:hideMark/>
          </w:tcPr>
          <w:p w14:paraId="2E1FE26B"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1082" w:type="dxa"/>
            <w:gridSpan w:val="2"/>
            <w:noWrap/>
            <w:hideMark/>
          </w:tcPr>
          <w:p w14:paraId="183DF273"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15</w:t>
            </w:r>
          </w:p>
        </w:tc>
      </w:tr>
      <w:tr w:rsidR="000A580F" w:rsidRPr="005474ED" w14:paraId="55CF4895" w14:textId="77777777" w:rsidTr="001635A6">
        <w:trPr>
          <w:trHeight w:val="255"/>
        </w:trPr>
        <w:tc>
          <w:tcPr>
            <w:cnfStyle w:val="001000000000" w:firstRow="0" w:lastRow="0" w:firstColumn="1" w:lastColumn="0" w:oddVBand="0" w:evenVBand="0" w:oddHBand="0" w:evenHBand="0" w:firstRowFirstColumn="0" w:firstRowLastColumn="0" w:lastRowFirstColumn="0" w:lastRowLastColumn="0"/>
            <w:tcW w:w="4395" w:type="dxa"/>
            <w:noWrap/>
            <w:hideMark/>
          </w:tcPr>
          <w:p w14:paraId="382DAAC1" w14:textId="77777777" w:rsidR="00B914A7" w:rsidRPr="005474ED" w:rsidRDefault="00B914A7"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992" w:type="dxa"/>
            <w:noWrap/>
            <w:hideMark/>
          </w:tcPr>
          <w:p w14:paraId="4AFC6F60"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709" w:type="dxa"/>
            <w:gridSpan w:val="2"/>
            <w:noWrap/>
            <w:hideMark/>
          </w:tcPr>
          <w:p w14:paraId="514997BB"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992" w:type="dxa"/>
            <w:gridSpan w:val="2"/>
            <w:noWrap/>
            <w:hideMark/>
          </w:tcPr>
          <w:p w14:paraId="0F4EC351"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856" w:type="dxa"/>
            <w:noWrap/>
            <w:hideMark/>
          </w:tcPr>
          <w:p w14:paraId="5BA7C0DB"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1082" w:type="dxa"/>
            <w:gridSpan w:val="2"/>
            <w:noWrap/>
            <w:hideMark/>
          </w:tcPr>
          <w:p w14:paraId="4D9E87DF"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r>
      <w:tr w:rsidR="000A580F" w:rsidRPr="005474ED" w14:paraId="43A85A9E" w14:textId="77777777" w:rsidTr="001635A6">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395" w:type="dxa"/>
            <w:tcBorders>
              <w:bottom w:val="nil"/>
            </w:tcBorders>
            <w:noWrap/>
            <w:hideMark/>
          </w:tcPr>
          <w:p w14:paraId="0C205C6A" w14:textId="77777777" w:rsidR="00B914A7" w:rsidRPr="005474ED" w:rsidRDefault="00B914A7"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992" w:type="dxa"/>
            <w:tcBorders>
              <w:bottom w:val="nil"/>
            </w:tcBorders>
            <w:noWrap/>
            <w:hideMark/>
          </w:tcPr>
          <w:p w14:paraId="508611A5"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709" w:type="dxa"/>
            <w:gridSpan w:val="2"/>
            <w:tcBorders>
              <w:bottom w:val="nil"/>
            </w:tcBorders>
            <w:noWrap/>
            <w:hideMark/>
          </w:tcPr>
          <w:p w14:paraId="425FB731"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992" w:type="dxa"/>
            <w:gridSpan w:val="2"/>
            <w:tcBorders>
              <w:bottom w:val="nil"/>
            </w:tcBorders>
            <w:noWrap/>
            <w:hideMark/>
          </w:tcPr>
          <w:p w14:paraId="6D039AE1"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11</w:t>
            </w:r>
          </w:p>
        </w:tc>
        <w:tc>
          <w:tcPr>
            <w:tcW w:w="856" w:type="dxa"/>
            <w:tcBorders>
              <w:bottom w:val="nil"/>
            </w:tcBorders>
            <w:noWrap/>
            <w:hideMark/>
          </w:tcPr>
          <w:p w14:paraId="3E599FE7"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7</w:t>
            </w:r>
          </w:p>
        </w:tc>
        <w:tc>
          <w:tcPr>
            <w:tcW w:w="1082" w:type="dxa"/>
            <w:gridSpan w:val="2"/>
            <w:tcBorders>
              <w:bottom w:val="nil"/>
            </w:tcBorders>
            <w:noWrap/>
            <w:hideMark/>
          </w:tcPr>
          <w:p w14:paraId="0F5825A1"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r w:rsidR="000A580F" w:rsidRPr="005474ED" w14:paraId="1E8495A6" w14:textId="77777777" w:rsidTr="001635A6">
        <w:trPr>
          <w:trHeight w:val="255"/>
        </w:trPr>
        <w:tc>
          <w:tcPr>
            <w:cnfStyle w:val="001000000000" w:firstRow="0" w:lastRow="0" w:firstColumn="1" w:lastColumn="0" w:oddVBand="0" w:evenVBand="0" w:oddHBand="0" w:evenHBand="0" w:firstRowFirstColumn="0" w:firstRowLastColumn="0" w:lastRowFirstColumn="0" w:lastRowLastColumn="0"/>
            <w:tcW w:w="4395" w:type="dxa"/>
            <w:tcBorders>
              <w:top w:val="nil"/>
              <w:bottom w:val="nil"/>
              <w:right w:val="nil"/>
            </w:tcBorders>
            <w:noWrap/>
          </w:tcPr>
          <w:p w14:paraId="2CA94407" w14:textId="77777777" w:rsidR="00B914A7" w:rsidRPr="005474ED" w:rsidRDefault="00B914A7" w:rsidP="005474ED">
            <w:pPr>
              <w:spacing w:line="360" w:lineRule="auto"/>
              <w:jc w:val="left"/>
              <w:rPr>
                <w:rFonts w:asciiTheme="minorBidi" w:eastAsia="Times New Roman" w:hAnsiTheme="minorBidi" w:cstheme="minorBidi"/>
                <w:b/>
                <w:bCs/>
                <w:i w:val="0"/>
                <w:iCs w:val="0"/>
                <w:sz w:val="20"/>
                <w:szCs w:val="20"/>
                <w:lang w:eastAsia="en-GB"/>
              </w:rPr>
            </w:pPr>
          </w:p>
        </w:tc>
        <w:tc>
          <w:tcPr>
            <w:tcW w:w="992" w:type="dxa"/>
            <w:tcBorders>
              <w:top w:val="nil"/>
              <w:left w:val="nil"/>
              <w:bottom w:val="nil"/>
              <w:right w:val="nil"/>
            </w:tcBorders>
            <w:shd w:val="clear" w:color="auto" w:fill="FFFFFF" w:themeFill="background1"/>
            <w:noWrap/>
          </w:tcPr>
          <w:p w14:paraId="74A39835"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p>
        </w:tc>
        <w:tc>
          <w:tcPr>
            <w:tcW w:w="709" w:type="dxa"/>
            <w:gridSpan w:val="2"/>
            <w:tcBorders>
              <w:top w:val="nil"/>
              <w:left w:val="nil"/>
              <w:bottom w:val="nil"/>
              <w:right w:val="nil"/>
            </w:tcBorders>
            <w:shd w:val="clear" w:color="auto" w:fill="FFFFFF" w:themeFill="background1"/>
            <w:noWrap/>
          </w:tcPr>
          <w:p w14:paraId="43131706"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p>
        </w:tc>
        <w:tc>
          <w:tcPr>
            <w:tcW w:w="992" w:type="dxa"/>
            <w:gridSpan w:val="2"/>
            <w:tcBorders>
              <w:top w:val="nil"/>
              <w:left w:val="nil"/>
              <w:bottom w:val="nil"/>
              <w:right w:val="nil"/>
            </w:tcBorders>
            <w:shd w:val="clear" w:color="auto" w:fill="FFFFFF" w:themeFill="background1"/>
            <w:noWrap/>
          </w:tcPr>
          <w:p w14:paraId="4E671F10"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p>
        </w:tc>
        <w:tc>
          <w:tcPr>
            <w:tcW w:w="856" w:type="dxa"/>
            <w:tcBorders>
              <w:top w:val="nil"/>
              <w:left w:val="nil"/>
              <w:bottom w:val="nil"/>
              <w:right w:val="nil"/>
            </w:tcBorders>
            <w:shd w:val="clear" w:color="auto" w:fill="FFFFFF" w:themeFill="background1"/>
            <w:noWrap/>
          </w:tcPr>
          <w:p w14:paraId="651F9981"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p>
        </w:tc>
        <w:tc>
          <w:tcPr>
            <w:tcW w:w="1082" w:type="dxa"/>
            <w:gridSpan w:val="2"/>
            <w:tcBorders>
              <w:top w:val="nil"/>
              <w:left w:val="nil"/>
              <w:bottom w:val="nil"/>
            </w:tcBorders>
            <w:shd w:val="clear" w:color="auto" w:fill="FFFFFF" w:themeFill="background1"/>
            <w:noWrap/>
          </w:tcPr>
          <w:p w14:paraId="0850CAE6"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p>
        </w:tc>
      </w:tr>
      <w:tr w:rsidR="000A580F" w:rsidRPr="005474ED" w14:paraId="15D24414" w14:textId="77777777" w:rsidTr="00B914A7">
        <w:tblPrEx>
          <w:tblBorders>
            <w:insideH w:val="none" w:sz="0" w:space="0" w:color="auto"/>
            <w:insideV w:val="none" w:sz="0" w:space="0" w:color="auto"/>
          </w:tblBorders>
        </w:tblPrEx>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395" w:type="dxa"/>
            <w:noWrap/>
          </w:tcPr>
          <w:p w14:paraId="5F6DCEB4" w14:textId="77777777" w:rsidR="00B914A7" w:rsidRPr="005474ED" w:rsidRDefault="00B914A7" w:rsidP="005474ED">
            <w:pPr>
              <w:spacing w:line="360" w:lineRule="auto"/>
              <w:jc w:val="left"/>
              <w:rPr>
                <w:rFonts w:asciiTheme="minorBidi" w:eastAsia="Times New Roman" w:hAnsiTheme="minorBidi" w:cstheme="minorBidi"/>
                <w:b/>
                <w:bCs/>
                <w:i w:val="0"/>
                <w:iCs w:val="0"/>
                <w:sz w:val="20"/>
                <w:szCs w:val="20"/>
                <w:lang w:eastAsia="en-GB"/>
              </w:rPr>
            </w:pPr>
          </w:p>
        </w:tc>
        <w:tc>
          <w:tcPr>
            <w:tcW w:w="4631" w:type="dxa"/>
            <w:gridSpan w:val="8"/>
            <w:shd w:val="clear" w:color="auto" w:fill="FFFFFF" w:themeFill="background1"/>
            <w:noWrap/>
            <w:hideMark/>
          </w:tcPr>
          <w:p w14:paraId="129FC196"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p>
        </w:tc>
      </w:tr>
      <w:tr w:rsidR="000A580F" w:rsidRPr="005474ED" w14:paraId="48D59FCA" w14:textId="77777777" w:rsidTr="00B914A7">
        <w:tblPrEx>
          <w:tblBorders>
            <w:insideH w:val="none" w:sz="0" w:space="0" w:color="auto"/>
            <w:insideV w:val="none" w:sz="0" w:space="0" w:color="auto"/>
          </w:tblBorders>
        </w:tblPrEx>
        <w:trPr>
          <w:trHeight w:val="255"/>
        </w:trPr>
        <w:tc>
          <w:tcPr>
            <w:cnfStyle w:val="001000000000" w:firstRow="0" w:lastRow="0" w:firstColumn="1" w:lastColumn="0" w:oddVBand="0" w:evenVBand="0" w:oddHBand="0" w:evenHBand="0" w:firstRowFirstColumn="0" w:firstRowLastColumn="0" w:lastRowFirstColumn="0" w:lastRowLastColumn="0"/>
            <w:tcW w:w="4395" w:type="dxa"/>
            <w:tcBorders>
              <w:bottom w:val="single" w:sz="2" w:space="0" w:color="000000"/>
              <w:right w:val="single" w:sz="2" w:space="0" w:color="000000"/>
            </w:tcBorders>
            <w:noWrap/>
          </w:tcPr>
          <w:p w14:paraId="3E8A69AA" w14:textId="77777777" w:rsidR="00B914A7" w:rsidRPr="005474ED" w:rsidRDefault="00B914A7"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Can AI enhance advertising and make it more persuasive and engaging?</w:t>
            </w:r>
          </w:p>
        </w:tc>
        <w:tc>
          <w:tcPr>
            <w:tcW w:w="4631" w:type="dxa"/>
            <w:gridSpan w:val="8"/>
            <w:tcBorders>
              <w:left w:val="single" w:sz="2" w:space="0" w:color="000000"/>
              <w:bottom w:val="single" w:sz="2" w:space="0" w:color="000000"/>
            </w:tcBorders>
            <w:noWrap/>
          </w:tcPr>
          <w:p w14:paraId="5F0473A6"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Gender</w:t>
            </w:r>
          </w:p>
        </w:tc>
      </w:tr>
      <w:tr w:rsidR="000A580F" w:rsidRPr="005474ED" w14:paraId="79FABF7E" w14:textId="77777777" w:rsidTr="001635A6">
        <w:tblPrEx>
          <w:tblBorders>
            <w:insideH w:val="none" w:sz="0" w:space="0" w:color="auto"/>
            <w:insideV w:val="none" w:sz="0" w:space="0" w:color="auto"/>
          </w:tblBorders>
        </w:tblPrEx>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395" w:type="dxa"/>
            <w:tcBorders>
              <w:top w:val="single" w:sz="2" w:space="0" w:color="000000"/>
              <w:bottom w:val="single" w:sz="2" w:space="0" w:color="000000"/>
              <w:right w:val="single" w:sz="2" w:space="0" w:color="000000"/>
            </w:tcBorders>
            <w:noWrap/>
          </w:tcPr>
          <w:p w14:paraId="465FE538" w14:textId="77777777" w:rsidR="00B914A7" w:rsidRPr="005474ED" w:rsidRDefault="00B914A7" w:rsidP="005474ED">
            <w:pPr>
              <w:spacing w:line="360" w:lineRule="auto"/>
              <w:jc w:val="left"/>
              <w:rPr>
                <w:rFonts w:asciiTheme="minorBidi" w:eastAsia="Times New Roman" w:hAnsiTheme="minorBidi" w:cstheme="minorBidi"/>
                <w:b/>
                <w:bCs/>
                <w:i w:val="0"/>
                <w:iCs w:val="0"/>
                <w:sz w:val="20"/>
                <w:szCs w:val="20"/>
                <w:lang w:eastAsia="en-GB"/>
              </w:rPr>
            </w:pPr>
          </w:p>
        </w:tc>
        <w:tc>
          <w:tcPr>
            <w:tcW w:w="1134" w:type="dxa"/>
            <w:gridSpan w:val="2"/>
            <w:tcBorders>
              <w:top w:val="single" w:sz="2" w:space="0" w:color="000000"/>
              <w:left w:val="single" w:sz="2" w:space="0" w:color="000000"/>
              <w:bottom w:val="single" w:sz="2" w:space="0" w:color="000000"/>
              <w:right w:val="single" w:sz="2" w:space="0" w:color="000000"/>
            </w:tcBorders>
            <w:noWrap/>
            <w:hideMark/>
          </w:tcPr>
          <w:p w14:paraId="67E97134"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Female</w:t>
            </w:r>
          </w:p>
        </w:tc>
        <w:tc>
          <w:tcPr>
            <w:tcW w:w="1134" w:type="dxa"/>
            <w:gridSpan w:val="2"/>
            <w:tcBorders>
              <w:top w:val="single" w:sz="2" w:space="0" w:color="000000"/>
              <w:left w:val="single" w:sz="2" w:space="0" w:color="000000"/>
              <w:bottom w:val="single" w:sz="2" w:space="0" w:color="000000"/>
              <w:right w:val="single" w:sz="2" w:space="0" w:color="000000"/>
            </w:tcBorders>
            <w:noWrap/>
            <w:hideMark/>
          </w:tcPr>
          <w:p w14:paraId="01A8CC42"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Male</w:t>
            </w:r>
          </w:p>
        </w:tc>
        <w:tc>
          <w:tcPr>
            <w:tcW w:w="1497" w:type="dxa"/>
            <w:gridSpan w:val="3"/>
            <w:tcBorders>
              <w:top w:val="single" w:sz="2" w:space="0" w:color="000000"/>
              <w:left w:val="single" w:sz="2" w:space="0" w:color="000000"/>
              <w:bottom w:val="single" w:sz="2" w:space="0" w:color="000000"/>
              <w:right w:val="single" w:sz="2" w:space="0" w:color="000000"/>
            </w:tcBorders>
            <w:noWrap/>
            <w:hideMark/>
          </w:tcPr>
          <w:p w14:paraId="43B0B6D3"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Transgender</w:t>
            </w:r>
          </w:p>
        </w:tc>
        <w:tc>
          <w:tcPr>
            <w:tcW w:w="866" w:type="dxa"/>
            <w:tcBorders>
              <w:top w:val="single" w:sz="2" w:space="0" w:color="000000"/>
              <w:left w:val="single" w:sz="2" w:space="0" w:color="000000"/>
              <w:bottom w:val="single" w:sz="2" w:space="0" w:color="000000"/>
            </w:tcBorders>
            <w:noWrap/>
            <w:hideMark/>
          </w:tcPr>
          <w:p w14:paraId="6D6294FE"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0A580F" w:rsidRPr="005474ED" w14:paraId="2DABD730" w14:textId="77777777" w:rsidTr="001635A6">
        <w:tblPrEx>
          <w:tblBorders>
            <w:insideH w:val="none" w:sz="0" w:space="0" w:color="auto"/>
            <w:insideV w:val="none" w:sz="0" w:space="0" w:color="auto"/>
          </w:tblBorders>
        </w:tblPrEx>
        <w:trPr>
          <w:trHeight w:val="255"/>
        </w:trPr>
        <w:tc>
          <w:tcPr>
            <w:cnfStyle w:val="001000000000" w:firstRow="0" w:lastRow="0" w:firstColumn="1" w:lastColumn="0" w:oddVBand="0" w:evenVBand="0" w:oddHBand="0" w:evenHBand="0" w:firstRowFirstColumn="0" w:firstRowLastColumn="0" w:lastRowFirstColumn="0" w:lastRowLastColumn="0"/>
            <w:tcW w:w="4395" w:type="dxa"/>
            <w:tcBorders>
              <w:top w:val="single" w:sz="2" w:space="0" w:color="000000"/>
              <w:bottom w:val="single" w:sz="2" w:space="0" w:color="000000"/>
              <w:right w:val="single" w:sz="2" w:space="0" w:color="000000"/>
            </w:tcBorders>
            <w:noWrap/>
            <w:hideMark/>
          </w:tcPr>
          <w:p w14:paraId="23914248" w14:textId="77777777" w:rsidR="00B914A7" w:rsidRPr="005474ED" w:rsidRDefault="00B914A7"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Maybe</w:t>
            </w:r>
          </w:p>
        </w:tc>
        <w:tc>
          <w:tcPr>
            <w:tcW w:w="1134" w:type="dxa"/>
            <w:gridSpan w:val="2"/>
            <w:tcBorders>
              <w:top w:val="single" w:sz="2" w:space="0" w:color="000000"/>
              <w:left w:val="single" w:sz="2" w:space="0" w:color="000000"/>
              <w:bottom w:val="single" w:sz="2" w:space="0" w:color="000000"/>
              <w:right w:val="single" w:sz="2" w:space="0" w:color="000000"/>
            </w:tcBorders>
            <w:noWrap/>
            <w:hideMark/>
          </w:tcPr>
          <w:p w14:paraId="16A8813A"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21</w:t>
            </w:r>
          </w:p>
        </w:tc>
        <w:tc>
          <w:tcPr>
            <w:tcW w:w="1134" w:type="dxa"/>
            <w:gridSpan w:val="2"/>
            <w:tcBorders>
              <w:top w:val="single" w:sz="2" w:space="0" w:color="000000"/>
              <w:left w:val="single" w:sz="2" w:space="0" w:color="000000"/>
              <w:bottom w:val="single" w:sz="2" w:space="0" w:color="000000"/>
              <w:right w:val="single" w:sz="2" w:space="0" w:color="000000"/>
            </w:tcBorders>
            <w:noWrap/>
            <w:hideMark/>
          </w:tcPr>
          <w:p w14:paraId="597242F8"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c>
          <w:tcPr>
            <w:tcW w:w="1497" w:type="dxa"/>
            <w:gridSpan w:val="3"/>
            <w:tcBorders>
              <w:top w:val="single" w:sz="2" w:space="0" w:color="000000"/>
              <w:left w:val="single" w:sz="2" w:space="0" w:color="000000"/>
              <w:bottom w:val="single" w:sz="2" w:space="0" w:color="000000"/>
              <w:right w:val="single" w:sz="2" w:space="0" w:color="000000"/>
            </w:tcBorders>
            <w:noWrap/>
            <w:hideMark/>
          </w:tcPr>
          <w:p w14:paraId="0F800714"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866" w:type="dxa"/>
            <w:tcBorders>
              <w:top w:val="single" w:sz="2" w:space="0" w:color="000000"/>
              <w:left w:val="single" w:sz="2" w:space="0" w:color="000000"/>
              <w:bottom w:val="single" w:sz="2" w:space="0" w:color="000000"/>
            </w:tcBorders>
            <w:noWrap/>
            <w:hideMark/>
          </w:tcPr>
          <w:p w14:paraId="3D9C3BB8"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28</w:t>
            </w:r>
          </w:p>
        </w:tc>
      </w:tr>
      <w:tr w:rsidR="000A580F" w:rsidRPr="005474ED" w14:paraId="012A82F1" w14:textId="77777777" w:rsidTr="001635A6">
        <w:tblPrEx>
          <w:tblBorders>
            <w:insideH w:val="none" w:sz="0" w:space="0" w:color="auto"/>
            <w:insideV w:val="none" w:sz="0" w:space="0" w:color="auto"/>
          </w:tblBorders>
        </w:tblPrEx>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395" w:type="dxa"/>
            <w:tcBorders>
              <w:top w:val="single" w:sz="2" w:space="0" w:color="000000"/>
              <w:bottom w:val="single" w:sz="2" w:space="0" w:color="000000"/>
              <w:right w:val="single" w:sz="2" w:space="0" w:color="000000"/>
            </w:tcBorders>
            <w:noWrap/>
            <w:hideMark/>
          </w:tcPr>
          <w:p w14:paraId="346B2202" w14:textId="77777777" w:rsidR="00B914A7" w:rsidRPr="005474ED" w:rsidRDefault="00B914A7"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Yes</w:t>
            </w:r>
          </w:p>
        </w:tc>
        <w:tc>
          <w:tcPr>
            <w:tcW w:w="1134" w:type="dxa"/>
            <w:gridSpan w:val="2"/>
            <w:tcBorders>
              <w:top w:val="single" w:sz="2" w:space="0" w:color="000000"/>
              <w:left w:val="single" w:sz="2" w:space="0" w:color="000000"/>
              <w:bottom w:val="single" w:sz="2" w:space="0" w:color="000000"/>
              <w:right w:val="single" w:sz="2" w:space="0" w:color="000000"/>
            </w:tcBorders>
            <w:noWrap/>
            <w:hideMark/>
          </w:tcPr>
          <w:p w14:paraId="0D046AD7"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1134" w:type="dxa"/>
            <w:gridSpan w:val="2"/>
            <w:tcBorders>
              <w:top w:val="single" w:sz="2" w:space="0" w:color="000000"/>
              <w:left w:val="single" w:sz="2" w:space="0" w:color="000000"/>
              <w:bottom w:val="single" w:sz="2" w:space="0" w:color="000000"/>
              <w:right w:val="single" w:sz="2" w:space="0" w:color="000000"/>
            </w:tcBorders>
            <w:noWrap/>
            <w:hideMark/>
          </w:tcPr>
          <w:p w14:paraId="7D8371D9"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1497" w:type="dxa"/>
            <w:gridSpan w:val="3"/>
            <w:tcBorders>
              <w:top w:val="single" w:sz="2" w:space="0" w:color="000000"/>
              <w:left w:val="single" w:sz="2" w:space="0" w:color="000000"/>
              <w:bottom w:val="single" w:sz="2" w:space="0" w:color="000000"/>
              <w:right w:val="single" w:sz="2" w:space="0" w:color="000000"/>
            </w:tcBorders>
            <w:noWrap/>
            <w:hideMark/>
          </w:tcPr>
          <w:p w14:paraId="36B3976E"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866" w:type="dxa"/>
            <w:tcBorders>
              <w:top w:val="single" w:sz="2" w:space="0" w:color="000000"/>
              <w:left w:val="single" w:sz="2" w:space="0" w:color="000000"/>
              <w:bottom w:val="single" w:sz="2" w:space="0" w:color="000000"/>
            </w:tcBorders>
            <w:noWrap/>
            <w:hideMark/>
          </w:tcPr>
          <w:p w14:paraId="22C52BB5"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15</w:t>
            </w:r>
          </w:p>
        </w:tc>
      </w:tr>
      <w:tr w:rsidR="000A580F" w:rsidRPr="005474ED" w14:paraId="521E7179" w14:textId="77777777" w:rsidTr="001635A6">
        <w:tblPrEx>
          <w:tblBorders>
            <w:insideH w:val="none" w:sz="0" w:space="0" w:color="auto"/>
            <w:insideV w:val="none" w:sz="0" w:space="0" w:color="auto"/>
          </w:tblBorders>
        </w:tblPrEx>
        <w:trPr>
          <w:trHeight w:val="255"/>
        </w:trPr>
        <w:tc>
          <w:tcPr>
            <w:cnfStyle w:val="001000000000" w:firstRow="0" w:lastRow="0" w:firstColumn="1" w:lastColumn="0" w:oddVBand="0" w:evenVBand="0" w:oddHBand="0" w:evenHBand="0" w:firstRowFirstColumn="0" w:firstRowLastColumn="0" w:lastRowFirstColumn="0" w:lastRowLastColumn="0"/>
            <w:tcW w:w="4395" w:type="dxa"/>
            <w:tcBorders>
              <w:top w:val="single" w:sz="2" w:space="0" w:color="000000"/>
              <w:bottom w:val="single" w:sz="2" w:space="0" w:color="000000"/>
              <w:right w:val="single" w:sz="2" w:space="0" w:color="000000"/>
            </w:tcBorders>
            <w:noWrap/>
            <w:hideMark/>
          </w:tcPr>
          <w:p w14:paraId="56EE1644" w14:textId="77777777" w:rsidR="00B914A7" w:rsidRPr="005474ED" w:rsidRDefault="00B914A7" w:rsidP="005474ED">
            <w:pPr>
              <w:spacing w:line="360" w:lineRule="auto"/>
              <w:jc w:val="left"/>
              <w:rPr>
                <w:rFonts w:asciiTheme="minorBidi" w:eastAsia="Times New Roman" w:hAnsiTheme="minorBidi" w:cstheme="minorBidi"/>
                <w:i w:val="0"/>
                <w:iCs w:val="0"/>
                <w:sz w:val="20"/>
                <w:szCs w:val="20"/>
                <w:lang w:eastAsia="en-GB"/>
              </w:rPr>
            </w:pPr>
            <w:r w:rsidRPr="005474ED">
              <w:rPr>
                <w:rFonts w:asciiTheme="minorBidi" w:eastAsia="Times New Roman" w:hAnsiTheme="minorBidi" w:cstheme="minorBidi"/>
                <w:i w:val="0"/>
                <w:iCs w:val="0"/>
                <w:sz w:val="20"/>
                <w:szCs w:val="20"/>
                <w:lang w:eastAsia="en-GB"/>
              </w:rPr>
              <w:t>No</w:t>
            </w:r>
          </w:p>
        </w:tc>
        <w:tc>
          <w:tcPr>
            <w:tcW w:w="1134" w:type="dxa"/>
            <w:gridSpan w:val="2"/>
            <w:tcBorders>
              <w:top w:val="single" w:sz="2" w:space="0" w:color="000000"/>
              <w:left w:val="single" w:sz="2" w:space="0" w:color="000000"/>
              <w:bottom w:val="single" w:sz="2" w:space="0" w:color="000000"/>
              <w:right w:val="single" w:sz="2" w:space="0" w:color="000000"/>
            </w:tcBorders>
            <w:noWrap/>
            <w:hideMark/>
          </w:tcPr>
          <w:p w14:paraId="06D909D2"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1134" w:type="dxa"/>
            <w:gridSpan w:val="2"/>
            <w:tcBorders>
              <w:top w:val="single" w:sz="2" w:space="0" w:color="000000"/>
              <w:left w:val="single" w:sz="2" w:space="0" w:color="000000"/>
              <w:bottom w:val="single" w:sz="2" w:space="0" w:color="000000"/>
              <w:right w:val="single" w:sz="2" w:space="0" w:color="000000"/>
            </w:tcBorders>
            <w:noWrap/>
            <w:hideMark/>
          </w:tcPr>
          <w:p w14:paraId="4F5A776F"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1497" w:type="dxa"/>
            <w:gridSpan w:val="3"/>
            <w:tcBorders>
              <w:top w:val="single" w:sz="2" w:space="0" w:color="000000"/>
              <w:left w:val="single" w:sz="2" w:space="0" w:color="000000"/>
              <w:bottom w:val="single" w:sz="2" w:space="0" w:color="000000"/>
              <w:right w:val="single" w:sz="2" w:space="0" w:color="000000"/>
            </w:tcBorders>
            <w:noWrap/>
            <w:hideMark/>
          </w:tcPr>
          <w:p w14:paraId="5CA4B55D"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p>
        </w:tc>
        <w:tc>
          <w:tcPr>
            <w:tcW w:w="866" w:type="dxa"/>
            <w:tcBorders>
              <w:top w:val="single" w:sz="2" w:space="0" w:color="000000"/>
              <w:left w:val="single" w:sz="2" w:space="0" w:color="000000"/>
              <w:bottom w:val="single" w:sz="2" w:space="0" w:color="000000"/>
            </w:tcBorders>
            <w:noWrap/>
            <w:hideMark/>
          </w:tcPr>
          <w:p w14:paraId="35CE9B09" w14:textId="77777777" w:rsidR="00B914A7" w:rsidRPr="005474ED" w:rsidRDefault="00B914A7" w:rsidP="005474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7</w:t>
            </w:r>
          </w:p>
        </w:tc>
      </w:tr>
      <w:tr w:rsidR="000A580F" w:rsidRPr="005474ED" w14:paraId="2A63EAA3" w14:textId="77777777" w:rsidTr="001635A6">
        <w:tblPrEx>
          <w:tblBorders>
            <w:insideH w:val="none" w:sz="0" w:space="0" w:color="auto"/>
            <w:insideV w:val="none" w:sz="0" w:space="0" w:color="auto"/>
          </w:tblBorders>
        </w:tblPrEx>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4395" w:type="dxa"/>
            <w:tcBorders>
              <w:top w:val="single" w:sz="2" w:space="0" w:color="000000"/>
              <w:right w:val="single" w:sz="2" w:space="0" w:color="000000"/>
            </w:tcBorders>
            <w:noWrap/>
            <w:hideMark/>
          </w:tcPr>
          <w:p w14:paraId="74F41A8D" w14:textId="77777777" w:rsidR="00B914A7" w:rsidRPr="005474ED" w:rsidRDefault="00B914A7" w:rsidP="005474ED">
            <w:pPr>
              <w:spacing w:line="360" w:lineRule="auto"/>
              <w:jc w:val="left"/>
              <w:rPr>
                <w:rFonts w:asciiTheme="minorBidi" w:eastAsia="Times New Roman" w:hAnsiTheme="minorBidi" w:cstheme="minorBidi"/>
                <w:b/>
                <w:bCs/>
                <w:i w:val="0"/>
                <w:iCs w:val="0"/>
                <w:sz w:val="20"/>
                <w:szCs w:val="20"/>
                <w:lang w:eastAsia="en-GB"/>
              </w:rPr>
            </w:pPr>
            <w:r w:rsidRPr="005474ED">
              <w:rPr>
                <w:rFonts w:asciiTheme="minorBidi" w:eastAsia="Times New Roman" w:hAnsiTheme="minorBidi" w:cstheme="minorBidi"/>
                <w:b/>
                <w:bCs/>
                <w:i w:val="0"/>
                <w:iCs w:val="0"/>
                <w:sz w:val="20"/>
                <w:szCs w:val="20"/>
                <w:lang w:eastAsia="en-GB"/>
              </w:rPr>
              <w:t>Grand Total</w:t>
            </w:r>
          </w:p>
        </w:tc>
        <w:tc>
          <w:tcPr>
            <w:tcW w:w="1134" w:type="dxa"/>
            <w:gridSpan w:val="2"/>
            <w:tcBorders>
              <w:top w:val="single" w:sz="2" w:space="0" w:color="000000"/>
              <w:left w:val="single" w:sz="2" w:space="0" w:color="000000"/>
              <w:right w:val="single" w:sz="2" w:space="0" w:color="000000"/>
            </w:tcBorders>
            <w:noWrap/>
            <w:hideMark/>
          </w:tcPr>
          <w:p w14:paraId="53AB8D21"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w:t>
            </w:r>
          </w:p>
        </w:tc>
        <w:tc>
          <w:tcPr>
            <w:tcW w:w="1134" w:type="dxa"/>
            <w:gridSpan w:val="2"/>
            <w:tcBorders>
              <w:top w:val="single" w:sz="2" w:space="0" w:color="000000"/>
              <w:left w:val="single" w:sz="2" w:space="0" w:color="000000"/>
              <w:right w:val="single" w:sz="2" w:space="0" w:color="000000"/>
            </w:tcBorders>
            <w:noWrap/>
            <w:hideMark/>
          </w:tcPr>
          <w:p w14:paraId="77521934"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19</w:t>
            </w:r>
          </w:p>
        </w:tc>
        <w:tc>
          <w:tcPr>
            <w:tcW w:w="1497" w:type="dxa"/>
            <w:gridSpan w:val="3"/>
            <w:tcBorders>
              <w:top w:val="single" w:sz="2" w:space="0" w:color="000000"/>
              <w:left w:val="single" w:sz="2" w:space="0" w:color="000000"/>
              <w:right w:val="single" w:sz="2" w:space="0" w:color="000000"/>
            </w:tcBorders>
            <w:noWrap/>
            <w:hideMark/>
          </w:tcPr>
          <w:p w14:paraId="239DE783"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w:t>
            </w:r>
          </w:p>
        </w:tc>
        <w:tc>
          <w:tcPr>
            <w:tcW w:w="866" w:type="dxa"/>
            <w:tcBorders>
              <w:top w:val="single" w:sz="2" w:space="0" w:color="000000"/>
              <w:left w:val="single" w:sz="2" w:space="0" w:color="000000"/>
            </w:tcBorders>
            <w:noWrap/>
            <w:hideMark/>
          </w:tcPr>
          <w:p w14:paraId="7BC75DBC" w14:textId="77777777" w:rsidR="00B914A7" w:rsidRPr="005474ED" w:rsidRDefault="00B914A7" w:rsidP="005474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1C67472C" w14:textId="77777777" w:rsidR="00132911" w:rsidRPr="005474ED" w:rsidRDefault="00132911" w:rsidP="005474ED">
      <w:pPr>
        <w:spacing w:line="360" w:lineRule="auto"/>
        <w:rPr>
          <w:rFonts w:asciiTheme="minorBidi" w:hAnsiTheme="minorBidi"/>
        </w:rPr>
      </w:pPr>
    </w:p>
    <w:p w14:paraId="61CC6EC5" w14:textId="77777777" w:rsidR="001635A6" w:rsidRPr="005474ED" w:rsidRDefault="001635A6" w:rsidP="005474ED">
      <w:pPr>
        <w:spacing w:line="360" w:lineRule="auto"/>
        <w:jc w:val="both"/>
        <w:rPr>
          <w:rFonts w:asciiTheme="minorBidi" w:hAnsiTheme="minorBidi"/>
        </w:rPr>
      </w:pPr>
      <w:r w:rsidRPr="005474ED">
        <w:rPr>
          <w:rFonts w:asciiTheme="minorBidi" w:hAnsiTheme="minorBidi"/>
        </w:rPr>
        <w:t>The data seems to support the view that the persuasive possibility of AI-enhancing advertising is one that creates a more positive and engaging advertisement, with only 13% of females and 16% of males giving a negative answer and only a positive response from the transgender. The 30-39 age group were the only age group that did not record a negative answer, leading to the belief that they all hold a positive view of the persuasive and engaging ability of AI in advertising.  Across all of the age groups, only 14% of respondents held a negative opinion of the persuasive and engaging nature of AI in advertising.</w:t>
      </w:r>
    </w:p>
    <w:p w14:paraId="7AC275D9" w14:textId="77777777" w:rsidR="001635A6" w:rsidRPr="005474ED" w:rsidRDefault="001635A6" w:rsidP="005474ED">
      <w:pPr>
        <w:spacing w:line="360" w:lineRule="auto"/>
        <w:jc w:val="both"/>
        <w:rPr>
          <w:rFonts w:asciiTheme="minorBidi" w:hAnsiTheme="minorBidi"/>
        </w:rPr>
      </w:pPr>
      <w:r w:rsidRPr="005474ED">
        <w:rPr>
          <w:rFonts w:asciiTheme="minorBidi" w:hAnsiTheme="minorBidi"/>
        </w:rPr>
        <w:t xml:space="preserve">This bodes well for the future of AI-generated content in social media advertising, as AI has increasingly developed as a more acceptable inclusion of social media and life in general, while  AI and social media are continuing to revolutionise how we communicate with each other. </w:t>
      </w:r>
    </w:p>
    <w:p w14:paraId="1AE517BD" w14:textId="77777777" w:rsidR="001635A6" w:rsidRDefault="001635A6" w:rsidP="005474ED">
      <w:pPr>
        <w:spacing w:line="360" w:lineRule="auto"/>
        <w:rPr>
          <w:rFonts w:asciiTheme="minorBidi" w:hAnsiTheme="minorBidi"/>
        </w:rPr>
      </w:pPr>
    </w:p>
    <w:p w14:paraId="45807EF0" w14:textId="77777777" w:rsidR="004A6855" w:rsidRDefault="004A6855" w:rsidP="005474ED">
      <w:pPr>
        <w:spacing w:line="360" w:lineRule="auto"/>
        <w:rPr>
          <w:rFonts w:asciiTheme="minorBidi" w:hAnsiTheme="minorBidi"/>
        </w:rPr>
      </w:pPr>
    </w:p>
    <w:p w14:paraId="2A8AE6CC" w14:textId="77777777" w:rsidR="004A6855" w:rsidRDefault="004A6855" w:rsidP="005474ED">
      <w:pPr>
        <w:spacing w:line="360" w:lineRule="auto"/>
        <w:rPr>
          <w:rFonts w:asciiTheme="minorBidi" w:hAnsiTheme="minorBidi"/>
        </w:rPr>
      </w:pPr>
    </w:p>
    <w:p w14:paraId="7482A150" w14:textId="77777777" w:rsidR="004A6855" w:rsidRPr="005474ED" w:rsidRDefault="004A6855" w:rsidP="005474ED">
      <w:pPr>
        <w:spacing w:line="360" w:lineRule="auto"/>
        <w:rPr>
          <w:rFonts w:asciiTheme="minorBidi" w:hAnsiTheme="minorBidi"/>
        </w:rPr>
      </w:pPr>
    </w:p>
    <w:p w14:paraId="587BC839" w14:textId="29DF7473" w:rsidR="00132911" w:rsidRPr="005474ED" w:rsidRDefault="00132911" w:rsidP="005474ED">
      <w:pPr>
        <w:spacing w:line="360" w:lineRule="auto"/>
        <w:rPr>
          <w:rFonts w:asciiTheme="minorBidi" w:hAnsiTheme="minorBidi"/>
        </w:rPr>
      </w:pPr>
      <w:r w:rsidRPr="005474ED">
        <w:rPr>
          <w:rFonts w:asciiTheme="minorBidi" w:hAnsiTheme="minorBidi"/>
        </w:rPr>
        <w:lastRenderedPageBreak/>
        <w:t>Question 23</w:t>
      </w:r>
    </w:p>
    <w:tbl>
      <w:tblPr>
        <w:tblW w:w="0" w:type="auto"/>
        <w:tblLook w:val="04A0" w:firstRow="1" w:lastRow="0" w:firstColumn="1" w:lastColumn="0" w:noHBand="0" w:noVBand="1"/>
      </w:tblPr>
      <w:tblGrid>
        <w:gridCol w:w="4480"/>
        <w:gridCol w:w="1184"/>
        <w:gridCol w:w="1230"/>
        <w:gridCol w:w="1223"/>
        <w:gridCol w:w="909"/>
      </w:tblGrid>
      <w:tr w:rsidR="00446AB3" w:rsidRPr="005474ED" w14:paraId="70688A57" w14:textId="77777777" w:rsidTr="00103743">
        <w:trPr>
          <w:trHeight w:val="270"/>
        </w:trPr>
        <w:tc>
          <w:tcPr>
            <w:tcW w:w="7128" w:type="dxa"/>
            <w:tcBorders>
              <w:top w:val="nil"/>
              <w:left w:val="nil"/>
              <w:bottom w:val="single" w:sz="8" w:space="0" w:color="000000"/>
              <w:right w:val="single" w:sz="8" w:space="0" w:color="000000"/>
            </w:tcBorders>
            <w:shd w:val="clear" w:color="000000" w:fill="FFFFFF"/>
            <w:noWrap/>
            <w:vAlign w:val="center"/>
            <w:hideMark/>
          </w:tcPr>
          <w:p w14:paraId="6B6B2092" w14:textId="77777777" w:rsidR="00D80F98" w:rsidRPr="005474ED" w:rsidRDefault="00D80F98" w:rsidP="005474ED">
            <w:pPr>
              <w:spacing w:after="0" w:line="360" w:lineRule="auto"/>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 xml:space="preserve">Would you recommend a film if you knew that the advert was </w:t>
            </w:r>
            <w:bookmarkStart w:id="37" w:name="_Hlk159166642"/>
            <w:r w:rsidRPr="005474ED">
              <w:rPr>
                <w:rFonts w:asciiTheme="minorBidi" w:eastAsia="Times New Roman" w:hAnsiTheme="minorBidi"/>
                <w:b/>
                <w:bCs/>
                <w:sz w:val="20"/>
                <w:szCs w:val="20"/>
                <w:lang w:eastAsia="en-GB"/>
              </w:rPr>
              <w:t>partially created using AI-generated creation</w:t>
            </w:r>
            <w:bookmarkEnd w:id="37"/>
            <w:r w:rsidRPr="005474ED">
              <w:rPr>
                <w:rFonts w:asciiTheme="minorBidi" w:eastAsia="Times New Roman" w:hAnsiTheme="minorBidi"/>
                <w:b/>
                <w:bCs/>
                <w:sz w:val="20"/>
                <w:szCs w:val="20"/>
                <w:lang w:eastAsia="en-GB"/>
              </w:rPr>
              <w:t>?</w:t>
            </w:r>
          </w:p>
        </w:tc>
        <w:tc>
          <w:tcPr>
            <w:tcW w:w="6830" w:type="dxa"/>
            <w:gridSpan w:val="4"/>
            <w:tcBorders>
              <w:top w:val="nil"/>
              <w:left w:val="nil"/>
              <w:bottom w:val="single" w:sz="8" w:space="0" w:color="000000"/>
              <w:right w:val="nil"/>
            </w:tcBorders>
            <w:shd w:val="clear" w:color="auto" w:fill="auto"/>
            <w:noWrap/>
            <w:vAlign w:val="center"/>
            <w:hideMark/>
          </w:tcPr>
          <w:p w14:paraId="07CD775B" w14:textId="77777777" w:rsidR="00D80F98" w:rsidRPr="005474ED" w:rsidRDefault="00D80F98"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Gender</w:t>
            </w:r>
          </w:p>
        </w:tc>
      </w:tr>
      <w:tr w:rsidR="00446AB3" w:rsidRPr="005474ED" w14:paraId="4D3B7EBD" w14:textId="77777777" w:rsidTr="00103743">
        <w:trPr>
          <w:trHeight w:val="270"/>
        </w:trPr>
        <w:tc>
          <w:tcPr>
            <w:tcW w:w="7128" w:type="dxa"/>
            <w:tcBorders>
              <w:top w:val="nil"/>
              <w:left w:val="nil"/>
              <w:bottom w:val="single" w:sz="8" w:space="0" w:color="000000"/>
              <w:right w:val="single" w:sz="8" w:space="0" w:color="000000"/>
            </w:tcBorders>
            <w:shd w:val="clear" w:color="000000" w:fill="FFFFFF"/>
            <w:noWrap/>
            <w:vAlign w:val="center"/>
            <w:hideMark/>
          </w:tcPr>
          <w:p w14:paraId="759012DB" w14:textId="77777777" w:rsidR="00D80F98" w:rsidRPr="005474ED" w:rsidRDefault="00D80F98" w:rsidP="005474ED">
            <w:pPr>
              <w:spacing w:after="0" w:line="360" w:lineRule="auto"/>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 </w:t>
            </w:r>
          </w:p>
        </w:tc>
        <w:tc>
          <w:tcPr>
            <w:tcW w:w="1785" w:type="dxa"/>
            <w:tcBorders>
              <w:top w:val="nil"/>
              <w:left w:val="nil"/>
              <w:bottom w:val="single" w:sz="8" w:space="0" w:color="000000"/>
              <w:right w:val="single" w:sz="8" w:space="0" w:color="000000"/>
            </w:tcBorders>
            <w:shd w:val="clear" w:color="000000" w:fill="F2F2F2"/>
            <w:noWrap/>
            <w:vAlign w:val="center"/>
            <w:hideMark/>
          </w:tcPr>
          <w:p w14:paraId="33304116" w14:textId="77777777" w:rsidR="00D80F98" w:rsidRPr="005474ED" w:rsidRDefault="00D80F98"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Female</w:t>
            </w:r>
          </w:p>
        </w:tc>
        <w:tc>
          <w:tcPr>
            <w:tcW w:w="1860" w:type="dxa"/>
            <w:tcBorders>
              <w:top w:val="single" w:sz="8" w:space="0" w:color="000000"/>
              <w:left w:val="nil"/>
              <w:bottom w:val="single" w:sz="8" w:space="0" w:color="000000"/>
              <w:right w:val="single" w:sz="8" w:space="0" w:color="000000"/>
            </w:tcBorders>
            <w:shd w:val="clear" w:color="000000" w:fill="F2F2F2"/>
            <w:noWrap/>
            <w:vAlign w:val="center"/>
            <w:hideMark/>
          </w:tcPr>
          <w:p w14:paraId="5D3DC7A0" w14:textId="77777777" w:rsidR="00D80F98" w:rsidRPr="005474ED" w:rsidRDefault="00D80F98"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Male</w:t>
            </w:r>
          </w:p>
        </w:tc>
        <w:tc>
          <w:tcPr>
            <w:tcW w:w="1849" w:type="dxa"/>
            <w:tcBorders>
              <w:top w:val="single" w:sz="8" w:space="0" w:color="000000"/>
              <w:left w:val="nil"/>
              <w:bottom w:val="single" w:sz="8" w:space="0" w:color="000000"/>
              <w:right w:val="single" w:sz="8" w:space="0" w:color="000000"/>
            </w:tcBorders>
            <w:shd w:val="clear" w:color="000000" w:fill="F2F2F2"/>
            <w:noWrap/>
            <w:vAlign w:val="center"/>
            <w:hideMark/>
          </w:tcPr>
          <w:p w14:paraId="26202EC7" w14:textId="77777777" w:rsidR="00D80F98" w:rsidRPr="005474ED" w:rsidRDefault="00D80F98"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Transgender</w:t>
            </w:r>
          </w:p>
        </w:tc>
        <w:tc>
          <w:tcPr>
            <w:tcW w:w="0" w:type="auto"/>
            <w:tcBorders>
              <w:top w:val="nil"/>
              <w:left w:val="nil"/>
              <w:bottom w:val="single" w:sz="8" w:space="0" w:color="000000"/>
              <w:right w:val="nil"/>
            </w:tcBorders>
            <w:shd w:val="clear" w:color="000000" w:fill="F2F2F2"/>
            <w:noWrap/>
            <w:vAlign w:val="center"/>
            <w:hideMark/>
          </w:tcPr>
          <w:p w14:paraId="3BAF401D" w14:textId="77777777" w:rsidR="00D80F98" w:rsidRPr="005474ED" w:rsidRDefault="00D80F98"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446AB3" w:rsidRPr="005474ED" w14:paraId="4A67AD83" w14:textId="77777777" w:rsidTr="00103743">
        <w:trPr>
          <w:trHeight w:val="315"/>
        </w:trPr>
        <w:tc>
          <w:tcPr>
            <w:tcW w:w="7128" w:type="dxa"/>
            <w:tcBorders>
              <w:top w:val="nil"/>
              <w:left w:val="nil"/>
              <w:bottom w:val="single" w:sz="8" w:space="0" w:color="000000"/>
              <w:right w:val="single" w:sz="8" w:space="0" w:color="000000"/>
            </w:tcBorders>
            <w:shd w:val="clear" w:color="000000" w:fill="FFFFFF"/>
            <w:noWrap/>
            <w:vAlign w:val="center"/>
            <w:hideMark/>
          </w:tcPr>
          <w:p w14:paraId="7E79E934" w14:textId="77777777" w:rsidR="00D80F98" w:rsidRPr="005474ED" w:rsidRDefault="00D80F98" w:rsidP="005474ED">
            <w:pPr>
              <w:spacing w:after="0" w:line="360" w:lineRule="auto"/>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Maybe</w:t>
            </w:r>
          </w:p>
        </w:tc>
        <w:tc>
          <w:tcPr>
            <w:tcW w:w="1785" w:type="dxa"/>
            <w:tcBorders>
              <w:top w:val="nil"/>
              <w:left w:val="nil"/>
              <w:bottom w:val="single" w:sz="8" w:space="0" w:color="000000"/>
              <w:right w:val="single" w:sz="8" w:space="0" w:color="000000"/>
            </w:tcBorders>
            <w:shd w:val="clear" w:color="auto" w:fill="auto"/>
            <w:noWrap/>
            <w:vAlign w:val="center"/>
            <w:hideMark/>
          </w:tcPr>
          <w:p w14:paraId="25F47A36" w14:textId="77777777" w:rsidR="00D80F98" w:rsidRPr="005474ED" w:rsidRDefault="00D80F98"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15</w:t>
            </w:r>
          </w:p>
        </w:tc>
        <w:tc>
          <w:tcPr>
            <w:tcW w:w="1860" w:type="dxa"/>
            <w:tcBorders>
              <w:top w:val="single" w:sz="8" w:space="0" w:color="000000"/>
              <w:left w:val="nil"/>
              <w:bottom w:val="single" w:sz="8" w:space="0" w:color="000000"/>
              <w:right w:val="single" w:sz="8" w:space="0" w:color="000000"/>
            </w:tcBorders>
            <w:shd w:val="clear" w:color="auto" w:fill="auto"/>
            <w:noWrap/>
            <w:vAlign w:val="center"/>
            <w:hideMark/>
          </w:tcPr>
          <w:p w14:paraId="2F012915" w14:textId="77777777" w:rsidR="00D80F98" w:rsidRPr="005474ED" w:rsidRDefault="00D80F98"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c>
          <w:tcPr>
            <w:tcW w:w="1849" w:type="dxa"/>
            <w:tcBorders>
              <w:top w:val="single" w:sz="8" w:space="0" w:color="000000"/>
              <w:left w:val="nil"/>
              <w:bottom w:val="single" w:sz="8" w:space="0" w:color="000000"/>
              <w:right w:val="single" w:sz="8" w:space="0" w:color="000000"/>
            </w:tcBorders>
            <w:shd w:val="clear" w:color="auto" w:fill="auto"/>
            <w:noWrap/>
            <w:hideMark/>
          </w:tcPr>
          <w:p w14:paraId="5A91DEB2" w14:textId="77777777" w:rsidR="00D80F98" w:rsidRPr="005474ED" w:rsidRDefault="00D80F98" w:rsidP="005474ED">
            <w:pPr>
              <w:spacing w:after="0" w:line="360" w:lineRule="auto"/>
              <w:jc w:val="center"/>
              <w:rPr>
                <w:rFonts w:asciiTheme="minorBidi" w:eastAsia="Times New Roman" w:hAnsiTheme="minorBidi"/>
                <w:lang w:eastAsia="en-GB"/>
              </w:rPr>
            </w:pPr>
            <w:r w:rsidRPr="005474ED">
              <w:rPr>
                <w:rFonts w:asciiTheme="minorBidi" w:eastAsia="Times New Roman" w:hAnsiTheme="minorBidi"/>
                <w:lang w:eastAsia="en-GB"/>
              </w:rPr>
              <w:t>1</w:t>
            </w:r>
          </w:p>
        </w:tc>
        <w:tc>
          <w:tcPr>
            <w:tcW w:w="0" w:type="auto"/>
            <w:tcBorders>
              <w:top w:val="nil"/>
              <w:left w:val="nil"/>
              <w:bottom w:val="single" w:sz="8" w:space="0" w:color="000000"/>
              <w:right w:val="nil"/>
            </w:tcBorders>
            <w:shd w:val="clear" w:color="auto" w:fill="auto"/>
            <w:noWrap/>
            <w:vAlign w:val="center"/>
            <w:hideMark/>
          </w:tcPr>
          <w:p w14:paraId="29194B3A" w14:textId="77777777" w:rsidR="00D80F98" w:rsidRPr="005474ED" w:rsidRDefault="00D80F98"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24</w:t>
            </w:r>
          </w:p>
        </w:tc>
      </w:tr>
      <w:tr w:rsidR="00446AB3" w:rsidRPr="005474ED" w14:paraId="1E579576" w14:textId="77777777" w:rsidTr="00103743">
        <w:trPr>
          <w:trHeight w:val="270"/>
        </w:trPr>
        <w:tc>
          <w:tcPr>
            <w:tcW w:w="7128" w:type="dxa"/>
            <w:tcBorders>
              <w:top w:val="nil"/>
              <w:left w:val="nil"/>
              <w:bottom w:val="single" w:sz="8" w:space="0" w:color="000000"/>
              <w:right w:val="single" w:sz="8" w:space="0" w:color="000000"/>
            </w:tcBorders>
            <w:shd w:val="clear" w:color="000000" w:fill="FFFFFF"/>
            <w:noWrap/>
            <w:vAlign w:val="center"/>
            <w:hideMark/>
          </w:tcPr>
          <w:p w14:paraId="06785256" w14:textId="77777777" w:rsidR="00D80F98" w:rsidRPr="005474ED" w:rsidRDefault="00D80F98" w:rsidP="005474ED">
            <w:pPr>
              <w:spacing w:after="0" w:line="360" w:lineRule="auto"/>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Yes</w:t>
            </w:r>
          </w:p>
        </w:tc>
        <w:tc>
          <w:tcPr>
            <w:tcW w:w="1785" w:type="dxa"/>
            <w:tcBorders>
              <w:top w:val="nil"/>
              <w:left w:val="nil"/>
              <w:bottom w:val="single" w:sz="8" w:space="0" w:color="000000"/>
              <w:right w:val="single" w:sz="8" w:space="0" w:color="000000"/>
            </w:tcBorders>
            <w:shd w:val="clear" w:color="000000" w:fill="F2F2F2"/>
            <w:noWrap/>
            <w:vAlign w:val="center"/>
            <w:hideMark/>
          </w:tcPr>
          <w:p w14:paraId="50FB5541" w14:textId="77777777" w:rsidR="00D80F98" w:rsidRPr="005474ED" w:rsidRDefault="00D80F98"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1860" w:type="dxa"/>
            <w:tcBorders>
              <w:top w:val="single" w:sz="8" w:space="0" w:color="000000"/>
              <w:left w:val="nil"/>
              <w:bottom w:val="single" w:sz="8" w:space="0" w:color="000000"/>
              <w:right w:val="single" w:sz="8" w:space="0" w:color="000000"/>
            </w:tcBorders>
            <w:shd w:val="clear" w:color="000000" w:fill="F2F2F2"/>
            <w:noWrap/>
            <w:vAlign w:val="center"/>
            <w:hideMark/>
          </w:tcPr>
          <w:p w14:paraId="5502784D" w14:textId="77777777" w:rsidR="00D80F98" w:rsidRPr="005474ED" w:rsidRDefault="00D80F98"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c>
          <w:tcPr>
            <w:tcW w:w="1849" w:type="dxa"/>
            <w:tcBorders>
              <w:top w:val="single" w:sz="8" w:space="0" w:color="000000"/>
              <w:left w:val="nil"/>
              <w:bottom w:val="single" w:sz="8" w:space="0" w:color="000000"/>
              <w:right w:val="single" w:sz="8" w:space="0" w:color="000000"/>
            </w:tcBorders>
            <w:shd w:val="clear" w:color="000000" w:fill="F2F2F2"/>
            <w:noWrap/>
            <w:vAlign w:val="center"/>
            <w:hideMark/>
          </w:tcPr>
          <w:p w14:paraId="5ACE0C12" w14:textId="77777777" w:rsidR="00D80F98" w:rsidRPr="005474ED" w:rsidRDefault="00D80F98"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0</w:t>
            </w:r>
          </w:p>
        </w:tc>
        <w:tc>
          <w:tcPr>
            <w:tcW w:w="0" w:type="auto"/>
            <w:tcBorders>
              <w:top w:val="nil"/>
              <w:left w:val="nil"/>
              <w:bottom w:val="single" w:sz="8" w:space="0" w:color="000000"/>
              <w:right w:val="nil"/>
            </w:tcBorders>
            <w:shd w:val="clear" w:color="000000" w:fill="F2F2F2"/>
            <w:noWrap/>
            <w:vAlign w:val="center"/>
            <w:hideMark/>
          </w:tcPr>
          <w:p w14:paraId="2DB1F02C" w14:textId="77777777" w:rsidR="00D80F98" w:rsidRPr="005474ED" w:rsidRDefault="00D80F98"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17</w:t>
            </w:r>
          </w:p>
        </w:tc>
      </w:tr>
      <w:tr w:rsidR="00446AB3" w:rsidRPr="005474ED" w14:paraId="381C6C5E" w14:textId="77777777" w:rsidTr="00103743">
        <w:trPr>
          <w:trHeight w:val="315"/>
        </w:trPr>
        <w:tc>
          <w:tcPr>
            <w:tcW w:w="7128" w:type="dxa"/>
            <w:tcBorders>
              <w:top w:val="nil"/>
              <w:left w:val="nil"/>
              <w:bottom w:val="single" w:sz="8" w:space="0" w:color="000000"/>
              <w:right w:val="single" w:sz="8" w:space="0" w:color="000000"/>
            </w:tcBorders>
            <w:shd w:val="clear" w:color="000000" w:fill="FFFFFF"/>
            <w:noWrap/>
            <w:vAlign w:val="center"/>
            <w:hideMark/>
          </w:tcPr>
          <w:p w14:paraId="210DA2AA" w14:textId="77777777" w:rsidR="00D80F98" w:rsidRPr="005474ED" w:rsidRDefault="00D80F98" w:rsidP="005474ED">
            <w:pPr>
              <w:spacing w:after="0" w:line="360" w:lineRule="auto"/>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No</w:t>
            </w:r>
          </w:p>
        </w:tc>
        <w:tc>
          <w:tcPr>
            <w:tcW w:w="1785" w:type="dxa"/>
            <w:tcBorders>
              <w:top w:val="nil"/>
              <w:left w:val="nil"/>
              <w:bottom w:val="single" w:sz="8" w:space="0" w:color="000000"/>
              <w:right w:val="single" w:sz="8" w:space="0" w:color="000000"/>
            </w:tcBorders>
            <w:shd w:val="clear" w:color="auto" w:fill="auto"/>
            <w:noWrap/>
            <w:vAlign w:val="center"/>
            <w:hideMark/>
          </w:tcPr>
          <w:p w14:paraId="23262296" w14:textId="77777777" w:rsidR="00D80F98" w:rsidRPr="005474ED" w:rsidRDefault="00D80F98"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c>
          <w:tcPr>
            <w:tcW w:w="1860" w:type="dxa"/>
            <w:tcBorders>
              <w:top w:val="single" w:sz="8" w:space="0" w:color="000000"/>
              <w:left w:val="nil"/>
              <w:bottom w:val="single" w:sz="8" w:space="0" w:color="000000"/>
              <w:right w:val="single" w:sz="8" w:space="0" w:color="000000"/>
            </w:tcBorders>
            <w:shd w:val="clear" w:color="auto" w:fill="auto"/>
            <w:noWrap/>
            <w:vAlign w:val="center"/>
            <w:hideMark/>
          </w:tcPr>
          <w:p w14:paraId="09098B45" w14:textId="77777777" w:rsidR="00D80F98" w:rsidRPr="005474ED" w:rsidRDefault="00D80F98"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1849" w:type="dxa"/>
            <w:tcBorders>
              <w:top w:val="single" w:sz="8" w:space="0" w:color="000000"/>
              <w:left w:val="nil"/>
              <w:bottom w:val="single" w:sz="8" w:space="0" w:color="000000"/>
              <w:right w:val="single" w:sz="8" w:space="0" w:color="000000"/>
            </w:tcBorders>
            <w:shd w:val="clear" w:color="auto" w:fill="auto"/>
            <w:noWrap/>
            <w:hideMark/>
          </w:tcPr>
          <w:p w14:paraId="4E308113" w14:textId="77777777" w:rsidR="00D80F98" w:rsidRPr="005474ED" w:rsidRDefault="00D80F98" w:rsidP="005474ED">
            <w:pPr>
              <w:spacing w:after="0" w:line="360" w:lineRule="auto"/>
              <w:jc w:val="center"/>
              <w:rPr>
                <w:rFonts w:asciiTheme="minorBidi" w:eastAsia="Times New Roman" w:hAnsiTheme="minorBidi"/>
                <w:lang w:eastAsia="en-GB"/>
              </w:rPr>
            </w:pPr>
            <w:r w:rsidRPr="005474ED">
              <w:rPr>
                <w:rFonts w:asciiTheme="minorBidi" w:eastAsia="Times New Roman" w:hAnsiTheme="minorBidi"/>
                <w:lang w:eastAsia="en-GB"/>
              </w:rPr>
              <w:t>0</w:t>
            </w:r>
          </w:p>
        </w:tc>
        <w:tc>
          <w:tcPr>
            <w:tcW w:w="0" w:type="auto"/>
            <w:tcBorders>
              <w:top w:val="nil"/>
              <w:left w:val="nil"/>
              <w:bottom w:val="single" w:sz="8" w:space="0" w:color="000000"/>
              <w:right w:val="nil"/>
            </w:tcBorders>
            <w:shd w:val="clear" w:color="auto" w:fill="auto"/>
            <w:noWrap/>
            <w:vAlign w:val="center"/>
            <w:hideMark/>
          </w:tcPr>
          <w:p w14:paraId="35D499C8" w14:textId="77777777" w:rsidR="00D80F98" w:rsidRPr="005474ED" w:rsidRDefault="00D80F98"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r>
      <w:tr w:rsidR="00446AB3" w:rsidRPr="005474ED" w14:paraId="73F01DAF" w14:textId="77777777" w:rsidTr="00103743">
        <w:trPr>
          <w:trHeight w:val="255"/>
        </w:trPr>
        <w:tc>
          <w:tcPr>
            <w:tcW w:w="7128" w:type="dxa"/>
            <w:tcBorders>
              <w:top w:val="nil"/>
              <w:left w:val="nil"/>
              <w:bottom w:val="nil"/>
              <w:right w:val="single" w:sz="8" w:space="0" w:color="000000"/>
            </w:tcBorders>
            <w:shd w:val="clear" w:color="000000" w:fill="FFFFFF"/>
            <w:noWrap/>
            <w:vAlign w:val="center"/>
            <w:hideMark/>
          </w:tcPr>
          <w:p w14:paraId="35761C67" w14:textId="77777777" w:rsidR="00D80F98" w:rsidRPr="005474ED" w:rsidRDefault="00D80F98" w:rsidP="005474ED">
            <w:pPr>
              <w:spacing w:after="0" w:line="360" w:lineRule="auto"/>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c>
          <w:tcPr>
            <w:tcW w:w="1785" w:type="dxa"/>
            <w:tcBorders>
              <w:top w:val="nil"/>
              <w:left w:val="nil"/>
              <w:bottom w:val="nil"/>
              <w:right w:val="single" w:sz="8" w:space="0" w:color="000000"/>
            </w:tcBorders>
            <w:shd w:val="clear" w:color="000000" w:fill="F2F2F2"/>
            <w:noWrap/>
            <w:vAlign w:val="center"/>
            <w:hideMark/>
          </w:tcPr>
          <w:p w14:paraId="0F2C757C" w14:textId="77777777" w:rsidR="00D80F98" w:rsidRPr="005474ED" w:rsidRDefault="00D80F98"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w:t>
            </w:r>
          </w:p>
        </w:tc>
        <w:tc>
          <w:tcPr>
            <w:tcW w:w="1860" w:type="dxa"/>
            <w:tcBorders>
              <w:top w:val="single" w:sz="8" w:space="0" w:color="000000"/>
              <w:left w:val="nil"/>
              <w:bottom w:val="nil"/>
              <w:right w:val="single" w:sz="8" w:space="0" w:color="000000"/>
            </w:tcBorders>
            <w:shd w:val="clear" w:color="000000" w:fill="F2F2F2"/>
            <w:noWrap/>
            <w:vAlign w:val="center"/>
            <w:hideMark/>
          </w:tcPr>
          <w:p w14:paraId="37A3D643" w14:textId="77777777" w:rsidR="00D80F98" w:rsidRPr="005474ED" w:rsidRDefault="00D80F98"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19</w:t>
            </w:r>
          </w:p>
        </w:tc>
        <w:tc>
          <w:tcPr>
            <w:tcW w:w="1849" w:type="dxa"/>
            <w:tcBorders>
              <w:top w:val="single" w:sz="8" w:space="0" w:color="000000"/>
              <w:left w:val="nil"/>
              <w:bottom w:val="nil"/>
              <w:right w:val="single" w:sz="8" w:space="0" w:color="000000"/>
            </w:tcBorders>
            <w:shd w:val="clear" w:color="000000" w:fill="F2F2F2"/>
            <w:noWrap/>
            <w:vAlign w:val="center"/>
            <w:hideMark/>
          </w:tcPr>
          <w:p w14:paraId="235F955E" w14:textId="77777777" w:rsidR="00D80F98" w:rsidRPr="005474ED" w:rsidRDefault="00D80F98"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w:t>
            </w:r>
          </w:p>
        </w:tc>
        <w:tc>
          <w:tcPr>
            <w:tcW w:w="0" w:type="auto"/>
            <w:tcBorders>
              <w:top w:val="nil"/>
              <w:left w:val="nil"/>
              <w:bottom w:val="nil"/>
              <w:right w:val="nil"/>
            </w:tcBorders>
            <w:shd w:val="clear" w:color="000000" w:fill="F2F2F2"/>
            <w:noWrap/>
            <w:vAlign w:val="center"/>
            <w:hideMark/>
          </w:tcPr>
          <w:p w14:paraId="24F20680" w14:textId="77777777" w:rsidR="00D80F98" w:rsidRPr="005474ED" w:rsidRDefault="00D80F98"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4C4CCD5C" w14:textId="77777777" w:rsidR="00132911" w:rsidRPr="005474ED" w:rsidRDefault="00132911" w:rsidP="005474ED">
      <w:pPr>
        <w:spacing w:line="360" w:lineRule="auto"/>
        <w:rPr>
          <w:rFonts w:asciiTheme="minorBidi" w:hAnsiTheme="minorBidi"/>
        </w:rPr>
      </w:pPr>
    </w:p>
    <w:tbl>
      <w:tblPr>
        <w:tblW w:w="9045" w:type="dxa"/>
        <w:tblLook w:val="04A0" w:firstRow="1" w:lastRow="0" w:firstColumn="1" w:lastColumn="0" w:noHBand="0" w:noVBand="1"/>
      </w:tblPr>
      <w:tblGrid>
        <w:gridCol w:w="4209"/>
        <w:gridCol w:w="1059"/>
        <w:gridCol w:w="981"/>
        <w:gridCol w:w="224"/>
        <w:gridCol w:w="224"/>
        <w:gridCol w:w="515"/>
        <w:gridCol w:w="254"/>
        <w:gridCol w:w="684"/>
        <w:gridCol w:w="132"/>
        <w:gridCol w:w="410"/>
        <w:gridCol w:w="353"/>
      </w:tblGrid>
      <w:tr w:rsidR="00446AB3" w:rsidRPr="005474ED" w14:paraId="06140E8E" w14:textId="77777777" w:rsidTr="004503B5">
        <w:trPr>
          <w:trHeight w:val="286"/>
        </w:trPr>
        <w:tc>
          <w:tcPr>
            <w:tcW w:w="4209" w:type="dxa"/>
            <w:tcBorders>
              <w:top w:val="nil"/>
              <w:left w:val="nil"/>
              <w:bottom w:val="nil"/>
              <w:right w:val="nil"/>
            </w:tcBorders>
            <w:shd w:val="clear" w:color="auto" w:fill="auto"/>
            <w:noWrap/>
            <w:vAlign w:val="bottom"/>
            <w:hideMark/>
          </w:tcPr>
          <w:p w14:paraId="1950A387" w14:textId="77777777" w:rsidR="00541614" w:rsidRPr="005474ED" w:rsidRDefault="00541614" w:rsidP="005474ED">
            <w:pPr>
              <w:spacing w:after="0" w:line="360" w:lineRule="auto"/>
              <w:rPr>
                <w:rFonts w:asciiTheme="minorBidi" w:eastAsia="Times New Roman" w:hAnsiTheme="minorBidi"/>
                <w:sz w:val="24"/>
                <w:szCs w:val="24"/>
                <w:lang w:eastAsia="en-GB"/>
              </w:rPr>
            </w:pPr>
          </w:p>
        </w:tc>
        <w:tc>
          <w:tcPr>
            <w:tcW w:w="2040" w:type="dxa"/>
            <w:gridSpan w:val="2"/>
            <w:tcBorders>
              <w:top w:val="nil"/>
              <w:left w:val="nil"/>
              <w:bottom w:val="nil"/>
              <w:right w:val="nil"/>
            </w:tcBorders>
            <w:shd w:val="clear" w:color="auto" w:fill="auto"/>
            <w:noWrap/>
            <w:vAlign w:val="bottom"/>
            <w:hideMark/>
          </w:tcPr>
          <w:p w14:paraId="459E3315" w14:textId="77777777" w:rsidR="00541614" w:rsidRPr="005474ED" w:rsidRDefault="00541614" w:rsidP="005474ED">
            <w:pPr>
              <w:spacing w:after="0" w:line="360" w:lineRule="auto"/>
              <w:rPr>
                <w:rFonts w:asciiTheme="minorBidi" w:eastAsia="Times New Roman" w:hAnsiTheme="minorBidi"/>
                <w:sz w:val="20"/>
                <w:szCs w:val="20"/>
                <w:lang w:eastAsia="en-GB"/>
              </w:rPr>
            </w:pPr>
          </w:p>
        </w:tc>
        <w:tc>
          <w:tcPr>
            <w:tcW w:w="0" w:type="auto"/>
            <w:tcBorders>
              <w:top w:val="nil"/>
              <w:left w:val="nil"/>
              <w:bottom w:val="nil"/>
              <w:right w:val="nil"/>
            </w:tcBorders>
            <w:shd w:val="clear" w:color="auto" w:fill="auto"/>
            <w:noWrap/>
            <w:vAlign w:val="bottom"/>
            <w:hideMark/>
          </w:tcPr>
          <w:p w14:paraId="611A7994" w14:textId="77777777" w:rsidR="00541614" w:rsidRPr="005474ED" w:rsidRDefault="00541614" w:rsidP="005474ED">
            <w:pPr>
              <w:spacing w:after="0" w:line="360" w:lineRule="auto"/>
              <w:rPr>
                <w:rFonts w:asciiTheme="minorBidi" w:eastAsia="Times New Roman" w:hAnsiTheme="minorBidi"/>
                <w:sz w:val="20"/>
                <w:szCs w:val="20"/>
                <w:lang w:eastAsia="en-GB"/>
              </w:rPr>
            </w:pPr>
          </w:p>
        </w:tc>
        <w:tc>
          <w:tcPr>
            <w:tcW w:w="0" w:type="auto"/>
            <w:tcBorders>
              <w:top w:val="nil"/>
              <w:left w:val="nil"/>
              <w:bottom w:val="nil"/>
              <w:right w:val="nil"/>
            </w:tcBorders>
            <w:shd w:val="clear" w:color="auto" w:fill="auto"/>
            <w:noWrap/>
            <w:vAlign w:val="bottom"/>
            <w:hideMark/>
          </w:tcPr>
          <w:p w14:paraId="4FB71182" w14:textId="77777777" w:rsidR="00541614" w:rsidRPr="005474ED" w:rsidRDefault="00541614" w:rsidP="005474ED">
            <w:pPr>
              <w:spacing w:after="0" w:line="360" w:lineRule="auto"/>
              <w:rPr>
                <w:rFonts w:asciiTheme="minorBidi" w:eastAsia="Times New Roman" w:hAnsiTheme="minorBidi"/>
                <w:sz w:val="20"/>
                <w:szCs w:val="20"/>
                <w:lang w:eastAsia="en-GB"/>
              </w:rPr>
            </w:pPr>
          </w:p>
        </w:tc>
        <w:tc>
          <w:tcPr>
            <w:tcW w:w="515" w:type="dxa"/>
            <w:tcBorders>
              <w:top w:val="nil"/>
              <w:left w:val="nil"/>
              <w:bottom w:val="nil"/>
              <w:right w:val="nil"/>
            </w:tcBorders>
            <w:shd w:val="clear" w:color="auto" w:fill="auto"/>
            <w:noWrap/>
            <w:vAlign w:val="bottom"/>
            <w:hideMark/>
          </w:tcPr>
          <w:p w14:paraId="3D2793E6" w14:textId="77777777" w:rsidR="00541614" w:rsidRPr="005474ED" w:rsidRDefault="00541614" w:rsidP="005474ED">
            <w:pPr>
              <w:spacing w:after="0" w:line="360" w:lineRule="auto"/>
              <w:rPr>
                <w:rFonts w:asciiTheme="minorBidi" w:eastAsia="Times New Roman" w:hAnsiTheme="minorBidi"/>
                <w:sz w:val="20"/>
                <w:szCs w:val="20"/>
                <w:lang w:eastAsia="en-GB"/>
              </w:rPr>
            </w:pPr>
          </w:p>
        </w:tc>
        <w:tc>
          <w:tcPr>
            <w:tcW w:w="254" w:type="dxa"/>
            <w:tcBorders>
              <w:top w:val="nil"/>
              <w:left w:val="nil"/>
              <w:bottom w:val="nil"/>
              <w:right w:val="nil"/>
            </w:tcBorders>
            <w:shd w:val="clear" w:color="auto" w:fill="auto"/>
            <w:noWrap/>
            <w:vAlign w:val="bottom"/>
            <w:hideMark/>
          </w:tcPr>
          <w:p w14:paraId="3261B912" w14:textId="77777777" w:rsidR="00541614" w:rsidRPr="005474ED" w:rsidRDefault="00541614" w:rsidP="005474ED">
            <w:pPr>
              <w:spacing w:after="0" w:line="360" w:lineRule="auto"/>
              <w:rPr>
                <w:rFonts w:asciiTheme="minorBidi" w:eastAsia="Times New Roman" w:hAnsiTheme="minorBidi"/>
                <w:sz w:val="20"/>
                <w:szCs w:val="20"/>
                <w:lang w:eastAsia="en-GB"/>
              </w:rPr>
            </w:pPr>
          </w:p>
        </w:tc>
        <w:tc>
          <w:tcPr>
            <w:tcW w:w="816" w:type="dxa"/>
            <w:gridSpan w:val="2"/>
            <w:tcBorders>
              <w:top w:val="nil"/>
              <w:left w:val="nil"/>
              <w:bottom w:val="nil"/>
              <w:right w:val="nil"/>
            </w:tcBorders>
            <w:shd w:val="clear" w:color="auto" w:fill="auto"/>
            <w:noWrap/>
            <w:vAlign w:val="bottom"/>
            <w:hideMark/>
          </w:tcPr>
          <w:p w14:paraId="6A05AB32" w14:textId="77777777" w:rsidR="00541614" w:rsidRPr="005474ED" w:rsidRDefault="00541614" w:rsidP="005474ED">
            <w:pPr>
              <w:spacing w:after="0" w:line="360" w:lineRule="auto"/>
              <w:rPr>
                <w:rFonts w:asciiTheme="minorBidi" w:eastAsia="Times New Roman" w:hAnsiTheme="minorBidi"/>
                <w:sz w:val="20"/>
                <w:szCs w:val="20"/>
                <w:lang w:eastAsia="en-GB"/>
              </w:rPr>
            </w:pPr>
          </w:p>
        </w:tc>
        <w:tc>
          <w:tcPr>
            <w:tcW w:w="410" w:type="dxa"/>
            <w:tcBorders>
              <w:top w:val="nil"/>
              <w:left w:val="nil"/>
              <w:bottom w:val="nil"/>
              <w:right w:val="nil"/>
            </w:tcBorders>
            <w:shd w:val="clear" w:color="auto" w:fill="auto"/>
            <w:noWrap/>
            <w:vAlign w:val="bottom"/>
            <w:hideMark/>
          </w:tcPr>
          <w:p w14:paraId="76859E30" w14:textId="77777777" w:rsidR="00541614" w:rsidRPr="005474ED" w:rsidRDefault="00541614" w:rsidP="005474ED">
            <w:pPr>
              <w:spacing w:after="0" w:line="360" w:lineRule="auto"/>
              <w:rPr>
                <w:rFonts w:asciiTheme="minorBidi" w:eastAsia="Times New Roman" w:hAnsiTheme="minorBidi"/>
                <w:sz w:val="20"/>
                <w:szCs w:val="20"/>
                <w:lang w:eastAsia="en-GB"/>
              </w:rPr>
            </w:pPr>
          </w:p>
        </w:tc>
        <w:tc>
          <w:tcPr>
            <w:tcW w:w="0" w:type="auto"/>
            <w:tcBorders>
              <w:top w:val="nil"/>
              <w:left w:val="nil"/>
              <w:bottom w:val="nil"/>
              <w:right w:val="nil"/>
            </w:tcBorders>
            <w:shd w:val="clear" w:color="auto" w:fill="auto"/>
            <w:noWrap/>
            <w:vAlign w:val="bottom"/>
            <w:hideMark/>
          </w:tcPr>
          <w:p w14:paraId="7F128F65" w14:textId="77777777" w:rsidR="00541614" w:rsidRPr="005474ED" w:rsidRDefault="00541614" w:rsidP="005474ED">
            <w:pPr>
              <w:spacing w:after="0" w:line="360" w:lineRule="auto"/>
              <w:rPr>
                <w:rFonts w:asciiTheme="minorBidi" w:eastAsia="Times New Roman" w:hAnsiTheme="minorBidi"/>
                <w:sz w:val="20"/>
                <w:szCs w:val="20"/>
                <w:lang w:eastAsia="en-GB"/>
              </w:rPr>
            </w:pPr>
          </w:p>
        </w:tc>
      </w:tr>
      <w:tr w:rsidR="00446AB3" w:rsidRPr="005474ED" w14:paraId="187B4718" w14:textId="77777777" w:rsidTr="004503B5">
        <w:trPr>
          <w:trHeight w:val="302"/>
        </w:trPr>
        <w:tc>
          <w:tcPr>
            <w:tcW w:w="4209" w:type="dxa"/>
            <w:tcBorders>
              <w:top w:val="nil"/>
              <w:left w:val="nil"/>
              <w:bottom w:val="single" w:sz="8" w:space="0" w:color="7F7F7F"/>
              <w:right w:val="nil"/>
            </w:tcBorders>
            <w:shd w:val="clear" w:color="000000" w:fill="FFFFFF"/>
            <w:noWrap/>
            <w:vAlign w:val="center"/>
            <w:hideMark/>
          </w:tcPr>
          <w:p w14:paraId="4A7F109D" w14:textId="77777777" w:rsidR="00541614" w:rsidRPr="005474ED" w:rsidRDefault="00541614" w:rsidP="005474ED">
            <w:pPr>
              <w:spacing w:after="0" w:line="360" w:lineRule="auto"/>
              <w:rPr>
                <w:rFonts w:asciiTheme="minorBidi" w:eastAsia="Times New Roman" w:hAnsiTheme="minorBidi"/>
                <w:b/>
                <w:bCs/>
                <w:sz w:val="20"/>
                <w:szCs w:val="20"/>
                <w:lang w:eastAsia="en-GB"/>
              </w:rPr>
            </w:pPr>
            <w:bookmarkStart w:id="38" w:name="_Hlk159164920"/>
            <w:r w:rsidRPr="005474ED">
              <w:rPr>
                <w:rFonts w:asciiTheme="minorBidi" w:eastAsia="Times New Roman" w:hAnsiTheme="minorBidi"/>
                <w:b/>
                <w:bCs/>
                <w:sz w:val="20"/>
                <w:szCs w:val="20"/>
                <w:lang w:eastAsia="en-GB"/>
              </w:rPr>
              <w:t>Would you recommend a film if you knew that the advert was partially created using AI-generated creation?</w:t>
            </w:r>
          </w:p>
        </w:tc>
        <w:tc>
          <w:tcPr>
            <w:tcW w:w="4836" w:type="dxa"/>
            <w:gridSpan w:val="10"/>
            <w:tcBorders>
              <w:top w:val="nil"/>
              <w:left w:val="single" w:sz="8" w:space="0" w:color="000000"/>
              <w:bottom w:val="single" w:sz="8" w:space="0" w:color="7F7F7F"/>
              <w:right w:val="nil"/>
            </w:tcBorders>
            <w:shd w:val="clear" w:color="000000" w:fill="FFFFFF"/>
            <w:noWrap/>
            <w:vAlign w:val="center"/>
            <w:hideMark/>
          </w:tcPr>
          <w:p w14:paraId="07AD2544" w14:textId="77777777" w:rsidR="00541614" w:rsidRPr="005474ED" w:rsidRDefault="00541614"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Age</w:t>
            </w:r>
          </w:p>
        </w:tc>
      </w:tr>
      <w:bookmarkEnd w:id="38"/>
      <w:tr w:rsidR="00446AB3" w:rsidRPr="005474ED" w14:paraId="40DA1E61" w14:textId="77777777" w:rsidTr="004503B5">
        <w:trPr>
          <w:trHeight w:val="302"/>
        </w:trPr>
        <w:tc>
          <w:tcPr>
            <w:tcW w:w="4209" w:type="dxa"/>
            <w:tcBorders>
              <w:top w:val="nil"/>
              <w:left w:val="nil"/>
              <w:bottom w:val="single" w:sz="8" w:space="0" w:color="000000"/>
              <w:right w:val="single" w:sz="8" w:space="0" w:color="7F7F7F"/>
            </w:tcBorders>
            <w:shd w:val="clear" w:color="000000" w:fill="FFFFFF"/>
            <w:noWrap/>
            <w:vAlign w:val="center"/>
            <w:hideMark/>
          </w:tcPr>
          <w:p w14:paraId="4C632FB2" w14:textId="77777777" w:rsidR="00541614" w:rsidRPr="005474ED" w:rsidRDefault="00541614" w:rsidP="005474ED">
            <w:pPr>
              <w:spacing w:after="0" w:line="360" w:lineRule="auto"/>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 </w:t>
            </w:r>
          </w:p>
        </w:tc>
        <w:tc>
          <w:tcPr>
            <w:tcW w:w="1059" w:type="dxa"/>
            <w:tcBorders>
              <w:top w:val="single" w:sz="8" w:space="0" w:color="7F7F7F"/>
              <w:left w:val="nil"/>
              <w:bottom w:val="single" w:sz="8" w:space="0" w:color="000000"/>
              <w:right w:val="single" w:sz="8" w:space="0" w:color="000000"/>
            </w:tcBorders>
            <w:shd w:val="clear" w:color="000000" w:fill="F2F2F2"/>
            <w:noWrap/>
            <w:vAlign w:val="center"/>
            <w:hideMark/>
          </w:tcPr>
          <w:p w14:paraId="1429A08D" w14:textId="77777777" w:rsidR="00541614" w:rsidRPr="005474ED" w:rsidRDefault="00541614"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18 - 29</w:t>
            </w:r>
          </w:p>
        </w:tc>
        <w:tc>
          <w:tcPr>
            <w:tcW w:w="980" w:type="dxa"/>
            <w:tcBorders>
              <w:top w:val="nil"/>
              <w:left w:val="nil"/>
              <w:bottom w:val="single" w:sz="8" w:space="0" w:color="000000"/>
              <w:right w:val="single" w:sz="8" w:space="0" w:color="000000"/>
            </w:tcBorders>
            <w:shd w:val="clear" w:color="000000" w:fill="F2F2F2"/>
            <w:noWrap/>
            <w:vAlign w:val="center"/>
            <w:hideMark/>
          </w:tcPr>
          <w:p w14:paraId="1C00EF62" w14:textId="77777777" w:rsidR="00541614" w:rsidRPr="005474ED" w:rsidRDefault="00541614"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 +</w:t>
            </w:r>
          </w:p>
        </w:tc>
        <w:tc>
          <w:tcPr>
            <w:tcW w:w="961" w:type="dxa"/>
            <w:gridSpan w:val="3"/>
            <w:tcBorders>
              <w:top w:val="single" w:sz="8" w:space="0" w:color="7F7F7F"/>
              <w:left w:val="nil"/>
              <w:bottom w:val="single" w:sz="8" w:space="0" w:color="000000"/>
              <w:right w:val="single" w:sz="8" w:space="0" w:color="000000"/>
            </w:tcBorders>
            <w:shd w:val="clear" w:color="000000" w:fill="F2F2F2"/>
            <w:noWrap/>
            <w:vAlign w:val="center"/>
            <w:hideMark/>
          </w:tcPr>
          <w:p w14:paraId="6AEC31E1" w14:textId="77777777" w:rsidR="00541614" w:rsidRPr="005474ED" w:rsidRDefault="00541614"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30 - 39</w:t>
            </w:r>
          </w:p>
        </w:tc>
        <w:tc>
          <w:tcPr>
            <w:tcW w:w="938" w:type="dxa"/>
            <w:gridSpan w:val="2"/>
            <w:tcBorders>
              <w:top w:val="nil"/>
              <w:left w:val="nil"/>
              <w:bottom w:val="single" w:sz="8" w:space="0" w:color="000000"/>
              <w:right w:val="single" w:sz="8" w:space="0" w:color="000000"/>
            </w:tcBorders>
            <w:shd w:val="clear" w:color="000000" w:fill="F2F2F2"/>
            <w:noWrap/>
            <w:vAlign w:val="center"/>
            <w:hideMark/>
          </w:tcPr>
          <w:p w14:paraId="0242762F" w14:textId="77777777" w:rsidR="00541614" w:rsidRPr="005474ED" w:rsidRDefault="00541614"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40 - 49</w:t>
            </w:r>
          </w:p>
        </w:tc>
        <w:tc>
          <w:tcPr>
            <w:tcW w:w="895" w:type="dxa"/>
            <w:gridSpan w:val="3"/>
            <w:tcBorders>
              <w:top w:val="single" w:sz="8" w:space="0" w:color="7F7F7F"/>
              <w:left w:val="nil"/>
              <w:bottom w:val="single" w:sz="8" w:space="0" w:color="000000"/>
              <w:right w:val="nil"/>
            </w:tcBorders>
            <w:shd w:val="clear" w:color="000000" w:fill="F2F2F2"/>
            <w:noWrap/>
            <w:vAlign w:val="center"/>
            <w:hideMark/>
          </w:tcPr>
          <w:p w14:paraId="4ABC9CD9" w14:textId="77777777" w:rsidR="00541614" w:rsidRPr="005474ED" w:rsidRDefault="00541614"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446AB3" w:rsidRPr="005474ED" w14:paraId="7C61A199" w14:textId="77777777" w:rsidTr="004503B5">
        <w:trPr>
          <w:trHeight w:val="302"/>
        </w:trPr>
        <w:tc>
          <w:tcPr>
            <w:tcW w:w="4209" w:type="dxa"/>
            <w:tcBorders>
              <w:top w:val="nil"/>
              <w:left w:val="nil"/>
              <w:bottom w:val="single" w:sz="8" w:space="0" w:color="000000"/>
              <w:right w:val="single" w:sz="8" w:space="0" w:color="000000"/>
            </w:tcBorders>
            <w:shd w:val="clear" w:color="000000" w:fill="FFFFFF"/>
            <w:noWrap/>
            <w:vAlign w:val="center"/>
            <w:hideMark/>
          </w:tcPr>
          <w:p w14:paraId="0ACC4F26" w14:textId="77777777" w:rsidR="00541614" w:rsidRPr="005474ED" w:rsidRDefault="00541614" w:rsidP="005474ED">
            <w:pPr>
              <w:spacing w:after="0" w:line="360" w:lineRule="auto"/>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Maybe</w:t>
            </w:r>
          </w:p>
        </w:tc>
        <w:tc>
          <w:tcPr>
            <w:tcW w:w="1059" w:type="dxa"/>
            <w:tcBorders>
              <w:top w:val="single" w:sz="8" w:space="0" w:color="000000"/>
              <w:left w:val="nil"/>
              <w:bottom w:val="single" w:sz="8" w:space="0" w:color="000000"/>
              <w:right w:val="single" w:sz="8" w:space="0" w:color="000000"/>
            </w:tcBorders>
            <w:shd w:val="clear" w:color="auto" w:fill="auto"/>
            <w:noWrap/>
            <w:vAlign w:val="center"/>
            <w:hideMark/>
          </w:tcPr>
          <w:p w14:paraId="5B052B76" w14:textId="77777777" w:rsidR="00541614" w:rsidRPr="005474ED" w:rsidRDefault="00541614"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980" w:type="dxa"/>
            <w:tcBorders>
              <w:top w:val="nil"/>
              <w:left w:val="nil"/>
              <w:bottom w:val="single" w:sz="8" w:space="0" w:color="000000"/>
              <w:right w:val="single" w:sz="8" w:space="0" w:color="000000"/>
            </w:tcBorders>
            <w:shd w:val="clear" w:color="auto" w:fill="auto"/>
            <w:noWrap/>
            <w:vAlign w:val="center"/>
            <w:hideMark/>
          </w:tcPr>
          <w:p w14:paraId="706132B8" w14:textId="77777777" w:rsidR="00541614" w:rsidRPr="005474ED" w:rsidRDefault="00541614"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c>
          <w:tcPr>
            <w:tcW w:w="961" w:type="dxa"/>
            <w:gridSpan w:val="3"/>
            <w:tcBorders>
              <w:top w:val="single" w:sz="8" w:space="0" w:color="000000"/>
              <w:left w:val="nil"/>
              <w:bottom w:val="single" w:sz="8" w:space="0" w:color="000000"/>
              <w:right w:val="single" w:sz="8" w:space="0" w:color="000000"/>
            </w:tcBorders>
            <w:shd w:val="clear" w:color="auto" w:fill="auto"/>
            <w:noWrap/>
            <w:vAlign w:val="center"/>
            <w:hideMark/>
          </w:tcPr>
          <w:p w14:paraId="5BE3A96A" w14:textId="77777777" w:rsidR="00541614" w:rsidRPr="005474ED" w:rsidRDefault="00541614"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c>
          <w:tcPr>
            <w:tcW w:w="938" w:type="dxa"/>
            <w:gridSpan w:val="2"/>
            <w:tcBorders>
              <w:top w:val="nil"/>
              <w:left w:val="nil"/>
              <w:bottom w:val="single" w:sz="8" w:space="0" w:color="000000"/>
              <w:right w:val="single" w:sz="8" w:space="0" w:color="000000"/>
            </w:tcBorders>
            <w:shd w:val="clear" w:color="auto" w:fill="auto"/>
            <w:noWrap/>
            <w:vAlign w:val="center"/>
            <w:hideMark/>
          </w:tcPr>
          <w:p w14:paraId="47E728FD" w14:textId="77777777" w:rsidR="00541614" w:rsidRPr="005474ED" w:rsidRDefault="00541614"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895" w:type="dxa"/>
            <w:gridSpan w:val="3"/>
            <w:tcBorders>
              <w:top w:val="single" w:sz="8" w:space="0" w:color="000000"/>
              <w:left w:val="nil"/>
              <w:bottom w:val="single" w:sz="8" w:space="0" w:color="000000"/>
              <w:right w:val="nil"/>
            </w:tcBorders>
            <w:shd w:val="clear" w:color="auto" w:fill="auto"/>
            <w:noWrap/>
            <w:vAlign w:val="center"/>
            <w:hideMark/>
          </w:tcPr>
          <w:p w14:paraId="0A1C57D1" w14:textId="77777777" w:rsidR="00541614" w:rsidRPr="005474ED" w:rsidRDefault="00541614"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24</w:t>
            </w:r>
          </w:p>
        </w:tc>
      </w:tr>
      <w:tr w:rsidR="00446AB3" w:rsidRPr="005474ED" w14:paraId="22B97384" w14:textId="77777777" w:rsidTr="004503B5">
        <w:trPr>
          <w:trHeight w:val="302"/>
        </w:trPr>
        <w:tc>
          <w:tcPr>
            <w:tcW w:w="4209" w:type="dxa"/>
            <w:tcBorders>
              <w:top w:val="nil"/>
              <w:left w:val="nil"/>
              <w:bottom w:val="single" w:sz="8" w:space="0" w:color="000000"/>
              <w:right w:val="single" w:sz="8" w:space="0" w:color="000000"/>
            </w:tcBorders>
            <w:shd w:val="clear" w:color="000000" w:fill="FFFFFF"/>
            <w:noWrap/>
            <w:vAlign w:val="center"/>
            <w:hideMark/>
          </w:tcPr>
          <w:p w14:paraId="48815F05" w14:textId="77777777" w:rsidR="00541614" w:rsidRPr="005474ED" w:rsidRDefault="00541614" w:rsidP="005474ED">
            <w:pPr>
              <w:spacing w:after="0" w:line="360" w:lineRule="auto"/>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Yes</w:t>
            </w:r>
          </w:p>
        </w:tc>
        <w:tc>
          <w:tcPr>
            <w:tcW w:w="1059" w:type="dxa"/>
            <w:tcBorders>
              <w:top w:val="single" w:sz="8" w:space="0" w:color="000000"/>
              <w:left w:val="nil"/>
              <w:bottom w:val="single" w:sz="8" w:space="0" w:color="000000"/>
              <w:right w:val="single" w:sz="8" w:space="0" w:color="000000"/>
            </w:tcBorders>
            <w:shd w:val="clear" w:color="000000" w:fill="F2F2F2"/>
            <w:noWrap/>
            <w:vAlign w:val="center"/>
            <w:hideMark/>
          </w:tcPr>
          <w:p w14:paraId="26272726" w14:textId="77777777" w:rsidR="00541614" w:rsidRPr="005474ED" w:rsidRDefault="00541614"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980" w:type="dxa"/>
            <w:tcBorders>
              <w:top w:val="nil"/>
              <w:left w:val="nil"/>
              <w:bottom w:val="single" w:sz="8" w:space="0" w:color="000000"/>
              <w:right w:val="single" w:sz="8" w:space="0" w:color="000000"/>
            </w:tcBorders>
            <w:shd w:val="clear" w:color="000000" w:fill="F2F2F2"/>
            <w:noWrap/>
            <w:vAlign w:val="center"/>
            <w:hideMark/>
          </w:tcPr>
          <w:p w14:paraId="47159899" w14:textId="77777777" w:rsidR="00541614" w:rsidRPr="005474ED" w:rsidRDefault="00541614"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961" w:type="dxa"/>
            <w:gridSpan w:val="3"/>
            <w:tcBorders>
              <w:top w:val="single" w:sz="8" w:space="0" w:color="000000"/>
              <w:left w:val="nil"/>
              <w:bottom w:val="single" w:sz="8" w:space="0" w:color="000000"/>
              <w:right w:val="single" w:sz="8" w:space="0" w:color="000000"/>
            </w:tcBorders>
            <w:shd w:val="clear" w:color="000000" w:fill="F2F2F2"/>
            <w:noWrap/>
            <w:vAlign w:val="center"/>
            <w:hideMark/>
          </w:tcPr>
          <w:p w14:paraId="228BFD7A" w14:textId="77777777" w:rsidR="00541614" w:rsidRPr="005474ED" w:rsidRDefault="00541614"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938" w:type="dxa"/>
            <w:gridSpan w:val="2"/>
            <w:tcBorders>
              <w:top w:val="nil"/>
              <w:left w:val="nil"/>
              <w:bottom w:val="single" w:sz="8" w:space="0" w:color="000000"/>
              <w:right w:val="single" w:sz="8" w:space="0" w:color="000000"/>
            </w:tcBorders>
            <w:shd w:val="clear" w:color="000000" w:fill="F2F2F2"/>
            <w:noWrap/>
            <w:vAlign w:val="center"/>
            <w:hideMark/>
          </w:tcPr>
          <w:p w14:paraId="6F87E744" w14:textId="77777777" w:rsidR="00541614" w:rsidRPr="005474ED" w:rsidRDefault="00541614"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895" w:type="dxa"/>
            <w:gridSpan w:val="3"/>
            <w:tcBorders>
              <w:top w:val="single" w:sz="8" w:space="0" w:color="000000"/>
              <w:left w:val="nil"/>
              <w:bottom w:val="single" w:sz="8" w:space="0" w:color="000000"/>
              <w:right w:val="nil"/>
            </w:tcBorders>
            <w:shd w:val="clear" w:color="000000" w:fill="F2F2F2"/>
            <w:noWrap/>
            <w:vAlign w:val="center"/>
            <w:hideMark/>
          </w:tcPr>
          <w:p w14:paraId="4BC01383" w14:textId="77777777" w:rsidR="00541614" w:rsidRPr="005474ED" w:rsidRDefault="00541614"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17</w:t>
            </w:r>
          </w:p>
        </w:tc>
      </w:tr>
      <w:tr w:rsidR="00446AB3" w:rsidRPr="005474ED" w14:paraId="177B34F9" w14:textId="77777777" w:rsidTr="004503B5">
        <w:trPr>
          <w:trHeight w:val="353"/>
        </w:trPr>
        <w:tc>
          <w:tcPr>
            <w:tcW w:w="4209" w:type="dxa"/>
            <w:tcBorders>
              <w:top w:val="nil"/>
              <w:left w:val="nil"/>
              <w:bottom w:val="single" w:sz="8" w:space="0" w:color="000000"/>
              <w:right w:val="single" w:sz="8" w:space="0" w:color="000000"/>
            </w:tcBorders>
            <w:shd w:val="clear" w:color="000000" w:fill="FFFFFF"/>
            <w:noWrap/>
            <w:vAlign w:val="center"/>
            <w:hideMark/>
          </w:tcPr>
          <w:p w14:paraId="3F914A26" w14:textId="77777777" w:rsidR="00541614" w:rsidRPr="005474ED" w:rsidRDefault="00541614" w:rsidP="005474ED">
            <w:pPr>
              <w:spacing w:after="0" w:line="360" w:lineRule="auto"/>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No</w:t>
            </w:r>
          </w:p>
        </w:tc>
        <w:tc>
          <w:tcPr>
            <w:tcW w:w="1059" w:type="dxa"/>
            <w:tcBorders>
              <w:top w:val="single" w:sz="8" w:space="0" w:color="000000"/>
              <w:left w:val="nil"/>
              <w:bottom w:val="single" w:sz="8" w:space="0" w:color="000000"/>
              <w:right w:val="single" w:sz="8" w:space="0" w:color="000000"/>
            </w:tcBorders>
            <w:shd w:val="clear" w:color="auto" w:fill="auto"/>
            <w:noWrap/>
            <w:vAlign w:val="center"/>
            <w:hideMark/>
          </w:tcPr>
          <w:p w14:paraId="43D65A50" w14:textId="77777777" w:rsidR="00541614" w:rsidRPr="005474ED" w:rsidRDefault="00541614"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980" w:type="dxa"/>
            <w:tcBorders>
              <w:top w:val="nil"/>
              <w:left w:val="nil"/>
              <w:bottom w:val="single" w:sz="8" w:space="0" w:color="000000"/>
              <w:right w:val="single" w:sz="8" w:space="0" w:color="000000"/>
            </w:tcBorders>
            <w:shd w:val="clear" w:color="auto" w:fill="auto"/>
            <w:noWrap/>
            <w:vAlign w:val="center"/>
            <w:hideMark/>
          </w:tcPr>
          <w:p w14:paraId="115385FC" w14:textId="77777777" w:rsidR="00541614" w:rsidRPr="005474ED" w:rsidRDefault="00541614"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961" w:type="dxa"/>
            <w:gridSpan w:val="3"/>
            <w:tcBorders>
              <w:top w:val="single" w:sz="8" w:space="0" w:color="000000"/>
              <w:left w:val="nil"/>
              <w:bottom w:val="single" w:sz="8" w:space="0" w:color="000000"/>
              <w:right w:val="single" w:sz="8" w:space="0" w:color="000000"/>
            </w:tcBorders>
            <w:shd w:val="clear" w:color="auto" w:fill="auto"/>
            <w:noWrap/>
            <w:hideMark/>
          </w:tcPr>
          <w:p w14:paraId="4C47BCA2" w14:textId="77777777" w:rsidR="00541614" w:rsidRPr="005474ED" w:rsidRDefault="00541614" w:rsidP="005474ED">
            <w:pPr>
              <w:spacing w:after="0" w:line="360" w:lineRule="auto"/>
              <w:jc w:val="center"/>
              <w:rPr>
                <w:rFonts w:asciiTheme="minorBidi" w:eastAsia="Times New Roman" w:hAnsiTheme="minorBidi"/>
                <w:lang w:eastAsia="en-GB"/>
              </w:rPr>
            </w:pPr>
            <w:r w:rsidRPr="005474ED">
              <w:rPr>
                <w:rFonts w:asciiTheme="minorBidi" w:eastAsia="Times New Roman" w:hAnsiTheme="minorBidi"/>
                <w:lang w:eastAsia="en-GB"/>
              </w:rPr>
              <w:t>0</w:t>
            </w:r>
          </w:p>
        </w:tc>
        <w:tc>
          <w:tcPr>
            <w:tcW w:w="938" w:type="dxa"/>
            <w:gridSpan w:val="2"/>
            <w:tcBorders>
              <w:top w:val="nil"/>
              <w:left w:val="nil"/>
              <w:bottom w:val="single" w:sz="8" w:space="0" w:color="000000"/>
              <w:right w:val="single" w:sz="8" w:space="0" w:color="000000"/>
            </w:tcBorders>
            <w:shd w:val="clear" w:color="auto" w:fill="auto"/>
            <w:noWrap/>
            <w:vAlign w:val="center"/>
            <w:hideMark/>
          </w:tcPr>
          <w:p w14:paraId="771C7382" w14:textId="77777777" w:rsidR="00541614" w:rsidRPr="005474ED" w:rsidRDefault="00541614"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895" w:type="dxa"/>
            <w:gridSpan w:val="3"/>
            <w:tcBorders>
              <w:top w:val="single" w:sz="8" w:space="0" w:color="000000"/>
              <w:left w:val="nil"/>
              <w:bottom w:val="single" w:sz="8" w:space="0" w:color="000000"/>
              <w:right w:val="nil"/>
            </w:tcBorders>
            <w:shd w:val="clear" w:color="auto" w:fill="auto"/>
            <w:noWrap/>
            <w:vAlign w:val="center"/>
            <w:hideMark/>
          </w:tcPr>
          <w:p w14:paraId="19882835" w14:textId="77777777" w:rsidR="00541614" w:rsidRPr="005474ED" w:rsidRDefault="00541614" w:rsidP="005474ED">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r>
      <w:tr w:rsidR="00446AB3" w:rsidRPr="005474ED" w14:paraId="61B5B2A8" w14:textId="77777777" w:rsidTr="004503B5">
        <w:trPr>
          <w:trHeight w:val="286"/>
        </w:trPr>
        <w:tc>
          <w:tcPr>
            <w:tcW w:w="4209" w:type="dxa"/>
            <w:tcBorders>
              <w:top w:val="nil"/>
              <w:left w:val="nil"/>
              <w:bottom w:val="nil"/>
              <w:right w:val="single" w:sz="8" w:space="0" w:color="7F7F7F"/>
            </w:tcBorders>
            <w:shd w:val="clear" w:color="000000" w:fill="FFFFFF"/>
            <w:noWrap/>
            <w:vAlign w:val="center"/>
            <w:hideMark/>
          </w:tcPr>
          <w:p w14:paraId="6CAC0561" w14:textId="77777777" w:rsidR="00541614" w:rsidRPr="005474ED" w:rsidRDefault="00541614" w:rsidP="005474ED">
            <w:pPr>
              <w:spacing w:after="0" w:line="360" w:lineRule="auto"/>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c>
          <w:tcPr>
            <w:tcW w:w="1059" w:type="dxa"/>
            <w:tcBorders>
              <w:top w:val="single" w:sz="8" w:space="0" w:color="000000"/>
              <w:left w:val="nil"/>
              <w:bottom w:val="nil"/>
              <w:right w:val="single" w:sz="8" w:space="0" w:color="000000"/>
            </w:tcBorders>
            <w:shd w:val="clear" w:color="000000" w:fill="F2F2F2"/>
            <w:noWrap/>
            <w:vAlign w:val="center"/>
            <w:hideMark/>
          </w:tcPr>
          <w:p w14:paraId="1E573AAC" w14:textId="77777777" w:rsidR="00541614" w:rsidRPr="005474ED" w:rsidRDefault="00541614"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980" w:type="dxa"/>
            <w:tcBorders>
              <w:top w:val="nil"/>
              <w:left w:val="nil"/>
              <w:bottom w:val="nil"/>
              <w:right w:val="single" w:sz="8" w:space="0" w:color="000000"/>
            </w:tcBorders>
            <w:shd w:val="clear" w:color="000000" w:fill="F2F2F2"/>
            <w:noWrap/>
            <w:vAlign w:val="center"/>
            <w:hideMark/>
          </w:tcPr>
          <w:p w14:paraId="1372A9A2" w14:textId="77777777" w:rsidR="00541614" w:rsidRPr="005474ED" w:rsidRDefault="00541614"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961" w:type="dxa"/>
            <w:gridSpan w:val="3"/>
            <w:tcBorders>
              <w:top w:val="single" w:sz="8" w:space="0" w:color="000000"/>
              <w:left w:val="nil"/>
              <w:bottom w:val="nil"/>
              <w:right w:val="single" w:sz="8" w:space="0" w:color="000000"/>
            </w:tcBorders>
            <w:shd w:val="clear" w:color="000000" w:fill="F2F2F2"/>
            <w:noWrap/>
            <w:vAlign w:val="center"/>
            <w:hideMark/>
          </w:tcPr>
          <w:p w14:paraId="30E27AD4" w14:textId="77777777" w:rsidR="00541614" w:rsidRPr="005474ED" w:rsidRDefault="00541614"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11</w:t>
            </w:r>
          </w:p>
        </w:tc>
        <w:tc>
          <w:tcPr>
            <w:tcW w:w="938" w:type="dxa"/>
            <w:gridSpan w:val="2"/>
            <w:tcBorders>
              <w:top w:val="nil"/>
              <w:left w:val="nil"/>
              <w:bottom w:val="nil"/>
              <w:right w:val="single" w:sz="8" w:space="0" w:color="000000"/>
            </w:tcBorders>
            <w:shd w:val="clear" w:color="000000" w:fill="F2F2F2"/>
            <w:noWrap/>
            <w:vAlign w:val="center"/>
            <w:hideMark/>
          </w:tcPr>
          <w:p w14:paraId="7B8EDBB9" w14:textId="77777777" w:rsidR="00541614" w:rsidRPr="005474ED" w:rsidRDefault="00541614"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7</w:t>
            </w:r>
          </w:p>
        </w:tc>
        <w:tc>
          <w:tcPr>
            <w:tcW w:w="895" w:type="dxa"/>
            <w:gridSpan w:val="3"/>
            <w:tcBorders>
              <w:top w:val="single" w:sz="8" w:space="0" w:color="000000"/>
              <w:left w:val="nil"/>
              <w:bottom w:val="nil"/>
              <w:right w:val="nil"/>
            </w:tcBorders>
            <w:shd w:val="clear" w:color="000000" w:fill="F2F2F2"/>
            <w:noWrap/>
            <w:vAlign w:val="center"/>
            <w:hideMark/>
          </w:tcPr>
          <w:p w14:paraId="329037B4" w14:textId="77777777" w:rsidR="00541614" w:rsidRPr="005474ED" w:rsidRDefault="00541614" w:rsidP="005474ED">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6C1F2F78" w14:textId="77777777" w:rsidR="00D80F98" w:rsidRPr="005474ED" w:rsidRDefault="00D80F98" w:rsidP="005474ED">
      <w:pPr>
        <w:spacing w:line="360" w:lineRule="auto"/>
        <w:rPr>
          <w:rFonts w:asciiTheme="minorBidi" w:hAnsiTheme="minorBidi"/>
        </w:rPr>
      </w:pPr>
    </w:p>
    <w:p w14:paraId="77A81C25" w14:textId="77777777" w:rsidR="00532DA9" w:rsidRPr="005474ED" w:rsidRDefault="00532DA9" w:rsidP="005474ED">
      <w:pPr>
        <w:spacing w:line="360" w:lineRule="auto"/>
        <w:jc w:val="both"/>
        <w:rPr>
          <w:rFonts w:asciiTheme="minorBidi" w:hAnsiTheme="minorBidi"/>
        </w:rPr>
      </w:pPr>
      <w:r w:rsidRPr="005474ED">
        <w:rPr>
          <w:rFonts w:asciiTheme="minorBidi" w:hAnsiTheme="minorBidi"/>
        </w:rPr>
        <w:t xml:space="preserve">According to the data, the support for the recommendation of film adverts that were partially created using AI-generated content was recorded with 20% of females and 26% of males unwilling with the transgender response recorded as positive. Across all the age groups, the negative or refusal to recommend film adverts partially created using AI-generated content was favourable with only 18% registering their unwillingness.  All demographic groups demonstrated some willingness, with only the 40 – 49 age group registering a higher number of ‘Maybe’ at 14%  and 57% as willing to recommend. All other age and gender demographic groupings registered a higher recording for ‘Maybe’ than ‘Yes’. </w:t>
      </w:r>
    </w:p>
    <w:p w14:paraId="074CA72A" w14:textId="77777777" w:rsidR="00532DA9" w:rsidRPr="005474ED" w:rsidRDefault="00532DA9" w:rsidP="005474ED">
      <w:pPr>
        <w:spacing w:line="360" w:lineRule="auto"/>
        <w:jc w:val="both"/>
        <w:rPr>
          <w:rFonts w:asciiTheme="minorBidi" w:hAnsiTheme="minorBidi"/>
        </w:rPr>
      </w:pPr>
    </w:p>
    <w:p w14:paraId="22B5A324" w14:textId="21659DE3" w:rsidR="00532DA9" w:rsidRPr="005474ED" w:rsidRDefault="00532DA9" w:rsidP="005474ED">
      <w:pPr>
        <w:spacing w:line="360" w:lineRule="auto"/>
        <w:jc w:val="both"/>
        <w:rPr>
          <w:rFonts w:asciiTheme="minorBidi" w:hAnsiTheme="minorBidi"/>
          <w:sz w:val="21"/>
          <w:szCs w:val="21"/>
          <w:shd w:val="clear" w:color="auto" w:fill="FFFFFF"/>
        </w:rPr>
      </w:pPr>
      <w:r w:rsidRPr="005474ED">
        <w:rPr>
          <w:rFonts w:asciiTheme="minorBidi" w:hAnsiTheme="minorBidi"/>
        </w:rPr>
        <w:t xml:space="preserve">This indicates that AI-generated content is gaining broader acceptance as a part of social media and advertising, which holds promising implications for the film industry's use of this technology in their social media advertising campaigns. </w:t>
      </w:r>
      <w:r w:rsidRPr="005474ED">
        <w:rPr>
          <w:rFonts w:asciiTheme="minorBidi" w:hAnsiTheme="minorBidi"/>
          <w:sz w:val="21"/>
          <w:szCs w:val="21"/>
          <w:shd w:val="clear" w:color="auto" w:fill="FFFFFF"/>
        </w:rPr>
        <w:t xml:space="preserve">As AI technology and social media platforms continue to advance, it is reasonable to expect this trend to expand and evolve. Even if </w:t>
      </w:r>
      <w:r w:rsidRPr="005474ED">
        <w:rPr>
          <w:rFonts w:asciiTheme="minorBidi" w:hAnsiTheme="minorBidi"/>
          <w:sz w:val="21"/>
          <w:szCs w:val="21"/>
          <w:shd w:val="clear" w:color="auto" w:fill="FFFFFF"/>
        </w:rPr>
        <w:lastRenderedPageBreak/>
        <w:t>the public knows that a film's advertisement was partially produced using AI-generated content, they may still be more likely to recommend the film.</w:t>
      </w:r>
      <w:r w:rsidR="0003592B" w:rsidRPr="005474ED">
        <w:rPr>
          <w:rFonts w:asciiTheme="minorBidi" w:hAnsiTheme="minorBidi"/>
          <w:sz w:val="21"/>
          <w:szCs w:val="21"/>
          <w:shd w:val="clear" w:color="auto" w:fill="FFFFFF"/>
        </w:rPr>
        <w:t xml:space="preserve"> </w:t>
      </w:r>
    </w:p>
    <w:p w14:paraId="371FA247" w14:textId="77777777" w:rsidR="0003592B" w:rsidRPr="005474ED" w:rsidRDefault="0003592B" w:rsidP="005474ED">
      <w:pPr>
        <w:spacing w:line="360" w:lineRule="auto"/>
        <w:jc w:val="both"/>
        <w:rPr>
          <w:rFonts w:asciiTheme="minorBidi" w:hAnsiTheme="minorBidi"/>
        </w:rPr>
      </w:pPr>
    </w:p>
    <w:p w14:paraId="02E2DD02" w14:textId="1EAB22C9" w:rsidR="00132911" w:rsidRPr="005474ED" w:rsidRDefault="0003592B" w:rsidP="005474ED">
      <w:pPr>
        <w:spacing w:line="360" w:lineRule="auto"/>
        <w:rPr>
          <w:rFonts w:asciiTheme="minorBidi" w:hAnsiTheme="minorBidi"/>
        </w:rPr>
      </w:pPr>
      <w:r w:rsidRPr="005474ED">
        <w:rPr>
          <w:rFonts w:asciiTheme="minorBidi" w:hAnsiTheme="minorBidi"/>
        </w:rPr>
        <w:t>Question 24</w:t>
      </w:r>
    </w:p>
    <w:p w14:paraId="0518FBB3" w14:textId="77777777" w:rsidR="00DF6777" w:rsidRPr="005474ED" w:rsidRDefault="00DF6777" w:rsidP="005474ED">
      <w:pPr>
        <w:spacing w:line="360" w:lineRule="auto"/>
        <w:rPr>
          <w:rFonts w:asciiTheme="minorBidi" w:hAnsiTheme="minorBidi"/>
        </w:rPr>
      </w:pPr>
    </w:p>
    <w:tbl>
      <w:tblPr>
        <w:tblpPr w:leftFromText="180" w:rightFromText="180" w:vertAnchor="page" w:horzAnchor="margin" w:tblpY="3886"/>
        <w:tblW w:w="0" w:type="auto"/>
        <w:tblLayout w:type="fixed"/>
        <w:tblLook w:val="04A0" w:firstRow="1" w:lastRow="0" w:firstColumn="1" w:lastColumn="0" w:noHBand="0" w:noVBand="1"/>
      </w:tblPr>
      <w:tblGrid>
        <w:gridCol w:w="4536"/>
        <w:gridCol w:w="993"/>
        <w:gridCol w:w="850"/>
        <w:gridCol w:w="851"/>
        <w:gridCol w:w="850"/>
        <w:gridCol w:w="946"/>
      </w:tblGrid>
      <w:tr w:rsidR="00B24D36" w:rsidRPr="005474ED" w14:paraId="3EE2A107" w14:textId="77777777" w:rsidTr="00B24D36">
        <w:trPr>
          <w:trHeight w:val="270"/>
        </w:trPr>
        <w:tc>
          <w:tcPr>
            <w:tcW w:w="4536" w:type="dxa"/>
            <w:tcBorders>
              <w:top w:val="nil"/>
              <w:left w:val="nil"/>
              <w:bottom w:val="single" w:sz="8" w:space="0" w:color="7F7F7F"/>
              <w:right w:val="nil"/>
            </w:tcBorders>
            <w:shd w:val="clear" w:color="000000" w:fill="FFFFFF"/>
            <w:noWrap/>
            <w:vAlign w:val="center"/>
            <w:hideMark/>
          </w:tcPr>
          <w:p w14:paraId="4A062DCF" w14:textId="77777777" w:rsidR="00B24D36" w:rsidRPr="005474ED" w:rsidRDefault="00B24D36" w:rsidP="00B24D36">
            <w:pPr>
              <w:spacing w:after="0" w:line="360" w:lineRule="auto"/>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Would you recommend a film if you knew that the advert was wholly created using AI-generated content?</w:t>
            </w:r>
          </w:p>
        </w:tc>
        <w:tc>
          <w:tcPr>
            <w:tcW w:w="4490" w:type="dxa"/>
            <w:gridSpan w:val="5"/>
            <w:tcBorders>
              <w:top w:val="nil"/>
              <w:left w:val="single" w:sz="8" w:space="0" w:color="000000"/>
              <w:bottom w:val="single" w:sz="8" w:space="0" w:color="7F7F7F"/>
              <w:right w:val="nil"/>
            </w:tcBorders>
            <w:shd w:val="clear" w:color="000000" w:fill="FFFFFF"/>
            <w:noWrap/>
            <w:vAlign w:val="center"/>
            <w:hideMark/>
          </w:tcPr>
          <w:p w14:paraId="6A183CD5"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Age</w:t>
            </w:r>
          </w:p>
        </w:tc>
      </w:tr>
      <w:tr w:rsidR="00B24D36" w:rsidRPr="005474ED" w14:paraId="5F41E5C6" w14:textId="77777777" w:rsidTr="00B24D36">
        <w:trPr>
          <w:trHeight w:val="270"/>
        </w:trPr>
        <w:tc>
          <w:tcPr>
            <w:tcW w:w="4536" w:type="dxa"/>
            <w:tcBorders>
              <w:top w:val="nil"/>
              <w:left w:val="nil"/>
              <w:bottom w:val="single" w:sz="8" w:space="0" w:color="000000"/>
              <w:right w:val="single" w:sz="8" w:space="0" w:color="7F7F7F"/>
            </w:tcBorders>
            <w:shd w:val="clear" w:color="000000" w:fill="FFFFFF"/>
            <w:noWrap/>
            <w:vAlign w:val="center"/>
            <w:hideMark/>
          </w:tcPr>
          <w:p w14:paraId="174867BB" w14:textId="77777777" w:rsidR="00B24D36" w:rsidRPr="005474ED" w:rsidRDefault="00B24D36" w:rsidP="00B24D36">
            <w:pPr>
              <w:spacing w:after="0" w:line="360" w:lineRule="auto"/>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 </w:t>
            </w:r>
          </w:p>
        </w:tc>
        <w:tc>
          <w:tcPr>
            <w:tcW w:w="993" w:type="dxa"/>
            <w:tcBorders>
              <w:top w:val="single" w:sz="8" w:space="0" w:color="7F7F7F"/>
              <w:left w:val="nil"/>
              <w:bottom w:val="single" w:sz="8" w:space="0" w:color="000000"/>
              <w:right w:val="single" w:sz="8" w:space="0" w:color="000000"/>
            </w:tcBorders>
            <w:shd w:val="clear" w:color="000000" w:fill="F2F2F2"/>
            <w:noWrap/>
            <w:vAlign w:val="center"/>
            <w:hideMark/>
          </w:tcPr>
          <w:p w14:paraId="4FC030C6"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18 - 29</w:t>
            </w:r>
          </w:p>
        </w:tc>
        <w:tc>
          <w:tcPr>
            <w:tcW w:w="850" w:type="dxa"/>
            <w:tcBorders>
              <w:top w:val="nil"/>
              <w:left w:val="nil"/>
              <w:bottom w:val="single" w:sz="8" w:space="0" w:color="000000"/>
              <w:right w:val="single" w:sz="8" w:space="0" w:color="000000"/>
            </w:tcBorders>
            <w:shd w:val="clear" w:color="000000" w:fill="F2F2F2"/>
            <w:noWrap/>
            <w:vAlign w:val="center"/>
            <w:hideMark/>
          </w:tcPr>
          <w:p w14:paraId="1B1BEC7B"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 +</w:t>
            </w:r>
          </w:p>
        </w:tc>
        <w:tc>
          <w:tcPr>
            <w:tcW w:w="851" w:type="dxa"/>
            <w:tcBorders>
              <w:top w:val="single" w:sz="8" w:space="0" w:color="7F7F7F"/>
              <w:left w:val="nil"/>
              <w:bottom w:val="single" w:sz="8" w:space="0" w:color="000000"/>
              <w:right w:val="single" w:sz="8" w:space="0" w:color="000000"/>
            </w:tcBorders>
            <w:shd w:val="clear" w:color="000000" w:fill="F2F2F2"/>
            <w:noWrap/>
            <w:vAlign w:val="center"/>
            <w:hideMark/>
          </w:tcPr>
          <w:p w14:paraId="194BE847"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30 - 39</w:t>
            </w:r>
          </w:p>
        </w:tc>
        <w:tc>
          <w:tcPr>
            <w:tcW w:w="850" w:type="dxa"/>
            <w:tcBorders>
              <w:top w:val="nil"/>
              <w:left w:val="nil"/>
              <w:bottom w:val="single" w:sz="8" w:space="0" w:color="000000"/>
              <w:right w:val="single" w:sz="8" w:space="0" w:color="000000"/>
            </w:tcBorders>
            <w:shd w:val="clear" w:color="000000" w:fill="F2F2F2"/>
            <w:noWrap/>
            <w:vAlign w:val="center"/>
            <w:hideMark/>
          </w:tcPr>
          <w:p w14:paraId="101AAB1C"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40 - 49</w:t>
            </w:r>
          </w:p>
        </w:tc>
        <w:tc>
          <w:tcPr>
            <w:tcW w:w="946" w:type="dxa"/>
            <w:tcBorders>
              <w:top w:val="single" w:sz="8" w:space="0" w:color="7F7F7F"/>
              <w:left w:val="nil"/>
              <w:bottom w:val="single" w:sz="8" w:space="0" w:color="000000"/>
              <w:right w:val="nil"/>
            </w:tcBorders>
            <w:shd w:val="clear" w:color="000000" w:fill="F2F2F2"/>
            <w:noWrap/>
            <w:vAlign w:val="center"/>
            <w:hideMark/>
          </w:tcPr>
          <w:p w14:paraId="6A23174D"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B24D36" w:rsidRPr="005474ED" w14:paraId="2AAF1BDA" w14:textId="77777777" w:rsidTr="00B24D36">
        <w:trPr>
          <w:trHeight w:val="270"/>
        </w:trPr>
        <w:tc>
          <w:tcPr>
            <w:tcW w:w="4536" w:type="dxa"/>
            <w:tcBorders>
              <w:top w:val="nil"/>
              <w:left w:val="nil"/>
              <w:bottom w:val="single" w:sz="8" w:space="0" w:color="000000"/>
              <w:right w:val="single" w:sz="8" w:space="0" w:color="000000"/>
            </w:tcBorders>
            <w:shd w:val="clear" w:color="000000" w:fill="FFFFFF"/>
            <w:noWrap/>
            <w:vAlign w:val="center"/>
            <w:hideMark/>
          </w:tcPr>
          <w:p w14:paraId="7E18BFFB" w14:textId="77777777" w:rsidR="00B24D36" w:rsidRPr="005474ED" w:rsidRDefault="00B24D36" w:rsidP="00B24D36">
            <w:pPr>
              <w:spacing w:after="0" w:line="360" w:lineRule="auto"/>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Maybe</w:t>
            </w:r>
          </w:p>
        </w:tc>
        <w:tc>
          <w:tcPr>
            <w:tcW w:w="993" w:type="dxa"/>
            <w:tcBorders>
              <w:top w:val="single" w:sz="8" w:space="0" w:color="000000"/>
              <w:left w:val="nil"/>
              <w:bottom w:val="single" w:sz="8" w:space="0" w:color="000000"/>
              <w:right w:val="single" w:sz="8" w:space="0" w:color="000000"/>
            </w:tcBorders>
            <w:shd w:val="clear" w:color="auto" w:fill="auto"/>
            <w:noWrap/>
            <w:vAlign w:val="center"/>
            <w:hideMark/>
          </w:tcPr>
          <w:p w14:paraId="168A0556"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c>
          <w:tcPr>
            <w:tcW w:w="850" w:type="dxa"/>
            <w:tcBorders>
              <w:top w:val="nil"/>
              <w:left w:val="nil"/>
              <w:bottom w:val="single" w:sz="8" w:space="0" w:color="000000"/>
              <w:right w:val="single" w:sz="8" w:space="0" w:color="000000"/>
            </w:tcBorders>
            <w:shd w:val="clear" w:color="auto" w:fill="auto"/>
            <w:noWrap/>
            <w:vAlign w:val="center"/>
            <w:hideMark/>
          </w:tcPr>
          <w:p w14:paraId="47FB5F2D"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851" w:type="dxa"/>
            <w:tcBorders>
              <w:top w:val="single" w:sz="8" w:space="0" w:color="000000"/>
              <w:left w:val="nil"/>
              <w:bottom w:val="single" w:sz="8" w:space="0" w:color="000000"/>
              <w:right w:val="single" w:sz="8" w:space="0" w:color="000000"/>
            </w:tcBorders>
            <w:shd w:val="clear" w:color="auto" w:fill="auto"/>
            <w:noWrap/>
            <w:vAlign w:val="center"/>
            <w:hideMark/>
          </w:tcPr>
          <w:p w14:paraId="117F1E43"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850" w:type="dxa"/>
            <w:tcBorders>
              <w:top w:val="nil"/>
              <w:left w:val="nil"/>
              <w:bottom w:val="single" w:sz="8" w:space="0" w:color="000000"/>
              <w:right w:val="single" w:sz="8" w:space="0" w:color="000000"/>
            </w:tcBorders>
            <w:shd w:val="clear" w:color="auto" w:fill="auto"/>
            <w:noWrap/>
            <w:vAlign w:val="center"/>
            <w:hideMark/>
          </w:tcPr>
          <w:p w14:paraId="54B8ACCE"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946" w:type="dxa"/>
            <w:tcBorders>
              <w:top w:val="single" w:sz="8" w:space="0" w:color="000000"/>
              <w:left w:val="nil"/>
              <w:bottom w:val="single" w:sz="8" w:space="0" w:color="000000"/>
              <w:right w:val="nil"/>
            </w:tcBorders>
            <w:shd w:val="clear" w:color="auto" w:fill="auto"/>
            <w:noWrap/>
            <w:vAlign w:val="center"/>
            <w:hideMark/>
          </w:tcPr>
          <w:p w14:paraId="4BCA4B14"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23</w:t>
            </w:r>
          </w:p>
        </w:tc>
      </w:tr>
      <w:tr w:rsidR="00B24D36" w:rsidRPr="005474ED" w14:paraId="6C4D42C6" w14:textId="77777777" w:rsidTr="00B24D36">
        <w:trPr>
          <w:trHeight w:val="270"/>
        </w:trPr>
        <w:tc>
          <w:tcPr>
            <w:tcW w:w="4536" w:type="dxa"/>
            <w:tcBorders>
              <w:top w:val="nil"/>
              <w:left w:val="nil"/>
              <w:bottom w:val="single" w:sz="8" w:space="0" w:color="000000"/>
              <w:right w:val="single" w:sz="8" w:space="0" w:color="000000"/>
            </w:tcBorders>
            <w:shd w:val="clear" w:color="000000" w:fill="FFFFFF"/>
            <w:noWrap/>
            <w:vAlign w:val="center"/>
            <w:hideMark/>
          </w:tcPr>
          <w:p w14:paraId="1ACC4F04" w14:textId="77777777" w:rsidR="00B24D36" w:rsidRPr="005474ED" w:rsidRDefault="00B24D36" w:rsidP="00B24D36">
            <w:pPr>
              <w:spacing w:after="0" w:line="360" w:lineRule="auto"/>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Yes</w:t>
            </w:r>
          </w:p>
        </w:tc>
        <w:tc>
          <w:tcPr>
            <w:tcW w:w="993" w:type="dxa"/>
            <w:tcBorders>
              <w:top w:val="single" w:sz="8" w:space="0" w:color="000000"/>
              <w:left w:val="nil"/>
              <w:bottom w:val="single" w:sz="8" w:space="0" w:color="000000"/>
              <w:right w:val="single" w:sz="8" w:space="0" w:color="000000"/>
            </w:tcBorders>
            <w:shd w:val="clear" w:color="000000" w:fill="F2F2F2"/>
            <w:noWrap/>
            <w:vAlign w:val="center"/>
            <w:hideMark/>
          </w:tcPr>
          <w:p w14:paraId="2B00179C"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6</w:t>
            </w:r>
          </w:p>
        </w:tc>
        <w:tc>
          <w:tcPr>
            <w:tcW w:w="850" w:type="dxa"/>
            <w:tcBorders>
              <w:top w:val="nil"/>
              <w:left w:val="nil"/>
              <w:bottom w:val="single" w:sz="8" w:space="0" w:color="000000"/>
              <w:right w:val="single" w:sz="8" w:space="0" w:color="000000"/>
            </w:tcBorders>
            <w:shd w:val="clear" w:color="000000" w:fill="F2F2F2"/>
            <w:noWrap/>
            <w:vAlign w:val="center"/>
            <w:hideMark/>
          </w:tcPr>
          <w:p w14:paraId="3D967644"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3</w:t>
            </w:r>
          </w:p>
        </w:tc>
        <w:tc>
          <w:tcPr>
            <w:tcW w:w="851" w:type="dxa"/>
            <w:tcBorders>
              <w:top w:val="single" w:sz="8" w:space="0" w:color="000000"/>
              <w:left w:val="nil"/>
              <w:bottom w:val="single" w:sz="8" w:space="0" w:color="000000"/>
              <w:right w:val="single" w:sz="8" w:space="0" w:color="000000"/>
            </w:tcBorders>
            <w:shd w:val="clear" w:color="000000" w:fill="F2F2F2"/>
            <w:noWrap/>
            <w:vAlign w:val="center"/>
            <w:hideMark/>
          </w:tcPr>
          <w:p w14:paraId="5043EA31"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5</w:t>
            </w:r>
          </w:p>
        </w:tc>
        <w:tc>
          <w:tcPr>
            <w:tcW w:w="850" w:type="dxa"/>
            <w:tcBorders>
              <w:top w:val="nil"/>
              <w:left w:val="nil"/>
              <w:bottom w:val="single" w:sz="8" w:space="0" w:color="000000"/>
              <w:right w:val="single" w:sz="8" w:space="0" w:color="000000"/>
            </w:tcBorders>
            <w:shd w:val="clear" w:color="000000" w:fill="F2F2F2"/>
            <w:noWrap/>
            <w:vAlign w:val="center"/>
            <w:hideMark/>
          </w:tcPr>
          <w:p w14:paraId="587C2B52"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946" w:type="dxa"/>
            <w:tcBorders>
              <w:top w:val="single" w:sz="8" w:space="0" w:color="000000"/>
              <w:left w:val="nil"/>
              <w:bottom w:val="single" w:sz="8" w:space="0" w:color="000000"/>
              <w:right w:val="nil"/>
            </w:tcBorders>
            <w:shd w:val="clear" w:color="000000" w:fill="F2F2F2"/>
            <w:noWrap/>
            <w:vAlign w:val="center"/>
            <w:hideMark/>
          </w:tcPr>
          <w:p w14:paraId="2E96DA9B"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18</w:t>
            </w:r>
          </w:p>
        </w:tc>
      </w:tr>
      <w:tr w:rsidR="00B24D36" w:rsidRPr="005474ED" w14:paraId="5B325D68" w14:textId="77777777" w:rsidTr="00B24D36">
        <w:trPr>
          <w:trHeight w:val="315"/>
        </w:trPr>
        <w:tc>
          <w:tcPr>
            <w:tcW w:w="4536" w:type="dxa"/>
            <w:tcBorders>
              <w:top w:val="nil"/>
              <w:left w:val="nil"/>
              <w:bottom w:val="single" w:sz="8" w:space="0" w:color="000000"/>
              <w:right w:val="single" w:sz="8" w:space="0" w:color="000000"/>
            </w:tcBorders>
            <w:shd w:val="clear" w:color="000000" w:fill="FFFFFF"/>
            <w:noWrap/>
            <w:vAlign w:val="center"/>
            <w:hideMark/>
          </w:tcPr>
          <w:p w14:paraId="6B07974B" w14:textId="77777777" w:rsidR="00B24D36" w:rsidRPr="005474ED" w:rsidRDefault="00B24D36" w:rsidP="00B24D36">
            <w:pPr>
              <w:spacing w:after="0" w:line="360" w:lineRule="auto"/>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No</w:t>
            </w:r>
          </w:p>
        </w:tc>
        <w:tc>
          <w:tcPr>
            <w:tcW w:w="993" w:type="dxa"/>
            <w:tcBorders>
              <w:top w:val="single" w:sz="8" w:space="0" w:color="000000"/>
              <w:left w:val="nil"/>
              <w:bottom w:val="single" w:sz="8" w:space="0" w:color="000000"/>
              <w:right w:val="single" w:sz="8" w:space="0" w:color="000000"/>
            </w:tcBorders>
            <w:shd w:val="clear" w:color="auto" w:fill="auto"/>
            <w:noWrap/>
            <w:vAlign w:val="center"/>
            <w:hideMark/>
          </w:tcPr>
          <w:p w14:paraId="1D4411B5"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850" w:type="dxa"/>
            <w:tcBorders>
              <w:top w:val="nil"/>
              <w:left w:val="nil"/>
              <w:bottom w:val="single" w:sz="8" w:space="0" w:color="000000"/>
              <w:right w:val="single" w:sz="8" w:space="0" w:color="000000"/>
            </w:tcBorders>
            <w:shd w:val="clear" w:color="auto" w:fill="auto"/>
            <w:noWrap/>
            <w:vAlign w:val="center"/>
            <w:hideMark/>
          </w:tcPr>
          <w:p w14:paraId="5768112A"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4</w:t>
            </w:r>
          </w:p>
        </w:tc>
        <w:tc>
          <w:tcPr>
            <w:tcW w:w="851" w:type="dxa"/>
            <w:tcBorders>
              <w:top w:val="single" w:sz="8" w:space="0" w:color="000000"/>
              <w:left w:val="nil"/>
              <w:bottom w:val="single" w:sz="8" w:space="0" w:color="000000"/>
              <w:right w:val="single" w:sz="8" w:space="0" w:color="000000"/>
            </w:tcBorders>
            <w:shd w:val="clear" w:color="auto" w:fill="auto"/>
            <w:noWrap/>
            <w:hideMark/>
          </w:tcPr>
          <w:p w14:paraId="4E674BE1" w14:textId="77777777" w:rsidR="00B24D36" w:rsidRPr="005474ED" w:rsidRDefault="00B24D36" w:rsidP="00B24D36">
            <w:pPr>
              <w:spacing w:after="0" w:line="360" w:lineRule="auto"/>
              <w:jc w:val="center"/>
              <w:rPr>
                <w:rFonts w:asciiTheme="minorBidi" w:eastAsia="Times New Roman" w:hAnsiTheme="minorBidi"/>
                <w:lang w:eastAsia="en-GB"/>
              </w:rPr>
            </w:pPr>
            <w:r w:rsidRPr="005474ED">
              <w:rPr>
                <w:rFonts w:asciiTheme="minorBidi" w:eastAsia="Times New Roman" w:hAnsiTheme="minorBidi"/>
                <w:lang w:eastAsia="en-GB"/>
              </w:rPr>
              <w:t>1</w:t>
            </w:r>
          </w:p>
        </w:tc>
        <w:tc>
          <w:tcPr>
            <w:tcW w:w="850" w:type="dxa"/>
            <w:tcBorders>
              <w:top w:val="nil"/>
              <w:left w:val="nil"/>
              <w:bottom w:val="single" w:sz="8" w:space="0" w:color="000000"/>
              <w:right w:val="single" w:sz="8" w:space="0" w:color="000000"/>
            </w:tcBorders>
            <w:shd w:val="clear" w:color="auto" w:fill="auto"/>
            <w:noWrap/>
            <w:vAlign w:val="center"/>
            <w:hideMark/>
          </w:tcPr>
          <w:p w14:paraId="6BD6C57C"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w:t>
            </w:r>
          </w:p>
        </w:tc>
        <w:tc>
          <w:tcPr>
            <w:tcW w:w="946" w:type="dxa"/>
            <w:tcBorders>
              <w:top w:val="single" w:sz="8" w:space="0" w:color="000000"/>
              <w:left w:val="nil"/>
              <w:bottom w:val="single" w:sz="8" w:space="0" w:color="000000"/>
              <w:right w:val="nil"/>
            </w:tcBorders>
            <w:shd w:val="clear" w:color="auto" w:fill="auto"/>
            <w:noWrap/>
            <w:vAlign w:val="center"/>
            <w:hideMark/>
          </w:tcPr>
          <w:p w14:paraId="29632294"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r>
      <w:tr w:rsidR="00B24D36" w:rsidRPr="005474ED" w14:paraId="048C7A31" w14:textId="77777777" w:rsidTr="00B24D36">
        <w:trPr>
          <w:trHeight w:val="255"/>
        </w:trPr>
        <w:tc>
          <w:tcPr>
            <w:tcW w:w="4536" w:type="dxa"/>
            <w:tcBorders>
              <w:top w:val="nil"/>
              <w:left w:val="nil"/>
              <w:bottom w:val="nil"/>
              <w:right w:val="single" w:sz="8" w:space="0" w:color="7F7F7F"/>
            </w:tcBorders>
            <w:shd w:val="clear" w:color="000000" w:fill="FFFFFF"/>
            <w:noWrap/>
            <w:vAlign w:val="center"/>
            <w:hideMark/>
          </w:tcPr>
          <w:p w14:paraId="36365039" w14:textId="77777777" w:rsidR="00B24D36" w:rsidRPr="005474ED" w:rsidRDefault="00B24D36" w:rsidP="00B24D36">
            <w:pPr>
              <w:spacing w:after="0" w:line="360" w:lineRule="auto"/>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c>
          <w:tcPr>
            <w:tcW w:w="993" w:type="dxa"/>
            <w:tcBorders>
              <w:top w:val="single" w:sz="8" w:space="0" w:color="000000"/>
              <w:left w:val="nil"/>
              <w:bottom w:val="nil"/>
              <w:right w:val="single" w:sz="8" w:space="0" w:color="000000"/>
            </w:tcBorders>
            <w:shd w:val="clear" w:color="000000" w:fill="F2F2F2"/>
            <w:noWrap/>
            <w:vAlign w:val="center"/>
            <w:hideMark/>
          </w:tcPr>
          <w:p w14:paraId="5CB074B2"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850" w:type="dxa"/>
            <w:tcBorders>
              <w:top w:val="nil"/>
              <w:left w:val="nil"/>
              <w:bottom w:val="nil"/>
              <w:right w:val="single" w:sz="8" w:space="0" w:color="000000"/>
            </w:tcBorders>
            <w:shd w:val="clear" w:color="000000" w:fill="F2F2F2"/>
            <w:noWrap/>
            <w:vAlign w:val="center"/>
            <w:hideMark/>
          </w:tcPr>
          <w:p w14:paraId="7879B045"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16</w:t>
            </w:r>
          </w:p>
        </w:tc>
        <w:tc>
          <w:tcPr>
            <w:tcW w:w="851" w:type="dxa"/>
            <w:tcBorders>
              <w:top w:val="single" w:sz="8" w:space="0" w:color="000000"/>
              <w:left w:val="nil"/>
              <w:bottom w:val="nil"/>
              <w:right w:val="single" w:sz="8" w:space="0" w:color="000000"/>
            </w:tcBorders>
            <w:shd w:val="clear" w:color="000000" w:fill="F2F2F2"/>
            <w:noWrap/>
            <w:vAlign w:val="center"/>
            <w:hideMark/>
          </w:tcPr>
          <w:p w14:paraId="6F6C3E93"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11</w:t>
            </w:r>
          </w:p>
        </w:tc>
        <w:tc>
          <w:tcPr>
            <w:tcW w:w="850" w:type="dxa"/>
            <w:tcBorders>
              <w:top w:val="nil"/>
              <w:left w:val="nil"/>
              <w:bottom w:val="nil"/>
              <w:right w:val="single" w:sz="8" w:space="0" w:color="000000"/>
            </w:tcBorders>
            <w:shd w:val="clear" w:color="000000" w:fill="F2F2F2"/>
            <w:noWrap/>
            <w:vAlign w:val="center"/>
            <w:hideMark/>
          </w:tcPr>
          <w:p w14:paraId="26A982D1"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7</w:t>
            </w:r>
          </w:p>
        </w:tc>
        <w:tc>
          <w:tcPr>
            <w:tcW w:w="946" w:type="dxa"/>
            <w:tcBorders>
              <w:top w:val="single" w:sz="8" w:space="0" w:color="000000"/>
              <w:left w:val="nil"/>
              <w:bottom w:val="nil"/>
              <w:right w:val="nil"/>
            </w:tcBorders>
            <w:shd w:val="clear" w:color="000000" w:fill="F2F2F2"/>
            <w:noWrap/>
            <w:vAlign w:val="center"/>
            <w:hideMark/>
          </w:tcPr>
          <w:p w14:paraId="500C57AD"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452AAC2B" w14:textId="77777777" w:rsidR="00FF6AF3" w:rsidRPr="005474ED" w:rsidRDefault="00FF6AF3" w:rsidP="005474ED">
      <w:pPr>
        <w:spacing w:line="360" w:lineRule="auto"/>
        <w:rPr>
          <w:rFonts w:asciiTheme="minorBidi" w:hAnsiTheme="minorBidi"/>
        </w:rPr>
      </w:pPr>
    </w:p>
    <w:tbl>
      <w:tblPr>
        <w:tblpPr w:leftFromText="180" w:rightFromText="180" w:vertAnchor="page" w:horzAnchor="margin" w:tblpY="7713"/>
        <w:tblW w:w="0" w:type="auto"/>
        <w:tblLook w:val="04A0" w:firstRow="1" w:lastRow="0" w:firstColumn="1" w:lastColumn="0" w:noHBand="0" w:noVBand="1"/>
      </w:tblPr>
      <w:tblGrid>
        <w:gridCol w:w="4406"/>
        <w:gridCol w:w="1041"/>
        <w:gridCol w:w="812"/>
        <w:gridCol w:w="1428"/>
        <w:gridCol w:w="1339"/>
      </w:tblGrid>
      <w:tr w:rsidR="00B24D36" w:rsidRPr="005474ED" w14:paraId="57090846" w14:textId="77777777" w:rsidTr="00B24D36">
        <w:trPr>
          <w:trHeight w:val="270"/>
        </w:trPr>
        <w:tc>
          <w:tcPr>
            <w:tcW w:w="4406" w:type="dxa"/>
            <w:tcBorders>
              <w:top w:val="nil"/>
              <w:left w:val="nil"/>
              <w:bottom w:val="single" w:sz="8" w:space="0" w:color="000000"/>
              <w:right w:val="single" w:sz="8" w:space="0" w:color="000000"/>
            </w:tcBorders>
            <w:shd w:val="clear" w:color="000000" w:fill="FFFFFF"/>
            <w:noWrap/>
            <w:vAlign w:val="center"/>
            <w:hideMark/>
          </w:tcPr>
          <w:p w14:paraId="725084C0" w14:textId="77777777" w:rsidR="00B24D36" w:rsidRPr="005474ED" w:rsidRDefault="00B24D36" w:rsidP="00B24D36">
            <w:pPr>
              <w:spacing w:after="0" w:line="360" w:lineRule="auto"/>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Would you recommend a film if you knew that the advert was wholly created using AI-generated content?</w:t>
            </w:r>
          </w:p>
        </w:tc>
        <w:tc>
          <w:tcPr>
            <w:tcW w:w="4620" w:type="dxa"/>
            <w:gridSpan w:val="4"/>
            <w:tcBorders>
              <w:top w:val="nil"/>
              <w:left w:val="nil"/>
              <w:bottom w:val="single" w:sz="8" w:space="0" w:color="000000"/>
              <w:right w:val="nil"/>
            </w:tcBorders>
            <w:shd w:val="clear" w:color="auto" w:fill="auto"/>
            <w:noWrap/>
            <w:vAlign w:val="center"/>
            <w:hideMark/>
          </w:tcPr>
          <w:p w14:paraId="16019DA2"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Gender</w:t>
            </w:r>
          </w:p>
        </w:tc>
      </w:tr>
      <w:tr w:rsidR="00B24D36" w:rsidRPr="005474ED" w14:paraId="646625A4" w14:textId="77777777" w:rsidTr="00B24D36">
        <w:trPr>
          <w:trHeight w:val="270"/>
        </w:trPr>
        <w:tc>
          <w:tcPr>
            <w:tcW w:w="4406" w:type="dxa"/>
            <w:tcBorders>
              <w:top w:val="nil"/>
              <w:left w:val="nil"/>
              <w:bottom w:val="single" w:sz="8" w:space="0" w:color="000000"/>
              <w:right w:val="single" w:sz="8" w:space="0" w:color="000000"/>
            </w:tcBorders>
            <w:shd w:val="clear" w:color="000000" w:fill="FFFFFF"/>
            <w:noWrap/>
            <w:vAlign w:val="center"/>
            <w:hideMark/>
          </w:tcPr>
          <w:p w14:paraId="108F36A8" w14:textId="77777777" w:rsidR="00B24D36" w:rsidRPr="005474ED" w:rsidRDefault="00B24D36" w:rsidP="00B24D36">
            <w:pPr>
              <w:spacing w:after="0" w:line="360" w:lineRule="auto"/>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 </w:t>
            </w:r>
          </w:p>
        </w:tc>
        <w:tc>
          <w:tcPr>
            <w:tcW w:w="1041" w:type="dxa"/>
            <w:tcBorders>
              <w:top w:val="nil"/>
              <w:left w:val="nil"/>
              <w:bottom w:val="single" w:sz="8" w:space="0" w:color="000000"/>
              <w:right w:val="single" w:sz="8" w:space="0" w:color="000000"/>
            </w:tcBorders>
            <w:shd w:val="clear" w:color="000000" w:fill="F2F2F2"/>
            <w:noWrap/>
            <w:vAlign w:val="center"/>
            <w:hideMark/>
          </w:tcPr>
          <w:p w14:paraId="61307A9C"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Female</w:t>
            </w:r>
          </w:p>
        </w:tc>
        <w:tc>
          <w:tcPr>
            <w:tcW w:w="812" w:type="dxa"/>
            <w:tcBorders>
              <w:top w:val="single" w:sz="8" w:space="0" w:color="000000"/>
              <w:left w:val="nil"/>
              <w:bottom w:val="single" w:sz="8" w:space="0" w:color="000000"/>
              <w:right w:val="single" w:sz="8" w:space="0" w:color="000000"/>
            </w:tcBorders>
            <w:shd w:val="clear" w:color="000000" w:fill="F2F2F2"/>
            <w:noWrap/>
            <w:vAlign w:val="center"/>
            <w:hideMark/>
          </w:tcPr>
          <w:p w14:paraId="1BDC99A0"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Male</w:t>
            </w:r>
          </w:p>
        </w:tc>
        <w:tc>
          <w:tcPr>
            <w:tcW w:w="1428" w:type="dxa"/>
            <w:tcBorders>
              <w:top w:val="single" w:sz="8" w:space="0" w:color="000000"/>
              <w:left w:val="nil"/>
              <w:bottom w:val="single" w:sz="8" w:space="0" w:color="000000"/>
              <w:right w:val="single" w:sz="8" w:space="0" w:color="000000"/>
            </w:tcBorders>
            <w:shd w:val="clear" w:color="000000" w:fill="F2F2F2"/>
            <w:noWrap/>
            <w:vAlign w:val="center"/>
            <w:hideMark/>
          </w:tcPr>
          <w:p w14:paraId="78FE58A0"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Transgender</w:t>
            </w:r>
          </w:p>
        </w:tc>
        <w:tc>
          <w:tcPr>
            <w:tcW w:w="0" w:type="auto"/>
            <w:tcBorders>
              <w:top w:val="nil"/>
              <w:left w:val="nil"/>
              <w:bottom w:val="single" w:sz="8" w:space="0" w:color="000000"/>
              <w:right w:val="nil"/>
            </w:tcBorders>
            <w:shd w:val="clear" w:color="000000" w:fill="F2F2F2"/>
            <w:noWrap/>
            <w:vAlign w:val="center"/>
            <w:hideMark/>
          </w:tcPr>
          <w:p w14:paraId="509AF998"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r>
      <w:tr w:rsidR="00B24D36" w:rsidRPr="005474ED" w14:paraId="565E7FD6" w14:textId="77777777" w:rsidTr="00B24D36">
        <w:trPr>
          <w:trHeight w:val="315"/>
        </w:trPr>
        <w:tc>
          <w:tcPr>
            <w:tcW w:w="4406" w:type="dxa"/>
            <w:tcBorders>
              <w:top w:val="nil"/>
              <w:left w:val="nil"/>
              <w:bottom w:val="single" w:sz="8" w:space="0" w:color="000000"/>
              <w:right w:val="single" w:sz="8" w:space="0" w:color="000000"/>
            </w:tcBorders>
            <w:shd w:val="clear" w:color="000000" w:fill="FFFFFF"/>
            <w:noWrap/>
            <w:vAlign w:val="center"/>
            <w:hideMark/>
          </w:tcPr>
          <w:p w14:paraId="3DBEF439" w14:textId="77777777" w:rsidR="00B24D36" w:rsidRPr="005474ED" w:rsidRDefault="00B24D36" w:rsidP="00B24D36">
            <w:pPr>
              <w:spacing w:after="0" w:line="360" w:lineRule="auto"/>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Maybe</w:t>
            </w:r>
          </w:p>
        </w:tc>
        <w:tc>
          <w:tcPr>
            <w:tcW w:w="1041" w:type="dxa"/>
            <w:tcBorders>
              <w:top w:val="nil"/>
              <w:left w:val="nil"/>
              <w:bottom w:val="single" w:sz="8" w:space="0" w:color="000000"/>
              <w:right w:val="single" w:sz="8" w:space="0" w:color="000000"/>
            </w:tcBorders>
            <w:shd w:val="clear" w:color="auto" w:fill="auto"/>
            <w:noWrap/>
            <w:vAlign w:val="center"/>
            <w:hideMark/>
          </w:tcPr>
          <w:p w14:paraId="61ABFAE8"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13</w:t>
            </w:r>
          </w:p>
        </w:tc>
        <w:tc>
          <w:tcPr>
            <w:tcW w:w="812" w:type="dxa"/>
            <w:tcBorders>
              <w:top w:val="single" w:sz="8" w:space="0" w:color="000000"/>
              <w:left w:val="nil"/>
              <w:bottom w:val="single" w:sz="8" w:space="0" w:color="000000"/>
              <w:right w:val="single" w:sz="8" w:space="0" w:color="000000"/>
            </w:tcBorders>
            <w:shd w:val="clear" w:color="auto" w:fill="auto"/>
            <w:noWrap/>
            <w:vAlign w:val="center"/>
            <w:hideMark/>
          </w:tcPr>
          <w:p w14:paraId="1DC58C12"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1428" w:type="dxa"/>
            <w:tcBorders>
              <w:top w:val="single" w:sz="8" w:space="0" w:color="000000"/>
              <w:left w:val="nil"/>
              <w:bottom w:val="single" w:sz="8" w:space="0" w:color="000000"/>
              <w:right w:val="single" w:sz="8" w:space="0" w:color="000000"/>
            </w:tcBorders>
            <w:shd w:val="clear" w:color="auto" w:fill="auto"/>
            <w:noWrap/>
            <w:hideMark/>
          </w:tcPr>
          <w:p w14:paraId="3E9B56B2" w14:textId="77777777" w:rsidR="00B24D36" w:rsidRPr="005474ED" w:rsidRDefault="00B24D36" w:rsidP="00B24D36">
            <w:pPr>
              <w:spacing w:after="0" w:line="360" w:lineRule="auto"/>
              <w:jc w:val="center"/>
              <w:rPr>
                <w:rFonts w:asciiTheme="minorBidi" w:eastAsia="Times New Roman" w:hAnsiTheme="minorBidi"/>
                <w:lang w:eastAsia="en-GB"/>
              </w:rPr>
            </w:pPr>
            <w:r w:rsidRPr="005474ED">
              <w:rPr>
                <w:rFonts w:asciiTheme="minorBidi" w:eastAsia="Times New Roman" w:hAnsiTheme="minorBidi"/>
                <w:lang w:eastAsia="en-GB"/>
              </w:rPr>
              <w:t>1</w:t>
            </w:r>
          </w:p>
        </w:tc>
        <w:tc>
          <w:tcPr>
            <w:tcW w:w="0" w:type="auto"/>
            <w:tcBorders>
              <w:top w:val="nil"/>
              <w:left w:val="nil"/>
              <w:bottom w:val="single" w:sz="8" w:space="0" w:color="000000"/>
              <w:right w:val="nil"/>
            </w:tcBorders>
            <w:shd w:val="clear" w:color="auto" w:fill="auto"/>
            <w:noWrap/>
            <w:vAlign w:val="center"/>
            <w:hideMark/>
          </w:tcPr>
          <w:p w14:paraId="6859C16E"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23</w:t>
            </w:r>
          </w:p>
        </w:tc>
      </w:tr>
      <w:tr w:rsidR="00B24D36" w:rsidRPr="005474ED" w14:paraId="2DA5CF77" w14:textId="77777777" w:rsidTr="00B24D36">
        <w:trPr>
          <w:trHeight w:val="270"/>
        </w:trPr>
        <w:tc>
          <w:tcPr>
            <w:tcW w:w="4406" w:type="dxa"/>
            <w:tcBorders>
              <w:top w:val="nil"/>
              <w:left w:val="nil"/>
              <w:bottom w:val="single" w:sz="8" w:space="0" w:color="000000"/>
              <w:right w:val="single" w:sz="8" w:space="0" w:color="000000"/>
            </w:tcBorders>
            <w:shd w:val="clear" w:color="000000" w:fill="FFFFFF"/>
            <w:noWrap/>
            <w:vAlign w:val="center"/>
            <w:hideMark/>
          </w:tcPr>
          <w:p w14:paraId="025B1DA5" w14:textId="77777777" w:rsidR="00B24D36" w:rsidRPr="005474ED" w:rsidRDefault="00B24D36" w:rsidP="00B24D36">
            <w:pPr>
              <w:spacing w:after="0" w:line="360" w:lineRule="auto"/>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Yes</w:t>
            </w:r>
          </w:p>
        </w:tc>
        <w:tc>
          <w:tcPr>
            <w:tcW w:w="1041" w:type="dxa"/>
            <w:tcBorders>
              <w:top w:val="nil"/>
              <w:left w:val="nil"/>
              <w:bottom w:val="single" w:sz="8" w:space="0" w:color="000000"/>
              <w:right w:val="single" w:sz="8" w:space="0" w:color="000000"/>
            </w:tcBorders>
            <w:shd w:val="clear" w:color="000000" w:fill="F2F2F2"/>
            <w:noWrap/>
            <w:vAlign w:val="center"/>
            <w:hideMark/>
          </w:tcPr>
          <w:p w14:paraId="7C8D01CE"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812" w:type="dxa"/>
            <w:tcBorders>
              <w:top w:val="single" w:sz="8" w:space="0" w:color="000000"/>
              <w:left w:val="nil"/>
              <w:bottom w:val="single" w:sz="8" w:space="0" w:color="000000"/>
              <w:right w:val="single" w:sz="8" w:space="0" w:color="000000"/>
            </w:tcBorders>
            <w:shd w:val="clear" w:color="000000" w:fill="F2F2F2"/>
            <w:noWrap/>
            <w:vAlign w:val="center"/>
            <w:hideMark/>
          </w:tcPr>
          <w:p w14:paraId="488B24E3"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c>
          <w:tcPr>
            <w:tcW w:w="1428" w:type="dxa"/>
            <w:tcBorders>
              <w:top w:val="single" w:sz="8" w:space="0" w:color="000000"/>
              <w:left w:val="nil"/>
              <w:bottom w:val="single" w:sz="8" w:space="0" w:color="000000"/>
              <w:right w:val="single" w:sz="8" w:space="0" w:color="000000"/>
            </w:tcBorders>
            <w:shd w:val="clear" w:color="000000" w:fill="F2F2F2"/>
            <w:noWrap/>
            <w:vAlign w:val="center"/>
            <w:hideMark/>
          </w:tcPr>
          <w:p w14:paraId="1D12FC59"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0</w:t>
            </w:r>
          </w:p>
        </w:tc>
        <w:tc>
          <w:tcPr>
            <w:tcW w:w="0" w:type="auto"/>
            <w:tcBorders>
              <w:top w:val="nil"/>
              <w:left w:val="nil"/>
              <w:bottom w:val="single" w:sz="8" w:space="0" w:color="000000"/>
              <w:right w:val="nil"/>
            </w:tcBorders>
            <w:shd w:val="clear" w:color="000000" w:fill="F2F2F2"/>
            <w:noWrap/>
            <w:vAlign w:val="center"/>
            <w:hideMark/>
          </w:tcPr>
          <w:p w14:paraId="7C679AAD"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18</w:t>
            </w:r>
          </w:p>
        </w:tc>
      </w:tr>
      <w:tr w:rsidR="00B24D36" w:rsidRPr="005474ED" w14:paraId="6B8B834B" w14:textId="77777777" w:rsidTr="00B24D36">
        <w:trPr>
          <w:trHeight w:val="315"/>
        </w:trPr>
        <w:tc>
          <w:tcPr>
            <w:tcW w:w="4406" w:type="dxa"/>
            <w:tcBorders>
              <w:top w:val="nil"/>
              <w:left w:val="nil"/>
              <w:bottom w:val="single" w:sz="8" w:space="0" w:color="000000"/>
              <w:right w:val="single" w:sz="8" w:space="0" w:color="000000"/>
            </w:tcBorders>
            <w:shd w:val="clear" w:color="000000" w:fill="FFFFFF"/>
            <w:noWrap/>
            <w:vAlign w:val="center"/>
            <w:hideMark/>
          </w:tcPr>
          <w:p w14:paraId="4D14E25E" w14:textId="77777777" w:rsidR="00B24D36" w:rsidRPr="005474ED" w:rsidRDefault="00B24D36" w:rsidP="00B24D36">
            <w:pPr>
              <w:spacing w:after="0" w:line="360" w:lineRule="auto"/>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No</w:t>
            </w:r>
          </w:p>
        </w:tc>
        <w:tc>
          <w:tcPr>
            <w:tcW w:w="1041" w:type="dxa"/>
            <w:tcBorders>
              <w:top w:val="nil"/>
              <w:left w:val="nil"/>
              <w:bottom w:val="single" w:sz="8" w:space="0" w:color="000000"/>
              <w:right w:val="single" w:sz="8" w:space="0" w:color="000000"/>
            </w:tcBorders>
            <w:shd w:val="clear" w:color="auto" w:fill="auto"/>
            <w:noWrap/>
            <w:vAlign w:val="center"/>
            <w:hideMark/>
          </w:tcPr>
          <w:p w14:paraId="353D1DB2"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8</w:t>
            </w:r>
          </w:p>
        </w:tc>
        <w:tc>
          <w:tcPr>
            <w:tcW w:w="812" w:type="dxa"/>
            <w:tcBorders>
              <w:top w:val="single" w:sz="8" w:space="0" w:color="000000"/>
              <w:left w:val="nil"/>
              <w:bottom w:val="single" w:sz="8" w:space="0" w:color="000000"/>
              <w:right w:val="single" w:sz="8" w:space="0" w:color="000000"/>
            </w:tcBorders>
            <w:shd w:val="clear" w:color="auto" w:fill="auto"/>
            <w:noWrap/>
            <w:vAlign w:val="center"/>
            <w:hideMark/>
          </w:tcPr>
          <w:p w14:paraId="04A8FE93"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1</w:t>
            </w:r>
          </w:p>
        </w:tc>
        <w:tc>
          <w:tcPr>
            <w:tcW w:w="1428" w:type="dxa"/>
            <w:tcBorders>
              <w:top w:val="single" w:sz="8" w:space="0" w:color="000000"/>
              <w:left w:val="nil"/>
              <w:bottom w:val="single" w:sz="8" w:space="0" w:color="000000"/>
              <w:right w:val="single" w:sz="8" w:space="0" w:color="000000"/>
            </w:tcBorders>
            <w:shd w:val="clear" w:color="auto" w:fill="auto"/>
            <w:noWrap/>
            <w:hideMark/>
          </w:tcPr>
          <w:p w14:paraId="623AF6C3" w14:textId="77777777" w:rsidR="00B24D36" w:rsidRPr="005474ED" w:rsidRDefault="00B24D36" w:rsidP="00B24D36">
            <w:pPr>
              <w:spacing w:after="0" w:line="360" w:lineRule="auto"/>
              <w:jc w:val="center"/>
              <w:rPr>
                <w:rFonts w:asciiTheme="minorBidi" w:eastAsia="Times New Roman" w:hAnsiTheme="minorBidi"/>
                <w:lang w:eastAsia="en-GB"/>
              </w:rPr>
            </w:pPr>
            <w:r w:rsidRPr="005474ED">
              <w:rPr>
                <w:rFonts w:asciiTheme="minorBidi" w:eastAsia="Times New Roman" w:hAnsiTheme="minorBidi"/>
                <w:lang w:eastAsia="en-GB"/>
              </w:rPr>
              <w:t>0</w:t>
            </w:r>
          </w:p>
        </w:tc>
        <w:tc>
          <w:tcPr>
            <w:tcW w:w="0" w:type="auto"/>
            <w:tcBorders>
              <w:top w:val="nil"/>
              <w:left w:val="nil"/>
              <w:bottom w:val="single" w:sz="8" w:space="0" w:color="000000"/>
              <w:right w:val="nil"/>
            </w:tcBorders>
            <w:shd w:val="clear" w:color="auto" w:fill="auto"/>
            <w:noWrap/>
            <w:vAlign w:val="center"/>
            <w:hideMark/>
          </w:tcPr>
          <w:p w14:paraId="0B197ADF" w14:textId="77777777" w:rsidR="00B24D36" w:rsidRPr="005474ED" w:rsidRDefault="00B24D36" w:rsidP="00B24D36">
            <w:pPr>
              <w:spacing w:after="0" w:line="360" w:lineRule="auto"/>
              <w:jc w:val="center"/>
              <w:rPr>
                <w:rFonts w:asciiTheme="minorBidi" w:eastAsia="Times New Roman" w:hAnsiTheme="minorBidi"/>
                <w:sz w:val="20"/>
                <w:szCs w:val="20"/>
                <w:lang w:eastAsia="en-GB"/>
              </w:rPr>
            </w:pPr>
            <w:r w:rsidRPr="005474ED">
              <w:rPr>
                <w:rFonts w:asciiTheme="minorBidi" w:eastAsia="Times New Roman" w:hAnsiTheme="minorBidi"/>
                <w:sz w:val="20"/>
                <w:szCs w:val="20"/>
                <w:lang w:eastAsia="en-GB"/>
              </w:rPr>
              <w:t>9</w:t>
            </w:r>
          </w:p>
        </w:tc>
      </w:tr>
      <w:tr w:rsidR="00B24D36" w:rsidRPr="005474ED" w14:paraId="38C0D2BE" w14:textId="77777777" w:rsidTr="00B24D36">
        <w:trPr>
          <w:trHeight w:val="255"/>
        </w:trPr>
        <w:tc>
          <w:tcPr>
            <w:tcW w:w="4406" w:type="dxa"/>
            <w:tcBorders>
              <w:top w:val="nil"/>
              <w:left w:val="nil"/>
              <w:bottom w:val="nil"/>
              <w:right w:val="single" w:sz="8" w:space="0" w:color="000000"/>
            </w:tcBorders>
            <w:shd w:val="clear" w:color="000000" w:fill="FFFFFF"/>
            <w:noWrap/>
            <w:vAlign w:val="center"/>
            <w:hideMark/>
          </w:tcPr>
          <w:p w14:paraId="6238BC9F" w14:textId="77777777" w:rsidR="00B24D36" w:rsidRPr="005474ED" w:rsidRDefault="00B24D36" w:rsidP="00B24D36">
            <w:pPr>
              <w:spacing w:after="0" w:line="360" w:lineRule="auto"/>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Grand Total</w:t>
            </w:r>
          </w:p>
        </w:tc>
        <w:tc>
          <w:tcPr>
            <w:tcW w:w="1041" w:type="dxa"/>
            <w:tcBorders>
              <w:top w:val="nil"/>
              <w:left w:val="nil"/>
              <w:bottom w:val="nil"/>
              <w:right w:val="single" w:sz="8" w:space="0" w:color="000000"/>
            </w:tcBorders>
            <w:shd w:val="clear" w:color="000000" w:fill="F2F2F2"/>
            <w:noWrap/>
            <w:vAlign w:val="center"/>
            <w:hideMark/>
          </w:tcPr>
          <w:p w14:paraId="35A8FAA7"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30</w:t>
            </w:r>
          </w:p>
        </w:tc>
        <w:tc>
          <w:tcPr>
            <w:tcW w:w="812" w:type="dxa"/>
            <w:tcBorders>
              <w:top w:val="single" w:sz="8" w:space="0" w:color="000000"/>
              <w:left w:val="nil"/>
              <w:bottom w:val="nil"/>
              <w:right w:val="single" w:sz="8" w:space="0" w:color="000000"/>
            </w:tcBorders>
            <w:shd w:val="clear" w:color="000000" w:fill="F2F2F2"/>
            <w:noWrap/>
            <w:vAlign w:val="center"/>
            <w:hideMark/>
          </w:tcPr>
          <w:p w14:paraId="2EA498CF"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19</w:t>
            </w:r>
          </w:p>
        </w:tc>
        <w:tc>
          <w:tcPr>
            <w:tcW w:w="1428" w:type="dxa"/>
            <w:tcBorders>
              <w:top w:val="single" w:sz="8" w:space="0" w:color="000000"/>
              <w:left w:val="nil"/>
              <w:bottom w:val="nil"/>
              <w:right w:val="single" w:sz="8" w:space="0" w:color="000000"/>
            </w:tcBorders>
            <w:shd w:val="clear" w:color="000000" w:fill="F2F2F2"/>
            <w:noWrap/>
            <w:vAlign w:val="center"/>
            <w:hideMark/>
          </w:tcPr>
          <w:p w14:paraId="7B870341"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1</w:t>
            </w:r>
          </w:p>
        </w:tc>
        <w:tc>
          <w:tcPr>
            <w:tcW w:w="0" w:type="auto"/>
            <w:tcBorders>
              <w:top w:val="nil"/>
              <w:left w:val="nil"/>
              <w:bottom w:val="nil"/>
              <w:right w:val="nil"/>
            </w:tcBorders>
            <w:shd w:val="clear" w:color="000000" w:fill="F2F2F2"/>
            <w:noWrap/>
            <w:vAlign w:val="center"/>
            <w:hideMark/>
          </w:tcPr>
          <w:p w14:paraId="0594CE73" w14:textId="77777777" w:rsidR="00B24D36" w:rsidRPr="005474ED" w:rsidRDefault="00B24D36" w:rsidP="00B24D36">
            <w:pPr>
              <w:spacing w:after="0" w:line="360" w:lineRule="auto"/>
              <w:jc w:val="center"/>
              <w:rPr>
                <w:rFonts w:asciiTheme="minorBidi" w:eastAsia="Times New Roman" w:hAnsiTheme="minorBidi"/>
                <w:b/>
                <w:bCs/>
                <w:sz w:val="20"/>
                <w:szCs w:val="20"/>
                <w:lang w:eastAsia="en-GB"/>
              </w:rPr>
            </w:pPr>
            <w:r w:rsidRPr="005474ED">
              <w:rPr>
                <w:rFonts w:asciiTheme="minorBidi" w:eastAsia="Times New Roman" w:hAnsiTheme="minorBidi"/>
                <w:b/>
                <w:bCs/>
                <w:sz w:val="20"/>
                <w:szCs w:val="20"/>
                <w:lang w:eastAsia="en-GB"/>
              </w:rPr>
              <w:t>50</w:t>
            </w:r>
          </w:p>
        </w:tc>
      </w:tr>
    </w:tbl>
    <w:p w14:paraId="30D1DE3B" w14:textId="77777777" w:rsidR="00B24D36" w:rsidRDefault="00B24D36" w:rsidP="005474ED">
      <w:pPr>
        <w:spacing w:line="360" w:lineRule="auto"/>
        <w:jc w:val="both"/>
        <w:rPr>
          <w:rFonts w:asciiTheme="minorBidi" w:hAnsiTheme="minorBidi"/>
        </w:rPr>
      </w:pPr>
    </w:p>
    <w:p w14:paraId="0EC9EE30" w14:textId="77777777" w:rsidR="00B24D36" w:rsidRDefault="00B24D36" w:rsidP="005474ED">
      <w:pPr>
        <w:spacing w:line="360" w:lineRule="auto"/>
        <w:jc w:val="both"/>
        <w:rPr>
          <w:rFonts w:asciiTheme="minorBidi" w:hAnsiTheme="minorBidi"/>
        </w:rPr>
      </w:pPr>
    </w:p>
    <w:p w14:paraId="6512704F" w14:textId="7E47425D" w:rsidR="00BB05F5" w:rsidRPr="005474ED" w:rsidRDefault="00BB05F5" w:rsidP="005474ED">
      <w:pPr>
        <w:spacing w:line="360" w:lineRule="auto"/>
        <w:jc w:val="both"/>
        <w:rPr>
          <w:rFonts w:asciiTheme="minorBidi" w:hAnsiTheme="minorBidi"/>
        </w:rPr>
      </w:pPr>
      <w:r w:rsidRPr="005474ED">
        <w:rPr>
          <w:rFonts w:asciiTheme="minorBidi" w:hAnsiTheme="minorBidi"/>
        </w:rPr>
        <w:t xml:space="preserve">According to the data, the support for the recommendation of film adverts that were partially created using AI-generated content was recorded with 27% of females and 5% of males unwilling with the transgender response recorded as positive. Across all the age groups, the negative or refusal to recommend film adverts partially created using AI-generated content was favourable with only 18%, similar to that recorded for partially created using AI-generated creation, registering their unwillingness.  All demographic groups demonstrated some willingness to recommend registering 18% negative responses. Again, the 40 – 49 age group registered a higher number of ‘Maybe’ at 14% and equal 45% response for both ‘Maby and ‘Yes’ in the 30-39 age group as willing to recommend. All other age and gender demographic groupings registered a higher recording for ‘Maybe’ than ‘Yes’. </w:t>
      </w:r>
    </w:p>
    <w:p w14:paraId="28883B98" w14:textId="77777777" w:rsidR="00BB05F5" w:rsidRPr="005474ED" w:rsidRDefault="00BB05F5" w:rsidP="005474ED">
      <w:pPr>
        <w:spacing w:line="360" w:lineRule="auto"/>
        <w:jc w:val="both"/>
        <w:rPr>
          <w:rFonts w:asciiTheme="minorBidi" w:hAnsiTheme="minorBidi"/>
        </w:rPr>
      </w:pPr>
      <w:r w:rsidRPr="005474ED">
        <w:rPr>
          <w:rFonts w:asciiTheme="minorBidi" w:hAnsiTheme="minorBidi"/>
        </w:rPr>
        <w:lastRenderedPageBreak/>
        <w:t>These findings hold promising implications for the film industry's use of AI-generated content in their social media advertising campaigns. As AI technology and social media platforms continue to advance, it is reasonable to expect this trend to expand and evolve. Even if the public knows that a film's advertisement was completely produced using AI-generated content, they may still be more likely to recommend the film</w:t>
      </w:r>
    </w:p>
    <w:p w14:paraId="737C87AB" w14:textId="77777777" w:rsidR="001D69CF" w:rsidRPr="005474ED" w:rsidRDefault="001D69CF" w:rsidP="005474ED">
      <w:pPr>
        <w:spacing w:line="360" w:lineRule="auto"/>
        <w:jc w:val="both"/>
        <w:rPr>
          <w:rFonts w:asciiTheme="minorBidi" w:hAnsiTheme="minorBidi"/>
          <w:sz w:val="24"/>
          <w:szCs w:val="24"/>
        </w:rPr>
      </w:pPr>
    </w:p>
    <w:p w14:paraId="219A91AD" w14:textId="34BAFACF" w:rsidR="00C02EC3" w:rsidRPr="00877855" w:rsidRDefault="00C02EC3" w:rsidP="005474ED">
      <w:pPr>
        <w:pStyle w:val="Heading2"/>
        <w:spacing w:line="360" w:lineRule="auto"/>
        <w:rPr>
          <w:rFonts w:asciiTheme="minorBidi" w:hAnsiTheme="minorBidi" w:cstheme="minorBidi"/>
          <w:color w:val="auto"/>
          <w:sz w:val="22"/>
          <w:szCs w:val="22"/>
        </w:rPr>
      </w:pPr>
      <w:bookmarkStart w:id="39" w:name="_Toc159313780"/>
      <w:r w:rsidRPr="005474ED">
        <w:rPr>
          <w:rFonts w:asciiTheme="minorBidi" w:hAnsiTheme="minorBidi" w:cstheme="minorBidi"/>
          <w:color w:val="auto"/>
        </w:rPr>
        <w:t>4.</w:t>
      </w:r>
      <w:r w:rsidR="00A92F1E" w:rsidRPr="005474ED">
        <w:rPr>
          <w:rFonts w:asciiTheme="minorBidi" w:hAnsiTheme="minorBidi" w:cstheme="minorBidi"/>
          <w:color w:val="auto"/>
        </w:rPr>
        <w:t>5</w:t>
      </w:r>
      <w:r w:rsidRPr="005474ED">
        <w:rPr>
          <w:rFonts w:asciiTheme="minorBidi" w:hAnsiTheme="minorBidi" w:cstheme="minorBidi"/>
          <w:color w:val="auto"/>
        </w:rPr>
        <w:t xml:space="preserve"> </w:t>
      </w:r>
      <w:r w:rsidR="00084980" w:rsidRPr="005474ED">
        <w:rPr>
          <w:rFonts w:asciiTheme="minorBidi" w:hAnsiTheme="minorBidi" w:cstheme="minorBidi"/>
          <w:color w:val="auto"/>
        </w:rPr>
        <w:tab/>
      </w:r>
      <w:r w:rsidRPr="00877855">
        <w:rPr>
          <w:rFonts w:asciiTheme="minorBidi" w:hAnsiTheme="minorBidi" w:cstheme="minorBidi"/>
          <w:color w:val="auto"/>
          <w:sz w:val="22"/>
          <w:szCs w:val="22"/>
        </w:rPr>
        <w:t>Discussion</w:t>
      </w:r>
      <w:bookmarkEnd w:id="39"/>
    </w:p>
    <w:p w14:paraId="01CE382A" w14:textId="2C920293" w:rsidR="00D51E60" w:rsidRPr="00877855" w:rsidRDefault="006652BA" w:rsidP="005474ED">
      <w:pPr>
        <w:spacing w:line="360" w:lineRule="auto"/>
        <w:rPr>
          <w:rFonts w:asciiTheme="minorBidi" w:hAnsiTheme="minorBidi"/>
        </w:rPr>
      </w:pPr>
      <w:r w:rsidRPr="00877855">
        <w:rPr>
          <w:rFonts w:asciiTheme="minorBidi" w:hAnsiTheme="minorBidi"/>
        </w:rPr>
        <w:t xml:space="preserve">Prior to </w:t>
      </w:r>
      <w:r w:rsidR="00200387" w:rsidRPr="00877855">
        <w:rPr>
          <w:rFonts w:asciiTheme="minorBidi" w:hAnsiTheme="minorBidi"/>
        </w:rPr>
        <w:t>completing the</w:t>
      </w:r>
      <w:r w:rsidRPr="00877855">
        <w:rPr>
          <w:rFonts w:asciiTheme="minorBidi" w:hAnsiTheme="minorBidi"/>
        </w:rPr>
        <w:t xml:space="preserve"> survey</w:t>
      </w:r>
      <w:r w:rsidR="00200387" w:rsidRPr="00877855">
        <w:rPr>
          <w:rFonts w:asciiTheme="minorBidi" w:hAnsiTheme="minorBidi"/>
        </w:rPr>
        <w:t>,</w:t>
      </w:r>
      <w:r w:rsidR="004012D7" w:rsidRPr="00877855">
        <w:rPr>
          <w:rFonts w:asciiTheme="minorBidi" w:hAnsiTheme="minorBidi"/>
        </w:rPr>
        <w:t xml:space="preserve"> the</w:t>
      </w:r>
      <w:r w:rsidR="00DA3472" w:rsidRPr="00877855">
        <w:rPr>
          <w:rFonts w:asciiTheme="minorBidi" w:hAnsiTheme="minorBidi"/>
        </w:rPr>
        <w:t xml:space="preserve"> </w:t>
      </w:r>
      <w:r w:rsidR="00720D7C" w:rsidRPr="00877855">
        <w:rPr>
          <w:rFonts w:asciiTheme="minorBidi" w:hAnsiTheme="minorBidi"/>
        </w:rPr>
        <w:t>id</w:t>
      </w:r>
      <w:r w:rsidR="00EE12C5" w:rsidRPr="00877855">
        <w:rPr>
          <w:rFonts w:asciiTheme="minorBidi" w:hAnsiTheme="minorBidi"/>
        </w:rPr>
        <w:t>ea that the use of AI-generated creative content was</w:t>
      </w:r>
      <w:r w:rsidR="00093967" w:rsidRPr="00877855">
        <w:rPr>
          <w:rFonts w:asciiTheme="minorBidi" w:hAnsiTheme="minorBidi"/>
        </w:rPr>
        <w:t xml:space="preserve"> not widely accepted and the use of it within the Film industry’s advertisements </w:t>
      </w:r>
      <w:r w:rsidR="00771F2F" w:rsidRPr="00877855">
        <w:rPr>
          <w:rFonts w:asciiTheme="minorBidi" w:hAnsiTheme="minorBidi"/>
        </w:rPr>
        <w:t>on social medi</w:t>
      </w:r>
      <w:r w:rsidR="00465578" w:rsidRPr="00877855">
        <w:rPr>
          <w:rFonts w:asciiTheme="minorBidi" w:hAnsiTheme="minorBidi"/>
        </w:rPr>
        <w:t>a</w:t>
      </w:r>
      <w:r w:rsidR="00A715D5" w:rsidRPr="00877855">
        <w:rPr>
          <w:rFonts w:asciiTheme="minorBidi" w:hAnsiTheme="minorBidi"/>
        </w:rPr>
        <w:t xml:space="preserve"> was not attractive or indeed persuasive</w:t>
      </w:r>
      <w:r w:rsidR="00093967" w:rsidRPr="00877855">
        <w:rPr>
          <w:rFonts w:asciiTheme="minorBidi" w:hAnsiTheme="minorBidi"/>
        </w:rPr>
        <w:t xml:space="preserve"> to</w:t>
      </w:r>
      <w:r w:rsidR="00771F2F" w:rsidRPr="00877855">
        <w:rPr>
          <w:rFonts w:asciiTheme="minorBidi" w:hAnsiTheme="minorBidi"/>
        </w:rPr>
        <w:t xml:space="preserve"> the general public</w:t>
      </w:r>
      <w:r w:rsidR="00A715D5" w:rsidRPr="00877855">
        <w:rPr>
          <w:rFonts w:asciiTheme="minorBidi" w:hAnsiTheme="minorBidi"/>
        </w:rPr>
        <w:t>.</w:t>
      </w:r>
    </w:p>
    <w:p w14:paraId="4C313607" w14:textId="77777777" w:rsidR="00BA233A" w:rsidRPr="00877855" w:rsidRDefault="00BA233A" w:rsidP="00BA233A">
      <w:pPr>
        <w:spacing w:line="360" w:lineRule="auto"/>
        <w:jc w:val="both"/>
        <w:rPr>
          <w:rFonts w:asciiTheme="minorBidi" w:hAnsiTheme="minorBidi"/>
        </w:rPr>
      </w:pPr>
      <w:r w:rsidRPr="00877855">
        <w:rPr>
          <w:rFonts w:asciiTheme="minorBidi" w:hAnsiTheme="minorBidi"/>
        </w:rPr>
        <w:t>Despite the varying views, social media's potential for digital marketing in the film industry remains significant, especially with the advancements in the utilisation of AI software and programs both available online and downloadable, where images, text and video can be created from a simple command. Although there are many options, the human factor needs to address errors that AI can often produce in the finished product.</w:t>
      </w:r>
    </w:p>
    <w:p w14:paraId="4664F631" w14:textId="2C45110F" w:rsidR="00693648" w:rsidRPr="005474ED" w:rsidRDefault="00693648" w:rsidP="005474ED">
      <w:pPr>
        <w:spacing w:line="360" w:lineRule="auto"/>
        <w:rPr>
          <w:rFonts w:asciiTheme="minorBidi" w:hAnsiTheme="minorBidi"/>
        </w:rPr>
      </w:pPr>
      <w:r w:rsidRPr="00877855">
        <w:rPr>
          <w:rFonts w:asciiTheme="minorBidi" w:hAnsiTheme="minorBidi"/>
        </w:rPr>
        <w:t>The findings gathe</w:t>
      </w:r>
      <w:r w:rsidR="00AE5078" w:rsidRPr="00877855">
        <w:rPr>
          <w:rFonts w:asciiTheme="minorBidi" w:hAnsiTheme="minorBidi"/>
        </w:rPr>
        <w:t>red</w:t>
      </w:r>
      <w:r w:rsidR="00A92F1E" w:rsidRPr="00877855">
        <w:rPr>
          <w:rFonts w:asciiTheme="minorBidi" w:hAnsiTheme="minorBidi"/>
        </w:rPr>
        <w:t xml:space="preserve"> detailed that</w:t>
      </w:r>
      <w:r w:rsidR="00EA4664" w:rsidRPr="00877855">
        <w:rPr>
          <w:rFonts w:asciiTheme="minorBidi" w:hAnsiTheme="minorBidi"/>
        </w:rPr>
        <w:t xml:space="preserve">, although AI-generated creative content is seen by </w:t>
      </w:r>
      <w:r w:rsidR="002B4061" w:rsidRPr="00877855">
        <w:rPr>
          <w:rFonts w:asciiTheme="minorBidi" w:hAnsiTheme="minorBidi"/>
        </w:rPr>
        <w:t xml:space="preserve">some with scepticism, </w:t>
      </w:r>
      <w:r w:rsidR="00A81EF8" w:rsidRPr="00877855">
        <w:rPr>
          <w:rFonts w:asciiTheme="minorBidi" w:hAnsiTheme="minorBidi"/>
        </w:rPr>
        <w:t xml:space="preserve">there is a wider acceptance of </w:t>
      </w:r>
      <w:r w:rsidR="00F24C76" w:rsidRPr="00877855">
        <w:rPr>
          <w:rFonts w:asciiTheme="minorBidi" w:hAnsiTheme="minorBidi"/>
        </w:rPr>
        <w:t>its</w:t>
      </w:r>
      <w:r w:rsidR="00A81EF8" w:rsidRPr="00877855">
        <w:rPr>
          <w:rFonts w:asciiTheme="minorBidi" w:hAnsiTheme="minorBidi"/>
        </w:rPr>
        <w:t xml:space="preserve"> use in the advertisements within the film industry in </w:t>
      </w:r>
      <w:r w:rsidR="00F068C4" w:rsidRPr="00877855">
        <w:rPr>
          <w:rFonts w:asciiTheme="minorBidi" w:hAnsiTheme="minorBidi"/>
        </w:rPr>
        <w:t xml:space="preserve">social media posts. This </w:t>
      </w:r>
      <w:r w:rsidR="00F24C76" w:rsidRPr="00877855">
        <w:rPr>
          <w:rFonts w:asciiTheme="minorBidi" w:hAnsiTheme="minorBidi"/>
        </w:rPr>
        <w:t xml:space="preserve">can be utilised to form the </w:t>
      </w:r>
      <w:r w:rsidR="004D0A4F" w:rsidRPr="00877855">
        <w:rPr>
          <w:rFonts w:asciiTheme="minorBidi" w:hAnsiTheme="minorBidi"/>
        </w:rPr>
        <w:t>basis</w:t>
      </w:r>
      <w:r w:rsidR="00F24C76" w:rsidRPr="00877855">
        <w:rPr>
          <w:rFonts w:asciiTheme="minorBidi" w:hAnsiTheme="minorBidi"/>
        </w:rPr>
        <w:t xml:space="preserve"> for developing future market</w:t>
      </w:r>
      <w:r w:rsidR="00F24C76" w:rsidRPr="005474ED">
        <w:rPr>
          <w:rFonts w:asciiTheme="minorBidi" w:hAnsiTheme="minorBidi"/>
        </w:rPr>
        <w:t xml:space="preserve">ing plan with the </w:t>
      </w:r>
      <w:r w:rsidR="004D0A4F" w:rsidRPr="005474ED">
        <w:rPr>
          <w:rFonts w:asciiTheme="minorBidi" w:hAnsiTheme="minorBidi"/>
        </w:rPr>
        <w:t xml:space="preserve">incorporation of targeted posts, to boost the </w:t>
      </w:r>
      <w:r w:rsidR="004029CF" w:rsidRPr="005474ED">
        <w:rPr>
          <w:rFonts w:asciiTheme="minorBidi" w:hAnsiTheme="minorBidi"/>
        </w:rPr>
        <w:t xml:space="preserve">visibility and interest of the </w:t>
      </w:r>
      <w:r w:rsidR="00312AA7" w:rsidRPr="005474ED">
        <w:rPr>
          <w:rFonts w:asciiTheme="minorBidi" w:hAnsiTheme="minorBidi"/>
        </w:rPr>
        <w:t xml:space="preserve">direction </w:t>
      </w:r>
      <w:r w:rsidR="00D2174D" w:rsidRPr="005474ED">
        <w:rPr>
          <w:rFonts w:asciiTheme="minorBidi" w:hAnsiTheme="minorBidi"/>
        </w:rPr>
        <w:t xml:space="preserve">of </w:t>
      </w:r>
      <w:r w:rsidR="00312AA7" w:rsidRPr="005474ED">
        <w:rPr>
          <w:rFonts w:asciiTheme="minorBidi" w:hAnsiTheme="minorBidi"/>
        </w:rPr>
        <w:t>the film industry</w:t>
      </w:r>
      <w:r w:rsidR="00D2174D" w:rsidRPr="005474ED">
        <w:rPr>
          <w:rFonts w:asciiTheme="minorBidi" w:hAnsiTheme="minorBidi"/>
        </w:rPr>
        <w:t xml:space="preserve"> social media product advertisements</w:t>
      </w:r>
      <w:r w:rsidR="004D0A4F" w:rsidRPr="005474ED">
        <w:rPr>
          <w:rFonts w:asciiTheme="minorBidi" w:hAnsiTheme="minorBidi"/>
        </w:rPr>
        <w:t>.</w:t>
      </w:r>
    </w:p>
    <w:p w14:paraId="02218755" w14:textId="70AC3F2B" w:rsidR="00580582" w:rsidRPr="005474ED" w:rsidRDefault="00580582" w:rsidP="005474ED">
      <w:pPr>
        <w:spacing w:line="360" w:lineRule="auto"/>
        <w:jc w:val="both"/>
        <w:rPr>
          <w:rFonts w:asciiTheme="minorBidi" w:hAnsiTheme="minorBidi"/>
        </w:rPr>
      </w:pPr>
    </w:p>
    <w:p w14:paraId="64D6BD77" w14:textId="54F1E41B" w:rsidR="00C02EC3" w:rsidRPr="00BF3E7C" w:rsidRDefault="00C02EC3" w:rsidP="005474ED">
      <w:pPr>
        <w:pStyle w:val="Heading1"/>
        <w:spacing w:line="360" w:lineRule="auto"/>
        <w:rPr>
          <w:rFonts w:asciiTheme="minorBidi" w:hAnsiTheme="minorBidi" w:cstheme="minorBidi"/>
          <w:b/>
          <w:bCs/>
          <w:color w:val="auto"/>
        </w:rPr>
      </w:pPr>
      <w:bookmarkStart w:id="40" w:name="_Toc159313781"/>
      <w:r w:rsidRPr="00BF3E7C">
        <w:rPr>
          <w:rFonts w:asciiTheme="minorBidi" w:hAnsiTheme="minorBidi" w:cstheme="minorBidi"/>
          <w:b/>
          <w:bCs/>
          <w:color w:val="auto"/>
        </w:rPr>
        <w:t xml:space="preserve">Chapter 5: Conclusions and </w:t>
      </w:r>
      <w:r w:rsidR="00C423D3" w:rsidRPr="00BF3E7C">
        <w:rPr>
          <w:rFonts w:asciiTheme="minorBidi" w:hAnsiTheme="minorBidi" w:cstheme="minorBidi"/>
          <w:b/>
          <w:bCs/>
          <w:color w:val="auto"/>
        </w:rPr>
        <w:t>Recommendations</w:t>
      </w:r>
      <w:bookmarkEnd w:id="40"/>
    </w:p>
    <w:p w14:paraId="3FCAB440" w14:textId="6478DDB4" w:rsidR="00C02EC3" w:rsidRPr="00877855" w:rsidRDefault="00C02EC3" w:rsidP="005474ED">
      <w:pPr>
        <w:pStyle w:val="Heading2"/>
        <w:spacing w:line="360" w:lineRule="auto"/>
        <w:rPr>
          <w:rFonts w:asciiTheme="minorBidi" w:hAnsiTheme="minorBidi" w:cstheme="minorBidi"/>
          <w:color w:val="auto"/>
          <w:sz w:val="22"/>
          <w:szCs w:val="22"/>
        </w:rPr>
      </w:pPr>
      <w:bookmarkStart w:id="41" w:name="_Toc159313782"/>
      <w:r w:rsidRPr="005474ED">
        <w:rPr>
          <w:rFonts w:asciiTheme="minorBidi" w:hAnsiTheme="minorBidi" w:cstheme="minorBidi"/>
          <w:color w:val="auto"/>
        </w:rPr>
        <w:t>5.</w:t>
      </w:r>
      <w:r w:rsidR="00D41B8D" w:rsidRPr="005474ED">
        <w:rPr>
          <w:rFonts w:asciiTheme="minorBidi" w:hAnsiTheme="minorBidi" w:cstheme="minorBidi"/>
          <w:color w:val="auto"/>
        </w:rPr>
        <w:t>1</w:t>
      </w:r>
      <w:r w:rsidRPr="005474ED">
        <w:rPr>
          <w:rFonts w:asciiTheme="minorBidi" w:hAnsiTheme="minorBidi" w:cstheme="minorBidi"/>
          <w:color w:val="auto"/>
        </w:rPr>
        <w:tab/>
      </w:r>
      <w:r w:rsidRPr="00877855">
        <w:rPr>
          <w:rFonts w:asciiTheme="minorBidi" w:hAnsiTheme="minorBidi" w:cstheme="minorBidi"/>
          <w:color w:val="auto"/>
          <w:sz w:val="22"/>
          <w:szCs w:val="22"/>
        </w:rPr>
        <w:t>Conclusion</w:t>
      </w:r>
      <w:bookmarkEnd w:id="41"/>
      <w:r w:rsidRPr="00877855">
        <w:rPr>
          <w:rFonts w:asciiTheme="minorBidi" w:hAnsiTheme="minorBidi" w:cstheme="minorBidi"/>
          <w:color w:val="auto"/>
          <w:sz w:val="22"/>
          <w:szCs w:val="22"/>
        </w:rPr>
        <w:tab/>
      </w:r>
    </w:p>
    <w:p w14:paraId="61B9FBEC" w14:textId="77777777" w:rsidR="009F59AC" w:rsidRPr="00877855" w:rsidRDefault="009F59AC" w:rsidP="005474ED">
      <w:pPr>
        <w:spacing w:line="360" w:lineRule="auto"/>
        <w:jc w:val="both"/>
        <w:rPr>
          <w:rFonts w:asciiTheme="minorBidi" w:hAnsiTheme="minorBidi"/>
        </w:rPr>
      </w:pPr>
      <w:r w:rsidRPr="00877855">
        <w:rPr>
          <w:rFonts w:asciiTheme="minorBidi" w:hAnsiTheme="minorBidi"/>
        </w:rPr>
        <w:t>The outcomes and conclusions drawn from the analysis of both primary and secondary research data illustrate the overall impact of AI-generated creative content in the film industry's social media advertising. This analysis is based on the investigated results and the effect they have on the respondents' perceptions of AI-generated creative content production. The analysed data indicates a significant impact that influences consumers on an individual level and within demographic groupings, particularly in terms of age and gender, of AI-generated creative content production within the context of film industry advertising.</w:t>
      </w:r>
    </w:p>
    <w:p w14:paraId="37026467" w14:textId="77777777" w:rsidR="009F59AC" w:rsidRPr="00877855" w:rsidRDefault="009F59AC" w:rsidP="005474ED">
      <w:pPr>
        <w:spacing w:line="360" w:lineRule="auto"/>
        <w:jc w:val="both"/>
        <w:rPr>
          <w:rFonts w:asciiTheme="minorBidi" w:hAnsiTheme="minorBidi"/>
        </w:rPr>
      </w:pPr>
    </w:p>
    <w:p w14:paraId="71D28AD2" w14:textId="77777777" w:rsidR="009F59AC" w:rsidRPr="00877855" w:rsidRDefault="009F59AC" w:rsidP="005474ED">
      <w:pPr>
        <w:spacing w:line="360" w:lineRule="auto"/>
        <w:jc w:val="both"/>
        <w:rPr>
          <w:rFonts w:asciiTheme="minorBidi" w:hAnsiTheme="minorBidi"/>
        </w:rPr>
      </w:pPr>
      <w:r w:rsidRPr="00877855">
        <w:rPr>
          <w:rFonts w:asciiTheme="minorBidi" w:hAnsiTheme="minorBidi"/>
        </w:rPr>
        <w:lastRenderedPageBreak/>
        <w:t>The results gathered and analysed affirm that there is definitive value in the continued use of AI-generated creative content production, as the technology progresses in tandem with the acceptance and credibility of AI-generated creative content production. This can be attributed, in part, to the increased exposure of AI in a multitude of contexts, allowing AI to be deemed the new norm, with the increasing use of AI options whilst using social media, such as personalised recommendations, automated messaging, image recognition, editing, and augmentation.</w:t>
      </w:r>
    </w:p>
    <w:p w14:paraId="783DC5F9" w14:textId="77777777" w:rsidR="0022468D" w:rsidRPr="00877855" w:rsidRDefault="0022468D" w:rsidP="005474ED">
      <w:pPr>
        <w:spacing w:line="360" w:lineRule="auto"/>
        <w:jc w:val="both"/>
        <w:rPr>
          <w:rFonts w:asciiTheme="minorBidi" w:hAnsiTheme="minorBidi"/>
        </w:rPr>
      </w:pPr>
    </w:p>
    <w:p w14:paraId="35249E77" w14:textId="7C65E95C" w:rsidR="009F59AC" w:rsidRPr="00877855" w:rsidRDefault="005948FC" w:rsidP="005474ED">
      <w:pPr>
        <w:pStyle w:val="Heading2"/>
        <w:spacing w:line="360" w:lineRule="auto"/>
        <w:rPr>
          <w:rFonts w:asciiTheme="minorBidi" w:hAnsiTheme="minorBidi" w:cstheme="minorBidi"/>
          <w:color w:val="auto"/>
          <w:sz w:val="22"/>
          <w:szCs w:val="22"/>
        </w:rPr>
      </w:pPr>
      <w:bookmarkStart w:id="42" w:name="_Toc159313783"/>
      <w:r w:rsidRPr="00877855">
        <w:rPr>
          <w:rFonts w:asciiTheme="minorBidi" w:hAnsiTheme="minorBidi" w:cstheme="minorBidi"/>
          <w:color w:val="auto"/>
          <w:sz w:val="22"/>
          <w:szCs w:val="22"/>
        </w:rPr>
        <w:t>5.1  Recommendation</w:t>
      </w:r>
      <w:bookmarkEnd w:id="42"/>
    </w:p>
    <w:p w14:paraId="62D7EF76" w14:textId="60EB257E" w:rsidR="009F59AC" w:rsidRPr="00877855" w:rsidRDefault="009F59AC" w:rsidP="005474ED">
      <w:pPr>
        <w:spacing w:before="240" w:line="360" w:lineRule="auto"/>
        <w:jc w:val="both"/>
        <w:rPr>
          <w:rFonts w:asciiTheme="minorBidi" w:hAnsiTheme="minorBidi"/>
        </w:rPr>
      </w:pPr>
      <w:r w:rsidRPr="00877855">
        <w:rPr>
          <w:rFonts w:asciiTheme="minorBidi" w:hAnsiTheme="minorBidi"/>
        </w:rPr>
        <w:t xml:space="preserve">This </w:t>
      </w:r>
      <w:r w:rsidR="000D6230" w:rsidRPr="00877855">
        <w:rPr>
          <w:rFonts w:asciiTheme="minorBidi" w:hAnsiTheme="minorBidi"/>
        </w:rPr>
        <w:t>predicts</w:t>
      </w:r>
      <w:r w:rsidRPr="00877855">
        <w:rPr>
          <w:rFonts w:asciiTheme="minorBidi" w:hAnsiTheme="minorBidi"/>
        </w:rPr>
        <w:t xml:space="preserve"> well for the future incorporation and utilisation of AI-generated creative content production, which is becoming so commonplace that it will soon be unnoticeable.</w:t>
      </w:r>
      <w:r w:rsidR="0022468D" w:rsidRPr="00877855">
        <w:rPr>
          <w:rFonts w:asciiTheme="minorBidi" w:hAnsiTheme="minorBidi"/>
        </w:rPr>
        <w:t xml:space="preserve"> </w:t>
      </w:r>
      <w:r w:rsidR="00486535" w:rsidRPr="00877855">
        <w:rPr>
          <w:rFonts w:asciiTheme="minorBidi" w:hAnsiTheme="minorBidi"/>
        </w:rPr>
        <w:t xml:space="preserve">The increasing applications available online as both paid and </w:t>
      </w:r>
      <w:r w:rsidR="008170D7" w:rsidRPr="00877855">
        <w:rPr>
          <w:rFonts w:asciiTheme="minorBidi" w:hAnsiTheme="minorBidi"/>
        </w:rPr>
        <w:t>free that can create both text, audio and visual graphic AI-generated creative content</w:t>
      </w:r>
      <w:r w:rsidR="00BA15A1" w:rsidRPr="00877855">
        <w:rPr>
          <w:rFonts w:asciiTheme="minorBidi" w:hAnsiTheme="minorBidi"/>
        </w:rPr>
        <w:t xml:space="preserve"> has increased exponentially. </w:t>
      </w:r>
      <w:r w:rsidR="004E0B13" w:rsidRPr="00877855">
        <w:rPr>
          <w:rFonts w:asciiTheme="minorBidi" w:hAnsiTheme="minorBidi"/>
        </w:rPr>
        <w:t>Popular</w:t>
      </w:r>
      <w:r w:rsidR="00BA15A1" w:rsidRPr="00877855">
        <w:rPr>
          <w:rFonts w:asciiTheme="minorBidi" w:hAnsiTheme="minorBidi"/>
        </w:rPr>
        <w:t xml:space="preserve"> websites that offer </w:t>
      </w:r>
      <w:r w:rsidR="00D75CD3" w:rsidRPr="00877855">
        <w:rPr>
          <w:rFonts w:asciiTheme="minorBidi" w:hAnsiTheme="minorBidi"/>
        </w:rPr>
        <w:t>text-to-graphic AI-generated creative content for free with limitation</w:t>
      </w:r>
      <w:r w:rsidR="00400AD8" w:rsidRPr="00877855">
        <w:rPr>
          <w:rFonts w:asciiTheme="minorBidi" w:hAnsiTheme="minorBidi"/>
        </w:rPr>
        <w:t xml:space="preserve">, such as those found at </w:t>
      </w:r>
      <w:r w:rsidR="00822119" w:rsidRPr="00877855">
        <w:rPr>
          <w:rFonts w:asciiTheme="minorBidi" w:hAnsiTheme="minorBidi"/>
        </w:rPr>
        <w:t>123rf.com</w:t>
      </w:r>
      <w:r w:rsidR="00CB2069" w:rsidRPr="00877855">
        <w:rPr>
          <w:rFonts w:asciiTheme="minorBidi" w:hAnsiTheme="minorBidi"/>
        </w:rPr>
        <w:t xml:space="preserve"> </w:t>
      </w:r>
      <w:r w:rsidR="00495CEB" w:rsidRPr="00877855">
        <w:rPr>
          <w:rFonts w:asciiTheme="minorBidi" w:hAnsiTheme="minorBidi"/>
        </w:rPr>
        <w:t xml:space="preserve">and </w:t>
      </w:r>
      <w:r w:rsidR="004E0B13" w:rsidRPr="00877855">
        <w:rPr>
          <w:rFonts w:asciiTheme="minorBidi" w:hAnsiTheme="minorBidi"/>
        </w:rPr>
        <w:t xml:space="preserve">shutterstock.com. </w:t>
      </w:r>
      <w:r w:rsidR="00BA15A1" w:rsidRPr="00877855">
        <w:rPr>
          <w:rFonts w:asciiTheme="minorBidi" w:hAnsiTheme="minorBidi"/>
        </w:rPr>
        <w:t xml:space="preserve"> </w:t>
      </w:r>
    </w:p>
    <w:p w14:paraId="790AF874" w14:textId="78AF060B" w:rsidR="00850AF1" w:rsidRPr="00877855" w:rsidRDefault="00850AF1" w:rsidP="005474ED">
      <w:pPr>
        <w:spacing w:before="240" w:line="360" w:lineRule="auto"/>
        <w:jc w:val="both"/>
        <w:rPr>
          <w:rFonts w:asciiTheme="minorBidi" w:hAnsiTheme="minorBidi"/>
        </w:rPr>
      </w:pPr>
      <w:r w:rsidRPr="00877855">
        <w:rPr>
          <w:rFonts w:asciiTheme="minorBidi" w:hAnsiTheme="minorBidi"/>
        </w:rPr>
        <w:t>It is hoped that the incorporation of AI-generated c</w:t>
      </w:r>
      <w:r w:rsidR="008A504D" w:rsidRPr="00877855">
        <w:rPr>
          <w:rFonts w:asciiTheme="minorBidi" w:hAnsiTheme="minorBidi"/>
        </w:rPr>
        <w:t>reative content will not side-line and marginalise the human creative content cre</w:t>
      </w:r>
      <w:r w:rsidR="00B701A0" w:rsidRPr="00877855">
        <w:rPr>
          <w:rFonts w:asciiTheme="minorBidi" w:hAnsiTheme="minorBidi"/>
        </w:rPr>
        <w:t xml:space="preserve">ator, as there is always a way to </w:t>
      </w:r>
      <w:r w:rsidR="00FC1BCA" w:rsidRPr="00877855">
        <w:rPr>
          <w:rFonts w:asciiTheme="minorBidi" w:hAnsiTheme="minorBidi"/>
        </w:rPr>
        <w:t>amalgamate</w:t>
      </w:r>
      <w:r w:rsidR="008D3209" w:rsidRPr="00877855">
        <w:rPr>
          <w:rFonts w:asciiTheme="minorBidi" w:hAnsiTheme="minorBidi"/>
        </w:rPr>
        <w:t xml:space="preserve"> these two that benefits both, </w:t>
      </w:r>
      <w:r w:rsidR="00AD47F8" w:rsidRPr="00877855">
        <w:rPr>
          <w:rFonts w:asciiTheme="minorBidi" w:hAnsiTheme="minorBidi"/>
        </w:rPr>
        <w:t xml:space="preserve">without the </w:t>
      </w:r>
      <w:r w:rsidR="00FC1BCA" w:rsidRPr="00877855">
        <w:rPr>
          <w:rFonts w:asciiTheme="minorBidi" w:hAnsiTheme="minorBidi"/>
        </w:rPr>
        <w:t xml:space="preserve">recent </w:t>
      </w:r>
      <w:r w:rsidR="00AD47F8" w:rsidRPr="00877855">
        <w:rPr>
          <w:rFonts w:asciiTheme="minorBidi" w:hAnsiTheme="minorBidi"/>
        </w:rPr>
        <w:t xml:space="preserve">internationally public dispute </w:t>
      </w:r>
      <w:r w:rsidR="007146A2" w:rsidRPr="00877855">
        <w:rPr>
          <w:rFonts w:asciiTheme="minorBidi" w:hAnsiTheme="minorBidi"/>
        </w:rPr>
        <w:t xml:space="preserve">by script writers, among others, </w:t>
      </w:r>
      <w:r w:rsidR="00FC1BCA" w:rsidRPr="00877855">
        <w:rPr>
          <w:rFonts w:asciiTheme="minorBidi" w:hAnsiTheme="minorBidi"/>
        </w:rPr>
        <w:t>championed</w:t>
      </w:r>
      <w:r w:rsidR="00AD47F8" w:rsidRPr="00877855">
        <w:rPr>
          <w:rFonts w:asciiTheme="minorBidi" w:hAnsiTheme="minorBidi"/>
        </w:rPr>
        <w:t xml:space="preserve"> by </w:t>
      </w:r>
      <w:r w:rsidR="007146A2" w:rsidRPr="00877855">
        <w:rPr>
          <w:rFonts w:asciiTheme="minorBidi" w:hAnsiTheme="minorBidi"/>
        </w:rPr>
        <w:t>their w</w:t>
      </w:r>
      <w:r w:rsidR="00FC1BCA" w:rsidRPr="00877855">
        <w:rPr>
          <w:rFonts w:asciiTheme="minorBidi" w:hAnsiTheme="minorBidi"/>
        </w:rPr>
        <w:t>riters’</w:t>
      </w:r>
      <w:r w:rsidR="00AD0154" w:rsidRPr="00877855">
        <w:rPr>
          <w:rFonts w:asciiTheme="minorBidi" w:hAnsiTheme="minorBidi"/>
        </w:rPr>
        <w:t xml:space="preserve"> </w:t>
      </w:r>
      <w:r w:rsidR="00AD47F8" w:rsidRPr="00877855">
        <w:rPr>
          <w:rFonts w:asciiTheme="minorBidi" w:hAnsiTheme="minorBidi"/>
        </w:rPr>
        <w:t>union</w:t>
      </w:r>
      <w:r w:rsidR="00AD0154" w:rsidRPr="00877855">
        <w:rPr>
          <w:rFonts w:asciiTheme="minorBidi" w:hAnsiTheme="minorBidi"/>
        </w:rPr>
        <w:t>, Writers Guild of America</w:t>
      </w:r>
      <w:r w:rsidR="00FC1BCA" w:rsidRPr="00877855">
        <w:rPr>
          <w:rFonts w:asciiTheme="minorBidi" w:hAnsiTheme="minorBidi"/>
        </w:rPr>
        <w:t>.</w:t>
      </w:r>
    </w:p>
    <w:p w14:paraId="228B2F18" w14:textId="77777777" w:rsidR="00683635" w:rsidRPr="00877855" w:rsidRDefault="00683635" w:rsidP="005474ED">
      <w:pPr>
        <w:spacing w:line="360" w:lineRule="auto"/>
        <w:jc w:val="both"/>
        <w:rPr>
          <w:rFonts w:asciiTheme="minorBidi" w:hAnsiTheme="minorBidi"/>
          <w:b/>
        </w:rPr>
      </w:pPr>
    </w:p>
    <w:p w14:paraId="65074E5B" w14:textId="1118B707" w:rsidR="00F84157" w:rsidRPr="00877855" w:rsidRDefault="00683635" w:rsidP="005474ED">
      <w:pPr>
        <w:spacing w:line="360" w:lineRule="auto"/>
        <w:jc w:val="both"/>
        <w:rPr>
          <w:rFonts w:asciiTheme="minorBidi" w:eastAsiaTheme="majorEastAsia" w:hAnsiTheme="minorBidi"/>
          <w:b/>
        </w:rPr>
      </w:pPr>
      <w:r w:rsidRPr="00877855">
        <w:rPr>
          <w:rFonts w:asciiTheme="minorBidi" w:hAnsiTheme="minorBidi"/>
          <w:b/>
        </w:rPr>
        <w:tab/>
      </w:r>
      <w:r w:rsidR="00F84157" w:rsidRPr="00877855">
        <w:rPr>
          <w:rFonts w:asciiTheme="minorBidi" w:hAnsiTheme="minorBidi"/>
          <w:b/>
        </w:rPr>
        <w:br w:type="page"/>
      </w:r>
    </w:p>
    <w:p w14:paraId="6E22E7F0" w14:textId="6CDE7BB0" w:rsidR="00E12E9C" w:rsidRPr="00C10AF9" w:rsidRDefault="00E12E9C" w:rsidP="00491C9E">
      <w:pPr>
        <w:pStyle w:val="Heading1"/>
        <w:widowControl w:val="0"/>
        <w:numPr>
          <w:ilvl w:val="0"/>
          <w:numId w:val="13"/>
        </w:numPr>
        <w:autoSpaceDE w:val="0"/>
        <w:autoSpaceDN w:val="0"/>
        <w:adjustRightInd w:val="0"/>
        <w:spacing w:after="240" w:line="360" w:lineRule="auto"/>
        <w:jc w:val="both"/>
        <w:rPr>
          <w:rFonts w:asciiTheme="minorBidi" w:hAnsiTheme="minorBidi" w:cstheme="minorBidi"/>
          <w:b/>
          <w:caps/>
          <w:color w:val="auto"/>
          <w:sz w:val="28"/>
          <w:szCs w:val="28"/>
        </w:rPr>
      </w:pPr>
      <w:bookmarkStart w:id="43" w:name="_Toc159313784"/>
      <w:r w:rsidRPr="00C10AF9">
        <w:rPr>
          <w:rFonts w:asciiTheme="minorBidi" w:hAnsiTheme="minorBidi" w:cstheme="minorBidi"/>
          <w:b/>
          <w:color w:val="auto"/>
          <w:sz w:val="28"/>
          <w:szCs w:val="28"/>
        </w:rPr>
        <w:lastRenderedPageBreak/>
        <w:t>Appendix</w:t>
      </w:r>
      <w:bookmarkEnd w:id="43"/>
      <w:r w:rsidRPr="00C10AF9">
        <w:rPr>
          <w:rFonts w:asciiTheme="minorBidi" w:hAnsiTheme="minorBidi" w:cstheme="minorBidi"/>
          <w:b/>
          <w:color w:val="auto"/>
          <w:sz w:val="28"/>
          <w:szCs w:val="28"/>
        </w:rPr>
        <w:t xml:space="preserve"> </w:t>
      </w:r>
    </w:p>
    <w:p w14:paraId="2C4BB4CB" w14:textId="3689C961" w:rsidR="00E12E9C" w:rsidRPr="00A05DEA" w:rsidRDefault="006B2FE9" w:rsidP="00A05DEA">
      <w:pPr>
        <w:spacing w:line="360" w:lineRule="auto"/>
        <w:ind w:left="360"/>
        <w:rPr>
          <w:rFonts w:asciiTheme="minorBidi" w:hAnsiTheme="minorBidi"/>
          <w:bCs/>
        </w:rPr>
      </w:pPr>
      <w:r w:rsidRPr="00877855">
        <w:rPr>
          <w:noProof/>
          <w14:ligatures w14:val="standardContextual"/>
        </w:rPr>
        <w:drawing>
          <wp:anchor distT="0" distB="0" distL="114300" distR="114300" simplePos="0" relativeHeight="251592704" behindDoc="0" locked="0" layoutInCell="1" allowOverlap="1" wp14:anchorId="2C1C91FD" wp14:editId="6FC38123">
            <wp:simplePos x="0" y="0"/>
            <wp:positionH relativeFrom="margin">
              <wp:posOffset>-136525</wp:posOffset>
            </wp:positionH>
            <wp:positionV relativeFrom="paragraph">
              <wp:posOffset>213880</wp:posOffset>
            </wp:positionV>
            <wp:extent cx="6004560" cy="8117840"/>
            <wp:effectExtent l="0" t="0" r="0" b="0"/>
            <wp:wrapSquare wrapText="bothSides"/>
            <wp:docPr id="1136869776" name="Picture 1" descr="A group of white box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869776" name="Picture 1" descr="A group of white boxes with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004560" cy="8117840"/>
                    </a:xfrm>
                    <a:prstGeom prst="rect">
                      <a:avLst/>
                    </a:prstGeom>
                  </pic:spPr>
                </pic:pic>
              </a:graphicData>
            </a:graphic>
            <wp14:sizeRelH relativeFrom="margin">
              <wp14:pctWidth>0</wp14:pctWidth>
            </wp14:sizeRelH>
            <wp14:sizeRelV relativeFrom="margin">
              <wp14:pctHeight>0</wp14:pctHeight>
            </wp14:sizeRelV>
          </wp:anchor>
        </w:drawing>
      </w:r>
      <w:r w:rsidR="005A0291">
        <w:rPr>
          <w:rFonts w:asciiTheme="minorBidi" w:hAnsiTheme="minorBidi"/>
          <w:bCs/>
        </w:rPr>
        <w:t xml:space="preserve">Appendix 1 - </w:t>
      </w:r>
      <w:r w:rsidR="00E12E9C" w:rsidRPr="00A05DEA">
        <w:rPr>
          <w:rFonts w:asciiTheme="minorBidi" w:hAnsiTheme="minorBidi"/>
          <w:bCs/>
        </w:rPr>
        <w:t>Survey questionnaire</w:t>
      </w:r>
    </w:p>
    <w:p w14:paraId="24A11332" w14:textId="2F98F779" w:rsidR="00FA58CF" w:rsidRPr="00877855" w:rsidRDefault="005A0291" w:rsidP="005A0291">
      <w:pPr>
        <w:pStyle w:val="ListParagraph"/>
        <w:spacing w:line="360" w:lineRule="auto"/>
        <w:rPr>
          <w:rFonts w:asciiTheme="minorBidi" w:hAnsiTheme="minorBidi"/>
          <w:bCs/>
          <w:caps/>
        </w:rPr>
      </w:pPr>
      <w:r>
        <w:rPr>
          <w:rFonts w:asciiTheme="minorBidi" w:hAnsiTheme="minorBidi"/>
          <w:bCs/>
        </w:rPr>
        <w:lastRenderedPageBreak/>
        <w:t xml:space="preserve">Appendix </w:t>
      </w:r>
      <w:r>
        <w:rPr>
          <w:rFonts w:asciiTheme="minorBidi" w:hAnsiTheme="minorBidi"/>
          <w:bCs/>
        </w:rPr>
        <w:t>2</w:t>
      </w:r>
      <w:r>
        <w:rPr>
          <w:rFonts w:asciiTheme="minorBidi" w:hAnsiTheme="minorBidi"/>
          <w:bCs/>
        </w:rPr>
        <w:t xml:space="preserve"> - </w:t>
      </w:r>
      <w:r w:rsidR="00FA58CF" w:rsidRPr="00877855">
        <w:rPr>
          <w:rFonts w:asciiTheme="minorBidi" w:hAnsiTheme="minorBidi"/>
          <w:bCs/>
        </w:rPr>
        <w:t>Survey charts and graphs</w:t>
      </w:r>
    </w:p>
    <w:p w14:paraId="7B5BE1FA" w14:textId="294ACEA5" w:rsidR="00252898" w:rsidRDefault="00CB318C" w:rsidP="00190B16">
      <w:pPr>
        <w:pStyle w:val="ListParagraph"/>
        <w:spacing w:line="360" w:lineRule="auto"/>
        <w:jc w:val="center"/>
        <w:rPr>
          <w:rFonts w:asciiTheme="minorBidi" w:hAnsiTheme="minorBidi"/>
          <w:noProof/>
        </w:rPr>
      </w:pPr>
      <w:r w:rsidRPr="00F6429B">
        <w:rPr>
          <w:rFonts w:asciiTheme="minorBidi" w:hAnsiTheme="minorBidi"/>
          <w:noProof/>
        </w:rPr>
        <w:drawing>
          <wp:inline distT="0" distB="0" distL="0" distR="0" wp14:anchorId="35E66523" wp14:editId="30235D1B">
            <wp:extent cx="5731510" cy="2410460"/>
            <wp:effectExtent l="0" t="0" r="2540" b="8890"/>
            <wp:docPr id="350815062" name="Picture 3" descr="Forms response chart. Question title: What is your employment status?.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is your employment status?. Number of responses: 50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r w:rsidR="003A3C30" w:rsidRPr="00F6429B">
        <w:rPr>
          <w:rFonts w:asciiTheme="minorBidi" w:hAnsiTheme="minorBidi"/>
          <w:noProof/>
        </w:rPr>
        <w:drawing>
          <wp:inline distT="0" distB="0" distL="0" distR="0" wp14:anchorId="40C0EA2F" wp14:editId="14BBCA92">
            <wp:extent cx="5731510" cy="2410460"/>
            <wp:effectExtent l="0" t="0" r="2540" b="8890"/>
            <wp:docPr id="657366682" name="Picture 2" descr="Forms response chart. Question title: Gender.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Gender. Number of responses: 5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r w:rsidR="003A3C30" w:rsidRPr="00F6429B">
        <w:rPr>
          <w:rFonts w:asciiTheme="minorBidi" w:hAnsiTheme="minorBidi"/>
          <w:noProof/>
        </w:rPr>
        <w:drawing>
          <wp:inline distT="0" distB="0" distL="0" distR="0" wp14:anchorId="329CB554" wp14:editId="4B4D7D36">
            <wp:extent cx="5731510" cy="2412365"/>
            <wp:effectExtent l="0" t="0" r="2540" b="6985"/>
            <wp:docPr id="986050183" name="Picture 1" descr="Forms response chart. Question title: Age.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Age. Number of responses: 50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286C80CD" w14:textId="2FE454FC" w:rsidR="00F26842" w:rsidRPr="00633BA7" w:rsidRDefault="00F26842" w:rsidP="00190B16">
      <w:pPr>
        <w:pStyle w:val="ListParagraph"/>
        <w:spacing w:line="360" w:lineRule="auto"/>
        <w:jc w:val="center"/>
        <w:rPr>
          <w:rFonts w:asciiTheme="minorBidi" w:hAnsiTheme="minorBidi"/>
          <w:bCs/>
          <w:sz w:val="28"/>
          <w:szCs w:val="28"/>
        </w:rPr>
      </w:pPr>
    </w:p>
    <w:p w14:paraId="4B806F5E" w14:textId="4CE58DC0" w:rsidR="006F318E" w:rsidRPr="00DA2B35" w:rsidRDefault="006F318E" w:rsidP="005474ED">
      <w:pPr>
        <w:spacing w:line="360" w:lineRule="auto"/>
        <w:rPr>
          <w:rFonts w:asciiTheme="minorBidi" w:hAnsiTheme="minorBidi"/>
          <w:bCs/>
          <w:sz w:val="28"/>
          <w:szCs w:val="28"/>
        </w:rPr>
      </w:pPr>
    </w:p>
    <w:p w14:paraId="6CFE4F1E" w14:textId="070B1046" w:rsidR="00841A80" w:rsidRDefault="00841A80">
      <w:pPr>
        <w:rPr>
          <w:rFonts w:asciiTheme="minorBidi" w:hAnsiTheme="minorBidi"/>
          <w:bCs/>
          <w:sz w:val="28"/>
          <w:szCs w:val="28"/>
        </w:rPr>
      </w:pPr>
    </w:p>
    <w:p w14:paraId="11D32DC7" w14:textId="500A09A7" w:rsidR="00841A80" w:rsidRDefault="00841A80">
      <w:pPr>
        <w:rPr>
          <w:rFonts w:asciiTheme="minorBidi" w:hAnsiTheme="minorBidi"/>
          <w:noProof/>
        </w:rPr>
      </w:pPr>
    </w:p>
    <w:p w14:paraId="548A6121" w14:textId="3232679E" w:rsidR="00E466AC" w:rsidRDefault="00C611B3" w:rsidP="00E466AC">
      <w:pPr>
        <w:jc w:val="center"/>
        <w:rPr>
          <w:rFonts w:asciiTheme="minorBidi" w:hAnsiTheme="minorBidi"/>
          <w:bCs/>
          <w:sz w:val="28"/>
          <w:szCs w:val="28"/>
        </w:rPr>
      </w:pPr>
      <w:r w:rsidRPr="00F6429B">
        <w:rPr>
          <w:rFonts w:asciiTheme="minorBidi" w:hAnsiTheme="minorBidi"/>
          <w:noProof/>
        </w:rPr>
        <w:drawing>
          <wp:inline distT="0" distB="0" distL="0" distR="0" wp14:anchorId="40AD72E2" wp14:editId="2AD0D8BF">
            <wp:extent cx="5731510" cy="2410460"/>
            <wp:effectExtent l="0" t="0" r="2540" b="8890"/>
            <wp:docPr id="1374293759" name="Picture 4" descr="Forms response chart. Question title: Income (Annual).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Income (Annual). Number of responses: 50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r w:rsidR="00C544AB" w:rsidRPr="00F6429B">
        <w:rPr>
          <w:rFonts w:asciiTheme="minorBidi" w:hAnsiTheme="minorBidi"/>
          <w:noProof/>
        </w:rPr>
        <w:drawing>
          <wp:inline distT="0" distB="0" distL="0" distR="0" wp14:anchorId="77FBBC51" wp14:editId="4F6354D9">
            <wp:extent cx="5731510" cy="2724150"/>
            <wp:effectExtent l="0" t="0" r="2540" b="0"/>
            <wp:docPr id="861912793" name="Picture 5" descr="Forms response chart. Question title: Which Social Media Platforms have you used?.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hich Social Media Platforms have you used?. Number of responses: 50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r w:rsidR="00C84218" w:rsidRPr="00F6429B">
        <w:rPr>
          <w:rFonts w:asciiTheme="minorBidi" w:hAnsiTheme="minorBidi"/>
          <w:noProof/>
        </w:rPr>
        <w:drawing>
          <wp:inline distT="0" distB="0" distL="0" distR="0" wp14:anchorId="379F99EE" wp14:editId="00E10526">
            <wp:extent cx="4572000" cy="2743200"/>
            <wp:effectExtent l="0" t="0" r="0" b="0"/>
            <wp:docPr id="202866975" name="Chart 1" descr="Chart type: Clustered Column. Multiple values by 'Types of Social Media Platforms'&#10;&#10;Description automatically generated">
              <a:extLst xmlns:a="http://schemas.openxmlformats.org/drawingml/2006/main">
                <a:ext uri="{FF2B5EF4-FFF2-40B4-BE49-F238E27FC236}">
                  <a16:creationId xmlns:a16="http://schemas.microsoft.com/office/drawing/2014/main" id="{2937AA2B-37C6-E4ED-55A2-FD404A45A4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r w:rsidR="00633BA7">
        <w:rPr>
          <w:rFonts w:asciiTheme="minorBidi" w:hAnsiTheme="minorBidi"/>
          <w:bCs/>
          <w:sz w:val="28"/>
          <w:szCs w:val="28"/>
        </w:rPr>
        <w:br w:type="page"/>
      </w:r>
      <w:r w:rsidR="007748E6" w:rsidRPr="00F6429B">
        <w:rPr>
          <w:rFonts w:asciiTheme="minorBidi" w:hAnsiTheme="minorBidi"/>
          <w:noProof/>
        </w:rPr>
        <w:lastRenderedPageBreak/>
        <w:drawing>
          <wp:inline distT="0" distB="0" distL="0" distR="0" wp14:anchorId="07DD67E2" wp14:editId="05AC2647">
            <wp:extent cx="5731510" cy="2410460"/>
            <wp:effectExtent l="0" t="0" r="2540" b="8890"/>
            <wp:docPr id="424640071" name="Picture 1" descr="Forms response chart. Question title: Which Social Media Platforms do you use the most often?.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ich Social Media Platforms do you use the most often?. Number of responses: 50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r w:rsidR="00E62C2D" w:rsidRPr="00F6429B">
        <w:rPr>
          <w:rFonts w:asciiTheme="minorBidi" w:hAnsiTheme="minorBidi"/>
          <w:noProof/>
        </w:rPr>
        <w:drawing>
          <wp:inline distT="0" distB="0" distL="0" distR="0" wp14:anchorId="52BDDB3C" wp14:editId="3680A34A">
            <wp:extent cx="5731510" cy="2724150"/>
            <wp:effectExtent l="0" t="0" r="2540" b="0"/>
            <wp:docPr id="698777612" name="Picture 2" descr="Forms response chart. Question title: How often do you use Social Media?.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ow often do you use Social Media?. Number of responses: 50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r w:rsidR="00E62C2D" w:rsidRPr="00F6429B">
        <w:rPr>
          <w:rFonts w:asciiTheme="minorBidi" w:hAnsiTheme="minorBidi"/>
          <w:noProof/>
        </w:rPr>
        <w:drawing>
          <wp:inline distT="0" distB="0" distL="0" distR="0" wp14:anchorId="0F9BB1F1" wp14:editId="1968CC22">
            <wp:extent cx="5731510" cy="2410460"/>
            <wp:effectExtent l="0" t="0" r="2540" b="8890"/>
            <wp:docPr id="1677982490" name="Picture 3" descr="Forms response chart. Question title: What is your opinion on the impact of social media?.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is your opinion on the impact of social media?. Number of responses: 50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72B7D676" w14:textId="77777777" w:rsidR="00E62C2D" w:rsidRDefault="00E62C2D">
      <w:pPr>
        <w:rPr>
          <w:rFonts w:asciiTheme="minorBidi" w:hAnsiTheme="minorBidi"/>
          <w:bCs/>
          <w:sz w:val="28"/>
          <w:szCs w:val="28"/>
        </w:rPr>
      </w:pPr>
    </w:p>
    <w:p w14:paraId="74C6E86C" w14:textId="77777777" w:rsidR="00E62C2D" w:rsidRDefault="00E62C2D">
      <w:pPr>
        <w:rPr>
          <w:rFonts w:asciiTheme="minorBidi" w:hAnsiTheme="minorBidi"/>
          <w:bCs/>
          <w:sz w:val="28"/>
          <w:szCs w:val="28"/>
        </w:rPr>
      </w:pPr>
      <w:r>
        <w:rPr>
          <w:rFonts w:asciiTheme="minorBidi" w:hAnsiTheme="minorBidi"/>
          <w:bCs/>
          <w:sz w:val="28"/>
          <w:szCs w:val="28"/>
        </w:rPr>
        <w:br w:type="page"/>
      </w:r>
    </w:p>
    <w:p w14:paraId="6BDAED5C" w14:textId="2CBDD23D" w:rsidR="00E62C2D" w:rsidRDefault="00741CCA">
      <w:pPr>
        <w:rPr>
          <w:rFonts w:asciiTheme="minorBidi" w:hAnsiTheme="minorBidi"/>
          <w:bCs/>
          <w:sz w:val="28"/>
          <w:szCs w:val="28"/>
        </w:rPr>
      </w:pPr>
      <w:r w:rsidRPr="00F6429B">
        <w:rPr>
          <w:rFonts w:asciiTheme="minorBidi" w:hAnsiTheme="minorBidi"/>
          <w:noProof/>
        </w:rPr>
        <w:lastRenderedPageBreak/>
        <w:drawing>
          <wp:inline distT="0" distB="0" distL="0" distR="0" wp14:anchorId="09374A67" wp14:editId="4D02F29A">
            <wp:extent cx="5731510" cy="2410460"/>
            <wp:effectExtent l="0" t="0" r="2540" b="8890"/>
            <wp:docPr id="476580195" name="Picture 4" descr="Forms response chart. Question title: Do you use any AI options when using social media?.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 you use any AI options when using social media?. Number of responses: 50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7DF89058" w14:textId="77777777" w:rsidR="00741CCA" w:rsidRDefault="00741CCA">
      <w:pPr>
        <w:rPr>
          <w:rFonts w:asciiTheme="minorBidi" w:hAnsiTheme="minorBidi"/>
          <w:bCs/>
          <w:sz w:val="28"/>
          <w:szCs w:val="28"/>
        </w:rPr>
      </w:pPr>
    </w:p>
    <w:p w14:paraId="0E2EA17F" w14:textId="731F911C" w:rsidR="00E62C2D" w:rsidRDefault="000C72C9">
      <w:pPr>
        <w:rPr>
          <w:rFonts w:asciiTheme="minorBidi" w:hAnsiTheme="minorBidi"/>
          <w:bCs/>
          <w:sz w:val="28"/>
          <w:szCs w:val="28"/>
        </w:rPr>
      </w:pPr>
      <w:r w:rsidRPr="00F6429B">
        <w:rPr>
          <w:rFonts w:asciiTheme="minorBidi" w:hAnsiTheme="minorBidi"/>
          <w:noProof/>
        </w:rPr>
        <w:drawing>
          <wp:inline distT="0" distB="0" distL="0" distR="0" wp14:anchorId="7890B295" wp14:editId="71ED092F">
            <wp:extent cx="5731510" cy="2410460"/>
            <wp:effectExtent l="0" t="0" r="2540" b="8890"/>
            <wp:docPr id="131815053" name="Picture 5" descr="Forms response chart. Question title: What is your opinion on the AI options available in social media?&#10;.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hat is your opinion on the AI options available in social media?&#10;. Number of responses: 50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r w:rsidR="006F029C" w:rsidRPr="00F6429B">
        <w:rPr>
          <w:rFonts w:asciiTheme="minorBidi" w:hAnsiTheme="minorBidi"/>
          <w:noProof/>
        </w:rPr>
        <w:drawing>
          <wp:inline distT="0" distB="0" distL="0" distR="0" wp14:anchorId="1D0EDDE1" wp14:editId="1A096DDB">
            <wp:extent cx="5731510" cy="2724150"/>
            <wp:effectExtent l="0" t="0" r="2540" b="0"/>
            <wp:docPr id="938858391" name="Picture 6" descr="Forms response chart. Question title: Which AI options have you used while using social media?.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Which AI options have you used while using social media?. Number of responses: 50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r w:rsidR="00E62C2D">
        <w:rPr>
          <w:rFonts w:asciiTheme="minorBidi" w:hAnsiTheme="minorBidi"/>
          <w:bCs/>
          <w:sz w:val="28"/>
          <w:szCs w:val="28"/>
        </w:rPr>
        <w:br w:type="page"/>
      </w:r>
    </w:p>
    <w:p w14:paraId="78261CB6" w14:textId="77777777" w:rsidR="002C7CEE" w:rsidRDefault="002C7CEE">
      <w:pPr>
        <w:rPr>
          <w:rFonts w:asciiTheme="minorBidi" w:hAnsiTheme="minorBidi"/>
          <w:bCs/>
          <w:sz w:val="28"/>
          <w:szCs w:val="28"/>
        </w:rPr>
      </w:pPr>
    </w:p>
    <w:p w14:paraId="65D6E13F" w14:textId="77777777" w:rsidR="008D2FA6" w:rsidRDefault="00BB4F02">
      <w:pPr>
        <w:rPr>
          <w:rFonts w:asciiTheme="minorBidi" w:hAnsiTheme="minorBidi"/>
          <w:bCs/>
          <w:sz w:val="28"/>
          <w:szCs w:val="28"/>
        </w:rPr>
      </w:pPr>
      <w:r w:rsidRPr="00F6429B">
        <w:rPr>
          <w:rFonts w:asciiTheme="minorBidi" w:hAnsiTheme="minorBidi"/>
          <w:noProof/>
        </w:rPr>
        <w:drawing>
          <wp:inline distT="0" distB="0" distL="0" distR="0" wp14:anchorId="320431AB" wp14:editId="51CBDFCB">
            <wp:extent cx="5731510" cy="2410460"/>
            <wp:effectExtent l="0" t="0" r="2540" b="8890"/>
            <wp:docPr id="4068571" name="Picture 7" descr="Forms response chart. Question title: Do you follow any film companies such as Sony, Disney, Universal, or Paramount?.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Do you follow any film companies such as Sony, Disney, Universal, or Paramount?. Number of responses: 50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r w:rsidR="00FF1DE9" w:rsidRPr="00F6429B">
        <w:rPr>
          <w:rFonts w:asciiTheme="minorBidi" w:hAnsiTheme="minorBidi"/>
          <w:noProof/>
        </w:rPr>
        <w:drawing>
          <wp:inline distT="0" distB="0" distL="0" distR="0" wp14:anchorId="7C1BB2ED" wp14:editId="745448C4">
            <wp:extent cx="5731510" cy="2410460"/>
            <wp:effectExtent l="0" t="0" r="2540" b="8890"/>
            <wp:docPr id="425583468" name="Picture 8" descr="Forms response chart. Question title: Do you pay attention to the advertisements that film companies post?.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Do you pay attention to the advertisements that film companies post?. Number of responses: 50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r w:rsidR="00641E64" w:rsidRPr="00F6429B">
        <w:rPr>
          <w:rFonts w:asciiTheme="minorBidi" w:hAnsiTheme="minorBidi"/>
          <w:noProof/>
        </w:rPr>
        <w:drawing>
          <wp:inline distT="0" distB="0" distL="0" distR="0" wp14:anchorId="389CBDE5" wp14:editId="06816FDF">
            <wp:extent cx="5731510" cy="2410460"/>
            <wp:effectExtent l="0" t="0" r="2540" b="8890"/>
            <wp:docPr id="1117842640" name="Picture 9" descr="Forms response chart. Question title: Do you engage with, or consume the content that film companies share on their platforms?.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Do you engage with, or consume the content that film companies share on their platforms?. Number of responses: 50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28EFF403" w14:textId="7B807BE5" w:rsidR="00E466AC" w:rsidRDefault="00BC4B3B">
      <w:pPr>
        <w:rPr>
          <w:rFonts w:asciiTheme="minorBidi" w:hAnsiTheme="minorBidi"/>
          <w:bCs/>
          <w:sz w:val="28"/>
          <w:szCs w:val="28"/>
        </w:rPr>
      </w:pPr>
      <w:r w:rsidRPr="00F6429B">
        <w:rPr>
          <w:rFonts w:asciiTheme="minorBidi" w:hAnsiTheme="minorBidi"/>
          <w:noProof/>
        </w:rPr>
        <w:lastRenderedPageBreak/>
        <w:drawing>
          <wp:inline distT="0" distB="0" distL="0" distR="0" wp14:anchorId="7443E6BF" wp14:editId="42287A86">
            <wp:extent cx="5731510" cy="2410460"/>
            <wp:effectExtent l="0" t="0" r="2540" b="8890"/>
            <wp:docPr id="806018663" name="Picture 11" descr="Forms response chart. Question title: Can you tell if a film adverts wording content was created using AI-generated content?.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Can you tell if a film adverts wording content was created using AI-generated content?. Number of responses: 50 response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r w:rsidR="008D2FA6" w:rsidRPr="00F6429B">
        <w:rPr>
          <w:rFonts w:asciiTheme="minorBidi" w:hAnsiTheme="minorBidi"/>
          <w:noProof/>
        </w:rPr>
        <w:drawing>
          <wp:inline distT="0" distB="0" distL="0" distR="0" wp14:anchorId="5521ECE8" wp14:editId="1106C9D3">
            <wp:extent cx="5731510" cy="2410460"/>
            <wp:effectExtent l="0" t="0" r="2540" b="8890"/>
            <wp:docPr id="272999841" name="Picture 10" descr="Forms response chart. Question title: Would  film companies advertisements on social media  influence your decision to watch a movie?.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Would  film companies advertisements on social media  influence your decision to watch a movie?. Number of responses: 50 respons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r w:rsidR="002A3DED" w:rsidRPr="00F6429B">
        <w:rPr>
          <w:rFonts w:asciiTheme="minorBidi" w:hAnsiTheme="minorBidi"/>
          <w:noProof/>
        </w:rPr>
        <w:drawing>
          <wp:inline distT="0" distB="0" distL="0" distR="0" wp14:anchorId="0B1DF7DB" wp14:editId="5A8EADEF">
            <wp:extent cx="5731510" cy="2410460"/>
            <wp:effectExtent l="0" t="0" r="2540" b="8890"/>
            <wp:docPr id="1572173953" name="Picture 12" descr="Forms response chart. Question title: Can you tell if a film advert&amp;apos;s sound content was created using AI-generated content?&#10;.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Can you tell if a film advert&amp;apos;s sound content was created using AI-generated content?&#10;. Number of responses: 50 responses."/>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16159CE5" w14:textId="77777777" w:rsidR="00633BA7" w:rsidRDefault="00633BA7" w:rsidP="00E466AC">
      <w:pPr>
        <w:jc w:val="center"/>
        <w:rPr>
          <w:rFonts w:asciiTheme="minorBidi" w:eastAsiaTheme="majorEastAsia" w:hAnsiTheme="minorBidi"/>
          <w:b/>
          <w:sz w:val="28"/>
          <w:szCs w:val="28"/>
        </w:rPr>
      </w:pPr>
    </w:p>
    <w:p w14:paraId="3B66B90C" w14:textId="24561817" w:rsidR="002A3DED" w:rsidRDefault="00191CAC" w:rsidP="00E466AC">
      <w:pPr>
        <w:jc w:val="center"/>
        <w:rPr>
          <w:rFonts w:asciiTheme="minorBidi" w:eastAsiaTheme="majorEastAsia" w:hAnsiTheme="minorBidi"/>
          <w:b/>
          <w:sz w:val="28"/>
          <w:szCs w:val="28"/>
        </w:rPr>
      </w:pPr>
      <w:r w:rsidRPr="00F6429B">
        <w:rPr>
          <w:rFonts w:asciiTheme="minorBidi" w:hAnsiTheme="minorBidi"/>
          <w:noProof/>
        </w:rPr>
        <w:lastRenderedPageBreak/>
        <w:drawing>
          <wp:inline distT="0" distB="0" distL="0" distR="0" wp14:anchorId="15E6F0DE" wp14:editId="76A3F7B4">
            <wp:extent cx="5731510" cy="2410460"/>
            <wp:effectExtent l="0" t="0" r="2540" b="8890"/>
            <wp:docPr id="1356783081" name="Picture 13" descr="Forms response chart. Question title: Can you tell if a film advert&amp;apos;s visual content was created using AI-generated content?&#10;.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Can you tell if a film advert&amp;apos;s visual content was created using AI-generated content?&#10;. Number of responses: 50 responses."/>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659CF29E" w14:textId="05868891" w:rsidR="00191CAC" w:rsidRDefault="002F2506" w:rsidP="00E466AC">
      <w:pPr>
        <w:jc w:val="center"/>
        <w:rPr>
          <w:rFonts w:asciiTheme="minorBidi" w:eastAsiaTheme="majorEastAsia" w:hAnsiTheme="minorBidi"/>
          <w:b/>
          <w:sz w:val="28"/>
          <w:szCs w:val="28"/>
        </w:rPr>
      </w:pPr>
      <w:r w:rsidRPr="00F6429B">
        <w:rPr>
          <w:rFonts w:asciiTheme="minorBidi" w:hAnsiTheme="minorBidi"/>
          <w:noProof/>
        </w:rPr>
        <w:drawing>
          <wp:inline distT="0" distB="0" distL="0" distR="0" wp14:anchorId="1531E058" wp14:editId="748352BE">
            <wp:extent cx="5731510" cy="2410460"/>
            <wp:effectExtent l="0" t="0" r="2540" b="8890"/>
            <wp:docPr id="187716151" name="Picture 14" descr="Forms response chart. Question title: Would you be able to tell if a film advert was created using AI-generated content?.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Would you be able to tell if a film advert was created using AI-generated content?. Number of responses: 50 responses."/>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3E82713A" w14:textId="6B9AC185" w:rsidR="002F2506" w:rsidRDefault="003E3192" w:rsidP="00E466AC">
      <w:pPr>
        <w:jc w:val="center"/>
        <w:rPr>
          <w:rFonts w:asciiTheme="minorBidi" w:eastAsiaTheme="majorEastAsia" w:hAnsiTheme="minorBidi"/>
          <w:b/>
          <w:sz w:val="28"/>
          <w:szCs w:val="28"/>
        </w:rPr>
      </w:pPr>
      <w:r w:rsidRPr="00F6429B">
        <w:rPr>
          <w:rFonts w:asciiTheme="minorBidi" w:hAnsiTheme="minorBidi"/>
          <w:noProof/>
        </w:rPr>
        <w:drawing>
          <wp:inline distT="0" distB="0" distL="0" distR="0" wp14:anchorId="2AFEFDBC" wp14:editId="3676B8CD">
            <wp:extent cx="5731510" cy="2410460"/>
            <wp:effectExtent l="0" t="0" r="2540" b="8890"/>
            <wp:docPr id="201128572" name="Picture 15" descr="Forms response chart. Question title: Would you trust a film advert if you knew that it was partially created using AI-generated creation?.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Would you trust a film advert if you knew that it was partially created using AI-generated creation?. Number of responses: 50 responses."/>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21AA5C1E" w14:textId="3A6D44A0" w:rsidR="003E3192" w:rsidRDefault="00846AEC" w:rsidP="00E466AC">
      <w:pPr>
        <w:jc w:val="center"/>
        <w:rPr>
          <w:rFonts w:asciiTheme="minorBidi" w:eastAsiaTheme="majorEastAsia" w:hAnsiTheme="minorBidi"/>
          <w:b/>
          <w:sz w:val="28"/>
          <w:szCs w:val="28"/>
        </w:rPr>
      </w:pPr>
      <w:r w:rsidRPr="00F6429B">
        <w:rPr>
          <w:rFonts w:asciiTheme="minorBidi" w:hAnsiTheme="minorBidi"/>
          <w:noProof/>
        </w:rPr>
        <w:lastRenderedPageBreak/>
        <w:drawing>
          <wp:inline distT="0" distB="0" distL="0" distR="0" wp14:anchorId="0CEE7C21" wp14:editId="162A9EDA">
            <wp:extent cx="5731510" cy="2410460"/>
            <wp:effectExtent l="0" t="0" r="2540" b="8890"/>
            <wp:docPr id="1644583186" name="Picture 17" descr="Forms response chart. Question title: Would you trust a film advert if you knew that it was wholly created using AI-generated creation? .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Forms response chart. Question title: Would you trust a film advert if you knew that it was wholly created using AI-generated creation? . Number of responses: 50 responses."/>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4BF2A5E2" w14:textId="05DAC174" w:rsidR="00846AEC" w:rsidRDefault="00846AEC" w:rsidP="00E466AC">
      <w:pPr>
        <w:jc w:val="center"/>
        <w:rPr>
          <w:rFonts w:asciiTheme="minorBidi" w:eastAsiaTheme="majorEastAsia" w:hAnsiTheme="minorBidi"/>
          <w:b/>
          <w:sz w:val="28"/>
          <w:szCs w:val="28"/>
        </w:rPr>
      </w:pPr>
      <w:r w:rsidRPr="00F6429B">
        <w:rPr>
          <w:rFonts w:asciiTheme="minorBidi" w:hAnsiTheme="minorBidi"/>
          <w:noProof/>
        </w:rPr>
        <w:drawing>
          <wp:inline distT="0" distB="0" distL="0" distR="0" wp14:anchorId="487D302F" wp14:editId="6C57256A">
            <wp:extent cx="5731510" cy="2410460"/>
            <wp:effectExtent l="0" t="0" r="2540" b="8890"/>
            <wp:docPr id="1521888310" name="Picture 18" descr="Forms response chart. Question title: Can AI enhance advertising and make it more persuasive and engaging?&#10;.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Forms response chart. Question title: Can AI enhance advertising and make it more persuasive and engaging?&#10;. Number of responses: 50 response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r w:rsidR="0098327B" w:rsidRPr="0098327B">
        <w:t xml:space="preserve"> </w:t>
      </w:r>
      <w:r w:rsidR="0098327B">
        <w:rPr>
          <w:noProof/>
        </w:rPr>
        <w:drawing>
          <wp:inline distT="0" distB="0" distL="0" distR="0" wp14:anchorId="66C2492E" wp14:editId="403BB5A7">
            <wp:extent cx="5731510" cy="2596515"/>
            <wp:effectExtent l="0" t="0" r="2540" b="0"/>
            <wp:docPr id="1217503" name="Picture 2" descr="Forms response chart. Question title: Would you recommend a film if you knew that the advert was partially created using AI-generated creation?&#10;.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ould you recommend a film if you knew that the advert was partially created using AI-generated creation?&#10;. Number of responses: 50 responses."/>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p>
    <w:p w14:paraId="7F0DE516" w14:textId="600077D2" w:rsidR="008D4735" w:rsidRDefault="008D4735" w:rsidP="00E466AC">
      <w:pPr>
        <w:jc w:val="center"/>
        <w:rPr>
          <w:rFonts w:asciiTheme="minorBidi" w:eastAsiaTheme="majorEastAsia" w:hAnsiTheme="minorBidi"/>
          <w:b/>
          <w:sz w:val="28"/>
          <w:szCs w:val="28"/>
        </w:rPr>
      </w:pPr>
      <w:r w:rsidRPr="00F6429B">
        <w:rPr>
          <w:rFonts w:asciiTheme="minorBidi" w:hAnsiTheme="minorBidi"/>
          <w:noProof/>
        </w:rPr>
        <w:lastRenderedPageBreak/>
        <w:drawing>
          <wp:inline distT="0" distB="0" distL="0" distR="0" wp14:anchorId="48C24FA6" wp14:editId="2405BBF8">
            <wp:extent cx="5731510" cy="2601595"/>
            <wp:effectExtent l="0" t="0" r="2540" b="8255"/>
            <wp:docPr id="561191171" name="Picture 20" descr="Forms response chart. Question title: Would you recommend a film if you knew that the advert was wholly created using AI-generated content?&#10;.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Forms response chart. Question title: Would you recommend a film if you knew that the advert was wholly created using AI-generated content?&#10;. Number of responses: 50 responses."/>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601595"/>
                    </a:xfrm>
                    <a:prstGeom prst="rect">
                      <a:avLst/>
                    </a:prstGeom>
                    <a:noFill/>
                    <a:ln>
                      <a:noFill/>
                    </a:ln>
                  </pic:spPr>
                </pic:pic>
              </a:graphicData>
            </a:graphic>
          </wp:inline>
        </w:drawing>
      </w:r>
    </w:p>
    <w:p w14:paraId="0D019513" w14:textId="77777777" w:rsidR="008D4735" w:rsidRDefault="008D4735">
      <w:pPr>
        <w:rPr>
          <w:rFonts w:asciiTheme="minorBidi" w:eastAsiaTheme="majorEastAsia" w:hAnsiTheme="minorBidi"/>
          <w:b/>
          <w:sz w:val="28"/>
          <w:szCs w:val="28"/>
        </w:rPr>
      </w:pPr>
      <w:r>
        <w:rPr>
          <w:rFonts w:asciiTheme="minorBidi" w:eastAsiaTheme="majorEastAsia" w:hAnsiTheme="minorBidi"/>
          <w:b/>
          <w:sz w:val="28"/>
          <w:szCs w:val="28"/>
        </w:rPr>
        <w:br w:type="page"/>
      </w:r>
    </w:p>
    <w:p w14:paraId="6C3247FC" w14:textId="77777777" w:rsidR="00FB52F8" w:rsidRDefault="00FB52F8" w:rsidP="00E466AC">
      <w:pPr>
        <w:jc w:val="center"/>
        <w:rPr>
          <w:rFonts w:asciiTheme="minorBidi" w:eastAsiaTheme="majorEastAsia" w:hAnsiTheme="minorBidi"/>
          <w:b/>
          <w:sz w:val="28"/>
          <w:szCs w:val="28"/>
        </w:rPr>
      </w:pPr>
    </w:p>
    <w:p w14:paraId="353C4085" w14:textId="2558A3A3" w:rsidR="00D4144B" w:rsidRPr="00C10AF9" w:rsidRDefault="0027122B" w:rsidP="00491C9E">
      <w:pPr>
        <w:pStyle w:val="Heading1"/>
        <w:widowControl w:val="0"/>
        <w:numPr>
          <w:ilvl w:val="0"/>
          <w:numId w:val="13"/>
        </w:numPr>
        <w:autoSpaceDE w:val="0"/>
        <w:autoSpaceDN w:val="0"/>
        <w:adjustRightInd w:val="0"/>
        <w:spacing w:after="240" w:line="360" w:lineRule="auto"/>
        <w:jc w:val="both"/>
        <w:rPr>
          <w:rFonts w:asciiTheme="minorBidi" w:hAnsiTheme="minorBidi" w:cstheme="minorBidi"/>
          <w:b/>
          <w:caps/>
          <w:color w:val="auto"/>
          <w:sz w:val="28"/>
          <w:szCs w:val="28"/>
        </w:rPr>
      </w:pPr>
      <w:bookmarkStart w:id="44" w:name="_Toc159313785"/>
      <w:r w:rsidRPr="00C10AF9">
        <w:rPr>
          <w:rFonts w:asciiTheme="minorBidi" w:hAnsiTheme="minorBidi" w:cstheme="minorBidi"/>
          <w:b/>
          <w:color w:val="auto"/>
          <w:sz w:val="28"/>
          <w:szCs w:val="28"/>
        </w:rPr>
        <w:t>References</w:t>
      </w:r>
      <w:bookmarkEnd w:id="17"/>
      <w:bookmarkEnd w:id="44"/>
      <w:r w:rsidR="00D4144B" w:rsidRPr="00C10AF9">
        <w:rPr>
          <w:rFonts w:asciiTheme="minorBidi" w:hAnsiTheme="minorBidi" w:cstheme="minorBidi"/>
          <w:b/>
          <w:caps/>
          <w:color w:val="auto"/>
          <w:sz w:val="28"/>
          <w:szCs w:val="28"/>
        </w:rPr>
        <w:t xml:space="preserve"> </w:t>
      </w:r>
    </w:p>
    <w:p w14:paraId="588D1D9E" w14:textId="77777777" w:rsidR="00A715DA" w:rsidRPr="00B64917" w:rsidRDefault="00A715DA"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Liou, S. (2021). Artificial Intelligence Impact on Digital Content Marketing Research. In: The Institute of Electrical and Electronics Engineers, Inc. (IEEE). Piscataway.</w:t>
      </w:r>
    </w:p>
    <w:p w14:paraId="38B62358" w14:textId="77777777" w:rsidR="00A715DA" w:rsidRPr="00B64917" w:rsidRDefault="00A715DA"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Paradiso, C. and CPIA (2016). The Impact Of Artificial Intelligence On Digital Marketing. Rough Notes, 159(10).</w:t>
      </w:r>
    </w:p>
    <w:p w14:paraId="3E76C4DB" w14:textId="77777777" w:rsidR="00A715DA" w:rsidRPr="00B64917" w:rsidRDefault="00A715DA"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van Esch, P. and Stewart Black, J. (2021). Artificial Intelligence (AI): Revolutionizing Digital Marketing. Australasian Marketing Journal, 29(3).</w:t>
      </w:r>
    </w:p>
    <w:p w14:paraId="4302B713"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Andrade, C. (2020a). Sample Size and Its Importance in Research. Indian Journal of Psychological Medicine, [online] 42(1), pp.102–103. doi:https://doi.org/10.4103/IJPSYM.IJPSYM_504_19.</w:t>
      </w:r>
    </w:p>
    <w:p w14:paraId="5A363A7A"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Andrade, C. (2020b). The Limitations of Online Surveys. Indian Journal of Psychological Medicine, [online] 42(6), pp.575–576. doi:https://doi.org/10.1177/0253717620957496.</w:t>
      </w:r>
    </w:p>
    <w:p w14:paraId="6D6E4DB5"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Balakrishnan, B.K.P.D., Dahnil, M.I. and Yi, W.J. (2014). The Impact of Social Media Marketing Medium toward Purchase Intention and Brand Loyalty among Generation Y. Procedia - Social and Behavioral Sciences, [online] 148(1), pp.177–185. doi:https://doi.org/10.1016/j.sbspro.2014.07.032.</w:t>
      </w:r>
    </w:p>
    <w:p w14:paraId="3BA80E78"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Baran, M. and Jones, J. (2016). Mixed methods research for improved scientific study. Hershey, PA: Information Science Reference, an imprint of IGI Global.</w:t>
      </w:r>
    </w:p>
    <w:p w14:paraId="393FD2DB"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Bell, E., Bryman, A. and Harley, B. (2019). Business Research Methods. 5th ed. Oxford: Oxford University Press.</w:t>
      </w:r>
    </w:p>
    <w:p w14:paraId="6088FD6A"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Bhandari, P. (2020). Sampling Bias and How to Avoid It | Types &amp; Examples. [online] Scribbr. Available at: https://www.scribbr.com/research-bias/sampling-bias [Accessed 28 Jan. 2024].</w:t>
      </w:r>
    </w:p>
    <w:p w14:paraId="026EADE5"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 xml:space="preserve">Blümmel, T., Rehn, J., Mereu, C., Graf, F. and Bazing, F. (2024). Exploring the use of Artificial Intelligence (AI) for extracting and integrating data obtained through New </w:t>
      </w:r>
      <w:r w:rsidRPr="00B64917">
        <w:rPr>
          <w:rFonts w:asciiTheme="minorBidi" w:hAnsiTheme="minorBidi" w:cstheme="minorBidi"/>
        </w:rPr>
        <w:lastRenderedPageBreak/>
        <w:t>Approach Methodologies (NAMs) for chemical risk assessment. EFSA Supporting Publications, 21(1). doi:https://doi.org/10.2903/sp.efsa.2024.EN-8567.</w:t>
      </w:r>
    </w:p>
    <w:p w14:paraId="6B11CA42"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Bogaert, M., Ballings, M., Van den Poel, D. and Oztekin, A. (2021). Box office sales and social media: A cross-platform comparison of predictive ability and mechanisms. Decision Support Systems, p.113517. doi:https://doi.org/10.1016/j.dss.2021.113517.</w:t>
      </w:r>
    </w:p>
    <w:p w14:paraId="24893C4B"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Bonderud, D. (2022). Calculating Correlation in Excel: Your How-To Guide. [online] blog.hubspot.com. Available at: https://blog.hubspot.com/marketing/correlation-excel [Accessed 2 Feb. 2024].</w:t>
      </w:r>
    </w:p>
    <w:p w14:paraId="3FDACC75"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Campbell, C., Plangger, K., Sands, S., Kietzmann, J. and Bates, K. (2022). How Deepfakes and Artificial Intelligence Could Reshape the Advertising Industry. Journal of Advertising Research, 62(3), pp.2022-017. doi:https://doi.org/10.2501/jar-2022-017.</w:t>
      </w:r>
    </w:p>
    <w:p w14:paraId="47E27BB8"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Chaffey, D. (2019). Dr Dave Chaffey - personal site | Digital Insights. [online] Dr Dave Chaffey : Digital Insights. Available at: https://www.davechaffey.com/ [Accessed 31 Jan. 2014].</w:t>
      </w:r>
    </w:p>
    <w:p w14:paraId="56B12C2A"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Chintalapati, S. and Pandey, S.K. (2021). Artificial intelligence in marketing: A systematic literature review. International Journal of Market Research, 64(1), pp.38–68. doi:https://doi.org/10.1177/14707853211018428.</w:t>
      </w:r>
    </w:p>
    <w:p w14:paraId="65F83DCB"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CTVNews (2023). ‘I warned you guys in 1984,’ ‘Terminator’ filmmaker James Cameron says of AI’s risks to humanity. [online] CTVNews. Available at: https://www.ctvnews.ca/sci-tech/i-warned-you-guys-in-1984-terminator-filmmaker-james-cameron-says-of-ai-s-risks-to-humanity-1.6484546#:~:text=%E2%80%9CWe%20are%20all%20going%20to [Accessed 10 Jan. 2024].</w:t>
      </w:r>
    </w:p>
    <w:p w14:paraId="7F677C38"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Dissanayake, E. (2023). Research Onion: A Systematic Approach for Designing Research Methodology. Part One Research Onion: A Systematic Approach for Designing Research Methodology. [online] doi:https://doi.org/10.13140/RG.2.2.24466.12489.</w:t>
      </w:r>
    </w:p>
    <w:p w14:paraId="40156AA1"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lastRenderedPageBreak/>
        <w:t>Dr Hayley Stainton (2021). The Research Onion Made EASY! Simple Research Methods Template For Your Methodology Chapter. YouTube. Available at: https://www.youtube.com/watch?v=HSPwTdMn6_c [Accessed 11 Feb. 2024].</w:t>
      </w:r>
    </w:p>
    <w:p w14:paraId="10A866C0"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Dumitriu, D. and Popescu, M.A.-M. (2020). Artificial Intelligence Solutions for Digital Marketing. Procedia Manufacturing, [online] 46, pp.630–636. doi:https://doi.org/10.1016/j.promfg.2020.03.090.</w:t>
      </w:r>
    </w:p>
    <w:p w14:paraId="277A996F"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Duncan (2023). Marketing in the Barbie Movie | A RACE model analysis. [online] https://rebellionmarketing.co.uk/. Available at: https://rebellionmarketing.co.uk/marketing-in-the-barbie-movie-a-race-model-analysis/ [Accessed 2 Feb. 2024].</w:t>
      </w:r>
    </w:p>
    <w:p w14:paraId="255D0E51"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Gao, B., Wang, Y., Xie, H., Hu, Y. and Hu, Y. (2023a). Artificial Intelligence in Advertising: Advancements, Challenges, and Ethical Considerations in Targeting, Personalization, Content Creation, and Ad Optimization. SAGE Open, 13(4). doi:https://doi.org/10.1177/21582440231210759.</w:t>
      </w:r>
    </w:p>
    <w:p w14:paraId="7DFB0ED7"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Gao, B., Wang, Y., Xie, H., Hu, Y. and Hu, Y. (2023b). Artificial Intelligence in Advertising: Advancements, Challenges, and Ethical Considerations in Targeting, Personalization, Content Creation, and Ad Optimization. SAGE Open, 13(4). doi:https://doi.org/10.1177/21582440231210759.</w:t>
      </w:r>
    </w:p>
    <w:p w14:paraId="23755102"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Gera, S. and Sinha, A. (2022). T-Bot: AI-based social media bot detection model for trend-centric twitter network. Social Network Analysis and Mining, 12(1). doi:https://doi.org/10.1007/s13278-022-00897-6.</w:t>
      </w:r>
    </w:p>
    <w:p w14:paraId="66B179CA"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Golmohammadi, A., Gauri, D.K. and Mirahmad, H. (2022). Social Media Communication and Company Value: the Moderating Role of Industry Competitiveness. Journal of Service Research, 26(1), p.109467052110724. doi:https://doi.org/10.1177/10946705211072429.</w:t>
      </w:r>
    </w:p>
    <w:p w14:paraId="419A1FD6"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Haleem, A., Javaid, M., Qadri, M.A., Singh, R.P. and Suman, R. (2022). Artificial Intelligence (AI) Applications for marketing: a literature-based Study. International Journal of Intelligent Networks, [online] 3(3), pp.119–132. doi:https://doi.org/10.1016/j.ijin.2022.08.005.</w:t>
      </w:r>
    </w:p>
    <w:p w14:paraId="50C42C55"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lastRenderedPageBreak/>
        <w:t>Hansmeier, H., Schiller, K. and Rogge, K.S. (2021). Towards methodological diversity in sustainability transitions research? Comparing recent developments (2016-2019) with the past (before 2016). Environmental Innovation and Societal Transitions, 38, pp.169–174. doi:https://doi.org/10.1016/j.eist.2021.01.001.</w:t>
      </w:r>
    </w:p>
    <w:p w14:paraId="10E59FAF"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Hassan, M. (2022). Survey Research - Types, Methods, Examples. [online] Research Method. Available at: https://researchmethod.net/survey-research/ [Accessed 10 Feb. 2024].</w:t>
      </w:r>
    </w:p>
    <w:p w14:paraId="542BB824"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Hassan, M. (2023). Research Gap - Types, Examples and How to Identify. [online] Research Method. Available at: https://researchmethod.net/research-gap/ [Accessed 13 Feb. 2024].</w:t>
      </w:r>
    </w:p>
    <w:p w14:paraId="2C44266E"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Hassan, M. (2024). Sampling Methods - Types, Techniques and Examples. [online] Research Method. Available at: https://researchmethod.net/sampling-methods [Accessed 14 Feb. 2024].</w:t>
      </w:r>
    </w:p>
    <w:p w14:paraId="4D830C46"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Hsu, S.-F. and Liou, S. (2021a). Artificial Intelligence Impact on Digital Content Marketing Research. [online] IEEE Xplore. doi:https://doi.org/10.1109/ICOT54518.2021.9680666.</w:t>
      </w:r>
    </w:p>
    <w:p w14:paraId="377AA9C1"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Hsu, S.-F. and Liou, S. (2021b). Artificial Intelligence Impact on Digital Content Marketing Research. [online] IEEE Xplore. doi:https://doi.org/10.1109/ICOT54518.2021.9680666.</w:t>
      </w:r>
    </w:p>
    <w:p w14:paraId="77CF2029"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IBM (2023). Shedding light on AI bias with real world examples. [online] IBM Blog. Available at: https://www.ibm.com/blog/shedding-light-on-ai-bias-with-real-world-examples/ [Accessed 15 Jan. 2024].</w:t>
      </w:r>
    </w:p>
    <w:p w14:paraId="6011B6EF"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Indeed (2022). How To Do Regression Analysis in Excel in 9 Steps (Plus Tips) . [online] Indeed. Available at: https://www.indeed.com/career-advice/career-development/how-to-do-regression-analysis-in-excel [Accessed 2 Feb. 2024].</w:t>
      </w:r>
    </w:p>
    <w:p w14:paraId="22A3DA59" w14:textId="77777777" w:rsidR="00A453A6" w:rsidRPr="00B64917" w:rsidRDefault="00A453A6" w:rsidP="00B64917">
      <w:pPr>
        <w:pStyle w:val="NormalWeb"/>
        <w:spacing w:before="0" w:beforeAutospacing="0" w:after="240" w:afterAutospacing="0" w:line="360" w:lineRule="auto"/>
        <w:rPr>
          <w:rFonts w:asciiTheme="minorBidi" w:hAnsiTheme="minorBidi" w:cstheme="minorBidi"/>
        </w:rPr>
      </w:pPr>
      <w:r w:rsidRPr="00B64917">
        <w:rPr>
          <w:rFonts w:asciiTheme="minorBidi" w:hAnsiTheme="minorBidi" w:cstheme="minorBidi"/>
        </w:rPr>
        <w:t>Indeed (2023). What Is Research Methodology and Why Is it Important? [online] Indeed Career Guide. Available at: https://www.indeed.com/career-advice/career-development/research-methodology [Accessed 14 Feb. 2024].</w:t>
      </w:r>
    </w:p>
    <w:p w14:paraId="02FC54EA" w14:textId="77777777" w:rsidR="00A453A6" w:rsidRPr="00A453A6" w:rsidRDefault="00A453A6" w:rsidP="00B64917">
      <w:pPr>
        <w:pStyle w:val="NormalWeb"/>
        <w:spacing w:before="0" w:beforeAutospacing="0" w:after="240" w:afterAutospacing="0" w:line="360" w:lineRule="auto"/>
        <w:rPr>
          <w:rFonts w:asciiTheme="minorBidi" w:hAnsiTheme="minorBidi" w:cstheme="minorBidi"/>
        </w:rPr>
      </w:pPr>
      <w:r w:rsidRPr="00A453A6">
        <w:rPr>
          <w:rFonts w:asciiTheme="minorBidi" w:hAnsiTheme="minorBidi" w:cstheme="minorBidi"/>
        </w:rPr>
        <w:lastRenderedPageBreak/>
        <w:t xml:space="preserve">Leem, S., Oh, J., So, D. and Moon, J. (2023). Towards Data-Driven Decision-Making in the Korean Film Industry: An XAI Model for Box Office Analysis Using Dimension Reduction, Clustering, and Classification. </w:t>
      </w:r>
      <w:r w:rsidRPr="00A453A6">
        <w:rPr>
          <w:rFonts w:asciiTheme="minorBidi" w:hAnsiTheme="minorBidi" w:cstheme="minorBidi"/>
          <w:i/>
          <w:iCs/>
        </w:rPr>
        <w:t>Entropy</w:t>
      </w:r>
      <w:r w:rsidRPr="00A453A6">
        <w:rPr>
          <w:rFonts w:asciiTheme="minorBidi" w:hAnsiTheme="minorBidi" w:cstheme="minorBidi"/>
        </w:rPr>
        <w:t>, 25(4), p.571. doi:https://doi.org/10.3390/e25040571.</w:t>
      </w:r>
    </w:p>
    <w:p w14:paraId="25523A8D" w14:textId="77777777" w:rsidR="00A453A6" w:rsidRPr="00A453A6" w:rsidRDefault="00A453A6" w:rsidP="00B64917">
      <w:pPr>
        <w:pStyle w:val="NormalWeb"/>
        <w:spacing w:before="0" w:beforeAutospacing="0" w:after="240" w:afterAutospacing="0" w:line="360" w:lineRule="auto"/>
        <w:rPr>
          <w:rFonts w:asciiTheme="minorBidi" w:hAnsiTheme="minorBidi" w:cstheme="minorBidi"/>
        </w:rPr>
      </w:pPr>
      <w:r w:rsidRPr="00A453A6">
        <w:rPr>
          <w:rFonts w:asciiTheme="minorBidi" w:hAnsiTheme="minorBidi" w:cstheme="minorBidi"/>
        </w:rPr>
        <w:t xml:space="preserve">Li, Y. (2019). Impact of Artificial Intelligence on Creative Digital Content Production. </w:t>
      </w:r>
      <w:r w:rsidRPr="00A453A6">
        <w:rPr>
          <w:rFonts w:asciiTheme="minorBidi" w:hAnsiTheme="minorBidi" w:cstheme="minorBidi"/>
          <w:i/>
          <w:iCs/>
        </w:rPr>
        <w:t>Journal of Digital Art Engineering and Multimedia</w:t>
      </w:r>
      <w:r w:rsidRPr="00A453A6">
        <w:rPr>
          <w:rFonts w:asciiTheme="minorBidi" w:hAnsiTheme="minorBidi" w:cstheme="minorBidi"/>
        </w:rPr>
        <w:t>, [online] 6(2), pp.121–132. doi:https://doi.org/10.29056/jdaem.2019.12.05.</w:t>
      </w:r>
    </w:p>
    <w:p w14:paraId="5E9CE6C6" w14:textId="77777777" w:rsidR="00A453A6" w:rsidRPr="00A453A6" w:rsidRDefault="00A453A6" w:rsidP="00B64917">
      <w:pPr>
        <w:pStyle w:val="NormalWeb"/>
        <w:spacing w:before="0" w:beforeAutospacing="0" w:after="240" w:afterAutospacing="0" w:line="360" w:lineRule="auto"/>
        <w:rPr>
          <w:rFonts w:asciiTheme="minorBidi" w:hAnsiTheme="minorBidi" w:cstheme="minorBidi"/>
        </w:rPr>
      </w:pPr>
      <w:r w:rsidRPr="00A453A6">
        <w:rPr>
          <w:rFonts w:asciiTheme="minorBidi" w:hAnsiTheme="minorBidi" w:cstheme="minorBidi"/>
        </w:rPr>
        <w:t xml:space="preserve">McCombes, S. (2019). </w:t>
      </w:r>
      <w:r w:rsidRPr="00A453A6">
        <w:rPr>
          <w:rFonts w:asciiTheme="minorBidi" w:hAnsiTheme="minorBidi" w:cstheme="minorBidi"/>
          <w:i/>
          <w:iCs/>
        </w:rPr>
        <w:t>An introduction to sampling methods</w:t>
      </w:r>
      <w:r w:rsidRPr="00A453A6">
        <w:rPr>
          <w:rFonts w:asciiTheme="minorBidi" w:hAnsiTheme="minorBidi" w:cstheme="minorBidi"/>
        </w:rPr>
        <w:t>. [online] Scribbr. Available at: https://www.scribbr.com/methodology/sampling-methods [Accessed 15 Feb. 2024].</w:t>
      </w:r>
    </w:p>
    <w:p w14:paraId="444E2993" w14:textId="77777777" w:rsidR="00A453A6" w:rsidRPr="00A453A6" w:rsidRDefault="00A453A6" w:rsidP="00B64917">
      <w:pPr>
        <w:pStyle w:val="NormalWeb"/>
        <w:spacing w:before="0" w:beforeAutospacing="0" w:after="240" w:afterAutospacing="0" w:line="360" w:lineRule="auto"/>
        <w:rPr>
          <w:rFonts w:asciiTheme="minorBidi" w:hAnsiTheme="minorBidi" w:cstheme="minorBidi"/>
        </w:rPr>
      </w:pPr>
      <w:r w:rsidRPr="00A453A6">
        <w:rPr>
          <w:rFonts w:asciiTheme="minorBidi" w:hAnsiTheme="minorBidi" w:cstheme="minorBidi"/>
        </w:rPr>
        <w:t xml:space="preserve">Nair, K. and Gupta, R. (2021). Application of AI technology in modern digital marketing environment. </w:t>
      </w:r>
      <w:r w:rsidRPr="00A453A6">
        <w:rPr>
          <w:rFonts w:asciiTheme="minorBidi" w:hAnsiTheme="minorBidi" w:cstheme="minorBidi"/>
          <w:i/>
          <w:iCs/>
        </w:rPr>
        <w:t>World Journal of Entrepreneurship, Management and Sustainable Development</w:t>
      </w:r>
      <w:r w:rsidRPr="00A453A6">
        <w:rPr>
          <w:rFonts w:asciiTheme="minorBidi" w:hAnsiTheme="minorBidi" w:cstheme="minorBidi"/>
        </w:rPr>
        <w:t>, 17(3), pp.318–328. doi:https://doi.org/10.1108/wjemsd-08-2020-0099.</w:t>
      </w:r>
    </w:p>
    <w:p w14:paraId="059DB89C" w14:textId="77777777" w:rsidR="00A453A6" w:rsidRPr="00A453A6" w:rsidRDefault="00A453A6" w:rsidP="00B64917">
      <w:pPr>
        <w:pStyle w:val="NormalWeb"/>
        <w:spacing w:before="0" w:beforeAutospacing="0" w:after="240" w:afterAutospacing="0" w:line="360" w:lineRule="auto"/>
        <w:rPr>
          <w:rFonts w:asciiTheme="minorBidi" w:hAnsiTheme="minorBidi" w:cstheme="minorBidi"/>
        </w:rPr>
      </w:pPr>
      <w:r w:rsidRPr="00A453A6">
        <w:rPr>
          <w:rFonts w:asciiTheme="minorBidi" w:hAnsiTheme="minorBidi" w:cstheme="minorBidi"/>
        </w:rPr>
        <w:t xml:space="preserve">Nikolaos Pellas (2023). The influence of sociodemographic factors on students’ attitudes toward AI-generated video content creation. </w:t>
      </w:r>
      <w:r w:rsidRPr="00A453A6">
        <w:rPr>
          <w:rFonts w:asciiTheme="minorBidi" w:hAnsiTheme="minorBidi" w:cstheme="minorBidi"/>
          <w:i/>
          <w:iCs/>
        </w:rPr>
        <w:t>Smart Learning Environments</w:t>
      </w:r>
      <w:r w:rsidRPr="00A453A6">
        <w:rPr>
          <w:rFonts w:asciiTheme="minorBidi" w:hAnsiTheme="minorBidi" w:cstheme="minorBidi"/>
        </w:rPr>
        <w:t>, [online] 10(1). doi:https://doi.org/10.1186/s40561-023-00276-4.</w:t>
      </w:r>
    </w:p>
    <w:p w14:paraId="0EBFE1BC" w14:textId="77777777" w:rsidR="00A453A6" w:rsidRPr="00A453A6" w:rsidRDefault="00A453A6" w:rsidP="00B64917">
      <w:pPr>
        <w:pStyle w:val="NormalWeb"/>
        <w:spacing w:before="0" w:beforeAutospacing="0" w:after="240" w:afterAutospacing="0" w:line="360" w:lineRule="auto"/>
        <w:rPr>
          <w:rFonts w:asciiTheme="minorBidi" w:hAnsiTheme="minorBidi" w:cstheme="minorBidi"/>
        </w:rPr>
      </w:pPr>
      <w:r w:rsidRPr="00A453A6">
        <w:rPr>
          <w:rFonts w:asciiTheme="minorBidi" w:hAnsiTheme="minorBidi" w:cstheme="minorBidi"/>
        </w:rPr>
        <w:t xml:space="preserve">Paradiso, C. (2016). THE IMPACT OF ARTIFICIAL INTELLIGENCE ON DIGITAL - ProQuest. </w:t>
      </w:r>
      <w:r w:rsidRPr="00A453A6">
        <w:rPr>
          <w:rFonts w:asciiTheme="minorBidi" w:hAnsiTheme="minorBidi" w:cstheme="minorBidi"/>
          <w:i/>
          <w:iCs/>
        </w:rPr>
        <w:t>www.proquest.com</w:t>
      </w:r>
      <w:r w:rsidRPr="00A453A6">
        <w:rPr>
          <w:rFonts w:asciiTheme="minorBidi" w:hAnsiTheme="minorBidi" w:cstheme="minorBidi"/>
        </w:rPr>
        <w:t>, [online] 159(10). Available at: https://www.proquest.com/docview/1823369014?parentSessionId=qN3kocl%2Ft2tTm%2Ffg3mnQxFu0RvfR%2FN2jL0YOCC5%2F10I%3D&amp;pq-origsite=primo&amp;accountid=130472&amp;sourcetype=Trade%20Journals [Accessed 21 Dec. 2023].</w:t>
      </w:r>
    </w:p>
    <w:p w14:paraId="7243B173" w14:textId="77777777" w:rsidR="00A453A6" w:rsidRPr="00A453A6" w:rsidRDefault="00A453A6" w:rsidP="00B64917">
      <w:pPr>
        <w:pStyle w:val="NormalWeb"/>
        <w:spacing w:before="0" w:beforeAutospacing="0" w:after="240" w:afterAutospacing="0" w:line="360" w:lineRule="auto"/>
        <w:rPr>
          <w:rFonts w:asciiTheme="minorBidi" w:hAnsiTheme="minorBidi" w:cstheme="minorBidi"/>
        </w:rPr>
      </w:pPr>
      <w:r w:rsidRPr="00A453A6">
        <w:rPr>
          <w:rFonts w:asciiTheme="minorBidi" w:hAnsiTheme="minorBidi" w:cstheme="minorBidi"/>
        </w:rPr>
        <w:t xml:space="preserve">Rivas, P. and Zhao, L. (2023). Marketing with ChatGPT: Navigating the Ethical Terrain of GPT-Based Chatbot Technology. </w:t>
      </w:r>
      <w:r w:rsidRPr="00A453A6">
        <w:rPr>
          <w:rFonts w:asciiTheme="minorBidi" w:hAnsiTheme="minorBidi" w:cstheme="minorBidi"/>
          <w:i/>
          <w:iCs/>
        </w:rPr>
        <w:t>AI</w:t>
      </w:r>
      <w:r w:rsidRPr="00A453A6">
        <w:rPr>
          <w:rFonts w:asciiTheme="minorBidi" w:hAnsiTheme="minorBidi" w:cstheme="minorBidi"/>
        </w:rPr>
        <w:t>, [online] 4(2), pp.375–384. doi:https://doi.org/10.3390/ai4020019.</w:t>
      </w:r>
    </w:p>
    <w:p w14:paraId="29FB85E9" w14:textId="77777777" w:rsidR="00A453A6" w:rsidRPr="00A453A6" w:rsidRDefault="00A453A6" w:rsidP="00B64917">
      <w:pPr>
        <w:pStyle w:val="NormalWeb"/>
        <w:spacing w:before="0" w:beforeAutospacing="0" w:after="240" w:afterAutospacing="0" w:line="360" w:lineRule="auto"/>
        <w:rPr>
          <w:rFonts w:asciiTheme="minorBidi" w:hAnsiTheme="minorBidi" w:cstheme="minorBidi"/>
        </w:rPr>
      </w:pPr>
      <w:r w:rsidRPr="00A453A6">
        <w:rPr>
          <w:rFonts w:asciiTheme="minorBidi" w:hAnsiTheme="minorBidi" w:cstheme="minorBidi"/>
        </w:rPr>
        <w:t xml:space="preserve">Sands, S., Campbell, C.L., Plangger, K. and Ferraro, C. (2022). Unreal influence: leveraging AI in influencer marketing. </w:t>
      </w:r>
      <w:r w:rsidRPr="00A453A6">
        <w:rPr>
          <w:rFonts w:asciiTheme="minorBidi" w:hAnsiTheme="minorBidi" w:cstheme="minorBidi"/>
          <w:i/>
          <w:iCs/>
        </w:rPr>
        <w:t>European Journal of Marketing</w:t>
      </w:r>
      <w:r w:rsidRPr="00A453A6">
        <w:rPr>
          <w:rFonts w:asciiTheme="minorBidi" w:hAnsiTheme="minorBidi" w:cstheme="minorBidi"/>
        </w:rPr>
        <w:t>, 56(6). doi:https://doi.org/10.1108/ejm-12-2019-0949.</w:t>
      </w:r>
    </w:p>
    <w:p w14:paraId="314CFC4F" w14:textId="77777777" w:rsidR="00A453A6" w:rsidRPr="00A453A6" w:rsidRDefault="00A453A6" w:rsidP="00B64917">
      <w:pPr>
        <w:pStyle w:val="NormalWeb"/>
        <w:spacing w:before="0" w:beforeAutospacing="0" w:after="240" w:afterAutospacing="0" w:line="360" w:lineRule="auto"/>
        <w:rPr>
          <w:rFonts w:asciiTheme="minorBidi" w:hAnsiTheme="minorBidi" w:cstheme="minorBidi"/>
        </w:rPr>
      </w:pPr>
      <w:r w:rsidRPr="00A453A6">
        <w:rPr>
          <w:rFonts w:asciiTheme="minorBidi" w:hAnsiTheme="minorBidi" w:cstheme="minorBidi"/>
        </w:rPr>
        <w:lastRenderedPageBreak/>
        <w:t xml:space="preserve">Saura, J. (2023). </w:t>
      </w:r>
      <w:r w:rsidRPr="00A453A6">
        <w:rPr>
          <w:rFonts w:asciiTheme="minorBidi" w:hAnsiTheme="minorBidi" w:cstheme="minorBidi"/>
          <w:i/>
          <w:iCs/>
        </w:rPr>
        <w:t>Massive Data Collection Strategies in Digital Marketing: Analyzing Successful Case Studies</w:t>
      </w:r>
      <w:r w:rsidRPr="00A453A6">
        <w:rPr>
          <w:rFonts w:asciiTheme="minorBidi" w:hAnsiTheme="minorBidi" w:cstheme="minorBidi"/>
        </w:rPr>
        <w:t>. [online] IGI Globa, p.346. Available at: https://www-igi-global-com.ezproxy.uwtsd.ac.uk/gateway/chapter/full-text-pdf/322193 [Accessed 18 Jan. 2024].</w:t>
      </w:r>
    </w:p>
    <w:p w14:paraId="7178332B" w14:textId="77777777" w:rsidR="00A453A6" w:rsidRPr="00A453A6" w:rsidRDefault="00A453A6" w:rsidP="00B64917">
      <w:pPr>
        <w:pStyle w:val="NormalWeb"/>
        <w:spacing w:before="0" w:beforeAutospacing="0" w:after="240" w:afterAutospacing="0" w:line="360" w:lineRule="auto"/>
        <w:rPr>
          <w:rFonts w:asciiTheme="minorBidi" w:hAnsiTheme="minorBidi" w:cstheme="minorBidi"/>
        </w:rPr>
      </w:pPr>
      <w:r w:rsidRPr="00A453A6">
        <w:rPr>
          <w:rFonts w:asciiTheme="minorBidi" w:hAnsiTheme="minorBidi" w:cstheme="minorBidi"/>
        </w:rPr>
        <w:t xml:space="preserve">Scheiber, N. and Koblin, J. (2023). Will a Chatbot Write the Next ‘Succession’?. </w:t>
      </w:r>
      <w:r w:rsidRPr="00A453A6">
        <w:rPr>
          <w:rFonts w:asciiTheme="minorBidi" w:hAnsiTheme="minorBidi" w:cstheme="minorBidi"/>
          <w:i/>
          <w:iCs/>
        </w:rPr>
        <w:t>The New York Times</w:t>
      </w:r>
      <w:r w:rsidRPr="00A453A6">
        <w:rPr>
          <w:rFonts w:asciiTheme="minorBidi" w:hAnsiTheme="minorBidi" w:cstheme="minorBidi"/>
        </w:rPr>
        <w:t>. [online] 29 Apr. Available at: https://www.nytimes.com/2023/04/29/business/media/writers-guild-hollywood-ai-chatgpt.html.</w:t>
      </w:r>
    </w:p>
    <w:p w14:paraId="2B4FFBF9" w14:textId="77777777" w:rsidR="00A453A6" w:rsidRPr="00A453A6" w:rsidRDefault="00A453A6" w:rsidP="00B64917">
      <w:pPr>
        <w:pStyle w:val="NormalWeb"/>
        <w:spacing w:before="0" w:beforeAutospacing="0" w:after="240" w:afterAutospacing="0" w:line="360" w:lineRule="auto"/>
        <w:rPr>
          <w:rFonts w:asciiTheme="minorBidi" w:hAnsiTheme="minorBidi" w:cstheme="minorBidi"/>
        </w:rPr>
      </w:pPr>
      <w:r w:rsidRPr="00A453A6">
        <w:rPr>
          <w:rFonts w:asciiTheme="minorBidi" w:hAnsiTheme="minorBidi" w:cstheme="minorBidi"/>
        </w:rPr>
        <w:t xml:space="preserve">Shen, Q. and Miguel Villas-Boas, J. (2018). Behavior-Based Advertising. </w:t>
      </w:r>
      <w:r w:rsidRPr="00A453A6">
        <w:rPr>
          <w:rFonts w:asciiTheme="minorBidi" w:hAnsiTheme="minorBidi" w:cstheme="minorBidi"/>
          <w:i/>
          <w:iCs/>
        </w:rPr>
        <w:t>Management Science</w:t>
      </w:r>
      <w:r w:rsidRPr="00A453A6">
        <w:rPr>
          <w:rFonts w:asciiTheme="minorBidi" w:hAnsiTheme="minorBidi" w:cstheme="minorBidi"/>
        </w:rPr>
        <w:t>, 64(5), pp.2047–2064. doi:https://doi.org/10.1287/mnsc.2016.2719.</w:t>
      </w:r>
    </w:p>
    <w:p w14:paraId="368242F8" w14:textId="77777777" w:rsidR="00A453A6" w:rsidRPr="00A453A6" w:rsidRDefault="00A453A6" w:rsidP="00B64917">
      <w:pPr>
        <w:pStyle w:val="NormalWeb"/>
        <w:spacing w:before="0" w:beforeAutospacing="0" w:after="240" w:afterAutospacing="0" w:line="360" w:lineRule="auto"/>
        <w:rPr>
          <w:rFonts w:asciiTheme="minorBidi" w:hAnsiTheme="minorBidi" w:cstheme="minorBidi"/>
        </w:rPr>
      </w:pPr>
      <w:r w:rsidRPr="00A453A6">
        <w:rPr>
          <w:rFonts w:asciiTheme="minorBidi" w:hAnsiTheme="minorBidi" w:cstheme="minorBidi"/>
        </w:rPr>
        <w:t xml:space="preserve">Sweney, M. and Sherwood, H. (2023). UK government to invest in film and TV AI special-effects research. </w:t>
      </w:r>
      <w:r w:rsidRPr="00A453A6">
        <w:rPr>
          <w:rFonts w:asciiTheme="minorBidi" w:hAnsiTheme="minorBidi" w:cstheme="minorBidi"/>
          <w:i/>
          <w:iCs/>
        </w:rPr>
        <w:t>The Guardian</w:t>
      </w:r>
      <w:r w:rsidRPr="00A453A6">
        <w:rPr>
          <w:rFonts w:asciiTheme="minorBidi" w:hAnsiTheme="minorBidi" w:cstheme="minorBidi"/>
        </w:rPr>
        <w:t>. [online] 13 Jun. Available at: https://www.theguardian.com/business/2023/jun/13/uk-government-invest-film-tv-ai-special-effects-research-economy [Accessed 12 Dec. 2023].</w:t>
      </w:r>
    </w:p>
    <w:p w14:paraId="3E4FF0D2" w14:textId="77777777" w:rsidR="00A453A6" w:rsidRPr="00A453A6" w:rsidRDefault="00A453A6" w:rsidP="00B64917">
      <w:pPr>
        <w:pStyle w:val="NormalWeb"/>
        <w:spacing w:before="0" w:beforeAutospacing="0" w:after="240" w:afterAutospacing="0" w:line="360" w:lineRule="auto"/>
        <w:rPr>
          <w:rFonts w:asciiTheme="minorBidi" w:hAnsiTheme="minorBidi" w:cstheme="minorBidi"/>
        </w:rPr>
      </w:pPr>
      <w:r w:rsidRPr="00A453A6">
        <w:rPr>
          <w:rFonts w:asciiTheme="minorBidi" w:hAnsiTheme="minorBidi" w:cstheme="minorBidi"/>
        </w:rPr>
        <w:t xml:space="preserve">Ullal, M.S., Hawaldar, I.T., Soni, R. and Nadeem, M. (2021). The Role of Machine Learning in Digital Marketing. </w:t>
      </w:r>
      <w:r w:rsidRPr="00A453A6">
        <w:rPr>
          <w:rFonts w:asciiTheme="minorBidi" w:hAnsiTheme="minorBidi" w:cstheme="minorBidi"/>
          <w:i/>
          <w:iCs/>
        </w:rPr>
        <w:t>SAGE Open</w:t>
      </w:r>
      <w:r w:rsidRPr="00A453A6">
        <w:rPr>
          <w:rFonts w:asciiTheme="minorBidi" w:hAnsiTheme="minorBidi" w:cstheme="minorBidi"/>
        </w:rPr>
        <w:t>, 11(4), p.215824402110503. doi:https://doi.org/10.1177/21582440211050394.</w:t>
      </w:r>
    </w:p>
    <w:p w14:paraId="1BD68221" w14:textId="77777777" w:rsidR="00A453A6" w:rsidRPr="00A453A6" w:rsidRDefault="00A453A6" w:rsidP="00B64917">
      <w:pPr>
        <w:pStyle w:val="NormalWeb"/>
        <w:spacing w:before="0" w:beforeAutospacing="0" w:after="240" w:afterAutospacing="0" w:line="360" w:lineRule="auto"/>
        <w:rPr>
          <w:rFonts w:asciiTheme="minorBidi" w:hAnsiTheme="minorBidi" w:cstheme="minorBidi"/>
        </w:rPr>
      </w:pPr>
      <w:r w:rsidRPr="00A453A6">
        <w:rPr>
          <w:rFonts w:asciiTheme="minorBidi" w:hAnsiTheme="minorBidi" w:cstheme="minorBidi"/>
        </w:rPr>
        <w:t xml:space="preserve">van Esch, P. and Stewart Black, J. (2021). Artificial Intelligence (AI): Revolutionizing Digital Marketing. </w:t>
      </w:r>
      <w:r w:rsidRPr="00A453A6">
        <w:rPr>
          <w:rFonts w:asciiTheme="minorBidi" w:hAnsiTheme="minorBidi" w:cstheme="minorBidi"/>
          <w:i/>
          <w:iCs/>
        </w:rPr>
        <w:t>Australasian Marketing Journal</w:t>
      </w:r>
      <w:r w:rsidRPr="00A453A6">
        <w:rPr>
          <w:rFonts w:asciiTheme="minorBidi" w:hAnsiTheme="minorBidi" w:cstheme="minorBidi"/>
        </w:rPr>
        <w:t>, 29(3), p.183933492110376.</w:t>
      </w:r>
    </w:p>
    <w:p w14:paraId="0F4AFDAA" w14:textId="77777777" w:rsidR="00A453A6" w:rsidRPr="00A453A6" w:rsidRDefault="00A453A6" w:rsidP="00B64917">
      <w:pPr>
        <w:pStyle w:val="NormalWeb"/>
        <w:spacing w:before="0" w:beforeAutospacing="0" w:after="240" w:afterAutospacing="0" w:line="360" w:lineRule="auto"/>
        <w:rPr>
          <w:rFonts w:asciiTheme="minorBidi" w:hAnsiTheme="minorBidi" w:cstheme="minorBidi"/>
        </w:rPr>
      </w:pPr>
      <w:r w:rsidRPr="00A453A6">
        <w:rPr>
          <w:rFonts w:asciiTheme="minorBidi" w:hAnsiTheme="minorBidi" w:cstheme="minorBidi"/>
        </w:rPr>
        <w:t xml:space="preserve">Vuong, Q.-H., La, V.-P., Nguyen, T.-H.T., Nguyen, M.-H., Le, T.-T. and Ho, M.-T. (2021). An AI-Enabled Approach in Analyzing Media Data: An Example from Data on COVID-19 News Coverage in Vietnam. </w:t>
      </w:r>
      <w:r w:rsidRPr="00A453A6">
        <w:rPr>
          <w:rFonts w:asciiTheme="minorBidi" w:hAnsiTheme="minorBidi" w:cstheme="minorBidi"/>
          <w:i/>
          <w:iCs/>
        </w:rPr>
        <w:t>Data</w:t>
      </w:r>
      <w:r w:rsidRPr="00A453A6">
        <w:rPr>
          <w:rFonts w:asciiTheme="minorBidi" w:hAnsiTheme="minorBidi" w:cstheme="minorBidi"/>
        </w:rPr>
        <w:t>, 6(7), p.70. doi:https://doi.org/10.3390/data6070070.</w:t>
      </w:r>
    </w:p>
    <w:p w14:paraId="4AF215C9" w14:textId="77777777" w:rsidR="00A453A6" w:rsidRPr="00A453A6" w:rsidRDefault="00A453A6" w:rsidP="00B64917">
      <w:pPr>
        <w:pStyle w:val="NormalWeb"/>
        <w:spacing w:before="0" w:beforeAutospacing="0" w:after="240" w:afterAutospacing="0" w:line="360" w:lineRule="auto"/>
        <w:rPr>
          <w:rFonts w:asciiTheme="minorBidi" w:hAnsiTheme="minorBidi" w:cstheme="minorBidi"/>
        </w:rPr>
      </w:pPr>
      <w:r w:rsidRPr="00A453A6">
        <w:rPr>
          <w:rFonts w:asciiTheme="minorBidi" w:hAnsiTheme="minorBidi" w:cstheme="minorBidi"/>
        </w:rPr>
        <w:t xml:space="preserve">Writers Guild of America (2023). </w:t>
      </w:r>
      <w:r w:rsidRPr="00A453A6">
        <w:rPr>
          <w:rFonts w:asciiTheme="minorBidi" w:hAnsiTheme="minorBidi" w:cstheme="minorBidi"/>
          <w:i/>
          <w:iCs/>
        </w:rPr>
        <w:t>Summary of the 2023 WGA MBA</w:t>
      </w:r>
      <w:r w:rsidRPr="00A453A6">
        <w:rPr>
          <w:rFonts w:asciiTheme="minorBidi" w:hAnsiTheme="minorBidi" w:cstheme="minorBidi"/>
        </w:rPr>
        <w:t>. [online] www.wga.org. Available at: https://www.wga.org/contracts/contracts/mba/summary-of-the-2023-wga-mba [Accessed 23 Dec. 3AD].</w:t>
      </w:r>
    </w:p>
    <w:p w14:paraId="443A8E3F" w14:textId="77777777" w:rsidR="00A453A6" w:rsidRPr="00A453A6" w:rsidRDefault="00A453A6" w:rsidP="00B64917">
      <w:pPr>
        <w:pStyle w:val="NormalWeb"/>
        <w:spacing w:before="0" w:beforeAutospacing="0" w:after="240" w:afterAutospacing="0" w:line="360" w:lineRule="auto"/>
        <w:rPr>
          <w:rFonts w:asciiTheme="minorBidi" w:hAnsiTheme="minorBidi" w:cstheme="minorBidi"/>
        </w:rPr>
      </w:pPr>
      <w:r w:rsidRPr="00A453A6">
        <w:rPr>
          <w:rFonts w:asciiTheme="minorBidi" w:hAnsiTheme="minorBidi" w:cstheme="minorBidi"/>
        </w:rPr>
        <w:t xml:space="preserve">Yang, W., Lee, H., Wu, R., Zhang, R. and Pan Younghwan (2023). Using an Artificial-Intelligence-Generated Program for Positive Efficiency in Filmmaking </w:t>
      </w:r>
      <w:r w:rsidRPr="00A453A6">
        <w:rPr>
          <w:rFonts w:asciiTheme="minorBidi" w:hAnsiTheme="minorBidi" w:cstheme="minorBidi"/>
        </w:rPr>
        <w:lastRenderedPageBreak/>
        <w:t xml:space="preserve">Education: Insights from Experts and Students. </w:t>
      </w:r>
      <w:r w:rsidRPr="00A453A6">
        <w:rPr>
          <w:rFonts w:asciiTheme="minorBidi" w:hAnsiTheme="minorBidi" w:cstheme="minorBidi"/>
          <w:i/>
          <w:iCs/>
        </w:rPr>
        <w:t>Electronics</w:t>
      </w:r>
      <w:r w:rsidRPr="00A453A6">
        <w:rPr>
          <w:rFonts w:asciiTheme="minorBidi" w:hAnsiTheme="minorBidi" w:cstheme="minorBidi"/>
        </w:rPr>
        <w:t>, 12(23), pp.4813–4813. doi:https://doi.org/10.3390/electronics12234813.</w:t>
      </w:r>
    </w:p>
    <w:p w14:paraId="156FD2A4" w14:textId="77777777" w:rsidR="00A453A6" w:rsidRPr="00A453A6" w:rsidRDefault="00A453A6" w:rsidP="00B64917">
      <w:pPr>
        <w:pStyle w:val="NormalWeb"/>
        <w:spacing w:before="0" w:beforeAutospacing="0" w:after="240" w:afterAutospacing="0" w:line="360" w:lineRule="auto"/>
        <w:rPr>
          <w:rFonts w:asciiTheme="minorBidi" w:hAnsiTheme="minorBidi" w:cstheme="minorBidi"/>
        </w:rPr>
      </w:pPr>
      <w:r w:rsidRPr="00A453A6">
        <w:rPr>
          <w:rFonts w:asciiTheme="minorBidi" w:hAnsiTheme="minorBidi" w:cstheme="minorBidi"/>
        </w:rPr>
        <w:t xml:space="preserve">Yu, J., Dickinger, A., Kam Fung So, K. and Egger, R. (2024). Artificial intelligence-generated virtual influencer: Examining the effects of emotional display on user engagement. </w:t>
      </w:r>
      <w:r w:rsidRPr="00A453A6">
        <w:rPr>
          <w:rFonts w:asciiTheme="minorBidi" w:hAnsiTheme="minorBidi" w:cstheme="minorBidi"/>
          <w:i/>
          <w:iCs/>
        </w:rPr>
        <w:t>Journal of Retailing and Consumer Services</w:t>
      </w:r>
      <w:r w:rsidRPr="00A453A6">
        <w:rPr>
          <w:rFonts w:asciiTheme="minorBidi" w:hAnsiTheme="minorBidi" w:cstheme="minorBidi"/>
        </w:rPr>
        <w:t>, 76. doi:https://doi.org/10.1016/j.jretconser.2023.103560.</w:t>
      </w:r>
    </w:p>
    <w:p w14:paraId="2DA8AABB" w14:textId="77777777" w:rsidR="000E4B0B" w:rsidRPr="005474ED" w:rsidRDefault="000E4B0B" w:rsidP="00B64917">
      <w:pPr>
        <w:pStyle w:val="NormalWeb"/>
        <w:spacing w:before="0" w:beforeAutospacing="0" w:after="240" w:afterAutospacing="0" w:line="360" w:lineRule="auto"/>
        <w:rPr>
          <w:rFonts w:asciiTheme="minorBidi" w:hAnsiTheme="minorBidi" w:cstheme="minorBidi"/>
        </w:rPr>
      </w:pPr>
    </w:p>
    <w:sectPr w:rsidR="000E4B0B" w:rsidRPr="005474ED" w:rsidSect="00F90C38">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E02FB4" w14:textId="77777777" w:rsidR="00F90C38" w:rsidRDefault="00F90C38">
      <w:pPr>
        <w:spacing w:after="0" w:line="240" w:lineRule="auto"/>
      </w:pPr>
      <w:r>
        <w:separator/>
      </w:r>
    </w:p>
  </w:endnote>
  <w:endnote w:type="continuationSeparator" w:id="0">
    <w:p w14:paraId="1C3BBDC7" w14:textId="77777777" w:rsidR="00F90C38" w:rsidRDefault="00F90C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6406881"/>
      <w:docPartObj>
        <w:docPartGallery w:val="Page Numbers (Bottom of Page)"/>
        <w:docPartUnique/>
      </w:docPartObj>
    </w:sdtPr>
    <w:sdtContent>
      <w:p w14:paraId="1BC3DE43" w14:textId="77777777" w:rsidR="008C28FC" w:rsidRDefault="00AE6EB2">
        <w:pPr>
          <w:pStyle w:val="Footer"/>
          <w:jc w:val="right"/>
        </w:pPr>
        <w:r>
          <w:fldChar w:fldCharType="begin"/>
        </w:r>
        <w:r>
          <w:instrText>PAGE   \* MERGEFORMAT</w:instrText>
        </w:r>
        <w:r>
          <w:fldChar w:fldCharType="separate"/>
        </w:r>
        <w:r>
          <w:rPr>
            <w:lang w:val="bg-BG"/>
          </w:rPr>
          <w:t>2</w:t>
        </w:r>
        <w:r>
          <w:fldChar w:fldCharType="end"/>
        </w:r>
      </w:p>
    </w:sdtContent>
  </w:sdt>
  <w:p w14:paraId="44327C64" w14:textId="77777777" w:rsidR="008C28FC" w:rsidRDefault="008C28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6B42D" w14:textId="77777777" w:rsidR="00F90C38" w:rsidRDefault="00F90C38">
      <w:pPr>
        <w:spacing w:after="0" w:line="240" w:lineRule="auto"/>
      </w:pPr>
      <w:r>
        <w:separator/>
      </w:r>
    </w:p>
  </w:footnote>
  <w:footnote w:type="continuationSeparator" w:id="0">
    <w:p w14:paraId="0A23D3B3" w14:textId="77777777" w:rsidR="00F90C38" w:rsidRDefault="00F90C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87343"/>
    <w:multiLevelType w:val="hybridMultilevel"/>
    <w:tmpl w:val="55EC96EC"/>
    <w:lvl w:ilvl="0" w:tplc="DDEC669C">
      <w:start w:val="1"/>
      <w:numFmt w:val="upperRoman"/>
      <w:lvlText w:val="%1."/>
      <w:lvlJc w:val="righ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0D6197"/>
    <w:multiLevelType w:val="multilevel"/>
    <w:tmpl w:val="4D4E03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152B4E"/>
    <w:multiLevelType w:val="hybridMultilevel"/>
    <w:tmpl w:val="BEC072DC"/>
    <w:lvl w:ilvl="0" w:tplc="3FBA2D2A">
      <w:start w:val="1"/>
      <w:numFmt w:val="decimal"/>
      <w:lvlText w:val="%1."/>
      <w:lvlJc w:val="right"/>
      <w:pPr>
        <w:ind w:left="720" w:hanging="360"/>
      </w:pPr>
      <w:rPr>
        <w:rFonts w:hint="default"/>
      </w:rPr>
    </w:lvl>
    <w:lvl w:ilvl="1" w:tplc="FFFFFFFF">
      <w:start w:val="1"/>
      <w:numFmt w:val="decimal"/>
      <w:lvlText w:val="%2."/>
      <w:lvlJc w:val="left"/>
      <w:pPr>
        <w:ind w:left="1440" w:hanging="360"/>
      </w:pPr>
      <w:rPr>
        <w:rFonts w:hint="default"/>
      </w:rPr>
    </w:lvl>
    <w:lvl w:ilvl="2" w:tplc="FFFFFFFF">
      <w:start w:val="1"/>
      <w:numFmt w:val="decimal"/>
      <w:lvlText w:val="%3"/>
      <w:lvlJc w:val="left"/>
      <w:pPr>
        <w:ind w:left="2775" w:hanging="795"/>
      </w:pPr>
      <w:rPr>
        <w:rFonts w:hint="default"/>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467672E"/>
    <w:multiLevelType w:val="hybridMultilevel"/>
    <w:tmpl w:val="283A85B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5B56B9D"/>
    <w:multiLevelType w:val="hybridMultilevel"/>
    <w:tmpl w:val="35AC8D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81204C"/>
    <w:multiLevelType w:val="hybridMultilevel"/>
    <w:tmpl w:val="C766229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BCE5F9E"/>
    <w:multiLevelType w:val="hybridMultilevel"/>
    <w:tmpl w:val="11844A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9D0855"/>
    <w:multiLevelType w:val="multilevel"/>
    <w:tmpl w:val="A00680DC"/>
    <w:lvl w:ilvl="0">
      <w:start w:val="3"/>
      <w:numFmt w:val="decimal"/>
      <w:lvlText w:val="%1"/>
      <w:lvlJc w:val="left"/>
      <w:pPr>
        <w:ind w:left="480" w:hanging="480"/>
      </w:pPr>
      <w:rPr>
        <w:rFonts w:hint="default"/>
      </w:rPr>
    </w:lvl>
    <w:lvl w:ilvl="1">
      <w:start w:val="1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25167025"/>
    <w:multiLevelType w:val="multilevel"/>
    <w:tmpl w:val="070C9C7A"/>
    <w:lvl w:ilvl="0">
      <w:start w:val="3"/>
      <w:numFmt w:val="decimal"/>
      <w:lvlText w:val="%1"/>
      <w:lvlJc w:val="left"/>
      <w:pPr>
        <w:ind w:left="480" w:hanging="480"/>
      </w:pPr>
      <w:rPr>
        <w:rFonts w:hint="default"/>
      </w:rPr>
    </w:lvl>
    <w:lvl w:ilvl="1">
      <w:start w:val="1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29A60C33"/>
    <w:multiLevelType w:val="multilevel"/>
    <w:tmpl w:val="609CDF04"/>
    <w:lvl w:ilvl="0">
      <w:start w:val="3"/>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31641270"/>
    <w:multiLevelType w:val="hybridMultilevel"/>
    <w:tmpl w:val="185E1F0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3264758E"/>
    <w:multiLevelType w:val="multilevel"/>
    <w:tmpl w:val="3D4C0308"/>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2687301"/>
    <w:multiLevelType w:val="hybridMultilevel"/>
    <w:tmpl w:val="749C26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C85610"/>
    <w:multiLevelType w:val="hybridMultilevel"/>
    <w:tmpl w:val="6DF84518"/>
    <w:lvl w:ilvl="0" w:tplc="FFFFFFFF">
      <w:start w:val="1"/>
      <w:numFmt w:val="upperRoman"/>
      <w:lvlText w:val="%1."/>
      <w:lvlJc w:val="righ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4" w15:restartNumberingAfterBreak="0">
    <w:nsid w:val="40D609F0"/>
    <w:multiLevelType w:val="multilevel"/>
    <w:tmpl w:val="BC12B7D6"/>
    <w:lvl w:ilvl="0">
      <w:start w:val="5"/>
      <w:numFmt w:val="decimal"/>
      <w:lvlText w:val="%1."/>
      <w:lvlJc w:val="left"/>
      <w:pPr>
        <w:ind w:left="390" w:hanging="390"/>
      </w:pPr>
      <w:rPr>
        <w:rFonts w:hint="default"/>
        <w:b/>
        <w:bCs/>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44A120A5"/>
    <w:multiLevelType w:val="multilevel"/>
    <w:tmpl w:val="21446DF0"/>
    <w:lvl w:ilvl="0">
      <w:start w:val="3"/>
      <w:numFmt w:val="decimal"/>
      <w:lvlText w:val="%1"/>
      <w:lvlJc w:val="left"/>
      <w:pPr>
        <w:ind w:left="420" w:hanging="420"/>
      </w:pPr>
      <w:rPr>
        <w:rFonts w:hint="default"/>
      </w:rPr>
    </w:lvl>
    <w:lvl w:ilvl="1">
      <w:start w:val="13"/>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A2E161D"/>
    <w:multiLevelType w:val="multilevel"/>
    <w:tmpl w:val="22CEA9C8"/>
    <w:lvl w:ilvl="0">
      <w:start w:val="3"/>
      <w:numFmt w:val="decimal"/>
      <w:lvlText w:val="%1"/>
      <w:lvlJc w:val="left"/>
      <w:pPr>
        <w:ind w:left="480" w:hanging="480"/>
      </w:pPr>
      <w:rPr>
        <w:rFonts w:hint="default"/>
      </w:rPr>
    </w:lvl>
    <w:lvl w:ilvl="1">
      <w:start w:val="10"/>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C4A64D9"/>
    <w:multiLevelType w:val="hybridMultilevel"/>
    <w:tmpl w:val="6DF84518"/>
    <w:lvl w:ilvl="0" w:tplc="FFFFFFFF">
      <w:start w:val="1"/>
      <w:numFmt w:val="upperRoman"/>
      <w:lvlText w:val="%1."/>
      <w:lvlJc w:val="righ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8" w15:restartNumberingAfterBreak="0">
    <w:nsid w:val="509D6892"/>
    <w:multiLevelType w:val="hybridMultilevel"/>
    <w:tmpl w:val="CD1C67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CD01B7"/>
    <w:multiLevelType w:val="hybridMultilevel"/>
    <w:tmpl w:val="0F06D3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B80E43"/>
    <w:multiLevelType w:val="hybridMultilevel"/>
    <w:tmpl w:val="AC9ED042"/>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F5F132A"/>
    <w:multiLevelType w:val="hybridMultilevel"/>
    <w:tmpl w:val="F5A44F26"/>
    <w:lvl w:ilvl="0" w:tplc="0809000F">
      <w:start w:val="1"/>
      <w:numFmt w:val="decimal"/>
      <w:lvlText w:val="%1."/>
      <w:lvlJc w:val="left"/>
      <w:pPr>
        <w:ind w:left="720" w:hanging="360"/>
      </w:pPr>
      <w:rPr>
        <w:rFonts w:hint="default"/>
      </w:rPr>
    </w:lvl>
    <w:lvl w:ilvl="1" w:tplc="FFFFFFFF">
      <w:start w:val="1"/>
      <w:numFmt w:val="decimal"/>
      <w:lvlText w:val="%2."/>
      <w:lvlJc w:val="left"/>
      <w:pPr>
        <w:ind w:left="1440" w:hanging="360"/>
      </w:pPr>
      <w:rPr>
        <w:rFonts w:hint="default"/>
      </w:rPr>
    </w:lvl>
    <w:lvl w:ilvl="2" w:tplc="A99A28CE">
      <w:start w:val="1"/>
      <w:numFmt w:val="decimal"/>
      <w:lvlText w:val="%3"/>
      <w:lvlJc w:val="left"/>
      <w:pPr>
        <w:ind w:left="2775" w:hanging="795"/>
      </w:pPr>
      <w:rPr>
        <w:rFonts w:hint="default"/>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63C416F0"/>
    <w:multiLevelType w:val="multilevel"/>
    <w:tmpl w:val="3A8C70F4"/>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23" w15:restartNumberingAfterBreak="0">
    <w:nsid w:val="654C723B"/>
    <w:multiLevelType w:val="multilevel"/>
    <w:tmpl w:val="76007266"/>
    <w:lvl w:ilvl="0">
      <w:start w:val="1"/>
      <w:numFmt w:val="decimal"/>
      <w:lvlText w:val="%1."/>
      <w:lvlJc w:val="left"/>
      <w:pPr>
        <w:ind w:left="360" w:hanging="360"/>
      </w:pPr>
      <w:rPr>
        <w:rFonts w:asciiTheme="minorBidi" w:hAnsiTheme="minorBidi" w:cstheme="minorBidi" w:hint="default"/>
        <w:b/>
        <w:bCs/>
        <w:color w:val="auto"/>
        <w:sz w:val="28"/>
        <w:szCs w:val="28"/>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6EA741D2"/>
    <w:multiLevelType w:val="multilevel"/>
    <w:tmpl w:val="B4863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ED78AD"/>
    <w:multiLevelType w:val="hybridMultilevel"/>
    <w:tmpl w:val="5C9C3478"/>
    <w:lvl w:ilvl="0" w:tplc="08090019">
      <w:start w:val="1"/>
      <w:numFmt w:val="lowerLetter"/>
      <w:lvlText w:val="%1."/>
      <w:lvlJc w:val="left"/>
      <w:pPr>
        <w:ind w:left="720" w:hanging="360"/>
      </w:pPr>
    </w:lvl>
    <w:lvl w:ilvl="1" w:tplc="6EC60C06">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DE1086"/>
    <w:multiLevelType w:val="hybridMultilevel"/>
    <w:tmpl w:val="32C400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72587688"/>
    <w:multiLevelType w:val="hybridMultilevel"/>
    <w:tmpl w:val="C10CA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B53391"/>
    <w:multiLevelType w:val="hybridMultilevel"/>
    <w:tmpl w:val="09EE5D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00D1A"/>
    <w:multiLevelType w:val="hybridMultilevel"/>
    <w:tmpl w:val="58BEE35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182476545">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1148498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55365962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356128055">
    <w:abstractNumId w:val="0"/>
  </w:num>
  <w:num w:numId="5" w16cid:durableId="162474121">
    <w:abstractNumId w:val="19"/>
  </w:num>
  <w:num w:numId="6" w16cid:durableId="73819987">
    <w:abstractNumId w:val="14"/>
  </w:num>
  <w:num w:numId="7" w16cid:durableId="44254151">
    <w:abstractNumId w:val="27"/>
  </w:num>
  <w:num w:numId="8" w16cid:durableId="272251410">
    <w:abstractNumId w:val="3"/>
  </w:num>
  <w:num w:numId="9" w16cid:durableId="2038653308">
    <w:abstractNumId w:val="10"/>
  </w:num>
  <w:num w:numId="10" w16cid:durableId="1066339215">
    <w:abstractNumId w:val="29"/>
  </w:num>
  <w:num w:numId="11" w16cid:durableId="2145611005">
    <w:abstractNumId w:val="25"/>
  </w:num>
  <w:num w:numId="12" w16cid:durableId="1634755419">
    <w:abstractNumId w:val="28"/>
  </w:num>
  <w:num w:numId="13" w16cid:durableId="1670599910">
    <w:abstractNumId w:val="1"/>
  </w:num>
  <w:num w:numId="14" w16cid:durableId="1780029448">
    <w:abstractNumId w:val="6"/>
  </w:num>
  <w:num w:numId="15" w16cid:durableId="644168848">
    <w:abstractNumId w:val="22"/>
  </w:num>
  <w:num w:numId="16" w16cid:durableId="922027930">
    <w:abstractNumId w:val="18"/>
  </w:num>
  <w:num w:numId="17" w16cid:durableId="1189829271">
    <w:abstractNumId w:val="11"/>
  </w:num>
  <w:num w:numId="18" w16cid:durableId="1481848804">
    <w:abstractNumId w:val="26"/>
  </w:num>
  <w:num w:numId="19" w16cid:durableId="234710777">
    <w:abstractNumId w:val="15"/>
  </w:num>
  <w:num w:numId="20" w16cid:durableId="1956862962">
    <w:abstractNumId w:val="7"/>
  </w:num>
  <w:num w:numId="21" w16cid:durableId="94137720">
    <w:abstractNumId w:val="16"/>
  </w:num>
  <w:num w:numId="22" w16cid:durableId="269824932">
    <w:abstractNumId w:val="9"/>
  </w:num>
  <w:num w:numId="23" w16cid:durableId="759135891">
    <w:abstractNumId w:val="8"/>
  </w:num>
  <w:num w:numId="24" w16cid:durableId="1524326386">
    <w:abstractNumId w:val="4"/>
  </w:num>
  <w:num w:numId="25" w16cid:durableId="557127956">
    <w:abstractNumId w:val="20"/>
  </w:num>
  <w:num w:numId="26" w16cid:durableId="678501990">
    <w:abstractNumId w:val="5"/>
  </w:num>
  <w:num w:numId="27" w16cid:durableId="366495216">
    <w:abstractNumId w:val="24"/>
  </w:num>
  <w:num w:numId="28" w16cid:durableId="1539319325">
    <w:abstractNumId w:val="21"/>
  </w:num>
  <w:num w:numId="29" w16cid:durableId="1494953937">
    <w:abstractNumId w:val="12"/>
  </w:num>
  <w:num w:numId="30" w16cid:durableId="155147699">
    <w:abstractNumId w:val="2"/>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35A"/>
    <w:rsid w:val="000001D6"/>
    <w:rsid w:val="0000053C"/>
    <w:rsid w:val="0000377B"/>
    <w:rsid w:val="0000390C"/>
    <w:rsid w:val="00003BA1"/>
    <w:rsid w:val="00003F18"/>
    <w:rsid w:val="00004592"/>
    <w:rsid w:val="000055F0"/>
    <w:rsid w:val="00007D53"/>
    <w:rsid w:val="00007D65"/>
    <w:rsid w:val="000218BA"/>
    <w:rsid w:val="0002211A"/>
    <w:rsid w:val="00023E6A"/>
    <w:rsid w:val="0002714C"/>
    <w:rsid w:val="00032B4C"/>
    <w:rsid w:val="00032CFB"/>
    <w:rsid w:val="0003592B"/>
    <w:rsid w:val="00036136"/>
    <w:rsid w:val="00036C27"/>
    <w:rsid w:val="00037E4B"/>
    <w:rsid w:val="00037F01"/>
    <w:rsid w:val="000408E1"/>
    <w:rsid w:val="00040FBA"/>
    <w:rsid w:val="00041009"/>
    <w:rsid w:val="000416A3"/>
    <w:rsid w:val="00041968"/>
    <w:rsid w:val="00041B26"/>
    <w:rsid w:val="00044F1D"/>
    <w:rsid w:val="0004535F"/>
    <w:rsid w:val="00046E87"/>
    <w:rsid w:val="00047DA5"/>
    <w:rsid w:val="00050270"/>
    <w:rsid w:val="00051DEC"/>
    <w:rsid w:val="00052088"/>
    <w:rsid w:val="00057863"/>
    <w:rsid w:val="00057DEA"/>
    <w:rsid w:val="00060ECB"/>
    <w:rsid w:val="00063161"/>
    <w:rsid w:val="00067ECF"/>
    <w:rsid w:val="00072A22"/>
    <w:rsid w:val="00074761"/>
    <w:rsid w:val="00074CDA"/>
    <w:rsid w:val="0007673B"/>
    <w:rsid w:val="00076AF2"/>
    <w:rsid w:val="00077A97"/>
    <w:rsid w:val="0008121F"/>
    <w:rsid w:val="00081BF2"/>
    <w:rsid w:val="00082127"/>
    <w:rsid w:val="00082EDB"/>
    <w:rsid w:val="00084980"/>
    <w:rsid w:val="00086860"/>
    <w:rsid w:val="00087369"/>
    <w:rsid w:val="00093967"/>
    <w:rsid w:val="00095007"/>
    <w:rsid w:val="0009518E"/>
    <w:rsid w:val="000961F4"/>
    <w:rsid w:val="000967A2"/>
    <w:rsid w:val="00096C67"/>
    <w:rsid w:val="000A00D9"/>
    <w:rsid w:val="000A04C2"/>
    <w:rsid w:val="000A2625"/>
    <w:rsid w:val="000A3753"/>
    <w:rsid w:val="000A45F7"/>
    <w:rsid w:val="000A51B5"/>
    <w:rsid w:val="000A56C3"/>
    <w:rsid w:val="000A580F"/>
    <w:rsid w:val="000A5C57"/>
    <w:rsid w:val="000A6AE2"/>
    <w:rsid w:val="000A73CA"/>
    <w:rsid w:val="000A7962"/>
    <w:rsid w:val="000A7C8B"/>
    <w:rsid w:val="000B3A86"/>
    <w:rsid w:val="000B3EBC"/>
    <w:rsid w:val="000B6D23"/>
    <w:rsid w:val="000B7C59"/>
    <w:rsid w:val="000C066F"/>
    <w:rsid w:val="000C22D8"/>
    <w:rsid w:val="000C391E"/>
    <w:rsid w:val="000C4617"/>
    <w:rsid w:val="000C5358"/>
    <w:rsid w:val="000C6AFA"/>
    <w:rsid w:val="000C72C9"/>
    <w:rsid w:val="000D1C83"/>
    <w:rsid w:val="000D60C8"/>
    <w:rsid w:val="000D6230"/>
    <w:rsid w:val="000D66E3"/>
    <w:rsid w:val="000D7FCB"/>
    <w:rsid w:val="000E0C8A"/>
    <w:rsid w:val="000E1447"/>
    <w:rsid w:val="000E261A"/>
    <w:rsid w:val="000E36AE"/>
    <w:rsid w:val="000E463E"/>
    <w:rsid w:val="000E4B0B"/>
    <w:rsid w:val="000E6624"/>
    <w:rsid w:val="000E7F70"/>
    <w:rsid w:val="000F1F5B"/>
    <w:rsid w:val="000F2C45"/>
    <w:rsid w:val="000F58EF"/>
    <w:rsid w:val="000F66E6"/>
    <w:rsid w:val="001036AA"/>
    <w:rsid w:val="001043D3"/>
    <w:rsid w:val="00104F78"/>
    <w:rsid w:val="00106180"/>
    <w:rsid w:val="001065AF"/>
    <w:rsid w:val="00107A48"/>
    <w:rsid w:val="00107B92"/>
    <w:rsid w:val="00107DC6"/>
    <w:rsid w:val="00110265"/>
    <w:rsid w:val="00116BB2"/>
    <w:rsid w:val="00121FEB"/>
    <w:rsid w:val="00122A14"/>
    <w:rsid w:val="00122D22"/>
    <w:rsid w:val="00123000"/>
    <w:rsid w:val="001237D6"/>
    <w:rsid w:val="00123DE1"/>
    <w:rsid w:val="00124DCD"/>
    <w:rsid w:val="0012665E"/>
    <w:rsid w:val="00126A63"/>
    <w:rsid w:val="00131135"/>
    <w:rsid w:val="00132911"/>
    <w:rsid w:val="00140BAA"/>
    <w:rsid w:val="00150DD1"/>
    <w:rsid w:val="00152F14"/>
    <w:rsid w:val="001540F7"/>
    <w:rsid w:val="0015621A"/>
    <w:rsid w:val="00156532"/>
    <w:rsid w:val="00156679"/>
    <w:rsid w:val="00156AE9"/>
    <w:rsid w:val="00161B13"/>
    <w:rsid w:val="001635A6"/>
    <w:rsid w:val="001651EE"/>
    <w:rsid w:val="00165746"/>
    <w:rsid w:val="00166388"/>
    <w:rsid w:val="00166ECF"/>
    <w:rsid w:val="00170ACD"/>
    <w:rsid w:val="00171042"/>
    <w:rsid w:val="00172604"/>
    <w:rsid w:val="001728A1"/>
    <w:rsid w:val="00177546"/>
    <w:rsid w:val="001802D0"/>
    <w:rsid w:val="00181547"/>
    <w:rsid w:val="001819A9"/>
    <w:rsid w:val="00183568"/>
    <w:rsid w:val="00184508"/>
    <w:rsid w:val="00185891"/>
    <w:rsid w:val="001863A0"/>
    <w:rsid w:val="0018697D"/>
    <w:rsid w:val="001877A8"/>
    <w:rsid w:val="00190B16"/>
    <w:rsid w:val="00191AC1"/>
    <w:rsid w:val="00191CAC"/>
    <w:rsid w:val="0019476A"/>
    <w:rsid w:val="001947DE"/>
    <w:rsid w:val="001956E6"/>
    <w:rsid w:val="001A0837"/>
    <w:rsid w:val="001A11BC"/>
    <w:rsid w:val="001A1504"/>
    <w:rsid w:val="001A2321"/>
    <w:rsid w:val="001A4795"/>
    <w:rsid w:val="001A5B69"/>
    <w:rsid w:val="001A6312"/>
    <w:rsid w:val="001B191B"/>
    <w:rsid w:val="001B2C0F"/>
    <w:rsid w:val="001B4241"/>
    <w:rsid w:val="001C1F7A"/>
    <w:rsid w:val="001C2F88"/>
    <w:rsid w:val="001C3355"/>
    <w:rsid w:val="001C3579"/>
    <w:rsid w:val="001C36AE"/>
    <w:rsid w:val="001C3A2E"/>
    <w:rsid w:val="001C5EDD"/>
    <w:rsid w:val="001C7633"/>
    <w:rsid w:val="001D2612"/>
    <w:rsid w:val="001D2795"/>
    <w:rsid w:val="001D36DD"/>
    <w:rsid w:val="001D42C1"/>
    <w:rsid w:val="001D525B"/>
    <w:rsid w:val="001D69CF"/>
    <w:rsid w:val="001E3182"/>
    <w:rsid w:val="001F0727"/>
    <w:rsid w:val="001F111E"/>
    <w:rsid w:val="001F2A8F"/>
    <w:rsid w:val="001F45E6"/>
    <w:rsid w:val="00200387"/>
    <w:rsid w:val="00200AEA"/>
    <w:rsid w:val="00200CC1"/>
    <w:rsid w:val="00207DD2"/>
    <w:rsid w:val="002108C4"/>
    <w:rsid w:val="00212719"/>
    <w:rsid w:val="00213EF1"/>
    <w:rsid w:val="00220B2C"/>
    <w:rsid w:val="00220CB1"/>
    <w:rsid w:val="00221387"/>
    <w:rsid w:val="00222D3B"/>
    <w:rsid w:val="00223861"/>
    <w:rsid w:val="0022468D"/>
    <w:rsid w:val="00225FB7"/>
    <w:rsid w:val="00227CAD"/>
    <w:rsid w:val="00230E20"/>
    <w:rsid w:val="002320A9"/>
    <w:rsid w:val="00232B0F"/>
    <w:rsid w:val="002354B0"/>
    <w:rsid w:val="00235789"/>
    <w:rsid w:val="00236FB6"/>
    <w:rsid w:val="002379B5"/>
    <w:rsid w:val="00237F16"/>
    <w:rsid w:val="002407A0"/>
    <w:rsid w:val="002408F3"/>
    <w:rsid w:val="00240F91"/>
    <w:rsid w:val="00242FD5"/>
    <w:rsid w:val="00243473"/>
    <w:rsid w:val="00244587"/>
    <w:rsid w:val="002447EB"/>
    <w:rsid w:val="00246A03"/>
    <w:rsid w:val="00252898"/>
    <w:rsid w:val="00252921"/>
    <w:rsid w:val="00253B0D"/>
    <w:rsid w:val="002564B7"/>
    <w:rsid w:val="00260BEC"/>
    <w:rsid w:val="002611A1"/>
    <w:rsid w:val="002623B9"/>
    <w:rsid w:val="00263048"/>
    <w:rsid w:val="00264406"/>
    <w:rsid w:val="00266BFB"/>
    <w:rsid w:val="00267EED"/>
    <w:rsid w:val="0027122B"/>
    <w:rsid w:val="002728BA"/>
    <w:rsid w:val="00274222"/>
    <w:rsid w:val="00276071"/>
    <w:rsid w:val="00282B2D"/>
    <w:rsid w:val="002832DC"/>
    <w:rsid w:val="0028389E"/>
    <w:rsid w:val="00283CD7"/>
    <w:rsid w:val="00284202"/>
    <w:rsid w:val="00284C7B"/>
    <w:rsid w:val="00285A1C"/>
    <w:rsid w:val="00285C8B"/>
    <w:rsid w:val="002908E2"/>
    <w:rsid w:val="002930A1"/>
    <w:rsid w:val="00294C08"/>
    <w:rsid w:val="002961E5"/>
    <w:rsid w:val="00297962"/>
    <w:rsid w:val="002A061C"/>
    <w:rsid w:val="002A0BBE"/>
    <w:rsid w:val="002A2B2F"/>
    <w:rsid w:val="002A3DED"/>
    <w:rsid w:val="002A427C"/>
    <w:rsid w:val="002A5988"/>
    <w:rsid w:val="002A69ED"/>
    <w:rsid w:val="002B1F79"/>
    <w:rsid w:val="002B3BDC"/>
    <w:rsid w:val="002B3FF2"/>
    <w:rsid w:val="002B4061"/>
    <w:rsid w:val="002B7326"/>
    <w:rsid w:val="002C3DA2"/>
    <w:rsid w:val="002C6256"/>
    <w:rsid w:val="002C758A"/>
    <w:rsid w:val="002C7BD8"/>
    <w:rsid w:val="002C7CEE"/>
    <w:rsid w:val="002D063C"/>
    <w:rsid w:val="002D0DBA"/>
    <w:rsid w:val="002D2383"/>
    <w:rsid w:val="002D3405"/>
    <w:rsid w:val="002D3F97"/>
    <w:rsid w:val="002D719A"/>
    <w:rsid w:val="002E0071"/>
    <w:rsid w:val="002E0B0C"/>
    <w:rsid w:val="002E0CC7"/>
    <w:rsid w:val="002E3C9E"/>
    <w:rsid w:val="002E4E8F"/>
    <w:rsid w:val="002E5533"/>
    <w:rsid w:val="002F0CD4"/>
    <w:rsid w:val="002F2506"/>
    <w:rsid w:val="002F34C5"/>
    <w:rsid w:val="002F4CD5"/>
    <w:rsid w:val="002F7B72"/>
    <w:rsid w:val="003049EE"/>
    <w:rsid w:val="00304D5A"/>
    <w:rsid w:val="00304F19"/>
    <w:rsid w:val="0030578C"/>
    <w:rsid w:val="00307048"/>
    <w:rsid w:val="00310D30"/>
    <w:rsid w:val="00312AA7"/>
    <w:rsid w:val="003164D7"/>
    <w:rsid w:val="00316E03"/>
    <w:rsid w:val="00320D79"/>
    <w:rsid w:val="00322DFF"/>
    <w:rsid w:val="00326E9D"/>
    <w:rsid w:val="00327D75"/>
    <w:rsid w:val="00332A9A"/>
    <w:rsid w:val="00335069"/>
    <w:rsid w:val="003367A4"/>
    <w:rsid w:val="0034188A"/>
    <w:rsid w:val="003432C0"/>
    <w:rsid w:val="00344363"/>
    <w:rsid w:val="00346509"/>
    <w:rsid w:val="003500F8"/>
    <w:rsid w:val="00351074"/>
    <w:rsid w:val="003524D9"/>
    <w:rsid w:val="00354AAD"/>
    <w:rsid w:val="00355862"/>
    <w:rsid w:val="0035601F"/>
    <w:rsid w:val="00356355"/>
    <w:rsid w:val="0035649D"/>
    <w:rsid w:val="00360365"/>
    <w:rsid w:val="0036285A"/>
    <w:rsid w:val="00363DED"/>
    <w:rsid w:val="00364504"/>
    <w:rsid w:val="00364A69"/>
    <w:rsid w:val="003677B4"/>
    <w:rsid w:val="00370ECE"/>
    <w:rsid w:val="003734A6"/>
    <w:rsid w:val="00376409"/>
    <w:rsid w:val="00376840"/>
    <w:rsid w:val="00383125"/>
    <w:rsid w:val="003851BA"/>
    <w:rsid w:val="00385F2C"/>
    <w:rsid w:val="00386BA8"/>
    <w:rsid w:val="003902A2"/>
    <w:rsid w:val="003917A8"/>
    <w:rsid w:val="00392359"/>
    <w:rsid w:val="003955A0"/>
    <w:rsid w:val="00396A85"/>
    <w:rsid w:val="003A0CC1"/>
    <w:rsid w:val="003A2C6F"/>
    <w:rsid w:val="003A35DF"/>
    <w:rsid w:val="003A3C30"/>
    <w:rsid w:val="003A6CA8"/>
    <w:rsid w:val="003B1313"/>
    <w:rsid w:val="003B19C3"/>
    <w:rsid w:val="003B41D5"/>
    <w:rsid w:val="003B569A"/>
    <w:rsid w:val="003B5780"/>
    <w:rsid w:val="003B64DC"/>
    <w:rsid w:val="003B664D"/>
    <w:rsid w:val="003C01EE"/>
    <w:rsid w:val="003C393A"/>
    <w:rsid w:val="003C6427"/>
    <w:rsid w:val="003D1C01"/>
    <w:rsid w:val="003D6C16"/>
    <w:rsid w:val="003D7B66"/>
    <w:rsid w:val="003E2058"/>
    <w:rsid w:val="003E3192"/>
    <w:rsid w:val="003E5369"/>
    <w:rsid w:val="003E6589"/>
    <w:rsid w:val="003E6BE5"/>
    <w:rsid w:val="003E769B"/>
    <w:rsid w:val="003F16A7"/>
    <w:rsid w:val="003F20D3"/>
    <w:rsid w:val="003F3686"/>
    <w:rsid w:val="003F6B19"/>
    <w:rsid w:val="00400AD8"/>
    <w:rsid w:val="004012D7"/>
    <w:rsid w:val="004029CF"/>
    <w:rsid w:val="00404210"/>
    <w:rsid w:val="00405955"/>
    <w:rsid w:val="004062FA"/>
    <w:rsid w:val="0040729D"/>
    <w:rsid w:val="00412B18"/>
    <w:rsid w:val="00416373"/>
    <w:rsid w:val="00420234"/>
    <w:rsid w:val="004202DD"/>
    <w:rsid w:val="004212B6"/>
    <w:rsid w:val="00423609"/>
    <w:rsid w:val="00426975"/>
    <w:rsid w:val="00426BCE"/>
    <w:rsid w:val="00427DBC"/>
    <w:rsid w:val="00430D9D"/>
    <w:rsid w:val="00431819"/>
    <w:rsid w:val="00433ACC"/>
    <w:rsid w:val="004349CD"/>
    <w:rsid w:val="0043505B"/>
    <w:rsid w:val="00436E74"/>
    <w:rsid w:val="00443F93"/>
    <w:rsid w:val="0044448C"/>
    <w:rsid w:val="00445138"/>
    <w:rsid w:val="0044596A"/>
    <w:rsid w:val="00446AB3"/>
    <w:rsid w:val="00447CC0"/>
    <w:rsid w:val="00447EA1"/>
    <w:rsid w:val="004501C0"/>
    <w:rsid w:val="004503B5"/>
    <w:rsid w:val="004506FF"/>
    <w:rsid w:val="00451C08"/>
    <w:rsid w:val="004526A1"/>
    <w:rsid w:val="004536AB"/>
    <w:rsid w:val="00453B44"/>
    <w:rsid w:val="00453B7E"/>
    <w:rsid w:val="004544A4"/>
    <w:rsid w:val="0045596D"/>
    <w:rsid w:val="00461318"/>
    <w:rsid w:val="00462F6D"/>
    <w:rsid w:val="00465578"/>
    <w:rsid w:val="00472BD3"/>
    <w:rsid w:val="00482216"/>
    <w:rsid w:val="0048452D"/>
    <w:rsid w:val="0048585D"/>
    <w:rsid w:val="00486535"/>
    <w:rsid w:val="00486B60"/>
    <w:rsid w:val="00491365"/>
    <w:rsid w:val="00491C9E"/>
    <w:rsid w:val="00491D20"/>
    <w:rsid w:val="00492113"/>
    <w:rsid w:val="004921A6"/>
    <w:rsid w:val="00495CEB"/>
    <w:rsid w:val="004A15BB"/>
    <w:rsid w:val="004A353F"/>
    <w:rsid w:val="004A360B"/>
    <w:rsid w:val="004A550E"/>
    <w:rsid w:val="004A6855"/>
    <w:rsid w:val="004A6E7A"/>
    <w:rsid w:val="004B089E"/>
    <w:rsid w:val="004B1EBA"/>
    <w:rsid w:val="004B4023"/>
    <w:rsid w:val="004B6B6E"/>
    <w:rsid w:val="004B7C7B"/>
    <w:rsid w:val="004C1E06"/>
    <w:rsid w:val="004C47F2"/>
    <w:rsid w:val="004C4B8D"/>
    <w:rsid w:val="004C6066"/>
    <w:rsid w:val="004C6542"/>
    <w:rsid w:val="004C6692"/>
    <w:rsid w:val="004C7676"/>
    <w:rsid w:val="004D0A4F"/>
    <w:rsid w:val="004D1E74"/>
    <w:rsid w:val="004D1F70"/>
    <w:rsid w:val="004D27D0"/>
    <w:rsid w:val="004D32FD"/>
    <w:rsid w:val="004D3812"/>
    <w:rsid w:val="004D4D7C"/>
    <w:rsid w:val="004D5973"/>
    <w:rsid w:val="004E0B13"/>
    <w:rsid w:val="004E4BCA"/>
    <w:rsid w:val="004E4CB1"/>
    <w:rsid w:val="004E72C6"/>
    <w:rsid w:val="004E7473"/>
    <w:rsid w:val="004E7E11"/>
    <w:rsid w:val="004F3CFF"/>
    <w:rsid w:val="004F42A0"/>
    <w:rsid w:val="004F486B"/>
    <w:rsid w:val="004F5074"/>
    <w:rsid w:val="004F6644"/>
    <w:rsid w:val="005012C4"/>
    <w:rsid w:val="00502BA6"/>
    <w:rsid w:val="0050368A"/>
    <w:rsid w:val="00503C56"/>
    <w:rsid w:val="00505F90"/>
    <w:rsid w:val="005075E8"/>
    <w:rsid w:val="00507FE7"/>
    <w:rsid w:val="00510F08"/>
    <w:rsid w:val="005123EC"/>
    <w:rsid w:val="00512AFC"/>
    <w:rsid w:val="005140C0"/>
    <w:rsid w:val="0051429B"/>
    <w:rsid w:val="00514960"/>
    <w:rsid w:val="00520BF2"/>
    <w:rsid w:val="0052163B"/>
    <w:rsid w:val="00522F33"/>
    <w:rsid w:val="00523F27"/>
    <w:rsid w:val="00524084"/>
    <w:rsid w:val="005267C1"/>
    <w:rsid w:val="005317C8"/>
    <w:rsid w:val="00532DA9"/>
    <w:rsid w:val="00532E91"/>
    <w:rsid w:val="005335F0"/>
    <w:rsid w:val="005338F3"/>
    <w:rsid w:val="00534BBC"/>
    <w:rsid w:val="00536A2E"/>
    <w:rsid w:val="005404BE"/>
    <w:rsid w:val="00541614"/>
    <w:rsid w:val="00543A8A"/>
    <w:rsid w:val="005450CB"/>
    <w:rsid w:val="00545FA0"/>
    <w:rsid w:val="005474ED"/>
    <w:rsid w:val="005504AE"/>
    <w:rsid w:val="00551D8E"/>
    <w:rsid w:val="005535B8"/>
    <w:rsid w:val="0055456A"/>
    <w:rsid w:val="00556D84"/>
    <w:rsid w:val="00557491"/>
    <w:rsid w:val="005634A2"/>
    <w:rsid w:val="00570E0A"/>
    <w:rsid w:val="005711F1"/>
    <w:rsid w:val="00575767"/>
    <w:rsid w:val="00575CB7"/>
    <w:rsid w:val="00580582"/>
    <w:rsid w:val="00580FBF"/>
    <w:rsid w:val="00586A94"/>
    <w:rsid w:val="00586D7F"/>
    <w:rsid w:val="00587291"/>
    <w:rsid w:val="00587325"/>
    <w:rsid w:val="005948FC"/>
    <w:rsid w:val="0059523A"/>
    <w:rsid w:val="00595A38"/>
    <w:rsid w:val="00597FE4"/>
    <w:rsid w:val="005A0291"/>
    <w:rsid w:val="005A17B8"/>
    <w:rsid w:val="005B0ED3"/>
    <w:rsid w:val="005B195E"/>
    <w:rsid w:val="005B2108"/>
    <w:rsid w:val="005B278A"/>
    <w:rsid w:val="005B39BA"/>
    <w:rsid w:val="005B4C30"/>
    <w:rsid w:val="005B6463"/>
    <w:rsid w:val="005C34F6"/>
    <w:rsid w:val="005C48ED"/>
    <w:rsid w:val="005C4F77"/>
    <w:rsid w:val="005C662D"/>
    <w:rsid w:val="005C76D2"/>
    <w:rsid w:val="005D4733"/>
    <w:rsid w:val="005D4896"/>
    <w:rsid w:val="005D7179"/>
    <w:rsid w:val="005D7641"/>
    <w:rsid w:val="005E1832"/>
    <w:rsid w:val="005E2E79"/>
    <w:rsid w:val="005E381A"/>
    <w:rsid w:val="005E3908"/>
    <w:rsid w:val="005E394D"/>
    <w:rsid w:val="005E68B0"/>
    <w:rsid w:val="005E6C79"/>
    <w:rsid w:val="005F0D1A"/>
    <w:rsid w:val="005F0E4E"/>
    <w:rsid w:val="005F14FF"/>
    <w:rsid w:val="005F1D51"/>
    <w:rsid w:val="005F5C51"/>
    <w:rsid w:val="005F645B"/>
    <w:rsid w:val="005F77FE"/>
    <w:rsid w:val="005F7F2A"/>
    <w:rsid w:val="00600DB6"/>
    <w:rsid w:val="00603DA6"/>
    <w:rsid w:val="00607D0D"/>
    <w:rsid w:val="006116B1"/>
    <w:rsid w:val="00612131"/>
    <w:rsid w:val="006133D2"/>
    <w:rsid w:val="006152CB"/>
    <w:rsid w:val="00615F26"/>
    <w:rsid w:val="00615F5D"/>
    <w:rsid w:val="00617AFF"/>
    <w:rsid w:val="00620FA6"/>
    <w:rsid w:val="00621556"/>
    <w:rsid w:val="00626F46"/>
    <w:rsid w:val="00630087"/>
    <w:rsid w:val="006339D9"/>
    <w:rsid w:val="00633BA7"/>
    <w:rsid w:val="00633DED"/>
    <w:rsid w:val="00636E6B"/>
    <w:rsid w:val="00637C94"/>
    <w:rsid w:val="006402D7"/>
    <w:rsid w:val="0064120D"/>
    <w:rsid w:val="00641E64"/>
    <w:rsid w:val="00642F9A"/>
    <w:rsid w:val="00644F7B"/>
    <w:rsid w:val="00651E36"/>
    <w:rsid w:val="006538AA"/>
    <w:rsid w:val="006553B5"/>
    <w:rsid w:val="00655504"/>
    <w:rsid w:val="006555A6"/>
    <w:rsid w:val="00655CF9"/>
    <w:rsid w:val="006561B4"/>
    <w:rsid w:val="00660445"/>
    <w:rsid w:val="00660A54"/>
    <w:rsid w:val="00664DE3"/>
    <w:rsid w:val="006652BA"/>
    <w:rsid w:val="00667521"/>
    <w:rsid w:val="00671CD7"/>
    <w:rsid w:val="006723D7"/>
    <w:rsid w:val="006734ED"/>
    <w:rsid w:val="0067572E"/>
    <w:rsid w:val="006774ED"/>
    <w:rsid w:val="0068050D"/>
    <w:rsid w:val="006828FC"/>
    <w:rsid w:val="0068305F"/>
    <w:rsid w:val="00683635"/>
    <w:rsid w:val="00684374"/>
    <w:rsid w:val="0068548A"/>
    <w:rsid w:val="00685AEB"/>
    <w:rsid w:val="00685B5F"/>
    <w:rsid w:val="00686C3B"/>
    <w:rsid w:val="006907BD"/>
    <w:rsid w:val="00693648"/>
    <w:rsid w:val="00694629"/>
    <w:rsid w:val="00696F3B"/>
    <w:rsid w:val="006A22CC"/>
    <w:rsid w:val="006A410A"/>
    <w:rsid w:val="006A6A45"/>
    <w:rsid w:val="006A6AF7"/>
    <w:rsid w:val="006A6E7C"/>
    <w:rsid w:val="006B00CF"/>
    <w:rsid w:val="006B0D6F"/>
    <w:rsid w:val="006B116C"/>
    <w:rsid w:val="006B2727"/>
    <w:rsid w:val="006B2FE9"/>
    <w:rsid w:val="006B413C"/>
    <w:rsid w:val="006B65FB"/>
    <w:rsid w:val="006B7180"/>
    <w:rsid w:val="006C5035"/>
    <w:rsid w:val="006C7852"/>
    <w:rsid w:val="006D421C"/>
    <w:rsid w:val="006D70FA"/>
    <w:rsid w:val="006E1263"/>
    <w:rsid w:val="006E6005"/>
    <w:rsid w:val="006E614D"/>
    <w:rsid w:val="006E68F5"/>
    <w:rsid w:val="006E705E"/>
    <w:rsid w:val="006E72DD"/>
    <w:rsid w:val="006E79FB"/>
    <w:rsid w:val="006F029C"/>
    <w:rsid w:val="006F0B10"/>
    <w:rsid w:val="006F1D76"/>
    <w:rsid w:val="006F29CF"/>
    <w:rsid w:val="006F2A08"/>
    <w:rsid w:val="006F318E"/>
    <w:rsid w:val="006F4402"/>
    <w:rsid w:val="006F4E67"/>
    <w:rsid w:val="006F501C"/>
    <w:rsid w:val="006F6665"/>
    <w:rsid w:val="006F7B0D"/>
    <w:rsid w:val="0070075D"/>
    <w:rsid w:val="007027E6"/>
    <w:rsid w:val="007038B6"/>
    <w:rsid w:val="00703A0C"/>
    <w:rsid w:val="0070530D"/>
    <w:rsid w:val="00710C4F"/>
    <w:rsid w:val="00711F7D"/>
    <w:rsid w:val="00712719"/>
    <w:rsid w:val="00712758"/>
    <w:rsid w:val="0071323B"/>
    <w:rsid w:val="007138D3"/>
    <w:rsid w:val="00713E5F"/>
    <w:rsid w:val="007146A2"/>
    <w:rsid w:val="00714B14"/>
    <w:rsid w:val="007164D7"/>
    <w:rsid w:val="007166F0"/>
    <w:rsid w:val="00717E75"/>
    <w:rsid w:val="00717F0B"/>
    <w:rsid w:val="0072064C"/>
    <w:rsid w:val="00720D7C"/>
    <w:rsid w:val="00722C85"/>
    <w:rsid w:val="00724884"/>
    <w:rsid w:val="00724978"/>
    <w:rsid w:val="00725829"/>
    <w:rsid w:val="00725BCE"/>
    <w:rsid w:val="00725F54"/>
    <w:rsid w:val="00727C5B"/>
    <w:rsid w:val="00731B4D"/>
    <w:rsid w:val="00734371"/>
    <w:rsid w:val="007363A9"/>
    <w:rsid w:val="007363CC"/>
    <w:rsid w:val="00741A0D"/>
    <w:rsid w:val="00741CCA"/>
    <w:rsid w:val="007425CB"/>
    <w:rsid w:val="00745420"/>
    <w:rsid w:val="0074618D"/>
    <w:rsid w:val="00746350"/>
    <w:rsid w:val="007518E2"/>
    <w:rsid w:val="00754DEE"/>
    <w:rsid w:val="007552DC"/>
    <w:rsid w:val="007601B1"/>
    <w:rsid w:val="00760B27"/>
    <w:rsid w:val="00762128"/>
    <w:rsid w:val="0076309A"/>
    <w:rsid w:val="00763AB2"/>
    <w:rsid w:val="00764438"/>
    <w:rsid w:val="0077090E"/>
    <w:rsid w:val="00771F2F"/>
    <w:rsid w:val="00772303"/>
    <w:rsid w:val="007748E6"/>
    <w:rsid w:val="00774E80"/>
    <w:rsid w:val="00777330"/>
    <w:rsid w:val="00780F96"/>
    <w:rsid w:val="007819D0"/>
    <w:rsid w:val="00782ACA"/>
    <w:rsid w:val="00783FA9"/>
    <w:rsid w:val="00787CAF"/>
    <w:rsid w:val="00787E6E"/>
    <w:rsid w:val="007921C2"/>
    <w:rsid w:val="00792456"/>
    <w:rsid w:val="007937A8"/>
    <w:rsid w:val="007946A4"/>
    <w:rsid w:val="007A06A1"/>
    <w:rsid w:val="007A12D8"/>
    <w:rsid w:val="007A20DB"/>
    <w:rsid w:val="007A222A"/>
    <w:rsid w:val="007A5EBF"/>
    <w:rsid w:val="007A6A80"/>
    <w:rsid w:val="007B0D4D"/>
    <w:rsid w:val="007B0DE1"/>
    <w:rsid w:val="007B27FE"/>
    <w:rsid w:val="007B2A20"/>
    <w:rsid w:val="007B55AB"/>
    <w:rsid w:val="007C028D"/>
    <w:rsid w:val="007C2391"/>
    <w:rsid w:val="007C3058"/>
    <w:rsid w:val="007C4914"/>
    <w:rsid w:val="007D163C"/>
    <w:rsid w:val="007D1F20"/>
    <w:rsid w:val="007D2650"/>
    <w:rsid w:val="007D2D8B"/>
    <w:rsid w:val="007D2F19"/>
    <w:rsid w:val="007D4444"/>
    <w:rsid w:val="007D5226"/>
    <w:rsid w:val="007E271E"/>
    <w:rsid w:val="007E4511"/>
    <w:rsid w:val="007F276A"/>
    <w:rsid w:val="007F3994"/>
    <w:rsid w:val="007F4C2E"/>
    <w:rsid w:val="007F50D3"/>
    <w:rsid w:val="007F75A0"/>
    <w:rsid w:val="00800C0B"/>
    <w:rsid w:val="00802A49"/>
    <w:rsid w:val="00803295"/>
    <w:rsid w:val="00803C2A"/>
    <w:rsid w:val="00804923"/>
    <w:rsid w:val="00804B13"/>
    <w:rsid w:val="00805335"/>
    <w:rsid w:val="00805E03"/>
    <w:rsid w:val="00806B5A"/>
    <w:rsid w:val="00812D68"/>
    <w:rsid w:val="00813692"/>
    <w:rsid w:val="0081410F"/>
    <w:rsid w:val="00814299"/>
    <w:rsid w:val="008170D7"/>
    <w:rsid w:val="0082045A"/>
    <w:rsid w:val="00822119"/>
    <w:rsid w:val="00822FFC"/>
    <w:rsid w:val="00824192"/>
    <w:rsid w:val="0082655B"/>
    <w:rsid w:val="00827D3E"/>
    <w:rsid w:val="0083105B"/>
    <w:rsid w:val="00833571"/>
    <w:rsid w:val="00834005"/>
    <w:rsid w:val="00834111"/>
    <w:rsid w:val="00834BE1"/>
    <w:rsid w:val="00836C4E"/>
    <w:rsid w:val="008402FA"/>
    <w:rsid w:val="00840E51"/>
    <w:rsid w:val="00841A80"/>
    <w:rsid w:val="0084433E"/>
    <w:rsid w:val="00845CC9"/>
    <w:rsid w:val="00846AEC"/>
    <w:rsid w:val="00850AF1"/>
    <w:rsid w:val="00850B39"/>
    <w:rsid w:val="008522A1"/>
    <w:rsid w:val="008540DF"/>
    <w:rsid w:val="008541FA"/>
    <w:rsid w:val="00854C5D"/>
    <w:rsid w:val="00856366"/>
    <w:rsid w:val="00856650"/>
    <w:rsid w:val="00856A18"/>
    <w:rsid w:val="00857050"/>
    <w:rsid w:val="00860FEA"/>
    <w:rsid w:val="00865AE0"/>
    <w:rsid w:val="0086628A"/>
    <w:rsid w:val="00866684"/>
    <w:rsid w:val="00867825"/>
    <w:rsid w:val="008713A8"/>
    <w:rsid w:val="008733D4"/>
    <w:rsid w:val="008735F1"/>
    <w:rsid w:val="00877855"/>
    <w:rsid w:val="00880C30"/>
    <w:rsid w:val="00883384"/>
    <w:rsid w:val="00884585"/>
    <w:rsid w:val="00886FB8"/>
    <w:rsid w:val="008910AA"/>
    <w:rsid w:val="00891B87"/>
    <w:rsid w:val="008925AC"/>
    <w:rsid w:val="008925E2"/>
    <w:rsid w:val="008A02DA"/>
    <w:rsid w:val="008A24F3"/>
    <w:rsid w:val="008A379D"/>
    <w:rsid w:val="008A40D0"/>
    <w:rsid w:val="008A4120"/>
    <w:rsid w:val="008A4630"/>
    <w:rsid w:val="008A504D"/>
    <w:rsid w:val="008B124C"/>
    <w:rsid w:val="008B3BBF"/>
    <w:rsid w:val="008B6B9B"/>
    <w:rsid w:val="008C13B2"/>
    <w:rsid w:val="008C28FC"/>
    <w:rsid w:val="008C4A95"/>
    <w:rsid w:val="008C54EE"/>
    <w:rsid w:val="008C652F"/>
    <w:rsid w:val="008C77C1"/>
    <w:rsid w:val="008D0A0A"/>
    <w:rsid w:val="008D1DCC"/>
    <w:rsid w:val="008D2FA6"/>
    <w:rsid w:val="008D3209"/>
    <w:rsid w:val="008D4735"/>
    <w:rsid w:val="008D4A90"/>
    <w:rsid w:val="008D7BDD"/>
    <w:rsid w:val="008D7C3C"/>
    <w:rsid w:val="008E3897"/>
    <w:rsid w:val="008E6393"/>
    <w:rsid w:val="008E7B56"/>
    <w:rsid w:val="008F0054"/>
    <w:rsid w:val="008F0FAC"/>
    <w:rsid w:val="008F134F"/>
    <w:rsid w:val="008F1535"/>
    <w:rsid w:val="008F6200"/>
    <w:rsid w:val="008F6621"/>
    <w:rsid w:val="008F6B2A"/>
    <w:rsid w:val="008F7A21"/>
    <w:rsid w:val="00900634"/>
    <w:rsid w:val="00901549"/>
    <w:rsid w:val="00903DF7"/>
    <w:rsid w:val="00904EC9"/>
    <w:rsid w:val="009069BE"/>
    <w:rsid w:val="009073D6"/>
    <w:rsid w:val="00910EE9"/>
    <w:rsid w:val="00911B5E"/>
    <w:rsid w:val="00916DD5"/>
    <w:rsid w:val="009179EC"/>
    <w:rsid w:val="00923F85"/>
    <w:rsid w:val="009244D6"/>
    <w:rsid w:val="009245FD"/>
    <w:rsid w:val="00925609"/>
    <w:rsid w:val="00926C5A"/>
    <w:rsid w:val="0093003B"/>
    <w:rsid w:val="00930363"/>
    <w:rsid w:val="009309CE"/>
    <w:rsid w:val="009314D9"/>
    <w:rsid w:val="00931789"/>
    <w:rsid w:val="009321DF"/>
    <w:rsid w:val="00937766"/>
    <w:rsid w:val="00941033"/>
    <w:rsid w:val="009417B5"/>
    <w:rsid w:val="00942CAE"/>
    <w:rsid w:val="00943F6B"/>
    <w:rsid w:val="00944B62"/>
    <w:rsid w:val="00953760"/>
    <w:rsid w:val="009537AE"/>
    <w:rsid w:val="0095485E"/>
    <w:rsid w:val="009562C0"/>
    <w:rsid w:val="00956E09"/>
    <w:rsid w:val="00960FD7"/>
    <w:rsid w:val="009637F1"/>
    <w:rsid w:val="00965295"/>
    <w:rsid w:val="0096652F"/>
    <w:rsid w:val="00967514"/>
    <w:rsid w:val="0096753A"/>
    <w:rsid w:val="00967982"/>
    <w:rsid w:val="00972B76"/>
    <w:rsid w:val="00973797"/>
    <w:rsid w:val="00973A58"/>
    <w:rsid w:val="00974EC6"/>
    <w:rsid w:val="009812BD"/>
    <w:rsid w:val="0098327B"/>
    <w:rsid w:val="00983A2E"/>
    <w:rsid w:val="00985A51"/>
    <w:rsid w:val="00985F43"/>
    <w:rsid w:val="00990D60"/>
    <w:rsid w:val="009913D7"/>
    <w:rsid w:val="00997452"/>
    <w:rsid w:val="009974F0"/>
    <w:rsid w:val="009A12C7"/>
    <w:rsid w:val="009A3BF0"/>
    <w:rsid w:val="009B00A0"/>
    <w:rsid w:val="009B1796"/>
    <w:rsid w:val="009B4A5C"/>
    <w:rsid w:val="009B5891"/>
    <w:rsid w:val="009B797C"/>
    <w:rsid w:val="009C0121"/>
    <w:rsid w:val="009C0C89"/>
    <w:rsid w:val="009C0D85"/>
    <w:rsid w:val="009C6B94"/>
    <w:rsid w:val="009D0BF7"/>
    <w:rsid w:val="009D0EFF"/>
    <w:rsid w:val="009D18BC"/>
    <w:rsid w:val="009E3F41"/>
    <w:rsid w:val="009E6298"/>
    <w:rsid w:val="009E6331"/>
    <w:rsid w:val="009F2A6C"/>
    <w:rsid w:val="009F59AC"/>
    <w:rsid w:val="009F77B2"/>
    <w:rsid w:val="00A02985"/>
    <w:rsid w:val="00A02A85"/>
    <w:rsid w:val="00A02EEA"/>
    <w:rsid w:val="00A0350A"/>
    <w:rsid w:val="00A03570"/>
    <w:rsid w:val="00A04C3A"/>
    <w:rsid w:val="00A0539D"/>
    <w:rsid w:val="00A05AA0"/>
    <w:rsid w:val="00A05DEA"/>
    <w:rsid w:val="00A06A0D"/>
    <w:rsid w:val="00A073AD"/>
    <w:rsid w:val="00A07550"/>
    <w:rsid w:val="00A0776E"/>
    <w:rsid w:val="00A07CED"/>
    <w:rsid w:val="00A10A00"/>
    <w:rsid w:val="00A12B68"/>
    <w:rsid w:val="00A136A2"/>
    <w:rsid w:val="00A14150"/>
    <w:rsid w:val="00A14E95"/>
    <w:rsid w:val="00A17BE5"/>
    <w:rsid w:val="00A20082"/>
    <w:rsid w:val="00A20CB2"/>
    <w:rsid w:val="00A21D61"/>
    <w:rsid w:val="00A22E2A"/>
    <w:rsid w:val="00A23177"/>
    <w:rsid w:val="00A238AC"/>
    <w:rsid w:val="00A23AD7"/>
    <w:rsid w:val="00A24273"/>
    <w:rsid w:val="00A2588E"/>
    <w:rsid w:val="00A30A26"/>
    <w:rsid w:val="00A31B84"/>
    <w:rsid w:val="00A326F3"/>
    <w:rsid w:val="00A338BC"/>
    <w:rsid w:val="00A34E06"/>
    <w:rsid w:val="00A35556"/>
    <w:rsid w:val="00A3556C"/>
    <w:rsid w:val="00A35D17"/>
    <w:rsid w:val="00A40346"/>
    <w:rsid w:val="00A40364"/>
    <w:rsid w:val="00A41DF3"/>
    <w:rsid w:val="00A453A6"/>
    <w:rsid w:val="00A454B1"/>
    <w:rsid w:val="00A46209"/>
    <w:rsid w:val="00A50BB5"/>
    <w:rsid w:val="00A50BE2"/>
    <w:rsid w:val="00A50C02"/>
    <w:rsid w:val="00A50ED5"/>
    <w:rsid w:val="00A52262"/>
    <w:rsid w:val="00A55D56"/>
    <w:rsid w:val="00A5677F"/>
    <w:rsid w:val="00A57885"/>
    <w:rsid w:val="00A57B3F"/>
    <w:rsid w:val="00A57C30"/>
    <w:rsid w:val="00A62DBA"/>
    <w:rsid w:val="00A633E1"/>
    <w:rsid w:val="00A64D48"/>
    <w:rsid w:val="00A6612C"/>
    <w:rsid w:val="00A66BCC"/>
    <w:rsid w:val="00A6777D"/>
    <w:rsid w:val="00A6781D"/>
    <w:rsid w:val="00A715D5"/>
    <w:rsid w:val="00A715DA"/>
    <w:rsid w:val="00A73978"/>
    <w:rsid w:val="00A740F9"/>
    <w:rsid w:val="00A74A22"/>
    <w:rsid w:val="00A74D6A"/>
    <w:rsid w:val="00A74E52"/>
    <w:rsid w:val="00A774D3"/>
    <w:rsid w:val="00A80DB1"/>
    <w:rsid w:val="00A81EF8"/>
    <w:rsid w:val="00A84481"/>
    <w:rsid w:val="00A8469F"/>
    <w:rsid w:val="00A84C32"/>
    <w:rsid w:val="00A84F90"/>
    <w:rsid w:val="00A84FA0"/>
    <w:rsid w:val="00A85A2F"/>
    <w:rsid w:val="00A8636C"/>
    <w:rsid w:val="00A92F1E"/>
    <w:rsid w:val="00A93E1D"/>
    <w:rsid w:val="00A94830"/>
    <w:rsid w:val="00A95654"/>
    <w:rsid w:val="00A96717"/>
    <w:rsid w:val="00AA087D"/>
    <w:rsid w:val="00AA18FD"/>
    <w:rsid w:val="00AA2469"/>
    <w:rsid w:val="00AA56DA"/>
    <w:rsid w:val="00AA584B"/>
    <w:rsid w:val="00AA62A5"/>
    <w:rsid w:val="00AB03C7"/>
    <w:rsid w:val="00AB0623"/>
    <w:rsid w:val="00AB06C4"/>
    <w:rsid w:val="00AB0A6F"/>
    <w:rsid w:val="00AB14D7"/>
    <w:rsid w:val="00AB14F9"/>
    <w:rsid w:val="00AB1CD5"/>
    <w:rsid w:val="00AB2D7B"/>
    <w:rsid w:val="00AB3DBD"/>
    <w:rsid w:val="00AB4245"/>
    <w:rsid w:val="00AB7FDC"/>
    <w:rsid w:val="00AC1688"/>
    <w:rsid w:val="00AC4657"/>
    <w:rsid w:val="00AC4ADB"/>
    <w:rsid w:val="00AD0154"/>
    <w:rsid w:val="00AD064D"/>
    <w:rsid w:val="00AD078D"/>
    <w:rsid w:val="00AD0B9B"/>
    <w:rsid w:val="00AD26A5"/>
    <w:rsid w:val="00AD3C7E"/>
    <w:rsid w:val="00AD4059"/>
    <w:rsid w:val="00AD47F8"/>
    <w:rsid w:val="00AD5408"/>
    <w:rsid w:val="00AE5078"/>
    <w:rsid w:val="00AE5841"/>
    <w:rsid w:val="00AE5A0A"/>
    <w:rsid w:val="00AE66C3"/>
    <w:rsid w:val="00AE6EB2"/>
    <w:rsid w:val="00AF02CA"/>
    <w:rsid w:val="00AF0F79"/>
    <w:rsid w:val="00AF2A23"/>
    <w:rsid w:val="00AF3DF7"/>
    <w:rsid w:val="00AF6382"/>
    <w:rsid w:val="00B009CA"/>
    <w:rsid w:val="00B01316"/>
    <w:rsid w:val="00B01AC8"/>
    <w:rsid w:val="00B057AB"/>
    <w:rsid w:val="00B07310"/>
    <w:rsid w:val="00B073C7"/>
    <w:rsid w:val="00B102D0"/>
    <w:rsid w:val="00B1033A"/>
    <w:rsid w:val="00B10588"/>
    <w:rsid w:val="00B107F3"/>
    <w:rsid w:val="00B10D3F"/>
    <w:rsid w:val="00B11001"/>
    <w:rsid w:val="00B13185"/>
    <w:rsid w:val="00B135BE"/>
    <w:rsid w:val="00B1410E"/>
    <w:rsid w:val="00B14960"/>
    <w:rsid w:val="00B2007D"/>
    <w:rsid w:val="00B21095"/>
    <w:rsid w:val="00B22637"/>
    <w:rsid w:val="00B24D36"/>
    <w:rsid w:val="00B26B3F"/>
    <w:rsid w:val="00B27016"/>
    <w:rsid w:val="00B34970"/>
    <w:rsid w:val="00B351CE"/>
    <w:rsid w:val="00B36FF7"/>
    <w:rsid w:val="00B4197A"/>
    <w:rsid w:val="00B426E7"/>
    <w:rsid w:val="00B42976"/>
    <w:rsid w:val="00B47A5A"/>
    <w:rsid w:val="00B51EA6"/>
    <w:rsid w:val="00B52FA4"/>
    <w:rsid w:val="00B5490C"/>
    <w:rsid w:val="00B54BF8"/>
    <w:rsid w:val="00B56309"/>
    <w:rsid w:val="00B56E80"/>
    <w:rsid w:val="00B57353"/>
    <w:rsid w:val="00B57BB3"/>
    <w:rsid w:val="00B60E78"/>
    <w:rsid w:val="00B6213C"/>
    <w:rsid w:val="00B62904"/>
    <w:rsid w:val="00B63D16"/>
    <w:rsid w:val="00B64917"/>
    <w:rsid w:val="00B64E58"/>
    <w:rsid w:val="00B655EF"/>
    <w:rsid w:val="00B66004"/>
    <w:rsid w:val="00B701A0"/>
    <w:rsid w:val="00B72811"/>
    <w:rsid w:val="00B73E7D"/>
    <w:rsid w:val="00B746E2"/>
    <w:rsid w:val="00B76CFF"/>
    <w:rsid w:val="00B8376F"/>
    <w:rsid w:val="00B861B2"/>
    <w:rsid w:val="00B914A7"/>
    <w:rsid w:val="00B92004"/>
    <w:rsid w:val="00B931ED"/>
    <w:rsid w:val="00B975CD"/>
    <w:rsid w:val="00B97747"/>
    <w:rsid w:val="00BA15A1"/>
    <w:rsid w:val="00BA233A"/>
    <w:rsid w:val="00BA3391"/>
    <w:rsid w:val="00BA46E8"/>
    <w:rsid w:val="00BA6661"/>
    <w:rsid w:val="00BA6BFA"/>
    <w:rsid w:val="00BB05F5"/>
    <w:rsid w:val="00BB1291"/>
    <w:rsid w:val="00BB1605"/>
    <w:rsid w:val="00BB31B1"/>
    <w:rsid w:val="00BB4F02"/>
    <w:rsid w:val="00BB57D9"/>
    <w:rsid w:val="00BB5FAE"/>
    <w:rsid w:val="00BB64B5"/>
    <w:rsid w:val="00BB65AF"/>
    <w:rsid w:val="00BB763B"/>
    <w:rsid w:val="00BC0503"/>
    <w:rsid w:val="00BC26E9"/>
    <w:rsid w:val="00BC3399"/>
    <w:rsid w:val="00BC3F25"/>
    <w:rsid w:val="00BC4B3B"/>
    <w:rsid w:val="00BC7AD6"/>
    <w:rsid w:val="00BC7FCF"/>
    <w:rsid w:val="00BD05C5"/>
    <w:rsid w:val="00BD0645"/>
    <w:rsid w:val="00BD210E"/>
    <w:rsid w:val="00BD38FB"/>
    <w:rsid w:val="00BD57FE"/>
    <w:rsid w:val="00BE152B"/>
    <w:rsid w:val="00BE45DF"/>
    <w:rsid w:val="00BE4756"/>
    <w:rsid w:val="00BE47BD"/>
    <w:rsid w:val="00BF100D"/>
    <w:rsid w:val="00BF3E7C"/>
    <w:rsid w:val="00BF4BC7"/>
    <w:rsid w:val="00BF716B"/>
    <w:rsid w:val="00C000E3"/>
    <w:rsid w:val="00C02D09"/>
    <w:rsid w:val="00C02EC3"/>
    <w:rsid w:val="00C032E1"/>
    <w:rsid w:val="00C056B3"/>
    <w:rsid w:val="00C10AF9"/>
    <w:rsid w:val="00C12040"/>
    <w:rsid w:val="00C14508"/>
    <w:rsid w:val="00C1492A"/>
    <w:rsid w:val="00C153B8"/>
    <w:rsid w:val="00C16A7B"/>
    <w:rsid w:val="00C16DDF"/>
    <w:rsid w:val="00C172C7"/>
    <w:rsid w:val="00C17B34"/>
    <w:rsid w:val="00C17DEE"/>
    <w:rsid w:val="00C20748"/>
    <w:rsid w:val="00C236C5"/>
    <w:rsid w:val="00C2663B"/>
    <w:rsid w:val="00C26B13"/>
    <w:rsid w:val="00C26C1F"/>
    <w:rsid w:val="00C279EF"/>
    <w:rsid w:val="00C32AA5"/>
    <w:rsid w:val="00C32B21"/>
    <w:rsid w:val="00C33BE9"/>
    <w:rsid w:val="00C3400E"/>
    <w:rsid w:val="00C341E7"/>
    <w:rsid w:val="00C369DC"/>
    <w:rsid w:val="00C36D43"/>
    <w:rsid w:val="00C371FA"/>
    <w:rsid w:val="00C37B4F"/>
    <w:rsid w:val="00C42094"/>
    <w:rsid w:val="00C423D3"/>
    <w:rsid w:val="00C44711"/>
    <w:rsid w:val="00C457ED"/>
    <w:rsid w:val="00C45F43"/>
    <w:rsid w:val="00C461E6"/>
    <w:rsid w:val="00C515A9"/>
    <w:rsid w:val="00C516CB"/>
    <w:rsid w:val="00C51BA6"/>
    <w:rsid w:val="00C544AB"/>
    <w:rsid w:val="00C565D9"/>
    <w:rsid w:val="00C57803"/>
    <w:rsid w:val="00C611B3"/>
    <w:rsid w:val="00C61AF8"/>
    <w:rsid w:val="00C638C1"/>
    <w:rsid w:val="00C64FCF"/>
    <w:rsid w:val="00C71D3A"/>
    <w:rsid w:val="00C73123"/>
    <w:rsid w:val="00C7455C"/>
    <w:rsid w:val="00C7532B"/>
    <w:rsid w:val="00C80049"/>
    <w:rsid w:val="00C80862"/>
    <w:rsid w:val="00C80EA7"/>
    <w:rsid w:val="00C84218"/>
    <w:rsid w:val="00C86228"/>
    <w:rsid w:val="00C870EA"/>
    <w:rsid w:val="00C902BC"/>
    <w:rsid w:val="00C91906"/>
    <w:rsid w:val="00C92569"/>
    <w:rsid w:val="00C932F6"/>
    <w:rsid w:val="00C9446D"/>
    <w:rsid w:val="00C96F2F"/>
    <w:rsid w:val="00C97948"/>
    <w:rsid w:val="00CA02FF"/>
    <w:rsid w:val="00CA2F1E"/>
    <w:rsid w:val="00CA3EE9"/>
    <w:rsid w:val="00CA45C9"/>
    <w:rsid w:val="00CA7080"/>
    <w:rsid w:val="00CA7267"/>
    <w:rsid w:val="00CB07EE"/>
    <w:rsid w:val="00CB092E"/>
    <w:rsid w:val="00CB2069"/>
    <w:rsid w:val="00CB318C"/>
    <w:rsid w:val="00CB33AC"/>
    <w:rsid w:val="00CB66D3"/>
    <w:rsid w:val="00CB7153"/>
    <w:rsid w:val="00CC24BA"/>
    <w:rsid w:val="00CC40A7"/>
    <w:rsid w:val="00CD058B"/>
    <w:rsid w:val="00CD14DA"/>
    <w:rsid w:val="00CD428A"/>
    <w:rsid w:val="00CD4ED4"/>
    <w:rsid w:val="00CD57D4"/>
    <w:rsid w:val="00CD6B32"/>
    <w:rsid w:val="00CE449F"/>
    <w:rsid w:val="00CE6048"/>
    <w:rsid w:val="00CE61DC"/>
    <w:rsid w:val="00CE71C5"/>
    <w:rsid w:val="00CF0A78"/>
    <w:rsid w:val="00CF1BFC"/>
    <w:rsid w:val="00CF241E"/>
    <w:rsid w:val="00CF509E"/>
    <w:rsid w:val="00CF61C0"/>
    <w:rsid w:val="00CF683A"/>
    <w:rsid w:val="00CF6E22"/>
    <w:rsid w:val="00CF7EC2"/>
    <w:rsid w:val="00D0150B"/>
    <w:rsid w:val="00D029BA"/>
    <w:rsid w:val="00D05E24"/>
    <w:rsid w:val="00D064F7"/>
    <w:rsid w:val="00D07AFF"/>
    <w:rsid w:val="00D1083E"/>
    <w:rsid w:val="00D120CA"/>
    <w:rsid w:val="00D141AD"/>
    <w:rsid w:val="00D15EC2"/>
    <w:rsid w:val="00D2057B"/>
    <w:rsid w:val="00D20D87"/>
    <w:rsid w:val="00D21426"/>
    <w:rsid w:val="00D2174D"/>
    <w:rsid w:val="00D2319A"/>
    <w:rsid w:val="00D23E70"/>
    <w:rsid w:val="00D2424F"/>
    <w:rsid w:val="00D301A2"/>
    <w:rsid w:val="00D319CC"/>
    <w:rsid w:val="00D31EC0"/>
    <w:rsid w:val="00D33411"/>
    <w:rsid w:val="00D33E81"/>
    <w:rsid w:val="00D36D41"/>
    <w:rsid w:val="00D3789D"/>
    <w:rsid w:val="00D40C8E"/>
    <w:rsid w:val="00D40ECE"/>
    <w:rsid w:val="00D4144B"/>
    <w:rsid w:val="00D41B8D"/>
    <w:rsid w:val="00D43305"/>
    <w:rsid w:val="00D46E11"/>
    <w:rsid w:val="00D51E60"/>
    <w:rsid w:val="00D53042"/>
    <w:rsid w:val="00D53A20"/>
    <w:rsid w:val="00D53D41"/>
    <w:rsid w:val="00D544A0"/>
    <w:rsid w:val="00D56C1D"/>
    <w:rsid w:val="00D57B69"/>
    <w:rsid w:val="00D60905"/>
    <w:rsid w:val="00D6129C"/>
    <w:rsid w:val="00D617AD"/>
    <w:rsid w:val="00D623D8"/>
    <w:rsid w:val="00D626AE"/>
    <w:rsid w:val="00D62970"/>
    <w:rsid w:val="00D654D0"/>
    <w:rsid w:val="00D71398"/>
    <w:rsid w:val="00D720F7"/>
    <w:rsid w:val="00D737DE"/>
    <w:rsid w:val="00D75CD3"/>
    <w:rsid w:val="00D75DE2"/>
    <w:rsid w:val="00D76D85"/>
    <w:rsid w:val="00D80F98"/>
    <w:rsid w:val="00D81055"/>
    <w:rsid w:val="00D85E2F"/>
    <w:rsid w:val="00D86542"/>
    <w:rsid w:val="00D870A0"/>
    <w:rsid w:val="00D9089E"/>
    <w:rsid w:val="00D90D48"/>
    <w:rsid w:val="00D915B6"/>
    <w:rsid w:val="00D9173A"/>
    <w:rsid w:val="00D92103"/>
    <w:rsid w:val="00D93648"/>
    <w:rsid w:val="00D93AC8"/>
    <w:rsid w:val="00DA2B35"/>
    <w:rsid w:val="00DA31E7"/>
    <w:rsid w:val="00DA3472"/>
    <w:rsid w:val="00DA5236"/>
    <w:rsid w:val="00DB09D7"/>
    <w:rsid w:val="00DB2AA2"/>
    <w:rsid w:val="00DB3BAC"/>
    <w:rsid w:val="00DB54FE"/>
    <w:rsid w:val="00DB64A6"/>
    <w:rsid w:val="00DB7020"/>
    <w:rsid w:val="00DC2752"/>
    <w:rsid w:val="00DC2900"/>
    <w:rsid w:val="00DC54B6"/>
    <w:rsid w:val="00DC6366"/>
    <w:rsid w:val="00DD1FA0"/>
    <w:rsid w:val="00DD267F"/>
    <w:rsid w:val="00DD52DD"/>
    <w:rsid w:val="00DD64D9"/>
    <w:rsid w:val="00DD6AA2"/>
    <w:rsid w:val="00DE0205"/>
    <w:rsid w:val="00DE0ADB"/>
    <w:rsid w:val="00DE152F"/>
    <w:rsid w:val="00DE1A0B"/>
    <w:rsid w:val="00DE1E49"/>
    <w:rsid w:val="00DE1EB4"/>
    <w:rsid w:val="00DE228C"/>
    <w:rsid w:val="00DE3514"/>
    <w:rsid w:val="00DE3574"/>
    <w:rsid w:val="00DE37FC"/>
    <w:rsid w:val="00DE3BF1"/>
    <w:rsid w:val="00DE3F02"/>
    <w:rsid w:val="00DE46B8"/>
    <w:rsid w:val="00DE633A"/>
    <w:rsid w:val="00DE663A"/>
    <w:rsid w:val="00DE7A0D"/>
    <w:rsid w:val="00DE7BB2"/>
    <w:rsid w:val="00DF01C0"/>
    <w:rsid w:val="00DF152A"/>
    <w:rsid w:val="00DF2B4D"/>
    <w:rsid w:val="00DF6777"/>
    <w:rsid w:val="00DF7D1C"/>
    <w:rsid w:val="00E05520"/>
    <w:rsid w:val="00E06C31"/>
    <w:rsid w:val="00E101ED"/>
    <w:rsid w:val="00E10920"/>
    <w:rsid w:val="00E10946"/>
    <w:rsid w:val="00E11805"/>
    <w:rsid w:val="00E12920"/>
    <w:rsid w:val="00E12E9C"/>
    <w:rsid w:val="00E15FD6"/>
    <w:rsid w:val="00E16666"/>
    <w:rsid w:val="00E208DC"/>
    <w:rsid w:val="00E20C30"/>
    <w:rsid w:val="00E20F78"/>
    <w:rsid w:val="00E22E01"/>
    <w:rsid w:val="00E2336F"/>
    <w:rsid w:val="00E23D68"/>
    <w:rsid w:val="00E25BC7"/>
    <w:rsid w:val="00E26165"/>
    <w:rsid w:val="00E26247"/>
    <w:rsid w:val="00E271FF"/>
    <w:rsid w:val="00E303FE"/>
    <w:rsid w:val="00E33724"/>
    <w:rsid w:val="00E34AAF"/>
    <w:rsid w:val="00E34FFA"/>
    <w:rsid w:val="00E360C8"/>
    <w:rsid w:val="00E36431"/>
    <w:rsid w:val="00E409EB"/>
    <w:rsid w:val="00E40DAB"/>
    <w:rsid w:val="00E43FAB"/>
    <w:rsid w:val="00E44168"/>
    <w:rsid w:val="00E466AC"/>
    <w:rsid w:val="00E51202"/>
    <w:rsid w:val="00E51DA4"/>
    <w:rsid w:val="00E52AF5"/>
    <w:rsid w:val="00E546B6"/>
    <w:rsid w:val="00E565D0"/>
    <w:rsid w:val="00E56E99"/>
    <w:rsid w:val="00E57B3F"/>
    <w:rsid w:val="00E60DB0"/>
    <w:rsid w:val="00E61674"/>
    <w:rsid w:val="00E62C2D"/>
    <w:rsid w:val="00E63C81"/>
    <w:rsid w:val="00E65C19"/>
    <w:rsid w:val="00E661D1"/>
    <w:rsid w:val="00E66DA4"/>
    <w:rsid w:val="00E67F78"/>
    <w:rsid w:val="00E722E9"/>
    <w:rsid w:val="00E75103"/>
    <w:rsid w:val="00E76BC7"/>
    <w:rsid w:val="00E7767B"/>
    <w:rsid w:val="00E801AD"/>
    <w:rsid w:val="00E80388"/>
    <w:rsid w:val="00E81C60"/>
    <w:rsid w:val="00E82A54"/>
    <w:rsid w:val="00E85D26"/>
    <w:rsid w:val="00E86571"/>
    <w:rsid w:val="00E8684E"/>
    <w:rsid w:val="00E904A2"/>
    <w:rsid w:val="00E91C41"/>
    <w:rsid w:val="00E91CAB"/>
    <w:rsid w:val="00E95E9D"/>
    <w:rsid w:val="00E972F9"/>
    <w:rsid w:val="00EA13F9"/>
    <w:rsid w:val="00EA4664"/>
    <w:rsid w:val="00EA510A"/>
    <w:rsid w:val="00EA653E"/>
    <w:rsid w:val="00EB05E3"/>
    <w:rsid w:val="00EB0EC8"/>
    <w:rsid w:val="00EB0F6D"/>
    <w:rsid w:val="00EB2490"/>
    <w:rsid w:val="00EB3F8A"/>
    <w:rsid w:val="00EB7871"/>
    <w:rsid w:val="00EC1FB9"/>
    <w:rsid w:val="00EC210E"/>
    <w:rsid w:val="00EC26A4"/>
    <w:rsid w:val="00EC33C2"/>
    <w:rsid w:val="00EC37DE"/>
    <w:rsid w:val="00EC5CE1"/>
    <w:rsid w:val="00EC673A"/>
    <w:rsid w:val="00ED0212"/>
    <w:rsid w:val="00ED5F00"/>
    <w:rsid w:val="00ED6ABD"/>
    <w:rsid w:val="00ED74AE"/>
    <w:rsid w:val="00EE12C5"/>
    <w:rsid w:val="00EE160E"/>
    <w:rsid w:val="00EE1964"/>
    <w:rsid w:val="00EE1AA7"/>
    <w:rsid w:val="00EE280E"/>
    <w:rsid w:val="00EE2C2B"/>
    <w:rsid w:val="00EE4689"/>
    <w:rsid w:val="00EE5D2D"/>
    <w:rsid w:val="00EE6C8A"/>
    <w:rsid w:val="00EF07A5"/>
    <w:rsid w:val="00EF0964"/>
    <w:rsid w:val="00EF2C64"/>
    <w:rsid w:val="00EF3158"/>
    <w:rsid w:val="00EF67E2"/>
    <w:rsid w:val="00F0482E"/>
    <w:rsid w:val="00F05A04"/>
    <w:rsid w:val="00F068C4"/>
    <w:rsid w:val="00F10001"/>
    <w:rsid w:val="00F10253"/>
    <w:rsid w:val="00F11305"/>
    <w:rsid w:val="00F1135A"/>
    <w:rsid w:val="00F11B50"/>
    <w:rsid w:val="00F13D2C"/>
    <w:rsid w:val="00F15E8B"/>
    <w:rsid w:val="00F20A05"/>
    <w:rsid w:val="00F20C16"/>
    <w:rsid w:val="00F20E2F"/>
    <w:rsid w:val="00F23187"/>
    <w:rsid w:val="00F2357D"/>
    <w:rsid w:val="00F24444"/>
    <w:rsid w:val="00F24628"/>
    <w:rsid w:val="00F2462A"/>
    <w:rsid w:val="00F24C76"/>
    <w:rsid w:val="00F24E2B"/>
    <w:rsid w:val="00F26842"/>
    <w:rsid w:val="00F30775"/>
    <w:rsid w:val="00F3265F"/>
    <w:rsid w:val="00F341B8"/>
    <w:rsid w:val="00F410B0"/>
    <w:rsid w:val="00F42727"/>
    <w:rsid w:val="00F44256"/>
    <w:rsid w:val="00F457ED"/>
    <w:rsid w:val="00F51615"/>
    <w:rsid w:val="00F53EA3"/>
    <w:rsid w:val="00F544D5"/>
    <w:rsid w:val="00F56612"/>
    <w:rsid w:val="00F6209F"/>
    <w:rsid w:val="00F64DBF"/>
    <w:rsid w:val="00F7030A"/>
    <w:rsid w:val="00F7080F"/>
    <w:rsid w:val="00F7113F"/>
    <w:rsid w:val="00F71369"/>
    <w:rsid w:val="00F730A4"/>
    <w:rsid w:val="00F7462C"/>
    <w:rsid w:val="00F74911"/>
    <w:rsid w:val="00F75114"/>
    <w:rsid w:val="00F755E8"/>
    <w:rsid w:val="00F75B26"/>
    <w:rsid w:val="00F76882"/>
    <w:rsid w:val="00F802DE"/>
    <w:rsid w:val="00F82321"/>
    <w:rsid w:val="00F84157"/>
    <w:rsid w:val="00F84DDC"/>
    <w:rsid w:val="00F86D18"/>
    <w:rsid w:val="00F87A56"/>
    <w:rsid w:val="00F87C86"/>
    <w:rsid w:val="00F904BC"/>
    <w:rsid w:val="00F90C38"/>
    <w:rsid w:val="00F937F3"/>
    <w:rsid w:val="00F948AD"/>
    <w:rsid w:val="00F9683D"/>
    <w:rsid w:val="00FA045D"/>
    <w:rsid w:val="00FA58CF"/>
    <w:rsid w:val="00FB1C15"/>
    <w:rsid w:val="00FB52F8"/>
    <w:rsid w:val="00FB76D1"/>
    <w:rsid w:val="00FB78E9"/>
    <w:rsid w:val="00FC1BCA"/>
    <w:rsid w:val="00FC23E8"/>
    <w:rsid w:val="00FC59A6"/>
    <w:rsid w:val="00FC68EB"/>
    <w:rsid w:val="00FC7630"/>
    <w:rsid w:val="00FD075D"/>
    <w:rsid w:val="00FD1800"/>
    <w:rsid w:val="00FD1903"/>
    <w:rsid w:val="00FD1D23"/>
    <w:rsid w:val="00FD346E"/>
    <w:rsid w:val="00FD5C77"/>
    <w:rsid w:val="00FD787A"/>
    <w:rsid w:val="00FE1B4E"/>
    <w:rsid w:val="00FE29AD"/>
    <w:rsid w:val="00FE31B5"/>
    <w:rsid w:val="00FE4343"/>
    <w:rsid w:val="00FE5294"/>
    <w:rsid w:val="00FF1540"/>
    <w:rsid w:val="00FF1DE9"/>
    <w:rsid w:val="00FF1E32"/>
    <w:rsid w:val="00FF2C50"/>
    <w:rsid w:val="00FF6AF3"/>
    <w:rsid w:val="00FF6B2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847914"/>
  <w15:chartTrackingRefBased/>
  <w15:docId w15:val="{0B4D8688-969B-45A0-B613-DDCEE6DB9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35A"/>
    <w:rPr>
      <w:kern w:val="0"/>
      <w14:ligatures w14:val="none"/>
    </w:rPr>
  </w:style>
  <w:style w:type="paragraph" w:styleId="Heading1">
    <w:name w:val="heading 1"/>
    <w:basedOn w:val="Normal"/>
    <w:next w:val="Normal"/>
    <w:link w:val="Heading1Char"/>
    <w:uiPriority w:val="9"/>
    <w:qFormat/>
    <w:rsid w:val="00F113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144B"/>
    <w:pPr>
      <w:keepNext/>
      <w:keepLines/>
      <w:spacing w:before="40" w:after="0" w:line="256"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13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35A"/>
    <w:rPr>
      <w:rFonts w:asciiTheme="majorHAnsi" w:eastAsiaTheme="majorEastAsia" w:hAnsiTheme="majorHAnsi" w:cstheme="majorBidi"/>
      <w:color w:val="2F5496" w:themeColor="accent1" w:themeShade="BF"/>
      <w:kern w:val="0"/>
      <w:sz w:val="32"/>
      <w:szCs w:val="32"/>
      <w14:ligatures w14:val="none"/>
    </w:rPr>
  </w:style>
  <w:style w:type="character" w:customStyle="1" w:styleId="Heading3Char">
    <w:name w:val="Heading 3 Char"/>
    <w:basedOn w:val="DefaultParagraphFont"/>
    <w:link w:val="Heading3"/>
    <w:uiPriority w:val="9"/>
    <w:rsid w:val="00F1135A"/>
    <w:rPr>
      <w:rFonts w:asciiTheme="majorHAnsi" w:eastAsiaTheme="majorEastAsia" w:hAnsiTheme="majorHAnsi" w:cstheme="majorBidi"/>
      <w:color w:val="1F3763" w:themeColor="accent1" w:themeShade="7F"/>
      <w:kern w:val="0"/>
      <w:sz w:val="24"/>
      <w:szCs w:val="24"/>
      <w14:ligatures w14:val="none"/>
    </w:rPr>
  </w:style>
  <w:style w:type="paragraph" w:styleId="Footer">
    <w:name w:val="footer"/>
    <w:basedOn w:val="Normal"/>
    <w:link w:val="FooterChar"/>
    <w:uiPriority w:val="99"/>
    <w:unhideWhenUsed/>
    <w:rsid w:val="00F113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35A"/>
    <w:rPr>
      <w:kern w:val="0"/>
      <w14:ligatures w14:val="none"/>
    </w:rPr>
  </w:style>
  <w:style w:type="paragraph" w:styleId="ListParagraph">
    <w:name w:val="List Paragraph"/>
    <w:basedOn w:val="Normal"/>
    <w:uiPriority w:val="34"/>
    <w:qFormat/>
    <w:rsid w:val="00F1135A"/>
    <w:pPr>
      <w:ind w:left="720"/>
      <w:contextualSpacing/>
    </w:pPr>
  </w:style>
  <w:style w:type="character" w:styleId="Hyperlink">
    <w:name w:val="Hyperlink"/>
    <w:basedOn w:val="DefaultParagraphFont"/>
    <w:uiPriority w:val="99"/>
    <w:unhideWhenUsed/>
    <w:rsid w:val="00F1135A"/>
    <w:rPr>
      <w:color w:val="0563C1" w:themeColor="hyperlink"/>
      <w:u w:val="single"/>
    </w:rPr>
  </w:style>
  <w:style w:type="paragraph" w:styleId="TOC1">
    <w:name w:val="toc 1"/>
    <w:basedOn w:val="Normal"/>
    <w:next w:val="Normal"/>
    <w:autoRedefine/>
    <w:uiPriority w:val="39"/>
    <w:unhideWhenUsed/>
    <w:rsid w:val="00F1135A"/>
    <w:pPr>
      <w:spacing w:after="100"/>
    </w:pPr>
  </w:style>
  <w:style w:type="paragraph" w:styleId="TOC2">
    <w:name w:val="toc 2"/>
    <w:basedOn w:val="Normal"/>
    <w:next w:val="Normal"/>
    <w:autoRedefine/>
    <w:uiPriority w:val="39"/>
    <w:unhideWhenUsed/>
    <w:rsid w:val="00F1135A"/>
    <w:pPr>
      <w:tabs>
        <w:tab w:val="left" w:pos="851"/>
        <w:tab w:val="right" w:leader="dot" w:pos="9016"/>
      </w:tabs>
      <w:spacing w:after="100"/>
      <w:ind w:left="220"/>
    </w:pPr>
  </w:style>
  <w:style w:type="paragraph" w:customStyle="1" w:styleId="AJFTOC001">
    <w:name w:val="AJF TOC 001"/>
    <w:basedOn w:val="Normal"/>
    <w:link w:val="AJFTOC001Char"/>
    <w:autoRedefine/>
    <w:qFormat/>
    <w:rsid w:val="00F1135A"/>
    <w:pPr>
      <w:keepNext/>
      <w:keepLines/>
      <w:spacing w:before="240" w:after="0"/>
    </w:pPr>
    <w:rPr>
      <w:rFonts w:eastAsiaTheme="majorEastAsia" w:cstheme="majorBidi"/>
      <w:color w:val="1F3864" w:themeColor="accent1" w:themeShade="80"/>
      <w:sz w:val="24"/>
      <w:szCs w:val="32"/>
      <w:u w:val="dotted"/>
      <w:lang w:val="en-US"/>
    </w:rPr>
  </w:style>
  <w:style w:type="character" w:customStyle="1" w:styleId="AJFTOC001Char">
    <w:name w:val="AJF TOC 001 Char"/>
    <w:basedOn w:val="DefaultParagraphFont"/>
    <w:link w:val="AJFTOC001"/>
    <w:rsid w:val="00F1135A"/>
    <w:rPr>
      <w:rFonts w:eastAsiaTheme="majorEastAsia" w:cstheme="majorBidi"/>
      <w:color w:val="1F3864" w:themeColor="accent1" w:themeShade="80"/>
      <w:kern w:val="0"/>
      <w:sz w:val="24"/>
      <w:szCs w:val="32"/>
      <w:u w:val="dotted"/>
      <w:lang w:val="en-US"/>
      <w14:ligatures w14:val="none"/>
    </w:rPr>
  </w:style>
  <w:style w:type="paragraph" w:styleId="Header">
    <w:name w:val="header"/>
    <w:basedOn w:val="Normal"/>
    <w:link w:val="HeaderChar"/>
    <w:uiPriority w:val="99"/>
    <w:unhideWhenUsed/>
    <w:rsid w:val="00F113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35A"/>
    <w:rPr>
      <w:kern w:val="0"/>
      <w14:ligatures w14:val="none"/>
    </w:rPr>
  </w:style>
  <w:style w:type="paragraph" w:styleId="TOC3">
    <w:name w:val="toc 3"/>
    <w:basedOn w:val="Normal"/>
    <w:next w:val="Normal"/>
    <w:autoRedefine/>
    <w:uiPriority w:val="39"/>
    <w:unhideWhenUsed/>
    <w:rsid w:val="00F1135A"/>
    <w:pPr>
      <w:tabs>
        <w:tab w:val="left" w:pos="1134"/>
        <w:tab w:val="right" w:leader="dot" w:pos="9016"/>
      </w:tabs>
      <w:spacing w:after="100"/>
      <w:ind w:left="440"/>
    </w:pPr>
  </w:style>
  <w:style w:type="character" w:customStyle="1" w:styleId="Heading2Char">
    <w:name w:val="Heading 2 Char"/>
    <w:basedOn w:val="DefaultParagraphFont"/>
    <w:link w:val="Heading2"/>
    <w:uiPriority w:val="9"/>
    <w:rsid w:val="00D4144B"/>
    <w:rPr>
      <w:rFonts w:asciiTheme="majorHAnsi" w:eastAsiaTheme="majorEastAsia" w:hAnsiTheme="majorHAnsi" w:cstheme="majorBidi"/>
      <w:color w:val="2F5496" w:themeColor="accent1" w:themeShade="BF"/>
      <w:kern w:val="0"/>
      <w:sz w:val="26"/>
      <w:szCs w:val="26"/>
      <w14:ligatures w14:val="none"/>
    </w:rPr>
  </w:style>
  <w:style w:type="paragraph" w:styleId="NoSpacing">
    <w:name w:val="No Spacing"/>
    <w:uiPriority w:val="1"/>
    <w:qFormat/>
    <w:rsid w:val="00D4144B"/>
    <w:pPr>
      <w:spacing w:after="0" w:line="240" w:lineRule="auto"/>
    </w:pPr>
    <w:rPr>
      <w:kern w:val="0"/>
      <w14:ligatures w14:val="none"/>
    </w:rPr>
  </w:style>
  <w:style w:type="paragraph" w:styleId="TOCHeading">
    <w:name w:val="TOC Heading"/>
    <w:basedOn w:val="Heading1"/>
    <w:next w:val="Normal"/>
    <w:uiPriority w:val="39"/>
    <w:unhideWhenUsed/>
    <w:qFormat/>
    <w:rsid w:val="00D4144B"/>
    <w:pPr>
      <w:spacing w:line="256" w:lineRule="auto"/>
      <w:outlineLvl w:val="9"/>
    </w:pPr>
    <w:rPr>
      <w:lang w:val="en-US"/>
    </w:rPr>
  </w:style>
  <w:style w:type="character" w:customStyle="1" w:styleId="f1biupkl">
    <w:name w:val="f1biupkl"/>
    <w:basedOn w:val="DefaultParagraphFont"/>
    <w:rsid w:val="008F6B2A"/>
  </w:style>
  <w:style w:type="paragraph" w:styleId="NormalWeb">
    <w:name w:val="Normal (Web)"/>
    <w:basedOn w:val="Normal"/>
    <w:uiPriority w:val="99"/>
    <w:unhideWhenUsed/>
    <w:rsid w:val="001728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728A1"/>
    <w:rPr>
      <w:color w:val="605E5C"/>
      <w:shd w:val="clear" w:color="auto" w:fill="E1DFDD"/>
    </w:rPr>
  </w:style>
  <w:style w:type="character" w:styleId="FollowedHyperlink">
    <w:name w:val="FollowedHyperlink"/>
    <w:basedOn w:val="DefaultParagraphFont"/>
    <w:uiPriority w:val="99"/>
    <w:semiHidden/>
    <w:unhideWhenUsed/>
    <w:rsid w:val="007D5226"/>
    <w:rPr>
      <w:color w:val="954F72" w:themeColor="followedHyperlink"/>
      <w:u w:val="single"/>
    </w:rPr>
  </w:style>
  <w:style w:type="character" w:styleId="CommentReference">
    <w:name w:val="annotation reference"/>
    <w:basedOn w:val="DefaultParagraphFont"/>
    <w:uiPriority w:val="99"/>
    <w:semiHidden/>
    <w:unhideWhenUsed/>
    <w:rsid w:val="00D2424F"/>
    <w:rPr>
      <w:sz w:val="16"/>
      <w:szCs w:val="16"/>
    </w:rPr>
  </w:style>
  <w:style w:type="paragraph" w:styleId="CommentText">
    <w:name w:val="annotation text"/>
    <w:basedOn w:val="Normal"/>
    <w:link w:val="CommentTextChar"/>
    <w:uiPriority w:val="99"/>
    <w:unhideWhenUsed/>
    <w:rsid w:val="00D2424F"/>
    <w:pPr>
      <w:spacing w:line="240" w:lineRule="auto"/>
    </w:pPr>
    <w:rPr>
      <w:sz w:val="20"/>
      <w:szCs w:val="20"/>
    </w:rPr>
  </w:style>
  <w:style w:type="character" w:customStyle="1" w:styleId="CommentTextChar">
    <w:name w:val="Comment Text Char"/>
    <w:basedOn w:val="DefaultParagraphFont"/>
    <w:link w:val="CommentText"/>
    <w:uiPriority w:val="99"/>
    <w:rsid w:val="00D2424F"/>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D2424F"/>
    <w:rPr>
      <w:b/>
      <w:bCs/>
    </w:rPr>
  </w:style>
  <w:style w:type="character" w:customStyle="1" w:styleId="CommentSubjectChar">
    <w:name w:val="Comment Subject Char"/>
    <w:basedOn w:val="CommentTextChar"/>
    <w:link w:val="CommentSubject"/>
    <w:uiPriority w:val="99"/>
    <w:semiHidden/>
    <w:rsid w:val="00D2424F"/>
    <w:rPr>
      <w:b/>
      <w:bCs/>
      <w:kern w:val="0"/>
      <w:sz w:val="20"/>
      <w:szCs w:val="20"/>
      <w14:ligatures w14:val="none"/>
    </w:rPr>
  </w:style>
  <w:style w:type="paragraph" w:customStyle="1" w:styleId="pf0">
    <w:name w:val="pf0"/>
    <w:basedOn w:val="Normal"/>
    <w:rsid w:val="00B210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B21095"/>
    <w:rPr>
      <w:rFonts w:ascii="Segoe UI" w:hAnsi="Segoe UI" w:cs="Segoe UI" w:hint="default"/>
      <w:sz w:val="18"/>
      <w:szCs w:val="18"/>
    </w:rPr>
  </w:style>
  <w:style w:type="table" w:styleId="PlainTable5">
    <w:name w:val="Plain Table 5"/>
    <w:basedOn w:val="TableNormal"/>
    <w:uiPriority w:val="45"/>
    <w:rsid w:val="00532E9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Strong">
    <w:name w:val="Strong"/>
    <w:basedOn w:val="DefaultParagraphFont"/>
    <w:uiPriority w:val="22"/>
    <w:qFormat/>
    <w:rsid w:val="00A07CED"/>
    <w:rPr>
      <w:b/>
      <w:bCs/>
    </w:rPr>
  </w:style>
  <w:style w:type="table" w:styleId="TableGrid">
    <w:name w:val="Table Grid"/>
    <w:basedOn w:val="TableNormal"/>
    <w:uiPriority w:val="39"/>
    <w:rsid w:val="006A22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7554">
      <w:bodyDiv w:val="1"/>
      <w:marLeft w:val="0"/>
      <w:marRight w:val="0"/>
      <w:marTop w:val="0"/>
      <w:marBottom w:val="0"/>
      <w:divBdr>
        <w:top w:val="none" w:sz="0" w:space="0" w:color="auto"/>
        <w:left w:val="none" w:sz="0" w:space="0" w:color="auto"/>
        <w:bottom w:val="none" w:sz="0" w:space="0" w:color="auto"/>
        <w:right w:val="none" w:sz="0" w:space="0" w:color="auto"/>
      </w:divBdr>
      <w:divsChild>
        <w:div w:id="1650135294">
          <w:marLeft w:val="0"/>
          <w:marRight w:val="0"/>
          <w:marTop w:val="0"/>
          <w:marBottom w:val="0"/>
          <w:divBdr>
            <w:top w:val="none" w:sz="0" w:space="0" w:color="auto"/>
            <w:left w:val="none" w:sz="0" w:space="0" w:color="auto"/>
            <w:bottom w:val="none" w:sz="0" w:space="0" w:color="auto"/>
            <w:right w:val="none" w:sz="0" w:space="0" w:color="auto"/>
          </w:divBdr>
          <w:divsChild>
            <w:div w:id="2032026017">
              <w:marLeft w:val="0"/>
              <w:marRight w:val="0"/>
              <w:marTop w:val="0"/>
              <w:marBottom w:val="0"/>
              <w:divBdr>
                <w:top w:val="none" w:sz="0" w:space="0" w:color="auto"/>
                <w:left w:val="none" w:sz="0" w:space="0" w:color="auto"/>
                <w:bottom w:val="none" w:sz="0" w:space="0" w:color="auto"/>
                <w:right w:val="none" w:sz="0" w:space="0" w:color="auto"/>
              </w:divBdr>
              <w:divsChild>
                <w:div w:id="204964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096427">
      <w:bodyDiv w:val="1"/>
      <w:marLeft w:val="0"/>
      <w:marRight w:val="0"/>
      <w:marTop w:val="0"/>
      <w:marBottom w:val="0"/>
      <w:divBdr>
        <w:top w:val="none" w:sz="0" w:space="0" w:color="auto"/>
        <w:left w:val="none" w:sz="0" w:space="0" w:color="auto"/>
        <w:bottom w:val="none" w:sz="0" w:space="0" w:color="auto"/>
        <w:right w:val="none" w:sz="0" w:space="0" w:color="auto"/>
      </w:divBdr>
    </w:div>
    <w:div w:id="247353771">
      <w:bodyDiv w:val="1"/>
      <w:marLeft w:val="0"/>
      <w:marRight w:val="0"/>
      <w:marTop w:val="0"/>
      <w:marBottom w:val="0"/>
      <w:divBdr>
        <w:top w:val="none" w:sz="0" w:space="0" w:color="auto"/>
        <w:left w:val="none" w:sz="0" w:space="0" w:color="auto"/>
        <w:bottom w:val="none" w:sz="0" w:space="0" w:color="auto"/>
        <w:right w:val="none" w:sz="0" w:space="0" w:color="auto"/>
      </w:divBdr>
      <w:divsChild>
        <w:div w:id="116801050">
          <w:marLeft w:val="0"/>
          <w:marRight w:val="0"/>
          <w:marTop w:val="0"/>
          <w:marBottom w:val="0"/>
          <w:divBdr>
            <w:top w:val="none" w:sz="0" w:space="0" w:color="auto"/>
            <w:left w:val="none" w:sz="0" w:space="0" w:color="auto"/>
            <w:bottom w:val="none" w:sz="0" w:space="0" w:color="auto"/>
            <w:right w:val="none" w:sz="0" w:space="0" w:color="auto"/>
          </w:divBdr>
          <w:divsChild>
            <w:div w:id="626424557">
              <w:marLeft w:val="0"/>
              <w:marRight w:val="0"/>
              <w:marTop w:val="0"/>
              <w:marBottom w:val="0"/>
              <w:divBdr>
                <w:top w:val="none" w:sz="0" w:space="0" w:color="auto"/>
                <w:left w:val="none" w:sz="0" w:space="0" w:color="auto"/>
                <w:bottom w:val="none" w:sz="0" w:space="0" w:color="auto"/>
                <w:right w:val="none" w:sz="0" w:space="0" w:color="auto"/>
              </w:divBdr>
              <w:divsChild>
                <w:div w:id="1177884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752344">
      <w:bodyDiv w:val="1"/>
      <w:marLeft w:val="0"/>
      <w:marRight w:val="0"/>
      <w:marTop w:val="0"/>
      <w:marBottom w:val="0"/>
      <w:divBdr>
        <w:top w:val="none" w:sz="0" w:space="0" w:color="auto"/>
        <w:left w:val="none" w:sz="0" w:space="0" w:color="auto"/>
        <w:bottom w:val="none" w:sz="0" w:space="0" w:color="auto"/>
        <w:right w:val="none" w:sz="0" w:space="0" w:color="auto"/>
      </w:divBdr>
    </w:div>
    <w:div w:id="340209403">
      <w:bodyDiv w:val="1"/>
      <w:marLeft w:val="0"/>
      <w:marRight w:val="0"/>
      <w:marTop w:val="0"/>
      <w:marBottom w:val="0"/>
      <w:divBdr>
        <w:top w:val="none" w:sz="0" w:space="0" w:color="auto"/>
        <w:left w:val="none" w:sz="0" w:space="0" w:color="auto"/>
        <w:bottom w:val="none" w:sz="0" w:space="0" w:color="auto"/>
        <w:right w:val="none" w:sz="0" w:space="0" w:color="auto"/>
      </w:divBdr>
    </w:div>
    <w:div w:id="418714531">
      <w:bodyDiv w:val="1"/>
      <w:marLeft w:val="0"/>
      <w:marRight w:val="0"/>
      <w:marTop w:val="0"/>
      <w:marBottom w:val="0"/>
      <w:divBdr>
        <w:top w:val="none" w:sz="0" w:space="0" w:color="auto"/>
        <w:left w:val="none" w:sz="0" w:space="0" w:color="auto"/>
        <w:bottom w:val="none" w:sz="0" w:space="0" w:color="auto"/>
        <w:right w:val="none" w:sz="0" w:space="0" w:color="auto"/>
      </w:divBdr>
      <w:divsChild>
        <w:div w:id="1585068440">
          <w:marLeft w:val="0"/>
          <w:marRight w:val="0"/>
          <w:marTop w:val="0"/>
          <w:marBottom w:val="0"/>
          <w:divBdr>
            <w:top w:val="none" w:sz="0" w:space="0" w:color="auto"/>
            <w:left w:val="none" w:sz="0" w:space="0" w:color="auto"/>
            <w:bottom w:val="none" w:sz="0" w:space="0" w:color="auto"/>
            <w:right w:val="none" w:sz="0" w:space="0" w:color="auto"/>
          </w:divBdr>
        </w:div>
      </w:divsChild>
    </w:div>
    <w:div w:id="425418401">
      <w:bodyDiv w:val="1"/>
      <w:marLeft w:val="0"/>
      <w:marRight w:val="0"/>
      <w:marTop w:val="0"/>
      <w:marBottom w:val="0"/>
      <w:divBdr>
        <w:top w:val="none" w:sz="0" w:space="0" w:color="auto"/>
        <w:left w:val="none" w:sz="0" w:space="0" w:color="auto"/>
        <w:bottom w:val="none" w:sz="0" w:space="0" w:color="auto"/>
        <w:right w:val="none" w:sz="0" w:space="0" w:color="auto"/>
      </w:divBdr>
    </w:div>
    <w:div w:id="439450166">
      <w:bodyDiv w:val="1"/>
      <w:marLeft w:val="0"/>
      <w:marRight w:val="0"/>
      <w:marTop w:val="0"/>
      <w:marBottom w:val="0"/>
      <w:divBdr>
        <w:top w:val="none" w:sz="0" w:space="0" w:color="auto"/>
        <w:left w:val="none" w:sz="0" w:space="0" w:color="auto"/>
        <w:bottom w:val="none" w:sz="0" w:space="0" w:color="auto"/>
        <w:right w:val="none" w:sz="0" w:space="0" w:color="auto"/>
      </w:divBdr>
      <w:divsChild>
        <w:div w:id="1157769650">
          <w:marLeft w:val="0"/>
          <w:marRight w:val="0"/>
          <w:marTop w:val="0"/>
          <w:marBottom w:val="0"/>
          <w:divBdr>
            <w:top w:val="none" w:sz="0" w:space="0" w:color="auto"/>
            <w:left w:val="none" w:sz="0" w:space="0" w:color="auto"/>
            <w:bottom w:val="none" w:sz="0" w:space="0" w:color="auto"/>
            <w:right w:val="none" w:sz="0" w:space="0" w:color="auto"/>
          </w:divBdr>
        </w:div>
      </w:divsChild>
    </w:div>
    <w:div w:id="462120964">
      <w:bodyDiv w:val="1"/>
      <w:marLeft w:val="0"/>
      <w:marRight w:val="0"/>
      <w:marTop w:val="0"/>
      <w:marBottom w:val="0"/>
      <w:divBdr>
        <w:top w:val="none" w:sz="0" w:space="0" w:color="auto"/>
        <w:left w:val="none" w:sz="0" w:space="0" w:color="auto"/>
        <w:bottom w:val="none" w:sz="0" w:space="0" w:color="auto"/>
        <w:right w:val="none" w:sz="0" w:space="0" w:color="auto"/>
      </w:divBdr>
      <w:divsChild>
        <w:div w:id="1326085059">
          <w:marLeft w:val="0"/>
          <w:marRight w:val="0"/>
          <w:marTop w:val="0"/>
          <w:marBottom w:val="0"/>
          <w:divBdr>
            <w:top w:val="none" w:sz="0" w:space="0" w:color="auto"/>
            <w:left w:val="none" w:sz="0" w:space="0" w:color="auto"/>
            <w:bottom w:val="none" w:sz="0" w:space="0" w:color="auto"/>
            <w:right w:val="none" w:sz="0" w:space="0" w:color="auto"/>
          </w:divBdr>
        </w:div>
      </w:divsChild>
    </w:div>
    <w:div w:id="479540553">
      <w:bodyDiv w:val="1"/>
      <w:marLeft w:val="0"/>
      <w:marRight w:val="0"/>
      <w:marTop w:val="0"/>
      <w:marBottom w:val="0"/>
      <w:divBdr>
        <w:top w:val="none" w:sz="0" w:space="0" w:color="auto"/>
        <w:left w:val="none" w:sz="0" w:space="0" w:color="auto"/>
        <w:bottom w:val="none" w:sz="0" w:space="0" w:color="auto"/>
        <w:right w:val="none" w:sz="0" w:space="0" w:color="auto"/>
      </w:divBdr>
    </w:div>
    <w:div w:id="573245719">
      <w:bodyDiv w:val="1"/>
      <w:marLeft w:val="0"/>
      <w:marRight w:val="0"/>
      <w:marTop w:val="0"/>
      <w:marBottom w:val="0"/>
      <w:divBdr>
        <w:top w:val="none" w:sz="0" w:space="0" w:color="auto"/>
        <w:left w:val="none" w:sz="0" w:space="0" w:color="auto"/>
        <w:bottom w:val="none" w:sz="0" w:space="0" w:color="auto"/>
        <w:right w:val="none" w:sz="0" w:space="0" w:color="auto"/>
      </w:divBdr>
      <w:divsChild>
        <w:div w:id="35468072">
          <w:marLeft w:val="0"/>
          <w:marRight w:val="0"/>
          <w:marTop w:val="0"/>
          <w:marBottom w:val="0"/>
          <w:divBdr>
            <w:top w:val="none" w:sz="0" w:space="0" w:color="auto"/>
            <w:left w:val="none" w:sz="0" w:space="0" w:color="auto"/>
            <w:bottom w:val="none" w:sz="0" w:space="0" w:color="auto"/>
            <w:right w:val="none" w:sz="0" w:space="0" w:color="auto"/>
          </w:divBdr>
          <w:divsChild>
            <w:div w:id="2061394224">
              <w:marLeft w:val="0"/>
              <w:marRight w:val="0"/>
              <w:marTop w:val="0"/>
              <w:marBottom w:val="0"/>
              <w:divBdr>
                <w:top w:val="none" w:sz="0" w:space="0" w:color="auto"/>
                <w:left w:val="none" w:sz="0" w:space="0" w:color="auto"/>
                <w:bottom w:val="none" w:sz="0" w:space="0" w:color="auto"/>
                <w:right w:val="none" w:sz="0" w:space="0" w:color="auto"/>
              </w:divBdr>
              <w:divsChild>
                <w:div w:id="99445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167988">
      <w:bodyDiv w:val="1"/>
      <w:marLeft w:val="0"/>
      <w:marRight w:val="0"/>
      <w:marTop w:val="0"/>
      <w:marBottom w:val="0"/>
      <w:divBdr>
        <w:top w:val="none" w:sz="0" w:space="0" w:color="auto"/>
        <w:left w:val="none" w:sz="0" w:space="0" w:color="auto"/>
        <w:bottom w:val="none" w:sz="0" w:space="0" w:color="auto"/>
        <w:right w:val="none" w:sz="0" w:space="0" w:color="auto"/>
      </w:divBdr>
      <w:divsChild>
        <w:div w:id="1932352526">
          <w:marLeft w:val="0"/>
          <w:marRight w:val="0"/>
          <w:marTop w:val="0"/>
          <w:marBottom w:val="0"/>
          <w:divBdr>
            <w:top w:val="none" w:sz="0" w:space="0" w:color="auto"/>
            <w:left w:val="none" w:sz="0" w:space="0" w:color="auto"/>
            <w:bottom w:val="none" w:sz="0" w:space="0" w:color="auto"/>
            <w:right w:val="none" w:sz="0" w:space="0" w:color="auto"/>
          </w:divBdr>
          <w:divsChild>
            <w:div w:id="1875382016">
              <w:marLeft w:val="0"/>
              <w:marRight w:val="0"/>
              <w:marTop w:val="0"/>
              <w:marBottom w:val="0"/>
              <w:divBdr>
                <w:top w:val="none" w:sz="0" w:space="0" w:color="auto"/>
                <w:left w:val="none" w:sz="0" w:space="0" w:color="auto"/>
                <w:bottom w:val="none" w:sz="0" w:space="0" w:color="auto"/>
                <w:right w:val="none" w:sz="0" w:space="0" w:color="auto"/>
              </w:divBdr>
              <w:divsChild>
                <w:div w:id="721828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630529">
      <w:bodyDiv w:val="1"/>
      <w:marLeft w:val="0"/>
      <w:marRight w:val="0"/>
      <w:marTop w:val="0"/>
      <w:marBottom w:val="0"/>
      <w:divBdr>
        <w:top w:val="none" w:sz="0" w:space="0" w:color="auto"/>
        <w:left w:val="none" w:sz="0" w:space="0" w:color="auto"/>
        <w:bottom w:val="none" w:sz="0" w:space="0" w:color="auto"/>
        <w:right w:val="none" w:sz="0" w:space="0" w:color="auto"/>
      </w:divBdr>
      <w:divsChild>
        <w:div w:id="2049715391">
          <w:marLeft w:val="0"/>
          <w:marRight w:val="0"/>
          <w:marTop w:val="0"/>
          <w:marBottom w:val="0"/>
          <w:divBdr>
            <w:top w:val="none" w:sz="0" w:space="0" w:color="auto"/>
            <w:left w:val="none" w:sz="0" w:space="0" w:color="auto"/>
            <w:bottom w:val="none" w:sz="0" w:space="0" w:color="auto"/>
            <w:right w:val="none" w:sz="0" w:space="0" w:color="auto"/>
          </w:divBdr>
          <w:divsChild>
            <w:div w:id="1541823961">
              <w:marLeft w:val="0"/>
              <w:marRight w:val="0"/>
              <w:marTop w:val="0"/>
              <w:marBottom w:val="0"/>
              <w:divBdr>
                <w:top w:val="none" w:sz="0" w:space="0" w:color="auto"/>
                <w:left w:val="none" w:sz="0" w:space="0" w:color="auto"/>
                <w:bottom w:val="none" w:sz="0" w:space="0" w:color="auto"/>
                <w:right w:val="none" w:sz="0" w:space="0" w:color="auto"/>
              </w:divBdr>
              <w:divsChild>
                <w:div w:id="44172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229147">
      <w:bodyDiv w:val="1"/>
      <w:marLeft w:val="0"/>
      <w:marRight w:val="0"/>
      <w:marTop w:val="0"/>
      <w:marBottom w:val="0"/>
      <w:divBdr>
        <w:top w:val="none" w:sz="0" w:space="0" w:color="auto"/>
        <w:left w:val="none" w:sz="0" w:space="0" w:color="auto"/>
        <w:bottom w:val="none" w:sz="0" w:space="0" w:color="auto"/>
        <w:right w:val="none" w:sz="0" w:space="0" w:color="auto"/>
      </w:divBdr>
    </w:div>
    <w:div w:id="811557934">
      <w:bodyDiv w:val="1"/>
      <w:marLeft w:val="0"/>
      <w:marRight w:val="0"/>
      <w:marTop w:val="0"/>
      <w:marBottom w:val="0"/>
      <w:divBdr>
        <w:top w:val="none" w:sz="0" w:space="0" w:color="auto"/>
        <w:left w:val="none" w:sz="0" w:space="0" w:color="auto"/>
        <w:bottom w:val="none" w:sz="0" w:space="0" w:color="auto"/>
        <w:right w:val="none" w:sz="0" w:space="0" w:color="auto"/>
      </w:divBdr>
    </w:div>
    <w:div w:id="929855065">
      <w:bodyDiv w:val="1"/>
      <w:marLeft w:val="0"/>
      <w:marRight w:val="0"/>
      <w:marTop w:val="0"/>
      <w:marBottom w:val="0"/>
      <w:divBdr>
        <w:top w:val="none" w:sz="0" w:space="0" w:color="auto"/>
        <w:left w:val="none" w:sz="0" w:space="0" w:color="auto"/>
        <w:bottom w:val="none" w:sz="0" w:space="0" w:color="auto"/>
        <w:right w:val="none" w:sz="0" w:space="0" w:color="auto"/>
      </w:divBdr>
    </w:div>
    <w:div w:id="1098208334">
      <w:bodyDiv w:val="1"/>
      <w:marLeft w:val="0"/>
      <w:marRight w:val="0"/>
      <w:marTop w:val="0"/>
      <w:marBottom w:val="0"/>
      <w:divBdr>
        <w:top w:val="none" w:sz="0" w:space="0" w:color="auto"/>
        <w:left w:val="none" w:sz="0" w:space="0" w:color="auto"/>
        <w:bottom w:val="none" w:sz="0" w:space="0" w:color="auto"/>
        <w:right w:val="none" w:sz="0" w:space="0" w:color="auto"/>
      </w:divBdr>
    </w:div>
    <w:div w:id="1100181476">
      <w:bodyDiv w:val="1"/>
      <w:marLeft w:val="0"/>
      <w:marRight w:val="0"/>
      <w:marTop w:val="0"/>
      <w:marBottom w:val="0"/>
      <w:divBdr>
        <w:top w:val="none" w:sz="0" w:space="0" w:color="auto"/>
        <w:left w:val="none" w:sz="0" w:space="0" w:color="auto"/>
        <w:bottom w:val="none" w:sz="0" w:space="0" w:color="auto"/>
        <w:right w:val="none" w:sz="0" w:space="0" w:color="auto"/>
      </w:divBdr>
      <w:divsChild>
        <w:div w:id="1433471592">
          <w:marLeft w:val="0"/>
          <w:marRight w:val="0"/>
          <w:marTop w:val="0"/>
          <w:marBottom w:val="0"/>
          <w:divBdr>
            <w:top w:val="none" w:sz="0" w:space="0" w:color="auto"/>
            <w:left w:val="none" w:sz="0" w:space="0" w:color="auto"/>
            <w:bottom w:val="none" w:sz="0" w:space="0" w:color="auto"/>
            <w:right w:val="none" w:sz="0" w:space="0" w:color="auto"/>
          </w:divBdr>
        </w:div>
      </w:divsChild>
    </w:div>
    <w:div w:id="1132213052">
      <w:bodyDiv w:val="1"/>
      <w:marLeft w:val="0"/>
      <w:marRight w:val="0"/>
      <w:marTop w:val="0"/>
      <w:marBottom w:val="0"/>
      <w:divBdr>
        <w:top w:val="none" w:sz="0" w:space="0" w:color="auto"/>
        <w:left w:val="none" w:sz="0" w:space="0" w:color="auto"/>
        <w:bottom w:val="none" w:sz="0" w:space="0" w:color="auto"/>
        <w:right w:val="none" w:sz="0" w:space="0" w:color="auto"/>
      </w:divBdr>
    </w:div>
    <w:div w:id="1175002360">
      <w:bodyDiv w:val="1"/>
      <w:marLeft w:val="0"/>
      <w:marRight w:val="0"/>
      <w:marTop w:val="0"/>
      <w:marBottom w:val="0"/>
      <w:divBdr>
        <w:top w:val="none" w:sz="0" w:space="0" w:color="auto"/>
        <w:left w:val="none" w:sz="0" w:space="0" w:color="auto"/>
        <w:bottom w:val="none" w:sz="0" w:space="0" w:color="auto"/>
        <w:right w:val="none" w:sz="0" w:space="0" w:color="auto"/>
      </w:divBdr>
    </w:div>
    <w:div w:id="1253396204">
      <w:bodyDiv w:val="1"/>
      <w:marLeft w:val="0"/>
      <w:marRight w:val="0"/>
      <w:marTop w:val="0"/>
      <w:marBottom w:val="0"/>
      <w:divBdr>
        <w:top w:val="none" w:sz="0" w:space="0" w:color="auto"/>
        <w:left w:val="none" w:sz="0" w:space="0" w:color="auto"/>
        <w:bottom w:val="none" w:sz="0" w:space="0" w:color="auto"/>
        <w:right w:val="none" w:sz="0" w:space="0" w:color="auto"/>
      </w:divBdr>
    </w:div>
    <w:div w:id="1315256647">
      <w:bodyDiv w:val="1"/>
      <w:marLeft w:val="0"/>
      <w:marRight w:val="0"/>
      <w:marTop w:val="0"/>
      <w:marBottom w:val="0"/>
      <w:divBdr>
        <w:top w:val="none" w:sz="0" w:space="0" w:color="auto"/>
        <w:left w:val="none" w:sz="0" w:space="0" w:color="auto"/>
        <w:bottom w:val="none" w:sz="0" w:space="0" w:color="auto"/>
        <w:right w:val="none" w:sz="0" w:space="0" w:color="auto"/>
      </w:divBdr>
    </w:div>
    <w:div w:id="1401439510">
      <w:bodyDiv w:val="1"/>
      <w:marLeft w:val="0"/>
      <w:marRight w:val="0"/>
      <w:marTop w:val="0"/>
      <w:marBottom w:val="0"/>
      <w:divBdr>
        <w:top w:val="none" w:sz="0" w:space="0" w:color="auto"/>
        <w:left w:val="none" w:sz="0" w:space="0" w:color="auto"/>
        <w:bottom w:val="none" w:sz="0" w:space="0" w:color="auto"/>
        <w:right w:val="none" w:sz="0" w:space="0" w:color="auto"/>
      </w:divBdr>
      <w:divsChild>
        <w:div w:id="754937936">
          <w:marLeft w:val="0"/>
          <w:marRight w:val="0"/>
          <w:marTop w:val="0"/>
          <w:marBottom w:val="0"/>
          <w:divBdr>
            <w:top w:val="none" w:sz="0" w:space="0" w:color="auto"/>
            <w:left w:val="none" w:sz="0" w:space="0" w:color="auto"/>
            <w:bottom w:val="none" w:sz="0" w:space="0" w:color="auto"/>
            <w:right w:val="none" w:sz="0" w:space="0" w:color="auto"/>
          </w:divBdr>
        </w:div>
      </w:divsChild>
    </w:div>
    <w:div w:id="1407453327">
      <w:bodyDiv w:val="1"/>
      <w:marLeft w:val="0"/>
      <w:marRight w:val="0"/>
      <w:marTop w:val="0"/>
      <w:marBottom w:val="0"/>
      <w:divBdr>
        <w:top w:val="none" w:sz="0" w:space="0" w:color="auto"/>
        <w:left w:val="none" w:sz="0" w:space="0" w:color="auto"/>
        <w:bottom w:val="none" w:sz="0" w:space="0" w:color="auto"/>
        <w:right w:val="none" w:sz="0" w:space="0" w:color="auto"/>
      </w:divBdr>
      <w:divsChild>
        <w:div w:id="1474641873">
          <w:marLeft w:val="0"/>
          <w:marRight w:val="0"/>
          <w:marTop w:val="0"/>
          <w:marBottom w:val="0"/>
          <w:divBdr>
            <w:top w:val="none" w:sz="0" w:space="0" w:color="auto"/>
            <w:left w:val="none" w:sz="0" w:space="0" w:color="auto"/>
            <w:bottom w:val="none" w:sz="0" w:space="0" w:color="auto"/>
            <w:right w:val="none" w:sz="0" w:space="0" w:color="auto"/>
          </w:divBdr>
        </w:div>
      </w:divsChild>
    </w:div>
    <w:div w:id="1447307274">
      <w:bodyDiv w:val="1"/>
      <w:marLeft w:val="0"/>
      <w:marRight w:val="0"/>
      <w:marTop w:val="0"/>
      <w:marBottom w:val="0"/>
      <w:divBdr>
        <w:top w:val="none" w:sz="0" w:space="0" w:color="auto"/>
        <w:left w:val="none" w:sz="0" w:space="0" w:color="auto"/>
        <w:bottom w:val="none" w:sz="0" w:space="0" w:color="auto"/>
        <w:right w:val="none" w:sz="0" w:space="0" w:color="auto"/>
      </w:divBdr>
    </w:div>
    <w:div w:id="1643923600">
      <w:bodyDiv w:val="1"/>
      <w:marLeft w:val="0"/>
      <w:marRight w:val="0"/>
      <w:marTop w:val="0"/>
      <w:marBottom w:val="0"/>
      <w:divBdr>
        <w:top w:val="none" w:sz="0" w:space="0" w:color="auto"/>
        <w:left w:val="none" w:sz="0" w:space="0" w:color="auto"/>
        <w:bottom w:val="none" w:sz="0" w:space="0" w:color="auto"/>
        <w:right w:val="none" w:sz="0" w:space="0" w:color="auto"/>
      </w:divBdr>
    </w:div>
    <w:div w:id="1779251173">
      <w:bodyDiv w:val="1"/>
      <w:marLeft w:val="0"/>
      <w:marRight w:val="0"/>
      <w:marTop w:val="0"/>
      <w:marBottom w:val="0"/>
      <w:divBdr>
        <w:top w:val="none" w:sz="0" w:space="0" w:color="auto"/>
        <w:left w:val="none" w:sz="0" w:space="0" w:color="auto"/>
        <w:bottom w:val="none" w:sz="0" w:space="0" w:color="auto"/>
        <w:right w:val="none" w:sz="0" w:space="0" w:color="auto"/>
      </w:divBdr>
    </w:div>
    <w:div w:id="1824350731">
      <w:bodyDiv w:val="1"/>
      <w:marLeft w:val="0"/>
      <w:marRight w:val="0"/>
      <w:marTop w:val="0"/>
      <w:marBottom w:val="0"/>
      <w:divBdr>
        <w:top w:val="none" w:sz="0" w:space="0" w:color="auto"/>
        <w:left w:val="none" w:sz="0" w:space="0" w:color="auto"/>
        <w:bottom w:val="none" w:sz="0" w:space="0" w:color="auto"/>
        <w:right w:val="none" w:sz="0" w:space="0" w:color="auto"/>
      </w:divBdr>
    </w:div>
    <w:div w:id="1880624127">
      <w:bodyDiv w:val="1"/>
      <w:marLeft w:val="0"/>
      <w:marRight w:val="0"/>
      <w:marTop w:val="0"/>
      <w:marBottom w:val="0"/>
      <w:divBdr>
        <w:top w:val="none" w:sz="0" w:space="0" w:color="auto"/>
        <w:left w:val="none" w:sz="0" w:space="0" w:color="auto"/>
        <w:bottom w:val="none" w:sz="0" w:space="0" w:color="auto"/>
        <w:right w:val="none" w:sz="0" w:space="0" w:color="auto"/>
      </w:divBdr>
      <w:divsChild>
        <w:div w:id="442766220">
          <w:marLeft w:val="0"/>
          <w:marRight w:val="0"/>
          <w:marTop w:val="0"/>
          <w:marBottom w:val="0"/>
          <w:divBdr>
            <w:top w:val="none" w:sz="0" w:space="0" w:color="auto"/>
            <w:left w:val="none" w:sz="0" w:space="0" w:color="auto"/>
            <w:bottom w:val="none" w:sz="0" w:space="0" w:color="auto"/>
            <w:right w:val="none" w:sz="0" w:space="0" w:color="auto"/>
          </w:divBdr>
        </w:div>
      </w:divsChild>
    </w:div>
    <w:div w:id="1976451785">
      <w:bodyDiv w:val="1"/>
      <w:marLeft w:val="0"/>
      <w:marRight w:val="0"/>
      <w:marTop w:val="0"/>
      <w:marBottom w:val="0"/>
      <w:divBdr>
        <w:top w:val="none" w:sz="0" w:space="0" w:color="auto"/>
        <w:left w:val="none" w:sz="0" w:space="0" w:color="auto"/>
        <w:bottom w:val="none" w:sz="0" w:space="0" w:color="auto"/>
        <w:right w:val="none" w:sz="0" w:space="0" w:color="auto"/>
      </w:divBdr>
    </w:div>
    <w:div w:id="2117015011">
      <w:bodyDiv w:val="1"/>
      <w:marLeft w:val="0"/>
      <w:marRight w:val="0"/>
      <w:marTop w:val="0"/>
      <w:marBottom w:val="0"/>
      <w:divBdr>
        <w:top w:val="none" w:sz="0" w:space="0" w:color="auto"/>
        <w:left w:val="none" w:sz="0" w:space="0" w:color="auto"/>
        <w:bottom w:val="none" w:sz="0" w:space="0" w:color="auto"/>
        <w:right w:val="none" w:sz="0" w:space="0" w:color="auto"/>
      </w:divBdr>
      <w:divsChild>
        <w:div w:id="793280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1.xml"/><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d4a1955e9746d1f2/Documents/University/DISSERTATION/EXCEL%20Survey%20Responses/AI%20in%20Social%20Media%20Advertising%20(Response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Multiple values by 'Types of Social Media Platforms'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'[AI in Social Media Advertising (Responses).xlsx]Suggestion8'!$E$3</c:f>
              <c:strCache>
                <c:ptCount val="1"/>
                <c:pt idx="0">
                  <c:v>YouTube</c:v>
                </c:pt>
              </c:strCache>
            </c:strRef>
          </c:tx>
          <c:spPr>
            <a:solidFill>
              <a:schemeClr val="accent1"/>
            </a:solidFill>
            <a:ln>
              <a:noFill/>
            </a:ln>
            <a:effectLst/>
          </c:spPr>
          <c:invertIfNegative val="0"/>
          <c:cat>
            <c:strRef>
              <c:f>'[AI in Social Media Advertising (Responses).xlsx]Suggestion8'!$F$2:$J$2</c:f>
              <c:strCache>
                <c:ptCount val="5"/>
                <c:pt idx="0">
                  <c:v>1 Platforms</c:v>
                </c:pt>
                <c:pt idx="1">
                  <c:v>2 Platforms</c:v>
                </c:pt>
                <c:pt idx="2">
                  <c:v>3 Platforms</c:v>
                </c:pt>
                <c:pt idx="3">
                  <c:v>4 Platforms</c:v>
                </c:pt>
                <c:pt idx="4">
                  <c:v>5 Platforms</c:v>
                </c:pt>
              </c:strCache>
            </c:strRef>
          </c:cat>
          <c:val>
            <c:numRef>
              <c:f>'[AI in Social Media Advertising (Responses).xlsx]Suggestion8'!$F$3:$J$3</c:f>
              <c:numCache>
                <c:formatCode>General</c:formatCode>
                <c:ptCount val="5"/>
                <c:pt idx="0">
                  <c:v>10</c:v>
                </c:pt>
                <c:pt idx="1">
                  <c:v>2</c:v>
                </c:pt>
                <c:pt idx="2">
                  <c:v>5</c:v>
                </c:pt>
                <c:pt idx="3">
                  <c:v>6</c:v>
                </c:pt>
                <c:pt idx="4">
                  <c:v>7</c:v>
                </c:pt>
              </c:numCache>
            </c:numRef>
          </c:val>
          <c:extLst>
            <c:ext xmlns:c16="http://schemas.microsoft.com/office/drawing/2014/chart" uri="{C3380CC4-5D6E-409C-BE32-E72D297353CC}">
              <c16:uniqueId val="{00000000-C0F6-45A4-8E5D-0BFFBA979835}"/>
            </c:ext>
          </c:extLst>
        </c:ser>
        <c:ser>
          <c:idx val="1"/>
          <c:order val="1"/>
          <c:tx>
            <c:strRef>
              <c:f>'[AI in Social Media Advertising (Responses).xlsx]Suggestion8'!$E$4</c:f>
              <c:strCache>
                <c:ptCount val="1"/>
                <c:pt idx="0">
                  <c:v>Facebook</c:v>
                </c:pt>
              </c:strCache>
            </c:strRef>
          </c:tx>
          <c:spPr>
            <a:solidFill>
              <a:schemeClr val="accent2"/>
            </a:solidFill>
            <a:ln>
              <a:noFill/>
            </a:ln>
            <a:effectLst/>
          </c:spPr>
          <c:invertIfNegative val="0"/>
          <c:cat>
            <c:strRef>
              <c:f>'[AI in Social Media Advertising (Responses).xlsx]Suggestion8'!$F$2:$J$2</c:f>
              <c:strCache>
                <c:ptCount val="5"/>
                <c:pt idx="0">
                  <c:v>1 Platforms</c:v>
                </c:pt>
                <c:pt idx="1">
                  <c:v>2 Platforms</c:v>
                </c:pt>
                <c:pt idx="2">
                  <c:v>3 Platforms</c:v>
                </c:pt>
                <c:pt idx="3">
                  <c:v>4 Platforms</c:v>
                </c:pt>
                <c:pt idx="4">
                  <c:v>5 Platforms</c:v>
                </c:pt>
              </c:strCache>
            </c:strRef>
          </c:cat>
          <c:val>
            <c:numRef>
              <c:f>'[AI in Social Media Advertising (Responses).xlsx]Suggestion8'!$F$4:$J$4</c:f>
              <c:numCache>
                <c:formatCode>General</c:formatCode>
                <c:ptCount val="5"/>
                <c:pt idx="0">
                  <c:v>6</c:v>
                </c:pt>
                <c:pt idx="1">
                  <c:v>2</c:v>
                </c:pt>
                <c:pt idx="2">
                  <c:v>3</c:v>
                </c:pt>
                <c:pt idx="3">
                  <c:v>5</c:v>
                </c:pt>
                <c:pt idx="4">
                  <c:v>7</c:v>
                </c:pt>
              </c:numCache>
            </c:numRef>
          </c:val>
          <c:extLst>
            <c:ext xmlns:c16="http://schemas.microsoft.com/office/drawing/2014/chart" uri="{C3380CC4-5D6E-409C-BE32-E72D297353CC}">
              <c16:uniqueId val="{00000001-C0F6-45A4-8E5D-0BFFBA979835}"/>
            </c:ext>
          </c:extLst>
        </c:ser>
        <c:ser>
          <c:idx val="2"/>
          <c:order val="2"/>
          <c:tx>
            <c:strRef>
              <c:f>'[AI in Social Media Advertising (Responses).xlsx]Suggestion8'!$E$5</c:f>
              <c:strCache>
                <c:ptCount val="1"/>
                <c:pt idx="0">
                  <c:v>Instagram</c:v>
                </c:pt>
              </c:strCache>
            </c:strRef>
          </c:tx>
          <c:spPr>
            <a:solidFill>
              <a:schemeClr val="accent3"/>
            </a:solidFill>
            <a:ln>
              <a:noFill/>
            </a:ln>
            <a:effectLst/>
          </c:spPr>
          <c:invertIfNegative val="0"/>
          <c:cat>
            <c:strRef>
              <c:f>'[AI in Social Media Advertising (Responses).xlsx]Suggestion8'!$F$2:$J$2</c:f>
              <c:strCache>
                <c:ptCount val="5"/>
                <c:pt idx="0">
                  <c:v>1 Platforms</c:v>
                </c:pt>
                <c:pt idx="1">
                  <c:v>2 Platforms</c:v>
                </c:pt>
                <c:pt idx="2">
                  <c:v>3 Platforms</c:v>
                </c:pt>
                <c:pt idx="3">
                  <c:v>4 Platforms</c:v>
                </c:pt>
                <c:pt idx="4">
                  <c:v>5 Platforms</c:v>
                </c:pt>
              </c:strCache>
            </c:strRef>
          </c:cat>
          <c:val>
            <c:numRef>
              <c:f>'[AI in Social Media Advertising (Responses).xlsx]Suggestion8'!$F$5:$J$5</c:f>
              <c:numCache>
                <c:formatCode>General</c:formatCode>
                <c:ptCount val="5"/>
                <c:pt idx="0">
                  <c:v>1</c:v>
                </c:pt>
                <c:pt idx="1">
                  <c:v>2</c:v>
                </c:pt>
                <c:pt idx="2">
                  <c:v>3</c:v>
                </c:pt>
                <c:pt idx="3">
                  <c:v>5</c:v>
                </c:pt>
                <c:pt idx="4">
                  <c:v>7</c:v>
                </c:pt>
              </c:numCache>
            </c:numRef>
          </c:val>
          <c:extLst>
            <c:ext xmlns:c16="http://schemas.microsoft.com/office/drawing/2014/chart" uri="{C3380CC4-5D6E-409C-BE32-E72D297353CC}">
              <c16:uniqueId val="{00000002-C0F6-45A4-8E5D-0BFFBA979835}"/>
            </c:ext>
          </c:extLst>
        </c:ser>
        <c:ser>
          <c:idx val="3"/>
          <c:order val="3"/>
          <c:tx>
            <c:strRef>
              <c:f>'[AI in Social Media Advertising (Responses).xlsx]Suggestion8'!$E$6</c:f>
              <c:strCache>
                <c:ptCount val="1"/>
                <c:pt idx="0">
                  <c:v>Twitter</c:v>
                </c:pt>
              </c:strCache>
            </c:strRef>
          </c:tx>
          <c:spPr>
            <a:solidFill>
              <a:schemeClr val="accent4"/>
            </a:solidFill>
            <a:ln>
              <a:noFill/>
            </a:ln>
            <a:effectLst/>
          </c:spPr>
          <c:invertIfNegative val="0"/>
          <c:cat>
            <c:strRef>
              <c:f>'[AI in Social Media Advertising (Responses).xlsx]Suggestion8'!$F$2:$J$2</c:f>
              <c:strCache>
                <c:ptCount val="5"/>
                <c:pt idx="0">
                  <c:v>1 Platforms</c:v>
                </c:pt>
                <c:pt idx="1">
                  <c:v>2 Platforms</c:v>
                </c:pt>
                <c:pt idx="2">
                  <c:v>3 Platforms</c:v>
                </c:pt>
                <c:pt idx="3">
                  <c:v>4 Platforms</c:v>
                </c:pt>
                <c:pt idx="4">
                  <c:v>5 Platforms</c:v>
                </c:pt>
              </c:strCache>
            </c:strRef>
          </c:cat>
          <c:val>
            <c:numRef>
              <c:f>'[AI in Social Media Advertising (Responses).xlsx]Suggestion8'!$F$6:$J$6</c:f>
              <c:numCache>
                <c:formatCode>General</c:formatCode>
                <c:ptCount val="5"/>
                <c:pt idx="0">
                  <c:v>5</c:v>
                </c:pt>
                <c:pt idx="1">
                  <c:v>1</c:v>
                </c:pt>
                <c:pt idx="2">
                  <c:v>2</c:v>
                </c:pt>
                <c:pt idx="3">
                  <c:v>4</c:v>
                </c:pt>
                <c:pt idx="4">
                  <c:v>7</c:v>
                </c:pt>
              </c:numCache>
            </c:numRef>
          </c:val>
          <c:extLst>
            <c:ext xmlns:c16="http://schemas.microsoft.com/office/drawing/2014/chart" uri="{C3380CC4-5D6E-409C-BE32-E72D297353CC}">
              <c16:uniqueId val="{00000003-C0F6-45A4-8E5D-0BFFBA979835}"/>
            </c:ext>
          </c:extLst>
        </c:ser>
        <c:ser>
          <c:idx val="4"/>
          <c:order val="4"/>
          <c:tx>
            <c:strRef>
              <c:f>'[AI in Social Media Advertising (Responses).xlsx]Suggestion8'!$E$7</c:f>
              <c:strCache>
                <c:ptCount val="1"/>
                <c:pt idx="0">
                  <c:v>TikTok</c:v>
                </c:pt>
              </c:strCache>
            </c:strRef>
          </c:tx>
          <c:spPr>
            <a:solidFill>
              <a:schemeClr val="accent5"/>
            </a:solidFill>
            <a:ln>
              <a:noFill/>
            </a:ln>
            <a:effectLst/>
          </c:spPr>
          <c:invertIfNegative val="0"/>
          <c:cat>
            <c:strRef>
              <c:f>'[AI in Social Media Advertising (Responses).xlsx]Suggestion8'!$F$2:$J$2</c:f>
              <c:strCache>
                <c:ptCount val="5"/>
                <c:pt idx="0">
                  <c:v>1 Platforms</c:v>
                </c:pt>
                <c:pt idx="1">
                  <c:v>2 Platforms</c:v>
                </c:pt>
                <c:pt idx="2">
                  <c:v>3 Platforms</c:v>
                </c:pt>
                <c:pt idx="3">
                  <c:v>4 Platforms</c:v>
                </c:pt>
                <c:pt idx="4">
                  <c:v>5 Platforms</c:v>
                </c:pt>
              </c:strCache>
            </c:strRef>
          </c:cat>
          <c:val>
            <c:numRef>
              <c:f>'[AI in Social Media Advertising (Responses).xlsx]Suggestion8'!$F$7:$J$7</c:f>
              <c:numCache>
                <c:formatCode>General</c:formatCode>
                <c:ptCount val="5"/>
                <c:pt idx="0">
                  <c:v>6</c:v>
                </c:pt>
                <c:pt idx="1">
                  <c:v>1</c:v>
                </c:pt>
                <c:pt idx="2">
                  <c:v>2</c:v>
                </c:pt>
                <c:pt idx="3">
                  <c:v>4</c:v>
                </c:pt>
                <c:pt idx="4">
                  <c:v>7</c:v>
                </c:pt>
              </c:numCache>
            </c:numRef>
          </c:val>
          <c:extLst>
            <c:ext xmlns:c16="http://schemas.microsoft.com/office/drawing/2014/chart" uri="{C3380CC4-5D6E-409C-BE32-E72D297353CC}">
              <c16:uniqueId val="{00000004-C0F6-45A4-8E5D-0BFFBA979835}"/>
            </c:ext>
          </c:extLst>
        </c:ser>
        <c:dLbls>
          <c:showLegendKey val="0"/>
          <c:showVal val="0"/>
          <c:showCatName val="0"/>
          <c:showSerName val="0"/>
          <c:showPercent val="0"/>
          <c:showBubbleSize val="0"/>
        </c:dLbls>
        <c:gapWidth val="200"/>
        <c:overlap val="-30"/>
        <c:axId val="236056080"/>
        <c:axId val="254044128"/>
      </c:barChart>
      <c:catAx>
        <c:axId val="2360560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Types of Social Media Platforms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044128"/>
        <c:crosses val="autoZero"/>
        <c:auto val="1"/>
        <c:lblAlgn val="ctr"/>
        <c:lblOffset val="100"/>
        <c:noMultiLvlLbl val="0"/>
      </c:catAx>
      <c:valAx>
        <c:axId val="2540441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6056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 Id="rId4" Type="http://schemas.microsoft.com/office/2011/relationships/webextension" Target="webextension4.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3">
    <wetp:webextensionref xmlns:r="http://schemas.openxmlformats.org/officeDocument/2006/relationships" r:id="rId2"/>
  </wetp:taskpane>
  <wetp:taskpane dockstate="right" visibility="0" width="350" row="4">
    <wetp:webextensionref xmlns:r="http://schemas.openxmlformats.org/officeDocument/2006/relationships" r:id="rId3"/>
  </wetp:taskpane>
  <wetp:taskpane dockstate="right" visibility="0" width="276" row="4">
    <wetp:webextensionref xmlns:r="http://schemas.openxmlformats.org/officeDocument/2006/relationships" r:id="rId4"/>
  </wetp:taskpane>
</wetp:taskpanes>
</file>

<file path=word/webextensions/webextension1.xml><?xml version="1.0" encoding="utf-8"?>
<we:webextension xmlns:we="http://schemas.microsoft.com/office/webextensions/webextension/2010/11" id="{12ED4431-E399-434C-9678-147E6836AAA2}">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0F995A58-AA6D-4C3D-AFE2-C951E6E15F79}">
  <we:reference id="wa104382081" version="1.55.1.0" store="en-US" storeType="OMEX"/>
  <we:alternateReferences>
    <we:reference id="wa104382081" version="1.55.1.0" store="wa104382081"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word/webextensions/webextension3.xml><?xml version="1.0" encoding="utf-8"?>
<we:webextension xmlns:we="http://schemas.microsoft.com/office/webextensions/webextension/2010/11" id="{CD520E19-3164-4900-A999-74E22E32299D}">
  <we:reference id="wa200005983" version="1.0.3.0" store="en-US" storeType="OMEX"/>
  <we:alternateReferences>
    <we:reference id="WA200005983" version="1.0.3.0" store="WA200005983" storeType="OMEX"/>
  </we:alternateReferences>
  <we:properties/>
  <we:bindings/>
  <we:snapshot xmlns:r="http://schemas.openxmlformats.org/officeDocument/2006/relationships"/>
</we:webextension>
</file>

<file path=word/webextensions/webextension4.xml><?xml version="1.0" encoding="utf-8"?>
<we:webextension xmlns:we="http://schemas.microsoft.com/office/webextensions/webextension/2010/11" id="{4BFFC522-A0F4-4C12-95C4-359D6963ACB9}">
  <we:reference id="wa200004131" version="1.0.0.0" store="en-US" storeType="OMEX"/>
  <we:alternateReferences>
    <we:reference id="WA200004131" version="1.0.0.0" store="WA20000413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B70D51-12AC-49D2-BD01-6896BE7B9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86</Pages>
  <Words>19579</Words>
  <Characters>107294</Characters>
  <Application>Microsoft Office Word</Application>
  <DocSecurity>0</DocSecurity>
  <Lines>3699</Lines>
  <Paragraphs>2150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Faucher</dc:creator>
  <cp:keywords/>
  <dc:description/>
  <cp:lastModifiedBy>Alison Faucher</cp:lastModifiedBy>
  <cp:revision>26</cp:revision>
  <dcterms:created xsi:type="dcterms:W3CDTF">2024-02-20T06:22:00Z</dcterms:created>
  <dcterms:modified xsi:type="dcterms:W3CDTF">2024-02-20T13:37:00Z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60f29358-3b33-446d-b00d-00c718429148</vt:lpwstr>
  </property>
</Properties>
</file>