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5368EC" w14:textId="1734CC63" w:rsidR="004B6FF8" w:rsidRDefault="004B6FF8"/>
    <w:p w14:paraId="5F91B2A0" w14:textId="69DFE291" w:rsidR="005C2186" w:rsidRDefault="005C2186"/>
    <w:p w14:paraId="3CDF636C" w14:textId="77777777" w:rsidR="005C2186" w:rsidRPr="00477036" w:rsidRDefault="005C2186" w:rsidP="005C2186">
      <w:pPr>
        <w:spacing w:line="360" w:lineRule="auto"/>
        <w:rPr>
          <w:rFonts w:ascii="Arial" w:hAnsi="Arial" w:cs="Arial"/>
          <w:sz w:val="24"/>
          <w:szCs w:val="24"/>
        </w:rPr>
      </w:pPr>
    </w:p>
    <w:p w14:paraId="58176E74" w14:textId="77777777" w:rsidR="005C2186" w:rsidRPr="00477036" w:rsidRDefault="005C2186" w:rsidP="005C2186">
      <w:pPr>
        <w:spacing w:line="360" w:lineRule="auto"/>
        <w:rPr>
          <w:rFonts w:ascii="Arial" w:hAnsi="Arial" w:cs="Arial"/>
          <w:sz w:val="24"/>
          <w:szCs w:val="24"/>
        </w:rPr>
      </w:pPr>
    </w:p>
    <w:p w14:paraId="15F53A13" w14:textId="77777777" w:rsidR="005C2186" w:rsidRPr="00477036" w:rsidRDefault="005C2186" w:rsidP="005C2186">
      <w:pPr>
        <w:spacing w:line="360" w:lineRule="auto"/>
        <w:rPr>
          <w:rFonts w:ascii="Arial" w:hAnsi="Arial" w:cs="Arial"/>
          <w:sz w:val="24"/>
          <w:szCs w:val="24"/>
        </w:rPr>
      </w:pPr>
    </w:p>
    <w:p w14:paraId="7BC1ADE3" w14:textId="77777777" w:rsidR="005C2186" w:rsidRPr="00477036" w:rsidRDefault="005C2186" w:rsidP="005C2186">
      <w:pPr>
        <w:spacing w:line="360" w:lineRule="auto"/>
        <w:rPr>
          <w:rFonts w:ascii="Arial" w:hAnsi="Arial" w:cs="Arial"/>
          <w:sz w:val="24"/>
          <w:szCs w:val="24"/>
        </w:rPr>
      </w:pPr>
    </w:p>
    <w:p w14:paraId="5038C624" w14:textId="169148DB" w:rsidR="005C2186" w:rsidRPr="00477036" w:rsidRDefault="005C2186" w:rsidP="005C218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77036">
        <w:rPr>
          <w:rFonts w:ascii="Arial" w:hAnsi="Arial" w:cs="Arial"/>
          <w:b/>
          <w:bCs/>
          <w:sz w:val="24"/>
          <w:szCs w:val="24"/>
        </w:rPr>
        <w:t xml:space="preserve">Task </w:t>
      </w:r>
      <w:r>
        <w:rPr>
          <w:rFonts w:ascii="Arial" w:hAnsi="Arial" w:cs="Arial"/>
          <w:b/>
          <w:bCs/>
          <w:sz w:val="24"/>
          <w:szCs w:val="24"/>
        </w:rPr>
        <w:t>3</w:t>
      </w:r>
      <w:r w:rsidRPr="00477036">
        <w:rPr>
          <w:rFonts w:ascii="Arial" w:hAnsi="Arial" w:cs="Arial"/>
          <w:b/>
          <w:bCs/>
          <w:sz w:val="24"/>
          <w:szCs w:val="24"/>
        </w:rPr>
        <w:t xml:space="preserve"> – </w:t>
      </w:r>
      <w:r>
        <w:rPr>
          <w:rFonts w:ascii="Arial" w:hAnsi="Arial" w:cs="Arial"/>
          <w:b/>
          <w:bCs/>
          <w:sz w:val="24"/>
          <w:szCs w:val="24"/>
        </w:rPr>
        <w:t>Reflective portfolio</w:t>
      </w:r>
    </w:p>
    <w:p w14:paraId="2D16237A" w14:textId="77777777" w:rsidR="005C2186" w:rsidRPr="00477036" w:rsidRDefault="005C2186" w:rsidP="005C2186">
      <w:pPr>
        <w:spacing w:line="360" w:lineRule="auto"/>
        <w:rPr>
          <w:rFonts w:ascii="Arial" w:hAnsi="Arial" w:cs="Arial"/>
          <w:sz w:val="24"/>
          <w:szCs w:val="24"/>
        </w:rPr>
      </w:pPr>
    </w:p>
    <w:p w14:paraId="455BD557" w14:textId="77777777" w:rsidR="005C2186" w:rsidRPr="00477036" w:rsidRDefault="005C2186" w:rsidP="005C2186">
      <w:pPr>
        <w:spacing w:line="360" w:lineRule="auto"/>
        <w:rPr>
          <w:rFonts w:ascii="Arial" w:hAnsi="Arial" w:cs="Arial"/>
          <w:sz w:val="24"/>
          <w:szCs w:val="24"/>
        </w:rPr>
      </w:pPr>
    </w:p>
    <w:p w14:paraId="6F143229" w14:textId="77777777" w:rsidR="005C2186" w:rsidRPr="00477036" w:rsidRDefault="005C2186" w:rsidP="005C2186">
      <w:pPr>
        <w:spacing w:line="360" w:lineRule="auto"/>
        <w:rPr>
          <w:rFonts w:ascii="Arial" w:hAnsi="Arial" w:cs="Arial"/>
          <w:sz w:val="24"/>
          <w:szCs w:val="24"/>
        </w:rPr>
      </w:pPr>
    </w:p>
    <w:p w14:paraId="74D53AA3" w14:textId="77777777" w:rsidR="005C2186" w:rsidRPr="00477036" w:rsidRDefault="005C2186" w:rsidP="005C2186">
      <w:pPr>
        <w:spacing w:line="360" w:lineRule="auto"/>
        <w:rPr>
          <w:rFonts w:ascii="Arial" w:hAnsi="Arial" w:cs="Arial"/>
          <w:sz w:val="24"/>
          <w:szCs w:val="24"/>
        </w:rPr>
      </w:pPr>
    </w:p>
    <w:p w14:paraId="33378736" w14:textId="77777777" w:rsidR="005C2186" w:rsidRPr="00477036" w:rsidRDefault="005C2186" w:rsidP="005C2186">
      <w:pPr>
        <w:spacing w:line="360" w:lineRule="auto"/>
        <w:rPr>
          <w:rFonts w:ascii="Arial" w:hAnsi="Arial" w:cs="Arial"/>
          <w:sz w:val="24"/>
          <w:szCs w:val="24"/>
        </w:rPr>
      </w:pPr>
    </w:p>
    <w:p w14:paraId="3851DA6E" w14:textId="77777777" w:rsidR="00D97412" w:rsidRPr="00477036" w:rsidRDefault="00D97412" w:rsidP="00D97412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0C1C6D">
        <w:rPr>
          <w:rFonts w:ascii="Arial" w:hAnsi="Arial" w:cs="Arial"/>
          <w:sz w:val="24"/>
          <w:szCs w:val="24"/>
          <w:lang w:val="en-GB"/>
        </w:rPr>
        <w:t>Module: </w:t>
      </w:r>
      <w:r w:rsidRPr="005C2186">
        <w:rPr>
          <w:rFonts w:ascii="Arial" w:hAnsi="Arial" w:cs="Arial"/>
          <w:sz w:val="24"/>
          <w:szCs w:val="24"/>
          <w:lang w:val="en-GB"/>
        </w:rPr>
        <w:t>Professional and Career development</w:t>
      </w:r>
    </w:p>
    <w:p w14:paraId="37357358" w14:textId="77777777" w:rsidR="00D97412" w:rsidRDefault="00D97412" w:rsidP="00D97412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477036">
        <w:rPr>
          <w:rFonts w:ascii="Arial" w:hAnsi="Arial" w:cs="Arial"/>
          <w:sz w:val="24"/>
          <w:szCs w:val="24"/>
          <w:lang w:val="en-GB"/>
        </w:rPr>
        <w:t xml:space="preserve">Module code: </w:t>
      </w:r>
      <w:r w:rsidRPr="005C2186">
        <w:rPr>
          <w:rFonts w:ascii="Arial" w:hAnsi="Arial" w:cs="Arial"/>
          <w:sz w:val="24"/>
          <w:szCs w:val="24"/>
          <w:lang w:val="en-GB"/>
        </w:rPr>
        <w:t>BMSW 4005</w:t>
      </w:r>
    </w:p>
    <w:p w14:paraId="1896D874" w14:textId="77777777" w:rsidR="00D97412" w:rsidRPr="000C1C6D" w:rsidRDefault="00D97412" w:rsidP="00D97412">
      <w:pPr>
        <w:spacing w:line="360" w:lineRule="auto"/>
        <w:rPr>
          <w:rFonts w:ascii="Arial" w:hAnsi="Arial" w:cs="Arial"/>
          <w:sz w:val="24"/>
          <w:szCs w:val="24"/>
        </w:rPr>
      </w:pPr>
      <w:r w:rsidRPr="000C1C6D">
        <w:rPr>
          <w:rFonts w:ascii="Arial" w:hAnsi="Arial" w:cs="Arial"/>
          <w:sz w:val="24"/>
          <w:szCs w:val="24"/>
          <w:lang w:val="en-GB"/>
        </w:rPr>
        <w:t xml:space="preserve">Lecturer: </w:t>
      </w:r>
      <w:r w:rsidRPr="005C2186">
        <w:rPr>
          <w:rFonts w:ascii="Arial" w:hAnsi="Arial" w:cs="Arial"/>
          <w:sz w:val="24"/>
          <w:szCs w:val="24"/>
          <w:lang w:val="en-GB"/>
        </w:rPr>
        <w:t>Olubukola Adegbite</w:t>
      </w:r>
    </w:p>
    <w:p w14:paraId="79EC7B62" w14:textId="77777777" w:rsidR="005C2186" w:rsidRPr="000C1C6D" w:rsidRDefault="005C2186" w:rsidP="00D97412">
      <w:pPr>
        <w:spacing w:line="360" w:lineRule="auto"/>
        <w:rPr>
          <w:rFonts w:ascii="Arial" w:hAnsi="Arial" w:cs="Arial"/>
          <w:sz w:val="24"/>
          <w:szCs w:val="24"/>
        </w:rPr>
      </w:pPr>
      <w:r w:rsidRPr="000C1C6D">
        <w:rPr>
          <w:rFonts w:ascii="Arial" w:hAnsi="Arial" w:cs="Arial"/>
          <w:sz w:val="24"/>
          <w:szCs w:val="24"/>
          <w:lang w:val="en-GB"/>
        </w:rPr>
        <w:t>Name: Corina Radu</w:t>
      </w:r>
    </w:p>
    <w:p w14:paraId="4D03C7C4" w14:textId="00464FD3" w:rsidR="005C2186" w:rsidRDefault="005C2186" w:rsidP="00D97412">
      <w:pPr>
        <w:rPr>
          <w:rFonts w:ascii="Arial" w:hAnsi="Arial" w:cs="Arial"/>
          <w:sz w:val="24"/>
          <w:szCs w:val="24"/>
          <w:lang w:val="en-GB"/>
        </w:rPr>
      </w:pPr>
      <w:r w:rsidRPr="000C1C6D">
        <w:rPr>
          <w:rFonts w:ascii="Arial" w:hAnsi="Arial" w:cs="Arial"/>
          <w:sz w:val="24"/>
          <w:szCs w:val="24"/>
          <w:lang w:val="en-GB"/>
        </w:rPr>
        <w:t>Student ID: 2117956 </w:t>
      </w:r>
    </w:p>
    <w:p w14:paraId="74BAC2F8" w14:textId="77777777" w:rsidR="0069617E" w:rsidRDefault="0069617E" w:rsidP="005C2186">
      <w:pPr>
        <w:rPr>
          <w:rFonts w:ascii="Arial" w:hAnsi="Arial" w:cs="Arial"/>
          <w:sz w:val="24"/>
          <w:szCs w:val="24"/>
          <w:lang w:val="en-GB"/>
        </w:rPr>
      </w:pPr>
    </w:p>
    <w:p w14:paraId="33D45015" w14:textId="77777777" w:rsidR="0069617E" w:rsidRDefault="0069617E" w:rsidP="005C2186">
      <w:pPr>
        <w:rPr>
          <w:rFonts w:ascii="Arial" w:hAnsi="Arial" w:cs="Arial"/>
          <w:sz w:val="24"/>
          <w:szCs w:val="24"/>
          <w:lang w:val="en-GB"/>
        </w:rPr>
      </w:pPr>
    </w:p>
    <w:p w14:paraId="6F23F06E" w14:textId="77777777" w:rsidR="0069617E" w:rsidRDefault="0069617E" w:rsidP="005C2186">
      <w:pPr>
        <w:rPr>
          <w:rFonts w:ascii="Arial" w:hAnsi="Arial" w:cs="Arial"/>
          <w:sz w:val="24"/>
          <w:szCs w:val="24"/>
          <w:lang w:val="en-GB"/>
        </w:rPr>
      </w:pPr>
    </w:p>
    <w:p w14:paraId="2D3FFF8C" w14:textId="77777777" w:rsidR="0069617E" w:rsidRDefault="0069617E" w:rsidP="005C2186">
      <w:pPr>
        <w:rPr>
          <w:rFonts w:ascii="Arial" w:hAnsi="Arial" w:cs="Arial"/>
          <w:sz w:val="24"/>
          <w:szCs w:val="24"/>
          <w:lang w:val="en-GB"/>
        </w:rPr>
      </w:pPr>
    </w:p>
    <w:p w14:paraId="7EB775E2" w14:textId="77777777" w:rsidR="0069617E" w:rsidRDefault="0069617E" w:rsidP="005C2186">
      <w:pPr>
        <w:rPr>
          <w:rFonts w:ascii="Arial" w:hAnsi="Arial" w:cs="Arial"/>
          <w:sz w:val="24"/>
          <w:szCs w:val="24"/>
          <w:lang w:val="en-GB"/>
        </w:rPr>
      </w:pPr>
    </w:p>
    <w:p w14:paraId="2A7C254A" w14:textId="77777777" w:rsidR="0069617E" w:rsidRDefault="0069617E" w:rsidP="005C2186">
      <w:pPr>
        <w:rPr>
          <w:rFonts w:ascii="Arial" w:hAnsi="Arial" w:cs="Arial"/>
          <w:sz w:val="24"/>
          <w:szCs w:val="24"/>
          <w:lang w:val="en-GB"/>
        </w:rPr>
      </w:pPr>
    </w:p>
    <w:p w14:paraId="15FB5D80" w14:textId="77777777" w:rsidR="00020417" w:rsidRDefault="00020417" w:rsidP="005C2186">
      <w:pPr>
        <w:rPr>
          <w:rFonts w:ascii="Arial" w:hAnsi="Arial" w:cs="Arial"/>
          <w:sz w:val="24"/>
          <w:szCs w:val="24"/>
          <w:lang w:val="en-GB"/>
        </w:rPr>
      </w:pPr>
    </w:p>
    <w:p w14:paraId="6B01012E" w14:textId="77777777" w:rsidR="00020417" w:rsidRDefault="00020417" w:rsidP="005C2186">
      <w:pPr>
        <w:rPr>
          <w:rFonts w:ascii="Arial" w:hAnsi="Arial" w:cs="Arial"/>
          <w:sz w:val="24"/>
          <w:szCs w:val="24"/>
          <w:lang w:val="en-GB"/>
        </w:rPr>
      </w:pPr>
    </w:p>
    <w:p w14:paraId="1B288BB4" w14:textId="77777777" w:rsidR="0069617E" w:rsidRDefault="0069617E" w:rsidP="005C2186">
      <w:pPr>
        <w:rPr>
          <w:rFonts w:ascii="Arial" w:hAnsi="Arial" w:cs="Arial"/>
          <w:sz w:val="24"/>
          <w:szCs w:val="24"/>
          <w:lang w:val="en-GB"/>
        </w:rPr>
      </w:pPr>
    </w:p>
    <w:p w14:paraId="270C67B5" w14:textId="6C238BD1" w:rsidR="000E5DB6" w:rsidRDefault="000E5DB6" w:rsidP="005C2186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F97D62">
        <w:rPr>
          <w:rFonts w:ascii="Arial" w:hAnsi="Arial" w:cs="Arial"/>
          <w:b/>
          <w:bCs/>
          <w:sz w:val="24"/>
          <w:szCs w:val="24"/>
          <w:lang w:val="en-GB"/>
        </w:rPr>
        <w:t>Int</w:t>
      </w:r>
      <w:r w:rsidR="00D6705D" w:rsidRPr="00F97D62">
        <w:rPr>
          <w:rFonts w:ascii="Arial" w:hAnsi="Arial" w:cs="Arial"/>
          <w:b/>
          <w:bCs/>
          <w:sz w:val="24"/>
          <w:szCs w:val="24"/>
          <w:lang w:val="en-GB"/>
        </w:rPr>
        <w:t>roduction</w:t>
      </w:r>
    </w:p>
    <w:p w14:paraId="1BC1B2E8" w14:textId="77777777" w:rsidR="00F97D62" w:rsidRDefault="00F97D62" w:rsidP="005C2186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2450F5F5" w14:textId="6D37F3C1" w:rsidR="00F97D62" w:rsidRDefault="00D931D0" w:rsidP="00C05CB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</w:rPr>
        <w:t>Through the current r</w:t>
      </w:r>
      <w:r w:rsidR="00F97D62" w:rsidRPr="00F97D62">
        <w:rPr>
          <w:rFonts w:ascii="Arial" w:hAnsi="Arial" w:cs="Arial"/>
          <w:sz w:val="24"/>
          <w:szCs w:val="24"/>
        </w:rPr>
        <w:t xml:space="preserve">eflective </w:t>
      </w:r>
      <w:r w:rsidR="00C05CB1" w:rsidRPr="00F97D62">
        <w:rPr>
          <w:rFonts w:ascii="Arial" w:hAnsi="Arial" w:cs="Arial"/>
          <w:sz w:val="24"/>
          <w:szCs w:val="24"/>
        </w:rPr>
        <w:t>portfolio,</w:t>
      </w:r>
      <w:r>
        <w:rPr>
          <w:rFonts w:ascii="Arial" w:hAnsi="Arial" w:cs="Arial"/>
          <w:sz w:val="24"/>
          <w:szCs w:val="24"/>
        </w:rPr>
        <w:t xml:space="preserve"> I will detail my experiences during the </w:t>
      </w:r>
      <w:r w:rsidRPr="005C2186">
        <w:rPr>
          <w:rFonts w:ascii="Arial" w:hAnsi="Arial" w:cs="Arial"/>
          <w:sz w:val="24"/>
          <w:szCs w:val="24"/>
          <w:lang w:val="en-GB"/>
        </w:rPr>
        <w:t>Professional and Career development</w:t>
      </w:r>
      <w:r>
        <w:rPr>
          <w:rFonts w:ascii="Arial" w:hAnsi="Arial" w:cs="Arial"/>
          <w:sz w:val="24"/>
          <w:szCs w:val="24"/>
          <w:lang w:val="en-GB"/>
        </w:rPr>
        <w:t xml:space="preserve"> as part of curriculum for my academic studies</w:t>
      </w:r>
      <w:r w:rsidR="00EC442B">
        <w:rPr>
          <w:rFonts w:ascii="Arial" w:hAnsi="Arial" w:cs="Arial"/>
          <w:sz w:val="24"/>
          <w:szCs w:val="24"/>
          <w:lang w:val="en-GB"/>
        </w:rPr>
        <w:t>.</w:t>
      </w:r>
    </w:p>
    <w:p w14:paraId="0AF0675F" w14:textId="299BE703" w:rsidR="00EC442B" w:rsidRPr="00F97D62" w:rsidRDefault="00EC442B" w:rsidP="00C05CB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first part will show my personal development plan and </w:t>
      </w:r>
      <w:r w:rsidR="00B60C54">
        <w:rPr>
          <w:rFonts w:ascii="Arial" w:hAnsi="Arial" w:cs="Arial"/>
          <w:sz w:val="24"/>
          <w:szCs w:val="24"/>
          <w:lang w:val="en-GB"/>
        </w:rPr>
        <w:t xml:space="preserve">within the second part I will provide a reflection on my learnings </w:t>
      </w:r>
      <w:r w:rsidR="00D025DD">
        <w:rPr>
          <w:rFonts w:ascii="Arial" w:hAnsi="Arial" w:cs="Arial"/>
          <w:sz w:val="24"/>
          <w:szCs w:val="24"/>
          <w:lang w:val="en-GB"/>
        </w:rPr>
        <w:t xml:space="preserve">and practical </w:t>
      </w:r>
      <w:r w:rsidR="0091350B">
        <w:rPr>
          <w:rFonts w:ascii="Arial" w:hAnsi="Arial" w:cs="Arial"/>
          <w:sz w:val="24"/>
          <w:szCs w:val="24"/>
          <w:lang w:val="en-GB"/>
        </w:rPr>
        <w:t>learnings.</w:t>
      </w:r>
    </w:p>
    <w:p w14:paraId="2B803416" w14:textId="265B0F29" w:rsidR="00AC6DB4" w:rsidRDefault="00AC6DB4" w:rsidP="005C2186">
      <w:pPr>
        <w:rPr>
          <w:rFonts w:ascii="Arial" w:hAnsi="Arial" w:cs="Arial"/>
          <w:sz w:val="24"/>
          <w:szCs w:val="24"/>
          <w:lang w:val="en-GB"/>
        </w:rPr>
      </w:pPr>
    </w:p>
    <w:p w14:paraId="490205BD" w14:textId="3C33164A" w:rsidR="00052E86" w:rsidRPr="001D7BB7" w:rsidRDefault="00052E86" w:rsidP="005C2186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1D7BB7">
        <w:rPr>
          <w:rFonts w:ascii="Arial" w:hAnsi="Arial" w:cs="Arial"/>
          <w:b/>
          <w:bCs/>
          <w:sz w:val="24"/>
          <w:szCs w:val="24"/>
          <w:lang w:val="en-GB"/>
        </w:rPr>
        <w:t>SWOT</w:t>
      </w:r>
    </w:p>
    <w:p w14:paraId="65A702F2" w14:textId="4C608985" w:rsidR="00052E86" w:rsidRDefault="00C04A85" w:rsidP="001D7BB7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SWOT tool for analysis is a </w:t>
      </w:r>
      <w:r w:rsidR="00780EBF">
        <w:rPr>
          <w:rFonts w:ascii="Arial" w:hAnsi="Arial" w:cs="Arial"/>
          <w:sz w:val="24"/>
          <w:szCs w:val="24"/>
          <w:lang w:val="en-GB"/>
        </w:rPr>
        <w:t>tool</w:t>
      </w:r>
      <w:r>
        <w:rPr>
          <w:rFonts w:ascii="Arial" w:hAnsi="Arial" w:cs="Arial"/>
          <w:sz w:val="24"/>
          <w:szCs w:val="24"/>
          <w:lang w:val="en-GB"/>
        </w:rPr>
        <w:t xml:space="preserve"> applied for strategic planning and strategic management within the individuals and organisations.</w:t>
      </w:r>
    </w:p>
    <w:p w14:paraId="05E05AEC" w14:textId="43FF9F22" w:rsidR="00780EBF" w:rsidRDefault="00780EBF" w:rsidP="00780EBF">
      <w:pPr>
        <w:spacing w:line="360" w:lineRule="auto"/>
        <w:jc w:val="center"/>
        <w:rPr>
          <w:rFonts w:ascii="Arial" w:hAnsi="Arial" w:cs="Arial"/>
          <w:sz w:val="24"/>
          <w:szCs w:val="24"/>
          <w:lang w:val="en-GB"/>
        </w:rPr>
      </w:pPr>
      <w:r w:rsidRPr="00780EBF">
        <w:rPr>
          <w:rFonts w:ascii="Arial" w:hAnsi="Arial" w:cs="Arial"/>
          <w:sz w:val="24"/>
          <w:szCs w:val="24"/>
          <w:lang w:val="en-GB"/>
        </w:rPr>
        <w:drawing>
          <wp:inline distT="0" distB="0" distL="0" distR="0" wp14:anchorId="4088B99D" wp14:editId="5756CAB6">
            <wp:extent cx="4408550" cy="3040380"/>
            <wp:effectExtent l="0" t="0" r="0" b="762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410570" cy="3041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82470" w14:textId="6009E016" w:rsidR="00780EBF" w:rsidRDefault="00780EBF" w:rsidP="00780EBF">
      <w:pPr>
        <w:spacing w:line="360" w:lineRule="auto"/>
        <w:jc w:val="center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Figure </w:t>
      </w:r>
      <w:r>
        <w:rPr>
          <w:rFonts w:ascii="Arial" w:hAnsi="Arial" w:cs="Arial"/>
          <w:sz w:val="24"/>
          <w:szCs w:val="24"/>
          <w:lang w:val="en-GB"/>
        </w:rPr>
        <w:t xml:space="preserve">1: </w:t>
      </w:r>
      <w:r w:rsidR="00412BFC">
        <w:rPr>
          <w:rFonts w:ascii="Arial" w:hAnsi="Arial" w:cs="Arial"/>
          <w:sz w:val="24"/>
          <w:szCs w:val="24"/>
          <w:lang w:val="en-GB"/>
        </w:rPr>
        <w:t xml:space="preserve">SWOT </w:t>
      </w:r>
      <w:r w:rsidR="001B6BE1">
        <w:rPr>
          <w:rFonts w:ascii="Arial" w:hAnsi="Arial" w:cs="Arial"/>
          <w:sz w:val="24"/>
          <w:szCs w:val="24"/>
          <w:lang w:val="en-GB"/>
        </w:rPr>
        <w:t>framework (</w:t>
      </w:r>
      <w:r w:rsidR="0091225E">
        <w:rPr>
          <w:rFonts w:ascii="Arial" w:hAnsi="Arial" w:cs="Arial"/>
          <w:color w:val="000000"/>
          <w:sz w:val="24"/>
          <w:szCs w:val="24"/>
        </w:rPr>
        <w:t>T</w:t>
      </w:r>
      <w:r w:rsidR="0091225E" w:rsidRPr="00612A99">
        <w:rPr>
          <w:rFonts w:ascii="Arial" w:hAnsi="Arial" w:cs="Arial"/>
          <w:color w:val="000000"/>
          <w:sz w:val="24"/>
          <w:szCs w:val="24"/>
        </w:rPr>
        <w:t>he University of Edinburgh</w:t>
      </w:r>
      <w:r w:rsidR="0091225E">
        <w:rPr>
          <w:rFonts w:ascii="Arial" w:hAnsi="Arial" w:cs="Arial"/>
          <w:color w:val="000000"/>
          <w:sz w:val="24"/>
          <w:szCs w:val="24"/>
        </w:rPr>
        <w:t>, 2019)</w:t>
      </w:r>
    </w:p>
    <w:p w14:paraId="64FA69F8" w14:textId="77777777" w:rsidR="00052E86" w:rsidRDefault="00052E86" w:rsidP="005C2186">
      <w:pPr>
        <w:rPr>
          <w:rFonts w:ascii="Arial" w:hAnsi="Arial" w:cs="Arial"/>
          <w:sz w:val="24"/>
          <w:szCs w:val="24"/>
          <w:lang w:val="en-GB"/>
        </w:rPr>
      </w:pPr>
    </w:p>
    <w:p w14:paraId="28444712" w14:textId="77777777" w:rsidR="001B6BE1" w:rsidRDefault="001B6BE1" w:rsidP="005C2186">
      <w:pPr>
        <w:rPr>
          <w:rFonts w:ascii="Arial" w:hAnsi="Arial" w:cs="Arial"/>
          <w:sz w:val="24"/>
          <w:szCs w:val="24"/>
          <w:lang w:val="en-GB"/>
        </w:rPr>
      </w:pPr>
    </w:p>
    <w:p w14:paraId="38E42BB6" w14:textId="77777777" w:rsidR="001B6BE1" w:rsidRDefault="001B6BE1" w:rsidP="005C2186">
      <w:pPr>
        <w:rPr>
          <w:rFonts w:ascii="Arial" w:hAnsi="Arial" w:cs="Arial"/>
          <w:sz w:val="24"/>
          <w:szCs w:val="24"/>
          <w:lang w:val="en-GB"/>
        </w:rPr>
      </w:pPr>
    </w:p>
    <w:p w14:paraId="1F666425" w14:textId="77777777" w:rsidR="001B6BE1" w:rsidRDefault="001B6BE1" w:rsidP="005C2186">
      <w:pPr>
        <w:rPr>
          <w:rFonts w:ascii="Arial" w:hAnsi="Arial" w:cs="Arial"/>
          <w:sz w:val="24"/>
          <w:szCs w:val="24"/>
          <w:lang w:val="en-GB"/>
        </w:rPr>
      </w:pPr>
    </w:p>
    <w:p w14:paraId="6DB4F7A5" w14:textId="6B8AF672" w:rsidR="00AC6DB4" w:rsidRDefault="004D59D4" w:rsidP="005C2186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4D59D4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>PDP</w:t>
      </w:r>
    </w:p>
    <w:p w14:paraId="1DFD9EEF" w14:textId="77777777" w:rsidR="00254932" w:rsidRDefault="00254932" w:rsidP="005C2186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1618"/>
        <w:gridCol w:w="1079"/>
        <w:gridCol w:w="1004"/>
        <w:gridCol w:w="2009"/>
        <w:gridCol w:w="1991"/>
        <w:gridCol w:w="1649"/>
      </w:tblGrid>
      <w:tr w:rsidR="007E2D10" w14:paraId="2E825262" w14:textId="77777777" w:rsidTr="00D611C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18" w:type="dxa"/>
          </w:tcPr>
          <w:p w14:paraId="544E78B2" w14:textId="23EA8D73" w:rsidR="007E2D10" w:rsidRPr="007E2D10" w:rsidRDefault="007E2D10" w:rsidP="005C2186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Objective</w:t>
            </w:r>
          </w:p>
        </w:tc>
        <w:tc>
          <w:tcPr>
            <w:tcW w:w="1079" w:type="dxa"/>
          </w:tcPr>
          <w:p w14:paraId="42C14303" w14:textId="77777777" w:rsidR="007E2D10" w:rsidRPr="007E2D10" w:rsidRDefault="007E2D10" w:rsidP="005C218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1004" w:type="dxa"/>
          </w:tcPr>
          <w:p w14:paraId="617921A6" w14:textId="5E6AD02D" w:rsidR="007E2D10" w:rsidRPr="007E2D10" w:rsidRDefault="007E2D10" w:rsidP="005C218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Time</w:t>
            </w:r>
          </w:p>
        </w:tc>
        <w:tc>
          <w:tcPr>
            <w:tcW w:w="2009" w:type="dxa"/>
          </w:tcPr>
          <w:p w14:paraId="7F0CC71A" w14:textId="71A31FB3" w:rsidR="007E2D10" w:rsidRPr="007E2D10" w:rsidRDefault="007E2D10" w:rsidP="005C218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Activities</w:t>
            </w:r>
          </w:p>
        </w:tc>
        <w:tc>
          <w:tcPr>
            <w:tcW w:w="1991" w:type="dxa"/>
          </w:tcPr>
          <w:p w14:paraId="283F1C92" w14:textId="7E349BD3" w:rsidR="007E2D10" w:rsidRPr="007E2D10" w:rsidRDefault="007E2D10" w:rsidP="005C218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Success criteria</w:t>
            </w:r>
          </w:p>
        </w:tc>
        <w:tc>
          <w:tcPr>
            <w:tcW w:w="1649" w:type="dxa"/>
          </w:tcPr>
          <w:p w14:paraId="1837C4B7" w14:textId="684A5730" w:rsidR="007E2D10" w:rsidRPr="007E2D10" w:rsidRDefault="007E2D10" w:rsidP="005C218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Resources</w:t>
            </w:r>
          </w:p>
        </w:tc>
      </w:tr>
      <w:tr w:rsidR="007E2D10" w14:paraId="4AA2D1C4" w14:textId="77777777" w:rsidTr="00D611C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18" w:type="dxa"/>
          </w:tcPr>
          <w:p w14:paraId="589F5264" w14:textId="3CD9FF46" w:rsidR="007E2D10" w:rsidRPr="007E2D10" w:rsidRDefault="001B6BE1" w:rsidP="00663E5C">
            <w:pPr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  <w:t>Academic skills</w:t>
            </w:r>
          </w:p>
        </w:tc>
        <w:tc>
          <w:tcPr>
            <w:tcW w:w="1079" w:type="dxa"/>
          </w:tcPr>
          <w:p w14:paraId="3A1E9C23" w14:textId="04EC41EB" w:rsidR="007E2D10" w:rsidRPr="007E2D10" w:rsidRDefault="007E2D10" w:rsidP="00663E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Short term</w:t>
            </w:r>
          </w:p>
        </w:tc>
        <w:tc>
          <w:tcPr>
            <w:tcW w:w="1004" w:type="dxa"/>
          </w:tcPr>
          <w:p w14:paraId="7328A988" w14:textId="07A0AD22" w:rsidR="007E2D10" w:rsidRPr="007E2D10" w:rsidRDefault="007E2D10" w:rsidP="00663E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3 months</w:t>
            </w:r>
          </w:p>
        </w:tc>
        <w:tc>
          <w:tcPr>
            <w:tcW w:w="2009" w:type="dxa"/>
            <w:vAlign w:val="center"/>
          </w:tcPr>
          <w:p w14:paraId="79FCB320" w14:textId="697E5596" w:rsidR="007E2D10" w:rsidRPr="007E2D10" w:rsidRDefault="007E2D10" w:rsidP="00663E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7E2D10">
              <w:rPr>
                <w:rFonts w:ascii="Arial" w:eastAsia="Times New Roman" w:hAnsi="Arial" w:cs="Arial"/>
                <w:kern w:val="0"/>
                <w:sz w:val="24"/>
                <w:szCs w:val="24"/>
                <w:lang w:val="en"/>
                <w14:ligatures w14:val="none"/>
              </w:rPr>
              <w:t>Maintain up-to-date university work and do not fall behind on any planned assignments.</w:t>
            </w:r>
            <w:r w:rsidRPr="007E2D1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991" w:type="dxa"/>
            <w:vAlign w:val="center"/>
          </w:tcPr>
          <w:p w14:paraId="6E70C20A" w14:textId="3DC2D08E" w:rsidR="007E2D10" w:rsidRPr="007E2D10" w:rsidRDefault="007E2D10" w:rsidP="00663E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7E2D1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All my assignments will be completed on time and to a good standard</w:t>
            </w:r>
          </w:p>
        </w:tc>
        <w:tc>
          <w:tcPr>
            <w:tcW w:w="1649" w:type="dxa"/>
          </w:tcPr>
          <w:p w14:paraId="76D0FDBA" w14:textId="556CA5BE" w:rsidR="007E2D10" w:rsidRPr="00A02770" w:rsidRDefault="007E2D10" w:rsidP="00663E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A02770">
              <w:rPr>
                <w:rFonts w:ascii="Arial" w:hAnsi="Arial" w:cs="Arial"/>
                <w:sz w:val="24"/>
                <w:szCs w:val="24"/>
                <w:lang w:val="en-GB"/>
              </w:rPr>
              <w:t>Access to library</w:t>
            </w:r>
          </w:p>
        </w:tc>
      </w:tr>
      <w:tr w:rsidR="007E2D10" w14:paraId="381E42EA" w14:textId="77777777" w:rsidTr="00D611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18" w:type="dxa"/>
          </w:tcPr>
          <w:p w14:paraId="63561628" w14:textId="2EA88143" w:rsidR="007E2D10" w:rsidRPr="007E2D10" w:rsidRDefault="007E2D10" w:rsidP="00663E5C">
            <w:pPr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  <w:t>Time management</w:t>
            </w:r>
          </w:p>
        </w:tc>
        <w:tc>
          <w:tcPr>
            <w:tcW w:w="1079" w:type="dxa"/>
          </w:tcPr>
          <w:p w14:paraId="4B4894F9" w14:textId="24CE3AAE" w:rsidR="007E2D10" w:rsidRPr="007E2D10" w:rsidRDefault="007E2D10" w:rsidP="00663E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Short term</w:t>
            </w:r>
          </w:p>
        </w:tc>
        <w:tc>
          <w:tcPr>
            <w:tcW w:w="1004" w:type="dxa"/>
          </w:tcPr>
          <w:p w14:paraId="789CE115" w14:textId="61945A9E" w:rsidR="007E2D10" w:rsidRPr="007E2D10" w:rsidRDefault="007E2D10" w:rsidP="00663E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3 months</w:t>
            </w:r>
          </w:p>
        </w:tc>
        <w:tc>
          <w:tcPr>
            <w:tcW w:w="2009" w:type="dxa"/>
          </w:tcPr>
          <w:p w14:paraId="3573D9B1" w14:textId="7CDD795E" w:rsidR="007E2D10" w:rsidRPr="007E2D10" w:rsidRDefault="001B6BE1" w:rsidP="00663E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List my activities, add </w:t>
            </w:r>
            <w:proofErr w:type="gramStart"/>
            <w:r>
              <w:rPr>
                <w:rFonts w:ascii="Arial" w:hAnsi="Arial" w:cs="Arial"/>
                <w:sz w:val="24"/>
                <w:szCs w:val="24"/>
                <w:lang w:val="en-GB"/>
              </w:rPr>
              <w:t>priorities</w:t>
            </w:r>
            <w:proofErr w:type="gramEnd"/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and track the progress</w:t>
            </w:r>
          </w:p>
        </w:tc>
        <w:tc>
          <w:tcPr>
            <w:tcW w:w="1991" w:type="dxa"/>
          </w:tcPr>
          <w:p w14:paraId="387326E7" w14:textId="1538C486" w:rsidR="007E2D10" w:rsidRPr="001B6BE1" w:rsidRDefault="001B6BE1" w:rsidP="00663E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1B6BE1">
              <w:rPr>
                <w:rFonts w:ascii="Arial" w:hAnsi="Arial" w:cs="Arial"/>
                <w:sz w:val="24"/>
                <w:szCs w:val="24"/>
                <w:lang w:val="en-GB"/>
              </w:rPr>
              <w:t>Professional and academic tasks delivered within the due deadlines</w:t>
            </w:r>
          </w:p>
        </w:tc>
        <w:tc>
          <w:tcPr>
            <w:tcW w:w="1649" w:type="dxa"/>
          </w:tcPr>
          <w:p w14:paraId="362CA0A7" w14:textId="77777777" w:rsidR="007E2D10" w:rsidRPr="00A02770" w:rsidRDefault="00A02770" w:rsidP="00663E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A02770">
              <w:rPr>
                <w:rFonts w:ascii="Arial" w:hAnsi="Arial" w:cs="Arial"/>
                <w:sz w:val="24"/>
                <w:szCs w:val="24"/>
                <w:lang w:val="en-GB"/>
              </w:rPr>
              <w:t>Time management tools</w:t>
            </w:r>
          </w:p>
          <w:p w14:paraId="34A85053" w14:textId="18C42699" w:rsidR="00A02770" w:rsidRPr="00A02770" w:rsidRDefault="00A02770" w:rsidP="00663E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A02770">
              <w:rPr>
                <w:rFonts w:ascii="Arial" w:hAnsi="Arial" w:cs="Arial"/>
                <w:sz w:val="24"/>
                <w:szCs w:val="24"/>
                <w:lang w:val="en-GB"/>
              </w:rPr>
              <w:t>Time management online learning</w:t>
            </w:r>
          </w:p>
        </w:tc>
      </w:tr>
      <w:tr w:rsidR="007E2D10" w14:paraId="673352AE" w14:textId="77777777" w:rsidTr="00D611C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18" w:type="dxa"/>
          </w:tcPr>
          <w:p w14:paraId="7BF9DEC6" w14:textId="747B69A7" w:rsidR="007E2D10" w:rsidRPr="007E2D10" w:rsidRDefault="00A02770" w:rsidP="00A02770">
            <w:pPr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  <w:t>Reflective writing</w:t>
            </w:r>
          </w:p>
        </w:tc>
        <w:tc>
          <w:tcPr>
            <w:tcW w:w="1079" w:type="dxa"/>
          </w:tcPr>
          <w:p w14:paraId="45FF2D34" w14:textId="61407E49" w:rsidR="007E2D10" w:rsidRPr="007E2D10" w:rsidRDefault="007E2D10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Short term</w:t>
            </w:r>
          </w:p>
        </w:tc>
        <w:tc>
          <w:tcPr>
            <w:tcW w:w="1004" w:type="dxa"/>
          </w:tcPr>
          <w:p w14:paraId="3BE454FB" w14:textId="0239936F" w:rsidR="007E2D10" w:rsidRPr="007E2D10" w:rsidRDefault="007E2D10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12 months</w:t>
            </w:r>
          </w:p>
        </w:tc>
        <w:tc>
          <w:tcPr>
            <w:tcW w:w="2009" w:type="dxa"/>
          </w:tcPr>
          <w:p w14:paraId="419CEF2F" w14:textId="75D9C5CA" w:rsidR="007E2D10" w:rsidRPr="007E2D10" w:rsidRDefault="007E2D10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Reflective writing</w:t>
            </w:r>
          </w:p>
        </w:tc>
        <w:tc>
          <w:tcPr>
            <w:tcW w:w="1991" w:type="dxa"/>
          </w:tcPr>
          <w:p w14:paraId="3C90BB49" w14:textId="3E85C6A1" w:rsidR="007E2D10" w:rsidRPr="007E2D10" w:rsidRDefault="007E2D10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7E2D10">
              <w:rPr>
                <w:rFonts w:ascii="Arial" w:eastAsia="Times New Roman" w:hAnsi="Arial" w:cs="Arial"/>
                <w:kern w:val="0"/>
                <w:sz w:val="24"/>
                <w:szCs w:val="24"/>
                <w:lang w:val="en"/>
                <w14:ligatures w14:val="none"/>
              </w:rPr>
              <w:t>Received an excellent score on reflective assignments</w:t>
            </w:r>
          </w:p>
        </w:tc>
        <w:tc>
          <w:tcPr>
            <w:tcW w:w="1649" w:type="dxa"/>
          </w:tcPr>
          <w:p w14:paraId="176DB7DD" w14:textId="2D21DCCA" w:rsidR="007E2D10" w:rsidRPr="007E2D10" w:rsidRDefault="007E2D10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7E2D10">
              <w:rPr>
                <w:rFonts w:ascii="Arial" w:eastAsia="Times New Roman" w:hAnsi="Arial" w:cs="Arial"/>
                <w:kern w:val="0"/>
                <w:sz w:val="24"/>
                <w:szCs w:val="24"/>
                <w:lang w:val="en"/>
                <w14:ligatures w14:val="none"/>
              </w:rPr>
              <w:t>Start writing a journal or a diary daily</w:t>
            </w:r>
          </w:p>
        </w:tc>
      </w:tr>
      <w:tr w:rsidR="007E2D10" w14:paraId="2EEA437E" w14:textId="77777777" w:rsidTr="00D611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18" w:type="dxa"/>
          </w:tcPr>
          <w:p w14:paraId="36F7BC4C" w14:textId="7CEBF12B" w:rsidR="007E2D10" w:rsidRPr="00CB052E" w:rsidRDefault="007E2D10" w:rsidP="007E2D10">
            <w:pPr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</w:pPr>
            <w:r w:rsidRPr="00CB052E"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  <w:t>Public speaking</w:t>
            </w:r>
          </w:p>
        </w:tc>
        <w:tc>
          <w:tcPr>
            <w:tcW w:w="1079" w:type="dxa"/>
          </w:tcPr>
          <w:p w14:paraId="6E25E725" w14:textId="4B0C6C59" w:rsidR="007E2D10" w:rsidRPr="00CB052E" w:rsidRDefault="00A02770" w:rsidP="007E2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CB052E">
              <w:rPr>
                <w:rFonts w:ascii="Arial" w:hAnsi="Arial" w:cs="Arial"/>
                <w:sz w:val="24"/>
                <w:szCs w:val="24"/>
                <w:lang w:val="en-GB"/>
              </w:rPr>
              <w:t>Medium term</w:t>
            </w:r>
          </w:p>
        </w:tc>
        <w:tc>
          <w:tcPr>
            <w:tcW w:w="1004" w:type="dxa"/>
          </w:tcPr>
          <w:p w14:paraId="58FF7657" w14:textId="029002CC" w:rsidR="007E2D10" w:rsidRPr="007E2D10" w:rsidRDefault="007E2D10" w:rsidP="007E2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7E2D10">
              <w:rPr>
                <w:rFonts w:ascii="Arial" w:hAnsi="Arial" w:cs="Arial"/>
                <w:sz w:val="24"/>
                <w:szCs w:val="24"/>
                <w:lang w:val="en-GB"/>
              </w:rPr>
              <w:t>12 months</w:t>
            </w:r>
          </w:p>
        </w:tc>
        <w:tc>
          <w:tcPr>
            <w:tcW w:w="2009" w:type="dxa"/>
          </w:tcPr>
          <w:p w14:paraId="5B6BD36D" w14:textId="69C80F78" w:rsidR="007E2D10" w:rsidRPr="007E2D10" w:rsidRDefault="007E2D10" w:rsidP="007E2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7E2D10">
              <w:rPr>
                <w:rFonts w:ascii="Arial" w:eastAsia="Times New Roman" w:hAnsi="Arial" w:cs="Arial"/>
                <w:kern w:val="0"/>
                <w:sz w:val="24"/>
                <w:szCs w:val="24"/>
                <w:lang w:val="en"/>
                <w14:ligatures w14:val="none"/>
              </w:rPr>
              <w:t>When I will receive positive, unplanned remarks from my audience.</w:t>
            </w:r>
            <w:r w:rsidRPr="007E2D1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991" w:type="dxa"/>
          </w:tcPr>
          <w:p w14:paraId="529AE50C" w14:textId="3B0653C0" w:rsidR="007E2D10" w:rsidRPr="00CB052E" w:rsidRDefault="007E2D10" w:rsidP="007E2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CB052E">
              <w:rPr>
                <w:rFonts w:ascii="Arial" w:eastAsia="Times New Roman" w:hAnsi="Arial" w:cs="Arial"/>
                <w:kern w:val="0"/>
                <w:sz w:val="24"/>
                <w:szCs w:val="24"/>
                <w:lang w:val="en"/>
                <w14:ligatures w14:val="none"/>
              </w:rPr>
              <w:t>To give a successful speech, I need to plan ahead of time and rehearse.</w:t>
            </w:r>
          </w:p>
        </w:tc>
        <w:tc>
          <w:tcPr>
            <w:tcW w:w="1649" w:type="dxa"/>
          </w:tcPr>
          <w:p w14:paraId="4101FA73" w14:textId="77777777" w:rsidR="007E2D10" w:rsidRDefault="00CB052E" w:rsidP="007E2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CB052E">
              <w:rPr>
                <w:rFonts w:ascii="Arial" w:hAnsi="Arial" w:cs="Arial"/>
                <w:sz w:val="24"/>
                <w:szCs w:val="24"/>
                <w:lang w:val="en-GB"/>
              </w:rPr>
              <w:t>Videos with successful public speakers</w:t>
            </w:r>
          </w:p>
          <w:p w14:paraId="1B51DF25" w14:textId="47A45804" w:rsidR="00CB052E" w:rsidRPr="00CB052E" w:rsidRDefault="00CB052E" w:rsidP="007E2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Feedback from my peers and tutors</w:t>
            </w:r>
          </w:p>
        </w:tc>
      </w:tr>
      <w:tr w:rsidR="007E2D10" w14:paraId="26EC35E3" w14:textId="77777777" w:rsidTr="00D611C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18" w:type="dxa"/>
          </w:tcPr>
          <w:p w14:paraId="6C2C0353" w14:textId="4BD9781D" w:rsidR="007E2D10" w:rsidRPr="007E2D10" w:rsidRDefault="00234791" w:rsidP="007E2D10">
            <w:pPr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b w:val="0"/>
                <w:bCs w:val="0"/>
                <w:sz w:val="24"/>
                <w:szCs w:val="24"/>
                <w:lang w:val="en-GB"/>
              </w:rPr>
              <w:t>Social care abilities</w:t>
            </w:r>
          </w:p>
        </w:tc>
        <w:tc>
          <w:tcPr>
            <w:tcW w:w="1079" w:type="dxa"/>
          </w:tcPr>
          <w:p w14:paraId="525A366D" w14:textId="6CB0EB3F" w:rsidR="007E2D10" w:rsidRPr="00234791" w:rsidRDefault="00234791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234791">
              <w:rPr>
                <w:rFonts w:ascii="Arial" w:hAnsi="Arial" w:cs="Arial"/>
                <w:sz w:val="24"/>
                <w:szCs w:val="24"/>
                <w:lang w:val="en-GB"/>
              </w:rPr>
              <w:t>Long term</w:t>
            </w:r>
          </w:p>
        </w:tc>
        <w:tc>
          <w:tcPr>
            <w:tcW w:w="1004" w:type="dxa"/>
          </w:tcPr>
          <w:p w14:paraId="6F887D16" w14:textId="2C6CA664" w:rsidR="007E2D10" w:rsidRPr="00234791" w:rsidRDefault="00234791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234791">
              <w:rPr>
                <w:rFonts w:ascii="Arial" w:hAnsi="Arial" w:cs="Arial"/>
                <w:sz w:val="24"/>
                <w:szCs w:val="24"/>
                <w:lang w:val="en-GB"/>
              </w:rPr>
              <w:t>36 months</w:t>
            </w:r>
          </w:p>
        </w:tc>
        <w:tc>
          <w:tcPr>
            <w:tcW w:w="2009" w:type="dxa"/>
          </w:tcPr>
          <w:p w14:paraId="31A051B8" w14:textId="7480EED2" w:rsidR="007E2D10" w:rsidRPr="00D62BF2" w:rsidRDefault="00D62BF2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D62BF2">
              <w:rPr>
                <w:rFonts w:ascii="Arial" w:hAnsi="Arial" w:cs="Arial"/>
                <w:sz w:val="24"/>
                <w:szCs w:val="24"/>
                <w:lang w:val="en-GB"/>
              </w:rPr>
              <w:t>Enhance my knowledge related to the social care</w:t>
            </w:r>
          </w:p>
          <w:p w14:paraId="6233B199" w14:textId="1690D6ED" w:rsidR="00D62BF2" w:rsidRPr="007E2D10" w:rsidRDefault="00D62BF2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D62BF2">
              <w:rPr>
                <w:rFonts w:ascii="Arial" w:hAnsi="Arial" w:cs="Arial"/>
                <w:sz w:val="24"/>
                <w:szCs w:val="24"/>
                <w:lang w:val="en-GB"/>
              </w:rPr>
              <w:t>Volunteering activities</w:t>
            </w:r>
          </w:p>
        </w:tc>
        <w:tc>
          <w:tcPr>
            <w:tcW w:w="1991" w:type="dxa"/>
          </w:tcPr>
          <w:p w14:paraId="7431171E" w14:textId="6079F7E3" w:rsidR="007E2D10" w:rsidRPr="00D4357E" w:rsidRDefault="00D4357E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D4357E">
              <w:rPr>
                <w:rFonts w:ascii="Arial" w:hAnsi="Arial" w:cs="Arial"/>
                <w:sz w:val="24"/>
                <w:szCs w:val="24"/>
                <w:lang w:val="en-GB"/>
              </w:rPr>
              <w:t>2 completed experiences of volunteering activities</w:t>
            </w:r>
          </w:p>
        </w:tc>
        <w:tc>
          <w:tcPr>
            <w:tcW w:w="1649" w:type="dxa"/>
          </w:tcPr>
          <w:p w14:paraId="11DACDE8" w14:textId="77777777" w:rsidR="007E2D10" w:rsidRDefault="00942638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A02770">
              <w:rPr>
                <w:rFonts w:ascii="Arial" w:hAnsi="Arial" w:cs="Arial"/>
                <w:sz w:val="24"/>
                <w:szCs w:val="24"/>
                <w:lang w:val="en-GB"/>
              </w:rPr>
              <w:t>Access to library</w:t>
            </w:r>
          </w:p>
          <w:p w14:paraId="1A50C041" w14:textId="1351F55B" w:rsidR="00942638" w:rsidRPr="00942638" w:rsidRDefault="00942638" w:rsidP="007E2D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942638">
              <w:rPr>
                <w:rFonts w:ascii="Arial" w:hAnsi="Arial" w:cs="Arial"/>
                <w:sz w:val="24"/>
                <w:szCs w:val="24"/>
                <w:lang w:val="en-GB"/>
              </w:rPr>
              <w:t>Activities with charities</w:t>
            </w:r>
          </w:p>
        </w:tc>
      </w:tr>
    </w:tbl>
    <w:p w14:paraId="5B3F9BD5" w14:textId="77777777" w:rsidR="00254932" w:rsidRPr="004D59D4" w:rsidRDefault="00254932" w:rsidP="005C2186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E5F20C4" w14:textId="77777777" w:rsidR="004D59D4" w:rsidRDefault="004D59D4" w:rsidP="005C2186">
      <w:pPr>
        <w:rPr>
          <w:rFonts w:ascii="Arial" w:hAnsi="Arial" w:cs="Arial"/>
          <w:sz w:val="24"/>
          <w:szCs w:val="24"/>
          <w:lang w:val="en-GB"/>
        </w:rPr>
      </w:pPr>
    </w:p>
    <w:p w14:paraId="2FDDC957" w14:textId="77777777" w:rsidR="00044477" w:rsidRDefault="00044477" w:rsidP="005C2186">
      <w:pPr>
        <w:rPr>
          <w:rFonts w:ascii="Arial" w:hAnsi="Arial" w:cs="Arial"/>
          <w:sz w:val="24"/>
          <w:szCs w:val="24"/>
          <w:lang w:val="en-GB"/>
        </w:rPr>
      </w:pPr>
    </w:p>
    <w:p w14:paraId="148B716B" w14:textId="77777777" w:rsidR="00044477" w:rsidRDefault="00044477" w:rsidP="005C2186">
      <w:pPr>
        <w:rPr>
          <w:rFonts w:ascii="Arial" w:hAnsi="Arial" w:cs="Arial"/>
          <w:sz w:val="24"/>
          <w:szCs w:val="24"/>
          <w:lang w:val="en-GB"/>
        </w:rPr>
      </w:pPr>
    </w:p>
    <w:p w14:paraId="1AE8322E" w14:textId="77777777" w:rsidR="00044477" w:rsidRDefault="00044477" w:rsidP="005C2186">
      <w:pPr>
        <w:rPr>
          <w:rFonts w:ascii="Arial" w:hAnsi="Arial" w:cs="Arial"/>
          <w:sz w:val="24"/>
          <w:szCs w:val="24"/>
          <w:lang w:val="en-GB"/>
        </w:rPr>
      </w:pPr>
    </w:p>
    <w:p w14:paraId="369F2A3B" w14:textId="77777777" w:rsidR="00044477" w:rsidRDefault="00044477" w:rsidP="005C2186">
      <w:pPr>
        <w:rPr>
          <w:rFonts w:ascii="Arial" w:hAnsi="Arial" w:cs="Arial"/>
          <w:sz w:val="24"/>
          <w:szCs w:val="24"/>
          <w:lang w:val="en-GB"/>
        </w:rPr>
      </w:pPr>
    </w:p>
    <w:p w14:paraId="61394424" w14:textId="77777777" w:rsidR="00044477" w:rsidRDefault="00044477" w:rsidP="005C2186">
      <w:pPr>
        <w:rPr>
          <w:rFonts w:ascii="Arial" w:hAnsi="Arial" w:cs="Arial"/>
          <w:sz w:val="24"/>
          <w:szCs w:val="24"/>
          <w:lang w:val="en-GB"/>
        </w:rPr>
      </w:pPr>
    </w:p>
    <w:p w14:paraId="1486C627" w14:textId="7B46BD62" w:rsidR="004D59D4" w:rsidRPr="004D59D4" w:rsidRDefault="004D59D4" w:rsidP="005C2186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4D59D4">
        <w:rPr>
          <w:rFonts w:ascii="Arial" w:hAnsi="Arial" w:cs="Arial"/>
          <w:b/>
          <w:bCs/>
          <w:sz w:val="24"/>
          <w:szCs w:val="24"/>
          <w:lang w:val="en-GB"/>
        </w:rPr>
        <w:t>Reflection on concepts learned during the current module</w:t>
      </w:r>
    </w:p>
    <w:p w14:paraId="56DDC3EB" w14:textId="77777777" w:rsidR="0069617E" w:rsidRDefault="0069617E" w:rsidP="005C2186">
      <w:pPr>
        <w:rPr>
          <w:rFonts w:ascii="Arial" w:hAnsi="Arial" w:cs="Arial"/>
          <w:sz w:val="24"/>
          <w:szCs w:val="24"/>
          <w:lang w:val="en-GB"/>
        </w:rPr>
      </w:pPr>
    </w:p>
    <w:p w14:paraId="127CFD5B" w14:textId="1B83A059" w:rsidR="000505E1" w:rsidRDefault="00D12B23" w:rsidP="000505E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D12B23">
        <w:rPr>
          <w:rFonts w:ascii="Arial" w:hAnsi="Arial" w:cs="Arial"/>
          <w:color w:val="000000"/>
          <w:sz w:val="24"/>
          <w:szCs w:val="24"/>
        </w:rPr>
        <w:t xml:space="preserve">Within the current reflective </w:t>
      </w:r>
      <w:r w:rsidR="003C7E07" w:rsidRPr="00D12B23">
        <w:rPr>
          <w:rFonts w:ascii="Arial" w:hAnsi="Arial" w:cs="Arial"/>
          <w:color w:val="000000"/>
          <w:sz w:val="24"/>
          <w:szCs w:val="24"/>
        </w:rPr>
        <w:t>piece,</w:t>
      </w:r>
      <w:r w:rsidRPr="00D12B23"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t xml:space="preserve">I will make use </w:t>
      </w:r>
      <w:r w:rsidR="005F2FEA">
        <w:rPr>
          <w:rFonts w:ascii="Arial" w:hAnsi="Arial" w:cs="Arial"/>
          <w:color w:val="000000"/>
          <w:sz w:val="24"/>
          <w:szCs w:val="24"/>
        </w:rPr>
        <w:t xml:space="preserve">of Gibbs (1998) reflective cycle </w:t>
      </w:r>
      <w:r w:rsidR="00293221">
        <w:rPr>
          <w:rFonts w:ascii="Arial" w:hAnsi="Arial" w:cs="Arial"/>
          <w:color w:val="000000"/>
          <w:sz w:val="24"/>
          <w:szCs w:val="24"/>
        </w:rPr>
        <w:t xml:space="preserve">supporting an effective learning and development  </w:t>
      </w:r>
      <w:r w:rsidR="001A4F32">
        <w:rPr>
          <w:rFonts w:ascii="Arial" w:hAnsi="Arial" w:cs="Arial"/>
          <w:color w:val="000000"/>
          <w:sz w:val="24"/>
          <w:szCs w:val="24"/>
        </w:rPr>
        <w:t xml:space="preserve">looking back </w:t>
      </w:r>
      <w:r w:rsidR="000505E1">
        <w:rPr>
          <w:rFonts w:ascii="Arial" w:hAnsi="Arial" w:cs="Arial"/>
          <w:color w:val="000000"/>
          <w:sz w:val="24"/>
          <w:szCs w:val="24"/>
        </w:rPr>
        <w:t xml:space="preserve">to the weekly experiences during the </w:t>
      </w:r>
      <w:r w:rsidR="000505E1" w:rsidRPr="005C2186">
        <w:rPr>
          <w:rFonts w:ascii="Arial" w:hAnsi="Arial" w:cs="Arial"/>
          <w:sz w:val="24"/>
          <w:szCs w:val="24"/>
          <w:lang w:val="en-GB"/>
        </w:rPr>
        <w:t>Professional and Career development</w:t>
      </w:r>
      <w:r w:rsidR="00665B5E">
        <w:rPr>
          <w:rFonts w:ascii="Arial" w:hAnsi="Arial" w:cs="Arial"/>
          <w:sz w:val="24"/>
          <w:szCs w:val="24"/>
          <w:lang w:val="en-GB"/>
        </w:rPr>
        <w:t xml:space="preserve"> module. According to Gibbs reflective cycle</w:t>
      </w:r>
      <w:r w:rsidR="00224551">
        <w:rPr>
          <w:rFonts w:ascii="Arial" w:hAnsi="Arial" w:cs="Arial"/>
          <w:sz w:val="24"/>
          <w:szCs w:val="24"/>
          <w:lang w:val="en-GB"/>
        </w:rPr>
        <w:t xml:space="preserve">, individuals </w:t>
      </w:r>
      <w:r w:rsidR="008E530D">
        <w:rPr>
          <w:rFonts w:ascii="Arial" w:hAnsi="Arial" w:cs="Arial"/>
          <w:sz w:val="24"/>
          <w:szCs w:val="24"/>
          <w:lang w:val="en-GB"/>
        </w:rPr>
        <w:t xml:space="preserve">will depict dynamically </w:t>
      </w:r>
      <w:r w:rsidR="002A46E3">
        <w:rPr>
          <w:rFonts w:ascii="Arial" w:hAnsi="Arial" w:cs="Arial"/>
          <w:sz w:val="24"/>
          <w:szCs w:val="24"/>
          <w:lang w:val="en-GB"/>
        </w:rPr>
        <w:t>the past</w:t>
      </w:r>
      <w:r w:rsidR="008E530D">
        <w:rPr>
          <w:rFonts w:ascii="Arial" w:hAnsi="Arial" w:cs="Arial"/>
          <w:sz w:val="24"/>
          <w:szCs w:val="24"/>
          <w:lang w:val="en-GB"/>
        </w:rPr>
        <w:t xml:space="preserve"> experiences through exploring </w:t>
      </w:r>
      <w:r w:rsidR="002A46E3">
        <w:rPr>
          <w:rFonts w:ascii="Arial" w:hAnsi="Arial" w:cs="Arial"/>
          <w:sz w:val="24"/>
          <w:szCs w:val="24"/>
          <w:lang w:val="en-GB"/>
        </w:rPr>
        <w:t xml:space="preserve">their feelings, through evaluation </w:t>
      </w:r>
      <w:r w:rsidR="00F242F5">
        <w:rPr>
          <w:rFonts w:ascii="Arial" w:hAnsi="Arial" w:cs="Arial"/>
          <w:sz w:val="24"/>
          <w:szCs w:val="24"/>
          <w:lang w:val="en-GB"/>
        </w:rPr>
        <w:t xml:space="preserve">and concentrating </w:t>
      </w:r>
      <w:r w:rsidR="00CE274B">
        <w:rPr>
          <w:rFonts w:ascii="Arial" w:hAnsi="Arial" w:cs="Arial"/>
          <w:sz w:val="24"/>
          <w:szCs w:val="24"/>
          <w:lang w:val="en-GB"/>
        </w:rPr>
        <w:t xml:space="preserve">on the improvements and how </w:t>
      </w:r>
      <w:r w:rsidR="00987D93">
        <w:rPr>
          <w:rFonts w:ascii="Arial" w:hAnsi="Arial" w:cs="Arial"/>
          <w:sz w:val="24"/>
          <w:szCs w:val="24"/>
          <w:lang w:val="en-GB"/>
        </w:rPr>
        <w:t>to react in a potential future similar circumstance.</w:t>
      </w:r>
      <w:r w:rsidR="009E695A">
        <w:rPr>
          <w:rFonts w:ascii="Arial" w:hAnsi="Arial" w:cs="Arial"/>
          <w:sz w:val="24"/>
          <w:szCs w:val="24"/>
          <w:lang w:val="en-GB"/>
        </w:rPr>
        <w:t xml:space="preserve"> Below figure</w:t>
      </w:r>
      <w:r w:rsidR="006011AB">
        <w:rPr>
          <w:rFonts w:ascii="Arial" w:hAnsi="Arial" w:cs="Arial"/>
          <w:sz w:val="24"/>
          <w:szCs w:val="24"/>
          <w:lang w:val="en-GB"/>
        </w:rPr>
        <w:t xml:space="preserve"> provide details on suggested steps for reflection according to Gibbs (1998) reflecting cycle.</w:t>
      </w:r>
    </w:p>
    <w:p w14:paraId="15788B6A" w14:textId="558342E5" w:rsidR="00CF1276" w:rsidRDefault="00CF1276" w:rsidP="00CF1276">
      <w:pPr>
        <w:spacing w:line="360" w:lineRule="auto"/>
        <w:jc w:val="center"/>
        <w:rPr>
          <w:rFonts w:ascii="Arial" w:hAnsi="Arial" w:cs="Arial"/>
          <w:sz w:val="24"/>
          <w:szCs w:val="24"/>
          <w:lang w:val="en-GB"/>
        </w:rPr>
      </w:pPr>
      <w:r w:rsidRPr="00CF1276">
        <w:rPr>
          <w:rFonts w:ascii="Arial" w:hAnsi="Arial" w:cs="Arial"/>
          <w:noProof/>
          <w:sz w:val="24"/>
          <w:szCs w:val="24"/>
          <w:lang w:val="en-GB"/>
        </w:rPr>
        <w:drawing>
          <wp:inline distT="0" distB="0" distL="0" distR="0" wp14:anchorId="27AA1F6A" wp14:editId="0001DEA4">
            <wp:extent cx="3658871" cy="3573780"/>
            <wp:effectExtent l="0" t="0" r="0" b="7620"/>
            <wp:docPr id="2" name="Picture 2" descr="Diagram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bubble char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60749" cy="3575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6EF04" w14:textId="48DDFAB8" w:rsidR="00CF1276" w:rsidRDefault="00CF1276" w:rsidP="00CF1276">
      <w:pPr>
        <w:spacing w:line="360" w:lineRule="auto"/>
        <w:jc w:val="center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Figure </w:t>
      </w:r>
      <w:r w:rsidR="00780EBF">
        <w:rPr>
          <w:rFonts w:ascii="Arial" w:hAnsi="Arial" w:cs="Arial"/>
          <w:sz w:val="24"/>
          <w:szCs w:val="24"/>
          <w:lang w:val="en-GB"/>
        </w:rPr>
        <w:t>2</w:t>
      </w:r>
      <w:r>
        <w:rPr>
          <w:rFonts w:ascii="Arial" w:hAnsi="Arial" w:cs="Arial"/>
          <w:sz w:val="24"/>
          <w:szCs w:val="24"/>
          <w:lang w:val="en-GB"/>
        </w:rPr>
        <w:t xml:space="preserve">: </w:t>
      </w:r>
      <w:r w:rsidR="00CC0C2F">
        <w:rPr>
          <w:rFonts w:ascii="Arial" w:hAnsi="Arial" w:cs="Arial"/>
          <w:sz w:val="24"/>
          <w:szCs w:val="24"/>
          <w:lang w:val="en-GB"/>
        </w:rPr>
        <w:t xml:space="preserve">Gibbs Reflective </w:t>
      </w:r>
      <w:r w:rsidR="00B77A74">
        <w:rPr>
          <w:rFonts w:ascii="Arial" w:hAnsi="Arial" w:cs="Arial"/>
          <w:sz w:val="24"/>
          <w:szCs w:val="24"/>
          <w:lang w:val="en-GB"/>
        </w:rPr>
        <w:t>(Gibbon, 20</w:t>
      </w:r>
      <w:r w:rsidR="008C2D2C">
        <w:rPr>
          <w:rFonts w:ascii="Arial" w:hAnsi="Arial" w:cs="Arial"/>
          <w:sz w:val="24"/>
          <w:szCs w:val="24"/>
          <w:lang w:val="en-GB"/>
        </w:rPr>
        <w:t>20</w:t>
      </w:r>
      <w:r w:rsidR="00B77A74">
        <w:rPr>
          <w:rFonts w:ascii="Arial" w:hAnsi="Arial" w:cs="Arial"/>
          <w:sz w:val="24"/>
          <w:szCs w:val="24"/>
          <w:lang w:val="en-GB"/>
        </w:rPr>
        <w:t>)</w:t>
      </w:r>
    </w:p>
    <w:p w14:paraId="50947412" w14:textId="789ACC8E" w:rsidR="00BD18CC" w:rsidRPr="00F65796" w:rsidRDefault="00F65796" w:rsidP="00BD18CC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F65796">
        <w:rPr>
          <w:rFonts w:ascii="Arial" w:hAnsi="Arial" w:cs="Arial"/>
          <w:b/>
          <w:bCs/>
          <w:sz w:val="24"/>
          <w:szCs w:val="24"/>
          <w:lang w:val="en-GB"/>
        </w:rPr>
        <w:t>Description</w:t>
      </w:r>
    </w:p>
    <w:p w14:paraId="1620C83F" w14:textId="40EF876A" w:rsidR="00005AB4" w:rsidRPr="00477036" w:rsidRDefault="00005AB4" w:rsidP="00005AB4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During the current learning cycle one of the modules, I attended was </w:t>
      </w:r>
      <w:r w:rsidRPr="005C2186">
        <w:rPr>
          <w:rFonts w:ascii="Arial" w:hAnsi="Arial" w:cs="Arial"/>
          <w:sz w:val="24"/>
          <w:szCs w:val="24"/>
          <w:lang w:val="en-GB"/>
        </w:rPr>
        <w:t>Professional and Career development</w:t>
      </w:r>
      <w:r>
        <w:rPr>
          <w:rFonts w:ascii="Arial" w:hAnsi="Arial" w:cs="Arial"/>
          <w:sz w:val="24"/>
          <w:szCs w:val="24"/>
          <w:lang w:val="en-GB"/>
        </w:rPr>
        <w:t xml:space="preserve">. Through the weekly sessions I had the opportunity to enhance my knowledge related to various topics linked with the professional development, </w:t>
      </w:r>
      <w:r>
        <w:rPr>
          <w:rFonts w:ascii="Arial" w:hAnsi="Arial" w:cs="Arial"/>
          <w:sz w:val="24"/>
          <w:szCs w:val="24"/>
          <w:lang w:val="en-GB"/>
        </w:rPr>
        <w:lastRenderedPageBreak/>
        <w:t xml:space="preserve">mentioning here: </w:t>
      </w:r>
      <w:r w:rsidR="000949ED">
        <w:rPr>
          <w:rFonts w:ascii="Arial" w:hAnsi="Arial" w:cs="Arial"/>
          <w:sz w:val="24"/>
          <w:szCs w:val="24"/>
          <w:lang w:val="en-GB"/>
        </w:rPr>
        <w:t>the writing of CVs and intention letters, how to prepare properly for a job interview, employment legislation</w:t>
      </w:r>
      <w:r w:rsidR="00F90124">
        <w:rPr>
          <w:rFonts w:ascii="Arial" w:hAnsi="Arial" w:cs="Arial"/>
          <w:sz w:val="24"/>
          <w:szCs w:val="24"/>
          <w:lang w:val="en-GB"/>
        </w:rPr>
        <w:t>, self-awareness and personal development.</w:t>
      </w:r>
      <w:r w:rsidR="000A61F5">
        <w:rPr>
          <w:rFonts w:ascii="Arial" w:hAnsi="Arial" w:cs="Arial"/>
          <w:sz w:val="24"/>
          <w:szCs w:val="24"/>
          <w:lang w:val="en-GB"/>
        </w:rPr>
        <w:t xml:space="preserve"> What I found very useful was </w:t>
      </w:r>
      <w:r w:rsidR="00D14CBC">
        <w:rPr>
          <w:rFonts w:ascii="Arial" w:hAnsi="Arial" w:cs="Arial"/>
          <w:sz w:val="24"/>
          <w:szCs w:val="24"/>
          <w:lang w:val="en-GB"/>
        </w:rPr>
        <w:t xml:space="preserve">the Task 2 from our assessments, the mock interview who gave me the opportunity to </w:t>
      </w:r>
      <w:r w:rsidR="00AA10C5">
        <w:rPr>
          <w:rFonts w:ascii="Arial" w:hAnsi="Arial" w:cs="Arial"/>
          <w:sz w:val="24"/>
          <w:szCs w:val="24"/>
          <w:lang w:val="en-GB"/>
        </w:rPr>
        <w:t xml:space="preserve">put myself into a practical situation. Thus, I </w:t>
      </w:r>
      <w:r w:rsidR="00A207D7">
        <w:rPr>
          <w:rFonts w:ascii="Arial" w:hAnsi="Arial" w:cs="Arial"/>
          <w:sz w:val="24"/>
          <w:szCs w:val="24"/>
          <w:lang w:val="en-GB"/>
        </w:rPr>
        <w:t xml:space="preserve">had to identify a job I aim to apply for, to prepare my CV and a cover letter. </w:t>
      </w:r>
      <w:r w:rsidR="008D5919">
        <w:rPr>
          <w:rFonts w:ascii="Arial" w:hAnsi="Arial" w:cs="Arial"/>
          <w:sz w:val="24"/>
          <w:szCs w:val="24"/>
          <w:lang w:val="en-GB"/>
        </w:rPr>
        <w:t>Additionally</w:t>
      </w:r>
      <w:r w:rsidR="008252DD">
        <w:rPr>
          <w:rFonts w:ascii="Arial" w:hAnsi="Arial" w:cs="Arial"/>
          <w:sz w:val="24"/>
          <w:szCs w:val="24"/>
          <w:lang w:val="en-GB"/>
        </w:rPr>
        <w:t xml:space="preserve">, </w:t>
      </w:r>
      <w:r w:rsidR="00186BE8">
        <w:rPr>
          <w:rFonts w:ascii="Arial" w:hAnsi="Arial" w:cs="Arial"/>
          <w:sz w:val="24"/>
          <w:szCs w:val="24"/>
          <w:lang w:val="en-GB"/>
        </w:rPr>
        <w:t xml:space="preserve">I found very useful </w:t>
      </w:r>
      <w:r w:rsidR="008252DD">
        <w:rPr>
          <w:rFonts w:ascii="Arial" w:hAnsi="Arial" w:cs="Arial"/>
          <w:sz w:val="24"/>
          <w:szCs w:val="24"/>
          <w:lang w:val="en-GB"/>
        </w:rPr>
        <w:t>the knowledge related to the exploration of opportunities</w:t>
      </w:r>
      <w:r w:rsidR="00186BE8">
        <w:rPr>
          <w:rFonts w:ascii="Arial" w:hAnsi="Arial" w:cs="Arial"/>
          <w:sz w:val="24"/>
          <w:szCs w:val="24"/>
          <w:lang w:val="en-GB"/>
        </w:rPr>
        <w:t xml:space="preserve">, providing me practical and insightful details </w:t>
      </w:r>
      <w:r w:rsidR="00592FEC">
        <w:rPr>
          <w:rFonts w:ascii="Arial" w:hAnsi="Arial" w:cs="Arial"/>
          <w:sz w:val="24"/>
          <w:szCs w:val="24"/>
          <w:lang w:val="en-GB"/>
        </w:rPr>
        <w:t xml:space="preserve">linked with the </w:t>
      </w:r>
      <w:r w:rsidR="00AF67F6">
        <w:rPr>
          <w:rFonts w:ascii="Arial" w:hAnsi="Arial" w:cs="Arial"/>
          <w:sz w:val="24"/>
          <w:szCs w:val="24"/>
          <w:lang w:val="en-GB"/>
        </w:rPr>
        <w:t>research options I can have in relation to my degree.</w:t>
      </w:r>
    </w:p>
    <w:p w14:paraId="07F69618" w14:textId="3AF8040E" w:rsidR="00C93738" w:rsidRPr="00617BBF" w:rsidRDefault="00F65796" w:rsidP="00BD18CC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617BBF">
        <w:rPr>
          <w:rFonts w:ascii="Arial" w:hAnsi="Arial" w:cs="Arial"/>
          <w:b/>
          <w:bCs/>
          <w:sz w:val="24"/>
          <w:szCs w:val="24"/>
          <w:lang w:val="en-GB"/>
        </w:rPr>
        <w:t>Feelings</w:t>
      </w:r>
    </w:p>
    <w:p w14:paraId="418DFEDD" w14:textId="77777777" w:rsidR="00DC4597" w:rsidRDefault="00DC4597" w:rsidP="00BD18C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1E858D0E" w14:textId="77777777" w:rsidR="00DC4597" w:rsidRDefault="00DC4597" w:rsidP="00BD18C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67B614D7" w14:textId="77777777" w:rsidR="00DC4597" w:rsidRDefault="00DC4597" w:rsidP="00BD18C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49A63441" w14:textId="7BF1EDDF" w:rsidR="00F65796" w:rsidRDefault="005E4C52" w:rsidP="00BD18C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Firstly, I felt nervous and anxious since my theoretical and academic knowl</w:t>
      </w:r>
      <w:r w:rsidR="00CA6707">
        <w:rPr>
          <w:rFonts w:ascii="Arial" w:hAnsi="Arial" w:cs="Arial"/>
          <w:sz w:val="24"/>
          <w:szCs w:val="24"/>
          <w:lang w:val="en-GB"/>
        </w:rPr>
        <w:t xml:space="preserve">edge related to the discussed topics was somehow limited </w:t>
      </w:r>
      <w:r w:rsidR="000F6C89">
        <w:rPr>
          <w:rFonts w:ascii="Arial" w:hAnsi="Arial" w:cs="Arial"/>
          <w:sz w:val="24"/>
          <w:szCs w:val="24"/>
          <w:lang w:val="en-GB"/>
        </w:rPr>
        <w:t xml:space="preserve">and I wasn’t sure that I will be able to apply in a practical and professional manner the </w:t>
      </w:r>
      <w:r w:rsidR="00336BE5">
        <w:rPr>
          <w:rFonts w:ascii="Arial" w:hAnsi="Arial" w:cs="Arial"/>
          <w:sz w:val="24"/>
          <w:szCs w:val="24"/>
          <w:lang w:val="en-GB"/>
        </w:rPr>
        <w:t>learning</w:t>
      </w:r>
      <w:r w:rsidR="000F6C89">
        <w:rPr>
          <w:rFonts w:ascii="Arial" w:hAnsi="Arial" w:cs="Arial"/>
          <w:sz w:val="24"/>
          <w:szCs w:val="24"/>
          <w:lang w:val="en-GB"/>
        </w:rPr>
        <w:t xml:space="preserve">. </w:t>
      </w:r>
      <w:r w:rsidR="00DC4597">
        <w:rPr>
          <w:rFonts w:ascii="Arial" w:hAnsi="Arial" w:cs="Arial"/>
          <w:sz w:val="24"/>
          <w:szCs w:val="24"/>
          <w:lang w:val="en-GB"/>
        </w:rPr>
        <w:t xml:space="preserve">Through </w:t>
      </w:r>
      <w:r w:rsidR="00B25F5B">
        <w:rPr>
          <w:rFonts w:ascii="Arial" w:hAnsi="Arial" w:cs="Arial"/>
          <w:sz w:val="24"/>
          <w:szCs w:val="24"/>
          <w:lang w:val="en-GB"/>
        </w:rPr>
        <w:t xml:space="preserve">communication with my colleagues and my lecturer I managed to progress and become more confident in my potential to succeed. </w:t>
      </w:r>
      <w:r w:rsidR="00C45E88">
        <w:rPr>
          <w:rFonts w:ascii="Arial" w:hAnsi="Arial" w:cs="Arial"/>
          <w:sz w:val="24"/>
          <w:szCs w:val="24"/>
          <w:lang w:val="en-GB"/>
        </w:rPr>
        <w:t xml:space="preserve">Thus, I felt more </w:t>
      </w:r>
      <w:r w:rsidR="00F64110">
        <w:rPr>
          <w:rFonts w:ascii="Arial" w:hAnsi="Arial" w:cs="Arial"/>
          <w:sz w:val="24"/>
          <w:szCs w:val="24"/>
          <w:lang w:val="en-GB"/>
        </w:rPr>
        <w:t>relaxed,</w:t>
      </w:r>
      <w:r w:rsidR="00C45E88">
        <w:rPr>
          <w:rFonts w:ascii="Arial" w:hAnsi="Arial" w:cs="Arial"/>
          <w:sz w:val="24"/>
          <w:szCs w:val="24"/>
          <w:lang w:val="en-GB"/>
        </w:rPr>
        <w:t xml:space="preserve"> and I started to work progressively on my tasks</w:t>
      </w:r>
      <w:r w:rsidR="00F64110">
        <w:rPr>
          <w:rFonts w:ascii="Arial" w:hAnsi="Arial" w:cs="Arial"/>
          <w:sz w:val="24"/>
          <w:szCs w:val="24"/>
          <w:lang w:val="en-GB"/>
        </w:rPr>
        <w:t xml:space="preserve">. Thus, during the play role I enjoyed </w:t>
      </w:r>
      <w:r w:rsidR="00C46600">
        <w:rPr>
          <w:rFonts w:ascii="Arial" w:hAnsi="Arial" w:cs="Arial"/>
          <w:sz w:val="24"/>
          <w:szCs w:val="24"/>
          <w:lang w:val="en-GB"/>
        </w:rPr>
        <w:t xml:space="preserve">the experience </w:t>
      </w:r>
      <w:r w:rsidR="00065C68">
        <w:rPr>
          <w:rFonts w:ascii="Arial" w:hAnsi="Arial" w:cs="Arial"/>
          <w:sz w:val="24"/>
          <w:szCs w:val="24"/>
          <w:lang w:val="en-GB"/>
        </w:rPr>
        <w:t xml:space="preserve">and I managed to successfully play the role </w:t>
      </w:r>
      <w:r w:rsidR="00965C77">
        <w:rPr>
          <w:rFonts w:ascii="Arial" w:hAnsi="Arial" w:cs="Arial"/>
          <w:sz w:val="24"/>
          <w:szCs w:val="24"/>
          <w:lang w:val="en-GB"/>
        </w:rPr>
        <w:t>of interviewer and candidate.</w:t>
      </w:r>
    </w:p>
    <w:p w14:paraId="3517BCD2" w14:textId="1245D140" w:rsidR="00C93738" w:rsidRPr="008E479F" w:rsidRDefault="00C93738" w:rsidP="00BD18CC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8E479F">
        <w:rPr>
          <w:rFonts w:ascii="Arial" w:hAnsi="Arial" w:cs="Arial"/>
          <w:b/>
          <w:bCs/>
          <w:sz w:val="24"/>
          <w:szCs w:val="24"/>
          <w:lang w:val="en-GB"/>
        </w:rPr>
        <w:t>Evaluation</w:t>
      </w:r>
    </w:p>
    <w:p w14:paraId="17190CB1" w14:textId="4AF31D77" w:rsidR="00C93738" w:rsidRDefault="00C93738" w:rsidP="00BD18C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According to Force (2015) </w:t>
      </w:r>
      <w:r w:rsidR="00FA5587">
        <w:rPr>
          <w:rFonts w:ascii="Arial" w:hAnsi="Arial" w:cs="Arial"/>
          <w:sz w:val="24"/>
          <w:szCs w:val="24"/>
          <w:lang w:val="en-GB"/>
        </w:rPr>
        <w:t>a noticed practice within the students is to criticize and positioning themselves as winners</w:t>
      </w:r>
      <w:r w:rsidR="009158BC">
        <w:rPr>
          <w:rFonts w:ascii="Arial" w:hAnsi="Arial" w:cs="Arial"/>
          <w:sz w:val="24"/>
          <w:szCs w:val="24"/>
          <w:lang w:val="en-GB"/>
        </w:rPr>
        <w:t xml:space="preserve">, buy they aren’t. </w:t>
      </w:r>
      <w:r w:rsidR="00965BC3">
        <w:rPr>
          <w:rFonts w:ascii="Arial" w:hAnsi="Arial" w:cs="Arial"/>
          <w:sz w:val="24"/>
          <w:szCs w:val="24"/>
          <w:lang w:val="en-GB"/>
        </w:rPr>
        <w:t xml:space="preserve">I can mention that I noticed various </w:t>
      </w:r>
      <w:r w:rsidR="008C6F6C">
        <w:rPr>
          <w:rFonts w:ascii="Arial" w:hAnsi="Arial" w:cs="Arial"/>
          <w:sz w:val="24"/>
          <w:szCs w:val="24"/>
          <w:lang w:val="en-GB"/>
        </w:rPr>
        <w:t xml:space="preserve">positive aspects that I </w:t>
      </w:r>
      <w:r w:rsidR="00471CA3">
        <w:rPr>
          <w:rFonts w:ascii="Arial" w:hAnsi="Arial" w:cs="Arial"/>
          <w:sz w:val="24"/>
          <w:szCs w:val="24"/>
          <w:lang w:val="en-GB"/>
        </w:rPr>
        <w:t xml:space="preserve">identified within the classes and within the mock interviews. </w:t>
      </w:r>
      <w:r w:rsidR="004B1859">
        <w:rPr>
          <w:rFonts w:ascii="Arial" w:hAnsi="Arial" w:cs="Arial"/>
          <w:sz w:val="24"/>
          <w:szCs w:val="24"/>
          <w:lang w:val="en-GB"/>
        </w:rPr>
        <w:t>Even I was stressed in the beginning</w:t>
      </w:r>
      <w:r w:rsidR="00F40AFB">
        <w:rPr>
          <w:rFonts w:ascii="Arial" w:hAnsi="Arial" w:cs="Arial"/>
          <w:sz w:val="24"/>
          <w:szCs w:val="24"/>
          <w:lang w:val="en-GB"/>
        </w:rPr>
        <w:t xml:space="preserve"> I found some of my colleagues very encouraging and calm</w:t>
      </w:r>
      <w:r w:rsidR="00777065">
        <w:rPr>
          <w:rFonts w:ascii="Arial" w:hAnsi="Arial" w:cs="Arial"/>
          <w:sz w:val="24"/>
          <w:szCs w:val="24"/>
          <w:lang w:val="en-GB"/>
        </w:rPr>
        <w:t xml:space="preserve">, fact </w:t>
      </w:r>
      <w:r w:rsidR="00C875FA">
        <w:rPr>
          <w:rFonts w:ascii="Arial" w:hAnsi="Arial" w:cs="Arial"/>
          <w:sz w:val="24"/>
          <w:szCs w:val="24"/>
          <w:lang w:val="en-GB"/>
        </w:rPr>
        <w:t xml:space="preserve">that contributed to my personal development. </w:t>
      </w:r>
    </w:p>
    <w:p w14:paraId="57B7B681" w14:textId="584CB74C" w:rsidR="005B0F97" w:rsidRDefault="005B0F97" w:rsidP="00BD18C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One topic that I </w:t>
      </w:r>
      <w:r w:rsidR="00D816C6">
        <w:rPr>
          <w:rFonts w:ascii="Arial" w:hAnsi="Arial" w:cs="Arial"/>
          <w:sz w:val="24"/>
          <w:szCs w:val="24"/>
          <w:lang w:val="en-GB"/>
        </w:rPr>
        <w:t xml:space="preserve">identified with a negative impact was </w:t>
      </w:r>
      <w:r w:rsidR="00B02394">
        <w:rPr>
          <w:rFonts w:ascii="Arial" w:hAnsi="Arial" w:cs="Arial"/>
          <w:sz w:val="24"/>
          <w:szCs w:val="24"/>
          <w:lang w:val="en-GB"/>
        </w:rPr>
        <w:t xml:space="preserve">related to the challenges and interruptions </w:t>
      </w:r>
      <w:r w:rsidR="00D264E5">
        <w:rPr>
          <w:rFonts w:ascii="Arial" w:hAnsi="Arial" w:cs="Arial"/>
          <w:sz w:val="24"/>
          <w:szCs w:val="24"/>
          <w:lang w:val="en-GB"/>
        </w:rPr>
        <w:t xml:space="preserve">generated by the various technical devices used. With a proper </w:t>
      </w:r>
      <w:r w:rsidR="000C3FCA">
        <w:rPr>
          <w:rFonts w:ascii="Arial" w:hAnsi="Arial" w:cs="Arial"/>
          <w:sz w:val="24"/>
          <w:szCs w:val="24"/>
          <w:lang w:val="en-GB"/>
        </w:rPr>
        <w:t xml:space="preserve">management of the settings and prior testing </w:t>
      </w:r>
      <w:r w:rsidR="0029497D">
        <w:rPr>
          <w:rFonts w:ascii="Arial" w:hAnsi="Arial" w:cs="Arial"/>
          <w:sz w:val="24"/>
          <w:szCs w:val="24"/>
          <w:lang w:val="en-GB"/>
        </w:rPr>
        <w:t>I succeed, together with my colleagues to avoid the technical issues.</w:t>
      </w:r>
    </w:p>
    <w:p w14:paraId="350CD702" w14:textId="583F9D2D" w:rsidR="00AC25BA" w:rsidRDefault="00AC25BA" w:rsidP="00BD18C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 xml:space="preserve">The </w:t>
      </w:r>
      <w:r w:rsidR="00A630D3">
        <w:rPr>
          <w:rFonts w:ascii="Arial" w:hAnsi="Arial" w:cs="Arial"/>
          <w:sz w:val="24"/>
          <w:szCs w:val="24"/>
          <w:lang w:val="en-GB"/>
        </w:rPr>
        <w:t>topics covered during the module will help me to be better prepared for my future carer I am able currently to access the appropriate resources related to the professional development, related to the employment and huma resources practices.</w:t>
      </w:r>
    </w:p>
    <w:p w14:paraId="0B3963C6" w14:textId="6E4E3A58" w:rsidR="00F65796" w:rsidRPr="00C6564E" w:rsidRDefault="00F65796" w:rsidP="00BD18CC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C6564E">
        <w:rPr>
          <w:rFonts w:ascii="Arial" w:hAnsi="Arial" w:cs="Arial"/>
          <w:b/>
          <w:bCs/>
          <w:sz w:val="24"/>
          <w:szCs w:val="24"/>
          <w:lang w:val="en-GB"/>
        </w:rPr>
        <w:t>Conclusion</w:t>
      </w:r>
    </w:p>
    <w:p w14:paraId="766AC0F5" w14:textId="4083AB7D" w:rsidR="00F65796" w:rsidRDefault="003107D9" w:rsidP="00BD18C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 can state that the experience of following the </w:t>
      </w:r>
      <w:r w:rsidRPr="005C2186">
        <w:rPr>
          <w:rFonts w:ascii="Arial" w:hAnsi="Arial" w:cs="Arial"/>
          <w:sz w:val="24"/>
          <w:szCs w:val="24"/>
          <w:lang w:val="en-GB"/>
        </w:rPr>
        <w:t>Professional and Career development</w:t>
      </w:r>
      <w:r>
        <w:rPr>
          <w:rFonts w:ascii="Arial" w:hAnsi="Arial" w:cs="Arial"/>
          <w:sz w:val="24"/>
          <w:szCs w:val="24"/>
          <w:lang w:val="en-GB"/>
        </w:rPr>
        <w:t xml:space="preserve"> module </w:t>
      </w:r>
      <w:r w:rsidR="008D4F86">
        <w:rPr>
          <w:rFonts w:ascii="Arial" w:hAnsi="Arial" w:cs="Arial"/>
          <w:sz w:val="24"/>
          <w:szCs w:val="24"/>
          <w:lang w:val="en-GB"/>
        </w:rPr>
        <w:t xml:space="preserve">revealed to me the during the academic period it is very important not to be focused on hard study, but on effective study. </w:t>
      </w:r>
      <w:r w:rsidR="00181282">
        <w:rPr>
          <w:rFonts w:ascii="Arial" w:hAnsi="Arial" w:cs="Arial"/>
          <w:sz w:val="24"/>
          <w:szCs w:val="24"/>
          <w:lang w:val="en-GB"/>
        </w:rPr>
        <w:t xml:space="preserve">As result, I acknowledged that this module provided me insightful information and practical workshops and assessments that </w:t>
      </w:r>
      <w:r w:rsidR="003528CD">
        <w:rPr>
          <w:rFonts w:ascii="Arial" w:hAnsi="Arial" w:cs="Arial"/>
          <w:sz w:val="24"/>
          <w:szCs w:val="24"/>
          <w:lang w:val="en-GB"/>
        </w:rPr>
        <w:t xml:space="preserve">will develop myself as an effective learner and an effective candidate for the jobs I aim to </w:t>
      </w:r>
      <w:r w:rsidR="001D15EC">
        <w:rPr>
          <w:rFonts w:ascii="Arial" w:hAnsi="Arial" w:cs="Arial"/>
          <w:sz w:val="24"/>
          <w:szCs w:val="24"/>
          <w:lang w:val="en-GB"/>
        </w:rPr>
        <w:t>apply for.</w:t>
      </w:r>
      <w:r w:rsidR="00F04B5E">
        <w:rPr>
          <w:rFonts w:ascii="Arial" w:hAnsi="Arial" w:cs="Arial"/>
          <w:sz w:val="24"/>
          <w:szCs w:val="24"/>
          <w:lang w:val="en-GB"/>
        </w:rPr>
        <w:t xml:space="preserve"> Since I have now the initial information, I can further research and keep me up to date with the developments of this area of study. As example, within the current changing environment I will </w:t>
      </w:r>
      <w:r w:rsidR="00E0539B">
        <w:rPr>
          <w:rFonts w:ascii="Arial" w:hAnsi="Arial" w:cs="Arial"/>
          <w:sz w:val="24"/>
          <w:szCs w:val="24"/>
          <w:lang w:val="en-GB"/>
        </w:rPr>
        <w:t>constantly</w:t>
      </w:r>
      <w:r w:rsidR="00F04B5E">
        <w:rPr>
          <w:rFonts w:ascii="Arial" w:hAnsi="Arial" w:cs="Arial"/>
          <w:sz w:val="24"/>
          <w:szCs w:val="24"/>
          <w:lang w:val="en-GB"/>
        </w:rPr>
        <w:t xml:space="preserve"> look for the changes that might </w:t>
      </w:r>
      <w:r w:rsidR="00E0539B">
        <w:rPr>
          <w:rFonts w:ascii="Arial" w:hAnsi="Arial" w:cs="Arial"/>
          <w:sz w:val="24"/>
          <w:szCs w:val="24"/>
          <w:lang w:val="en-GB"/>
        </w:rPr>
        <w:t>occur within the employment legislation and the opportunities I can take from.</w:t>
      </w:r>
    </w:p>
    <w:p w14:paraId="08748F34" w14:textId="333AC4E0" w:rsidR="00845D95" w:rsidRDefault="00845D95" w:rsidP="00BD18CC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Another important outcome for me is related to the proper preparation for any interview, related to the importance of keeping up to date my CV, to adapt a cover letter to the job I apply for and last, but not least, to be aware of my </w:t>
      </w:r>
      <w:r w:rsidR="002B1BAB">
        <w:rPr>
          <w:rFonts w:ascii="Arial" w:hAnsi="Arial" w:cs="Arial"/>
          <w:sz w:val="24"/>
          <w:szCs w:val="24"/>
          <w:lang w:val="en-GB"/>
        </w:rPr>
        <w:t>strengths</w:t>
      </w:r>
      <w:r>
        <w:rPr>
          <w:rFonts w:ascii="Arial" w:hAnsi="Arial" w:cs="Arial"/>
          <w:sz w:val="24"/>
          <w:szCs w:val="24"/>
          <w:lang w:val="en-GB"/>
        </w:rPr>
        <w:t xml:space="preserve"> and weaknesses.</w:t>
      </w:r>
      <w:r w:rsidR="002B1BAB">
        <w:rPr>
          <w:rFonts w:ascii="Arial" w:hAnsi="Arial" w:cs="Arial"/>
          <w:sz w:val="24"/>
          <w:szCs w:val="24"/>
          <w:lang w:val="en-GB"/>
        </w:rPr>
        <w:t xml:space="preserve"> By being open and active, I can </w:t>
      </w:r>
      <w:r w:rsidR="0090699E">
        <w:rPr>
          <w:rFonts w:ascii="Arial" w:hAnsi="Arial" w:cs="Arial"/>
          <w:sz w:val="24"/>
          <w:szCs w:val="24"/>
          <w:lang w:val="en-GB"/>
        </w:rPr>
        <w:t>enhance my strengths and minimize the weaknesses, by taking the opportunities and pay attention at the same time to the threats.</w:t>
      </w:r>
    </w:p>
    <w:p w14:paraId="63B18286" w14:textId="72D0B1C3" w:rsidR="00F65796" w:rsidRPr="00C6564E" w:rsidRDefault="00F65796" w:rsidP="00BD18CC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C6564E">
        <w:rPr>
          <w:rFonts w:ascii="Arial" w:hAnsi="Arial" w:cs="Arial"/>
          <w:b/>
          <w:bCs/>
          <w:sz w:val="24"/>
          <w:szCs w:val="24"/>
          <w:lang w:val="en-GB"/>
        </w:rPr>
        <w:t>Action plan</w:t>
      </w:r>
    </w:p>
    <w:p w14:paraId="072BB671" w14:textId="5896B222" w:rsidR="00B77A74" w:rsidRDefault="00AB3678" w:rsidP="002138F4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After completing this </w:t>
      </w:r>
      <w:r w:rsidR="006D76AE">
        <w:rPr>
          <w:rFonts w:ascii="Arial" w:hAnsi="Arial" w:cs="Arial"/>
          <w:sz w:val="24"/>
          <w:szCs w:val="24"/>
          <w:lang w:val="en-GB"/>
        </w:rPr>
        <w:t>module,</w:t>
      </w:r>
      <w:r>
        <w:rPr>
          <w:rFonts w:ascii="Arial" w:hAnsi="Arial" w:cs="Arial"/>
          <w:sz w:val="24"/>
          <w:szCs w:val="24"/>
          <w:lang w:val="en-GB"/>
        </w:rPr>
        <w:t xml:space="preserve"> I will have a proper personal development plan I aim to complete within the terms I set for me, by using the needed resources</w:t>
      </w:r>
      <w:r w:rsidR="009F055E">
        <w:rPr>
          <w:rFonts w:ascii="Arial" w:hAnsi="Arial" w:cs="Arial"/>
          <w:sz w:val="24"/>
          <w:szCs w:val="24"/>
          <w:lang w:val="en-GB"/>
        </w:rPr>
        <w:t xml:space="preserve">. </w:t>
      </w:r>
      <w:r w:rsidR="006D76AE">
        <w:rPr>
          <w:rFonts w:ascii="Arial" w:hAnsi="Arial" w:cs="Arial"/>
          <w:sz w:val="24"/>
          <w:szCs w:val="24"/>
          <w:lang w:val="en-GB"/>
        </w:rPr>
        <w:t xml:space="preserve">Furthermore, I aim to apply the five ways to be become </w:t>
      </w:r>
      <w:r w:rsidR="00237B4F">
        <w:rPr>
          <w:rFonts w:ascii="Arial" w:hAnsi="Arial" w:cs="Arial"/>
          <w:sz w:val="24"/>
          <w:szCs w:val="24"/>
          <w:lang w:val="en-GB"/>
        </w:rPr>
        <w:t xml:space="preserve">more </w:t>
      </w:r>
      <w:r w:rsidR="00A1132E">
        <w:rPr>
          <w:rFonts w:ascii="Arial" w:hAnsi="Arial" w:cs="Arial"/>
          <w:sz w:val="24"/>
          <w:szCs w:val="24"/>
          <w:lang w:val="en-GB"/>
        </w:rPr>
        <w:t>self-aware</w:t>
      </w:r>
      <w:r w:rsidR="00237B4F">
        <w:rPr>
          <w:rFonts w:ascii="Arial" w:hAnsi="Arial" w:cs="Arial"/>
          <w:sz w:val="24"/>
          <w:szCs w:val="24"/>
          <w:lang w:val="en-GB"/>
        </w:rPr>
        <w:t>, described by Tijan (2015).</w:t>
      </w:r>
      <w:r w:rsidR="00A1132E">
        <w:rPr>
          <w:rFonts w:ascii="Arial" w:hAnsi="Arial" w:cs="Arial"/>
          <w:sz w:val="24"/>
          <w:szCs w:val="24"/>
          <w:lang w:val="en-GB"/>
        </w:rPr>
        <w:t xml:space="preserve"> I clearly unde</w:t>
      </w:r>
      <w:r w:rsidR="001F186C">
        <w:rPr>
          <w:rFonts w:ascii="Arial" w:hAnsi="Arial" w:cs="Arial"/>
          <w:sz w:val="24"/>
          <w:szCs w:val="24"/>
          <w:lang w:val="en-GB"/>
        </w:rPr>
        <w:t>rstand that I cannot be successful in my future career without being aware of myself</w:t>
      </w:r>
      <w:r w:rsidR="002606B4">
        <w:rPr>
          <w:rFonts w:ascii="Arial" w:hAnsi="Arial" w:cs="Arial"/>
          <w:sz w:val="24"/>
          <w:szCs w:val="24"/>
          <w:lang w:val="en-GB"/>
        </w:rPr>
        <w:t xml:space="preserve">, by understanding what I need most from the people and what they need for me. I aim to effectively communicate with my peers and tutors in a constant manner, to </w:t>
      </w:r>
      <w:r w:rsidR="00A52413">
        <w:rPr>
          <w:rFonts w:ascii="Arial" w:hAnsi="Arial" w:cs="Arial"/>
          <w:sz w:val="24"/>
          <w:szCs w:val="24"/>
          <w:lang w:val="en-GB"/>
        </w:rPr>
        <w:t>periodically receive feedback and apply it, as an important source for personal development.</w:t>
      </w:r>
    </w:p>
    <w:p w14:paraId="2B25C9BA" w14:textId="4906522E" w:rsidR="00D91FE9" w:rsidRDefault="00D91FE9" w:rsidP="002138F4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Meditation on what I aim to achieve and what is needed to succeed will be also a very </w:t>
      </w:r>
      <w:r w:rsidR="001704B5">
        <w:rPr>
          <w:rFonts w:ascii="Arial" w:hAnsi="Arial" w:cs="Arial"/>
          <w:sz w:val="24"/>
          <w:szCs w:val="24"/>
          <w:lang w:val="en-GB"/>
        </w:rPr>
        <w:t xml:space="preserve">important activity and I consider that reflection and meditation will help me to </w:t>
      </w:r>
      <w:r w:rsidR="00910A8A">
        <w:rPr>
          <w:rFonts w:ascii="Arial" w:hAnsi="Arial" w:cs="Arial"/>
          <w:sz w:val="24"/>
          <w:szCs w:val="24"/>
          <w:lang w:val="en-GB"/>
        </w:rPr>
        <w:t xml:space="preserve">identify the </w:t>
      </w:r>
      <w:r w:rsidR="00910A8A">
        <w:rPr>
          <w:rFonts w:ascii="Arial" w:hAnsi="Arial" w:cs="Arial"/>
          <w:sz w:val="24"/>
          <w:szCs w:val="24"/>
          <w:lang w:val="en-GB"/>
        </w:rPr>
        <w:lastRenderedPageBreak/>
        <w:t>changes I need to make in order to progress towards the objectives I set var various timespan (short term, medium term and long term).</w:t>
      </w:r>
    </w:p>
    <w:p w14:paraId="6E8F6010" w14:textId="286A88A1" w:rsidR="00EF54B1" w:rsidRDefault="00EF54B1" w:rsidP="002138F4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Furthermore, I will keep in a written form my key objectives and I set priorities on them</w:t>
      </w:r>
      <w:r w:rsidR="0004175E">
        <w:rPr>
          <w:rFonts w:ascii="Arial" w:hAnsi="Arial" w:cs="Arial"/>
          <w:sz w:val="24"/>
          <w:szCs w:val="24"/>
          <w:lang w:val="en-GB"/>
        </w:rPr>
        <w:t xml:space="preserve">, this action helping me to keep a </w:t>
      </w:r>
      <w:r w:rsidR="00E23A30">
        <w:rPr>
          <w:rFonts w:ascii="Arial" w:hAnsi="Arial" w:cs="Arial"/>
          <w:sz w:val="24"/>
          <w:szCs w:val="24"/>
          <w:lang w:val="en-GB"/>
        </w:rPr>
        <w:t>track</w:t>
      </w:r>
      <w:r w:rsidR="0004175E">
        <w:rPr>
          <w:rFonts w:ascii="Arial" w:hAnsi="Arial" w:cs="Arial"/>
          <w:sz w:val="24"/>
          <w:szCs w:val="24"/>
          <w:lang w:val="en-GB"/>
        </w:rPr>
        <w:t xml:space="preserve"> of my progress and potential gaps against PDP.</w:t>
      </w:r>
    </w:p>
    <w:p w14:paraId="4BF3A1BE" w14:textId="3BDC40AD" w:rsidR="00E23A30" w:rsidRDefault="00E23A30" w:rsidP="002138F4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I found out, during the module, of the various psychometric tests I can take</w:t>
      </w:r>
      <w:r w:rsidR="00405321">
        <w:rPr>
          <w:rFonts w:ascii="Arial" w:hAnsi="Arial" w:cs="Arial"/>
          <w:sz w:val="24"/>
          <w:szCs w:val="24"/>
          <w:lang w:val="en-GB"/>
        </w:rPr>
        <w:t xml:space="preserve"> (Predictive Index, Learning style, Myers Briggs), therefore I aim to further identify tests that I can take to increase my </w:t>
      </w:r>
      <w:r w:rsidR="00872213">
        <w:rPr>
          <w:rFonts w:ascii="Arial" w:hAnsi="Arial" w:cs="Arial"/>
          <w:sz w:val="24"/>
          <w:szCs w:val="24"/>
          <w:lang w:val="en-GB"/>
        </w:rPr>
        <w:t>self-awareness</w:t>
      </w:r>
      <w:r w:rsidR="00405321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5314A8CD" w14:textId="77777777" w:rsidR="008B52D5" w:rsidRDefault="008B52D5" w:rsidP="002138F4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4465C5E8" w14:textId="77777777" w:rsidR="008B52D5" w:rsidRDefault="008B52D5" w:rsidP="002138F4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0B087393" w14:textId="14E72755" w:rsidR="00B77A74" w:rsidRDefault="0031099E" w:rsidP="001C41E0">
      <w:pPr>
        <w:spacing w:line="360" w:lineRule="auto"/>
        <w:rPr>
          <w:rFonts w:ascii="Arial" w:hAnsi="Arial" w:cs="Arial"/>
          <w:b/>
          <w:bCs/>
          <w:sz w:val="24"/>
          <w:szCs w:val="24"/>
          <w:lang w:val="en-GB"/>
        </w:rPr>
      </w:pPr>
      <w:r w:rsidRPr="007D7C4C">
        <w:rPr>
          <w:rFonts w:ascii="Arial" w:hAnsi="Arial" w:cs="Arial"/>
          <w:b/>
          <w:bCs/>
          <w:sz w:val="24"/>
          <w:szCs w:val="24"/>
          <w:lang w:val="en-GB"/>
        </w:rPr>
        <w:t>R</w:t>
      </w:r>
      <w:r w:rsidR="0047655F">
        <w:rPr>
          <w:rFonts w:ascii="Arial" w:hAnsi="Arial" w:cs="Arial"/>
          <w:b/>
          <w:bCs/>
          <w:sz w:val="24"/>
          <w:szCs w:val="24"/>
          <w:lang w:val="en-GB"/>
        </w:rPr>
        <w:t>eferences</w:t>
      </w:r>
    </w:p>
    <w:p w14:paraId="6DA8EEF0" w14:textId="77777777" w:rsidR="00667638" w:rsidRDefault="00BA121F" w:rsidP="00667638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BA121F">
        <w:rPr>
          <w:rFonts w:ascii="Arial" w:hAnsi="Arial" w:cs="Arial"/>
          <w:sz w:val="24"/>
          <w:szCs w:val="24"/>
          <w:lang w:val="en-GB"/>
        </w:rPr>
        <w:t xml:space="preserve">Ashford University </w:t>
      </w:r>
      <w:r w:rsidR="00EC442B">
        <w:rPr>
          <w:rFonts w:ascii="Arial" w:hAnsi="Arial" w:cs="Arial"/>
          <w:sz w:val="24"/>
          <w:szCs w:val="24"/>
          <w:lang w:val="en-GB"/>
        </w:rPr>
        <w:t>(</w:t>
      </w:r>
      <w:r w:rsidRPr="00BA121F">
        <w:rPr>
          <w:rFonts w:ascii="Arial" w:hAnsi="Arial" w:cs="Arial"/>
          <w:sz w:val="24"/>
          <w:szCs w:val="24"/>
          <w:lang w:val="en-GB"/>
        </w:rPr>
        <w:t>2019</w:t>
      </w:r>
      <w:r w:rsidR="00EC442B">
        <w:rPr>
          <w:rFonts w:ascii="Arial" w:hAnsi="Arial" w:cs="Arial"/>
          <w:sz w:val="24"/>
          <w:szCs w:val="24"/>
          <w:lang w:val="en-GB"/>
        </w:rPr>
        <w:t>)</w:t>
      </w:r>
      <w:r w:rsidRPr="00BA121F">
        <w:rPr>
          <w:rFonts w:ascii="Arial" w:hAnsi="Arial" w:cs="Arial"/>
          <w:sz w:val="24"/>
          <w:szCs w:val="24"/>
          <w:lang w:val="en-GB"/>
        </w:rPr>
        <w:t xml:space="preserve"> </w:t>
      </w:r>
      <w:r w:rsidRPr="00BA121F">
        <w:rPr>
          <w:rFonts w:ascii="Arial" w:hAnsi="Arial" w:cs="Arial"/>
          <w:i/>
          <w:iCs/>
          <w:sz w:val="24"/>
          <w:szCs w:val="24"/>
          <w:lang w:val="en-GB"/>
        </w:rPr>
        <w:t>5 Principles of Great Management</w:t>
      </w:r>
      <w:r w:rsidR="00134D96">
        <w:rPr>
          <w:rFonts w:ascii="Arial" w:hAnsi="Arial" w:cs="Arial"/>
          <w:sz w:val="24"/>
          <w:szCs w:val="24"/>
          <w:lang w:val="en-GB"/>
        </w:rPr>
        <w:t xml:space="preserve">, </w:t>
      </w:r>
      <w:r w:rsidRPr="00BA121F">
        <w:rPr>
          <w:rFonts w:ascii="Arial" w:hAnsi="Arial" w:cs="Arial"/>
          <w:sz w:val="24"/>
          <w:szCs w:val="24"/>
          <w:lang w:val="en-GB"/>
        </w:rPr>
        <w:t>Ashford University</w:t>
      </w:r>
      <w:r w:rsidR="00EA661A">
        <w:rPr>
          <w:rFonts w:ascii="Arial" w:hAnsi="Arial" w:cs="Arial"/>
          <w:sz w:val="24"/>
          <w:szCs w:val="24"/>
          <w:lang w:val="en-GB"/>
        </w:rPr>
        <w:t xml:space="preserve"> </w:t>
      </w:r>
      <w:r w:rsidRPr="00EA661A">
        <w:rPr>
          <w:rFonts w:ascii="Arial" w:hAnsi="Arial" w:cs="Arial"/>
          <w:sz w:val="24"/>
          <w:szCs w:val="24"/>
          <w:lang w:val="en-GB"/>
        </w:rPr>
        <w:t>Ashford.edu.</w:t>
      </w:r>
    </w:p>
    <w:p w14:paraId="63664D8F" w14:textId="2F60B415" w:rsidR="0047655F" w:rsidRDefault="0047655F" w:rsidP="00667638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303976">
        <w:rPr>
          <w:rFonts w:ascii="Arial" w:hAnsi="Arial" w:cs="Arial"/>
          <w:sz w:val="24"/>
          <w:szCs w:val="24"/>
          <w:lang w:val="en-GB"/>
        </w:rPr>
        <w:t>Gibbon, J.</w:t>
      </w:r>
      <w:r w:rsidR="00EC442B">
        <w:rPr>
          <w:rFonts w:ascii="Arial" w:hAnsi="Arial" w:cs="Arial"/>
          <w:sz w:val="24"/>
          <w:szCs w:val="24"/>
          <w:lang w:val="en-GB"/>
        </w:rPr>
        <w:t>(</w:t>
      </w:r>
      <w:r w:rsidRPr="00303976">
        <w:rPr>
          <w:rFonts w:ascii="Arial" w:hAnsi="Arial" w:cs="Arial"/>
          <w:sz w:val="24"/>
          <w:szCs w:val="24"/>
          <w:lang w:val="en-GB"/>
        </w:rPr>
        <w:t>20</w:t>
      </w:r>
      <w:r w:rsidR="00303976">
        <w:rPr>
          <w:rFonts w:ascii="Arial" w:hAnsi="Arial" w:cs="Arial"/>
          <w:sz w:val="24"/>
          <w:szCs w:val="24"/>
          <w:lang w:val="en-GB"/>
        </w:rPr>
        <w:t>20</w:t>
      </w:r>
      <w:r w:rsidR="00EC442B">
        <w:rPr>
          <w:rFonts w:ascii="Arial" w:hAnsi="Arial" w:cs="Arial"/>
          <w:sz w:val="24"/>
          <w:szCs w:val="24"/>
          <w:lang w:val="en-GB"/>
        </w:rPr>
        <w:t>)</w:t>
      </w:r>
      <w:r w:rsidRPr="00303976">
        <w:rPr>
          <w:rFonts w:ascii="Arial" w:hAnsi="Arial" w:cs="Arial"/>
          <w:sz w:val="24"/>
          <w:szCs w:val="24"/>
          <w:lang w:val="en-GB"/>
        </w:rPr>
        <w:t xml:space="preserve"> </w:t>
      </w:r>
      <w:r w:rsidR="00303976" w:rsidRPr="00303976">
        <w:rPr>
          <w:rFonts w:ascii="Arial" w:hAnsi="Arial" w:cs="Arial"/>
          <w:i/>
          <w:iCs/>
          <w:sz w:val="24"/>
          <w:szCs w:val="24"/>
          <w:lang w:val="en-GB"/>
        </w:rPr>
        <w:t>We do not learn from experience... we learn from reflecting on experience</w:t>
      </w:r>
      <w:r w:rsidR="00303976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="00303976">
        <w:rPr>
          <w:rFonts w:ascii="Arial" w:hAnsi="Arial" w:cs="Arial"/>
          <w:sz w:val="24"/>
          <w:szCs w:val="24"/>
          <w:lang w:val="en-GB"/>
        </w:rPr>
        <w:t xml:space="preserve"> </w:t>
      </w:r>
      <w:r w:rsidR="00303976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="008C2D2C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8" w:history="1">
        <w:r w:rsidR="00DB3E22" w:rsidRPr="00FE1117">
          <w:rPr>
            <w:rStyle w:val="Hyperlink"/>
            <w:rFonts w:ascii="Arial" w:hAnsi="Arial" w:cs="Arial"/>
            <w:sz w:val="24"/>
            <w:szCs w:val="24"/>
            <w:lang w:val="en-GB"/>
          </w:rPr>
          <w:t>https://www.pmsystems.co.uk/post/we-do-not-learn-from-experience-we-learn-from-reflecting-on-experience</w:t>
        </w:r>
      </w:hyperlink>
      <w:r w:rsidR="00DB3E22">
        <w:rPr>
          <w:rFonts w:ascii="Arial" w:hAnsi="Arial" w:cs="Arial"/>
          <w:sz w:val="24"/>
          <w:szCs w:val="24"/>
          <w:lang w:val="en-GB"/>
        </w:rPr>
        <w:t xml:space="preserve"> </w:t>
      </w:r>
      <w:r w:rsidR="00470614">
        <w:rPr>
          <w:rFonts w:ascii="Arial" w:hAnsi="Arial" w:cs="Arial"/>
          <w:sz w:val="24"/>
          <w:szCs w:val="24"/>
          <w:lang w:val="en-GB"/>
        </w:rPr>
        <w:t>.</w:t>
      </w:r>
      <w:r w:rsidR="00612A99">
        <w:rPr>
          <w:rFonts w:ascii="Arial" w:hAnsi="Arial" w:cs="Arial"/>
          <w:sz w:val="24"/>
          <w:szCs w:val="24"/>
          <w:lang w:val="en-GB"/>
        </w:rPr>
        <w:t>(</w:t>
      </w:r>
      <w:r w:rsidR="00DB3E22">
        <w:rPr>
          <w:rFonts w:ascii="Arial" w:hAnsi="Arial" w:cs="Arial"/>
          <w:sz w:val="24"/>
          <w:szCs w:val="24"/>
          <w:lang w:val="en-GB"/>
        </w:rPr>
        <w:t>Accessed on 05th of November 2022</w:t>
      </w:r>
      <w:r w:rsidR="00612A99">
        <w:rPr>
          <w:rFonts w:ascii="Arial" w:hAnsi="Arial" w:cs="Arial"/>
          <w:sz w:val="24"/>
          <w:szCs w:val="24"/>
          <w:lang w:val="en-GB"/>
        </w:rPr>
        <w:t>)</w:t>
      </w:r>
    </w:p>
    <w:p w14:paraId="61467B9C" w14:textId="67FBE866" w:rsidR="009E695A" w:rsidRDefault="00503B56" w:rsidP="00667638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503B56">
        <w:rPr>
          <w:rFonts w:ascii="Arial" w:hAnsi="Arial" w:cs="Arial"/>
          <w:sz w:val="24"/>
          <w:szCs w:val="24"/>
          <w:lang w:val="en-GB"/>
        </w:rPr>
        <w:t>Powers, K</w:t>
      </w:r>
      <w:r>
        <w:rPr>
          <w:rFonts w:ascii="Arial" w:hAnsi="Arial" w:cs="Arial"/>
          <w:sz w:val="24"/>
          <w:szCs w:val="24"/>
          <w:lang w:val="en-GB"/>
        </w:rPr>
        <w:t xml:space="preserve">., </w:t>
      </w:r>
      <w:r w:rsidRPr="00503B56">
        <w:rPr>
          <w:rFonts w:ascii="Arial" w:hAnsi="Arial" w:cs="Arial"/>
          <w:sz w:val="24"/>
          <w:szCs w:val="24"/>
          <w:lang w:val="en-GB"/>
        </w:rPr>
        <w:t xml:space="preserve">A </w:t>
      </w:r>
      <w:r w:rsidR="00EC442B">
        <w:rPr>
          <w:rFonts w:ascii="Arial" w:hAnsi="Arial" w:cs="Arial"/>
          <w:sz w:val="24"/>
          <w:szCs w:val="24"/>
          <w:lang w:val="en-GB"/>
        </w:rPr>
        <w:t>(</w:t>
      </w:r>
      <w:r w:rsidRPr="00503B56">
        <w:rPr>
          <w:rFonts w:ascii="Arial" w:hAnsi="Arial" w:cs="Arial"/>
          <w:sz w:val="24"/>
          <w:szCs w:val="24"/>
          <w:lang w:val="en-GB"/>
        </w:rPr>
        <w:t>2015</w:t>
      </w:r>
      <w:r w:rsidR="00EC442B">
        <w:rPr>
          <w:rFonts w:ascii="Arial" w:hAnsi="Arial" w:cs="Arial"/>
          <w:sz w:val="24"/>
          <w:szCs w:val="24"/>
          <w:lang w:val="en-GB"/>
        </w:rPr>
        <w:t>)</w:t>
      </w:r>
      <w:r w:rsidRPr="00503B56">
        <w:rPr>
          <w:rFonts w:ascii="Arial" w:hAnsi="Arial" w:cs="Arial"/>
          <w:sz w:val="24"/>
          <w:szCs w:val="24"/>
          <w:lang w:val="en-GB"/>
        </w:rPr>
        <w:t xml:space="preserve">, </w:t>
      </w:r>
      <w:r w:rsidRPr="00503B56">
        <w:rPr>
          <w:rFonts w:ascii="Arial" w:hAnsi="Arial" w:cs="Arial"/>
          <w:i/>
          <w:iCs/>
          <w:sz w:val="24"/>
          <w:szCs w:val="24"/>
          <w:lang w:val="en-GB"/>
        </w:rPr>
        <w:t>Making professional development personal</w:t>
      </w:r>
      <w:r w:rsidRPr="00503B56">
        <w:rPr>
          <w:rFonts w:ascii="Arial" w:hAnsi="Arial" w:cs="Arial"/>
          <w:sz w:val="24"/>
          <w:szCs w:val="24"/>
          <w:lang w:val="en-GB"/>
        </w:rPr>
        <w:t>, Teachers and</w:t>
      </w:r>
      <w:r w:rsidR="004C30D5">
        <w:rPr>
          <w:rFonts w:ascii="Arial" w:hAnsi="Arial" w:cs="Arial"/>
          <w:sz w:val="24"/>
          <w:szCs w:val="24"/>
          <w:lang w:val="en-GB"/>
        </w:rPr>
        <w:t xml:space="preserve"> </w:t>
      </w:r>
      <w:r w:rsidRPr="00503B56">
        <w:rPr>
          <w:rFonts w:ascii="Arial" w:hAnsi="Arial" w:cs="Arial"/>
          <w:sz w:val="24"/>
          <w:szCs w:val="24"/>
          <w:lang w:val="en-GB"/>
        </w:rPr>
        <w:t>Curriculum, vol. 15, no. 1.</w:t>
      </w:r>
    </w:p>
    <w:p w14:paraId="3ED0AD4C" w14:textId="3651A78F" w:rsidR="00D74494" w:rsidRPr="008C2D2C" w:rsidRDefault="00D74494" w:rsidP="00667638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Tijan, A.. </w:t>
      </w:r>
      <w:r w:rsidR="00EC442B">
        <w:rPr>
          <w:rFonts w:ascii="Arial" w:hAnsi="Arial" w:cs="Arial"/>
          <w:sz w:val="24"/>
          <w:szCs w:val="24"/>
          <w:lang w:val="en-GB"/>
        </w:rPr>
        <w:t>(</w:t>
      </w:r>
      <w:r>
        <w:rPr>
          <w:rFonts w:ascii="Arial" w:hAnsi="Arial" w:cs="Arial"/>
          <w:sz w:val="24"/>
          <w:szCs w:val="24"/>
          <w:lang w:val="en-GB"/>
        </w:rPr>
        <w:t>2015</w:t>
      </w:r>
      <w:r w:rsidR="00EC442B">
        <w:rPr>
          <w:rFonts w:ascii="Arial" w:hAnsi="Arial" w:cs="Arial"/>
          <w:sz w:val="24"/>
          <w:szCs w:val="24"/>
          <w:lang w:val="en-GB"/>
        </w:rPr>
        <w:t>)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D74494">
        <w:rPr>
          <w:rFonts w:ascii="Arial" w:hAnsi="Arial" w:cs="Arial"/>
          <w:sz w:val="24"/>
          <w:szCs w:val="24"/>
          <w:lang w:val="en-GB"/>
        </w:rPr>
        <w:t>5WaystoBecomeMoreSelf-Aware</w:t>
      </w:r>
      <w:r w:rsidR="0001301F">
        <w:rPr>
          <w:rFonts w:ascii="Arial" w:hAnsi="Arial" w:cs="Arial"/>
          <w:sz w:val="24"/>
          <w:szCs w:val="24"/>
          <w:lang w:val="en-GB"/>
        </w:rPr>
        <w:t>. Harvard Business Review</w:t>
      </w:r>
    </w:p>
    <w:p w14:paraId="1E0DA101" w14:textId="2DE87C25" w:rsidR="00AE2384" w:rsidRDefault="00612A99" w:rsidP="00AE2384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color w:val="000000"/>
          <w:sz w:val="24"/>
          <w:szCs w:val="24"/>
        </w:rPr>
        <w:t>T</w:t>
      </w:r>
      <w:r w:rsidRPr="00612A99">
        <w:rPr>
          <w:rFonts w:ascii="Arial" w:hAnsi="Arial" w:cs="Arial"/>
          <w:color w:val="000000"/>
          <w:sz w:val="24"/>
          <w:szCs w:val="24"/>
        </w:rPr>
        <w:t xml:space="preserve">he University of Edinburgh (2019) </w:t>
      </w:r>
      <w:r w:rsidRPr="00612A99">
        <w:rPr>
          <w:rFonts w:ascii="Arial" w:hAnsi="Arial" w:cs="Arial"/>
          <w:i/>
          <w:iCs/>
          <w:color w:val="000000"/>
          <w:sz w:val="24"/>
          <w:szCs w:val="24"/>
        </w:rPr>
        <w:t>Gibbs' reflective cycle</w:t>
      </w:r>
      <w:r w:rsidRPr="00612A99">
        <w:rPr>
          <w:rFonts w:ascii="Arial" w:hAnsi="Arial" w:cs="Arial"/>
          <w:color w:val="000000"/>
          <w:sz w:val="24"/>
          <w:szCs w:val="24"/>
        </w:rPr>
        <w:t xml:space="preserve">  Available </w:t>
      </w:r>
      <w:r>
        <w:rPr>
          <w:rFonts w:ascii="Arial" w:hAnsi="Arial" w:cs="Arial"/>
          <w:color w:val="000000"/>
          <w:sz w:val="24"/>
          <w:szCs w:val="24"/>
        </w:rPr>
        <w:t>at</w:t>
      </w:r>
      <w:r w:rsidRPr="00612A99">
        <w:rPr>
          <w:rFonts w:ascii="Arial" w:hAnsi="Arial" w:cs="Arial"/>
          <w:color w:val="000000"/>
          <w:sz w:val="24"/>
          <w:szCs w:val="24"/>
        </w:rPr>
        <w:t xml:space="preserve">: https://www.ed.ac.uk/reflection/reflectors-toolkit/reflecting-on-experience/gibbs-reflective-cycle (Accessed </w:t>
      </w:r>
      <w:r w:rsidR="00AE2384">
        <w:rPr>
          <w:rFonts w:ascii="Arial" w:hAnsi="Arial" w:cs="Arial"/>
          <w:sz w:val="24"/>
          <w:szCs w:val="24"/>
          <w:lang w:val="en-GB"/>
        </w:rPr>
        <w:t xml:space="preserve">on </w:t>
      </w:r>
      <w:r w:rsidR="00AE2384">
        <w:rPr>
          <w:rFonts w:ascii="Arial" w:hAnsi="Arial" w:cs="Arial"/>
          <w:sz w:val="24"/>
          <w:szCs w:val="24"/>
          <w:lang w:val="en-GB"/>
        </w:rPr>
        <w:t>1</w:t>
      </w:r>
      <w:r w:rsidR="00AE2384">
        <w:rPr>
          <w:rFonts w:ascii="Arial" w:hAnsi="Arial" w:cs="Arial"/>
          <w:sz w:val="24"/>
          <w:szCs w:val="24"/>
          <w:lang w:val="en-GB"/>
        </w:rPr>
        <w:t>5th of November 2022)</w:t>
      </w:r>
    </w:p>
    <w:p w14:paraId="3B0C179C" w14:textId="0BE6532C" w:rsidR="00AC6DB4" w:rsidRPr="00D12B23" w:rsidRDefault="00AC6DB4" w:rsidP="003C7E07">
      <w:pPr>
        <w:spacing w:before="240" w:line="360" w:lineRule="auto"/>
        <w:textAlignment w:val="baseline"/>
        <w:rPr>
          <w:rFonts w:ascii="Arial" w:hAnsi="Arial" w:cs="Arial"/>
          <w:color w:val="000000"/>
          <w:sz w:val="24"/>
          <w:szCs w:val="24"/>
        </w:rPr>
      </w:pPr>
    </w:p>
    <w:p w14:paraId="07E13466" w14:textId="77777777" w:rsidR="0069617E" w:rsidRDefault="0069617E" w:rsidP="005C2186"/>
    <w:sectPr w:rsidR="0069617E">
      <w:headerReference w:type="default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E6BCBB" w14:textId="77777777" w:rsidR="00421604" w:rsidRDefault="00421604" w:rsidP="005C2186">
      <w:pPr>
        <w:spacing w:after="0" w:line="240" w:lineRule="auto"/>
      </w:pPr>
      <w:r>
        <w:separator/>
      </w:r>
    </w:p>
  </w:endnote>
  <w:endnote w:type="continuationSeparator" w:id="0">
    <w:p w14:paraId="6AA3842D" w14:textId="77777777" w:rsidR="00421604" w:rsidRDefault="00421604" w:rsidP="005C21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2560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E5CF86" w14:textId="435A60BD" w:rsidR="00807CE1" w:rsidRDefault="00807CE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1609F2" w14:textId="77777777" w:rsidR="00807CE1" w:rsidRDefault="00807C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324ED8" w14:textId="77777777" w:rsidR="00421604" w:rsidRDefault="00421604" w:rsidP="005C2186">
      <w:pPr>
        <w:spacing w:after="0" w:line="240" w:lineRule="auto"/>
      </w:pPr>
      <w:r>
        <w:separator/>
      </w:r>
    </w:p>
  </w:footnote>
  <w:footnote w:type="continuationSeparator" w:id="0">
    <w:p w14:paraId="483C11C5" w14:textId="77777777" w:rsidR="00421604" w:rsidRDefault="00421604" w:rsidP="005C21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EC1FC8" w14:textId="59028FAA" w:rsidR="005C2186" w:rsidRDefault="005C2186">
    <w:pPr>
      <w:pStyle w:val="Header"/>
    </w:pPr>
    <w:r w:rsidRPr="00A406E5">
      <w:rPr>
        <w:rFonts w:ascii="Arial" w:hAnsi="Arial" w:cs="Arial"/>
        <w:noProof/>
      </w:rPr>
      <w:drawing>
        <wp:anchor distT="0" distB="0" distL="114300" distR="114300" simplePos="0" relativeHeight="251659264" behindDoc="0" locked="0" layoutInCell="1" allowOverlap="1" wp14:anchorId="524E6338" wp14:editId="2DBCDF3A">
          <wp:simplePos x="0" y="0"/>
          <wp:positionH relativeFrom="column">
            <wp:posOffset>-266700</wp:posOffset>
          </wp:positionH>
          <wp:positionV relativeFrom="paragraph">
            <wp:posOffset>-266700</wp:posOffset>
          </wp:positionV>
          <wp:extent cx="1809750" cy="723900"/>
          <wp:effectExtent l="0" t="0" r="0" b="0"/>
          <wp:wrapSquare wrapText="bothSides"/>
          <wp:docPr id="1" name="Picture 1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186"/>
    <w:rsid w:val="00005AB4"/>
    <w:rsid w:val="0001301F"/>
    <w:rsid w:val="00020417"/>
    <w:rsid w:val="0004175E"/>
    <w:rsid w:val="00044477"/>
    <w:rsid w:val="000505E1"/>
    <w:rsid w:val="00052E86"/>
    <w:rsid w:val="00065C68"/>
    <w:rsid w:val="00091EC8"/>
    <w:rsid w:val="000949ED"/>
    <w:rsid w:val="000A61F5"/>
    <w:rsid w:val="000C3FCA"/>
    <w:rsid w:val="000E5DB6"/>
    <w:rsid w:val="000F6C89"/>
    <w:rsid w:val="00134D96"/>
    <w:rsid w:val="001704B5"/>
    <w:rsid w:val="00181282"/>
    <w:rsid w:val="00186BE8"/>
    <w:rsid w:val="001A4F32"/>
    <w:rsid w:val="001B6BE1"/>
    <w:rsid w:val="001C41E0"/>
    <w:rsid w:val="001D15EC"/>
    <w:rsid w:val="001D7BB7"/>
    <w:rsid w:val="001F186C"/>
    <w:rsid w:val="002138F4"/>
    <w:rsid w:val="00216B18"/>
    <w:rsid w:val="00224551"/>
    <w:rsid w:val="00234791"/>
    <w:rsid w:val="00237B4F"/>
    <w:rsid w:val="00254932"/>
    <w:rsid w:val="002606B4"/>
    <w:rsid w:val="00293221"/>
    <w:rsid w:val="0029497D"/>
    <w:rsid w:val="002A46E3"/>
    <w:rsid w:val="002B0CA2"/>
    <w:rsid w:val="002B1BAB"/>
    <w:rsid w:val="002D5AD6"/>
    <w:rsid w:val="00303976"/>
    <w:rsid w:val="003107D9"/>
    <w:rsid w:val="0031099E"/>
    <w:rsid w:val="00336BE5"/>
    <w:rsid w:val="003528CD"/>
    <w:rsid w:val="003A2D6E"/>
    <w:rsid w:val="003C7E07"/>
    <w:rsid w:val="00405321"/>
    <w:rsid w:val="00412BFC"/>
    <w:rsid w:val="00421604"/>
    <w:rsid w:val="0044121E"/>
    <w:rsid w:val="00470614"/>
    <w:rsid w:val="00471CA3"/>
    <w:rsid w:val="0047655F"/>
    <w:rsid w:val="004B1859"/>
    <w:rsid w:val="004B6FF8"/>
    <w:rsid w:val="004C30D5"/>
    <w:rsid w:val="004D59D4"/>
    <w:rsid w:val="004E2297"/>
    <w:rsid w:val="00503B56"/>
    <w:rsid w:val="00592FEC"/>
    <w:rsid w:val="005B0F97"/>
    <w:rsid w:val="005C2186"/>
    <w:rsid w:val="005E4C52"/>
    <w:rsid w:val="005F2FEA"/>
    <w:rsid w:val="006011AB"/>
    <w:rsid w:val="00612A99"/>
    <w:rsid w:val="00617BBF"/>
    <w:rsid w:val="006546FB"/>
    <w:rsid w:val="00663E5C"/>
    <w:rsid w:val="00665B5E"/>
    <w:rsid w:val="00667638"/>
    <w:rsid w:val="0069617E"/>
    <w:rsid w:val="006D76AE"/>
    <w:rsid w:val="00777065"/>
    <w:rsid w:val="00780EBF"/>
    <w:rsid w:val="007D7C4C"/>
    <w:rsid w:val="007E2D10"/>
    <w:rsid w:val="00807CE1"/>
    <w:rsid w:val="008252DD"/>
    <w:rsid w:val="0083254D"/>
    <w:rsid w:val="00844508"/>
    <w:rsid w:val="00845D95"/>
    <w:rsid w:val="00872213"/>
    <w:rsid w:val="008771C1"/>
    <w:rsid w:val="008B52D5"/>
    <w:rsid w:val="008C2D2C"/>
    <w:rsid w:val="008C6F6C"/>
    <w:rsid w:val="008D04DC"/>
    <w:rsid w:val="008D4F86"/>
    <w:rsid w:val="008D5919"/>
    <w:rsid w:val="008E479F"/>
    <w:rsid w:val="008E530D"/>
    <w:rsid w:val="0090699E"/>
    <w:rsid w:val="00910A8A"/>
    <w:rsid w:val="0091225E"/>
    <w:rsid w:val="0091350B"/>
    <w:rsid w:val="009158BC"/>
    <w:rsid w:val="00926FAC"/>
    <w:rsid w:val="00934426"/>
    <w:rsid w:val="00942638"/>
    <w:rsid w:val="00965BC3"/>
    <w:rsid w:val="00965C77"/>
    <w:rsid w:val="00987D93"/>
    <w:rsid w:val="009D0F17"/>
    <w:rsid w:val="009E695A"/>
    <w:rsid w:val="009F055E"/>
    <w:rsid w:val="009F68B7"/>
    <w:rsid w:val="00A02770"/>
    <w:rsid w:val="00A1132E"/>
    <w:rsid w:val="00A13F2B"/>
    <w:rsid w:val="00A207D7"/>
    <w:rsid w:val="00A40CB0"/>
    <w:rsid w:val="00A52413"/>
    <w:rsid w:val="00A630D3"/>
    <w:rsid w:val="00A767F3"/>
    <w:rsid w:val="00AA10C5"/>
    <w:rsid w:val="00AB3678"/>
    <w:rsid w:val="00AC25BA"/>
    <w:rsid w:val="00AC6DB4"/>
    <w:rsid w:val="00AE2384"/>
    <w:rsid w:val="00AF67F6"/>
    <w:rsid w:val="00B02394"/>
    <w:rsid w:val="00B25F5B"/>
    <w:rsid w:val="00B37498"/>
    <w:rsid w:val="00B60C54"/>
    <w:rsid w:val="00B62DC8"/>
    <w:rsid w:val="00B77A74"/>
    <w:rsid w:val="00BA121F"/>
    <w:rsid w:val="00BD18CC"/>
    <w:rsid w:val="00BD7D41"/>
    <w:rsid w:val="00C04A85"/>
    <w:rsid w:val="00C05CB1"/>
    <w:rsid w:val="00C45E88"/>
    <w:rsid w:val="00C46600"/>
    <w:rsid w:val="00C6564E"/>
    <w:rsid w:val="00C772E4"/>
    <w:rsid w:val="00C875FA"/>
    <w:rsid w:val="00C93738"/>
    <w:rsid w:val="00CA6707"/>
    <w:rsid w:val="00CB052E"/>
    <w:rsid w:val="00CC0C2F"/>
    <w:rsid w:val="00CE274B"/>
    <w:rsid w:val="00CF1276"/>
    <w:rsid w:val="00D025DD"/>
    <w:rsid w:val="00D12B23"/>
    <w:rsid w:val="00D14CBC"/>
    <w:rsid w:val="00D264E5"/>
    <w:rsid w:val="00D4357E"/>
    <w:rsid w:val="00D611CA"/>
    <w:rsid w:val="00D62BF2"/>
    <w:rsid w:val="00D6705D"/>
    <w:rsid w:val="00D74494"/>
    <w:rsid w:val="00D816C6"/>
    <w:rsid w:val="00D91FE9"/>
    <w:rsid w:val="00D931D0"/>
    <w:rsid w:val="00D97412"/>
    <w:rsid w:val="00DB3E22"/>
    <w:rsid w:val="00DC4597"/>
    <w:rsid w:val="00E0539B"/>
    <w:rsid w:val="00E23A30"/>
    <w:rsid w:val="00EA661A"/>
    <w:rsid w:val="00EB6BF0"/>
    <w:rsid w:val="00EC442B"/>
    <w:rsid w:val="00EF54B1"/>
    <w:rsid w:val="00F04B5E"/>
    <w:rsid w:val="00F242F5"/>
    <w:rsid w:val="00F35AAC"/>
    <w:rsid w:val="00F40AFB"/>
    <w:rsid w:val="00F64110"/>
    <w:rsid w:val="00F65796"/>
    <w:rsid w:val="00F85B5A"/>
    <w:rsid w:val="00F90124"/>
    <w:rsid w:val="00F97D62"/>
    <w:rsid w:val="00FA5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A8986"/>
  <w15:chartTrackingRefBased/>
  <w15:docId w15:val="{FD346DE0-3C1A-4E16-8804-5A0D6ED24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218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21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2186"/>
  </w:style>
  <w:style w:type="paragraph" w:styleId="Footer">
    <w:name w:val="footer"/>
    <w:basedOn w:val="Normal"/>
    <w:link w:val="FooterChar"/>
    <w:uiPriority w:val="99"/>
    <w:unhideWhenUsed/>
    <w:rsid w:val="005C21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2186"/>
  </w:style>
  <w:style w:type="table" w:styleId="TableGrid">
    <w:name w:val="Table Grid"/>
    <w:basedOn w:val="TableNormal"/>
    <w:uiPriority w:val="39"/>
    <w:rsid w:val="00BD7D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BD7D41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DB3E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3E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12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2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531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41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340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190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msystems.co.uk/post/we-do-not-learn-from-experience-we-learn-from-reflecting-on-experience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7</Pages>
  <Words>1286</Words>
  <Characters>6998</Characters>
  <Application>Microsoft Office Word</Application>
  <DocSecurity>0</DocSecurity>
  <Lines>1166</Lines>
  <Paragraphs>360</Paragraphs>
  <ScaleCrop>false</ScaleCrop>
  <Company/>
  <LinksUpToDate>false</LinksUpToDate>
  <CharactersWithSpaces>7924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 Popescu</dc:creator>
  <cp:keywords/>
  <dc:description/>
  <cp:lastModifiedBy>Vio Popescu</cp:lastModifiedBy>
  <cp:revision>177</cp:revision>
  <dcterms:created xsi:type="dcterms:W3CDTF">2022-11-24T06:47:00Z</dcterms:created>
  <dcterms:modified xsi:type="dcterms:W3CDTF">2022-11-24T08:58:00Z</dcterms:modified>
</cp:coreProperties>
</file>