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8F1B35F" w:rsidP="4DAAB390" w:rsidRDefault="68F1B35F" w14:paraId="6393266A" w14:textId="4EC822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u w:val="single"/>
        </w:rPr>
      </w:pPr>
      <w:r w:rsidRPr="4DAAB390" w:rsidR="68F1B35F">
        <w:rPr>
          <w:b w:val="1"/>
          <w:bCs w:val="1"/>
          <w:u w:val="single"/>
        </w:rPr>
        <w:t>AI Acknowledgement</w:t>
      </w:r>
    </w:p>
    <w:p w:rsidR="6E497A96" w:rsidP="4DAAB390" w:rsidRDefault="6E497A96" w14:paraId="6F049601" w14:textId="4C703A57">
      <w:pPr>
        <w:bidi w:val="0"/>
        <w:spacing w:before="0" w:beforeAutospacing="off" w:after="0" w:afterAutospacing="off" w:line="276" w:lineRule="auto"/>
        <w:ind w:left="720" w:right="0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GB"/>
        </w:rPr>
      </w:pPr>
      <w:r w:rsidRPr="4DAAB390" w:rsidR="6E497A96"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GB"/>
        </w:rPr>
        <w:t>I acknowledge the use of the AI tools listed below. I confirm that I have not presented any AI generated text as my own work. I confirm I have copies of my drafts, notes, and other resources I used before, and after the use of AI tools which I may be asked to provide in evidence.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365"/>
      </w:tblGrid>
      <w:tr w:rsidR="4DAAB390" w:rsidTr="4DAAB390" w14:paraId="75262FDC">
        <w:trPr>
          <w:trHeight w:val="300"/>
        </w:trPr>
        <w:tc>
          <w:tcPr>
            <w:tcW w:w="2254" w:type="dxa"/>
            <w:tcMar/>
          </w:tcPr>
          <w:p w:rsidR="4DAAB390" w:rsidP="4DAAB390" w:rsidRDefault="4DAAB390" w14:paraId="5A71D931" w14:textId="443F1F41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4DAAB390" w:rsidR="4DAAB390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 xml:space="preserve">AI Tool (with </w:t>
            </w:r>
            <w:r w:rsidRPr="4DAAB390" w:rsidR="4DAAB390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url</w:t>
            </w:r>
            <w:r w:rsidRPr="4DAAB390" w:rsidR="4DAAB390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)</w:t>
            </w:r>
          </w:p>
        </w:tc>
        <w:tc>
          <w:tcPr>
            <w:tcW w:w="2254" w:type="dxa"/>
            <w:tcMar/>
          </w:tcPr>
          <w:p w:rsidR="4DAAB390" w:rsidP="4DAAB390" w:rsidRDefault="4DAAB390" w14:paraId="34ADAFE4" w14:textId="33180878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4DAAB390" w:rsidR="4DAAB390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Date used</w:t>
            </w:r>
          </w:p>
        </w:tc>
        <w:tc>
          <w:tcPr>
            <w:tcW w:w="2254" w:type="dxa"/>
            <w:tcMar/>
          </w:tcPr>
          <w:p w:rsidR="4DAAB390" w:rsidP="4DAAB390" w:rsidRDefault="4DAAB390" w14:paraId="651CFB5C" w14:textId="3B404188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4DAAB390" w:rsidR="4DAAB390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Why did you use this tool</w:t>
            </w:r>
          </w:p>
        </w:tc>
        <w:tc>
          <w:tcPr>
            <w:tcW w:w="2365" w:type="dxa"/>
            <w:tcMar/>
          </w:tcPr>
          <w:p w:rsidR="4DAAB390" w:rsidP="4DAAB390" w:rsidRDefault="4DAAB390" w14:paraId="089B38E9" w14:textId="53ECABF9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4DAAB390" w:rsidR="4DAAB390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Example prompt(s)</w:t>
            </w:r>
          </w:p>
        </w:tc>
      </w:tr>
      <w:tr w:rsidR="4DAAB390" w:rsidTr="4DAAB390" w14:paraId="21098307">
        <w:trPr>
          <w:trHeight w:val="300"/>
        </w:trPr>
        <w:tc>
          <w:tcPr>
            <w:tcW w:w="2254" w:type="dxa"/>
            <w:tcMar/>
          </w:tcPr>
          <w:p w:rsidR="73F34E68" w:rsidP="4DAAB390" w:rsidRDefault="73F34E68" w14:paraId="63C5FA73" w14:textId="7B7941A7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4DAAB390" w:rsidR="73F34E68">
              <w:rPr>
                <w:rFonts w:ascii="Times New Roman" w:hAnsi="Times New Roman" w:eastAsia="Times New Roman" w:cs="Times New Roman"/>
              </w:rPr>
              <w:t>Copilot</w:t>
            </w:r>
          </w:p>
        </w:tc>
        <w:tc>
          <w:tcPr>
            <w:tcW w:w="2254" w:type="dxa"/>
            <w:tcMar/>
          </w:tcPr>
          <w:p w:rsidR="73F34E68" w:rsidP="4DAAB390" w:rsidRDefault="73F34E68" w14:paraId="6B346444" w14:textId="2AD1ECBC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4DAAB390" w:rsidR="73F34E68">
              <w:rPr>
                <w:rFonts w:ascii="Times New Roman" w:hAnsi="Times New Roman" w:eastAsia="Times New Roman" w:cs="Times New Roman"/>
              </w:rPr>
              <w:t>15/01/2026</w:t>
            </w:r>
          </w:p>
        </w:tc>
        <w:tc>
          <w:tcPr>
            <w:tcW w:w="2254" w:type="dxa"/>
            <w:tcMar/>
          </w:tcPr>
          <w:p w:rsidR="73F34E68" w:rsidP="4DAAB390" w:rsidRDefault="73F34E68" w14:paraId="06260E1E" w14:textId="3272B3AB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4DAAB390" w:rsidR="73F34E68">
              <w:rPr>
                <w:rFonts w:ascii="Times New Roman" w:hAnsi="Times New Roman" w:eastAsia="Times New Roman" w:cs="Times New Roman"/>
              </w:rPr>
              <w:t>Structure</w:t>
            </w:r>
          </w:p>
        </w:tc>
        <w:tc>
          <w:tcPr>
            <w:tcW w:w="2365" w:type="dxa"/>
            <w:tcMar/>
          </w:tcPr>
          <w:p w:rsidR="63BA0635" w:rsidP="4DAAB390" w:rsidRDefault="63BA0635" w14:paraId="51AD42DF" w14:textId="74E8F30D">
            <w:pPr>
              <w:pStyle w:val="Normal"/>
              <w:suppressLineNumbers w:val="0"/>
              <w:bidi w:val="0"/>
              <w:spacing w:before="240" w:beforeAutospacing="off" w:after="240" w:afterAutospacing="off" w:line="240" w:lineRule="auto"/>
              <w:ind w:left="0" w:right="0"/>
              <w:jc w:val="left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4DAAB390" w:rsidR="63BA0635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C</w:t>
            </w:r>
            <w:r w:rsidRPr="4DAAB390" w:rsidR="4CDF7D2E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reate me a structure for an infographic with this prompt: [Insert question from GA36]</w:t>
            </w:r>
          </w:p>
          <w:p w:rsidR="4DAAB390" w:rsidP="4DAAB390" w:rsidRDefault="4DAAB390" w14:paraId="588DDA6B" w14:textId="59D45490">
            <w:pPr>
              <w:pStyle w:val="Normal"/>
              <w:rPr>
                <w:rFonts w:ascii="Times New Roman" w:hAnsi="Times New Roman" w:eastAsia="Times New Roman" w:cs="Times New Roman"/>
              </w:rPr>
            </w:pPr>
          </w:p>
        </w:tc>
      </w:tr>
      <w:tr w:rsidR="4DAAB390" w:rsidTr="4DAAB390" w14:paraId="5819BC18">
        <w:trPr>
          <w:trHeight w:val="300"/>
        </w:trPr>
        <w:tc>
          <w:tcPr>
            <w:tcW w:w="2254" w:type="dxa"/>
            <w:tcMar/>
          </w:tcPr>
          <w:p w:rsidR="4DAAB390" w:rsidP="4DAAB390" w:rsidRDefault="4DAAB390" w14:paraId="75C7EBB2" w14:textId="7B7941A7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4DAAB390" w:rsidR="4DAAB390">
              <w:rPr>
                <w:rFonts w:ascii="Times New Roman" w:hAnsi="Times New Roman" w:eastAsia="Times New Roman" w:cs="Times New Roman"/>
              </w:rPr>
              <w:t>Copilot</w:t>
            </w:r>
          </w:p>
        </w:tc>
        <w:tc>
          <w:tcPr>
            <w:tcW w:w="2254" w:type="dxa"/>
            <w:tcMar/>
          </w:tcPr>
          <w:p w:rsidR="4DAAB390" w:rsidP="4DAAB390" w:rsidRDefault="4DAAB390" w14:paraId="0143CC25" w14:textId="2AD1ECBC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4DAAB390" w:rsidR="4DAAB390">
              <w:rPr>
                <w:rFonts w:ascii="Times New Roman" w:hAnsi="Times New Roman" w:eastAsia="Times New Roman" w:cs="Times New Roman"/>
              </w:rPr>
              <w:t>15/01/2026</w:t>
            </w:r>
          </w:p>
        </w:tc>
        <w:tc>
          <w:tcPr>
            <w:tcW w:w="2254" w:type="dxa"/>
            <w:tcMar/>
          </w:tcPr>
          <w:p w:rsidR="79259CC1" w:rsidP="4DAAB390" w:rsidRDefault="79259CC1" w14:paraId="72CE4B40" w14:textId="38B13CE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Times New Roman" w:hAnsi="Times New Roman" w:eastAsia="Times New Roman" w:cs="Times New Roman"/>
              </w:rPr>
            </w:pPr>
            <w:r w:rsidRPr="4DAAB390" w:rsidR="79259CC1">
              <w:rPr>
                <w:rFonts w:ascii="Times New Roman" w:hAnsi="Times New Roman" w:eastAsia="Times New Roman" w:cs="Times New Roman"/>
              </w:rPr>
              <w:t>Referencing</w:t>
            </w:r>
          </w:p>
        </w:tc>
        <w:tc>
          <w:tcPr>
            <w:tcW w:w="2365" w:type="dxa"/>
            <w:tcMar/>
          </w:tcPr>
          <w:p w:rsidR="59376D8E" w:rsidP="4DAAB390" w:rsidRDefault="59376D8E" w14:paraId="6DD379E9" w14:textId="77B506D6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4DAAB390" w:rsidR="59376D8E">
              <w:rPr>
                <w:rFonts w:ascii="Times New Roman" w:hAnsi="Times New Roman" w:eastAsia="Times New Roman" w:cs="Times New Roman"/>
              </w:rPr>
              <w:t>Please put my ref list in alphabetical order</w:t>
            </w:r>
          </w:p>
        </w:tc>
      </w:tr>
      <w:tr w:rsidR="4DAAB390" w:rsidTr="4DAAB390" w14:paraId="3C900135">
        <w:trPr>
          <w:trHeight w:val="300"/>
        </w:trPr>
        <w:tc>
          <w:tcPr>
            <w:tcW w:w="2254" w:type="dxa"/>
            <w:tcMar/>
          </w:tcPr>
          <w:p w:rsidR="4DAAB390" w:rsidP="4DAAB390" w:rsidRDefault="4DAAB390" w14:paraId="6C61F0CC" w14:textId="7E3F9999">
            <w:pPr>
              <w:pStyle w:val="Normal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54" w:type="dxa"/>
            <w:tcMar/>
          </w:tcPr>
          <w:p w:rsidR="4DAAB390" w:rsidP="4DAAB390" w:rsidRDefault="4DAAB390" w14:paraId="2A40F758" w14:textId="7E3F9999">
            <w:pPr>
              <w:pStyle w:val="Normal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54" w:type="dxa"/>
            <w:tcMar/>
          </w:tcPr>
          <w:p w:rsidR="4DAAB390" w:rsidP="4DAAB390" w:rsidRDefault="4DAAB390" w14:paraId="3B4768FB" w14:textId="7E3F9999">
            <w:pPr>
              <w:pStyle w:val="Normal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365" w:type="dxa"/>
            <w:tcMar/>
          </w:tcPr>
          <w:p w:rsidR="4DAAB390" w:rsidP="4DAAB390" w:rsidRDefault="4DAAB390" w14:paraId="6DC340F9" w14:textId="7E3F9999">
            <w:pPr>
              <w:pStyle w:val="Normal"/>
              <w:rPr>
                <w:rFonts w:ascii="Times New Roman" w:hAnsi="Times New Roman" w:eastAsia="Times New Roman" w:cs="Times New Roman"/>
              </w:rPr>
            </w:pPr>
          </w:p>
        </w:tc>
      </w:tr>
    </w:tbl>
    <w:p w:rsidR="4DAAB390" w:rsidRDefault="4DAAB390" w14:paraId="4C6A8444" w14:textId="577CF8C2"/>
    <w:p w:rsidR="4DAAB390" w:rsidRDefault="4DAAB390" w14:paraId="61F68FD0" w14:textId="1D05E9EE"/>
    <w:p w:rsidR="17F9C83A" w:rsidP="4DAAB390" w:rsidRDefault="17F9C83A" w14:paraId="24509D42" w14:textId="28340059">
      <w:pPr>
        <w:rPr>
          <w:b w:val="1"/>
          <w:bCs w:val="1"/>
          <w:i w:val="0"/>
          <w:iCs w:val="0"/>
          <w:u w:val="single"/>
        </w:rPr>
      </w:pPr>
      <w:r w:rsidRPr="4DAAB390" w:rsidR="17F9C83A">
        <w:rPr>
          <w:b w:val="1"/>
          <w:bCs w:val="1"/>
          <w:i w:val="0"/>
          <w:iCs w:val="0"/>
          <w:u w:val="single"/>
        </w:rPr>
        <w:t>Reference list:</w:t>
      </w:r>
    </w:p>
    <w:p w:rsidR="0169F840" w:rsidP="4DAAB390" w:rsidRDefault="0169F840" w14:paraId="480B3466" w14:textId="32B3CD75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</w:pP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>Brymer, E. &amp; Gray, T.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(2006) 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lang w:val="en-GB"/>
        </w:rPr>
        <w:t>Effective leadership: Transformational or transactional?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Journal of Outdoor and Environmental Education, 10(2), pp.13–19.</w:t>
      </w:r>
    </w:p>
    <w:p w:rsidR="0169F840" w:rsidP="4DAAB390" w:rsidRDefault="0169F840" w14:paraId="1E70434E" w14:textId="3B24C703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</w:pP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>Gabriel, J., Sklar, S. &amp; Monu, J.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(2021) ‘Teaching and learning servant-leadership in the outdoors’, 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lang w:val="en-GB"/>
        </w:rPr>
        <w:t>International Journal of Servant Leadership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>, 14, pp.1–20.</w:t>
      </w:r>
    </w:p>
    <w:p w:rsidR="0169F840" w:rsidP="4DAAB390" w:rsidRDefault="0169F840" w14:paraId="38C993CE" w14:textId="3A0BD8F8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</w:pP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>Hersey, P. &amp; Blanchard, K.H.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(1969) 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lang w:val="en-GB"/>
        </w:rPr>
        <w:t xml:space="preserve">Management of organizational 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lang w:val="en-GB"/>
        </w:rPr>
        <w:t>behavior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lang w:val="en-GB"/>
        </w:rPr>
        <w:t xml:space="preserve">: 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lang w:val="en-GB"/>
        </w:rPr>
        <w:t>Utilizing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lang w:val="en-GB"/>
        </w:rPr>
        <w:t xml:space="preserve"> human resources.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Englewood Cliffs, NJ: Prentice Hall.</w:t>
      </w:r>
    </w:p>
    <w:p w:rsidR="0169F840" w:rsidP="4DAAB390" w:rsidRDefault="0169F840" w14:paraId="4ACF10D5" w14:textId="5AEEE195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</w:pP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>Kolb, D.A.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(1984) 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lang w:val="en-GB"/>
        </w:rPr>
        <w:t>Experiential learning: Experience as the source of learning and development.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Englewood Cliffs, NJ: Prentice Hall.</w:t>
      </w:r>
    </w:p>
    <w:p w:rsidR="0169F840" w:rsidP="4DAAB390" w:rsidRDefault="0169F840" w14:paraId="3F3ED46A" w14:textId="6E40C583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</w:pP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>Mountain Training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(2020) 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lang w:val="en-GB"/>
        </w:rPr>
        <w:t>Leadership and decision making.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Capel Curig: Mountain Training.</w:t>
      </w:r>
    </w:p>
    <w:p w:rsidR="0169F840" w:rsidP="4DAAB390" w:rsidRDefault="0169F840" w14:paraId="29B0E137" w14:textId="0317F226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</w:pP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>Mountain Training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(2022) 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lang w:val="en-GB"/>
        </w:rPr>
        <w:t>Mountain Leader: Candidate Handbook.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Available at: </w:t>
      </w:r>
      <w:hyperlink r:id="R41eb22dd14b74649">
        <w:r w:rsidRPr="4DAAB390" w:rsidR="0169F84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lang w:val="en-GB"/>
          </w:rPr>
          <w:t>https://www.mountain-training.org/media/dvzfszlq/mountain-leader-candidate-handbook.pdf</w:t>
        </w:r>
      </w:hyperlink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(Accessed: 15 January 2026).</w:t>
      </w:r>
    </w:p>
    <w:p w:rsidR="0169F840" w:rsidP="4DAAB390" w:rsidRDefault="0169F840" w14:paraId="1994AAD7" w14:textId="30D451DC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</w:pP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>Priest, S. &amp; Gass, M.A.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(2018) 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lang w:val="en-GB"/>
        </w:rPr>
        <w:t>Effective leadership in adventure programming.</w:t>
      </w:r>
      <w:r w:rsidRPr="4DAAB390" w:rsidR="0169F840">
        <w:rPr>
          <w:rFonts w:ascii="Times New Roman" w:hAnsi="Times New Roman" w:eastAsia="Times New Roman" w:cs="Times New Roman"/>
          <w:b w:val="0"/>
          <w:bCs w:val="0"/>
          <w:noProof w:val="0"/>
          <w:lang w:val="en-GB"/>
        </w:rPr>
        <w:t xml:space="preserve"> 3rd ed. Champaign, IL: Human Kinetics.</w:t>
      </w:r>
    </w:p>
    <w:p w:rsidR="4DAAB390" w:rsidP="4DAAB390" w:rsidRDefault="4DAAB390" w14:paraId="01246FCA" w14:textId="1AFB03A4">
      <w:pPr>
        <w:pStyle w:val="ListParagraph"/>
        <w:spacing w:before="0" w:beforeAutospacing="off" w:after="0" w:afterAutospacing="off" w:line="360" w:lineRule="auto"/>
        <w:ind w:left="720"/>
        <w:rPr>
          <w:b w:val="0"/>
          <w:bCs w:val="0"/>
          <w:noProof w:val="0"/>
          <w:lang w:val="en-GB"/>
        </w:rPr>
      </w:pPr>
    </w:p>
    <w:p w:rsidR="4DAAB390" w:rsidP="4DAAB390" w:rsidRDefault="4DAAB390" w14:paraId="3F08CA7E" w14:textId="435B0617">
      <w:pPr>
        <w:pStyle w:val="Normal"/>
        <w:spacing w:before="0" w:beforeAutospacing="off" w:after="0" w:afterAutospacing="off" w:line="360" w:lineRule="auto"/>
        <w:ind w:left="0"/>
        <w:rPr>
          <w:b w:val="0"/>
          <w:bCs w:val="0"/>
          <w:noProof w:val="0"/>
          <w:lang w:val="en-GB"/>
        </w:rPr>
      </w:pPr>
    </w:p>
    <w:p w:rsidR="4DAAB390" w:rsidP="4DAAB390" w:rsidRDefault="4DAAB390" w14:paraId="69CF7CAF" w14:textId="1E0D3262">
      <w:pPr>
        <w:pStyle w:val="ListParagraph"/>
        <w:ind w:left="720"/>
        <w:rPr>
          <w:b w:val="1"/>
          <w:bCs w:val="1"/>
          <w:i w:val="0"/>
          <w:i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db76d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cde8d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7a768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18168D"/>
    <w:rsid w:val="0169F840"/>
    <w:rsid w:val="059A1950"/>
    <w:rsid w:val="0A50B775"/>
    <w:rsid w:val="0FB3F73F"/>
    <w:rsid w:val="10767608"/>
    <w:rsid w:val="17F9C83A"/>
    <w:rsid w:val="1ABFBDF2"/>
    <w:rsid w:val="1DBBAFF5"/>
    <w:rsid w:val="29F16B74"/>
    <w:rsid w:val="43D112E4"/>
    <w:rsid w:val="4CDF7D2E"/>
    <w:rsid w:val="4DAAB390"/>
    <w:rsid w:val="59376D8E"/>
    <w:rsid w:val="6318168D"/>
    <w:rsid w:val="63BA0635"/>
    <w:rsid w:val="68F1B35F"/>
    <w:rsid w:val="6BC91E94"/>
    <w:rsid w:val="6E497A96"/>
    <w:rsid w:val="6FD37258"/>
    <w:rsid w:val="73F34E68"/>
    <w:rsid w:val="79259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8168D"/>
  <w15:chartTrackingRefBased/>
  <w15:docId w15:val="{C5D2BCDB-5481-4C5D-B567-58552A039D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DAAB39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DAAB39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ountain-training.org/media/dvzfszlq/mountain-leader-candidate-handbook.pdf" TargetMode="External" Id="R41eb22dd14b74649" /><Relationship Type="http://schemas.openxmlformats.org/officeDocument/2006/relationships/numbering" Target="/word/numbering.xml" Id="R7e89434df1ad42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Tim Speed (2400170)</dc:creator>
  <keywords/>
  <dc:description/>
  <lastModifiedBy>Tim Speed (2400170)</lastModifiedBy>
  <revision>2</revision>
  <dcterms:created xsi:type="dcterms:W3CDTF">2026-01-14T20:07:46.1094833Z</dcterms:created>
  <dcterms:modified xsi:type="dcterms:W3CDTF">2026-01-15T22:04:41.9553290Z</dcterms:modified>
</coreProperties>
</file>