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9867721"/>
        <w:docPartObj>
          <w:docPartGallery w:val="Cover Pages"/>
          <w:docPartUnique/>
        </w:docPartObj>
      </w:sdtPr>
      <w:sdtEndPr>
        <w:rPr>
          <w:color w:val="FFFFFF" w:themeColor="background1"/>
          <w:sz w:val="28"/>
          <w:szCs w:val="28"/>
        </w:rPr>
      </w:sdtEndPr>
      <w:sdtContent>
        <w:p w14:paraId="749D9DFC" w14:textId="43A29B6F" w:rsidR="001D2844" w:rsidRDefault="001D2844">
          <w:r>
            <w:rPr>
              <w:noProof/>
            </w:rPr>
            <mc:AlternateContent>
              <mc:Choice Requires="wpg">
                <w:drawing>
                  <wp:anchor distT="0" distB="0" distL="114300" distR="114300" simplePos="0" relativeHeight="251674624" behindDoc="0" locked="0" layoutInCell="1" allowOverlap="1" wp14:anchorId="5DC2BE49" wp14:editId="569EB3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
                <w:pict>
                  <v:group w14:anchorId="2668599D" id="Group 149"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2520FA78" wp14:editId="7D3597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2F5496" w:themeColor="accent1"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236BA6" w14:textId="1A4523A5" w:rsidR="001D2844" w:rsidRPr="00644AA9" w:rsidRDefault="00387056">
                                    <w:pPr>
                                      <w:pStyle w:val="NoSpacing"/>
                                      <w:jc w:val="right"/>
                                      <w:rPr>
                                        <w:rFonts w:ascii="Times New Roman" w:hAnsi="Times New Roman" w:cs="Times New Roman"/>
                                        <w:b/>
                                        <w:bCs/>
                                        <w:color w:val="2F5496" w:themeColor="accent1" w:themeShade="BF"/>
                                        <w:sz w:val="28"/>
                                        <w:szCs w:val="28"/>
                                      </w:rPr>
                                    </w:pPr>
                                    <w:r>
                                      <w:rPr>
                                        <w:rFonts w:ascii="Times New Roman" w:hAnsi="Times New Roman" w:cs="Times New Roman"/>
                                        <w:b/>
                                        <w:bCs/>
                                        <w:color w:val="2F5496" w:themeColor="accent1" w:themeShade="BF"/>
                                        <w:sz w:val="28"/>
                                        <w:szCs w:val="28"/>
                                      </w:rPr>
                                      <w:t>Submission Deadline: Ext 23/03/223</w:t>
                                    </w:r>
                                  </w:p>
                                </w:sdtContent>
                              </w:sdt>
                              <w:p w14:paraId="60E5AE0C" w14:textId="68801482" w:rsidR="001D2844" w:rsidRDefault="005F0B6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E3C3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20FA78" id="_x0000_t202" coordsize="21600,21600" o:spt="202" path="m,l,21600r21600,l21600,xe">
                    <v:stroke joinstyle="miter"/>
                    <v:path gradientshapeok="t" o:connecttype="rect"/>
                  </v:shapetype>
                  <v:shape id="Text Box 152" o:spid="_x0000_s1026" type="#_x0000_t202" style="position:absolute;margin-left:0;margin-top:0;width:8in;height:1in;z-index:2516725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b/>
                              <w:bCs/>
                              <w:color w:val="2F5496" w:themeColor="accent1" w:themeShade="BF"/>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3236BA6" w14:textId="1A4523A5" w:rsidR="001D2844" w:rsidRPr="00644AA9" w:rsidRDefault="00387056">
                              <w:pPr>
                                <w:pStyle w:val="NoSpacing"/>
                                <w:jc w:val="right"/>
                                <w:rPr>
                                  <w:rFonts w:ascii="Times New Roman" w:hAnsi="Times New Roman" w:cs="Times New Roman"/>
                                  <w:b/>
                                  <w:bCs/>
                                  <w:color w:val="2F5496" w:themeColor="accent1" w:themeShade="BF"/>
                                  <w:sz w:val="28"/>
                                  <w:szCs w:val="28"/>
                                </w:rPr>
                              </w:pPr>
                              <w:r>
                                <w:rPr>
                                  <w:rFonts w:ascii="Times New Roman" w:hAnsi="Times New Roman" w:cs="Times New Roman"/>
                                  <w:b/>
                                  <w:bCs/>
                                  <w:color w:val="2F5496" w:themeColor="accent1" w:themeShade="BF"/>
                                  <w:sz w:val="28"/>
                                  <w:szCs w:val="28"/>
                                </w:rPr>
                                <w:t>Submission Deadline: Ext 23/03/223</w:t>
                              </w:r>
                            </w:p>
                          </w:sdtContent>
                        </w:sdt>
                        <w:p w14:paraId="60E5AE0C" w14:textId="68801482" w:rsidR="001D2844" w:rsidRDefault="005F0B6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E3C31">
                                <w:rPr>
                                  <w:color w:val="595959" w:themeColor="text1" w:themeTint="A6"/>
                                  <w:sz w:val="18"/>
                                  <w:szCs w:val="18"/>
                                </w:rPr>
                                <w:t xml:space="preserve">     </w:t>
                              </w:r>
                            </w:sdtContent>
                          </w:sdt>
                        </w:p>
                      </w:txbxContent>
                    </v:textbox>
                    <w10:wrap type="square" anchorx="page" anchory="page"/>
                  </v:shape>
                </w:pict>
              </mc:Fallback>
            </mc:AlternateContent>
          </w:r>
        </w:p>
        <w:p w14:paraId="08F96850" w14:textId="2F431DE4" w:rsidR="001D2844" w:rsidRDefault="00387056">
          <w:pPr>
            <w:rPr>
              <w:color w:val="FFFFFF" w:themeColor="background1"/>
              <w:sz w:val="28"/>
              <w:szCs w:val="28"/>
            </w:rPr>
          </w:pPr>
          <w:r>
            <w:rPr>
              <w:noProof/>
            </w:rPr>
            <mc:AlternateContent>
              <mc:Choice Requires="wps">
                <w:drawing>
                  <wp:anchor distT="0" distB="0" distL="114300" distR="114300" simplePos="0" relativeHeight="251673600" behindDoc="0" locked="0" layoutInCell="1" allowOverlap="1" wp14:anchorId="0C14F9A4" wp14:editId="6AB11F9E">
                    <wp:simplePos x="0" y="0"/>
                    <wp:positionH relativeFrom="page">
                      <wp:posOffset>220980</wp:posOffset>
                    </wp:positionH>
                    <wp:positionV relativeFrom="page">
                      <wp:posOffset>6141720</wp:posOffset>
                    </wp:positionV>
                    <wp:extent cx="7315200" cy="371856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3718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7641C4" w14:textId="71457B82" w:rsidR="00D21056" w:rsidRPr="001E3C31" w:rsidRDefault="005F0B60" w:rsidP="00D21056">
                                <w:pPr>
                                  <w:pStyle w:val="NoSpacing"/>
                                  <w:jc w:val="right"/>
                                  <w:rPr>
                                    <w:rFonts w:ascii="Times New Roman" w:hAnsi="Times New Roman" w:cs="Times New Roman"/>
                                    <w:b/>
                                    <w:bCs/>
                                    <w:caps/>
                                    <w:color w:val="2F5496" w:themeColor="accent1" w:themeShade="BF"/>
                                    <w:sz w:val="32"/>
                                    <w:szCs w:val="32"/>
                                  </w:rPr>
                                </w:pPr>
                                <w:sdt>
                                  <w:sdtPr>
                                    <w:rPr>
                                      <w:rFonts w:ascii="Times New Roman" w:hAnsi="Times New Roman" w:cs="Times New Roman"/>
                                      <w:b/>
                                      <w:bCs/>
                                      <w:i/>
                                      <w:iCs/>
                                      <w:caps/>
                                      <w:sz w:val="24"/>
                                      <w:szCs w:val="24"/>
                                    </w:rPr>
                                    <w:alias w:val="Subtitle"/>
                                    <w:tag w:val=""/>
                                    <w:id w:val="-1094478889"/>
                                    <w:showingPlcHdr/>
                                    <w:dataBinding w:prefixMappings="xmlns:ns0='http://purl.org/dc/elements/1.1/' xmlns:ns1='http://schemas.openxmlformats.org/package/2006/metadata/core-properties' " w:xpath="/ns1:coreProperties[1]/ns0:subject[1]" w:storeItemID="{6C3C8BC8-F283-45AE-878A-BAB7291924A1}"/>
                                    <w:text/>
                                  </w:sdtPr>
                                  <w:sdtEndPr/>
                                  <w:sdtContent>
                                    <w:r w:rsidR="00681FCF">
                                      <w:rPr>
                                        <w:rFonts w:ascii="Times New Roman" w:hAnsi="Times New Roman" w:cs="Times New Roman"/>
                                        <w:b/>
                                        <w:bCs/>
                                        <w:i/>
                                        <w:iCs/>
                                        <w:caps/>
                                        <w:sz w:val="24"/>
                                        <w:szCs w:val="24"/>
                                      </w:rPr>
                                      <w:t xml:space="preserve">     </w:t>
                                    </w:r>
                                  </w:sdtContent>
                                </w:sdt>
                                <w:r w:rsidR="00D21056" w:rsidRPr="00D21056">
                                  <w:t xml:space="preserve"> </w:t>
                                </w:r>
                                <w:r w:rsidR="00D21056" w:rsidRPr="001E3C31">
                                  <w:rPr>
                                    <w:rFonts w:ascii="Times New Roman" w:hAnsi="Times New Roman" w:cs="Times New Roman"/>
                                    <w:b/>
                                    <w:bCs/>
                                    <w:color w:val="2F5496" w:themeColor="accent1" w:themeShade="BF"/>
                                    <w:sz w:val="32"/>
                                    <w:szCs w:val="32"/>
                                  </w:rPr>
                                  <w:t xml:space="preserve">University </w:t>
                                </w:r>
                                <w:r w:rsidR="00B72DC7" w:rsidRPr="001E3C31">
                                  <w:rPr>
                                    <w:rFonts w:ascii="Times New Roman" w:hAnsi="Times New Roman" w:cs="Times New Roman"/>
                                    <w:b/>
                                    <w:bCs/>
                                    <w:color w:val="2F5496" w:themeColor="accent1" w:themeShade="BF"/>
                                    <w:sz w:val="32"/>
                                    <w:szCs w:val="32"/>
                                  </w:rPr>
                                  <w:t xml:space="preserve">Of </w:t>
                                </w:r>
                                <w:r w:rsidR="00B72DC7">
                                  <w:rPr>
                                    <w:rFonts w:ascii="Times New Roman" w:hAnsi="Times New Roman" w:cs="Times New Roman"/>
                                    <w:b/>
                                    <w:bCs/>
                                    <w:color w:val="2F5496" w:themeColor="accent1" w:themeShade="BF"/>
                                    <w:sz w:val="32"/>
                                    <w:szCs w:val="32"/>
                                  </w:rPr>
                                  <w:t>Wales</w:t>
                                </w:r>
                                <w:r w:rsidR="00D21056" w:rsidRPr="001E3C31">
                                  <w:rPr>
                                    <w:rFonts w:ascii="Times New Roman" w:hAnsi="Times New Roman" w:cs="Times New Roman"/>
                                    <w:b/>
                                    <w:bCs/>
                                    <w:color w:val="2F5496" w:themeColor="accent1" w:themeShade="BF"/>
                                    <w:sz w:val="32"/>
                                    <w:szCs w:val="32"/>
                                  </w:rPr>
                                  <w:t xml:space="preserve"> Trinity Saint David</w:t>
                                </w:r>
                              </w:p>
                              <w:p w14:paraId="0910BF8C" w14:textId="4C005EB2" w:rsidR="00D21056" w:rsidRPr="001E3C31" w:rsidRDefault="001E3C31" w:rsidP="00D21056">
                                <w:pPr>
                                  <w:pStyle w:val="NoSpacing"/>
                                  <w:jc w:val="right"/>
                                  <w:rPr>
                                    <w:rFonts w:ascii="Times New Roman" w:hAnsi="Times New Roman" w:cs="Times New Roman"/>
                                    <w:b/>
                                    <w:bCs/>
                                    <w:color w:val="2F5496" w:themeColor="accent1" w:themeShade="BF"/>
                                    <w:sz w:val="32"/>
                                    <w:szCs w:val="32"/>
                                  </w:rPr>
                                </w:pPr>
                                <w:r w:rsidRPr="001E3C31">
                                  <w:rPr>
                                    <w:rFonts w:ascii="Times New Roman" w:hAnsi="Times New Roman" w:cs="Times New Roman"/>
                                    <w:b/>
                                    <w:bCs/>
                                    <w:color w:val="2F5496" w:themeColor="accent1" w:themeShade="BF"/>
                                    <w:sz w:val="32"/>
                                    <w:szCs w:val="32"/>
                                  </w:rPr>
                                  <w:t>Birmingham</w:t>
                                </w:r>
                                <w:r w:rsidR="00D21056" w:rsidRPr="001E3C31">
                                  <w:rPr>
                                    <w:rFonts w:ascii="Times New Roman" w:hAnsi="Times New Roman" w:cs="Times New Roman"/>
                                    <w:b/>
                                    <w:bCs/>
                                    <w:color w:val="2F5496" w:themeColor="accent1" w:themeShade="BF"/>
                                    <w:sz w:val="32"/>
                                    <w:szCs w:val="32"/>
                                  </w:rPr>
                                  <w:t xml:space="preserve"> Campus </w:t>
                                </w:r>
                              </w:p>
                              <w:p w14:paraId="03C9FBAA" w14:textId="77777777" w:rsidR="00C51835" w:rsidRPr="00D21056" w:rsidRDefault="00C51835" w:rsidP="00D21056">
                                <w:pPr>
                                  <w:pStyle w:val="NoSpacing"/>
                                  <w:jc w:val="right"/>
                                  <w:rPr>
                                    <w:rFonts w:ascii="Times New Roman" w:hAnsi="Times New Roman" w:cs="Times New Roman"/>
                                    <w:b/>
                                    <w:bCs/>
                                    <w:caps/>
                                    <w:color w:val="2F5496" w:themeColor="accent1" w:themeShade="BF"/>
                                    <w:sz w:val="32"/>
                                    <w:szCs w:val="32"/>
                                  </w:rPr>
                                </w:pPr>
                              </w:p>
                              <w:p w14:paraId="54B61987" w14:textId="627E50F0" w:rsidR="00EF1BD3" w:rsidRPr="00754CD1" w:rsidRDefault="00C51835" w:rsidP="00D21056">
                                <w:pPr>
                                  <w:pStyle w:val="NoSpacing"/>
                                  <w:jc w:val="right"/>
                                  <w:rPr>
                                    <w:rFonts w:ascii="Times New Roman" w:hAnsi="Times New Roman" w:cs="Times New Roman"/>
                                    <w:b/>
                                    <w:bCs/>
                                    <w:color w:val="2F5496" w:themeColor="accent1" w:themeShade="BF"/>
                                    <w:sz w:val="32"/>
                                    <w:szCs w:val="32"/>
                                  </w:rPr>
                                </w:pPr>
                                <w:r>
                                  <w:rPr>
                                    <w:rFonts w:ascii="Times New Roman" w:hAnsi="Times New Roman" w:cs="Times New Roman"/>
                                    <w:b/>
                                    <w:bCs/>
                                    <w:color w:val="2F5496" w:themeColor="accent1" w:themeShade="BF"/>
                                    <w:sz w:val="32"/>
                                    <w:szCs w:val="32"/>
                                  </w:rPr>
                                  <w:t>M</w:t>
                                </w:r>
                                <w:r w:rsidR="00F6272C" w:rsidRPr="00754CD1">
                                  <w:rPr>
                                    <w:rFonts w:ascii="Times New Roman" w:hAnsi="Times New Roman" w:cs="Times New Roman"/>
                                    <w:b/>
                                    <w:bCs/>
                                    <w:color w:val="2F5496" w:themeColor="accent1" w:themeShade="BF"/>
                                    <w:sz w:val="32"/>
                                    <w:szCs w:val="32"/>
                                  </w:rPr>
                                  <w:t xml:space="preserve">odule: </w:t>
                                </w:r>
                                <w:r w:rsidR="00754CD1" w:rsidRPr="00754CD1">
                                  <w:rPr>
                                    <w:rFonts w:ascii="Times New Roman" w:hAnsi="Times New Roman" w:cs="Times New Roman"/>
                                    <w:b/>
                                    <w:bCs/>
                                    <w:color w:val="2F5496" w:themeColor="accent1" w:themeShade="BF"/>
                                    <w:sz w:val="32"/>
                                    <w:szCs w:val="32"/>
                                  </w:rPr>
                                  <w:t>Learning</w:t>
                                </w:r>
                                <w:r w:rsidR="00F6272C" w:rsidRPr="00754CD1">
                                  <w:rPr>
                                    <w:rFonts w:ascii="Times New Roman" w:hAnsi="Times New Roman" w:cs="Times New Roman"/>
                                    <w:b/>
                                    <w:bCs/>
                                    <w:color w:val="2F5496" w:themeColor="accent1" w:themeShade="BF"/>
                                    <w:sz w:val="32"/>
                                    <w:szCs w:val="32"/>
                                  </w:rPr>
                                  <w:t xml:space="preserve"> in the </w:t>
                                </w:r>
                                <w:r w:rsidR="00754CD1" w:rsidRPr="00754CD1">
                                  <w:rPr>
                                    <w:rFonts w:ascii="Times New Roman" w:hAnsi="Times New Roman" w:cs="Times New Roman"/>
                                    <w:b/>
                                    <w:bCs/>
                                    <w:color w:val="2F5496" w:themeColor="accent1" w:themeShade="BF"/>
                                    <w:sz w:val="32"/>
                                    <w:szCs w:val="32"/>
                                  </w:rPr>
                                  <w:t>D</w:t>
                                </w:r>
                                <w:r w:rsidR="00F6272C" w:rsidRPr="00754CD1">
                                  <w:rPr>
                                    <w:rFonts w:ascii="Times New Roman" w:hAnsi="Times New Roman" w:cs="Times New Roman"/>
                                    <w:b/>
                                    <w:bCs/>
                                    <w:color w:val="2F5496" w:themeColor="accent1" w:themeShade="BF"/>
                                    <w:sz w:val="32"/>
                                    <w:szCs w:val="32"/>
                                  </w:rPr>
                                  <w:t xml:space="preserve">igital </w:t>
                                </w:r>
                                <w:r w:rsidR="00754CD1" w:rsidRPr="00754CD1">
                                  <w:rPr>
                                    <w:rFonts w:ascii="Times New Roman" w:hAnsi="Times New Roman" w:cs="Times New Roman"/>
                                    <w:b/>
                                    <w:bCs/>
                                    <w:color w:val="2F5496" w:themeColor="accent1" w:themeShade="BF"/>
                                    <w:sz w:val="32"/>
                                    <w:szCs w:val="32"/>
                                  </w:rPr>
                                  <w:t>E</w:t>
                                </w:r>
                                <w:r w:rsidR="00F6272C" w:rsidRPr="00754CD1">
                                  <w:rPr>
                                    <w:rFonts w:ascii="Times New Roman" w:hAnsi="Times New Roman" w:cs="Times New Roman"/>
                                    <w:b/>
                                    <w:bCs/>
                                    <w:color w:val="2F5496" w:themeColor="accent1" w:themeShade="BF"/>
                                    <w:sz w:val="32"/>
                                    <w:szCs w:val="32"/>
                                  </w:rPr>
                                  <w:t>ra</w:t>
                                </w:r>
                              </w:p>
                              <w:p w14:paraId="025D0684" w14:textId="731A5830" w:rsidR="00681FCF" w:rsidRDefault="00F6272C" w:rsidP="00D41F1E">
                                <w:pPr>
                                  <w:pStyle w:val="NoSpacing"/>
                                  <w:jc w:val="right"/>
                                  <w:rPr>
                                    <w:rFonts w:ascii="Times New Roman" w:hAnsi="Times New Roman" w:cs="Times New Roman"/>
                                    <w:b/>
                                    <w:bCs/>
                                    <w:caps/>
                                    <w:color w:val="2F5496" w:themeColor="accent1" w:themeShade="BF"/>
                                    <w:sz w:val="32"/>
                                    <w:szCs w:val="32"/>
                                  </w:rPr>
                                </w:pPr>
                                <w:r w:rsidRPr="00754CD1">
                                  <w:rPr>
                                    <w:rFonts w:ascii="Times New Roman" w:hAnsi="Times New Roman" w:cs="Times New Roman"/>
                                    <w:b/>
                                    <w:bCs/>
                                    <w:color w:val="2F5496" w:themeColor="accent1" w:themeShade="BF"/>
                                    <w:sz w:val="32"/>
                                    <w:szCs w:val="32"/>
                                  </w:rPr>
                                  <w:t xml:space="preserve"> </w:t>
                                </w:r>
                                <w:r w:rsidR="00EF1BD3" w:rsidRPr="00754CD1">
                                  <w:rPr>
                                    <w:rFonts w:ascii="Times New Roman" w:hAnsi="Times New Roman" w:cs="Times New Roman"/>
                                    <w:b/>
                                    <w:bCs/>
                                    <w:color w:val="2F5496" w:themeColor="accent1" w:themeShade="BF"/>
                                    <w:sz w:val="32"/>
                                    <w:szCs w:val="32"/>
                                  </w:rPr>
                                  <w:t>Module cod:</w:t>
                                </w:r>
                                <w:r w:rsidR="00FF5D05" w:rsidRPr="00754CD1">
                                  <w:rPr>
                                    <w:rFonts w:ascii="Times New Roman" w:hAnsi="Times New Roman" w:cs="Times New Roman"/>
                                    <w:b/>
                                    <w:bCs/>
                                    <w:caps/>
                                    <w:color w:val="2F5496" w:themeColor="accent1" w:themeShade="BF"/>
                                    <w:sz w:val="32"/>
                                    <w:szCs w:val="32"/>
                                  </w:rPr>
                                  <w:t>(ACCA4025_BIRM)</w:t>
                                </w:r>
                              </w:p>
                              <w:p w14:paraId="5DF1D6B7" w14:textId="77777777" w:rsidR="002E232C" w:rsidRDefault="002E232C" w:rsidP="00D41F1E">
                                <w:pPr>
                                  <w:pStyle w:val="NoSpacing"/>
                                  <w:jc w:val="right"/>
                                  <w:rPr>
                                    <w:rFonts w:ascii="Times New Roman" w:hAnsi="Times New Roman" w:cs="Times New Roman"/>
                                    <w:b/>
                                    <w:bCs/>
                                    <w:caps/>
                                    <w:color w:val="2F5496" w:themeColor="accent1" w:themeShade="BF"/>
                                    <w:sz w:val="32"/>
                                    <w:szCs w:val="32"/>
                                  </w:rPr>
                                </w:pPr>
                              </w:p>
                              <w:p w14:paraId="6B84C062" w14:textId="23FC1C07" w:rsidR="002E232C" w:rsidRPr="00754CD1" w:rsidRDefault="00A21070" w:rsidP="00D41F1E">
                                <w:pPr>
                                  <w:pStyle w:val="NoSpacing"/>
                                  <w:jc w:val="right"/>
                                  <w:rPr>
                                    <w:rFonts w:ascii="Times New Roman" w:hAnsi="Times New Roman" w:cs="Times New Roman"/>
                                    <w:b/>
                                    <w:bCs/>
                                    <w:caps/>
                                    <w:color w:val="2F5496" w:themeColor="accent1" w:themeShade="BF"/>
                                    <w:sz w:val="32"/>
                                    <w:szCs w:val="32"/>
                                  </w:rPr>
                                </w:pPr>
                                <w:r>
                                  <w:rPr>
                                    <w:rFonts w:ascii="Times New Roman" w:hAnsi="Times New Roman" w:cs="Times New Roman"/>
                                    <w:b/>
                                    <w:bCs/>
                                    <w:color w:val="2F5496" w:themeColor="accent1" w:themeShade="BF"/>
                                    <w:sz w:val="32"/>
                                    <w:szCs w:val="32"/>
                                  </w:rPr>
                                  <w:t>Lecturer: Matthew Brian</w:t>
                                </w:r>
                              </w:p>
                              <w:p w14:paraId="77958802" w14:textId="77777777" w:rsidR="00681FCF" w:rsidRDefault="00681FCF" w:rsidP="00D41F1E">
                                <w:pPr>
                                  <w:pStyle w:val="NoSpacing"/>
                                  <w:jc w:val="right"/>
                                  <w:rPr>
                                    <w:rFonts w:ascii="Times New Roman" w:hAnsi="Times New Roman" w:cs="Times New Roman"/>
                                    <w:b/>
                                    <w:bCs/>
                                    <w:caps/>
                                    <w:sz w:val="32"/>
                                    <w:szCs w:val="32"/>
                                  </w:rPr>
                                </w:pPr>
                              </w:p>
                              <w:p w14:paraId="26120EC4" w14:textId="77777777" w:rsidR="00681FCF" w:rsidRDefault="00681FCF" w:rsidP="00D41F1E">
                                <w:pPr>
                                  <w:pStyle w:val="NoSpacing"/>
                                  <w:jc w:val="right"/>
                                  <w:rPr>
                                    <w:rFonts w:ascii="Times New Roman" w:hAnsi="Times New Roman" w:cs="Times New Roman"/>
                                    <w:b/>
                                    <w:bCs/>
                                    <w:caps/>
                                    <w:sz w:val="32"/>
                                    <w:szCs w:val="32"/>
                                  </w:rPr>
                                </w:pPr>
                              </w:p>
                              <w:p w14:paraId="67755524" w14:textId="77777777" w:rsidR="00681FCF" w:rsidRDefault="00681FCF" w:rsidP="00D41F1E">
                                <w:pPr>
                                  <w:pStyle w:val="NoSpacing"/>
                                  <w:jc w:val="right"/>
                                  <w:rPr>
                                    <w:rFonts w:ascii="Times New Roman" w:hAnsi="Times New Roman" w:cs="Times New Roman"/>
                                    <w:b/>
                                    <w:bCs/>
                                    <w:caps/>
                                    <w:sz w:val="32"/>
                                    <w:szCs w:val="32"/>
                                  </w:rPr>
                                </w:pPr>
                              </w:p>
                              <w:p w14:paraId="1682836C" w14:textId="5F491E93" w:rsidR="001D2844" w:rsidRDefault="001D2844" w:rsidP="00D41F1E">
                                <w:pPr>
                                  <w:pStyle w:val="NoSpacing"/>
                                  <w:jc w:val="right"/>
                                  <w:rPr>
                                    <w:rFonts w:ascii="Times New Roman" w:hAnsi="Times New Roman" w:cs="Times New Roman"/>
                                    <w:b/>
                                    <w:bCs/>
                                    <w:color w:val="2F5496" w:themeColor="accent1" w:themeShade="BF"/>
                                    <w:sz w:val="40"/>
                                    <w:szCs w:val="40"/>
                                  </w:rPr>
                                </w:pPr>
                                <w:r>
                                  <w:rPr>
                                    <w:color w:val="595959" w:themeColor="text1" w:themeTint="A6"/>
                                    <w:sz w:val="20"/>
                                    <w:szCs w:val="20"/>
                                  </w:rPr>
                                  <w:t xml:space="preserve"> </w:t>
                                </w:r>
                                <w:sdt>
                                  <w:sdtPr>
                                    <w:rPr>
                                      <w:rFonts w:ascii="Times New Roman" w:hAnsi="Times New Roman" w:cs="Times New Roman"/>
                                      <w:b/>
                                      <w:bCs/>
                                      <w:color w:val="2F5496" w:themeColor="accent1" w:themeShade="BF"/>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A21070" w:rsidRPr="00A21070">
                                      <w:rPr>
                                        <w:rFonts w:ascii="Times New Roman" w:hAnsi="Times New Roman" w:cs="Times New Roman"/>
                                        <w:b/>
                                        <w:bCs/>
                                        <w:color w:val="2F5496" w:themeColor="accent1" w:themeShade="BF"/>
                                        <w:sz w:val="44"/>
                                        <w:szCs w:val="44"/>
                                      </w:rPr>
                                      <w:t xml:space="preserve">Student: Nadejda Toma </w:t>
                                    </w:r>
                                    <w:r w:rsidR="00A21070" w:rsidRPr="00A21070">
                                      <w:rPr>
                                        <w:rFonts w:ascii="Times New Roman" w:hAnsi="Times New Roman" w:cs="Times New Roman"/>
                                        <w:b/>
                                        <w:bCs/>
                                        <w:color w:val="2F5496" w:themeColor="accent1" w:themeShade="BF"/>
                                        <w:sz w:val="44"/>
                                        <w:szCs w:val="44"/>
                                      </w:rPr>
                                      <w:br/>
                                      <w:t>2232920@student.uwtsd.ac.uk</w:t>
                                    </w:r>
                                    <w:r w:rsidR="00A21070" w:rsidRPr="00A21070">
                                      <w:rPr>
                                        <w:rFonts w:ascii="Times New Roman" w:hAnsi="Times New Roman" w:cs="Times New Roman"/>
                                        <w:b/>
                                        <w:bCs/>
                                        <w:color w:val="2F5496" w:themeColor="accent1" w:themeShade="BF"/>
                                        <w:sz w:val="44"/>
                                        <w:szCs w:val="44"/>
                                      </w:rPr>
                                      <w:br/>
                                    </w:r>
                                  </w:sdtContent>
                                </w:sdt>
                              </w:p>
                              <w:p w14:paraId="456D62B8" w14:textId="77777777" w:rsidR="00D41F1E" w:rsidRDefault="00D41F1E" w:rsidP="00D41F1E">
                                <w:pPr>
                                  <w:pStyle w:val="NoSpacing"/>
                                  <w:jc w:val="right"/>
                                  <w:rPr>
                                    <w:rFonts w:ascii="Times New Roman" w:hAnsi="Times New Roman" w:cs="Times New Roman"/>
                                    <w:b/>
                                    <w:bCs/>
                                    <w:color w:val="2F5496" w:themeColor="accent1" w:themeShade="BF"/>
                                    <w:sz w:val="40"/>
                                    <w:szCs w:val="40"/>
                                  </w:rPr>
                                </w:pPr>
                              </w:p>
                              <w:p w14:paraId="5C61EA80" w14:textId="52F858B6" w:rsidR="00D41F1E" w:rsidRPr="00D41F1E" w:rsidRDefault="005F0B60" w:rsidP="00F22823">
                                <w:pPr>
                                  <w:pStyle w:val="NoSpacing"/>
                                  <w:jc w:val="right"/>
                                  <w:rPr>
                                    <w:rFonts w:ascii="Times New Roman" w:hAnsi="Times New Roman" w:cs="Times New Roman"/>
                                    <w:b/>
                                    <w:bCs/>
                                    <w:color w:val="595959" w:themeColor="text1" w:themeTint="A6"/>
                                    <w:sz w:val="40"/>
                                    <w:szCs w:val="40"/>
                                  </w:rPr>
                                </w:pPr>
                                <w:sdt>
                                  <w:sdtPr>
                                    <w:rPr>
                                      <w:rFonts w:ascii="Times New Roman" w:hAnsi="Times New Roman" w:cs="Times New Roman"/>
                                      <w:b/>
                                      <w:bCs/>
                                      <w:color w:val="FFFFFF" w:themeColor="background1"/>
                                      <w:sz w:val="48"/>
                                      <w:szCs w:val="48"/>
                                    </w:rPr>
                                    <w:alias w:val="Abstract"/>
                                    <w:tag w:val=""/>
                                    <w:id w:val="438113221"/>
                                    <w:dataBinding w:prefixMappings="xmlns:ns0='http://schemas.microsoft.com/office/2006/coverPageProps' " w:xpath="/ns0:CoverPageProperties[1]/ns0:Abstract[1]" w:storeItemID="{55AF091B-3C7A-41E3-B477-F2FDAA23CFDA}"/>
                                    <w:text w:multiLine="1"/>
                                  </w:sdtPr>
                                  <w:sdtEndPr/>
                                  <w:sdtContent>
                                    <w:r w:rsidR="00387056">
                                      <w:rPr>
                                        <w:rFonts w:ascii="Times New Roman" w:hAnsi="Times New Roman" w:cs="Times New Roman"/>
                                        <w:b/>
                                        <w:bCs/>
                                        <w:color w:val="FFFFFF" w:themeColor="background1"/>
                                        <w:sz w:val="48"/>
                                        <w:szCs w:val="48"/>
                                      </w:rPr>
                                      <w:t xml:space="preserve">Student: Nadejda Toma </w:t>
                                    </w:r>
                                    <w:r w:rsidR="00387056">
                                      <w:rPr>
                                        <w:rFonts w:ascii="Times New Roman" w:hAnsi="Times New Roman" w:cs="Times New Roman"/>
                                        <w:b/>
                                        <w:bCs/>
                                        <w:color w:val="FFFFFF" w:themeColor="background1"/>
                                        <w:sz w:val="48"/>
                                        <w:szCs w:val="48"/>
                                      </w:rPr>
                                      <w:br/>
                                      <w:t>2232920@student.uwtsd.ac.uk</w:t>
                                    </w:r>
                                    <w:r w:rsidR="00387056">
                                      <w:rPr>
                                        <w:rFonts w:ascii="Times New Roman" w:hAnsi="Times New Roman" w:cs="Times New Roman"/>
                                        <w:b/>
                                        <w:bCs/>
                                        <w:color w:val="FFFFFF" w:themeColor="background1"/>
                                        <w:sz w:val="48"/>
                                        <w:szCs w:val="48"/>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C14F9A4" id="Text Box 153" o:spid="_x0000_s1027" type="#_x0000_t202" style="position:absolute;margin-left:17.4pt;margin-top:483.6pt;width:8in;height:292.8pt;z-index:25167360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" filled="f" stroked="f" strokeweight=".5pt">
                    <v:textbox inset="126pt,0,54pt,0">
                      <w:txbxContent>
                        <w:p w14:paraId="1A7641C4" w14:textId="71457B82" w:rsidR="00D21056" w:rsidRPr="001E3C31" w:rsidRDefault="005F0B60" w:rsidP="00D21056">
                          <w:pPr>
                            <w:pStyle w:val="NoSpacing"/>
                            <w:jc w:val="right"/>
                            <w:rPr>
                              <w:rFonts w:ascii="Times New Roman" w:hAnsi="Times New Roman" w:cs="Times New Roman"/>
                              <w:b/>
                              <w:bCs/>
                              <w:caps/>
                              <w:color w:val="2F5496" w:themeColor="accent1" w:themeShade="BF"/>
                              <w:sz w:val="32"/>
                              <w:szCs w:val="32"/>
                            </w:rPr>
                          </w:pPr>
                          <w:sdt>
                            <w:sdtPr>
                              <w:rPr>
                                <w:rFonts w:ascii="Times New Roman" w:hAnsi="Times New Roman" w:cs="Times New Roman"/>
                                <w:b/>
                                <w:bCs/>
                                <w:i/>
                                <w:iCs/>
                                <w:caps/>
                                <w:sz w:val="24"/>
                                <w:szCs w:val="24"/>
                              </w:rPr>
                              <w:alias w:val="Subtitle"/>
                              <w:tag w:val=""/>
                              <w:id w:val="-1094478889"/>
                              <w:showingPlcHdr/>
                              <w:dataBinding w:prefixMappings="xmlns:ns0='http://purl.org/dc/elements/1.1/' xmlns:ns1='http://schemas.openxmlformats.org/package/2006/metadata/core-properties' " w:xpath="/ns1:coreProperties[1]/ns0:subject[1]" w:storeItemID="{6C3C8BC8-F283-45AE-878A-BAB7291924A1}"/>
                              <w:text/>
                            </w:sdtPr>
                            <w:sdtEndPr/>
                            <w:sdtContent>
                              <w:r w:rsidR="00681FCF">
                                <w:rPr>
                                  <w:rFonts w:ascii="Times New Roman" w:hAnsi="Times New Roman" w:cs="Times New Roman"/>
                                  <w:b/>
                                  <w:bCs/>
                                  <w:i/>
                                  <w:iCs/>
                                  <w:caps/>
                                  <w:sz w:val="24"/>
                                  <w:szCs w:val="24"/>
                                </w:rPr>
                                <w:t xml:space="preserve">     </w:t>
                              </w:r>
                            </w:sdtContent>
                          </w:sdt>
                          <w:r w:rsidR="00D21056" w:rsidRPr="00D21056">
                            <w:t xml:space="preserve"> </w:t>
                          </w:r>
                          <w:r w:rsidR="00D21056" w:rsidRPr="001E3C31">
                            <w:rPr>
                              <w:rFonts w:ascii="Times New Roman" w:hAnsi="Times New Roman" w:cs="Times New Roman"/>
                              <w:b/>
                              <w:bCs/>
                              <w:color w:val="2F5496" w:themeColor="accent1" w:themeShade="BF"/>
                              <w:sz w:val="32"/>
                              <w:szCs w:val="32"/>
                            </w:rPr>
                            <w:t xml:space="preserve">University </w:t>
                          </w:r>
                          <w:r w:rsidR="00B72DC7" w:rsidRPr="001E3C31">
                            <w:rPr>
                              <w:rFonts w:ascii="Times New Roman" w:hAnsi="Times New Roman" w:cs="Times New Roman"/>
                              <w:b/>
                              <w:bCs/>
                              <w:color w:val="2F5496" w:themeColor="accent1" w:themeShade="BF"/>
                              <w:sz w:val="32"/>
                              <w:szCs w:val="32"/>
                            </w:rPr>
                            <w:t xml:space="preserve">Of </w:t>
                          </w:r>
                          <w:r w:rsidR="00B72DC7">
                            <w:rPr>
                              <w:rFonts w:ascii="Times New Roman" w:hAnsi="Times New Roman" w:cs="Times New Roman"/>
                              <w:b/>
                              <w:bCs/>
                              <w:color w:val="2F5496" w:themeColor="accent1" w:themeShade="BF"/>
                              <w:sz w:val="32"/>
                              <w:szCs w:val="32"/>
                            </w:rPr>
                            <w:t>Wales</w:t>
                          </w:r>
                          <w:r w:rsidR="00D21056" w:rsidRPr="001E3C31">
                            <w:rPr>
                              <w:rFonts w:ascii="Times New Roman" w:hAnsi="Times New Roman" w:cs="Times New Roman"/>
                              <w:b/>
                              <w:bCs/>
                              <w:color w:val="2F5496" w:themeColor="accent1" w:themeShade="BF"/>
                              <w:sz w:val="32"/>
                              <w:szCs w:val="32"/>
                            </w:rPr>
                            <w:t xml:space="preserve"> Trinity Saint David</w:t>
                          </w:r>
                        </w:p>
                        <w:p w14:paraId="0910BF8C" w14:textId="4C005EB2" w:rsidR="00D21056" w:rsidRPr="001E3C31" w:rsidRDefault="001E3C31" w:rsidP="00D21056">
                          <w:pPr>
                            <w:pStyle w:val="NoSpacing"/>
                            <w:jc w:val="right"/>
                            <w:rPr>
                              <w:rFonts w:ascii="Times New Roman" w:hAnsi="Times New Roman" w:cs="Times New Roman"/>
                              <w:b/>
                              <w:bCs/>
                              <w:color w:val="2F5496" w:themeColor="accent1" w:themeShade="BF"/>
                              <w:sz w:val="32"/>
                              <w:szCs w:val="32"/>
                            </w:rPr>
                          </w:pPr>
                          <w:r w:rsidRPr="001E3C31">
                            <w:rPr>
                              <w:rFonts w:ascii="Times New Roman" w:hAnsi="Times New Roman" w:cs="Times New Roman"/>
                              <w:b/>
                              <w:bCs/>
                              <w:color w:val="2F5496" w:themeColor="accent1" w:themeShade="BF"/>
                              <w:sz w:val="32"/>
                              <w:szCs w:val="32"/>
                            </w:rPr>
                            <w:t>Birmingham</w:t>
                          </w:r>
                          <w:r w:rsidR="00D21056" w:rsidRPr="001E3C31">
                            <w:rPr>
                              <w:rFonts w:ascii="Times New Roman" w:hAnsi="Times New Roman" w:cs="Times New Roman"/>
                              <w:b/>
                              <w:bCs/>
                              <w:color w:val="2F5496" w:themeColor="accent1" w:themeShade="BF"/>
                              <w:sz w:val="32"/>
                              <w:szCs w:val="32"/>
                            </w:rPr>
                            <w:t xml:space="preserve"> Campus </w:t>
                          </w:r>
                        </w:p>
                        <w:p w14:paraId="03C9FBAA" w14:textId="77777777" w:rsidR="00C51835" w:rsidRPr="00D21056" w:rsidRDefault="00C51835" w:rsidP="00D21056">
                          <w:pPr>
                            <w:pStyle w:val="NoSpacing"/>
                            <w:jc w:val="right"/>
                            <w:rPr>
                              <w:rFonts w:ascii="Times New Roman" w:hAnsi="Times New Roman" w:cs="Times New Roman"/>
                              <w:b/>
                              <w:bCs/>
                              <w:caps/>
                              <w:color w:val="2F5496" w:themeColor="accent1" w:themeShade="BF"/>
                              <w:sz w:val="32"/>
                              <w:szCs w:val="32"/>
                            </w:rPr>
                          </w:pPr>
                        </w:p>
                        <w:p w14:paraId="54B61987" w14:textId="627E50F0" w:rsidR="00EF1BD3" w:rsidRPr="00754CD1" w:rsidRDefault="00C51835" w:rsidP="00D21056">
                          <w:pPr>
                            <w:pStyle w:val="NoSpacing"/>
                            <w:jc w:val="right"/>
                            <w:rPr>
                              <w:rFonts w:ascii="Times New Roman" w:hAnsi="Times New Roman" w:cs="Times New Roman"/>
                              <w:b/>
                              <w:bCs/>
                              <w:color w:val="2F5496" w:themeColor="accent1" w:themeShade="BF"/>
                              <w:sz w:val="32"/>
                              <w:szCs w:val="32"/>
                            </w:rPr>
                          </w:pPr>
                          <w:r>
                            <w:rPr>
                              <w:rFonts w:ascii="Times New Roman" w:hAnsi="Times New Roman" w:cs="Times New Roman"/>
                              <w:b/>
                              <w:bCs/>
                              <w:color w:val="2F5496" w:themeColor="accent1" w:themeShade="BF"/>
                              <w:sz w:val="32"/>
                              <w:szCs w:val="32"/>
                            </w:rPr>
                            <w:t>M</w:t>
                          </w:r>
                          <w:r w:rsidR="00F6272C" w:rsidRPr="00754CD1">
                            <w:rPr>
                              <w:rFonts w:ascii="Times New Roman" w:hAnsi="Times New Roman" w:cs="Times New Roman"/>
                              <w:b/>
                              <w:bCs/>
                              <w:color w:val="2F5496" w:themeColor="accent1" w:themeShade="BF"/>
                              <w:sz w:val="32"/>
                              <w:szCs w:val="32"/>
                            </w:rPr>
                            <w:t xml:space="preserve">odule: </w:t>
                          </w:r>
                          <w:r w:rsidR="00754CD1" w:rsidRPr="00754CD1">
                            <w:rPr>
                              <w:rFonts w:ascii="Times New Roman" w:hAnsi="Times New Roman" w:cs="Times New Roman"/>
                              <w:b/>
                              <w:bCs/>
                              <w:color w:val="2F5496" w:themeColor="accent1" w:themeShade="BF"/>
                              <w:sz w:val="32"/>
                              <w:szCs w:val="32"/>
                            </w:rPr>
                            <w:t>Learning</w:t>
                          </w:r>
                          <w:r w:rsidR="00F6272C" w:rsidRPr="00754CD1">
                            <w:rPr>
                              <w:rFonts w:ascii="Times New Roman" w:hAnsi="Times New Roman" w:cs="Times New Roman"/>
                              <w:b/>
                              <w:bCs/>
                              <w:color w:val="2F5496" w:themeColor="accent1" w:themeShade="BF"/>
                              <w:sz w:val="32"/>
                              <w:szCs w:val="32"/>
                            </w:rPr>
                            <w:t xml:space="preserve"> in the </w:t>
                          </w:r>
                          <w:r w:rsidR="00754CD1" w:rsidRPr="00754CD1">
                            <w:rPr>
                              <w:rFonts w:ascii="Times New Roman" w:hAnsi="Times New Roman" w:cs="Times New Roman"/>
                              <w:b/>
                              <w:bCs/>
                              <w:color w:val="2F5496" w:themeColor="accent1" w:themeShade="BF"/>
                              <w:sz w:val="32"/>
                              <w:szCs w:val="32"/>
                            </w:rPr>
                            <w:t>D</w:t>
                          </w:r>
                          <w:r w:rsidR="00F6272C" w:rsidRPr="00754CD1">
                            <w:rPr>
                              <w:rFonts w:ascii="Times New Roman" w:hAnsi="Times New Roman" w:cs="Times New Roman"/>
                              <w:b/>
                              <w:bCs/>
                              <w:color w:val="2F5496" w:themeColor="accent1" w:themeShade="BF"/>
                              <w:sz w:val="32"/>
                              <w:szCs w:val="32"/>
                            </w:rPr>
                            <w:t xml:space="preserve">igital </w:t>
                          </w:r>
                          <w:r w:rsidR="00754CD1" w:rsidRPr="00754CD1">
                            <w:rPr>
                              <w:rFonts w:ascii="Times New Roman" w:hAnsi="Times New Roman" w:cs="Times New Roman"/>
                              <w:b/>
                              <w:bCs/>
                              <w:color w:val="2F5496" w:themeColor="accent1" w:themeShade="BF"/>
                              <w:sz w:val="32"/>
                              <w:szCs w:val="32"/>
                            </w:rPr>
                            <w:t>E</w:t>
                          </w:r>
                          <w:r w:rsidR="00F6272C" w:rsidRPr="00754CD1">
                            <w:rPr>
                              <w:rFonts w:ascii="Times New Roman" w:hAnsi="Times New Roman" w:cs="Times New Roman"/>
                              <w:b/>
                              <w:bCs/>
                              <w:color w:val="2F5496" w:themeColor="accent1" w:themeShade="BF"/>
                              <w:sz w:val="32"/>
                              <w:szCs w:val="32"/>
                            </w:rPr>
                            <w:t>ra</w:t>
                          </w:r>
                        </w:p>
                        <w:p w14:paraId="025D0684" w14:textId="731A5830" w:rsidR="00681FCF" w:rsidRDefault="00F6272C" w:rsidP="00D41F1E">
                          <w:pPr>
                            <w:pStyle w:val="NoSpacing"/>
                            <w:jc w:val="right"/>
                            <w:rPr>
                              <w:rFonts w:ascii="Times New Roman" w:hAnsi="Times New Roman" w:cs="Times New Roman"/>
                              <w:b/>
                              <w:bCs/>
                              <w:caps/>
                              <w:color w:val="2F5496" w:themeColor="accent1" w:themeShade="BF"/>
                              <w:sz w:val="32"/>
                              <w:szCs w:val="32"/>
                            </w:rPr>
                          </w:pPr>
                          <w:r w:rsidRPr="00754CD1">
                            <w:rPr>
                              <w:rFonts w:ascii="Times New Roman" w:hAnsi="Times New Roman" w:cs="Times New Roman"/>
                              <w:b/>
                              <w:bCs/>
                              <w:color w:val="2F5496" w:themeColor="accent1" w:themeShade="BF"/>
                              <w:sz w:val="32"/>
                              <w:szCs w:val="32"/>
                            </w:rPr>
                            <w:t xml:space="preserve"> </w:t>
                          </w:r>
                          <w:r w:rsidR="00EF1BD3" w:rsidRPr="00754CD1">
                            <w:rPr>
                              <w:rFonts w:ascii="Times New Roman" w:hAnsi="Times New Roman" w:cs="Times New Roman"/>
                              <w:b/>
                              <w:bCs/>
                              <w:color w:val="2F5496" w:themeColor="accent1" w:themeShade="BF"/>
                              <w:sz w:val="32"/>
                              <w:szCs w:val="32"/>
                            </w:rPr>
                            <w:t>Module cod:</w:t>
                          </w:r>
                          <w:r w:rsidR="00FF5D05" w:rsidRPr="00754CD1">
                            <w:rPr>
                              <w:rFonts w:ascii="Times New Roman" w:hAnsi="Times New Roman" w:cs="Times New Roman"/>
                              <w:b/>
                              <w:bCs/>
                              <w:caps/>
                              <w:color w:val="2F5496" w:themeColor="accent1" w:themeShade="BF"/>
                              <w:sz w:val="32"/>
                              <w:szCs w:val="32"/>
                            </w:rPr>
                            <w:t>(ACCA4025_BIRM)</w:t>
                          </w:r>
                        </w:p>
                        <w:p w14:paraId="5DF1D6B7" w14:textId="77777777" w:rsidR="002E232C" w:rsidRDefault="002E232C" w:rsidP="00D41F1E">
                          <w:pPr>
                            <w:pStyle w:val="NoSpacing"/>
                            <w:jc w:val="right"/>
                            <w:rPr>
                              <w:rFonts w:ascii="Times New Roman" w:hAnsi="Times New Roman" w:cs="Times New Roman"/>
                              <w:b/>
                              <w:bCs/>
                              <w:caps/>
                              <w:color w:val="2F5496" w:themeColor="accent1" w:themeShade="BF"/>
                              <w:sz w:val="32"/>
                              <w:szCs w:val="32"/>
                            </w:rPr>
                          </w:pPr>
                        </w:p>
                        <w:p w14:paraId="6B84C062" w14:textId="23FC1C07" w:rsidR="002E232C" w:rsidRPr="00754CD1" w:rsidRDefault="00A21070" w:rsidP="00D41F1E">
                          <w:pPr>
                            <w:pStyle w:val="NoSpacing"/>
                            <w:jc w:val="right"/>
                            <w:rPr>
                              <w:rFonts w:ascii="Times New Roman" w:hAnsi="Times New Roman" w:cs="Times New Roman"/>
                              <w:b/>
                              <w:bCs/>
                              <w:caps/>
                              <w:color w:val="2F5496" w:themeColor="accent1" w:themeShade="BF"/>
                              <w:sz w:val="32"/>
                              <w:szCs w:val="32"/>
                            </w:rPr>
                          </w:pPr>
                          <w:r>
                            <w:rPr>
                              <w:rFonts w:ascii="Times New Roman" w:hAnsi="Times New Roman" w:cs="Times New Roman"/>
                              <w:b/>
                              <w:bCs/>
                              <w:color w:val="2F5496" w:themeColor="accent1" w:themeShade="BF"/>
                              <w:sz w:val="32"/>
                              <w:szCs w:val="32"/>
                            </w:rPr>
                            <w:t>Lecturer: Matthew Brian</w:t>
                          </w:r>
                        </w:p>
                        <w:p w14:paraId="77958802" w14:textId="77777777" w:rsidR="00681FCF" w:rsidRDefault="00681FCF" w:rsidP="00D41F1E">
                          <w:pPr>
                            <w:pStyle w:val="NoSpacing"/>
                            <w:jc w:val="right"/>
                            <w:rPr>
                              <w:rFonts w:ascii="Times New Roman" w:hAnsi="Times New Roman" w:cs="Times New Roman"/>
                              <w:b/>
                              <w:bCs/>
                              <w:caps/>
                              <w:sz w:val="32"/>
                              <w:szCs w:val="32"/>
                            </w:rPr>
                          </w:pPr>
                        </w:p>
                        <w:p w14:paraId="26120EC4" w14:textId="77777777" w:rsidR="00681FCF" w:rsidRDefault="00681FCF" w:rsidP="00D41F1E">
                          <w:pPr>
                            <w:pStyle w:val="NoSpacing"/>
                            <w:jc w:val="right"/>
                            <w:rPr>
                              <w:rFonts w:ascii="Times New Roman" w:hAnsi="Times New Roman" w:cs="Times New Roman"/>
                              <w:b/>
                              <w:bCs/>
                              <w:caps/>
                              <w:sz w:val="32"/>
                              <w:szCs w:val="32"/>
                            </w:rPr>
                          </w:pPr>
                        </w:p>
                        <w:p w14:paraId="67755524" w14:textId="77777777" w:rsidR="00681FCF" w:rsidRDefault="00681FCF" w:rsidP="00D41F1E">
                          <w:pPr>
                            <w:pStyle w:val="NoSpacing"/>
                            <w:jc w:val="right"/>
                            <w:rPr>
                              <w:rFonts w:ascii="Times New Roman" w:hAnsi="Times New Roman" w:cs="Times New Roman"/>
                              <w:b/>
                              <w:bCs/>
                              <w:caps/>
                              <w:sz w:val="32"/>
                              <w:szCs w:val="32"/>
                            </w:rPr>
                          </w:pPr>
                        </w:p>
                        <w:p w14:paraId="1682836C" w14:textId="5F491E93" w:rsidR="001D2844" w:rsidRDefault="001D2844" w:rsidP="00D41F1E">
                          <w:pPr>
                            <w:pStyle w:val="NoSpacing"/>
                            <w:jc w:val="right"/>
                            <w:rPr>
                              <w:rFonts w:ascii="Times New Roman" w:hAnsi="Times New Roman" w:cs="Times New Roman"/>
                              <w:b/>
                              <w:bCs/>
                              <w:color w:val="2F5496" w:themeColor="accent1" w:themeShade="BF"/>
                              <w:sz w:val="40"/>
                              <w:szCs w:val="40"/>
                            </w:rPr>
                          </w:pPr>
                          <w:r>
                            <w:rPr>
                              <w:color w:val="595959" w:themeColor="text1" w:themeTint="A6"/>
                              <w:sz w:val="20"/>
                              <w:szCs w:val="20"/>
                            </w:rPr>
                            <w:t xml:space="preserve"> </w:t>
                          </w:r>
                          <w:sdt>
                            <w:sdtPr>
                              <w:rPr>
                                <w:rFonts w:ascii="Times New Roman" w:hAnsi="Times New Roman" w:cs="Times New Roman"/>
                                <w:b/>
                                <w:bCs/>
                                <w:color w:val="2F5496" w:themeColor="accent1" w:themeShade="BF"/>
                                <w:sz w:val="44"/>
                                <w:szCs w:val="4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A21070" w:rsidRPr="00A21070">
                                <w:rPr>
                                  <w:rFonts w:ascii="Times New Roman" w:hAnsi="Times New Roman" w:cs="Times New Roman"/>
                                  <w:b/>
                                  <w:bCs/>
                                  <w:color w:val="2F5496" w:themeColor="accent1" w:themeShade="BF"/>
                                  <w:sz w:val="44"/>
                                  <w:szCs w:val="44"/>
                                </w:rPr>
                                <w:t xml:space="preserve">Student: Nadejda Toma </w:t>
                              </w:r>
                              <w:r w:rsidR="00A21070" w:rsidRPr="00A21070">
                                <w:rPr>
                                  <w:rFonts w:ascii="Times New Roman" w:hAnsi="Times New Roman" w:cs="Times New Roman"/>
                                  <w:b/>
                                  <w:bCs/>
                                  <w:color w:val="2F5496" w:themeColor="accent1" w:themeShade="BF"/>
                                  <w:sz w:val="44"/>
                                  <w:szCs w:val="44"/>
                                </w:rPr>
                                <w:br/>
                                <w:t>2232920@student.uwtsd.ac.uk</w:t>
                              </w:r>
                              <w:r w:rsidR="00A21070" w:rsidRPr="00A21070">
                                <w:rPr>
                                  <w:rFonts w:ascii="Times New Roman" w:hAnsi="Times New Roman" w:cs="Times New Roman"/>
                                  <w:b/>
                                  <w:bCs/>
                                  <w:color w:val="2F5496" w:themeColor="accent1" w:themeShade="BF"/>
                                  <w:sz w:val="44"/>
                                  <w:szCs w:val="44"/>
                                </w:rPr>
                                <w:br/>
                              </w:r>
                            </w:sdtContent>
                          </w:sdt>
                        </w:p>
                        <w:p w14:paraId="456D62B8" w14:textId="77777777" w:rsidR="00D41F1E" w:rsidRDefault="00D41F1E" w:rsidP="00D41F1E">
                          <w:pPr>
                            <w:pStyle w:val="NoSpacing"/>
                            <w:jc w:val="right"/>
                            <w:rPr>
                              <w:rFonts w:ascii="Times New Roman" w:hAnsi="Times New Roman" w:cs="Times New Roman"/>
                              <w:b/>
                              <w:bCs/>
                              <w:color w:val="2F5496" w:themeColor="accent1" w:themeShade="BF"/>
                              <w:sz w:val="40"/>
                              <w:szCs w:val="40"/>
                            </w:rPr>
                          </w:pPr>
                        </w:p>
                        <w:p w14:paraId="5C61EA80" w14:textId="52F858B6" w:rsidR="00D41F1E" w:rsidRPr="00D41F1E" w:rsidRDefault="005F0B60" w:rsidP="00F22823">
                          <w:pPr>
                            <w:pStyle w:val="NoSpacing"/>
                            <w:jc w:val="right"/>
                            <w:rPr>
                              <w:rFonts w:ascii="Times New Roman" w:hAnsi="Times New Roman" w:cs="Times New Roman"/>
                              <w:b/>
                              <w:bCs/>
                              <w:color w:val="595959" w:themeColor="text1" w:themeTint="A6"/>
                              <w:sz w:val="40"/>
                              <w:szCs w:val="40"/>
                            </w:rPr>
                          </w:pPr>
                          <w:sdt>
                            <w:sdtPr>
                              <w:rPr>
                                <w:rFonts w:ascii="Times New Roman" w:hAnsi="Times New Roman" w:cs="Times New Roman"/>
                                <w:b/>
                                <w:bCs/>
                                <w:color w:val="FFFFFF" w:themeColor="background1"/>
                                <w:sz w:val="48"/>
                                <w:szCs w:val="48"/>
                              </w:rPr>
                              <w:alias w:val="Abstract"/>
                              <w:tag w:val=""/>
                              <w:id w:val="438113221"/>
                              <w:dataBinding w:prefixMappings="xmlns:ns0='http://schemas.microsoft.com/office/2006/coverPageProps' " w:xpath="/ns0:CoverPageProperties[1]/ns0:Abstract[1]" w:storeItemID="{55AF091B-3C7A-41E3-B477-F2FDAA23CFDA}"/>
                              <w:text w:multiLine="1"/>
                            </w:sdtPr>
                            <w:sdtEndPr/>
                            <w:sdtContent>
                              <w:r w:rsidR="00387056">
                                <w:rPr>
                                  <w:rFonts w:ascii="Times New Roman" w:hAnsi="Times New Roman" w:cs="Times New Roman"/>
                                  <w:b/>
                                  <w:bCs/>
                                  <w:color w:val="FFFFFF" w:themeColor="background1"/>
                                  <w:sz w:val="48"/>
                                  <w:szCs w:val="48"/>
                                </w:rPr>
                                <w:t xml:space="preserve">Student: Nadejda Toma </w:t>
                              </w:r>
                              <w:r w:rsidR="00387056">
                                <w:rPr>
                                  <w:rFonts w:ascii="Times New Roman" w:hAnsi="Times New Roman" w:cs="Times New Roman"/>
                                  <w:b/>
                                  <w:bCs/>
                                  <w:color w:val="FFFFFF" w:themeColor="background1"/>
                                  <w:sz w:val="48"/>
                                  <w:szCs w:val="48"/>
                                </w:rPr>
                                <w:br/>
                                <w:t>2232920@student.uwtsd.ac.uk</w:t>
                              </w:r>
                              <w:r w:rsidR="00387056">
                                <w:rPr>
                                  <w:rFonts w:ascii="Times New Roman" w:hAnsi="Times New Roman" w:cs="Times New Roman"/>
                                  <w:b/>
                                  <w:bCs/>
                                  <w:color w:val="FFFFFF" w:themeColor="background1"/>
                                  <w:sz w:val="48"/>
                                  <w:szCs w:val="48"/>
                                </w:rPr>
                                <w:br/>
                              </w:r>
                            </w:sdtContent>
                          </w:sdt>
                        </w:p>
                      </w:txbxContent>
                    </v:textbox>
                    <w10:wrap type="square" anchorx="page" anchory="page"/>
                  </v:shape>
                </w:pict>
              </mc:Fallback>
            </mc:AlternateContent>
          </w:r>
          <w:r w:rsidR="00554A57">
            <w:rPr>
              <w:noProof/>
            </w:rPr>
            <mc:AlternateContent>
              <mc:Choice Requires="wps">
                <w:drawing>
                  <wp:anchor distT="0" distB="0" distL="114300" distR="114300" simplePos="0" relativeHeight="251671552" behindDoc="0" locked="0" layoutInCell="1" allowOverlap="1" wp14:anchorId="401CAF00" wp14:editId="128350B4">
                    <wp:simplePos x="0" y="0"/>
                    <wp:positionH relativeFrom="page">
                      <wp:posOffset>266700</wp:posOffset>
                    </wp:positionH>
                    <wp:positionV relativeFrom="page">
                      <wp:posOffset>1981200</wp:posOffset>
                    </wp:positionV>
                    <wp:extent cx="7160260" cy="24765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60260" cy="2476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EF0DC" w14:textId="60353D49" w:rsidR="001D2844" w:rsidRDefault="005F0B60">
                                <w:pPr>
                                  <w:jc w:val="right"/>
                                  <w:rPr>
                                    <w:color w:val="4472C4" w:themeColor="accent1"/>
                                    <w:sz w:val="64"/>
                                    <w:szCs w:val="64"/>
                                  </w:rPr>
                                </w:pPr>
                                <w:sdt>
                                  <w:sdtPr>
                                    <w:rPr>
                                      <w:rFonts w:ascii="Times New Roman" w:hAnsi="Times New Roman" w:cs="Times New Roman"/>
                                      <w:b/>
                                      <w:bCs/>
                                      <w:color w:val="2F5496" w:themeColor="accent1" w:themeShade="BF"/>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E3AD2">
                                      <w:rPr>
                                        <w:rFonts w:ascii="Times New Roman" w:hAnsi="Times New Roman" w:cs="Times New Roman"/>
                                        <w:b/>
                                        <w:bCs/>
                                        <w:color w:val="2F5496" w:themeColor="accent1" w:themeShade="BF"/>
                                        <w:sz w:val="72"/>
                                        <w:szCs w:val="72"/>
                                      </w:rPr>
                                      <w:t>TIME MANAGEMENT</w:t>
                                    </w:r>
                                  </w:sdtContent>
                                </w:sdt>
                              </w:p>
                              <w:p w14:paraId="11FAD329" w14:textId="2695DEFE" w:rsidR="001D2844" w:rsidRDefault="001D2844" w:rsidP="001D2844">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01CAF00" id="Text Box 154" o:spid="_x0000_s1028" type="#_x0000_t202" style="position:absolute;margin-left:21pt;margin-top:156pt;width:563.8pt;height:19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" filled="f" stroked="f" strokeweight=".5pt">
                    <v:textbox inset="126pt,0,54pt,0">
                      <w:txbxContent>
                        <w:p w14:paraId="04CEF0DC" w14:textId="60353D49" w:rsidR="001D2844" w:rsidRDefault="005F0B60">
                          <w:pPr>
                            <w:jc w:val="right"/>
                            <w:rPr>
                              <w:color w:val="4472C4" w:themeColor="accent1"/>
                              <w:sz w:val="64"/>
                              <w:szCs w:val="64"/>
                            </w:rPr>
                          </w:pPr>
                          <w:sdt>
                            <w:sdtPr>
                              <w:rPr>
                                <w:rFonts w:ascii="Times New Roman" w:hAnsi="Times New Roman" w:cs="Times New Roman"/>
                                <w:b/>
                                <w:bCs/>
                                <w:color w:val="2F5496" w:themeColor="accent1" w:themeShade="BF"/>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E3AD2">
                                <w:rPr>
                                  <w:rFonts w:ascii="Times New Roman" w:hAnsi="Times New Roman" w:cs="Times New Roman"/>
                                  <w:b/>
                                  <w:bCs/>
                                  <w:color w:val="2F5496" w:themeColor="accent1" w:themeShade="BF"/>
                                  <w:sz w:val="72"/>
                                  <w:szCs w:val="72"/>
                                </w:rPr>
                                <w:t>TIME MANAGEMENT</w:t>
                              </w:r>
                            </w:sdtContent>
                          </w:sdt>
                        </w:p>
                        <w:p w14:paraId="11FAD329" w14:textId="2695DEFE" w:rsidR="001D2844" w:rsidRDefault="001D2844" w:rsidP="001D2844">
                          <w:pPr>
                            <w:jc w:val="center"/>
                            <w:rPr>
                              <w:smallCaps/>
                              <w:color w:val="404040" w:themeColor="text1" w:themeTint="BF"/>
                              <w:sz w:val="36"/>
                              <w:szCs w:val="36"/>
                            </w:rPr>
                          </w:pPr>
                        </w:p>
                      </w:txbxContent>
                    </v:textbox>
                    <w10:wrap type="square" anchorx="page" anchory="page"/>
                  </v:shape>
                </w:pict>
              </mc:Fallback>
            </mc:AlternateContent>
          </w:r>
          <w:r w:rsidR="001D2844">
            <w:rPr>
              <w:color w:val="FFFFFF" w:themeColor="background1"/>
              <w:sz w:val="28"/>
              <w:szCs w:val="28"/>
            </w:rPr>
            <w:br w:type="page"/>
          </w:r>
        </w:p>
      </w:sdtContent>
    </w:sdt>
    <w:p w14:paraId="5D05A895" w14:textId="6287A608" w:rsidR="00F20A96" w:rsidRPr="00784EC9" w:rsidRDefault="00F20A96" w:rsidP="00F20A96">
      <w:pPr>
        <w:pStyle w:val="NoSpacing"/>
        <w:spacing w:line="312" w:lineRule="auto"/>
        <w:jc w:val="right"/>
        <w:rPr>
          <w:caps/>
          <w:sz w:val="72"/>
          <w:szCs w:val="72"/>
        </w:rPr>
      </w:pPr>
      <w:r w:rsidRPr="00784EC9">
        <w:rPr>
          <w:noProof/>
        </w:rPr>
        <w:lastRenderedPageBreak/>
        <w:drawing>
          <wp:inline distT="0" distB="0" distL="0" distR="0" wp14:anchorId="0553B1BD" wp14:editId="017B9185">
            <wp:extent cx="5706083" cy="32099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85513" cy="3254608"/>
                    </a:xfrm>
                    <a:prstGeom prst="rect">
                      <a:avLst/>
                    </a:prstGeom>
                  </pic:spPr>
                </pic:pic>
              </a:graphicData>
            </a:graphic>
          </wp:inline>
        </w:drawing>
      </w:r>
      <w:r w:rsidRPr="00784EC9">
        <w:rPr>
          <w:caps/>
          <w:sz w:val="72"/>
          <w:szCs w:val="72"/>
        </w:rPr>
        <w:t xml:space="preserve"> </w:t>
      </w:r>
    </w:p>
    <w:p w14:paraId="0572B528" w14:textId="14FD2922" w:rsidR="001B3E75" w:rsidRPr="004752A0" w:rsidRDefault="00AE3BCE" w:rsidP="00B36718">
      <w:pPr>
        <w:spacing w:line="360" w:lineRule="auto"/>
        <w:jc w:val="center"/>
        <w:rPr>
          <w:rFonts w:ascii="Times New Roman" w:hAnsi="Times New Roman" w:cs="Times New Roman"/>
          <w:b/>
          <w:bCs/>
          <w:color w:val="2F5496" w:themeColor="accent1" w:themeShade="BF"/>
          <w:sz w:val="28"/>
          <w:szCs w:val="28"/>
        </w:rPr>
      </w:pPr>
      <w:r w:rsidRPr="004752A0">
        <w:rPr>
          <w:rFonts w:ascii="Times New Roman" w:hAnsi="Times New Roman" w:cs="Times New Roman"/>
          <w:color w:val="2F5496" w:themeColor="accent1" w:themeShade="BF"/>
          <w:sz w:val="28"/>
          <w:szCs w:val="28"/>
        </w:rPr>
        <w:t>Task 1</w:t>
      </w:r>
      <w:r w:rsidR="004752A0" w:rsidRPr="004752A0">
        <w:rPr>
          <w:rFonts w:ascii="Times New Roman" w:hAnsi="Times New Roman" w:cs="Times New Roman"/>
          <w:color w:val="2F5496" w:themeColor="accent1" w:themeShade="BF"/>
          <w:sz w:val="28"/>
          <w:szCs w:val="28"/>
        </w:rPr>
        <w:t xml:space="preserve"> a</w:t>
      </w:r>
      <w:r w:rsidRPr="004752A0">
        <w:rPr>
          <w:rFonts w:ascii="Times New Roman" w:hAnsi="Times New Roman" w:cs="Times New Roman"/>
          <w:color w:val="2F5496" w:themeColor="accent1" w:themeShade="BF"/>
          <w:sz w:val="28"/>
          <w:szCs w:val="28"/>
        </w:rPr>
        <w:t>.</w:t>
      </w:r>
      <w:r w:rsidRPr="004752A0">
        <w:rPr>
          <w:rFonts w:ascii="Times New Roman" w:hAnsi="Times New Roman" w:cs="Times New Roman"/>
          <w:b/>
          <w:bCs/>
          <w:color w:val="2F5496" w:themeColor="accent1" w:themeShade="BF"/>
          <w:sz w:val="28"/>
          <w:szCs w:val="28"/>
        </w:rPr>
        <w:t xml:space="preserve"> </w:t>
      </w:r>
      <w:r w:rsidR="003460A5" w:rsidRPr="004752A0">
        <w:rPr>
          <w:rFonts w:ascii="Times New Roman" w:hAnsi="Times New Roman" w:cs="Times New Roman"/>
          <w:b/>
          <w:bCs/>
          <w:color w:val="2F5496" w:themeColor="accent1" w:themeShade="BF"/>
          <w:sz w:val="28"/>
          <w:szCs w:val="28"/>
        </w:rPr>
        <w:t>Time Management</w:t>
      </w:r>
    </w:p>
    <w:p w14:paraId="3B692F5F" w14:textId="77777777" w:rsidR="003460A5" w:rsidRPr="00784EC9" w:rsidRDefault="003460A5" w:rsidP="003460A5">
      <w:pPr>
        <w:spacing w:after="0" w:line="240" w:lineRule="auto"/>
        <w:jc w:val="right"/>
        <w:rPr>
          <w:i/>
          <w:iCs/>
        </w:rPr>
      </w:pPr>
      <w:r w:rsidRPr="00784EC9">
        <w:rPr>
          <w:i/>
          <w:iCs/>
        </w:rPr>
        <w:t xml:space="preserve">“For every minute spent in organizing, an hour earned.”              </w:t>
      </w:r>
    </w:p>
    <w:p w14:paraId="14919F30" w14:textId="3194AD76" w:rsidR="00880815" w:rsidRPr="00784EC9" w:rsidRDefault="003460A5" w:rsidP="00880815">
      <w:pPr>
        <w:spacing w:after="0" w:line="240" w:lineRule="auto"/>
        <w:jc w:val="right"/>
        <w:rPr>
          <w:b/>
          <w:bCs/>
          <w:i/>
          <w:iCs/>
        </w:rPr>
      </w:pPr>
      <w:r w:rsidRPr="00784EC9">
        <w:rPr>
          <w:b/>
          <w:bCs/>
          <w:i/>
          <w:iCs/>
        </w:rPr>
        <w:t>Benjamin    Franklin</w:t>
      </w:r>
    </w:p>
    <w:p w14:paraId="3D74C183" w14:textId="77777777" w:rsidR="00880815" w:rsidRPr="00784EC9" w:rsidRDefault="00880815" w:rsidP="004543CC">
      <w:pPr>
        <w:spacing w:after="0" w:line="360" w:lineRule="auto"/>
        <w:ind w:firstLine="720"/>
        <w:jc w:val="both"/>
        <w:rPr>
          <w:rFonts w:ascii="Times New Roman" w:hAnsi="Times New Roman" w:cs="Times New Roman"/>
          <w:sz w:val="24"/>
          <w:szCs w:val="24"/>
        </w:rPr>
      </w:pPr>
    </w:p>
    <w:p w14:paraId="2010B829" w14:textId="2FCF441C" w:rsidR="00C508A5" w:rsidRPr="00784EC9" w:rsidRDefault="00F92DDB"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Time is a resource that cannot be touched, has limited availability, cannot be stretched or expanded, quickly slips away, and once used, cannot be regained, hoarded, or retrieved for future utilization. </w:t>
      </w:r>
      <w:r w:rsidR="00C508A5" w:rsidRPr="00784EC9">
        <w:rPr>
          <w:rFonts w:ascii="Times New Roman" w:hAnsi="Times New Roman" w:cs="Times New Roman"/>
          <w:sz w:val="24"/>
          <w:szCs w:val="24"/>
        </w:rPr>
        <w:t>(Kalu, 2012).</w:t>
      </w:r>
    </w:p>
    <w:p w14:paraId="648B30F7" w14:textId="6D519180" w:rsidR="00F92DDB" w:rsidRPr="00784EC9" w:rsidRDefault="00F92DDB" w:rsidP="00F92DDB">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Time management is the act of arranging and preparing how much time is dedicated to different tasks or actions, in order to increase efficiency and reach objectives. </w:t>
      </w:r>
    </w:p>
    <w:p w14:paraId="5952157B" w14:textId="76806C67" w:rsidR="006E43B9" w:rsidRPr="00784EC9" w:rsidRDefault="004D6BA7"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Several</w:t>
      </w:r>
      <w:r w:rsidR="009172ED" w:rsidRPr="00784EC9">
        <w:rPr>
          <w:rFonts w:ascii="Times New Roman" w:hAnsi="Times New Roman" w:cs="Times New Roman"/>
          <w:sz w:val="24"/>
          <w:szCs w:val="24"/>
        </w:rPr>
        <w:t xml:space="preserve"> methods of time management, I present</w:t>
      </w:r>
      <w:r w:rsidR="00690DCF" w:rsidRPr="00784EC9">
        <w:rPr>
          <w:rFonts w:ascii="Times New Roman" w:hAnsi="Times New Roman" w:cs="Times New Roman"/>
          <w:sz w:val="24"/>
          <w:szCs w:val="24"/>
        </w:rPr>
        <w:t>ed</w:t>
      </w:r>
      <w:r w:rsidR="009172ED" w:rsidRPr="00784EC9">
        <w:rPr>
          <w:rFonts w:ascii="Times New Roman" w:hAnsi="Times New Roman" w:cs="Times New Roman"/>
          <w:sz w:val="24"/>
          <w:szCs w:val="24"/>
        </w:rPr>
        <w:t xml:space="preserve"> in this assessment:</w:t>
      </w:r>
    </w:p>
    <w:p w14:paraId="3DA4A55E" w14:textId="5004DA20" w:rsidR="006E43B9" w:rsidRPr="00784EC9" w:rsidRDefault="006E43B9"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R.A.C. method:</w:t>
      </w:r>
    </w:p>
    <w:p w14:paraId="0443163B" w14:textId="394B41F7" w:rsidR="006E43B9" w:rsidRPr="00784EC9" w:rsidRDefault="009315EE" w:rsidP="004543CC">
      <w:pPr>
        <w:pStyle w:val="ListParagraph"/>
        <w:spacing w:after="0" w:line="360" w:lineRule="auto"/>
        <w:ind w:left="0" w:firstLine="720"/>
        <w:jc w:val="both"/>
        <w:rPr>
          <w:rFonts w:ascii="Times New Roman" w:hAnsi="Times New Roman" w:cs="Times New Roman"/>
          <w:sz w:val="24"/>
          <w:szCs w:val="24"/>
        </w:rPr>
      </w:pPr>
      <w:r w:rsidRPr="00784EC9">
        <w:rPr>
          <w:rFonts w:ascii="Times New Roman" w:hAnsi="Times New Roman" w:cs="Times New Roman"/>
          <w:b/>
          <w:bCs/>
          <w:sz w:val="24"/>
          <w:szCs w:val="24"/>
        </w:rPr>
        <w:t xml:space="preserve"> </w:t>
      </w:r>
      <w:r w:rsidR="006E43B9" w:rsidRPr="00784EC9">
        <w:rPr>
          <w:rFonts w:ascii="Times New Roman" w:hAnsi="Times New Roman" w:cs="Times New Roman"/>
          <w:b/>
          <w:bCs/>
          <w:sz w:val="24"/>
          <w:szCs w:val="24"/>
        </w:rPr>
        <w:t>RECORD</w:t>
      </w:r>
      <w:r w:rsidR="00F92DDB" w:rsidRPr="00784EC9">
        <w:rPr>
          <w:rFonts w:ascii="Times New Roman" w:hAnsi="Times New Roman" w:cs="Times New Roman"/>
          <w:sz w:val="24"/>
          <w:szCs w:val="24"/>
        </w:rPr>
        <w:t xml:space="preserve"> </w:t>
      </w:r>
      <w:r w:rsidR="006E43B9" w:rsidRPr="00784EC9">
        <w:rPr>
          <w:rFonts w:ascii="Times New Roman" w:hAnsi="Times New Roman" w:cs="Times New Roman"/>
          <w:sz w:val="24"/>
          <w:szCs w:val="24"/>
        </w:rPr>
        <w:t xml:space="preserve">all </w:t>
      </w:r>
      <w:r w:rsidR="004D6BA7" w:rsidRPr="00784EC9">
        <w:rPr>
          <w:rFonts w:ascii="Times New Roman" w:hAnsi="Times New Roman" w:cs="Times New Roman"/>
          <w:sz w:val="24"/>
          <w:szCs w:val="24"/>
        </w:rPr>
        <w:t xml:space="preserve">tasks </w:t>
      </w:r>
      <w:r w:rsidR="006E43B9" w:rsidRPr="00784EC9">
        <w:rPr>
          <w:rFonts w:ascii="Times New Roman" w:hAnsi="Times New Roman" w:cs="Times New Roman"/>
          <w:sz w:val="24"/>
          <w:szCs w:val="24"/>
        </w:rPr>
        <w:t>you need to do.</w:t>
      </w:r>
    </w:p>
    <w:p w14:paraId="6203DFFC" w14:textId="7EE8D610" w:rsidR="004D6BA7" w:rsidRPr="00784EC9" w:rsidRDefault="006E43B9" w:rsidP="004543CC">
      <w:pPr>
        <w:pStyle w:val="ListParagraph"/>
        <w:spacing w:after="0" w:line="360" w:lineRule="auto"/>
        <w:ind w:left="0" w:firstLine="720"/>
        <w:jc w:val="both"/>
        <w:rPr>
          <w:rFonts w:ascii="Times New Roman" w:hAnsi="Times New Roman" w:cs="Times New Roman"/>
          <w:sz w:val="24"/>
          <w:szCs w:val="24"/>
        </w:rPr>
      </w:pPr>
      <w:r w:rsidRPr="00784EC9">
        <w:rPr>
          <w:rFonts w:ascii="Times New Roman" w:hAnsi="Times New Roman" w:cs="Times New Roman"/>
          <w:b/>
          <w:bCs/>
          <w:sz w:val="24"/>
          <w:szCs w:val="24"/>
        </w:rPr>
        <w:t>ANALYSE</w:t>
      </w:r>
      <w:r w:rsidRPr="00784EC9">
        <w:rPr>
          <w:rFonts w:ascii="Times New Roman" w:hAnsi="Times New Roman" w:cs="Times New Roman"/>
          <w:sz w:val="24"/>
          <w:szCs w:val="24"/>
        </w:rPr>
        <w:t xml:space="preserve"> </w:t>
      </w:r>
      <w:r w:rsidR="00790A21">
        <w:rPr>
          <w:rFonts w:ascii="Times New Roman" w:hAnsi="Times New Roman" w:cs="Times New Roman"/>
          <w:sz w:val="24"/>
          <w:szCs w:val="24"/>
        </w:rPr>
        <w:t xml:space="preserve">the </w:t>
      </w:r>
      <w:r w:rsidR="004D6BA7" w:rsidRPr="00784EC9">
        <w:rPr>
          <w:rFonts w:ascii="Times New Roman" w:hAnsi="Times New Roman" w:cs="Times New Roman"/>
          <w:sz w:val="24"/>
          <w:szCs w:val="24"/>
        </w:rPr>
        <w:t xml:space="preserve">importance of every task and </w:t>
      </w:r>
      <w:r w:rsidR="00790A21">
        <w:rPr>
          <w:rFonts w:ascii="Times New Roman" w:hAnsi="Times New Roman" w:cs="Times New Roman"/>
          <w:sz w:val="24"/>
          <w:szCs w:val="24"/>
        </w:rPr>
        <w:t xml:space="preserve">the </w:t>
      </w:r>
      <w:r w:rsidR="004D6BA7" w:rsidRPr="00784EC9">
        <w:rPr>
          <w:rFonts w:ascii="Times New Roman" w:hAnsi="Times New Roman" w:cs="Times New Roman"/>
          <w:sz w:val="24"/>
          <w:szCs w:val="24"/>
        </w:rPr>
        <w:t>time to do it.</w:t>
      </w:r>
    </w:p>
    <w:p w14:paraId="11CFDCE9" w14:textId="0B68713D" w:rsidR="004D6BA7" w:rsidRPr="00784EC9" w:rsidRDefault="004D6BA7" w:rsidP="004543CC">
      <w:pPr>
        <w:pStyle w:val="ListParagraph"/>
        <w:spacing w:after="0" w:line="360" w:lineRule="auto"/>
        <w:ind w:left="0" w:firstLine="720"/>
        <w:jc w:val="both"/>
        <w:rPr>
          <w:rFonts w:ascii="Times New Roman" w:hAnsi="Times New Roman" w:cs="Times New Roman"/>
          <w:sz w:val="24"/>
          <w:szCs w:val="24"/>
        </w:rPr>
      </w:pPr>
      <w:r w:rsidRPr="00784EC9">
        <w:rPr>
          <w:rFonts w:ascii="Times New Roman" w:hAnsi="Times New Roman" w:cs="Times New Roman"/>
          <w:b/>
          <w:bCs/>
          <w:sz w:val="24"/>
          <w:szCs w:val="24"/>
        </w:rPr>
        <w:t>CHANGE</w:t>
      </w:r>
      <w:r w:rsidRPr="00784EC9">
        <w:rPr>
          <w:rFonts w:ascii="Times New Roman" w:hAnsi="Times New Roman" w:cs="Times New Roman"/>
          <w:sz w:val="24"/>
          <w:szCs w:val="24"/>
        </w:rPr>
        <w:t xml:space="preserve"> them in order of importance.</w:t>
      </w:r>
    </w:p>
    <w:p w14:paraId="7EB14052" w14:textId="37596EDA" w:rsidR="00431B71" w:rsidRPr="00784EC9" w:rsidRDefault="00431B71" w:rsidP="00431B71">
      <w:pPr>
        <w:spacing w:before="240"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To avoid procrastination and wasting time on unimportant and non-urgent tasks, it can be helpful to follow the RAC method for monitoring activities. This involves prioritizing tasks based on their level of importance and urgency (Jovanov, 2016).</w:t>
      </w:r>
    </w:p>
    <w:p w14:paraId="3822326D" w14:textId="77777777" w:rsidR="009172ED" w:rsidRPr="00784EC9" w:rsidRDefault="008E5097"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POMODORO technique:</w:t>
      </w:r>
    </w:p>
    <w:p w14:paraId="6905179B" w14:textId="6F231CC4" w:rsidR="00C508A5" w:rsidRPr="00784EC9" w:rsidRDefault="008E5097"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Take a short break, every 25 minutes. After 4 </w:t>
      </w:r>
      <w:r w:rsidR="005377AB">
        <w:rPr>
          <w:rFonts w:ascii="Times New Roman" w:hAnsi="Times New Roman" w:cs="Times New Roman"/>
          <w:sz w:val="24"/>
          <w:szCs w:val="24"/>
        </w:rPr>
        <w:t>Pomodoro</w:t>
      </w:r>
      <w:r w:rsidRPr="00784EC9">
        <w:rPr>
          <w:rFonts w:ascii="Times New Roman" w:hAnsi="Times New Roman" w:cs="Times New Roman"/>
          <w:sz w:val="24"/>
          <w:szCs w:val="24"/>
        </w:rPr>
        <w:t xml:space="preserve"> (interval</w:t>
      </w:r>
      <w:r w:rsidR="00BE699E" w:rsidRPr="00784EC9">
        <w:rPr>
          <w:rFonts w:ascii="Times New Roman" w:hAnsi="Times New Roman" w:cs="Times New Roman"/>
          <w:sz w:val="24"/>
          <w:szCs w:val="24"/>
        </w:rPr>
        <w:t>s</w:t>
      </w:r>
      <w:r w:rsidRPr="00784EC9">
        <w:rPr>
          <w:rFonts w:ascii="Times New Roman" w:hAnsi="Times New Roman" w:cs="Times New Roman"/>
          <w:sz w:val="24"/>
          <w:szCs w:val="24"/>
        </w:rPr>
        <w:t xml:space="preserve"> of work) take a long break.</w:t>
      </w:r>
    </w:p>
    <w:p w14:paraId="430D68CD" w14:textId="77777777" w:rsidR="00AE3BCE" w:rsidRPr="00784EC9" w:rsidRDefault="00AE3BCE" w:rsidP="004543CC">
      <w:pPr>
        <w:spacing w:after="0" w:line="360" w:lineRule="auto"/>
        <w:ind w:firstLine="720"/>
        <w:jc w:val="both"/>
        <w:rPr>
          <w:rFonts w:ascii="Times New Roman" w:hAnsi="Times New Roman" w:cs="Times New Roman"/>
          <w:sz w:val="24"/>
          <w:szCs w:val="24"/>
        </w:rPr>
      </w:pPr>
    </w:p>
    <w:p w14:paraId="785597C9" w14:textId="0891CB8F" w:rsidR="008E5097" w:rsidRPr="00784EC9" w:rsidRDefault="008E5097"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lastRenderedPageBreak/>
        <w:t xml:space="preserve">This video explains in detail </w:t>
      </w:r>
      <w:r w:rsidR="005377AB">
        <w:rPr>
          <w:rFonts w:ascii="Times New Roman" w:hAnsi="Times New Roman" w:cs="Times New Roman"/>
          <w:sz w:val="24"/>
          <w:szCs w:val="24"/>
        </w:rPr>
        <w:t xml:space="preserve">the </w:t>
      </w:r>
      <w:r w:rsidRPr="00784EC9">
        <w:rPr>
          <w:rFonts w:ascii="Times New Roman" w:hAnsi="Times New Roman" w:cs="Times New Roman"/>
          <w:sz w:val="24"/>
          <w:szCs w:val="24"/>
        </w:rPr>
        <w:t>POMODORO technique</w:t>
      </w:r>
      <w:r w:rsidR="00F92DDB" w:rsidRPr="00784EC9">
        <w:rPr>
          <w:rFonts w:ascii="Times New Roman" w:hAnsi="Times New Roman" w:cs="Times New Roman"/>
          <w:sz w:val="24"/>
          <w:szCs w:val="24"/>
        </w:rPr>
        <w:t>:</w:t>
      </w:r>
    </w:p>
    <w:p w14:paraId="337D4477" w14:textId="21AA8BF9" w:rsidR="008E5097" w:rsidRPr="00784EC9" w:rsidRDefault="005F0B60" w:rsidP="004543CC">
      <w:pPr>
        <w:spacing w:after="0" w:line="360" w:lineRule="auto"/>
        <w:ind w:firstLine="720"/>
        <w:jc w:val="both"/>
        <w:rPr>
          <w:rFonts w:ascii="Times New Roman" w:hAnsi="Times New Roman" w:cs="Times New Roman"/>
          <w:sz w:val="24"/>
          <w:szCs w:val="24"/>
        </w:rPr>
      </w:pPr>
      <w:hyperlink r:id="rId13" w:history="1">
        <w:r w:rsidR="008E5097" w:rsidRPr="00784EC9">
          <w:rPr>
            <w:rStyle w:val="Hyperlink"/>
            <w:rFonts w:ascii="Times New Roman" w:hAnsi="Times New Roman" w:cs="Times New Roman"/>
            <w:color w:val="auto"/>
            <w:sz w:val="24"/>
            <w:szCs w:val="24"/>
          </w:rPr>
          <w:t>POMODORO technique</w:t>
        </w:r>
      </w:hyperlink>
      <w:r w:rsidR="00BE699E" w:rsidRPr="00784EC9">
        <w:rPr>
          <w:rStyle w:val="Hyperlink"/>
          <w:rFonts w:ascii="Times New Roman" w:hAnsi="Times New Roman" w:cs="Times New Roman"/>
          <w:color w:val="auto"/>
          <w:sz w:val="24"/>
          <w:szCs w:val="24"/>
        </w:rPr>
        <w:t xml:space="preserve"> </w:t>
      </w:r>
      <w:r w:rsidR="00E04D6F" w:rsidRPr="00784EC9">
        <w:rPr>
          <w:rFonts w:ascii="Times New Roman" w:hAnsi="Times New Roman" w:cs="Times New Roman"/>
          <w:sz w:val="24"/>
          <w:szCs w:val="24"/>
        </w:rPr>
        <w:t>(Med School Insiders, 2016)</w:t>
      </w:r>
    </w:p>
    <w:p w14:paraId="142F4C1A" w14:textId="1A0B3F1E" w:rsidR="008E5097" w:rsidRPr="00784EC9" w:rsidRDefault="00DA168A"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 xml:space="preserve">SALAMI </w:t>
      </w:r>
      <w:r w:rsidR="005F3FC4" w:rsidRPr="00784EC9">
        <w:rPr>
          <w:rFonts w:ascii="Times New Roman" w:hAnsi="Times New Roman" w:cs="Times New Roman"/>
          <w:b/>
          <w:bCs/>
          <w:sz w:val="24"/>
          <w:szCs w:val="24"/>
        </w:rPr>
        <w:t>method:</w:t>
      </w:r>
    </w:p>
    <w:p w14:paraId="757E2DEE" w14:textId="6AD45739" w:rsidR="005F3FC4" w:rsidRPr="00784EC9" w:rsidRDefault="005F3FC4" w:rsidP="004543CC">
      <w:pPr>
        <w:spacing w:after="0" w:line="360" w:lineRule="auto"/>
        <w:ind w:left="644"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That is exactly what you do, with multitasks. Slice them </w:t>
      </w:r>
      <w:r w:rsidR="000424B5">
        <w:rPr>
          <w:rFonts w:ascii="Times New Roman" w:hAnsi="Times New Roman" w:cs="Times New Roman"/>
          <w:sz w:val="24"/>
          <w:szCs w:val="24"/>
        </w:rPr>
        <w:t>into</w:t>
      </w:r>
      <w:r w:rsidRPr="00784EC9">
        <w:rPr>
          <w:rFonts w:ascii="Times New Roman" w:hAnsi="Times New Roman" w:cs="Times New Roman"/>
          <w:sz w:val="24"/>
          <w:szCs w:val="24"/>
        </w:rPr>
        <w:t xml:space="preserve"> smaller goals and scheduled </w:t>
      </w:r>
      <w:r w:rsidR="000424B5">
        <w:rPr>
          <w:rFonts w:ascii="Times New Roman" w:hAnsi="Times New Roman" w:cs="Times New Roman"/>
          <w:sz w:val="24"/>
          <w:szCs w:val="24"/>
        </w:rPr>
        <w:t xml:space="preserve">them </w:t>
      </w:r>
      <w:r w:rsidRPr="00784EC9">
        <w:rPr>
          <w:rFonts w:ascii="Times New Roman" w:hAnsi="Times New Roman" w:cs="Times New Roman"/>
          <w:sz w:val="24"/>
          <w:szCs w:val="24"/>
        </w:rPr>
        <w:t>following the sequence.</w:t>
      </w:r>
    </w:p>
    <w:p w14:paraId="279E8E11" w14:textId="399A0A2F" w:rsidR="00D6218A" w:rsidRPr="00784EC9" w:rsidRDefault="00BA5E6F"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STE</w:t>
      </w:r>
      <w:r w:rsidR="00FA5360" w:rsidRPr="00784EC9">
        <w:rPr>
          <w:rFonts w:ascii="Times New Roman" w:hAnsi="Times New Roman" w:cs="Times New Roman"/>
          <w:b/>
          <w:bCs/>
          <w:sz w:val="24"/>
          <w:szCs w:val="24"/>
        </w:rPr>
        <w:t>PH</w:t>
      </w:r>
      <w:r w:rsidRPr="00784EC9">
        <w:rPr>
          <w:rFonts w:ascii="Times New Roman" w:hAnsi="Times New Roman" w:cs="Times New Roman"/>
          <w:b/>
          <w:bCs/>
          <w:sz w:val="24"/>
          <w:szCs w:val="24"/>
        </w:rPr>
        <w:t>EN COVEY’s method:</w:t>
      </w:r>
    </w:p>
    <w:p w14:paraId="658583EA" w14:textId="2AD1B498" w:rsidR="00556C22" w:rsidRPr="00784EC9" w:rsidRDefault="00556C22" w:rsidP="00556C22">
      <w:pPr>
        <w:spacing w:after="0" w:line="360" w:lineRule="auto"/>
        <w:jc w:val="both"/>
        <w:rPr>
          <w:rFonts w:ascii="Times New Roman" w:hAnsi="Times New Roman" w:cs="Times New Roman"/>
          <w:b/>
          <w:bCs/>
          <w:sz w:val="24"/>
          <w:szCs w:val="24"/>
        </w:rPr>
      </w:pPr>
      <w:r w:rsidRPr="00784EC9">
        <w:rPr>
          <w:rFonts w:ascii="Times New Roman" w:hAnsi="Times New Roman" w:cs="Times New Roman"/>
          <w:noProof/>
          <w:sz w:val="24"/>
          <w:szCs w:val="24"/>
        </w:rPr>
        <w:drawing>
          <wp:anchor distT="0" distB="0" distL="114300" distR="114300" simplePos="0" relativeHeight="251661312" behindDoc="0" locked="0" layoutInCell="1" allowOverlap="1" wp14:anchorId="6C023F5D" wp14:editId="7B519A8F">
            <wp:simplePos x="0" y="0"/>
            <wp:positionH relativeFrom="column">
              <wp:posOffset>1498600</wp:posOffset>
            </wp:positionH>
            <wp:positionV relativeFrom="paragraph">
              <wp:posOffset>48260</wp:posOffset>
            </wp:positionV>
            <wp:extent cx="2854960" cy="2011841"/>
            <wp:effectExtent l="0" t="0" r="254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854960" cy="2011841"/>
                    </a:xfrm>
                    <a:prstGeom prst="rect">
                      <a:avLst/>
                    </a:prstGeom>
                  </pic:spPr>
                </pic:pic>
              </a:graphicData>
            </a:graphic>
          </wp:anchor>
        </w:drawing>
      </w:r>
    </w:p>
    <w:p w14:paraId="17192F6C" w14:textId="1DF87492" w:rsidR="00556C22" w:rsidRPr="00784EC9" w:rsidRDefault="00556C22" w:rsidP="00556C22">
      <w:pPr>
        <w:spacing w:after="0" w:line="360" w:lineRule="auto"/>
        <w:jc w:val="both"/>
        <w:rPr>
          <w:rFonts w:ascii="Times New Roman" w:hAnsi="Times New Roman" w:cs="Times New Roman"/>
          <w:b/>
          <w:bCs/>
          <w:sz w:val="24"/>
          <w:szCs w:val="24"/>
        </w:rPr>
      </w:pPr>
    </w:p>
    <w:p w14:paraId="0A3AD254" w14:textId="4162D985" w:rsidR="00556C22" w:rsidRPr="00784EC9" w:rsidRDefault="00556C22" w:rsidP="00556C22">
      <w:pPr>
        <w:spacing w:after="0" w:line="360" w:lineRule="auto"/>
        <w:jc w:val="both"/>
        <w:rPr>
          <w:rFonts w:ascii="Times New Roman" w:hAnsi="Times New Roman" w:cs="Times New Roman"/>
          <w:b/>
          <w:bCs/>
          <w:sz w:val="24"/>
          <w:szCs w:val="24"/>
        </w:rPr>
      </w:pPr>
    </w:p>
    <w:p w14:paraId="553DE24B" w14:textId="20F58DC0" w:rsidR="00556C22" w:rsidRPr="00784EC9" w:rsidRDefault="00556C22" w:rsidP="00556C22">
      <w:pPr>
        <w:spacing w:after="0" w:line="360" w:lineRule="auto"/>
        <w:jc w:val="both"/>
        <w:rPr>
          <w:rFonts w:ascii="Times New Roman" w:hAnsi="Times New Roman" w:cs="Times New Roman"/>
          <w:b/>
          <w:bCs/>
          <w:sz w:val="24"/>
          <w:szCs w:val="24"/>
        </w:rPr>
      </w:pPr>
    </w:p>
    <w:p w14:paraId="41EA27D2" w14:textId="6EA46EA4" w:rsidR="00556C22" w:rsidRPr="00784EC9" w:rsidRDefault="00556C22" w:rsidP="00556C22">
      <w:pPr>
        <w:spacing w:after="0" w:line="360" w:lineRule="auto"/>
        <w:jc w:val="both"/>
        <w:rPr>
          <w:rFonts w:ascii="Times New Roman" w:hAnsi="Times New Roman" w:cs="Times New Roman"/>
          <w:b/>
          <w:bCs/>
          <w:sz w:val="24"/>
          <w:szCs w:val="24"/>
        </w:rPr>
      </w:pPr>
    </w:p>
    <w:p w14:paraId="69E70D74" w14:textId="2310D209" w:rsidR="00556C22" w:rsidRPr="00784EC9" w:rsidRDefault="00556C22" w:rsidP="00556C22">
      <w:pPr>
        <w:spacing w:after="0" w:line="360" w:lineRule="auto"/>
        <w:jc w:val="both"/>
        <w:rPr>
          <w:rFonts w:ascii="Times New Roman" w:hAnsi="Times New Roman" w:cs="Times New Roman"/>
          <w:b/>
          <w:bCs/>
          <w:sz w:val="24"/>
          <w:szCs w:val="24"/>
        </w:rPr>
      </w:pPr>
    </w:p>
    <w:p w14:paraId="57566608" w14:textId="49A78297" w:rsidR="00556C22" w:rsidRPr="00784EC9" w:rsidRDefault="00556C22" w:rsidP="00556C22">
      <w:pPr>
        <w:spacing w:after="0" w:line="360" w:lineRule="auto"/>
        <w:jc w:val="both"/>
        <w:rPr>
          <w:rFonts w:ascii="Times New Roman" w:hAnsi="Times New Roman" w:cs="Times New Roman"/>
          <w:b/>
          <w:bCs/>
          <w:sz w:val="24"/>
          <w:szCs w:val="24"/>
        </w:rPr>
      </w:pPr>
    </w:p>
    <w:p w14:paraId="7A470D88" w14:textId="77777777" w:rsidR="00556C22" w:rsidRPr="00784EC9" w:rsidRDefault="00556C22" w:rsidP="00556C22">
      <w:pPr>
        <w:spacing w:after="0" w:line="360" w:lineRule="auto"/>
        <w:jc w:val="both"/>
        <w:rPr>
          <w:rFonts w:ascii="Times New Roman" w:hAnsi="Times New Roman" w:cs="Times New Roman"/>
          <w:b/>
          <w:bCs/>
          <w:sz w:val="24"/>
          <w:szCs w:val="24"/>
        </w:rPr>
      </w:pPr>
    </w:p>
    <w:p w14:paraId="33C877F0" w14:textId="4B134F1F" w:rsidR="00FA5360" w:rsidRPr="00784EC9" w:rsidRDefault="008E3561" w:rsidP="008E3561">
      <w:pPr>
        <w:spacing w:after="0" w:line="360" w:lineRule="auto"/>
        <w:jc w:val="right"/>
        <w:rPr>
          <w:rFonts w:ascii="Times New Roman" w:hAnsi="Times New Roman" w:cs="Times New Roman"/>
          <w:sz w:val="24"/>
          <w:szCs w:val="24"/>
        </w:rPr>
      </w:pPr>
      <w:r w:rsidRPr="00784EC9">
        <w:rPr>
          <w:rFonts w:ascii="Times New Roman" w:hAnsi="Times New Roman" w:cs="Times New Roman"/>
          <w:i/>
          <w:iCs/>
          <w:sz w:val="24"/>
          <w:szCs w:val="24"/>
        </w:rPr>
        <w:t xml:space="preserve">Two Time Management Techniques: Eisenhower Matrix &amp; Pomodoro </w:t>
      </w:r>
      <w:r w:rsidRPr="00784EC9">
        <w:rPr>
          <w:rFonts w:ascii="Times New Roman" w:hAnsi="Times New Roman" w:cs="Times New Roman"/>
          <w:sz w:val="24"/>
          <w:szCs w:val="24"/>
        </w:rPr>
        <w:t>(2017)</w:t>
      </w:r>
    </w:p>
    <w:p w14:paraId="3ECF358C" w14:textId="77777777" w:rsidR="008E3561" w:rsidRPr="00784EC9" w:rsidRDefault="008E3561" w:rsidP="008E3561">
      <w:pPr>
        <w:spacing w:after="0" w:line="360" w:lineRule="auto"/>
        <w:jc w:val="center"/>
        <w:rPr>
          <w:rFonts w:ascii="Times New Roman" w:hAnsi="Times New Roman" w:cs="Times New Roman"/>
          <w:sz w:val="20"/>
          <w:szCs w:val="20"/>
        </w:rPr>
      </w:pPr>
    </w:p>
    <w:p w14:paraId="6CE92866" w14:textId="60FE8200" w:rsidR="00FA5360" w:rsidRPr="00784EC9" w:rsidRDefault="00FA5360"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Stephen Covey's quadrants are a matrix</w:t>
      </w:r>
      <w:r w:rsidR="009043FC" w:rsidRPr="00784EC9">
        <w:rPr>
          <w:rFonts w:ascii="Times New Roman" w:hAnsi="Times New Roman" w:cs="Times New Roman"/>
          <w:sz w:val="24"/>
          <w:szCs w:val="24"/>
        </w:rPr>
        <w:t xml:space="preserve"> with</w:t>
      </w:r>
      <w:r w:rsidRPr="00784EC9">
        <w:rPr>
          <w:rFonts w:ascii="Times New Roman" w:hAnsi="Times New Roman" w:cs="Times New Roman"/>
          <w:sz w:val="24"/>
          <w:szCs w:val="24"/>
        </w:rPr>
        <w:t xml:space="preserve"> four sections. Each of them represents a certain priority category in tasks. At the same time, each quadrant includes a set of activities that must be managed differently.</w:t>
      </w:r>
    </w:p>
    <w:p w14:paraId="48382D2D" w14:textId="2AEDAA2D" w:rsidR="00FA5360" w:rsidRPr="00784EC9" w:rsidRDefault="000424B5" w:rsidP="004543CC">
      <w:pPr>
        <w:spacing w:after="0"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The first</w:t>
      </w:r>
      <w:r w:rsidR="00FA5360" w:rsidRPr="00784EC9">
        <w:rPr>
          <w:rFonts w:ascii="Times New Roman" w:hAnsi="Times New Roman" w:cs="Times New Roman"/>
          <w:sz w:val="24"/>
          <w:szCs w:val="24"/>
        </w:rPr>
        <w:t xml:space="preserve"> quadrant contains all tasks that cannot and should not be postponed in any way. </w:t>
      </w:r>
    </w:p>
    <w:p w14:paraId="0E5D9499" w14:textId="045E78BD" w:rsidR="00FA5360" w:rsidRPr="00784EC9" w:rsidRDefault="000424B5" w:rsidP="004543CC">
      <w:pPr>
        <w:spacing w:after="0"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The second</w:t>
      </w:r>
      <w:r w:rsidR="00FA5360" w:rsidRPr="00784EC9">
        <w:rPr>
          <w:rFonts w:ascii="Times New Roman" w:hAnsi="Times New Roman" w:cs="Times New Roman"/>
          <w:sz w:val="24"/>
          <w:szCs w:val="24"/>
        </w:rPr>
        <w:t xml:space="preserve"> quadrant corresponds to what should not be considered </w:t>
      </w:r>
      <w:r w:rsidR="00A126F4" w:rsidRPr="00784EC9">
        <w:rPr>
          <w:rFonts w:ascii="Times New Roman" w:hAnsi="Times New Roman" w:cs="Times New Roman"/>
          <w:sz w:val="24"/>
          <w:szCs w:val="24"/>
        </w:rPr>
        <w:t>immediately but</w:t>
      </w:r>
      <w:r w:rsidR="00FA5360" w:rsidRPr="00784EC9">
        <w:rPr>
          <w:rFonts w:ascii="Times New Roman" w:hAnsi="Times New Roman" w:cs="Times New Roman"/>
          <w:sz w:val="24"/>
          <w:szCs w:val="24"/>
        </w:rPr>
        <w:t xml:space="preserve"> is of great importance.</w:t>
      </w:r>
    </w:p>
    <w:p w14:paraId="2495ACE2" w14:textId="2C7C4BD1" w:rsidR="00A126F4" w:rsidRPr="00784EC9" w:rsidRDefault="00FA5360"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All those superfluous activities that take place by habit could be placed in </w:t>
      </w:r>
      <w:r w:rsidR="000424B5">
        <w:rPr>
          <w:rFonts w:ascii="Times New Roman" w:hAnsi="Times New Roman" w:cs="Times New Roman"/>
          <w:sz w:val="24"/>
          <w:szCs w:val="24"/>
        </w:rPr>
        <w:t xml:space="preserve">the </w:t>
      </w:r>
      <w:r w:rsidR="00A126F4" w:rsidRPr="00784EC9">
        <w:rPr>
          <w:rFonts w:ascii="Times New Roman" w:hAnsi="Times New Roman" w:cs="Times New Roman"/>
          <w:b/>
          <w:bCs/>
          <w:sz w:val="24"/>
          <w:szCs w:val="24"/>
        </w:rPr>
        <w:t>third</w:t>
      </w:r>
      <w:r w:rsidR="00A126F4" w:rsidRPr="00784EC9">
        <w:rPr>
          <w:rFonts w:ascii="Times New Roman" w:hAnsi="Times New Roman" w:cs="Times New Roman"/>
          <w:sz w:val="24"/>
          <w:szCs w:val="24"/>
        </w:rPr>
        <w:t xml:space="preserve"> quadrant.</w:t>
      </w:r>
    </w:p>
    <w:p w14:paraId="4D43D3B1" w14:textId="1EA3E226" w:rsidR="00595B7E" w:rsidRPr="00784EC9" w:rsidRDefault="000424B5" w:rsidP="004543C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Watching</w:t>
      </w:r>
      <w:r w:rsidR="00595B7E" w:rsidRPr="00784EC9">
        <w:rPr>
          <w:rFonts w:ascii="Times New Roman" w:hAnsi="Times New Roman" w:cs="Times New Roman"/>
          <w:sz w:val="24"/>
          <w:szCs w:val="24"/>
        </w:rPr>
        <w:t xml:space="preserve"> TV, </w:t>
      </w:r>
      <w:r>
        <w:rPr>
          <w:rFonts w:ascii="Times New Roman" w:hAnsi="Times New Roman" w:cs="Times New Roman"/>
          <w:sz w:val="24"/>
          <w:szCs w:val="24"/>
        </w:rPr>
        <w:t>checking</w:t>
      </w:r>
      <w:r w:rsidR="00595B7E" w:rsidRPr="00784EC9">
        <w:rPr>
          <w:rFonts w:ascii="Times New Roman" w:hAnsi="Times New Roman" w:cs="Times New Roman"/>
          <w:sz w:val="24"/>
          <w:szCs w:val="24"/>
        </w:rPr>
        <w:t xml:space="preserve"> e-mail every 5 minutes, </w:t>
      </w:r>
      <w:r>
        <w:rPr>
          <w:rFonts w:ascii="Times New Roman" w:hAnsi="Times New Roman" w:cs="Times New Roman"/>
          <w:sz w:val="24"/>
          <w:szCs w:val="24"/>
        </w:rPr>
        <w:t>and looking</w:t>
      </w:r>
      <w:r w:rsidR="00595B7E" w:rsidRPr="00784EC9">
        <w:rPr>
          <w:rFonts w:ascii="Times New Roman" w:hAnsi="Times New Roman" w:cs="Times New Roman"/>
          <w:sz w:val="24"/>
          <w:szCs w:val="24"/>
        </w:rPr>
        <w:t xml:space="preserve"> on social media, could be placed in </w:t>
      </w:r>
      <w:r>
        <w:rPr>
          <w:rFonts w:ascii="Times New Roman" w:hAnsi="Times New Roman" w:cs="Times New Roman"/>
          <w:sz w:val="24"/>
          <w:szCs w:val="24"/>
        </w:rPr>
        <w:t xml:space="preserve">the </w:t>
      </w:r>
      <w:r w:rsidR="00595B7E" w:rsidRPr="00784EC9">
        <w:rPr>
          <w:rFonts w:ascii="Times New Roman" w:hAnsi="Times New Roman" w:cs="Times New Roman"/>
          <w:b/>
          <w:bCs/>
          <w:sz w:val="24"/>
          <w:szCs w:val="24"/>
        </w:rPr>
        <w:t>fourth</w:t>
      </w:r>
      <w:r w:rsidR="00595B7E" w:rsidRPr="00784EC9">
        <w:rPr>
          <w:rFonts w:ascii="Times New Roman" w:hAnsi="Times New Roman" w:cs="Times New Roman"/>
          <w:sz w:val="24"/>
          <w:szCs w:val="24"/>
        </w:rPr>
        <w:t xml:space="preserve"> quadrant</w:t>
      </w:r>
      <w:r w:rsidR="001C12C5" w:rsidRPr="00784EC9">
        <w:rPr>
          <w:rFonts w:ascii="Times New Roman" w:hAnsi="Times New Roman" w:cs="Times New Roman"/>
          <w:sz w:val="24"/>
          <w:szCs w:val="24"/>
        </w:rPr>
        <w:t>.</w:t>
      </w:r>
    </w:p>
    <w:p w14:paraId="30405A79" w14:textId="2313E2AF" w:rsidR="00A84C04" w:rsidRPr="00784EC9" w:rsidRDefault="00FA5360" w:rsidP="009043F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 </w:t>
      </w:r>
    </w:p>
    <w:p w14:paraId="340B7076" w14:textId="3F51ECFD" w:rsidR="009043FC" w:rsidRPr="00784EC9" w:rsidRDefault="00C91AE1" w:rsidP="009043FC">
      <w:p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Reference</w:t>
      </w:r>
      <w:r w:rsidR="00FF2686">
        <w:rPr>
          <w:rFonts w:ascii="Times New Roman" w:hAnsi="Times New Roman" w:cs="Times New Roman"/>
          <w:b/>
          <w:bCs/>
          <w:sz w:val="24"/>
          <w:szCs w:val="24"/>
        </w:rPr>
        <w:t>s</w:t>
      </w:r>
      <w:r w:rsidRPr="00784EC9">
        <w:rPr>
          <w:rFonts w:ascii="Times New Roman" w:hAnsi="Times New Roman" w:cs="Times New Roman"/>
          <w:b/>
          <w:bCs/>
          <w:sz w:val="24"/>
          <w:szCs w:val="24"/>
        </w:rPr>
        <w:t>:</w:t>
      </w:r>
    </w:p>
    <w:p w14:paraId="33F5B44C" w14:textId="19870F1F" w:rsidR="00DA156C" w:rsidRPr="00784EC9" w:rsidRDefault="00DA156C" w:rsidP="00DA156C">
      <w:pPr>
        <w:pStyle w:val="ListParagraph"/>
        <w:numPr>
          <w:ilvl w:val="0"/>
          <w:numId w:val="10"/>
        </w:numPr>
        <w:spacing w:after="0" w:line="360" w:lineRule="auto"/>
        <w:jc w:val="both"/>
        <w:rPr>
          <w:rFonts w:ascii="Times New Roman" w:hAnsi="Times New Roman" w:cs="Times New Roman"/>
          <w:sz w:val="24"/>
          <w:szCs w:val="24"/>
          <w:lang w:val="en-US"/>
        </w:rPr>
      </w:pPr>
      <w:r w:rsidRPr="00784EC9">
        <w:rPr>
          <w:rFonts w:ascii="Times New Roman" w:hAnsi="Times New Roman" w:cs="Times New Roman"/>
          <w:sz w:val="24"/>
          <w:szCs w:val="24"/>
          <w:lang w:val="en-US"/>
        </w:rPr>
        <w:t xml:space="preserve">Jovanov, M (2016) ‘Efficient Time Management’ </w:t>
      </w:r>
      <w:r w:rsidRPr="00784EC9">
        <w:rPr>
          <w:rFonts w:ascii="Times New Roman" w:hAnsi="Times New Roman" w:cs="Times New Roman"/>
          <w:i/>
          <w:iCs/>
          <w:sz w:val="24"/>
          <w:szCs w:val="24"/>
          <w:lang w:val="en-US"/>
        </w:rPr>
        <w:t xml:space="preserve">International School. </w:t>
      </w:r>
      <w:r w:rsidRPr="00784EC9">
        <w:rPr>
          <w:rFonts w:ascii="Times New Roman" w:hAnsi="Times New Roman" w:cs="Times New Roman"/>
          <w:sz w:val="24"/>
          <w:szCs w:val="24"/>
          <w:lang w:val="en-US"/>
        </w:rPr>
        <w:t>Available at: https://www.international-school.edu.rs/test/</w:t>
      </w:r>
    </w:p>
    <w:p w14:paraId="57EFD968" w14:textId="2E5031A1" w:rsidR="009043FC" w:rsidRPr="00784EC9" w:rsidRDefault="00C91AE1" w:rsidP="00DA156C">
      <w:pPr>
        <w:pStyle w:val="ListParagraph"/>
        <w:numPr>
          <w:ilvl w:val="0"/>
          <w:numId w:val="10"/>
        </w:numPr>
        <w:spacing w:after="0" w:line="360" w:lineRule="auto"/>
        <w:jc w:val="both"/>
        <w:rPr>
          <w:rFonts w:ascii="Times New Roman" w:hAnsi="Times New Roman" w:cs="Times New Roman"/>
          <w:sz w:val="24"/>
          <w:szCs w:val="24"/>
        </w:rPr>
      </w:pPr>
      <w:r w:rsidRPr="00784EC9">
        <w:rPr>
          <w:rFonts w:ascii="Times New Roman" w:hAnsi="Times New Roman" w:cs="Times New Roman"/>
          <w:sz w:val="24"/>
          <w:szCs w:val="24"/>
        </w:rPr>
        <w:t xml:space="preserve">Kalu, J., 2012. Time resource management for effective school administration. </w:t>
      </w:r>
      <w:r w:rsidRPr="00784EC9">
        <w:rPr>
          <w:rFonts w:ascii="Times New Roman" w:hAnsi="Times New Roman" w:cs="Times New Roman"/>
          <w:i/>
          <w:iCs/>
          <w:sz w:val="24"/>
          <w:szCs w:val="24"/>
        </w:rPr>
        <w:t>Journal of Educational and Social Research</w:t>
      </w:r>
      <w:r w:rsidRPr="00784EC9">
        <w:rPr>
          <w:rFonts w:ascii="Times New Roman" w:hAnsi="Times New Roman" w:cs="Times New Roman"/>
          <w:sz w:val="24"/>
          <w:szCs w:val="24"/>
        </w:rPr>
        <w:t>, 2(10), pp.115-123.</w:t>
      </w:r>
    </w:p>
    <w:p w14:paraId="38450807" w14:textId="76132E7A" w:rsidR="00DA156C" w:rsidRPr="00784EC9" w:rsidRDefault="00DA156C" w:rsidP="00DA156C">
      <w:pPr>
        <w:pStyle w:val="ListParagraph"/>
        <w:numPr>
          <w:ilvl w:val="0"/>
          <w:numId w:val="10"/>
        </w:numPr>
        <w:spacing w:after="0" w:line="360" w:lineRule="auto"/>
        <w:jc w:val="both"/>
        <w:rPr>
          <w:rFonts w:ascii="Times New Roman" w:eastAsia="Times New Roman" w:hAnsi="Times New Roman" w:cs="Times New Roman"/>
          <w:sz w:val="24"/>
          <w:szCs w:val="24"/>
          <w:lang w:eastAsia="en-GB"/>
        </w:rPr>
      </w:pPr>
      <w:r w:rsidRPr="00784EC9">
        <w:rPr>
          <w:rFonts w:ascii="Times New Roman" w:eastAsia="Times New Roman" w:hAnsi="Times New Roman" w:cs="Times New Roman"/>
          <w:sz w:val="24"/>
          <w:szCs w:val="24"/>
          <w:lang w:eastAsia="en-GB"/>
        </w:rPr>
        <w:lastRenderedPageBreak/>
        <w:t xml:space="preserve">Med School Insiders, (2016). POMODORO TECHNIQUE - My Favorite Tool to Improve Studying and Productivity [online]. </w:t>
      </w:r>
      <w:r w:rsidRPr="00784EC9">
        <w:rPr>
          <w:rFonts w:ascii="Times New Roman" w:eastAsia="Times New Roman" w:hAnsi="Times New Roman" w:cs="Times New Roman"/>
          <w:i/>
          <w:iCs/>
          <w:sz w:val="24"/>
          <w:szCs w:val="24"/>
          <w:lang w:eastAsia="en-GB"/>
        </w:rPr>
        <w:t>YouTube.</w:t>
      </w:r>
      <w:r w:rsidRPr="00784EC9">
        <w:rPr>
          <w:rFonts w:ascii="Times New Roman" w:eastAsia="Times New Roman" w:hAnsi="Times New Roman" w:cs="Times New Roman"/>
          <w:sz w:val="24"/>
          <w:szCs w:val="24"/>
          <w:lang w:eastAsia="en-GB"/>
        </w:rPr>
        <w:t xml:space="preserve"> Accessed: 14 March 2023. Available at: https://www.youtube.com/watch?v=mNBmG24djoY.</w:t>
      </w:r>
    </w:p>
    <w:p w14:paraId="19C99569" w14:textId="7256B7A5" w:rsidR="00DA156C" w:rsidRPr="00784EC9" w:rsidRDefault="00DA156C" w:rsidP="00DA156C">
      <w:pPr>
        <w:pStyle w:val="ListParagraph"/>
        <w:numPr>
          <w:ilvl w:val="0"/>
          <w:numId w:val="10"/>
        </w:numPr>
        <w:spacing w:after="0" w:line="360" w:lineRule="auto"/>
        <w:jc w:val="both"/>
        <w:rPr>
          <w:rFonts w:ascii="Times New Roman" w:hAnsi="Times New Roman" w:cs="Times New Roman"/>
          <w:sz w:val="24"/>
          <w:szCs w:val="24"/>
        </w:rPr>
      </w:pPr>
      <w:r w:rsidRPr="00784EC9">
        <w:rPr>
          <w:rFonts w:ascii="Times New Roman" w:hAnsi="Times New Roman" w:cs="Times New Roman"/>
          <w:i/>
          <w:iCs/>
          <w:sz w:val="24"/>
          <w:szCs w:val="24"/>
        </w:rPr>
        <w:t xml:space="preserve">Two Time Management Techniques: Eisenhower Matrix &amp; Pomodoro </w:t>
      </w:r>
      <w:r w:rsidRPr="00784EC9">
        <w:rPr>
          <w:rFonts w:ascii="Times New Roman" w:hAnsi="Times New Roman" w:cs="Times New Roman"/>
          <w:sz w:val="24"/>
          <w:szCs w:val="24"/>
        </w:rPr>
        <w:t>(2017) Available at: https://lawprofessors.typepad.com/.a/6a00d8341bfae553ef01bb09db0482970d-pi (Accessed: 12 March 2023).</w:t>
      </w:r>
    </w:p>
    <w:p w14:paraId="558CC65A" w14:textId="77777777" w:rsidR="00DA156C" w:rsidRPr="00784EC9" w:rsidRDefault="00DA156C" w:rsidP="009043FC">
      <w:pPr>
        <w:spacing w:after="0" w:line="360" w:lineRule="auto"/>
        <w:ind w:firstLine="720"/>
        <w:jc w:val="both"/>
        <w:rPr>
          <w:rFonts w:ascii="Times New Roman" w:hAnsi="Times New Roman" w:cs="Times New Roman"/>
          <w:sz w:val="24"/>
          <w:szCs w:val="24"/>
        </w:rPr>
      </w:pPr>
    </w:p>
    <w:p w14:paraId="319083E9" w14:textId="1D07EF54" w:rsidR="009043FC" w:rsidRPr="00784EC9" w:rsidRDefault="009043FC" w:rsidP="009043FC">
      <w:pPr>
        <w:spacing w:after="0" w:line="360" w:lineRule="auto"/>
        <w:ind w:firstLine="720"/>
        <w:jc w:val="both"/>
        <w:rPr>
          <w:rFonts w:ascii="Times New Roman" w:hAnsi="Times New Roman" w:cs="Times New Roman"/>
          <w:sz w:val="24"/>
          <w:szCs w:val="24"/>
        </w:rPr>
      </w:pPr>
    </w:p>
    <w:p w14:paraId="61FD2581" w14:textId="73EE4AFF" w:rsidR="00656EC0" w:rsidRDefault="00656EC0" w:rsidP="00656EC0">
      <w:pPr>
        <w:spacing w:after="0" w:line="360" w:lineRule="auto"/>
        <w:jc w:val="center"/>
        <w:rPr>
          <w:rFonts w:ascii="Times New Roman" w:hAnsi="Times New Roman" w:cs="Times New Roman"/>
          <w:b/>
          <w:bCs/>
          <w:color w:val="2F5496" w:themeColor="accent1" w:themeShade="BF"/>
          <w:sz w:val="28"/>
          <w:szCs w:val="28"/>
        </w:rPr>
      </w:pPr>
      <w:r w:rsidRPr="004752A0">
        <w:rPr>
          <w:rFonts w:ascii="Times New Roman" w:hAnsi="Times New Roman" w:cs="Times New Roman"/>
          <w:color w:val="2F5496" w:themeColor="accent1" w:themeShade="BF"/>
          <w:sz w:val="28"/>
          <w:szCs w:val="28"/>
        </w:rPr>
        <w:t xml:space="preserve">Task 1 b. </w:t>
      </w:r>
      <w:r w:rsidRPr="004752A0">
        <w:rPr>
          <w:rFonts w:ascii="Times New Roman" w:hAnsi="Times New Roman" w:cs="Times New Roman"/>
          <w:b/>
          <w:bCs/>
          <w:color w:val="2F5496" w:themeColor="accent1" w:themeShade="BF"/>
          <w:sz w:val="28"/>
          <w:szCs w:val="28"/>
        </w:rPr>
        <w:t>Similarity Score</w:t>
      </w:r>
    </w:p>
    <w:p w14:paraId="6BA84731" w14:textId="7BAE70DC" w:rsidR="007D7288" w:rsidRPr="007D7288" w:rsidRDefault="009E6D1B" w:rsidP="00F7757F">
      <w:pPr>
        <w:spacing w:after="0" w:line="360" w:lineRule="auto"/>
        <w:jc w:val="both"/>
        <w:rPr>
          <w:rFonts w:ascii="Times New Roman" w:hAnsi="Times New Roman" w:cs="Times New Roman"/>
          <w:color w:val="2F5496" w:themeColor="accent1" w:themeShade="BF"/>
          <w:sz w:val="24"/>
          <w:szCs w:val="24"/>
        </w:rPr>
      </w:pPr>
      <w:r w:rsidRPr="003426A2">
        <w:rPr>
          <w:rFonts w:ascii="Times New Roman" w:hAnsi="Times New Roman" w:cs="Times New Roman"/>
          <w:sz w:val="24"/>
          <w:szCs w:val="24"/>
        </w:rPr>
        <w:t xml:space="preserve">             </w:t>
      </w:r>
      <w:r w:rsidR="00F7757F" w:rsidRPr="003426A2">
        <w:rPr>
          <w:rFonts w:ascii="Times New Roman" w:hAnsi="Times New Roman" w:cs="Times New Roman"/>
          <w:sz w:val="24"/>
          <w:szCs w:val="24"/>
        </w:rPr>
        <w:t>The S</w:t>
      </w:r>
      <w:r w:rsidR="007D7288" w:rsidRPr="003426A2">
        <w:rPr>
          <w:rFonts w:ascii="Times New Roman" w:hAnsi="Times New Roman" w:cs="Times New Roman"/>
          <w:sz w:val="24"/>
          <w:szCs w:val="24"/>
        </w:rPr>
        <w:t>imilarity Score</w:t>
      </w:r>
      <w:r w:rsidR="00F7757F" w:rsidRPr="003426A2">
        <w:rPr>
          <w:rFonts w:ascii="Times New Roman" w:hAnsi="Times New Roman" w:cs="Times New Roman"/>
          <w:sz w:val="24"/>
          <w:szCs w:val="24"/>
        </w:rPr>
        <w:t xml:space="preserve"> for</w:t>
      </w:r>
      <w:r w:rsidR="007D7288" w:rsidRPr="003426A2">
        <w:rPr>
          <w:rFonts w:ascii="Times New Roman" w:hAnsi="Times New Roman" w:cs="Times New Roman"/>
          <w:sz w:val="24"/>
          <w:szCs w:val="24"/>
        </w:rPr>
        <w:t xml:space="preserve"> students is a measure of how similar their work, such as essays or assignments, is to other existing work to detect instances of plagiarism, such as previously published articles or other students' work to avoid any academic misconduct.</w:t>
      </w:r>
    </w:p>
    <w:p w14:paraId="7D5369AA" w14:textId="4E76C574" w:rsidR="00656EC0" w:rsidRPr="00784EC9" w:rsidRDefault="00656EC0" w:rsidP="00656EC0">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As seen in the screenshot below, my similarity score is 11%. In my opinion is a good score. I have got this score because I avoided plagiarism and I used paraphrasing. Paraphrasing is the act of rewording someone else's ideas or information using different words and sentence structures but retaining the same meaning. Before paraphrasing, my similarity score was 26%, but I decided to paraphrase</w:t>
      </w:r>
      <w:r w:rsidRPr="00784EC9">
        <w:t xml:space="preserve"> </w:t>
      </w:r>
      <w:r w:rsidRPr="00784EC9">
        <w:rPr>
          <w:rFonts w:ascii="Times New Roman" w:hAnsi="Times New Roman" w:cs="Times New Roman"/>
          <w:sz w:val="24"/>
          <w:szCs w:val="24"/>
        </w:rPr>
        <w:t xml:space="preserve">at the time of writing this assessment so that I don't come back later. Also, I can exclude </w:t>
      </w:r>
      <w:r w:rsidR="000424B5">
        <w:rPr>
          <w:rFonts w:ascii="Times New Roman" w:hAnsi="Times New Roman" w:cs="Times New Roman"/>
          <w:sz w:val="24"/>
          <w:szCs w:val="24"/>
        </w:rPr>
        <w:t xml:space="preserve">the </w:t>
      </w:r>
      <w:r w:rsidRPr="00784EC9">
        <w:rPr>
          <w:rFonts w:ascii="Times New Roman" w:hAnsi="Times New Roman" w:cs="Times New Roman"/>
          <w:sz w:val="24"/>
          <w:szCs w:val="24"/>
        </w:rPr>
        <w:t>reference list from the Turnitin Settings respectively, my similarity score</w:t>
      </w:r>
      <w:r w:rsidR="000424B5">
        <w:rPr>
          <w:rFonts w:ascii="Times New Roman" w:hAnsi="Times New Roman" w:cs="Times New Roman"/>
          <w:sz w:val="24"/>
          <w:szCs w:val="24"/>
        </w:rPr>
        <w:t xml:space="preserve"> </w:t>
      </w:r>
      <w:r w:rsidRPr="00784EC9">
        <w:rPr>
          <w:rFonts w:ascii="Times New Roman" w:hAnsi="Times New Roman" w:cs="Times New Roman"/>
          <w:sz w:val="24"/>
          <w:szCs w:val="24"/>
        </w:rPr>
        <w:t>will decrease.</w:t>
      </w:r>
    </w:p>
    <w:p w14:paraId="68F66A48" w14:textId="2878B1BC" w:rsidR="009043FC" w:rsidRPr="00784EC9" w:rsidRDefault="00656EC0" w:rsidP="009043FC">
      <w:pPr>
        <w:spacing w:after="0" w:line="360" w:lineRule="auto"/>
        <w:ind w:firstLine="720"/>
        <w:jc w:val="both"/>
        <w:rPr>
          <w:rFonts w:ascii="Times New Roman" w:hAnsi="Times New Roman" w:cs="Times New Roman"/>
          <w:sz w:val="24"/>
          <w:szCs w:val="24"/>
        </w:rPr>
      </w:pPr>
      <w:r w:rsidRPr="00784EC9">
        <w:rPr>
          <w:noProof/>
        </w:rPr>
        <w:drawing>
          <wp:anchor distT="0" distB="0" distL="114300" distR="114300" simplePos="0" relativeHeight="251666432" behindDoc="0" locked="0" layoutInCell="1" allowOverlap="1" wp14:anchorId="1F9D7B5F" wp14:editId="4378B5FA">
            <wp:simplePos x="0" y="0"/>
            <wp:positionH relativeFrom="column">
              <wp:posOffset>47469</wp:posOffset>
            </wp:positionH>
            <wp:positionV relativeFrom="paragraph">
              <wp:posOffset>240179</wp:posOffset>
            </wp:positionV>
            <wp:extent cx="5731510" cy="2536825"/>
            <wp:effectExtent l="0" t="0" r="2540" b="0"/>
            <wp:wrapNone/>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36825"/>
                    </a:xfrm>
                    <a:prstGeom prst="rect">
                      <a:avLst/>
                    </a:prstGeom>
                  </pic:spPr>
                </pic:pic>
              </a:graphicData>
            </a:graphic>
          </wp:anchor>
        </w:drawing>
      </w:r>
    </w:p>
    <w:p w14:paraId="7E3128AD" w14:textId="2E8E557A" w:rsidR="009043FC" w:rsidRPr="00784EC9" w:rsidRDefault="009043FC" w:rsidP="009043FC">
      <w:pPr>
        <w:spacing w:after="0" w:line="360" w:lineRule="auto"/>
        <w:ind w:firstLine="720"/>
        <w:jc w:val="both"/>
        <w:rPr>
          <w:rFonts w:ascii="Times New Roman" w:hAnsi="Times New Roman" w:cs="Times New Roman"/>
          <w:sz w:val="28"/>
          <w:szCs w:val="28"/>
        </w:rPr>
      </w:pPr>
    </w:p>
    <w:p w14:paraId="10C387BD" w14:textId="49808AD9" w:rsidR="00E36DFF" w:rsidRPr="00784EC9" w:rsidRDefault="00E36DFF" w:rsidP="009043FC">
      <w:pPr>
        <w:spacing w:after="0" w:line="360" w:lineRule="auto"/>
        <w:ind w:firstLine="720"/>
        <w:jc w:val="both"/>
        <w:rPr>
          <w:rFonts w:ascii="Times New Roman" w:hAnsi="Times New Roman" w:cs="Times New Roman"/>
          <w:sz w:val="24"/>
          <w:szCs w:val="24"/>
        </w:rPr>
      </w:pPr>
    </w:p>
    <w:p w14:paraId="193FC171" w14:textId="77777777" w:rsidR="00A84C04" w:rsidRPr="00784EC9" w:rsidRDefault="00A84C04" w:rsidP="004543CC">
      <w:pPr>
        <w:spacing w:after="0" w:line="360" w:lineRule="auto"/>
        <w:ind w:firstLine="720"/>
        <w:jc w:val="both"/>
        <w:rPr>
          <w:rFonts w:ascii="Times New Roman" w:hAnsi="Times New Roman" w:cs="Times New Roman"/>
          <w:sz w:val="24"/>
          <w:szCs w:val="24"/>
        </w:rPr>
      </w:pPr>
    </w:p>
    <w:p w14:paraId="025C8723" w14:textId="251B6EDC" w:rsidR="00E36DFF" w:rsidRPr="00784EC9" w:rsidRDefault="00E36DFF" w:rsidP="009043FC">
      <w:pPr>
        <w:spacing w:after="0" w:line="360" w:lineRule="auto"/>
        <w:jc w:val="center"/>
        <w:rPr>
          <w:rFonts w:ascii="Times New Roman" w:hAnsi="Times New Roman" w:cs="Times New Roman"/>
          <w:b/>
          <w:bCs/>
          <w:sz w:val="24"/>
          <w:szCs w:val="24"/>
        </w:rPr>
      </w:pPr>
    </w:p>
    <w:p w14:paraId="7BBF6A87"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72FBA849"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6BA39CBE"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52D212FC"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0F7C2ACF"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2047D6FD"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3581CD14" w14:textId="336040E0" w:rsidR="00E36DFF" w:rsidRPr="00784EC9" w:rsidRDefault="00D67FDC" w:rsidP="009043FC">
      <w:pPr>
        <w:spacing w:after="0" w:line="360" w:lineRule="auto"/>
        <w:jc w:val="center"/>
        <w:rPr>
          <w:rFonts w:ascii="Times New Roman" w:hAnsi="Times New Roman" w:cs="Times New Roman"/>
          <w:sz w:val="20"/>
          <w:szCs w:val="20"/>
        </w:rPr>
      </w:pP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b/>
          <w:bCs/>
          <w:sz w:val="24"/>
          <w:szCs w:val="24"/>
        </w:rPr>
        <w:tab/>
      </w:r>
      <w:r w:rsidRPr="00784EC9">
        <w:rPr>
          <w:rFonts w:ascii="Times New Roman" w:hAnsi="Times New Roman" w:cs="Times New Roman"/>
          <w:sz w:val="20"/>
          <w:szCs w:val="20"/>
        </w:rPr>
        <w:t>Screenshot1</w:t>
      </w:r>
    </w:p>
    <w:p w14:paraId="2A3E85D0" w14:textId="77777777" w:rsidR="00E36DFF" w:rsidRPr="00784EC9" w:rsidRDefault="00E36DFF" w:rsidP="009043FC">
      <w:pPr>
        <w:spacing w:after="0" w:line="360" w:lineRule="auto"/>
        <w:jc w:val="center"/>
        <w:rPr>
          <w:rFonts w:ascii="Times New Roman" w:hAnsi="Times New Roman" w:cs="Times New Roman"/>
          <w:b/>
          <w:bCs/>
          <w:sz w:val="24"/>
          <w:szCs w:val="24"/>
        </w:rPr>
      </w:pPr>
    </w:p>
    <w:p w14:paraId="2CA9F73E" w14:textId="77777777" w:rsidR="00710D6B" w:rsidRDefault="00710D6B" w:rsidP="009E6D1B">
      <w:pPr>
        <w:spacing w:after="0" w:line="360" w:lineRule="auto"/>
        <w:rPr>
          <w:rFonts w:ascii="Times New Roman" w:hAnsi="Times New Roman" w:cs="Times New Roman"/>
          <w:b/>
          <w:bCs/>
          <w:sz w:val="28"/>
          <w:szCs w:val="28"/>
        </w:rPr>
      </w:pPr>
    </w:p>
    <w:p w14:paraId="23A60871" w14:textId="44FE0164" w:rsidR="009A650A" w:rsidRDefault="009A650A" w:rsidP="009043FC">
      <w:pPr>
        <w:spacing w:after="0" w:line="360" w:lineRule="auto"/>
        <w:jc w:val="center"/>
        <w:rPr>
          <w:rFonts w:ascii="Times New Roman" w:hAnsi="Times New Roman" w:cs="Times New Roman"/>
          <w:b/>
          <w:bCs/>
          <w:color w:val="2F5496" w:themeColor="accent1" w:themeShade="BF"/>
          <w:sz w:val="28"/>
          <w:szCs w:val="28"/>
        </w:rPr>
      </w:pPr>
      <w:r w:rsidRPr="004752A0">
        <w:rPr>
          <w:rFonts w:ascii="Times New Roman" w:hAnsi="Times New Roman" w:cs="Times New Roman"/>
          <w:color w:val="2F5496" w:themeColor="accent1" w:themeShade="BF"/>
          <w:sz w:val="28"/>
          <w:szCs w:val="28"/>
        </w:rPr>
        <w:lastRenderedPageBreak/>
        <w:t>Tas</w:t>
      </w:r>
      <w:r w:rsidR="004752A0" w:rsidRPr="004752A0">
        <w:rPr>
          <w:rFonts w:ascii="Times New Roman" w:hAnsi="Times New Roman" w:cs="Times New Roman"/>
          <w:color w:val="2F5496" w:themeColor="accent1" w:themeShade="BF"/>
          <w:sz w:val="28"/>
          <w:szCs w:val="28"/>
        </w:rPr>
        <w:t xml:space="preserve">k </w:t>
      </w:r>
      <w:r w:rsidR="002B03A7">
        <w:rPr>
          <w:rFonts w:ascii="Times New Roman" w:hAnsi="Times New Roman" w:cs="Times New Roman"/>
          <w:color w:val="2F5496" w:themeColor="accent1" w:themeShade="BF"/>
          <w:sz w:val="28"/>
          <w:szCs w:val="28"/>
        </w:rPr>
        <w:t>2</w:t>
      </w:r>
      <w:r w:rsidR="004752A0">
        <w:rPr>
          <w:rFonts w:ascii="Times New Roman" w:hAnsi="Times New Roman" w:cs="Times New Roman"/>
          <w:color w:val="2F5496" w:themeColor="accent1" w:themeShade="BF"/>
          <w:sz w:val="28"/>
          <w:szCs w:val="28"/>
        </w:rPr>
        <w:t>.</w:t>
      </w:r>
      <w:r w:rsidR="004752A0" w:rsidRPr="004752A0">
        <w:rPr>
          <w:rFonts w:ascii="Times New Roman" w:hAnsi="Times New Roman" w:cs="Times New Roman"/>
          <w:b/>
          <w:bCs/>
          <w:color w:val="2F5496" w:themeColor="accent1" w:themeShade="BF"/>
          <w:sz w:val="28"/>
          <w:szCs w:val="28"/>
        </w:rPr>
        <w:t xml:space="preserve"> SWAY</w:t>
      </w:r>
    </w:p>
    <w:p w14:paraId="3500C88D" w14:textId="04C83EBC" w:rsidR="00B003FD" w:rsidRPr="00B003FD" w:rsidRDefault="00B003FD" w:rsidP="008F7B18">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7210D" w:rsidRPr="00F7210D">
        <w:rPr>
          <w:rFonts w:ascii="Times New Roman" w:hAnsi="Times New Roman" w:cs="Times New Roman"/>
          <w:color w:val="000000" w:themeColor="text1"/>
          <w:sz w:val="24"/>
          <w:szCs w:val="24"/>
        </w:rPr>
        <w:t>Microsoft Sway is</w:t>
      </w:r>
      <w:r w:rsidR="000A06E8" w:rsidRPr="00FA20E5">
        <w:rPr>
          <w:rFonts w:ascii="Times New Roman" w:hAnsi="Times New Roman" w:cs="Times New Roman"/>
          <w:color w:val="000000" w:themeColor="text1"/>
          <w:sz w:val="24"/>
          <w:szCs w:val="24"/>
        </w:rPr>
        <w:t xml:space="preserve"> a versatile and powerful tool for creating engaging and interactive presentations, making it a useful addition to the Microsoft Office Suite.</w:t>
      </w:r>
      <w:r w:rsidR="00054DD6">
        <w:rPr>
          <w:rFonts w:ascii="Times New Roman" w:hAnsi="Times New Roman" w:cs="Times New Roman"/>
          <w:color w:val="000000" w:themeColor="text1"/>
          <w:sz w:val="24"/>
          <w:szCs w:val="24"/>
        </w:rPr>
        <w:t xml:space="preserve"> </w:t>
      </w:r>
      <w:r w:rsidR="00F7210D" w:rsidRPr="00F7210D">
        <w:rPr>
          <w:rFonts w:ascii="Times New Roman" w:hAnsi="Times New Roman" w:cs="Times New Roman"/>
          <w:color w:val="000000" w:themeColor="text1"/>
          <w:sz w:val="24"/>
          <w:szCs w:val="24"/>
        </w:rPr>
        <w:t>Sway provides an intuitive design interface that simplifies the process of creating compelling visual content.</w:t>
      </w:r>
    </w:p>
    <w:p w14:paraId="50147D92" w14:textId="480B96B9" w:rsidR="004B1216" w:rsidRDefault="00E36301" w:rsidP="008F7B18">
      <w:pPr>
        <w:spacing w:after="0" w:line="360" w:lineRule="auto"/>
        <w:rPr>
          <w:rStyle w:val="Hyperlink"/>
          <w:rFonts w:ascii="Times New Roman" w:hAnsi="Times New Roman" w:cs="Times New Roman"/>
          <w:b/>
          <w:bCs/>
          <w:sz w:val="28"/>
          <w:szCs w:val="28"/>
        </w:rPr>
      </w:pPr>
      <w:r>
        <w:rPr>
          <w:rFonts w:ascii="Times New Roman" w:hAnsi="Times New Roman" w:cs="Times New Roman"/>
          <w:b/>
          <w:bCs/>
          <w:color w:val="2F5496" w:themeColor="accent1" w:themeShade="BF"/>
          <w:sz w:val="28"/>
          <w:szCs w:val="28"/>
        </w:rPr>
        <w:t xml:space="preserve">       </w:t>
      </w:r>
      <w:r w:rsidR="004B1216">
        <w:rPr>
          <w:rFonts w:ascii="Times New Roman" w:hAnsi="Times New Roman" w:cs="Times New Roman"/>
          <w:b/>
          <w:bCs/>
          <w:color w:val="2F5496" w:themeColor="accent1" w:themeShade="BF"/>
          <w:sz w:val="28"/>
          <w:szCs w:val="28"/>
        </w:rPr>
        <w:t xml:space="preserve">    </w:t>
      </w:r>
      <w:r w:rsidRPr="004C0CAE">
        <w:rPr>
          <w:rFonts w:ascii="Times New Roman" w:hAnsi="Times New Roman" w:cs="Times New Roman"/>
          <w:color w:val="000000" w:themeColor="text1"/>
          <w:sz w:val="24"/>
          <w:szCs w:val="24"/>
        </w:rPr>
        <w:t>I create my e-</w:t>
      </w:r>
      <w:r w:rsidR="004C0CAE" w:rsidRPr="004C0CAE">
        <w:rPr>
          <w:rFonts w:ascii="Times New Roman" w:hAnsi="Times New Roman" w:cs="Times New Roman"/>
          <w:color w:val="000000" w:themeColor="text1"/>
          <w:sz w:val="24"/>
          <w:szCs w:val="24"/>
        </w:rPr>
        <w:t>portfolio</w:t>
      </w:r>
      <w:r w:rsidR="005B21A7">
        <w:rPr>
          <w:rFonts w:ascii="Times New Roman" w:hAnsi="Times New Roman" w:cs="Times New Roman"/>
          <w:color w:val="000000" w:themeColor="text1"/>
          <w:sz w:val="24"/>
          <w:szCs w:val="24"/>
        </w:rPr>
        <w:t xml:space="preserve"> with this topic</w:t>
      </w:r>
      <w:r w:rsidR="004C0CAE">
        <w:rPr>
          <w:rFonts w:ascii="Times New Roman" w:hAnsi="Times New Roman" w:cs="Times New Roman"/>
          <w:color w:val="000000" w:themeColor="text1"/>
          <w:sz w:val="24"/>
          <w:szCs w:val="24"/>
        </w:rPr>
        <w:t xml:space="preserve"> in </w:t>
      </w:r>
      <w:r w:rsidR="003D09FB">
        <w:rPr>
          <w:rFonts w:ascii="Times New Roman" w:hAnsi="Times New Roman" w:cs="Times New Roman"/>
          <w:color w:val="000000" w:themeColor="text1"/>
          <w:sz w:val="24"/>
          <w:szCs w:val="24"/>
        </w:rPr>
        <w:t xml:space="preserve">Microsoft SWAY this is </w:t>
      </w:r>
      <w:r w:rsidR="004B1216">
        <w:rPr>
          <w:rFonts w:ascii="Times New Roman" w:hAnsi="Times New Roman" w:cs="Times New Roman"/>
          <w:color w:val="000000" w:themeColor="text1"/>
          <w:sz w:val="24"/>
          <w:szCs w:val="24"/>
        </w:rPr>
        <w:t xml:space="preserve">my link: </w:t>
      </w:r>
      <w:hyperlink r:id="rId17" w:history="1">
        <w:r w:rsidR="004B1216" w:rsidRPr="009116FD">
          <w:rPr>
            <w:rStyle w:val="Hyperlink"/>
            <w:rFonts w:ascii="Times New Roman" w:hAnsi="Times New Roman" w:cs="Times New Roman"/>
            <w:b/>
            <w:bCs/>
            <w:sz w:val="28"/>
            <w:szCs w:val="28"/>
          </w:rPr>
          <w:t>https://sway.office.com/20SMpFQos0OB9wPp?ref=Link</w:t>
        </w:r>
      </w:hyperlink>
    </w:p>
    <w:p w14:paraId="61B91239" w14:textId="14E2A8B2" w:rsidR="00EE36F8" w:rsidRDefault="00C674F0" w:rsidP="008F7B18">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Pr="00F7210D">
        <w:rPr>
          <w:rFonts w:ascii="Times New Roman" w:hAnsi="Times New Roman" w:cs="Times New Roman"/>
          <w:color w:val="000000" w:themeColor="text1"/>
          <w:sz w:val="24"/>
          <w:szCs w:val="24"/>
        </w:rPr>
        <w:t xml:space="preserve">Microsoft </w:t>
      </w:r>
      <w:r w:rsidR="009929B3">
        <w:rPr>
          <w:rFonts w:ascii="Times New Roman" w:hAnsi="Times New Roman" w:cs="Times New Roman"/>
          <w:color w:val="000000" w:themeColor="text1"/>
          <w:sz w:val="24"/>
          <w:szCs w:val="24"/>
        </w:rPr>
        <w:t>Sway</w:t>
      </w:r>
      <w:r w:rsidR="003D2F58">
        <w:rPr>
          <w:rFonts w:ascii="Times New Roman" w:hAnsi="Times New Roman" w:cs="Times New Roman"/>
          <w:color w:val="000000" w:themeColor="text1"/>
          <w:sz w:val="24"/>
          <w:szCs w:val="24"/>
        </w:rPr>
        <w:t xml:space="preserve"> welcome page </w:t>
      </w:r>
      <w:r w:rsidR="00F47F23">
        <w:rPr>
          <w:rFonts w:ascii="Times New Roman" w:hAnsi="Times New Roman" w:cs="Times New Roman"/>
          <w:color w:val="000000" w:themeColor="text1"/>
          <w:sz w:val="24"/>
          <w:szCs w:val="24"/>
        </w:rPr>
        <w:t>where</w:t>
      </w:r>
      <w:r w:rsidR="00164C8F">
        <w:rPr>
          <w:rFonts w:ascii="Times New Roman" w:hAnsi="Times New Roman" w:cs="Times New Roman"/>
          <w:color w:val="000000" w:themeColor="text1"/>
          <w:sz w:val="24"/>
          <w:szCs w:val="24"/>
        </w:rPr>
        <w:t xml:space="preserve"> I </w:t>
      </w:r>
      <w:r w:rsidR="003D2F58">
        <w:rPr>
          <w:rFonts w:ascii="Times New Roman" w:hAnsi="Times New Roman" w:cs="Times New Roman"/>
          <w:color w:val="000000" w:themeColor="text1"/>
          <w:sz w:val="24"/>
          <w:szCs w:val="24"/>
        </w:rPr>
        <w:t xml:space="preserve">chose </w:t>
      </w:r>
      <w:r w:rsidR="00F47F23">
        <w:rPr>
          <w:rFonts w:ascii="Times New Roman" w:hAnsi="Times New Roman" w:cs="Times New Roman"/>
          <w:color w:val="000000" w:themeColor="text1"/>
          <w:sz w:val="24"/>
          <w:szCs w:val="24"/>
        </w:rPr>
        <w:t>C</w:t>
      </w:r>
      <w:r w:rsidR="00164C8F">
        <w:rPr>
          <w:rFonts w:ascii="Times New Roman" w:hAnsi="Times New Roman" w:cs="Times New Roman"/>
          <w:color w:val="000000" w:themeColor="text1"/>
          <w:sz w:val="24"/>
          <w:szCs w:val="24"/>
        </w:rPr>
        <w:t xml:space="preserve">reate </w:t>
      </w:r>
      <w:r w:rsidR="00F47F23">
        <w:rPr>
          <w:rFonts w:ascii="Times New Roman" w:hAnsi="Times New Roman" w:cs="Times New Roman"/>
          <w:color w:val="000000" w:themeColor="text1"/>
          <w:sz w:val="24"/>
          <w:szCs w:val="24"/>
        </w:rPr>
        <w:t>N</w:t>
      </w:r>
      <w:r w:rsidR="003A15F5">
        <w:rPr>
          <w:rFonts w:ascii="Times New Roman" w:hAnsi="Times New Roman" w:cs="Times New Roman"/>
          <w:color w:val="000000" w:themeColor="text1"/>
          <w:sz w:val="24"/>
          <w:szCs w:val="24"/>
        </w:rPr>
        <w:t xml:space="preserve">ew </w:t>
      </w:r>
      <w:r w:rsidR="00F47F23">
        <w:rPr>
          <w:rFonts w:ascii="Times New Roman" w:hAnsi="Times New Roman" w:cs="Times New Roman"/>
          <w:color w:val="000000" w:themeColor="text1"/>
          <w:sz w:val="24"/>
          <w:szCs w:val="24"/>
        </w:rPr>
        <w:t xml:space="preserve">for start </w:t>
      </w:r>
      <w:r w:rsidR="007E4758">
        <w:rPr>
          <w:rFonts w:ascii="Times New Roman" w:hAnsi="Times New Roman" w:cs="Times New Roman"/>
          <w:color w:val="000000" w:themeColor="text1"/>
          <w:sz w:val="24"/>
          <w:szCs w:val="24"/>
        </w:rPr>
        <w:t xml:space="preserve">to create my </w:t>
      </w:r>
      <w:r w:rsidR="00EE36F8">
        <w:rPr>
          <w:rFonts w:ascii="Times New Roman" w:hAnsi="Times New Roman" w:cs="Times New Roman"/>
          <w:color w:val="000000" w:themeColor="text1"/>
          <w:sz w:val="24"/>
          <w:szCs w:val="24"/>
        </w:rPr>
        <w:t>topic</w:t>
      </w:r>
      <w:r w:rsidR="008F7B18">
        <w:rPr>
          <w:rFonts w:ascii="Times New Roman" w:hAnsi="Times New Roman" w:cs="Times New Roman"/>
          <w:color w:val="000000" w:themeColor="text1"/>
          <w:sz w:val="24"/>
          <w:szCs w:val="24"/>
        </w:rPr>
        <w:t xml:space="preserve"> like in  Screenshot 1</w:t>
      </w:r>
      <w:r w:rsidR="00EE36F8">
        <w:rPr>
          <w:rFonts w:ascii="Times New Roman" w:hAnsi="Times New Roman" w:cs="Times New Roman"/>
          <w:color w:val="000000" w:themeColor="text1"/>
          <w:sz w:val="24"/>
          <w:szCs w:val="24"/>
        </w:rPr>
        <w:t>.</w:t>
      </w:r>
      <w:r w:rsidR="003D2F58">
        <w:rPr>
          <w:rFonts w:ascii="Times New Roman" w:hAnsi="Times New Roman" w:cs="Times New Roman"/>
          <w:b/>
          <w:bCs/>
          <w:noProof/>
          <w:color w:val="0000FF"/>
          <w:sz w:val="28"/>
          <w:szCs w:val="28"/>
          <w:u w:val="single"/>
        </w:rPr>
        <w:drawing>
          <wp:inline distT="0" distB="0" distL="0" distR="0" wp14:anchorId="108F964B" wp14:editId="3A0E65BB">
            <wp:extent cx="5731510" cy="19196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919605"/>
                    </a:xfrm>
                    <a:prstGeom prst="rect">
                      <a:avLst/>
                    </a:prstGeom>
                  </pic:spPr>
                </pic:pic>
              </a:graphicData>
            </a:graphic>
          </wp:inline>
        </w:drawing>
      </w:r>
    </w:p>
    <w:p w14:paraId="6D99B184" w14:textId="0AB88437" w:rsidR="00EE36F8" w:rsidRDefault="008F7B18" w:rsidP="008F7B18">
      <w:pPr>
        <w:spacing w:after="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Screenshot 1</w:t>
      </w:r>
    </w:p>
    <w:p w14:paraId="63B4DA5D" w14:textId="77777777" w:rsidR="008F7B18" w:rsidRDefault="008F7B18" w:rsidP="008F7B18">
      <w:pPr>
        <w:spacing w:after="0" w:line="360" w:lineRule="auto"/>
        <w:rPr>
          <w:rFonts w:ascii="Times New Roman" w:hAnsi="Times New Roman" w:cs="Times New Roman"/>
          <w:b/>
          <w:bCs/>
          <w:noProof/>
          <w:color w:val="0000FF"/>
          <w:sz w:val="28"/>
          <w:szCs w:val="28"/>
          <w:u w:val="single"/>
        </w:rPr>
      </w:pPr>
    </w:p>
    <w:p w14:paraId="4021ED43" w14:textId="6D5265C6" w:rsidR="00EE36F8" w:rsidRDefault="00EE36F8" w:rsidP="008F7B18">
      <w:pPr>
        <w:jc w:val="both"/>
        <w:rPr>
          <w:rFonts w:ascii="Times New Roman" w:hAnsi="Times New Roman" w:cs="Times New Roman"/>
          <w:sz w:val="24"/>
          <w:szCs w:val="24"/>
        </w:rPr>
      </w:pPr>
      <w:r>
        <w:rPr>
          <w:rFonts w:ascii="Times New Roman" w:hAnsi="Times New Roman" w:cs="Times New Roman"/>
          <w:sz w:val="24"/>
          <w:szCs w:val="24"/>
        </w:rPr>
        <w:t xml:space="preserve">       </w:t>
      </w:r>
      <w:r w:rsidR="008F7B18">
        <w:rPr>
          <w:rFonts w:ascii="Times New Roman" w:hAnsi="Times New Roman" w:cs="Times New Roman"/>
          <w:sz w:val="24"/>
          <w:szCs w:val="24"/>
        </w:rPr>
        <w:t xml:space="preserve">     </w:t>
      </w:r>
      <w:r>
        <w:rPr>
          <w:rFonts w:ascii="Times New Roman" w:hAnsi="Times New Roman" w:cs="Times New Roman"/>
          <w:sz w:val="24"/>
          <w:szCs w:val="24"/>
        </w:rPr>
        <w:t xml:space="preserve">After that </w:t>
      </w:r>
      <w:r w:rsidR="00575FF4">
        <w:rPr>
          <w:rFonts w:ascii="Times New Roman" w:hAnsi="Times New Roman" w:cs="Times New Roman"/>
          <w:sz w:val="24"/>
          <w:szCs w:val="24"/>
        </w:rPr>
        <w:t xml:space="preserve">I </w:t>
      </w:r>
      <w:r>
        <w:rPr>
          <w:rFonts w:ascii="Times New Roman" w:hAnsi="Times New Roman" w:cs="Times New Roman"/>
          <w:sz w:val="24"/>
          <w:szCs w:val="24"/>
        </w:rPr>
        <w:t xml:space="preserve">started </w:t>
      </w:r>
      <w:r w:rsidR="00FE4144">
        <w:rPr>
          <w:rFonts w:ascii="Times New Roman" w:hAnsi="Times New Roman" w:cs="Times New Roman"/>
          <w:sz w:val="24"/>
          <w:szCs w:val="24"/>
        </w:rPr>
        <w:t>build my to</w:t>
      </w:r>
      <w:r w:rsidR="00363F7C">
        <w:rPr>
          <w:rFonts w:ascii="Times New Roman" w:hAnsi="Times New Roman" w:cs="Times New Roman"/>
          <w:sz w:val="24"/>
          <w:szCs w:val="24"/>
        </w:rPr>
        <w:t>pic</w:t>
      </w:r>
      <w:r w:rsidR="008F7B18">
        <w:rPr>
          <w:rFonts w:ascii="Times New Roman" w:hAnsi="Times New Roman" w:cs="Times New Roman"/>
          <w:sz w:val="24"/>
          <w:szCs w:val="24"/>
        </w:rPr>
        <w:t xml:space="preserve"> like in Screenshot 2</w:t>
      </w:r>
      <w:r w:rsidR="00363F7C">
        <w:rPr>
          <w:rFonts w:ascii="Times New Roman" w:hAnsi="Times New Roman" w:cs="Times New Roman"/>
          <w:sz w:val="24"/>
          <w:szCs w:val="24"/>
        </w:rPr>
        <w:t xml:space="preserve">. In this page I </w:t>
      </w:r>
      <w:r w:rsidR="0047027E">
        <w:rPr>
          <w:rFonts w:ascii="Times New Roman" w:hAnsi="Times New Roman" w:cs="Times New Roman"/>
          <w:sz w:val="24"/>
          <w:szCs w:val="24"/>
        </w:rPr>
        <w:t>can swich between Storyline</w:t>
      </w:r>
      <w:r w:rsidR="002650CD">
        <w:rPr>
          <w:rFonts w:ascii="Times New Roman" w:hAnsi="Times New Roman" w:cs="Times New Roman"/>
          <w:sz w:val="24"/>
          <w:szCs w:val="24"/>
        </w:rPr>
        <w:t xml:space="preserve"> and Design </w:t>
      </w:r>
      <w:r w:rsidR="00E37EE8">
        <w:rPr>
          <w:rFonts w:ascii="Times New Roman" w:hAnsi="Times New Roman" w:cs="Times New Roman"/>
          <w:sz w:val="24"/>
          <w:szCs w:val="24"/>
        </w:rPr>
        <w:t xml:space="preserve">to see how it will look </w:t>
      </w:r>
      <w:r w:rsidR="00944400" w:rsidRPr="00944400">
        <w:rPr>
          <w:rFonts w:ascii="Times New Roman" w:hAnsi="Times New Roman" w:cs="Times New Roman"/>
          <w:sz w:val="24"/>
          <w:szCs w:val="24"/>
        </w:rPr>
        <w:t>like at the end</w:t>
      </w:r>
      <w:r w:rsidR="00944400">
        <w:rPr>
          <w:rFonts w:ascii="Times New Roman" w:hAnsi="Times New Roman" w:cs="Times New Roman"/>
          <w:sz w:val="24"/>
          <w:szCs w:val="24"/>
        </w:rPr>
        <w:t>.</w:t>
      </w:r>
      <w:r w:rsidR="00766DF0">
        <w:rPr>
          <w:rFonts w:ascii="Times New Roman" w:hAnsi="Times New Roman" w:cs="Times New Roman"/>
          <w:sz w:val="24"/>
          <w:szCs w:val="24"/>
        </w:rPr>
        <w:t xml:space="preserve"> W</w:t>
      </w:r>
      <w:r w:rsidR="00766DF0" w:rsidRPr="00766DF0">
        <w:rPr>
          <w:rFonts w:ascii="Times New Roman" w:hAnsi="Times New Roman" w:cs="Times New Roman"/>
          <w:sz w:val="24"/>
          <w:szCs w:val="24"/>
        </w:rPr>
        <w:t xml:space="preserve">ith a small set of actions but sufficient, </w:t>
      </w:r>
      <w:r w:rsidR="00B7511D" w:rsidRPr="00B7511D">
        <w:rPr>
          <w:rFonts w:ascii="Times New Roman" w:hAnsi="Times New Roman" w:cs="Times New Roman"/>
          <w:sz w:val="24"/>
          <w:szCs w:val="24"/>
        </w:rPr>
        <w:t xml:space="preserve">step by step it </w:t>
      </w:r>
      <w:r w:rsidR="00542808" w:rsidRPr="00766DF0">
        <w:rPr>
          <w:rFonts w:ascii="Times New Roman" w:hAnsi="Times New Roman" w:cs="Times New Roman"/>
          <w:sz w:val="24"/>
          <w:szCs w:val="24"/>
        </w:rPr>
        <w:t>is obtained</w:t>
      </w:r>
      <w:r w:rsidR="00542808" w:rsidRPr="00766DF0">
        <w:rPr>
          <w:rFonts w:ascii="Times New Roman" w:hAnsi="Times New Roman" w:cs="Times New Roman"/>
          <w:sz w:val="24"/>
          <w:szCs w:val="24"/>
        </w:rPr>
        <w:t xml:space="preserve"> </w:t>
      </w:r>
      <w:r w:rsidR="00766DF0" w:rsidRPr="00766DF0">
        <w:rPr>
          <w:rFonts w:ascii="Times New Roman" w:hAnsi="Times New Roman" w:cs="Times New Roman"/>
          <w:sz w:val="24"/>
          <w:szCs w:val="24"/>
        </w:rPr>
        <w:t>interesting work</w:t>
      </w:r>
      <w:r w:rsidR="002E4F5E" w:rsidRPr="00766DF0">
        <w:rPr>
          <w:rFonts w:ascii="Times New Roman" w:hAnsi="Times New Roman" w:cs="Times New Roman"/>
          <w:sz w:val="24"/>
          <w:szCs w:val="24"/>
        </w:rPr>
        <w:t>.</w:t>
      </w:r>
    </w:p>
    <w:p w14:paraId="30C70A26" w14:textId="01C6C927" w:rsidR="00EE36F8" w:rsidRDefault="00EE36F8" w:rsidP="00EE36F8">
      <w:pPr>
        <w:rPr>
          <w:rFonts w:ascii="Times New Roman" w:hAnsi="Times New Roman" w:cs="Times New Roman"/>
          <w:sz w:val="24"/>
          <w:szCs w:val="24"/>
        </w:rPr>
      </w:pPr>
      <w:r>
        <w:rPr>
          <w:rFonts w:ascii="Times New Roman" w:hAnsi="Times New Roman" w:cs="Times New Roman"/>
          <w:b/>
          <w:bCs/>
          <w:noProof/>
          <w:color w:val="0000FF"/>
          <w:sz w:val="28"/>
          <w:szCs w:val="28"/>
          <w:u w:val="single"/>
        </w:rPr>
        <w:drawing>
          <wp:inline distT="0" distB="0" distL="0" distR="0" wp14:anchorId="5AB11613" wp14:editId="404E9513">
            <wp:extent cx="5601549" cy="2682240"/>
            <wp:effectExtent l="0" t="0" r="0" b="381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18510" cy="2690361"/>
                    </a:xfrm>
                    <a:prstGeom prst="rect">
                      <a:avLst/>
                    </a:prstGeom>
                  </pic:spPr>
                </pic:pic>
              </a:graphicData>
            </a:graphic>
          </wp:inline>
        </w:drawing>
      </w:r>
    </w:p>
    <w:p w14:paraId="421F9810" w14:textId="77930739" w:rsidR="008F7B18" w:rsidRDefault="008F7B18" w:rsidP="00EE36F8">
      <w:pPr>
        <w:rPr>
          <w:rFonts w:ascii="Times New Roman" w:hAnsi="Times New Roman" w:cs="Times New Roman"/>
          <w:sz w:val="24"/>
          <w:szCs w:val="24"/>
        </w:rPr>
      </w:pPr>
      <w:r>
        <w:rPr>
          <w:rFonts w:ascii="Times New Roman" w:hAnsi="Times New Roman" w:cs="Times New Roman"/>
          <w:sz w:val="24"/>
          <w:szCs w:val="24"/>
        </w:rPr>
        <w:t xml:space="preserve">                                                                                                                             Screenshot 2</w:t>
      </w:r>
    </w:p>
    <w:p w14:paraId="5E8909FF" w14:textId="4A516044" w:rsidR="00030D68" w:rsidRDefault="00030D68" w:rsidP="00EE36F8">
      <w:pPr>
        <w:rPr>
          <w:rFonts w:ascii="Times New Roman" w:hAnsi="Times New Roman" w:cs="Times New Roman"/>
          <w:sz w:val="24"/>
          <w:szCs w:val="24"/>
        </w:rPr>
      </w:pPr>
    </w:p>
    <w:p w14:paraId="4915E645" w14:textId="7EA5EFF7" w:rsidR="005B21A7" w:rsidRDefault="005B21A7" w:rsidP="00EE36F8">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5648" behindDoc="0" locked="0" layoutInCell="1" allowOverlap="1" wp14:anchorId="4B94726C" wp14:editId="797631A4">
            <wp:simplePos x="0" y="0"/>
            <wp:positionH relativeFrom="column">
              <wp:posOffset>487680</wp:posOffset>
            </wp:positionH>
            <wp:positionV relativeFrom="paragraph">
              <wp:posOffset>588010</wp:posOffset>
            </wp:positionV>
            <wp:extent cx="4785360" cy="1667510"/>
            <wp:effectExtent l="0" t="0" r="0" b="8890"/>
            <wp:wrapNone/>
            <wp:docPr id="16" name="Picture 16"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pplication&#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4785360" cy="1667510"/>
                    </a:xfrm>
                    <a:prstGeom prst="rect">
                      <a:avLst/>
                    </a:prstGeom>
                  </pic:spPr>
                </pic:pic>
              </a:graphicData>
            </a:graphic>
          </wp:anchor>
        </w:drawing>
      </w:r>
      <w:r w:rsidR="00030D68">
        <w:rPr>
          <w:rFonts w:ascii="Times New Roman" w:hAnsi="Times New Roman" w:cs="Times New Roman"/>
          <w:sz w:val="24"/>
          <w:szCs w:val="24"/>
        </w:rPr>
        <w:t xml:space="preserve">              </w:t>
      </w:r>
      <w:r w:rsidR="00030D68" w:rsidRPr="00030D68">
        <w:rPr>
          <w:rFonts w:ascii="Times New Roman" w:hAnsi="Times New Roman" w:cs="Times New Roman"/>
          <w:sz w:val="24"/>
          <w:szCs w:val="24"/>
        </w:rPr>
        <w:t>By pressing plus, you have a set of actions at your disposal, such as putting a title, entering text, image, video, audio, all of which you can reduce or increase, I showed with arrows</w:t>
      </w:r>
      <w:r w:rsidR="004C298D">
        <w:rPr>
          <w:rFonts w:ascii="Times New Roman" w:hAnsi="Times New Roman" w:cs="Times New Roman"/>
          <w:sz w:val="24"/>
          <w:szCs w:val="24"/>
        </w:rPr>
        <w:t xml:space="preserve"> in Screenshot 3</w:t>
      </w:r>
    </w:p>
    <w:p w14:paraId="0DAF99F2" w14:textId="5F56087D" w:rsidR="005B21A7" w:rsidRDefault="005B21A7" w:rsidP="00EE36F8">
      <w:pPr>
        <w:rPr>
          <w:rFonts w:ascii="Times New Roman" w:hAnsi="Times New Roman" w:cs="Times New Roman"/>
          <w:sz w:val="24"/>
          <w:szCs w:val="24"/>
        </w:rPr>
      </w:pPr>
    </w:p>
    <w:p w14:paraId="35D5F335" w14:textId="1E2B4FED" w:rsidR="003E0F22" w:rsidRDefault="003E0F22" w:rsidP="00EE36F8">
      <w:pPr>
        <w:rPr>
          <w:rFonts w:ascii="Times New Roman" w:hAnsi="Times New Roman" w:cs="Times New Roman"/>
          <w:sz w:val="24"/>
          <w:szCs w:val="24"/>
        </w:rPr>
      </w:pPr>
    </w:p>
    <w:p w14:paraId="057D5E6E" w14:textId="3D6C21D4" w:rsidR="00BA613B" w:rsidRDefault="004C298D" w:rsidP="00EE36F8">
      <w:pPr>
        <w:rPr>
          <w:rFonts w:ascii="Times New Roman" w:hAnsi="Times New Roman" w:cs="Times New Roman"/>
          <w:sz w:val="24"/>
          <w:szCs w:val="24"/>
        </w:rPr>
      </w:pPr>
      <w:r>
        <w:rPr>
          <w:rFonts w:ascii="Times New Roman" w:hAnsi="Times New Roman" w:cs="Times New Roman"/>
          <w:sz w:val="24"/>
          <w:szCs w:val="24"/>
        </w:rPr>
        <w:t xml:space="preserve">                                                                                                       </w:t>
      </w:r>
    </w:p>
    <w:p w14:paraId="5ADF1536" w14:textId="3B3DA929" w:rsidR="005B21A7" w:rsidRDefault="005B21A7" w:rsidP="00EE36F8">
      <w:pPr>
        <w:rPr>
          <w:rFonts w:ascii="Times New Roman" w:hAnsi="Times New Roman" w:cs="Times New Roman"/>
          <w:sz w:val="24"/>
          <w:szCs w:val="24"/>
        </w:rPr>
      </w:pPr>
    </w:p>
    <w:p w14:paraId="478F5CFD" w14:textId="61EF409B" w:rsidR="005B21A7" w:rsidRDefault="005B21A7" w:rsidP="00EE36F8">
      <w:pPr>
        <w:rPr>
          <w:rFonts w:ascii="Times New Roman" w:hAnsi="Times New Roman" w:cs="Times New Roman"/>
          <w:sz w:val="24"/>
          <w:szCs w:val="24"/>
        </w:rPr>
      </w:pPr>
    </w:p>
    <w:p w14:paraId="3AD34805" w14:textId="77777777" w:rsidR="005B21A7" w:rsidRDefault="005B21A7" w:rsidP="00EE36F8">
      <w:pPr>
        <w:rPr>
          <w:rFonts w:ascii="Times New Roman" w:hAnsi="Times New Roman" w:cs="Times New Roman"/>
          <w:sz w:val="24"/>
          <w:szCs w:val="24"/>
        </w:rPr>
      </w:pPr>
    </w:p>
    <w:p w14:paraId="5E79A7F9" w14:textId="7769851C" w:rsidR="005B21A7" w:rsidRDefault="005B21A7" w:rsidP="00EE36F8">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Screenshot 3</w:t>
      </w:r>
    </w:p>
    <w:p w14:paraId="297F0375" w14:textId="47637EB0" w:rsidR="004C298D" w:rsidRDefault="004C298D" w:rsidP="00EE36F8">
      <w:pPr>
        <w:rPr>
          <w:rFonts w:ascii="Times New Roman" w:hAnsi="Times New Roman" w:cs="Times New Roman"/>
          <w:sz w:val="24"/>
          <w:szCs w:val="24"/>
        </w:rPr>
      </w:pPr>
      <w:r>
        <w:rPr>
          <w:rFonts w:ascii="Times New Roman" w:hAnsi="Times New Roman" w:cs="Times New Roman"/>
          <w:sz w:val="24"/>
          <w:szCs w:val="24"/>
        </w:rPr>
        <w:t xml:space="preserve"> </w:t>
      </w:r>
      <w:r w:rsidR="00DB2EFD">
        <w:rPr>
          <w:rFonts w:ascii="Times New Roman" w:hAnsi="Times New Roman" w:cs="Times New Roman"/>
          <w:sz w:val="24"/>
          <w:szCs w:val="24"/>
        </w:rPr>
        <w:t xml:space="preserve">          </w:t>
      </w:r>
      <w:r w:rsidR="003D78B5" w:rsidRPr="003D78B5">
        <w:rPr>
          <w:rFonts w:ascii="Times New Roman" w:hAnsi="Times New Roman" w:cs="Times New Roman"/>
          <w:sz w:val="24"/>
          <w:szCs w:val="24"/>
        </w:rPr>
        <w:t>At the end, after finishing the work, I can export to PDF or Word or share my link</w:t>
      </w:r>
      <w:r w:rsidR="006060BF">
        <w:rPr>
          <w:rFonts w:ascii="Times New Roman" w:hAnsi="Times New Roman" w:cs="Times New Roman"/>
          <w:sz w:val="24"/>
          <w:szCs w:val="24"/>
        </w:rPr>
        <w:t xml:space="preserve"> like in Screenshot 4</w:t>
      </w:r>
      <w:r w:rsidR="00573811">
        <w:rPr>
          <w:rFonts w:ascii="Times New Roman" w:hAnsi="Times New Roman" w:cs="Times New Roman"/>
          <w:sz w:val="24"/>
          <w:szCs w:val="24"/>
        </w:rPr>
        <w:t xml:space="preserve"> </w:t>
      </w:r>
      <w:r w:rsidR="000A3E45">
        <w:rPr>
          <w:rFonts w:ascii="Times New Roman" w:hAnsi="Times New Roman" w:cs="Times New Roman"/>
          <w:sz w:val="24"/>
          <w:szCs w:val="24"/>
        </w:rPr>
        <w:t xml:space="preserve">and </w:t>
      </w:r>
      <w:r w:rsidR="00573811">
        <w:rPr>
          <w:rFonts w:ascii="Times New Roman" w:hAnsi="Times New Roman" w:cs="Times New Roman"/>
          <w:sz w:val="24"/>
          <w:szCs w:val="24"/>
        </w:rPr>
        <w:t>5</w:t>
      </w:r>
      <w:r w:rsidR="006060BF">
        <w:rPr>
          <w:rFonts w:ascii="Times New Roman" w:hAnsi="Times New Roman" w:cs="Times New Roman"/>
          <w:sz w:val="24"/>
          <w:szCs w:val="24"/>
        </w:rPr>
        <w:t>.</w:t>
      </w:r>
    </w:p>
    <w:p w14:paraId="13688DA6" w14:textId="6C67C420" w:rsidR="006060BF" w:rsidRPr="00EE36F8" w:rsidRDefault="006060BF" w:rsidP="00EE36F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62E7C5" wp14:editId="28BB4D29">
            <wp:extent cx="3030362" cy="1455420"/>
            <wp:effectExtent l="0" t="0" r="508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30362" cy="1455420"/>
                    </a:xfrm>
                    <a:prstGeom prst="rect">
                      <a:avLst/>
                    </a:prstGeom>
                  </pic:spPr>
                </pic:pic>
              </a:graphicData>
            </a:graphic>
          </wp:inline>
        </w:drawing>
      </w:r>
      <w:r w:rsidR="000A3E45">
        <w:rPr>
          <w:rFonts w:ascii="Times New Roman" w:hAnsi="Times New Roman" w:cs="Times New Roman"/>
          <w:sz w:val="24"/>
          <w:szCs w:val="24"/>
        </w:rPr>
        <w:t xml:space="preserve"> </w:t>
      </w:r>
      <w:r w:rsidR="000A3E45">
        <w:rPr>
          <w:rFonts w:ascii="Times New Roman" w:hAnsi="Times New Roman" w:cs="Times New Roman"/>
          <w:noProof/>
          <w:sz w:val="24"/>
          <w:szCs w:val="24"/>
        </w:rPr>
        <w:drawing>
          <wp:inline distT="0" distB="0" distL="0" distR="0" wp14:anchorId="63DC0020" wp14:editId="02E8A333">
            <wp:extent cx="2499360" cy="1651854"/>
            <wp:effectExtent l="0" t="0" r="0" b="571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15788" cy="1662711"/>
                    </a:xfrm>
                    <a:prstGeom prst="rect">
                      <a:avLst/>
                    </a:prstGeom>
                  </pic:spPr>
                </pic:pic>
              </a:graphicData>
            </a:graphic>
          </wp:inline>
        </w:drawing>
      </w:r>
    </w:p>
    <w:p w14:paraId="35409D7E" w14:textId="7A33E50A" w:rsidR="00C674F0" w:rsidRPr="005B21A7" w:rsidRDefault="005B21A7" w:rsidP="004B1216">
      <w:pPr>
        <w:spacing w:after="0" w:line="36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                                                           </w:t>
      </w:r>
      <w:r w:rsidR="00573811" w:rsidRPr="005B21A7">
        <w:rPr>
          <w:rStyle w:val="Hyperlink"/>
          <w:rFonts w:ascii="Times New Roman" w:hAnsi="Times New Roman" w:cs="Times New Roman"/>
          <w:color w:val="000000" w:themeColor="text1"/>
          <w:sz w:val="24"/>
          <w:szCs w:val="24"/>
          <w:u w:val="none"/>
        </w:rPr>
        <w:t xml:space="preserve">Screenshot 4 </w:t>
      </w:r>
      <w:r>
        <w:rPr>
          <w:rStyle w:val="Hyperlink"/>
          <w:rFonts w:ascii="Times New Roman" w:hAnsi="Times New Roman" w:cs="Times New Roman"/>
          <w:color w:val="000000" w:themeColor="text1"/>
          <w:sz w:val="24"/>
          <w:szCs w:val="24"/>
          <w:u w:val="none"/>
        </w:rPr>
        <w:t xml:space="preserve">                                          Screenshot 5</w:t>
      </w:r>
    </w:p>
    <w:p w14:paraId="2252138A" w14:textId="6332003D" w:rsidR="00EE3AD2" w:rsidRDefault="00C674F0" w:rsidP="004B1216">
      <w:pPr>
        <w:spacing w:after="0" w:line="360" w:lineRule="auto"/>
        <w:rPr>
          <w:rFonts w:ascii="Times New Roman" w:hAnsi="Times New Roman" w:cs="Times New Roman"/>
          <w:b/>
          <w:bCs/>
          <w:sz w:val="28"/>
          <w:szCs w:val="28"/>
        </w:rPr>
      </w:pPr>
      <w:r>
        <w:rPr>
          <w:rFonts w:ascii="Times New Roman" w:hAnsi="Times New Roman" w:cs="Times New Roman"/>
          <w:b/>
          <w:bCs/>
          <w:sz w:val="28"/>
          <w:szCs w:val="28"/>
        </w:rPr>
        <w:t xml:space="preserve"> </w:t>
      </w:r>
    </w:p>
    <w:p w14:paraId="05A0D7F9" w14:textId="77777777" w:rsidR="004B1216" w:rsidRPr="004B1216" w:rsidRDefault="004B1216" w:rsidP="004B1216">
      <w:pPr>
        <w:spacing w:after="0" w:line="360" w:lineRule="auto"/>
        <w:rPr>
          <w:rFonts w:ascii="Times New Roman" w:hAnsi="Times New Roman" w:cs="Times New Roman"/>
          <w:b/>
          <w:bCs/>
          <w:sz w:val="28"/>
          <w:szCs w:val="28"/>
        </w:rPr>
      </w:pPr>
    </w:p>
    <w:p w14:paraId="53830859" w14:textId="0F7EDBC5" w:rsidR="00A84C04" w:rsidRPr="004752A0" w:rsidRDefault="00656EC0" w:rsidP="009043FC">
      <w:pPr>
        <w:spacing w:after="0" w:line="360" w:lineRule="auto"/>
        <w:jc w:val="center"/>
        <w:rPr>
          <w:rFonts w:ascii="Times New Roman" w:hAnsi="Times New Roman" w:cs="Times New Roman"/>
          <w:b/>
          <w:bCs/>
          <w:color w:val="2F5496" w:themeColor="accent1" w:themeShade="BF"/>
          <w:sz w:val="28"/>
          <w:szCs w:val="28"/>
        </w:rPr>
      </w:pPr>
      <w:r w:rsidRPr="004752A0">
        <w:rPr>
          <w:rFonts w:ascii="Times New Roman" w:hAnsi="Times New Roman" w:cs="Times New Roman"/>
          <w:color w:val="2F5496" w:themeColor="accent1" w:themeShade="BF"/>
          <w:sz w:val="28"/>
          <w:szCs w:val="28"/>
        </w:rPr>
        <w:t>Task 3.</w:t>
      </w:r>
      <w:r w:rsidRPr="004752A0">
        <w:rPr>
          <w:rFonts w:ascii="Times New Roman" w:hAnsi="Times New Roman" w:cs="Times New Roman"/>
          <w:b/>
          <w:bCs/>
          <w:color w:val="2F5496" w:themeColor="accent1" w:themeShade="BF"/>
          <w:sz w:val="28"/>
          <w:szCs w:val="28"/>
        </w:rPr>
        <w:t xml:space="preserve"> </w:t>
      </w:r>
      <w:r w:rsidR="00A84C04" w:rsidRPr="004752A0">
        <w:rPr>
          <w:rFonts w:ascii="Times New Roman" w:hAnsi="Times New Roman" w:cs="Times New Roman"/>
          <w:b/>
          <w:bCs/>
          <w:color w:val="2F5496" w:themeColor="accent1" w:themeShade="BF"/>
          <w:sz w:val="28"/>
          <w:szCs w:val="28"/>
        </w:rPr>
        <w:t xml:space="preserve">Automatic </w:t>
      </w:r>
      <w:r w:rsidR="00841E0D" w:rsidRPr="004752A0">
        <w:rPr>
          <w:rFonts w:ascii="Times New Roman" w:hAnsi="Times New Roman" w:cs="Times New Roman"/>
          <w:b/>
          <w:bCs/>
          <w:color w:val="2F5496" w:themeColor="accent1" w:themeShade="BF"/>
          <w:sz w:val="28"/>
          <w:szCs w:val="28"/>
        </w:rPr>
        <w:t>Referencing Tool</w:t>
      </w:r>
    </w:p>
    <w:p w14:paraId="5E785F34" w14:textId="5DB646D8" w:rsidR="00F40F30" w:rsidRPr="00784EC9" w:rsidRDefault="00A84C04" w:rsidP="004543CC">
      <w:p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 xml:space="preserve">  </w:t>
      </w:r>
    </w:p>
    <w:p w14:paraId="0B8F29F5" w14:textId="0D940C8E" w:rsidR="006018C6" w:rsidRPr="00784EC9" w:rsidRDefault="006018C6" w:rsidP="009043F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Reference management software simplifies the process of managing references for academic papers, dissertations, or theses. This is achieved by generating a database of sources that </w:t>
      </w:r>
      <w:r w:rsidR="000424B5">
        <w:rPr>
          <w:rFonts w:ascii="Times New Roman" w:hAnsi="Times New Roman" w:cs="Times New Roman"/>
          <w:sz w:val="24"/>
          <w:szCs w:val="24"/>
        </w:rPr>
        <w:t>are</w:t>
      </w:r>
      <w:r w:rsidRPr="00784EC9">
        <w:rPr>
          <w:rFonts w:ascii="Times New Roman" w:hAnsi="Times New Roman" w:cs="Times New Roman"/>
          <w:sz w:val="24"/>
          <w:szCs w:val="24"/>
        </w:rPr>
        <w:t xml:space="preserve"> linked to your word processor, which can be used to insert citations and compile a reference list in your document</w:t>
      </w:r>
      <w:r w:rsidR="00644A82" w:rsidRPr="00784EC9">
        <w:rPr>
          <w:rFonts w:ascii="Times New Roman" w:hAnsi="Times New Roman" w:cs="Times New Roman"/>
          <w:sz w:val="24"/>
          <w:szCs w:val="24"/>
        </w:rPr>
        <w:t xml:space="preserve"> (Proofed, 2018)</w:t>
      </w:r>
    </w:p>
    <w:p w14:paraId="0E46EB1B" w14:textId="03B24F6C" w:rsidR="00A84C04" w:rsidRPr="00784EC9" w:rsidRDefault="00A84C04" w:rsidP="009043F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The tool typically prompts the user to enter information such as author name, publication date, title, and source and then generates a properly formatted reference or citation. This can save time and reduce errors, particularly for those who are unfamiliar with the citation style requirements.</w:t>
      </w:r>
    </w:p>
    <w:p w14:paraId="331EE45F" w14:textId="1093D62C" w:rsidR="0071219D" w:rsidRPr="00784EC9" w:rsidRDefault="0071219D" w:rsidP="0071219D">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lastRenderedPageBreak/>
        <w:t>EndNote, Mendeley, RefWorks, and Zotero are among the most commonly used reference software programs globally, frequently utilized by both students and researchers (Fiona Gardiner, no date).</w:t>
      </w:r>
    </w:p>
    <w:p w14:paraId="551EAC63" w14:textId="6AC56E21" w:rsidR="00A84C04" w:rsidRPr="00784EC9" w:rsidRDefault="00A84C04" w:rsidP="0071219D">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These tools often integrate with other software programs such as Microsoft Word or Google Docs, making it easy to add citations and references to a document.</w:t>
      </w:r>
    </w:p>
    <w:p w14:paraId="791F2053" w14:textId="77777777" w:rsidR="00A84C04" w:rsidRPr="00784EC9" w:rsidRDefault="00A84C04" w:rsidP="004543CC">
      <w:pPr>
        <w:spacing w:after="0" w:line="360" w:lineRule="auto"/>
        <w:ind w:firstLine="720"/>
        <w:jc w:val="both"/>
        <w:rPr>
          <w:rFonts w:ascii="Times New Roman" w:hAnsi="Times New Roman" w:cs="Times New Roman"/>
          <w:b/>
          <w:bCs/>
          <w:sz w:val="24"/>
          <w:szCs w:val="24"/>
        </w:rPr>
      </w:pPr>
    </w:p>
    <w:p w14:paraId="35A7ED8F" w14:textId="4779899A" w:rsidR="00B37B97" w:rsidRPr="00784EC9" w:rsidRDefault="00A84C04" w:rsidP="004543CC">
      <w:pPr>
        <w:spacing w:after="0" w:line="360" w:lineRule="auto"/>
        <w:ind w:firstLine="720"/>
        <w:jc w:val="both"/>
        <w:rPr>
          <w:rFonts w:ascii="Times New Roman" w:hAnsi="Times New Roman" w:cs="Times New Roman"/>
          <w:b/>
          <w:bCs/>
          <w:sz w:val="24"/>
          <w:szCs w:val="24"/>
        </w:rPr>
      </w:pPr>
      <w:r w:rsidRPr="00784EC9">
        <w:rPr>
          <w:rFonts w:ascii="Times New Roman" w:hAnsi="Times New Roman" w:cs="Times New Roman"/>
          <w:b/>
          <w:bCs/>
          <w:sz w:val="24"/>
          <w:szCs w:val="24"/>
        </w:rPr>
        <w:t xml:space="preserve">     </w:t>
      </w:r>
      <w:r w:rsidR="000424B5" w:rsidRPr="00784EC9">
        <w:rPr>
          <w:rFonts w:ascii="Times New Roman" w:hAnsi="Times New Roman" w:cs="Times New Roman"/>
          <w:b/>
          <w:bCs/>
          <w:sz w:val="24"/>
          <w:szCs w:val="24"/>
        </w:rPr>
        <w:t>Mendeley Reference</w:t>
      </w:r>
      <w:r w:rsidR="00841E0D" w:rsidRPr="00784EC9">
        <w:rPr>
          <w:rFonts w:ascii="Times New Roman" w:hAnsi="Times New Roman" w:cs="Times New Roman"/>
          <w:b/>
          <w:bCs/>
          <w:sz w:val="24"/>
          <w:szCs w:val="24"/>
        </w:rPr>
        <w:t xml:space="preserve"> Software</w:t>
      </w:r>
    </w:p>
    <w:p w14:paraId="69AF19FD" w14:textId="32C29561" w:rsidR="00816FF3" w:rsidRPr="00784EC9" w:rsidRDefault="00816FF3" w:rsidP="004543CC">
      <w:pPr>
        <w:spacing w:after="0" w:line="360" w:lineRule="auto"/>
        <w:ind w:firstLine="720"/>
        <w:jc w:val="both"/>
        <w:rPr>
          <w:rFonts w:ascii="Times New Roman" w:hAnsi="Times New Roman" w:cs="Times New Roman"/>
          <w:noProof/>
          <w:sz w:val="24"/>
          <w:szCs w:val="24"/>
        </w:rPr>
      </w:pPr>
      <w:r w:rsidRPr="00784EC9">
        <w:rPr>
          <w:rFonts w:ascii="Times New Roman" w:hAnsi="Times New Roman" w:cs="Times New Roman"/>
          <w:noProof/>
          <w:sz w:val="24"/>
          <w:szCs w:val="24"/>
        </w:rPr>
        <w:t>According to Mendeley (</w:t>
      </w:r>
      <w:r w:rsidR="00C517CC" w:rsidRPr="00784EC9">
        <w:rPr>
          <w:rFonts w:ascii="Times New Roman" w:hAnsi="Times New Roman" w:cs="Times New Roman"/>
          <w:noProof/>
          <w:sz w:val="24"/>
          <w:szCs w:val="24"/>
        </w:rPr>
        <w:t>no date</w:t>
      </w:r>
      <w:r w:rsidRPr="00784EC9">
        <w:rPr>
          <w:rFonts w:ascii="Times New Roman" w:hAnsi="Times New Roman" w:cs="Times New Roman"/>
          <w:noProof/>
          <w:sz w:val="24"/>
          <w:szCs w:val="24"/>
        </w:rPr>
        <w:t>), their software is a powerful tool for managing references and citations in academic writing, making the research and writing process much easier and more efficient.</w:t>
      </w:r>
    </w:p>
    <w:p w14:paraId="5DE2E812" w14:textId="1F6C64B8" w:rsidR="007B7156" w:rsidRPr="00784EC9" w:rsidRDefault="00B1493D"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sz w:val="24"/>
          <w:szCs w:val="24"/>
        </w:rPr>
        <w:t xml:space="preserve">It is easy to use Mendeley reference tools, using </w:t>
      </w:r>
      <w:r w:rsidR="000424B5">
        <w:rPr>
          <w:rFonts w:ascii="Times New Roman" w:hAnsi="Times New Roman" w:cs="Times New Roman"/>
          <w:sz w:val="24"/>
          <w:szCs w:val="24"/>
        </w:rPr>
        <w:t xml:space="preserve">a </w:t>
      </w:r>
      <w:r w:rsidRPr="00784EC9">
        <w:rPr>
          <w:rFonts w:ascii="Times New Roman" w:hAnsi="Times New Roman" w:cs="Times New Roman"/>
          <w:sz w:val="24"/>
          <w:szCs w:val="24"/>
        </w:rPr>
        <w:t>few steps:</w:t>
      </w:r>
    </w:p>
    <w:p w14:paraId="1374F95A" w14:textId="037AE78D" w:rsidR="007B7156" w:rsidRPr="00784EC9"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Go to the Mendeley website and create an account.</w:t>
      </w:r>
      <w:r w:rsidR="00B1493D" w:rsidRPr="00784EC9">
        <w:rPr>
          <w:rFonts w:ascii="Times New Roman" w:hAnsi="Times New Roman" w:cs="Times New Roman"/>
          <w:noProof/>
          <w:sz w:val="24"/>
          <w:szCs w:val="24"/>
        </w:rPr>
        <w:t xml:space="preserve"> </w:t>
      </w:r>
    </w:p>
    <w:p w14:paraId="098EB356" w14:textId="5B1A6DB2" w:rsidR="007B7156" w:rsidRPr="00784EC9"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 xml:space="preserve">Once you have created an account, download and install the Mendeley desktop </w:t>
      </w:r>
      <w:r w:rsidR="00B1493D" w:rsidRPr="00784EC9">
        <w:rPr>
          <w:rFonts w:ascii="Times New Roman" w:hAnsi="Times New Roman" w:cs="Times New Roman"/>
          <w:noProof/>
          <w:sz w:val="24"/>
          <w:szCs w:val="24"/>
        </w:rPr>
        <w:t>tool</w:t>
      </w:r>
      <w:r w:rsidRPr="00784EC9">
        <w:rPr>
          <w:rFonts w:ascii="Times New Roman" w:hAnsi="Times New Roman" w:cs="Times New Roman"/>
          <w:noProof/>
          <w:sz w:val="24"/>
          <w:szCs w:val="24"/>
        </w:rPr>
        <w:t>.</w:t>
      </w:r>
    </w:p>
    <w:p w14:paraId="2895E5C2" w14:textId="1C84E76E" w:rsidR="007B7156" w:rsidRPr="00784EC9" w:rsidRDefault="00B1493D"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Now, y</w:t>
      </w:r>
      <w:r w:rsidR="007B7156" w:rsidRPr="00784EC9">
        <w:rPr>
          <w:rFonts w:ascii="Times New Roman" w:hAnsi="Times New Roman" w:cs="Times New Roman"/>
          <w:noProof/>
          <w:sz w:val="24"/>
          <w:szCs w:val="24"/>
        </w:rPr>
        <w:t>ou can import references to your Mendeley library from databases, search engines, and websites.</w:t>
      </w:r>
    </w:p>
    <w:p w14:paraId="127CDC5D" w14:textId="2764D78A" w:rsidR="007B7156" w:rsidRPr="00784EC9"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 xml:space="preserve">Once you have imported your references, you can organize them into different folders </w:t>
      </w:r>
    </w:p>
    <w:p w14:paraId="3F22C6BC" w14:textId="62AD9735" w:rsidR="007B7156" w:rsidRPr="00784EC9"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When you are writing your paper, you can use the Mendeley plug-in to insert citations. Simply click on the citation in your Mendeley library and it will be inserted into your document.</w:t>
      </w:r>
    </w:p>
    <w:p w14:paraId="08FF6CE4" w14:textId="388EB06F" w:rsidR="007B7156" w:rsidRPr="00784EC9"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Once you have inserted all your citations, you can use Mendeley to automatically generate a bibliography or reference list for your paper.</w:t>
      </w:r>
    </w:p>
    <w:p w14:paraId="25F6840C" w14:textId="7D6CD35D" w:rsidR="007B7156" w:rsidRPr="00784EC9"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784EC9">
        <w:rPr>
          <w:rFonts w:ascii="Times New Roman" w:hAnsi="Times New Roman" w:cs="Times New Roman"/>
          <w:noProof/>
          <w:sz w:val="24"/>
          <w:szCs w:val="24"/>
        </w:rPr>
        <w:t>You can edit and finalize your paper, making sure that all citations and references are correctly formatted.</w:t>
      </w:r>
    </w:p>
    <w:p w14:paraId="5F3923DA" w14:textId="30192A25" w:rsidR="00F2670D" w:rsidRPr="00784EC9" w:rsidRDefault="00380DDA" w:rsidP="00F2670D">
      <w:pPr>
        <w:spacing w:after="0" w:line="360" w:lineRule="auto"/>
        <w:ind w:firstLine="720"/>
        <w:jc w:val="both"/>
        <w:rPr>
          <w:rFonts w:ascii="Times New Roman" w:hAnsi="Times New Roman" w:cs="Times New Roman"/>
          <w:noProof/>
          <w:sz w:val="24"/>
          <w:szCs w:val="24"/>
        </w:rPr>
      </w:pPr>
      <w:r w:rsidRPr="00784EC9">
        <w:rPr>
          <w:rFonts w:ascii="Times New Roman" w:hAnsi="Times New Roman" w:cs="Times New Roman"/>
          <w:noProof/>
          <w:sz w:val="24"/>
          <w:szCs w:val="24"/>
        </w:rPr>
        <w:t xml:space="preserve">I added </w:t>
      </w:r>
      <w:r w:rsidR="00D67FDC" w:rsidRPr="00784EC9">
        <w:rPr>
          <w:rFonts w:ascii="Times New Roman" w:hAnsi="Times New Roman" w:cs="Times New Roman"/>
          <w:noProof/>
          <w:sz w:val="24"/>
          <w:szCs w:val="24"/>
        </w:rPr>
        <w:t>four</w:t>
      </w:r>
      <w:r w:rsidRPr="00784EC9">
        <w:rPr>
          <w:rFonts w:ascii="Times New Roman" w:hAnsi="Times New Roman" w:cs="Times New Roman"/>
          <w:noProof/>
          <w:sz w:val="24"/>
          <w:szCs w:val="24"/>
        </w:rPr>
        <w:t xml:space="preserve"> screenshot</w:t>
      </w:r>
      <w:r w:rsidR="00D67FDC" w:rsidRPr="00784EC9">
        <w:rPr>
          <w:rFonts w:ascii="Times New Roman" w:hAnsi="Times New Roman" w:cs="Times New Roman"/>
          <w:noProof/>
          <w:sz w:val="24"/>
          <w:szCs w:val="24"/>
        </w:rPr>
        <w:t>s</w:t>
      </w:r>
      <w:r w:rsidRPr="00784EC9">
        <w:rPr>
          <w:rFonts w:ascii="Times New Roman" w:hAnsi="Times New Roman" w:cs="Times New Roman"/>
          <w:noProof/>
          <w:sz w:val="24"/>
          <w:szCs w:val="24"/>
        </w:rPr>
        <w:t xml:space="preserve"> with </w:t>
      </w:r>
      <w:r w:rsidR="000424B5">
        <w:rPr>
          <w:rFonts w:ascii="Times New Roman" w:hAnsi="Times New Roman" w:cs="Times New Roman"/>
          <w:noProof/>
          <w:sz w:val="24"/>
          <w:szCs w:val="24"/>
        </w:rPr>
        <w:t xml:space="preserve">the </w:t>
      </w:r>
      <w:r w:rsidRPr="00784EC9">
        <w:rPr>
          <w:rFonts w:ascii="Times New Roman" w:hAnsi="Times New Roman" w:cs="Times New Roman"/>
          <w:noProof/>
          <w:sz w:val="24"/>
          <w:szCs w:val="24"/>
        </w:rPr>
        <w:t xml:space="preserve">Mendeley referencing </w:t>
      </w:r>
      <w:r w:rsidR="006A343B" w:rsidRPr="00784EC9">
        <w:rPr>
          <w:rFonts w:ascii="Times New Roman" w:hAnsi="Times New Roman" w:cs="Times New Roman"/>
          <w:noProof/>
          <w:sz w:val="24"/>
          <w:szCs w:val="24"/>
        </w:rPr>
        <w:t>tool:</w:t>
      </w:r>
    </w:p>
    <w:p w14:paraId="59AAD14E" w14:textId="6F268212" w:rsidR="00880815" w:rsidRPr="00784EC9" w:rsidRDefault="00F2670D" w:rsidP="007B7156">
      <w:pPr>
        <w:spacing w:after="0" w:line="360" w:lineRule="auto"/>
        <w:ind w:firstLine="720"/>
        <w:jc w:val="both"/>
        <w:rPr>
          <w:rFonts w:ascii="Times New Roman" w:hAnsi="Times New Roman" w:cs="Times New Roman"/>
          <w:noProof/>
          <w:sz w:val="24"/>
          <w:szCs w:val="24"/>
        </w:rPr>
      </w:pPr>
      <w:r w:rsidRPr="00784EC9">
        <w:rPr>
          <w:noProof/>
        </w:rPr>
        <w:drawing>
          <wp:anchor distT="0" distB="0" distL="114300" distR="114300" simplePos="0" relativeHeight="251662336" behindDoc="0" locked="0" layoutInCell="1" allowOverlap="1" wp14:anchorId="76D4B983" wp14:editId="5A539592">
            <wp:simplePos x="0" y="0"/>
            <wp:positionH relativeFrom="column">
              <wp:posOffset>1306830</wp:posOffset>
            </wp:positionH>
            <wp:positionV relativeFrom="paragraph">
              <wp:posOffset>85725</wp:posOffset>
            </wp:positionV>
            <wp:extent cx="3301560" cy="1905000"/>
            <wp:effectExtent l="0" t="0" r="0" b="0"/>
            <wp:wrapNone/>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01560" cy="1905000"/>
                    </a:xfrm>
                    <a:prstGeom prst="rect">
                      <a:avLst/>
                    </a:prstGeom>
                  </pic:spPr>
                </pic:pic>
              </a:graphicData>
            </a:graphic>
            <wp14:sizeRelH relativeFrom="margin">
              <wp14:pctWidth>0</wp14:pctWidth>
            </wp14:sizeRelH>
            <wp14:sizeRelV relativeFrom="margin">
              <wp14:pctHeight>0</wp14:pctHeight>
            </wp14:sizeRelV>
          </wp:anchor>
        </w:drawing>
      </w:r>
    </w:p>
    <w:p w14:paraId="0F94268D" w14:textId="3CED1AB6"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71100148" w14:textId="182853FB"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50D1FD1D" w14:textId="113FAFE4"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412C387B" w14:textId="1A542D61"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347D17FF" w14:textId="13C20A7A"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4A9CD4B9" w14:textId="77777777"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0AD0FBAE" w14:textId="61BB896F" w:rsidR="006A343B" w:rsidRPr="00784EC9" w:rsidRDefault="006A343B" w:rsidP="007B7156">
      <w:pPr>
        <w:spacing w:after="0" w:line="360" w:lineRule="auto"/>
        <w:ind w:firstLine="720"/>
        <w:jc w:val="both"/>
        <w:rPr>
          <w:rFonts w:ascii="Times New Roman" w:hAnsi="Times New Roman" w:cs="Times New Roman"/>
          <w:noProof/>
          <w:sz w:val="24"/>
          <w:szCs w:val="24"/>
        </w:rPr>
      </w:pPr>
    </w:p>
    <w:p w14:paraId="2B83CFF4" w14:textId="090037F9" w:rsidR="006A343B" w:rsidRPr="00784EC9" w:rsidRDefault="006A343B" w:rsidP="007B7156">
      <w:pPr>
        <w:spacing w:after="0" w:line="360" w:lineRule="auto"/>
        <w:ind w:firstLine="720"/>
        <w:jc w:val="both"/>
        <w:rPr>
          <w:rFonts w:ascii="Times New Roman" w:hAnsi="Times New Roman" w:cs="Times New Roman"/>
          <w:noProof/>
          <w:sz w:val="20"/>
          <w:szCs w:val="20"/>
        </w:rPr>
      </w:pPr>
      <w:r w:rsidRPr="00784EC9">
        <w:rPr>
          <w:rFonts w:ascii="Times New Roman" w:hAnsi="Times New Roman" w:cs="Times New Roman"/>
          <w:noProof/>
          <w:sz w:val="24"/>
          <w:szCs w:val="24"/>
        </w:rPr>
        <w:tab/>
      </w:r>
      <w:r w:rsidRPr="00784EC9">
        <w:rPr>
          <w:rFonts w:ascii="Times New Roman" w:hAnsi="Times New Roman" w:cs="Times New Roman"/>
          <w:noProof/>
          <w:sz w:val="24"/>
          <w:szCs w:val="24"/>
        </w:rPr>
        <w:tab/>
      </w:r>
      <w:r w:rsidRPr="00784EC9">
        <w:rPr>
          <w:rFonts w:ascii="Times New Roman" w:hAnsi="Times New Roman" w:cs="Times New Roman"/>
          <w:noProof/>
          <w:sz w:val="24"/>
          <w:szCs w:val="24"/>
        </w:rPr>
        <w:tab/>
      </w:r>
      <w:r w:rsidRPr="00784EC9">
        <w:rPr>
          <w:rFonts w:ascii="Times New Roman" w:hAnsi="Times New Roman" w:cs="Times New Roman"/>
          <w:noProof/>
          <w:sz w:val="24"/>
          <w:szCs w:val="24"/>
        </w:rPr>
        <w:tab/>
      </w:r>
      <w:r w:rsidRPr="00784EC9">
        <w:rPr>
          <w:rFonts w:ascii="Times New Roman" w:hAnsi="Times New Roman" w:cs="Times New Roman"/>
          <w:noProof/>
          <w:sz w:val="24"/>
          <w:szCs w:val="24"/>
        </w:rPr>
        <w:tab/>
      </w:r>
      <w:r w:rsidR="00F2670D">
        <w:rPr>
          <w:rFonts w:ascii="Times New Roman" w:hAnsi="Times New Roman" w:cs="Times New Roman"/>
          <w:noProof/>
          <w:sz w:val="24"/>
          <w:szCs w:val="24"/>
        </w:rPr>
        <w:t xml:space="preserve">                               </w:t>
      </w:r>
      <w:r w:rsidRPr="00784EC9">
        <w:rPr>
          <w:rFonts w:ascii="Times New Roman" w:hAnsi="Times New Roman" w:cs="Times New Roman"/>
          <w:noProof/>
          <w:sz w:val="20"/>
          <w:szCs w:val="20"/>
        </w:rPr>
        <w:t>Screenshot 1</w:t>
      </w:r>
    </w:p>
    <w:p w14:paraId="01323FA2" w14:textId="5D88639F" w:rsidR="00854D6C" w:rsidRPr="00784EC9" w:rsidRDefault="00F2670D" w:rsidP="004543CC">
      <w:pPr>
        <w:spacing w:after="0" w:line="360" w:lineRule="auto"/>
        <w:ind w:firstLine="720"/>
        <w:jc w:val="both"/>
        <w:rPr>
          <w:rFonts w:ascii="Times New Roman" w:hAnsi="Times New Roman" w:cs="Times New Roman"/>
          <w:noProof/>
          <w:sz w:val="24"/>
          <w:szCs w:val="24"/>
        </w:rPr>
      </w:pPr>
      <w:r w:rsidRPr="00784EC9">
        <w:rPr>
          <w:noProof/>
        </w:rPr>
        <w:lastRenderedPageBreak/>
        <w:drawing>
          <wp:anchor distT="0" distB="0" distL="114300" distR="114300" simplePos="0" relativeHeight="251663360" behindDoc="0" locked="0" layoutInCell="1" allowOverlap="1" wp14:anchorId="4F366BFE" wp14:editId="474170CA">
            <wp:simplePos x="0" y="0"/>
            <wp:positionH relativeFrom="column">
              <wp:posOffset>3731508</wp:posOffset>
            </wp:positionH>
            <wp:positionV relativeFrom="paragraph">
              <wp:posOffset>69850</wp:posOffset>
            </wp:positionV>
            <wp:extent cx="2019300" cy="3482133"/>
            <wp:effectExtent l="0" t="0" r="0" b="4445"/>
            <wp:wrapNone/>
            <wp:docPr id="3" name="Picture 3"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Team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019300" cy="3482133"/>
                    </a:xfrm>
                    <a:prstGeom prst="rect">
                      <a:avLst/>
                    </a:prstGeom>
                  </pic:spPr>
                </pic:pic>
              </a:graphicData>
            </a:graphic>
            <wp14:sizeRelH relativeFrom="margin">
              <wp14:pctWidth>0</wp14:pctWidth>
            </wp14:sizeRelH>
            <wp14:sizeRelV relativeFrom="margin">
              <wp14:pctHeight>0</wp14:pctHeight>
            </wp14:sizeRelV>
          </wp:anchor>
        </w:drawing>
      </w:r>
    </w:p>
    <w:p w14:paraId="4853F73B" w14:textId="25AF1BEE" w:rsidR="000F0BAD" w:rsidRPr="00784EC9" w:rsidRDefault="000F0BAD" w:rsidP="004543CC">
      <w:pPr>
        <w:spacing w:after="0" w:line="360" w:lineRule="auto"/>
        <w:ind w:firstLine="720"/>
        <w:jc w:val="both"/>
        <w:rPr>
          <w:rFonts w:ascii="Times New Roman" w:hAnsi="Times New Roman" w:cs="Times New Roman"/>
          <w:sz w:val="24"/>
          <w:szCs w:val="24"/>
        </w:rPr>
      </w:pPr>
    </w:p>
    <w:p w14:paraId="0AA8309F" w14:textId="6C49E2D5" w:rsidR="006A343B" w:rsidRPr="00784EC9" w:rsidRDefault="006A343B" w:rsidP="004543CC">
      <w:pPr>
        <w:spacing w:after="0" w:line="360" w:lineRule="auto"/>
        <w:ind w:firstLine="720"/>
        <w:jc w:val="both"/>
        <w:rPr>
          <w:rFonts w:ascii="Times New Roman" w:hAnsi="Times New Roman" w:cs="Times New Roman"/>
          <w:sz w:val="24"/>
          <w:szCs w:val="24"/>
        </w:rPr>
      </w:pPr>
    </w:p>
    <w:p w14:paraId="025F8660" w14:textId="2B268EC3" w:rsidR="006A343B" w:rsidRPr="00784EC9" w:rsidRDefault="006A343B" w:rsidP="004543CC">
      <w:pPr>
        <w:spacing w:after="0" w:line="360" w:lineRule="auto"/>
        <w:ind w:firstLine="720"/>
        <w:jc w:val="both"/>
        <w:rPr>
          <w:rFonts w:ascii="Times New Roman" w:hAnsi="Times New Roman" w:cs="Times New Roman"/>
          <w:sz w:val="24"/>
          <w:szCs w:val="24"/>
        </w:rPr>
      </w:pPr>
    </w:p>
    <w:p w14:paraId="576B33A0" w14:textId="25BADABD" w:rsidR="006A343B" w:rsidRPr="00784EC9" w:rsidRDefault="006A343B" w:rsidP="004543CC">
      <w:pPr>
        <w:spacing w:after="0" w:line="360" w:lineRule="auto"/>
        <w:ind w:firstLine="720"/>
        <w:jc w:val="both"/>
        <w:rPr>
          <w:rFonts w:ascii="Times New Roman" w:hAnsi="Times New Roman" w:cs="Times New Roman"/>
          <w:sz w:val="24"/>
          <w:szCs w:val="24"/>
        </w:rPr>
      </w:pPr>
    </w:p>
    <w:p w14:paraId="45AD90C5" w14:textId="3F6B8E41" w:rsidR="006A343B" w:rsidRPr="00784EC9" w:rsidRDefault="006A343B" w:rsidP="004543CC">
      <w:pPr>
        <w:spacing w:after="0" w:line="360" w:lineRule="auto"/>
        <w:ind w:firstLine="720"/>
        <w:jc w:val="both"/>
        <w:rPr>
          <w:rFonts w:ascii="Times New Roman" w:hAnsi="Times New Roman" w:cs="Times New Roman"/>
          <w:sz w:val="24"/>
          <w:szCs w:val="24"/>
        </w:rPr>
      </w:pPr>
    </w:p>
    <w:p w14:paraId="0D47CDE9" w14:textId="1C3D1F71" w:rsidR="006A343B" w:rsidRPr="00784EC9" w:rsidRDefault="00F2670D" w:rsidP="004543CC">
      <w:pPr>
        <w:spacing w:after="0" w:line="360" w:lineRule="auto"/>
        <w:ind w:firstLine="720"/>
        <w:jc w:val="both"/>
        <w:rPr>
          <w:rFonts w:ascii="Times New Roman" w:hAnsi="Times New Roman" w:cs="Times New Roman"/>
          <w:sz w:val="24"/>
          <w:szCs w:val="24"/>
        </w:rPr>
      </w:pPr>
      <w:r w:rsidRPr="00784EC9">
        <w:rPr>
          <w:noProof/>
        </w:rPr>
        <w:drawing>
          <wp:anchor distT="0" distB="0" distL="114300" distR="114300" simplePos="0" relativeHeight="251665408" behindDoc="0" locked="0" layoutInCell="1" allowOverlap="1" wp14:anchorId="44373102" wp14:editId="0750E3C5">
            <wp:simplePos x="0" y="0"/>
            <wp:positionH relativeFrom="column">
              <wp:posOffset>170374</wp:posOffset>
            </wp:positionH>
            <wp:positionV relativeFrom="paragraph">
              <wp:posOffset>212725</wp:posOffset>
            </wp:positionV>
            <wp:extent cx="3479800" cy="1650457"/>
            <wp:effectExtent l="0" t="0" r="6350" b="6985"/>
            <wp:wrapNone/>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79800" cy="1650457"/>
                    </a:xfrm>
                    <a:prstGeom prst="rect">
                      <a:avLst/>
                    </a:prstGeom>
                  </pic:spPr>
                </pic:pic>
              </a:graphicData>
            </a:graphic>
            <wp14:sizeRelH relativeFrom="margin">
              <wp14:pctWidth>0</wp14:pctWidth>
            </wp14:sizeRelH>
            <wp14:sizeRelV relativeFrom="margin">
              <wp14:pctHeight>0</wp14:pctHeight>
            </wp14:sizeRelV>
          </wp:anchor>
        </w:drawing>
      </w:r>
    </w:p>
    <w:p w14:paraId="7A7F4EBC" w14:textId="77777777" w:rsidR="00F2670D" w:rsidRDefault="007B01FB" w:rsidP="00F2670D">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p>
    <w:p w14:paraId="6E4A66BB" w14:textId="77777777" w:rsidR="00F2670D" w:rsidRDefault="00F2670D" w:rsidP="00F2670D">
      <w:pPr>
        <w:spacing w:after="0" w:line="360" w:lineRule="auto"/>
        <w:ind w:firstLine="720"/>
        <w:jc w:val="both"/>
        <w:rPr>
          <w:rFonts w:ascii="Times New Roman" w:hAnsi="Times New Roman" w:cs="Times New Roman"/>
          <w:sz w:val="24"/>
          <w:szCs w:val="24"/>
        </w:rPr>
      </w:pPr>
    </w:p>
    <w:p w14:paraId="304A77C8" w14:textId="77777777" w:rsidR="00F2670D" w:rsidRDefault="00F2670D" w:rsidP="00F2670D">
      <w:pPr>
        <w:spacing w:after="0" w:line="360" w:lineRule="auto"/>
        <w:ind w:firstLine="720"/>
        <w:jc w:val="both"/>
        <w:rPr>
          <w:rFonts w:ascii="Times New Roman" w:hAnsi="Times New Roman" w:cs="Times New Roman"/>
          <w:sz w:val="24"/>
          <w:szCs w:val="24"/>
        </w:rPr>
      </w:pPr>
    </w:p>
    <w:p w14:paraId="7D896837" w14:textId="77777777" w:rsidR="00F2670D" w:rsidRDefault="00F2670D" w:rsidP="00F2670D">
      <w:pPr>
        <w:spacing w:after="0" w:line="360" w:lineRule="auto"/>
        <w:ind w:firstLine="720"/>
        <w:jc w:val="both"/>
        <w:rPr>
          <w:rFonts w:ascii="Times New Roman" w:hAnsi="Times New Roman" w:cs="Times New Roman"/>
          <w:sz w:val="24"/>
          <w:szCs w:val="24"/>
        </w:rPr>
      </w:pPr>
    </w:p>
    <w:p w14:paraId="14BAC6C6" w14:textId="77777777" w:rsidR="00F2670D" w:rsidRDefault="00F2670D" w:rsidP="00F2670D">
      <w:pPr>
        <w:spacing w:after="0" w:line="360" w:lineRule="auto"/>
        <w:ind w:firstLine="720"/>
        <w:jc w:val="both"/>
        <w:rPr>
          <w:rFonts w:ascii="Times New Roman" w:hAnsi="Times New Roman" w:cs="Times New Roman"/>
          <w:sz w:val="20"/>
          <w:szCs w:val="20"/>
        </w:rPr>
      </w:pPr>
    </w:p>
    <w:p w14:paraId="295CF5B9" w14:textId="77777777" w:rsidR="00F2670D" w:rsidRDefault="00F2670D" w:rsidP="00F2670D">
      <w:pPr>
        <w:spacing w:after="0" w:line="360" w:lineRule="auto"/>
        <w:ind w:firstLine="720"/>
        <w:jc w:val="both"/>
        <w:rPr>
          <w:rFonts w:ascii="Times New Roman" w:hAnsi="Times New Roman" w:cs="Times New Roman"/>
          <w:sz w:val="20"/>
          <w:szCs w:val="20"/>
        </w:rPr>
      </w:pPr>
    </w:p>
    <w:p w14:paraId="5F25FF76" w14:textId="77777777" w:rsidR="00F2670D" w:rsidRDefault="00F2670D" w:rsidP="00F2670D">
      <w:pPr>
        <w:spacing w:after="0" w:line="360" w:lineRule="auto"/>
        <w:ind w:firstLine="720"/>
        <w:jc w:val="both"/>
        <w:rPr>
          <w:rFonts w:ascii="Times New Roman" w:hAnsi="Times New Roman" w:cs="Times New Roman"/>
          <w:sz w:val="20"/>
          <w:szCs w:val="20"/>
        </w:rPr>
      </w:pPr>
    </w:p>
    <w:p w14:paraId="31D120E9" w14:textId="3D4BC023" w:rsidR="006A343B" w:rsidRPr="00F2670D" w:rsidRDefault="00F2670D" w:rsidP="00F2670D">
      <w:pPr>
        <w:spacing w:after="0" w:line="360" w:lineRule="auto"/>
        <w:ind w:firstLine="720"/>
        <w:jc w:val="both"/>
        <w:rPr>
          <w:rFonts w:ascii="Times New Roman" w:hAnsi="Times New Roman" w:cs="Times New Roman"/>
          <w:sz w:val="20"/>
          <w:szCs w:val="20"/>
        </w:rPr>
      </w:pPr>
      <w:r>
        <w:rPr>
          <w:rFonts w:ascii="Times New Roman" w:hAnsi="Times New Roman" w:cs="Times New Roman"/>
          <w:sz w:val="20"/>
          <w:szCs w:val="20"/>
        </w:rPr>
        <w:t xml:space="preserve">                                                                              </w:t>
      </w:r>
      <w:r w:rsidR="007B01FB" w:rsidRPr="00784EC9">
        <w:rPr>
          <w:rFonts w:ascii="Times New Roman" w:hAnsi="Times New Roman" w:cs="Times New Roman"/>
          <w:sz w:val="20"/>
          <w:szCs w:val="20"/>
        </w:rPr>
        <w:t>Screenshot 3</w:t>
      </w:r>
      <w:r w:rsidR="007B01FB" w:rsidRPr="00784EC9">
        <w:rPr>
          <w:rFonts w:ascii="Times New Roman" w:hAnsi="Times New Roman" w:cs="Times New Roman"/>
          <w:sz w:val="20"/>
          <w:szCs w:val="20"/>
        </w:rPr>
        <w:tab/>
      </w:r>
      <w:r>
        <w:rPr>
          <w:rFonts w:ascii="Times New Roman" w:hAnsi="Times New Roman" w:cs="Times New Roman"/>
          <w:sz w:val="20"/>
          <w:szCs w:val="20"/>
        </w:rPr>
        <w:t xml:space="preserve">                                          </w:t>
      </w:r>
      <w:r w:rsidR="007B01FB" w:rsidRPr="00784EC9">
        <w:rPr>
          <w:rFonts w:ascii="Times New Roman" w:hAnsi="Times New Roman" w:cs="Times New Roman"/>
          <w:sz w:val="20"/>
          <w:szCs w:val="20"/>
        </w:rPr>
        <w:t>Screenshot 2</w:t>
      </w:r>
    </w:p>
    <w:p w14:paraId="5E2EFC08" w14:textId="666AE89A" w:rsidR="007B01FB" w:rsidRPr="00784EC9" w:rsidRDefault="007B01FB" w:rsidP="004543CC">
      <w:pPr>
        <w:spacing w:after="0" w:line="360" w:lineRule="auto"/>
        <w:ind w:firstLine="720"/>
        <w:jc w:val="both"/>
        <w:rPr>
          <w:rFonts w:ascii="Times New Roman" w:hAnsi="Times New Roman" w:cs="Times New Roman"/>
          <w:sz w:val="24"/>
          <w:szCs w:val="24"/>
        </w:rPr>
      </w:pPr>
    </w:p>
    <w:p w14:paraId="2D4BF9EE" w14:textId="2E6A51CF" w:rsidR="007B01FB" w:rsidRPr="00784EC9" w:rsidRDefault="00F2670D" w:rsidP="004543CC">
      <w:pPr>
        <w:spacing w:after="0" w:line="360" w:lineRule="auto"/>
        <w:ind w:firstLine="720"/>
        <w:jc w:val="both"/>
        <w:rPr>
          <w:rFonts w:ascii="Times New Roman" w:hAnsi="Times New Roman" w:cs="Times New Roman"/>
          <w:sz w:val="24"/>
          <w:szCs w:val="24"/>
        </w:rPr>
      </w:pPr>
      <w:r w:rsidRPr="00784EC9">
        <w:rPr>
          <w:noProof/>
        </w:rPr>
        <w:drawing>
          <wp:anchor distT="0" distB="0" distL="114300" distR="114300" simplePos="0" relativeHeight="251664384" behindDoc="0" locked="0" layoutInCell="1" allowOverlap="1" wp14:anchorId="21B0CE7F" wp14:editId="1EEE8D70">
            <wp:simplePos x="0" y="0"/>
            <wp:positionH relativeFrom="column">
              <wp:posOffset>548640</wp:posOffset>
            </wp:positionH>
            <wp:positionV relativeFrom="paragraph">
              <wp:posOffset>229870</wp:posOffset>
            </wp:positionV>
            <wp:extent cx="4914900" cy="3250565"/>
            <wp:effectExtent l="0" t="0" r="0" b="6985"/>
            <wp:wrapNone/>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14900" cy="3250565"/>
                    </a:xfrm>
                    <a:prstGeom prst="rect">
                      <a:avLst/>
                    </a:prstGeom>
                  </pic:spPr>
                </pic:pic>
              </a:graphicData>
            </a:graphic>
            <wp14:sizeRelH relativeFrom="margin">
              <wp14:pctWidth>0</wp14:pctWidth>
            </wp14:sizeRelH>
            <wp14:sizeRelV relativeFrom="margin">
              <wp14:pctHeight>0</wp14:pctHeight>
            </wp14:sizeRelV>
          </wp:anchor>
        </w:drawing>
      </w:r>
    </w:p>
    <w:p w14:paraId="1A76170F" w14:textId="17704871" w:rsidR="007B01FB" w:rsidRPr="00784EC9" w:rsidRDefault="007B01FB" w:rsidP="004543CC">
      <w:pPr>
        <w:spacing w:after="0" w:line="360" w:lineRule="auto"/>
        <w:ind w:firstLine="720"/>
        <w:jc w:val="both"/>
        <w:rPr>
          <w:rFonts w:ascii="Times New Roman" w:hAnsi="Times New Roman" w:cs="Times New Roman"/>
          <w:sz w:val="24"/>
          <w:szCs w:val="24"/>
        </w:rPr>
      </w:pPr>
    </w:p>
    <w:p w14:paraId="459F35E2" w14:textId="77777777" w:rsidR="007B01FB" w:rsidRPr="00784EC9" w:rsidRDefault="007B01FB" w:rsidP="004543CC">
      <w:pPr>
        <w:spacing w:after="0" w:line="360" w:lineRule="auto"/>
        <w:ind w:firstLine="720"/>
        <w:jc w:val="both"/>
        <w:rPr>
          <w:rFonts w:ascii="Times New Roman" w:hAnsi="Times New Roman" w:cs="Times New Roman"/>
          <w:sz w:val="24"/>
          <w:szCs w:val="24"/>
        </w:rPr>
      </w:pPr>
    </w:p>
    <w:p w14:paraId="6F5AA527" w14:textId="77777777" w:rsidR="007B01FB" w:rsidRPr="00784EC9" w:rsidRDefault="007B01FB" w:rsidP="004028E9">
      <w:pPr>
        <w:spacing w:after="0" w:line="360" w:lineRule="auto"/>
        <w:jc w:val="both"/>
        <w:rPr>
          <w:rFonts w:ascii="Times New Roman" w:hAnsi="Times New Roman" w:cs="Times New Roman"/>
          <w:sz w:val="24"/>
          <w:szCs w:val="24"/>
        </w:rPr>
      </w:pPr>
    </w:p>
    <w:p w14:paraId="40049E15" w14:textId="77777777" w:rsidR="00F2670D" w:rsidRDefault="007B01FB"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r>
      <w:r w:rsidRPr="00784EC9">
        <w:rPr>
          <w:rFonts w:ascii="Times New Roman" w:hAnsi="Times New Roman" w:cs="Times New Roman"/>
          <w:sz w:val="24"/>
          <w:szCs w:val="24"/>
        </w:rPr>
        <w:tab/>
        <w:t xml:space="preserve"> </w:t>
      </w:r>
      <w:r w:rsidRPr="00784EC9">
        <w:rPr>
          <w:rFonts w:ascii="Times New Roman" w:hAnsi="Times New Roman" w:cs="Times New Roman"/>
          <w:sz w:val="24"/>
          <w:szCs w:val="24"/>
        </w:rPr>
        <w:tab/>
      </w:r>
    </w:p>
    <w:p w14:paraId="5CA16EB0" w14:textId="77777777" w:rsidR="00F2670D" w:rsidRDefault="00F2670D" w:rsidP="004543CC">
      <w:pPr>
        <w:spacing w:after="0" w:line="360" w:lineRule="auto"/>
        <w:ind w:firstLine="720"/>
        <w:jc w:val="both"/>
        <w:rPr>
          <w:rFonts w:ascii="Times New Roman" w:hAnsi="Times New Roman" w:cs="Times New Roman"/>
          <w:sz w:val="24"/>
          <w:szCs w:val="24"/>
        </w:rPr>
      </w:pPr>
    </w:p>
    <w:p w14:paraId="49762D31" w14:textId="77777777" w:rsidR="00F2670D" w:rsidRDefault="00F2670D" w:rsidP="004543CC">
      <w:pPr>
        <w:spacing w:after="0" w:line="360" w:lineRule="auto"/>
        <w:ind w:firstLine="720"/>
        <w:jc w:val="both"/>
        <w:rPr>
          <w:rFonts w:ascii="Times New Roman" w:hAnsi="Times New Roman" w:cs="Times New Roman"/>
          <w:sz w:val="24"/>
          <w:szCs w:val="24"/>
        </w:rPr>
      </w:pPr>
    </w:p>
    <w:p w14:paraId="726FD3FA" w14:textId="77777777" w:rsidR="00F2670D" w:rsidRDefault="00F2670D" w:rsidP="004543CC">
      <w:pPr>
        <w:spacing w:after="0" w:line="360" w:lineRule="auto"/>
        <w:ind w:firstLine="720"/>
        <w:jc w:val="both"/>
        <w:rPr>
          <w:rFonts w:ascii="Times New Roman" w:hAnsi="Times New Roman" w:cs="Times New Roman"/>
          <w:sz w:val="24"/>
          <w:szCs w:val="24"/>
        </w:rPr>
      </w:pPr>
    </w:p>
    <w:p w14:paraId="4F86BF2A" w14:textId="77777777" w:rsidR="00F2670D" w:rsidRDefault="00F2670D" w:rsidP="004543CC">
      <w:pPr>
        <w:spacing w:after="0" w:line="360" w:lineRule="auto"/>
        <w:ind w:firstLine="720"/>
        <w:jc w:val="both"/>
        <w:rPr>
          <w:rFonts w:ascii="Times New Roman" w:hAnsi="Times New Roman" w:cs="Times New Roman"/>
          <w:sz w:val="24"/>
          <w:szCs w:val="24"/>
        </w:rPr>
      </w:pPr>
    </w:p>
    <w:p w14:paraId="372683AD" w14:textId="77777777" w:rsidR="00F2670D" w:rsidRDefault="00F2670D" w:rsidP="004543CC">
      <w:pPr>
        <w:spacing w:after="0" w:line="360" w:lineRule="auto"/>
        <w:ind w:firstLine="720"/>
        <w:jc w:val="both"/>
        <w:rPr>
          <w:rFonts w:ascii="Times New Roman" w:hAnsi="Times New Roman" w:cs="Times New Roman"/>
          <w:sz w:val="24"/>
          <w:szCs w:val="24"/>
        </w:rPr>
      </w:pPr>
    </w:p>
    <w:p w14:paraId="2F985D03" w14:textId="77777777" w:rsidR="00F2670D" w:rsidRDefault="00F2670D" w:rsidP="004543CC">
      <w:pPr>
        <w:spacing w:after="0" w:line="360" w:lineRule="auto"/>
        <w:ind w:firstLine="720"/>
        <w:jc w:val="both"/>
        <w:rPr>
          <w:rFonts w:ascii="Times New Roman" w:hAnsi="Times New Roman" w:cs="Times New Roman"/>
          <w:sz w:val="24"/>
          <w:szCs w:val="24"/>
        </w:rPr>
      </w:pPr>
    </w:p>
    <w:p w14:paraId="2F96CC40" w14:textId="77777777" w:rsidR="00F2670D" w:rsidRDefault="00F2670D" w:rsidP="004543CC">
      <w:pPr>
        <w:spacing w:after="0" w:line="360" w:lineRule="auto"/>
        <w:ind w:firstLine="720"/>
        <w:jc w:val="both"/>
        <w:rPr>
          <w:rFonts w:ascii="Times New Roman" w:hAnsi="Times New Roman" w:cs="Times New Roman"/>
          <w:sz w:val="20"/>
          <w:szCs w:val="20"/>
        </w:rPr>
      </w:pPr>
    </w:p>
    <w:p w14:paraId="2B926D74" w14:textId="77777777" w:rsidR="00F2670D" w:rsidRDefault="00F2670D" w:rsidP="004543CC">
      <w:pPr>
        <w:spacing w:after="0" w:line="360" w:lineRule="auto"/>
        <w:ind w:firstLine="720"/>
        <w:jc w:val="both"/>
        <w:rPr>
          <w:rFonts w:ascii="Times New Roman" w:hAnsi="Times New Roman" w:cs="Times New Roman"/>
          <w:sz w:val="20"/>
          <w:szCs w:val="20"/>
        </w:rPr>
      </w:pPr>
    </w:p>
    <w:p w14:paraId="13412B4D" w14:textId="77777777" w:rsidR="00F2670D" w:rsidRDefault="00F2670D" w:rsidP="004543CC">
      <w:pPr>
        <w:spacing w:after="0" w:line="360" w:lineRule="auto"/>
        <w:ind w:firstLine="720"/>
        <w:jc w:val="both"/>
        <w:rPr>
          <w:rFonts w:ascii="Times New Roman" w:hAnsi="Times New Roman" w:cs="Times New Roman"/>
          <w:sz w:val="20"/>
          <w:szCs w:val="20"/>
        </w:rPr>
      </w:pPr>
    </w:p>
    <w:p w14:paraId="78CCB216" w14:textId="5D636A65" w:rsidR="00F2670D" w:rsidRPr="00F2670D" w:rsidRDefault="00F2670D" w:rsidP="00F2670D">
      <w:pPr>
        <w:spacing w:after="0" w:line="360" w:lineRule="auto"/>
        <w:ind w:firstLine="720"/>
        <w:jc w:val="both"/>
        <w:rPr>
          <w:rFonts w:ascii="Times New Roman" w:hAnsi="Times New Roman" w:cs="Times New Roman"/>
          <w:sz w:val="20"/>
          <w:szCs w:val="20"/>
        </w:rPr>
      </w:pPr>
      <w:r>
        <w:rPr>
          <w:rFonts w:ascii="Times New Roman" w:hAnsi="Times New Roman" w:cs="Times New Roman"/>
          <w:sz w:val="20"/>
          <w:szCs w:val="20"/>
        </w:rPr>
        <w:t xml:space="preserve">                                                                                                                                         </w:t>
      </w:r>
      <w:r w:rsidR="007B01FB" w:rsidRPr="00784EC9">
        <w:rPr>
          <w:rFonts w:ascii="Times New Roman" w:hAnsi="Times New Roman" w:cs="Times New Roman"/>
          <w:sz w:val="20"/>
          <w:szCs w:val="20"/>
        </w:rPr>
        <w:t>Screenshot 4</w:t>
      </w:r>
    </w:p>
    <w:p w14:paraId="1DDA76FC" w14:textId="77777777" w:rsidR="00F2670D" w:rsidRDefault="00F2670D" w:rsidP="004543CC">
      <w:pPr>
        <w:spacing w:after="0" w:line="360" w:lineRule="auto"/>
        <w:ind w:firstLine="720"/>
        <w:jc w:val="both"/>
        <w:rPr>
          <w:rFonts w:ascii="Times New Roman" w:hAnsi="Times New Roman" w:cs="Times New Roman"/>
          <w:sz w:val="24"/>
          <w:szCs w:val="24"/>
        </w:rPr>
      </w:pPr>
    </w:p>
    <w:p w14:paraId="5CDB7835" w14:textId="5FD8DE71" w:rsidR="00784EC9" w:rsidRPr="00784EC9" w:rsidRDefault="00784EC9" w:rsidP="004543CC">
      <w:pPr>
        <w:spacing w:after="0" w:line="360" w:lineRule="auto"/>
        <w:ind w:firstLine="720"/>
        <w:jc w:val="both"/>
        <w:rPr>
          <w:rFonts w:ascii="Times New Roman" w:hAnsi="Times New Roman" w:cs="Times New Roman"/>
          <w:sz w:val="24"/>
          <w:szCs w:val="24"/>
        </w:rPr>
      </w:pPr>
      <w:r w:rsidRPr="00784EC9">
        <w:rPr>
          <w:rFonts w:ascii="Times New Roman" w:hAnsi="Times New Roman" w:cs="Times New Roman"/>
          <w:sz w:val="24"/>
          <w:szCs w:val="24"/>
        </w:rPr>
        <w:t xml:space="preserve">Also, I would like to refer </w:t>
      </w:r>
      <w:r w:rsidR="000424B5">
        <w:rPr>
          <w:rFonts w:ascii="Times New Roman" w:hAnsi="Times New Roman" w:cs="Times New Roman"/>
          <w:sz w:val="24"/>
          <w:szCs w:val="24"/>
        </w:rPr>
        <w:t xml:space="preserve">to </w:t>
      </w:r>
      <w:r w:rsidRPr="00784EC9">
        <w:rPr>
          <w:rFonts w:ascii="Times New Roman" w:hAnsi="Times New Roman" w:cs="Times New Roman"/>
          <w:sz w:val="24"/>
          <w:szCs w:val="24"/>
        </w:rPr>
        <w:t>this video (Top Tip Bio, 2022), as being indisputable helps in understanding and learning how to use Mendeley Reference Software.</w:t>
      </w:r>
    </w:p>
    <w:p w14:paraId="1DE1A38C" w14:textId="77777777" w:rsidR="00784EC9" w:rsidRPr="00784EC9" w:rsidRDefault="00784EC9" w:rsidP="00AE3BCE">
      <w:pPr>
        <w:pStyle w:val="paragraph"/>
        <w:spacing w:before="0" w:beforeAutospacing="0" w:after="0" w:afterAutospacing="0" w:line="360" w:lineRule="auto"/>
        <w:ind w:firstLine="720"/>
        <w:jc w:val="both"/>
        <w:textAlignment w:val="baseline"/>
        <w:rPr>
          <w:rStyle w:val="normaltextrun"/>
          <w:b/>
          <w:bCs/>
        </w:rPr>
      </w:pPr>
    </w:p>
    <w:p w14:paraId="493537C5" w14:textId="460A9D4B" w:rsidR="00AE3BCE" w:rsidRPr="00784EC9" w:rsidRDefault="00AE3BCE" w:rsidP="00AE3BCE">
      <w:pPr>
        <w:pStyle w:val="paragraph"/>
        <w:spacing w:before="0" w:beforeAutospacing="0" w:after="0" w:afterAutospacing="0" w:line="360" w:lineRule="auto"/>
        <w:ind w:firstLine="720"/>
        <w:jc w:val="both"/>
        <w:textAlignment w:val="baseline"/>
        <w:rPr>
          <w:rStyle w:val="normaltextrun"/>
          <w:b/>
          <w:bCs/>
        </w:rPr>
      </w:pPr>
      <w:r w:rsidRPr="00784EC9">
        <w:rPr>
          <w:rStyle w:val="normaltextrun"/>
          <w:b/>
          <w:bCs/>
        </w:rPr>
        <w:lastRenderedPageBreak/>
        <w:t>References:</w:t>
      </w:r>
    </w:p>
    <w:p w14:paraId="7F7CB39C" w14:textId="16C301D0" w:rsidR="00AE3BCE" w:rsidRPr="00784EC9" w:rsidRDefault="00AE3BCE" w:rsidP="00AE3BCE">
      <w:pPr>
        <w:pStyle w:val="ListParagraph"/>
        <w:numPr>
          <w:ilvl w:val="0"/>
          <w:numId w:val="11"/>
        </w:numPr>
        <w:spacing w:after="0" w:line="360" w:lineRule="auto"/>
        <w:jc w:val="both"/>
        <w:rPr>
          <w:rFonts w:ascii="Times New Roman" w:hAnsi="Times New Roman" w:cs="Times New Roman"/>
          <w:sz w:val="24"/>
          <w:szCs w:val="24"/>
        </w:rPr>
      </w:pPr>
      <w:r w:rsidRPr="00784EC9">
        <w:rPr>
          <w:rFonts w:ascii="Times New Roman" w:hAnsi="Times New Roman" w:cs="Times New Roman"/>
          <w:sz w:val="24"/>
          <w:szCs w:val="24"/>
        </w:rPr>
        <w:t xml:space="preserve">Fiona Gardiner, ‘Referencing Software: 16 Online Tools’ Available at: https://www.universitylibrarian.com/blog/referencing-software-16-online-tools (Accessed: </w:t>
      </w:r>
      <w:r w:rsidR="000424B5">
        <w:rPr>
          <w:rFonts w:ascii="Times New Roman" w:hAnsi="Times New Roman" w:cs="Times New Roman"/>
          <w:sz w:val="24"/>
          <w:szCs w:val="24"/>
        </w:rPr>
        <w:t>13 March</w:t>
      </w:r>
      <w:r w:rsidRPr="00784EC9">
        <w:rPr>
          <w:rFonts w:ascii="Times New Roman" w:hAnsi="Times New Roman" w:cs="Times New Roman"/>
          <w:sz w:val="24"/>
          <w:szCs w:val="24"/>
        </w:rPr>
        <w:t xml:space="preserve"> 2023).</w:t>
      </w:r>
    </w:p>
    <w:p w14:paraId="50D43290" w14:textId="7283D7E1" w:rsidR="00AE3BCE" w:rsidRPr="00784EC9" w:rsidRDefault="00AE3BCE" w:rsidP="00AE3BCE">
      <w:pPr>
        <w:pStyle w:val="ListParagraph"/>
        <w:numPr>
          <w:ilvl w:val="0"/>
          <w:numId w:val="11"/>
        </w:numPr>
        <w:spacing w:after="0" w:line="360" w:lineRule="auto"/>
        <w:jc w:val="both"/>
        <w:rPr>
          <w:rFonts w:ascii="Times New Roman" w:hAnsi="Times New Roman" w:cs="Times New Roman"/>
          <w:sz w:val="24"/>
          <w:szCs w:val="24"/>
        </w:rPr>
      </w:pPr>
      <w:r w:rsidRPr="00784EC9">
        <w:rPr>
          <w:rFonts w:ascii="Times New Roman" w:hAnsi="Times New Roman" w:cs="Times New Roman"/>
          <w:sz w:val="24"/>
          <w:szCs w:val="24"/>
        </w:rPr>
        <w:t xml:space="preserve">Mendeley (no date) </w:t>
      </w:r>
      <w:r w:rsidRPr="00784EC9">
        <w:rPr>
          <w:rFonts w:ascii="Times New Roman" w:hAnsi="Times New Roman" w:cs="Times New Roman"/>
          <w:i/>
          <w:iCs/>
          <w:sz w:val="24"/>
          <w:szCs w:val="24"/>
        </w:rPr>
        <w:t>About Mendeley</w:t>
      </w:r>
      <w:r w:rsidRPr="00784EC9">
        <w:rPr>
          <w:rFonts w:ascii="Times New Roman" w:hAnsi="Times New Roman" w:cs="Times New Roman"/>
          <w:sz w:val="24"/>
          <w:szCs w:val="24"/>
        </w:rPr>
        <w:t xml:space="preserve">, </w:t>
      </w:r>
    </w:p>
    <w:p w14:paraId="0A2527DA" w14:textId="03EE0989" w:rsidR="00AE3BCE" w:rsidRPr="00784EC9" w:rsidRDefault="00AE3BCE" w:rsidP="00AE3BCE">
      <w:pPr>
        <w:pStyle w:val="ListParagraph"/>
        <w:spacing w:after="0" w:line="360" w:lineRule="auto"/>
        <w:jc w:val="both"/>
        <w:rPr>
          <w:rFonts w:ascii="Times New Roman" w:hAnsi="Times New Roman" w:cs="Times New Roman"/>
          <w:sz w:val="24"/>
          <w:szCs w:val="24"/>
        </w:rPr>
      </w:pPr>
      <w:r w:rsidRPr="00784EC9">
        <w:rPr>
          <w:rFonts w:ascii="Times New Roman" w:hAnsi="Times New Roman" w:cs="Times New Roman"/>
          <w:sz w:val="24"/>
          <w:szCs w:val="24"/>
        </w:rPr>
        <w:t>Available at: https://www.elsevier.com/solutions/mendeley (Accessed: 12 March 2023).</w:t>
      </w:r>
    </w:p>
    <w:p w14:paraId="5396163C" w14:textId="74AF9930" w:rsidR="00AE3BCE" w:rsidRPr="00784EC9" w:rsidRDefault="00AE3BCE" w:rsidP="00AE3BCE">
      <w:pPr>
        <w:pStyle w:val="ListParagraph"/>
        <w:numPr>
          <w:ilvl w:val="0"/>
          <w:numId w:val="11"/>
        </w:numPr>
        <w:spacing w:after="0" w:line="360" w:lineRule="auto"/>
        <w:jc w:val="both"/>
        <w:rPr>
          <w:rFonts w:ascii="Times New Roman" w:hAnsi="Times New Roman" w:cs="Times New Roman"/>
          <w:sz w:val="24"/>
          <w:szCs w:val="24"/>
        </w:rPr>
      </w:pPr>
      <w:r w:rsidRPr="00784EC9">
        <w:rPr>
          <w:rFonts w:ascii="Times New Roman" w:hAnsi="Times New Roman" w:cs="Times New Roman"/>
          <w:sz w:val="24"/>
          <w:szCs w:val="24"/>
        </w:rPr>
        <w:t xml:space="preserve">Proofed, </w:t>
      </w:r>
      <w:r w:rsidRPr="00784EC9">
        <w:rPr>
          <w:rFonts w:ascii="Times New Roman" w:hAnsi="Times New Roman" w:cs="Times New Roman"/>
          <w:i/>
          <w:iCs/>
          <w:sz w:val="24"/>
          <w:szCs w:val="24"/>
        </w:rPr>
        <w:t>A Guide to Reference Management Software</w:t>
      </w:r>
      <w:r w:rsidRPr="00784EC9">
        <w:rPr>
          <w:rFonts w:ascii="Times New Roman" w:hAnsi="Times New Roman" w:cs="Times New Roman"/>
          <w:sz w:val="24"/>
          <w:szCs w:val="24"/>
        </w:rPr>
        <w:t>. Available from: https://proofed.com/writing-tips/guide-reference-management-software/ (Accessed 12 March 2023).</w:t>
      </w:r>
    </w:p>
    <w:p w14:paraId="0D4276A4" w14:textId="610B47E1" w:rsidR="00784EC9" w:rsidRPr="00784EC9" w:rsidRDefault="00784EC9" w:rsidP="00784EC9">
      <w:pPr>
        <w:pStyle w:val="ListParagraph"/>
        <w:numPr>
          <w:ilvl w:val="0"/>
          <w:numId w:val="11"/>
        </w:numPr>
        <w:spacing w:after="0" w:line="360" w:lineRule="auto"/>
        <w:rPr>
          <w:rFonts w:ascii="Times New Roman" w:hAnsi="Times New Roman" w:cs="Times New Roman"/>
          <w:sz w:val="24"/>
          <w:szCs w:val="24"/>
        </w:rPr>
      </w:pPr>
      <w:r w:rsidRPr="00784EC9">
        <w:rPr>
          <w:rFonts w:ascii="Times New Roman" w:hAnsi="Times New Roman" w:cs="Times New Roman"/>
          <w:sz w:val="24"/>
          <w:szCs w:val="24"/>
        </w:rPr>
        <w:t xml:space="preserve">Top Tip Bio. (2022, January 31). </w:t>
      </w:r>
      <w:r w:rsidRPr="00784EC9">
        <w:rPr>
          <w:rFonts w:ascii="Times New Roman" w:hAnsi="Times New Roman" w:cs="Times New Roman"/>
          <w:i/>
          <w:iCs/>
          <w:sz w:val="24"/>
          <w:szCs w:val="24"/>
        </w:rPr>
        <w:t>How To Use Mendeley Reference Manager (Complete Beginner's Guide</w:t>
      </w:r>
      <w:r w:rsidRPr="00784EC9">
        <w:rPr>
          <w:rFonts w:ascii="Times New Roman" w:hAnsi="Times New Roman" w:cs="Times New Roman"/>
          <w:sz w:val="24"/>
          <w:szCs w:val="24"/>
        </w:rPr>
        <w:t>) [Video]. YouTube. Available at: https://www.youtube.com/watch?v=OzFHGFnAM2Q.</w:t>
      </w:r>
    </w:p>
    <w:p w14:paraId="23B0B5EE" w14:textId="77777777" w:rsidR="00152467" w:rsidRPr="00784EC9" w:rsidRDefault="00152467" w:rsidP="00AE3BCE">
      <w:pPr>
        <w:pStyle w:val="paragraph"/>
        <w:spacing w:before="0" w:beforeAutospacing="0" w:after="0" w:afterAutospacing="0" w:line="360" w:lineRule="auto"/>
        <w:ind w:firstLine="720"/>
        <w:jc w:val="both"/>
        <w:textAlignment w:val="baseline"/>
        <w:rPr>
          <w:rStyle w:val="normaltextrun"/>
          <w:b/>
          <w:bCs/>
        </w:rPr>
      </w:pPr>
    </w:p>
    <w:p w14:paraId="0E9F8E04" w14:textId="5002719C" w:rsidR="00272828" w:rsidRDefault="00756391" w:rsidP="004028E9">
      <w:pPr>
        <w:pStyle w:val="paragraph"/>
        <w:spacing w:before="0" w:beforeAutospacing="0" w:after="0" w:afterAutospacing="0" w:line="360" w:lineRule="auto"/>
        <w:jc w:val="center"/>
        <w:textAlignment w:val="baseline"/>
        <w:rPr>
          <w:color w:val="2F5496" w:themeColor="accent1" w:themeShade="BF"/>
          <w:sz w:val="28"/>
          <w:szCs w:val="28"/>
        </w:rPr>
      </w:pPr>
      <w:r w:rsidRPr="004752A0">
        <w:rPr>
          <w:rStyle w:val="normaltextrun"/>
          <w:color w:val="2F5496" w:themeColor="accent1" w:themeShade="BF"/>
          <w:sz w:val="28"/>
          <w:szCs w:val="28"/>
        </w:rPr>
        <w:t>Task 4.</w:t>
      </w:r>
      <w:r w:rsidRPr="004752A0">
        <w:rPr>
          <w:rStyle w:val="normaltextrun"/>
          <w:b/>
          <w:bCs/>
          <w:color w:val="2F5496" w:themeColor="accent1" w:themeShade="BF"/>
          <w:sz w:val="28"/>
          <w:szCs w:val="28"/>
        </w:rPr>
        <w:t xml:space="preserve"> Collaborative Teamwork </w:t>
      </w:r>
      <w:r w:rsidR="000424B5" w:rsidRPr="004752A0">
        <w:rPr>
          <w:rStyle w:val="normaltextrun"/>
          <w:b/>
          <w:bCs/>
          <w:color w:val="2F5496" w:themeColor="accent1" w:themeShade="BF"/>
          <w:sz w:val="28"/>
          <w:szCs w:val="28"/>
        </w:rPr>
        <w:t>and</w:t>
      </w:r>
      <w:r w:rsidRPr="004752A0">
        <w:rPr>
          <w:rStyle w:val="normaltextrun"/>
          <w:b/>
          <w:bCs/>
          <w:color w:val="2F5496" w:themeColor="accent1" w:themeShade="BF"/>
          <w:sz w:val="28"/>
          <w:szCs w:val="28"/>
        </w:rPr>
        <w:t xml:space="preserve"> Professional Academic Poster</w:t>
      </w:r>
    </w:p>
    <w:p w14:paraId="45AD84BA" w14:textId="77777777" w:rsidR="004028E9" w:rsidRPr="004028E9" w:rsidRDefault="004028E9" w:rsidP="004028E9">
      <w:pPr>
        <w:pStyle w:val="paragraph"/>
        <w:spacing w:before="0" w:beforeAutospacing="0" w:after="0" w:afterAutospacing="0" w:line="360" w:lineRule="auto"/>
        <w:jc w:val="center"/>
        <w:textAlignment w:val="baseline"/>
        <w:rPr>
          <w:color w:val="2F5496" w:themeColor="accent1" w:themeShade="BF"/>
          <w:sz w:val="28"/>
          <w:szCs w:val="28"/>
        </w:rPr>
      </w:pPr>
    </w:p>
    <w:p w14:paraId="1A17DB24" w14:textId="615ECC86" w:rsidR="00272828" w:rsidRPr="00784EC9" w:rsidRDefault="003A79D4" w:rsidP="00272828">
      <w:pPr>
        <w:pStyle w:val="paragraph"/>
        <w:spacing w:before="0" w:beforeAutospacing="0" w:after="0" w:afterAutospacing="0" w:line="360" w:lineRule="auto"/>
        <w:ind w:firstLine="720"/>
        <w:jc w:val="both"/>
        <w:textAlignment w:val="baseline"/>
        <w:rPr>
          <w:rStyle w:val="eop"/>
        </w:rPr>
      </w:pPr>
      <w:r>
        <w:rPr>
          <w:noProof/>
        </w:rPr>
        <w:drawing>
          <wp:anchor distT="0" distB="0" distL="114300" distR="114300" simplePos="0" relativeHeight="251668480" behindDoc="0" locked="0" layoutInCell="1" allowOverlap="1" wp14:anchorId="485160D7" wp14:editId="6A3E6BEB">
            <wp:simplePos x="0" y="0"/>
            <wp:positionH relativeFrom="column">
              <wp:posOffset>149860</wp:posOffset>
            </wp:positionH>
            <wp:positionV relativeFrom="paragraph">
              <wp:posOffset>24765</wp:posOffset>
            </wp:positionV>
            <wp:extent cx="2537460" cy="3589020"/>
            <wp:effectExtent l="0" t="0" r="0" b="0"/>
            <wp:wrapSquare wrapText="bothSides"/>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37460" cy="3589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5215">
        <w:rPr>
          <w:rStyle w:val="normaltextrun"/>
          <w:b/>
          <w:bCs/>
        </w:rPr>
        <w:t xml:space="preserve"> </w:t>
      </w:r>
      <w:r w:rsidR="00272828" w:rsidRPr="00784EC9">
        <w:rPr>
          <w:rStyle w:val="normaltextrun"/>
          <w:b/>
          <w:bCs/>
        </w:rPr>
        <w:t>Professional Academic Poster</w:t>
      </w:r>
      <w:r w:rsidR="00272828" w:rsidRPr="00784EC9">
        <w:rPr>
          <w:rStyle w:val="eop"/>
        </w:rPr>
        <w:t> </w:t>
      </w:r>
    </w:p>
    <w:p w14:paraId="1E166B1D" w14:textId="715B39C9"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 When designing a poster, it is important to keep the design simple yet elegant. A catchy title can capture the audience's interest, and the author's details should be included either at the top or bottom of the poster. Non-serif fonts are often used for light reading. The design of the poster should relate to the subject matter, using</w:t>
      </w:r>
      <w:r w:rsidRPr="00784EC9">
        <w:rPr>
          <w:rStyle w:val="eop"/>
        </w:rPr>
        <w:t> </w:t>
      </w:r>
      <w:r w:rsidRPr="00784EC9">
        <w:rPr>
          <w:rStyle w:val="normaltextrun"/>
        </w:rPr>
        <w:t>background images, unusual shapes for text boxes, flow diagrams, scans, or photos of</w:t>
      </w:r>
      <w:r w:rsidRPr="00784EC9">
        <w:rPr>
          <w:rStyle w:val="eop"/>
        </w:rPr>
        <w:t> </w:t>
      </w:r>
      <w:r w:rsidRPr="00784EC9">
        <w:rPr>
          <w:rStyle w:val="normaltextrun"/>
        </w:rPr>
        <w:t xml:space="preserve">examples to demonstrate concepts visually. We can use </w:t>
      </w:r>
      <w:r w:rsidR="000424B5">
        <w:rPr>
          <w:rStyle w:val="normaltextrun"/>
        </w:rPr>
        <w:t>color</w:t>
      </w:r>
      <w:r w:rsidRPr="00784EC9">
        <w:rPr>
          <w:rStyle w:val="normaltextrun"/>
        </w:rPr>
        <w:t xml:space="preserve"> to set the tone and</w:t>
      </w:r>
      <w:r w:rsidRPr="00784EC9">
        <w:rPr>
          <w:rStyle w:val="eop"/>
        </w:rPr>
        <w:t> </w:t>
      </w:r>
      <w:r w:rsidRPr="00784EC9">
        <w:rPr>
          <w:rStyle w:val="normaltextrun"/>
        </w:rPr>
        <w:t xml:space="preserve">highlight key features. It </w:t>
      </w:r>
      <w:r w:rsidR="000424B5">
        <w:rPr>
          <w:rStyle w:val="normaltextrun"/>
        </w:rPr>
        <w:t xml:space="preserve">is </w:t>
      </w:r>
      <w:r w:rsidRPr="00784EC9">
        <w:rPr>
          <w:rStyle w:val="normaltextrun"/>
        </w:rPr>
        <w:t>best to use short sentences, bullet</w:t>
      </w:r>
      <w:r w:rsidR="000424B5">
        <w:rPr>
          <w:rStyle w:val="normaltextrun"/>
        </w:rPr>
        <w:t xml:space="preserve"> </w:t>
      </w:r>
      <w:r w:rsidRPr="00784EC9">
        <w:rPr>
          <w:rStyle w:val="normaltextrun"/>
        </w:rPr>
        <w:t>points, questions, quotes, photos,</w:t>
      </w:r>
      <w:r w:rsidRPr="00784EC9">
        <w:rPr>
          <w:rStyle w:val="eop"/>
        </w:rPr>
        <w:t> </w:t>
      </w:r>
      <w:r w:rsidRPr="00784EC9">
        <w:rPr>
          <w:rStyle w:val="normaltextrun"/>
        </w:rPr>
        <w:t>illustrations, graphs, charts, and summary tables to convey information in fewer than</w:t>
      </w:r>
      <w:r w:rsidRPr="00784EC9">
        <w:rPr>
          <w:rStyle w:val="eop"/>
        </w:rPr>
        <w:t> </w:t>
      </w:r>
      <w:r w:rsidRPr="00784EC9">
        <w:rPr>
          <w:rStyle w:val="normaltextrun"/>
        </w:rPr>
        <w:t>500 words. We should not overcrowd the poster and leave clear spaces (Day, 2018).</w:t>
      </w:r>
      <w:r w:rsidRPr="00784EC9">
        <w:rPr>
          <w:rStyle w:val="eop"/>
        </w:rPr>
        <w:t> </w:t>
      </w:r>
    </w:p>
    <w:p w14:paraId="69D5FB25" w14:textId="77777777" w:rsidR="00F2670D" w:rsidRDefault="00F2670D" w:rsidP="00272828">
      <w:pPr>
        <w:pStyle w:val="paragraph"/>
        <w:spacing w:before="0" w:beforeAutospacing="0" w:after="0" w:afterAutospacing="0" w:line="360" w:lineRule="auto"/>
        <w:ind w:firstLine="720"/>
        <w:jc w:val="both"/>
        <w:textAlignment w:val="baseline"/>
        <w:rPr>
          <w:rStyle w:val="normaltextrun"/>
          <w:b/>
          <w:bCs/>
        </w:rPr>
      </w:pPr>
    </w:p>
    <w:p w14:paraId="7D8AD6A0" w14:textId="5110AF67" w:rsidR="00272828" w:rsidRPr="00784EC9" w:rsidRDefault="000424B5" w:rsidP="00F2670D">
      <w:pPr>
        <w:pStyle w:val="paragraph"/>
        <w:spacing w:before="0" w:beforeAutospacing="0" w:after="0" w:afterAutospacing="0" w:line="360" w:lineRule="auto"/>
        <w:ind w:firstLine="720"/>
        <w:jc w:val="center"/>
        <w:textAlignment w:val="baseline"/>
      </w:pPr>
      <w:r>
        <w:rPr>
          <w:rStyle w:val="normaltextrun"/>
          <w:b/>
          <w:bCs/>
        </w:rPr>
        <w:lastRenderedPageBreak/>
        <w:t>Teamwork</w:t>
      </w:r>
    </w:p>
    <w:p w14:paraId="5258A512" w14:textId="772DBFAE"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 xml:space="preserve">“Finding and keeping a good team is amongst chief </w:t>
      </w:r>
      <w:r w:rsidR="000424B5">
        <w:rPr>
          <w:rStyle w:val="normaltextrun"/>
        </w:rPr>
        <w:t>executive’s</w:t>
      </w:r>
      <w:r w:rsidRPr="00784EC9">
        <w:rPr>
          <w:rStyle w:val="normaltextrun"/>
        </w:rPr>
        <w:t xml:space="preserve"> most highly rated ingredients of success” (Taylor and Humphrey, 2002). </w:t>
      </w:r>
      <w:r w:rsidRPr="00784EC9">
        <w:rPr>
          <w:rStyle w:val="eop"/>
        </w:rPr>
        <w:t> </w:t>
      </w:r>
    </w:p>
    <w:p w14:paraId="2DC18193" w14:textId="33CCD2B0"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If a group is dedicated to achieving efficiency for the common good of everyone involved, it can function as a team (Smith and Katzenbach (2003).</w:t>
      </w:r>
      <w:r w:rsidRPr="00784EC9">
        <w:rPr>
          <w:rStyle w:val="eop"/>
        </w:rPr>
        <w:t> </w:t>
      </w:r>
    </w:p>
    <w:p w14:paraId="7394BCAA" w14:textId="049C367B"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When we start working on a task with a team, we typically focus on achieving the end goal. However, in order to improve our team skills, it is beneficial to take a step back and examine the process. By doing so, we can gain a better understanding of the usefulness of every aspect of teamwork.</w:t>
      </w:r>
      <w:r w:rsidRPr="00784EC9">
        <w:rPr>
          <w:rStyle w:val="eop"/>
        </w:rPr>
        <w:t> </w:t>
      </w:r>
    </w:p>
    <w:p w14:paraId="2C16C4EA" w14:textId="776E388D"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The way that each member of a team thinks, believes, feels, acts, desires, and is driven, all interact with each other to produce the team's dynamics, which impact both the energy levels of each individual and the team.</w:t>
      </w:r>
    </w:p>
    <w:p w14:paraId="008D01EE" w14:textId="0C4B4E63"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According to Cottrell, S. (2021, p.168)</w:t>
      </w:r>
      <w:r w:rsidR="000424B5">
        <w:rPr>
          <w:rStyle w:val="normaltextrun"/>
        </w:rPr>
        <w:t>,</w:t>
      </w:r>
      <w:r w:rsidRPr="00784EC9">
        <w:rPr>
          <w:rStyle w:val="eop"/>
        </w:rPr>
        <w:t> </w:t>
      </w:r>
      <w:r w:rsidRPr="00784EC9">
        <w:rPr>
          <w:rStyle w:val="normaltextrun"/>
        </w:rPr>
        <w:t>if a group is inclusive, each person is willing to make concessions regarding their personal interests, to reach the most optimal outcomes for the entire team.</w:t>
      </w:r>
    </w:p>
    <w:p w14:paraId="3C8FAE6D" w14:textId="00D88687"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normaltextrun"/>
        </w:rPr>
        <w:t>It is not necessary for team members to have a personal liking or friendship with each other. Nevertheless, every individual should be able to anticipate common politeness and respect.</w:t>
      </w:r>
      <w:r w:rsidRPr="00784EC9">
        <w:rPr>
          <w:rStyle w:val="eop"/>
        </w:rPr>
        <w:t> </w:t>
      </w:r>
    </w:p>
    <w:p w14:paraId="6F235075" w14:textId="129FE17D" w:rsidR="00272828" w:rsidRPr="00784EC9" w:rsidRDefault="00272828" w:rsidP="00272828">
      <w:pPr>
        <w:pStyle w:val="paragraph"/>
        <w:spacing w:before="0" w:beforeAutospacing="0" w:after="0" w:afterAutospacing="0" w:line="360" w:lineRule="auto"/>
        <w:ind w:firstLine="720"/>
        <w:jc w:val="both"/>
        <w:textAlignment w:val="baseline"/>
        <w:rPr>
          <w:rStyle w:val="eop"/>
        </w:rPr>
      </w:pPr>
      <w:r w:rsidRPr="00784EC9">
        <w:rPr>
          <w:rStyle w:val="normaltextrun"/>
        </w:rPr>
        <w:t>Showing kindness and respect towards others is a fundamental and straightforward lesson. However, it can be necessary to remind people that demonstrating respect is crucial in all situations, especially in a professional setting.</w:t>
      </w:r>
    </w:p>
    <w:p w14:paraId="38D27B09" w14:textId="2FE6E3C1" w:rsidR="00272828" w:rsidRPr="00784EC9" w:rsidRDefault="00272828" w:rsidP="00272828">
      <w:pPr>
        <w:pStyle w:val="paragraph"/>
        <w:spacing w:before="0" w:beforeAutospacing="0" w:after="0" w:afterAutospacing="0" w:line="360" w:lineRule="auto"/>
        <w:ind w:firstLine="720"/>
        <w:jc w:val="both"/>
        <w:textAlignment w:val="baseline"/>
      </w:pPr>
      <w:r w:rsidRPr="00784EC9">
        <w:rPr>
          <w:rStyle w:val="eop"/>
        </w:rPr>
        <w:t>  </w:t>
      </w:r>
      <w:r w:rsidRPr="00784EC9">
        <w:rPr>
          <w:rStyle w:val="normaltextrun"/>
        </w:rPr>
        <w:t>If each person takes responsibility for the well-being of others, promoting inclusivity becomes an easy task (Cottrell, 2021).</w:t>
      </w:r>
      <w:r w:rsidRPr="00784EC9">
        <w:rPr>
          <w:rStyle w:val="eop"/>
        </w:rPr>
        <w:t> </w:t>
      </w:r>
    </w:p>
    <w:p w14:paraId="1CD53F29" w14:textId="1319A7D4" w:rsidR="00272828" w:rsidRDefault="00F2670D" w:rsidP="00562F6D">
      <w:pPr>
        <w:pStyle w:val="paragraph"/>
        <w:spacing w:before="0" w:beforeAutospacing="0" w:after="0" w:afterAutospacing="0" w:line="360" w:lineRule="auto"/>
        <w:ind w:firstLine="720"/>
        <w:jc w:val="both"/>
        <w:textAlignment w:val="baseline"/>
        <w:rPr>
          <w:rStyle w:val="normaltextrun"/>
          <w:lang w:val="en"/>
        </w:rPr>
      </w:pPr>
      <w:r w:rsidRPr="00784EC9">
        <w:rPr>
          <w:noProof/>
        </w:rPr>
        <w:drawing>
          <wp:anchor distT="0" distB="0" distL="114300" distR="114300" simplePos="0" relativeHeight="251667456" behindDoc="1" locked="0" layoutInCell="1" allowOverlap="1" wp14:anchorId="1A4C8635" wp14:editId="3418B5AC">
            <wp:simplePos x="0" y="0"/>
            <wp:positionH relativeFrom="column">
              <wp:posOffset>160020</wp:posOffset>
            </wp:positionH>
            <wp:positionV relativeFrom="paragraph">
              <wp:posOffset>50165</wp:posOffset>
            </wp:positionV>
            <wp:extent cx="3482340" cy="1709420"/>
            <wp:effectExtent l="0" t="0" r="3810" b="5080"/>
            <wp:wrapTight wrapText="bothSides">
              <wp:wrapPolygon edited="0">
                <wp:start x="0" y="0"/>
                <wp:lineTo x="0" y="21423"/>
                <wp:lineTo x="21505" y="21423"/>
                <wp:lineTo x="2150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482340" cy="1709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2828" w:rsidRPr="00784EC9">
        <w:rPr>
          <w:rStyle w:val="normaltextrun"/>
        </w:rPr>
        <w:t>In our Team</w:t>
      </w:r>
      <w:r w:rsidR="000424B5">
        <w:rPr>
          <w:rStyle w:val="normaltextrun"/>
        </w:rPr>
        <w:t>,</w:t>
      </w:r>
      <w:r w:rsidR="00272828" w:rsidRPr="00784EC9">
        <w:rPr>
          <w:rStyle w:val="normaltextrun"/>
        </w:rPr>
        <w:t xml:space="preserve"> we were 3 members. </w:t>
      </w:r>
      <w:r w:rsidRPr="00784EC9">
        <w:rPr>
          <w:rStyle w:val="normaltextrun"/>
        </w:rPr>
        <w:t>Alexei Nica</w:t>
      </w:r>
      <w:r w:rsidR="00272828" w:rsidRPr="00784EC9">
        <w:rPr>
          <w:rStyle w:val="normaltextrun"/>
        </w:rPr>
        <w:t>, Vera Karakoleva and</w:t>
      </w:r>
      <w:r w:rsidRPr="00F2670D">
        <w:rPr>
          <w:rStyle w:val="normaltextrun"/>
        </w:rPr>
        <w:t xml:space="preserve"> </w:t>
      </w:r>
      <w:r w:rsidRPr="00784EC9">
        <w:rPr>
          <w:rStyle w:val="normaltextrun"/>
        </w:rPr>
        <w:t>Me</w:t>
      </w:r>
      <w:r w:rsidR="00272828" w:rsidRPr="00784EC9">
        <w:rPr>
          <w:rStyle w:val="normaltextrun"/>
        </w:rPr>
        <w:t xml:space="preserve">. We created a group in Microsoft Team </w:t>
      </w:r>
      <w:r w:rsidR="000424B5">
        <w:rPr>
          <w:rStyle w:val="normaltextrun"/>
          <w:lang w:val="en"/>
        </w:rPr>
        <w:t>as</w:t>
      </w:r>
      <w:r w:rsidR="00272828" w:rsidRPr="00784EC9">
        <w:rPr>
          <w:rStyle w:val="normaltextrun"/>
          <w:lang w:val="en"/>
        </w:rPr>
        <w:t xml:space="preserve"> you can see in screenshot 1 and talked about our task. </w:t>
      </w:r>
      <w:r w:rsidR="00272828" w:rsidRPr="00784EC9">
        <w:rPr>
          <w:rStyle w:val="eop"/>
        </w:rPr>
        <w:t> </w:t>
      </w:r>
      <w:r w:rsidR="00272828" w:rsidRPr="00784EC9">
        <w:tab/>
      </w:r>
    </w:p>
    <w:p w14:paraId="474953B2" w14:textId="631CA782" w:rsidR="00F2670D" w:rsidRDefault="00F2670D" w:rsidP="00F2670D">
      <w:pPr>
        <w:rPr>
          <w:rStyle w:val="normaltextrun"/>
          <w:rFonts w:ascii="Times New Roman" w:eastAsia="Times New Roman" w:hAnsi="Times New Roman" w:cs="Times New Roman"/>
          <w:sz w:val="24"/>
          <w:szCs w:val="24"/>
          <w:lang w:val="en" w:eastAsia="zh-CN"/>
        </w:rPr>
      </w:pPr>
    </w:p>
    <w:p w14:paraId="5D5309E1" w14:textId="428989DE" w:rsidR="00F2670D" w:rsidRPr="00F2670D" w:rsidRDefault="00F2670D" w:rsidP="00F2670D">
      <w:pPr>
        <w:tabs>
          <w:tab w:val="left" w:pos="1656"/>
        </w:tabs>
        <w:rPr>
          <w:lang w:eastAsia="zh-CN"/>
        </w:rPr>
      </w:pPr>
      <w:r>
        <w:rPr>
          <w:lang w:eastAsia="zh-CN"/>
        </w:rPr>
        <w:tab/>
        <w:t xml:space="preserve">                                                             </w:t>
      </w:r>
      <w:r w:rsidRPr="00784EC9">
        <w:rPr>
          <w:rFonts w:ascii="Times New Roman" w:hAnsi="Times New Roman" w:cs="Times New Roman"/>
          <w:sz w:val="20"/>
          <w:szCs w:val="20"/>
        </w:rPr>
        <w:t>Screenshot 1</w:t>
      </w:r>
    </w:p>
    <w:p w14:paraId="787CB29A" w14:textId="7D429390" w:rsidR="00562F6D" w:rsidRPr="00F2670D" w:rsidRDefault="00F2670D" w:rsidP="00F2670D">
      <w:pPr>
        <w:spacing w:after="0" w:line="360" w:lineRule="auto"/>
        <w:ind w:firstLine="720"/>
        <w:jc w:val="both"/>
        <w:rPr>
          <w:rFonts w:ascii="Times New Roman" w:hAnsi="Times New Roman" w:cs="Times New Roman"/>
          <w:sz w:val="24"/>
          <w:szCs w:val="24"/>
        </w:rPr>
      </w:pPr>
      <w:r>
        <w:rPr>
          <w:b/>
          <w:bCs/>
          <w:noProof/>
        </w:rPr>
        <w:lastRenderedPageBreak/>
        <w:drawing>
          <wp:anchor distT="0" distB="0" distL="114300" distR="114300" simplePos="0" relativeHeight="251669504" behindDoc="0" locked="0" layoutInCell="1" allowOverlap="1" wp14:anchorId="00E1946F" wp14:editId="794FAEA2">
            <wp:simplePos x="0" y="0"/>
            <wp:positionH relativeFrom="column">
              <wp:posOffset>4411980</wp:posOffset>
            </wp:positionH>
            <wp:positionV relativeFrom="paragraph">
              <wp:posOffset>202565</wp:posOffset>
            </wp:positionV>
            <wp:extent cx="1257475" cy="1257475"/>
            <wp:effectExtent l="0" t="0" r="0" b="0"/>
            <wp:wrapThrough wrapText="bothSides">
              <wp:wrapPolygon edited="0">
                <wp:start x="0" y="0"/>
                <wp:lineTo x="0" y="21273"/>
                <wp:lineTo x="21273" y="21273"/>
                <wp:lineTo x="21273" y="0"/>
                <wp:lineTo x="0" y="0"/>
              </wp:wrapPolygon>
            </wp:wrapThrough>
            <wp:docPr id="14" name="Picture 14">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a:hlinkClick r:id="rId29"/>
                    </pic:cNvPr>
                    <pic:cNvPicPr/>
                  </pic:nvPicPr>
                  <pic:blipFill>
                    <a:blip r:embed="rId30">
                      <a:extLst>
                        <a:ext uri="{28A0092B-C50C-407E-A947-70E740481C1C}">
                          <a14:useLocalDpi xmlns:a14="http://schemas.microsoft.com/office/drawing/2010/main" val="0"/>
                        </a:ext>
                      </a:extLst>
                    </a:blip>
                    <a:stretch>
                      <a:fillRect/>
                    </a:stretch>
                  </pic:blipFill>
                  <pic:spPr>
                    <a:xfrm>
                      <a:off x="0" y="0"/>
                      <a:ext cx="1257475" cy="1257475"/>
                    </a:xfrm>
                    <a:prstGeom prst="rect">
                      <a:avLst/>
                    </a:prstGeom>
                  </pic:spPr>
                </pic:pic>
              </a:graphicData>
            </a:graphic>
          </wp:anchor>
        </w:drawing>
      </w:r>
      <w:r w:rsidR="00844472" w:rsidRPr="00784EC9">
        <w:rPr>
          <w:rFonts w:ascii="Times New Roman" w:hAnsi="Times New Roman" w:cs="Times New Roman"/>
          <w:sz w:val="24"/>
          <w:szCs w:val="24"/>
        </w:rPr>
        <w:t xml:space="preserve">We decided who will do what and everyone was happy with his task for this teamwork. My task was to design the poster and make it. I created it in Adobe Express (Adobe Spark). It is a great platform to create posters, flyers, social content, banners, </w:t>
      </w:r>
      <w:r w:rsidR="00880815" w:rsidRPr="00784EC9">
        <w:rPr>
          <w:rFonts w:ascii="Times New Roman" w:hAnsi="Times New Roman" w:cs="Times New Roman"/>
          <w:sz w:val="24"/>
          <w:szCs w:val="24"/>
        </w:rPr>
        <w:t>etc</w:t>
      </w:r>
      <w:r w:rsidR="00844472" w:rsidRPr="00784EC9">
        <w:rPr>
          <w:rFonts w:ascii="Times New Roman" w:hAnsi="Times New Roman" w:cs="Times New Roman"/>
          <w:sz w:val="24"/>
          <w:szCs w:val="24"/>
        </w:rPr>
        <w:t xml:space="preserve">. </w:t>
      </w:r>
      <w:r w:rsidR="004F12B8" w:rsidRPr="00784EC9">
        <w:rPr>
          <w:rFonts w:ascii="Times New Roman" w:hAnsi="Times New Roman" w:cs="Times New Roman"/>
          <w:sz w:val="24"/>
          <w:szCs w:val="24"/>
        </w:rPr>
        <w:t>I focused on making the poster according to the accumulated information</w:t>
      </w:r>
      <w:r w:rsidR="00784EC9">
        <w:rPr>
          <w:rFonts w:ascii="Times New Roman" w:hAnsi="Times New Roman" w:cs="Times New Roman"/>
          <w:sz w:val="24"/>
          <w:szCs w:val="24"/>
        </w:rPr>
        <w:t xml:space="preserve"> about </w:t>
      </w:r>
      <w:r w:rsidR="00784EC9" w:rsidRPr="00784EC9">
        <w:rPr>
          <w:rFonts w:ascii="Times New Roman" w:hAnsi="Times New Roman" w:cs="Times New Roman"/>
          <w:sz w:val="24"/>
          <w:szCs w:val="24"/>
        </w:rPr>
        <w:t>‘</w:t>
      </w:r>
      <w:r w:rsidR="00784EC9" w:rsidRPr="00784EC9">
        <w:rPr>
          <w:rFonts w:ascii="Times New Roman" w:hAnsi="Times New Roman" w:cs="Times New Roman"/>
          <w:b/>
          <w:bCs/>
          <w:sz w:val="24"/>
          <w:szCs w:val="24"/>
        </w:rPr>
        <w:t xml:space="preserve">Life is </w:t>
      </w:r>
      <w:r w:rsidR="00784EC9" w:rsidRPr="00626F46">
        <w:rPr>
          <w:rFonts w:ascii="Times New Roman" w:hAnsi="Times New Roman" w:cs="Times New Roman"/>
          <w:b/>
          <w:bCs/>
          <w:sz w:val="24"/>
          <w:szCs w:val="24"/>
        </w:rPr>
        <w:t>a Team Sport’.</w:t>
      </w:r>
      <w:r w:rsidR="00626F46" w:rsidRPr="00626F46">
        <w:rPr>
          <w:rFonts w:ascii="Times New Roman" w:hAnsi="Times New Roman" w:cs="Times New Roman"/>
          <w:b/>
          <w:bCs/>
          <w:sz w:val="24"/>
          <w:szCs w:val="24"/>
        </w:rPr>
        <w:t xml:space="preserve">  </w:t>
      </w:r>
      <w:r w:rsidR="00626F46" w:rsidRPr="00626F46">
        <w:rPr>
          <w:rFonts w:ascii="Times New Roman" w:hAnsi="Times New Roman" w:cs="Times New Roman"/>
          <w:sz w:val="24"/>
          <w:szCs w:val="24"/>
        </w:rPr>
        <w:t>Also,</w:t>
      </w:r>
      <w:r w:rsidR="00626F46">
        <w:rPr>
          <w:rFonts w:ascii="Times New Roman" w:hAnsi="Times New Roman" w:cs="Times New Roman"/>
          <w:b/>
          <w:bCs/>
          <w:sz w:val="24"/>
          <w:szCs w:val="24"/>
        </w:rPr>
        <w:t xml:space="preserve"> </w:t>
      </w:r>
      <w:r w:rsidR="00626F46">
        <w:rPr>
          <w:rFonts w:ascii="Times New Roman" w:hAnsi="Times New Roman" w:cs="Times New Roman"/>
          <w:sz w:val="24"/>
          <w:szCs w:val="24"/>
        </w:rPr>
        <w:t>we created an QR-Code for our poster.</w:t>
      </w:r>
    </w:p>
    <w:p w14:paraId="484C9700" w14:textId="77777777" w:rsidR="00562F6D" w:rsidRDefault="00562F6D" w:rsidP="00272828">
      <w:pPr>
        <w:spacing w:after="0" w:line="360" w:lineRule="auto"/>
        <w:ind w:firstLine="720"/>
        <w:jc w:val="both"/>
        <w:rPr>
          <w:rFonts w:ascii="Times New Roman" w:hAnsi="Times New Roman" w:cs="Times New Roman"/>
          <w:b/>
          <w:bCs/>
          <w:sz w:val="24"/>
          <w:szCs w:val="24"/>
        </w:rPr>
      </w:pPr>
    </w:p>
    <w:p w14:paraId="2E6B5F22" w14:textId="7FEE7085" w:rsidR="00784EC9" w:rsidRPr="00784EC9" w:rsidRDefault="00784EC9" w:rsidP="00784EC9">
      <w:pPr>
        <w:spacing w:after="0" w:line="360" w:lineRule="auto"/>
        <w:ind w:firstLine="360"/>
        <w:jc w:val="both"/>
        <w:rPr>
          <w:rFonts w:ascii="Times New Roman" w:hAnsi="Times New Roman" w:cs="Times New Roman"/>
          <w:b/>
          <w:bCs/>
          <w:sz w:val="24"/>
          <w:szCs w:val="24"/>
        </w:rPr>
      </w:pPr>
      <w:r w:rsidRPr="00784EC9">
        <w:rPr>
          <w:rFonts w:ascii="Times New Roman" w:hAnsi="Times New Roman" w:cs="Times New Roman"/>
          <w:b/>
          <w:bCs/>
          <w:sz w:val="24"/>
          <w:szCs w:val="24"/>
        </w:rPr>
        <w:t>References:</w:t>
      </w:r>
    </w:p>
    <w:p w14:paraId="48911314" w14:textId="77777777" w:rsidR="00784EC9" w:rsidRPr="00784EC9" w:rsidRDefault="00784EC9" w:rsidP="00784EC9">
      <w:pPr>
        <w:pStyle w:val="ListParagraph"/>
        <w:numPr>
          <w:ilvl w:val="0"/>
          <w:numId w:val="13"/>
        </w:numPr>
        <w:spacing w:after="0" w:line="360" w:lineRule="auto"/>
        <w:jc w:val="both"/>
        <w:rPr>
          <w:rFonts w:ascii="Times New Roman" w:hAnsi="Times New Roman" w:cs="Times New Roman"/>
          <w:sz w:val="24"/>
          <w:szCs w:val="24"/>
        </w:rPr>
      </w:pPr>
      <w:r w:rsidRPr="00784EC9">
        <w:rPr>
          <w:rStyle w:val="normaltextrun"/>
          <w:rFonts w:ascii="Times New Roman" w:hAnsi="Times New Roman" w:cs="Times New Roman"/>
          <w:sz w:val="24"/>
          <w:szCs w:val="24"/>
        </w:rPr>
        <w:t xml:space="preserve">Cottrell, S. (2021) </w:t>
      </w:r>
      <w:r w:rsidRPr="00784EC9">
        <w:rPr>
          <w:rStyle w:val="normaltextrun"/>
          <w:rFonts w:ascii="Times New Roman" w:hAnsi="Times New Roman" w:cs="Times New Roman"/>
          <w:i/>
          <w:iCs/>
          <w:sz w:val="24"/>
          <w:szCs w:val="24"/>
        </w:rPr>
        <w:t>Skills for Success: Personal Development and employability</w:t>
      </w:r>
      <w:r w:rsidRPr="00784EC9">
        <w:rPr>
          <w:rStyle w:val="normaltextrun"/>
          <w:rFonts w:ascii="Times New Roman" w:hAnsi="Times New Roman" w:cs="Times New Roman"/>
          <w:sz w:val="24"/>
          <w:szCs w:val="24"/>
        </w:rPr>
        <w:t>. Red Globe Press.</w:t>
      </w:r>
      <w:r w:rsidRPr="00784EC9">
        <w:rPr>
          <w:rStyle w:val="eop"/>
          <w:rFonts w:ascii="Times New Roman" w:hAnsi="Times New Roman" w:cs="Times New Roman"/>
          <w:sz w:val="24"/>
          <w:szCs w:val="24"/>
        </w:rPr>
        <w:t> </w:t>
      </w:r>
    </w:p>
    <w:p w14:paraId="0095C714" w14:textId="77777777" w:rsidR="00784EC9" w:rsidRDefault="00784EC9" w:rsidP="00784EC9">
      <w:pPr>
        <w:pStyle w:val="paragraph"/>
        <w:numPr>
          <w:ilvl w:val="0"/>
          <w:numId w:val="13"/>
        </w:numPr>
        <w:spacing w:before="0" w:beforeAutospacing="0" w:after="0" w:afterAutospacing="0" w:line="360" w:lineRule="auto"/>
        <w:jc w:val="both"/>
        <w:textAlignment w:val="baseline"/>
        <w:rPr>
          <w:rStyle w:val="eop"/>
          <w:shd w:val="clear" w:color="auto" w:fill="FFFFFF"/>
        </w:rPr>
      </w:pPr>
      <w:r w:rsidRPr="00D93E16">
        <w:rPr>
          <w:rStyle w:val="normaltextrun"/>
          <w:shd w:val="clear" w:color="auto" w:fill="FFFFFF"/>
        </w:rPr>
        <w:t xml:space="preserve">Day, T. (2018) </w:t>
      </w:r>
      <w:r w:rsidRPr="00D93E16">
        <w:rPr>
          <w:rStyle w:val="normaltextrun"/>
          <w:i/>
          <w:iCs/>
          <w:shd w:val="clear" w:color="auto" w:fill="FFFFFF"/>
        </w:rPr>
        <w:t>Success in academic writing</w:t>
      </w:r>
      <w:r w:rsidRPr="00D93E16">
        <w:rPr>
          <w:rStyle w:val="normaltextrun"/>
          <w:shd w:val="clear" w:color="auto" w:fill="FFFFFF"/>
        </w:rPr>
        <w:t>. Second edition. London: Palgrave.</w:t>
      </w:r>
      <w:r w:rsidRPr="00D93E16">
        <w:rPr>
          <w:rStyle w:val="eop"/>
          <w:shd w:val="clear" w:color="auto" w:fill="FFFFFF"/>
        </w:rPr>
        <w:t> </w:t>
      </w:r>
    </w:p>
    <w:p w14:paraId="4EFA8454" w14:textId="367724A5" w:rsidR="00784EC9" w:rsidRPr="00784EC9" w:rsidRDefault="00784EC9" w:rsidP="00784EC9">
      <w:pPr>
        <w:pStyle w:val="paragraph"/>
        <w:numPr>
          <w:ilvl w:val="0"/>
          <w:numId w:val="13"/>
        </w:numPr>
        <w:spacing w:before="0" w:beforeAutospacing="0" w:after="0" w:afterAutospacing="0" w:line="360" w:lineRule="auto"/>
        <w:jc w:val="both"/>
        <w:textAlignment w:val="baseline"/>
        <w:rPr>
          <w:rStyle w:val="normaltextrun"/>
        </w:rPr>
      </w:pPr>
      <w:r w:rsidRPr="00784EC9">
        <w:rPr>
          <w:rStyle w:val="normaltextrun"/>
          <w:shd w:val="clear" w:color="auto" w:fill="FFFFFF"/>
        </w:rPr>
        <w:t xml:space="preserve">Smith, D.K. and Katzenbach, J. (2003). </w:t>
      </w:r>
      <w:r w:rsidRPr="00784EC9">
        <w:rPr>
          <w:rStyle w:val="normaltextrun"/>
          <w:i/>
          <w:iCs/>
          <w:shd w:val="clear" w:color="auto" w:fill="FFFFFF"/>
        </w:rPr>
        <w:t>The Wisdom of Teams: Creating the High-Performance Organization</w:t>
      </w:r>
      <w:r w:rsidRPr="00784EC9">
        <w:rPr>
          <w:rStyle w:val="normaltextrun"/>
          <w:shd w:val="clear" w:color="auto" w:fill="FFFFFF"/>
        </w:rPr>
        <w:t xml:space="preserve">. 3rd </w:t>
      </w:r>
      <w:r w:rsidR="000424B5">
        <w:rPr>
          <w:rStyle w:val="normaltextrun"/>
          <w:shd w:val="clear" w:color="auto" w:fill="FFFFFF"/>
        </w:rPr>
        <w:t>ed</w:t>
      </w:r>
      <w:r w:rsidRPr="00784EC9">
        <w:rPr>
          <w:rStyle w:val="normaltextrun"/>
          <w:shd w:val="clear" w:color="auto" w:fill="FFFFFF"/>
        </w:rPr>
        <w:t>. (New York: HarperCollins).</w:t>
      </w:r>
    </w:p>
    <w:p w14:paraId="795FAABB" w14:textId="6E7D10CD" w:rsidR="00784EC9" w:rsidRPr="00784EC9" w:rsidRDefault="00784EC9" w:rsidP="00784EC9">
      <w:pPr>
        <w:pStyle w:val="paragraph"/>
        <w:numPr>
          <w:ilvl w:val="0"/>
          <w:numId w:val="13"/>
        </w:numPr>
        <w:spacing w:before="0" w:beforeAutospacing="0" w:after="0" w:afterAutospacing="0" w:line="360" w:lineRule="auto"/>
        <w:jc w:val="both"/>
        <w:textAlignment w:val="baseline"/>
      </w:pPr>
      <w:r w:rsidRPr="00784EC9">
        <w:rPr>
          <w:rStyle w:val="normaltextrun"/>
          <w:shd w:val="clear" w:color="auto" w:fill="FFFFFF"/>
        </w:rPr>
        <w:t>Taylor, R. and Humphrey, J. (2002</w:t>
      </w:r>
      <w:r w:rsidRPr="00784EC9">
        <w:rPr>
          <w:rStyle w:val="normaltextrun"/>
          <w:i/>
          <w:iCs/>
          <w:shd w:val="clear" w:color="auto" w:fill="FFFFFF"/>
        </w:rPr>
        <w:t>). Fast Track to the Top: Skills for Career Success</w:t>
      </w:r>
      <w:r w:rsidRPr="00784EC9">
        <w:rPr>
          <w:rStyle w:val="normaltextrun"/>
          <w:shd w:val="clear" w:color="auto" w:fill="FFFFFF"/>
        </w:rPr>
        <w:t>. (London: Kogan Page).</w:t>
      </w:r>
      <w:r w:rsidRPr="00784EC9">
        <w:rPr>
          <w:rStyle w:val="scxw57378379"/>
          <w:shd w:val="clear" w:color="auto" w:fill="FFFFFF"/>
        </w:rPr>
        <w:t> </w:t>
      </w:r>
    </w:p>
    <w:p w14:paraId="507D4673" w14:textId="77777777" w:rsidR="007B01FB" w:rsidRPr="00784EC9" w:rsidRDefault="007B01FB" w:rsidP="00C91AE1">
      <w:pPr>
        <w:spacing w:after="0" w:line="360" w:lineRule="auto"/>
        <w:jc w:val="both"/>
        <w:rPr>
          <w:rFonts w:ascii="Times New Roman" w:hAnsi="Times New Roman" w:cs="Times New Roman"/>
          <w:sz w:val="24"/>
          <w:szCs w:val="24"/>
        </w:rPr>
      </w:pPr>
    </w:p>
    <w:p w14:paraId="23EB5A60" w14:textId="77777777" w:rsidR="000F0BAD" w:rsidRPr="00784EC9" w:rsidRDefault="000F0BAD" w:rsidP="004543CC">
      <w:pPr>
        <w:spacing w:after="0" w:line="360" w:lineRule="auto"/>
        <w:ind w:firstLine="720"/>
        <w:jc w:val="both"/>
        <w:rPr>
          <w:rFonts w:ascii="Times New Roman" w:hAnsi="Times New Roman" w:cs="Times New Roman"/>
          <w:sz w:val="24"/>
          <w:szCs w:val="24"/>
        </w:rPr>
      </w:pPr>
    </w:p>
    <w:p w14:paraId="48C65DF9" w14:textId="20D2471D" w:rsidR="00854D6C" w:rsidRPr="00784EC9" w:rsidRDefault="00854D6C" w:rsidP="004543CC">
      <w:pPr>
        <w:spacing w:after="0" w:line="360" w:lineRule="auto"/>
        <w:ind w:firstLine="720"/>
        <w:jc w:val="both"/>
        <w:rPr>
          <w:rFonts w:ascii="Times New Roman" w:hAnsi="Times New Roman" w:cs="Times New Roman"/>
          <w:sz w:val="24"/>
          <w:szCs w:val="24"/>
        </w:rPr>
      </w:pPr>
    </w:p>
    <w:p w14:paraId="4AB01652" w14:textId="78EE517F" w:rsidR="00BE699E" w:rsidRPr="00784EC9" w:rsidRDefault="00BE699E" w:rsidP="004543CC">
      <w:pPr>
        <w:spacing w:after="0" w:line="360" w:lineRule="auto"/>
        <w:ind w:firstLine="720"/>
        <w:jc w:val="both"/>
        <w:rPr>
          <w:rFonts w:ascii="Times New Roman" w:hAnsi="Times New Roman" w:cs="Times New Roman"/>
          <w:sz w:val="24"/>
          <w:szCs w:val="24"/>
        </w:rPr>
      </w:pPr>
    </w:p>
    <w:p w14:paraId="3AE706F5" w14:textId="4C02B567" w:rsidR="00BE699E" w:rsidRPr="00784EC9" w:rsidRDefault="00BE699E" w:rsidP="004543CC">
      <w:pPr>
        <w:spacing w:after="0" w:line="360" w:lineRule="auto"/>
        <w:ind w:firstLine="720"/>
        <w:jc w:val="both"/>
        <w:rPr>
          <w:rFonts w:ascii="Times New Roman" w:hAnsi="Times New Roman" w:cs="Times New Roman"/>
          <w:sz w:val="24"/>
          <w:szCs w:val="24"/>
        </w:rPr>
      </w:pPr>
    </w:p>
    <w:p w14:paraId="1EF60670" w14:textId="5F61BE3E" w:rsidR="00BE699E" w:rsidRPr="00784EC9" w:rsidRDefault="00BE699E" w:rsidP="004543CC">
      <w:pPr>
        <w:spacing w:after="0" w:line="360" w:lineRule="auto"/>
        <w:ind w:firstLine="720"/>
        <w:jc w:val="both"/>
        <w:rPr>
          <w:rFonts w:ascii="Times New Roman" w:hAnsi="Times New Roman" w:cs="Times New Roman"/>
          <w:sz w:val="24"/>
          <w:szCs w:val="24"/>
        </w:rPr>
      </w:pPr>
    </w:p>
    <w:p w14:paraId="43CC3C45" w14:textId="0D31048D" w:rsidR="00BE699E" w:rsidRPr="00784EC9" w:rsidRDefault="00BE699E" w:rsidP="004543CC">
      <w:pPr>
        <w:spacing w:after="0" w:line="360" w:lineRule="auto"/>
        <w:ind w:firstLine="720"/>
        <w:jc w:val="both"/>
        <w:rPr>
          <w:rFonts w:ascii="Times New Roman" w:hAnsi="Times New Roman" w:cs="Times New Roman"/>
          <w:sz w:val="24"/>
          <w:szCs w:val="24"/>
        </w:rPr>
      </w:pPr>
    </w:p>
    <w:p w14:paraId="2C8854C3" w14:textId="052897E2" w:rsidR="00BE699E" w:rsidRPr="00784EC9" w:rsidRDefault="00BE699E" w:rsidP="004543CC">
      <w:pPr>
        <w:spacing w:after="0" w:line="360" w:lineRule="auto"/>
        <w:ind w:firstLine="720"/>
        <w:jc w:val="both"/>
        <w:rPr>
          <w:rFonts w:ascii="Times New Roman" w:hAnsi="Times New Roman" w:cs="Times New Roman"/>
          <w:sz w:val="24"/>
          <w:szCs w:val="24"/>
        </w:rPr>
      </w:pPr>
    </w:p>
    <w:p w14:paraId="0E15E496" w14:textId="77777777" w:rsidR="00732F2E" w:rsidRPr="00784EC9" w:rsidRDefault="00732F2E" w:rsidP="004543CC">
      <w:pPr>
        <w:spacing w:after="0" w:line="360" w:lineRule="auto"/>
        <w:ind w:firstLine="720"/>
        <w:jc w:val="both"/>
        <w:rPr>
          <w:rFonts w:ascii="Times New Roman" w:hAnsi="Times New Roman" w:cs="Times New Roman"/>
          <w:sz w:val="24"/>
          <w:szCs w:val="24"/>
        </w:rPr>
      </w:pPr>
    </w:p>
    <w:p w14:paraId="0761172C" w14:textId="77777777" w:rsidR="00B1493D" w:rsidRPr="00784EC9" w:rsidRDefault="00B1493D" w:rsidP="00AB39E2">
      <w:pPr>
        <w:spacing w:after="0" w:line="360" w:lineRule="auto"/>
        <w:ind w:firstLine="720"/>
        <w:jc w:val="both"/>
        <w:rPr>
          <w:rFonts w:ascii="Times New Roman" w:hAnsi="Times New Roman" w:cs="Times New Roman"/>
          <w:sz w:val="24"/>
          <w:szCs w:val="24"/>
        </w:rPr>
      </w:pPr>
    </w:p>
    <w:p w14:paraId="1BC6A3D5" w14:textId="57ED1480" w:rsidR="00732F2E" w:rsidRPr="00784EC9" w:rsidRDefault="00732F2E" w:rsidP="004543CC">
      <w:pPr>
        <w:spacing w:after="0" w:line="360" w:lineRule="auto"/>
        <w:ind w:firstLine="720"/>
        <w:jc w:val="both"/>
        <w:rPr>
          <w:rFonts w:ascii="Times New Roman" w:hAnsi="Times New Roman" w:cs="Times New Roman"/>
          <w:sz w:val="24"/>
          <w:szCs w:val="24"/>
        </w:rPr>
      </w:pPr>
    </w:p>
    <w:sectPr w:rsidR="00732F2E" w:rsidRPr="00784EC9" w:rsidSect="00BE699E">
      <w:footerReference w:type="default" r:id="rId31"/>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17814" w14:textId="77777777" w:rsidR="00755395" w:rsidRDefault="00755395" w:rsidP="00C508A5">
      <w:pPr>
        <w:spacing w:after="0" w:line="240" w:lineRule="auto"/>
      </w:pPr>
      <w:r>
        <w:separator/>
      </w:r>
    </w:p>
  </w:endnote>
  <w:endnote w:type="continuationSeparator" w:id="0">
    <w:p w14:paraId="2AF0C628" w14:textId="77777777" w:rsidR="00755395" w:rsidRDefault="00755395" w:rsidP="00C50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941363"/>
      <w:docPartObj>
        <w:docPartGallery w:val="Page Numbers (Bottom of Page)"/>
        <w:docPartUnique/>
      </w:docPartObj>
    </w:sdtPr>
    <w:sdtEndPr>
      <w:rPr>
        <w:noProof/>
      </w:rPr>
    </w:sdtEndPr>
    <w:sdtContent>
      <w:p w14:paraId="450B0C0B" w14:textId="0EB6B472" w:rsidR="00BE699E" w:rsidRDefault="00BE69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A8235D" w14:textId="77777777" w:rsidR="00BE699E" w:rsidRDefault="00BE69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9D18B" w14:textId="77777777" w:rsidR="00755395" w:rsidRDefault="00755395" w:rsidP="00C508A5">
      <w:pPr>
        <w:spacing w:after="0" w:line="240" w:lineRule="auto"/>
      </w:pPr>
      <w:r>
        <w:separator/>
      </w:r>
    </w:p>
  </w:footnote>
  <w:footnote w:type="continuationSeparator" w:id="0">
    <w:p w14:paraId="37F58154" w14:textId="77777777" w:rsidR="00755395" w:rsidRDefault="00755395" w:rsidP="00C50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36190"/>
    <w:multiLevelType w:val="hybridMultilevel"/>
    <w:tmpl w:val="23F27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AE0AF8"/>
    <w:multiLevelType w:val="hybridMultilevel"/>
    <w:tmpl w:val="71AC5A28"/>
    <w:lvl w:ilvl="0" w:tplc="D0FCDDA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4A364BF"/>
    <w:multiLevelType w:val="hybridMultilevel"/>
    <w:tmpl w:val="C27CCAAE"/>
    <w:lvl w:ilvl="0" w:tplc="2B2210AA">
      <w:start w:val="1"/>
      <w:numFmt w:val="decimal"/>
      <w:lvlText w:val="%1."/>
      <w:lvlJc w:val="left"/>
      <w:pPr>
        <w:ind w:left="720" w:hanging="360"/>
      </w:pPr>
      <w:rPr>
        <w:rFonts w:ascii="Segoe UI" w:hAnsi="Segoe UI" w:cs="Segoe UI" w:hint="default"/>
        <w:color w:val="34354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CA0A5B"/>
    <w:multiLevelType w:val="hybridMultilevel"/>
    <w:tmpl w:val="C6B0D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02734F"/>
    <w:multiLevelType w:val="hybridMultilevel"/>
    <w:tmpl w:val="02BE7F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F37D0D"/>
    <w:multiLevelType w:val="hybridMultilevel"/>
    <w:tmpl w:val="C280373E"/>
    <w:lvl w:ilvl="0" w:tplc="0809000F">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6" w15:restartNumberingAfterBreak="0">
    <w:nsid w:val="4FEA1A95"/>
    <w:multiLevelType w:val="hybridMultilevel"/>
    <w:tmpl w:val="1F3C8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572ED8"/>
    <w:multiLevelType w:val="hybridMultilevel"/>
    <w:tmpl w:val="644AE4BA"/>
    <w:lvl w:ilvl="0" w:tplc="C9EC0EEA">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15:restartNumberingAfterBreak="0">
    <w:nsid w:val="57C03B76"/>
    <w:multiLevelType w:val="hybridMultilevel"/>
    <w:tmpl w:val="4BF216BA"/>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55214D7"/>
    <w:multiLevelType w:val="hybridMultilevel"/>
    <w:tmpl w:val="4C34D7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7B65227"/>
    <w:multiLevelType w:val="hybridMultilevel"/>
    <w:tmpl w:val="D5605E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195C37"/>
    <w:multiLevelType w:val="hybridMultilevel"/>
    <w:tmpl w:val="C6D203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E2A62BF"/>
    <w:multiLevelType w:val="hybridMultilevel"/>
    <w:tmpl w:val="2480B1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52134">
    <w:abstractNumId w:val="2"/>
  </w:num>
  <w:num w:numId="2" w16cid:durableId="24409848">
    <w:abstractNumId w:val="3"/>
  </w:num>
  <w:num w:numId="3" w16cid:durableId="922303110">
    <w:abstractNumId w:val="5"/>
  </w:num>
  <w:num w:numId="4" w16cid:durableId="1593204117">
    <w:abstractNumId w:val="1"/>
  </w:num>
  <w:num w:numId="5" w16cid:durableId="198589019">
    <w:abstractNumId w:val="7"/>
  </w:num>
  <w:num w:numId="6" w16cid:durableId="881793489">
    <w:abstractNumId w:val="6"/>
  </w:num>
  <w:num w:numId="7" w16cid:durableId="287128829">
    <w:abstractNumId w:val="10"/>
  </w:num>
  <w:num w:numId="8" w16cid:durableId="1362125744">
    <w:abstractNumId w:val="8"/>
  </w:num>
  <w:num w:numId="9" w16cid:durableId="1642152549">
    <w:abstractNumId w:val="11"/>
  </w:num>
  <w:num w:numId="10" w16cid:durableId="1768689650">
    <w:abstractNumId w:val="9"/>
  </w:num>
  <w:num w:numId="11" w16cid:durableId="1465927410">
    <w:abstractNumId w:val="0"/>
  </w:num>
  <w:num w:numId="12" w16cid:durableId="1173372544">
    <w:abstractNumId w:val="12"/>
  </w:num>
  <w:num w:numId="13" w16cid:durableId="1511800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A5F"/>
    <w:rsid w:val="00030D68"/>
    <w:rsid w:val="00033719"/>
    <w:rsid w:val="000424B5"/>
    <w:rsid w:val="00054DD6"/>
    <w:rsid w:val="00091814"/>
    <w:rsid w:val="000A06E8"/>
    <w:rsid w:val="000A3E45"/>
    <w:rsid w:val="000B03EA"/>
    <w:rsid w:val="000B7994"/>
    <w:rsid w:val="000F0BAD"/>
    <w:rsid w:val="000F2634"/>
    <w:rsid w:val="001025BA"/>
    <w:rsid w:val="00122727"/>
    <w:rsid w:val="00127F2E"/>
    <w:rsid w:val="00141755"/>
    <w:rsid w:val="00152467"/>
    <w:rsid w:val="00164C8F"/>
    <w:rsid w:val="001B3E75"/>
    <w:rsid w:val="001C12C5"/>
    <w:rsid w:val="001D2844"/>
    <w:rsid w:val="001E3C31"/>
    <w:rsid w:val="00222C0D"/>
    <w:rsid w:val="00234889"/>
    <w:rsid w:val="00234CA9"/>
    <w:rsid w:val="002650CD"/>
    <w:rsid w:val="00272828"/>
    <w:rsid w:val="00276FB9"/>
    <w:rsid w:val="00282DC1"/>
    <w:rsid w:val="002B03A7"/>
    <w:rsid w:val="002D5215"/>
    <w:rsid w:val="002E232C"/>
    <w:rsid w:val="002E4F5E"/>
    <w:rsid w:val="002F22DD"/>
    <w:rsid w:val="00315534"/>
    <w:rsid w:val="003426A2"/>
    <w:rsid w:val="003460A5"/>
    <w:rsid w:val="00351DDD"/>
    <w:rsid w:val="00363F7C"/>
    <w:rsid w:val="00373B21"/>
    <w:rsid w:val="00373BF8"/>
    <w:rsid w:val="00380DDA"/>
    <w:rsid w:val="00387056"/>
    <w:rsid w:val="003A15F5"/>
    <w:rsid w:val="003A79D4"/>
    <w:rsid w:val="003B42F7"/>
    <w:rsid w:val="003D09FB"/>
    <w:rsid w:val="003D2F58"/>
    <w:rsid w:val="003D78B5"/>
    <w:rsid w:val="003E0F22"/>
    <w:rsid w:val="004028E9"/>
    <w:rsid w:val="00407249"/>
    <w:rsid w:val="00412A33"/>
    <w:rsid w:val="00431B71"/>
    <w:rsid w:val="004417CB"/>
    <w:rsid w:val="00451AC2"/>
    <w:rsid w:val="004543CC"/>
    <w:rsid w:val="0047027E"/>
    <w:rsid w:val="004752A0"/>
    <w:rsid w:val="004B1216"/>
    <w:rsid w:val="004C0CAE"/>
    <w:rsid w:val="004C298D"/>
    <w:rsid w:val="004C79C8"/>
    <w:rsid w:val="004D6BA7"/>
    <w:rsid w:val="004E4FBA"/>
    <w:rsid w:val="004E585F"/>
    <w:rsid w:val="004F12B8"/>
    <w:rsid w:val="00524BF8"/>
    <w:rsid w:val="00526470"/>
    <w:rsid w:val="005377AB"/>
    <w:rsid w:val="0054176A"/>
    <w:rsid w:val="00542808"/>
    <w:rsid w:val="005516DE"/>
    <w:rsid w:val="00554A57"/>
    <w:rsid w:val="00556C22"/>
    <w:rsid w:val="005615D0"/>
    <w:rsid w:val="00562F6D"/>
    <w:rsid w:val="00572A5F"/>
    <w:rsid w:val="00573811"/>
    <w:rsid w:val="00575FF4"/>
    <w:rsid w:val="005802E6"/>
    <w:rsid w:val="00584217"/>
    <w:rsid w:val="00590C08"/>
    <w:rsid w:val="00591781"/>
    <w:rsid w:val="00595B7E"/>
    <w:rsid w:val="005B21A7"/>
    <w:rsid w:val="005C2B3F"/>
    <w:rsid w:val="005C2D01"/>
    <w:rsid w:val="005D62EB"/>
    <w:rsid w:val="005E130C"/>
    <w:rsid w:val="005F0B60"/>
    <w:rsid w:val="005F0D07"/>
    <w:rsid w:val="005F3FC4"/>
    <w:rsid w:val="006018C6"/>
    <w:rsid w:val="006060BF"/>
    <w:rsid w:val="00626F46"/>
    <w:rsid w:val="00644A82"/>
    <w:rsid w:val="00644AA9"/>
    <w:rsid w:val="0065234C"/>
    <w:rsid w:val="00656EC0"/>
    <w:rsid w:val="0067202A"/>
    <w:rsid w:val="006731DF"/>
    <w:rsid w:val="00674B92"/>
    <w:rsid w:val="00675DED"/>
    <w:rsid w:val="00681FCF"/>
    <w:rsid w:val="006870AA"/>
    <w:rsid w:val="006905BA"/>
    <w:rsid w:val="00690DCF"/>
    <w:rsid w:val="006A343B"/>
    <w:rsid w:val="006C0BBC"/>
    <w:rsid w:val="006C6E09"/>
    <w:rsid w:val="006E43B9"/>
    <w:rsid w:val="006F1A41"/>
    <w:rsid w:val="00710D6B"/>
    <w:rsid w:val="0071219D"/>
    <w:rsid w:val="0073095B"/>
    <w:rsid w:val="00732F2E"/>
    <w:rsid w:val="00754CD1"/>
    <w:rsid w:val="00755395"/>
    <w:rsid w:val="00756391"/>
    <w:rsid w:val="00766094"/>
    <w:rsid w:val="00766DF0"/>
    <w:rsid w:val="0078477C"/>
    <w:rsid w:val="00784EC9"/>
    <w:rsid w:val="00790A21"/>
    <w:rsid w:val="00793466"/>
    <w:rsid w:val="007958AD"/>
    <w:rsid w:val="007A2E80"/>
    <w:rsid w:val="007B01FB"/>
    <w:rsid w:val="007B7156"/>
    <w:rsid w:val="007D7288"/>
    <w:rsid w:val="007E0CFB"/>
    <w:rsid w:val="007E4758"/>
    <w:rsid w:val="007F4238"/>
    <w:rsid w:val="00816FF3"/>
    <w:rsid w:val="00833988"/>
    <w:rsid w:val="0084132A"/>
    <w:rsid w:val="00841E0D"/>
    <w:rsid w:val="00844472"/>
    <w:rsid w:val="00854D6C"/>
    <w:rsid w:val="00880815"/>
    <w:rsid w:val="00881D48"/>
    <w:rsid w:val="008962FF"/>
    <w:rsid w:val="0089703D"/>
    <w:rsid w:val="008C79BA"/>
    <w:rsid w:val="008E3561"/>
    <w:rsid w:val="008E5097"/>
    <w:rsid w:val="008F7B18"/>
    <w:rsid w:val="0090170B"/>
    <w:rsid w:val="009043FC"/>
    <w:rsid w:val="00913BD3"/>
    <w:rsid w:val="009164E0"/>
    <w:rsid w:val="009172ED"/>
    <w:rsid w:val="00927F91"/>
    <w:rsid w:val="009315EE"/>
    <w:rsid w:val="00944400"/>
    <w:rsid w:val="009929B3"/>
    <w:rsid w:val="009A650A"/>
    <w:rsid w:val="009A7E1B"/>
    <w:rsid w:val="009B4541"/>
    <w:rsid w:val="009E455C"/>
    <w:rsid w:val="009E6D1B"/>
    <w:rsid w:val="00A04CA6"/>
    <w:rsid w:val="00A126F4"/>
    <w:rsid w:val="00A21070"/>
    <w:rsid w:val="00A22037"/>
    <w:rsid w:val="00A84C04"/>
    <w:rsid w:val="00AA5FA6"/>
    <w:rsid w:val="00AB39E2"/>
    <w:rsid w:val="00AD6349"/>
    <w:rsid w:val="00AE3BCE"/>
    <w:rsid w:val="00B003FD"/>
    <w:rsid w:val="00B1493D"/>
    <w:rsid w:val="00B36718"/>
    <w:rsid w:val="00B37B97"/>
    <w:rsid w:val="00B53FC7"/>
    <w:rsid w:val="00B66615"/>
    <w:rsid w:val="00B72DC7"/>
    <w:rsid w:val="00B7511D"/>
    <w:rsid w:val="00B952F1"/>
    <w:rsid w:val="00BA38E1"/>
    <w:rsid w:val="00BA5E6F"/>
    <w:rsid w:val="00BA613B"/>
    <w:rsid w:val="00BB4DA4"/>
    <w:rsid w:val="00BC6C50"/>
    <w:rsid w:val="00BD5300"/>
    <w:rsid w:val="00BD6C56"/>
    <w:rsid w:val="00BE54B4"/>
    <w:rsid w:val="00BE699E"/>
    <w:rsid w:val="00C4783C"/>
    <w:rsid w:val="00C508A5"/>
    <w:rsid w:val="00C517CC"/>
    <w:rsid w:val="00C51835"/>
    <w:rsid w:val="00C674F0"/>
    <w:rsid w:val="00C720D2"/>
    <w:rsid w:val="00C91AE1"/>
    <w:rsid w:val="00CB2B41"/>
    <w:rsid w:val="00CD49A8"/>
    <w:rsid w:val="00D21056"/>
    <w:rsid w:val="00D41F1E"/>
    <w:rsid w:val="00D620BB"/>
    <w:rsid w:val="00D6218A"/>
    <w:rsid w:val="00D67FDC"/>
    <w:rsid w:val="00D77071"/>
    <w:rsid w:val="00D852A4"/>
    <w:rsid w:val="00DA156C"/>
    <w:rsid w:val="00DA168A"/>
    <w:rsid w:val="00DB2EFD"/>
    <w:rsid w:val="00DC582C"/>
    <w:rsid w:val="00DF6391"/>
    <w:rsid w:val="00E04D6F"/>
    <w:rsid w:val="00E077AC"/>
    <w:rsid w:val="00E35EEB"/>
    <w:rsid w:val="00E36301"/>
    <w:rsid w:val="00E36DFF"/>
    <w:rsid w:val="00E37EE8"/>
    <w:rsid w:val="00E443D2"/>
    <w:rsid w:val="00E51824"/>
    <w:rsid w:val="00E7289E"/>
    <w:rsid w:val="00E739C5"/>
    <w:rsid w:val="00EE1DFD"/>
    <w:rsid w:val="00EE36F8"/>
    <w:rsid w:val="00EE3AD2"/>
    <w:rsid w:val="00EE5219"/>
    <w:rsid w:val="00EE786A"/>
    <w:rsid w:val="00EF1BD3"/>
    <w:rsid w:val="00F20A96"/>
    <w:rsid w:val="00F22823"/>
    <w:rsid w:val="00F2670D"/>
    <w:rsid w:val="00F26B23"/>
    <w:rsid w:val="00F40F30"/>
    <w:rsid w:val="00F47F23"/>
    <w:rsid w:val="00F6272C"/>
    <w:rsid w:val="00F7210D"/>
    <w:rsid w:val="00F722E0"/>
    <w:rsid w:val="00F7757F"/>
    <w:rsid w:val="00F92DDB"/>
    <w:rsid w:val="00FA20E5"/>
    <w:rsid w:val="00FA5360"/>
    <w:rsid w:val="00FE4144"/>
    <w:rsid w:val="00FE79B5"/>
    <w:rsid w:val="00FF2686"/>
    <w:rsid w:val="00FF5628"/>
    <w:rsid w:val="00FF5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B9DB3"/>
  <w15:chartTrackingRefBased/>
  <w15:docId w15:val="{A2564702-6117-4F5C-BC0F-D2AE4FFE1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EC0"/>
  </w:style>
  <w:style w:type="paragraph" w:styleId="Heading1">
    <w:name w:val="heading 1"/>
    <w:basedOn w:val="Normal"/>
    <w:link w:val="Heading1Char"/>
    <w:uiPriority w:val="9"/>
    <w:qFormat/>
    <w:rsid w:val="00CD49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B39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56C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08A5"/>
    <w:pPr>
      <w:spacing w:after="0" w:line="240" w:lineRule="auto"/>
    </w:pPr>
  </w:style>
  <w:style w:type="paragraph" w:styleId="FootnoteText">
    <w:name w:val="footnote text"/>
    <w:basedOn w:val="Normal"/>
    <w:link w:val="FootnoteTextChar"/>
    <w:uiPriority w:val="99"/>
    <w:semiHidden/>
    <w:unhideWhenUsed/>
    <w:rsid w:val="00C508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08A5"/>
    <w:rPr>
      <w:sz w:val="20"/>
      <w:szCs w:val="20"/>
    </w:rPr>
  </w:style>
  <w:style w:type="character" w:styleId="FootnoteReference">
    <w:name w:val="footnote reference"/>
    <w:basedOn w:val="DefaultParagraphFont"/>
    <w:uiPriority w:val="99"/>
    <w:semiHidden/>
    <w:unhideWhenUsed/>
    <w:rsid w:val="00C508A5"/>
    <w:rPr>
      <w:vertAlign w:val="superscript"/>
    </w:rPr>
  </w:style>
  <w:style w:type="paragraph" w:styleId="ListParagraph">
    <w:name w:val="List Paragraph"/>
    <w:basedOn w:val="Normal"/>
    <w:uiPriority w:val="34"/>
    <w:qFormat/>
    <w:rsid w:val="009172ED"/>
    <w:pPr>
      <w:ind w:left="720"/>
      <w:contextualSpacing/>
    </w:pPr>
  </w:style>
  <w:style w:type="character" w:styleId="Hyperlink">
    <w:name w:val="Hyperlink"/>
    <w:basedOn w:val="DefaultParagraphFont"/>
    <w:uiPriority w:val="99"/>
    <w:unhideWhenUsed/>
    <w:rsid w:val="008E5097"/>
    <w:rPr>
      <w:color w:val="0000FF"/>
      <w:u w:val="single"/>
    </w:rPr>
  </w:style>
  <w:style w:type="character" w:styleId="FollowedHyperlink">
    <w:name w:val="FollowedHyperlink"/>
    <w:basedOn w:val="DefaultParagraphFont"/>
    <w:uiPriority w:val="99"/>
    <w:semiHidden/>
    <w:unhideWhenUsed/>
    <w:rsid w:val="008E5097"/>
    <w:rPr>
      <w:color w:val="954F72" w:themeColor="followedHyperlink"/>
      <w:u w:val="single"/>
    </w:rPr>
  </w:style>
  <w:style w:type="character" w:customStyle="1" w:styleId="NoSpacingChar">
    <w:name w:val="No Spacing Char"/>
    <w:basedOn w:val="DefaultParagraphFont"/>
    <w:link w:val="NoSpacing"/>
    <w:uiPriority w:val="1"/>
    <w:rsid w:val="00234889"/>
  </w:style>
  <w:style w:type="character" w:styleId="UnresolvedMention">
    <w:name w:val="Unresolved Mention"/>
    <w:basedOn w:val="DefaultParagraphFont"/>
    <w:uiPriority w:val="99"/>
    <w:semiHidden/>
    <w:unhideWhenUsed/>
    <w:rsid w:val="00AD6349"/>
    <w:rPr>
      <w:color w:val="605E5C"/>
      <w:shd w:val="clear" w:color="auto" w:fill="E1DFDD"/>
    </w:rPr>
  </w:style>
  <w:style w:type="character" w:customStyle="1" w:styleId="Heading1Char">
    <w:name w:val="Heading 1 Char"/>
    <w:basedOn w:val="DefaultParagraphFont"/>
    <w:link w:val="Heading1"/>
    <w:uiPriority w:val="9"/>
    <w:rsid w:val="00CD49A8"/>
    <w:rPr>
      <w:rFonts w:ascii="Times New Roman" w:eastAsia="Times New Roman" w:hAnsi="Times New Roman" w:cs="Times New Roman"/>
      <w:b/>
      <w:bCs/>
      <w:kern w:val="36"/>
      <w:sz w:val="48"/>
      <w:szCs w:val="48"/>
      <w:lang w:eastAsia="en-GB"/>
    </w:rPr>
  </w:style>
  <w:style w:type="paragraph" w:styleId="IntenseQuote">
    <w:name w:val="Intense Quote"/>
    <w:basedOn w:val="Normal"/>
    <w:next w:val="Normal"/>
    <w:link w:val="IntenseQuoteChar"/>
    <w:uiPriority w:val="30"/>
    <w:qFormat/>
    <w:rsid w:val="006C6E0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C6E09"/>
    <w:rPr>
      <w:i/>
      <w:iCs/>
      <w:color w:val="4472C4" w:themeColor="accent1"/>
    </w:rPr>
  </w:style>
  <w:style w:type="paragraph" w:styleId="Caption">
    <w:name w:val="caption"/>
    <w:basedOn w:val="Normal"/>
    <w:next w:val="Normal"/>
    <w:uiPriority w:val="35"/>
    <w:semiHidden/>
    <w:unhideWhenUsed/>
    <w:qFormat/>
    <w:rsid w:val="00B37B97"/>
    <w:pPr>
      <w:spacing w:after="200" w:line="240" w:lineRule="auto"/>
    </w:pPr>
    <w:rPr>
      <w:i/>
      <w:iCs/>
      <w:color w:val="44546A" w:themeColor="text2"/>
      <w:sz w:val="18"/>
      <w:szCs w:val="18"/>
    </w:rPr>
  </w:style>
  <w:style w:type="paragraph" w:styleId="NormalWeb">
    <w:name w:val="Normal (Web)"/>
    <w:basedOn w:val="Normal"/>
    <w:uiPriority w:val="99"/>
    <w:semiHidden/>
    <w:unhideWhenUsed/>
    <w:rsid w:val="00854D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699E"/>
    <w:pPr>
      <w:tabs>
        <w:tab w:val="center" w:pos="4677"/>
        <w:tab w:val="right" w:pos="9355"/>
      </w:tabs>
      <w:spacing w:after="0" w:line="240" w:lineRule="auto"/>
    </w:pPr>
  </w:style>
  <w:style w:type="character" w:customStyle="1" w:styleId="HeaderChar">
    <w:name w:val="Header Char"/>
    <w:basedOn w:val="DefaultParagraphFont"/>
    <w:link w:val="Header"/>
    <w:uiPriority w:val="99"/>
    <w:rsid w:val="00BE699E"/>
  </w:style>
  <w:style w:type="paragraph" w:styleId="Footer">
    <w:name w:val="footer"/>
    <w:basedOn w:val="Normal"/>
    <w:link w:val="FooterChar"/>
    <w:uiPriority w:val="99"/>
    <w:unhideWhenUsed/>
    <w:rsid w:val="00BE699E"/>
    <w:pPr>
      <w:tabs>
        <w:tab w:val="center" w:pos="4677"/>
        <w:tab w:val="right" w:pos="9355"/>
      </w:tabs>
      <w:spacing w:after="0" w:line="240" w:lineRule="auto"/>
    </w:pPr>
  </w:style>
  <w:style w:type="character" w:customStyle="1" w:styleId="FooterChar">
    <w:name w:val="Footer Char"/>
    <w:basedOn w:val="DefaultParagraphFont"/>
    <w:link w:val="Footer"/>
    <w:uiPriority w:val="99"/>
    <w:rsid w:val="00BE699E"/>
  </w:style>
  <w:style w:type="character" w:styleId="PlaceholderText">
    <w:name w:val="Placeholder Text"/>
    <w:basedOn w:val="DefaultParagraphFont"/>
    <w:uiPriority w:val="99"/>
    <w:semiHidden/>
    <w:rsid w:val="00234CA9"/>
    <w:rPr>
      <w:color w:val="808080"/>
    </w:rPr>
  </w:style>
  <w:style w:type="character" w:customStyle="1" w:styleId="Heading3Char">
    <w:name w:val="Heading 3 Char"/>
    <w:basedOn w:val="DefaultParagraphFont"/>
    <w:link w:val="Heading3"/>
    <w:uiPriority w:val="9"/>
    <w:semiHidden/>
    <w:rsid w:val="00556C2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AB39E2"/>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27282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272828"/>
  </w:style>
  <w:style w:type="character" w:customStyle="1" w:styleId="eop">
    <w:name w:val="eop"/>
    <w:basedOn w:val="DefaultParagraphFont"/>
    <w:rsid w:val="00272828"/>
  </w:style>
  <w:style w:type="character" w:customStyle="1" w:styleId="scxw57378379">
    <w:name w:val="scxw57378379"/>
    <w:basedOn w:val="DefaultParagraphFont"/>
    <w:rsid w:val="00272828"/>
  </w:style>
  <w:style w:type="character" w:customStyle="1" w:styleId="visuallinkdescription">
    <w:name w:val="visuallinkdescription"/>
    <w:basedOn w:val="DefaultParagraphFont"/>
    <w:rsid w:val="00373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9196">
      <w:bodyDiv w:val="1"/>
      <w:marLeft w:val="0"/>
      <w:marRight w:val="0"/>
      <w:marTop w:val="0"/>
      <w:marBottom w:val="0"/>
      <w:divBdr>
        <w:top w:val="none" w:sz="0" w:space="0" w:color="auto"/>
        <w:left w:val="none" w:sz="0" w:space="0" w:color="auto"/>
        <w:bottom w:val="none" w:sz="0" w:space="0" w:color="auto"/>
        <w:right w:val="none" w:sz="0" w:space="0" w:color="auto"/>
      </w:divBdr>
    </w:div>
    <w:div w:id="31273407">
      <w:bodyDiv w:val="1"/>
      <w:marLeft w:val="0"/>
      <w:marRight w:val="0"/>
      <w:marTop w:val="0"/>
      <w:marBottom w:val="0"/>
      <w:divBdr>
        <w:top w:val="none" w:sz="0" w:space="0" w:color="auto"/>
        <w:left w:val="none" w:sz="0" w:space="0" w:color="auto"/>
        <w:bottom w:val="none" w:sz="0" w:space="0" w:color="auto"/>
        <w:right w:val="none" w:sz="0" w:space="0" w:color="auto"/>
      </w:divBdr>
    </w:div>
    <w:div w:id="171065827">
      <w:bodyDiv w:val="1"/>
      <w:marLeft w:val="0"/>
      <w:marRight w:val="0"/>
      <w:marTop w:val="0"/>
      <w:marBottom w:val="0"/>
      <w:divBdr>
        <w:top w:val="none" w:sz="0" w:space="0" w:color="auto"/>
        <w:left w:val="none" w:sz="0" w:space="0" w:color="auto"/>
        <w:bottom w:val="none" w:sz="0" w:space="0" w:color="auto"/>
        <w:right w:val="none" w:sz="0" w:space="0" w:color="auto"/>
      </w:divBdr>
    </w:div>
    <w:div w:id="330455406">
      <w:bodyDiv w:val="1"/>
      <w:marLeft w:val="0"/>
      <w:marRight w:val="0"/>
      <w:marTop w:val="0"/>
      <w:marBottom w:val="0"/>
      <w:divBdr>
        <w:top w:val="none" w:sz="0" w:space="0" w:color="auto"/>
        <w:left w:val="none" w:sz="0" w:space="0" w:color="auto"/>
        <w:bottom w:val="none" w:sz="0" w:space="0" w:color="auto"/>
        <w:right w:val="none" w:sz="0" w:space="0" w:color="auto"/>
      </w:divBdr>
    </w:div>
    <w:div w:id="364138295">
      <w:bodyDiv w:val="1"/>
      <w:marLeft w:val="0"/>
      <w:marRight w:val="0"/>
      <w:marTop w:val="0"/>
      <w:marBottom w:val="0"/>
      <w:divBdr>
        <w:top w:val="none" w:sz="0" w:space="0" w:color="auto"/>
        <w:left w:val="none" w:sz="0" w:space="0" w:color="auto"/>
        <w:bottom w:val="none" w:sz="0" w:space="0" w:color="auto"/>
        <w:right w:val="none" w:sz="0" w:space="0" w:color="auto"/>
      </w:divBdr>
    </w:div>
    <w:div w:id="441387483">
      <w:bodyDiv w:val="1"/>
      <w:marLeft w:val="0"/>
      <w:marRight w:val="0"/>
      <w:marTop w:val="0"/>
      <w:marBottom w:val="0"/>
      <w:divBdr>
        <w:top w:val="none" w:sz="0" w:space="0" w:color="auto"/>
        <w:left w:val="none" w:sz="0" w:space="0" w:color="auto"/>
        <w:bottom w:val="none" w:sz="0" w:space="0" w:color="auto"/>
        <w:right w:val="none" w:sz="0" w:space="0" w:color="auto"/>
      </w:divBdr>
    </w:div>
    <w:div w:id="495535803">
      <w:bodyDiv w:val="1"/>
      <w:marLeft w:val="0"/>
      <w:marRight w:val="0"/>
      <w:marTop w:val="0"/>
      <w:marBottom w:val="0"/>
      <w:divBdr>
        <w:top w:val="none" w:sz="0" w:space="0" w:color="auto"/>
        <w:left w:val="none" w:sz="0" w:space="0" w:color="auto"/>
        <w:bottom w:val="none" w:sz="0" w:space="0" w:color="auto"/>
        <w:right w:val="none" w:sz="0" w:space="0" w:color="auto"/>
      </w:divBdr>
    </w:div>
    <w:div w:id="534660553">
      <w:bodyDiv w:val="1"/>
      <w:marLeft w:val="0"/>
      <w:marRight w:val="0"/>
      <w:marTop w:val="0"/>
      <w:marBottom w:val="0"/>
      <w:divBdr>
        <w:top w:val="none" w:sz="0" w:space="0" w:color="auto"/>
        <w:left w:val="none" w:sz="0" w:space="0" w:color="auto"/>
        <w:bottom w:val="none" w:sz="0" w:space="0" w:color="auto"/>
        <w:right w:val="none" w:sz="0" w:space="0" w:color="auto"/>
      </w:divBdr>
    </w:div>
    <w:div w:id="580018493">
      <w:bodyDiv w:val="1"/>
      <w:marLeft w:val="0"/>
      <w:marRight w:val="0"/>
      <w:marTop w:val="0"/>
      <w:marBottom w:val="0"/>
      <w:divBdr>
        <w:top w:val="none" w:sz="0" w:space="0" w:color="auto"/>
        <w:left w:val="none" w:sz="0" w:space="0" w:color="auto"/>
        <w:bottom w:val="none" w:sz="0" w:space="0" w:color="auto"/>
        <w:right w:val="none" w:sz="0" w:space="0" w:color="auto"/>
      </w:divBdr>
    </w:div>
    <w:div w:id="592395868">
      <w:bodyDiv w:val="1"/>
      <w:marLeft w:val="0"/>
      <w:marRight w:val="0"/>
      <w:marTop w:val="0"/>
      <w:marBottom w:val="0"/>
      <w:divBdr>
        <w:top w:val="none" w:sz="0" w:space="0" w:color="auto"/>
        <w:left w:val="none" w:sz="0" w:space="0" w:color="auto"/>
        <w:bottom w:val="none" w:sz="0" w:space="0" w:color="auto"/>
        <w:right w:val="none" w:sz="0" w:space="0" w:color="auto"/>
      </w:divBdr>
    </w:div>
    <w:div w:id="683020135">
      <w:bodyDiv w:val="1"/>
      <w:marLeft w:val="0"/>
      <w:marRight w:val="0"/>
      <w:marTop w:val="0"/>
      <w:marBottom w:val="0"/>
      <w:divBdr>
        <w:top w:val="none" w:sz="0" w:space="0" w:color="auto"/>
        <w:left w:val="none" w:sz="0" w:space="0" w:color="auto"/>
        <w:bottom w:val="none" w:sz="0" w:space="0" w:color="auto"/>
        <w:right w:val="none" w:sz="0" w:space="0" w:color="auto"/>
      </w:divBdr>
    </w:div>
    <w:div w:id="926500851">
      <w:bodyDiv w:val="1"/>
      <w:marLeft w:val="0"/>
      <w:marRight w:val="0"/>
      <w:marTop w:val="0"/>
      <w:marBottom w:val="0"/>
      <w:divBdr>
        <w:top w:val="none" w:sz="0" w:space="0" w:color="auto"/>
        <w:left w:val="none" w:sz="0" w:space="0" w:color="auto"/>
        <w:bottom w:val="none" w:sz="0" w:space="0" w:color="auto"/>
        <w:right w:val="none" w:sz="0" w:space="0" w:color="auto"/>
      </w:divBdr>
    </w:div>
    <w:div w:id="1003048733">
      <w:bodyDiv w:val="1"/>
      <w:marLeft w:val="0"/>
      <w:marRight w:val="0"/>
      <w:marTop w:val="0"/>
      <w:marBottom w:val="0"/>
      <w:divBdr>
        <w:top w:val="none" w:sz="0" w:space="0" w:color="auto"/>
        <w:left w:val="none" w:sz="0" w:space="0" w:color="auto"/>
        <w:bottom w:val="none" w:sz="0" w:space="0" w:color="auto"/>
        <w:right w:val="none" w:sz="0" w:space="0" w:color="auto"/>
      </w:divBdr>
    </w:div>
    <w:div w:id="1060979500">
      <w:bodyDiv w:val="1"/>
      <w:marLeft w:val="0"/>
      <w:marRight w:val="0"/>
      <w:marTop w:val="0"/>
      <w:marBottom w:val="0"/>
      <w:divBdr>
        <w:top w:val="none" w:sz="0" w:space="0" w:color="auto"/>
        <w:left w:val="none" w:sz="0" w:space="0" w:color="auto"/>
        <w:bottom w:val="none" w:sz="0" w:space="0" w:color="auto"/>
        <w:right w:val="none" w:sz="0" w:space="0" w:color="auto"/>
      </w:divBdr>
    </w:div>
    <w:div w:id="1072503232">
      <w:bodyDiv w:val="1"/>
      <w:marLeft w:val="0"/>
      <w:marRight w:val="0"/>
      <w:marTop w:val="0"/>
      <w:marBottom w:val="0"/>
      <w:divBdr>
        <w:top w:val="none" w:sz="0" w:space="0" w:color="auto"/>
        <w:left w:val="none" w:sz="0" w:space="0" w:color="auto"/>
        <w:bottom w:val="none" w:sz="0" w:space="0" w:color="auto"/>
        <w:right w:val="none" w:sz="0" w:space="0" w:color="auto"/>
      </w:divBdr>
      <w:divsChild>
        <w:div w:id="1498304522">
          <w:marLeft w:val="0"/>
          <w:marRight w:val="0"/>
          <w:marTop w:val="0"/>
          <w:marBottom w:val="0"/>
          <w:divBdr>
            <w:top w:val="none" w:sz="0" w:space="0" w:color="auto"/>
            <w:left w:val="none" w:sz="0" w:space="0" w:color="auto"/>
            <w:bottom w:val="none" w:sz="0" w:space="0" w:color="auto"/>
            <w:right w:val="none" w:sz="0" w:space="0" w:color="auto"/>
          </w:divBdr>
          <w:divsChild>
            <w:div w:id="557471245">
              <w:marLeft w:val="0"/>
              <w:marRight w:val="0"/>
              <w:marTop w:val="0"/>
              <w:marBottom w:val="0"/>
              <w:divBdr>
                <w:top w:val="none" w:sz="0" w:space="0" w:color="auto"/>
                <w:left w:val="none" w:sz="0" w:space="0" w:color="auto"/>
                <w:bottom w:val="none" w:sz="0" w:space="0" w:color="auto"/>
                <w:right w:val="none" w:sz="0" w:space="0" w:color="auto"/>
              </w:divBdr>
            </w:div>
            <w:div w:id="1211065683">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1085538624">
      <w:bodyDiv w:val="1"/>
      <w:marLeft w:val="0"/>
      <w:marRight w:val="0"/>
      <w:marTop w:val="0"/>
      <w:marBottom w:val="0"/>
      <w:divBdr>
        <w:top w:val="none" w:sz="0" w:space="0" w:color="auto"/>
        <w:left w:val="none" w:sz="0" w:space="0" w:color="auto"/>
        <w:bottom w:val="none" w:sz="0" w:space="0" w:color="auto"/>
        <w:right w:val="none" w:sz="0" w:space="0" w:color="auto"/>
      </w:divBdr>
    </w:div>
    <w:div w:id="1106268981">
      <w:bodyDiv w:val="1"/>
      <w:marLeft w:val="0"/>
      <w:marRight w:val="0"/>
      <w:marTop w:val="0"/>
      <w:marBottom w:val="0"/>
      <w:divBdr>
        <w:top w:val="none" w:sz="0" w:space="0" w:color="auto"/>
        <w:left w:val="none" w:sz="0" w:space="0" w:color="auto"/>
        <w:bottom w:val="none" w:sz="0" w:space="0" w:color="auto"/>
        <w:right w:val="none" w:sz="0" w:space="0" w:color="auto"/>
      </w:divBdr>
    </w:div>
    <w:div w:id="1157772234">
      <w:bodyDiv w:val="1"/>
      <w:marLeft w:val="0"/>
      <w:marRight w:val="0"/>
      <w:marTop w:val="0"/>
      <w:marBottom w:val="0"/>
      <w:divBdr>
        <w:top w:val="none" w:sz="0" w:space="0" w:color="auto"/>
        <w:left w:val="none" w:sz="0" w:space="0" w:color="auto"/>
        <w:bottom w:val="none" w:sz="0" w:space="0" w:color="auto"/>
        <w:right w:val="none" w:sz="0" w:space="0" w:color="auto"/>
      </w:divBdr>
    </w:div>
    <w:div w:id="1179464577">
      <w:bodyDiv w:val="1"/>
      <w:marLeft w:val="0"/>
      <w:marRight w:val="0"/>
      <w:marTop w:val="0"/>
      <w:marBottom w:val="0"/>
      <w:divBdr>
        <w:top w:val="none" w:sz="0" w:space="0" w:color="auto"/>
        <w:left w:val="none" w:sz="0" w:space="0" w:color="auto"/>
        <w:bottom w:val="none" w:sz="0" w:space="0" w:color="auto"/>
        <w:right w:val="none" w:sz="0" w:space="0" w:color="auto"/>
      </w:divBdr>
    </w:div>
    <w:div w:id="1262106617">
      <w:bodyDiv w:val="1"/>
      <w:marLeft w:val="0"/>
      <w:marRight w:val="0"/>
      <w:marTop w:val="0"/>
      <w:marBottom w:val="0"/>
      <w:divBdr>
        <w:top w:val="none" w:sz="0" w:space="0" w:color="auto"/>
        <w:left w:val="none" w:sz="0" w:space="0" w:color="auto"/>
        <w:bottom w:val="none" w:sz="0" w:space="0" w:color="auto"/>
        <w:right w:val="none" w:sz="0" w:space="0" w:color="auto"/>
      </w:divBdr>
      <w:divsChild>
        <w:div w:id="720861341">
          <w:marLeft w:val="0"/>
          <w:marRight w:val="0"/>
          <w:marTop w:val="0"/>
          <w:marBottom w:val="0"/>
          <w:divBdr>
            <w:top w:val="none" w:sz="0" w:space="0" w:color="auto"/>
            <w:left w:val="none" w:sz="0" w:space="0" w:color="auto"/>
            <w:bottom w:val="none" w:sz="0" w:space="0" w:color="auto"/>
            <w:right w:val="none" w:sz="0" w:space="0" w:color="auto"/>
          </w:divBdr>
          <w:divsChild>
            <w:div w:id="45136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607609">
      <w:bodyDiv w:val="1"/>
      <w:marLeft w:val="0"/>
      <w:marRight w:val="0"/>
      <w:marTop w:val="0"/>
      <w:marBottom w:val="0"/>
      <w:divBdr>
        <w:top w:val="none" w:sz="0" w:space="0" w:color="auto"/>
        <w:left w:val="none" w:sz="0" w:space="0" w:color="auto"/>
        <w:bottom w:val="none" w:sz="0" w:space="0" w:color="auto"/>
        <w:right w:val="none" w:sz="0" w:space="0" w:color="auto"/>
      </w:divBdr>
    </w:div>
    <w:div w:id="1307586094">
      <w:bodyDiv w:val="1"/>
      <w:marLeft w:val="0"/>
      <w:marRight w:val="0"/>
      <w:marTop w:val="0"/>
      <w:marBottom w:val="0"/>
      <w:divBdr>
        <w:top w:val="none" w:sz="0" w:space="0" w:color="auto"/>
        <w:left w:val="none" w:sz="0" w:space="0" w:color="auto"/>
        <w:bottom w:val="none" w:sz="0" w:space="0" w:color="auto"/>
        <w:right w:val="none" w:sz="0" w:space="0" w:color="auto"/>
      </w:divBdr>
    </w:div>
    <w:div w:id="1324507687">
      <w:bodyDiv w:val="1"/>
      <w:marLeft w:val="0"/>
      <w:marRight w:val="0"/>
      <w:marTop w:val="0"/>
      <w:marBottom w:val="0"/>
      <w:divBdr>
        <w:top w:val="none" w:sz="0" w:space="0" w:color="auto"/>
        <w:left w:val="none" w:sz="0" w:space="0" w:color="auto"/>
        <w:bottom w:val="none" w:sz="0" w:space="0" w:color="auto"/>
        <w:right w:val="none" w:sz="0" w:space="0" w:color="auto"/>
      </w:divBdr>
      <w:divsChild>
        <w:div w:id="1624388824">
          <w:marLeft w:val="0"/>
          <w:marRight w:val="0"/>
          <w:marTop w:val="0"/>
          <w:marBottom w:val="0"/>
          <w:divBdr>
            <w:top w:val="none" w:sz="0" w:space="0" w:color="auto"/>
            <w:left w:val="none" w:sz="0" w:space="0" w:color="auto"/>
            <w:bottom w:val="none" w:sz="0" w:space="0" w:color="auto"/>
            <w:right w:val="none" w:sz="0" w:space="0" w:color="auto"/>
          </w:divBdr>
          <w:divsChild>
            <w:div w:id="57247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915768">
      <w:bodyDiv w:val="1"/>
      <w:marLeft w:val="0"/>
      <w:marRight w:val="0"/>
      <w:marTop w:val="0"/>
      <w:marBottom w:val="0"/>
      <w:divBdr>
        <w:top w:val="none" w:sz="0" w:space="0" w:color="auto"/>
        <w:left w:val="none" w:sz="0" w:space="0" w:color="auto"/>
        <w:bottom w:val="none" w:sz="0" w:space="0" w:color="auto"/>
        <w:right w:val="none" w:sz="0" w:space="0" w:color="auto"/>
      </w:divBdr>
    </w:div>
    <w:div w:id="1598246975">
      <w:bodyDiv w:val="1"/>
      <w:marLeft w:val="0"/>
      <w:marRight w:val="0"/>
      <w:marTop w:val="0"/>
      <w:marBottom w:val="0"/>
      <w:divBdr>
        <w:top w:val="none" w:sz="0" w:space="0" w:color="auto"/>
        <w:left w:val="none" w:sz="0" w:space="0" w:color="auto"/>
        <w:bottom w:val="none" w:sz="0" w:space="0" w:color="auto"/>
        <w:right w:val="none" w:sz="0" w:space="0" w:color="auto"/>
      </w:divBdr>
    </w:div>
    <w:div w:id="1598251657">
      <w:bodyDiv w:val="1"/>
      <w:marLeft w:val="0"/>
      <w:marRight w:val="0"/>
      <w:marTop w:val="0"/>
      <w:marBottom w:val="0"/>
      <w:divBdr>
        <w:top w:val="none" w:sz="0" w:space="0" w:color="auto"/>
        <w:left w:val="none" w:sz="0" w:space="0" w:color="auto"/>
        <w:bottom w:val="none" w:sz="0" w:space="0" w:color="auto"/>
        <w:right w:val="none" w:sz="0" w:space="0" w:color="auto"/>
      </w:divBdr>
    </w:div>
    <w:div w:id="1623341589">
      <w:bodyDiv w:val="1"/>
      <w:marLeft w:val="0"/>
      <w:marRight w:val="0"/>
      <w:marTop w:val="0"/>
      <w:marBottom w:val="0"/>
      <w:divBdr>
        <w:top w:val="none" w:sz="0" w:space="0" w:color="auto"/>
        <w:left w:val="none" w:sz="0" w:space="0" w:color="auto"/>
        <w:bottom w:val="none" w:sz="0" w:space="0" w:color="auto"/>
        <w:right w:val="none" w:sz="0" w:space="0" w:color="auto"/>
      </w:divBdr>
      <w:divsChild>
        <w:div w:id="855315813">
          <w:marLeft w:val="0"/>
          <w:marRight w:val="0"/>
          <w:marTop w:val="0"/>
          <w:marBottom w:val="0"/>
          <w:divBdr>
            <w:top w:val="none" w:sz="0" w:space="0" w:color="auto"/>
            <w:left w:val="none" w:sz="0" w:space="0" w:color="auto"/>
            <w:bottom w:val="none" w:sz="0" w:space="0" w:color="auto"/>
            <w:right w:val="none" w:sz="0" w:space="0" w:color="auto"/>
          </w:divBdr>
          <w:divsChild>
            <w:div w:id="7663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930623">
      <w:bodyDiv w:val="1"/>
      <w:marLeft w:val="0"/>
      <w:marRight w:val="0"/>
      <w:marTop w:val="0"/>
      <w:marBottom w:val="0"/>
      <w:divBdr>
        <w:top w:val="none" w:sz="0" w:space="0" w:color="auto"/>
        <w:left w:val="none" w:sz="0" w:space="0" w:color="auto"/>
        <w:bottom w:val="none" w:sz="0" w:space="0" w:color="auto"/>
        <w:right w:val="none" w:sz="0" w:space="0" w:color="auto"/>
      </w:divBdr>
    </w:div>
    <w:div w:id="1786190881">
      <w:bodyDiv w:val="1"/>
      <w:marLeft w:val="0"/>
      <w:marRight w:val="0"/>
      <w:marTop w:val="0"/>
      <w:marBottom w:val="0"/>
      <w:divBdr>
        <w:top w:val="none" w:sz="0" w:space="0" w:color="auto"/>
        <w:left w:val="none" w:sz="0" w:space="0" w:color="auto"/>
        <w:bottom w:val="none" w:sz="0" w:space="0" w:color="auto"/>
        <w:right w:val="none" w:sz="0" w:space="0" w:color="auto"/>
      </w:divBdr>
    </w:div>
    <w:div w:id="1850945030">
      <w:bodyDiv w:val="1"/>
      <w:marLeft w:val="0"/>
      <w:marRight w:val="0"/>
      <w:marTop w:val="0"/>
      <w:marBottom w:val="0"/>
      <w:divBdr>
        <w:top w:val="none" w:sz="0" w:space="0" w:color="auto"/>
        <w:left w:val="none" w:sz="0" w:space="0" w:color="auto"/>
        <w:bottom w:val="none" w:sz="0" w:space="0" w:color="auto"/>
        <w:right w:val="none" w:sz="0" w:space="0" w:color="auto"/>
      </w:divBdr>
    </w:div>
    <w:div w:id="1984695888">
      <w:bodyDiv w:val="1"/>
      <w:marLeft w:val="0"/>
      <w:marRight w:val="0"/>
      <w:marTop w:val="0"/>
      <w:marBottom w:val="0"/>
      <w:divBdr>
        <w:top w:val="none" w:sz="0" w:space="0" w:color="auto"/>
        <w:left w:val="none" w:sz="0" w:space="0" w:color="auto"/>
        <w:bottom w:val="none" w:sz="0" w:space="0" w:color="auto"/>
        <w:right w:val="none" w:sz="0" w:space="0" w:color="auto"/>
      </w:divBdr>
    </w:div>
    <w:div w:id="2028407590">
      <w:bodyDiv w:val="1"/>
      <w:marLeft w:val="0"/>
      <w:marRight w:val="0"/>
      <w:marTop w:val="0"/>
      <w:marBottom w:val="0"/>
      <w:divBdr>
        <w:top w:val="none" w:sz="0" w:space="0" w:color="auto"/>
        <w:left w:val="none" w:sz="0" w:space="0" w:color="auto"/>
        <w:bottom w:val="none" w:sz="0" w:space="0" w:color="auto"/>
        <w:right w:val="none" w:sz="0" w:space="0" w:color="auto"/>
      </w:divBdr>
    </w:div>
    <w:div w:id="2054889795">
      <w:bodyDiv w:val="1"/>
      <w:marLeft w:val="0"/>
      <w:marRight w:val="0"/>
      <w:marTop w:val="0"/>
      <w:marBottom w:val="0"/>
      <w:divBdr>
        <w:top w:val="none" w:sz="0" w:space="0" w:color="auto"/>
        <w:left w:val="none" w:sz="0" w:space="0" w:color="auto"/>
        <w:bottom w:val="none" w:sz="0" w:space="0" w:color="auto"/>
        <w:right w:val="none" w:sz="0" w:space="0" w:color="auto"/>
      </w:divBdr>
    </w:div>
    <w:div w:id="2079210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mNBmG24djoY"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s://www.peoplemattersglobal.com/article/life-at-work/can-fatigue-management-be-the-antidote-to-growing-workplace-stress-23917" TargetMode="External"/><Relationship Id="rId17" Type="http://schemas.openxmlformats.org/officeDocument/2006/relationships/hyperlink" Target="https://sway.office.com/20SMpFQos0OB9wPp?ref=Link" TargetMode="External"/><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hyperlink" Target="https://express.adobe.com/post/vEDbspqXqOuL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lovetoteach87.com/2017/02/13/thriving-not-just-surviving-as-an-nqt/" TargetMode="External"/><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jpe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438"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B05BAB7-329C-45B4-B9E9-3F47363549EE}">
  <we:reference id="wa104382081" version="1.55.1.0" store="en-GB" storeType="OMEX"/>
  <we:alternateReferences>
    <we:reference id="WA104382081" version="1.55.1.0" store="" storeType="OMEX"/>
  </we:alternateReferences>
  <we:properties>
    <we:property name="MENDELEY_CITATIONS" value="[{&quot;citationID&quot;:&quot;MENDELEY_CITATION_4ba915eb-178a-4330-bb94-5498cffd7d90&quot;,&quot;properties&quot;:{&quot;noteIndex&quot;:0},&quot;isEdited&quot;:false,&quot;manualOverride&quot;:{&quot;isManuallyOverridden&quot;:false,&quot;citeprocText&quot;:&quot;(Lonka and Cho, 2015)&quot;,&quot;manualOverrideText&quot;:&quot;&quot;},&quot;citationTag&quot;:&quot;MENDELEY_CITATION_v3_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&quot;,&quot;citationItems&quot;:[{&quot;id&quot;:&quot;7849ef2a-5f6b-3e28-b566-811cc2bf45d2&quot;,&quot;itemData&quot;:{&quot;type&quot;:&quot;article&quot;,&quot;id&quot;:&quot;7849ef2a-5f6b-3e28-b566-811cc2bf45d2&quot;,&quot;title&quot;:&quot;Innovative Schools: Teaching &amp; Learning in the Digital Era&quot;,&quot;author&quot;:[{&quot;family&quot;:&quot;Lonka&quot;,&quot;given&quot;:&quot;Kirsti&quot;,&quot;parse-names&quot;:false,&quot;dropping-particle&quot;:&quot;&quot;,&quot;non-dropping-particle&quot;:&quot;&quot;},{&quot;family&quot;:&quot;Cho&quot;,&quot;given&quot;:&quot;Vincent&quot;,&quot;parse-names&quot;:false,&quot;dropping-particle&quot;:&quot;&quot;,&quot;non-dropping-particle&quot;:&quot;&quot;}],&quot;accessed&quot;:{&quot;date-parts&quot;:[[2023,3,18]]},&quot;issued&quot;:{&quot;date-parts&quot;:[[2015,8,11]]},&quot;abstract&quot;:&quot;The digital revolution is transforming our work, our organisations and our routines. It is transforming the way children and young people play, access information, communicate with each other and learn. But, so far, this revolution has not transformed most schools or most teaching and learning process in classrooms. There is no doubt that education has an important role to play in increasing the European competitiveness and reducing unemployment, but what can policy makers do to take full advantage of emerging technologies in education while avoiding their downsides? With the objective of shedding some light on how Europe is performing (within the education field) in the \&quot;digital revolution\&quot; and to how strongly it is embedded both in school curricula and in teachers' education, the CULT Committee requested Policy Department B to organise a workshop on \&quot;Innovative Schools - teaching &amp;amp; learning in the digital era\&quot;. The present document is the compilation of the background papers and power point presentations prepared for the workshop.&quot;,&quot;publisher&quot;:&quot;EPRS: European Parliamentary Research Service&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829EE743-E8D7-44D3-AFE1-43E438264BAC}">
  <we:reference id="wa104051163" version="1.2.0.3" store="en-GB" storeType="OMEX"/>
  <we:alternateReferences>
    <we:reference id="WA104051163" version="1.2.0.3" store="WA104051163"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2023-03-07T00:00:00</PublishDate>
  <Abstract>Student: Nadejda Toma 
2232920@student.uwtsd.ac.uk
</Abstract>
  <CompanyAddress>23.03.23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3F4C2C-3113-4D7A-B868-85D566743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1852</Words>
  <Characters>10561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2232920@student.uwtsd.ac.uk</Company>
  <LinksUpToDate>false</LinksUpToDate>
  <CharactersWithSpaces>12389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TIME MANAGEMENT</dc:title>
  <dc:subject/>
  <dc:creator>Submission Deadline: Ext 23/03/223</dc:creator>
  <cp:keywords/>
  <dc:description/>
  <cp:lastModifiedBy>Nadejda Toma</cp:lastModifiedBy>
  <cp:revision>11</cp:revision>
  <dcterms:created xsi:type="dcterms:W3CDTF">2023-03-23T14:00:00Z</dcterms:created>
  <dcterms:modified xsi:type="dcterms:W3CDTF">2023-03-23T14:35:00Z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b901ab16b6930e1d70236bef511a34439450fe3f654521be9f66d916326b0768</vt:lpwstr>
  </property>
</Properties>
</file>