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3B72AC" w14:textId="77777777" w:rsidR="00E15C87" w:rsidRDefault="00E15C87" w:rsidP="00E15C87">
      <w:pPr>
        <w:pStyle w:val="AssignHeader"/>
      </w:pPr>
    </w:p>
    <w:p w14:paraId="72140B31" w14:textId="77777777" w:rsidR="00E15C87" w:rsidRDefault="00E15C87" w:rsidP="00E15C87">
      <w:pPr>
        <w:pStyle w:val="AssignHeader"/>
      </w:pPr>
    </w:p>
    <w:p w14:paraId="4CBB6839" w14:textId="2EAB060E" w:rsidR="00E15C87" w:rsidRDefault="00E15C87" w:rsidP="00E15C87">
      <w:pPr>
        <w:pStyle w:val="AssignHeader"/>
      </w:pPr>
      <w:r>
        <w:t xml:space="preserve">How a school develops one aspect of its SDP: a report that critically reflects on the actions, impact and evidenced base. </w:t>
      </w:r>
    </w:p>
    <w:p w14:paraId="7C2FEEDD" w14:textId="7056CC95" w:rsidR="00290E7E" w:rsidRDefault="00290E7E" w:rsidP="00137F2C">
      <w:pPr>
        <w:spacing w:line="360" w:lineRule="auto"/>
        <w:rPr>
          <w:rFonts w:ascii="Arial" w:hAnsi="Arial" w:cs="Arial"/>
        </w:rPr>
      </w:pPr>
    </w:p>
    <w:p w14:paraId="4CF35B0B" w14:textId="2EF88758" w:rsidR="00E15C87" w:rsidRDefault="00E15C87" w:rsidP="00137F2C">
      <w:pPr>
        <w:spacing w:line="360" w:lineRule="auto"/>
        <w:rPr>
          <w:rFonts w:ascii="Arial" w:hAnsi="Arial" w:cs="Arial"/>
        </w:rPr>
      </w:pPr>
    </w:p>
    <w:p w14:paraId="37FEF8B4" w14:textId="4C9A2295" w:rsidR="00E15C87" w:rsidRDefault="00E15C87" w:rsidP="00E15C87">
      <w:pPr>
        <w:pStyle w:val="AssignBody"/>
      </w:pPr>
    </w:p>
    <w:tbl>
      <w:tblPr>
        <w:tblStyle w:val="TableGrid"/>
        <w:tblW w:w="0" w:type="auto"/>
        <w:tblInd w:w="0" w:type="dxa"/>
        <w:tblLook w:val="04A0" w:firstRow="1" w:lastRow="0" w:firstColumn="1" w:lastColumn="0" w:noHBand="0" w:noVBand="1"/>
      </w:tblPr>
      <w:tblGrid>
        <w:gridCol w:w="1722"/>
        <w:gridCol w:w="3647"/>
        <w:gridCol w:w="3647"/>
      </w:tblGrid>
      <w:tr w:rsidR="00E15C87" w14:paraId="73975425" w14:textId="77777777" w:rsidTr="00E15C87">
        <w:tc>
          <w:tcPr>
            <w:tcW w:w="1722" w:type="dxa"/>
            <w:tcBorders>
              <w:top w:val="single" w:sz="4" w:space="0" w:color="auto"/>
              <w:left w:val="single" w:sz="4" w:space="0" w:color="auto"/>
              <w:bottom w:val="single" w:sz="4" w:space="0" w:color="auto"/>
              <w:right w:val="single" w:sz="4" w:space="0" w:color="auto"/>
            </w:tcBorders>
          </w:tcPr>
          <w:p w14:paraId="4B97F39F" w14:textId="77777777" w:rsidR="00E15C87" w:rsidRDefault="00E15C87">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1F69F9A0" w14:textId="77777777" w:rsidR="00E15C87" w:rsidRDefault="00E15C87">
            <w:pPr>
              <w:pStyle w:val="AssignBody"/>
            </w:pPr>
            <w:r>
              <w:t>Targed/target</w:t>
            </w:r>
          </w:p>
        </w:tc>
        <w:tc>
          <w:tcPr>
            <w:tcW w:w="3647" w:type="dxa"/>
            <w:tcBorders>
              <w:top w:val="single" w:sz="4" w:space="0" w:color="auto"/>
              <w:left w:val="single" w:sz="4" w:space="0" w:color="auto"/>
              <w:bottom w:val="single" w:sz="4" w:space="0" w:color="auto"/>
              <w:right w:val="single" w:sz="4" w:space="0" w:color="auto"/>
            </w:tcBorders>
          </w:tcPr>
          <w:p w14:paraId="3F9A20F4" w14:textId="77777777" w:rsidR="00E15C87" w:rsidRDefault="00E15C87">
            <w:pPr>
              <w:pStyle w:val="NormalWeb"/>
              <w:spacing w:before="0" w:beforeAutospacing="0" w:after="0" w:afterAutospacing="0"/>
              <w:rPr>
                <w:rFonts w:ascii="Arial" w:hAnsi="Arial" w:cs="Arial"/>
                <w:color w:val="222222"/>
                <w:sz w:val="22"/>
                <w:szCs w:val="22"/>
                <w:lang w:val="en-US" w:eastAsia="en-US"/>
              </w:rPr>
            </w:pPr>
            <w:r>
              <w:rPr>
                <w:rFonts w:ascii="Arial" w:hAnsi="Arial" w:cs="Arial"/>
                <w:color w:val="222222"/>
                <w:sz w:val="22"/>
                <w:szCs w:val="22"/>
                <w:shd w:val="clear" w:color="auto" w:fill="F8F9FA"/>
                <w:lang w:val="en-US" w:eastAsia="en-US"/>
              </w:rPr>
              <w:t>Yr hyn yr wyf wedi'i wneud yn yr aseiniad hwn</w:t>
            </w:r>
          </w:p>
          <w:p w14:paraId="16EF0277" w14:textId="77777777" w:rsidR="00E15C87" w:rsidRDefault="00E15C87">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p w14:paraId="6A3E5031" w14:textId="77777777" w:rsidR="00E15C87" w:rsidRDefault="00E15C87">
            <w:pPr>
              <w:pStyle w:val="AssignBody"/>
              <w:rPr>
                <w:rFonts w:cstheme="minorBidi"/>
              </w:rPr>
            </w:pPr>
          </w:p>
        </w:tc>
      </w:tr>
      <w:tr w:rsidR="00E15C87" w14:paraId="143017A0" w14:textId="77777777" w:rsidTr="00E15C87">
        <w:tc>
          <w:tcPr>
            <w:tcW w:w="1722" w:type="dxa"/>
            <w:tcBorders>
              <w:top w:val="single" w:sz="4" w:space="0" w:color="auto"/>
              <w:left w:val="single" w:sz="4" w:space="0" w:color="auto"/>
              <w:bottom w:val="single" w:sz="4" w:space="0" w:color="auto"/>
              <w:right w:val="single" w:sz="4" w:space="0" w:color="auto"/>
            </w:tcBorders>
            <w:hideMark/>
          </w:tcPr>
          <w:p w14:paraId="0F84024F" w14:textId="77777777" w:rsidR="00E15C87" w:rsidRDefault="00E15C87">
            <w:pPr>
              <w:pStyle w:val="AssignBody"/>
            </w:pPr>
            <w:r>
              <w:t>T</w:t>
            </w:r>
            <w:bookmarkStart w:id="0" w:name="cysill"/>
            <w:bookmarkEnd w:id="0"/>
            <w:r>
              <w:t>arged/Target 1</w:t>
            </w:r>
          </w:p>
        </w:tc>
        <w:tc>
          <w:tcPr>
            <w:tcW w:w="3647" w:type="dxa"/>
            <w:tcBorders>
              <w:top w:val="single" w:sz="4" w:space="0" w:color="auto"/>
              <w:left w:val="single" w:sz="4" w:space="0" w:color="auto"/>
              <w:bottom w:val="single" w:sz="4" w:space="0" w:color="auto"/>
              <w:right w:val="single" w:sz="4" w:space="0" w:color="auto"/>
            </w:tcBorders>
          </w:tcPr>
          <w:p w14:paraId="565955B5" w14:textId="11C029CE" w:rsidR="00E15C87" w:rsidRDefault="00E15C87">
            <w:pPr>
              <w:pStyle w:val="AssignBody"/>
            </w:pPr>
            <w:r>
              <w:rPr>
                <w:rFonts w:ascii="Helvetica" w:hAnsi="Helvetica"/>
                <w:sz w:val="21"/>
                <w:szCs w:val="21"/>
                <w:shd w:val="clear" w:color="auto" w:fill="FFFFFF"/>
              </w:rPr>
              <w:t xml:space="preserve">You are a good </w:t>
            </w:r>
            <w:r>
              <w:rPr>
                <w:rFonts w:ascii="Helvetica" w:hAnsi="Helvetica"/>
                <w:sz w:val="21"/>
                <w:szCs w:val="21"/>
                <w:shd w:val="clear" w:color="auto" w:fill="FFFFFF"/>
              </w:rPr>
              <w:t>researcher,</w:t>
            </w:r>
            <w:r>
              <w:rPr>
                <w:rFonts w:ascii="Helvetica" w:hAnsi="Helvetica"/>
                <w:sz w:val="21"/>
                <w:szCs w:val="21"/>
                <w:shd w:val="clear" w:color="auto" w:fill="FFFFFF"/>
              </w:rPr>
              <w:t xml:space="preserve"> but you need to work on your referencing. There were some </w:t>
            </w:r>
            <w:r>
              <w:rPr>
                <w:rFonts w:ascii="Helvetica" w:hAnsi="Helvetica"/>
                <w:sz w:val="21"/>
                <w:szCs w:val="21"/>
                <w:shd w:val="clear" w:color="auto" w:fill="FFFFFF"/>
              </w:rPr>
              <w:t>critical</w:t>
            </w:r>
            <w:r>
              <w:rPr>
                <w:rFonts w:ascii="Helvetica" w:hAnsi="Helvetica"/>
                <w:sz w:val="21"/>
                <w:szCs w:val="21"/>
                <w:shd w:val="clear" w:color="auto" w:fill="FFFFFF"/>
              </w:rPr>
              <w:t xml:space="preserve"> errors noted in annotations.</w:t>
            </w:r>
          </w:p>
        </w:tc>
        <w:tc>
          <w:tcPr>
            <w:tcW w:w="3647" w:type="dxa"/>
            <w:tcBorders>
              <w:top w:val="single" w:sz="4" w:space="0" w:color="auto"/>
              <w:left w:val="single" w:sz="4" w:space="0" w:color="auto"/>
              <w:bottom w:val="single" w:sz="4" w:space="0" w:color="auto"/>
              <w:right w:val="single" w:sz="4" w:space="0" w:color="auto"/>
            </w:tcBorders>
          </w:tcPr>
          <w:p w14:paraId="3C39E5C2" w14:textId="61C1C935" w:rsidR="00E15C87" w:rsidRDefault="00E15C87">
            <w:pPr>
              <w:pStyle w:val="AssignBody"/>
            </w:pPr>
            <w:r>
              <w:t xml:space="preserve">I have tried my best to correct my referencing by looking through the Harvard referencing guide and correctly referencing within this assignment.  </w:t>
            </w:r>
          </w:p>
        </w:tc>
      </w:tr>
      <w:tr w:rsidR="00E15C87" w14:paraId="6A47E4C8" w14:textId="77777777" w:rsidTr="00E15C87">
        <w:tc>
          <w:tcPr>
            <w:tcW w:w="1722" w:type="dxa"/>
            <w:tcBorders>
              <w:top w:val="single" w:sz="4" w:space="0" w:color="auto"/>
              <w:left w:val="single" w:sz="4" w:space="0" w:color="auto"/>
              <w:bottom w:val="single" w:sz="4" w:space="0" w:color="auto"/>
              <w:right w:val="single" w:sz="4" w:space="0" w:color="auto"/>
            </w:tcBorders>
            <w:hideMark/>
          </w:tcPr>
          <w:p w14:paraId="140707EE" w14:textId="77777777" w:rsidR="00E15C87" w:rsidRDefault="00E15C87">
            <w:pPr>
              <w:pStyle w:val="AssignBody"/>
            </w:pPr>
            <w:r>
              <w:t>Targed/Target 2</w:t>
            </w:r>
          </w:p>
        </w:tc>
        <w:tc>
          <w:tcPr>
            <w:tcW w:w="3647" w:type="dxa"/>
            <w:tcBorders>
              <w:top w:val="single" w:sz="4" w:space="0" w:color="auto"/>
              <w:left w:val="single" w:sz="4" w:space="0" w:color="auto"/>
              <w:bottom w:val="single" w:sz="4" w:space="0" w:color="auto"/>
              <w:right w:val="single" w:sz="4" w:space="0" w:color="auto"/>
            </w:tcBorders>
          </w:tcPr>
          <w:p w14:paraId="6CC7EEC7" w14:textId="0470380F" w:rsidR="00E15C87" w:rsidRDefault="00E15C87">
            <w:pPr>
              <w:pStyle w:val="AssignBody"/>
            </w:pPr>
            <w:r w:rsidRPr="00E15C87">
              <w:rPr>
                <w:rFonts w:ascii="Helvetica" w:hAnsi="Helvetica"/>
                <w:color w:val="000000" w:themeColor="text1"/>
                <w:sz w:val="21"/>
                <w:szCs w:val="21"/>
                <w:shd w:val="clear" w:color="auto" w:fill="FFFFFF"/>
              </w:rPr>
              <w:t>You must aim to adhere to the word limit. I know you were in a group of 3 but a lot of what you expressed cuold have been condensed or combined.</w:t>
            </w:r>
          </w:p>
        </w:tc>
        <w:tc>
          <w:tcPr>
            <w:tcW w:w="3647" w:type="dxa"/>
            <w:tcBorders>
              <w:top w:val="single" w:sz="4" w:space="0" w:color="auto"/>
              <w:left w:val="single" w:sz="4" w:space="0" w:color="auto"/>
              <w:bottom w:val="single" w:sz="4" w:space="0" w:color="auto"/>
              <w:right w:val="single" w:sz="4" w:space="0" w:color="auto"/>
            </w:tcBorders>
          </w:tcPr>
          <w:p w14:paraId="4D2046C5" w14:textId="540D1D7B" w:rsidR="00E15C87" w:rsidRDefault="00E15C87">
            <w:pPr>
              <w:pStyle w:val="AssignBody"/>
            </w:pPr>
            <w:r>
              <w:t xml:space="preserve">I have stuck within the word count; I have used some of the extra 10% allocated but felt I needed it to write an </w:t>
            </w:r>
            <w:r w:rsidR="005E2C83">
              <w:t>in-depth</w:t>
            </w:r>
            <w:r>
              <w:t xml:space="preserve"> report. </w:t>
            </w:r>
          </w:p>
        </w:tc>
      </w:tr>
      <w:tr w:rsidR="00E15C87" w14:paraId="7D9E53BA" w14:textId="77777777" w:rsidTr="00E15C87">
        <w:tc>
          <w:tcPr>
            <w:tcW w:w="1722" w:type="dxa"/>
            <w:tcBorders>
              <w:top w:val="single" w:sz="4" w:space="0" w:color="auto"/>
              <w:left w:val="single" w:sz="4" w:space="0" w:color="auto"/>
              <w:bottom w:val="single" w:sz="4" w:space="0" w:color="auto"/>
              <w:right w:val="single" w:sz="4" w:space="0" w:color="auto"/>
            </w:tcBorders>
            <w:hideMark/>
          </w:tcPr>
          <w:p w14:paraId="6320B81A" w14:textId="77777777" w:rsidR="00E15C87" w:rsidRDefault="00E15C87">
            <w:pPr>
              <w:pStyle w:val="AssignBody"/>
            </w:pPr>
            <w:r>
              <w:t>Targed/Target 3</w:t>
            </w:r>
          </w:p>
        </w:tc>
        <w:tc>
          <w:tcPr>
            <w:tcW w:w="3647" w:type="dxa"/>
            <w:tcBorders>
              <w:top w:val="single" w:sz="4" w:space="0" w:color="auto"/>
              <w:left w:val="single" w:sz="4" w:space="0" w:color="auto"/>
              <w:bottom w:val="single" w:sz="4" w:space="0" w:color="auto"/>
              <w:right w:val="single" w:sz="4" w:space="0" w:color="auto"/>
            </w:tcBorders>
          </w:tcPr>
          <w:p w14:paraId="7943A96A" w14:textId="44B2D68B" w:rsidR="00E15C87" w:rsidRDefault="00E15C87">
            <w:pPr>
              <w:pStyle w:val="AssignBody"/>
            </w:pPr>
            <w:r>
              <w:t xml:space="preserve">Not given </w:t>
            </w:r>
          </w:p>
        </w:tc>
        <w:tc>
          <w:tcPr>
            <w:tcW w:w="3647" w:type="dxa"/>
            <w:tcBorders>
              <w:top w:val="single" w:sz="4" w:space="0" w:color="auto"/>
              <w:left w:val="single" w:sz="4" w:space="0" w:color="auto"/>
              <w:bottom w:val="single" w:sz="4" w:space="0" w:color="auto"/>
              <w:right w:val="single" w:sz="4" w:space="0" w:color="auto"/>
            </w:tcBorders>
          </w:tcPr>
          <w:p w14:paraId="33C73DE5" w14:textId="7324E3BF" w:rsidR="00E15C87" w:rsidRDefault="00E15C87">
            <w:pPr>
              <w:pStyle w:val="AssignBody"/>
            </w:pPr>
            <w:r>
              <w:t>N/A</w:t>
            </w:r>
          </w:p>
        </w:tc>
      </w:tr>
    </w:tbl>
    <w:p w14:paraId="3DFF0919" w14:textId="77777777" w:rsidR="00E15C87" w:rsidRDefault="00E15C87" w:rsidP="00E15C87">
      <w:pPr>
        <w:pStyle w:val="AssignBody"/>
        <w:rPr>
          <w:rFonts w:cstheme="minorBidi"/>
        </w:rPr>
      </w:pPr>
    </w:p>
    <w:p w14:paraId="0F6D065A" w14:textId="649953D4" w:rsidR="00E15C87" w:rsidRDefault="00E15C87" w:rsidP="00137F2C">
      <w:pPr>
        <w:spacing w:line="360" w:lineRule="auto"/>
        <w:rPr>
          <w:rFonts w:ascii="Arial" w:hAnsi="Arial" w:cs="Arial"/>
        </w:rPr>
      </w:pPr>
    </w:p>
    <w:p w14:paraId="6931E180" w14:textId="39A4E483" w:rsidR="00E15C87" w:rsidRDefault="00E15C87" w:rsidP="00137F2C">
      <w:pPr>
        <w:spacing w:line="360" w:lineRule="auto"/>
        <w:rPr>
          <w:rFonts w:ascii="Arial" w:hAnsi="Arial" w:cs="Arial"/>
        </w:rPr>
      </w:pPr>
    </w:p>
    <w:p w14:paraId="05DF367B" w14:textId="5F39CBB2" w:rsidR="00E15C87" w:rsidRDefault="00E15C87" w:rsidP="00137F2C">
      <w:pPr>
        <w:spacing w:line="360" w:lineRule="auto"/>
        <w:rPr>
          <w:rFonts w:ascii="Arial" w:hAnsi="Arial" w:cs="Arial"/>
        </w:rPr>
      </w:pPr>
    </w:p>
    <w:p w14:paraId="474862A6" w14:textId="3EFD653A" w:rsidR="00E15C87" w:rsidRDefault="00E15C87" w:rsidP="00137F2C">
      <w:pPr>
        <w:spacing w:line="360" w:lineRule="auto"/>
        <w:rPr>
          <w:rFonts w:ascii="Arial" w:hAnsi="Arial" w:cs="Arial"/>
        </w:rPr>
      </w:pPr>
    </w:p>
    <w:p w14:paraId="1A2143A1" w14:textId="092C3E00" w:rsidR="00E15C87" w:rsidRDefault="00E15C87" w:rsidP="00137F2C">
      <w:pPr>
        <w:spacing w:line="360" w:lineRule="auto"/>
        <w:rPr>
          <w:rFonts w:ascii="Arial" w:hAnsi="Arial" w:cs="Arial"/>
        </w:rPr>
      </w:pPr>
    </w:p>
    <w:p w14:paraId="0153368F" w14:textId="7060B409" w:rsidR="00E15C87" w:rsidRDefault="00E15C87" w:rsidP="00137F2C">
      <w:pPr>
        <w:spacing w:line="360" w:lineRule="auto"/>
        <w:rPr>
          <w:rFonts w:ascii="Arial" w:hAnsi="Arial" w:cs="Arial"/>
        </w:rPr>
      </w:pPr>
    </w:p>
    <w:p w14:paraId="1FC197E2" w14:textId="702D82CA" w:rsidR="00657243" w:rsidRPr="005F18A1" w:rsidRDefault="00F80AC9" w:rsidP="00137F2C">
      <w:pPr>
        <w:spacing w:line="360" w:lineRule="auto"/>
        <w:rPr>
          <w:rFonts w:ascii="Arial" w:hAnsi="Arial" w:cs="Arial"/>
        </w:rPr>
      </w:pPr>
      <w:r>
        <w:rPr>
          <w:rFonts w:ascii="Arial" w:hAnsi="Arial" w:cs="Arial"/>
        </w:rPr>
        <w:lastRenderedPageBreak/>
        <w:t xml:space="preserve">A school development </w:t>
      </w:r>
      <w:r w:rsidR="005E2C83">
        <w:rPr>
          <w:rFonts w:ascii="Arial" w:hAnsi="Arial" w:cs="Arial"/>
        </w:rPr>
        <w:t>plan (SDP</w:t>
      </w:r>
      <w:r w:rsidR="005E2258">
        <w:rPr>
          <w:rFonts w:ascii="Arial" w:hAnsi="Arial" w:cs="Arial"/>
        </w:rPr>
        <w:t xml:space="preserve">) </w:t>
      </w:r>
      <w:r>
        <w:rPr>
          <w:rFonts w:ascii="Arial" w:hAnsi="Arial" w:cs="Arial"/>
        </w:rPr>
        <w:t xml:space="preserve">sets out </w:t>
      </w:r>
      <w:r w:rsidR="008E711A">
        <w:rPr>
          <w:rFonts w:ascii="Arial" w:hAnsi="Arial" w:cs="Arial"/>
        </w:rPr>
        <w:t xml:space="preserve">action points and improvement priorities to </w:t>
      </w:r>
      <w:r w:rsidR="00802201">
        <w:rPr>
          <w:rFonts w:ascii="Arial" w:hAnsi="Arial" w:cs="Arial"/>
        </w:rPr>
        <w:t>develop learning</w:t>
      </w:r>
      <w:r w:rsidR="00EE2952">
        <w:rPr>
          <w:rFonts w:ascii="Arial" w:hAnsi="Arial" w:cs="Arial"/>
        </w:rPr>
        <w:t xml:space="preserve"> </w:t>
      </w:r>
      <w:r w:rsidR="008E711A">
        <w:rPr>
          <w:rFonts w:ascii="Arial" w:hAnsi="Arial" w:cs="Arial"/>
        </w:rPr>
        <w:t>(Welsh Government, 2014)</w:t>
      </w:r>
      <w:r w:rsidR="00EE2952">
        <w:rPr>
          <w:rFonts w:ascii="Arial" w:hAnsi="Arial" w:cs="Arial"/>
        </w:rPr>
        <w:t xml:space="preserve">. </w:t>
      </w:r>
      <w:r w:rsidR="008E711A">
        <w:rPr>
          <w:rFonts w:ascii="Arial" w:hAnsi="Arial" w:cs="Arial"/>
        </w:rPr>
        <w:t xml:space="preserve">It </w:t>
      </w:r>
      <w:r w:rsidR="00802201">
        <w:rPr>
          <w:rFonts w:ascii="Arial" w:hAnsi="Arial" w:cs="Arial"/>
        </w:rPr>
        <w:t xml:space="preserve">also </w:t>
      </w:r>
      <w:r w:rsidR="001634A4">
        <w:rPr>
          <w:rFonts w:ascii="Arial" w:hAnsi="Arial" w:cs="Arial"/>
        </w:rPr>
        <w:t>allow</w:t>
      </w:r>
      <w:r w:rsidR="00802201">
        <w:rPr>
          <w:rFonts w:ascii="Arial" w:hAnsi="Arial" w:cs="Arial"/>
        </w:rPr>
        <w:t>s</w:t>
      </w:r>
      <w:r w:rsidR="001634A4">
        <w:rPr>
          <w:rFonts w:ascii="Arial" w:hAnsi="Arial" w:cs="Arial"/>
        </w:rPr>
        <w:t xml:space="preserve"> schools to</w:t>
      </w:r>
      <w:r w:rsidR="000136AB" w:rsidRPr="005F18A1">
        <w:rPr>
          <w:rFonts w:ascii="Arial" w:hAnsi="Arial" w:cs="Arial"/>
        </w:rPr>
        <w:t xml:space="preserve"> </w:t>
      </w:r>
      <w:r w:rsidR="001634A4">
        <w:rPr>
          <w:rFonts w:ascii="Arial" w:hAnsi="Arial" w:cs="Arial"/>
        </w:rPr>
        <w:t>set their own agenda</w:t>
      </w:r>
      <w:r w:rsidR="008E711A">
        <w:rPr>
          <w:rFonts w:ascii="Arial" w:hAnsi="Arial" w:cs="Arial"/>
        </w:rPr>
        <w:t xml:space="preserve"> (Wallace, </w:t>
      </w:r>
      <w:r w:rsidR="00EE2952">
        <w:rPr>
          <w:rFonts w:ascii="Arial" w:hAnsi="Arial" w:cs="Arial"/>
        </w:rPr>
        <w:t>2009)</w:t>
      </w:r>
      <w:r w:rsidR="00802201">
        <w:rPr>
          <w:rFonts w:ascii="Arial" w:hAnsi="Arial" w:cs="Arial"/>
        </w:rPr>
        <w:t>.</w:t>
      </w:r>
      <w:r w:rsidR="001634A4">
        <w:rPr>
          <w:rFonts w:ascii="Arial" w:hAnsi="Arial" w:cs="Arial"/>
        </w:rPr>
        <w:t xml:space="preserve"> </w:t>
      </w:r>
      <w:r w:rsidR="00EE2952">
        <w:rPr>
          <w:rFonts w:ascii="Arial" w:hAnsi="Arial" w:cs="Arial"/>
        </w:rPr>
        <w:t>Supported by</w:t>
      </w:r>
      <w:r w:rsidR="000136AB" w:rsidRPr="005F18A1">
        <w:rPr>
          <w:rFonts w:ascii="Arial" w:hAnsi="Arial" w:cs="Arial"/>
        </w:rPr>
        <w:t xml:space="preserve"> evidence</w:t>
      </w:r>
      <w:r w:rsidR="000136AB">
        <w:rPr>
          <w:rFonts w:ascii="Arial" w:hAnsi="Arial" w:cs="Arial"/>
        </w:rPr>
        <w:t xml:space="preserve">, within this </w:t>
      </w:r>
      <w:r w:rsidR="00667407" w:rsidRPr="005F18A1">
        <w:rPr>
          <w:rFonts w:ascii="Arial" w:hAnsi="Arial" w:cs="Arial"/>
        </w:rPr>
        <w:t>assignment</w:t>
      </w:r>
      <w:r w:rsidR="00410309">
        <w:rPr>
          <w:rFonts w:ascii="Arial" w:hAnsi="Arial" w:cs="Arial"/>
        </w:rPr>
        <w:t>,</w:t>
      </w:r>
      <w:r w:rsidR="00667407" w:rsidRPr="005F18A1">
        <w:rPr>
          <w:rFonts w:ascii="Arial" w:hAnsi="Arial" w:cs="Arial"/>
        </w:rPr>
        <w:t xml:space="preserve"> </w:t>
      </w:r>
      <w:r w:rsidR="000136AB">
        <w:rPr>
          <w:rFonts w:ascii="Arial" w:hAnsi="Arial" w:cs="Arial"/>
        </w:rPr>
        <w:t xml:space="preserve">I </w:t>
      </w:r>
      <w:r w:rsidR="00667407" w:rsidRPr="005F18A1">
        <w:rPr>
          <w:rFonts w:ascii="Arial" w:hAnsi="Arial" w:cs="Arial"/>
        </w:rPr>
        <w:t>will provide a report on an action point taken from my placement schools development plan. I will</w:t>
      </w:r>
      <w:r w:rsidR="000136AB">
        <w:rPr>
          <w:rFonts w:ascii="Arial" w:hAnsi="Arial" w:cs="Arial"/>
        </w:rPr>
        <w:t xml:space="preserve"> assess how the</w:t>
      </w:r>
      <w:r w:rsidR="00667407" w:rsidRPr="005F18A1">
        <w:rPr>
          <w:rFonts w:ascii="Arial" w:hAnsi="Arial" w:cs="Arial"/>
        </w:rPr>
        <w:t xml:space="preserve"> target is</w:t>
      </w:r>
      <w:r w:rsidR="00B34BAC" w:rsidRPr="005F18A1">
        <w:rPr>
          <w:rFonts w:ascii="Arial" w:hAnsi="Arial" w:cs="Arial"/>
        </w:rPr>
        <w:t xml:space="preserve"> </w:t>
      </w:r>
      <w:r w:rsidR="00667407" w:rsidRPr="005F18A1">
        <w:rPr>
          <w:rFonts w:ascii="Arial" w:hAnsi="Arial" w:cs="Arial"/>
        </w:rPr>
        <w:t xml:space="preserve">being </w:t>
      </w:r>
      <w:r w:rsidR="000136AB">
        <w:rPr>
          <w:rFonts w:ascii="Arial" w:hAnsi="Arial" w:cs="Arial"/>
        </w:rPr>
        <w:t>approached and implemented</w:t>
      </w:r>
      <w:r w:rsidR="00667407" w:rsidRPr="005F18A1">
        <w:rPr>
          <w:rFonts w:ascii="Arial" w:hAnsi="Arial" w:cs="Arial"/>
        </w:rPr>
        <w:t xml:space="preserve"> within the </w:t>
      </w:r>
      <w:r w:rsidR="00181014" w:rsidRPr="005F18A1">
        <w:rPr>
          <w:rFonts w:ascii="Arial" w:hAnsi="Arial" w:cs="Arial"/>
        </w:rPr>
        <w:t>scho</w:t>
      </w:r>
      <w:r w:rsidR="00181014">
        <w:rPr>
          <w:rFonts w:ascii="Arial" w:hAnsi="Arial" w:cs="Arial"/>
        </w:rPr>
        <w:t>ol</w:t>
      </w:r>
      <w:r w:rsidR="00667407" w:rsidRPr="005F18A1">
        <w:rPr>
          <w:rFonts w:ascii="Arial" w:hAnsi="Arial" w:cs="Arial"/>
        </w:rPr>
        <w:t xml:space="preserve"> and measure the impact it has on its intended outcome. My first placement was in a three-form entry</w:t>
      </w:r>
      <w:r w:rsidR="000136AB">
        <w:rPr>
          <w:rFonts w:ascii="Arial" w:hAnsi="Arial" w:cs="Arial"/>
        </w:rPr>
        <w:t xml:space="preserve"> pioneer</w:t>
      </w:r>
      <w:r w:rsidR="00667407" w:rsidRPr="005F18A1">
        <w:rPr>
          <w:rFonts w:ascii="Arial" w:hAnsi="Arial" w:cs="Arial"/>
        </w:rPr>
        <w:t xml:space="preserve"> primary school situated in Cardiff.</w:t>
      </w:r>
      <w:r w:rsidR="000136AB">
        <w:rPr>
          <w:rFonts w:ascii="Arial" w:hAnsi="Arial" w:cs="Arial"/>
        </w:rPr>
        <w:t xml:space="preserve"> 704</w:t>
      </w:r>
      <w:r w:rsidR="00410309">
        <w:rPr>
          <w:rFonts w:ascii="Arial" w:hAnsi="Arial" w:cs="Arial"/>
        </w:rPr>
        <w:t xml:space="preserve"> of the school</w:t>
      </w:r>
      <w:r w:rsidR="005E2258">
        <w:rPr>
          <w:rFonts w:ascii="Arial" w:hAnsi="Arial" w:cs="Arial"/>
        </w:rPr>
        <w:t>’</w:t>
      </w:r>
      <w:r w:rsidR="00410309">
        <w:rPr>
          <w:rFonts w:ascii="Arial" w:hAnsi="Arial" w:cs="Arial"/>
        </w:rPr>
        <w:t>s</w:t>
      </w:r>
      <w:r w:rsidR="000136AB">
        <w:rPr>
          <w:rFonts w:ascii="Arial" w:hAnsi="Arial" w:cs="Arial"/>
        </w:rPr>
        <w:t xml:space="preserve"> pupils resid</w:t>
      </w:r>
      <w:r w:rsidR="00410309">
        <w:rPr>
          <w:rFonts w:ascii="Arial" w:hAnsi="Arial" w:cs="Arial"/>
        </w:rPr>
        <w:t xml:space="preserve">e </w:t>
      </w:r>
      <w:r w:rsidR="000136AB">
        <w:rPr>
          <w:rFonts w:ascii="Arial" w:hAnsi="Arial" w:cs="Arial"/>
        </w:rPr>
        <w:t>in homes w</w:t>
      </w:r>
      <w:r w:rsidR="004E1AFE">
        <w:rPr>
          <w:rFonts w:ascii="Arial" w:hAnsi="Arial" w:cs="Arial"/>
        </w:rPr>
        <w:t>h</w:t>
      </w:r>
      <w:r w:rsidR="000136AB">
        <w:rPr>
          <w:rFonts w:ascii="Arial" w:hAnsi="Arial" w:cs="Arial"/>
        </w:rPr>
        <w:t xml:space="preserve">ere the main language is English with very few speaking Welsh. </w:t>
      </w:r>
      <w:r w:rsidR="00410309">
        <w:rPr>
          <w:rFonts w:ascii="Arial" w:hAnsi="Arial" w:cs="Arial"/>
        </w:rPr>
        <w:t>The</w:t>
      </w:r>
      <w:r w:rsidR="005E2258">
        <w:rPr>
          <w:rFonts w:ascii="Arial" w:hAnsi="Arial" w:cs="Arial"/>
        </w:rPr>
        <w:t xml:space="preserve"> Welsh Government (2017) have placed</w:t>
      </w:r>
      <w:r w:rsidR="00410309">
        <w:rPr>
          <w:rFonts w:ascii="Arial" w:hAnsi="Arial" w:cs="Arial"/>
        </w:rPr>
        <w:t xml:space="preserve"> an </w:t>
      </w:r>
      <w:r w:rsidR="008E565B">
        <w:rPr>
          <w:rFonts w:ascii="Arial" w:hAnsi="Arial" w:cs="Arial"/>
        </w:rPr>
        <w:t xml:space="preserve">increasing emphasis </w:t>
      </w:r>
      <w:r w:rsidR="00410309">
        <w:rPr>
          <w:rFonts w:ascii="Arial" w:hAnsi="Arial" w:cs="Arial"/>
        </w:rPr>
        <w:t xml:space="preserve">on the education reform mission, to deliver an education system of national pride </w:t>
      </w:r>
      <w:r w:rsidR="005E2258">
        <w:rPr>
          <w:rFonts w:ascii="Arial" w:hAnsi="Arial" w:cs="Arial"/>
        </w:rPr>
        <w:t>along with the development of the Welsh Language. I</w:t>
      </w:r>
      <w:r w:rsidR="00B34BAC" w:rsidRPr="005F18A1">
        <w:rPr>
          <w:rFonts w:ascii="Arial" w:hAnsi="Arial" w:cs="Arial"/>
        </w:rPr>
        <w:t xml:space="preserve"> have</w:t>
      </w:r>
      <w:r w:rsidR="005E2258">
        <w:rPr>
          <w:rFonts w:ascii="Arial" w:hAnsi="Arial" w:cs="Arial"/>
        </w:rPr>
        <w:t>,</w:t>
      </w:r>
      <w:r w:rsidR="00AD6C20" w:rsidRPr="005F18A1">
        <w:rPr>
          <w:rFonts w:ascii="Arial" w:hAnsi="Arial" w:cs="Arial"/>
        </w:rPr>
        <w:t xml:space="preserve"> </w:t>
      </w:r>
      <w:r w:rsidR="00410309">
        <w:rPr>
          <w:rFonts w:ascii="Arial" w:hAnsi="Arial" w:cs="Arial"/>
        </w:rPr>
        <w:t>therefore</w:t>
      </w:r>
      <w:r w:rsidR="005E2258">
        <w:rPr>
          <w:rFonts w:ascii="Arial" w:hAnsi="Arial" w:cs="Arial"/>
        </w:rPr>
        <w:t>,</w:t>
      </w:r>
      <w:r w:rsidR="00410309">
        <w:rPr>
          <w:rFonts w:ascii="Arial" w:hAnsi="Arial" w:cs="Arial"/>
        </w:rPr>
        <w:t xml:space="preserve"> </w:t>
      </w:r>
      <w:r w:rsidR="00AD6C20" w:rsidRPr="005F18A1">
        <w:rPr>
          <w:rFonts w:ascii="Arial" w:hAnsi="Arial" w:cs="Arial"/>
        </w:rPr>
        <w:t>ch</w:t>
      </w:r>
      <w:r w:rsidR="000B3611">
        <w:rPr>
          <w:rFonts w:ascii="Arial" w:hAnsi="Arial" w:cs="Arial"/>
        </w:rPr>
        <w:t>o</w:t>
      </w:r>
      <w:r w:rsidR="00410309">
        <w:rPr>
          <w:rFonts w:ascii="Arial" w:hAnsi="Arial" w:cs="Arial"/>
        </w:rPr>
        <w:t>sen</w:t>
      </w:r>
      <w:r w:rsidR="000B3611">
        <w:rPr>
          <w:rFonts w:ascii="Arial" w:hAnsi="Arial" w:cs="Arial"/>
        </w:rPr>
        <w:t xml:space="preserve"> </w:t>
      </w:r>
      <w:r w:rsidR="00B34BAC" w:rsidRPr="005F18A1">
        <w:rPr>
          <w:rFonts w:ascii="Arial" w:hAnsi="Arial" w:cs="Arial"/>
        </w:rPr>
        <w:t xml:space="preserve">to focus my report on priority point </w:t>
      </w:r>
      <w:r w:rsidR="000B3611">
        <w:rPr>
          <w:rFonts w:ascii="Arial" w:hAnsi="Arial" w:cs="Arial"/>
        </w:rPr>
        <w:t xml:space="preserve">five </w:t>
      </w:r>
      <w:r w:rsidR="00B34BAC" w:rsidRPr="005F18A1">
        <w:rPr>
          <w:rFonts w:ascii="Arial" w:hAnsi="Arial" w:cs="Arial"/>
        </w:rPr>
        <w:t xml:space="preserve">of the </w:t>
      </w:r>
      <w:r w:rsidR="005E2C83" w:rsidRPr="005F18A1">
        <w:rPr>
          <w:rFonts w:ascii="Arial" w:hAnsi="Arial" w:cs="Arial"/>
        </w:rPr>
        <w:t>school’s</w:t>
      </w:r>
      <w:r w:rsidR="00B34BAC" w:rsidRPr="005F18A1">
        <w:rPr>
          <w:rFonts w:ascii="Arial" w:hAnsi="Arial" w:cs="Arial"/>
        </w:rPr>
        <w:t xml:space="preserve"> development plan</w:t>
      </w:r>
      <w:r w:rsidR="00410309">
        <w:rPr>
          <w:rFonts w:ascii="Arial" w:hAnsi="Arial" w:cs="Arial"/>
        </w:rPr>
        <w:t xml:space="preserve">; </w:t>
      </w:r>
      <w:r w:rsidR="00B34BAC" w:rsidRPr="005F18A1">
        <w:rPr>
          <w:rFonts w:ascii="Arial" w:hAnsi="Arial" w:cs="Arial"/>
        </w:rPr>
        <w:t>‘to improve pupils incidental welsh across the school’</w:t>
      </w:r>
      <w:r w:rsidR="000B3611">
        <w:rPr>
          <w:rFonts w:ascii="Arial" w:hAnsi="Arial" w:cs="Arial"/>
        </w:rPr>
        <w:t xml:space="preserve">. </w:t>
      </w:r>
      <w:r w:rsidR="00836FA5">
        <w:rPr>
          <w:rFonts w:ascii="Arial" w:hAnsi="Arial" w:cs="Arial"/>
        </w:rPr>
        <w:t>The</w:t>
      </w:r>
      <w:r w:rsidR="009A6C7E">
        <w:rPr>
          <w:rFonts w:ascii="Arial" w:hAnsi="Arial" w:cs="Arial"/>
        </w:rPr>
        <w:t xml:space="preserve"> </w:t>
      </w:r>
      <w:r w:rsidR="00B07435">
        <w:rPr>
          <w:rFonts w:ascii="Arial" w:hAnsi="Arial" w:cs="Arial"/>
        </w:rPr>
        <w:t>ever-growing</w:t>
      </w:r>
      <w:r w:rsidR="009A6C7E">
        <w:rPr>
          <w:rFonts w:ascii="Arial" w:hAnsi="Arial" w:cs="Arial"/>
        </w:rPr>
        <w:t xml:space="preserve"> </w:t>
      </w:r>
      <w:r w:rsidR="00AD6C20" w:rsidRPr="005F18A1">
        <w:rPr>
          <w:rFonts w:ascii="Arial" w:hAnsi="Arial" w:cs="Arial"/>
        </w:rPr>
        <w:t>importance of developing the Welsh language and the</w:t>
      </w:r>
      <w:r w:rsidR="00CB0B93" w:rsidRPr="005F18A1">
        <w:rPr>
          <w:rFonts w:ascii="Arial" w:hAnsi="Arial" w:cs="Arial"/>
        </w:rPr>
        <w:t xml:space="preserve"> many links to wider national policies </w:t>
      </w:r>
      <w:r w:rsidR="00AD6C20" w:rsidRPr="005F18A1">
        <w:rPr>
          <w:rFonts w:ascii="Arial" w:hAnsi="Arial" w:cs="Arial"/>
        </w:rPr>
        <w:t>surrounding this</w:t>
      </w:r>
      <w:r w:rsidR="009B3B4B">
        <w:rPr>
          <w:rFonts w:ascii="Arial" w:hAnsi="Arial" w:cs="Arial"/>
        </w:rPr>
        <w:t xml:space="preserve"> </w:t>
      </w:r>
      <w:r w:rsidR="00836FA5">
        <w:rPr>
          <w:rFonts w:ascii="Arial" w:hAnsi="Arial" w:cs="Arial"/>
        </w:rPr>
        <w:t xml:space="preserve">influenced my decision to focus my attention on this </w:t>
      </w:r>
      <w:r w:rsidR="00181014">
        <w:rPr>
          <w:rFonts w:ascii="Arial" w:hAnsi="Arial" w:cs="Arial"/>
        </w:rPr>
        <w:t>point</w:t>
      </w:r>
      <w:r w:rsidR="00836FA5">
        <w:rPr>
          <w:rFonts w:ascii="Arial" w:hAnsi="Arial" w:cs="Arial"/>
        </w:rPr>
        <w:t xml:space="preserve"> within the SDP. </w:t>
      </w:r>
      <w:r w:rsidR="00410309">
        <w:rPr>
          <w:rFonts w:ascii="Arial" w:hAnsi="Arial" w:cs="Arial"/>
        </w:rPr>
        <w:t>T</w:t>
      </w:r>
      <w:r w:rsidR="00CB0B93" w:rsidRPr="005F18A1">
        <w:rPr>
          <w:rFonts w:ascii="Arial" w:hAnsi="Arial" w:cs="Arial"/>
        </w:rPr>
        <w:t xml:space="preserve">he </w:t>
      </w:r>
      <w:r w:rsidR="00410309">
        <w:rPr>
          <w:rFonts w:ascii="Arial" w:hAnsi="Arial" w:cs="Arial"/>
        </w:rPr>
        <w:t>F</w:t>
      </w:r>
      <w:r w:rsidR="00CB0B93" w:rsidRPr="005F18A1">
        <w:rPr>
          <w:rFonts w:ascii="Arial" w:hAnsi="Arial" w:cs="Arial"/>
        </w:rPr>
        <w:t xml:space="preserve">uture </w:t>
      </w:r>
      <w:r w:rsidR="00410309">
        <w:rPr>
          <w:rFonts w:ascii="Arial" w:hAnsi="Arial" w:cs="Arial"/>
        </w:rPr>
        <w:t>G</w:t>
      </w:r>
      <w:r w:rsidR="00CB0B93" w:rsidRPr="005F18A1">
        <w:rPr>
          <w:rFonts w:ascii="Arial" w:hAnsi="Arial" w:cs="Arial"/>
        </w:rPr>
        <w:t xml:space="preserve">enerations </w:t>
      </w:r>
      <w:r w:rsidR="00410309">
        <w:rPr>
          <w:rFonts w:ascii="Arial" w:hAnsi="Arial" w:cs="Arial"/>
        </w:rPr>
        <w:t>A</w:t>
      </w:r>
      <w:r w:rsidR="00CB0B93" w:rsidRPr="005F18A1">
        <w:rPr>
          <w:rFonts w:ascii="Arial" w:hAnsi="Arial" w:cs="Arial"/>
        </w:rPr>
        <w:t>ct</w:t>
      </w:r>
      <w:r w:rsidR="00B07435" w:rsidRPr="005F18A1">
        <w:rPr>
          <w:rFonts w:ascii="Arial" w:hAnsi="Arial" w:cs="Arial"/>
        </w:rPr>
        <w:t>,</w:t>
      </w:r>
      <w:r w:rsidR="00836FA5">
        <w:rPr>
          <w:rFonts w:ascii="Arial" w:hAnsi="Arial" w:cs="Arial"/>
        </w:rPr>
        <w:t xml:space="preserve"> </w:t>
      </w:r>
      <w:r w:rsidR="00410309">
        <w:rPr>
          <w:rFonts w:ascii="Arial" w:hAnsi="Arial" w:cs="Arial"/>
        </w:rPr>
        <w:t>(</w:t>
      </w:r>
      <w:r w:rsidR="00836FA5">
        <w:rPr>
          <w:rFonts w:ascii="Arial" w:hAnsi="Arial" w:cs="Arial"/>
        </w:rPr>
        <w:t>2015</w:t>
      </w:r>
      <w:r w:rsidR="00B07435" w:rsidRPr="005F18A1">
        <w:rPr>
          <w:rFonts w:ascii="Arial" w:hAnsi="Arial" w:cs="Arial"/>
        </w:rPr>
        <w:t>)</w:t>
      </w:r>
      <w:r w:rsidR="00CB0B93" w:rsidRPr="005F18A1">
        <w:rPr>
          <w:rFonts w:ascii="Arial" w:hAnsi="Arial" w:cs="Arial"/>
        </w:rPr>
        <w:t xml:space="preserve"> embeds the importance of creating a thriving welsh language and respecting the status as a bilingual nation.</w:t>
      </w:r>
      <w:r w:rsidR="00A51DA5">
        <w:rPr>
          <w:rFonts w:ascii="Arial" w:hAnsi="Arial" w:cs="Arial"/>
        </w:rPr>
        <w:t xml:space="preserve"> Welsh Government, </w:t>
      </w:r>
      <w:r w:rsidR="00410309">
        <w:rPr>
          <w:rFonts w:ascii="Arial" w:hAnsi="Arial" w:cs="Arial"/>
        </w:rPr>
        <w:t>(</w:t>
      </w:r>
      <w:r w:rsidR="00A51DA5">
        <w:rPr>
          <w:rFonts w:ascii="Arial" w:hAnsi="Arial" w:cs="Arial"/>
        </w:rPr>
        <w:t>2017)</w:t>
      </w:r>
      <w:r w:rsidR="00CB0B93" w:rsidRPr="005F18A1">
        <w:rPr>
          <w:rFonts w:ascii="Arial" w:hAnsi="Arial" w:cs="Arial"/>
        </w:rPr>
        <w:t xml:space="preserve"> also highlights the importance of allowing learners to develop their We</w:t>
      </w:r>
      <w:r w:rsidR="00AD6C20" w:rsidRPr="005F18A1">
        <w:rPr>
          <w:rFonts w:ascii="Arial" w:hAnsi="Arial" w:cs="Arial"/>
        </w:rPr>
        <w:t>l</w:t>
      </w:r>
      <w:r w:rsidR="00CB0B93" w:rsidRPr="005F18A1">
        <w:rPr>
          <w:rFonts w:ascii="Arial" w:hAnsi="Arial" w:cs="Arial"/>
        </w:rPr>
        <w:t>sh language skills with confidence through the education reform.</w:t>
      </w:r>
      <w:r w:rsidR="009B3B4B">
        <w:rPr>
          <w:rFonts w:ascii="Arial" w:hAnsi="Arial" w:cs="Arial"/>
        </w:rPr>
        <w:t xml:space="preserve"> As well as the latter points, t</w:t>
      </w:r>
      <w:r w:rsidR="000B3611">
        <w:rPr>
          <w:rFonts w:ascii="Arial" w:hAnsi="Arial" w:cs="Arial"/>
        </w:rPr>
        <w:t>he latest</w:t>
      </w:r>
      <w:r w:rsidR="000B3611" w:rsidRPr="005F18A1">
        <w:rPr>
          <w:rFonts w:ascii="Arial" w:hAnsi="Arial" w:cs="Arial"/>
        </w:rPr>
        <w:t xml:space="preserve"> </w:t>
      </w:r>
      <w:r w:rsidR="005E2C83" w:rsidRPr="005F18A1">
        <w:rPr>
          <w:rFonts w:ascii="Arial" w:hAnsi="Arial" w:cs="Arial"/>
        </w:rPr>
        <w:t>Estyn</w:t>
      </w:r>
      <w:r w:rsidR="005E2C83">
        <w:rPr>
          <w:rFonts w:ascii="Arial" w:hAnsi="Arial" w:cs="Arial"/>
        </w:rPr>
        <w:t>, (</w:t>
      </w:r>
      <w:r w:rsidR="008145C6">
        <w:rPr>
          <w:rFonts w:ascii="Arial" w:hAnsi="Arial" w:cs="Arial"/>
        </w:rPr>
        <w:t>2015</w:t>
      </w:r>
      <w:r w:rsidR="000B3611">
        <w:rPr>
          <w:rFonts w:ascii="Arial" w:hAnsi="Arial" w:cs="Arial"/>
        </w:rPr>
        <w:t>)</w:t>
      </w:r>
      <w:r w:rsidR="009B3B4B">
        <w:rPr>
          <w:rFonts w:ascii="Arial" w:hAnsi="Arial" w:cs="Arial"/>
        </w:rPr>
        <w:t xml:space="preserve"> </w:t>
      </w:r>
      <w:r w:rsidR="000B3611" w:rsidRPr="005F18A1">
        <w:rPr>
          <w:rFonts w:ascii="Arial" w:hAnsi="Arial" w:cs="Arial"/>
        </w:rPr>
        <w:t xml:space="preserve">report </w:t>
      </w:r>
      <w:r w:rsidR="009B3B4B">
        <w:rPr>
          <w:rFonts w:ascii="Arial" w:hAnsi="Arial" w:cs="Arial"/>
        </w:rPr>
        <w:t xml:space="preserve">for the school </w:t>
      </w:r>
      <w:r w:rsidR="000B3611" w:rsidRPr="005F18A1">
        <w:rPr>
          <w:rFonts w:ascii="Arial" w:hAnsi="Arial" w:cs="Arial"/>
        </w:rPr>
        <w:t>stated a need to improve the schools ‘Welshness’</w:t>
      </w:r>
      <w:r w:rsidR="004E1AFE">
        <w:rPr>
          <w:rFonts w:ascii="Arial" w:hAnsi="Arial" w:cs="Arial"/>
        </w:rPr>
        <w:t>. All these points discussed</w:t>
      </w:r>
      <w:r w:rsidR="009B3B4B">
        <w:rPr>
          <w:rFonts w:ascii="Arial" w:hAnsi="Arial" w:cs="Arial"/>
        </w:rPr>
        <w:t xml:space="preserve"> have</w:t>
      </w:r>
      <w:r w:rsidR="000B3611" w:rsidRPr="005F18A1">
        <w:rPr>
          <w:rFonts w:ascii="Arial" w:hAnsi="Arial" w:cs="Arial"/>
        </w:rPr>
        <w:t xml:space="preserve"> resulted in the school</w:t>
      </w:r>
      <w:r w:rsidR="009B3B4B">
        <w:rPr>
          <w:rFonts w:ascii="Arial" w:hAnsi="Arial" w:cs="Arial"/>
        </w:rPr>
        <w:t xml:space="preserve"> </w:t>
      </w:r>
      <w:r w:rsidR="004E1AFE">
        <w:rPr>
          <w:rFonts w:ascii="Arial" w:hAnsi="Arial" w:cs="Arial"/>
        </w:rPr>
        <w:t>self-</w:t>
      </w:r>
      <w:r w:rsidR="00181014">
        <w:rPr>
          <w:rFonts w:ascii="Arial" w:hAnsi="Arial" w:cs="Arial"/>
        </w:rPr>
        <w:t>evaluating and</w:t>
      </w:r>
      <w:r w:rsidR="004E1AFE">
        <w:rPr>
          <w:rFonts w:ascii="Arial" w:hAnsi="Arial" w:cs="Arial"/>
        </w:rPr>
        <w:t xml:space="preserve"> </w:t>
      </w:r>
      <w:r w:rsidR="009B3B4B">
        <w:rPr>
          <w:rFonts w:ascii="Arial" w:hAnsi="Arial" w:cs="Arial"/>
        </w:rPr>
        <w:t xml:space="preserve">drawing focus on </w:t>
      </w:r>
      <w:r w:rsidR="000B3611" w:rsidRPr="005F18A1">
        <w:rPr>
          <w:rFonts w:ascii="Arial" w:hAnsi="Arial" w:cs="Arial"/>
        </w:rPr>
        <w:t>developing their incidental Welsh language skill</w:t>
      </w:r>
      <w:r w:rsidR="009B3B4B">
        <w:rPr>
          <w:rFonts w:ascii="Arial" w:hAnsi="Arial" w:cs="Arial"/>
        </w:rPr>
        <w:t xml:space="preserve">s as a priority point on their SDP. </w:t>
      </w:r>
    </w:p>
    <w:p w14:paraId="599789BD" w14:textId="258BF240" w:rsidR="00B17E52" w:rsidRPr="005F18A1" w:rsidRDefault="00B17E52" w:rsidP="00137F2C">
      <w:pPr>
        <w:spacing w:line="360" w:lineRule="auto"/>
        <w:rPr>
          <w:rFonts w:ascii="Arial" w:hAnsi="Arial" w:cs="Arial"/>
        </w:rPr>
      </w:pPr>
    </w:p>
    <w:p w14:paraId="04D94BE2" w14:textId="61B3580C" w:rsidR="00B17E52" w:rsidRPr="009B3B4B" w:rsidRDefault="00B17E52" w:rsidP="00137F2C">
      <w:pPr>
        <w:spacing w:line="360" w:lineRule="auto"/>
        <w:rPr>
          <w:rFonts w:ascii="Arial" w:hAnsi="Arial" w:cs="Arial"/>
          <w:b/>
          <w:bCs/>
          <w:u w:val="single"/>
        </w:rPr>
      </w:pPr>
      <w:r w:rsidRPr="009B3B4B">
        <w:rPr>
          <w:rFonts w:ascii="Arial" w:hAnsi="Arial" w:cs="Arial"/>
          <w:b/>
          <w:bCs/>
          <w:u w:val="single"/>
        </w:rPr>
        <w:t xml:space="preserve">Literature review </w:t>
      </w:r>
    </w:p>
    <w:p w14:paraId="531FF8C6" w14:textId="6BA1F6A1" w:rsidR="00460756" w:rsidRDefault="006E3561" w:rsidP="00137F2C">
      <w:pPr>
        <w:spacing w:line="360" w:lineRule="auto"/>
        <w:rPr>
          <w:rFonts w:ascii="Arial" w:hAnsi="Arial" w:cs="Arial"/>
          <w:color w:val="000000" w:themeColor="text1"/>
        </w:rPr>
      </w:pPr>
      <w:r w:rsidRPr="005F18A1">
        <w:rPr>
          <w:rFonts w:ascii="Arial" w:hAnsi="Arial" w:cs="Arial"/>
        </w:rPr>
        <w:t xml:space="preserve">Thomas et al, </w:t>
      </w:r>
      <w:r w:rsidR="00410309">
        <w:rPr>
          <w:rFonts w:ascii="Arial" w:hAnsi="Arial" w:cs="Arial"/>
        </w:rPr>
        <w:t>(</w:t>
      </w:r>
      <w:r w:rsidRPr="005F18A1">
        <w:rPr>
          <w:rFonts w:ascii="Arial" w:hAnsi="Arial" w:cs="Arial"/>
        </w:rPr>
        <w:t>2018)</w:t>
      </w:r>
      <w:r>
        <w:rPr>
          <w:rFonts w:ascii="Arial" w:hAnsi="Arial" w:cs="Arial"/>
        </w:rPr>
        <w:t xml:space="preserve"> explains how c</w:t>
      </w:r>
      <w:r w:rsidR="00F42057" w:rsidRPr="005F18A1">
        <w:rPr>
          <w:rFonts w:ascii="Arial" w:hAnsi="Arial" w:cs="Arial"/>
        </w:rPr>
        <w:t>ross regional planning came into practi</w:t>
      </w:r>
      <w:r w:rsidR="00410309">
        <w:rPr>
          <w:rFonts w:ascii="Arial" w:hAnsi="Arial" w:cs="Arial"/>
        </w:rPr>
        <w:t>c</w:t>
      </w:r>
      <w:r w:rsidR="00F42057" w:rsidRPr="005F18A1">
        <w:rPr>
          <w:rFonts w:ascii="Arial" w:hAnsi="Arial" w:cs="Arial"/>
        </w:rPr>
        <w:t>e in September 2015 with the four regional consortia</w:t>
      </w:r>
      <w:r>
        <w:rPr>
          <w:rFonts w:ascii="Arial" w:hAnsi="Arial" w:cs="Arial"/>
        </w:rPr>
        <w:t>.</w:t>
      </w:r>
      <w:r w:rsidR="0087109F">
        <w:rPr>
          <w:rFonts w:ascii="Arial" w:hAnsi="Arial" w:cs="Arial"/>
        </w:rPr>
        <w:t xml:space="preserve"> School development planning covers a cycle that begins with a clear vision of what a school is hoping to achieve (Welsh Government, 2014).</w:t>
      </w:r>
      <w:r w:rsidR="00B9078C">
        <w:rPr>
          <w:rFonts w:ascii="Arial" w:hAnsi="Arial" w:cs="Arial"/>
        </w:rPr>
        <w:t xml:space="preserve"> Allowing </w:t>
      </w:r>
      <w:r w:rsidR="00BE6BED">
        <w:rPr>
          <w:rFonts w:ascii="Arial" w:hAnsi="Arial" w:cs="Arial"/>
        </w:rPr>
        <w:t>schools to address a vast array of questions regarding where the school is, what changes needed to be made, how these changes are managed and how to measure the impact of such changes (Hopkins and Reynolds, 1991)</w:t>
      </w:r>
      <w:r w:rsidR="000277F5">
        <w:rPr>
          <w:rFonts w:ascii="Arial" w:hAnsi="Arial" w:cs="Arial"/>
        </w:rPr>
        <w:t>.</w:t>
      </w:r>
      <w:r w:rsidR="00277818">
        <w:rPr>
          <w:rFonts w:ascii="Arial" w:hAnsi="Arial" w:cs="Arial"/>
        </w:rPr>
        <w:t xml:space="preserve"> The first approach taken involves</w:t>
      </w:r>
      <w:r w:rsidR="0027191D">
        <w:rPr>
          <w:rFonts w:ascii="Arial" w:hAnsi="Arial" w:cs="Arial"/>
        </w:rPr>
        <w:t>, s</w:t>
      </w:r>
      <w:r w:rsidR="0087109F">
        <w:rPr>
          <w:rFonts w:ascii="Arial" w:hAnsi="Arial" w:cs="Arial"/>
        </w:rPr>
        <w:t>elf-evaluation</w:t>
      </w:r>
      <w:r w:rsidR="00277818">
        <w:rPr>
          <w:rFonts w:ascii="Arial" w:hAnsi="Arial" w:cs="Arial"/>
        </w:rPr>
        <w:t>,</w:t>
      </w:r>
      <w:r w:rsidR="00123462">
        <w:rPr>
          <w:rFonts w:ascii="Arial" w:hAnsi="Arial" w:cs="Arial"/>
        </w:rPr>
        <w:t xml:space="preserve"> where</w:t>
      </w:r>
      <w:r w:rsidR="0087109F">
        <w:rPr>
          <w:rFonts w:ascii="Arial" w:hAnsi="Arial" w:cs="Arial"/>
        </w:rPr>
        <w:t xml:space="preserve"> extensive </w:t>
      </w:r>
      <w:r w:rsidR="00181014">
        <w:rPr>
          <w:rFonts w:ascii="Arial" w:hAnsi="Arial" w:cs="Arial"/>
        </w:rPr>
        <w:t>research,</w:t>
      </w:r>
      <w:r w:rsidR="0087109F">
        <w:rPr>
          <w:rFonts w:ascii="Arial" w:hAnsi="Arial" w:cs="Arial"/>
        </w:rPr>
        <w:t xml:space="preserve"> and data analysis</w:t>
      </w:r>
      <w:r w:rsidR="00277818">
        <w:rPr>
          <w:rFonts w:ascii="Arial" w:hAnsi="Arial" w:cs="Arial"/>
        </w:rPr>
        <w:t xml:space="preserve"> </w:t>
      </w:r>
      <w:r w:rsidR="005E2C83">
        <w:rPr>
          <w:rFonts w:ascii="Arial" w:hAnsi="Arial" w:cs="Arial"/>
        </w:rPr>
        <w:t>path</w:t>
      </w:r>
      <w:r w:rsidR="0087109F">
        <w:rPr>
          <w:rFonts w:ascii="Arial" w:hAnsi="Arial" w:cs="Arial"/>
        </w:rPr>
        <w:t xml:space="preserve"> the way for the required improvements and actions required on </w:t>
      </w:r>
      <w:r w:rsidR="00181014">
        <w:rPr>
          <w:rFonts w:ascii="Arial" w:hAnsi="Arial" w:cs="Arial"/>
        </w:rPr>
        <w:t>an</w:t>
      </w:r>
      <w:r w:rsidR="0087109F">
        <w:rPr>
          <w:rFonts w:ascii="Arial" w:hAnsi="Arial" w:cs="Arial"/>
        </w:rPr>
        <w:t xml:space="preserve"> SDP (Welsh Government, 2014). According to the Welsh Government, </w:t>
      </w:r>
      <w:r w:rsidR="00410309">
        <w:rPr>
          <w:rFonts w:ascii="Arial" w:hAnsi="Arial" w:cs="Arial"/>
        </w:rPr>
        <w:t>(</w:t>
      </w:r>
      <w:r w:rsidR="0087109F">
        <w:rPr>
          <w:rFonts w:ascii="Arial" w:hAnsi="Arial" w:cs="Arial"/>
        </w:rPr>
        <w:t>2014) the effective use of qualitative and quantitative data results in robust self- evaluation. Data is</w:t>
      </w:r>
      <w:r w:rsidR="0087109F" w:rsidRPr="005F18A1">
        <w:rPr>
          <w:rFonts w:ascii="Arial" w:hAnsi="Arial" w:cs="Arial"/>
        </w:rPr>
        <w:t xml:space="preserve"> vit</w:t>
      </w:r>
      <w:r w:rsidR="0087109F">
        <w:rPr>
          <w:rFonts w:ascii="Arial" w:hAnsi="Arial" w:cs="Arial"/>
        </w:rPr>
        <w:t xml:space="preserve">ally </w:t>
      </w:r>
      <w:r w:rsidR="0087109F" w:rsidRPr="005F18A1">
        <w:rPr>
          <w:rFonts w:ascii="Arial" w:hAnsi="Arial" w:cs="Arial"/>
        </w:rPr>
        <w:t>important as</w:t>
      </w:r>
      <w:r w:rsidR="00410309">
        <w:rPr>
          <w:rFonts w:ascii="Arial" w:hAnsi="Arial" w:cs="Arial"/>
        </w:rPr>
        <w:t>,</w:t>
      </w:r>
      <w:r w:rsidR="0087109F" w:rsidRPr="005F18A1">
        <w:rPr>
          <w:rFonts w:ascii="Arial" w:hAnsi="Arial" w:cs="Arial"/>
        </w:rPr>
        <w:t xml:space="preserve"> according to Schildkamp, </w:t>
      </w:r>
      <w:r w:rsidR="00410309">
        <w:rPr>
          <w:rFonts w:ascii="Arial" w:hAnsi="Arial" w:cs="Arial"/>
        </w:rPr>
        <w:t>(</w:t>
      </w:r>
      <w:r w:rsidR="0087109F" w:rsidRPr="005F18A1">
        <w:rPr>
          <w:rFonts w:ascii="Arial" w:hAnsi="Arial" w:cs="Arial"/>
        </w:rPr>
        <w:t>2019)</w:t>
      </w:r>
      <w:r w:rsidR="00410309">
        <w:rPr>
          <w:rFonts w:ascii="Arial" w:hAnsi="Arial" w:cs="Arial"/>
        </w:rPr>
        <w:t>,</w:t>
      </w:r>
      <w:r w:rsidR="0087109F" w:rsidRPr="005F18A1">
        <w:rPr>
          <w:rFonts w:ascii="Arial" w:hAnsi="Arial" w:cs="Arial"/>
        </w:rPr>
        <w:t xml:space="preserve"> </w:t>
      </w:r>
      <w:r w:rsidR="0087109F">
        <w:rPr>
          <w:rFonts w:ascii="Arial" w:hAnsi="Arial" w:cs="Arial"/>
        </w:rPr>
        <w:t xml:space="preserve">without it, addressing issues and problems can be ineffective. </w:t>
      </w:r>
      <w:r w:rsidR="00810301">
        <w:rPr>
          <w:rFonts w:ascii="Arial" w:hAnsi="Arial" w:cs="Arial"/>
        </w:rPr>
        <w:t>Sh</w:t>
      </w:r>
      <w:r w:rsidR="0087109F">
        <w:rPr>
          <w:rFonts w:ascii="Arial" w:hAnsi="Arial" w:cs="Arial"/>
        </w:rPr>
        <w:t>e further suggests</w:t>
      </w:r>
      <w:r w:rsidR="00123462">
        <w:rPr>
          <w:rFonts w:ascii="Arial" w:hAnsi="Arial" w:cs="Arial"/>
        </w:rPr>
        <w:t xml:space="preserve"> that </w:t>
      </w:r>
      <w:r w:rsidR="0087109F" w:rsidRPr="005F18A1">
        <w:rPr>
          <w:rFonts w:ascii="Arial" w:hAnsi="Arial" w:cs="Arial"/>
        </w:rPr>
        <w:t xml:space="preserve">time and money can be spent on the wrong issues therefore leaving </w:t>
      </w:r>
      <w:r w:rsidR="0087109F">
        <w:rPr>
          <w:rFonts w:ascii="Arial" w:hAnsi="Arial" w:cs="Arial"/>
        </w:rPr>
        <w:t xml:space="preserve">the </w:t>
      </w:r>
      <w:r w:rsidR="0087109F" w:rsidRPr="005F18A1">
        <w:rPr>
          <w:rFonts w:ascii="Arial" w:hAnsi="Arial" w:cs="Arial"/>
        </w:rPr>
        <w:t>main issues unresolved</w:t>
      </w:r>
      <w:r w:rsidR="009423E2" w:rsidRPr="005F18A1">
        <w:rPr>
          <w:rFonts w:ascii="Arial" w:hAnsi="Arial" w:cs="Arial"/>
        </w:rPr>
        <w:t xml:space="preserve">. This </w:t>
      </w:r>
      <w:r w:rsidR="00181014">
        <w:rPr>
          <w:rFonts w:ascii="Arial" w:hAnsi="Arial" w:cs="Arial"/>
        </w:rPr>
        <w:lastRenderedPageBreak/>
        <w:t>improvement</w:t>
      </w:r>
      <w:r w:rsidR="00B9078C">
        <w:rPr>
          <w:rFonts w:ascii="Arial" w:hAnsi="Arial" w:cs="Arial"/>
        </w:rPr>
        <w:t xml:space="preserve"> </w:t>
      </w:r>
      <w:r w:rsidR="009423E2" w:rsidRPr="005F18A1">
        <w:rPr>
          <w:rFonts w:ascii="Arial" w:hAnsi="Arial" w:cs="Arial"/>
        </w:rPr>
        <w:t>point</w:t>
      </w:r>
      <w:r w:rsidR="00B9078C">
        <w:rPr>
          <w:rFonts w:ascii="Arial" w:hAnsi="Arial" w:cs="Arial"/>
        </w:rPr>
        <w:t xml:space="preserve"> derived</w:t>
      </w:r>
      <w:r w:rsidR="009423E2" w:rsidRPr="005F18A1">
        <w:rPr>
          <w:rFonts w:ascii="Arial" w:hAnsi="Arial" w:cs="Arial"/>
        </w:rPr>
        <w:t xml:space="preserve"> from the school</w:t>
      </w:r>
      <w:r w:rsidR="00410309">
        <w:rPr>
          <w:rFonts w:ascii="Arial" w:hAnsi="Arial" w:cs="Arial"/>
        </w:rPr>
        <w:t>’</w:t>
      </w:r>
      <w:r w:rsidR="009423E2" w:rsidRPr="005F18A1">
        <w:rPr>
          <w:rFonts w:ascii="Arial" w:hAnsi="Arial" w:cs="Arial"/>
        </w:rPr>
        <w:t>s (Estyn</w:t>
      </w:r>
      <w:r w:rsidR="00B46301">
        <w:rPr>
          <w:rFonts w:ascii="Arial" w:hAnsi="Arial" w:cs="Arial"/>
        </w:rPr>
        <w:t>, 201</w:t>
      </w:r>
      <w:r w:rsidR="00F101C8">
        <w:rPr>
          <w:rFonts w:ascii="Arial" w:hAnsi="Arial" w:cs="Arial"/>
        </w:rPr>
        <w:t>5</w:t>
      </w:r>
      <w:r w:rsidR="009423E2" w:rsidRPr="005F18A1">
        <w:rPr>
          <w:rFonts w:ascii="Arial" w:hAnsi="Arial" w:cs="Arial"/>
        </w:rPr>
        <w:t>) report</w:t>
      </w:r>
      <w:r w:rsidR="004E1AFE">
        <w:rPr>
          <w:rFonts w:ascii="Arial" w:hAnsi="Arial" w:cs="Arial"/>
        </w:rPr>
        <w:t xml:space="preserve">, </w:t>
      </w:r>
      <w:r w:rsidR="009423E2" w:rsidRPr="005F18A1">
        <w:rPr>
          <w:rFonts w:ascii="Arial" w:hAnsi="Arial" w:cs="Arial"/>
        </w:rPr>
        <w:t>which acknowledged the need for the school to improve standards in Welsh in all classes.</w:t>
      </w:r>
      <w:r w:rsidR="00B9078C">
        <w:rPr>
          <w:rFonts w:ascii="Arial" w:hAnsi="Arial" w:cs="Arial"/>
        </w:rPr>
        <w:t xml:space="preserve"> T</w:t>
      </w:r>
      <w:r w:rsidR="009423E2" w:rsidRPr="005F18A1">
        <w:rPr>
          <w:rFonts w:ascii="Arial" w:hAnsi="Arial" w:cs="Arial"/>
        </w:rPr>
        <w:t>he scho</w:t>
      </w:r>
      <w:r w:rsidR="009423E2" w:rsidRPr="009423E2">
        <w:rPr>
          <w:rFonts w:ascii="Arial" w:hAnsi="Arial" w:cs="Arial"/>
          <w:color w:val="000000" w:themeColor="text1"/>
        </w:rPr>
        <w:t>ol</w:t>
      </w:r>
      <w:r w:rsidR="00B9078C">
        <w:rPr>
          <w:rFonts w:ascii="Arial" w:hAnsi="Arial" w:cs="Arial"/>
          <w:color w:val="000000" w:themeColor="text1"/>
        </w:rPr>
        <w:t xml:space="preserve"> has reflected well on this suggestion </w:t>
      </w:r>
      <w:r w:rsidR="00277818">
        <w:rPr>
          <w:rFonts w:ascii="Arial" w:hAnsi="Arial" w:cs="Arial"/>
          <w:color w:val="000000" w:themeColor="text1"/>
        </w:rPr>
        <w:t xml:space="preserve">and adding to that with it being a pioneer school has acknowledge the importance of the </w:t>
      </w:r>
      <w:r w:rsidR="00B9078C" w:rsidRPr="009423E2">
        <w:rPr>
          <w:rFonts w:ascii="Arial" w:hAnsi="Arial" w:cs="Arial"/>
          <w:color w:val="000000" w:themeColor="text1"/>
        </w:rPr>
        <w:t xml:space="preserve">Welsh Government, </w:t>
      </w:r>
      <w:r w:rsidR="00410309">
        <w:rPr>
          <w:rFonts w:ascii="Arial" w:hAnsi="Arial" w:cs="Arial"/>
          <w:color w:val="000000" w:themeColor="text1"/>
        </w:rPr>
        <w:t>(</w:t>
      </w:r>
      <w:r w:rsidR="00B9078C" w:rsidRPr="009423E2">
        <w:rPr>
          <w:rFonts w:ascii="Arial" w:hAnsi="Arial" w:cs="Arial"/>
          <w:color w:val="000000" w:themeColor="text1"/>
        </w:rPr>
        <w:t xml:space="preserve">2017) </w:t>
      </w:r>
      <w:r w:rsidR="00B9078C">
        <w:rPr>
          <w:rFonts w:ascii="Arial" w:hAnsi="Arial" w:cs="Arial"/>
          <w:color w:val="000000" w:themeColor="text1"/>
        </w:rPr>
        <w:t>setting out</w:t>
      </w:r>
      <w:r w:rsidR="00B9078C" w:rsidRPr="009423E2">
        <w:rPr>
          <w:rFonts w:ascii="Arial" w:hAnsi="Arial" w:cs="Arial"/>
          <w:color w:val="000000" w:themeColor="text1"/>
        </w:rPr>
        <w:t xml:space="preserve"> the ambitious challenge of seeing the number of people using the Welsh language reach a million by 2050. </w:t>
      </w:r>
      <w:r w:rsidR="00277818" w:rsidRPr="009423E2">
        <w:rPr>
          <w:rFonts w:ascii="Arial" w:hAnsi="Arial" w:cs="Arial"/>
          <w:color w:val="000000" w:themeColor="text1"/>
        </w:rPr>
        <w:t xml:space="preserve">According to Estyn, </w:t>
      </w:r>
      <w:r w:rsidR="00410309">
        <w:rPr>
          <w:rFonts w:ascii="Arial" w:hAnsi="Arial" w:cs="Arial"/>
          <w:color w:val="000000" w:themeColor="text1"/>
        </w:rPr>
        <w:t>(</w:t>
      </w:r>
      <w:r w:rsidR="00277818" w:rsidRPr="009423E2">
        <w:rPr>
          <w:rFonts w:ascii="Arial" w:hAnsi="Arial" w:cs="Arial"/>
          <w:color w:val="000000" w:themeColor="text1"/>
        </w:rPr>
        <w:t xml:space="preserve">2014) self-evaluation is an integral part of development at all levels which aid schools focus on the main priorities for development. </w:t>
      </w:r>
    </w:p>
    <w:p w14:paraId="2D61C059" w14:textId="25BB9861" w:rsidR="00EC6497" w:rsidRDefault="00460756" w:rsidP="00137F2C">
      <w:pPr>
        <w:spacing w:line="360" w:lineRule="auto"/>
        <w:rPr>
          <w:rFonts w:ascii="Arial" w:hAnsi="Arial" w:cs="Arial"/>
        </w:rPr>
      </w:pPr>
      <w:r>
        <w:rPr>
          <w:rFonts w:ascii="Arial" w:hAnsi="Arial" w:cs="Arial"/>
          <w:color w:val="000000" w:themeColor="text1"/>
        </w:rPr>
        <w:t xml:space="preserve">Further research </w:t>
      </w:r>
      <w:r w:rsidR="007D6E67" w:rsidRPr="005F18A1">
        <w:rPr>
          <w:rFonts w:ascii="Arial" w:hAnsi="Arial" w:cs="Arial"/>
        </w:rPr>
        <w:t>outlining the importance of developing and imple</w:t>
      </w:r>
      <w:r w:rsidR="00B07435">
        <w:rPr>
          <w:rFonts w:ascii="Arial" w:hAnsi="Arial" w:cs="Arial"/>
        </w:rPr>
        <w:t>menting</w:t>
      </w:r>
      <w:r w:rsidR="007D6E67" w:rsidRPr="005F18A1">
        <w:rPr>
          <w:rFonts w:ascii="Arial" w:hAnsi="Arial" w:cs="Arial"/>
        </w:rPr>
        <w:t xml:space="preserve"> incidental Welsh into schools comes from </w:t>
      </w:r>
      <w:r w:rsidR="00B46301">
        <w:rPr>
          <w:rFonts w:ascii="Arial" w:hAnsi="Arial" w:cs="Arial"/>
        </w:rPr>
        <w:t xml:space="preserve">The </w:t>
      </w:r>
      <w:r w:rsidR="007D6E67" w:rsidRPr="005F18A1">
        <w:rPr>
          <w:rFonts w:ascii="Arial" w:hAnsi="Arial" w:cs="Arial"/>
        </w:rPr>
        <w:t xml:space="preserve">Future Generations </w:t>
      </w:r>
      <w:r w:rsidR="00410309">
        <w:rPr>
          <w:rFonts w:ascii="Arial" w:hAnsi="Arial" w:cs="Arial"/>
        </w:rPr>
        <w:t>A</w:t>
      </w:r>
      <w:r w:rsidR="00B46301">
        <w:rPr>
          <w:rFonts w:ascii="Arial" w:hAnsi="Arial" w:cs="Arial"/>
        </w:rPr>
        <w:t>ct,</w:t>
      </w:r>
      <w:r w:rsidR="00C6641C">
        <w:rPr>
          <w:rFonts w:ascii="Arial" w:hAnsi="Arial" w:cs="Arial"/>
        </w:rPr>
        <w:t xml:space="preserve"> </w:t>
      </w:r>
      <w:r w:rsidR="00410309">
        <w:rPr>
          <w:rFonts w:ascii="Arial" w:hAnsi="Arial" w:cs="Arial"/>
        </w:rPr>
        <w:t>(</w:t>
      </w:r>
      <w:r w:rsidR="00C6641C">
        <w:rPr>
          <w:rFonts w:ascii="Arial" w:hAnsi="Arial" w:cs="Arial"/>
        </w:rPr>
        <w:t>2015</w:t>
      </w:r>
      <w:r w:rsidR="00B46301">
        <w:rPr>
          <w:rFonts w:ascii="Arial" w:hAnsi="Arial" w:cs="Arial"/>
        </w:rPr>
        <w:t>)</w:t>
      </w:r>
      <w:r w:rsidR="007D6E67" w:rsidRPr="005F18A1">
        <w:rPr>
          <w:rFonts w:ascii="Arial" w:hAnsi="Arial" w:cs="Arial"/>
        </w:rPr>
        <w:t xml:space="preserve"> where the focus falls on improving the social, </w:t>
      </w:r>
      <w:r w:rsidR="00F41BA3" w:rsidRPr="005F18A1">
        <w:rPr>
          <w:rFonts w:ascii="Arial" w:hAnsi="Arial" w:cs="Arial"/>
        </w:rPr>
        <w:t>economic,</w:t>
      </w:r>
      <w:r w:rsidR="007D6E67" w:rsidRPr="005F18A1">
        <w:rPr>
          <w:rFonts w:ascii="Arial" w:hAnsi="Arial" w:cs="Arial"/>
        </w:rPr>
        <w:t xml:space="preserve"> and cultural well-being of Wales</w:t>
      </w:r>
      <w:r w:rsidR="00C6641C">
        <w:rPr>
          <w:rFonts w:ascii="Arial" w:hAnsi="Arial" w:cs="Arial"/>
        </w:rPr>
        <w:t xml:space="preserve">. </w:t>
      </w:r>
      <w:r w:rsidR="007D6E67" w:rsidRPr="005F18A1">
        <w:rPr>
          <w:rFonts w:ascii="Arial" w:hAnsi="Arial" w:cs="Arial"/>
        </w:rPr>
        <w:t>Within th</w:t>
      </w:r>
      <w:r>
        <w:rPr>
          <w:rFonts w:ascii="Arial" w:hAnsi="Arial" w:cs="Arial"/>
        </w:rPr>
        <w:t>is</w:t>
      </w:r>
      <w:r w:rsidR="007D6E67" w:rsidRPr="005F18A1">
        <w:rPr>
          <w:rFonts w:ascii="Arial" w:hAnsi="Arial" w:cs="Arial"/>
        </w:rPr>
        <w:t xml:space="preserve"> act lay seven well-being goals, with the sixth laying claim to making Wales a place of vibrant culture and thieving Welsh language. Williams</w:t>
      </w:r>
      <w:r w:rsidR="00B07435" w:rsidRPr="005F18A1">
        <w:rPr>
          <w:rFonts w:ascii="Arial" w:hAnsi="Arial" w:cs="Arial"/>
        </w:rPr>
        <w:t>,</w:t>
      </w:r>
      <w:r w:rsidR="00C6641C">
        <w:rPr>
          <w:rFonts w:ascii="Arial" w:hAnsi="Arial" w:cs="Arial"/>
        </w:rPr>
        <w:t xml:space="preserve"> </w:t>
      </w:r>
      <w:r w:rsidR="00410309">
        <w:rPr>
          <w:rFonts w:ascii="Arial" w:hAnsi="Arial" w:cs="Arial"/>
        </w:rPr>
        <w:t>(</w:t>
      </w:r>
      <w:r w:rsidR="00C6641C">
        <w:rPr>
          <w:rFonts w:ascii="Arial" w:hAnsi="Arial" w:cs="Arial"/>
        </w:rPr>
        <w:t>2015</w:t>
      </w:r>
      <w:r w:rsidR="00B07435" w:rsidRPr="005F18A1">
        <w:rPr>
          <w:rFonts w:ascii="Arial" w:hAnsi="Arial" w:cs="Arial"/>
        </w:rPr>
        <w:t>)</w:t>
      </w:r>
      <w:r w:rsidR="007D6E67" w:rsidRPr="005F18A1">
        <w:rPr>
          <w:rFonts w:ascii="Arial" w:hAnsi="Arial" w:cs="Arial"/>
        </w:rPr>
        <w:t xml:space="preserve"> spoke proudly of how this action plan will help and ensure learners develop the language with confidence and sets out the vision and direction for education within Wales.</w:t>
      </w:r>
      <w:r>
        <w:rPr>
          <w:rFonts w:ascii="Arial" w:hAnsi="Arial" w:cs="Arial"/>
        </w:rPr>
        <w:t xml:space="preserve"> However, th</w:t>
      </w:r>
      <w:r w:rsidR="007D6E67" w:rsidRPr="005F18A1">
        <w:rPr>
          <w:rFonts w:ascii="Arial" w:hAnsi="Arial" w:cs="Arial"/>
        </w:rPr>
        <w:t>is does not come without criticism</w:t>
      </w:r>
      <w:r w:rsidR="00410309">
        <w:rPr>
          <w:rFonts w:ascii="Arial" w:hAnsi="Arial" w:cs="Arial"/>
        </w:rPr>
        <w:t>.</w:t>
      </w:r>
      <w:r w:rsidR="007D6E67" w:rsidRPr="005F18A1">
        <w:rPr>
          <w:rFonts w:ascii="Arial" w:hAnsi="Arial" w:cs="Arial"/>
        </w:rPr>
        <w:t xml:space="preserve"> </w:t>
      </w:r>
      <w:r w:rsidR="005E2C83" w:rsidRPr="005F18A1">
        <w:rPr>
          <w:rFonts w:ascii="Arial" w:hAnsi="Arial" w:cs="Arial"/>
        </w:rPr>
        <w:t>Gwenllian,</w:t>
      </w:r>
      <w:r w:rsidR="005E2C83">
        <w:rPr>
          <w:rFonts w:ascii="Arial" w:hAnsi="Arial" w:cs="Arial"/>
        </w:rPr>
        <w:t xml:space="preserve"> (</w:t>
      </w:r>
      <w:r w:rsidR="00022CD9">
        <w:rPr>
          <w:rFonts w:ascii="Arial" w:hAnsi="Arial" w:cs="Arial"/>
        </w:rPr>
        <w:t>2019</w:t>
      </w:r>
      <w:r w:rsidR="00B07435" w:rsidRPr="005F18A1">
        <w:rPr>
          <w:rFonts w:ascii="Arial" w:hAnsi="Arial" w:cs="Arial"/>
        </w:rPr>
        <w:t>)</w:t>
      </w:r>
      <w:r w:rsidR="007D6E67" w:rsidRPr="005F18A1">
        <w:rPr>
          <w:rFonts w:ascii="Arial" w:hAnsi="Arial" w:cs="Arial"/>
        </w:rPr>
        <w:t xml:space="preserve"> highlighted her worry over</w:t>
      </w:r>
      <w:r w:rsidR="00836FA5">
        <w:rPr>
          <w:rFonts w:ascii="Arial" w:hAnsi="Arial" w:cs="Arial"/>
        </w:rPr>
        <w:t xml:space="preserve"> </w:t>
      </w:r>
      <w:r w:rsidR="007D6E67" w:rsidRPr="005F18A1">
        <w:rPr>
          <w:rFonts w:ascii="Arial" w:hAnsi="Arial" w:cs="Arial"/>
        </w:rPr>
        <w:t xml:space="preserve">how matters will proceed and how according to experts much will depend on individual teachers and how they implement the new reform and curriculum. </w:t>
      </w:r>
      <w:r>
        <w:rPr>
          <w:rFonts w:ascii="Arial" w:hAnsi="Arial" w:cs="Arial"/>
        </w:rPr>
        <w:t>This connects with the second stage of a SDP, where strategic planning needs to be considered. Th</w:t>
      </w:r>
      <w:r w:rsidRPr="005F18A1">
        <w:rPr>
          <w:rFonts w:ascii="Arial" w:hAnsi="Arial" w:cs="Arial"/>
        </w:rPr>
        <w:t>e primary responsibility of a SDP belongs to the governing body</w:t>
      </w:r>
      <w:r w:rsidR="00410309">
        <w:rPr>
          <w:rFonts w:ascii="Arial" w:hAnsi="Arial" w:cs="Arial"/>
        </w:rPr>
        <w:t>.</w:t>
      </w:r>
      <w:r w:rsidRPr="005F18A1">
        <w:rPr>
          <w:rFonts w:ascii="Arial" w:hAnsi="Arial" w:cs="Arial"/>
        </w:rPr>
        <w:t xml:space="preserve"> </w:t>
      </w:r>
      <w:r w:rsidR="00410309">
        <w:rPr>
          <w:rFonts w:ascii="Arial" w:hAnsi="Arial" w:cs="Arial"/>
        </w:rPr>
        <w:t>H</w:t>
      </w:r>
      <w:r w:rsidRPr="005F18A1">
        <w:rPr>
          <w:rFonts w:ascii="Arial" w:hAnsi="Arial" w:cs="Arial"/>
        </w:rPr>
        <w:t>owever</w:t>
      </w:r>
      <w:r w:rsidR="00410309">
        <w:rPr>
          <w:rFonts w:ascii="Arial" w:hAnsi="Arial" w:cs="Arial"/>
        </w:rPr>
        <w:t>,</w:t>
      </w:r>
      <w:r w:rsidRPr="005F18A1">
        <w:rPr>
          <w:rFonts w:ascii="Arial" w:hAnsi="Arial" w:cs="Arial"/>
        </w:rPr>
        <w:t xml:space="preserve"> it is the responsibility of the headteacher and </w:t>
      </w:r>
      <w:r>
        <w:rPr>
          <w:rFonts w:ascii="Arial" w:hAnsi="Arial" w:cs="Arial"/>
        </w:rPr>
        <w:t xml:space="preserve">all </w:t>
      </w:r>
      <w:r w:rsidRPr="005F18A1">
        <w:rPr>
          <w:rFonts w:ascii="Arial" w:hAnsi="Arial" w:cs="Arial"/>
        </w:rPr>
        <w:t xml:space="preserve">staff to implement </w:t>
      </w:r>
      <w:r>
        <w:rPr>
          <w:rFonts w:ascii="Arial" w:hAnsi="Arial" w:cs="Arial"/>
        </w:rPr>
        <w:t xml:space="preserve">the suggested </w:t>
      </w:r>
      <w:r w:rsidRPr="005F18A1">
        <w:rPr>
          <w:rFonts w:ascii="Arial" w:hAnsi="Arial" w:cs="Arial"/>
        </w:rPr>
        <w:t>actions in order to</w:t>
      </w:r>
      <w:r>
        <w:rPr>
          <w:rFonts w:ascii="Arial" w:hAnsi="Arial" w:cs="Arial"/>
        </w:rPr>
        <w:t xml:space="preserve"> develop </w:t>
      </w:r>
      <w:r w:rsidRPr="005F18A1">
        <w:rPr>
          <w:rFonts w:ascii="Arial" w:hAnsi="Arial" w:cs="Arial"/>
        </w:rPr>
        <w:t>improvement across the school (Welsh Government</w:t>
      </w:r>
      <w:r>
        <w:rPr>
          <w:rFonts w:ascii="Arial" w:hAnsi="Arial" w:cs="Arial"/>
        </w:rPr>
        <w:t xml:space="preserve">, </w:t>
      </w:r>
      <w:r w:rsidR="00802201">
        <w:rPr>
          <w:rFonts w:ascii="Arial" w:hAnsi="Arial" w:cs="Arial"/>
        </w:rPr>
        <w:t>2014</w:t>
      </w:r>
      <w:r>
        <w:rPr>
          <w:rFonts w:ascii="Arial" w:hAnsi="Arial" w:cs="Arial"/>
        </w:rPr>
        <w:t>)</w:t>
      </w:r>
      <w:r w:rsidR="004E1AFE">
        <w:rPr>
          <w:rFonts w:ascii="Arial" w:hAnsi="Arial" w:cs="Arial"/>
        </w:rPr>
        <w:t>.</w:t>
      </w:r>
      <w:r>
        <w:rPr>
          <w:rFonts w:ascii="Arial" w:hAnsi="Arial" w:cs="Arial"/>
        </w:rPr>
        <w:t xml:space="preserve"> The SDP for my school is planned</w:t>
      </w:r>
      <w:r w:rsidR="004E1AFE">
        <w:rPr>
          <w:rFonts w:ascii="Arial" w:hAnsi="Arial" w:cs="Arial"/>
        </w:rPr>
        <w:t xml:space="preserve">, </w:t>
      </w:r>
      <w:r>
        <w:rPr>
          <w:rFonts w:ascii="Arial" w:hAnsi="Arial" w:cs="Arial"/>
        </w:rPr>
        <w:t xml:space="preserve">where each member of staff provides a </w:t>
      </w:r>
      <w:r w:rsidR="00B07435">
        <w:rPr>
          <w:rFonts w:ascii="Arial" w:hAnsi="Arial" w:cs="Arial"/>
        </w:rPr>
        <w:t>strategic</w:t>
      </w:r>
      <w:r>
        <w:rPr>
          <w:rFonts w:ascii="Arial" w:hAnsi="Arial" w:cs="Arial"/>
        </w:rPr>
        <w:t xml:space="preserve"> lead for what they are responsible for and </w:t>
      </w:r>
      <w:r w:rsidR="00B07435">
        <w:rPr>
          <w:rFonts w:ascii="Arial" w:hAnsi="Arial" w:cs="Arial"/>
        </w:rPr>
        <w:t>non-contact</w:t>
      </w:r>
      <w:r>
        <w:rPr>
          <w:rFonts w:ascii="Arial" w:hAnsi="Arial" w:cs="Arial"/>
        </w:rPr>
        <w:t xml:space="preserve"> time is allocated for this to be dealt with efficiently. Welsh Government, </w:t>
      </w:r>
      <w:r w:rsidR="00410309">
        <w:rPr>
          <w:rFonts w:ascii="Arial" w:hAnsi="Arial" w:cs="Arial"/>
        </w:rPr>
        <w:t>(</w:t>
      </w:r>
      <w:r>
        <w:rPr>
          <w:rFonts w:ascii="Arial" w:hAnsi="Arial" w:cs="Arial"/>
        </w:rPr>
        <w:t>2014) suggest</w:t>
      </w:r>
      <w:r w:rsidR="00410309">
        <w:rPr>
          <w:rFonts w:ascii="Arial" w:hAnsi="Arial" w:cs="Arial"/>
        </w:rPr>
        <w:t xml:space="preserve">s </w:t>
      </w:r>
      <w:r>
        <w:rPr>
          <w:rFonts w:ascii="Arial" w:hAnsi="Arial" w:cs="Arial"/>
        </w:rPr>
        <w:t xml:space="preserve">distributing the right people to the right job leads to the achievement of goals. However, for the most effective outcomes, Welsh Government, </w:t>
      </w:r>
      <w:r w:rsidR="00410309">
        <w:rPr>
          <w:rFonts w:ascii="Arial" w:hAnsi="Arial" w:cs="Arial"/>
        </w:rPr>
        <w:t>(</w:t>
      </w:r>
      <w:r>
        <w:rPr>
          <w:rFonts w:ascii="Arial" w:hAnsi="Arial" w:cs="Arial"/>
        </w:rPr>
        <w:t xml:space="preserve">2014) further </w:t>
      </w:r>
      <w:r w:rsidR="00F41BA3">
        <w:rPr>
          <w:rFonts w:ascii="Arial" w:hAnsi="Arial" w:cs="Arial"/>
        </w:rPr>
        <w:t>proposes school</w:t>
      </w:r>
      <w:r>
        <w:rPr>
          <w:rFonts w:ascii="Arial" w:hAnsi="Arial" w:cs="Arial"/>
        </w:rPr>
        <w:t xml:space="preserve"> development planning should </w:t>
      </w:r>
      <w:r w:rsidR="00EC6497">
        <w:rPr>
          <w:rFonts w:ascii="Arial" w:hAnsi="Arial" w:cs="Arial"/>
        </w:rPr>
        <w:t xml:space="preserve">also </w:t>
      </w:r>
      <w:r>
        <w:rPr>
          <w:rFonts w:ascii="Arial" w:hAnsi="Arial" w:cs="Arial"/>
        </w:rPr>
        <w:t>allow involvement from all school partners where possible</w:t>
      </w:r>
      <w:r w:rsidR="00F41BA3">
        <w:rPr>
          <w:rFonts w:ascii="Arial" w:hAnsi="Arial" w:cs="Arial"/>
        </w:rPr>
        <w:t xml:space="preserve">. </w:t>
      </w:r>
    </w:p>
    <w:p w14:paraId="2A55098C" w14:textId="4B8E1E2A" w:rsidR="00842815" w:rsidRPr="00842815" w:rsidRDefault="00EC6497" w:rsidP="00137F2C">
      <w:pPr>
        <w:spacing w:line="360" w:lineRule="auto"/>
        <w:rPr>
          <w:rFonts w:ascii="Arial" w:hAnsi="Arial" w:cs="Arial"/>
        </w:rPr>
      </w:pPr>
      <w:r>
        <w:rPr>
          <w:rFonts w:ascii="Arial" w:hAnsi="Arial" w:cs="Arial"/>
        </w:rPr>
        <w:t xml:space="preserve">The final two stages involve implementing the action of their goals and reviewing. There is considerable information and advice available surrounding the implementation of the Welsh language. It is an ambitious goal presented to schools in Wales, however </w:t>
      </w:r>
      <w:r w:rsidR="00F41BA3">
        <w:rPr>
          <w:rFonts w:ascii="Arial" w:hAnsi="Arial" w:cs="Arial"/>
        </w:rPr>
        <w:t xml:space="preserve">the </w:t>
      </w:r>
      <w:r w:rsidR="004C35ED" w:rsidRPr="005F18A1">
        <w:rPr>
          <w:rFonts w:ascii="Arial" w:hAnsi="Arial" w:cs="Arial"/>
        </w:rPr>
        <w:t xml:space="preserve">Welsh Government, </w:t>
      </w:r>
      <w:r w:rsidR="00410309">
        <w:rPr>
          <w:rFonts w:ascii="Arial" w:hAnsi="Arial" w:cs="Arial"/>
        </w:rPr>
        <w:t>(</w:t>
      </w:r>
      <w:r w:rsidR="004C35ED" w:rsidRPr="005F18A1">
        <w:rPr>
          <w:rFonts w:ascii="Arial" w:hAnsi="Arial" w:cs="Arial"/>
        </w:rPr>
        <w:t xml:space="preserve">2016) have set </w:t>
      </w:r>
      <w:r w:rsidR="00F41BA3" w:rsidRPr="005F18A1">
        <w:rPr>
          <w:rFonts w:ascii="Arial" w:hAnsi="Arial" w:cs="Arial"/>
        </w:rPr>
        <w:t>several</w:t>
      </w:r>
      <w:r w:rsidR="004C35ED" w:rsidRPr="005F18A1">
        <w:rPr>
          <w:rFonts w:ascii="Arial" w:hAnsi="Arial" w:cs="Arial"/>
        </w:rPr>
        <w:t xml:space="preserve"> approaches to help achieve this. The education system </w:t>
      </w:r>
      <w:r w:rsidR="00F41BA3" w:rsidRPr="005F18A1">
        <w:rPr>
          <w:rFonts w:ascii="Arial" w:hAnsi="Arial" w:cs="Arial"/>
        </w:rPr>
        <w:t>must</w:t>
      </w:r>
      <w:r w:rsidR="004C35ED" w:rsidRPr="005F18A1">
        <w:rPr>
          <w:rFonts w:ascii="Arial" w:hAnsi="Arial" w:cs="Arial"/>
        </w:rPr>
        <w:t xml:space="preserve"> provide high quality Welsh-language skills to all </w:t>
      </w:r>
      <w:r w:rsidR="00F41BA3" w:rsidRPr="005F18A1">
        <w:rPr>
          <w:rFonts w:ascii="Arial" w:hAnsi="Arial" w:cs="Arial"/>
        </w:rPr>
        <w:t>practi</w:t>
      </w:r>
      <w:r w:rsidR="00F41BA3">
        <w:rPr>
          <w:rFonts w:ascii="Arial" w:hAnsi="Arial" w:cs="Arial"/>
        </w:rPr>
        <w:t>tioners</w:t>
      </w:r>
      <w:r w:rsidR="00F41BA3" w:rsidRPr="005F18A1">
        <w:rPr>
          <w:rFonts w:ascii="Arial" w:hAnsi="Arial" w:cs="Arial"/>
        </w:rPr>
        <w:t xml:space="preserve"> (Welsh</w:t>
      </w:r>
      <w:r w:rsidR="004C35ED" w:rsidRPr="005F18A1">
        <w:rPr>
          <w:rFonts w:ascii="Arial" w:hAnsi="Arial" w:cs="Arial"/>
        </w:rPr>
        <w:t xml:space="preserve"> </w:t>
      </w:r>
      <w:r w:rsidR="00B07435" w:rsidRPr="005F18A1">
        <w:rPr>
          <w:rFonts w:ascii="Arial" w:hAnsi="Arial" w:cs="Arial"/>
        </w:rPr>
        <w:t>Government</w:t>
      </w:r>
      <w:r w:rsidR="004C35ED" w:rsidRPr="005F18A1">
        <w:rPr>
          <w:rFonts w:ascii="Arial" w:hAnsi="Arial" w:cs="Arial"/>
        </w:rPr>
        <w:t>, 2016)</w:t>
      </w:r>
      <w:r w:rsidR="00410309">
        <w:rPr>
          <w:rFonts w:ascii="Arial" w:hAnsi="Arial" w:cs="Arial"/>
        </w:rPr>
        <w:t>; m</w:t>
      </w:r>
      <w:r w:rsidR="004C35ED" w:rsidRPr="005F18A1">
        <w:rPr>
          <w:rFonts w:ascii="Arial" w:hAnsi="Arial" w:cs="Arial"/>
        </w:rPr>
        <w:t>ost notably the introduction of a Welsh-language Sabbatical Scheme, which aims to give the opportunity for teachers to improve their Welsh language skills whi</w:t>
      </w:r>
      <w:r w:rsidR="00123462">
        <w:rPr>
          <w:rFonts w:ascii="Arial" w:hAnsi="Arial" w:cs="Arial"/>
        </w:rPr>
        <w:t>lst</w:t>
      </w:r>
      <w:r w:rsidR="004C35ED" w:rsidRPr="005F18A1">
        <w:rPr>
          <w:rFonts w:ascii="Arial" w:hAnsi="Arial" w:cs="Arial"/>
        </w:rPr>
        <w:t xml:space="preserve"> building confidence alongside </w:t>
      </w:r>
      <w:r w:rsidR="00F41BA3" w:rsidRPr="005F18A1">
        <w:rPr>
          <w:rFonts w:ascii="Arial" w:hAnsi="Arial" w:cs="Arial"/>
        </w:rPr>
        <w:t>(Welsh</w:t>
      </w:r>
      <w:r w:rsidR="004C35ED" w:rsidRPr="005F18A1">
        <w:rPr>
          <w:rFonts w:ascii="Arial" w:hAnsi="Arial" w:cs="Arial"/>
        </w:rPr>
        <w:t xml:space="preserve"> Government, 2016)</w:t>
      </w:r>
      <w:r>
        <w:rPr>
          <w:rFonts w:ascii="Arial" w:hAnsi="Arial" w:cs="Arial"/>
        </w:rPr>
        <w:t>. This</w:t>
      </w:r>
      <w:r w:rsidR="00B7093F">
        <w:rPr>
          <w:rFonts w:ascii="Arial" w:hAnsi="Arial" w:cs="Arial"/>
        </w:rPr>
        <w:t>,</w:t>
      </w:r>
      <w:r>
        <w:rPr>
          <w:rFonts w:ascii="Arial" w:hAnsi="Arial" w:cs="Arial"/>
        </w:rPr>
        <w:t xml:space="preserve"> I believe </w:t>
      </w:r>
      <w:r w:rsidRPr="005F18A1">
        <w:rPr>
          <w:rFonts w:ascii="Arial" w:hAnsi="Arial" w:cs="Arial"/>
        </w:rPr>
        <w:t>encourages and places more confidence in opinions such as that from Gwenllian</w:t>
      </w:r>
      <w:r w:rsidR="00F41BA3" w:rsidRPr="005F18A1">
        <w:rPr>
          <w:rFonts w:ascii="Arial" w:hAnsi="Arial" w:cs="Arial"/>
        </w:rPr>
        <w:t>,</w:t>
      </w:r>
      <w:r w:rsidR="00022CD9">
        <w:rPr>
          <w:rFonts w:ascii="Arial" w:hAnsi="Arial" w:cs="Arial"/>
        </w:rPr>
        <w:t xml:space="preserve"> </w:t>
      </w:r>
      <w:r w:rsidR="00B7093F">
        <w:rPr>
          <w:rFonts w:ascii="Arial" w:hAnsi="Arial" w:cs="Arial"/>
        </w:rPr>
        <w:t>(</w:t>
      </w:r>
      <w:r w:rsidR="00022CD9">
        <w:rPr>
          <w:rFonts w:ascii="Arial" w:hAnsi="Arial" w:cs="Arial"/>
        </w:rPr>
        <w:t>2019</w:t>
      </w:r>
      <w:r w:rsidR="00F41BA3" w:rsidRPr="005F18A1">
        <w:rPr>
          <w:rFonts w:ascii="Arial" w:hAnsi="Arial" w:cs="Arial"/>
        </w:rPr>
        <w:t>)</w:t>
      </w:r>
      <w:r w:rsidRPr="005F18A1">
        <w:rPr>
          <w:rFonts w:ascii="Arial" w:hAnsi="Arial" w:cs="Arial"/>
        </w:rPr>
        <w:t xml:space="preserve"> who believes we should not let the opportunity to develop and modernise teaching slip through our fingers</w:t>
      </w:r>
      <w:r>
        <w:rPr>
          <w:rFonts w:ascii="Arial" w:hAnsi="Arial" w:cs="Arial"/>
        </w:rPr>
        <w:t>.</w:t>
      </w:r>
      <w:r w:rsidRPr="005F18A1">
        <w:rPr>
          <w:rFonts w:ascii="Arial" w:hAnsi="Arial" w:cs="Arial"/>
        </w:rPr>
        <w:t xml:space="preserve"> </w:t>
      </w:r>
      <w:r>
        <w:rPr>
          <w:rFonts w:ascii="Arial" w:hAnsi="Arial" w:cs="Arial"/>
        </w:rPr>
        <w:t xml:space="preserve">In </w:t>
      </w:r>
      <w:r>
        <w:rPr>
          <w:rFonts w:ascii="Arial" w:hAnsi="Arial" w:cs="Arial"/>
        </w:rPr>
        <w:lastRenderedPageBreak/>
        <w:t xml:space="preserve">addition, </w:t>
      </w:r>
      <w:r w:rsidRPr="005F18A1">
        <w:rPr>
          <w:rFonts w:ascii="Arial" w:hAnsi="Arial" w:cs="Arial"/>
        </w:rPr>
        <w:t>Welsh language development is incorporated into the seven areas of learning in the Foundation Phase Framework (Estyn, 2013)</w:t>
      </w:r>
      <w:r>
        <w:rPr>
          <w:rFonts w:ascii="Arial" w:hAnsi="Arial" w:cs="Arial"/>
        </w:rPr>
        <w:t>.</w:t>
      </w:r>
      <w:r w:rsidRPr="005F18A1">
        <w:rPr>
          <w:rFonts w:ascii="Arial" w:hAnsi="Arial" w:cs="Arial"/>
        </w:rPr>
        <w:t xml:space="preserve"> A report by </w:t>
      </w:r>
      <w:r w:rsidR="00F41BA3" w:rsidRPr="005F18A1">
        <w:rPr>
          <w:rFonts w:ascii="Arial" w:hAnsi="Arial" w:cs="Arial"/>
        </w:rPr>
        <w:t>Blatchford</w:t>
      </w:r>
      <w:r w:rsidRPr="005F18A1">
        <w:rPr>
          <w:rFonts w:ascii="Arial" w:hAnsi="Arial" w:cs="Arial"/>
        </w:rPr>
        <w:t xml:space="preserve"> et al </w:t>
      </w:r>
      <w:r w:rsidR="00B7093F">
        <w:rPr>
          <w:rFonts w:ascii="Arial" w:hAnsi="Arial" w:cs="Arial"/>
        </w:rPr>
        <w:t>(</w:t>
      </w:r>
      <w:r w:rsidRPr="005F18A1">
        <w:rPr>
          <w:rFonts w:ascii="Arial" w:hAnsi="Arial" w:cs="Arial"/>
        </w:rPr>
        <w:t>2005) highlights the vital importance the foundation phase has on raising standards and improving educational reform through an increased emphasis on active learning and play</w:t>
      </w:r>
      <w:r w:rsidR="00F41BA3" w:rsidRPr="005F18A1">
        <w:rPr>
          <w:rFonts w:ascii="Arial" w:hAnsi="Arial" w:cs="Arial"/>
        </w:rPr>
        <w:t xml:space="preserve">. </w:t>
      </w:r>
      <w:r w:rsidR="00B7093F">
        <w:rPr>
          <w:rFonts w:ascii="Arial" w:hAnsi="Arial" w:cs="Arial"/>
        </w:rPr>
        <w:t xml:space="preserve">Welsh Government (2017) </w:t>
      </w:r>
      <w:r w:rsidR="009426E7">
        <w:rPr>
          <w:rFonts w:ascii="Arial" w:hAnsi="Arial" w:cs="Arial"/>
        </w:rPr>
        <w:t xml:space="preserve">suggests </w:t>
      </w:r>
      <w:r w:rsidR="00AB47F2">
        <w:rPr>
          <w:rFonts w:ascii="Arial" w:hAnsi="Arial" w:cs="Arial"/>
        </w:rPr>
        <w:t xml:space="preserve">an improved </w:t>
      </w:r>
      <w:r w:rsidR="00B07435">
        <w:rPr>
          <w:rFonts w:ascii="Arial" w:hAnsi="Arial" w:cs="Arial"/>
        </w:rPr>
        <w:t>capacity</w:t>
      </w:r>
      <w:r w:rsidR="00AB47F2">
        <w:rPr>
          <w:rFonts w:ascii="Arial" w:hAnsi="Arial" w:cs="Arial"/>
        </w:rPr>
        <w:t xml:space="preserve"> to use </w:t>
      </w:r>
      <w:r w:rsidR="00802201">
        <w:rPr>
          <w:rFonts w:ascii="Arial" w:hAnsi="Arial" w:cs="Arial"/>
        </w:rPr>
        <w:t>incidental</w:t>
      </w:r>
      <w:r w:rsidR="000D6EE4">
        <w:rPr>
          <w:rFonts w:ascii="Arial" w:hAnsi="Arial" w:cs="Arial"/>
        </w:rPr>
        <w:t xml:space="preserve"> </w:t>
      </w:r>
      <w:r w:rsidR="00AB47F2">
        <w:rPr>
          <w:rFonts w:ascii="Arial" w:hAnsi="Arial" w:cs="Arial"/>
        </w:rPr>
        <w:t xml:space="preserve">Welsh within the foundation phase. </w:t>
      </w:r>
      <w:r w:rsidR="009426E7">
        <w:rPr>
          <w:rFonts w:ascii="Arial" w:hAnsi="Arial" w:cs="Arial"/>
        </w:rPr>
        <w:t xml:space="preserve">Welsh </w:t>
      </w:r>
      <w:r w:rsidR="005E2C83">
        <w:rPr>
          <w:rFonts w:ascii="Arial" w:hAnsi="Arial" w:cs="Arial"/>
        </w:rPr>
        <w:t>Government, (</w:t>
      </w:r>
      <w:r w:rsidR="00802201">
        <w:rPr>
          <w:rFonts w:ascii="Arial" w:hAnsi="Arial" w:cs="Arial"/>
        </w:rPr>
        <w:t>2017</w:t>
      </w:r>
      <w:r w:rsidR="00F41BA3">
        <w:rPr>
          <w:rFonts w:ascii="Arial" w:hAnsi="Arial" w:cs="Arial"/>
        </w:rPr>
        <w:t>)</w:t>
      </w:r>
      <w:r w:rsidR="009426E7">
        <w:rPr>
          <w:rFonts w:ascii="Arial" w:hAnsi="Arial" w:cs="Arial"/>
        </w:rPr>
        <w:t xml:space="preserve"> propose</w:t>
      </w:r>
      <w:r w:rsidR="00B7093F">
        <w:rPr>
          <w:rFonts w:ascii="Arial" w:hAnsi="Arial" w:cs="Arial"/>
        </w:rPr>
        <w:t>s</w:t>
      </w:r>
      <w:r w:rsidR="009426E7">
        <w:rPr>
          <w:rFonts w:ascii="Arial" w:hAnsi="Arial" w:cs="Arial"/>
        </w:rPr>
        <w:t xml:space="preserve"> </w:t>
      </w:r>
      <w:r w:rsidR="000D1C7A">
        <w:rPr>
          <w:rFonts w:ascii="Arial" w:hAnsi="Arial" w:cs="Arial"/>
        </w:rPr>
        <w:t xml:space="preserve">achieving this by enabling children under five to have </w:t>
      </w:r>
      <w:r w:rsidR="00F41BA3">
        <w:rPr>
          <w:rFonts w:ascii="Arial" w:hAnsi="Arial" w:cs="Arial"/>
        </w:rPr>
        <w:t>enough</w:t>
      </w:r>
      <w:r w:rsidR="000D1C7A">
        <w:rPr>
          <w:rFonts w:ascii="Arial" w:hAnsi="Arial" w:cs="Arial"/>
        </w:rPr>
        <w:t xml:space="preserve"> contact with the Welsh </w:t>
      </w:r>
      <w:r w:rsidR="00B7093F">
        <w:rPr>
          <w:rFonts w:ascii="Arial" w:hAnsi="Arial" w:cs="Arial"/>
        </w:rPr>
        <w:t>l</w:t>
      </w:r>
      <w:r w:rsidR="000D1C7A">
        <w:rPr>
          <w:rFonts w:ascii="Arial" w:hAnsi="Arial" w:cs="Arial"/>
        </w:rPr>
        <w:t>anguage</w:t>
      </w:r>
      <w:r w:rsidR="00AD1C3F">
        <w:rPr>
          <w:rFonts w:ascii="Arial" w:hAnsi="Arial" w:cs="Arial"/>
        </w:rPr>
        <w:t xml:space="preserve">, then </w:t>
      </w:r>
      <w:r w:rsidR="000D1C7A">
        <w:rPr>
          <w:rFonts w:ascii="Arial" w:hAnsi="Arial" w:cs="Arial"/>
        </w:rPr>
        <w:t xml:space="preserve">continuing this throughout all key stages. It must </w:t>
      </w:r>
      <w:r w:rsidR="00B07435">
        <w:rPr>
          <w:rFonts w:ascii="Arial" w:hAnsi="Arial" w:cs="Arial"/>
        </w:rPr>
        <w:t>be acknowledged</w:t>
      </w:r>
      <w:r w:rsidR="000D1C7A">
        <w:rPr>
          <w:rFonts w:ascii="Arial" w:hAnsi="Arial" w:cs="Arial"/>
        </w:rPr>
        <w:t xml:space="preserve"> that this will only be </w:t>
      </w:r>
      <w:r w:rsidR="00B07435">
        <w:rPr>
          <w:rFonts w:ascii="Arial" w:hAnsi="Arial" w:cs="Arial"/>
        </w:rPr>
        <w:t>achievable</w:t>
      </w:r>
      <w:r w:rsidR="000D1C7A">
        <w:rPr>
          <w:rFonts w:ascii="Arial" w:hAnsi="Arial" w:cs="Arial"/>
        </w:rPr>
        <w:t xml:space="preserve"> through support from schools and contexts outside of the classroom </w:t>
      </w:r>
      <w:r w:rsidR="00F41BA3">
        <w:rPr>
          <w:rFonts w:ascii="Arial" w:hAnsi="Arial" w:cs="Arial"/>
        </w:rPr>
        <w:t>(Wales</w:t>
      </w:r>
      <w:r w:rsidR="000D1C7A">
        <w:rPr>
          <w:rFonts w:ascii="Arial" w:hAnsi="Arial" w:cs="Arial"/>
        </w:rPr>
        <w:t xml:space="preserve"> Government, 2018)</w:t>
      </w:r>
      <w:r w:rsidR="00793187">
        <w:rPr>
          <w:rFonts w:ascii="Arial" w:hAnsi="Arial" w:cs="Arial"/>
        </w:rPr>
        <w:t>. E</w:t>
      </w:r>
      <w:r w:rsidR="000D1C7A">
        <w:rPr>
          <w:rFonts w:ascii="Arial" w:hAnsi="Arial" w:cs="Arial"/>
        </w:rPr>
        <w:t>xpanding on</w:t>
      </w:r>
      <w:r w:rsidR="00793187">
        <w:rPr>
          <w:rFonts w:ascii="Arial" w:hAnsi="Arial" w:cs="Arial"/>
        </w:rPr>
        <w:t xml:space="preserve"> the latter point, </w:t>
      </w:r>
      <w:r w:rsidR="000D1C7A">
        <w:rPr>
          <w:rFonts w:ascii="Arial" w:hAnsi="Arial" w:cs="Arial"/>
        </w:rPr>
        <w:t>parents and carers need to be given the support to understand the importance of this goal and its relevance to life in the workplace (Welsh Government, 2018)</w:t>
      </w:r>
      <w:r w:rsidR="00B7093F">
        <w:rPr>
          <w:rFonts w:ascii="Arial" w:hAnsi="Arial" w:cs="Arial"/>
        </w:rPr>
        <w:t xml:space="preserve">. </w:t>
      </w:r>
      <w:r w:rsidR="00842815">
        <w:rPr>
          <w:rFonts w:ascii="Arial" w:hAnsi="Arial" w:cs="Arial"/>
        </w:rPr>
        <w:t xml:space="preserve">Developing the Welsh language </w:t>
      </w:r>
      <w:r w:rsidR="00AD1C3F">
        <w:rPr>
          <w:rFonts w:ascii="Arial" w:hAnsi="Arial" w:cs="Arial"/>
        </w:rPr>
        <w:t xml:space="preserve">is </w:t>
      </w:r>
      <w:r w:rsidR="00842815" w:rsidRPr="00842815">
        <w:rPr>
          <w:rFonts w:ascii="Arial" w:hAnsi="Arial" w:cs="Arial"/>
          <w:color w:val="000000" w:themeColor="text1"/>
        </w:rPr>
        <w:t>not presented without the understanding that with it comes a challenge and the need for ambitious action from all within the education sector (Welsh Government, 2017)</w:t>
      </w:r>
      <w:r w:rsidR="00AD1C3F">
        <w:rPr>
          <w:rFonts w:ascii="Arial" w:hAnsi="Arial" w:cs="Arial"/>
          <w:color w:val="000000" w:themeColor="text1"/>
        </w:rPr>
        <w:t xml:space="preserve">. </w:t>
      </w:r>
    </w:p>
    <w:p w14:paraId="17E657E0" w14:textId="1B5C1488" w:rsidR="00EC6497" w:rsidRPr="005F18A1" w:rsidRDefault="00EC6497" w:rsidP="00137F2C">
      <w:pPr>
        <w:spacing w:line="360" w:lineRule="auto"/>
      </w:pPr>
    </w:p>
    <w:p w14:paraId="26CC83A3" w14:textId="5D5E8533" w:rsidR="000709EC" w:rsidRDefault="0001091F" w:rsidP="00137F2C">
      <w:pPr>
        <w:spacing w:line="360" w:lineRule="auto"/>
        <w:rPr>
          <w:rFonts w:ascii="Arial" w:hAnsi="Arial" w:cs="Arial"/>
        </w:rPr>
      </w:pPr>
      <w:r w:rsidRPr="005F18A1">
        <w:rPr>
          <w:rFonts w:ascii="Arial" w:hAnsi="Arial" w:cs="Arial"/>
        </w:rPr>
        <w:t xml:space="preserve">Following </w:t>
      </w:r>
      <w:r w:rsidR="009F3C1A">
        <w:rPr>
          <w:rFonts w:ascii="Arial" w:hAnsi="Arial" w:cs="Arial"/>
        </w:rPr>
        <w:t xml:space="preserve">a meeting with the assistant head of school, it was clear to see how throughout the planning process, strategic planning is discussed amongst </w:t>
      </w:r>
      <w:r w:rsidR="00B7093F">
        <w:rPr>
          <w:rFonts w:ascii="Arial" w:hAnsi="Arial" w:cs="Arial"/>
        </w:rPr>
        <w:t>the senior leadership team.</w:t>
      </w:r>
      <w:r w:rsidR="009F3C1A">
        <w:rPr>
          <w:rFonts w:ascii="Arial" w:hAnsi="Arial" w:cs="Arial"/>
        </w:rPr>
        <w:t xml:space="preserve"> Each member of staff has a responsibility to provide a </w:t>
      </w:r>
      <w:r w:rsidR="000D6EE4">
        <w:rPr>
          <w:rFonts w:ascii="Arial" w:hAnsi="Arial" w:cs="Arial"/>
        </w:rPr>
        <w:t>strategic</w:t>
      </w:r>
      <w:r w:rsidR="009F3C1A">
        <w:rPr>
          <w:rFonts w:ascii="Arial" w:hAnsi="Arial" w:cs="Arial"/>
        </w:rPr>
        <w:t xml:space="preserve"> lead for the phase they are </w:t>
      </w:r>
      <w:r w:rsidR="000D6EE4">
        <w:rPr>
          <w:rFonts w:ascii="Arial" w:hAnsi="Arial" w:cs="Arial"/>
        </w:rPr>
        <w:t>responsible</w:t>
      </w:r>
      <w:r w:rsidR="009F3C1A">
        <w:rPr>
          <w:rFonts w:ascii="Arial" w:hAnsi="Arial" w:cs="Arial"/>
        </w:rPr>
        <w:t xml:space="preserve"> for.</w:t>
      </w:r>
      <w:r w:rsidR="0098394C">
        <w:rPr>
          <w:rFonts w:ascii="Arial" w:hAnsi="Arial" w:cs="Arial"/>
        </w:rPr>
        <w:t xml:space="preserve"> Their role is to keep up to date on local and national levels. This is then driven forward by the leadership team and the </w:t>
      </w:r>
      <w:r w:rsidR="00B7093F">
        <w:rPr>
          <w:rFonts w:ascii="Arial" w:hAnsi="Arial" w:cs="Arial"/>
        </w:rPr>
        <w:t>c</w:t>
      </w:r>
      <w:r w:rsidR="0098394C">
        <w:rPr>
          <w:rFonts w:ascii="Arial" w:hAnsi="Arial" w:cs="Arial"/>
        </w:rPr>
        <w:t xml:space="preserve">onsortia who also provide strategic support in order to raise standards of both teacher and learning from initial planning through to delivery. </w:t>
      </w:r>
      <w:r w:rsidR="00453E0C">
        <w:rPr>
          <w:rFonts w:ascii="Arial" w:hAnsi="Arial" w:cs="Arial"/>
        </w:rPr>
        <w:t xml:space="preserve">As previously </w:t>
      </w:r>
      <w:r w:rsidR="000D6EE4">
        <w:rPr>
          <w:rFonts w:ascii="Arial" w:hAnsi="Arial" w:cs="Arial"/>
        </w:rPr>
        <w:t>mentioned,</w:t>
      </w:r>
      <w:r w:rsidR="00453E0C">
        <w:rPr>
          <w:rFonts w:ascii="Arial" w:hAnsi="Arial" w:cs="Arial"/>
        </w:rPr>
        <w:t xml:space="preserve"> I have chosen to focus on aspect five of the report to ‘Improve pupils</w:t>
      </w:r>
      <w:r w:rsidR="00123462">
        <w:rPr>
          <w:rFonts w:ascii="Arial" w:hAnsi="Arial" w:cs="Arial"/>
        </w:rPr>
        <w:t>’</w:t>
      </w:r>
      <w:r w:rsidR="00453E0C">
        <w:rPr>
          <w:rFonts w:ascii="Arial" w:hAnsi="Arial" w:cs="Arial"/>
        </w:rPr>
        <w:t xml:space="preserve"> incidental Welsh across the school’.</w:t>
      </w:r>
      <w:r w:rsidR="00547B7A">
        <w:rPr>
          <w:rFonts w:ascii="Arial" w:hAnsi="Arial" w:cs="Arial"/>
        </w:rPr>
        <w:t xml:space="preserve"> </w:t>
      </w:r>
      <w:r w:rsidR="000709EC">
        <w:rPr>
          <w:rFonts w:ascii="Arial" w:hAnsi="Arial" w:cs="Arial"/>
        </w:rPr>
        <w:t>T</w:t>
      </w:r>
      <w:r w:rsidR="000709EC" w:rsidRPr="005F18A1">
        <w:rPr>
          <w:rFonts w:ascii="Arial" w:hAnsi="Arial" w:cs="Arial"/>
        </w:rPr>
        <w:t>he SDP details</w:t>
      </w:r>
      <w:r w:rsidR="000709EC">
        <w:rPr>
          <w:rFonts w:ascii="Arial" w:hAnsi="Arial" w:cs="Arial"/>
        </w:rPr>
        <w:t xml:space="preserve"> how this will be achieved through</w:t>
      </w:r>
      <w:r w:rsidR="000709EC" w:rsidRPr="005F18A1">
        <w:rPr>
          <w:rFonts w:ascii="Arial" w:hAnsi="Arial" w:cs="Arial"/>
        </w:rPr>
        <w:t xml:space="preserve"> 17 action points</w:t>
      </w:r>
      <w:r w:rsidR="000709EC">
        <w:rPr>
          <w:rFonts w:ascii="Arial" w:hAnsi="Arial" w:cs="Arial"/>
        </w:rPr>
        <w:t xml:space="preserve"> </w:t>
      </w:r>
      <w:r w:rsidR="000709EC" w:rsidRPr="005F18A1">
        <w:rPr>
          <w:rFonts w:ascii="Arial" w:hAnsi="Arial" w:cs="Arial"/>
        </w:rPr>
        <w:t>(</w:t>
      </w:r>
      <w:r w:rsidR="00B7093F">
        <w:rPr>
          <w:rFonts w:ascii="Arial" w:hAnsi="Arial" w:cs="Arial"/>
        </w:rPr>
        <w:t>e</w:t>
      </w:r>
      <w:r w:rsidR="000709EC" w:rsidRPr="005F18A1">
        <w:rPr>
          <w:rFonts w:ascii="Arial" w:hAnsi="Arial" w:cs="Arial"/>
        </w:rPr>
        <w:t xml:space="preserve">videnced in </w:t>
      </w:r>
      <w:r w:rsidR="0049165C" w:rsidRPr="005F18A1">
        <w:rPr>
          <w:rFonts w:ascii="Arial" w:hAnsi="Arial" w:cs="Arial"/>
        </w:rPr>
        <w:t>appendi</w:t>
      </w:r>
      <w:r w:rsidR="0049165C">
        <w:rPr>
          <w:rFonts w:ascii="Arial" w:hAnsi="Arial" w:cs="Arial"/>
        </w:rPr>
        <w:t>ces</w:t>
      </w:r>
      <w:r w:rsidR="000709EC" w:rsidRPr="005F18A1">
        <w:rPr>
          <w:rFonts w:ascii="Arial" w:hAnsi="Arial" w:cs="Arial"/>
        </w:rPr>
        <w:t xml:space="preserve"> 1)</w:t>
      </w:r>
      <w:r w:rsidR="00B7093F">
        <w:rPr>
          <w:rFonts w:ascii="Arial" w:hAnsi="Arial" w:cs="Arial"/>
        </w:rPr>
        <w:t>. E</w:t>
      </w:r>
      <w:r w:rsidR="000709EC">
        <w:rPr>
          <w:rFonts w:ascii="Arial" w:hAnsi="Arial" w:cs="Arial"/>
        </w:rPr>
        <w:t>ach provides</w:t>
      </w:r>
      <w:r w:rsidR="000709EC" w:rsidRPr="005F18A1">
        <w:rPr>
          <w:rFonts w:ascii="Arial" w:hAnsi="Arial" w:cs="Arial"/>
        </w:rPr>
        <w:t xml:space="preserve"> a clear outline of the expected change, who is directly involved in each point, </w:t>
      </w:r>
      <w:r w:rsidR="000709EC">
        <w:rPr>
          <w:rFonts w:ascii="Arial" w:hAnsi="Arial" w:cs="Arial"/>
        </w:rPr>
        <w:t xml:space="preserve">the </w:t>
      </w:r>
      <w:r w:rsidR="000709EC" w:rsidRPr="005F18A1">
        <w:rPr>
          <w:rFonts w:ascii="Arial" w:hAnsi="Arial" w:cs="Arial"/>
        </w:rPr>
        <w:t>budget</w:t>
      </w:r>
      <w:r w:rsidR="000709EC">
        <w:rPr>
          <w:rFonts w:ascii="Arial" w:hAnsi="Arial" w:cs="Arial"/>
        </w:rPr>
        <w:t xml:space="preserve"> and</w:t>
      </w:r>
      <w:r w:rsidR="000709EC" w:rsidRPr="005F18A1">
        <w:rPr>
          <w:rFonts w:ascii="Arial" w:hAnsi="Arial" w:cs="Arial"/>
        </w:rPr>
        <w:t xml:space="preserve"> resource available, timescale and evidence</w:t>
      </w:r>
      <w:r w:rsidR="000709EC">
        <w:rPr>
          <w:rFonts w:ascii="Arial" w:hAnsi="Arial" w:cs="Arial"/>
        </w:rPr>
        <w:t>.</w:t>
      </w:r>
      <w:r w:rsidR="000709EC" w:rsidRPr="005F18A1">
        <w:rPr>
          <w:rFonts w:ascii="Arial" w:hAnsi="Arial" w:cs="Arial"/>
        </w:rPr>
        <w:t xml:space="preserve"> </w:t>
      </w:r>
    </w:p>
    <w:p w14:paraId="04573896" w14:textId="4E773D05" w:rsidR="00835544" w:rsidRPr="00835544" w:rsidRDefault="00547B7A" w:rsidP="00137F2C">
      <w:pPr>
        <w:spacing w:line="360" w:lineRule="auto"/>
        <w:rPr>
          <w:rFonts w:ascii="Arial" w:hAnsi="Arial" w:cs="Arial"/>
          <w:b/>
          <w:bCs/>
        </w:rPr>
      </w:pPr>
      <w:r>
        <w:rPr>
          <w:rFonts w:ascii="Arial" w:hAnsi="Arial" w:cs="Arial"/>
        </w:rPr>
        <w:t>After extensive self-</w:t>
      </w:r>
      <w:r w:rsidR="000D6EE4">
        <w:rPr>
          <w:rFonts w:ascii="Arial" w:hAnsi="Arial" w:cs="Arial"/>
        </w:rPr>
        <w:t>evaluation</w:t>
      </w:r>
      <w:r>
        <w:rPr>
          <w:rFonts w:ascii="Arial" w:hAnsi="Arial" w:cs="Arial"/>
        </w:rPr>
        <w:t>,</w:t>
      </w:r>
      <w:r w:rsidR="00453E0C">
        <w:rPr>
          <w:rFonts w:ascii="Arial" w:hAnsi="Arial" w:cs="Arial"/>
        </w:rPr>
        <w:t xml:space="preserve"> </w:t>
      </w:r>
      <w:r>
        <w:rPr>
          <w:rFonts w:ascii="Arial" w:hAnsi="Arial" w:cs="Arial"/>
        </w:rPr>
        <w:t>t</w:t>
      </w:r>
      <w:r w:rsidR="00453E0C" w:rsidRPr="005F18A1">
        <w:rPr>
          <w:rFonts w:ascii="Arial" w:hAnsi="Arial" w:cs="Arial"/>
        </w:rPr>
        <w:t>he SDP has</w:t>
      </w:r>
      <w:r w:rsidR="00453E0C">
        <w:rPr>
          <w:rFonts w:ascii="Arial" w:hAnsi="Arial" w:cs="Arial"/>
        </w:rPr>
        <w:t xml:space="preserve"> been carefully streamlined with the inclusion of a success criterion </w:t>
      </w:r>
      <w:r w:rsidR="000D6EE4">
        <w:rPr>
          <w:rFonts w:ascii="Arial" w:hAnsi="Arial" w:cs="Arial"/>
        </w:rPr>
        <w:t>(</w:t>
      </w:r>
      <w:r w:rsidR="00B7093F">
        <w:rPr>
          <w:rFonts w:ascii="Arial" w:hAnsi="Arial" w:cs="Arial"/>
        </w:rPr>
        <w:t>evidenced in a</w:t>
      </w:r>
      <w:r w:rsidR="000D6EE4">
        <w:rPr>
          <w:rFonts w:ascii="Arial" w:hAnsi="Arial" w:cs="Arial"/>
        </w:rPr>
        <w:t>ppendices</w:t>
      </w:r>
      <w:r w:rsidR="00453E0C">
        <w:rPr>
          <w:rFonts w:ascii="Arial" w:hAnsi="Arial" w:cs="Arial"/>
        </w:rPr>
        <w:t xml:space="preserve"> 2)</w:t>
      </w:r>
      <w:r>
        <w:rPr>
          <w:rFonts w:ascii="Arial" w:hAnsi="Arial" w:cs="Arial"/>
        </w:rPr>
        <w:t xml:space="preserve">. This has been </w:t>
      </w:r>
      <w:r w:rsidR="00453E0C">
        <w:rPr>
          <w:rFonts w:ascii="Arial" w:hAnsi="Arial" w:cs="Arial"/>
        </w:rPr>
        <w:t xml:space="preserve">carefully implemented and considered on how </w:t>
      </w:r>
      <w:r w:rsidR="00453E0C" w:rsidRPr="005F18A1">
        <w:rPr>
          <w:rFonts w:ascii="Arial" w:hAnsi="Arial" w:cs="Arial"/>
        </w:rPr>
        <w:t xml:space="preserve">they intend </w:t>
      </w:r>
      <w:r w:rsidR="00B7093F">
        <w:rPr>
          <w:rFonts w:ascii="Arial" w:hAnsi="Arial" w:cs="Arial"/>
        </w:rPr>
        <w:t>to</w:t>
      </w:r>
      <w:r w:rsidR="00453E0C" w:rsidRPr="005F18A1">
        <w:rPr>
          <w:rFonts w:ascii="Arial" w:hAnsi="Arial" w:cs="Arial"/>
        </w:rPr>
        <w:t xml:space="preserve"> mak</w:t>
      </w:r>
      <w:r w:rsidR="00B7093F">
        <w:rPr>
          <w:rFonts w:ascii="Arial" w:hAnsi="Arial" w:cs="Arial"/>
        </w:rPr>
        <w:t>e</w:t>
      </w:r>
      <w:r w:rsidR="00453E0C" w:rsidRPr="005F18A1">
        <w:rPr>
          <w:rFonts w:ascii="Arial" w:hAnsi="Arial" w:cs="Arial"/>
        </w:rPr>
        <w:t xml:space="preserve"> changes in order to achieve</w:t>
      </w:r>
      <w:r w:rsidR="00453E0C">
        <w:rPr>
          <w:rFonts w:ascii="Arial" w:hAnsi="Arial" w:cs="Arial"/>
        </w:rPr>
        <w:t xml:space="preserve"> excellent levels of </w:t>
      </w:r>
      <w:r w:rsidR="00453E0C" w:rsidRPr="005F18A1">
        <w:rPr>
          <w:rFonts w:ascii="Arial" w:hAnsi="Arial" w:cs="Arial"/>
        </w:rPr>
        <w:t xml:space="preserve">learning </w:t>
      </w:r>
      <w:r w:rsidR="00B7093F">
        <w:rPr>
          <w:rFonts w:ascii="Arial" w:hAnsi="Arial" w:cs="Arial"/>
        </w:rPr>
        <w:t>of</w:t>
      </w:r>
      <w:r w:rsidR="00453E0C">
        <w:rPr>
          <w:rFonts w:ascii="Arial" w:hAnsi="Arial" w:cs="Arial"/>
        </w:rPr>
        <w:t xml:space="preserve"> Welsh</w:t>
      </w:r>
      <w:r w:rsidR="00453E0C" w:rsidRPr="005F18A1">
        <w:rPr>
          <w:rFonts w:ascii="Arial" w:hAnsi="Arial" w:cs="Arial"/>
        </w:rPr>
        <w:t xml:space="preserve"> from the pupils.</w:t>
      </w:r>
      <w:r w:rsidR="00453E0C">
        <w:rPr>
          <w:rFonts w:ascii="Arial" w:hAnsi="Arial" w:cs="Arial"/>
        </w:rPr>
        <w:t xml:space="preserve"> Within the Estyn</w:t>
      </w:r>
      <w:r w:rsidR="00AD1C3F">
        <w:rPr>
          <w:rFonts w:ascii="Arial" w:hAnsi="Arial" w:cs="Arial"/>
        </w:rPr>
        <w:t xml:space="preserve">, </w:t>
      </w:r>
      <w:r w:rsidR="00B7093F">
        <w:rPr>
          <w:rFonts w:ascii="Arial" w:hAnsi="Arial" w:cs="Arial"/>
        </w:rPr>
        <w:t>(</w:t>
      </w:r>
      <w:r w:rsidR="00AD1C3F">
        <w:rPr>
          <w:rFonts w:ascii="Arial" w:hAnsi="Arial" w:cs="Arial"/>
        </w:rPr>
        <w:t>201</w:t>
      </w:r>
      <w:r w:rsidR="00123462">
        <w:rPr>
          <w:rFonts w:ascii="Arial" w:hAnsi="Arial" w:cs="Arial"/>
        </w:rPr>
        <w:t>5</w:t>
      </w:r>
      <w:r w:rsidR="000D6EE4">
        <w:rPr>
          <w:rFonts w:ascii="Arial" w:hAnsi="Arial" w:cs="Arial"/>
        </w:rPr>
        <w:t>)</w:t>
      </w:r>
      <w:r w:rsidR="00453E0C">
        <w:rPr>
          <w:rFonts w:ascii="Arial" w:hAnsi="Arial" w:cs="Arial"/>
        </w:rPr>
        <w:t xml:space="preserve"> </w:t>
      </w:r>
      <w:r w:rsidR="00AD1C3F">
        <w:rPr>
          <w:rFonts w:ascii="Arial" w:hAnsi="Arial" w:cs="Arial"/>
        </w:rPr>
        <w:t>report</w:t>
      </w:r>
      <w:r w:rsidR="00453E0C">
        <w:rPr>
          <w:rFonts w:ascii="Arial" w:hAnsi="Arial" w:cs="Arial"/>
        </w:rPr>
        <w:t xml:space="preserve"> states that</w:t>
      </w:r>
      <w:r w:rsidR="00B7093F">
        <w:rPr>
          <w:rFonts w:ascii="Arial" w:hAnsi="Arial" w:cs="Arial"/>
        </w:rPr>
        <w:t>,</w:t>
      </w:r>
      <w:r w:rsidR="00453E0C">
        <w:rPr>
          <w:rFonts w:ascii="Arial" w:hAnsi="Arial" w:cs="Arial"/>
        </w:rPr>
        <w:t xml:space="preserve"> while a few</w:t>
      </w:r>
      <w:r>
        <w:rPr>
          <w:rFonts w:ascii="Arial" w:hAnsi="Arial" w:cs="Arial"/>
        </w:rPr>
        <w:t xml:space="preserve"> pupils</w:t>
      </w:r>
      <w:r w:rsidR="00453E0C">
        <w:rPr>
          <w:rFonts w:ascii="Arial" w:hAnsi="Arial" w:cs="Arial"/>
        </w:rPr>
        <w:t xml:space="preserve"> could complete oral and written commands in Welsh, improvement was needed to develop this across the whole school. </w:t>
      </w:r>
      <w:r w:rsidR="00835544">
        <w:rPr>
          <w:rFonts w:ascii="Arial" w:hAnsi="Arial" w:cs="Arial"/>
        </w:rPr>
        <w:t>The</w:t>
      </w:r>
      <w:r w:rsidR="00A51AA5">
        <w:rPr>
          <w:rFonts w:ascii="Arial" w:hAnsi="Arial" w:cs="Arial"/>
        </w:rPr>
        <w:t>refore</w:t>
      </w:r>
      <w:r w:rsidR="00AA3045">
        <w:rPr>
          <w:rFonts w:ascii="Arial" w:hAnsi="Arial" w:cs="Arial"/>
        </w:rPr>
        <w:t>,</w:t>
      </w:r>
      <w:r w:rsidR="00A51AA5">
        <w:rPr>
          <w:rFonts w:ascii="Arial" w:hAnsi="Arial" w:cs="Arial"/>
        </w:rPr>
        <w:t xml:space="preserve"> the</w:t>
      </w:r>
      <w:r w:rsidR="00835544">
        <w:rPr>
          <w:rFonts w:ascii="Arial" w:hAnsi="Arial" w:cs="Arial"/>
        </w:rPr>
        <w:t xml:space="preserve"> first point on the </w:t>
      </w:r>
      <w:r w:rsidR="00835544" w:rsidRPr="005F18A1">
        <w:rPr>
          <w:rFonts w:ascii="Arial" w:hAnsi="Arial" w:cs="Arial"/>
        </w:rPr>
        <w:t xml:space="preserve">success criteria </w:t>
      </w:r>
      <w:r w:rsidR="000D6EE4">
        <w:rPr>
          <w:rFonts w:ascii="Arial" w:hAnsi="Arial" w:cs="Arial"/>
        </w:rPr>
        <w:t>involves</w:t>
      </w:r>
      <w:r w:rsidR="00835544">
        <w:rPr>
          <w:rFonts w:ascii="Arial" w:hAnsi="Arial" w:cs="Arial"/>
        </w:rPr>
        <w:t xml:space="preserve"> ‘</w:t>
      </w:r>
      <w:r w:rsidR="00835544" w:rsidRPr="005F18A1">
        <w:rPr>
          <w:rFonts w:ascii="Arial" w:hAnsi="Arial" w:cs="Arial"/>
        </w:rPr>
        <w:t>standards</w:t>
      </w:r>
      <w:r w:rsidR="00835544">
        <w:rPr>
          <w:rFonts w:ascii="Arial" w:hAnsi="Arial" w:cs="Arial"/>
        </w:rPr>
        <w:t>’</w:t>
      </w:r>
      <w:r w:rsidR="00835544" w:rsidRPr="005F18A1">
        <w:rPr>
          <w:rFonts w:ascii="Arial" w:hAnsi="Arial" w:cs="Arial"/>
        </w:rPr>
        <w:t xml:space="preserve"> where the</w:t>
      </w:r>
      <w:r w:rsidR="00835544">
        <w:rPr>
          <w:rFonts w:ascii="Arial" w:hAnsi="Arial" w:cs="Arial"/>
        </w:rPr>
        <w:t>ir</w:t>
      </w:r>
      <w:r w:rsidR="00835544" w:rsidRPr="005F18A1">
        <w:rPr>
          <w:rFonts w:ascii="Arial" w:hAnsi="Arial" w:cs="Arial"/>
        </w:rPr>
        <w:t xml:space="preserve"> aim</w:t>
      </w:r>
      <w:r w:rsidR="00835544">
        <w:rPr>
          <w:rFonts w:ascii="Arial" w:hAnsi="Arial" w:cs="Arial"/>
        </w:rPr>
        <w:t xml:space="preserve"> is</w:t>
      </w:r>
      <w:r w:rsidR="00835544" w:rsidRPr="005F18A1">
        <w:rPr>
          <w:rFonts w:ascii="Arial" w:hAnsi="Arial" w:cs="Arial"/>
        </w:rPr>
        <w:t xml:space="preserve"> to improve communication skills in and around the school</w:t>
      </w:r>
      <w:r w:rsidR="00835544">
        <w:rPr>
          <w:rFonts w:ascii="Arial" w:hAnsi="Arial" w:cs="Arial"/>
        </w:rPr>
        <w:t xml:space="preserve">. The plan puts great emphasis on Welsh being spoken and understood </w:t>
      </w:r>
      <w:r w:rsidR="00AA3045">
        <w:rPr>
          <w:rFonts w:ascii="Arial" w:hAnsi="Arial" w:cs="Arial"/>
        </w:rPr>
        <w:t>amongst the pupils and staff. Evidenced in the SDP, t</w:t>
      </w:r>
      <w:r w:rsidR="00A51AA5">
        <w:rPr>
          <w:rFonts w:ascii="Arial" w:hAnsi="Arial" w:cs="Arial"/>
        </w:rPr>
        <w:t xml:space="preserve">his is hoped to be achieved </w:t>
      </w:r>
      <w:r w:rsidR="00835544">
        <w:rPr>
          <w:rFonts w:ascii="Arial" w:hAnsi="Arial" w:cs="Arial"/>
        </w:rPr>
        <w:t xml:space="preserve">through the </w:t>
      </w:r>
      <w:r w:rsidR="00835544">
        <w:rPr>
          <w:rFonts w:ascii="Arial" w:hAnsi="Arial" w:cs="Arial"/>
        </w:rPr>
        <w:lastRenderedPageBreak/>
        <w:t>development of daily 10 minutes oral sessions of Welsh</w:t>
      </w:r>
      <w:r w:rsidR="00AA3045">
        <w:rPr>
          <w:rFonts w:ascii="Arial" w:hAnsi="Arial" w:cs="Arial"/>
        </w:rPr>
        <w:t xml:space="preserve"> along with</w:t>
      </w:r>
      <w:r w:rsidR="00835544">
        <w:rPr>
          <w:rFonts w:ascii="Arial" w:hAnsi="Arial" w:cs="Arial"/>
        </w:rPr>
        <w:t xml:space="preserve"> mini </w:t>
      </w:r>
      <w:r w:rsidR="00B7093F">
        <w:rPr>
          <w:rFonts w:ascii="Arial" w:hAnsi="Arial" w:cs="Arial"/>
        </w:rPr>
        <w:t>W</w:t>
      </w:r>
      <w:r w:rsidR="00835544">
        <w:rPr>
          <w:rFonts w:ascii="Arial" w:hAnsi="Arial" w:cs="Arial"/>
        </w:rPr>
        <w:t xml:space="preserve">elsh tasks in each class and in </w:t>
      </w:r>
      <w:r w:rsidR="00AD1C3F">
        <w:rPr>
          <w:rFonts w:ascii="Arial" w:hAnsi="Arial" w:cs="Arial"/>
        </w:rPr>
        <w:t>the playground</w:t>
      </w:r>
      <w:r w:rsidR="00835544">
        <w:rPr>
          <w:rFonts w:ascii="Arial" w:hAnsi="Arial" w:cs="Arial"/>
        </w:rPr>
        <w:t xml:space="preserve">. I had the </w:t>
      </w:r>
      <w:r w:rsidR="00B7093F">
        <w:rPr>
          <w:rFonts w:ascii="Arial" w:hAnsi="Arial" w:cs="Arial"/>
        </w:rPr>
        <w:t>opportunity</w:t>
      </w:r>
      <w:r w:rsidR="00835544">
        <w:rPr>
          <w:rFonts w:ascii="Arial" w:hAnsi="Arial" w:cs="Arial"/>
        </w:rPr>
        <w:t xml:space="preserve"> to</w:t>
      </w:r>
      <w:r w:rsidR="00B7093F">
        <w:rPr>
          <w:rFonts w:ascii="Arial" w:hAnsi="Arial" w:cs="Arial"/>
        </w:rPr>
        <w:t>,</w:t>
      </w:r>
      <w:r w:rsidR="00835544">
        <w:rPr>
          <w:rFonts w:ascii="Arial" w:hAnsi="Arial" w:cs="Arial"/>
        </w:rPr>
        <w:t xml:space="preserve"> both</w:t>
      </w:r>
      <w:r w:rsidR="00B7093F">
        <w:rPr>
          <w:rFonts w:ascii="Arial" w:hAnsi="Arial" w:cs="Arial"/>
        </w:rPr>
        <w:t>,</w:t>
      </w:r>
      <w:r w:rsidR="00835544">
        <w:rPr>
          <w:rFonts w:ascii="Arial" w:hAnsi="Arial" w:cs="Arial"/>
        </w:rPr>
        <w:t xml:space="preserve"> witness and deliver </w:t>
      </w:r>
      <w:r w:rsidR="00AA3045">
        <w:rPr>
          <w:rFonts w:ascii="Arial" w:hAnsi="Arial" w:cs="Arial"/>
        </w:rPr>
        <w:t xml:space="preserve">these </w:t>
      </w:r>
      <w:r w:rsidR="00835544">
        <w:rPr>
          <w:rFonts w:ascii="Arial" w:hAnsi="Arial" w:cs="Arial"/>
        </w:rPr>
        <w:t>sessions</w:t>
      </w:r>
      <w:r w:rsidR="00B7093F">
        <w:rPr>
          <w:rFonts w:ascii="Arial" w:hAnsi="Arial" w:cs="Arial"/>
        </w:rPr>
        <w:t xml:space="preserve"> </w:t>
      </w:r>
      <w:r w:rsidR="00835544">
        <w:rPr>
          <w:rFonts w:ascii="Arial" w:hAnsi="Arial" w:cs="Arial"/>
        </w:rPr>
        <w:t>where I observed engagement</w:t>
      </w:r>
      <w:r w:rsidR="00AA3045">
        <w:rPr>
          <w:rFonts w:ascii="Arial" w:hAnsi="Arial" w:cs="Arial"/>
        </w:rPr>
        <w:t xml:space="preserve"> from the pupils and notable</w:t>
      </w:r>
      <w:r w:rsidR="00835544">
        <w:rPr>
          <w:rFonts w:ascii="Arial" w:hAnsi="Arial" w:cs="Arial"/>
        </w:rPr>
        <w:t xml:space="preserve"> improvement. According to Welsh Government, </w:t>
      </w:r>
      <w:r w:rsidR="00345816">
        <w:rPr>
          <w:rFonts w:ascii="Arial" w:hAnsi="Arial" w:cs="Arial"/>
        </w:rPr>
        <w:t>(</w:t>
      </w:r>
      <w:r w:rsidR="00835544">
        <w:rPr>
          <w:rFonts w:ascii="Arial" w:hAnsi="Arial" w:cs="Arial"/>
        </w:rPr>
        <w:t xml:space="preserve">2008), both hearing and understanding are vitally important aspects of acquiring a new </w:t>
      </w:r>
      <w:r w:rsidR="00AA3045">
        <w:rPr>
          <w:rFonts w:ascii="Arial" w:hAnsi="Arial" w:cs="Arial"/>
        </w:rPr>
        <w:t>language and the school has placed great emphasis on this</w:t>
      </w:r>
      <w:r w:rsidR="000D6EE4">
        <w:rPr>
          <w:rFonts w:ascii="Arial" w:hAnsi="Arial" w:cs="Arial"/>
        </w:rPr>
        <w:t xml:space="preserve">. </w:t>
      </w:r>
      <w:r w:rsidR="00835544">
        <w:rPr>
          <w:rFonts w:ascii="Arial" w:hAnsi="Arial" w:cs="Arial"/>
        </w:rPr>
        <w:t xml:space="preserve">The Welsh Government, </w:t>
      </w:r>
      <w:r w:rsidR="00345816">
        <w:rPr>
          <w:rFonts w:ascii="Arial" w:hAnsi="Arial" w:cs="Arial"/>
        </w:rPr>
        <w:t>(</w:t>
      </w:r>
      <w:r w:rsidR="00835544">
        <w:rPr>
          <w:rFonts w:ascii="Arial" w:hAnsi="Arial" w:cs="Arial"/>
        </w:rPr>
        <w:t xml:space="preserve">2008) further explain the importance of developing the Welsh language through basic sentence patterns, </w:t>
      </w:r>
      <w:r w:rsidR="000D6EE4">
        <w:rPr>
          <w:rFonts w:ascii="Arial" w:hAnsi="Arial" w:cs="Arial"/>
        </w:rPr>
        <w:t>activities,</w:t>
      </w:r>
      <w:r w:rsidR="00835544">
        <w:rPr>
          <w:rFonts w:ascii="Arial" w:hAnsi="Arial" w:cs="Arial"/>
        </w:rPr>
        <w:t xml:space="preserve"> and the chance to explore Welsh books</w:t>
      </w:r>
      <w:r w:rsidR="001712AE">
        <w:rPr>
          <w:rFonts w:ascii="Arial" w:hAnsi="Arial" w:cs="Arial"/>
        </w:rPr>
        <w:t>,</w:t>
      </w:r>
      <w:r w:rsidR="00835544">
        <w:rPr>
          <w:rFonts w:ascii="Arial" w:hAnsi="Arial" w:cs="Arial"/>
        </w:rPr>
        <w:t xml:space="preserve"> </w:t>
      </w:r>
      <w:r w:rsidR="00181014">
        <w:rPr>
          <w:rFonts w:ascii="Arial" w:hAnsi="Arial" w:cs="Arial"/>
        </w:rPr>
        <w:t>stories,</w:t>
      </w:r>
      <w:r w:rsidR="00835544">
        <w:rPr>
          <w:rFonts w:ascii="Arial" w:hAnsi="Arial" w:cs="Arial"/>
        </w:rPr>
        <w:t xml:space="preserve"> and </w:t>
      </w:r>
      <w:r w:rsidR="000D6EE4">
        <w:rPr>
          <w:rFonts w:ascii="Arial" w:hAnsi="Arial" w:cs="Arial"/>
        </w:rPr>
        <w:t>poems</w:t>
      </w:r>
      <w:r w:rsidR="00835544">
        <w:rPr>
          <w:rFonts w:ascii="Arial" w:hAnsi="Arial" w:cs="Arial"/>
        </w:rPr>
        <w:t>.</w:t>
      </w:r>
      <w:r w:rsidR="00AA3045">
        <w:rPr>
          <w:rFonts w:ascii="Arial" w:hAnsi="Arial" w:cs="Arial"/>
        </w:rPr>
        <w:t xml:space="preserve"> The school have therefore proposed</w:t>
      </w:r>
      <w:r w:rsidR="00345816">
        <w:rPr>
          <w:rFonts w:ascii="Arial" w:hAnsi="Arial" w:cs="Arial"/>
        </w:rPr>
        <w:t>,</w:t>
      </w:r>
      <w:r w:rsidR="00AA3045">
        <w:rPr>
          <w:rFonts w:ascii="Arial" w:hAnsi="Arial" w:cs="Arial"/>
        </w:rPr>
        <w:t xml:space="preserve"> within the SDP, the introduction of weekly </w:t>
      </w:r>
      <w:r w:rsidR="000D6EE4">
        <w:rPr>
          <w:rFonts w:ascii="Arial" w:hAnsi="Arial" w:cs="Arial"/>
        </w:rPr>
        <w:t>assemblies</w:t>
      </w:r>
      <w:r w:rsidR="00AA3045">
        <w:rPr>
          <w:rFonts w:ascii="Arial" w:hAnsi="Arial" w:cs="Arial"/>
        </w:rPr>
        <w:t xml:space="preserve"> where Welsh songs and prayers are </w:t>
      </w:r>
      <w:r w:rsidR="00181014">
        <w:rPr>
          <w:rFonts w:ascii="Arial" w:hAnsi="Arial" w:cs="Arial"/>
        </w:rPr>
        <w:t>performed</w:t>
      </w:r>
      <w:r w:rsidR="001712AE">
        <w:rPr>
          <w:rFonts w:ascii="Arial" w:hAnsi="Arial" w:cs="Arial"/>
        </w:rPr>
        <w:t xml:space="preserve">, </w:t>
      </w:r>
      <w:r w:rsidR="00AA3045">
        <w:rPr>
          <w:rFonts w:ascii="Arial" w:hAnsi="Arial" w:cs="Arial"/>
        </w:rPr>
        <w:t xml:space="preserve">along with the celebration of </w:t>
      </w:r>
      <w:r w:rsidR="000D6EE4">
        <w:rPr>
          <w:rFonts w:ascii="Arial" w:hAnsi="Arial" w:cs="Arial"/>
        </w:rPr>
        <w:t>the ‘</w:t>
      </w:r>
      <w:r w:rsidR="00AA3045">
        <w:rPr>
          <w:rFonts w:ascii="Arial" w:hAnsi="Arial" w:cs="Arial"/>
        </w:rPr>
        <w:t xml:space="preserve">ymadrodd yr wythnos’. </w:t>
      </w:r>
      <w:r w:rsidR="00EC22F3">
        <w:rPr>
          <w:rFonts w:ascii="Arial" w:hAnsi="Arial" w:cs="Arial"/>
        </w:rPr>
        <w:t xml:space="preserve">They also </w:t>
      </w:r>
      <w:r w:rsidR="00AA3045">
        <w:rPr>
          <w:rFonts w:ascii="Arial" w:hAnsi="Arial" w:cs="Arial"/>
        </w:rPr>
        <w:t>hope</w:t>
      </w:r>
      <w:r w:rsidR="00EC22F3">
        <w:rPr>
          <w:rFonts w:ascii="Arial" w:hAnsi="Arial" w:cs="Arial"/>
        </w:rPr>
        <w:t xml:space="preserve"> to develop incidental Welsh during key points of the day</w:t>
      </w:r>
      <w:r w:rsidR="00767597">
        <w:rPr>
          <w:rFonts w:ascii="Arial" w:hAnsi="Arial" w:cs="Arial"/>
        </w:rPr>
        <w:t xml:space="preserve"> and </w:t>
      </w:r>
      <w:r w:rsidR="00EC22F3">
        <w:rPr>
          <w:rFonts w:ascii="Arial" w:hAnsi="Arial" w:cs="Arial"/>
        </w:rPr>
        <w:t>within the corridors and playground. Often</w:t>
      </w:r>
      <w:r w:rsidR="00A6258C">
        <w:rPr>
          <w:rFonts w:ascii="Arial" w:hAnsi="Arial" w:cs="Arial"/>
        </w:rPr>
        <w:t>,</w:t>
      </w:r>
      <w:r w:rsidR="00EC22F3">
        <w:rPr>
          <w:rFonts w:ascii="Arial" w:hAnsi="Arial" w:cs="Arial"/>
        </w:rPr>
        <w:t xml:space="preserve"> when I walked the corridors of the school I would be greeted </w:t>
      </w:r>
      <w:r w:rsidR="00A6258C">
        <w:rPr>
          <w:rFonts w:ascii="Arial" w:hAnsi="Arial" w:cs="Arial"/>
        </w:rPr>
        <w:t xml:space="preserve">in Welsh </w:t>
      </w:r>
      <w:r w:rsidR="00EC22F3">
        <w:rPr>
          <w:rFonts w:ascii="Arial" w:hAnsi="Arial" w:cs="Arial"/>
        </w:rPr>
        <w:t>by</w:t>
      </w:r>
      <w:r w:rsidR="00A6258C">
        <w:rPr>
          <w:rFonts w:ascii="Arial" w:hAnsi="Arial" w:cs="Arial"/>
        </w:rPr>
        <w:t xml:space="preserve"> pupils. S</w:t>
      </w:r>
      <w:r w:rsidR="00EC22F3">
        <w:rPr>
          <w:rFonts w:ascii="Arial" w:hAnsi="Arial" w:cs="Arial"/>
        </w:rPr>
        <w:t xml:space="preserve">ome would go further with their oral skills </w:t>
      </w:r>
      <w:r w:rsidR="00AA3045">
        <w:rPr>
          <w:rFonts w:ascii="Arial" w:hAnsi="Arial" w:cs="Arial"/>
        </w:rPr>
        <w:t>by creating a conversation asking how I was</w:t>
      </w:r>
      <w:r w:rsidR="00253D01">
        <w:rPr>
          <w:rFonts w:ascii="Arial" w:hAnsi="Arial" w:cs="Arial"/>
        </w:rPr>
        <w:t xml:space="preserve"> </w:t>
      </w:r>
      <w:r w:rsidR="001712AE">
        <w:rPr>
          <w:rFonts w:ascii="Arial" w:hAnsi="Arial" w:cs="Arial"/>
        </w:rPr>
        <w:t xml:space="preserve">which </w:t>
      </w:r>
      <w:r w:rsidR="00181014">
        <w:rPr>
          <w:rFonts w:ascii="Arial" w:hAnsi="Arial" w:cs="Arial"/>
        </w:rPr>
        <w:t>demonstrates</w:t>
      </w:r>
      <w:r w:rsidR="00EC22F3">
        <w:rPr>
          <w:rFonts w:ascii="Arial" w:hAnsi="Arial" w:cs="Arial"/>
        </w:rPr>
        <w:t xml:space="preserve"> how th</w:t>
      </w:r>
      <w:r w:rsidR="00253D01">
        <w:rPr>
          <w:rFonts w:ascii="Arial" w:hAnsi="Arial" w:cs="Arial"/>
        </w:rPr>
        <w:t>e</w:t>
      </w:r>
      <w:r w:rsidR="00EC22F3">
        <w:rPr>
          <w:rFonts w:ascii="Arial" w:hAnsi="Arial" w:cs="Arial"/>
        </w:rPr>
        <w:t xml:space="preserve"> action point is being achieved well. </w:t>
      </w:r>
    </w:p>
    <w:p w14:paraId="1B1A52DD" w14:textId="574E5957" w:rsidR="00835544" w:rsidRDefault="00835544" w:rsidP="00137F2C">
      <w:pPr>
        <w:spacing w:line="360" w:lineRule="auto"/>
        <w:rPr>
          <w:rFonts w:ascii="Arial" w:hAnsi="Arial" w:cs="Arial"/>
        </w:rPr>
      </w:pPr>
      <w:r>
        <w:rPr>
          <w:rFonts w:ascii="Arial" w:hAnsi="Arial" w:cs="Arial"/>
        </w:rPr>
        <w:t>Next</w:t>
      </w:r>
      <w:r w:rsidR="001712AE">
        <w:rPr>
          <w:rFonts w:ascii="Arial" w:hAnsi="Arial" w:cs="Arial"/>
        </w:rPr>
        <w:t xml:space="preserve"> on the success criteria </w:t>
      </w:r>
      <w:r>
        <w:rPr>
          <w:rFonts w:ascii="Arial" w:hAnsi="Arial" w:cs="Arial"/>
        </w:rPr>
        <w:t>is the aim of ‘</w:t>
      </w:r>
      <w:r w:rsidRPr="005F18A1">
        <w:rPr>
          <w:rFonts w:ascii="Arial" w:hAnsi="Arial" w:cs="Arial"/>
        </w:rPr>
        <w:t>provision</w:t>
      </w:r>
      <w:r>
        <w:rPr>
          <w:rFonts w:ascii="Arial" w:hAnsi="Arial" w:cs="Arial"/>
        </w:rPr>
        <w:t>’</w:t>
      </w:r>
      <w:r w:rsidRPr="005F18A1">
        <w:rPr>
          <w:rFonts w:ascii="Arial" w:hAnsi="Arial" w:cs="Arial"/>
        </w:rPr>
        <w:t xml:space="preserve">, </w:t>
      </w:r>
      <w:r>
        <w:rPr>
          <w:rFonts w:ascii="Arial" w:hAnsi="Arial" w:cs="Arial"/>
        </w:rPr>
        <w:t xml:space="preserve">which is to </w:t>
      </w:r>
      <w:r w:rsidRPr="005F18A1">
        <w:rPr>
          <w:rFonts w:ascii="Arial" w:hAnsi="Arial" w:cs="Arial"/>
        </w:rPr>
        <w:t>focus</w:t>
      </w:r>
      <w:r>
        <w:rPr>
          <w:rFonts w:ascii="Arial" w:hAnsi="Arial" w:cs="Arial"/>
        </w:rPr>
        <w:t xml:space="preserve"> </w:t>
      </w:r>
      <w:r w:rsidRPr="005F18A1">
        <w:rPr>
          <w:rFonts w:ascii="Arial" w:hAnsi="Arial" w:cs="Arial"/>
        </w:rPr>
        <w:t xml:space="preserve">on developing staff confidence and subject knowledge of the Welsh language. The school has acknowledged that in order to develop incidental Welsh amongst the </w:t>
      </w:r>
      <w:r w:rsidR="00205279">
        <w:rPr>
          <w:rFonts w:ascii="Arial" w:hAnsi="Arial" w:cs="Arial"/>
        </w:rPr>
        <w:t xml:space="preserve">pupils </w:t>
      </w:r>
      <w:r w:rsidRPr="005F18A1">
        <w:rPr>
          <w:rFonts w:ascii="Arial" w:hAnsi="Arial" w:cs="Arial"/>
        </w:rPr>
        <w:t xml:space="preserve">and the school, staff need to be sufficiently trained and seen to be using incidental Welsh themselves. </w:t>
      </w:r>
      <w:r>
        <w:rPr>
          <w:rFonts w:ascii="Arial" w:hAnsi="Arial" w:cs="Arial"/>
        </w:rPr>
        <w:t xml:space="preserve">In order to develop this, the school have arranged for the Welsh in Education officer to provide training to staff. Welsh Government, </w:t>
      </w:r>
      <w:r w:rsidR="00A6258C">
        <w:rPr>
          <w:rFonts w:ascii="Arial" w:hAnsi="Arial" w:cs="Arial"/>
        </w:rPr>
        <w:t>(</w:t>
      </w:r>
      <w:r>
        <w:rPr>
          <w:rFonts w:ascii="Arial" w:hAnsi="Arial" w:cs="Arial"/>
        </w:rPr>
        <w:t xml:space="preserve">2016) highlight how important it is to provide </w:t>
      </w:r>
      <w:r w:rsidR="000D6EE4">
        <w:rPr>
          <w:rFonts w:ascii="Arial" w:hAnsi="Arial" w:cs="Arial"/>
        </w:rPr>
        <w:t>practitioners</w:t>
      </w:r>
      <w:r>
        <w:rPr>
          <w:rFonts w:ascii="Arial" w:hAnsi="Arial" w:cs="Arial"/>
        </w:rPr>
        <w:t xml:space="preserve"> with high- quality Welsh </w:t>
      </w:r>
      <w:r w:rsidR="00A6258C">
        <w:rPr>
          <w:rFonts w:ascii="Arial" w:hAnsi="Arial" w:cs="Arial"/>
        </w:rPr>
        <w:t>l</w:t>
      </w:r>
      <w:r>
        <w:rPr>
          <w:rFonts w:ascii="Arial" w:hAnsi="Arial" w:cs="Arial"/>
        </w:rPr>
        <w:t>anguage skills</w:t>
      </w:r>
      <w:r w:rsidR="00205279">
        <w:rPr>
          <w:rFonts w:ascii="Arial" w:hAnsi="Arial" w:cs="Arial"/>
        </w:rPr>
        <w:t>. The school acknowledges</w:t>
      </w:r>
      <w:r>
        <w:rPr>
          <w:rFonts w:ascii="Arial" w:hAnsi="Arial" w:cs="Arial"/>
        </w:rPr>
        <w:t xml:space="preserve"> </w:t>
      </w:r>
      <w:r w:rsidR="00205279">
        <w:rPr>
          <w:rFonts w:ascii="Arial" w:hAnsi="Arial" w:cs="Arial"/>
        </w:rPr>
        <w:t>i</w:t>
      </w:r>
      <w:r>
        <w:rPr>
          <w:rFonts w:ascii="Arial" w:hAnsi="Arial" w:cs="Arial"/>
        </w:rPr>
        <w:t xml:space="preserve">t is important that teachers </w:t>
      </w:r>
      <w:r w:rsidR="000D6EE4">
        <w:rPr>
          <w:rFonts w:ascii="Arial" w:hAnsi="Arial" w:cs="Arial"/>
        </w:rPr>
        <w:t>collaboratively work</w:t>
      </w:r>
      <w:r>
        <w:rPr>
          <w:rFonts w:ascii="Arial" w:hAnsi="Arial" w:cs="Arial"/>
        </w:rPr>
        <w:t xml:space="preserve"> together to ensure consistency across learning</w:t>
      </w:r>
      <w:r w:rsidR="00205279">
        <w:rPr>
          <w:rFonts w:ascii="Arial" w:hAnsi="Arial" w:cs="Arial"/>
        </w:rPr>
        <w:t>. W</w:t>
      </w:r>
      <w:r>
        <w:rPr>
          <w:rFonts w:ascii="Arial" w:hAnsi="Arial" w:cs="Arial"/>
        </w:rPr>
        <w:t xml:space="preserve">ithin the SDP, focus is placed on teachers identifying and planning Welsh </w:t>
      </w:r>
      <w:r w:rsidR="00A6258C">
        <w:rPr>
          <w:rFonts w:ascii="Arial" w:hAnsi="Arial" w:cs="Arial"/>
        </w:rPr>
        <w:t>o</w:t>
      </w:r>
      <w:r>
        <w:rPr>
          <w:rFonts w:ascii="Arial" w:hAnsi="Arial" w:cs="Arial"/>
        </w:rPr>
        <w:t xml:space="preserve">racy skills accordingly with support </w:t>
      </w:r>
      <w:r w:rsidR="00205279">
        <w:rPr>
          <w:rFonts w:ascii="Arial" w:hAnsi="Arial" w:cs="Arial"/>
        </w:rPr>
        <w:t>provided</w:t>
      </w:r>
      <w:r>
        <w:rPr>
          <w:rFonts w:ascii="Arial" w:hAnsi="Arial" w:cs="Arial"/>
        </w:rPr>
        <w:t xml:space="preserve"> during inset days</w:t>
      </w:r>
      <w:r w:rsidR="00205279">
        <w:rPr>
          <w:rFonts w:ascii="Arial" w:hAnsi="Arial" w:cs="Arial"/>
        </w:rPr>
        <w:t>. They propose the implementation of support on the use</w:t>
      </w:r>
      <w:r>
        <w:rPr>
          <w:rFonts w:ascii="Arial" w:hAnsi="Arial" w:cs="Arial"/>
        </w:rPr>
        <w:t xml:space="preserve"> </w:t>
      </w:r>
      <w:r w:rsidR="00205279">
        <w:rPr>
          <w:rFonts w:ascii="Arial" w:hAnsi="Arial" w:cs="Arial"/>
        </w:rPr>
        <w:t xml:space="preserve">of </w:t>
      </w:r>
      <w:r>
        <w:rPr>
          <w:rFonts w:ascii="Arial" w:hAnsi="Arial" w:cs="Arial"/>
        </w:rPr>
        <w:t xml:space="preserve">recording speech on up to date software, </w:t>
      </w:r>
      <w:r w:rsidR="00205279">
        <w:rPr>
          <w:rFonts w:ascii="Arial" w:hAnsi="Arial" w:cs="Arial"/>
        </w:rPr>
        <w:t xml:space="preserve">which </w:t>
      </w:r>
      <w:r>
        <w:rPr>
          <w:rFonts w:ascii="Arial" w:hAnsi="Arial" w:cs="Arial"/>
        </w:rPr>
        <w:t xml:space="preserve">offers professional development to staff and </w:t>
      </w:r>
      <w:r w:rsidR="001712AE">
        <w:rPr>
          <w:rFonts w:ascii="Arial" w:hAnsi="Arial" w:cs="Arial"/>
        </w:rPr>
        <w:t xml:space="preserve">in turn </w:t>
      </w:r>
      <w:r>
        <w:rPr>
          <w:rFonts w:ascii="Arial" w:hAnsi="Arial" w:cs="Arial"/>
        </w:rPr>
        <w:t xml:space="preserve">produces evidence of oracy skills for each class. </w:t>
      </w:r>
    </w:p>
    <w:p w14:paraId="5C82B7AB" w14:textId="66A8C11B" w:rsidR="00835544" w:rsidRDefault="00835544" w:rsidP="00137F2C">
      <w:pPr>
        <w:spacing w:line="360" w:lineRule="auto"/>
        <w:rPr>
          <w:rFonts w:ascii="Arial" w:hAnsi="Arial" w:cs="Arial"/>
        </w:rPr>
      </w:pPr>
      <w:r>
        <w:rPr>
          <w:rFonts w:ascii="Arial" w:hAnsi="Arial" w:cs="Arial"/>
        </w:rPr>
        <w:t xml:space="preserve">The third point on the success criteria </w:t>
      </w:r>
      <w:r w:rsidR="000D6EE4">
        <w:rPr>
          <w:rFonts w:ascii="Arial" w:hAnsi="Arial" w:cs="Arial"/>
        </w:rPr>
        <w:t>is ‘</w:t>
      </w:r>
      <w:r w:rsidR="00453E0C">
        <w:rPr>
          <w:rFonts w:ascii="Arial" w:hAnsi="Arial" w:cs="Arial"/>
        </w:rPr>
        <w:t>leadership</w:t>
      </w:r>
      <w:r w:rsidR="00547B7A">
        <w:rPr>
          <w:rFonts w:ascii="Arial" w:hAnsi="Arial" w:cs="Arial"/>
        </w:rPr>
        <w:t>’</w:t>
      </w:r>
      <w:r w:rsidR="00453E0C">
        <w:rPr>
          <w:rFonts w:ascii="Arial" w:hAnsi="Arial" w:cs="Arial"/>
        </w:rPr>
        <w:t xml:space="preserve">, </w:t>
      </w:r>
      <w:r w:rsidR="00547B7A">
        <w:rPr>
          <w:rFonts w:ascii="Arial" w:hAnsi="Arial" w:cs="Arial"/>
        </w:rPr>
        <w:t>the aim being to p</w:t>
      </w:r>
      <w:r w:rsidR="00453E0C">
        <w:rPr>
          <w:rFonts w:ascii="Arial" w:hAnsi="Arial" w:cs="Arial"/>
        </w:rPr>
        <w:t>romot</w:t>
      </w:r>
      <w:r>
        <w:rPr>
          <w:rFonts w:ascii="Arial" w:hAnsi="Arial" w:cs="Arial"/>
        </w:rPr>
        <w:t xml:space="preserve">e </w:t>
      </w:r>
      <w:r w:rsidR="00453E0C">
        <w:rPr>
          <w:rFonts w:ascii="Arial" w:hAnsi="Arial" w:cs="Arial"/>
        </w:rPr>
        <w:t>and celebrat</w:t>
      </w:r>
      <w:r w:rsidR="00547B7A">
        <w:rPr>
          <w:rFonts w:ascii="Arial" w:hAnsi="Arial" w:cs="Arial"/>
        </w:rPr>
        <w:t>e</w:t>
      </w:r>
      <w:r w:rsidR="00453E0C">
        <w:rPr>
          <w:rFonts w:ascii="Arial" w:hAnsi="Arial" w:cs="Arial"/>
        </w:rPr>
        <w:t xml:space="preserve"> the Welsh language </w:t>
      </w:r>
      <w:r w:rsidR="00547B7A">
        <w:rPr>
          <w:rFonts w:ascii="Arial" w:hAnsi="Arial" w:cs="Arial"/>
        </w:rPr>
        <w:t>as</w:t>
      </w:r>
      <w:r w:rsidR="00453E0C">
        <w:rPr>
          <w:rFonts w:ascii="Arial" w:hAnsi="Arial" w:cs="Arial"/>
        </w:rPr>
        <w:t xml:space="preserve"> a whole school ethos. </w:t>
      </w:r>
      <w:r w:rsidR="00547B7A">
        <w:rPr>
          <w:rFonts w:ascii="Arial" w:hAnsi="Arial" w:cs="Arial"/>
        </w:rPr>
        <w:t>It is therefore</w:t>
      </w:r>
      <w:r>
        <w:rPr>
          <w:rFonts w:ascii="Arial" w:hAnsi="Arial" w:cs="Arial"/>
        </w:rPr>
        <w:t xml:space="preserve"> appropriate that </w:t>
      </w:r>
      <w:r w:rsidR="00547B7A">
        <w:rPr>
          <w:rFonts w:ascii="Arial" w:hAnsi="Arial" w:cs="Arial"/>
        </w:rPr>
        <w:t>most</w:t>
      </w:r>
      <w:r>
        <w:rPr>
          <w:rFonts w:ascii="Arial" w:hAnsi="Arial" w:cs="Arial"/>
        </w:rPr>
        <w:t xml:space="preserve"> </w:t>
      </w:r>
      <w:r w:rsidR="00547B7A">
        <w:rPr>
          <w:rFonts w:ascii="Arial" w:hAnsi="Arial" w:cs="Arial"/>
        </w:rPr>
        <w:t>of the action points</w:t>
      </w:r>
      <w:r>
        <w:rPr>
          <w:rFonts w:ascii="Arial" w:hAnsi="Arial" w:cs="Arial"/>
        </w:rPr>
        <w:t xml:space="preserve"> within the SDP</w:t>
      </w:r>
      <w:r w:rsidR="00547B7A">
        <w:rPr>
          <w:rFonts w:ascii="Arial" w:hAnsi="Arial" w:cs="Arial"/>
        </w:rPr>
        <w:t xml:space="preserve"> </w:t>
      </w:r>
      <w:r w:rsidR="00A6258C">
        <w:rPr>
          <w:rFonts w:ascii="Arial" w:hAnsi="Arial" w:cs="Arial"/>
        </w:rPr>
        <w:t xml:space="preserve">require participation from </w:t>
      </w:r>
      <w:r w:rsidR="00547B7A">
        <w:rPr>
          <w:rFonts w:ascii="Arial" w:hAnsi="Arial" w:cs="Arial"/>
        </w:rPr>
        <w:t xml:space="preserve">all staff. </w:t>
      </w:r>
      <w:r w:rsidR="000709EC">
        <w:rPr>
          <w:rFonts w:ascii="Arial" w:hAnsi="Arial" w:cs="Arial"/>
        </w:rPr>
        <w:t xml:space="preserve">The school believes all staff need to be </w:t>
      </w:r>
      <w:r w:rsidR="00547B7A">
        <w:rPr>
          <w:rFonts w:ascii="Arial" w:hAnsi="Arial" w:cs="Arial"/>
        </w:rPr>
        <w:t xml:space="preserve">considered in making the appropriate changes if any improvement is going to be made. </w:t>
      </w:r>
      <w:r w:rsidR="00B6501F" w:rsidRPr="005F18A1">
        <w:rPr>
          <w:rFonts w:ascii="Arial" w:hAnsi="Arial" w:cs="Arial"/>
        </w:rPr>
        <w:t>The assumption around this lay in that collaborative working would bring stronger continuity and consistency across schools (Thomas et al, 2018).</w:t>
      </w:r>
      <w:r w:rsidR="00547B7A">
        <w:rPr>
          <w:rFonts w:ascii="Arial" w:hAnsi="Arial" w:cs="Arial"/>
        </w:rPr>
        <w:t>The SDP details how all staff are to be involved in promoting Welsh around the school using displays</w:t>
      </w:r>
      <w:r w:rsidR="000709EC">
        <w:rPr>
          <w:rFonts w:ascii="Arial" w:hAnsi="Arial" w:cs="Arial"/>
        </w:rPr>
        <w:t xml:space="preserve"> with </w:t>
      </w:r>
      <w:r w:rsidR="00547B7A">
        <w:rPr>
          <w:rFonts w:ascii="Arial" w:hAnsi="Arial" w:cs="Arial"/>
        </w:rPr>
        <w:t>the expectation that teachers become more reflective in their practice. I believe this to be a very valid point</w:t>
      </w:r>
      <w:r w:rsidR="00A6258C">
        <w:rPr>
          <w:rFonts w:ascii="Arial" w:hAnsi="Arial" w:cs="Arial"/>
        </w:rPr>
        <w:t>. H</w:t>
      </w:r>
      <w:r w:rsidR="00547B7A">
        <w:rPr>
          <w:rFonts w:ascii="Arial" w:hAnsi="Arial" w:cs="Arial"/>
        </w:rPr>
        <w:t>owever</w:t>
      </w:r>
      <w:r w:rsidR="00A6258C">
        <w:rPr>
          <w:rFonts w:ascii="Arial" w:hAnsi="Arial" w:cs="Arial"/>
        </w:rPr>
        <w:t>,</w:t>
      </w:r>
      <w:r w:rsidR="00547B7A">
        <w:rPr>
          <w:rFonts w:ascii="Arial" w:hAnsi="Arial" w:cs="Arial"/>
        </w:rPr>
        <w:t xml:space="preserve"> the importance of making this </w:t>
      </w:r>
      <w:r w:rsidR="00374D8F">
        <w:rPr>
          <w:rFonts w:ascii="Arial" w:hAnsi="Arial" w:cs="Arial"/>
        </w:rPr>
        <w:t>authentic needs to be considered here</w:t>
      </w:r>
      <w:r w:rsidR="00547B7A">
        <w:rPr>
          <w:rFonts w:ascii="Arial" w:hAnsi="Arial" w:cs="Arial"/>
        </w:rPr>
        <w:t xml:space="preserve">. Teachers need to be aware of what they are promoting and understand </w:t>
      </w:r>
      <w:r w:rsidR="005E2C83">
        <w:rPr>
          <w:rFonts w:ascii="Arial" w:hAnsi="Arial" w:cs="Arial"/>
        </w:rPr>
        <w:t>why?</w:t>
      </w:r>
      <w:r w:rsidR="00A6258C">
        <w:rPr>
          <w:rFonts w:ascii="Arial" w:hAnsi="Arial" w:cs="Arial"/>
        </w:rPr>
        <w:t xml:space="preserve"> As such, </w:t>
      </w:r>
      <w:r w:rsidR="00374D8F">
        <w:rPr>
          <w:rFonts w:ascii="Arial" w:hAnsi="Arial" w:cs="Arial"/>
        </w:rPr>
        <w:t xml:space="preserve">as </w:t>
      </w:r>
      <w:r w:rsidR="00374D8F">
        <w:rPr>
          <w:rFonts w:ascii="Arial" w:hAnsi="Arial" w:cs="Arial"/>
        </w:rPr>
        <w:lastRenderedPageBreak/>
        <w:t xml:space="preserve">previously mentioned, self-evaluation is an integral and ongoing process at this school, through day-to-day discussions. </w:t>
      </w:r>
      <w:r>
        <w:rPr>
          <w:rFonts w:ascii="Arial" w:hAnsi="Arial" w:cs="Arial"/>
        </w:rPr>
        <w:t xml:space="preserve">The school has acknowledged the importance of developing a positive outlook towards the Welsh language. The development and implementation of the ‘Criw Cymraeg’ is discussed heavily within the SDP and through my own observation, believe it to be implemented </w:t>
      </w:r>
      <w:r w:rsidR="000D6EE4">
        <w:rPr>
          <w:rFonts w:ascii="Arial" w:hAnsi="Arial" w:cs="Arial"/>
        </w:rPr>
        <w:t>authentically</w:t>
      </w:r>
      <w:r>
        <w:rPr>
          <w:rFonts w:ascii="Arial" w:hAnsi="Arial" w:cs="Arial"/>
        </w:rPr>
        <w:t xml:space="preserve"> and accordingly across the school. They aim to make pupils aware of what the </w:t>
      </w:r>
      <w:r w:rsidR="000709EC">
        <w:rPr>
          <w:rFonts w:ascii="Arial" w:hAnsi="Arial" w:cs="Arial"/>
        </w:rPr>
        <w:t>C</w:t>
      </w:r>
      <w:r>
        <w:rPr>
          <w:rFonts w:ascii="Arial" w:hAnsi="Arial" w:cs="Arial"/>
        </w:rPr>
        <w:t xml:space="preserve">riw </w:t>
      </w:r>
      <w:r w:rsidR="000709EC">
        <w:rPr>
          <w:rFonts w:ascii="Arial" w:hAnsi="Arial" w:cs="Arial"/>
        </w:rPr>
        <w:t>C</w:t>
      </w:r>
      <w:r>
        <w:rPr>
          <w:rFonts w:ascii="Arial" w:hAnsi="Arial" w:cs="Arial"/>
        </w:rPr>
        <w:t>ymraeg do and proudly present and celebrate the work of the school through displays and assemblies. As with other aspects I have discussed this is the responsibility of all staff to promote within their classrooms</w:t>
      </w:r>
      <w:r w:rsidR="0035641B">
        <w:rPr>
          <w:rFonts w:ascii="Arial" w:hAnsi="Arial" w:cs="Arial"/>
        </w:rPr>
        <w:t>.</w:t>
      </w:r>
      <w:r>
        <w:rPr>
          <w:rFonts w:ascii="Arial" w:hAnsi="Arial" w:cs="Arial"/>
        </w:rPr>
        <w:t xml:space="preserve"> </w:t>
      </w:r>
      <w:r w:rsidR="0035641B">
        <w:rPr>
          <w:rFonts w:ascii="Arial" w:hAnsi="Arial" w:cs="Arial"/>
        </w:rPr>
        <w:t>H</w:t>
      </w:r>
      <w:r>
        <w:rPr>
          <w:rFonts w:ascii="Arial" w:hAnsi="Arial" w:cs="Arial"/>
        </w:rPr>
        <w:t>owever</w:t>
      </w:r>
      <w:r w:rsidR="0035641B">
        <w:rPr>
          <w:rFonts w:ascii="Arial" w:hAnsi="Arial" w:cs="Arial"/>
        </w:rPr>
        <w:t>,</w:t>
      </w:r>
      <w:r>
        <w:rPr>
          <w:rFonts w:ascii="Arial" w:hAnsi="Arial" w:cs="Arial"/>
        </w:rPr>
        <w:t xml:space="preserve"> the lead practitioner of Welsh within in the school takes main responsibility of overseeing how work is evidenced and presented. </w:t>
      </w:r>
      <w:r w:rsidR="00374D8F">
        <w:rPr>
          <w:rFonts w:ascii="Arial" w:hAnsi="Arial" w:cs="Arial"/>
        </w:rPr>
        <w:t xml:space="preserve">Another point within the SDP, which I believe to be </w:t>
      </w:r>
      <w:r w:rsidR="001712AE">
        <w:rPr>
          <w:rFonts w:ascii="Arial" w:hAnsi="Arial" w:cs="Arial"/>
        </w:rPr>
        <w:t xml:space="preserve">a </w:t>
      </w:r>
      <w:r w:rsidR="00374D8F">
        <w:rPr>
          <w:rFonts w:ascii="Arial" w:hAnsi="Arial" w:cs="Arial"/>
        </w:rPr>
        <w:t>vital aspect in increasing incidental Welsh, is the introduction of the ’Caffi Cymraeg’. Here</w:t>
      </w:r>
      <w:r w:rsidR="00620152">
        <w:rPr>
          <w:rFonts w:ascii="Arial" w:hAnsi="Arial" w:cs="Arial"/>
        </w:rPr>
        <w:t>,</w:t>
      </w:r>
      <w:r w:rsidR="00374D8F">
        <w:rPr>
          <w:rFonts w:ascii="Arial" w:hAnsi="Arial" w:cs="Arial"/>
        </w:rPr>
        <w:t xml:space="preserve"> parents and </w:t>
      </w:r>
      <w:r w:rsidR="000D6EE4">
        <w:rPr>
          <w:rFonts w:ascii="Arial" w:hAnsi="Arial" w:cs="Arial"/>
        </w:rPr>
        <w:t>carers</w:t>
      </w:r>
      <w:r w:rsidR="00374D8F">
        <w:rPr>
          <w:rFonts w:ascii="Arial" w:hAnsi="Arial" w:cs="Arial"/>
        </w:rPr>
        <w:t xml:space="preserve"> are invited to </w:t>
      </w:r>
      <w:r w:rsidR="00620152">
        <w:rPr>
          <w:rFonts w:ascii="Arial" w:hAnsi="Arial" w:cs="Arial"/>
        </w:rPr>
        <w:t>learn how Welsh is taught in the school and given</w:t>
      </w:r>
      <w:r w:rsidR="001712AE">
        <w:rPr>
          <w:rFonts w:ascii="Arial" w:hAnsi="Arial" w:cs="Arial"/>
        </w:rPr>
        <w:t xml:space="preserve"> the</w:t>
      </w:r>
      <w:r w:rsidR="00620152">
        <w:rPr>
          <w:rFonts w:ascii="Arial" w:hAnsi="Arial" w:cs="Arial"/>
        </w:rPr>
        <w:t xml:space="preserve"> opportunity to develop their own Welsh language skills to aid pupils at home. </w:t>
      </w:r>
    </w:p>
    <w:p w14:paraId="20D8C443" w14:textId="2730B1AF" w:rsidR="000709EC" w:rsidRDefault="000709EC" w:rsidP="00137F2C">
      <w:pPr>
        <w:spacing w:line="360" w:lineRule="auto"/>
        <w:rPr>
          <w:rFonts w:ascii="Arial" w:hAnsi="Arial" w:cs="Arial"/>
        </w:rPr>
      </w:pPr>
      <w:r>
        <w:rPr>
          <w:rFonts w:ascii="Arial" w:hAnsi="Arial" w:cs="Arial"/>
        </w:rPr>
        <w:t>There ar</w:t>
      </w:r>
      <w:r w:rsidR="00620152">
        <w:rPr>
          <w:rFonts w:ascii="Arial" w:hAnsi="Arial" w:cs="Arial"/>
        </w:rPr>
        <w:t>e clearly many</w:t>
      </w:r>
      <w:r>
        <w:rPr>
          <w:rFonts w:ascii="Arial" w:hAnsi="Arial" w:cs="Arial"/>
        </w:rPr>
        <w:t xml:space="preserve"> adventurous points and expectations </w:t>
      </w:r>
      <w:r w:rsidR="00620152">
        <w:rPr>
          <w:rFonts w:ascii="Arial" w:hAnsi="Arial" w:cs="Arial"/>
        </w:rPr>
        <w:t>discussed within</w:t>
      </w:r>
      <w:r>
        <w:rPr>
          <w:rFonts w:ascii="Arial" w:hAnsi="Arial" w:cs="Arial"/>
        </w:rPr>
        <w:t xml:space="preserve"> the SDP</w:t>
      </w:r>
      <w:r w:rsidR="00620E29">
        <w:rPr>
          <w:rFonts w:ascii="Arial" w:hAnsi="Arial" w:cs="Arial"/>
        </w:rPr>
        <w:t>.</w:t>
      </w:r>
      <w:r w:rsidR="00A51AA5">
        <w:rPr>
          <w:rFonts w:ascii="Arial" w:hAnsi="Arial" w:cs="Arial"/>
        </w:rPr>
        <w:t xml:space="preserve"> </w:t>
      </w:r>
      <w:r w:rsidR="00620E29">
        <w:rPr>
          <w:rFonts w:ascii="Arial" w:hAnsi="Arial" w:cs="Arial"/>
        </w:rPr>
        <w:t>H</w:t>
      </w:r>
      <w:r w:rsidR="00A51AA5">
        <w:rPr>
          <w:rFonts w:ascii="Arial" w:hAnsi="Arial" w:cs="Arial"/>
        </w:rPr>
        <w:t>owever</w:t>
      </w:r>
      <w:r w:rsidR="00620E29">
        <w:rPr>
          <w:rFonts w:ascii="Arial" w:hAnsi="Arial" w:cs="Arial"/>
        </w:rPr>
        <w:t>,</w:t>
      </w:r>
      <w:r>
        <w:rPr>
          <w:rFonts w:ascii="Arial" w:hAnsi="Arial" w:cs="Arial"/>
        </w:rPr>
        <w:t xml:space="preserve"> it is vital to understand how the school measure</w:t>
      </w:r>
      <w:r w:rsidR="00620152">
        <w:rPr>
          <w:rFonts w:ascii="Arial" w:hAnsi="Arial" w:cs="Arial"/>
        </w:rPr>
        <w:t>s</w:t>
      </w:r>
      <w:r>
        <w:rPr>
          <w:rFonts w:ascii="Arial" w:hAnsi="Arial" w:cs="Arial"/>
        </w:rPr>
        <w:t xml:space="preserve"> the impact of each point. The SDP suggests that much of their measuring impact is achieved through monitoring and learning walks</w:t>
      </w:r>
      <w:r w:rsidR="00A51AA5">
        <w:rPr>
          <w:rFonts w:ascii="Arial" w:hAnsi="Arial" w:cs="Arial"/>
        </w:rPr>
        <w:t xml:space="preserve">. </w:t>
      </w:r>
      <w:r>
        <w:rPr>
          <w:rFonts w:ascii="Arial" w:hAnsi="Arial" w:cs="Arial"/>
        </w:rPr>
        <w:t xml:space="preserve">While this is necessary to assess if incidental Welsh is improving within the school it would be beneficial to </w:t>
      </w:r>
      <w:r w:rsidR="00A51AA5">
        <w:rPr>
          <w:rFonts w:ascii="Arial" w:hAnsi="Arial" w:cs="Arial"/>
        </w:rPr>
        <w:t xml:space="preserve">see </w:t>
      </w:r>
      <w:r>
        <w:rPr>
          <w:rFonts w:ascii="Arial" w:hAnsi="Arial" w:cs="Arial"/>
        </w:rPr>
        <w:t>timely meetings and action points for situations</w:t>
      </w:r>
      <w:r w:rsidR="00AD1C3F">
        <w:rPr>
          <w:rFonts w:ascii="Arial" w:hAnsi="Arial" w:cs="Arial"/>
        </w:rPr>
        <w:t xml:space="preserve"> drawn up</w:t>
      </w:r>
      <w:r>
        <w:rPr>
          <w:rFonts w:ascii="Arial" w:hAnsi="Arial" w:cs="Arial"/>
        </w:rPr>
        <w:t xml:space="preserve"> if levels are not improving as expected. One effective measure the school has outlined in the SDP</w:t>
      </w:r>
      <w:r w:rsidR="0035641B">
        <w:rPr>
          <w:rFonts w:ascii="Arial" w:hAnsi="Arial" w:cs="Arial"/>
        </w:rPr>
        <w:t>,</w:t>
      </w:r>
      <w:r>
        <w:rPr>
          <w:rFonts w:ascii="Arial" w:hAnsi="Arial" w:cs="Arial"/>
        </w:rPr>
        <w:t xml:space="preserve"> is a reward </w:t>
      </w:r>
      <w:r w:rsidR="000D6EE4">
        <w:rPr>
          <w:rFonts w:ascii="Arial" w:hAnsi="Arial" w:cs="Arial"/>
        </w:rPr>
        <w:t>system, which</w:t>
      </w:r>
      <w:r w:rsidRPr="000709EC">
        <w:rPr>
          <w:rFonts w:ascii="Arial" w:hAnsi="Arial" w:cs="Arial"/>
        </w:rPr>
        <w:t xml:space="preserve"> gives </w:t>
      </w:r>
      <w:r>
        <w:rPr>
          <w:rFonts w:ascii="Arial" w:hAnsi="Arial" w:cs="Arial"/>
        </w:rPr>
        <w:t xml:space="preserve">the </w:t>
      </w:r>
      <w:r w:rsidRPr="000709EC">
        <w:rPr>
          <w:rFonts w:ascii="Arial" w:hAnsi="Arial" w:cs="Arial"/>
        </w:rPr>
        <w:t>leadership</w:t>
      </w:r>
      <w:r w:rsidR="00A51AA5">
        <w:rPr>
          <w:rFonts w:ascii="Arial" w:hAnsi="Arial" w:cs="Arial"/>
        </w:rPr>
        <w:t xml:space="preserve"> team</w:t>
      </w:r>
      <w:r w:rsidRPr="000709EC">
        <w:rPr>
          <w:rFonts w:ascii="Arial" w:hAnsi="Arial" w:cs="Arial"/>
        </w:rPr>
        <w:t xml:space="preserve"> </w:t>
      </w:r>
      <w:r w:rsidR="000D6EE4" w:rsidRPr="000709EC">
        <w:rPr>
          <w:rFonts w:ascii="Arial" w:hAnsi="Arial" w:cs="Arial"/>
        </w:rPr>
        <w:t>quantitative</w:t>
      </w:r>
      <w:r w:rsidRPr="000709EC">
        <w:rPr>
          <w:rFonts w:ascii="Arial" w:hAnsi="Arial" w:cs="Arial"/>
        </w:rPr>
        <w:t xml:space="preserve"> data to work from, whilst still encouraging the pupils to speak Welsh</w:t>
      </w:r>
      <w:r w:rsidR="00620E29">
        <w:rPr>
          <w:rFonts w:ascii="Arial" w:hAnsi="Arial" w:cs="Arial"/>
        </w:rPr>
        <w:t xml:space="preserve"> with t</w:t>
      </w:r>
      <w:r w:rsidRPr="000709EC">
        <w:rPr>
          <w:rFonts w:ascii="Arial" w:hAnsi="Arial" w:cs="Arial"/>
        </w:rPr>
        <w:t>he introduction of Dojo points and ‘Tocyn Iaith’</w:t>
      </w:r>
      <w:r w:rsidR="00620152">
        <w:rPr>
          <w:rFonts w:ascii="Arial" w:hAnsi="Arial" w:cs="Arial"/>
        </w:rPr>
        <w:t xml:space="preserve">, </w:t>
      </w:r>
      <w:r w:rsidR="00A51AA5">
        <w:rPr>
          <w:rFonts w:ascii="Arial" w:hAnsi="Arial" w:cs="Arial"/>
        </w:rPr>
        <w:t>b</w:t>
      </w:r>
      <w:r>
        <w:rPr>
          <w:rFonts w:ascii="Arial" w:hAnsi="Arial" w:cs="Arial"/>
        </w:rPr>
        <w:t>oth children and staff members are awarded ‘Tocyn Iaith’ tokens when Welsh is spoken</w:t>
      </w:r>
      <w:r w:rsidR="00620E29">
        <w:rPr>
          <w:rFonts w:ascii="Arial" w:hAnsi="Arial" w:cs="Arial"/>
        </w:rPr>
        <w:t>. T</w:t>
      </w:r>
      <w:r>
        <w:rPr>
          <w:rFonts w:ascii="Arial" w:hAnsi="Arial" w:cs="Arial"/>
        </w:rPr>
        <w:t>his</w:t>
      </w:r>
      <w:r w:rsidR="00620E29">
        <w:rPr>
          <w:rFonts w:ascii="Arial" w:hAnsi="Arial" w:cs="Arial"/>
        </w:rPr>
        <w:t xml:space="preserve"> </w:t>
      </w:r>
      <w:r>
        <w:rPr>
          <w:rFonts w:ascii="Arial" w:hAnsi="Arial" w:cs="Arial"/>
        </w:rPr>
        <w:t xml:space="preserve">creates </w:t>
      </w:r>
      <w:r w:rsidR="00AD1C3F">
        <w:rPr>
          <w:rFonts w:ascii="Arial" w:hAnsi="Arial" w:cs="Arial"/>
        </w:rPr>
        <w:t xml:space="preserve">healthy </w:t>
      </w:r>
      <w:r>
        <w:rPr>
          <w:rFonts w:ascii="Arial" w:hAnsi="Arial" w:cs="Arial"/>
        </w:rPr>
        <w:t>competition to see who can achieve the most</w:t>
      </w:r>
      <w:r w:rsidR="0035641B">
        <w:rPr>
          <w:rFonts w:ascii="Arial" w:hAnsi="Arial" w:cs="Arial"/>
        </w:rPr>
        <w:t>.</w:t>
      </w:r>
      <w:r>
        <w:rPr>
          <w:rFonts w:ascii="Arial" w:hAnsi="Arial" w:cs="Arial"/>
        </w:rPr>
        <w:t xml:space="preserve"> </w:t>
      </w:r>
      <w:r w:rsidR="00AD1C3F">
        <w:rPr>
          <w:rFonts w:ascii="Arial" w:hAnsi="Arial" w:cs="Arial"/>
        </w:rPr>
        <w:t xml:space="preserve">This is something again I </w:t>
      </w:r>
      <w:r w:rsidR="00A51AA5">
        <w:rPr>
          <w:rFonts w:ascii="Arial" w:hAnsi="Arial" w:cs="Arial"/>
        </w:rPr>
        <w:t xml:space="preserve">witnessed </w:t>
      </w:r>
      <w:r w:rsidR="00AD1C3F">
        <w:rPr>
          <w:rFonts w:ascii="Arial" w:hAnsi="Arial" w:cs="Arial"/>
        </w:rPr>
        <w:t xml:space="preserve">and </w:t>
      </w:r>
      <w:r w:rsidR="00A51AA5">
        <w:rPr>
          <w:rFonts w:ascii="Arial" w:hAnsi="Arial" w:cs="Arial"/>
        </w:rPr>
        <w:t>found to be very effective for pupils and staff</w:t>
      </w:r>
      <w:r w:rsidR="00620152">
        <w:rPr>
          <w:rFonts w:ascii="Arial" w:hAnsi="Arial" w:cs="Arial"/>
        </w:rPr>
        <w:t xml:space="preserve"> in raising awareness and </w:t>
      </w:r>
      <w:r w:rsidR="000D6EE4">
        <w:rPr>
          <w:rFonts w:ascii="Arial" w:hAnsi="Arial" w:cs="Arial"/>
        </w:rPr>
        <w:t>developing Welsh</w:t>
      </w:r>
      <w:r w:rsidR="00620152">
        <w:rPr>
          <w:rFonts w:ascii="Arial" w:hAnsi="Arial" w:cs="Arial"/>
        </w:rPr>
        <w:t xml:space="preserve"> </w:t>
      </w:r>
      <w:r w:rsidR="000D6EE4">
        <w:rPr>
          <w:rFonts w:ascii="Arial" w:hAnsi="Arial" w:cs="Arial"/>
        </w:rPr>
        <w:t>language</w:t>
      </w:r>
      <w:r w:rsidR="00620152">
        <w:rPr>
          <w:rFonts w:ascii="Arial" w:hAnsi="Arial" w:cs="Arial"/>
        </w:rPr>
        <w:t xml:space="preserve"> skills. </w:t>
      </w:r>
    </w:p>
    <w:p w14:paraId="7C83E308" w14:textId="77777777" w:rsidR="001712AE" w:rsidRDefault="001712AE" w:rsidP="00137F2C">
      <w:pPr>
        <w:spacing w:line="360" w:lineRule="auto"/>
        <w:rPr>
          <w:rFonts w:ascii="Arial" w:hAnsi="Arial" w:cs="Arial"/>
        </w:rPr>
      </w:pPr>
    </w:p>
    <w:p w14:paraId="4796CDA1" w14:textId="3C137D9E" w:rsidR="00BF3F70" w:rsidRDefault="000F1C8F" w:rsidP="00137F2C">
      <w:pPr>
        <w:spacing w:line="360" w:lineRule="auto"/>
        <w:rPr>
          <w:rFonts w:ascii="Arial" w:hAnsi="Arial" w:cs="Arial"/>
        </w:rPr>
      </w:pPr>
      <w:r>
        <w:rPr>
          <w:rFonts w:ascii="Arial" w:hAnsi="Arial" w:cs="Arial"/>
        </w:rPr>
        <w:t>‘Improving incidental Welsh’ was an aspect of the SDP that interested me greatly</w:t>
      </w:r>
      <w:r w:rsidR="00E0141A">
        <w:rPr>
          <w:rFonts w:ascii="Arial" w:hAnsi="Arial" w:cs="Arial"/>
        </w:rPr>
        <w:t xml:space="preserve">. </w:t>
      </w:r>
      <w:r w:rsidR="00E0141A" w:rsidRPr="00E0141A">
        <w:rPr>
          <w:rFonts w:ascii="Arial" w:hAnsi="Arial" w:cs="Arial"/>
        </w:rPr>
        <w:t>As previously mentioned within this assignment</w:t>
      </w:r>
      <w:r w:rsidR="0035641B">
        <w:rPr>
          <w:rFonts w:ascii="Arial" w:hAnsi="Arial" w:cs="Arial"/>
        </w:rPr>
        <w:t xml:space="preserve">, </w:t>
      </w:r>
      <w:r w:rsidR="00E0141A" w:rsidRPr="00E0141A">
        <w:rPr>
          <w:rFonts w:ascii="Arial" w:hAnsi="Arial" w:cs="Arial"/>
        </w:rPr>
        <w:t xml:space="preserve">Welsh </w:t>
      </w:r>
      <w:r w:rsidR="0035641B">
        <w:rPr>
          <w:rFonts w:ascii="Arial" w:hAnsi="Arial" w:cs="Arial"/>
        </w:rPr>
        <w:t xml:space="preserve">has </w:t>
      </w:r>
      <w:r w:rsidR="00E0141A" w:rsidRPr="00E0141A">
        <w:rPr>
          <w:rFonts w:ascii="Arial" w:hAnsi="Arial" w:cs="Arial"/>
        </w:rPr>
        <w:t xml:space="preserve">an </w:t>
      </w:r>
      <w:r w:rsidR="000D6EE4" w:rsidRPr="00E0141A">
        <w:rPr>
          <w:rFonts w:ascii="Arial" w:hAnsi="Arial" w:cs="Arial"/>
        </w:rPr>
        <w:t>ever-growing</w:t>
      </w:r>
      <w:r w:rsidR="00E0141A" w:rsidRPr="00E0141A">
        <w:rPr>
          <w:rFonts w:ascii="Arial" w:hAnsi="Arial" w:cs="Arial"/>
        </w:rPr>
        <w:t xml:space="preserve"> importance within the curriculum</w:t>
      </w:r>
      <w:r w:rsidR="00620E29">
        <w:rPr>
          <w:rFonts w:ascii="Arial" w:hAnsi="Arial" w:cs="Arial"/>
        </w:rPr>
        <w:t xml:space="preserve">. Therefore, </w:t>
      </w:r>
      <w:r w:rsidR="00E0141A" w:rsidRPr="00E0141A">
        <w:rPr>
          <w:rFonts w:ascii="Arial" w:hAnsi="Arial" w:cs="Arial"/>
        </w:rPr>
        <w:t xml:space="preserve">as a pioneer school </w:t>
      </w:r>
      <w:r w:rsidR="00620E29">
        <w:rPr>
          <w:rFonts w:ascii="Arial" w:hAnsi="Arial" w:cs="Arial"/>
        </w:rPr>
        <w:t xml:space="preserve">their goal is to </w:t>
      </w:r>
      <w:r w:rsidR="00E0141A" w:rsidRPr="00E0141A">
        <w:rPr>
          <w:rFonts w:ascii="Arial" w:hAnsi="Arial" w:cs="Arial"/>
        </w:rPr>
        <w:t>deliver the new curriculum to the best of their</w:t>
      </w:r>
      <w:r w:rsidR="00620E29">
        <w:rPr>
          <w:rFonts w:ascii="Arial" w:hAnsi="Arial" w:cs="Arial"/>
        </w:rPr>
        <w:t xml:space="preserve"> ability</w:t>
      </w:r>
      <w:r w:rsidR="00E0141A">
        <w:rPr>
          <w:rFonts w:ascii="Arial" w:hAnsi="Arial" w:cs="Arial"/>
        </w:rPr>
        <w:t xml:space="preserve">. </w:t>
      </w:r>
      <w:r>
        <w:rPr>
          <w:rFonts w:ascii="Arial" w:hAnsi="Arial" w:cs="Arial"/>
        </w:rPr>
        <w:t>W</w:t>
      </w:r>
      <w:r w:rsidR="00AD1C3F">
        <w:rPr>
          <w:rFonts w:ascii="Arial" w:hAnsi="Arial" w:cs="Arial"/>
        </w:rPr>
        <w:t>elsh Government</w:t>
      </w:r>
      <w:r w:rsidR="00620E29">
        <w:rPr>
          <w:rFonts w:ascii="Arial" w:hAnsi="Arial" w:cs="Arial"/>
        </w:rPr>
        <w:t xml:space="preserve"> (</w:t>
      </w:r>
      <w:r w:rsidR="00802201">
        <w:rPr>
          <w:rFonts w:ascii="Arial" w:hAnsi="Arial" w:cs="Arial"/>
        </w:rPr>
        <w:t>2017</w:t>
      </w:r>
      <w:r w:rsidR="000D6EE4">
        <w:rPr>
          <w:rFonts w:ascii="Arial" w:hAnsi="Arial" w:cs="Arial"/>
        </w:rPr>
        <w:t>) proposal</w:t>
      </w:r>
      <w:r w:rsidR="00636508">
        <w:rPr>
          <w:rFonts w:ascii="Arial" w:hAnsi="Arial" w:cs="Arial"/>
        </w:rPr>
        <w:t xml:space="preserve"> of attaining 1 million </w:t>
      </w:r>
      <w:r w:rsidR="00620E29">
        <w:rPr>
          <w:rFonts w:ascii="Arial" w:hAnsi="Arial" w:cs="Arial"/>
        </w:rPr>
        <w:t>W</w:t>
      </w:r>
      <w:r w:rsidR="00636508">
        <w:rPr>
          <w:rFonts w:ascii="Arial" w:hAnsi="Arial" w:cs="Arial"/>
        </w:rPr>
        <w:t xml:space="preserve">elsh speakers by 2050 has been acknowledged and </w:t>
      </w:r>
      <w:r w:rsidR="00E0141A">
        <w:rPr>
          <w:rFonts w:ascii="Arial" w:hAnsi="Arial" w:cs="Arial"/>
        </w:rPr>
        <w:t xml:space="preserve">worked towards </w:t>
      </w:r>
      <w:r w:rsidR="00636508">
        <w:rPr>
          <w:rFonts w:ascii="Arial" w:hAnsi="Arial" w:cs="Arial"/>
        </w:rPr>
        <w:t xml:space="preserve">within </w:t>
      </w:r>
      <w:r w:rsidR="00AD1C3F">
        <w:rPr>
          <w:rFonts w:ascii="Arial" w:hAnsi="Arial" w:cs="Arial"/>
        </w:rPr>
        <w:t xml:space="preserve">this </w:t>
      </w:r>
      <w:r w:rsidR="00636508">
        <w:rPr>
          <w:rFonts w:ascii="Arial" w:hAnsi="Arial" w:cs="Arial"/>
        </w:rPr>
        <w:t xml:space="preserve">school. Through research on how the school develops the SDP </w:t>
      </w:r>
      <w:r w:rsidR="00620E29">
        <w:rPr>
          <w:rFonts w:ascii="Arial" w:hAnsi="Arial" w:cs="Arial"/>
        </w:rPr>
        <w:t>one could</w:t>
      </w:r>
      <w:r w:rsidR="00A65C28">
        <w:rPr>
          <w:rFonts w:ascii="Arial" w:hAnsi="Arial" w:cs="Arial"/>
        </w:rPr>
        <w:t xml:space="preserve"> conclude </w:t>
      </w:r>
      <w:r w:rsidR="00620E29">
        <w:rPr>
          <w:rFonts w:ascii="Arial" w:hAnsi="Arial" w:cs="Arial"/>
        </w:rPr>
        <w:t xml:space="preserve">that they </w:t>
      </w:r>
      <w:r w:rsidR="00636508">
        <w:rPr>
          <w:rFonts w:ascii="Arial" w:hAnsi="Arial" w:cs="Arial"/>
        </w:rPr>
        <w:t xml:space="preserve">have spent considerable time analysing research and data to create an effective SDP that will lead to increased learning </w:t>
      </w:r>
      <w:r w:rsidR="00B07435">
        <w:rPr>
          <w:rFonts w:ascii="Arial" w:hAnsi="Arial" w:cs="Arial"/>
        </w:rPr>
        <w:t>throughout</w:t>
      </w:r>
      <w:r w:rsidR="00636508">
        <w:rPr>
          <w:rFonts w:ascii="Arial" w:hAnsi="Arial" w:cs="Arial"/>
        </w:rPr>
        <w:t xml:space="preserve"> the school. They have taken a collaborative approach, </w:t>
      </w:r>
      <w:r w:rsidR="00B07435">
        <w:rPr>
          <w:rFonts w:ascii="Arial" w:hAnsi="Arial" w:cs="Arial"/>
        </w:rPr>
        <w:t>involving</w:t>
      </w:r>
      <w:r w:rsidR="00636508">
        <w:rPr>
          <w:rFonts w:ascii="Arial" w:hAnsi="Arial" w:cs="Arial"/>
        </w:rPr>
        <w:t xml:space="preserve"> all members of staff</w:t>
      </w:r>
      <w:r w:rsidR="00620E29">
        <w:rPr>
          <w:rFonts w:ascii="Arial" w:hAnsi="Arial" w:cs="Arial"/>
        </w:rPr>
        <w:t>,</w:t>
      </w:r>
      <w:r w:rsidR="00636508">
        <w:rPr>
          <w:rFonts w:ascii="Arial" w:hAnsi="Arial" w:cs="Arial"/>
        </w:rPr>
        <w:t xml:space="preserve"> which </w:t>
      </w:r>
      <w:r w:rsidR="00B07435">
        <w:rPr>
          <w:rFonts w:ascii="Arial" w:hAnsi="Arial" w:cs="Arial"/>
        </w:rPr>
        <w:t>has</w:t>
      </w:r>
      <w:r w:rsidR="00636508">
        <w:rPr>
          <w:rFonts w:ascii="Arial" w:hAnsi="Arial" w:cs="Arial"/>
        </w:rPr>
        <w:t xml:space="preserve"> created </w:t>
      </w:r>
      <w:r w:rsidR="00620E29">
        <w:rPr>
          <w:rFonts w:ascii="Arial" w:hAnsi="Arial" w:cs="Arial"/>
        </w:rPr>
        <w:t xml:space="preserve">a communal approach </w:t>
      </w:r>
      <w:r w:rsidR="00AA33A4">
        <w:rPr>
          <w:rFonts w:ascii="Arial" w:hAnsi="Arial" w:cs="Arial"/>
        </w:rPr>
        <w:t xml:space="preserve">which I believe is </w:t>
      </w:r>
      <w:r w:rsidR="00AA33A4">
        <w:rPr>
          <w:rFonts w:ascii="Arial" w:hAnsi="Arial" w:cs="Arial"/>
        </w:rPr>
        <w:lastRenderedPageBreak/>
        <w:t xml:space="preserve">necessary for </w:t>
      </w:r>
      <w:r w:rsidR="00E0141A">
        <w:rPr>
          <w:rFonts w:ascii="Arial" w:hAnsi="Arial" w:cs="Arial"/>
        </w:rPr>
        <w:t xml:space="preserve">any </w:t>
      </w:r>
      <w:r w:rsidR="00AA33A4">
        <w:rPr>
          <w:rFonts w:ascii="Arial" w:hAnsi="Arial" w:cs="Arial"/>
        </w:rPr>
        <w:t>anticipated positive changes and results</w:t>
      </w:r>
      <w:r w:rsidR="00E0141A">
        <w:rPr>
          <w:rFonts w:ascii="Arial" w:hAnsi="Arial" w:cs="Arial"/>
        </w:rPr>
        <w:t xml:space="preserve"> to occur</w:t>
      </w:r>
      <w:r w:rsidR="00AA33A4">
        <w:rPr>
          <w:rFonts w:ascii="Arial" w:hAnsi="Arial" w:cs="Arial"/>
        </w:rPr>
        <w:t xml:space="preserve">. </w:t>
      </w:r>
      <w:r w:rsidR="00B07435">
        <w:rPr>
          <w:rFonts w:ascii="Arial" w:hAnsi="Arial" w:cs="Arial"/>
        </w:rPr>
        <w:t>In</w:t>
      </w:r>
      <w:r w:rsidR="005C1852">
        <w:rPr>
          <w:rFonts w:ascii="Arial" w:hAnsi="Arial" w:cs="Arial"/>
        </w:rPr>
        <w:t xml:space="preserve"> addition to this</w:t>
      </w:r>
      <w:r w:rsidR="00E0141A">
        <w:rPr>
          <w:rFonts w:ascii="Arial" w:hAnsi="Arial" w:cs="Arial"/>
        </w:rPr>
        <w:t xml:space="preserve">, </w:t>
      </w:r>
      <w:r w:rsidR="005C1852">
        <w:rPr>
          <w:rFonts w:ascii="Arial" w:hAnsi="Arial" w:cs="Arial"/>
        </w:rPr>
        <w:t xml:space="preserve">strategic planning is also discussed </w:t>
      </w:r>
      <w:r w:rsidR="00B07435">
        <w:rPr>
          <w:rFonts w:ascii="Arial" w:hAnsi="Arial" w:cs="Arial"/>
        </w:rPr>
        <w:t>throughout</w:t>
      </w:r>
      <w:r w:rsidR="005C1852">
        <w:rPr>
          <w:rFonts w:ascii="Arial" w:hAnsi="Arial" w:cs="Arial"/>
        </w:rPr>
        <w:t xml:space="preserve"> </w:t>
      </w:r>
      <w:r w:rsidR="00620E29">
        <w:rPr>
          <w:rFonts w:ascii="Arial" w:hAnsi="Arial" w:cs="Arial"/>
        </w:rPr>
        <w:t>senior leadership</w:t>
      </w:r>
      <w:r w:rsidR="005C1852">
        <w:rPr>
          <w:rFonts w:ascii="Arial" w:hAnsi="Arial" w:cs="Arial"/>
        </w:rPr>
        <w:t xml:space="preserve">, each member of staff who has a </w:t>
      </w:r>
      <w:r w:rsidR="00B07435">
        <w:rPr>
          <w:rFonts w:ascii="Arial" w:hAnsi="Arial" w:cs="Arial"/>
        </w:rPr>
        <w:t>responsibility</w:t>
      </w:r>
      <w:r w:rsidR="005C1852">
        <w:rPr>
          <w:rFonts w:ascii="Arial" w:hAnsi="Arial" w:cs="Arial"/>
        </w:rPr>
        <w:t xml:space="preserve"> </w:t>
      </w:r>
      <w:r w:rsidR="00F41BA3">
        <w:rPr>
          <w:rFonts w:ascii="Arial" w:hAnsi="Arial" w:cs="Arial"/>
        </w:rPr>
        <w:t>must</w:t>
      </w:r>
      <w:r w:rsidR="005C1852">
        <w:rPr>
          <w:rFonts w:ascii="Arial" w:hAnsi="Arial" w:cs="Arial"/>
        </w:rPr>
        <w:t xml:space="preserve"> provide a strategic lead and direction for the phase or the stage they are </w:t>
      </w:r>
      <w:r w:rsidR="00B07435">
        <w:rPr>
          <w:rFonts w:ascii="Arial" w:hAnsi="Arial" w:cs="Arial"/>
        </w:rPr>
        <w:t>responsible</w:t>
      </w:r>
      <w:r w:rsidR="005C1852">
        <w:rPr>
          <w:rFonts w:ascii="Arial" w:hAnsi="Arial" w:cs="Arial"/>
        </w:rPr>
        <w:t xml:space="preserve"> for. The lead </w:t>
      </w:r>
      <w:r w:rsidR="00B07435">
        <w:rPr>
          <w:rFonts w:ascii="Arial" w:hAnsi="Arial" w:cs="Arial"/>
        </w:rPr>
        <w:t>responsib</w:t>
      </w:r>
      <w:r w:rsidR="00620E29">
        <w:rPr>
          <w:rFonts w:ascii="Arial" w:hAnsi="Arial" w:cs="Arial"/>
        </w:rPr>
        <w:t>le</w:t>
      </w:r>
      <w:r w:rsidR="005C1852">
        <w:rPr>
          <w:rFonts w:ascii="Arial" w:hAnsi="Arial" w:cs="Arial"/>
        </w:rPr>
        <w:t xml:space="preserve"> for the point I have addressed within this </w:t>
      </w:r>
      <w:r w:rsidR="00B07435">
        <w:rPr>
          <w:rFonts w:ascii="Arial" w:hAnsi="Arial" w:cs="Arial"/>
        </w:rPr>
        <w:t>assignment</w:t>
      </w:r>
      <w:r w:rsidR="005C1852">
        <w:rPr>
          <w:rFonts w:ascii="Arial" w:hAnsi="Arial" w:cs="Arial"/>
        </w:rPr>
        <w:t xml:space="preserve"> is a fluent Welsh speaker who demonstrates her passion for the Welsh language </w:t>
      </w:r>
      <w:r w:rsidR="00F41BA3">
        <w:rPr>
          <w:rFonts w:ascii="Arial" w:hAnsi="Arial" w:cs="Arial"/>
        </w:rPr>
        <w:t>daily</w:t>
      </w:r>
      <w:r w:rsidR="005C1852">
        <w:rPr>
          <w:rFonts w:ascii="Arial" w:hAnsi="Arial" w:cs="Arial"/>
        </w:rPr>
        <w:t xml:space="preserve">. She oversees the implementation of Welsh </w:t>
      </w:r>
      <w:r w:rsidR="00B07435">
        <w:rPr>
          <w:rFonts w:ascii="Arial" w:hAnsi="Arial" w:cs="Arial"/>
        </w:rPr>
        <w:t>in</w:t>
      </w:r>
      <w:r w:rsidR="005C1852">
        <w:rPr>
          <w:rFonts w:ascii="Arial" w:hAnsi="Arial" w:cs="Arial"/>
        </w:rPr>
        <w:t xml:space="preserve"> </w:t>
      </w:r>
      <w:r w:rsidR="00B07435">
        <w:rPr>
          <w:rFonts w:ascii="Arial" w:hAnsi="Arial" w:cs="Arial"/>
        </w:rPr>
        <w:t>and</w:t>
      </w:r>
      <w:r w:rsidR="005C1852">
        <w:rPr>
          <w:rFonts w:ascii="Arial" w:hAnsi="Arial" w:cs="Arial"/>
        </w:rPr>
        <w:t xml:space="preserve"> around the school and is </w:t>
      </w:r>
      <w:r w:rsidR="00B07435">
        <w:rPr>
          <w:rFonts w:ascii="Arial" w:hAnsi="Arial" w:cs="Arial"/>
        </w:rPr>
        <w:t>an</w:t>
      </w:r>
      <w:r w:rsidR="005C1852">
        <w:rPr>
          <w:rFonts w:ascii="Arial" w:hAnsi="Arial" w:cs="Arial"/>
        </w:rPr>
        <w:t xml:space="preserve"> </w:t>
      </w:r>
      <w:r w:rsidR="00B07435">
        <w:rPr>
          <w:rFonts w:ascii="Arial" w:hAnsi="Arial" w:cs="Arial"/>
        </w:rPr>
        <w:t>advocate</w:t>
      </w:r>
      <w:r w:rsidR="005C1852">
        <w:rPr>
          <w:rFonts w:ascii="Arial" w:hAnsi="Arial" w:cs="Arial"/>
        </w:rPr>
        <w:t xml:space="preserve"> for increasing the </w:t>
      </w:r>
      <w:r w:rsidR="00B07435">
        <w:rPr>
          <w:rFonts w:ascii="Arial" w:hAnsi="Arial" w:cs="Arial"/>
        </w:rPr>
        <w:t>confidence</w:t>
      </w:r>
      <w:r w:rsidR="005C1852">
        <w:rPr>
          <w:rFonts w:ascii="Arial" w:hAnsi="Arial" w:cs="Arial"/>
        </w:rPr>
        <w:t xml:space="preserve"> o</w:t>
      </w:r>
      <w:r w:rsidR="00B07435">
        <w:rPr>
          <w:rFonts w:ascii="Arial" w:hAnsi="Arial" w:cs="Arial"/>
        </w:rPr>
        <w:t>f</w:t>
      </w:r>
      <w:r w:rsidR="005C1852">
        <w:rPr>
          <w:rFonts w:ascii="Arial" w:hAnsi="Arial" w:cs="Arial"/>
        </w:rPr>
        <w:t xml:space="preserve"> </w:t>
      </w:r>
      <w:r w:rsidR="00B07435">
        <w:rPr>
          <w:rFonts w:ascii="Arial" w:hAnsi="Arial" w:cs="Arial"/>
        </w:rPr>
        <w:t>teachers</w:t>
      </w:r>
      <w:r w:rsidR="005C1852">
        <w:rPr>
          <w:rFonts w:ascii="Arial" w:hAnsi="Arial" w:cs="Arial"/>
        </w:rPr>
        <w:t xml:space="preserve"> th</w:t>
      </w:r>
      <w:r w:rsidR="00B07435">
        <w:rPr>
          <w:rFonts w:ascii="Arial" w:hAnsi="Arial" w:cs="Arial"/>
        </w:rPr>
        <w:t>rough</w:t>
      </w:r>
      <w:r w:rsidR="005C1852">
        <w:rPr>
          <w:rFonts w:ascii="Arial" w:hAnsi="Arial" w:cs="Arial"/>
        </w:rPr>
        <w:t xml:space="preserve"> the means of weekly </w:t>
      </w:r>
      <w:r w:rsidR="00E0141A">
        <w:rPr>
          <w:rFonts w:ascii="Arial" w:hAnsi="Arial" w:cs="Arial"/>
        </w:rPr>
        <w:t>meetings and rewards.</w:t>
      </w:r>
      <w:r w:rsidR="00087C5A">
        <w:rPr>
          <w:rFonts w:ascii="Arial" w:hAnsi="Arial" w:cs="Arial"/>
        </w:rPr>
        <w:t xml:space="preserve"> </w:t>
      </w:r>
      <w:r w:rsidR="00E0141A">
        <w:rPr>
          <w:rFonts w:ascii="Arial" w:hAnsi="Arial" w:cs="Arial"/>
        </w:rPr>
        <w:t xml:space="preserve">It was inspiring to see </w:t>
      </w:r>
      <w:r w:rsidR="000D6EE4">
        <w:rPr>
          <w:rFonts w:ascii="Arial" w:hAnsi="Arial" w:cs="Arial"/>
        </w:rPr>
        <w:t>pupils’</w:t>
      </w:r>
      <w:r w:rsidR="001712AE">
        <w:rPr>
          <w:rFonts w:ascii="Arial" w:hAnsi="Arial" w:cs="Arial"/>
        </w:rPr>
        <w:t xml:space="preserve"> positive</w:t>
      </w:r>
      <w:r w:rsidR="00087C5A">
        <w:rPr>
          <w:rFonts w:ascii="Arial" w:hAnsi="Arial" w:cs="Arial"/>
        </w:rPr>
        <w:t xml:space="preserve"> attitude</w:t>
      </w:r>
      <w:r w:rsidR="001712AE">
        <w:rPr>
          <w:rFonts w:ascii="Arial" w:hAnsi="Arial" w:cs="Arial"/>
        </w:rPr>
        <w:t>s</w:t>
      </w:r>
      <w:r w:rsidR="00087C5A">
        <w:rPr>
          <w:rFonts w:ascii="Arial" w:hAnsi="Arial" w:cs="Arial"/>
        </w:rPr>
        <w:t xml:space="preserve"> to </w:t>
      </w:r>
      <w:r w:rsidR="00E0141A">
        <w:rPr>
          <w:rFonts w:ascii="Arial" w:hAnsi="Arial" w:cs="Arial"/>
        </w:rPr>
        <w:t xml:space="preserve">developing their </w:t>
      </w:r>
      <w:r w:rsidR="00087C5A">
        <w:rPr>
          <w:rFonts w:ascii="Arial" w:hAnsi="Arial" w:cs="Arial"/>
        </w:rPr>
        <w:t>Welsh</w:t>
      </w:r>
      <w:r w:rsidR="00E0141A">
        <w:rPr>
          <w:rFonts w:ascii="Arial" w:hAnsi="Arial" w:cs="Arial"/>
        </w:rPr>
        <w:t xml:space="preserve"> skills.</w:t>
      </w:r>
      <w:r w:rsidR="00087C5A">
        <w:rPr>
          <w:rFonts w:ascii="Arial" w:hAnsi="Arial" w:cs="Arial"/>
        </w:rPr>
        <w:t xml:space="preserve"> Th</w:t>
      </w:r>
      <w:r w:rsidR="00E0141A">
        <w:rPr>
          <w:rFonts w:ascii="Arial" w:hAnsi="Arial" w:cs="Arial"/>
        </w:rPr>
        <w:t xml:space="preserve">ere was a definite </w:t>
      </w:r>
      <w:r w:rsidR="00087C5A">
        <w:rPr>
          <w:rFonts w:ascii="Arial" w:hAnsi="Arial" w:cs="Arial"/>
        </w:rPr>
        <w:t xml:space="preserve">whole school ethos of developing an </w:t>
      </w:r>
      <w:r w:rsidR="00B07435">
        <w:rPr>
          <w:rFonts w:ascii="Arial" w:hAnsi="Arial" w:cs="Arial"/>
        </w:rPr>
        <w:t>action</w:t>
      </w:r>
      <w:r w:rsidR="00087C5A">
        <w:rPr>
          <w:rFonts w:ascii="Arial" w:hAnsi="Arial" w:cs="Arial"/>
        </w:rPr>
        <w:t xml:space="preserve"> point in order to achieve greater learning. </w:t>
      </w:r>
      <w:r w:rsidR="003B5B0D">
        <w:rPr>
          <w:rFonts w:ascii="Arial" w:hAnsi="Arial" w:cs="Arial"/>
        </w:rPr>
        <w:t>I understand the</w:t>
      </w:r>
      <w:r w:rsidR="0001278F">
        <w:rPr>
          <w:rFonts w:ascii="Arial" w:hAnsi="Arial" w:cs="Arial"/>
        </w:rPr>
        <w:t>ir</w:t>
      </w:r>
      <w:r w:rsidR="003B5B0D">
        <w:rPr>
          <w:rFonts w:ascii="Arial" w:hAnsi="Arial" w:cs="Arial"/>
        </w:rPr>
        <w:t xml:space="preserve"> development planning to be very advanced in terms of qualitative data they have used</w:t>
      </w:r>
      <w:r w:rsidR="0001278F">
        <w:rPr>
          <w:rFonts w:ascii="Arial" w:hAnsi="Arial" w:cs="Arial"/>
        </w:rPr>
        <w:t>.</w:t>
      </w:r>
      <w:r w:rsidR="003B5B0D">
        <w:rPr>
          <w:rFonts w:ascii="Arial" w:hAnsi="Arial" w:cs="Arial"/>
        </w:rPr>
        <w:t xml:space="preserve"> </w:t>
      </w:r>
      <w:r w:rsidR="0001278F">
        <w:rPr>
          <w:rFonts w:ascii="Arial" w:hAnsi="Arial" w:cs="Arial"/>
        </w:rPr>
        <w:t>If</w:t>
      </w:r>
      <w:r w:rsidR="003B5B0D">
        <w:rPr>
          <w:rFonts w:ascii="Arial" w:hAnsi="Arial" w:cs="Arial"/>
        </w:rPr>
        <w:t xml:space="preserve"> I w</w:t>
      </w:r>
      <w:r w:rsidR="0001278F">
        <w:rPr>
          <w:rFonts w:ascii="Arial" w:hAnsi="Arial" w:cs="Arial"/>
        </w:rPr>
        <w:t>ere</w:t>
      </w:r>
      <w:r w:rsidR="003B5B0D">
        <w:rPr>
          <w:rFonts w:ascii="Arial" w:hAnsi="Arial" w:cs="Arial"/>
        </w:rPr>
        <w:t xml:space="preserve"> to propose one suggestion</w:t>
      </w:r>
      <w:r w:rsidR="0001278F">
        <w:rPr>
          <w:rFonts w:ascii="Arial" w:hAnsi="Arial" w:cs="Arial"/>
        </w:rPr>
        <w:t>,</w:t>
      </w:r>
      <w:r w:rsidR="003B5B0D">
        <w:rPr>
          <w:rFonts w:ascii="Arial" w:hAnsi="Arial" w:cs="Arial"/>
        </w:rPr>
        <w:t xml:space="preserve"> it would be to use more </w:t>
      </w:r>
      <w:r w:rsidR="000D6EE4">
        <w:rPr>
          <w:rFonts w:ascii="Arial" w:hAnsi="Arial" w:cs="Arial"/>
        </w:rPr>
        <w:t>quantitative</w:t>
      </w:r>
      <w:r w:rsidR="003B5B0D">
        <w:rPr>
          <w:rFonts w:ascii="Arial" w:hAnsi="Arial" w:cs="Arial"/>
        </w:rPr>
        <w:t xml:space="preserve"> data in order to measure the impact of their suggested aims. I feel this would allow them to track learners</w:t>
      </w:r>
      <w:r w:rsidR="0001278F">
        <w:rPr>
          <w:rFonts w:ascii="Arial" w:hAnsi="Arial" w:cs="Arial"/>
        </w:rPr>
        <w:t>’</w:t>
      </w:r>
      <w:r w:rsidR="003B5B0D">
        <w:rPr>
          <w:rFonts w:ascii="Arial" w:hAnsi="Arial" w:cs="Arial"/>
        </w:rPr>
        <w:t xml:space="preserve"> progress more efficiently. </w:t>
      </w:r>
    </w:p>
    <w:p w14:paraId="752A2F3E" w14:textId="03D49C2C" w:rsidR="00BF3F70" w:rsidRDefault="00BF3F70" w:rsidP="00137F2C">
      <w:pPr>
        <w:spacing w:line="360" w:lineRule="auto"/>
        <w:rPr>
          <w:rFonts w:ascii="Arial" w:hAnsi="Arial" w:cs="Arial"/>
        </w:rPr>
      </w:pPr>
    </w:p>
    <w:p w14:paraId="3355F675" w14:textId="03DCB914" w:rsidR="00BF3F70" w:rsidRDefault="00BF3F70" w:rsidP="00137F2C">
      <w:pPr>
        <w:spacing w:line="360" w:lineRule="auto"/>
        <w:rPr>
          <w:rFonts w:ascii="Arial" w:hAnsi="Arial" w:cs="Arial"/>
        </w:rPr>
      </w:pPr>
    </w:p>
    <w:p w14:paraId="45B4EE2F" w14:textId="673C5DF7" w:rsidR="00BF3F70" w:rsidRPr="005F18A1" w:rsidRDefault="00BF3F70" w:rsidP="00137F2C">
      <w:pPr>
        <w:spacing w:line="360" w:lineRule="auto"/>
        <w:rPr>
          <w:rFonts w:ascii="Arial" w:hAnsi="Arial" w:cs="Arial"/>
        </w:rPr>
      </w:pPr>
      <w:r>
        <w:rPr>
          <w:rFonts w:ascii="Arial" w:hAnsi="Arial" w:cs="Arial"/>
        </w:rPr>
        <w:t xml:space="preserve">Within this assignment </w:t>
      </w:r>
      <w:r w:rsidR="00A8667E">
        <w:rPr>
          <w:rFonts w:ascii="Arial" w:hAnsi="Arial" w:cs="Arial"/>
        </w:rPr>
        <w:t>I have demonstrated an understanding of how and why school development plans are important for the growth of a school</w:t>
      </w:r>
      <w:r w:rsidR="000D6EE4">
        <w:rPr>
          <w:rFonts w:ascii="Arial" w:hAnsi="Arial" w:cs="Arial"/>
        </w:rPr>
        <w:t xml:space="preserve">. </w:t>
      </w:r>
      <w:r w:rsidR="009602E4">
        <w:rPr>
          <w:rFonts w:ascii="Arial" w:hAnsi="Arial" w:cs="Arial"/>
        </w:rPr>
        <w:t>Through self-evaluation and the use of</w:t>
      </w:r>
      <w:r w:rsidR="007176E3">
        <w:rPr>
          <w:rFonts w:ascii="Arial" w:hAnsi="Arial" w:cs="Arial"/>
        </w:rPr>
        <w:t xml:space="preserve"> </w:t>
      </w:r>
      <w:r w:rsidR="009602E4">
        <w:rPr>
          <w:rFonts w:ascii="Arial" w:hAnsi="Arial" w:cs="Arial"/>
        </w:rPr>
        <w:t>qualitive and quantitative data</w:t>
      </w:r>
      <w:r w:rsidR="007176E3">
        <w:rPr>
          <w:rFonts w:ascii="Arial" w:hAnsi="Arial" w:cs="Arial"/>
        </w:rPr>
        <w:t>,</w:t>
      </w:r>
      <w:r w:rsidR="009602E4">
        <w:rPr>
          <w:rFonts w:ascii="Arial" w:hAnsi="Arial" w:cs="Arial"/>
        </w:rPr>
        <w:t xml:space="preserve"> a school can d</w:t>
      </w:r>
      <w:r w:rsidR="007176E3">
        <w:rPr>
          <w:rFonts w:ascii="Arial" w:hAnsi="Arial" w:cs="Arial"/>
        </w:rPr>
        <w:t>evelop action points which will lead to efficient teaching pedagogies resulting in better outcomes for all learners</w:t>
      </w:r>
      <w:r w:rsidR="00A8667E">
        <w:rPr>
          <w:rFonts w:ascii="Arial" w:hAnsi="Arial" w:cs="Arial"/>
        </w:rPr>
        <w:t>. I focused</w:t>
      </w:r>
      <w:r w:rsidR="007176E3">
        <w:rPr>
          <w:rFonts w:ascii="Arial" w:hAnsi="Arial" w:cs="Arial"/>
        </w:rPr>
        <w:t xml:space="preserve"> on </w:t>
      </w:r>
      <w:r w:rsidR="00A8667E">
        <w:rPr>
          <w:rFonts w:ascii="Arial" w:hAnsi="Arial" w:cs="Arial"/>
        </w:rPr>
        <w:t>one aspect f</w:t>
      </w:r>
      <w:r w:rsidR="007176E3">
        <w:rPr>
          <w:rFonts w:ascii="Arial" w:hAnsi="Arial" w:cs="Arial"/>
        </w:rPr>
        <w:t>rom</w:t>
      </w:r>
      <w:r w:rsidR="00A8667E">
        <w:rPr>
          <w:rFonts w:ascii="Arial" w:hAnsi="Arial" w:cs="Arial"/>
        </w:rPr>
        <w:t xml:space="preserve"> my placements SDP, which is to focus on ‘improving pupils</w:t>
      </w:r>
      <w:r w:rsidR="0024662B">
        <w:rPr>
          <w:rFonts w:ascii="Arial" w:hAnsi="Arial" w:cs="Arial"/>
        </w:rPr>
        <w:t>’</w:t>
      </w:r>
      <w:r w:rsidR="00A8667E">
        <w:rPr>
          <w:rFonts w:ascii="Arial" w:hAnsi="Arial" w:cs="Arial"/>
        </w:rPr>
        <w:t xml:space="preserve"> incidental Welsh’. </w:t>
      </w:r>
      <w:r w:rsidR="007176E3">
        <w:rPr>
          <w:rFonts w:ascii="Arial" w:hAnsi="Arial" w:cs="Arial"/>
        </w:rPr>
        <w:t xml:space="preserve">I </w:t>
      </w:r>
      <w:r>
        <w:rPr>
          <w:rFonts w:ascii="Arial" w:hAnsi="Arial" w:cs="Arial"/>
        </w:rPr>
        <w:t xml:space="preserve">address how the </w:t>
      </w:r>
      <w:r w:rsidR="000D6EE4">
        <w:rPr>
          <w:rFonts w:ascii="Arial" w:hAnsi="Arial" w:cs="Arial"/>
        </w:rPr>
        <w:t xml:space="preserve">school </w:t>
      </w:r>
      <w:r w:rsidR="00A77564">
        <w:rPr>
          <w:rFonts w:ascii="Arial" w:hAnsi="Arial" w:cs="Arial"/>
        </w:rPr>
        <w:t>collaborated</w:t>
      </w:r>
      <w:r w:rsidR="007176E3">
        <w:rPr>
          <w:rFonts w:ascii="Arial" w:hAnsi="Arial" w:cs="Arial"/>
        </w:rPr>
        <w:t xml:space="preserve"> to provide effective steps which aim to develop a deeper understanding of the Welsh language amongst learners. I have</w:t>
      </w:r>
      <w:r w:rsidR="007955FB">
        <w:rPr>
          <w:rFonts w:ascii="Arial" w:hAnsi="Arial" w:cs="Arial"/>
        </w:rPr>
        <w:t xml:space="preserve"> </w:t>
      </w:r>
      <w:r w:rsidR="0049165C">
        <w:rPr>
          <w:rFonts w:ascii="Arial" w:hAnsi="Arial" w:cs="Arial"/>
        </w:rPr>
        <w:t xml:space="preserve">shown a deep understanding to the </w:t>
      </w:r>
      <w:r w:rsidR="007176E3">
        <w:rPr>
          <w:rFonts w:ascii="Arial" w:hAnsi="Arial" w:cs="Arial"/>
        </w:rPr>
        <w:t>importance</w:t>
      </w:r>
      <w:r w:rsidR="007955FB">
        <w:rPr>
          <w:rFonts w:ascii="Arial" w:hAnsi="Arial" w:cs="Arial"/>
        </w:rPr>
        <w:t xml:space="preserve"> of</w:t>
      </w:r>
      <w:r w:rsidR="00633E58">
        <w:rPr>
          <w:rFonts w:ascii="Arial" w:hAnsi="Arial" w:cs="Arial"/>
        </w:rPr>
        <w:t xml:space="preserve"> staff collaboration</w:t>
      </w:r>
      <w:r w:rsidR="007176E3">
        <w:rPr>
          <w:rFonts w:ascii="Arial" w:hAnsi="Arial" w:cs="Arial"/>
        </w:rPr>
        <w:t xml:space="preserve"> </w:t>
      </w:r>
      <w:r w:rsidR="007955FB">
        <w:rPr>
          <w:rFonts w:ascii="Arial" w:hAnsi="Arial" w:cs="Arial"/>
        </w:rPr>
        <w:t>within planning and</w:t>
      </w:r>
      <w:r w:rsidR="003A39F6">
        <w:rPr>
          <w:rFonts w:ascii="Arial" w:hAnsi="Arial" w:cs="Arial"/>
        </w:rPr>
        <w:t xml:space="preserve"> </w:t>
      </w:r>
      <w:r w:rsidR="005E2C83">
        <w:rPr>
          <w:rFonts w:ascii="Arial" w:hAnsi="Arial" w:cs="Arial"/>
        </w:rPr>
        <w:t>the implementation</w:t>
      </w:r>
      <w:r w:rsidR="00633E58">
        <w:rPr>
          <w:rFonts w:ascii="Arial" w:hAnsi="Arial" w:cs="Arial"/>
        </w:rPr>
        <w:t xml:space="preserve"> of</w:t>
      </w:r>
      <w:r w:rsidR="00AF25B8">
        <w:rPr>
          <w:rFonts w:ascii="Arial" w:hAnsi="Arial" w:cs="Arial"/>
        </w:rPr>
        <w:t xml:space="preserve"> action points</w:t>
      </w:r>
      <w:r w:rsidR="00633E58">
        <w:rPr>
          <w:rFonts w:ascii="Arial" w:hAnsi="Arial" w:cs="Arial"/>
        </w:rPr>
        <w:t>.</w:t>
      </w:r>
      <w:r w:rsidR="007955FB">
        <w:rPr>
          <w:rFonts w:ascii="Arial" w:hAnsi="Arial" w:cs="Arial"/>
        </w:rPr>
        <w:t xml:space="preserve"> </w:t>
      </w:r>
      <w:r w:rsidR="003A39F6">
        <w:rPr>
          <w:rFonts w:ascii="Arial" w:hAnsi="Arial" w:cs="Arial"/>
        </w:rPr>
        <w:t xml:space="preserve">I am aware that no school plans the same </w:t>
      </w:r>
      <w:r w:rsidR="0049165C">
        <w:rPr>
          <w:rFonts w:ascii="Arial" w:hAnsi="Arial" w:cs="Arial"/>
        </w:rPr>
        <w:t>and will</w:t>
      </w:r>
      <w:r w:rsidR="003A39F6">
        <w:rPr>
          <w:rFonts w:ascii="Arial" w:hAnsi="Arial" w:cs="Arial"/>
        </w:rPr>
        <w:t xml:space="preserve"> have different intended improvement journeys, however</w:t>
      </w:r>
      <w:r w:rsidR="0049165C">
        <w:rPr>
          <w:rFonts w:ascii="Arial" w:hAnsi="Arial" w:cs="Arial"/>
        </w:rPr>
        <w:t xml:space="preserve">, </w:t>
      </w:r>
      <w:r w:rsidR="00AF25B8">
        <w:rPr>
          <w:rFonts w:ascii="Arial" w:hAnsi="Arial" w:cs="Arial"/>
        </w:rPr>
        <w:t xml:space="preserve">through self- evaluation, staff collaboration, and </w:t>
      </w:r>
      <w:r w:rsidR="0049165C">
        <w:rPr>
          <w:rFonts w:ascii="Arial" w:hAnsi="Arial" w:cs="Arial"/>
        </w:rPr>
        <w:t>the understanding that l</w:t>
      </w:r>
      <w:r w:rsidR="00AF25B8">
        <w:rPr>
          <w:rFonts w:ascii="Arial" w:hAnsi="Arial" w:cs="Arial"/>
        </w:rPr>
        <w:t>earner outcomes are</w:t>
      </w:r>
      <w:r w:rsidR="0049165C">
        <w:rPr>
          <w:rFonts w:ascii="Arial" w:hAnsi="Arial" w:cs="Arial"/>
        </w:rPr>
        <w:t xml:space="preserve"> </w:t>
      </w:r>
      <w:r w:rsidR="00AF25B8">
        <w:rPr>
          <w:rFonts w:ascii="Arial" w:hAnsi="Arial" w:cs="Arial"/>
        </w:rPr>
        <w:t>the measure of effectiveness, school development planning will ultimately lead to school improvement (Welsh Government, 2014).</w:t>
      </w:r>
    </w:p>
    <w:p w14:paraId="49905C41" w14:textId="2EBFB850" w:rsidR="006700CD" w:rsidRDefault="006700CD"/>
    <w:p w14:paraId="0C0EA384" w14:textId="28A3B940" w:rsidR="00C6641C" w:rsidRDefault="00C6641C"/>
    <w:p w14:paraId="2C068BDE" w14:textId="12307F4B" w:rsidR="00C6641C" w:rsidRDefault="00C6641C"/>
    <w:p w14:paraId="69902A33" w14:textId="5AAFCB14" w:rsidR="00C6641C" w:rsidRDefault="00C6641C"/>
    <w:p w14:paraId="250EB554" w14:textId="404F230B" w:rsidR="00C6641C" w:rsidRDefault="00C6641C"/>
    <w:p w14:paraId="37003A6F" w14:textId="1ECE7B35" w:rsidR="00C6641C" w:rsidRDefault="00C6641C"/>
    <w:p w14:paraId="40987006" w14:textId="330E68D4" w:rsidR="00C6641C" w:rsidRDefault="00C6641C"/>
    <w:p w14:paraId="4AD84DE7" w14:textId="67317C4B" w:rsidR="00C6641C" w:rsidRDefault="00C6641C"/>
    <w:p w14:paraId="6A13D9C6" w14:textId="74B1FD10" w:rsidR="00C6641C" w:rsidRPr="0049165C" w:rsidRDefault="00C6641C" w:rsidP="0049165C">
      <w:pPr>
        <w:jc w:val="center"/>
        <w:rPr>
          <w:sz w:val="28"/>
          <w:szCs w:val="28"/>
          <w:u w:val="single"/>
        </w:rPr>
      </w:pPr>
      <w:r w:rsidRPr="0049165C">
        <w:rPr>
          <w:sz w:val="28"/>
          <w:szCs w:val="28"/>
          <w:u w:val="single"/>
        </w:rPr>
        <w:t>References</w:t>
      </w:r>
    </w:p>
    <w:p w14:paraId="590FCEB1" w14:textId="77777777" w:rsidR="009F6DFB" w:rsidRPr="006C75A6" w:rsidRDefault="009F6DFB" w:rsidP="00C6641C">
      <w:r>
        <w:t xml:space="preserve">Estyn (2013), Welsh Language Development in the Foundation Phase. Available at: </w:t>
      </w:r>
      <w:hyperlink r:id="rId7" w:history="1">
        <w:r w:rsidRPr="00535CCE">
          <w:rPr>
            <w:rStyle w:val="Hyperlink"/>
          </w:rPr>
          <w:t>https://www.estyn.gov.wales/thematic-reports/welsh-language-development-foundation-phase-january-2013</w:t>
        </w:r>
      </w:hyperlink>
      <w:r>
        <w:t xml:space="preserve"> (Accessed on 25th March 2020) </w:t>
      </w:r>
    </w:p>
    <w:p w14:paraId="4E794653" w14:textId="07F5A38E" w:rsidR="009F6DFB" w:rsidRPr="00EE2952" w:rsidRDefault="009F6DFB">
      <w:r>
        <w:t xml:space="preserve">Estyn (2014), Available at: </w:t>
      </w:r>
      <w:r w:rsidRPr="009F6DFB">
        <w:t>https://www.estyn.gov.wales/effective-practice/including-all-staff-self-evaluation-process</w:t>
      </w:r>
    </w:p>
    <w:p w14:paraId="1D8BB8D1" w14:textId="77777777" w:rsidR="009F6DFB" w:rsidRDefault="009F6DFB" w:rsidP="00C6641C">
      <w:r>
        <w:t xml:space="preserve">Estyn (2015), school x Estyn report </w:t>
      </w:r>
    </w:p>
    <w:p w14:paraId="143DFB87" w14:textId="77777777" w:rsidR="009F6DFB" w:rsidRDefault="009F6DFB" w:rsidP="00C6641C">
      <w:r>
        <w:t xml:space="preserve">Future Generations Commissioner for Wales (2015): The Well-being of Future Generations (Wales) act 2015 [Online] Available at: </w:t>
      </w:r>
      <w:hyperlink r:id="rId8" w:history="1">
        <w:r w:rsidRPr="00467475">
          <w:rPr>
            <w:rStyle w:val="Hyperlink"/>
          </w:rPr>
          <w:t>https://futuregenerations.wales/about-us/future-generations-act</w:t>
        </w:r>
      </w:hyperlink>
      <w:r>
        <w:t xml:space="preserve"> (accessed on 24th March 2020)</w:t>
      </w:r>
    </w:p>
    <w:p w14:paraId="28E7161A" w14:textId="77777777" w:rsidR="009F6DFB" w:rsidRPr="00D647E8" w:rsidRDefault="009F6DFB">
      <w:r>
        <w:t xml:space="preserve">Gwenllian. S. (2019), ‘Why I’m becoming increasingly worried about the new Welsh curriculum’ </w:t>
      </w:r>
      <w:r>
        <w:rPr>
          <w:i/>
          <w:iCs/>
        </w:rPr>
        <w:t xml:space="preserve">Nation Cymru. </w:t>
      </w:r>
      <w:r>
        <w:t xml:space="preserve">Available at: </w:t>
      </w:r>
      <w:hyperlink r:id="rId9" w:history="1">
        <w:r w:rsidRPr="00467475">
          <w:rPr>
            <w:rStyle w:val="Hyperlink"/>
          </w:rPr>
          <w:t>https://nation.cymru/opinion/new-welsh-curriculum/</w:t>
        </w:r>
      </w:hyperlink>
      <w:r>
        <w:t xml:space="preserve"> ( Accessed 26</w:t>
      </w:r>
      <w:r w:rsidRPr="00B6516F">
        <w:rPr>
          <w:vertAlign w:val="superscript"/>
        </w:rPr>
        <w:t>th</w:t>
      </w:r>
      <w:r>
        <w:t xml:space="preserve"> March 2020)</w:t>
      </w:r>
    </w:p>
    <w:p w14:paraId="4447B5CB" w14:textId="77777777" w:rsidR="009F6DFB" w:rsidRDefault="009F6DFB" w:rsidP="00C6641C">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Hargreaves, D.H. and Hopkins, D., 2004. </w:t>
      </w:r>
      <w:r>
        <w:rPr>
          <w:rFonts w:ascii="Arial" w:hAnsi="Arial" w:cs="Arial"/>
          <w:i/>
          <w:iCs/>
          <w:color w:val="222222"/>
          <w:sz w:val="20"/>
          <w:szCs w:val="20"/>
        </w:rPr>
        <w:t>Empowered School</w:t>
      </w:r>
      <w:r>
        <w:rPr>
          <w:rFonts w:ascii="Arial" w:hAnsi="Arial" w:cs="Arial"/>
          <w:color w:val="222222"/>
          <w:sz w:val="20"/>
          <w:szCs w:val="20"/>
          <w:shd w:val="clear" w:color="auto" w:fill="FFFFFF"/>
        </w:rPr>
        <w:t xml:space="preserve">. A&amp;C Black. [online] Available at </w:t>
      </w:r>
      <w:hyperlink r:id="rId10" w:anchor="v=onepage&amp;q=the%20empowered%20school%20david%20hopkins&amp;f=false" w:history="1">
        <w:r w:rsidRPr="00467475">
          <w:rPr>
            <w:rStyle w:val="Hyperlink"/>
            <w:rFonts w:ascii="Arial" w:hAnsi="Arial" w:cs="Arial"/>
            <w:sz w:val="20"/>
            <w:szCs w:val="20"/>
            <w:shd w:val="clear" w:color="auto" w:fill="FFFFFF"/>
          </w:rPr>
          <w:t>https://books.google.co.uk/books?hl=en&amp;lr=&amp;id=XXXK8WfhbUEC&amp;oi=fnd&amp;pg=PP7&amp;dq=the+empowered+school+david+hopkins+&amp;ots=Nprh28MtLk&amp;sig=Mv8rXr8IB0rc6jwTqYeegUt_n9w#v=onepage&amp;q=the%20empowered%20school%20david%20hopkins&amp;f=false</w:t>
        </w:r>
      </w:hyperlink>
    </w:p>
    <w:p w14:paraId="0E15F821" w14:textId="77777777" w:rsidR="009F6DFB" w:rsidRPr="00802201" w:rsidRDefault="009F6DFB">
      <w:pPr>
        <w:rPr>
          <w:i/>
          <w:iCs/>
        </w:rPr>
      </w:pPr>
      <w:r>
        <w:t xml:space="preserve">National Assembly for Wales (2017) Achieving the Ambition. Inquiry into the Welsh Government’s new Welsh Language strategy. Available at </w:t>
      </w:r>
      <w:r w:rsidRPr="00802201">
        <w:t>https://www.assembly.wales/laid%20documents/cr-ld11046/cr-ld11046-e.pdf</w:t>
      </w:r>
      <w:r w:rsidRPr="00802201">
        <w:cr/>
      </w:r>
    </w:p>
    <w:p w14:paraId="7BDCB31F" w14:textId="77777777" w:rsidR="009F6DFB" w:rsidRDefault="009F6DFB">
      <w:r>
        <w:t xml:space="preserve">S Wallace (2009) </w:t>
      </w:r>
      <w:r>
        <w:rPr>
          <w:i/>
          <w:iCs/>
        </w:rPr>
        <w:t xml:space="preserve">A dictionary of Education. </w:t>
      </w:r>
      <w:r>
        <w:t>Oxford university press. (Accessed 3</w:t>
      </w:r>
      <w:r w:rsidRPr="00EE2952">
        <w:rPr>
          <w:vertAlign w:val="superscript"/>
        </w:rPr>
        <w:t>rd</w:t>
      </w:r>
      <w:r>
        <w:t xml:space="preserve"> April 2020)</w:t>
      </w:r>
    </w:p>
    <w:p w14:paraId="5CD0A1BF" w14:textId="77777777" w:rsidR="009F6DFB" w:rsidRDefault="009F6DFB" w:rsidP="00C6641C">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Schildkamp. K (2019). Data-based decision-making for school improvement: Research insights and gaps. </w:t>
      </w:r>
      <w:r>
        <w:rPr>
          <w:rFonts w:ascii="Arial" w:hAnsi="Arial" w:cs="Arial"/>
          <w:i/>
          <w:iCs/>
          <w:color w:val="222222"/>
          <w:sz w:val="20"/>
          <w:szCs w:val="20"/>
          <w:shd w:val="clear" w:color="auto" w:fill="FFFFFF"/>
        </w:rPr>
        <w:t>Educational Research</w:t>
      </w:r>
      <w:r>
        <w:rPr>
          <w:rFonts w:ascii="Arial" w:hAnsi="Arial" w:cs="Arial"/>
          <w:color w:val="222222"/>
          <w:sz w:val="20"/>
          <w:szCs w:val="20"/>
          <w:shd w:val="clear" w:color="auto" w:fill="FFFFFF"/>
        </w:rPr>
        <w:t xml:space="preserve">. Available at: </w:t>
      </w:r>
      <w:hyperlink r:id="rId11" w:history="1">
        <w:r w:rsidRPr="00467475">
          <w:rPr>
            <w:rStyle w:val="Hyperlink"/>
            <w:rFonts w:ascii="Arial" w:hAnsi="Arial" w:cs="Arial"/>
            <w:sz w:val="20"/>
            <w:szCs w:val="20"/>
            <w:shd w:val="clear" w:color="auto" w:fill="FFFFFF"/>
          </w:rPr>
          <w:t>https://www.tandfonline.com/doi/pdf/10.1080/00131881.2019.1625716</w:t>
        </w:r>
      </w:hyperlink>
      <w:r>
        <w:rPr>
          <w:rFonts w:ascii="Arial" w:hAnsi="Arial" w:cs="Arial"/>
          <w:color w:val="222222"/>
          <w:sz w:val="20"/>
          <w:szCs w:val="20"/>
          <w:shd w:val="clear" w:color="auto" w:fill="FFFFFF"/>
        </w:rPr>
        <w:t xml:space="preserve"> (Accessed 27th March 2020)</w:t>
      </w:r>
    </w:p>
    <w:p w14:paraId="4ADA1565" w14:textId="77777777" w:rsidR="009F6DFB" w:rsidRDefault="009F6DFB" w:rsidP="00C6641C">
      <w:r>
        <w:t xml:space="preserve">Thomas, A et al (2018) </w:t>
      </w:r>
      <w:r>
        <w:rPr>
          <w:i/>
          <w:iCs/>
        </w:rPr>
        <w:t>The Road to Cross Regional Working</w:t>
      </w:r>
      <w:r>
        <w:t>. Available at:</w:t>
      </w:r>
      <w:r w:rsidRPr="00CB344B">
        <w:t xml:space="preserve"> https://www.gwegogledd.cymru/consortia-gwella-ysgolion-rhanbarthol/?lang=en</w:t>
      </w:r>
      <w:r w:rsidRPr="00CB344B">
        <w:cr/>
      </w:r>
    </w:p>
    <w:p w14:paraId="2B73AAF2" w14:textId="77777777" w:rsidR="009F6DFB" w:rsidRDefault="009F6DFB" w:rsidP="00C6641C">
      <w:r>
        <w:t xml:space="preserve">Welsh Government (2014), School Development Plans, Available at: </w:t>
      </w:r>
      <w:hyperlink r:id="rId12" w:history="1">
        <w:r w:rsidRPr="00467475">
          <w:rPr>
            <w:rStyle w:val="Hyperlink"/>
          </w:rPr>
          <w:t>https://gov.wales/sites/default/files/publications/2018-03/school-development-plans.pdf</w:t>
        </w:r>
      </w:hyperlink>
      <w:r>
        <w:t xml:space="preserve"> (Accessed on 26th March 2020) </w:t>
      </w:r>
    </w:p>
    <w:p w14:paraId="0F71C4EF" w14:textId="77777777" w:rsidR="009F6DFB" w:rsidRDefault="009F6DFB" w:rsidP="00C6641C">
      <w:r>
        <w:t xml:space="preserve">Welsh Government (2017), Cymraeg 2050: A million Welsh speakers [Online] Available at </w:t>
      </w:r>
      <w:hyperlink r:id="rId13" w:history="1">
        <w:r w:rsidRPr="00467475">
          <w:rPr>
            <w:rStyle w:val="Hyperlink"/>
          </w:rPr>
          <w:t>https://gov.wales/sites/default/files/publications/2019-03/cymraeg-2050-a-million-welsh-speakers-annual-report-2017-18.pdf</w:t>
        </w:r>
      </w:hyperlink>
      <w:r>
        <w:t xml:space="preserve"> (Accessed on 24th March 2020)</w:t>
      </w:r>
    </w:p>
    <w:p w14:paraId="1A9CAF16" w14:textId="77777777" w:rsidR="009F6DFB" w:rsidRDefault="009F6DFB" w:rsidP="00C6641C">
      <w:r>
        <w:t xml:space="preserve">Welsh Government (2017), Education in Wales: Our national mission. Action Plan 2017-2021 [Online]Available at: </w:t>
      </w:r>
      <w:hyperlink r:id="rId14" w:history="1">
        <w:r w:rsidRPr="00467475">
          <w:rPr>
            <w:rStyle w:val="Hyperlink"/>
          </w:rPr>
          <w:t>https://gov.wales/sites/default/files/publications/2018-03/education-in-wales-our-national-mission.pdf</w:t>
        </w:r>
      </w:hyperlink>
      <w:r>
        <w:t xml:space="preserve"> ( Accessed on 24</w:t>
      </w:r>
      <w:r w:rsidRPr="009C746B">
        <w:rPr>
          <w:vertAlign w:val="superscript"/>
        </w:rPr>
        <w:t>th</w:t>
      </w:r>
      <w:r>
        <w:t xml:space="preserve"> March 2020) </w:t>
      </w:r>
    </w:p>
    <w:p w14:paraId="40D7F6E4" w14:textId="3827710E" w:rsidR="00C812CD" w:rsidRDefault="00C812CD" w:rsidP="00C6641C"/>
    <w:p w14:paraId="5C28F2F6" w14:textId="29FDAF25" w:rsidR="00C812CD" w:rsidRDefault="00C812CD" w:rsidP="00C6641C"/>
    <w:p w14:paraId="37FFC599" w14:textId="18CB58C1" w:rsidR="00C812CD" w:rsidRPr="00A506FC" w:rsidRDefault="009F6DFB" w:rsidP="009F6DFB">
      <w:pPr>
        <w:rPr>
          <w:sz w:val="28"/>
          <w:szCs w:val="28"/>
          <w:u w:val="single"/>
        </w:rPr>
      </w:pPr>
      <w:r>
        <w:t xml:space="preserve">                                                                        </w:t>
      </w:r>
      <w:r w:rsidR="00C812CD" w:rsidRPr="00A506FC">
        <w:rPr>
          <w:sz w:val="28"/>
          <w:szCs w:val="28"/>
          <w:u w:val="single"/>
        </w:rPr>
        <w:t>Appendices</w:t>
      </w:r>
    </w:p>
    <w:p w14:paraId="0A9D4953" w14:textId="4F12B451" w:rsidR="00EF631E" w:rsidRDefault="00EF631E" w:rsidP="00EF631E">
      <w:pPr>
        <w:jc w:val="center"/>
      </w:pPr>
    </w:p>
    <w:p w14:paraId="1B9C65FD" w14:textId="1C2F1AA0" w:rsidR="00EF631E" w:rsidRDefault="00EF631E" w:rsidP="00EF631E">
      <w:r w:rsidRPr="00A506FC">
        <w:rPr>
          <w:u w:val="single"/>
        </w:rPr>
        <w:t>Appendices 1</w:t>
      </w:r>
      <w:r>
        <w:t xml:space="preserve"> – School Development Plan – Action points </w:t>
      </w:r>
    </w:p>
    <w:p w14:paraId="561D364E" w14:textId="688BA471" w:rsidR="00A506FC" w:rsidRDefault="00A506FC" w:rsidP="00EF631E">
      <w:pPr>
        <w:rPr>
          <w:noProof/>
        </w:rPr>
      </w:pPr>
      <w:r w:rsidRPr="00A506FC">
        <w:rPr>
          <w:noProof/>
        </w:rPr>
        <w:t xml:space="preserve"> </w:t>
      </w:r>
      <w:r w:rsidRPr="00A506FC">
        <w:drawing>
          <wp:inline distT="0" distB="0" distL="0" distR="0" wp14:anchorId="5830593D" wp14:editId="091DD114">
            <wp:extent cx="5731510" cy="29406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940685"/>
                    </a:xfrm>
                    <a:prstGeom prst="rect">
                      <a:avLst/>
                    </a:prstGeom>
                  </pic:spPr>
                </pic:pic>
              </a:graphicData>
            </a:graphic>
          </wp:inline>
        </w:drawing>
      </w:r>
      <w:r w:rsidRPr="00A506FC">
        <w:rPr>
          <w:noProof/>
        </w:rPr>
        <w:t xml:space="preserve"> </w:t>
      </w:r>
      <w:r w:rsidRPr="00A506FC">
        <w:drawing>
          <wp:inline distT="0" distB="0" distL="0" distR="0" wp14:anchorId="5A72B451" wp14:editId="31B66E81">
            <wp:extent cx="5731510" cy="2569210"/>
            <wp:effectExtent l="0" t="0" r="254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569210"/>
                    </a:xfrm>
                    <a:prstGeom prst="rect">
                      <a:avLst/>
                    </a:prstGeom>
                  </pic:spPr>
                </pic:pic>
              </a:graphicData>
            </a:graphic>
          </wp:inline>
        </w:drawing>
      </w:r>
      <w:r w:rsidRPr="00A506FC">
        <w:rPr>
          <w:noProof/>
        </w:rPr>
        <w:t xml:space="preserve"> </w:t>
      </w:r>
      <w:r w:rsidRPr="00A506FC">
        <w:lastRenderedPageBreak/>
        <w:drawing>
          <wp:inline distT="0" distB="0" distL="0" distR="0" wp14:anchorId="183B96BB" wp14:editId="61C500CD">
            <wp:extent cx="5731510" cy="278828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788285"/>
                    </a:xfrm>
                    <a:prstGeom prst="rect">
                      <a:avLst/>
                    </a:prstGeom>
                  </pic:spPr>
                </pic:pic>
              </a:graphicData>
            </a:graphic>
          </wp:inline>
        </w:drawing>
      </w:r>
      <w:r w:rsidRPr="00A506FC">
        <w:rPr>
          <w:noProof/>
        </w:rPr>
        <w:t xml:space="preserve"> </w:t>
      </w:r>
      <w:r w:rsidRPr="00A506FC">
        <w:drawing>
          <wp:inline distT="0" distB="0" distL="0" distR="0" wp14:anchorId="21B8E4FC" wp14:editId="68B7A6EC">
            <wp:extent cx="5731510" cy="229171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291715"/>
                    </a:xfrm>
                    <a:prstGeom prst="rect">
                      <a:avLst/>
                    </a:prstGeom>
                  </pic:spPr>
                </pic:pic>
              </a:graphicData>
            </a:graphic>
          </wp:inline>
        </w:drawing>
      </w:r>
    </w:p>
    <w:p w14:paraId="503074CB" w14:textId="3E1C3F8C" w:rsidR="00A506FC" w:rsidRDefault="00A506FC" w:rsidP="00EF631E">
      <w:pPr>
        <w:rPr>
          <w:noProof/>
        </w:rPr>
      </w:pPr>
    </w:p>
    <w:p w14:paraId="5CBEC33C" w14:textId="1D54CBC9" w:rsidR="00A506FC" w:rsidRDefault="00A506FC" w:rsidP="00EF631E">
      <w:pPr>
        <w:rPr>
          <w:noProof/>
        </w:rPr>
      </w:pPr>
    </w:p>
    <w:p w14:paraId="591AA294" w14:textId="6DDBE952" w:rsidR="00A506FC" w:rsidRDefault="00A506FC" w:rsidP="00EF631E">
      <w:pPr>
        <w:rPr>
          <w:noProof/>
        </w:rPr>
      </w:pPr>
    </w:p>
    <w:p w14:paraId="2892DBA9" w14:textId="2501B963" w:rsidR="00A506FC" w:rsidRDefault="00A506FC" w:rsidP="00EF631E">
      <w:pPr>
        <w:rPr>
          <w:noProof/>
        </w:rPr>
      </w:pPr>
    </w:p>
    <w:p w14:paraId="4E31E062" w14:textId="6A79EC23" w:rsidR="00A506FC" w:rsidRDefault="00A506FC" w:rsidP="00EF631E">
      <w:pPr>
        <w:rPr>
          <w:noProof/>
        </w:rPr>
      </w:pPr>
    </w:p>
    <w:p w14:paraId="6264E111" w14:textId="531B27A9" w:rsidR="00A506FC" w:rsidRDefault="00A506FC" w:rsidP="00EF631E">
      <w:pPr>
        <w:rPr>
          <w:noProof/>
        </w:rPr>
      </w:pPr>
    </w:p>
    <w:p w14:paraId="53CD5A1B" w14:textId="0806A43D" w:rsidR="00A506FC" w:rsidRDefault="00A506FC" w:rsidP="00EF631E">
      <w:pPr>
        <w:rPr>
          <w:noProof/>
        </w:rPr>
      </w:pPr>
    </w:p>
    <w:p w14:paraId="01D77741" w14:textId="4206A9D7" w:rsidR="00A506FC" w:rsidRDefault="00A506FC" w:rsidP="00EF631E">
      <w:pPr>
        <w:rPr>
          <w:noProof/>
        </w:rPr>
      </w:pPr>
    </w:p>
    <w:p w14:paraId="14AE83EA" w14:textId="06075438" w:rsidR="00A506FC" w:rsidRDefault="00A506FC" w:rsidP="00EF631E">
      <w:pPr>
        <w:rPr>
          <w:noProof/>
        </w:rPr>
      </w:pPr>
    </w:p>
    <w:p w14:paraId="6236A243" w14:textId="64FBCDD6" w:rsidR="00A506FC" w:rsidRDefault="00A506FC" w:rsidP="00EF631E">
      <w:pPr>
        <w:rPr>
          <w:noProof/>
        </w:rPr>
      </w:pPr>
    </w:p>
    <w:p w14:paraId="2B14815B" w14:textId="4CB34824" w:rsidR="00A506FC" w:rsidRDefault="00A506FC" w:rsidP="00EF631E">
      <w:pPr>
        <w:rPr>
          <w:noProof/>
        </w:rPr>
      </w:pPr>
    </w:p>
    <w:p w14:paraId="14E35CE1" w14:textId="716EE85F" w:rsidR="00A506FC" w:rsidRDefault="00A506FC" w:rsidP="00EF631E">
      <w:pPr>
        <w:rPr>
          <w:noProof/>
        </w:rPr>
      </w:pPr>
    </w:p>
    <w:p w14:paraId="46D56D09" w14:textId="04C4DB19" w:rsidR="00A506FC" w:rsidRDefault="00A506FC" w:rsidP="00EF631E">
      <w:pPr>
        <w:rPr>
          <w:noProof/>
        </w:rPr>
      </w:pPr>
    </w:p>
    <w:p w14:paraId="0F1605FB" w14:textId="5AF034FD" w:rsidR="00A506FC" w:rsidRDefault="00A506FC" w:rsidP="00EF631E">
      <w:pPr>
        <w:rPr>
          <w:noProof/>
        </w:rPr>
      </w:pPr>
    </w:p>
    <w:p w14:paraId="4C2DC0B3" w14:textId="1246775C" w:rsidR="00A506FC" w:rsidRDefault="00A506FC" w:rsidP="00EF631E">
      <w:pPr>
        <w:rPr>
          <w:noProof/>
        </w:rPr>
      </w:pPr>
    </w:p>
    <w:p w14:paraId="2750A853" w14:textId="7F715C17" w:rsidR="00A506FC" w:rsidRDefault="00A506FC" w:rsidP="00EF631E">
      <w:pPr>
        <w:rPr>
          <w:noProof/>
        </w:rPr>
      </w:pPr>
      <w:r w:rsidRPr="00A506FC">
        <w:rPr>
          <w:noProof/>
          <w:u w:val="single"/>
        </w:rPr>
        <w:t>Appendices 2</w:t>
      </w:r>
      <w:r>
        <w:rPr>
          <w:noProof/>
        </w:rPr>
        <w:t xml:space="preserve"> – Success Criteria </w:t>
      </w:r>
    </w:p>
    <w:p w14:paraId="39BEB4AE" w14:textId="462FA2AD" w:rsidR="00A506FC" w:rsidRDefault="00A506FC" w:rsidP="00EF631E">
      <w:r w:rsidRPr="00A506FC">
        <w:drawing>
          <wp:inline distT="0" distB="0" distL="0" distR="0" wp14:anchorId="2C80906E" wp14:editId="6DCAD7EA">
            <wp:extent cx="5731510" cy="116967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1169670"/>
                    </a:xfrm>
                    <a:prstGeom prst="rect">
                      <a:avLst/>
                    </a:prstGeom>
                  </pic:spPr>
                </pic:pic>
              </a:graphicData>
            </a:graphic>
          </wp:inline>
        </w:drawing>
      </w:r>
    </w:p>
    <w:sectPr w:rsidR="00A506FC">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1D181F" w14:textId="77777777" w:rsidR="00011BD7" w:rsidRDefault="00011BD7" w:rsidP="005166C3">
      <w:pPr>
        <w:spacing w:after="0" w:line="240" w:lineRule="auto"/>
      </w:pPr>
      <w:r>
        <w:separator/>
      </w:r>
    </w:p>
  </w:endnote>
  <w:endnote w:type="continuationSeparator" w:id="0">
    <w:p w14:paraId="0B6619B2" w14:textId="77777777" w:rsidR="00011BD7" w:rsidRDefault="00011BD7" w:rsidP="005166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B070FC" w14:textId="77777777" w:rsidR="00011BD7" w:rsidRDefault="00011BD7" w:rsidP="005166C3">
      <w:pPr>
        <w:spacing w:after="0" w:line="240" w:lineRule="auto"/>
      </w:pPr>
      <w:r>
        <w:separator/>
      </w:r>
    </w:p>
  </w:footnote>
  <w:footnote w:type="continuationSeparator" w:id="0">
    <w:p w14:paraId="63557409" w14:textId="77777777" w:rsidR="00011BD7" w:rsidRDefault="00011BD7" w:rsidP="005166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F510F1" w14:textId="7B65E095" w:rsidR="00290E7E" w:rsidRDefault="00E15C87">
    <w:pPr>
      <w:pStyle w:val="Header"/>
    </w:pPr>
    <w:r>
      <w:t>ECAD6009-7003</w:t>
    </w:r>
    <w:r>
      <w:ptab w:relativeTo="margin" w:alignment="center" w:leader="none"/>
    </w:r>
    <w:r>
      <w:t xml:space="preserve">                                      </w:t>
    </w:r>
    <w:r>
      <w:t>Word Count – 27</w:t>
    </w:r>
    <w:r w:rsidR="00F101C8">
      <w:t>16</w:t>
    </w:r>
    <w:r>
      <w:t xml:space="preserve">                                                           1900392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243"/>
    <w:rsid w:val="0001091F"/>
    <w:rsid w:val="00011BD7"/>
    <w:rsid w:val="0001278F"/>
    <w:rsid w:val="000136AB"/>
    <w:rsid w:val="00022CD9"/>
    <w:rsid w:val="000277F5"/>
    <w:rsid w:val="00046B95"/>
    <w:rsid w:val="000709EC"/>
    <w:rsid w:val="000760B7"/>
    <w:rsid w:val="00083423"/>
    <w:rsid w:val="00087C5A"/>
    <w:rsid w:val="000A73DF"/>
    <w:rsid w:val="000B3611"/>
    <w:rsid w:val="000D1C7A"/>
    <w:rsid w:val="000D6EE4"/>
    <w:rsid w:val="000F1C8F"/>
    <w:rsid w:val="00102F9B"/>
    <w:rsid w:val="00123462"/>
    <w:rsid w:val="0012460D"/>
    <w:rsid w:val="00137F2C"/>
    <w:rsid w:val="001634A4"/>
    <w:rsid w:val="001712AE"/>
    <w:rsid w:val="00181014"/>
    <w:rsid w:val="00183EF1"/>
    <w:rsid w:val="00191038"/>
    <w:rsid w:val="001D724B"/>
    <w:rsid w:val="00205279"/>
    <w:rsid w:val="002272AF"/>
    <w:rsid w:val="0024662B"/>
    <w:rsid w:val="00253D01"/>
    <w:rsid w:val="00254767"/>
    <w:rsid w:val="00265FFC"/>
    <w:rsid w:val="0027191D"/>
    <w:rsid w:val="00277818"/>
    <w:rsid w:val="00285C74"/>
    <w:rsid w:val="00290E7E"/>
    <w:rsid w:val="002B7C20"/>
    <w:rsid w:val="002D3C55"/>
    <w:rsid w:val="002D56A5"/>
    <w:rsid w:val="002D69BD"/>
    <w:rsid w:val="002F0865"/>
    <w:rsid w:val="00314FE8"/>
    <w:rsid w:val="00323F3A"/>
    <w:rsid w:val="00345816"/>
    <w:rsid w:val="00354C56"/>
    <w:rsid w:val="0035641B"/>
    <w:rsid w:val="0036313C"/>
    <w:rsid w:val="00374D8F"/>
    <w:rsid w:val="003A39F6"/>
    <w:rsid w:val="003A74B1"/>
    <w:rsid w:val="003B5B0D"/>
    <w:rsid w:val="003B7DB9"/>
    <w:rsid w:val="003F0F4B"/>
    <w:rsid w:val="003F74C0"/>
    <w:rsid w:val="00410309"/>
    <w:rsid w:val="00443130"/>
    <w:rsid w:val="0044507E"/>
    <w:rsid w:val="00450414"/>
    <w:rsid w:val="00453E0C"/>
    <w:rsid w:val="00460756"/>
    <w:rsid w:val="00471300"/>
    <w:rsid w:val="00483A2D"/>
    <w:rsid w:val="00487628"/>
    <w:rsid w:val="0049165C"/>
    <w:rsid w:val="004A5DAF"/>
    <w:rsid w:val="004B6858"/>
    <w:rsid w:val="004C35ED"/>
    <w:rsid w:val="004E1AFE"/>
    <w:rsid w:val="004F76AC"/>
    <w:rsid w:val="005166C3"/>
    <w:rsid w:val="00547B7A"/>
    <w:rsid w:val="00564770"/>
    <w:rsid w:val="005973CD"/>
    <w:rsid w:val="005C1852"/>
    <w:rsid w:val="005D14FE"/>
    <w:rsid w:val="005E2258"/>
    <w:rsid w:val="005E2C83"/>
    <w:rsid w:val="005F18A1"/>
    <w:rsid w:val="005F4671"/>
    <w:rsid w:val="00620152"/>
    <w:rsid w:val="00620E29"/>
    <w:rsid w:val="00632188"/>
    <w:rsid w:val="00633E58"/>
    <w:rsid w:val="00636508"/>
    <w:rsid w:val="00657243"/>
    <w:rsid w:val="00667407"/>
    <w:rsid w:val="006700CD"/>
    <w:rsid w:val="006B1A59"/>
    <w:rsid w:val="006D4FF8"/>
    <w:rsid w:val="006E3561"/>
    <w:rsid w:val="006F08A0"/>
    <w:rsid w:val="00707485"/>
    <w:rsid w:val="007176E3"/>
    <w:rsid w:val="00730369"/>
    <w:rsid w:val="00764374"/>
    <w:rsid w:val="0076568C"/>
    <w:rsid w:val="00766A08"/>
    <w:rsid w:val="00767597"/>
    <w:rsid w:val="007850DC"/>
    <w:rsid w:val="007902EC"/>
    <w:rsid w:val="00793187"/>
    <w:rsid w:val="007955FB"/>
    <w:rsid w:val="007A70E0"/>
    <w:rsid w:val="007C63DB"/>
    <w:rsid w:val="007D6E67"/>
    <w:rsid w:val="007E21C2"/>
    <w:rsid w:val="008007C9"/>
    <w:rsid w:val="00802201"/>
    <w:rsid w:val="00810301"/>
    <w:rsid w:val="008145C6"/>
    <w:rsid w:val="00835544"/>
    <w:rsid w:val="00836FA5"/>
    <w:rsid w:val="00842815"/>
    <w:rsid w:val="0087109F"/>
    <w:rsid w:val="008758DF"/>
    <w:rsid w:val="008B0732"/>
    <w:rsid w:val="008B1DC7"/>
    <w:rsid w:val="008E565B"/>
    <w:rsid w:val="008E711A"/>
    <w:rsid w:val="0090671E"/>
    <w:rsid w:val="009122EE"/>
    <w:rsid w:val="0091491A"/>
    <w:rsid w:val="009423E2"/>
    <w:rsid w:val="009426E7"/>
    <w:rsid w:val="009602E4"/>
    <w:rsid w:val="00964E7B"/>
    <w:rsid w:val="00975589"/>
    <w:rsid w:val="009767B2"/>
    <w:rsid w:val="0098394C"/>
    <w:rsid w:val="00984572"/>
    <w:rsid w:val="009A6C7E"/>
    <w:rsid w:val="009B1562"/>
    <w:rsid w:val="009B227C"/>
    <w:rsid w:val="009B3973"/>
    <w:rsid w:val="009B3B4B"/>
    <w:rsid w:val="009D315C"/>
    <w:rsid w:val="009D5FE2"/>
    <w:rsid w:val="009D696A"/>
    <w:rsid w:val="009F3C1A"/>
    <w:rsid w:val="009F6DFB"/>
    <w:rsid w:val="00A44ADD"/>
    <w:rsid w:val="00A4642F"/>
    <w:rsid w:val="00A506FC"/>
    <w:rsid w:val="00A51AA5"/>
    <w:rsid w:val="00A51DA5"/>
    <w:rsid w:val="00A6258C"/>
    <w:rsid w:val="00A65C28"/>
    <w:rsid w:val="00A77564"/>
    <w:rsid w:val="00A77E9E"/>
    <w:rsid w:val="00A8103A"/>
    <w:rsid w:val="00A8667E"/>
    <w:rsid w:val="00AA0190"/>
    <w:rsid w:val="00AA3045"/>
    <w:rsid w:val="00AA33A4"/>
    <w:rsid w:val="00AA5B0E"/>
    <w:rsid w:val="00AB0FDA"/>
    <w:rsid w:val="00AB35B3"/>
    <w:rsid w:val="00AB440F"/>
    <w:rsid w:val="00AB47F2"/>
    <w:rsid w:val="00AD1C3F"/>
    <w:rsid w:val="00AD5D16"/>
    <w:rsid w:val="00AD6C20"/>
    <w:rsid w:val="00AE64D2"/>
    <w:rsid w:val="00AF25B8"/>
    <w:rsid w:val="00AF4E9E"/>
    <w:rsid w:val="00B07435"/>
    <w:rsid w:val="00B17E52"/>
    <w:rsid w:val="00B20039"/>
    <w:rsid w:val="00B34BAC"/>
    <w:rsid w:val="00B46301"/>
    <w:rsid w:val="00B6501F"/>
    <w:rsid w:val="00B6516F"/>
    <w:rsid w:val="00B7093F"/>
    <w:rsid w:val="00B86FCB"/>
    <w:rsid w:val="00B87476"/>
    <w:rsid w:val="00B9078C"/>
    <w:rsid w:val="00BA42BA"/>
    <w:rsid w:val="00BD22E6"/>
    <w:rsid w:val="00BE6BED"/>
    <w:rsid w:val="00BF3F70"/>
    <w:rsid w:val="00C4545D"/>
    <w:rsid w:val="00C6641C"/>
    <w:rsid w:val="00C713E6"/>
    <w:rsid w:val="00C75AD7"/>
    <w:rsid w:val="00C812CD"/>
    <w:rsid w:val="00C82FB5"/>
    <w:rsid w:val="00CB0B93"/>
    <w:rsid w:val="00CD6064"/>
    <w:rsid w:val="00CE36AA"/>
    <w:rsid w:val="00CF0B2D"/>
    <w:rsid w:val="00D120EC"/>
    <w:rsid w:val="00D25476"/>
    <w:rsid w:val="00D302DC"/>
    <w:rsid w:val="00D5002C"/>
    <w:rsid w:val="00D60C2C"/>
    <w:rsid w:val="00D647E8"/>
    <w:rsid w:val="00D825E3"/>
    <w:rsid w:val="00D871A4"/>
    <w:rsid w:val="00D918F4"/>
    <w:rsid w:val="00D9500E"/>
    <w:rsid w:val="00DB0160"/>
    <w:rsid w:val="00DB766E"/>
    <w:rsid w:val="00DC55DE"/>
    <w:rsid w:val="00DE0418"/>
    <w:rsid w:val="00E0141A"/>
    <w:rsid w:val="00E0599E"/>
    <w:rsid w:val="00E15C87"/>
    <w:rsid w:val="00E80AC1"/>
    <w:rsid w:val="00E84D65"/>
    <w:rsid w:val="00EA3393"/>
    <w:rsid w:val="00EC22F3"/>
    <w:rsid w:val="00EC6497"/>
    <w:rsid w:val="00ED159A"/>
    <w:rsid w:val="00ED5E8B"/>
    <w:rsid w:val="00EE2952"/>
    <w:rsid w:val="00EE5EFD"/>
    <w:rsid w:val="00EE7746"/>
    <w:rsid w:val="00EF631E"/>
    <w:rsid w:val="00F101C8"/>
    <w:rsid w:val="00F158E0"/>
    <w:rsid w:val="00F234D1"/>
    <w:rsid w:val="00F27F96"/>
    <w:rsid w:val="00F3345E"/>
    <w:rsid w:val="00F4072A"/>
    <w:rsid w:val="00F41BA3"/>
    <w:rsid w:val="00F42057"/>
    <w:rsid w:val="00F530A4"/>
    <w:rsid w:val="00F80AC9"/>
    <w:rsid w:val="00FA06E7"/>
    <w:rsid w:val="00FA53C0"/>
    <w:rsid w:val="00FB291D"/>
    <w:rsid w:val="00FB6CCB"/>
    <w:rsid w:val="00FC37F3"/>
    <w:rsid w:val="00FD2483"/>
    <w:rsid w:val="00FD2B64"/>
    <w:rsid w:val="00FD3277"/>
    <w:rsid w:val="00FE0968"/>
    <w:rsid w:val="00FF4B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8D702"/>
  <w15:chartTrackingRefBased/>
  <w15:docId w15:val="{68F21DA5-A06B-44AD-A134-491197E9D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66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66C3"/>
  </w:style>
  <w:style w:type="paragraph" w:styleId="Footer">
    <w:name w:val="footer"/>
    <w:basedOn w:val="Normal"/>
    <w:link w:val="FooterChar"/>
    <w:uiPriority w:val="99"/>
    <w:unhideWhenUsed/>
    <w:rsid w:val="005166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66C3"/>
  </w:style>
  <w:style w:type="character" w:styleId="Hyperlink">
    <w:name w:val="Hyperlink"/>
    <w:basedOn w:val="DefaultParagraphFont"/>
    <w:uiPriority w:val="99"/>
    <w:unhideWhenUsed/>
    <w:rsid w:val="00C6641C"/>
    <w:rPr>
      <w:color w:val="0563C1" w:themeColor="hyperlink"/>
      <w:u w:val="single"/>
    </w:rPr>
  </w:style>
  <w:style w:type="character" w:styleId="UnresolvedMention">
    <w:name w:val="Unresolved Mention"/>
    <w:basedOn w:val="DefaultParagraphFont"/>
    <w:uiPriority w:val="99"/>
    <w:semiHidden/>
    <w:unhideWhenUsed/>
    <w:rsid w:val="00D647E8"/>
    <w:rPr>
      <w:color w:val="605E5C"/>
      <w:shd w:val="clear" w:color="auto" w:fill="E1DFDD"/>
    </w:rPr>
  </w:style>
  <w:style w:type="paragraph" w:styleId="NormalWeb">
    <w:name w:val="Normal (Web)"/>
    <w:basedOn w:val="Normal"/>
    <w:uiPriority w:val="99"/>
    <w:semiHidden/>
    <w:unhideWhenUsed/>
    <w:rsid w:val="00E15C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ssignQuoteChar">
    <w:name w:val="AssignQuote Char"/>
    <w:basedOn w:val="DefaultParagraphFont"/>
    <w:link w:val="AssignQuote"/>
    <w:semiHidden/>
    <w:locked/>
    <w:rsid w:val="00E15C87"/>
    <w:rPr>
      <w:rFonts w:ascii="Arial" w:hAnsi="Arial" w:cs="Arial"/>
      <w:i/>
    </w:rPr>
  </w:style>
  <w:style w:type="paragraph" w:customStyle="1" w:styleId="AssignBody">
    <w:name w:val="AssignBody"/>
    <w:basedOn w:val="AssignQuote"/>
    <w:link w:val="AssignBodyChar"/>
    <w:uiPriority w:val="99"/>
    <w:semiHidden/>
    <w:qFormat/>
    <w:rsid w:val="00E15C87"/>
    <w:pPr>
      <w:ind w:left="0" w:right="0"/>
    </w:pPr>
    <w:rPr>
      <w:i w:val="0"/>
    </w:rPr>
  </w:style>
  <w:style w:type="paragraph" w:customStyle="1" w:styleId="AssignQuote">
    <w:name w:val="AssignQuote"/>
    <w:basedOn w:val="Normal"/>
    <w:next w:val="AssignBody"/>
    <w:link w:val="AssignQuoteChar"/>
    <w:semiHidden/>
    <w:qFormat/>
    <w:rsid w:val="00E15C87"/>
    <w:pPr>
      <w:spacing w:after="0" w:line="360" w:lineRule="auto"/>
      <w:ind w:left="1134" w:right="1134"/>
    </w:pPr>
    <w:rPr>
      <w:rFonts w:ascii="Arial" w:hAnsi="Arial" w:cs="Arial"/>
      <w:i/>
    </w:rPr>
  </w:style>
  <w:style w:type="character" w:customStyle="1" w:styleId="AssignBodyChar">
    <w:name w:val="AssignBody Char"/>
    <w:basedOn w:val="AssignQuoteChar"/>
    <w:link w:val="AssignBody"/>
    <w:uiPriority w:val="99"/>
    <w:semiHidden/>
    <w:locked/>
    <w:rsid w:val="00E15C87"/>
    <w:rPr>
      <w:rFonts w:ascii="Arial" w:hAnsi="Arial" w:cs="Arial"/>
      <w:i w:val="0"/>
    </w:rPr>
  </w:style>
  <w:style w:type="character" w:customStyle="1" w:styleId="AssignSubHeaderChar">
    <w:name w:val="AssignSubHeader Char"/>
    <w:basedOn w:val="AssignBodyChar"/>
    <w:link w:val="AssignSubHeader"/>
    <w:semiHidden/>
    <w:locked/>
    <w:rsid w:val="00E15C87"/>
    <w:rPr>
      <w:rFonts w:ascii="Arial" w:hAnsi="Arial" w:cs="Arial"/>
      <w:i w:val="0"/>
    </w:rPr>
  </w:style>
  <w:style w:type="paragraph" w:customStyle="1" w:styleId="AssignSubHeader">
    <w:name w:val="AssignSubHeader"/>
    <w:basedOn w:val="AssignBody"/>
    <w:next w:val="AssignBody"/>
    <w:link w:val="AssignSubHeaderChar"/>
    <w:semiHidden/>
    <w:qFormat/>
    <w:rsid w:val="00E15C87"/>
  </w:style>
  <w:style w:type="character" w:customStyle="1" w:styleId="AssignHeaderChar">
    <w:name w:val="AssignHeader Char"/>
    <w:basedOn w:val="AssignSubHeaderChar"/>
    <w:link w:val="AssignHeader"/>
    <w:semiHidden/>
    <w:locked/>
    <w:rsid w:val="00E15C87"/>
    <w:rPr>
      <w:rFonts w:ascii="Arial" w:hAnsi="Arial" w:cs="Arial"/>
      <w:b/>
      <w:i w:val="0"/>
      <w:sz w:val="36"/>
      <w:u w:val="single"/>
    </w:rPr>
  </w:style>
  <w:style w:type="paragraph" w:customStyle="1" w:styleId="AssignHeader">
    <w:name w:val="AssignHeader"/>
    <w:basedOn w:val="AssignSubHeader"/>
    <w:next w:val="AssignSubHeader"/>
    <w:link w:val="AssignHeaderChar"/>
    <w:semiHidden/>
    <w:qFormat/>
    <w:rsid w:val="00E15C87"/>
    <w:pPr>
      <w:jc w:val="center"/>
    </w:pPr>
    <w:rPr>
      <w:b/>
      <w:sz w:val="36"/>
      <w:u w:val="single"/>
    </w:rPr>
  </w:style>
  <w:style w:type="table" w:styleId="TableGrid">
    <w:name w:val="Table Grid"/>
    <w:basedOn w:val="TableNormal"/>
    <w:uiPriority w:val="39"/>
    <w:rsid w:val="00E15C8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3344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turegenerations.wales/about-us/future-generations-act" TargetMode="External"/><Relationship Id="rId13" Type="http://schemas.openxmlformats.org/officeDocument/2006/relationships/hyperlink" Target="https://gov.wales/sites/default/files/publications/2019-03/cymraeg-2050-a-million-welsh-speakers-annual-report-2017-18.pdf" TargetMode="External"/><Relationship Id="rId18" Type="http://schemas.openxmlformats.org/officeDocument/2006/relationships/image" Target="media/image4.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estyn.gov.wales/thematic-reports/welsh-language-development-foundation-phase-january-2013" TargetMode="External"/><Relationship Id="rId12" Type="http://schemas.openxmlformats.org/officeDocument/2006/relationships/hyperlink" Target="https://gov.wales/sites/default/files/publications/2018-03/school-development-plans.pdf" TargetMode="External"/><Relationship Id="rId1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andfonline.com/doi/pdf/10.1080/00131881.2019.1625716" TargetMode="External"/><Relationship Id="rId5" Type="http://schemas.openxmlformats.org/officeDocument/2006/relationships/footnotes" Target="footnotes.xml"/><Relationship Id="rId15" Type="http://schemas.openxmlformats.org/officeDocument/2006/relationships/image" Target="media/image1.png"/><Relationship Id="rId10" Type="http://schemas.openxmlformats.org/officeDocument/2006/relationships/hyperlink" Target="https://books.google.co.uk/books?hl=en&amp;lr=&amp;id=XXXK8WfhbUEC&amp;oi=fnd&amp;pg=PP7&amp;dq=the+empowered+school+david+hopkins+&amp;ots=Nprh28MtLk&amp;sig=Mv8rXr8IB0rc6jwTqYeegUt_n9w" TargetMode="External"/><Relationship Id="rId19"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hyperlink" Target="https://nation.cymru/opinion/new-welsh-curriculum/" TargetMode="External"/><Relationship Id="rId14" Type="http://schemas.openxmlformats.org/officeDocument/2006/relationships/hyperlink" Target="https://gov.wales/sites/default/files/publications/2018-03/education-in-wales-our-national-mission.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D6CFEF-16BC-4498-8C61-F69CBCF6F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3566</TotalTime>
  <Pages>11</Pages>
  <Words>3244</Words>
  <Characters>18493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Watson</dc:creator>
  <cp:keywords/>
  <dc:description/>
  <cp:lastModifiedBy>Lauren Watson</cp:lastModifiedBy>
  <cp:revision>127</cp:revision>
  <dcterms:created xsi:type="dcterms:W3CDTF">2020-03-08T20:21:00Z</dcterms:created>
  <dcterms:modified xsi:type="dcterms:W3CDTF">2020-04-15T22:40:00Z</dcterms:modified>
</cp:coreProperties>
</file>