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B2229" w14:textId="130B0FD9" w:rsidR="002A5F00" w:rsidRPr="002A5F00" w:rsidRDefault="002A5F00" w:rsidP="00153DF8">
      <w:pPr>
        <w:spacing w:after="0"/>
        <w:rPr>
          <w:rFonts w:cstheme="minorHAnsi"/>
          <w:sz w:val="28"/>
          <w:szCs w:val="28"/>
        </w:rPr>
      </w:pPr>
      <w:r w:rsidRPr="002A5F00">
        <w:rPr>
          <w:rFonts w:cstheme="minorHAnsi"/>
          <w:sz w:val="28"/>
          <w:szCs w:val="28"/>
        </w:rPr>
        <w:t xml:space="preserve">Kirsty Cook </w:t>
      </w:r>
    </w:p>
    <w:p w14:paraId="2D9CA105" w14:textId="77777777" w:rsidR="002A5F00" w:rsidRDefault="002A5F00" w:rsidP="00153DF8">
      <w:pPr>
        <w:spacing w:after="0"/>
        <w:rPr>
          <w:rFonts w:cstheme="minorHAnsi"/>
          <w:b/>
          <w:bCs/>
          <w:sz w:val="28"/>
          <w:szCs w:val="28"/>
          <w:u w:val="single"/>
        </w:rPr>
      </w:pPr>
    </w:p>
    <w:p w14:paraId="6FFBB37C" w14:textId="60255DB1" w:rsidR="00DC4F1B" w:rsidRPr="00C92BBA" w:rsidRDefault="00DC4F1B" w:rsidP="25EACFF2">
      <w:pPr>
        <w:spacing w:after="0"/>
        <w:rPr>
          <w:b/>
          <w:bCs/>
          <w:sz w:val="28"/>
          <w:szCs w:val="28"/>
          <w:u w:val="single"/>
        </w:rPr>
      </w:pPr>
      <w:r w:rsidRPr="25EACFF2">
        <w:rPr>
          <w:b/>
          <w:bCs/>
          <w:sz w:val="28"/>
          <w:szCs w:val="28"/>
          <w:u w:val="single"/>
        </w:rPr>
        <w:t>TIME</w:t>
      </w:r>
      <w:r w:rsidRPr="25EACFF2">
        <w:rPr>
          <w:sz w:val="28"/>
          <w:szCs w:val="28"/>
        </w:rPr>
        <w:t>: 5 minutes 49 secs (including TikTok Video)</w:t>
      </w:r>
    </w:p>
    <w:p w14:paraId="2D3552AE" w14:textId="2AE9847F" w:rsidR="009E2926" w:rsidRPr="009E2926" w:rsidRDefault="0023211E" w:rsidP="0023211E">
      <w:pPr>
        <w:spacing w:after="0"/>
      </w:pPr>
      <w:r w:rsidRPr="00C92BBA">
        <w:rPr>
          <w:rFonts w:cstheme="minorHAnsi"/>
          <w:b/>
          <w:bCs/>
          <w:sz w:val="28"/>
          <w:szCs w:val="28"/>
          <w:u w:val="single"/>
        </w:rPr>
        <w:t>LINK (TikTok Video):</w:t>
      </w:r>
      <w:r w:rsidR="002A5F00">
        <w:rPr>
          <w:rFonts w:cstheme="minorHAnsi"/>
          <w:b/>
          <w:bCs/>
          <w:sz w:val="28"/>
          <w:szCs w:val="28"/>
          <w:u w:val="single"/>
        </w:rPr>
        <w:t xml:space="preserve"> </w:t>
      </w:r>
      <w:hyperlink r:id="rId4" w:tgtFrame="_blank" w:tooltip="Original URL: https://vm.tiktok.com/ZMFm9Lxk1/. Click or tap if you trust this link." w:history="1">
        <w:r w:rsidR="00DB448F" w:rsidRPr="00F36DD9">
          <w:rPr>
            <w:rStyle w:val="Hyperlink"/>
            <w:rFonts w:ascii="Segoe UI" w:hAnsi="Segoe UI" w:cs="Segoe UI"/>
            <w:sz w:val="24"/>
            <w:szCs w:val="24"/>
            <w:bdr w:val="none" w:sz="0" w:space="0" w:color="auto" w:frame="1"/>
          </w:rPr>
          <w:t>https://vm.tiktok.com/ZMFm9Lxk1/</w:t>
        </w:r>
      </w:hyperlink>
      <w:r w:rsidRPr="00F36DD9">
        <w:rPr>
          <w:rFonts w:cstheme="minorHAnsi"/>
          <w:b/>
          <w:bCs/>
          <w:sz w:val="32"/>
          <w:szCs w:val="32"/>
          <w:u w:val="single"/>
        </w:rPr>
        <w:t xml:space="preserve"> </w:t>
      </w:r>
    </w:p>
    <w:p w14:paraId="34CD856E" w14:textId="1F552D9C" w:rsidR="0023211E" w:rsidRPr="006D1E77" w:rsidRDefault="006D1E77" w:rsidP="0023211E">
      <w:pPr>
        <w:spacing w:after="0"/>
        <w:rPr>
          <w:rFonts w:eastAsia="Calibri" w:cstheme="minorHAnsi"/>
          <w:b/>
          <w:bCs/>
          <w:color w:val="111111"/>
          <w:sz w:val="28"/>
          <w:szCs w:val="28"/>
          <w:u w:val="single"/>
        </w:rPr>
      </w:pPr>
      <w:r w:rsidRPr="006D1E77">
        <w:rPr>
          <w:rFonts w:eastAsia="Calibri" w:cstheme="minorHAnsi"/>
          <w:b/>
          <w:bCs/>
          <w:color w:val="111111"/>
          <w:sz w:val="28"/>
          <w:szCs w:val="28"/>
          <w:u w:val="single"/>
        </w:rPr>
        <w:t>LINK (Presentation):</w:t>
      </w:r>
      <w:r>
        <w:rPr>
          <w:rFonts w:eastAsia="Calibri" w:cstheme="minorHAnsi"/>
          <w:b/>
          <w:bCs/>
          <w:color w:val="111111"/>
          <w:sz w:val="28"/>
          <w:szCs w:val="28"/>
          <w:u w:val="single"/>
        </w:rPr>
        <w:t xml:space="preserve"> </w:t>
      </w:r>
      <w:hyperlink r:id="rId5" w:history="1">
        <w:r w:rsidR="00101AF0" w:rsidRPr="00101AF0">
          <w:rPr>
            <w:color w:val="0000FF"/>
            <w:u w:val="single"/>
          </w:rPr>
          <w:t>Presentation - Bulgaria Ski Resort.pptx</w:t>
        </w:r>
      </w:hyperlink>
    </w:p>
    <w:p w14:paraId="1F517E4F" w14:textId="77777777" w:rsidR="006D1E77" w:rsidRDefault="006D1E77" w:rsidP="0023211E">
      <w:pPr>
        <w:spacing w:after="0"/>
        <w:rPr>
          <w:rFonts w:eastAsia="Calibri" w:cstheme="minorHAnsi"/>
          <w:b/>
          <w:bCs/>
          <w:color w:val="111111"/>
          <w:sz w:val="32"/>
          <w:szCs w:val="32"/>
          <w:u w:val="single"/>
        </w:rPr>
      </w:pPr>
    </w:p>
    <w:p w14:paraId="4B848D19" w14:textId="7D3CC4A9" w:rsidR="0023211E" w:rsidRPr="00C92BBA" w:rsidRDefault="0023211E" w:rsidP="0023211E">
      <w:pPr>
        <w:spacing w:after="0"/>
        <w:rPr>
          <w:rFonts w:eastAsia="Calibri" w:cstheme="minorHAnsi"/>
          <w:b/>
          <w:bCs/>
          <w:color w:val="111111"/>
          <w:sz w:val="32"/>
          <w:szCs w:val="32"/>
          <w:u w:val="single"/>
        </w:rPr>
      </w:pPr>
      <w:r w:rsidRPr="00C92BBA">
        <w:rPr>
          <w:rFonts w:eastAsia="Calibri" w:cstheme="minorHAnsi"/>
          <w:b/>
          <w:bCs/>
          <w:color w:val="111111"/>
          <w:sz w:val="32"/>
          <w:szCs w:val="32"/>
          <w:u w:val="single"/>
        </w:rPr>
        <w:t>Bibliography</w:t>
      </w:r>
    </w:p>
    <w:p w14:paraId="0D148728" w14:textId="77777777" w:rsidR="00505505" w:rsidRPr="00C92BBA" w:rsidRDefault="00505505" w:rsidP="00505505">
      <w:pPr>
        <w:spacing w:after="0"/>
        <w:rPr>
          <w:rFonts w:eastAsia="Calibri" w:cstheme="minorHAnsi"/>
          <w:sz w:val="28"/>
          <w:szCs w:val="28"/>
        </w:rPr>
      </w:pPr>
    </w:p>
    <w:p w14:paraId="6791B7FC" w14:textId="650118D4" w:rsidR="00505505" w:rsidRDefault="00505505" w:rsidP="00505505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Álvarez-Monzoncillo, J. (2022) </w:t>
      </w:r>
      <w:r w:rsidRPr="00C92BBA">
        <w:rPr>
          <w:rFonts w:eastAsia="Calibri" w:cstheme="minorHAnsi"/>
          <w:i/>
          <w:iCs/>
          <w:sz w:val="28"/>
          <w:szCs w:val="28"/>
        </w:rPr>
        <w:t>The dynamics of influencer marketing (a multidisciplinary app</w:t>
      </w:r>
      <w:r w:rsidRPr="00C92BBA">
        <w:rPr>
          <w:rFonts w:eastAsia="Calibri" w:cstheme="minorHAnsi"/>
          <w:sz w:val="28"/>
          <w:szCs w:val="28"/>
        </w:rPr>
        <w:t xml:space="preserve">roach). [Online Textbook]. Available at: </w:t>
      </w:r>
      <w:hyperlink r:id="rId6">
        <w:r w:rsidRPr="00C92BBA">
          <w:rPr>
            <w:rStyle w:val="Hyperlink"/>
            <w:rFonts w:eastAsia="Calibri" w:cstheme="minorHAnsi"/>
            <w:sz w:val="28"/>
            <w:szCs w:val="28"/>
          </w:rPr>
          <w:t>https://library.oapen.org/bitstream/handle/20.500.12657/57750/9781000686937.pdf?sequence=1&amp;isAllowed=y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17 November 2022)</w:t>
      </w:r>
    </w:p>
    <w:p w14:paraId="7622768C" w14:textId="232ACA87" w:rsidR="00A017A6" w:rsidRDefault="00A017A6" w:rsidP="00505505">
      <w:pPr>
        <w:spacing w:after="0"/>
        <w:rPr>
          <w:rFonts w:eastAsia="Calibri" w:cstheme="minorHAnsi"/>
          <w:sz w:val="28"/>
          <w:szCs w:val="28"/>
        </w:rPr>
      </w:pPr>
    </w:p>
    <w:p w14:paraId="46506B85" w14:textId="6865D844" w:rsidR="00A017A6" w:rsidRPr="00C92BBA" w:rsidRDefault="00A017A6" w:rsidP="00A017A6">
      <w:pPr>
        <w:spacing w:after="0"/>
        <w:rPr>
          <w:rFonts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Andrews, S. (2019) </w:t>
      </w:r>
      <w:r w:rsidRPr="00C92BBA">
        <w:rPr>
          <w:rFonts w:eastAsia="Calibri" w:cstheme="minorHAnsi"/>
          <w:i/>
          <w:iCs/>
          <w:sz w:val="28"/>
          <w:szCs w:val="28"/>
        </w:rPr>
        <w:t>Are you using Maslow’s Hierarchy Of Needs For Your Marketing?</w:t>
      </w:r>
      <w:r w:rsidRPr="00C92BBA">
        <w:rPr>
          <w:rFonts w:eastAsia="Calibri" w:cstheme="minorHAnsi"/>
          <w:sz w:val="28"/>
          <w:szCs w:val="28"/>
        </w:rPr>
        <w:t xml:space="preserve"> [Council Forbes Post]. Available at: </w:t>
      </w:r>
      <w:hyperlink r:id="rId7" w:history="1">
        <w:r w:rsidRPr="00C92BBA">
          <w:rPr>
            <w:rStyle w:val="Hyperlink"/>
            <w:rFonts w:eastAsia="Calibri" w:cstheme="minorHAnsi"/>
            <w:sz w:val="28"/>
            <w:szCs w:val="28"/>
          </w:rPr>
          <w:t>https://www.forbes.com/sites/forbesagencycouncil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18 November 2022) </w:t>
      </w:r>
    </w:p>
    <w:p w14:paraId="3BA865A6" w14:textId="77777777" w:rsidR="00A017A6" w:rsidRDefault="00A017A6" w:rsidP="00505505">
      <w:pPr>
        <w:spacing w:after="0"/>
        <w:rPr>
          <w:rFonts w:eastAsia="Calibri" w:cstheme="minorHAnsi"/>
          <w:sz w:val="28"/>
          <w:szCs w:val="28"/>
        </w:rPr>
      </w:pPr>
    </w:p>
    <w:p w14:paraId="5B75D437" w14:textId="0D18EF86" w:rsidR="005C6682" w:rsidRDefault="005C6682" w:rsidP="005C6682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Armstrong, G., Harris, L., Hongwei, H., Kotler, P. (2018) </w:t>
      </w:r>
      <w:r w:rsidRPr="00C92BBA">
        <w:rPr>
          <w:rFonts w:eastAsia="Calibri" w:cstheme="minorHAnsi"/>
          <w:i/>
          <w:iCs/>
          <w:sz w:val="28"/>
          <w:szCs w:val="28"/>
        </w:rPr>
        <w:t xml:space="preserve">The principles of marketing. </w:t>
      </w:r>
      <w:r w:rsidRPr="00C92BBA">
        <w:rPr>
          <w:rFonts w:eastAsia="Calibri" w:cstheme="minorHAnsi"/>
          <w:sz w:val="28"/>
          <w:szCs w:val="28"/>
        </w:rPr>
        <w:t xml:space="preserve">[EBook]. Available at: </w:t>
      </w:r>
      <w:hyperlink r:id="rId8" w:history="1">
        <w:r w:rsidRPr="00C92BBA">
          <w:rPr>
            <w:rStyle w:val="Hyperlink"/>
            <w:rFonts w:eastAsia="Calibri" w:cstheme="minorHAnsi"/>
            <w:sz w:val="28"/>
            <w:szCs w:val="28"/>
          </w:rPr>
          <w:t>https://ebookcentral.proquest.com/lib/trinity/detail.action?docID=5978379&amp;pq-origsite=primo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17 November 2022) </w:t>
      </w:r>
    </w:p>
    <w:p w14:paraId="10A9A0C7" w14:textId="5689B581" w:rsidR="005C6682" w:rsidRDefault="005C6682" w:rsidP="005C6682">
      <w:pPr>
        <w:spacing w:after="0"/>
        <w:rPr>
          <w:rFonts w:eastAsia="Calibri" w:cstheme="minorHAnsi"/>
          <w:sz w:val="28"/>
          <w:szCs w:val="28"/>
        </w:rPr>
      </w:pPr>
    </w:p>
    <w:p w14:paraId="64080296" w14:textId="4179C432" w:rsidR="005C6682" w:rsidRDefault="005C6682" w:rsidP="005C6682">
      <w:pPr>
        <w:spacing w:after="0"/>
        <w:rPr>
          <w:rFonts w:cstheme="minorHAnsi"/>
          <w:sz w:val="28"/>
          <w:szCs w:val="28"/>
        </w:rPr>
      </w:pPr>
      <w:r w:rsidRPr="00C92BBA">
        <w:rPr>
          <w:rFonts w:eastAsiaTheme="minorEastAsia" w:cstheme="minorHAnsi"/>
          <w:sz w:val="28"/>
          <w:szCs w:val="28"/>
        </w:rPr>
        <w:t xml:space="preserve">Chaffey, D. (2022) </w:t>
      </w:r>
      <w:r w:rsidRPr="00C92BBA">
        <w:rPr>
          <w:rFonts w:eastAsiaTheme="minorEastAsia" w:cstheme="minorHAnsi"/>
          <w:i/>
          <w:iCs/>
          <w:sz w:val="28"/>
          <w:szCs w:val="28"/>
        </w:rPr>
        <w:t xml:space="preserve">Global social media statistics research summary 2022. </w:t>
      </w:r>
      <w:r w:rsidRPr="00C92BBA">
        <w:rPr>
          <w:rFonts w:eastAsiaTheme="minorEastAsia" w:cstheme="minorHAnsi"/>
          <w:sz w:val="28"/>
          <w:szCs w:val="28"/>
        </w:rPr>
        <w:t xml:space="preserve">[Website]. Available at: </w:t>
      </w:r>
      <w:hyperlink r:id="rId9">
        <w:r w:rsidRPr="00C92BBA">
          <w:rPr>
            <w:rStyle w:val="Hyperlink"/>
            <w:rFonts w:cstheme="minorHAnsi"/>
            <w:sz w:val="28"/>
            <w:szCs w:val="28"/>
          </w:rPr>
          <w:t>https://www.smartinsights.com/social-media-marketing/social-media-strategy/new-global-social-media-research/</w:t>
        </w:r>
      </w:hyperlink>
      <w:r w:rsidRPr="00C92BBA">
        <w:rPr>
          <w:rFonts w:cstheme="minorHAnsi"/>
          <w:sz w:val="28"/>
          <w:szCs w:val="28"/>
        </w:rPr>
        <w:t xml:space="preserve"> (Accessed: 14 November 2022) </w:t>
      </w:r>
    </w:p>
    <w:p w14:paraId="77687898" w14:textId="7DE75587" w:rsidR="006923F8" w:rsidRDefault="006923F8" w:rsidP="005C6682">
      <w:pPr>
        <w:spacing w:after="0"/>
        <w:rPr>
          <w:rFonts w:cstheme="minorHAnsi"/>
          <w:sz w:val="28"/>
          <w:szCs w:val="28"/>
        </w:rPr>
      </w:pPr>
    </w:p>
    <w:p w14:paraId="73397B0C" w14:textId="4BC15768" w:rsidR="006923F8" w:rsidRDefault="006923F8" w:rsidP="006923F8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cstheme="minorHAnsi"/>
          <w:color w:val="000000" w:themeColor="text1"/>
          <w:sz w:val="28"/>
          <w:szCs w:val="28"/>
        </w:rPr>
        <w:t xml:space="preserve">Matthews, K. (2022) </w:t>
      </w:r>
      <w:r w:rsidRPr="00C92BBA">
        <w:rPr>
          <w:rFonts w:cstheme="minorHAnsi"/>
          <w:i/>
          <w:iCs/>
          <w:color w:val="000000" w:themeColor="text1"/>
          <w:sz w:val="28"/>
          <w:szCs w:val="28"/>
        </w:rPr>
        <w:t xml:space="preserve">10 important statistics your company needs to know about providing discounts. </w:t>
      </w:r>
      <w:r w:rsidRPr="00C92BBA">
        <w:rPr>
          <w:rFonts w:cstheme="minorHAnsi"/>
          <w:color w:val="000000" w:themeColor="text1"/>
          <w:sz w:val="28"/>
          <w:szCs w:val="28"/>
        </w:rPr>
        <w:t xml:space="preserve">[Blog]. Available at: </w:t>
      </w:r>
      <w:hyperlink r:id="rId10">
        <w:r w:rsidRPr="00C92BBA">
          <w:rPr>
            <w:rStyle w:val="Hyperlink"/>
            <w:rFonts w:eastAsia="Calibri" w:cstheme="minorHAnsi"/>
            <w:sz w:val="28"/>
            <w:szCs w:val="28"/>
          </w:rPr>
          <w:t>https://www.convinceandconvert.com/digital-marketing/10-important-statistics-your-company-needs-to-know-about-providing-discounts/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16 November 2022) </w:t>
      </w:r>
    </w:p>
    <w:p w14:paraId="534303BA" w14:textId="4CF2D355" w:rsidR="006923F8" w:rsidRDefault="006923F8" w:rsidP="006923F8">
      <w:pPr>
        <w:spacing w:after="0"/>
        <w:rPr>
          <w:rFonts w:eastAsia="Calibri" w:cstheme="minorHAnsi"/>
          <w:sz w:val="28"/>
          <w:szCs w:val="28"/>
        </w:rPr>
      </w:pPr>
    </w:p>
    <w:p w14:paraId="5CF24243" w14:textId="77777777" w:rsidR="006923F8" w:rsidRDefault="006923F8" w:rsidP="0023211E">
      <w:pPr>
        <w:spacing w:after="0"/>
        <w:rPr>
          <w:rFonts w:eastAsiaTheme="minorEastAsia" w:cstheme="minorHAnsi"/>
          <w:color w:val="000000" w:themeColor="text1"/>
          <w:sz w:val="28"/>
          <w:szCs w:val="28"/>
        </w:rPr>
      </w:pPr>
      <w:r w:rsidRPr="00C92BBA">
        <w:rPr>
          <w:rFonts w:eastAsiaTheme="minorEastAsia" w:cstheme="minorHAnsi"/>
          <w:color w:val="000000" w:themeColor="text1"/>
          <w:sz w:val="28"/>
          <w:szCs w:val="28"/>
        </w:rPr>
        <w:t xml:space="preserve">Virag, J. (2022) </w:t>
      </w:r>
      <w:r w:rsidRPr="00C92BBA">
        <w:rPr>
          <w:rFonts w:eastAsiaTheme="minorEastAsia" w:cstheme="minorHAnsi"/>
          <w:i/>
          <w:iCs/>
          <w:color w:val="000000" w:themeColor="text1"/>
          <w:sz w:val="28"/>
          <w:szCs w:val="28"/>
        </w:rPr>
        <w:t xml:space="preserve">Market segmentation: The no-nonsense guide (w/ examples). </w:t>
      </w:r>
      <w:r w:rsidRPr="00C92BBA">
        <w:rPr>
          <w:rFonts w:eastAsiaTheme="minorEastAsia" w:cstheme="minorHAnsi"/>
          <w:color w:val="000000" w:themeColor="text1"/>
          <w:sz w:val="28"/>
          <w:szCs w:val="28"/>
        </w:rPr>
        <w:t xml:space="preserve">[Blog]. Available at: </w:t>
      </w:r>
      <w:hyperlink r:id="rId11">
        <w:r w:rsidRPr="00C92BBA">
          <w:rPr>
            <w:rStyle w:val="Hyperlink"/>
            <w:rFonts w:cstheme="minorHAnsi"/>
            <w:sz w:val="28"/>
            <w:szCs w:val="28"/>
          </w:rPr>
          <w:t>https://www.nutshell.com/blog/market-segmentation</w:t>
        </w:r>
      </w:hyperlink>
      <w:r w:rsidRPr="00C92BBA">
        <w:rPr>
          <w:rFonts w:cstheme="minorHAnsi"/>
          <w:sz w:val="28"/>
          <w:szCs w:val="28"/>
        </w:rPr>
        <w:t xml:space="preserve"> </w:t>
      </w:r>
      <w:r w:rsidRPr="00C92BBA">
        <w:rPr>
          <w:rFonts w:cstheme="minorHAnsi"/>
          <w:color w:val="000000" w:themeColor="text1"/>
          <w:sz w:val="28"/>
          <w:szCs w:val="28"/>
        </w:rPr>
        <w:t>(Accessed: 16 November 2022)</w:t>
      </w:r>
    </w:p>
    <w:p w14:paraId="43BBFC55" w14:textId="759E821B" w:rsidR="0023211E" w:rsidRPr="006923F8" w:rsidRDefault="0023211E" w:rsidP="0023211E">
      <w:pPr>
        <w:spacing w:after="0"/>
        <w:rPr>
          <w:rFonts w:eastAsiaTheme="minorEastAsia" w:cstheme="minorHAnsi"/>
          <w:color w:val="000000" w:themeColor="text1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World Travel Guide (2020) </w:t>
      </w:r>
      <w:r w:rsidRPr="00C92BBA">
        <w:rPr>
          <w:rFonts w:eastAsia="Calibri" w:cstheme="minorHAnsi"/>
          <w:i/>
          <w:iCs/>
          <w:sz w:val="28"/>
          <w:szCs w:val="28"/>
        </w:rPr>
        <w:t>About Pamporovo Ski Resort</w:t>
      </w:r>
      <w:r w:rsidRPr="00C92BBA">
        <w:rPr>
          <w:rFonts w:eastAsia="Calibri" w:cstheme="minorHAnsi"/>
          <w:sz w:val="28"/>
          <w:szCs w:val="28"/>
        </w:rPr>
        <w:t xml:space="preserve">. [Website]. Available at: </w:t>
      </w:r>
      <w:hyperlink r:id="rId12">
        <w:r w:rsidRPr="00C92BBA">
          <w:rPr>
            <w:rStyle w:val="Hyperlink"/>
            <w:rFonts w:eastAsia="Calibri" w:cstheme="minorHAnsi"/>
            <w:sz w:val="28"/>
            <w:szCs w:val="28"/>
          </w:rPr>
          <w:t>https://www.worldtravelguide.net/guides/europe/bulgaria/pamporovo/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13 November 2022) </w:t>
      </w:r>
    </w:p>
    <w:p w14:paraId="1DCC300F" w14:textId="77777777" w:rsidR="0023211E" w:rsidRPr="00C92BBA" w:rsidRDefault="0023211E" w:rsidP="0023211E">
      <w:pPr>
        <w:spacing w:after="0"/>
        <w:rPr>
          <w:rFonts w:eastAsiaTheme="minorEastAsia" w:cstheme="minorHAnsi"/>
          <w:sz w:val="28"/>
          <w:szCs w:val="28"/>
        </w:rPr>
      </w:pPr>
    </w:p>
    <w:p w14:paraId="1CFB47E2" w14:textId="77777777" w:rsidR="0023211E" w:rsidRPr="00C92BBA" w:rsidRDefault="0023211E" w:rsidP="0023211E">
      <w:pPr>
        <w:spacing w:after="0"/>
        <w:rPr>
          <w:rFonts w:eastAsiaTheme="minorEastAsia" w:cstheme="minorHAnsi"/>
          <w:color w:val="000000" w:themeColor="text1"/>
          <w:sz w:val="28"/>
          <w:szCs w:val="28"/>
        </w:rPr>
      </w:pPr>
    </w:p>
    <w:p w14:paraId="029FAFC0" w14:textId="2ABBFA17" w:rsidR="0023211E" w:rsidRPr="00B43AAF" w:rsidRDefault="0023211E" w:rsidP="0023211E">
      <w:pPr>
        <w:spacing w:after="0"/>
        <w:rPr>
          <w:rFonts w:cstheme="minorHAnsi"/>
          <w:sz w:val="32"/>
          <w:szCs w:val="32"/>
          <w:u w:val="single"/>
        </w:rPr>
      </w:pPr>
      <w:r w:rsidRPr="00B43AAF">
        <w:rPr>
          <w:rFonts w:cstheme="minorHAnsi"/>
          <w:sz w:val="32"/>
          <w:szCs w:val="32"/>
          <w:u w:val="single"/>
        </w:rPr>
        <w:t>Media</w:t>
      </w:r>
      <w:r w:rsidR="00B43AAF" w:rsidRPr="00B43AAF">
        <w:rPr>
          <w:rFonts w:cstheme="minorHAnsi"/>
          <w:sz w:val="32"/>
          <w:szCs w:val="32"/>
          <w:u w:val="single"/>
        </w:rPr>
        <w:t xml:space="preserve"> – Images </w:t>
      </w:r>
    </w:p>
    <w:p w14:paraId="29121D90" w14:textId="77777777" w:rsidR="00B43AAF" w:rsidRDefault="00B43AAF" w:rsidP="00B43AAF">
      <w:pPr>
        <w:spacing w:after="0"/>
        <w:rPr>
          <w:rFonts w:eastAsia="Calibri" w:cstheme="minorHAnsi"/>
          <w:sz w:val="32"/>
          <w:szCs w:val="32"/>
        </w:rPr>
      </w:pPr>
      <w:r w:rsidRPr="00C92BBA">
        <w:rPr>
          <w:rFonts w:eastAsia="Calibri" w:cstheme="minorHAnsi"/>
          <w:b/>
          <w:bCs/>
          <w:sz w:val="32"/>
          <w:szCs w:val="32"/>
          <w:u w:val="single"/>
        </w:rPr>
        <w:t>Financial viability:</w:t>
      </w:r>
      <w:r w:rsidRPr="00C92BBA">
        <w:rPr>
          <w:rFonts w:eastAsia="Calibri" w:cstheme="minorHAnsi"/>
          <w:sz w:val="32"/>
          <w:szCs w:val="32"/>
        </w:rPr>
        <w:t xml:space="preserve"> </w:t>
      </w:r>
    </w:p>
    <w:p w14:paraId="3704DF53" w14:textId="7841E7FC" w:rsidR="00B43AAF" w:rsidRDefault="00B43AAF" w:rsidP="00B43AAF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Dreamstime. (2022) </w:t>
      </w:r>
      <w:r w:rsidRPr="00C92BBA">
        <w:rPr>
          <w:rFonts w:eastAsia="Calibri" w:cstheme="minorHAnsi"/>
          <w:i/>
          <w:iCs/>
          <w:sz w:val="28"/>
          <w:szCs w:val="28"/>
        </w:rPr>
        <w:t xml:space="preserve">Financial Viability Illustrations &amp; Vectors. </w:t>
      </w:r>
      <w:r w:rsidRPr="00C92BBA">
        <w:rPr>
          <w:rFonts w:eastAsia="Calibri" w:cstheme="minorHAnsi"/>
          <w:sz w:val="28"/>
          <w:szCs w:val="28"/>
        </w:rPr>
        <w:t xml:space="preserve">[Website]. Available at: </w:t>
      </w:r>
      <w:hyperlink r:id="rId13" w:history="1">
        <w:r w:rsidRPr="00C92BBA">
          <w:rPr>
            <w:rStyle w:val="Hyperlink"/>
            <w:rFonts w:eastAsia="Calibri" w:cstheme="minorHAnsi"/>
            <w:sz w:val="28"/>
            <w:szCs w:val="28"/>
          </w:rPr>
          <w:t>https://www.dreamstime.com/illustration/financial-viability.html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18 November 2022)</w:t>
      </w:r>
    </w:p>
    <w:p w14:paraId="136D9F64" w14:textId="6F888815" w:rsidR="00B43AAF" w:rsidRDefault="00B43AAF" w:rsidP="00B43AAF">
      <w:pPr>
        <w:spacing w:after="0"/>
        <w:rPr>
          <w:rFonts w:eastAsia="Calibri" w:cstheme="minorHAnsi"/>
          <w:sz w:val="28"/>
          <w:szCs w:val="28"/>
        </w:rPr>
      </w:pPr>
    </w:p>
    <w:p w14:paraId="28883FB7" w14:textId="77777777" w:rsidR="00B43AAF" w:rsidRDefault="00B43AAF" w:rsidP="00B43AAF">
      <w:pPr>
        <w:spacing w:after="0"/>
        <w:rPr>
          <w:rFonts w:eastAsia="Calibri" w:cstheme="minorHAnsi"/>
          <w:b/>
          <w:bCs/>
          <w:sz w:val="32"/>
          <w:szCs w:val="32"/>
        </w:rPr>
      </w:pPr>
      <w:r w:rsidRPr="00C92BBA">
        <w:rPr>
          <w:rFonts w:eastAsia="Calibri" w:cstheme="minorHAnsi"/>
          <w:b/>
          <w:bCs/>
          <w:sz w:val="32"/>
          <w:szCs w:val="32"/>
          <w:u w:val="single"/>
        </w:rPr>
        <w:t>The Marketing Segmentation:</w:t>
      </w:r>
      <w:r w:rsidRPr="00C92BBA">
        <w:rPr>
          <w:rFonts w:eastAsia="Calibri" w:cstheme="minorHAnsi"/>
          <w:b/>
          <w:bCs/>
          <w:sz w:val="32"/>
          <w:szCs w:val="32"/>
        </w:rPr>
        <w:t xml:space="preserve"> </w:t>
      </w:r>
    </w:p>
    <w:p w14:paraId="0E0122F4" w14:textId="77777777" w:rsidR="00B43AAF" w:rsidRPr="00C92BBA" w:rsidRDefault="00B43AAF" w:rsidP="08D12676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Flashman, J. (2022) </w:t>
      </w:r>
      <w:r w:rsidRPr="00C92BBA">
        <w:rPr>
          <w:rFonts w:eastAsia="Calibri" w:cstheme="minorHAnsi"/>
          <w:i/>
          <w:iCs/>
          <w:sz w:val="28"/>
          <w:szCs w:val="28"/>
        </w:rPr>
        <w:t xml:space="preserve">How To Set Up Market Segmentation And Make More Money. </w:t>
      </w:r>
      <w:r w:rsidRPr="00C92BBA">
        <w:rPr>
          <w:rFonts w:eastAsia="Calibri" w:cstheme="minorHAnsi"/>
          <w:sz w:val="28"/>
          <w:szCs w:val="28"/>
        </w:rPr>
        <w:t xml:space="preserve">[Blog]. Available at: </w:t>
      </w:r>
      <w:hyperlink r:id="rId14">
        <w:r w:rsidRPr="00C92BBA">
          <w:rPr>
            <w:rStyle w:val="Hyperlink"/>
            <w:rFonts w:eastAsia="Calibri" w:cstheme="minorHAnsi"/>
            <w:sz w:val="28"/>
            <w:szCs w:val="28"/>
          </w:rPr>
          <w:t>https://www.referralcandy.com/blog/what-is-market-segmentation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16 November 2022)</w:t>
      </w:r>
    </w:p>
    <w:p w14:paraId="54B482DC" w14:textId="00912A8D" w:rsidR="08D12676" w:rsidRDefault="08D12676" w:rsidP="08D12676">
      <w:pPr>
        <w:spacing w:after="0"/>
        <w:rPr>
          <w:rFonts w:eastAsia="Calibri"/>
          <w:sz w:val="28"/>
          <w:szCs w:val="28"/>
        </w:rPr>
      </w:pPr>
    </w:p>
    <w:p w14:paraId="61FDC379" w14:textId="3E0B0B6A" w:rsidR="2BC10614" w:rsidRDefault="6D898ADB" w:rsidP="294D834A">
      <w:pPr>
        <w:spacing w:after="0"/>
        <w:rPr>
          <w:rFonts w:eastAsia="Calibri"/>
          <w:b/>
          <w:bCs/>
          <w:sz w:val="28"/>
          <w:szCs w:val="28"/>
          <w:u w:val="single"/>
        </w:rPr>
      </w:pPr>
      <w:r w:rsidRPr="294D834A">
        <w:rPr>
          <w:rFonts w:eastAsia="Calibri"/>
          <w:b/>
          <w:bCs/>
          <w:sz w:val="28"/>
          <w:szCs w:val="28"/>
          <w:u w:val="single"/>
        </w:rPr>
        <w:t>AIDA Model:</w:t>
      </w:r>
    </w:p>
    <w:p w14:paraId="30BF6EDA" w14:textId="626594DF" w:rsidR="2BC10614" w:rsidRDefault="2BC10614" w:rsidP="294D834A">
      <w:pPr>
        <w:spacing w:after="0"/>
        <w:rPr>
          <w:rStyle w:val="Hyperlink"/>
          <w:rFonts w:ascii="Calibri" w:eastAsia="Calibri" w:hAnsi="Calibri" w:cs="Calibri"/>
          <w:sz w:val="28"/>
          <w:szCs w:val="28"/>
        </w:rPr>
      </w:pPr>
      <w:r w:rsidRPr="294D834A">
        <w:rPr>
          <w:rFonts w:eastAsia="Calibri"/>
          <w:sz w:val="28"/>
          <w:szCs w:val="28"/>
        </w:rPr>
        <w:t xml:space="preserve">Hanlon, A. (2022) </w:t>
      </w:r>
      <w:r w:rsidRPr="294D834A">
        <w:rPr>
          <w:rFonts w:eastAsia="Calibri"/>
          <w:i/>
          <w:iCs/>
          <w:sz w:val="28"/>
          <w:szCs w:val="28"/>
        </w:rPr>
        <w:t>The AIDA model.</w:t>
      </w:r>
      <w:r w:rsidR="65CB8F41" w:rsidRPr="294D834A">
        <w:rPr>
          <w:rFonts w:eastAsia="Calibri"/>
          <w:i/>
          <w:iCs/>
          <w:sz w:val="28"/>
          <w:szCs w:val="28"/>
        </w:rPr>
        <w:t xml:space="preserve"> </w:t>
      </w:r>
      <w:r w:rsidR="65CB8F41" w:rsidRPr="294D834A">
        <w:rPr>
          <w:rFonts w:eastAsia="Calibri"/>
          <w:sz w:val="28"/>
          <w:szCs w:val="28"/>
        </w:rPr>
        <w:t xml:space="preserve">[Website]. Available at: </w:t>
      </w:r>
      <w:hyperlink r:id="rId15">
        <w:r w:rsidR="65CB8F41" w:rsidRPr="294D834A">
          <w:rPr>
            <w:rStyle w:val="Hyperlink"/>
            <w:rFonts w:ascii="Calibri" w:eastAsia="Calibri" w:hAnsi="Calibri" w:cs="Calibri"/>
            <w:sz w:val="28"/>
            <w:szCs w:val="28"/>
          </w:rPr>
          <w:t>https://www.smartinsights.com/traffic-building-strategy/offer-and-message-development/aida-model/</w:t>
        </w:r>
      </w:hyperlink>
      <w:r w:rsidR="65CB8F41" w:rsidRPr="294D834A">
        <w:rPr>
          <w:rFonts w:ascii="Calibri" w:eastAsia="Calibri" w:hAnsi="Calibri" w:cs="Calibri"/>
          <w:sz w:val="28"/>
          <w:szCs w:val="28"/>
        </w:rPr>
        <w:t xml:space="preserve"> (Accessed: 18 November 2022)</w:t>
      </w:r>
    </w:p>
    <w:p w14:paraId="63D975C7" w14:textId="29FB59DE" w:rsidR="00B43AAF" w:rsidRDefault="00B43AAF" w:rsidP="00B43AAF">
      <w:pPr>
        <w:spacing w:after="0"/>
        <w:rPr>
          <w:rFonts w:eastAsia="Calibri" w:cstheme="minorHAnsi"/>
          <w:sz w:val="28"/>
          <w:szCs w:val="28"/>
        </w:rPr>
      </w:pPr>
    </w:p>
    <w:p w14:paraId="402BE20D" w14:textId="77777777" w:rsidR="00A964E7" w:rsidRDefault="00A964E7" w:rsidP="00A964E7">
      <w:pPr>
        <w:spacing w:after="0"/>
        <w:rPr>
          <w:rFonts w:eastAsia="Calibri" w:cstheme="minorHAnsi"/>
          <w:sz w:val="32"/>
          <w:szCs w:val="32"/>
        </w:rPr>
      </w:pPr>
      <w:r w:rsidRPr="00C92BBA">
        <w:rPr>
          <w:rFonts w:eastAsia="Calibri" w:cstheme="minorHAnsi"/>
          <w:b/>
          <w:bCs/>
          <w:sz w:val="32"/>
          <w:szCs w:val="32"/>
          <w:u w:val="single"/>
        </w:rPr>
        <w:t>Maslow Hierarchy of Needs:</w:t>
      </w:r>
      <w:r w:rsidRPr="00C92BBA">
        <w:rPr>
          <w:rFonts w:eastAsia="Calibri" w:cstheme="minorHAnsi"/>
          <w:sz w:val="32"/>
          <w:szCs w:val="32"/>
        </w:rPr>
        <w:t xml:space="preserve"> </w:t>
      </w:r>
    </w:p>
    <w:p w14:paraId="6E8BD6D3" w14:textId="2626A4B6" w:rsidR="00A964E7" w:rsidRPr="00C92BBA" w:rsidRDefault="00A964E7" w:rsidP="00A964E7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 xml:space="preserve">McLeod, S. (2022) </w:t>
      </w:r>
      <w:r w:rsidRPr="00C92BBA">
        <w:rPr>
          <w:rFonts w:eastAsia="Calibri" w:cstheme="minorHAnsi"/>
          <w:i/>
          <w:iCs/>
          <w:sz w:val="28"/>
          <w:szCs w:val="28"/>
        </w:rPr>
        <w:t>Maslow Hierarchy of Needs.</w:t>
      </w:r>
      <w:r w:rsidRPr="00C92BBA">
        <w:rPr>
          <w:rFonts w:eastAsia="Calibri" w:cstheme="minorHAnsi"/>
          <w:sz w:val="28"/>
          <w:szCs w:val="28"/>
        </w:rPr>
        <w:t xml:space="preserve"> [Article]. Available at: </w:t>
      </w:r>
      <w:hyperlink r:id="rId16" w:history="1">
        <w:r w:rsidRPr="00C92BBA">
          <w:rPr>
            <w:rStyle w:val="Hyperlink"/>
            <w:rFonts w:eastAsia="Calibri" w:cstheme="minorHAnsi"/>
            <w:sz w:val="28"/>
            <w:szCs w:val="28"/>
          </w:rPr>
          <w:t>https://www.simplypsychology.org/maslow.html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18 November 2022)</w:t>
      </w:r>
    </w:p>
    <w:p w14:paraId="2AB36B66" w14:textId="77777777" w:rsidR="00A964E7" w:rsidRPr="00C92BBA" w:rsidRDefault="00A964E7" w:rsidP="00B43AAF">
      <w:pPr>
        <w:spacing w:after="0"/>
        <w:rPr>
          <w:rFonts w:eastAsia="Calibri" w:cstheme="minorHAnsi"/>
          <w:sz w:val="28"/>
          <w:szCs w:val="28"/>
        </w:rPr>
      </w:pPr>
    </w:p>
    <w:p w14:paraId="7FD1C5AE" w14:textId="50F84DF7" w:rsidR="00C92BBA" w:rsidRDefault="0023211E" w:rsidP="0023211E">
      <w:pPr>
        <w:spacing w:after="0"/>
        <w:rPr>
          <w:rFonts w:cstheme="minorHAnsi"/>
          <w:sz w:val="32"/>
          <w:szCs w:val="32"/>
        </w:rPr>
      </w:pPr>
      <w:r w:rsidRPr="00C92BBA">
        <w:rPr>
          <w:rFonts w:cstheme="minorHAnsi"/>
          <w:b/>
          <w:bCs/>
          <w:sz w:val="32"/>
          <w:szCs w:val="32"/>
          <w:u w:val="single"/>
        </w:rPr>
        <w:t>Portrait of a skier:</w:t>
      </w:r>
      <w:r w:rsidRPr="00C92BBA">
        <w:rPr>
          <w:rFonts w:cstheme="minorHAnsi"/>
          <w:sz w:val="32"/>
          <w:szCs w:val="32"/>
        </w:rPr>
        <w:t xml:space="preserve"> </w:t>
      </w:r>
    </w:p>
    <w:p w14:paraId="43260987" w14:textId="1D8E86B0" w:rsidR="0023211E" w:rsidRPr="00C92BBA" w:rsidRDefault="0023211E" w:rsidP="0023211E">
      <w:pPr>
        <w:spacing w:after="0"/>
        <w:rPr>
          <w:rFonts w:cstheme="minorHAnsi"/>
          <w:i/>
          <w:iCs/>
          <w:sz w:val="28"/>
          <w:szCs w:val="28"/>
        </w:rPr>
      </w:pPr>
      <w:r w:rsidRPr="00C92BBA">
        <w:rPr>
          <w:rFonts w:cstheme="minorHAnsi"/>
          <w:sz w:val="28"/>
          <w:szCs w:val="28"/>
        </w:rPr>
        <w:t xml:space="preserve">Pamporovo.me. (2019) </w:t>
      </w:r>
      <w:r w:rsidRPr="00C92BBA">
        <w:rPr>
          <w:rFonts w:cstheme="minorHAnsi"/>
          <w:i/>
          <w:iCs/>
          <w:sz w:val="28"/>
          <w:szCs w:val="28"/>
        </w:rPr>
        <w:t xml:space="preserve">Can you smell it?. </w:t>
      </w:r>
      <w:r w:rsidRPr="00C92BBA">
        <w:rPr>
          <w:rFonts w:cstheme="minorHAnsi"/>
          <w:sz w:val="28"/>
          <w:szCs w:val="28"/>
        </w:rPr>
        <w:t xml:space="preserve">[Instagram Online Photography]. Available at: </w:t>
      </w:r>
      <w:hyperlink r:id="rId17">
        <w:r w:rsidRPr="00C92BBA">
          <w:rPr>
            <w:rStyle w:val="Hyperlink"/>
            <w:rFonts w:eastAsia="Calibri" w:cstheme="minorHAnsi"/>
            <w:sz w:val="28"/>
            <w:szCs w:val="28"/>
          </w:rPr>
          <w:t>https://www.instagram.com/p/B5BACTTjB-v/</w:t>
        </w:r>
      </w:hyperlink>
      <w:r w:rsidRPr="00C92BBA">
        <w:rPr>
          <w:rFonts w:eastAsia="Calibri" w:cstheme="minorHAnsi"/>
          <w:sz w:val="28"/>
          <w:szCs w:val="28"/>
        </w:rPr>
        <w:t xml:space="preserve"> (Accessed: 15 November 2022)</w:t>
      </w:r>
    </w:p>
    <w:p w14:paraId="4D1CDEF1" w14:textId="77777777" w:rsidR="00C92BBA" w:rsidRDefault="00C92BBA" w:rsidP="0023211E">
      <w:pPr>
        <w:spacing w:after="0"/>
        <w:rPr>
          <w:rFonts w:eastAsia="Calibri" w:cstheme="minorHAnsi"/>
          <w:b/>
          <w:bCs/>
          <w:sz w:val="28"/>
          <w:szCs w:val="28"/>
          <w:u w:val="single"/>
        </w:rPr>
      </w:pPr>
    </w:p>
    <w:p w14:paraId="4542FF36" w14:textId="5F10E132" w:rsidR="0023211E" w:rsidRPr="00B43AAF" w:rsidRDefault="00B43AAF" w:rsidP="0023211E">
      <w:pPr>
        <w:spacing w:after="0"/>
        <w:rPr>
          <w:rFonts w:eastAsia="Calibri" w:cstheme="minorHAnsi"/>
          <w:sz w:val="32"/>
          <w:szCs w:val="32"/>
          <w:u w:val="single"/>
        </w:rPr>
      </w:pPr>
      <w:r w:rsidRPr="00B43AAF">
        <w:rPr>
          <w:rFonts w:eastAsia="Calibri" w:cstheme="minorHAnsi"/>
          <w:sz w:val="32"/>
          <w:szCs w:val="32"/>
          <w:u w:val="single"/>
        </w:rPr>
        <w:t xml:space="preserve">Media - </w:t>
      </w:r>
      <w:r w:rsidR="0023211E" w:rsidRPr="00B43AAF">
        <w:rPr>
          <w:rFonts w:eastAsia="Calibri" w:cstheme="minorHAnsi"/>
          <w:sz w:val="32"/>
          <w:szCs w:val="32"/>
          <w:u w:val="single"/>
        </w:rPr>
        <w:t xml:space="preserve">TikTok videos </w:t>
      </w:r>
    </w:p>
    <w:p w14:paraId="479FAC7D" w14:textId="77777777" w:rsidR="00C92BBA" w:rsidRDefault="0023211E" w:rsidP="0023211E">
      <w:pPr>
        <w:spacing w:after="0"/>
        <w:rPr>
          <w:rFonts w:eastAsia="Calibri" w:cstheme="minorHAnsi"/>
          <w:sz w:val="32"/>
          <w:szCs w:val="32"/>
        </w:rPr>
      </w:pPr>
      <w:r w:rsidRPr="00C92BBA">
        <w:rPr>
          <w:rFonts w:eastAsia="Calibri" w:cstheme="minorHAnsi"/>
          <w:b/>
          <w:bCs/>
          <w:sz w:val="32"/>
          <w:szCs w:val="32"/>
          <w:u w:val="single"/>
        </w:rPr>
        <w:t>Guy spinning around on skis:</w:t>
      </w:r>
      <w:r w:rsidRPr="00C92BBA">
        <w:rPr>
          <w:rFonts w:eastAsia="Calibri" w:cstheme="minorHAnsi"/>
          <w:sz w:val="32"/>
          <w:szCs w:val="32"/>
        </w:rPr>
        <w:t xml:space="preserve"> </w:t>
      </w:r>
    </w:p>
    <w:p w14:paraId="36458399" w14:textId="194A049D" w:rsidR="0023211E" w:rsidRPr="00C92BBA" w:rsidRDefault="0023211E" w:rsidP="0023211E">
      <w:pPr>
        <w:spacing w:after="0"/>
        <w:rPr>
          <w:rFonts w:eastAsia="Calibri" w:cstheme="minorHAnsi"/>
          <w:sz w:val="28"/>
          <w:szCs w:val="28"/>
        </w:rPr>
      </w:pPr>
      <w:r w:rsidRPr="00C92BBA">
        <w:rPr>
          <w:rFonts w:eastAsia="Calibri" w:cstheme="minorHAnsi"/>
          <w:sz w:val="28"/>
          <w:szCs w:val="28"/>
        </w:rPr>
        <w:t>Bobbieegerton. (2022)</w:t>
      </w:r>
      <w:r w:rsidRPr="00C92BBA">
        <w:rPr>
          <w:rFonts w:eastAsia="Calibri" w:cstheme="minorHAnsi"/>
          <w:i/>
          <w:iCs/>
          <w:sz w:val="28"/>
          <w:szCs w:val="28"/>
        </w:rPr>
        <w:t xml:space="preserve"> Family ski holiday.</w:t>
      </w:r>
      <w:r w:rsidRPr="00C92BBA">
        <w:rPr>
          <w:rFonts w:eastAsia="Calibri" w:cstheme="minorHAnsi"/>
          <w:sz w:val="28"/>
          <w:szCs w:val="28"/>
        </w:rPr>
        <w:t xml:space="preserve"> [TikTok]. Available at: </w:t>
      </w:r>
      <w:hyperlink r:id="rId18">
        <w:r w:rsidRPr="00C92BBA">
          <w:rPr>
            <w:rStyle w:val="Hyperlink"/>
            <w:rFonts w:eastAsia="Segoe UI" w:cstheme="minorHAnsi"/>
            <w:sz w:val="28"/>
            <w:szCs w:val="28"/>
          </w:rPr>
          <w:t>https://vm.tiktok.com/ZMFagRN5x/</w:t>
        </w:r>
      </w:hyperlink>
      <w:r w:rsidRPr="00C92BBA">
        <w:rPr>
          <w:rFonts w:eastAsia="Segoe UI" w:cstheme="minorHAnsi"/>
          <w:sz w:val="28"/>
          <w:szCs w:val="28"/>
        </w:rPr>
        <w:t xml:space="preserve"> (Accessed: 16 November 2022) </w:t>
      </w:r>
    </w:p>
    <w:p w14:paraId="23D65B47" w14:textId="77777777" w:rsidR="0023211E" w:rsidRPr="00C92BBA" w:rsidRDefault="0023211E" w:rsidP="0023211E">
      <w:pPr>
        <w:spacing w:after="0"/>
        <w:rPr>
          <w:rFonts w:eastAsia="Segoe UI" w:cstheme="minorHAnsi"/>
          <w:b/>
          <w:bCs/>
          <w:sz w:val="28"/>
          <w:szCs w:val="28"/>
          <w:u w:val="single"/>
        </w:rPr>
      </w:pPr>
    </w:p>
    <w:p w14:paraId="580A2C15" w14:textId="77777777" w:rsidR="00C92BBA" w:rsidRDefault="0023211E" w:rsidP="0023211E">
      <w:pPr>
        <w:spacing w:after="0"/>
        <w:rPr>
          <w:rFonts w:eastAsia="Segoe UI" w:cstheme="minorHAnsi"/>
          <w:sz w:val="28"/>
          <w:szCs w:val="28"/>
        </w:rPr>
      </w:pPr>
      <w:r w:rsidRPr="00C92BBA">
        <w:rPr>
          <w:rFonts w:eastAsia="Segoe UI" w:cstheme="minorHAnsi"/>
          <w:b/>
          <w:bCs/>
          <w:sz w:val="32"/>
          <w:szCs w:val="32"/>
          <w:u w:val="single"/>
        </w:rPr>
        <w:t>Opening clips:</w:t>
      </w:r>
      <w:r w:rsidRPr="00C92BBA">
        <w:rPr>
          <w:rFonts w:eastAsia="Segoe UI" w:cstheme="minorHAnsi"/>
          <w:sz w:val="32"/>
          <w:szCs w:val="32"/>
        </w:rPr>
        <w:t xml:space="preserve"> </w:t>
      </w:r>
    </w:p>
    <w:p w14:paraId="71786C56" w14:textId="2BC5A2FA" w:rsidR="0023211E" w:rsidRPr="00C92BBA" w:rsidRDefault="0023211E" w:rsidP="0023211E">
      <w:pPr>
        <w:spacing w:after="0"/>
        <w:rPr>
          <w:rFonts w:eastAsia="Segoe UI" w:cstheme="minorHAnsi"/>
          <w:sz w:val="28"/>
          <w:szCs w:val="28"/>
        </w:rPr>
      </w:pPr>
      <w:r w:rsidRPr="00C92BBA">
        <w:rPr>
          <w:rFonts w:eastAsia="Segoe UI" w:cstheme="minorHAnsi"/>
          <w:sz w:val="28"/>
          <w:szCs w:val="28"/>
        </w:rPr>
        <w:t xml:space="preserve">Inmariee. (2021) </w:t>
      </w:r>
      <w:r w:rsidRPr="00C92BBA">
        <w:rPr>
          <w:rFonts w:eastAsia="Segoe UI" w:cstheme="minorHAnsi"/>
          <w:i/>
          <w:iCs/>
          <w:sz w:val="28"/>
          <w:szCs w:val="28"/>
        </w:rPr>
        <w:t xml:space="preserve">Fog is also beautiful during skiing. </w:t>
      </w:r>
      <w:r w:rsidRPr="00C92BBA">
        <w:rPr>
          <w:rFonts w:eastAsia="Segoe UI" w:cstheme="minorHAnsi"/>
          <w:sz w:val="28"/>
          <w:szCs w:val="28"/>
        </w:rPr>
        <w:t xml:space="preserve">[TikTok]. Available at: </w:t>
      </w:r>
      <w:hyperlink r:id="rId19">
        <w:r w:rsidRPr="00C92BBA">
          <w:rPr>
            <w:rStyle w:val="Hyperlink"/>
            <w:rFonts w:eastAsia="Segoe UI" w:cstheme="minorHAnsi"/>
            <w:sz w:val="28"/>
            <w:szCs w:val="28"/>
          </w:rPr>
          <w:t>https://vm.tiktok.com/ZMFabTuTW/</w:t>
        </w:r>
      </w:hyperlink>
      <w:r w:rsidRPr="00C92BBA">
        <w:rPr>
          <w:rFonts w:eastAsia="Segoe UI" w:cstheme="minorHAnsi"/>
          <w:sz w:val="28"/>
          <w:szCs w:val="28"/>
        </w:rPr>
        <w:t xml:space="preserve"> (Accessed: 16 November 2022)</w:t>
      </w:r>
    </w:p>
    <w:p w14:paraId="7CF68F5A" w14:textId="77777777" w:rsidR="0023211E" w:rsidRDefault="0023211E" w:rsidP="00153DF8">
      <w:pPr>
        <w:spacing w:after="0"/>
        <w:rPr>
          <w:rFonts w:cstheme="minorHAnsi"/>
          <w:b/>
          <w:bCs/>
          <w:sz w:val="32"/>
          <w:szCs w:val="32"/>
          <w:u w:val="single"/>
        </w:rPr>
      </w:pPr>
    </w:p>
    <w:p w14:paraId="6DA5CC59" w14:textId="77777777" w:rsidR="00DC4F1B" w:rsidRDefault="00DC4F1B" w:rsidP="00153DF8">
      <w:pPr>
        <w:spacing w:after="0"/>
        <w:rPr>
          <w:rFonts w:cstheme="minorHAnsi"/>
          <w:b/>
          <w:bCs/>
          <w:sz w:val="32"/>
          <w:szCs w:val="32"/>
          <w:u w:val="single"/>
        </w:rPr>
      </w:pPr>
    </w:p>
    <w:p w14:paraId="3B6FA61F" w14:textId="7625D1C1" w:rsidR="07660584" w:rsidRPr="005523D0" w:rsidRDefault="55F9B8FE" w:rsidP="25EACFF2">
      <w:pPr>
        <w:spacing w:after="0"/>
        <w:rPr>
          <w:b/>
          <w:bCs/>
          <w:sz w:val="32"/>
          <w:szCs w:val="32"/>
          <w:u w:val="single"/>
        </w:rPr>
      </w:pPr>
      <w:r w:rsidRPr="25EACFF2">
        <w:rPr>
          <w:b/>
          <w:bCs/>
          <w:sz w:val="32"/>
          <w:szCs w:val="32"/>
          <w:u w:val="single"/>
        </w:rPr>
        <w:t>SCRIPT</w:t>
      </w:r>
    </w:p>
    <w:p w14:paraId="5F4E8169" w14:textId="301CA9D3" w:rsidR="07660584" w:rsidRPr="005523D0" w:rsidRDefault="07660584" w:rsidP="25EACFF2">
      <w:pPr>
        <w:spacing w:after="0"/>
        <w:rPr>
          <w:b/>
          <w:bCs/>
          <w:sz w:val="32"/>
          <w:szCs w:val="32"/>
          <w:u w:val="single"/>
        </w:rPr>
      </w:pPr>
      <w:r w:rsidRPr="25EACFF2">
        <w:rPr>
          <w:b/>
          <w:bCs/>
          <w:sz w:val="32"/>
          <w:szCs w:val="32"/>
          <w:u w:val="single"/>
        </w:rPr>
        <w:t>S</w:t>
      </w:r>
      <w:r w:rsidR="5253E55B" w:rsidRPr="25EACFF2">
        <w:rPr>
          <w:b/>
          <w:bCs/>
          <w:sz w:val="32"/>
          <w:szCs w:val="32"/>
          <w:u w:val="single"/>
        </w:rPr>
        <w:t>LIDE 1</w:t>
      </w:r>
    </w:p>
    <w:p w14:paraId="2AF66A9E" w14:textId="6A8B3279" w:rsidR="4DA7BF13" w:rsidRPr="005523D0" w:rsidRDefault="4DA7BF13" w:rsidP="00153DF8">
      <w:pPr>
        <w:spacing w:after="0"/>
        <w:rPr>
          <w:rFonts w:cstheme="minorHAnsi"/>
          <w:b/>
          <w:bCs/>
          <w:sz w:val="32"/>
          <w:szCs w:val="32"/>
          <w:u w:val="single"/>
        </w:rPr>
      </w:pPr>
      <w:r w:rsidRPr="005523D0">
        <w:rPr>
          <w:rFonts w:cstheme="minorHAnsi"/>
          <w:b/>
          <w:bCs/>
          <w:sz w:val="32"/>
          <w:szCs w:val="32"/>
          <w:u w:val="single"/>
        </w:rPr>
        <w:t>SLIDE 2</w:t>
      </w:r>
    </w:p>
    <w:p w14:paraId="2A29E1E3" w14:textId="5BE9FB22" w:rsidR="07660584" w:rsidRPr="009A488E" w:rsidRDefault="07660584" w:rsidP="00153DF8">
      <w:pPr>
        <w:spacing w:after="0"/>
        <w:rPr>
          <w:rFonts w:eastAsia="Calibri" w:cstheme="minorHAnsi"/>
          <w:sz w:val="28"/>
          <w:szCs w:val="28"/>
        </w:rPr>
      </w:pPr>
      <w:r w:rsidRPr="009A488E">
        <w:rPr>
          <w:rFonts w:cstheme="minorHAnsi"/>
          <w:sz w:val="28"/>
          <w:szCs w:val="28"/>
        </w:rPr>
        <w:t>I am</w:t>
      </w:r>
      <w:r w:rsidR="7755663C" w:rsidRPr="009A488E">
        <w:rPr>
          <w:rFonts w:cstheme="minorHAnsi"/>
          <w:sz w:val="28"/>
          <w:szCs w:val="28"/>
        </w:rPr>
        <w:t xml:space="preserve"> Kirsty </w:t>
      </w:r>
      <w:bookmarkStart w:id="0" w:name="_Int_I8KNextp"/>
      <w:r w:rsidR="6CAB9761" w:rsidRPr="009A488E">
        <w:rPr>
          <w:rFonts w:cstheme="minorHAnsi"/>
          <w:sz w:val="28"/>
          <w:szCs w:val="28"/>
        </w:rPr>
        <w:t>Cook;</w:t>
      </w:r>
      <w:bookmarkEnd w:id="0"/>
      <w:r w:rsidR="044050BB" w:rsidRPr="009A488E">
        <w:rPr>
          <w:rFonts w:cstheme="minorHAnsi"/>
          <w:sz w:val="28"/>
          <w:szCs w:val="28"/>
        </w:rPr>
        <w:t xml:space="preserve"> </w:t>
      </w:r>
      <w:r w:rsidR="720974E3" w:rsidRPr="009A488E">
        <w:rPr>
          <w:rFonts w:cstheme="minorHAnsi"/>
          <w:sz w:val="28"/>
          <w:szCs w:val="28"/>
        </w:rPr>
        <w:t xml:space="preserve">this social media campaign is going </w:t>
      </w:r>
      <w:r w:rsidR="7755663C" w:rsidRPr="009A488E">
        <w:rPr>
          <w:rFonts w:cstheme="minorHAnsi"/>
          <w:sz w:val="28"/>
          <w:szCs w:val="28"/>
        </w:rPr>
        <w:t xml:space="preserve">to </w:t>
      </w:r>
      <w:r w:rsidR="5EB3C2D1" w:rsidRPr="009A488E">
        <w:rPr>
          <w:rFonts w:cstheme="minorHAnsi"/>
          <w:sz w:val="28"/>
          <w:szCs w:val="28"/>
        </w:rPr>
        <w:t>focus on the</w:t>
      </w:r>
      <w:r w:rsidR="7755663C" w:rsidRPr="009A488E">
        <w:rPr>
          <w:rFonts w:cstheme="minorHAnsi"/>
          <w:sz w:val="28"/>
          <w:szCs w:val="28"/>
        </w:rPr>
        <w:t xml:space="preserve"> </w:t>
      </w:r>
      <w:r w:rsidR="54AAC62B" w:rsidRPr="009A488E">
        <w:rPr>
          <w:rFonts w:cstheme="minorHAnsi"/>
          <w:sz w:val="28"/>
          <w:szCs w:val="28"/>
        </w:rPr>
        <w:t>country</w:t>
      </w:r>
      <w:r w:rsidR="7755663C" w:rsidRPr="009A488E">
        <w:rPr>
          <w:rFonts w:cstheme="minorHAnsi"/>
          <w:sz w:val="28"/>
          <w:szCs w:val="28"/>
        </w:rPr>
        <w:t xml:space="preserve"> Bulgaria more specifically Pamporovo </w:t>
      </w:r>
      <w:r w:rsidR="12103DBC" w:rsidRPr="009A488E">
        <w:rPr>
          <w:rFonts w:cstheme="minorHAnsi"/>
          <w:sz w:val="28"/>
          <w:szCs w:val="28"/>
        </w:rPr>
        <w:t>ski resort and</w:t>
      </w:r>
      <w:r w:rsidR="7755663C" w:rsidRPr="009A488E">
        <w:rPr>
          <w:rFonts w:cstheme="minorHAnsi"/>
          <w:sz w:val="28"/>
          <w:szCs w:val="28"/>
        </w:rPr>
        <w:t xml:space="preserve"> how </w:t>
      </w:r>
      <w:r w:rsidR="7F4BF3FF" w:rsidRPr="009A488E">
        <w:rPr>
          <w:rFonts w:cstheme="minorHAnsi"/>
          <w:sz w:val="28"/>
          <w:szCs w:val="28"/>
        </w:rPr>
        <w:t>it</w:t>
      </w:r>
      <w:r w:rsidR="7755663C" w:rsidRPr="009A488E">
        <w:rPr>
          <w:rFonts w:cstheme="minorHAnsi"/>
          <w:sz w:val="28"/>
          <w:szCs w:val="28"/>
        </w:rPr>
        <w:t xml:space="preserve"> can</w:t>
      </w:r>
      <w:r w:rsidR="7C86F4DE" w:rsidRPr="009A488E">
        <w:rPr>
          <w:rFonts w:cstheme="minorHAnsi"/>
          <w:sz w:val="28"/>
          <w:szCs w:val="28"/>
        </w:rPr>
        <w:t xml:space="preserve"> be</w:t>
      </w:r>
      <w:r w:rsidR="7755663C" w:rsidRPr="009A488E">
        <w:rPr>
          <w:rFonts w:cstheme="minorHAnsi"/>
          <w:sz w:val="28"/>
          <w:szCs w:val="28"/>
        </w:rPr>
        <w:t xml:space="preserve"> mark</w:t>
      </w:r>
      <w:r w:rsidR="2C84A789" w:rsidRPr="009A488E">
        <w:rPr>
          <w:rFonts w:cstheme="minorHAnsi"/>
          <w:sz w:val="28"/>
          <w:szCs w:val="28"/>
        </w:rPr>
        <w:t>et</w:t>
      </w:r>
      <w:r w:rsidR="4BC33008" w:rsidRPr="009A488E">
        <w:rPr>
          <w:rFonts w:cstheme="minorHAnsi"/>
          <w:sz w:val="28"/>
          <w:szCs w:val="28"/>
        </w:rPr>
        <w:t>ed</w:t>
      </w:r>
      <w:r w:rsidR="2C84A789" w:rsidRPr="009A488E">
        <w:rPr>
          <w:rFonts w:cstheme="minorHAnsi"/>
          <w:sz w:val="28"/>
          <w:szCs w:val="28"/>
        </w:rPr>
        <w:t xml:space="preserve"> to reach as many people as possible</w:t>
      </w:r>
      <w:r w:rsidR="2385D2B1" w:rsidRPr="009A488E">
        <w:rPr>
          <w:rFonts w:cstheme="minorHAnsi"/>
          <w:sz w:val="28"/>
          <w:szCs w:val="28"/>
        </w:rPr>
        <w:t xml:space="preserve"> from different backgrounds. </w:t>
      </w:r>
      <w:r w:rsidR="49DEC995" w:rsidRPr="009A488E">
        <w:rPr>
          <w:rFonts w:cstheme="minorHAnsi"/>
          <w:sz w:val="28"/>
          <w:szCs w:val="28"/>
        </w:rPr>
        <w:t xml:space="preserve">Also, </w:t>
      </w:r>
      <w:r w:rsidR="2C84A789" w:rsidRPr="009A488E">
        <w:rPr>
          <w:rFonts w:cstheme="minorHAnsi"/>
          <w:sz w:val="28"/>
          <w:szCs w:val="28"/>
        </w:rPr>
        <w:t>aim</w:t>
      </w:r>
      <w:r w:rsidR="6E21D92D" w:rsidRPr="009A488E">
        <w:rPr>
          <w:rFonts w:cstheme="minorHAnsi"/>
          <w:sz w:val="28"/>
          <w:szCs w:val="28"/>
        </w:rPr>
        <w:t>ing</w:t>
      </w:r>
      <w:r w:rsidR="271CB71B" w:rsidRPr="009A488E">
        <w:rPr>
          <w:rFonts w:cstheme="minorHAnsi"/>
          <w:sz w:val="28"/>
          <w:szCs w:val="28"/>
        </w:rPr>
        <w:t xml:space="preserve"> to increase revenue for the resort and increase sale</w:t>
      </w:r>
      <w:r w:rsidR="469BB13D" w:rsidRPr="009A488E">
        <w:rPr>
          <w:rFonts w:cstheme="minorHAnsi"/>
          <w:sz w:val="28"/>
          <w:szCs w:val="28"/>
        </w:rPr>
        <w:t>s</w:t>
      </w:r>
      <w:r w:rsidR="730172C2" w:rsidRPr="009A488E">
        <w:rPr>
          <w:rFonts w:cstheme="minorHAnsi"/>
          <w:sz w:val="28"/>
          <w:szCs w:val="28"/>
        </w:rPr>
        <w:t xml:space="preserve"> while </w:t>
      </w:r>
      <w:bookmarkStart w:id="1" w:name="_Int_FXqPpeAS"/>
      <w:r w:rsidR="730172C2" w:rsidRPr="009A488E">
        <w:rPr>
          <w:rFonts w:cstheme="minorHAnsi"/>
          <w:sz w:val="28"/>
          <w:szCs w:val="28"/>
        </w:rPr>
        <w:t>strengthen</w:t>
      </w:r>
      <w:bookmarkEnd w:id="1"/>
      <w:r w:rsidR="730172C2" w:rsidRPr="009A488E">
        <w:rPr>
          <w:rFonts w:cstheme="minorHAnsi"/>
          <w:sz w:val="28"/>
          <w:szCs w:val="28"/>
        </w:rPr>
        <w:t xml:space="preserve"> engagement and increase customer </w:t>
      </w:r>
      <w:bookmarkStart w:id="2" w:name="_Int_aqnRottI"/>
      <w:r w:rsidR="730172C2" w:rsidRPr="009A488E">
        <w:rPr>
          <w:rFonts w:cstheme="minorHAnsi"/>
          <w:sz w:val="28"/>
          <w:szCs w:val="28"/>
        </w:rPr>
        <w:t>satisfaction</w:t>
      </w:r>
      <w:bookmarkEnd w:id="2"/>
      <w:r w:rsidR="730172C2" w:rsidRPr="009A488E">
        <w:rPr>
          <w:rFonts w:cstheme="minorHAnsi"/>
          <w:sz w:val="28"/>
          <w:szCs w:val="28"/>
        </w:rPr>
        <w:t xml:space="preserve">. </w:t>
      </w:r>
    </w:p>
    <w:p w14:paraId="4E70A6C4" w14:textId="77777777" w:rsidR="005523D0" w:rsidRDefault="005523D0" w:rsidP="00153DF8">
      <w:pPr>
        <w:spacing w:after="0"/>
        <w:rPr>
          <w:rFonts w:cstheme="minorHAnsi"/>
          <w:sz w:val="28"/>
          <w:szCs w:val="28"/>
        </w:rPr>
      </w:pPr>
    </w:p>
    <w:p w14:paraId="77DEDCD6" w14:textId="0209D658" w:rsidR="48604F44" w:rsidRPr="005523D0" w:rsidRDefault="48604F44" w:rsidP="00153DF8">
      <w:pPr>
        <w:spacing w:after="0"/>
        <w:rPr>
          <w:rFonts w:cstheme="minorHAnsi"/>
          <w:b/>
          <w:bCs/>
          <w:sz w:val="32"/>
          <w:szCs w:val="32"/>
          <w:u w:val="single"/>
        </w:rPr>
      </w:pPr>
      <w:r w:rsidRPr="005523D0">
        <w:rPr>
          <w:rFonts w:cstheme="minorHAnsi"/>
          <w:b/>
          <w:bCs/>
          <w:sz w:val="32"/>
          <w:szCs w:val="32"/>
          <w:u w:val="single"/>
        </w:rPr>
        <w:t xml:space="preserve">SLIDE </w:t>
      </w:r>
      <w:r w:rsidR="65E5D50E" w:rsidRPr="005523D0">
        <w:rPr>
          <w:rFonts w:cstheme="minorHAnsi"/>
          <w:b/>
          <w:bCs/>
          <w:sz w:val="32"/>
          <w:szCs w:val="32"/>
          <w:u w:val="single"/>
        </w:rPr>
        <w:t>3</w:t>
      </w:r>
    </w:p>
    <w:p w14:paraId="58D61FB8" w14:textId="185F9622" w:rsidR="31A23A9A" w:rsidRPr="009A488E" w:rsidRDefault="31A23A9A" w:rsidP="00153DF8">
      <w:pPr>
        <w:spacing w:after="0"/>
        <w:rPr>
          <w:rFonts w:eastAsia="Calibri" w:cstheme="minorHAnsi"/>
          <w:sz w:val="28"/>
          <w:szCs w:val="28"/>
        </w:rPr>
      </w:pPr>
      <w:r w:rsidRPr="009A488E">
        <w:rPr>
          <w:rFonts w:cstheme="minorHAnsi"/>
          <w:sz w:val="28"/>
          <w:szCs w:val="28"/>
        </w:rPr>
        <w:t>Tourism is an important factor in the economic and social development of a destination</w:t>
      </w:r>
      <w:r w:rsidR="0D006D63" w:rsidRPr="009A488E">
        <w:rPr>
          <w:rFonts w:cstheme="minorHAnsi"/>
          <w:sz w:val="28"/>
          <w:szCs w:val="28"/>
        </w:rPr>
        <w:t xml:space="preserve">. </w:t>
      </w:r>
      <w:r w:rsidR="5AE3B485" w:rsidRPr="009A488E">
        <w:rPr>
          <w:rFonts w:eastAsiaTheme="minorEastAsia" w:cstheme="minorHAnsi"/>
          <w:sz w:val="28"/>
          <w:szCs w:val="28"/>
        </w:rPr>
        <w:t>The expression "market segmentation' was first coined by Wendell. R Smith. (Virag 2022)</w:t>
      </w:r>
      <w:r w:rsidR="6FEC26B7" w:rsidRPr="009A488E">
        <w:rPr>
          <w:rFonts w:eastAsiaTheme="minorEastAsia" w:cstheme="minorHAnsi"/>
          <w:sz w:val="28"/>
          <w:szCs w:val="28"/>
        </w:rPr>
        <w:t>.</w:t>
      </w:r>
      <w:r w:rsidR="57DB43B0" w:rsidRPr="009A488E">
        <w:rPr>
          <w:rFonts w:eastAsia="Calibri" w:cstheme="minorHAnsi"/>
          <w:b/>
          <w:bCs/>
          <w:sz w:val="28"/>
          <w:szCs w:val="28"/>
        </w:rPr>
        <w:t xml:space="preserve"> </w:t>
      </w:r>
      <w:r w:rsidR="57DB43B0" w:rsidRPr="009A488E">
        <w:rPr>
          <w:rFonts w:eastAsia="Calibri" w:cstheme="minorHAnsi"/>
          <w:sz w:val="28"/>
          <w:szCs w:val="28"/>
        </w:rPr>
        <w:t>W</w:t>
      </w:r>
      <w:r w:rsidR="00D74FC8">
        <w:rPr>
          <w:rFonts w:eastAsia="Calibri" w:cstheme="minorHAnsi"/>
          <w:sz w:val="28"/>
          <w:szCs w:val="28"/>
        </w:rPr>
        <w:t>hen</w:t>
      </w:r>
      <w:r w:rsidR="57DB43B0" w:rsidRPr="009A488E">
        <w:rPr>
          <w:rFonts w:eastAsia="Calibri" w:cstheme="minorHAnsi"/>
          <w:sz w:val="28"/>
          <w:szCs w:val="28"/>
        </w:rPr>
        <w:t xml:space="preserve"> look</w:t>
      </w:r>
      <w:r w:rsidR="00D74FC8">
        <w:rPr>
          <w:rFonts w:eastAsia="Calibri" w:cstheme="minorHAnsi"/>
          <w:sz w:val="28"/>
          <w:szCs w:val="28"/>
        </w:rPr>
        <w:t xml:space="preserve">ing </w:t>
      </w:r>
      <w:r w:rsidR="57DB43B0" w:rsidRPr="009A488E">
        <w:rPr>
          <w:rFonts w:eastAsia="Calibri" w:cstheme="minorHAnsi"/>
          <w:sz w:val="28"/>
          <w:szCs w:val="28"/>
        </w:rPr>
        <w:t xml:space="preserve">at </w:t>
      </w:r>
      <w:r w:rsidR="2E49AC2E" w:rsidRPr="009A488E">
        <w:rPr>
          <w:rFonts w:eastAsia="Calibri" w:cstheme="minorHAnsi"/>
          <w:sz w:val="28"/>
          <w:szCs w:val="28"/>
        </w:rPr>
        <w:t>different</w:t>
      </w:r>
      <w:r w:rsidR="57DB43B0" w:rsidRPr="009A488E">
        <w:rPr>
          <w:rFonts w:eastAsia="Calibri" w:cstheme="minorHAnsi"/>
          <w:sz w:val="28"/>
          <w:szCs w:val="28"/>
        </w:rPr>
        <w:t xml:space="preserve"> needs </w:t>
      </w:r>
      <w:r w:rsidR="167C2C65" w:rsidRPr="009A488E">
        <w:rPr>
          <w:rFonts w:eastAsia="Calibri" w:cstheme="minorHAnsi"/>
          <w:sz w:val="28"/>
          <w:szCs w:val="28"/>
        </w:rPr>
        <w:t>of</w:t>
      </w:r>
      <w:r w:rsidR="076466CA" w:rsidRPr="009A488E">
        <w:rPr>
          <w:rFonts w:eastAsia="Calibri" w:cstheme="minorHAnsi"/>
          <w:sz w:val="28"/>
          <w:szCs w:val="28"/>
        </w:rPr>
        <w:t xml:space="preserve"> the ski resort </w:t>
      </w:r>
      <w:r w:rsidR="00D74FC8">
        <w:rPr>
          <w:rFonts w:eastAsia="Calibri" w:cstheme="minorHAnsi"/>
          <w:sz w:val="28"/>
          <w:szCs w:val="28"/>
        </w:rPr>
        <w:t xml:space="preserve">we need to consider </w:t>
      </w:r>
      <w:r w:rsidR="00E8295B">
        <w:rPr>
          <w:rFonts w:eastAsia="Calibri" w:cstheme="minorHAnsi"/>
          <w:sz w:val="28"/>
          <w:szCs w:val="28"/>
        </w:rPr>
        <w:t xml:space="preserve">how it can be </w:t>
      </w:r>
      <w:r w:rsidR="076466CA" w:rsidRPr="009A488E">
        <w:rPr>
          <w:rFonts w:eastAsia="Calibri" w:cstheme="minorHAnsi"/>
          <w:sz w:val="28"/>
          <w:szCs w:val="28"/>
        </w:rPr>
        <w:t>successful</w:t>
      </w:r>
      <w:r w:rsidR="0D31056A" w:rsidRPr="009A488E">
        <w:rPr>
          <w:rFonts w:eastAsia="Calibri" w:cstheme="minorHAnsi"/>
          <w:sz w:val="28"/>
          <w:szCs w:val="28"/>
        </w:rPr>
        <w:t xml:space="preserve"> and </w:t>
      </w:r>
      <w:r w:rsidR="00E8295B">
        <w:rPr>
          <w:rFonts w:eastAsia="Calibri" w:cstheme="minorHAnsi"/>
          <w:sz w:val="28"/>
          <w:szCs w:val="28"/>
        </w:rPr>
        <w:t xml:space="preserve">at full </w:t>
      </w:r>
      <w:r w:rsidR="0D31056A" w:rsidRPr="009A488E">
        <w:rPr>
          <w:rFonts w:eastAsia="Calibri" w:cstheme="minorHAnsi"/>
          <w:sz w:val="28"/>
          <w:szCs w:val="28"/>
        </w:rPr>
        <w:t>potential</w:t>
      </w:r>
      <w:r w:rsidR="00E8295B">
        <w:rPr>
          <w:rFonts w:eastAsia="Calibri" w:cstheme="minorHAnsi"/>
          <w:sz w:val="28"/>
          <w:szCs w:val="28"/>
        </w:rPr>
        <w:t>, h</w:t>
      </w:r>
      <w:r w:rsidR="076466CA" w:rsidRPr="009A488E">
        <w:rPr>
          <w:rFonts w:eastAsia="Calibri" w:cstheme="minorHAnsi"/>
          <w:sz w:val="28"/>
          <w:szCs w:val="28"/>
        </w:rPr>
        <w:t xml:space="preserve">ow </w:t>
      </w:r>
      <w:r w:rsidR="00E8295B">
        <w:rPr>
          <w:rFonts w:eastAsia="Calibri" w:cstheme="minorHAnsi"/>
          <w:sz w:val="28"/>
          <w:szCs w:val="28"/>
        </w:rPr>
        <w:t xml:space="preserve">it can have a </w:t>
      </w:r>
      <w:r w:rsidR="00041F20">
        <w:rPr>
          <w:rFonts w:eastAsia="Calibri" w:cstheme="minorHAnsi"/>
          <w:sz w:val="28"/>
          <w:szCs w:val="28"/>
        </w:rPr>
        <w:t>USP</w:t>
      </w:r>
      <w:r w:rsidR="00E8295B">
        <w:rPr>
          <w:rFonts w:eastAsia="Calibri" w:cstheme="minorHAnsi"/>
          <w:sz w:val="28"/>
          <w:szCs w:val="28"/>
        </w:rPr>
        <w:t xml:space="preserve"> and how they will get chosen over other </w:t>
      </w:r>
      <w:r w:rsidR="574C64E7" w:rsidRPr="009A488E">
        <w:rPr>
          <w:rFonts w:eastAsia="Calibri" w:cstheme="minorHAnsi"/>
          <w:sz w:val="28"/>
          <w:szCs w:val="28"/>
        </w:rPr>
        <w:t>competition</w:t>
      </w:r>
      <w:r w:rsidR="3C85A5DD" w:rsidRPr="009A488E">
        <w:rPr>
          <w:rFonts w:eastAsia="Calibri" w:cstheme="minorHAnsi"/>
          <w:sz w:val="28"/>
          <w:szCs w:val="28"/>
        </w:rPr>
        <w:t xml:space="preserve">. </w:t>
      </w:r>
      <w:r w:rsidR="00E8295B">
        <w:rPr>
          <w:rFonts w:eastAsia="Calibri" w:cstheme="minorHAnsi"/>
          <w:sz w:val="28"/>
          <w:szCs w:val="28"/>
        </w:rPr>
        <w:t xml:space="preserve">The </w:t>
      </w:r>
      <w:r w:rsidR="354276E9" w:rsidRPr="009A488E">
        <w:rPr>
          <w:rFonts w:eastAsia="Calibri" w:cstheme="minorHAnsi"/>
          <w:sz w:val="28"/>
          <w:szCs w:val="28"/>
        </w:rPr>
        <w:t xml:space="preserve">geographic segmentation for Pamporovo ski </w:t>
      </w:r>
      <w:r w:rsidR="00041F20" w:rsidRPr="009A488E">
        <w:rPr>
          <w:rFonts w:eastAsia="Calibri" w:cstheme="minorHAnsi"/>
          <w:sz w:val="28"/>
          <w:szCs w:val="28"/>
        </w:rPr>
        <w:t>resorts</w:t>
      </w:r>
      <w:r w:rsidR="354276E9" w:rsidRPr="009A488E">
        <w:rPr>
          <w:rFonts w:eastAsia="Calibri" w:cstheme="minorHAnsi"/>
          <w:sz w:val="28"/>
          <w:szCs w:val="28"/>
        </w:rPr>
        <w:t xml:space="preserve"> </w:t>
      </w:r>
      <w:r w:rsidR="2D49EE99" w:rsidRPr="009A488E">
        <w:rPr>
          <w:rFonts w:eastAsia="Calibri" w:cstheme="minorHAnsi"/>
          <w:sz w:val="28"/>
          <w:szCs w:val="28"/>
        </w:rPr>
        <w:t xml:space="preserve">most people that visit are families and tourists who live </w:t>
      </w:r>
      <w:r w:rsidR="00BCF670" w:rsidRPr="009A488E">
        <w:rPr>
          <w:rFonts w:eastAsia="Calibri" w:cstheme="minorHAnsi"/>
          <w:sz w:val="28"/>
          <w:szCs w:val="28"/>
        </w:rPr>
        <w:t xml:space="preserve">in Europe/UK this could be due to Pamporovo advertising that they are </w:t>
      </w:r>
      <w:r w:rsidR="27587F88" w:rsidRPr="009A488E">
        <w:rPr>
          <w:rFonts w:eastAsia="Calibri" w:cstheme="minorHAnsi"/>
          <w:sz w:val="28"/>
          <w:szCs w:val="28"/>
        </w:rPr>
        <w:t>“</w:t>
      </w:r>
      <w:r w:rsidR="00BCF670" w:rsidRPr="009A488E">
        <w:rPr>
          <w:rFonts w:eastAsia="Calibri" w:cstheme="minorHAnsi"/>
          <w:sz w:val="28"/>
          <w:szCs w:val="28"/>
        </w:rPr>
        <w:t>best suited to beginners and early intermediates due t</w:t>
      </w:r>
      <w:r w:rsidR="03F49732" w:rsidRPr="009A488E">
        <w:rPr>
          <w:rFonts w:eastAsia="Calibri" w:cstheme="minorHAnsi"/>
          <w:sz w:val="28"/>
          <w:szCs w:val="28"/>
        </w:rPr>
        <w:t xml:space="preserve">o </w:t>
      </w:r>
      <w:r w:rsidR="2428CC4C" w:rsidRPr="009A488E">
        <w:rPr>
          <w:rFonts w:eastAsia="Calibri" w:cstheme="minorHAnsi"/>
          <w:sz w:val="28"/>
          <w:szCs w:val="28"/>
        </w:rPr>
        <w:t>its</w:t>
      </w:r>
      <w:r w:rsidR="03F49732" w:rsidRPr="009A488E">
        <w:rPr>
          <w:rFonts w:eastAsia="Calibri" w:cstheme="minorHAnsi"/>
          <w:sz w:val="28"/>
          <w:szCs w:val="28"/>
        </w:rPr>
        <w:t xml:space="preserve"> location as its one of the most southerly resorts in Europe</w:t>
      </w:r>
      <w:r w:rsidR="1E8D9C7C" w:rsidRPr="009A488E">
        <w:rPr>
          <w:rFonts w:eastAsia="Calibri" w:cstheme="minorHAnsi"/>
          <w:sz w:val="28"/>
          <w:szCs w:val="28"/>
        </w:rPr>
        <w:t>”</w:t>
      </w:r>
      <w:r w:rsidR="009A488E">
        <w:rPr>
          <w:rFonts w:eastAsia="Calibri" w:cstheme="minorHAnsi"/>
          <w:sz w:val="28"/>
          <w:szCs w:val="28"/>
        </w:rPr>
        <w:t xml:space="preserve"> according to (</w:t>
      </w:r>
      <w:r w:rsidR="08C80855" w:rsidRPr="009A488E">
        <w:rPr>
          <w:rFonts w:eastAsia="Calibri" w:cstheme="minorHAnsi"/>
          <w:sz w:val="28"/>
          <w:szCs w:val="28"/>
        </w:rPr>
        <w:t>World Travel Guide</w:t>
      </w:r>
      <w:r w:rsidR="19A95A8E" w:rsidRPr="009A488E">
        <w:rPr>
          <w:rFonts w:eastAsia="Calibri" w:cstheme="minorHAnsi"/>
          <w:sz w:val="28"/>
          <w:szCs w:val="28"/>
        </w:rPr>
        <w:t>,</w:t>
      </w:r>
      <w:r w:rsidR="08C80855" w:rsidRPr="009A488E">
        <w:rPr>
          <w:rFonts w:eastAsia="Calibri" w:cstheme="minorHAnsi"/>
          <w:sz w:val="28"/>
          <w:szCs w:val="28"/>
        </w:rPr>
        <w:t xml:space="preserve"> 2020)</w:t>
      </w:r>
      <w:r w:rsidR="10D31A3A" w:rsidRPr="009A488E">
        <w:rPr>
          <w:rFonts w:eastAsia="Calibri" w:cstheme="minorHAnsi"/>
          <w:sz w:val="28"/>
          <w:szCs w:val="28"/>
        </w:rPr>
        <w:t xml:space="preserve">. </w:t>
      </w:r>
      <w:r w:rsidR="29C802E5" w:rsidRPr="009A488E">
        <w:rPr>
          <w:rFonts w:eastAsia="Calibri" w:cstheme="minorHAnsi"/>
          <w:sz w:val="28"/>
          <w:szCs w:val="28"/>
        </w:rPr>
        <w:t>Pamporovo sees up to 129</w:t>
      </w:r>
      <w:r w:rsidR="514AEF5A" w:rsidRPr="009A488E">
        <w:rPr>
          <w:rFonts w:eastAsia="Calibri" w:cstheme="minorHAnsi"/>
          <w:sz w:val="28"/>
          <w:szCs w:val="28"/>
        </w:rPr>
        <w:t>,0</w:t>
      </w:r>
      <w:r w:rsidR="00AE77BE">
        <w:rPr>
          <w:rFonts w:eastAsia="Calibri" w:cstheme="minorHAnsi"/>
          <w:sz w:val="28"/>
          <w:szCs w:val="28"/>
        </w:rPr>
        <w:t xml:space="preserve">00 </w:t>
      </w:r>
      <w:r w:rsidR="514AEF5A" w:rsidRPr="009A488E">
        <w:rPr>
          <w:rFonts w:eastAsia="Calibri" w:cstheme="minorHAnsi"/>
          <w:sz w:val="28"/>
          <w:szCs w:val="28"/>
        </w:rPr>
        <w:t xml:space="preserve">visitors a year. </w:t>
      </w:r>
      <w:r w:rsidR="00705DE9">
        <w:rPr>
          <w:rFonts w:eastAsia="Calibri" w:cstheme="minorHAnsi"/>
          <w:sz w:val="28"/>
          <w:szCs w:val="28"/>
        </w:rPr>
        <w:t>T</w:t>
      </w:r>
      <w:r w:rsidR="17425BBE" w:rsidRPr="009A488E">
        <w:rPr>
          <w:rFonts w:eastAsia="Calibri" w:cstheme="minorHAnsi"/>
          <w:sz w:val="28"/>
          <w:szCs w:val="28"/>
        </w:rPr>
        <w:t xml:space="preserve">he main demographic would be </w:t>
      </w:r>
      <w:r w:rsidR="46CB7ED7" w:rsidRPr="009A488E">
        <w:rPr>
          <w:rFonts w:eastAsia="Calibri" w:cstheme="minorHAnsi"/>
          <w:sz w:val="28"/>
          <w:szCs w:val="28"/>
        </w:rPr>
        <w:t>1</w:t>
      </w:r>
      <w:r w:rsidR="00724B2C">
        <w:rPr>
          <w:rFonts w:eastAsia="Calibri" w:cstheme="minorHAnsi"/>
          <w:sz w:val="28"/>
          <w:szCs w:val="28"/>
        </w:rPr>
        <w:t>8</w:t>
      </w:r>
      <w:r w:rsidR="46CB7ED7" w:rsidRPr="009A488E">
        <w:rPr>
          <w:rFonts w:eastAsia="Calibri" w:cstheme="minorHAnsi"/>
          <w:sz w:val="28"/>
          <w:szCs w:val="28"/>
        </w:rPr>
        <w:t>-</w:t>
      </w:r>
      <w:r w:rsidR="00724B2C">
        <w:rPr>
          <w:rFonts w:eastAsia="Calibri" w:cstheme="minorHAnsi"/>
          <w:sz w:val="28"/>
          <w:szCs w:val="28"/>
        </w:rPr>
        <w:t xml:space="preserve">35 </w:t>
      </w:r>
      <w:r w:rsidR="46CB7ED7" w:rsidRPr="009A488E">
        <w:rPr>
          <w:rFonts w:eastAsia="Calibri" w:cstheme="minorHAnsi"/>
          <w:sz w:val="28"/>
          <w:szCs w:val="28"/>
        </w:rPr>
        <w:t>years old</w:t>
      </w:r>
      <w:r w:rsidR="00705DE9">
        <w:rPr>
          <w:rFonts w:eastAsia="Calibri" w:cstheme="minorHAnsi"/>
          <w:sz w:val="28"/>
          <w:szCs w:val="28"/>
        </w:rPr>
        <w:t xml:space="preserve">, </w:t>
      </w:r>
      <w:r w:rsidR="46CB7ED7" w:rsidRPr="009A488E">
        <w:rPr>
          <w:rFonts w:eastAsia="Calibri" w:cstheme="minorHAnsi"/>
          <w:sz w:val="28"/>
          <w:szCs w:val="28"/>
        </w:rPr>
        <w:t xml:space="preserve">they would </w:t>
      </w:r>
      <w:r w:rsidR="459DAF31" w:rsidRPr="009A488E">
        <w:rPr>
          <w:rFonts w:eastAsia="Calibri" w:cstheme="minorHAnsi"/>
          <w:sz w:val="28"/>
          <w:szCs w:val="28"/>
        </w:rPr>
        <w:t>have a job</w:t>
      </w:r>
      <w:r w:rsidR="00705DE9">
        <w:rPr>
          <w:rFonts w:eastAsia="Calibri" w:cstheme="minorHAnsi"/>
          <w:sz w:val="28"/>
          <w:szCs w:val="28"/>
        </w:rPr>
        <w:t>,</w:t>
      </w:r>
      <w:r w:rsidR="459DAF31" w:rsidRPr="009A488E">
        <w:rPr>
          <w:rFonts w:eastAsia="Calibri" w:cstheme="minorHAnsi"/>
          <w:sz w:val="28"/>
          <w:szCs w:val="28"/>
        </w:rPr>
        <w:t xml:space="preserve"> </w:t>
      </w:r>
      <w:r w:rsidR="31BD4E92" w:rsidRPr="009A488E">
        <w:rPr>
          <w:rFonts w:eastAsia="Calibri" w:cstheme="minorHAnsi"/>
          <w:sz w:val="28"/>
          <w:szCs w:val="28"/>
        </w:rPr>
        <w:t>be a healthy individual.</w:t>
      </w:r>
      <w:r w:rsidR="4E948AF4" w:rsidRPr="009A488E">
        <w:rPr>
          <w:rFonts w:eastAsia="Calibri" w:cstheme="minorHAnsi"/>
          <w:sz w:val="28"/>
          <w:szCs w:val="28"/>
        </w:rPr>
        <w:t xml:space="preserve"> They</w:t>
      </w:r>
      <w:r w:rsidR="31BD4E92" w:rsidRPr="009A488E">
        <w:rPr>
          <w:rFonts w:eastAsia="Calibri" w:cstheme="minorHAnsi"/>
          <w:sz w:val="28"/>
          <w:szCs w:val="28"/>
        </w:rPr>
        <w:t xml:space="preserve"> </w:t>
      </w:r>
      <w:r w:rsidR="4E948AF4" w:rsidRPr="009A488E">
        <w:rPr>
          <w:rFonts w:eastAsia="Calibri" w:cstheme="minorHAnsi"/>
          <w:sz w:val="28"/>
          <w:szCs w:val="28"/>
        </w:rPr>
        <w:t xml:space="preserve">would also be taking their families with them which will collate extra money. However, </w:t>
      </w:r>
      <w:bookmarkStart w:id="3" w:name="_Int_I00wg8in"/>
      <w:r w:rsidR="4E948AF4" w:rsidRPr="009A488E">
        <w:rPr>
          <w:rFonts w:eastAsia="Calibri" w:cstheme="minorHAnsi"/>
          <w:sz w:val="28"/>
          <w:szCs w:val="28"/>
        </w:rPr>
        <w:t>when</w:t>
      </w:r>
      <w:bookmarkEnd w:id="3"/>
      <w:r w:rsidR="31BD4E92" w:rsidRPr="009A488E">
        <w:rPr>
          <w:rFonts w:eastAsia="Calibri" w:cstheme="minorHAnsi"/>
          <w:sz w:val="28"/>
          <w:szCs w:val="28"/>
        </w:rPr>
        <w:t xml:space="preserve"> looking at</w:t>
      </w:r>
      <w:r w:rsidR="4A031F99" w:rsidRPr="009A488E">
        <w:rPr>
          <w:rFonts w:eastAsia="Calibri" w:cstheme="minorHAnsi"/>
          <w:sz w:val="28"/>
          <w:szCs w:val="28"/>
        </w:rPr>
        <w:t xml:space="preserve"> </w:t>
      </w:r>
      <w:r w:rsidR="5EC52C2E" w:rsidRPr="009A488E">
        <w:rPr>
          <w:rFonts w:eastAsia="Calibri" w:cstheme="minorHAnsi"/>
          <w:sz w:val="28"/>
          <w:szCs w:val="28"/>
        </w:rPr>
        <w:t>f</w:t>
      </w:r>
      <w:r w:rsidR="4A031F99" w:rsidRPr="009A488E">
        <w:rPr>
          <w:rFonts w:eastAsia="Calibri" w:cstheme="minorHAnsi"/>
          <w:sz w:val="28"/>
          <w:szCs w:val="28"/>
        </w:rPr>
        <w:t xml:space="preserve">amilies with children we would have to be careful when </w:t>
      </w:r>
      <w:bookmarkStart w:id="4" w:name="_Int_lB8PgGPM"/>
      <w:r w:rsidR="20E93E04" w:rsidRPr="009A488E">
        <w:rPr>
          <w:rFonts w:eastAsia="Calibri" w:cstheme="minorHAnsi"/>
          <w:sz w:val="28"/>
          <w:szCs w:val="28"/>
        </w:rPr>
        <w:t>targeting</w:t>
      </w:r>
      <w:bookmarkEnd w:id="4"/>
      <w:r w:rsidR="4A031F99" w:rsidRPr="009A488E">
        <w:rPr>
          <w:rFonts w:eastAsia="Calibri" w:cstheme="minorHAnsi"/>
          <w:sz w:val="28"/>
          <w:szCs w:val="28"/>
        </w:rPr>
        <w:t xml:space="preserve"> them as they are restricted to specific times they </w:t>
      </w:r>
      <w:r w:rsidR="2143D219" w:rsidRPr="009A488E">
        <w:rPr>
          <w:rFonts w:eastAsia="Calibri" w:cstheme="minorHAnsi"/>
          <w:sz w:val="28"/>
          <w:szCs w:val="28"/>
        </w:rPr>
        <w:t xml:space="preserve">can visit. </w:t>
      </w:r>
    </w:p>
    <w:p w14:paraId="2F3533B4" w14:textId="29C9BCE6" w:rsidR="0087110D" w:rsidRPr="009A488E" w:rsidRDefault="0087110D" w:rsidP="00153DF8">
      <w:pPr>
        <w:spacing w:after="0"/>
        <w:rPr>
          <w:rFonts w:eastAsia="Calibri" w:cstheme="minorHAnsi"/>
          <w:sz w:val="28"/>
          <w:szCs w:val="28"/>
        </w:rPr>
      </w:pPr>
    </w:p>
    <w:p w14:paraId="2F79D316" w14:textId="77777777" w:rsidR="00AE77BE" w:rsidRDefault="00AE77BE" w:rsidP="00153DF8">
      <w:pPr>
        <w:spacing w:after="0"/>
        <w:rPr>
          <w:rFonts w:eastAsia="Calibri" w:cstheme="minorHAnsi"/>
          <w:sz w:val="28"/>
          <w:szCs w:val="28"/>
        </w:rPr>
      </w:pPr>
    </w:p>
    <w:p w14:paraId="269609E9" w14:textId="6FA3BD8B" w:rsidR="1A1E5412" w:rsidRPr="005523D0" w:rsidRDefault="1A1E5412" w:rsidP="00153DF8">
      <w:pPr>
        <w:spacing w:after="0"/>
        <w:rPr>
          <w:rFonts w:eastAsia="Calibri" w:cstheme="minorHAnsi"/>
          <w:b/>
          <w:bCs/>
          <w:sz w:val="32"/>
          <w:szCs w:val="32"/>
          <w:u w:val="single"/>
        </w:rPr>
      </w:pPr>
      <w:r w:rsidRPr="005523D0">
        <w:rPr>
          <w:rFonts w:eastAsia="Calibri" w:cstheme="minorHAnsi"/>
          <w:b/>
          <w:bCs/>
          <w:sz w:val="32"/>
          <w:szCs w:val="32"/>
          <w:u w:val="single"/>
        </w:rPr>
        <w:t xml:space="preserve">SLIDE 4 </w:t>
      </w:r>
    </w:p>
    <w:p w14:paraId="6628372E" w14:textId="0DCE0E58" w:rsidR="00B20CDF" w:rsidRPr="009A488E" w:rsidRDefault="002D0723" w:rsidP="00153DF8">
      <w:pPr>
        <w:spacing w:after="0"/>
        <w:rPr>
          <w:rFonts w:eastAsia="Calibri" w:cstheme="minorHAnsi"/>
          <w:sz w:val="28"/>
          <w:szCs w:val="28"/>
        </w:rPr>
      </w:pPr>
      <w:r w:rsidRPr="009A488E">
        <w:rPr>
          <w:rFonts w:eastAsia="Calibri" w:cstheme="minorHAnsi"/>
          <w:sz w:val="28"/>
          <w:szCs w:val="28"/>
        </w:rPr>
        <w:t xml:space="preserve">By looking into </w:t>
      </w:r>
      <w:r w:rsidR="00520FB3" w:rsidRPr="009A488E">
        <w:rPr>
          <w:rFonts w:eastAsia="Calibri" w:cstheme="minorHAnsi"/>
          <w:sz w:val="28"/>
          <w:szCs w:val="28"/>
        </w:rPr>
        <w:t>the motivational theory</w:t>
      </w:r>
      <w:r w:rsidR="00C32BA0" w:rsidRPr="009A488E">
        <w:rPr>
          <w:rFonts w:eastAsia="Calibri" w:cstheme="minorHAnsi"/>
          <w:sz w:val="28"/>
          <w:szCs w:val="28"/>
        </w:rPr>
        <w:t xml:space="preserve"> in psychology which is The Maslow Theory and AIDA Model.</w:t>
      </w:r>
      <w:r w:rsidR="0063516B" w:rsidRPr="009A488E">
        <w:rPr>
          <w:rFonts w:eastAsia="Calibri" w:cstheme="minorHAnsi"/>
          <w:sz w:val="28"/>
          <w:szCs w:val="28"/>
        </w:rPr>
        <w:t xml:space="preserve"> We will be able to collate a better understanding </w:t>
      </w:r>
      <w:r w:rsidR="0021425D" w:rsidRPr="009A488E">
        <w:rPr>
          <w:rFonts w:eastAsia="Calibri" w:cstheme="minorHAnsi"/>
          <w:sz w:val="28"/>
          <w:szCs w:val="28"/>
        </w:rPr>
        <w:t>of the specific target market to the place</w:t>
      </w:r>
      <w:r w:rsidR="008655A4" w:rsidRPr="009A488E">
        <w:rPr>
          <w:rFonts w:eastAsia="Calibri" w:cstheme="minorHAnsi"/>
          <w:sz w:val="28"/>
          <w:szCs w:val="28"/>
        </w:rPr>
        <w:t xml:space="preserve">. By using the AIDA model for </w:t>
      </w:r>
      <w:r w:rsidR="00A53ABA" w:rsidRPr="009A488E">
        <w:rPr>
          <w:rFonts w:eastAsia="Calibri" w:cstheme="minorHAnsi"/>
          <w:sz w:val="28"/>
          <w:szCs w:val="28"/>
        </w:rPr>
        <w:t>example,</w:t>
      </w:r>
      <w:r w:rsidR="008655A4" w:rsidRPr="009A488E">
        <w:rPr>
          <w:rFonts w:eastAsia="Calibri" w:cstheme="minorHAnsi"/>
          <w:sz w:val="28"/>
          <w:szCs w:val="28"/>
        </w:rPr>
        <w:t xml:space="preserve"> you are maximising your chances of gaining a large client </w:t>
      </w:r>
      <w:r w:rsidR="007A45A5" w:rsidRPr="009A488E">
        <w:rPr>
          <w:rFonts w:eastAsia="Calibri" w:cstheme="minorHAnsi"/>
          <w:sz w:val="28"/>
          <w:szCs w:val="28"/>
        </w:rPr>
        <w:t xml:space="preserve">base. </w:t>
      </w:r>
      <w:r w:rsidR="00155D2D" w:rsidRPr="009A488E">
        <w:rPr>
          <w:rFonts w:eastAsia="Calibri" w:cstheme="minorHAnsi"/>
          <w:sz w:val="28"/>
          <w:szCs w:val="28"/>
        </w:rPr>
        <w:t xml:space="preserve">When marketing for </w:t>
      </w:r>
      <w:r w:rsidR="005B4C19" w:rsidRPr="009A488E">
        <w:rPr>
          <w:rFonts w:eastAsia="Calibri" w:cstheme="minorHAnsi"/>
          <w:sz w:val="28"/>
          <w:szCs w:val="28"/>
        </w:rPr>
        <w:t xml:space="preserve">a </w:t>
      </w:r>
      <w:r w:rsidR="00155D2D" w:rsidRPr="009A488E">
        <w:rPr>
          <w:rFonts w:eastAsia="Calibri" w:cstheme="minorHAnsi"/>
          <w:sz w:val="28"/>
          <w:szCs w:val="28"/>
        </w:rPr>
        <w:t>specific target ma</w:t>
      </w:r>
      <w:r w:rsidR="005B4C19" w:rsidRPr="009A488E">
        <w:rPr>
          <w:rFonts w:eastAsia="Calibri" w:cstheme="minorHAnsi"/>
          <w:sz w:val="28"/>
          <w:szCs w:val="28"/>
        </w:rPr>
        <w:t xml:space="preserve">rket the message should, get the attention of the consumer, hold </w:t>
      </w:r>
      <w:r w:rsidR="00230185" w:rsidRPr="009A488E">
        <w:rPr>
          <w:rFonts w:eastAsia="Calibri" w:cstheme="minorHAnsi"/>
          <w:sz w:val="28"/>
          <w:szCs w:val="28"/>
        </w:rPr>
        <w:t xml:space="preserve">interest, arouse </w:t>
      </w:r>
      <w:r w:rsidR="00695DAD" w:rsidRPr="009A488E">
        <w:rPr>
          <w:rFonts w:eastAsia="Calibri" w:cstheme="minorHAnsi"/>
          <w:sz w:val="28"/>
          <w:szCs w:val="28"/>
        </w:rPr>
        <w:t>desire,</w:t>
      </w:r>
      <w:r w:rsidR="00230185" w:rsidRPr="009A488E">
        <w:rPr>
          <w:rFonts w:eastAsia="Calibri" w:cstheme="minorHAnsi"/>
          <w:sz w:val="28"/>
          <w:szCs w:val="28"/>
        </w:rPr>
        <w:t xml:space="preserve"> and obtain action</w:t>
      </w:r>
      <w:r w:rsidR="0059671F" w:rsidRPr="009A488E">
        <w:rPr>
          <w:rFonts w:eastAsia="Calibri" w:cstheme="minorHAnsi"/>
          <w:sz w:val="28"/>
          <w:szCs w:val="28"/>
        </w:rPr>
        <w:t xml:space="preserve">. According to </w:t>
      </w:r>
      <w:r w:rsidR="00F25061" w:rsidRPr="009A488E">
        <w:rPr>
          <w:rFonts w:eastAsia="Calibri" w:cstheme="minorHAnsi"/>
          <w:sz w:val="28"/>
          <w:szCs w:val="28"/>
        </w:rPr>
        <w:t>(</w:t>
      </w:r>
      <w:r w:rsidR="0059671F" w:rsidRPr="009A488E">
        <w:rPr>
          <w:rFonts w:eastAsia="Calibri" w:cstheme="minorHAnsi"/>
          <w:sz w:val="28"/>
          <w:szCs w:val="28"/>
        </w:rPr>
        <w:t>Armstrong et al</w:t>
      </w:r>
      <w:r w:rsidR="00F25061" w:rsidRPr="009A488E">
        <w:rPr>
          <w:rFonts w:eastAsia="Calibri" w:cstheme="minorHAnsi"/>
          <w:sz w:val="28"/>
          <w:szCs w:val="28"/>
        </w:rPr>
        <w:t xml:space="preserve"> 2018) </w:t>
      </w:r>
      <w:r w:rsidR="0059671F" w:rsidRPr="009A488E">
        <w:rPr>
          <w:rFonts w:eastAsia="Calibri" w:cstheme="minorHAnsi"/>
          <w:sz w:val="28"/>
          <w:szCs w:val="28"/>
        </w:rPr>
        <w:t>using this framewo</w:t>
      </w:r>
      <w:r w:rsidR="00F25061" w:rsidRPr="009A488E">
        <w:rPr>
          <w:rFonts w:eastAsia="Calibri" w:cstheme="minorHAnsi"/>
          <w:sz w:val="28"/>
          <w:szCs w:val="28"/>
        </w:rPr>
        <w:t>rk (AIDA) this will take</w:t>
      </w:r>
      <w:r w:rsidR="00603820">
        <w:rPr>
          <w:rFonts w:eastAsia="Calibri" w:cstheme="minorHAnsi"/>
          <w:sz w:val="28"/>
          <w:szCs w:val="28"/>
        </w:rPr>
        <w:t xml:space="preserve"> t</w:t>
      </w:r>
      <w:r w:rsidR="00F25061" w:rsidRPr="009A488E">
        <w:rPr>
          <w:rFonts w:eastAsia="Calibri" w:cstheme="minorHAnsi"/>
          <w:sz w:val="28"/>
          <w:szCs w:val="28"/>
        </w:rPr>
        <w:t xml:space="preserve">he consumer all the way from </w:t>
      </w:r>
      <w:r w:rsidR="00695DAD" w:rsidRPr="009A488E">
        <w:rPr>
          <w:rFonts w:eastAsia="Calibri" w:cstheme="minorHAnsi"/>
          <w:sz w:val="28"/>
          <w:szCs w:val="28"/>
        </w:rPr>
        <w:t>awareness to</w:t>
      </w:r>
      <w:r w:rsidR="00AC4ACC" w:rsidRPr="009A488E">
        <w:rPr>
          <w:rFonts w:eastAsia="Calibri" w:cstheme="minorHAnsi"/>
          <w:sz w:val="28"/>
          <w:szCs w:val="28"/>
        </w:rPr>
        <w:t xml:space="preserve"> purchase with </w:t>
      </w:r>
      <w:r w:rsidR="00A53ABA" w:rsidRPr="009A488E">
        <w:rPr>
          <w:rFonts w:eastAsia="Calibri" w:cstheme="minorHAnsi"/>
          <w:sz w:val="28"/>
          <w:szCs w:val="28"/>
        </w:rPr>
        <w:t>these criteria</w:t>
      </w:r>
      <w:r w:rsidR="00AC4ACC" w:rsidRPr="009A488E">
        <w:rPr>
          <w:rFonts w:eastAsia="Calibri" w:cstheme="minorHAnsi"/>
          <w:sz w:val="28"/>
          <w:szCs w:val="28"/>
        </w:rPr>
        <w:t xml:space="preserve">. </w:t>
      </w:r>
    </w:p>
    <w:p w14:paraId="30FA0F3B" w14:textId="39E94834" w:rsidR="00AC4ACC" w:rsidRPr="009A488E" w:rsidRDefault="007D3FDA" w:rsidP="00153DF8">
      <w:pPr>
        <w:spacing w:after="0"/>
        <w:rPr>
          <w:rFonts w:eastAsia="Calibri" w:cstheme="minorHAnsi"/>
          <w:sz w:val="28"/>
          <w:szCs w:val="28"/>
        </w:rPr>
      </w:pPr>
      <w:r w:rsidRPr="009A488E">
        <w:rPr>
          <w:rFonts w:eastAsia="Calibri" w:cstheme="minorHAnsi"/>
          <w:sz w:val="28"/>
          <w:szCs w:val="28"/>
        </w:rPr>
        <w:t>When looking at Maslow’s hierarchy of needs it is said that bottom layers of the pyramid such</w:t>
      </w:r>
      <w:r w:rsidR="0096522A" w:rsidRPr="009A488E">
        <w:rPr>
          <w:rFonts w:eastAsia="Calibri" w:cstheme="minorHAnsi"/>
          <w:sz w:val="28"/>
          <w:szCs w:val="28"/>
        </w:rPr>
        <w:t xml:space="preserve"> as physiological and </w:t>
      </w:r>
      <w:r w:rsidR="00E20E2D" w:rsidRPr="009A488E">
        <w:rPr>
          <w:rFonts w:eastAsia="Calibri" w:cstheme="minorHAnsi"/>
          <w:sz w:val="28"/>
          <w:szCs w:val="28"/>
        </w:rPr>
        <w:t xml:space="preserve">safety needs need to be </w:t>
      </w:r>
      <w:r w:rsidR="00695DAD" w:rsidRPr="009A488E">
        <w:rPr>
          <w:rFonts w:eastAsia="Calibri" w:cstheme="minorHAnsi"/>
          <w:sz w:val="28"/>
          <w:szCs w:val="28"/>
        </w:rPr>
        <w:t>sufficient</w:t>
      </w:r>
      <w:r w:rsidR="00E20E2D" w:rsidRPr="009A488E">
        <w:rPr>
          <w:rFonts w:eastAsia="Calibri" w:cstheme="minorHAnsi"/>
          <w:sz w:val="28"/>
          <w:szCs w:val="28"/>
        </w:rPr>
        <w:t xml:space="preserve"> before </w:t>
      </w:r>
      <w:r w:rsidR="00695DAD" w:rsidRPr="009A488E">
        <w:rPr>
          <w:rFonts w:eastAsia="Calibri" w:cstheme="minorHAnsi"/>
          <w:sz w:val="28"/>
          <w:szCs w:val="28"/>
        </w:rPr>
        <w:t xml:space="preserve">one can move up the pyramid </w:t>
      </w:r>
      <w:r w:rsidR="00673FAD" w:rsidRPr="009A488E">
        <w:rPr>
          <w:rFonts w:eastAsia="Calibri" w:cstheme="minorHAnsi"/>
          <w:sz w:val="28"/>
          <w:szCs w:val="28"/>
        </w:rPr>
        <w:t xml:space="preserve">(Andrews 2019) states that </w:t>
      </w:r>
      <w:r w:rsidRPr="009A488E">
        <w:rPr>
          <w:rFonts w:eastAsia="Calibri" w:cstheme="minorHAnsi"/>
          <w:sz w:val="28"/>
          <w:szCs w:val="28"/>
        </w:rPr>
        <w:t xml:space="preserve">Maslow </w:t>
      </w:r>
      <w:r w:rsidR="00415D42" w:rsidRPr="009A488E">
        <w:rPr>
          <w:rFonts w:eastAsia="Calibri" w:cstheme="minorHAnsi"/>
          <w:sz w:val="28"/>
          <w:szCs w:val="28"/>
        </w:rPr>
        <w:t xml:space="preserve">hierarchy of needs provides, an insight into </w:t>
      </w:r>
      <w:r w:rsidR="00A53ABA" w:rsidRPr="009A488E">
        <w:rPr>
          <w:rFonts w:eastAsia="Calibri" w:cstheme="minorHAnsi"/>
          <w:sz w:val="28"/>
          <w:szCs w:val="28"/>
        </w:rPr>
        <w:t>buyers’</w:t>
      </w:r>
      <w:r w:rsidR="00415D42" w:rsidRPr="009A488E">
        <w:rPr>
          <w:rFonts w:eastAsia="Calibri" w:cstheme="minorHAnsi"/>
          <w:sz w:val="28"/>
          <w:szCs w:val="28"/>
        </w:rPr>
        <w:t xml:space="preserve"> persona</w:t>
      </w:r>
      <w:r w:rsidR="00AF32D8" w:rsidRPr="009A488E">
        <w:rPr>
          <w:rFonts w:eastAsia="Calibri" w:cstheme="minorHAnsi"/>
          <w:sz w:val="28"/>
          <w:szCs w:val="28"/>
        </w:rPr>
        <w:t xml:space="preserve"> and can help you get a sense of the customer’s motivations. This helps </w:t>
      </w:r>
      <w:r w:rsidR="00A75D78" w:rsidRPr="009A488E">
        <w:rPr>
          <w:rFonts w:eastAsia="Calibri" w:cstheme="minorHAnsi"/>
          <w:sz w:val="28"/>
          <w:szCs w:val="28"/>
        </w:rPr>
        <w:t xml:space="preserve">you collate all the qualities you have identified making your campaign more realistic </w:t>
      </w:r>
      <w:r w:rsidR="00A53ABA" w:rsidRPr="009A488E">
        <w:rPr>
          <w:rFonts w:eastAsia="Calibri" w:cstheme="minorHAnsi"/>
          <w:sz w:val="28"/>
          <w:szCs w:val="28"/>
        </w:rPr>
        <w:t xml:space="preserve">and more personal to the target audience. </w:t>
      </w:r>
    </w:p>
    <w:p w14:paraId="4FA19D08" w14:textId="77777777" w:rsidR="00B20CDF" w:rsidRPr="009A488E" w:rsidRDefault="00B20CDF" w:rsidP="00153DF8">
      <w:pPr>
        <w:spacing w:after="0"/>
        <w:rPr>
          <w:rFonts w:eastAsia="Calibri" w:cstheme="minorHAnsi"/>
          <w:sz w:val="28"/>
          <w:szCs w:val="28"/>
        </w:rPr>
      </w:pPr>
    </w:p>
    <w:p w14:paraId="7D148276" w14:textId="3F232D6C" w:rsidR="18BD55B5" w:rsidRPr="005E2E62" w:rsidRDefault="18BD55B5" w:rsidP="00153DF8">
      <w:pPr>
        <w:spacing w:after="0"/>
        <w:rPr>
          <w:rFonts w:eastAsia="Calibri" w:cstheme="minorHAnsi"/>
          <w:b/>
          <w:bCs/>
          <w:sz w:val="32"/>
          <w:szCs w:val="32"/>
          <w:u w:val="single"/>
        </w:rPr>
      </w:pPr>
      <w:r w:rsidRPr="005E2E62">
        <w:rPr>
          <w:rFonts w:eastAsia="Calibri" w:cstheme="minorHAnsi"/>
          <w:b/>
          <w:bCs/>
          <w:sz w:val="32"/>
          <w:szCs w:val="32"/>
          <w:u w:val="single"/>
        </w:rPr>
        <w:t xml:space="preserve">SLIDE 5 </w:t>
      </w:r>
    </w:p>
    <w:p w14:paraId="32DECEE6" w14:textId="76CAAA3E" w:rsidR="002817DD" w:rsidRDefault="00EB3C12" w:rsidP="00153DF8">
      <w:pPr>
        <w:spacing w:after="0"/>
        <w:rPr>
          <w:rFonts w:eastAsia="Calibri" w:cstheme="minorHAnsi"/>
          <w:sz w:val="28"/>
          <w:szCs w:val="28"/>
        </w:rPr>
      </w:pPr>
      <w:r>
        <w:rPr>
          <w:rFonts w:eastAsia="Calibri" w:cstheme="minorHAnsi"/>
          <w:sz w:val="28"/>
          <w:szCs w:val="28"/>
        </w:rPr>
        <w:t xml:space="preserve">By using platforms such as </w:t>
      </w:r>
      <w:r w:rsidR="00026415">
        <w:rPr>
          <w:rFonts w:eastAsia="Calibri" w:cstheme="minorHAnsi"/>
          <w:sz w:val="28"/>
          <w:szCs w:val="28"/>
        </w:rPr>
        <w:t>TikTok</w:t>
      </w:r>
      <w:r w:rsidR="00A534A5">
        <w:rPr>
          <w:rFonts w:eastAsia="Calibri" w:cstheme="minorHAnsi"/>
          <w:sz w:val="28"/>
          <w:szCs w:val="28"/>
        </w:rPr>
        <w:t xml:space="preserve"> and Instagram this will gain a larger global audience. According to </w:t>
      </w:r>
      <w:r w:rsidR="00026415">
        <w:rPr>
          <w:rFonts w:eastAsia="Calibri" w:cstheme="minorHAnsi"/>
          <w:sz w:val="28"/>
          <w:szCs w:val="28"/>
        </w:rPr>
        <w:t>(</w:t>
      </w:r>
      <w:r w:rsidR="00A534A5">
        <w:rPr>
          <w:rFonts w:eastAsia="Calibri" w:cstheme="minorHAnsi"/>
          <w:sz w:val="28"/>
          <w:szCs w:val="28"/>
        </w:rPr>
        <w:t>Chaffey 2022</w:t>
      </w:r>
      <w:r w:rsidR="00026415">
        <w:rPr>
          <w:rFonts w:eastAsia="Calibri" w:cstheme="minorHAnsi"/>
          <w:sz w:val="28"/>
          <w:szCs w:val="28"/>
        </w:rPr>
        <w:t xml:space="preserve">), </w:t>
      </w:r>
      <w:r w:rsidR="00A534A5">
        <w:rPr>
          <w:rFonts w:eastAsia="Calibri" w:cstheme="minorHAnsi"/>
          <w:sz w:val="28"/>
          <w:szCs w:val="28"/>
        </w:rPr>
        <w:t xml:space="preserve">59% of the world’s population </w:t>
      </w:r>
      <w:r w:rsidR="00026415">
        <w:rPr>
          <w:rFonts w:eastAsia="Calibri" w:cstheme="minorHAnsi"/>
          <w:sz w:val="28"/>
          <w:szCs w:val="28"/>
        </w:rPr>
        <w:t>have a daily screen time of 2 hours and 29 minutes.</w:t>
      </w:r>
      <w:r w:rsidR="00026415" w:rsidRPr="009A488E">
        <w:rPr>
          <w:rFonts w:eastAsia="Calibri" w:cstheme="minorHAnsi"/>
          <w:sz w:val="28"/>
          <w:szCs w:val="28"/>
        </w:rPr>
        <w:t xml:space="preserve"> </w:t>
      </w:r>
    </w:p>
    <w:p w14:paraId="5399BBB1" w14:textId="70DB865A" w:rsidR="002817DD" w:rsidRDefault="002817DD" w:rsidP="00153DF8">
      <w:pPr>
        <w:spacing w:after="0"/>
        <w:rPr>
          <w:rFonts w:eastAsia="Calibri" w:cstheme="minorHAnsi"/>
          <w:sz w:val="28"/>
          <w:szCs w:val="28"/>
        </w:rPr>
      </w:pPr>
      <w:r>
        <w:rPr>
          <w:rFonts w:eastAsia="Calibri" w:cstheme="minorHAnsi"/>
          <w:sz w:val="28"/>
          <w:szCs w:val="28"/>
        </w:rPr>
        <w:t xml:space="preserve">After launching in 2016 </w:t>
      </w:r>
      <w:r w:rsidR="005E2E62">
        <w:rPr>
          <w:rFonts w:eastAsia="Calibri" w:cstheme="minorHAnsi"/>
          <w:sz w:val="28"/>
          <w:szCs w:val="28"/>
        </w:rPr>
        <w:t>TikTok</w:t>
      </w:r>
      <w:r>
        <w:rPr>
          <w:rFonts w:eastAsia="Calibri" w:cstheme="minorHAnsi"/>
          <w:sz w:val="28"/>
          <w:szCs w:val="28"/>
        </w:rPr>
        <w:t xml:space="preserve"> has grown massively on social media scene with short form videos that can be up to three minutes long. The pandemic is where we saw </w:t>
      </w:r>
      <w:r w:rsidR="005E2E62">
        <w:rPr>
          <w:rFonts w:eastAsia="Calibri" w:cstheme="minorHAnsi"/>
          <w:sz w:val="28"/>
          <w:szCs w:val="28"/>
        </w:rPr>
        <w:t>TikTok’s</w:t>
      </w:r>
      <w:r>
        <w:rPr>
          <w:rFonts w:eastAsia="Calibri" w:cstheme="minorHAnsi"/>
          <w:sz w:val="28"/>
          <w:szCs w:val="28"/>
        </w:rPr>
        <w:t xml:space="preserve"> users increase</w:t>
      </w:r>
      <w:r w:rsidR="00DD32E9">
        <w:rPr>
          <w:rFonts w:eastAsia="Calibri" w:cstheme="minorHAnsi"/>
          <w:sz w:val="28"/>
          <w:szCs w:val="28"/>
        </w:rPr>
        <w:t xml:space="preserve">, with the </w:t>
      </w:r>
      <w:r w:rsidR="005E2E62">
        <w:rPr>
          <w:rFonts w:eastAsia="Calibri" w:cstheme="minorHAnsi"/>
          <w:sz w:val="28"/>
          <w:szCs w:val="28"/>
        </w:rPr>
        <w:t>TikTok</w:t>
      </w:r>
      <w:r w:rsidR="00DD32E9">
        <w:rPr>
          <w:rFonts w:eastAsia="Calibri" w:cstheme="minorHAnsi"/>
          <w:sz w:val="28"/>
          <w:szCs w:val="28"/>
        </w:rPr>
        <w:t xml:space="preserve"> app being downloaded over </w:t>
      </w:r>
      <w:r w:rsidR="00685DF1">
        <w:rPr>
          <w:rFonts w:eastAsia="Calibri" w:cstheme="minorHAnsi"/>
          <w:sz w:val="28"/>
          <w:szCs w:val="28"/>
        </w:rPr>
        <w:t>3</w:t>
      </w:r>
      <w:r w:rsidR="00DD32E9">
        <w:rPr>
          <w:rFonts w:eastAsia="Calibri" w:cstheme="minorHAnsi"/>
          <w:sz w:val="28"/>
          <w:szCs w:val="28"/>
        </w:rPr>
        <w:t xml:space="preserve"> billion times. It’s the best way to market a </w:t>
      </w:r>
      <w:r w:rsidR="005E2E62">
        <w:rPr>
          <w:rFonts w:eastAsia="Calibri" w:cstheme="minorHAnsi"/>
          <w:sz w:val="28"/>
          <w:szCs w:val="28"/>
        </w:rPr>
        <w:t>specific</w:t>
      </w:r>
      <w:r w:rsidR="00DD32E9">
        <w:rPr>
          <w:rFonts w:eastAsia="Calibri" w:cstheme="minorHAnsi"/>
          <w:sz w:val="28"/>
          <w:szCs w:val="28"/>
        </w:rPr>
        <w:t xml:space="preserve"> target market. According to Statista 2022 </w:t>
      </w:r>
      <w:r w:rsidR="005E2E62">
        <w:rPr>
          <w:rFonts w:eastAsia="Calibri" w:cstheme="minorHAnsi"/>
          <w:sz w:val="28"/>
          <w:szCs w:val="28"/>
        </w:rPr>
        <w:t>TikTok</w:t>
      </w:r>
      <w:r w:rsidR="00DD32E9">
        <w:rPr>
          <w:rFonts w:eastAsia="Calibri" w:cstheme="minorHAnsi"/>
          <w:sz w:val="28"/>
          <w:szCs w:val="28"/>
        </w:rPr>
        <w:t xml:space="preserve"> saw 180% growth among those aged 15-25. </w:t>
      </w:r>
    </w:p>
    <w:p w14:paraId="695112D6" w14:textId="38005D06" w:rsidR="00DD32E9" w:rsidRDefault="005E2E62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  <w:r>
        <w:rPr>
          <w:rFonts w:eastAsia="Calibri" w:cstheme="minorHAnsi"/>
          <w:sz w:val="28"/>
          <w:szCs w:val="28"/>
        </w:rPr>
        <w:t>TikTok</w:t>
      </w:r>
      <w:r w:rsidR="00DD32E9">
        <w:rPr>
          <w:rFonts w:eastAsia="Calibri" w:cstheme="minorHAnsi"/>
          <w:sz w:val="28"/>
          <w:szCs w:val="28"/>
        </w:rPr>
        <w:t xml:space="preserve"> has many features to make it ‘stand out from the crowd one of them being </w:t>
      </w:r>
      <w:r>
        <w:rPr>
          <w:rFonts w:eastAsia="Calibri" w:cstheme="minorHAnsi"/>
          <w:sz w:val="28"/>
          <w:szCs w:val="28"/>
        </w:rPr>
        <w:t>hashtags</w:t>
      </w:r>
      <w:r w:rsidR="00DD32E9">
        <w:rPr>
          <w:rFonts w:eastAsia="Calibri" w:cstheme="minorHAnsi"/>
          <w:sz w:val="28"/>
          <w:szCs w:val="28"/>
        </w:rPr>
        <w:t xml:space="preserve">. It’s a great way of categorising content and making it easier for people to find the video. When making the </w:t>
      </w:r>
      <w:r>
        <w:rPr>
          <w:rFonts w:eastAsia="Calibri" w:cstheme="minorHAnsi"/>
          <w:sz w:val="28"/>
          <w:szCs w:val="28"/>
        </w:rPr>
        <w:t>TikTok</w:t>
      </w:r>
      <w:r w:rsidR="00DD32E9">
        <w:rPr>
          <w:rFonts w:eastAsia="Calibri" w:cstheme="minorHAnsi"/>
          <w:sz w:val="28"/>
          <w:szCs w:val="28"/>
        </w:rPr>
        <w:t xml:space="preserve"> video, </w:t>
      </w:r>
      <w:r w:rsidR="00294CC5" w:rsidRPr="009A488E">
        <w:rPr>
          <w:rFonts w:eastAsia="Corbel" w:cstheme="minorHAnsi"/>
          <w:color w:val="000000" w:themeColor="text1"/>
          <w:sz w:val="28"/>
          <w:szCs w:val="28"/>
        </w:rPr>
        <w:t>#</w:t>
      </w:r>
      <w:r w:rsidR="00294CC5">
        <w:rPr>
          <w:rFonts w:eastAsia="Corbel" w:cstheme="minorHAnsi"/>
          <w:color w:val="000000" w:themeColor="text1"/>
          <w:sz w:val="28"/>
          <w:szCs w:val="28"/>
        </w:rPr>
        <w:t xml:space="preserve">ski, </w:t>
      </w:r>
      <w:r w:rsidR="00294CC5" w:rsidRPr="009A488E">
        <w:rPr>
          <w:rFonts w:eastAsia="Corbel" w:cstheme="minorHAnsi"/>
          <w:color w:val="000000" w:themeColor="text1"/>
          <w:sz w:val="28"/>
          <w:szCs w:val="28"/>
        </w:rPr>
        <w:t>#</w:t>
      </w:r>
      <w:r w:rsidR="00294CC5">
        <w:rPr>
          <w:rFonts w:eastAsia="Corbel" w:cstheme="minorHAnsi"/>
          <w:color w:val="000000" w:themeColor="text1"/>
          <w:sz w:val="28"/>
          <w:szCs w:val="28"/>
        </w:rPr>
        <w:t xml:space="preserve">pamporovo and </w:t>
      </w:r>
      <w:r w:rsidR="00294CC5" w:rsidRPr="009A488E">
        <w:rPr>
          <w:rFonts w:eastAsia="Corbel" w:cstheme="minorHAnsi"/>
          <w:color w:val="000000" w:themeColor="text1"/>
          <w:sz w:val="28"/>
          <w:szCs w:val="28"/>
        </w:rPr>
        <w:t>#</w:t>
      </w:r>
      <w:r w:rsidR="00294CC5">
        <w:rPr>
          <w:rFonts w:eastAsia="Corbel" w:cstheme="minorHAnsi"/>
          <w:color w:val="000000" w:themeColor="text1"/>
          <w:sz w:val="28"/>
          <w:szCs w:val="28"/>
        </w:rPr>
        <w:t>bulgarian was used. This helps the target market find the specific video</w:t>
      </w:r>
      <w:r w:rsidR="008E0FCD">
        <w:rPr>
          <w:rFonts w:eastAsia="Corbel" w:cstheme="minorHAnsi"/>
          <w:color w:val="000000" w:themeColor="text1"/>
          <w:sz w:val="28"/>
          <w:szCs w:val="28"/>
        </w:rPr>
        <w:t xml:space="preserve"> and gain more attraction. </w:t>
      </w:r>
    </w:p>
    <w:p w14:paraId="4ED2AB97" w14:textId="030DAD2E" w:rsidR="008E0FCD" w:rsidRDefault="008E0FCD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3EB971B6" w14:textId="41FD075B" w:rsidR="008E0FCD" w:rsidRPr="005E2E62" w:rsidRDefault="008E0FCD" w:rsidP="00153DF8">
      <w:pPr>
        <w:spacing w:after="0"/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</w:pPr>
      <w:r w:rsidRPr="005E2E62"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  <w:t>SLIDE 6</w:t>
      </w:r>
    </w:p>
    <w:p w14:paraId="231000B5" w14:textId="3264127E" w:rsidR="008E0FCD" w:rsidRDefault="008E0FCD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  <w:r>
        <w:rPr>
          <w:rFonts w:eastAsia="Corbel" w:cstheme="minorHAnsi"/>
          <w:color w:val="000000" w:themeColor="text1"/>
          <w:sz w:val="28"/>
          <w:szCs w:val="28"/>
        </w:rPr>
        <w:t xml:space="preserve">Ways in which you can increase your target market is by using hashtags, finding a sound that is trending so it boosts the algorithm and you are more </w:t>
      </w:r>
      <w:r w:rsidR="0023091D">
        <w:rPr>
          <w:rFonts w:eastAsia="Corbel" w:cstheme="minorHAnsi"/>
          <w:color w:val="000000" w:themeColor="text1"/>
          <w:sz w:val="28"/>
          <w:szCs w:val="28"/>
        </w:rPr>
        <w:t xml:space="preserve">likely to be on the for you page, </w:t>
      </w:r>
      <w:r w:rsidR="005E2E62">
        <w:rPr>
          <w:rFonts w:eastAsia="Corbel" w:cstheme="minorHAnsi"/>
          <w:color w:val="000000" w:themeColor="text1"/>
          <w:sz w:val="28"/>
          <w:szCs w:val="28"/>
        </w:rPr>
        <w:t>posting</w:t>
      </w:r>
      <w:r w:rsidR="002E4CFF">
        <w:rPr>
          <w:rFonts w:eastAsia="Corbel" w:cstheme="minorHAnsi"/>
          <w:color w:val="000000" w:themeColor="text1"/>
          <w:sz w:val="28"/>
          <w:szCs w:val="28"/>
        </w:rPr>
        <w:t xml:space="preserve"> your videos at </w:t>
      </w:r>
      <w:r w:rsidR="005E2E62">
        <w:rPr>
          <w:rFonts w:eastAsia="Corbel" w:cstheme="minorHAnsi"/>
          <w:color w:val="000000" w:themeColor="text1"/>
          <w:sz w:val="28"/>
          <w:szCs w:val="28"/>
        </w:rPr>
        <w:t>specific</w:t>
      </w:r>
      <w:r w:rsidR="002E4CFF">
        <w:rPr>
          <w:rFonts w:eastAsia="Corbel" w:cstheme="minorHAnsi"/>
          <w:color w:val="000000" w:themeColor="text1"/>
          <w:sz w:val="28"/>
          <w:szCs w:val="28"/>
        </w:rPr>
        <w:t xml:space="preserve"> times and following the ‘three second rule</w:t>
      </w:r>
      <w:r w:rsidR="00866A80">
        <w:rPr>
          <w:rFonts w:eastAsia="Corbel" w:cstheme="minorHAnsi"/>
          <w:color w:val="000000" w:themeColor="text1"/>
          <w:sz w:val="28"/>
          <w:szCs w:val="28"/>
        </w:rPr>
        <w:t>’ which is having the watcher engaged in those three second of the video as they are more likely to watch it all the way through.</w:t>
      </w:r>
    </w:p>
    <w:p w14:paraId="60D5FC77" w14:textId="0C434D48" w:rsidR="00866A80" w:rsidRDefault="00866A80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0CF873CA" w14:textId="5BB617B6" w:rsidR="00866A80" w:rsidRPr="005E2E62" w:rsidRDefault="00866A80" w:rsidP="00153DF8">
      <w:pPr>
        <w:spacing w:after="0"/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</w:pPr>
      <w:r w:rsidRPr="005E2E62"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  <w:t xml:space="preserve">SLIDE 7 </w:t>
      </w:r>
    </w:p>
    <w:p w14:paraId="73B8830C" w14:textId="55217383" w:rsidR="00866A80" w:rsidRDefault="00866A80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  <w:r>
        <w:rPr>
          <w:rFonts w:eastAsia="Corbel" w:cstheme="minorHAnsi"/>
          <w:color w:val="000000" w:themeColor="text1"/>
          <w:sz w:val="28"/>
          <w:szCs w:val="28"/>
        </w:rPr>
        <w:t xml:space="preserve">When looking at the prime users of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TikTok</w:t>
      </w:r>
      <w:r>
        <w:rPr>
          <w:rFonts w:eastAsia="Corbel" w:cstheme="minorHAnsi"/>
          <w:color w:val="000000" w:themeColor="text1"/>
          <w:sz w:val="28"/>
          <w:szCs w:val="28"/>
        </w:rPr>
        <w:t xml:space="preserve"> it showed that it was </w:t>
      </w:r>
      <w:r w:rsidR="005E2E62">
        <w:rPr>
          <w:rFonts w:eastAsia="Corbel" w:cstheme="minorHAnsi"/>
          <w:color w:val="000000" w:themeColor="text1"/>
          <w:sz w:val="28"/>
          <w:szCs w:val="28"/>
        </w:rPr>
        <w:t>15–25-year-olds</w:t>
      </w:r>
      <w:r>
        <w:rPr>
          <w:rFonts w:eastAsia="Corbel" w:cstheme="minorHAnsi"/>
          <w:color w:val="000000" w:themeColor="text1"/>
          <w:sz w:val="28"/>
          <w:szCs w:val="28"/>
        </w:rPr>
        <w:t xml:space="preserve"> however the target market for Pamporovo is </w:t>
      </w:r>
      <w:r w:rsidR="005E2E62">
        <w:rPr>
          <w:rFonts w:eastAsia="Corbel" w:cstheme="minorHAnsi"/>
          <w:color w:val="000000" w:themeColor="text1"/>
          <w:sz w:val="28"/>
          <w:szCs w:val="28"/>
        </w:rPr>
        <w:t>18–35-year-olds</w:t>
      </w:r>
      <w:r w:rsidR="00282136">
        <w:rPr>
          <w:rFonts w:eastAsia="Corbel" w:cstheme="minorHAnsi"/>
          <w:color w:val="000000" w:themeColor="text1"/>
          <w:sz w:val="28"/>
          <w:szCs w:val="28"/>
        </w:rPr>
        <w:t xml:space="preserve">.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Therefore</w:t>
      </w:r>
      <w:r w:rsidR="005E2E62">
        <w:rPr>
          <w:rFonts w:eastAsia="Corbel" w:cstheme="minorHAnsi"/>
          <w:color w:val="000000" w:themeColor="text1"/>
          <w:sz w:val="28"/>
          <w:szCs w:val="28"/>
        </w:rPr>
        <w:t>,</w:t>
      </w:r>
      <w:r w:rsidR="00282136">
        <w:rPr>
          <w:rFonts w:eastAsia="Corbel" w:cstheme="minorHAnsi"/>
          <w:color w:val="000000" w:themeColor="text1"/>
          <w:sz w:val="28"/>
          <w:szCs w:val="28"/>
        </w:rPr>
        <w:t xml:space="preserve"> including Instagram as a platform as a platform to market the resort is </w:t>
      </w:r>
      <w:r w:rsidR="00A0070D">
        <w:rPr>
          <w:rFonts w:eastAsia="Corbel" w:cstheme="minorHAnsi"/>
          <w:color w:val="000000" w:themeColor="text1"/>
          <w:sz w:val="28"/>
          <w:szCs w:val="28"/>
        </w:rPr>
        <w:t xml:space="preserve">an effective way to reach all age target groups. The Instagram would include </w:t>
      </w:r>
      <w:r w:rsidR="00704192">
        <w:rPr>
          <w:rFonts w:eastAsia="Corbel" w:cstheme="minorHAnsi"/>
          <w:color w:val="000000" w:themeColor="text1"/>
          <w:sz w:val="28"/>
          <w:szCs w:val="28"/>
        </w:rPr>
        <w:t xml:space="preserve">a contact number, address and a ‘highlights’ section that would include </w:t>
      </w:r>
      <w:r w:rsidR="00F55071">
        <w:rPr>
          <w:rFonts w:eastAsia="Corbel" w:cstheme="minorHAnsi"/>
          <w:color w:val="000000" w:themeColor="text1"/>
          <w:sz w:val="28"/>
          <w:szCs w:val="28"/>
        </w:rPr>
        <w:t xml:space="preserve">pictures and important information like types of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slopes</w:t>
      </w:r>
      <w:r w:rsidR="00F55071">
        <w:rPr>
          <w:rFonts w:eastAsia="Corbel" w:cstheme="minorHAnsi"/>
          <w:color w:val="000000" w:themeColor="text1"/>
          <w:sz w:val="28"/>
          <w:szCs w:val="28"/>
        </w:rPr>
        <w:t xml:space="preserve"> and </w:t>
      </w:r>
      <w:r w:rsidR="008B623A">
        <w:rPr>
          <w:rFonts w:eastAsia="Corbel" w:cstheme="minorHAnsi"/>
          <w:color w:val="000000" w:themeColor="text1"/>
          <w:sz w:val="28"/>
          <w:szCs w:val="28"/>
        </w:rPr>
        <w:t xml:space="preserve">the family friendly areas. On some of the posts on Instagram taglines and offers </w:t>
      </w:r>
      <w:r w:rsidR="00BE669A">
        <w:rPr>
          <w:rFonts w:eastAsia="Corbel" w:cstheme="minorHAnsi"/>
          <w:color w:val="000000" w:themeColor="text1"/>
          <w:sz w:val="28"/>
          <w:szCs w:val="28"/>
        </w:rPr>
        <w:t>are used to entice the user. Statistics from Matthews 2022 show that 93% of shoppers use a discount code throughout the year and app</w:t>
      </w:r>
      <w:r w:rsidR="00523056">
        <w:rPr>
          <w:rFonts w:eastAsia="Corbel" w:cstheme="minorHAnsi"/>
          <w:color w:val="000000" w:themeColor="text1"/>
          <w:sz w:val="28"/>
          <w:szCs w:val="28"/>
        </w:rPr>
        <w:t xml:space="preserve">reciate a good deal. The hashtags </w:t>
      </w:r>
      <w:r w:rsidR="00766E94">
        <w:rPr>
          <w:rFonts w:eastAsia="Corbel" w:cstheme="minorHAnsi"/>
          <w:color w:val="000000" w:themeColor="text1"/>
          <w:sz w:val="28"/>
          <w:szCs w:val="28"/>
        </w:rPr>
        <w:t xml:space="preserve">were also used as a way of reaching a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specific</w:t>
      </w:r>
      <w:r w:rsidR="00766E94">
        <w:rPr>
          <w:rFonts w:eastAsia="Corbel" w:cstheme="minorHAnsi"/>
          <w:color w:val="000000" w:themeColor="text1"/>
          <w:sz w:val="28"/>
          <w:szCs w:val="28"/>
        </w:rPr>
        <w:t xml:space="preserve"> target market and a way to find posts easily. </w:t>
      </w:r>
    </w:p>
    <w:p w14:paraId="047FD3DB" w14:textId="36EF1A47" w:rsidR="005F2FE3" w:rsidRDefault="005F2FE3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0DCFE598" w14:textId="2E4E54A7" w:rsidR="005F2FE3" w:rsidRPr="00A40CE5" w:rsidRDefault="005F2FE3" w:rsidP="00153DF8">
      <w:pPr>
        <w:spacing w:after="0"/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</w:pPr>
      <w:r w:rsidRPr="00A40CE5"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  <w:t xml:space="preserve">SLIDE 8 </w:t>
      </w:r>
    </w:p>
    <w:p w14:paraId="0E124664" w14:textId="67AA8EC4" w:rsidR="005F2FE3" w:rsidRDefault="005F2FE3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  <w:r>
        <w:rPr>
          <w:rFonts w:eastAsia="Corbel" w:cstheme="minorHAnsi"/>
          <w:color w:val="000000" w:themeColor="text1"/>
          <w:sz w:val="28"/>
          <w:szCs w:val="28"/>
        </w:rPr>
        <w:t xml:space="preserve">Something to consider when marketing a business to reach a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specific</w:t>
      </w:r>
      <w:r>
        <w:rPr>
          <w:rFonts w:eastAsia="Corbel" w:cstheme="minorHAnsi"/>
          <w:color w:val="000000" w:themeColor="text1"/>
          <w:sz w:val="28"/>
          <w:szCs w:val="28"/>
        </w:rPr>
        <w:t xml:space="preserve"> target audience is </w:t>
      </w:r>
      <w:r w:rsidR="00C47CC8">
        <w:rPr>
          <w:rFonts w:eastAsia="Corbel" w:cstheme="minorHAnsi"/>
          <w:color w:val="000000" w:themeColor="text1"/>
          <w:sz w:val="28"/>
          <w:szCs w:val="28"/>
        </w:rPr>
        <w:t>‘influencer marketing especially with the audience that is being targeted this will hel</w:t>
      </w:r>
      <w:r w:rsidR="00C91E7B">
        <w:rPr>
          <w:rFonts w:eastAsia="Corbel" w:cstheme="minorHAnsi"/>
          <w:color w:val="000000" w:themeColor="text1"/>
          <w:sz w:val="28"/>
          <w:szCs w:val="28"/>
        </w:rPr>
        <w:t xml:space="preserve">p boosts sales. In 2022 Peter Andre and his family visited Bulgaria </w:t>
      </w:r>
      <w:r w:rsidR="007A2B55">
        <w:rPr>
          <w:rFonts w:eastAsia="Corbel" w:cstheme="minorHAnsi"/>
          <w:color w:val="000000" w:themeColor="text1"/>
          <w:sz w:val="28"/>
          <w:szCs w:val="28"/>
        </w:rPr>
        <w:t xml:space="preserve">for a holiday curtesy of Crystal Ski Holidays which is often a company that will give out free holidays for influencers and celebrities </w:t>
      </w:r>
      <w:r w:rsidR="00C64E95">
        <w:rPr>
          <w:rFonts w:eastAsia="Corbel" w:cstheme="minorHAnsi"/>
          <w:color w:val="000000" w:themeColor="text1"/>
          <w:sz w:val="28"/>
          <w:szCs w:val="28"/>
        </w:rPr>
        <w:t xml:space="preserve">and in return they will market the </w:t>
      </w:r>
      <w:r w:rsidR="007C5B7E">
        <w:rPr>
          <w:rFonts w:eastAsia="Corbel" w:cstheme="minorHAnsi"/>
          <w:color w:val="000000" w:themeColor="text1"/>
          <w:sz w:val="28"/>
          <w:szCs w:val="28"/>
        </w:rPr>
        <w:t xml:space="preserve">company </w:t>
      </w:r>
      <w:r w:rsidR="00C64E95">
        <w:rPr>
          <w:rFonts w:eastAsia="Corbel" w:cstheme="minorHAnsi"/>
          <w:color w:val="000000" w:themeColor="text1"/>
          <w:sz w:val="28"/>
          <w:szCs w:val="28"/>
        </w:rPr>
        <w:t xml:space="preserve">across their platform </w:t>
      </w:r>
      <w:r w:rsidR="007C5B7E">
        <w:rPr>
          <w:rFonts w:eastAsia="Corbel" w:cstheme="minorHAnsi"/>
          <w:color w:val="000000" w:themeColor="text1"/>
          <w:sz w:val="28"/>
          <w:szCs w:val="28"/>
        </w:rPr>
        <w:t>so they can gain attraction</w:t>
      </w:r>
      <w:r w:rsidR="00F0521E">
        <w:rPr>
          <w:rFonts w:eastAsia="Corbel" w:cstheme="minorHAnsi"/>
          <w:color w:val="000000" w:themeColor="text1"/>
          <w:sz w:val="28"/>
          <w:szCs w:val="28"/>
        </w:rPr>
        <w:t xml:space="preserve">. While Andre was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there,</w:t>
      </w:r>
      <w:r w:rsidR="00F0521E">
        <w:rPr>
          <w:rFonts w:eastAsia="Corbel" w:cstheme="minorHAnsi"/>
          <w:color w:val="000000" w:themeColor="text1"/>
          <w:sz w:val="28"/>
          <w:szCs w:val="28"/>
        </w:rPr>
        <w:t xml:space="preserve"> he made seven Instagram posts </w:t>
      </w:r>
      <w:r w:rsidR="00106682">
        <w:rPr>
          <w:rFonts w:eastAsia="Corbel" w:cstheme="minorHAnsi"/>
          <w:color w:val="000000" w:themeColor="text1"/>
          <w:sz w:val="28"/>
          <w:szCs w:val="28"/>
        </w:rPr>
        <w:t>using hashtag AD in each of them making it well known that</w:t>
      </w:r>
      <w:r w:rsidR="00E8444F">
        <w:rPr>
          <w:rFonts w:eastAsia="Corbel" w:cstheme="minorHAnsi"/>
          <w:color w:val="000000" w:themeColor="text1"/>
          <w:sz w:val="28"/>
          <w:szCs w:val="28"/>
        </w:rPr>
        <w:t xml:space="preserve"> that he was getting the holiday for free,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each</w:t>
      </w:r>
      <w:r w:rsidR="00E8444F">
        <w:rPr>
          <w:rFonts w:eastAsia="Corbel" w:cstheme="minorHAnsi"/>
          <w:color w:val="000000" w:themeColor="text1"/>
          <w:sz w:val="28"/>
          <w:szCs w:val="28"/>
        </w:rPr>
        <w:t xml:space="preserve"> of those Instagram posts averaging </w:t>
      </w:r>
      <w:r w:rsidR="007E5032">
        <w:rPr>
          <w:rFonts w:eastAsia="Corbel" w:cstheme="minorHAnsi"/>
          <w:color w:val="000000" w:themeColor="text1"/>
          <w:sz w:val="28"/>
          <w:szCs w:val="28"/>
        </w:rPr>
        <w:t xml:space="preserve">around 10,000 views to 200,000 views. Crystal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Holidays</w:t>
      </w:r>
      <w:r w:rsidR="007E5032">
        <w:rPr>
          <w:rFonts w:eastAsia="Corbel" w:cstheme="minorHAnsi"/>
          <w:color w:val="000000" w:themeColor="text1"/>
          <w:sz w:val="28"/>
          <w:szCs w:val="28"/>
        </w:rPr>
        <w:t xml:space="preserve"> were also commenting under Andre’s posts showing that</w:t>
      </w:r>
      <w:r w:rsidR="0052172B">
        <w:rPr>
          <w:rFonts w:eastAsia="Corbel" w:cstheme="minorHAnsi"/>
          <w:color w:val="000000" w:themeColor="text1"/>
          <w:sz w:val="28"/>
          <w:szCs w:val="28"/>
        </w:rPr>
        <w:t xml:space="preserve"> they have a good relationship between the company and consumer and that they are reliable, therefore people are more likely to use them after </w:t>
      </w:r>
      <w:r w:rsidR="00901C14">
        <w:rPr>
          <w:rFonts w:eastAsia="Corbel" w:cstheme="minorHAnsi"/>
          <w:color w:val="000000" w:themeColor="text1"/>
          <w:sz w:val="28"/>
          <w:szCs w:val="28"/>
        </w:rPr>
        <w:t xml:space="preserve">seeing the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connection</w:t>
      </w:r>
      <w:r w:rsidR="00901C14">
        <w:rPr>
          <w:rFonts w:eastAsia="Corbel" w:cstheme="minorHAnsi"/>
          <w:color w:val="000000" w:themeColor="text1"/>
          <w:sz w:val="28"/>
          <w:szCs w:val="28"/>
        </w:rPr>
        <w:t xml:space="preserve"> between them and the positive feedback Andre has given.</w:t>
      </w:r>
    </w:p>
    <w:p w14:paraId="2937C1C9" w14:textId="5B120479" w:rsidR="00901C14" w:rsidRDefault="00901C14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5D428899" w14:textId="63B04273" w:rsidR="00901C14" w:rsidRPr="00A40CE5" w:rsidRDefault="00901C14" w:rsidP="00153DF8">
      <w:pPr>
        <w:spacing w:after="0"/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</w:pPr>
      <w:r w:rsidRPr="00A40CE5"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  <w:t xml:space="preserve">SLIDE </w:t>
      </w:r>
      <w:r w:rsidR="00E51185" w:rsidRPr="00A40CE5">
        <w:rPr>
          <w:rFonts w:eastAsia="Corbel" w:cstheme="minorHAnsi"/>
          <w:b/>
          <w:bCs/>
          <w:color w:val="000000" w:themeColor="text1"/>
          <w:sz w:val="32"/>
          <w:szCs w:val="32"/>
          <w:u w:val="single"/>
        </w:rPr>
        <w:t xml:space="preserve">9 </w:t>
      </w:r>
    </w:p>
    <w:p w14:paraId="7BF224AB" w14:textId="791E3D50" w:rsidR="00E51185" w:rsidRDefault="00E51185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  <w:r>
        <w:rPr>
          <w:rFonts w:eastAsia="Corbel" w:cstheme="minorHAnsi"/>
          <w:color w:val="000000" w:themeColor="text1"/>
          <w:sz w:val="28"/>
          <w:szCs w:val="28"/>
        </w:rPr>
        <w:t xml:space="preserve">Looking at the financial side of marketing Pamporovo resort and targeting the right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demographic</w:t>
      </w:r>
      <w:r>
        <w:rPr>
          <w:rFonts w:eastAsia="Corbel" w:cstheme="minorHAnsi"/>
          <w:color w:val="000000" w:themeColor="text1"/>
          <w:sz w:val="28"/>
          <w:szCs w:val="28"/>
        </w:rPr>
        <w:t xml:space="preserve"> to reach as many people as possible from different backgrounds, increase revenue for the resort, increase sales</w:t>
      </w:r>
      <w:r w:rsidR="00C93410">
        <w:rPr>
          <w:rFonts w:eastAsia="Corbel" w:cstheme="minorHAnsi"/>
          <w:color w:val="000000" w:themeColor="text1"/>
          <w:sz w:val="28"/>
          <w:szCs w:val="28"/>
        </w:rPr>
        <w:t xml:space="preserve">, </w:t>
      </w:r>
      <w:r>
        <w:rPr>
          <w:rFonts w:eastAsia="Corbel" w:cstheme="minorHAnsi"/>
          <w:color w:val="000000" w:themeColor="text1"/>
          <w:sz w:val="28"/>
          <w:szCs w:val="28"/>
        </w:rPr>
        <w:t xml:space="preserve">strengthen engagement </w:t>
      </w:r>
      <w:r w:rsidR="00C93410">
        <w:rPr>
          <w:rFonts w:eastAsia="Corbel" w:cstheme="minorHAnsi"/>
          <w:color w:val="000000" w:themeColor="text1"/>
          <w:sz w:val="28"/>
          <w:szCs w:val="28"/>
        </w:rPr>
        <w:t>and increase customer satisfaction it’s found that it would be very cost effective and the only thing that wo</w:t>
      </w:r>
      <w:r w:rsidR="00B336B3">
        <w:rPr>
          <w:rFonts w:eastAsia="Corbel" w:cstheme="minorHAnsi"/>
          <w:color w:val="000000" w:themeColor="text1"/>
          <w:sz w:val="28"/>
          <w:szCs w:val="28"/>
        </w:rPr>
        <w:t xml:space="preserve">uld be ‘paid out’ is a few free holidays for influencers and celebrities </w:t>
      </w:r>
      <w:r w:rsidR="00533226">
        <w:rPr>
          <w:rFonts w:eastAsia="Corbel" w:cstheme="minorHAnsi"/>
          <w:color w:val="000000" w:themeColor="text1"/>
          <w:sz w:val="28"/>
          <w:szCs w:val="28"/>
        </w:rPr>
        <w:t xml:space="preserve">to stay at the resort and giving away some discounted holidays. </w:t>
      </w:r>
      <w:r w:rsidR="00A40CE5">
        <w:rPr>
          <w:rFonts w:eastAsia="Corbel" w:cstheme="minorHAnsi"/>
          <w:color w:val="000000" w:themeColor="text1"/>
          <w:sz w:val="28"/>
          <w:szCs w:val="28"/>
        </w:rPr>
        <w:t>However,</w:t>
      </w:r>
      <w:r w:rsidR="00533226">
        <w:rPr>
          <w:rFonts w:eastAsia="Corbel" w:cstheme="minorHAnsi"/>
          <w:color w:val="000000" w:themeColor="text1"/>
          <w:sz w:val="28"/>
          <w:szCs w:val="28"/>
        </w:rPr>
        <w:t xml:space="preserve"> by doing this it will help massively with the engagement, bring a lot of people in and surround </w:t>
      </w:r>
      <w:r w:rsidR="00A40CE5">
        <w:rPr>
          <w:rFonts w:eastAsia="Corbel" w:cstheme="minorHAnsi"/>
          <w:color w:val="000000" w:themeColor="text1"/>
          <w:sz w:val="28"/>
          <w:szCs w:val="28"/>
        </w:rPr>
        <w:t xml:space="preserve">the ski resort with good press. </w:t>
      </w:r>
    </w:p>
    <w:p w14:paraId="7490C91E" w14:textId="77777777" w:rsidR="005F2FE3" w:rsidRDefault="005F2FE3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32FDD442" w14:textId="77777777" w:rsidR="008E0FCD" w:rsidRDefault="008E0FCD" w:rsidP="00153DF8">
      <w:pPr>
        <w:spacing w:after="0"/>
        <w:rPr>
          <w:rFonts w:eastAsia="Corbel" w:cstheme="minorHAnsi"/>
          <w:color w:val="000000" w:themeColor="text1"/>
          <w:sz w:val="28"/>
          <w:szCs w:val="28"/>
        </w:rPr>
      </w:pPr>
    </w:p>
    <w:p w14:paraId="5D2DB45F" w14:textId="6AFA0CF9" w:rsidR="0087110D" w:rsidRDefault="0087110D" w:rsidP="00153DF8">
      <w:pPr>
        <w:spacing w:after="0" w:line="240" w:lineRule="exact"/>
        <w:rPr>
          <w:rFonts w:ascii="Corbel" w:eastAsia="Corbel" w:hAnsi="Corbel" w:cs="Corbel"/>
          <w:color w:val="000000" w:themeColor="text1"/>
          <w:sz w:val="27"/>
          <w:szCs w:val="27"/>
        </w:rPr>
      </w:pPr>
    </w:p>
    <w:p w14:paraId="496FB2CA" w14:textId="17C1CE6E" w:rsidR="0087110D" w:rsidRDefault="0087110D" w:rsidP="00153DF8">
      <w:pPr>
        <w:spacing w:after="0"/>
        <w:rPr>
          <w:rFonts w:ascii="Calibri" w:eastAsia="Calibri" w:hAnsi="Calibri" w:cs="Calibri"/>
          <w:sz w:val="27"/>
          <w:szCs w:val="27"/>
        </w:rPr>
      </w:pPr>
    </w:p>
    <w:p w14:paraId="02B52E46" w14:textId="13993F3D" w:rsidR="0087110D" w:rsidRDefault="0087110D" w:rsidP="00153DF8">
      <w:pPr>
        <w:spacing w:after="0"/>
        <w:rPr>
          <w:rFonts w:ascii="Calibri" w:eastAsia="Calibri" w:hAnsi="Calibri" w:cs="Calibri"/>
          <w:color w:val="111111"/>
          <w:sz w:val="27"/>
          <w:szCs w:val="27"/>
        </w:rPr>
      </w:pPr>
    </w:p>
    <w:p w14:paraId="04E3A863" w14:textId="265E2DAE" w:rsidR="0087110D" w:rsidRDefault="0087110D" w:rsidP="00153DF8">
      <w:pPr>
        <w:spacing w:after="0"/>
        <w:rPr>
          <w:rFonts w:ascii="Calibri" w:eastAsia="Calibri" w:hAnsi="Calibri" w:cs="Calibri"/>
          <w:color w:val="111111"/>
          <w:sz w:val="27"/>
          <w:szCs w:val="27"/>
        </w:rPr>
      </w:pPr>
    </w:p>
    <w:p w14:paraId="05EA7954" w14:textId="214F27B8" w:rsidR="0087110D" w:rsidRDefault="0087110D" w:rsidP="00153DF8">
      <w:pPr>
        <w:spacing w:after="0"/>
        <w:rPr>
          <w:rFonts w:ascii="Calibri" w:eastAsia="Calibri" w:hAnsi="Calibri" w:cs="Calibri"/>
          <w:color w:val="111111"/>
          <w:sz w:val="27"/>
          <w:szCs w:val="27"/>
        </w:rPr>
      </w:pPr>
    </w:p>
    <w:p w14:paraId="0209D068" w14:textId="116C559C" w:rsidR="0087110D" w:rsidRDefault="0087110D" w:rsidP="00153DF8">
      <w:pPr>
        <w:spacing w:after="0"/>
        <w:rPr>
          <w:rFonts w:ascii="Calibri" w:eastAsia="Calibri" w:hAnsi="Calibri" w:cs="Calibri"/>
          <w:color w:val="111111"/>
          <w:sz w:val="27"/>
          <w:szCs w:val="27"/>
        </w:rPr>
      </w:pPr>
    </w:p>
    <w:p w14:paraId="1C522291" w14:textId="5E3AF3F3" w:rsidR="0087110D" w:rsidRDefault="0087110D" w:rsidP="0087110D">
      <w:pPr>
        <w:rPr>
          <w:rFonts w:ascii="Calibri" w:eastAsia="Calibri" w:hAnsi="Calibri" w:cs="Calibri"/>
          <w:color w:val="333333"/>
          <w:sz w:val="21"/>
          <w:szCs w:val="21"/>
        </w:rPr>
      </w:pPr>
    </w:p>
    <w:p w14:paraId="59C496A3" w14:textId="53EA9471" w:rsidR="0087110D" w:rsidRDefault="0087110D" w:rsidP="0087110D">
      <w:pPr>
        <w:rPr>
          <w:rFonts w:ascii="Calibri" w:eastAsia="Calibri" w:hAnsi="Calibri" w:cs="Calibri"/>
          <w:color w:val="333333"/>
          <w:sz w:val="24"/>
          <w:szCs w:val="24"/>
        </w:rPr>
      </w:pPr>
    </w:p>
    <w:sectPr w:rsidR="0087110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JVk2qTi6j84sf" int2:id="KmATlAsT">
      <int2:state int2:value="Rejected" int2:type="AugLoop_Text_Critique"/>
    </int2:textHash>
    <int2:textHash int2:hashCode="UxrM3aihsKM+oo" int2:id="SBD4CUUq">
      <int2:state int2:value="Rejected" int2:type="AugLoop_Text_Critique"/>
    </int2:textHash>
    <int2:textHash int2:hashCode="5hU025y24vkF9j" int2:id="Yrb9n6YQ">
      <int2:state int2:value="Rejected" int2:type="AugLoop_Text_Critique"/>
    </int2:textHash>
    <int2:textHash int2:hashCode="yvAB8bmcdiefYJ" int2:id="vmMdWxNo">
      <int2:state int2:value="Rejected" int2:type="AugLoop_Text_Critique"/>
    </int2:textHash>
    <int2:bookmark int2:bookmarkName="_Int_XG0ZcZq0" int2:invalidationBookmarkName="" int2:hashCode="TQD+p3yMNXyxl7" int2:id="1nF6Fs2J"/>
    <int2:bookmark int2:bookmarkName="_Int_Pu6oAg5x" int2:invalidationBookmarkName="" int2:hashCode="HVpgYeEqtN9dTv" int2:id="3dC1uqDl"/>
    <int2:bookmark int2:bookmarkName="_Int_oDzreDpJ" int2:invalidationBookmarkName="" int2:hashCode="gs1BuI2sh/CXeB" int2:id="5Jzysbd4"/>
    <int2:bookmark int2:bookmarkName="_Int_joyeBHf8" int2:invalidationBookmarkName="" int2:hashCode="9FjvBQwMoBT7jy" int2:id="5R4UxjhG"/>
    <int2:bookmark int2:bookmarkName="_Int_91zbjU1i" int2:invalidationBookmarkName="" int2:hashCode="4jbcURKq7RPttz" int2:id="5WtEMebh"/>
    <int2:bookmark int2:bookmarkName="_Int_9DmOqdu4" int2:invalidationBookmarkName="" int2:hashCode="U06ZLde+Xcd7ld" int2:id="5hhhWq0Q"/>
    <int2:bookmark int2:bookmarkName="_Int_JKEUyIOm" int2:invalidationBookmarkName="" int2:hashCode="tmgG9NVcSp4B3m" int2:id="6jj3mnsk"/>
    <int2:bookmark int2:bookmarkName="_Int_FXqPpeAS" int2:invalidationBookmarkName="" int2:hashCode="Dq3RQMiBJZs/u3" int2:id="7K8caLaB"/>
    <int2:bookmark int2:bookmarkName="_Int_jTrYzbHL" int2:invalidationBookmarkName="" int2:hashCode="HVpgYeEqtN9dTv" int2:id="8yDns4Jk"/>
    <int2:bookmark int2:bookmarkName="_Int_OppfBA78" int2:invalidationBookmarkName="" int2:hashCode="L1TFMDA2M3TCwU" int2:id="AVVgSN88"/>
    <int2:bookmark int2:bookmarkName="_Int_aqnRottI" int2:invalidationBookmarkName="" int2:hashCode="J2PqvtLbIqGbYH" int2:id="AnVVVhtW"/>
    <int2:bookmark int2:bookmarkName="_Int_jV2eyiXz" int2:invalidationBookmarkName="" int2:hashCode="brUquzrYrvVZFv" int2:id="CBw1O2eB"/>
    <int2:bookmark int2:bookmarkName="_Int_fBoimYLQ" int2:invalidationBookmarkName="" int2:hashCode="TQD+p3yMNXyxl7" int2:id="FhEcZJZT"/>
    <int2:bookmark int2:bookmarkName="_Int_BZpkPENf" int2:invalidationBookmarkName="" int2:hashCode="tmgG9NVcSp4B3m" int2:id="Jcm4ixeG"/>
    <int2:bookmark int2:bookmarkName="_Int_ZT8eEF2d" int2:invalidationBookmarkName="" int2:hashCode="HVpgYeEqtN9dTv" int2:id="LPlMYGjY"/>
    <int2:bookmark int2:bookmarkName="_Int_I00wg8in" int2:invalidationBookmarkName="" int2:hashCode="dpuxnmFbf44oCe" int2:id="Mc9PZstC"/>
    <int2:bookmark int2:bookmarkName="_Int_xpDoESmW" int2:invalidationBookmarkName="" int2:hashCode="4jbcURKq7RPttz" int2:id="TBY6ujZr"/>
    <int2:bookmark int2:bookmarkName="_Int_05i7Vim7" int2:invalidationBookmarkName="" int2:hashCode="S3YV3OUsTAXOTh" int2:id="WJOBgu1I"/>
    <int2:bookmark int2:bookmarkName="_Int_EKwHc403" int2:invalidationBookmarkName="" int2:hashCode="TQD+p3yMNXyxl7" int2:id="WXvIVV7x"/>
    <int2:bookmark int2:bookmarkName="_Int_iSqxH8Lq" int2:invalidationBookmarkName="" int2:hashCode="3J95+jpe4nHiBC" int2:id="YbU1oUQ9"/>
    <int2:bookmark int2:bookmarkName="_Int_l6KSMqK7" int2:invalidationBookmarkName="" int2:hashCode="ku42sTrkSzRTAo" int2:id="Zjt2WvOt"/>
    <int2:bookmark int2:bookmarkName="_Int_LJjs9VRP" int2:invalidationBookmarkName="" int2:hashCode="2pGwwHz9zDT/S9" int2:id="ZoJ1IphV"/>
    <int2:bookmark int2:bookmarkName="_Int_PFCledLC" int2:invalidationBookmarkName="" int2:hashCode="YSyNHvSKwbVYNy" int2:id="ZqzHHflq"/>
    <int2:bookmark int2:bookmarkName="_Int_ycxVZGXY" int2:invalidationBookmarkName="" int2:hashCode="TQD+p3yMNXyxl7" int2:id="bYjDjUQs"/>
    <int2:bookmark int2:bookmarkName="_Int_NaAaZirK" int2:invalidationBookmarkName="" int2:hashCode="nZN0MsmPIo9Rt/" int2:id="c4PG0kxX"/>
    <int2:bookmark int2:bookmarkName="_Int_531QKxgp" int2:invalidationBookmarkName="" int2:hashCode="HKmZ2Z7cX7A65c" int2:id="dCZfll95"/>
    <int2:bookmark int2:bookmarkName="_Int_lDUqvqoJ" int2:invalidationBookmarkName="" int2:hashCode="DRfUr0MQk98YFU" int2:id="dwyFhGX4"/>
    <int2:bookmark int2:bookmarkName="_Int_4jrTj10j" int2:invalidationBookmarkName="" int2:hashCode="biDSsgPPvG2yGX" int2:id="fyczH7GF"/>
    <int2:bookmark int2:bookmarkName="_Int_jZOc9jrR" int2:invalidationBookmarkName="" int2:hashCode="5IsBYldJKZuZfl" int2:id="h9FcPHwX"/>
    <int2:bookmark int2:bookmarkName="_Int_I8KNextp" int2:invalidationBookmarkName="" int2:hashCode="Gg2sRjmOkIvSb0" int2:id="hc1JE92D"/>
    <int2:bookmark int2:bookmarkName="_Int_j2WJojmW" int2:invalidationBookmarkName="" int2:hashCode="ymBej1rgcINMTp" int2:id="hm0KC2hV"/>
    <int2:bookmark int2:bookmarkName="_Int_lB8PgGPM" int2:invalidationBookmarkName="" int2:hashCode="9lbqACqaBKpiuJ" int2:id="hyX4BdNV"/>
    <int2:bookmark int2:bookmarkName="_Int_NU8ymDkw" int2:invalidationBookmarkName="" int2:hashCode="G5r843c+qvuIUO" int2:id="ilIL295u"/>
    <int2:bookmark int2:bookmarkName="_Int_LJ8eJXpo" int2:invalidationBookmarkName="" int2:hashCode="4jbcURKq7RPttz" int2:id="irNfccj5"/>
    <int2:bookmark int2:bookmarkName="_Int_mv31fwwQ" int2:invalidationBookmarkName="" int2:hashCode="pJ05EMkAbIW/AT" int2:id="krSpkaFQ"/>
    <int2:bookmark int2:bookmarkName="_Int_afGfV1ZH" int2:invalidationBookmarkName="" int2:hashCode="2pGwwHz9zDT/S9" int2:id="o9YQpwDm"/>
    <int2:bookmark int2:bookmarkName="_Int_EnCKXjju" int2:invalidationBookmarkName="" int2:hashCode="JUTRg7gaeSe6pF" int2:id="pDpSPxHB"/>
    <int2:bookmark int2:bookmarkName="_Int_DJjNvzdF" int2:invalidationBookmarkName="" int2:hashCode="CtG90euy1+TdPs" int2:id="tQ4EwN4c"/>
    <int2:bookmark int2:bookmarkName="_Int_JRbVuqG0" int2:invalidationBookmarkName="" int2:hashCode="PGvc3clPZL933r" int2:id="uycmgYw7"/>
    <int2:bookmark int2:bookmarkName="_Int_scQq5R44" int2:invalidationBookmarkName="" int2:hashCode="TQD+p3yMNXyxl7" int2:id="v29iGnee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F9A3F6"/>
    <w:rsid w:val="00026415"/>
    <w:rsid w:val="00041F20"/>
    <w:rsid w:val="000E5264"/>
    <w:rsid w:val="00101AF0"/>
    <w:rsid w:val="00106682"/>
    <w:rsid w:val="00132789"/>
    <w:rsid w:val="00153DF8"/>
    <w:rsid w:val="00155D2D"/>
    <w:rsid w:val="00165A55"/>
    <w:rsid w:val="001A4215"/>
    <w:rsid w:val="0021425D"/>
    <w:rsid w:val="00230185"/>
    <w:rsid w:val="0023091D"/>
    <w:rsid w:val="0023211E"/>
    <w:rsid w:val="00246893"/>
    <w:rsid w:val="002817DD"/>
    <w:rsid w:val="00282136"/>
    <w:rsid w:val="00294CC5"/>
    <w:rsid w:val="002A5F00"/>
    <w:rsid w:val="002C37F2"/>
    <w:rsid w:val="002D0723"/>
    <w:rsid w:val="002E4CFF"/>
    <w:rsid w:val="00341B57"/>
    <w:rsid w:val="0037766A"/>
    <w:rsid w:val="00390D21"/>
    <w:rsid w:val="003A0CB8"/>
    <w:rsid w:val="00415D42"/>
    <w:rsid w:val="004269BE"/>
    <w:rsid w:val="00450B77"/>
    <w:rsid w:val="00451146"/>
    <w:rsid w:val="00482D6E"/>
    <w:rsid w:val="004E5C26"/>
    <w:rsid w:val="004E73E5"/>
    <w:rsid w:val="00505505"/>
    <w:rsid w:val="00520FB3"/>
    <w:rsid w:val="0052172B"/>
    <w:rsid w:val="00523056"/>
    <w:rsid w:val="00533226"/>
    <w:rsid w:val="00534D80"/>
    <w:rsid w:val="00542D10"/>
    <w:rsid w:val="005523D0"/>
    <w:rsid w:val="0059671F"/>
    <w:rsid w:val="005B4C19"/>
    <w:rsid w:val="005C6682"/>
    <w:rsid w:val="005E2E62"/>
    <w:rsid w:val="005F2FE3"/>
    <w:rsid w:val="00603820"/>
    <w:rsid w:val="0063516B"/>
    <w:rsid w:val="00651120"/>
    <w:rsid w:val="0065A66A"/>
    <w:rsid w:val="0066598D"/>
    <w:rsid w:val="00673FAD"/>
    <w:rsid w:val="00685DF1"/>
    <w:rsid w:val="006923F8"/>
    <w:rsid w:val="0069373A"/>
    <w:rsid w:val="00695DAD"/>
    <w:rsid w:val="006C4BF7"/>
    <w:rsid w:val="006D1E77"/>
    <w:rsid w:val="00704192"/>
    <w:rsid w:val="00705DE9"/>
    <w:rsid w:val="00724B2C"/>
    <w:rsid w:val="00762AE0"/>
    <w:rsid w:val="00766E94"/>
    <w:rsid w:val="007A2B55"/>
    <w:rsid w:val="007A45A5"/>
    <w:rsid w:val="007B63EF"/>
    <w:rsid w:val="007C5B7E"/>
    <w:rsid w:val="007D3FDA"/>
    <w:rsid w:val="007E5032"/>
    <w:rsid w:val="00850E41"/>
    <w:rsid w:val="008517CA"/>
    <w:rsid w:val="008655A4"/>
    <w:rsid w:val="00866A80"/>
    <w:rsid w:val="0087110D"/>
    <w:rsid w:val="00881E5D"/>
    <w:rsid w:val="00890685"/>
    <w:rsid w:val="008B623A"/>
    <w:rsid w:val="008E0FCD"/>
    <w:rsid w:val="00901C14"/>
    <w:rsid w:val="00941EC2"/>
    <w:rsid w:val="0096522A"/>
    <w:rsid w:val="009930C9"/>
    <w:rsid w:val="009A488E"/>
    <w:rsid w:val="009E2926"/>
    <w:rsid w:val="009F30E2"/>
    <w:rsid w:val="009F3E77"/>
    <w:rsid w:val="00A0070D"/>
    <w:rsid w:val="00A017A6"/>
    <w:rsid w:val="00A10766"/>
    <w:rsid w:val="00A40CE5"/>
    <w:rsid w:val="00A41C3B"/>
    <w:rsid w:val="00A534A5"/>
    <w:rsid w:val="00A53ABA"/>
    <w:rsid w:val="00A75D78"/>
    <w:rsid w:val="00A964E7"/>
    <w:rsid w:val="00AB40C1"/>
    <w:rsid w:val="00AC4ACC"/>
    <w:rsid w:val="00AE77BE"/>
    <w:rsid w:val="00AF32D8"/>
    <w:rsid w:val="00B06616"/>
    <w:rsid w:val="00B20CDF"/>
    <w:rsid w:val="00B336B3"/>
    <w:rsid w:val="00B43AAF"/>
    <w:rsid w:val="00BCF670"/>
    <w:rsid w:val="00BE4C01"/>
    <w:rsid w:val="00BE669A"/>
    <w:rsid w:val="00C32BA0"/>
    <w:rsid w:val="00C47CC8"/>
    <w:rsid w:val="00C568AF"/>
    <w:rsid w:val="00C64E95"/>
    <w:rsid w:val="00C91E7B"/>
    <w:rsid w:val="00C92BBA"/>
    <w:rsid w:val="00C93410"/>
    <w:rsid w:val="00D06181"/>
    <w:rsid w:val="00D74FC8"/>
    <w:rsid w:val="00DA73CC"/>
    <w:rsid w:val="00DB448F"/>
    <w:rsid w:val="00DB5E03"/>
    <w:rsid w:val="00DC4F1B"/>
    <w:rsid w:val="00DD32E9"/>
    <w:rsid w:val="00E06EF6"/>
    <w:rsid w:val="00E20E2D"/>
    <w:rsid w:val="00E24C61"/>
    <w:rsid w:val="00E51185"/>
    <w:rsid w:val="00E8295B"/>
    <w:rsid w:val="00E8444F"/>
    <w:rsid w:val="00EA19B8"/>
    <w:rsid w:val="00EB3C12"/>
    <w:rsid w:val="00EC1EFA"/>
    <w:rsid w:val="00EC30CF"/>
    <w:rsid w:val="00F0521E"/>
    <w:rsid w:val="00F25061"/>
    <w:rsid w:val="00F36DD9"/>
    <w:rsid w:val="00F470D2"/>
    <w:rsid w:val="00F511E4"/>
    <w:rsid w:val="00F55071"/>
    <w:rsid w:val="00F75CF1"/>
    <w:rsid w:val="00FB1394"/>
    <w:rsid w:val="014A4251"/>
    <w:rsid w:val="01B2FA03"/>
    <w:rsid w:val="01BD704A"/>
    <w:rsid w:val="0227E9EA"/>
    <w:rsid w:val="0298B9EB"/>
    <w:rsid w:val="035874AA"/>
    <w:rsid w:val="03AE8291"/>
    <w:rsid w:val="03B13858"/>
    <w:rsid w:val="03B8580C"/>
    <w:rsid w:val="03CE6DB2"/>
    <w:rsid w:val="03ED588C"/>
    <w:rsid w:val="03F49732"/>
    <w:rsid w:val="042EDF39"/>
    <w:rsid w:val="044050BB"/>
    <w:rsid w:val="0498202F"/>
    <w:rsid w:val="04E6B6C2"/>
    <w:rsid w:val="051129B7"/>
    <w:rsid w:val="0550B843"/>
    <w:rsid w:val="0555263D"/>
    <w:rsid w:val="059CF56A"/>
    <w:rsid w:val="05B953D0"/>
    <w:rsid w:val="060B8058"/>
    <w:rsid w:val="0626C291"/>
    <w:rsid w:val="067DDE6C"/>
    <w:rsid w:val="0684A34F"/>
    <w:rsid w:val="068B3242"/>
    <w:rsid w:val="06B26513"/>
    <w:rsid w:val="072DB6E2"/>
    <w:rsid w:val="074E84A5"/>
    <w:rsid w:val="076466CA"/>
    <w:rsid w:val="07660584"/>
    <w:rsid w:val="07667FFB"/>
    <w:rsid w:val="0782B713"/>
    <w:rsid w:val="07E294B5"/>
    <w:rsid w:val="08BFB74D"/>
    <w:rsid w:val="08C80855"/>
    <w:rsid w:val="08D12676"/>
    <w:rsid w:val="08F9A3F6"/>
    <w:rsid w:val="0900372B"/>
    <w:rsid w:val="0902505C"/>
    <w:rsid w:val="0927D5D5"/>
    <w:rsid w:val="095D41BC"/>
    <w:rsid w:val="09893E20"/>
    <w:rsid w:val="09D605C6"/>
    <w:rsid w:val="0A6CFD0A"/>
    <w:rsid w:val="0A7F8BA6"/>
    <w:rsid w:val="0AAA2A4B"/>
    <w:rsid w:val="0B6D7C0F"/>
    <w:rsid w:val="0B6F1B26"/>
    <w:rsid w:val="0B9C9E55"/>
    <w:rsid w:val="0BD66DFD"/>
    <w:rsid w:val="0C00123C"/>
    <w:rsid w:val="0D006D63"/>
    <w:rsid w:val="0D094C70"/>
    <w:rsid w:val="0D1321D7"/>
    <w:rsid w:val="0D31056A"/>
    <w:rsid w:val="0D7DE9C4"/>
    <w:rsid w:val="0D99C761"/>
    <w:rsid w:val="0D9D0FB5"/>
    <w:rsid w:val="0DC465B5"/>
    <w:rsid w:val="0E46B81A"/>
    <w:rsid w:val="0EA51CD1"/>
    <w:rsid w:val="1040ED32"/>
    <w:rsid w:val="1096A9F4"/>
    <w:rsid w:val="10D31A3A"/>
    <w:rsid w:val="110A1E37"/>
    <w:rsid w:val="11154FC7"/>
    <w:rsid w:val="114D0A4C"/>
    <w:rsid w:val="11562085"/>
    <w:rsid w:val="118976FB"/>
    <w:rsid w:val="1189C8E1"/>
    <w:rsid w:val="11DCBD93"/>
    <w:rsid w:val="11E9AFCE"/>
    <w:rsid w:val="12103DBC"/>
    <w:rsid w:val="12F1F0E6"/>
    <w:rsid w:val="13074FD8"/>
    <w:rsid w:val="1377A19A"/>
    <w:rsid w:val="1383CCEF"/>
    <w:rsid w:val="13EFF96F"/>
    <w:rsid w:val="140ABAFC"/>
    <w:rsid w:val="1413DF50"/>
    <w:rsid w:val="143D86B2"/>
    <w:rsid w:val="144CF089"/>
    <w:rsid w:val="14AF702F"/>
    <w:rsid w:val="14D874FE"/>
    <w:rsid w:val="150B7F48"/>
    <w:rsid w:val="15A68B5D"/>
    <w:rsid w:val="15AFAFB1"/>
    <w:rsid w:val="1665FD66"/>
    <w:rsid w:val="167C2C65"/>
    <w:rsid w:val="167D2BE9"/>
    <w:rsid w:val="167DFEBC"/>
    <w:rsid w:val="16FAAAE7"/>
    <w:rsid w:val="17425BBE"/>
    <w:rsid w:val="174B8012"/>
    <w:rsid w:val="1763841B"/>
    <w:rsid w:val="176F132D"/>
    <w:rsid w:val="177C08BB"/>
    <w:rsid w:val="1784914B"/>
    <w:rsid w:val="17BAF185"/>
    <w:rsid w:val="17D30394"/>
    <w:rsid w:val="1800A605"/>
    <w:rsid w:val="182AD8F0"/>
    <w:rsid w:val="185D80E6"/>
    <w:rsid w:val="186110AE"/>
    <w:rsid w:val="18BD55B5"/>
    <w:rsid w:val="19580FC1"/>
    <w:rsid w:val="199D06B0"/>
    <w:rsid w:val="19A95A8E"/>
    <w:rsid w:val="19DEF06B"/>
    <w:rsid w:val="19F0177B"/>
    <w:rsid w:val="1A1E5412"/>
    <w:rsid w:val="1A30C1A0"/>
    <w:rsid w:val="1A6F2376"/>
    <w:rsid w:val="1A79FC80"/>
    <w:rsid w:val="1A7A0766"/>
    <w:rsid w:val="1AA7E740"/>
    <w:rsid w:val="1ABC320D"/>
    <w:rsid w:val="1AE3DA6E"/>
    <w:rsid w:val="1AFDA586"/>
    <w:rsid w:val="1B024096"/>
    <w:rsid w:val="1B058956"/>
    <w:rsid w:val="1B257303"/>
    <w:rsid w:val="1B31E6A5"/>
    <w:rsid w:val="1B9AD374"/>
    <w:rsid w:val="1BB8AC5A"/>
    <w:rsid w:val="1C8FC6E8"/>
    <w:rsid w:val="1CFCF50C"/>
    <w:rsid w:val="1D3FB7E7"/>
    <w:rsid w:val="1D434BCA"/>
    <w:rsid w:val="1D937152"/>
    <w:rsid w:val="1E6190EA"/>
    <w:rsid w:val="1E8C37D8"/>
    <w:rsid w:val="1E8D9C7C"/>
    <w:rsid w:val="1EB2E8E9"/>
    <w:rsid w:val="1EBC6957"/>
    <w:rsid w:val="1ED05232"/>
    <w:rsid w:val="1EDB8F87"/>
    <w:rsid w:val="1F555B29"/>
    <w:rsid w:val="1F8555E1"/>
    <w:rsid w:val="1FB74B91"/>
    <w:rsid w:val="1FD47CA0"/>
    <w:rsid w:val="2001B07C"/>
    <w:rsid w:val="2008C576"/>
    <w:rsid w:val="20196AD1"/>
    <w:rsid w:val="20314940"/>
    <w:rsid w:val="204E31EF"/>
    <w:rsid w:val="205C6BA8"/>
    <w:rsid w:val="205E6B13"/>
    <w:rsid w:val="20775FE8"/>
    <w:rsid w:val="20777FE7"/>
    <w:rsid w:val="208E1F24"/>
    <w:rsid w:val="20E93E04"/>
    <w:rsid w:val="211333D1"/>
    <w:rsid w:val="212E38CA"/>
    <w:rsid w:val="2143D219"/>
    <w:rsid w:val="2160CDD8"/>
    <w:rsid w:val="2167DCD6"/>
    <w:rsid w:val="21878C99"/>
    <w:rsid w:val="218E0153"/>
    <w:rsid w:val="21A495D7"/>
    <w:rsid w:val="229F8B8C"/>
    <w:rsid w:val="22ABBE09"/>
    <w:rsid w:val="22D6715B"/>
    <w:rsid w:val="231CDFC1"/>
    <w:rsid w:val="23406638"/>
    <w:rsid w:val="234358AC"/>
    <w:rsid w:val="2385D2B1"/>
    <w:rsid w:val="2428CC4C"/>
    <w:rsid w:val="2458C704"/>
    <w:rsid w:val="247995A4"/>
    <w:rsid w:val="24E0B7CF"/>
    <w:rsid w:val="2522FFBB"/>
    <w:rsid w:val="25246599"/>
    <w:rsid w:val="25299098"/>
    <w:rsid w:val="25838C8A"/>
    <w:rsid w:val="25EACFF2"/>
    <w:rsid w:val="25FDE71A"/>
    <w:rsid w:val="26B03D53"/>
    <w:rsid w:val="26C560F9"/>
    <w:rsid w:val="271CB71B"/>
    <w:rsid w:val="27587F88"/>
    <w:rsid w:val="27606D0E"/>
    <w:rsid w:val="27964F5C"/>
    <w:rsid w:val="27AAF816"/>
    <w:rsid w:val="285566CF"/>
    <w:rsid w:val="28A73C44"/>
    <w:rsid w:val="28A9080B"/>
    <w:rsid w:val="28C659CB"/>
    <w:rsid w:val="28C85385"/>
    <w:rsid w:val="2908144E"/>
    <w:rsid w:val="2949AFB2"/>
    <w:rsid w:val="294D834A"/>
    <w:rsid w:val="297D76A0"/>
    <w:rsid w:val="29C802E5"/>
    <w:rsid w:val="2A0EEB53"/>
    <w:rsid w:val="2A90204A"/>
    <w:rsid w:val="2ABF657B"/>
    <w:rsid w:val="2AF8D939"/>
    <w:rsid w:val="2B2D190D"/>
    <w:rsid w:val="2BBBCB7B"/>
    <w:rsid w:val="2BC10614"/>
    <w:rsid w:val="2BE66C4D"/>
    <w:rsid w:val="2C12A0E1"/>
    <w:rsid w:val="2C2AC461"/>
    <w:rsid w:val="2C815074"/>
    <w:rsid w:val="2C84A789"/>
    <w:rsid w:val="2CA3807F"/>
    <w:rsid w:val="2D31C17F"/>
    <w:rsid w:val="2D32C00E"/>
    <w:rsid w:val="2D49EE99"/>
    <w:rsid w:val="2D667FEF"/>
    <w:rsid w:val="2D6D7D44"/>
    <w:rsid w:val="2DC7C10C"/>
    <w:rsid w:val="2E1D20D5"/>
    <w:rsid w:val="2E2B772B"/>
    <w:rsid w:val="2E49AC2E"/>
    <w:rsid w:val="2ED2DE2A"/>
    <w:rsid w:val="2ED52758"/>
    <w:rsid w:val="2EF9A0D7"/>
    <w:rsid w:val="2F2561ED"/>
    <w:rsid w:val="2FE7F71C"/>
    <w:rsid w:val="30461989"/>
    <w:rsid w:val="3046C9C2"/>
    <w:rsid w:val="305ABDF6"/>
    <w:rsid w:val="3072F9CB"/>
    <w:rsid w:val="308F3C9E"/>
    <w:rsid w:val="30C140B0"/>
    <w:rsid w:val="30C54E05"/>
    <w:rsid w:val="30D3656A"/>
    <w:rsid w:val="30EE34CC"/>
    <w:rsid w:val="31814CF0"/>
    <w:rsid w:val="31A23A9A"/>
    <w:rsid w:val="31BD4E92"/>
    <w:rsid w:val="326F35CB"/>
    <w:rsid w:val="32C7B726"/>
    <w:rsid w:val="3303E76A"/>
    <w:rsid w:val="331425C1"/>
    <w:rsid w:val="335997B2"/>
    <w:rsid w:val="33C6DD60"/>
    <w:rsid w:val="34B8EDB2"/>
    <w:rsid w:val="354276E9"/>
    <w:rsid w:val="358B8D38"/>
    <w:rsid w:val="35CB59ED"/>
    <w:rsid w:val="36305216"/>
    <w:rsid w:val="36337755"/>
    <w:rsid w:val="369B4E8B"/>
    <w:rsid w:val="36DE474A"/>
    <w:rsid w:val="3700424D"/>
    <w:rsid w:val="37033FA5"/>
    <w:rsid w:val="37646F4D"/>
    <w:rsid w:val="376BB7CE"/>
    <w:rsid w:val="387A17AB"/>
    <w:rsid w:val="38A06135"/>
    <w:rsid w:val="38E26B10"/>
    <w:rsid w:val="3904C31D"/>
    <w:rsid w:val="3A4725F9"/>
    <w:rsid w:val="3ADB1A17"/>
    <w:rsid w:val="3B301671"/>
    <w:rsid w:val="3B362F5F"/>
    <w:rsid w:val="3B91F084"/>
    <w:rsid w:val="3B9A8203"/>
    <w:rsid w:val="3C85A5DD"/>
    <w:rsid w:val="3D1CAF0B"/>
    <w:rsid w:val="3D4D88CE"/>
    <w:rsid w:val="3DB7C28A"/>
    <w:rsid w:val="3DCB05B1"/>
    <w:rsid w:val="3E063EE3"/>
    <w:rsid w:val="3E62C786"/>
    <w:rsid w:val="3F214C72"/>
    <w:rsid w:val="3F53AC9F"/>
    <w:rsid w:val="3F98DC2C"/>
    <w:rsid w:val="3FC7E7CA"/>
    <w:rsid w:val="3FFFB61C"/>
    <w:rsid w:val="40912C5F"/>
    <w:rsid w:val="40A9AF96"/>
    <w:rsid w:val="40ABA5E5"/>
    <w:rsid w:val="40BAF6BB"/>
    <w:rsid w:val="40DA3704"/>
    <w:rsid w:val="411D731E"/>
    <w:rsid w:val="411FA469"/>
    <w:rsid w:val="413BAC8B"/>
    <w:rsid w:val="4163B82B"/>
    <w:rsid w:val="41862F98"/>
    <w:rsid w:val="4317AAF6"/>
    <w:rsid w:val="4321FFF9"/>
    <w:rsid w:val="432FEA76"/>
    <w:rsid w:val="43646754"/>
    <w:rsid w:val="44BA59D6"/>
    <w:rsid w:val="44BDD05A"/>
    <w:rsid w:val="451FAA6D"/>
    <w:rsid w:val="45298880"/>
    <w:rsid w:val="459DAF31"/>
    <w:rsid w:val="45C5CB04"/>
    <w:rsid w:val="46279C44"/>
    <w:rsid w:val="4657C811"/>
    <w:rsid w:val="469794ED"/>
    <w:rsid w:val="469BB13D"/>
    <w:rsid w:val="46CB7ED7"/>
    <w:rsid w:val="47211076"/>
    <w:rsid w:val="4722A224"/>
    <w:rsid w:val="47D3C3C2"/>
    <w:rsid w:val="47EA33C7"/>
    <w:rsid w:val="4818A701"/>
    <w:rsid w:val="48604F44"/>
    <w:rsid w:val="48905C68"/>
    <w:rsid w:val="48BE7285"/>
    <w:rsid w:val="4904839C"/>
    <w:rsid w:val="494E0FF8"/>
    <w:rsid w:val="494FB570"/>
    <w:rsid w:val="49DEC995"/>
    <w:rsid w:val="4A031F99"/>
    <w:rsid w:val="4A3CB47D"/>
    <w:rsid w:val="4AF25E9C"/>
    <w:rsid w:val="4B06E211"/>
    <w:rsid w:val="4B135107"/>
    <w:rsid w:val="4B2D11DE"/>
    <w:rsid w:val="4B375263"/>
    <w:rsid w:val="4B538641"/>
    <w:rsid w:val="4BA53A3A"/>
    <w:rsid w:val="4BC33008"/>
    <w:rsid w:val="4CEA32D1"/>
    <w:rsid w:val="4D2FE751"/>
    <w:rsid w:val="4DA7BF13"/>
    <w:rsid w:val="4E207CB5"/>
    <w:rsid w:val="4E29FF5E"/>
    <w:rsid w:val="4E384F4E"/>
    <w:rsid w:val="4E465481"/>
    <w:rsid w:val="4E948AF4"/>
    <w:rsid w:val="4EBB7AB6"/>
    <w:rsid w:val="4FDB3282"/>
    <w:rsid w:val="50634BEF"/>
    <w:rsid w:val="506F7354"/>
    <w:rsid w:val="509CF33F"/>
    <w:rsid w:val="509EA22B"/>
    <w:rsid w:val="50BA5134"/>
    <w:rsid w:val="50DC3F0B"/>
    <w:rsid w:val="510B9CF5"/>
    <w:rsid w:val="512B8065"/>
    <w:rsid w:val="514AEF5A"/>
    <w:rsid w:val="519AE04B"/>
    <w:rsid w:val="5253E55B"/>
    <w:rsid w:val="52780F6C"/>
    <w:rsid w:val="5336B0AC"/>
    <w:rsid w:val="537E057B"/>
    <w:rsid w:val="538F0D06"/>
    <w:rsid w:val="539F28D5"/>
    <w:rsid w:val="53C2B1B7"/>
    <w:rsid w:val="5415B5AC"/>
    <w:rsid w:val="542202F6"/>
    <w:rsid w:val="547566F3"/>
    <w:rsid w:val="54AAC62B"/>
    <w:rsid w:val="54EEA85F"/>
    <w:rsid w:val="555BC717"/>
    <w:rsid w:val="55F9B8FE"/>
    <w:rsid w:val="5638B6B3"/>
    <w:rsid w:val="56A17332"/>
    <w:rsid w:val="56AE4188"/>
    <w:rsid w:val="56E1A2A1"/>
    <w:rsid w:val="574C64E7"/>
    <w:rsid w:val="57ADCFB4"/>
    <w:rsid w:val="57DB43B0"/>
    <w:rsid w:val="57F2654A"/>
    <w:rsid w:val="57F80464"/>
    <w:rsid w:val="5851769E"/>
    <w:rsid w:val="58BC0256"/>
    <w:rsid w:val="58E750F0"/>
    <w:rsid w:val="58E9C569"/>
    <w:rsid w:val="59114D64"/>
    <w:rsid w:val="5A29481B"/>
    <w:rsid w:val="5A488894"/>
    <w:rsid w:val="5A9B2E85"/>
    <w:rsid w:val="5AC9010A"/>
    <w:rsid w:val="5AD9FE59"/>
    <w:rsid w:val="5ADC3656"/>
    <w:rsid w:val="5AE3B485"/>
    <w:rsid w:val="5B063209"/>
    <w:rsid w:val="5B98F24A"/>
    <w:rsid w:val="5C385683"/>
    <w:rsid w:val="5C768475"/>
    <w:rsid w:val="5C82F0DF"/>
    <w:rsid w:val="5D3281AD"/>
    <w:rsid w:val="5D50E425"/>
    <w:rsid w:val="5DAE634A"/>
    <w:rsid w:val="5DF40FBA"/>
    <w:rsid w:val="5E3C35E7"/>
    <w:rsid w:val="5EB3C2D1"/>
    <w:rsid w:val="5EC52C2E"/>
    <w:rsid w:val="5EECB486"/>
    <w:rsid w:val="5F2C4307"/>
    <w:rsid w:val="5F4B1BFD"/>
    <w:rsid w:val="5F5B05E8"/>
    <w:rsid w:val="5F6AC60D"/>
    <w:rsid w:val="5F8FE01B"/>
    <w:rsid w:val="600CC207"/>
    <w:rsid w:val="60DA9100"/>
    <w:rsid w:val="60E6EC5E"/>
    <w:rsid w:val="610A7009"/>
    <w:rsid w:val="612BB07C"/>
    <w:rsid w:val="612DA6D1"/>
    <w:rsid w:val="61603FB6"/>
    <w:rsid w:val="61B6C68C"/>
    <w:rsid w:val="61D612B3"/>
    <w:rsid w:val="61E939F2"/>
    <w:rsid w:val="6281D46D"/>
    <w:rsid w:val="6282BCBF"/>
    <w:rsid w:val="62C0E36B"/>
    <w:rsid w:val="62C780DD"/>
    <w:rsid w:val="6356132B"/>
    <w:rsid w:val="638733F4"/>
    <w:rsid w:val="63F4543D"/>
    <w:rsid w:val="64139629"/>
    <w:rsid w:val="641E8D20"/>
    <w:rsid w:val="64B46398"/>
    <w:rsid w:val="64C3CD6F"/>
    <w:rsid w:val="64D19C12"/>
    <w:rsid w:val="64F1E38C"/>
    <w:rsid w:val="65552284"/>
    <w:rsid w:val="6589FF42"/>
    <w:rsid w:val="65CB8F41"/>
    <w:rsid w:val="65E5D50E"/>
    <w:rsid w:val="663690A0"/>
    <w:rsid w:val="67AD58E3"/>
    <w:rsid w:val="67EE066C"/>
    <w:rsid w:val="67FB6E31"/>
    <w:rsid w:val="680B5821"/>
    <w:rsid w:val="68274478"/>
    <w:rsid w:val="682C2BDA"/>
    <w:rsid w:val="685DEDD7"/>
    <w:rsid w:val="694B40DC"/>
    <w:rsid w:val="69C40380"/>
    <w:rsid w:val="69F9BE38"/>
    <w:rsid w:val="6A0E284D"/>
    <w:rsid w:val="6A7D99C0"/>
    <w:rsid w:val="6B1B139D"/>
    <w:rsid w:val="6B23A51C"/>
    <w:rsid w:val="6B2E0786"/>
    <w:rsid w:val="6C196A21"/>
    <w:rsid w:val="6C31B1F0"/>
    <w:rsid w:val="6C54ED38"/>
    <w:rsid w:val="6C9C62F5"/>
    <w:rsid w:val="6CAB9761"/>
    <w:rsid w:val="6D30517E"/>
    <w:rsid w:val="6D77C35B"/>
    <w:rsid w:val="6D898ADB"/>
    <w:rsid w:val="6E21D92D"/>
    <w:rsid w:val="6EA1C652"/>
    <w:rsid w:val="6EE08E73"/>
    <w:rsid w:val="6F627E77"/>
    <w:rsid w:val="6FEC26B7"/>
    <w:rsid w:val="707086B8"/>
    <w:rsid w:val="709A72C0"/>
    <w:rsid w:val="720974E3"/>
    <w:rsid w:val="7282719C"/>
    <w:rsid w:val="729C6720"/>
    <w:rsid w:val="730172C2"/>
    <w:rsid w:val="7303D8D1"/>
    <w:rsid w:val="7315BAB7"/>
    <w:rsid w:val="7336F2C0"/>
    <w:rsid w:val="7396E7E2"/>
    <w:rsid w:val="74336C9A"/>
    <w:rsid w:val="749FA932"/>
    <w:rsid w:val="74E0293A"/>
    <w:rsid w:val="74E1DEBF"/>
    <w:rsid w:val="75A81092"/>
    <w:rsid w:val="75D07154"/>
    <w:rsid w:val="75DC8F3A"/>
    <w:rsid w:val="76078FA9"/>
    <w:rsid w:val="764D1D7F"/>
    <w:rsid w:val="76D8ADF7"/>
    <w:rsid w:val="76F2D00A"/>
    <w:rsid w:val="7755663C"/>
    <w:rsid w:val="77671058"/>
    <w:rsid w:val="777E9435"/>
    <w:rsid w:val="77DFD09D"/>
    <w:rsid w:val="785B5D1B"/>
    <w:rsid w:val="78F1369D"/>
    <w:rsid w:val="78F80C14"/>
    <w:rsid w:val="790A0640"/>
    <w:rsid w:val="793F306B"/>
    <w:rsid w:val="79663582"/>
    <w:rsid w:val="797FFF48"/>
    <w:rsid w:val="799326D3"/>
    <w:rsid w:val="79FD7E46"/>
    <w:rsid w:val="7A17CF88"/>
    <w:rsid w:val="7B51F218"/>
    <w:rsid w:val="7BE23980"/>
    <w:rsid w:val="7C583288"/>
    <w:rsid w:val="7C86F4DE"/>
    <w:rsid w:val="7CF1DE45"/>
    <w:rsid w:val="7DB235EF"/>
    <w:rsid w:val="7DB42270"/>
    <w:rsid w:val="7DCDCA5C"/>
    <w:rsid w:val="7DF0F2D5"/>
    <w:rsid w:val="7E0419D1"/>
    <w:rsid w:val="7E74242B"/>
    <w:rsid w:val="7F02EBA2"/>
    <w:rsid w:val="7F4BF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6F6AE"/>
  <w15:chartTrackingRefBased/>
  <w15:docId w15:val="{C528AB7B-0F45-4609-A742-5F3540FAA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0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bookcentral.proquest.com/lib/trinity/detail.action?docID=5978379&amp;pq-origsite=primo" TargetMode="External"/><Relationship Id="rId13" Type="http://schemas.openxmlformats.org/officeDocument/2006/relationships/hyperlink" Target="https://www.dreamstime.com/illustration/financial-viability.html" TargetMode="External"/><Relationship Id="rId18" Type="http://schemas.openxmlformats.org/officeDocument/2006/relationships/hyperlink" Target="https://eur01.safelinks.protection.outlook.com/?url=https%3A%2F%2Fvm.tiktok.com%2FZMFagRN5x%2F&amp;data=05%7C01%7C2203229%40student.uwtsd.ac.uk%7C2cf0c06355804e91f20108dac7f3faae%7C4e0f11f9046e45059cb8db2152311e21%7C0%7C0%7C638042147929969787%7CUnknown%7CTWFpbGZsb3d8eyJWIjoiMC4wLjAwMDAiLCJQIjoiV2luMzIiLCJBTiI6Ik1haWwiLCJXVCI6Mn0%3D%7C3000%7C%7C%7C&amp;sdata=dRmZd2Cm4I5wjMmSzOW9OKJOe0moBVpX6bnIXQnGqYA%3D&amp;reserved=0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forbes.com/sites/forbesagencycouncil" TargetMode="External"/><Relationship Id="rId12" Type="http://schemas.openxmlformats.org/officeDocument/2006/relationships/hyperlink" Target="https://www.worldtravelguide.net/guides/europe/bulgaria/pamporovo/" TargetMode="External"/><Relationship Id="rId17" Type="http://schemas.openxmlformats.org/officeDocument/2006/relationships/hyperlink" Target="https://www.instagram.com/p/B5BACTTjB-v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maslow.html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ibrary.oapen.org/bitstream/handle/20.500.12657/57750/9781000686937.pdf?sequence=1&amp;isAllowed=y" TargetMode="External"/><Relationship Id="rId11" Type="http://schemas.openxmlformats.org/officeDocument/2006/relationships/hyperlink" Target="https://www.nutshell.com/blog/market-segmentation" TargetMode="External"/><Relationship Id="rId5" Type="http://schemas.openxmlformats.org/officeDocument/2006/relationships/hyperlink" Target="https://uowtsd-my.sharepoint.com/:p:/r/personal/2203229_student_uwtsd_ac_uk/Documents/A.%20Travel%20and%20Tourism/Niche%20Marketing%20and%20Social%20Media/Assignment%201/Presentation%20-%20Bulgaria%20Ski%20Resort.pptx?d=w987788b2a53c48f184cca1f14ec778a4&amp;csf=1&amp;web=1&amp;e=lri6zQ" TargetMode="External"/><Relationship Id="rId15" Type="http://schemas.openxmlformats.org/officeDocument/2006/relationships/hyperlink" Target="https://www.smartinsights.com/traffic-building-strategy/offer-and-message-development/aida-model/" TargetMode="External"/><Relationship Id="rId10" Type="http://schemas.openxmlformats.org/officeDocument/2006/relationships/hyperlink" Target="https://www.convinceandconvert.com/digital-marketing/10-important-statistics-your-company-needs-to-know-about-providing-discounts/" TargetMode="External"/><Relationship Id="rId19" Type="http://schemas.openxmlformats.org/officeDocument/2006/relationships/hyperlink" Target="https://eur01.safelinks.protection.outlook.com/?url=https%3A%2F%2Fvm.tiktok.com%2FZMFabTuTW%2F&amp;data=05%7C01%7C2203229%40student.uwtsd.ac.uk%7C3a05b0e64f1146cd555c08dac7f479d6%7C4e0f11f9046e45059cb8db2152311e21%7C0%7C0%7C638042150062629758%7CUnknown%7CTWFpbGZsb3d8eyJWIjoiMC4wLjAwMDAiLCJQIjoiV2luMzIiLCJBTiI6Ik1haWwiLCJXVCI6Mn0%3D%7C3000%7C%7C%7C&amp;sdata=4%2FvOaYPexfuzDBeoLXitHWWI%2FXr9YLzEfnUnpBTsc7E%3D&amp;reserved=0" TargetMode="External"/><Relationship Id="rId4" Type="http://schemas.openxmlformats.org/officeDocument/2006/relationships/hyperlink" Target="https://eur01.safelinks.protection.outlook.com/?url=https%3A%2F%2Fvm.tiktok.com%2FZMFm9Lxk1%2F&amp;data=05%7C01%7C2203229%40student.uwtsd.ac.uk%7Cf0e3ecdc16fa4b908d2208dac95c444d%7C4e0f11f9046e45059cb8db2152311e21%7C0%7C0%7C638043695356139495%7CUnknown%7CTWFpbGZsb3d8eyJWIjoiMC4wLjAwMDAiLCJQIjoiV2luMzIiLCJBTiI6Ik1haWwiLCJXVCI6Mn0%3D%7C3000%7C%7C%7C&amp;sdata=miD3124VNUFxno7NmOZ%2BQvCsYB%2BSC0s4ZW1SjnAWmPo%3D&amp;reserved=0" TargetMode="External"/><Relationship Id="rId9" Type="http://schemas.openxmlformats.org/officeDocument/2006/relationships/hyperlink" Target="https://www.smartinsights.com/social-media-marketing/social-media-strategy/new-global-social-media-research/" TargetMode="External"/><Relationship Id="rId14" Type="http://schemas.openxmlformats.org/officeDocument/2006/relationships/hyperlink" Target="https://www.referralcandy.com/blog/what-is-market-segmentation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1822</Words>
  <Characters>10388</Characters>
  <Application>Microsoft Office Word</Application>
  <DocSecurity>4</DocSecurity>
  <Lines>86</Lines>
  <Paragraphs>24</Paragraphs>
  <ScaleCrop>false</ScaleCrop>
  <Company/>
  <LinksUpToDate>false</LinksUpToDate>
  <CharactersWithSpaces>12186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Cook (2203229)</dc:creator>
  <cp:keywords/>
  <dc:description/>
  <cp:lastModifiedBy>Kirsty Cook (2203229)</cp:lastModifiedBy>
  <cp:revision>135</cp:revision>
  <dcterms:created xsi:type="dcterms:W3CDTF">2022-11-12T20:43:00Z</dcterms:created>
  <dcterms:modified xsi:type="dcterms:W3CDTF">2022-11-18T13:58:00Z</dcterms:modified>
</cp:coreProperties>
</file>