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7B2EF98" wp14:paraId="2C078E63" wp14:textId="023403C0">
      <w:pPr>
        <w:rPr>
          <w:rFonts w:ascii="Times New Roman" w:hAnsi="Times New Roman" w:eastAsia="Times New Roman" w:cs="Times New Roman"/>
        </w:rPr>
      </w:pPr>
      <w:r w:rsidR="380C954C">
        <w:rPr/>
        <w:t xml:space="preserve">                                                               </w:t>
      </w:r>
      <w:r w:rsidRPr="37B2EF98" w:rsidR="378A5B1C">
        <w:rPr>
          <w:rFonts w:ascii="Times New Roman" w:hAnsi="Times New Roman" w:eastAsia="Times New Roman" w:cs="Times New Roman"/>
        </w:rPr>
        <w:t xml:space="preserve">Business law assignment </w:t>
      </w:r>
    </w:p>
    <w:p w:rsidR="1D3402F0" w:rsidP="37B2EF98" w:rsidRDefault="1D3402F0" w14:paraId="1483D443" w14:textId="62D3FC49">
      <w:pPr>
        <w:pStyle w:val="Normal"/>
        <w:rPr>
          <w:rFonts w:ascii="Times New Roman" w:hAnsi="Times New Roman" w:eastAsia="Times New Roman" w:cs="Times New Roman"/>
        </w:rPr>
      </w:pPr>
    </w:p>
    <w:p w:rsidR="44C4972A" w:rsidP="37B2EF98" w:rsidRDefault="44C4972A" w14:paraId="5CF67580" w14:textId="04622667">
      <w:pPr>
        <w:pStyle w:val="Normal"/>
        <w:rPr>
          <w:rFonts w:ascii="Times New Roman" w:hAnsi="Times New Roman" w:eastAsia="Times New Roman" w:cs="Times New Roman"/>
        </w:rPr>
      </w:pPr>
    </w:p>
    <w:p w:rsidR="02EBD2E1" w:rsidP="37B2EF98" w:rsidRDefault="02EBD2E1" w14:paraId="36C9D648" w14:textId="56AD2527">
      <w:pPr>
        <w:tabs>
          <w:tab w:val="left" w:leader="none" w:pos="2370"/>
        </w:tabs>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ame: Paul Potter (sole proprietor) </w:t>
      </w:r>
      <w:r>
        <w:tab/>
      </w:r>
      <w:r>
        <w:tab/>
      </w:r>
      <w:r>
        <w:tab/>
      </w:r>
      <w:r>
        <w:tab/>
      </w:r>
      <w:r>
        <w:tab/>
      </w:r>
      <w:r>
        <w:tab/>
      </w:r>
      <w:r>
        <w:tab/>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15CF6B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Business Name: Sweet </w:t>
      </w:r>
      <w:r w:rsidRPr="37B2EF98" w:rsidR="540F4F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tuff</w:t>
      </w:r>
      <w:r>
        <w:tab/>
      </w:r>
      <w:r>
        <w:tab/>
      </w:r>
      <w:r>
        <w:tab/>
      </w:r>
      <w:r>
        <w:tab/>
      </w:r>
      <w:r>
        <w:tab/>
      </w:r>
      <w:r>
        <w:tab/>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301102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Nature of business: </w:t>
      </w:r>
      <w:r w:rsidRPr="37B2EF98" w:rsidR="31EA00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aking </w:t>
      </w:r>
      <w:r w:rsidRPr="37B2EF98" w:rsidR="19F72B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hocolate </w:t>
      </w:r>
      <w:r w:rsidRPr="37B2EF98" w:rsidR="05BECB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rownies</w:t>
      </w:r>
      <w:r w:rsidRPr="37B2EF98" w:rsidR="5F45E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tab/>
      </w:r>
      <w:r>
        <w:tab/>
      </w:r>
      <w:r>
        <w:tab/>
      </w:r>
      <w:r>
        <w:tab/>
      </w:r>
      <w:r w:rsidRPr="37B2EF98" w:rsidR="5F45E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Brief: Paul </w:t>
      </w:r>
      <w:r w:rsidRPr="37B2EF98" w:rsidR="0B5A0E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started</w:t>
      </w:r>
      <w:r w:rsidRPr="37B2EF98" w:rsidR="5F45E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w:t>
      </w:r>
      <w:r w:rsidRPr="37B2EF98" w:rsidR="31E051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usiness from</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home in the pandemic</w:t>
      </w:r>
      <w:r w:rsidRPr="37B2EF98" w:rsidR="39482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last 12 months 2 people were employed. The business </w:t>
      </w:r>
      <w:r w:rsidRPr="37B2EF98" w:rsidR="0E863D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has </w:t>
      </w:r>
      <w:r w:rsidRPr="37B2EF98" w:rsidR="32E42B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grown</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rapidly</w:t>
      </w:r>
      <w:r w:rsidRPr="37B2EF98" w:rsidR="311C2D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therefore </w:t>
      </w:r>
      <w:r w:rsidRPr="37B2EF98" w:rsidR="14ECD3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Paul</w:t>
      </w:r>
      <w:r w:rsidRPr="37B2EF98" w:rsidR="311C2D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wants to</w:t>
      </w:r>
      <w:r w:rsidRPr="37B2EF98" w:rsidR="02EB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set up a larger business from a commercial catering unit</w:t>
      </w:r>
      <w:r w:rsidRPr="37B2EF98" w:rsidR="651745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11816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2369E5C" w:rsidP="37B2EF98" w:rsidRDefault="12369E5C" w14:paraId="568EDC46" w14:textId="2696B815">
      <w:pPr>
        <w:pStyle w:val="Normal"/>
        <w:tabs>
          <w:tab w:val="left" w:leader="none" w:pos="2370"/>
        </w:tabs>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B2EF98" w:rsidR="12369E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Below is the business </w:t>
      </w:r>
      <w:r w:rsidRPr="37B2EF98" w:rsidR="12369E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structu</w:t>
      </w:r>
      <w:r w:rsidRPr="37B2EF98" w:rsidR="18731B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 </w:t>
      </w:r>
    </w:p>
    <w:p w:rsidR="11816D0B" w:rsidP="37B2EF98" w:rsidRDefault="11816D0B" w14:paraId="73322820" w14:textId="5B02FF01">
      <w:pPr>
        <w:pStyle w:val="Normal"/>
        <w:tabs>
          <w:tab w:val="left" w:leader="none" w:pos="2370"/>
        </w:tabs>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B2EF98" w:rsidR="11816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Key Notes</w:t>
      </w:r>
      <w:r>
        <w:tab/>
      </w:r>
      <w:r>
        <w:tab/>
      </w:r>
      <w:r>
        <w:tab/>
      </w:r>
      <w:r>
        <w:tab/>
      </w:r>
      <w:r>
        <w:tab/>
      </w:r>
      <w:r>
        <w:tab/>
      </w:r>
      <w:r>
        <w:tab/>
      </w:r>
      <w:r>
        <w:tab/>
      </w:r>
      <w:r>
        <w:tab/>
      </w:r>
      <w:r>
        <w:tab/>
      </w:r>
      <w:r w:rsidRPr="37B2EF98" w:rsidR="11816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2C1636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Paul started a small business from home therefore it was an easy setup up and there were few upfront costs Paul needs to understand starting a business from a commercial unit means more cost and overheads[cite] From understanding </w:t>
      </w:r>
      <w:r w:rsidRPr="37B2EF98" w:rsidR="2C1636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pauls</w:t>
      </w:r>
      <w:r w:rsidRPr="37B2EF98" w:rsidR="2C1636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objective he should consider the following; What are the long-term goals</w:t>
      </w:r>
      <w:r w:rsidRPr="37B2EF98" w:rsidR="2C1636DD">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7B2EF98" w:rsidR="2C1636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 to raise finances, whether he will be able to manage the setup alone or should require partners,</w:t>
      </w:r>
      <w:r w:rsidRPr="37B2EF98" w:rsidR="63E53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w:t>
      </w:r>
      <w:r w:rsidRPr="37B2EF98" w:rsidR="2C1636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2C1636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VAT rates, Tax returns, Company name</w:t>
      </w:r>
      <w:r w:rsidRPr="37B2EF98" w:rsidR="17E5B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Below I</w:t>
      </w:r>
      <w:r w:rsidRPr="37B2EF98" w:rsidR="4A41A1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a</w:t>
      </w:r>
      <w:r w:rsidRPr="37B2EF98" w:rsidR="17E5B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outlined a business structure</w:t>
      </w:r>
      <w:r w:rsidRPr="37B2EF98" w:rsidR="17E5B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w:t>
      </w:r>
      <w:r w:rsidRPr="37B2EF98" w:rsidR="17E5B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paul</w:t>
      </w:r>
      <w:r w:rsidRPr="37B2EF98" w:rsidR="17E5B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w:t>
      </w:r>
      <w:r w:rsidRPr="37B2EF98" w:rsidR="77382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decide which will work better for him</w:t>
      </w:r>
      <w:r w:rsidRPr="37B2EF98" w:rsidR="08E686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C82B60C" w:rsidP="37B2EF98" w:rsidRDefault="2C82B60C" w14:paraId="4FAEED2F" w14:textId="6618EDB7">
      <w:pPr>
        <w:pStyle w:val="Normal"/>
        <w:rPr>
          <w:rFonts w:ascii="Times New Roman" w:hAnsi="Times New Roman" w:eastAsia="Times New Roman" w:cs="Times New Roman"/>
          <w:sz w:val="24"/>
          <w:szCs w:val="24"/>
        </w:rPr>
      </w:pPr>
    </w:p>
    <w:p w:rsidR="0449E1F2" w:rsidP="37B2EF98" w:rsidRDefault="0449E1F2" w14:paraId="7F1554F5" w14:textId="4EA25B09">
      <w:pPr>
        <w:pStyle w:val="Normal"/>
        <w:rPr>
          <w:rFonts w:ascii="Times New Roman" w:hAnsi="Times New Roman" w:eastAsia="Times New Roman" w:cs="Times New Roman"/>
          <w:b w:val="1"/>
          <w:bCs w:val="1"/>
          <w:sz w:val="24"/>
          <w:szCs w:val="24"/>
        </w:rPr>
      </w:pPr>
      <w:r w:rsidRPr="37B2EF98" w:rsidR="1C7B2F15">
        <w:rPr>
          <w:rFonts w:ascii="Times New Roman" w:hAnsi="Times New Roman" w:eastAsia="Times New Roman" w:cs="Times New Roman"/>
          <w:b w:val="1"/>
          <w:bCs w:val="1"/>
          <w:sz w:val="24"/>
          <w:szCs w:val="24"/>
        </w:rPr>
        <w:t>S</w:t>
      </w:r>
      <w:r w:rsidRPr="37B2EF98" w:rsidR="51FCF8DF">
        <w:rPr>
          <w:rFonts w:ascii="Times New Roman" w:hAnsi="Times New Roman" w:eastAsia="Times New Roman" w:cs="Times New Roman"/>
          <w:b w:val="1"/>
          <w:bCs w:val="1"/>
          <w:sz w:val="24"/>
          <w:szCs w:val="24"/>
        </w:rPr>
        <w:t>OLE TRADER</w:t>
      </w:r>
    </w:p>
    <w:p w:rsidR="68ED3276" w:rsidP="37B2EF98" w:rsidRDefault="68ED3276" w14:paraId="16D1AB9C" w14:textId="4FAFDD3B">
      <w:p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1. </w:t>
      </w: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Legal personality</w:t>
      </w:r>
    </w:p>
    <w:p w:rsidR="65470061" w:rsidP="37B2EF98" w:rsidRDefault="65470061" w14:paraId="5D516166" w14:textId="6C78E847">
      <w:pPr>
        <w:shd w:val="clear" w:color="auto" w:fill="FFFFFF" w:themeFill="background1"/>
        <w:spacing w:before="0" w:beforeAutospacing="off" w:after="0" w:afterAutospacing="off"/>
        <w:rPr>
          <w:rFonts w:ascii="Times New Roman" w:hAnsi="Times New Roman" w:eastAsia="Times New Roman" w:cs="Times New Roman"/>
          <w:noProof w:val="0"/>
          <w:sz w:val="24"/>
          <w:szCs w:val="24"/>
          <w:lang w:val="en-US"/>
        </w:rPr>
      </w:pP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5271A8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sole proprietorship refers to a business that is owned and operated by a single individual who maintains it without a distinct legal entity.</w:t>
      </w:r>
      <w:r w:rsidRPr="37B2EF98" w:rsidR="0469D8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06DE95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shows</w:t>
      </w:r>
      <w:r w:rsidRPr="37B2EF98" w:rsidR="0469D8B0">
        <w:rPr>
          <w:rFonts w:ascii="Times New Roman" w:hAnsi="Times New Roman" w:eastAsia="Times New Roman" w:cs="Times New Roman"/>
          <w:noProof w:val="0"/>
          <w:sz w:val="24"/>
          <w:szCs w:val="24"/>
          <w:lang w:val="en-US"/>
        </w:rPr>
        <w:t xml:space="preserve"> that they are personally liable for all debts and obligations of the </w:t>
      </w:r>
      <w:r w:rsidRPr="37B2EF98" w:rsidR="71474BE4">
        <w:rPr>
          <w:rFonts w:ascii="Times New Roman" w:hAnsi="Times New Roman" w:eastAsia="Times New Roman" w:cs="Times New Roman"/>
          <w:noProof w:val="0"/>
          <w:sz w:val="24"/>
          <w:szCs w:val="24"/>
          <w:lang w:val="en-US"/>
        </w:rPr>
        <w:t>business. (</w:t>
      </w:r>
      <w:r w:rsidRPr="37B2EF98" w:rsidR="28965B3A">
        <w:rPr>
          <w:rFonts w:ascii="Times New Roman" w:hAnsi="Times New Roman" w:eastAsia="Times New Roman" w:cs="Times New Roman"/>
          <w:b w:val="0"/>
          <w:bCs w:val="0"/>
          <w:i w:val="0"/>
          <w:iCs w:val="0"/>
          <w:caps w:val="0"/>
          <w:smallCaps w:val="0"/>
          <w:noProof w:val="0"/>
          <w:color w:val="2C3E50"/>
          <w:sz w:val="24"/>
          <w:szCs w:val="24"/>
          <w:lang w:val="en-US"/>
        </w:rPr>
        <w:t xml:space="preserve">Tina Dacin, </w:t>
      </w:r>
      <w:r w:rsidRPr="37B2EF98" w:rsidR="28965B3A">
        <w:rPr>
          <w:rFonts w:ascii="Times New Roman" w:hAnsi="Times New Roman" w:eastAsia="Times New Roman" w:cs="Times New Roman"/>
          <w:b w:val="0"/>
          <w:bCs w:val="0"/>
          <w:i w:val="0"/>
          <w:iCs w:val="0"/>
          <w:caps w:val="0"/>
          <w:smallCaps w:val="0"/>
          <w:noProof w:val="0"/>
          <w:color w:val="2C3E50"/>
          <w:sz w:val="24"/>
          <w:szCs w:val="24"/>
          <w:lang w:val="en-US"/>
        </w:rPr>
        <w:t>Goodstein</w:t>
      </w:r>
      <w:r w:rsidRPr="37B2EF98" w:rsidR="28965B3A">
        <w:rPr>
          <w:rFonts w:ascii="Times New Roman" w:hAnsi="Times New Roman" w:eastAsia="Times New Roman" w:cs="Times New Roman"/>
          <w:b w:val="0"/>
          <w:bCs w:val="0"/>
          <w:i w:val="0"/>
          <w:iCs w:val="0"/>
          <w:caps w:val="0"/>
          <w:smallCaps w:val="0"/>
          <w:noProof w:val="0"/>
          <w:color w:val="2C3E50"/>
          <w:sz w:val="24"/>
          <w:szCs w:val="24"/>
          <w:lang w:val="en-US"/>
        </w:rPr>
        <w:t xml:space="preserve"> and Richard Scott, 2002)</w:t>
      </w:r>
      <w:r w:rsidRPr="37B2EF98" w:rsidR="4A3EB67E">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2B22AC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the other hand </w:t>
      </w:r>
      <w:r w:rsidRPr="37B2EF98" w:rsidR="1A177A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sole trader</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can appoint an agent to</w:t>
      </w:r>
      <w:r w:rsidRPr="37B2EF98" w:rsidR="6A44FB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act on a transaction</w:t>
      </w:r>
      <w:r w:rsidRPr="37B2EF98" w:rsidR="31FF91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manage </w:t>
      </w:r>
      <w:r w:rsidRPr="37B2EF98" w:rsidR="31FF91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business  better</w:t>
      </w:r>
      <w:r w:rsidRPr="37B2EF98" w:rsidR="48F211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48F211F8">
        <w:rPr>
          <w:rFonts w:ascii="Times New Roman" w:hAnsi="Times New Roman" w:eastAsia="Times New Roman" w:cs="Times New Roman"/>
          <w:b w:val="0"/>
          <w:bCs w:val="0"/>
          <w:i w:val="0"/>
          <w:iCs w:val="0"/>
          <w:caps w:val="0"/>
          <w:smallCaps w:val="0"/>
          <w:noProof w:val="0"/>
          <w:color w:val="2C3E50"/>
          <w:sz w:val="22"/>
          <w:szCs w:val="22"/>
          <w:lang w:val="en-US"/>
        </w:rPr>
        <w:t>(Smithson, 2018)</w:t>
      </w:r>
    </w:p>
    <w:p w:rsidR="68ED3276" w:rsidP="37B2EF98" w:rsidRDefault="68ED3276" w14:paraId="3101637C" w14:textId="40EFF77D">
      <w:p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2. </w:t>
      </w: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Personal liability of the participants</w:t>
      </w:r>
    </w:p>
    <w:p w:rsidR="68ED3276" w:rsidP="37B2EF98" w:rsidRDefault="68ED3276" w14:paraId="60A7E710" w14:textId="276B9491">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39B079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Sole</w:t>
      </w:r>
      <w:r w:rsidRPr="37B2EF98" w:rsidR="0B8E42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39B079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traders</w:t>
      </w:r>
      <w:r w:rsidRPr="37B2EF98" w:rsidR="1E6F56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have</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62F6A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unlimited </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liability</w:t>
      </w:r>
      <w:r w:rsidRPr="37B2EF98" w:rsidR="7068BC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1318FC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1318FC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therefor</w:t>
      </w:r>
      <w:r w:rsidRPr="37B2EF98" w:rsidR="6AE0B5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if the business fails the individual is</w:t>
      </w:r>
    </w:p>
    <w:p w:rsidR="68ED3276" w:rsidP="37B2EF98" w:rsidRDefault="68ED3276" w14:paraId="7D51A43F" w14:textId="1F8A680D">
      <w:pPr>
        <w:pStyle w:val="Normal"/>
        <w:shd w:val="clear" w:color="auto" w:fill="FFFFFF" w:themeFill="background1"/>
        <w:spacing w:before="0" w:beforeAutospacing="off" w:after="0" w:afterAutospacing="off"/>
        <w:rPr>
          <w:rFonts w:ascii="Times New Roman" w:hAnsi="Times New Roman" w:eastAsia="Times New Roman" w:cs="Times New Roman"/>
          <w:noProof w:val="0"/>
          <w:sz w:val="24"/>
          <w:szCs w:val="24"/>
          <w:lang w:val="en-US"/>
        </w:rPr>
      </w:pP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responsible for the debts and other obligations of the business.</w:t>
      </w:r>
      <w:r w:rsidRPr="37B2EF98" w:rsidR="244FF273">
        <w:rPr>
          <w:rFonts w:ascii="Times New Roman" w:hAnsi="Times New Roman" w:eastAsia="Times New Roman" w:cs="Times New Roman"/>
          <w:b w:val="0"/>
          <w:bCs w:val="0"/>
          <w:i w:val="0"/>
          <w:iCs w:val="0"/>
          <w:caps w:val="0"/>
          <w:smallCaps w:val="0"/>
          <w:noProof w:val="0"/>
          <w:color w:val="2C3E50"/>
          <w:sz w:val="22"/>
          <w:szCs w:val="22"/>
          <w:lang w:val="en-US"/>
        </w:rPr>
        <w:t xml:space="preserve"> (Blackburn, Dibb and Tonks, 2023)</w:t>
      </w:r>
      <w:r w:rsidRPr="37B2EF98" w:rsidR="3FB2B73C">
        <w:rPr>
          <w:rFonts w:ascii="Times New Roman" w:hAnsi="Times New Roman" w:eastAsia="Times New Roman" w:cs="Times New Roman"/>
          <w:b w:val="0"/>
          <w:bCs w:val="0"/>
          <w:i w:val="0"/>
          <w:iCs w:val="0"/>
          <w:caps w:val="0"/>
          <w:smallCaps w:val="0"/>
          <w:noProof w:val="0"/>
          <w:color w:val="2C3E50"/>
          <w:sz w:val="22"/>
          <w:szCs w:val="22"/>
          <w:lang w:val="en-US"/>
        </w:rPr>
        <w:t xml:space="preserve">  </w:t>
      </w:r>
    </w:p>
    <w:p w:rsidR="68ED3276" w:rsidP="37B2EF98" w:rsidRDefault="68ED3276" w14:paraId="7F2928C3" w14:textId="61D126D1">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C3E50" w:themeColor="text1" w:themeTint="FF" w:themeShade="FF"/>
          <w:sz w:val="24"/>
          <w:szCs w:val="24"/>
          <w:lang w:val="en-US"/>
        </w:rPr>
      </w:pP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32526B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Personal liability can include</w:t>
      </w:r>
      <w:r w:rsidRPr="37B2EF98" w:rsidR="268DD5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268DD5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asset</w:t>
      </w:r>
      <w:r w:rsidRPr="37B2EF98" w:rsidR="76D9B5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 being</w:t>
      </w:r>
      <w:r w:rsidRPr="37B2EF98" w:rsidR="268DD5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at </w:t>
      </w:r>
      <w:r w:rsidRPr="37B2EF98" w:rsidR="33F17B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risk (</w:t>
      </w:r>
      <w:r w:rsidRPr="37B2EF98" w:rsidR="59469D7B">
        <w:rPr>
          <w:rFonts w:ascii="Times New Roman" w:hAnsi="Times New Roman" w:eastAsia="Times New Roman" w:cs="Times New Roman"/>
          <w:b w:val="0"/>
          <w:bCs w:val="0"/>
          <w:i w:val="0"/>
          <w:iCs w:val="0"/>
          <w:caps w:val="0"/>
          <w:smallCaps w:val="0"/>
          <w:noProof w:val="0"/>
          <w:color w:val="2C3E50"/>
          <w:sz w:val="24"/>
          <w:szCs w:val="24"/>
          <w:lang w:val="en-US"/>
        </w:rPr>
        <w:t>Henley, 2005</w:t>
      </w:r>
      <w:r w:rsidRPr="37B2EF98" w:rsidR="70F750EA">
        <w:rPr>
          <w:rFonts w:ascii="Times New Roman" w:hAnsi="Times New Roman" w:eastAsia="Times New Roman" w:cs="Times New Roman"/>
          <w:b w:val="0"/>
          <w:bCs w:val="0"/>
          <w:i w:val="0"/>
          <w:iCs w:val="0"/>
          <w:caps w:val="0"/>
          <w:smallCaps w:val="0"/>
          <w:noProof w:val="0"/>
          <w:color w:val="2C3E50"/>
          <w:sz w:val="24"/>
          <w:szCs w:val="24"/>
          <w:lang w:val="en-US"/>
        </w:rPr>
        <w:t>)</w:t>
      </w:r>
      <w:r w:rsidRPr="37B2EF98" w:rsidR="208C8815">
        <w:rPr>
          <w:rFonts w:ascii="Times New Roman" w:hAnsi="Times New Roman" w:eastAsia="Times New Roman" w:cs="Times New Roman"/>
          <w:b w:val="0"/>
          <w:bCs w:val="0"/>
          <w:i w:val="0"/>
          <w:iCs w:val="0"/>
          <w:caps w:val="0"/>
          <w:smallCaps w:val="0"/>
          <w:noProof w:val="0"/>
          <w:color w:val="2C3E50"/>
          <w:sz w:val="24"/>
          <w:szCs w:val="24"/>
          <w:lang w:val="en-US"/>
        </w:rPr>
        <w:t>.</w:t>
      </w:r>
    </w:p>
    <w:p w:rsidR="68ED3276" w:rsidP="37B2EF98" w:rsidRDefault="68ED3276" w14:paraId="37867C80" w14:textId="3052C68A">
      <w:pPr>
        <w:pStyle w:val="Normal"/>
        <w:spacing w:before="0" w:beforeAutospacing="off" w:after="0" w:afterAutospacing="off"/>
        <w:ind w:left="-20" w:right="-20"/>
        <w:rPr>
          <w:rFonts w:ascii="Times New Roman" w:hAnsi="Times New Roman" w:eastAsia="Times New Roman" w:cs="Times New Roman"/>
          <w:noProof w:val="0"/>
          <w:sz w:val="24"/>
          <w:szCs w:val="24"/>
          <w:lang w:val="en-US"/>
        </w:rPr>
      </w:pPr>
      <w:r w:rsidRPr="37B2EF98" w:rsidR="3007E467">
        <w:rPr>
          <w:rFonts w:ascii="Times New Roman" w:hAnsi="Times New Roman" w:eastAsia="Times New Roman" w:cs="Times New Roman"/>
          <w:b w:val="0"/>
          <w:bCs w:val="0"/>
          <w:i w:val="0"/>
          <w:iCs w:val="0"/>
          <w:caps w:val="0"/>
          <w:smallCaps w:val="0"/>
          <w:noProof w:val="0"/>
          <w:color w:val="2C3E50"/>
          <w:sz w:val="24"/>
          <w:szCs w:val="24"/>
          <w:lang w:val="en-US"/>
        </w:rPr>
        <w:t>-</w:t>
      </w:r>
      <w:r w:rsidRPr="37B2EF98" w:rsidR="3CFC819F">
        <w:rPr>
          <w:rFonts w:ascii="Times New Roman" w:hAnsi="Times New Roman" w:eastAsia="Times New Roman" w:cs="Times New Roman"/>
          <w:b w:val="0"/>
          <w:bCs w:val="0"/>
          <w:i w:val="0"/>
          <w:iCs w:val="0"/>
          <w:caps w:val="0"/>
          <w:smallCaps w:val="0"/>
          <w:noProof w:val="0"/>
          <w:color w:val="2C3E50"/>
          <w:sz w:val="24"/>
          <w:szCs w:val="24"/>
          <w:lang w:val="en-US"/>
        </w:rPr>
        <w:t xml:space="preserve">From this it has been </w:t>
      </w:r>
      <w:r w:rsidRPr="37B2EF98" w:rsidR="3CFC819F">
        <w:rPr>
          <w:rFonts w:ascii="Times New Roman" w:hAnsi="Times New Roman" w:eastAsia="Times New Roman" w:cs="Times New Roman"/>
          <w:b w:val="0"/>
          <w:bCs w:val="0"/>
          <w:i w:val="0"/>
          <w:iCs w:val="0"/>
          <w:caps w:val="0"/>
          <w:smallCaps w:val="0"/>
          <w:noProof w:val="0"/>
          <w:color w:val="2C3E50"/>
          <w:sz w:val="24"/>
          <w:szCs w:val="24"/>
          <w:lang w:val="en-US"/>
        </w:rPr>
        <w:t>identified</w:t>
      </w:r>
      <w:r w:rsidRPr="37B2EF98" w:rsidR="3007E467">
        <w:rPr>
          <w:rFonts w:ascii="Times New Roman" w:hAnsi="Times New Roman" w:eastAsia="Times New Roman" w:cs="Times New Roman"/>
          <w:noProof w:val="0"/>
          <w:sz w:val="24"/>
          <w:szCs w:val="24"/>
          <w:lang w:val="en-US"/>
        </w:rPr>
        <w:t xml:space="preserve"> it is crucial for sole traders to carefully manage their finances and ensure they have sufficient resources to cover any potential liabilities that may arise</w:t>
      </w:r>
      <w:r w:rsidRPr="37B2EF98" w:rsidR="38445706">
        <w:rPr>
          <w:rFonts w:ascii="Times New Roman" w:hAnsi="Times New Roman" w:eastAsia="Times New Roman" w:cs="Times New Roman"/>
          <w:noProof w:val="0"/>
          <w:sz w:val="24"/>
          <w:szCs w:val="24"/>
          <w:lang w:val="en-US"/>
        </w:rPr>
        <w:t>.</w:t>
      </w:r>
      <w:r w:rsidRPr="37B2EF98" w:rsidR="5D26C4AF">
        <w:rPr>
          <w:rFonts w:ascii="Times New Roman" w:hAnsi="Times New Roman" w:eastAsia="Times New Roman" w:cs="Times New Roman"/>
          <w:noProof w:val="0"/>
          <w:sz w:val="24"/>
          <w:szCs w:val="24"/>
          <w:lang w:val="en-US"/>
        </w:rPr>
        <w:t xml:space="preserve">  </w:t>
      </w:r>
      <w:r w:rsidRPr="37B2EF98" w:rsidR="5D26C4AF">
        <w:rPr>
          <w:rFonts w:ascii="Times New Roman" w:hAnsi="Times New Roman" w:eastAsia="Times New Roman" w:cs="Times New Roman"/>
          <w:noProof w:val="0"/>
          <w:sz w:val="24"/>
          <w:szCs w:val="24"/>
          <w:lang w:val="en-US"/>
        </w:rPr>
        <w:t xml:space="preserve">      </w:t>
      </w:r>
      <w:r w:rsidRPr="37B2EF98" w:rsidR="12F1A9B3">
        <w:rPr>
          <w:rFonts w:ascii="Times New Roman" w:hAnsi="Times New Roman" w:eastAsia="Times New Roman" w:cs="Times New Roman"/>
          <w:noProof w:val="0"/>
          <w:sz w:val="24"/>
          <w:szCs w:val="24"/>
          <w:lang w:val="en-US"/>
        </w:rPr>
        <w:t xml:space="preserve">                                               </w:t>
      </w:r>
    </w:p>
    <w:p w:rsidR="68ED3276" w:rsidP="37B2EF98" w:rsidRDefault="68ED3276" w14:paraId="641F77FE" w14:textId="03FC4B3F">
      <w:pPr>
        <w:pStyle w:val="Normal"/>
        <w:spacing w:before="0" w:beforeAutospacing="off" w:after="0" w:afterAutospacing="off"/>
        <w:ind w:left="-20" w:right="-20"/>
        <w:rPr>
          <w:rFonts w:ascii="Times New Roman" w:hAnsi="Times New Roman" w:eastAsia="Times New Roman" w:cs="Times New Roman"/>
          <w:b w:val="0"/>
          <w:bCs w:val="0"/>
          <w:i w:val="0"/>
          <w:iCs w:val="0"/>
          <w:caps w:val="0"/>
          <w:smallCaps w:val="0"/>
          <w:noProof w:val="0"/>
          <w:color w:val="0B0C0C"/>
          <w:sz w:val="24"/>
          <w:szCs w:val="24"/>
          <w:lang w:val="en-US"/>
        </w:rPr>
      </w:pP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 Creati</w:t>
      </w:r>
      <w:r w:rsidRPr="37B2EF98" w:rsidR="783C4BB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on, </w:t>
      </w: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formalities, </w:t>
      </w: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speed</w:t>
      </w: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and cost</w:t>
      </w:r>
      <w:r w:rsidRPr="37B2EF98" w:rsidR="5778F32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1931B39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1931B39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362C1531">
        <w:rPr>
          <w:rFonts w:ascii="Times New Roman" w:hAnsi="Times New Roman" w:eastAsia="Times New Roman" w:cs="Times New Roman"/>
          <w:b w:val="0"/>
          <w:bCs w:val="0"/>
          <w:i w:val="0"/>
          <w:iCs w:val="0"/>
          <w:caps w:val="0"/>
          <w:smallCaps w:val="0"/>
          <w:noProof w:val="0"/>
          <w:color w:val="2C3E50"/>
          <w:sz w:val="22"/>
          <w:szCs w:val="22"/>
          <w:lang w:val="en-US"/>
        </w:rPr>
        <w:t xml:space="preserve">                                                                                                                                         </w:t>
      </w:r>
      <w:r w:rsidRPr="37B2EF98" w:rsidR="0C3121F3">
        <w:rPr>
          <w:rFonts w:ascii="Times New Roman" w:hAnsi="Times New Roman" w:eastAsia="Times New Roman" w:cs="Times New Roman"/>
          <w:noProof w:val="0"/>
          <w:sz w:val="24"/>
          <w:szCs w:val="24"/>
          <w:lang w:val="en-US"/>
        </w:rPr>
        <w:t xml:space="preserve">- </w:t>
      </w:r>
      <w:r w:rsidRPr="37B2EF98" w:rsidR="3A2FA9A4">
        <w:rPr>
          <w:rFonts w:ascii="Times New Roman" w:hAnsi="Times New Roman" w:eastAsia="Times New Roman" w:cs="Times New Roman"/>
          <w:noProof w:val="0"/>
          <w:sz w:val="24"/>
          <w:szCs w:val="24"/>
          <w:lang w:val="en-US"/>
        </w:rPr>
        <w:t>Soletraders</w:t>
      </w:r>
      <w:r w:rsidRPr="37B2EF98" w:rsidR="3A2FA9A4">
        <w:rPr>
          <w:rFonts w:ascii="Times New Roman" w:hAnsi="Times New Roman" w:eastAsia="Times New Roman" w:cs="Times New Roman"/>
          <w:noProof w:val="0"/>
          <w:sz w:val="24"/>
          <w:szCs w:val="24"/>
          <w:lang w:val="en-US"/>
        </w:rPr>
        <w:t xml:space="preserve"> </w:t>
      </w:r>
      <w:r w:rsidRPr="37B2EF98" w:rsidR="5E9796C4">
        <w:rPr>
          <w:rFonts w:ascii="Times New Roman" w:hAnsi="Times New Roman" w:eastAsia="Times New Roman" w:cs="Times New Roman"/>
          <w:noProof w:val="0"/>
          <w:sz w:val="24"/>
          <w:szCs w:val="24"/>
          <w:lang w:val="en-US"/>
        </w:rPr>
        <w:t>will need to r</w:t>
      </w:r>
      <w:r w:rsidRPr="37B2EF98" w:rsidR="0C3121F3">
        <w:rPr>
          <w:rFonts w:ascii="Times New Roman" w:hAnsi="Times New Roman" w:eastAsia="Times New Roman" w:cs="Times New Roman"/>
          <w:noProof w:val="0"/>
          <w:sz w:val="24"/>
          <w:szCs w:val="24"/>
          <w:lang w:val="en-US"/>
        </w:rPr>
        <w:t xml:space="preserve">egister as a </w:t>
      </w:r>
      <w:r w:rsidRPr="37B2EF98" w:rsidR="5ADD370B">
        <w:rPr>
          <w:rFonts w:ascii="Times New Roman" w:hAnsi="Times New Roman" w:eastAsia="Times New Roman" w:cs="Times New Roman"/>
          <w:noProof w:val="0"/>
          <w:sz w:val="24"/>
          <w:szCs w:val="24"/>
          <w:lang w:val="en-US"/>
        </w:rPr>
        <w:t>sole trader</w:t>
      </w:r>
      <w:r w:rsidRPr="37B2EF98" w:rsidR="7B8AC472">
        <w:rPr>
          <w:rFonts w:ascii="Times New Roman" w:hAnsi="Times New Roman" w:eastAsia="Times New Roman" w:cs="Times New Roman"/>
          <w:noProof w:val="0"/>
          <w:sz w:val="24"/>
          <w:szCs w:val="24"/>
          <w:lang w:val="en-US"/>
        </w:rPr>
        <w:t>.</w:t>
      </w:r>
      <w:r w:rsidRPr="37B2EF98" w:rsidR="4D31F8B5">
        <w:rPr>
          <w:rFonts w:ascii="Times New Roman" w:hAnsi="Times New Roman" w:eastAsia="Times New Roman" w:cs="Times New Roman"/>
          <w:noProof w:val="0"/>
          <w:sz w:val="24"/>
          <w:szCs w:val="24"/>
          <w:lang w:val="en-US"/>
        </w:rPr>
        <w:t xml:space="preserve"> </w:t>
      </w:r>
      <w:r w:rsidRPr="37B2EF98" w:rsidR="4D31F8B5">
        <w:rPr>
          <w:rFonts w:ascii="Times New Roman" w:hAnsi="Times New Roman" w:eastAsia="Times New Roman" w:cs="Times New Roman"/>
          <w:noProof w:val="0"/>
          <w:sz w:val="24"/>
          <w:szCs w:val="24"/>
          <w:lang w:val="en-US"/>
        </w:rPr>
        <w:t xml:space="preserve"> </w:t>
      </w:r>
      <w:r w:rsidRPr="37B2EF98" w:rsidR="0C3121F3">
        <w:rPr>
          <w:rFonts w:ascii="Times New Roman" w:hAnsi="Times New Roman" w:eastAsia="Times New Roman" w:cs="Times New Roman"/>
          <w:noProof w:val="0"/>
          <w:sz w:val="24"/>
          <w:szCs w:val="24"/>
          <w:lang w:val="en-US"/>
        </w:rPr>
        <w:t xml:space="preserve"> </w:t>
      </w:r>
      <w:r w:rsidRPr="37B2EF98" w:rsidR="79F345A2">
        <w:rPr>
          <w:rFonts w:ascii="Times New Roman" w:hAnsi="Times New Roman" w:eastAsia="Times New Roman" w:cs="Times New Roman"/>
          <w:noProof w:val="0"/>
          <w:sz w:val="24"/>
          <w:szCs w:val="24"/>
          <w:lang w:val="en-US"/>
        </w:rPr>
        <w:t xml:space="preserve">                                                                                   </w:t>
      </w:r>
      <w:r w:rsidRPr="37B2EF98" w:rsidR="53F961F6">
        <w:rPr>
          <w:rFonts w:ascii="Times New Roman" w:hAnsi="Times New Roman" w:eastAsia="Times New Roman" w:cs="Times New Roman"/>
          <w:noProof w:val="0"/>
          <w:sz w:val="24"/>
          <w:szCs w:val="24"/>
          <w:lang w:val="en-US"/>
        </w:rPr>
        <w:t xml:space="preserve">                      -</w:t>
      </w:r>
      <w:r w:rsidRPr="37B2EF98" w:rsidR="6173EE85">
        <w:rPr>
          <w:rFonts w:ascii="Times New Roman" w:hAnsi="Times New Roman" w:eastAsia="Times New Roman" w:cs="Times New Roman"/>
          <w:noProof w:val="0"/>
          <w:sz w:val="24"/>
          <w:szCs w:val="24"/>
          <w:lang w:val="en-US"/>
        </w:rPr>
        <w:t>I</w:t>
      </w:r>
      <w:r w:rsidRPr="37B2EF98" w:rsidR="0C3121F3">
        <w:rPr>
          <w:rFonts w:ascii="Times New Roman" w:hAnsi="Times New Roman" w:eastAsia="Times New Roman" w:cs="Times New Roman"/>
          <w:noProof w:val="0"/>
          <w:sz w:val="24"/>
          <w:szCs w:val="24"/>
          <w:lang w:val="en-US"/>
        </w:rPr>
        <w:t>nform the HMRC</w:t>
      </w:r>
      <w:r w:rsidRPr="37B2EF98" w:rsidR="1C4EF438">
        <w:rPr>
          <w:rFonts w:ascii="Times New Roman" w:hAnsi="Times New Roman" w:eastAsia="Times New Roman" w:cs="Times New Roman"/>
          <w:noProof w:val="0"/>
          <w:sz w:val="24"/>
          <w:szCs w:val="24"/>
          <w:lang w:val="en-US"/>
        </w:rPr>
        <w:t>,</w:t>
      </w:r>
      <w:r w:rsidRPr="37B2EF98" w:rsidR="0C3121F3">
        <w:rPr>
          <w:rFonts w:ascii="Times New Roman" w:hAnsi="Times New Roman" w:eastAsia="Times New Roman" w:cs="Times New Roman"/>
          <w:noProof w:val="0"/>
          <w:sz w:val="24"/>
          <w:szCs w:val="24"/>
          <w:lang w:val="en-US"/>
        </w:rPr>
        <w:t xml:space="preserve"> </w:t>
      </w:r>
      <w:r w:rsidRPr="37B2EF98" w:rsidR="47419D19">
        <w:rPr>
          <w:rFonts w:ascii="Times New Roman" w:hAnsi="Times New Roman" w:eastAsia="Times New Roman" w:cs="Times New Roman"/>
          <w:b w:val="0"/>
          <w:bCs w:val="0"/>
          <w:i w:val="0"/>
          <w:iCs w:val="0"/>
          <w:caps w:val="0"/>
          <w:smallCaps w:val="0"/>
          <w:noProof w:val="0"/>
          <w:color w:val="auto"/>
          <w:sz w:val="24"/>
          <w:szCs w:val="24"/>
          <w:lang w:val="en-US"/>
        </w:rPr>
        <w:t>register for Self-</w:t>
      </w:r>
      <w:r w:rsidRPr="37B2EF98" w:rsidR="7726F613">
        <w:rPr>
          <w:rFonts w:ascii="Times New Roman" w:hAnsi="Times New Roman" w:eastAsia="Times New Roman" w:cs="Times New Roman"/>
          <w:b w:val="0"/>
          <w:bCs w:val="0"/>
          <w:i w:val="0"/>
          <w:iCs w:val="0"/>
          <w:caps w:val="0"/>
          <w:smallCaps w:val="0"/>
          <w:noProof w:val="0"/>
          <w:color w:val="auto"/>
          <w:sz w:val="24"/>
          <w:szCs w:val="24"/>
          <w:lang w:val="en-US"/>
        </w:rPr>
        <w:t>Assessment. This</w:t>
      </w:r>
      <w:r w:rsidRPr="37B2EF98" w:rsidR="47419D19">
        <w:rPr>
          <w:rFonts w:ascii="Times New Roman" w:hAnsi="Times New Roman" w:eastAsia="Times New Roman" w:cs="Times New Roman"/>
          <w:b w:val="0"/>
          <w:bCs w:val="0"/>
          <w:i w:val="0"/>
          <w:iCs w:val="0"/>
          <w:caps w:val="0"/>
          <w:smallCaps w:val="0"/>
          <w:noProof w:val="0"/>
          <w:color w:val="auto"/>
          <w:sz w:val="24"/>
          <w:szCs w:val="24"/>
          <w:lang w:val="en-US"/>
        </w:rPr>
        <w:t xml:space="preserve"> will register you for Class 2 National Insurance contributions.</w:t>
      </w:r>
      <w:r w:rsidRPr="37B2EF98" w:rsidR="2F55509F">
        <w:rPr>
          <w:rFonts w:ascii="Times New Roman" w:hAnsi="Times New Roman" w:eastAsia="Times New Roman" w:cs="Times New Roman"/>
          <w:b w:val="0"/>
          <w:bCs w:val="0"/>
          <w:i w:val="0"/>
          <w:iCs w:val="0"/>
          <w:caps w:val="0"/>
          <w:smallCaps w:val="0"/>
          <w:noProof w:val="0"/>
          <w:color w:val="2C3E50"/>
          <w:sz w:val="22"/>
          <w:szCs w:val="22"/>
          <w:lang w:val="en-US"/>
        </w:rPr>
        <w:t xml:space="preserve"> (Gov.uk, 2017)</w:t>
      </w:r>
      <w:r w:rsidRPr="37B2EF98" w:rsidR="505E691A">
        <w:rPr>
          <w:rFonts w:ascii="Times New Roman" w:hAnsi="Times New Roman" w:eastAsia="Times New Roman" w:cs="Times New Roman"/>
          <w:noProof w:val="0"/>
          <w:sz w:val="24"/>
          <w:szCs w:val="24"/>
          <w:lang w:val="en-US"/>
        </w:rPr>
        <w:t xml:space="preserve">      </w:t>
      </w:r>
      <w:r w:rsidRPr="37B2EF98" w:rsidR="28624346">
        <w:rPr>
          <w:rFonts w:ascii="Times New Roman" w:hAnsi="Times New Roman" w:eastAsia="Times New Roman" w:cs="Times New Roman"/>
          <w:noProof w:val="0"/>
          <w:sz w:val="24"/>
          <w:szCs w:val="24"/>
          <w:lang w:val="en-US"/>
        </w:rPr>
        <w:t xml:space="preserve">                                                        </w:t>
      </w:r>
      <w:r w:rsidRPr="37B2EF98" w:rsidR="24DCD2B8">
        <w:rPr>
          <w:rFonts w:ascii="Times New Roman" w:hAnsi="Times New Roman" w:eastAsia="Times New Roman" w:cs="Times New Roman"/>
          <w:noProof w:val="0"/>
          <w:sz w:val="24"/>
          <w:szCs w:val="24"/>
          <w:lang w:val="en-US"/>
        </w:rPr>
        <w:t xml:space="preserve">                                  </w:t>
      </w:r>
      <w:r w:rsidRPr="37B2EF98" w:rsidR="5ED25E7F">
        <w:rPr>
          <w:rFonts w:ascii="Times New Roman" w:hAnsi="Times New Roman" w:eastAsia="Times New Roman" w:cs="Times New Roman"/>
          <w:noProof w:val="0"/>
          <w:sz w:val="24"/>
          <w:szCs w:val="24"/>
          <w:lang w:val="en-US"/>
        </w:rPr>
        <w:t>-</w:t>
      </w:r>
      <w:r w:rsidRPr="37B2EF98" w:rsidR="5ED25E7F">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6A609970">
        <w:rPr>
          <w:rFonts w:ascii="Times New Roman" w:hAnsi="Times New Roman" w:eastAsia="Times New Roman" w:cs="Times New Roman"/>
          <w:b w:val="0"/>
          <w:bCs w:val="0"/>
          <w:i w:val="0"/>
          <w:iCs w:val="0"/>
          <w:caps w:val="0"/>
          <w:smallCaps w:val="0"/>
          <w:noProof w:val="0"/>
          <w:color w:val="111111"/>
          <w:sz w:val="24"/>
          <w:szCs w:val="24"/>
          <w:lang w:val="en-US"/>
        </w:rPr>
        <w:t xml:space="preserve">The business </w:t>
      </w:r>
      <w:r w:rsidRPr="37B2EF98" w:rsidR="6A609970">
        <w:rPr>
          <w:rFonts w:ascii="Times New Roman" w:hAnsi="Times New Roman" w:eastAsia="Times New Roman" w:cs="Times New Roman"/>
          <w:b w:val="0"/>
          <w:bCs w:val="0"/>
          <w:i w:val="0"/>
          <w:iCs w:val="0"/>
          <w:caps w:val="0"/>
          <w:smallCaps w:val="0"/>
          <w:noProof w:val="0"/>
          <w:color w:val="111111"/>
          <w:sz w:val="24"/>
          <w:szCs w:val="24"/>
          <w:lang w:val="en-US"/>
        </w:rPr>
        <w:t>need</w:t>
      </w:r>
      <w:r w:rsidRPr="37B2EF98" w:rsidR="6927504A">
        <w:rPr>
          <w:rFonts w:ascii="Times New Roman" w:hAnsi="Times New Roman" w:eastAsia="Times New Roman" w:cs="Times New Roman"/>
          <w:b w:val="0"/>
          <w:bCs w:val="0"/>
          <w:i w:val="0"/>
          <w:iCs w:val="0"/>
          <w:caps w:val="0"/>
          <w:smallCaps w:val="0"/>
          <w:noProof w:val="0"/>
          <w:color w:val="111111"/>
          <w:sz w:val="24"/>
          <w:szCs w:val="24"/>
          <w:lang w:val="en-US"/>
        </w:rPr>
        <w:t>s</w:t>
      </w:r>
      <w:r w:rsidRPr="37B2EF98" w:rsidR="6A609970">
        <w:rPr>
          <w:rFonts w:ascii="Times New Roman" w:hAnsi="Times New Roman" w:eastAsia="Times New Roman" w:cs="Times New Roman"/>
          <w:b w:val="0"/>
          <w:bCs w:val="0"/>
          <w:i w:val="0"/>
          <w:iCs w:val="0"/>
          <w:caps w:val="0"/>
          <w:smallCaps w:val="0"/>
          <w:noProof w:val="0"/>
          <w:color w:val="111111"/>
          <w:sz w:val="24"/>
          <w:szCs w:val="24"/>
          <w:lang w:val="en-US"/>
        </w:rPr>
        <w:t xml:space="preserve"> to be </w:t>
      </w:r>
      <w:r w:rsidRPr="37B2EF98" w:rsidR="2BC5D747">
        <w:rPr>
          <w:rFonts w:ascii="Times New Roman" w:hAnsi="Times New Roman" w:eastAsia="Times New Roman" w:cs="Times New Roman"/>
          <w:b w:val="0"/>
          <w:bCs w:val="0"/>
          <w:i w:val="0"/>
          <w:iCs w:val="0"/>
          <w:caps w:val="0"/>
          <w:smallCaps w:val="0"/>
          <w:noProof w:val="0"/>
          <w:color w:val="111111"/>
          <w:sz w:val="24"/>
          <w:szCs w:val="24"/>
          <w:lang w:val="en-US"/>
        </w:rPr>
        <w:t>register</w:t>
      </w:r>
      <w:r w:rsidRPr="37B2EF98" w:rsidR="05960D26">
        <w:rPr>
          <w:rFonts w:ascii="Times New Roman" w:hAnsi="Times New Roman" w:eastAsia="Times New Roman" w:cs="Times New Roman"/>
          <w:b w:val="0"/>
          <w:bCs w:val="0"/>
          <w:i w:val="0"/>
          <w:iCs w:val="0"/>
          <w:caps w:val="0"/>
          <w:smallCaps w:val="0"/>
          <w:noProof w:val="0"/>
          <w:color w:val="111111"/>
          <w:sz w:val="24"/>
          <w:szCs w:val="24"/>
          <w:lang w:val="en-US"/>
        </w:rPr>
        <w:t>ed</w:t>
      </w:r>
      <w:r w:rsidRPr="37B2EF98" w:rsidR="5ED25E7F">
        <w:rPr>
          <w:rFonts w:ascii="Times New Roman" w:hAnsi="Times New Roman" w:eastAsia="Times New Roman" w:cs="Times New Roman"/>
          <w:b w:val="0"/>
          <w:bCs w:val="0"/>
          <w:i w:val="0"/>
          <w:iCs w:val="0"/>
          <w:caps w:val="0"/>
          <w:smallCaps w:val="0"/>
          <w:noProof w:val="0"/>
          <w:color w:val="111111"/>
          <w:sz w:val="24"/>
          <w:szCs w:val="24"/>
          <w:lang w:val="en-US"/>
        </w:rPr>
        <w:t xml:space="preserve"> for VAT once </w:t>
      </w:r>
      <w:r w:rsidRPr="37B2EF98" w:rsidR="0B0E26D8">
        <w:rPr>
          <w:rFonts w:ascii="Times New Roman" w:hAnsi="Times New Roman" w:eastAsia="Times New Roman" w:cs="Times New Roman"/>
          <w:b w:val="0"/>
          <w:bCs w:val="0"/>
          <w:i w:val="0"/>
          <w:iCs w:val="0"/>
          <w:caps w:val="0"/>
          <w:smallCaps w:val="0"/>
          <w:noProof w:val="0"/>
          <w:color w:val="111111"/>
          <w:sz w:val="24"/>
          <w:szCs w:val="24"/>
          <w:lang w:val="en-US"/>
        </w:rPr>
        <w:t>the</w:t>
      </w:r>
      <w:r w:rsidRPr="37B2EF98" w:rsidR="5ED25E7F">
        <w:rPr>
          <w:rFonts w:ascii="Times New Roman" w:hAnsi="Times New Roman" w:eastAsia="Times New Roman" w:cs="Times New Roman"/>
          <w:b w:val="0"/>
          <w:bCs w:val="0"/>
          <w:i w:val="0"/>
          <w:iCs w:val="0"/>
          <w:caps w:val="0"/>
          <w:smallCaps w:val="0"/>
          <w:noProof w:val="0"/>
          <w:color w:val="111111"/>
          <w:sz w:val="24"/>
          <w:szCs w:val="24"/>
          <w:lang w:val="en-US"/>
        </w:rPr>
        <w:t xml:space="preserve"> turnover exceeds £85,000</w:t>
      </w:r>
      <w:r w:rsidRPr="37B2EF98" w:rsidR="482C36C6">
        <w:rPr>
          <w:rFonts w:ascii="Times New Roman" w:hAnsi="Times New Roman" w:eastAsia="Times New Roman" w:cs="Times New Roman"/>
          <w:b w:val="0"/>
          <w:bCs w:val="0"/>
          <w:i w:val="0"/>
          <w:iCs w:val="0"/>
          <w:caps w:val="0"/>
          <w:smallCaps w:val="0"/>
          <w:noProof w:val="0"/>
          <w:color w:val="111111"/>
          <w:sz w:val="24"/>
          <w:szCs w:val="24"/>
          <w:lang w:val="en-US"/>
        </w:rPr>
        <w:t>.</w:t>
      </w:r>
      <w:r w:rsidRPr="37B2EF98" w:rsidR="505E691A">
        <w:rPr>
          <w:rFonts w:ascii="Times New Roman" w:hAnsi="Times New Roman" w:eastAsia="Times New Roman" w:cs="Times New Roman"/>
          <w:noProof w:val="0"/>
          <w:sz w:val="24"/>
          <w:szCs w:val="24"/>
          <w:lang w:val="en-US"/>
        </w:rPr>
        <w:t xml:space="preserve"> </w:t>
      </w:r>
      <w:r w:rsidRPr="37B2EF98" w:rsidR="78AAB2AF">
        <w:rPr>
          <w:rFonts w:ascii="Times New Roman" w:hAnsi="Times New Roman" w:eastAsia="Times New Roman" w:cs="Times New Roman"/>
          <w:b w:val="0"/>
          <w:bCs w:val="0"/>
          <w:i w:val="0"/>
          <w:iCs w:val="0"/>
          <w:caps w:val="0"/>
          <w:smallCaps w:val="0"/>
          <w:noProof w:val="0"/>
          <w:color w:val="2C3E50"/>
          <w:sz w:val="22"/>
          <w:szCs w:val="22"/>
          <w:lang w:val="en-US"/>
        </w:rPr>
        <w:t>(Rickman, 2021)</w:t>
      </w:r>
      <w:r w:rsidRPr="37B2EF98" w:rsidR="505E691A">
        <w:rPr>
          <w:rFonts w:ascii="Times New Roman" w:hAnsi="Times New Roman" w:eastAsia="Times New Roman" w:cs="Times New Roman"/>
          <w:noProof w:val="0"/>
          <w:sz w:val="24"/>
          <w:szCs w:val="24"/>
          <w:lang w:val="en-US"/>
        </w:rPr>
        <w:t xml:space="preserve">                     </w:t>
      </w:r>
      <w:r w:rsidRPr="37B2EF98" w:rsidR="505E691A">
        <w:rPr>
          <w:rFonts w:ascii="Times New Roman" w:hAnsi="Times New Roman" w:eastAsia="Times New Roman" w:cs="Times New Roman"/>
          <w:noProof w:val="0"/>
          <w:sz w:val="24"/>
          <w:szCs w:val="24"/>
          <w:lang w:val="en-US"/>
        </w:rPr>
        <w:t xml:space="preserve">            </w:t>
      </w:r>
      <w:r w:rsidRPr="37B2EF98" w:rsidR="67EF2A80">
        <w:rPr>
          <w:rFonts w:ascii="Times New Roman" w:hAnsi="Times New Roman" w:eastAsia="Times New Roman" w:cs="Times New Roman"/>
          <w:noProof w:val="0"/>
          <w:sz w:val="24"/>
          <w:szCs w:val="24"/>
          <w:lang w:val="en-US"/>
        </w:rPr>
        <w:t xml:space="preserve">                                                                                    </w:t>
      </w:r>
      <w:r w:rsidRPr="37B2EF98" w:rsidR="65BB09AC">
        <w:rPr>
          <w:rFonts w:ascii="Times New Roman" w:hAnsi="Times New Roman" w:eastAsia="Times New Roman" w:cs="Times New Roman"/>
          <w:noProof w:val="0"/>
          <w:sz w:val="24"/>
          <w:szCs w:val="24"/>
          <w:lang w:val="en-US"/>
        </w:rPr>
        <w:t xml:space="preserve">                            </w:t>
      </w:r>
      <w:r w:rsidRPr="37B2EF98" w:rsidR="468F46A8">
        <w:rPr>
          <w:rFonts w:ascii="Times New Roman" w:hAnsi="Times New Roman" w:eastAsia="Times New Roman" w:cs="Times New Roman"/>
          <w:noProof w:val="0"/>
          <w:sz w:val="24"/>
          <w:szCs w:val="24"/>
          <w:lang w:val="en-US"/>
        </w:rPr>
        <w:t xml:space="preserve">   - There are no registration fees however hiring </w:t>
      </w:r>
      <w:r w:rsidRPr="37B2EF98" w:rsidR="468F46A8">
        <w:rPr>
          <w:rFonts w:ascii="Times New Roman" w:hAnsi="Times New Roman" w:eastAsia="Times New Roman" w:cs="Times New Roman"/>
          <w:noProof w:val="0"/>
          <w:sz w:val="24"/>
          <w:szCs w:val="24"/>
          <w:lang w:val="en-US"/>
        </w:rPr>
        <w:t>a</w:t>
      </w:r>
      <w:r w:rsidRPr="37B2EF98" w:rsidR="468F46A8">
        <w:rPr>
          <w:rFonts w:ascii="Times New Roman" w:hAnsi="Times New Roman" w:eastAsia="Times New Roman" w:cs="Times New Roman"/>
          <w:noProof w:val="0"/>
          <w:sz w:val="24"/>
          <w:szCs w:val="24"/>
          <w:lang w:val="en-US"/>
        </w:rPr>
        <w:t xml:space="preserve"> accountant may have a cost (company, 2023)</w:t>
      </w:r>
      <w:r w:rsidRPr="37B2EF98" w:rsidR="65BB09AC">
        <w:rPr>
          <w:rFonts w:ascii="Times New Roman" w:hAnsi="Times New Roman" w:eastAsia="Times New Roman" w:cs="Times New Roman"/>
          <w:noProof w:val="0"/>
          <w:sz w:val="24"/>
          <w:szCs w:val="24"/>
          <w:lang w:val="en-US"/>
        </w:rPr>
        <w:t xml:space="preserve">   </w:t>
      </w:r>
      <w:r w:rsidRPr="37B2EF98" w:rsidR="05336593">
        <w:rPr>
          <w:rFonts w:ascii="Times New Roman" w:hAnsi="Times New Roman" w:eastAsia="Times New Roman" w:cs="Times New Roman"/>
          <w:noProof w:val="0"/>
          <w:sz w:val="24"/>
          <w:szCs w:val="24"/>
          <w:lang w:val="en-US"/>
        </w:rPr>
        <w:t xml:space="preserve">     </w:t>
      </w:r>
      <w:r w:rsidRPr="37B2EF98" w:rsidR="505E691A">
        <w:rPr>
          <w:rFonts w:ascii="Times New Roman" w:hAnsi="Times New Roman" w:eastAsia="Times New Roman" w:cs="Times New Roman"/>
          <w:noProof w:val="0"/>
          <w:sz w:val="24"/>
          <w:szCs w:val="24"/>
          <w:lang w:val="en-US"/>
        </w:rPr>
        <w:t xml:space="preserve">- </w:t>
      </w:r>
      <w:r w:rsidRPr="37B2EF98" w:rsidR="60D63DAB">
        <w:rPr>
          <w:rFonts w:ascii="Times New Roman" w:hAnsi="Times New Roman" w:eastAsia="Times New Roman" w:cs="Times New Roman"/>
          <w:noProof w:val="0"/>
          <w:sz w:val="24"/>
          <w:szCs w:val="24"/>
          <w:lang w:val="en-US"/>
        </w:rPr>
        <w:t xml:space="preserve">From the </w:t>
      </w:r>
      <w:r w:rsidRPr="37B2EF98" w:rsidR="7ECD9575">
        <w:rPr>
          <w:rFonts w:ascii="Times New Roman" w:hAnsi="Times New Roman" w:eastAsia="Times New Roman" w:cs="Times New Roman"/>
          <w:noProof w:val="0"/>
          <w:sz w:val="24"/>
          <w:szCs w:val="24"/>
          <w:lang w:val="en-US"/>
        </w:rPr>
        <w:t>research gathere</w:t>
      </w:r>
      <w:r w:rsidRPr="37B2EF98" w:rsidR="67DA84E9">
        <w:rPr>
          <w:rFonts w:ascii="Times New Roman" w:hAnsi="Times New Roman" w:eastAsia="Times New Roman" w:cs="Times New Roman"/>
          <w:noProof w:val="0"/>
          <w:sz w:val="24"/>
          <w:szCs w:val="24"/>
          <w:lang w:val="en-US"/>
        </w:rPr>
        <w:t>d</w:t>
      </w:r>
      <w:r w:rsidRPr="37B2EF98" w:rsidR="60D63DAB">
        <w:rPr>
          <w:rFonts w:ascii="Times New Roman" w:hAnsi="Times New Roman" w:eastAsia="Times New Roman" w:cs="Times New Roman"/>
          <w:noProof w:val="0"/>
          <w:sz w:val="24"/>
          <w:szCs w:val="24"/>
          <w:lang w:val="en-US"/>
        </w:rPr>
        <w:t xml:space="preserve"> </w:t>
      </w:r>
      <w:r w:rsidRPr="37B2EF98" w:rsidR="5F3D4A8B">
        <w:rPr>
          <w:rFonts w:ascii="Times New Roman" w:hAnsi="Times New Roman" w:eastAsia="Times New Roman" w:cs="Times New Roman"/>
          <w:noProof w:val="0"/>
          <w:sz w:val="24"/>
          <w:szCs w:val="24"/>
          <w:lang w:val="en-US"/>
        </w:rPr>
        <w:t>being a</w:t>
      </w:r>
      <w:r w:rsidRPr="37B2EF98" w:rsidR="505E691A">
        <w:rPr>
          <w:rFonts w:ascii="Times New Roman" w:hAnsi="Times New Roman" w:eastAsia="Times New Roman" w:cs="Times New Roman"/>
          <w:noProof w:val="0"/>
          <w:sz w:val="24"/>
          <w:szCs w:val="24"/>
          <w:lang w:val="en-US"/>
        </w:rPr>
        <w:t xml:space="preserve"> </w:t>
      </w:r>
      <w:r w:rsidRPr="37B2EF98" w:rsidR="43132C2E">
        <w:rPr>
          <w:rFonts w:ascii="Times New Roman" w:hAnsi="Times New Roman" w:eastAsia="Times New Roman" w:cs="Times New Roman"/>
          <w:noProof w:val="0"/>
          <w:sz w:val="24"/>
          <w:szCs w:val="24"/>
          <w:lang w:val="en-US"/>
        </w:rPr>
        <w:t>sole traders</w:t>
      </w:r>
      <w:r w:rsidRPr="37B2EF98" w:rsidR="505E691A">
        <w:rPr>
          <w:rFonts w:ascii="Times New Roman" w:hAnsi="Times New Roman" w:eastAsia="Times New Roman" w:cs="Times New Roman"/>
          <w:noProof w:val="0"/>
          <w:sz w:val="24"/>
          <w:szCs w:val="24"/>
          <w:lang w:val="en-US"/>
        </w:rPr>
        <w:t xml:space="preserve"> </w:t>
      </w:r>
      <w:r w:rsidRPr="37B2EF98" w:rsidR="505E691A">
        <w:rPr>
          <w:rFonts w:ascii="Times New Roman" w:hAnsi="Times New Roman" w:eastAsia="Times New Roman" w:cs="Times New Roman"/>
          <w:noProof w:val="0"/>
          <w:sz w:val="24"/>
          <w:szCs w:val="24"/>
          <w:lang w:val="en-US"/>
        </w:rPr>
        <w:t xml:space="preserve">can enjoy the freedom and flexibility of running </w:t>
      </w:r>
      <w:r w:rsidRPr="37B2EF98" w:rsidR="0DD5317E">
        <w:rPr>
          <w:rFonts w:ascii="Times New Roman" w:hAnsi="Times New Roman" w:eastAsia="Times New Roman" w:cs="Times New Roman"/>
          <w:noProof w:val="0"/>
          <w:sz w:val="24"/>
          <w:szCs w:val="24"/>
          <w:lang w:val="en-US"/>
        </w:rPr>
        <w:t>their</w:t>
      </w:r>
      <w:r w:rsidRPr="37B2EF98" w:rsidR="505E691A">
        <w:rPr>
          <w:rFonts w:ascii="Times New Roman" w:hAnsi="Times New Roman" w:eastAsia="Times New Roman" w:cs="Times New Roman"/>
          <w:noProof w:val="0"/>
          <w:sz w:val="24"/>
          <w:szCs w:val="24"/>
          <w:lang w:val="en-US"/>
        </w:rPr>
        <w:t xml:space="preserve"> own business without the </w:t>
      </w:r>
      <w:r w:rsidRPr="37B2EF98" w:rsidR="505E691A">
        <w:rPr>
          <w:rFonts w:ascii="Times New Roman" w:hAnsi="Times New Roman" w:eastAsia="Times New Roman" w:cs="Times New Roman"/>
          <w:noProof w:val="0"/>
          <w:sz w:val="24"/>
          <w:szCs w:val="24"/>
          <w:lang w:val="en-US"/>
        </w:rPr>
        <w:t>additional</w:t>
      </w:r>
      <w:r w:rsidRPr="37B2EF98" w:rsidR="505E691A">
        <w:rPr>
          <w:rFonts w:ascii="Times New Roman" w:hAnsi="Times New Roman" w:eastAsia="Times New Roman" w:cs="Times New Roman"/>
          <w:noProof w:val="0"/>
          <w:sz w:val="24"/>
          <w:szCs w:val="24"/>
          <w:lang w:val="en-US"/>
        </w:rPr>
        <w:t xml:space="preserve"> administrative burden and expense associated with other business structures such as limited liability companies or corporations</w:t>
      </w:r>
      <w:r w:rsidRPr="37B2EF98" w:rsidR="5E20080E">
        <w:rPr>
          <w:rFonts w:ascii="Times New Roman" w:hAnsi="Times New Roman" w:eastAsia="Times New Roman" w:cs="Times New Roman"/>
          <w:noProof w:val="0"/>
          <w:sz w:val="24"/>
          <w:szCs w:val="24"/>
          <w:lang w:val="en-US"/>
        </w:rPr>
        <w:t>.</w:t>
      </w:r>
      <w:r w:rsidRPr="37B2EF98" w:rsidR="74B94087">
        <w:rPr>
          <w:rFonts w:ascii="Times New Roman" w:hAnsi="Times New Roman" w:eastAsia="Times New Roman" w:cs="Times New Roman"/>
          <w:noProof w:val="0"/>
          <w:sz w:val="24"/>
          <w:szCs w:val="24"/>
          <w:lang w:val="en-US"/>
        </w:rPr>
        <w:t xml:space="preserve"> </w:t>
      </w:r>
      <w:r w:rsidRPr="37B2EF98" w:rsidR="74B94087">
        <w:rPr>
          <w:rFonts w:ascii="Times New Roman" w:hAnsi="Times New Roman" w:eastAsia="Times New Roman" w:cs="Times New Roman"/>
          <w:noProof w:val="0"/>
          <w:sz w:val="24"/>
          <w:szCs w:val="24"/>
          <w:lang w:val="en-US"/>
        </w:rPr>
        <w:t xml:space="preserve">                                                                                             </w:t>
      </w:r>
      <w:r w:rsidRPr="37B2EF98" w:rsidR="451BCE5A">
        <w:rPr>
          <w:rFonts w:ascii="Times New Roman" w:hAnsi="Times New Roman" w:eastAsia="Times New Roman" w:cs="Times New Roman"/>
          <w:noProof w:val="0"/>
          <w:sz w:val="24"/>
          <w:szCs w:val="24"/>
          <w:lang w:val="en-US"/>
        </w:rPr>
        <w:t xml:space="preserve">                                </w:t>
      </w:r>
      <w:r w:rsidRPr="37B2EF98" w:rsidR="74B94087">
        <w:rPr>
          <w:rFonts w:ascii="Times New Roman" w:hAnsi="Times New Roman" w:eastAsia="Times New Roman" w:cs="Times New Roman"/>
          <w:noProof w:val="0"/>
          <w:sz w:val="24"/>
          <w:szCs w:val="24"/>
          <w:lang w:val="en-US"/>
        </w:rPr>
        <w:t xml:space="preserve"> </w:t>
      </w:r>
      <w:r w:rsidRPr="37B2EF98" w:rsidR="520457B2">
        <w:rPr>
          <w:rFonts w:ascii="Times New Roman" w:hAnsi="Times New Roman" w:eastAsia="Times New Roman" w:cs="Times New Roman"/>
          <w:noProof w:val="0"/>
          <w:sz w:val="24"/>
          <w:szCs w:val="24"/>
          <w:lang w:val="en-US"/>
        </w:rPr>
        <w:t xml:space="preserve">                                                                                                                                                                                      </w:t>
      </w: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4. The name of the business</w:t>
      </w:r>
      <w:r w:rsidRPr="37B2EF98" w:rsidR="7DC3A8E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1EEE87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66FE7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2A7D7E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sole trader can conduct business using their personal name</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or</w:t>
      </w:r>
      <w:r w:rsidRPr="37B2EF98" w:rsidR="58BC5F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750C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Alternatively</w:t>
      </w:r>
      <w:r w:rsidRPr="37B2EF98" w:rsidR="750C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they may opt for a different name for their enterprise, which </w:t>
      </w:r>
      <w:r w:rsidRPr="37B2EF98" w:rsidR="750C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doesn't</w:t>
      </w:r>
      <w:r w:rsidRPr="37B2EF98" w:rsidR="750C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require registration.</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3F9C14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name </w:t>
      </w:r>
      <w:r w:rsidRPr="37B2EF98" w:rsidR="6815B0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doesn't</w:t>
      </w:r>
      <w:r w:rsidRPr="37B2EF98" w:rsidR="3F9C14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need to be </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register</w:t>
      </w:r>
      <w:r w:rsidRPr="37B2EF98" w:rsidR="08E06B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w:t>
      </w:r>
      <w:r w:rsidRPr="37B2EF98" w:rsidR="35BBE703">
        <w:rPr>
          <w:rFonts w:ascii="Times New Roman" w:hAnsi="Times New Roman" w:eastAsia="Times New Roman" w:cs="Times New Roman"/>
          <w:b w:val="0"/>
          <w:bCs w:val="0"/>
          <w:i w:val="0"/>
          <w:iCs w:val="0"/>
          <w:caps w:val="0"/>
          <w:smallCaps w:val="0"/>
          <w:noProof w:val="0"/>
          <w:color w:val="2C3E50"/>
          <w:sz w:val="22"/>
          <w:szCs w:val="22"/>
          <w:lang w:val="en-US"/>
        </w:rPr>
        <w:t xml:space="preserve"> (Gov.uk, 2017)</w:t>
      </w:r>
      <w:r w:rsidRPr="37B2EF98" w:rsidR="35BBE703">
        <w:rPr>
          <w:rFonts w:ascii="Times New Roman" w:hAnsi="Times New Roman" w:eastAsia="Times New Roman" w:cs="Times New Roman"/>
          <w:noProof w:val="0"/>
          <w:sz w:val="24"/>
          <w:szCs w:val="24"/>
          <w:lang w:val="en-US"/>
        </w:rPr>
        <w:t xml:space="preserve">                                                     </w:t>
      </w:r>
      <w:r w:rsidRPr="37B2EF98" w:rsidR="1930CBE9">
        <w:rPr>
          <w:rFonts w:ascii="Times New Roman" w:hAnsi="Times New Roman" w:eastAsia="Times New Roman" w:cs="Times New Roman"/>
          <w:noProof w:val="0"/>
          <w:sz w:val="24"/>
          <w:szCs w:val="24"/>
          <w:lang w:val="en-US"/>
        </w:rPr>
        <w:t xml:space="preserve">                                                              </w:t>
      </w:r>
      <w:r w:rsidRPr="37B2EF98" w:rsidR="35BBE703">
        <w:rPr>
          <w:rFonts w:ascii="Times New Roman" w:hAnsi="Times New Roman" w:eastAsia="Times New Roman" w:cs="Times New Roman"/>
          <w:noProof w:val="0"/>
          <w:sz w:val="24"/>
          <w:szCs w:val="24"/>
          <w:lang w:val="en-US"/>
        </w:rPr>
        <w:t xml:space="preserve"> </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w:t>
      </w:r>
      <w:r w:rsidRPr="37B2EF98" w:rsidR="06F88882">
        <w:rPr>
          <w:rFonts w:ascii="Times New Roman" w:hAnsi="Times New Roman" w:eastAsia="Times New Roman" w:cs="Times New Roman"/>
          <w:b w:val="0"/>
          <w:bCs w:val="0"/>
          <w:i w:val="0"/>
          <w:iCs w:val="0"/>
          <w:caps w:val="0"/>
          <w:smallCaps w:val="0"/>
          <w:noProof w:val="0"/>
          <w:color w:val="0B0C0C"/>
          <w:sz w:val="24"/>
          <w:szCs w:val="24"/>
          <w:lang w:val="en-US"/>
        </w:rPr>
        <w:t xml:space="preserve">In </w:t>
      </w:r>
      <w:r w:rsidRPr="37B2EF98" w:rsidR="1AA55F67">
        <w:rPr>
          <w:rFonts w:ascii="Times New Roman" w:hAnsi="Times New Roman" w:eastAsia="Times New Roman" w:cs="Times New Roman"/>
          <w:b w:val="0"/>
          <w:bCs w:val="0"/>
          <w:i w:val="0"/>
          <w:iCs w:val="0"/>
          <w:caps w:val="0"/>
          <w:smallCaps w:val="0"/>
          <w:noProof w:val="0"/>
          <w:color w:val="0B0C0C"/>
          <w:sz w:val="24"/>
          <w:szCs w:val="24"/>
          <w:lang w:val="en-US"/>
        </w:rPr>
        <w:t>addition</w:t>
      </w:r>
      <w:r w:rsidRPr="37B2EF98" w:rsidR="64869E72">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6E411B4D">
        <w:rPr>
          <w:rFonts w:ascii="Times New Roman" w:hAnsi="Times New Roman" w:eastAsia="Times New Roman" w:cs="Times New Roman"/>
          <w:b w:val="0"/>
          <w:bCs w:val="0"/>
          <w:i w:val="0"/>
          <w:iCs w:val="0"/>
          <w:caps w:val="0"/>
          <w:smallCaps w:val="0"/>
          <w:noProof w:val="0"/>
          <w:color w:val="0B0C0C"/>
          <w:sz w:val="24"/>
          <w:szCs w:val="24"/>
          <w:lang w:val="en-US"/>
        </w:rPr>
        <w:t xml:space="preserve">the </w:t>
      </w:r>
      <w:r w:rsidRPr="37B2EF98" w:rsidR="368B87A4">
        <w:rPr>
          <w:rFonts w:ascii="Times New Roman" w:hAnsi="Times New Roman" w:eastAsia="Times New Roman" w:cs="Times New Roman"/>
          <w:b w:val="0"/>
          <w:bCs w:val="0"/>
          <w:i w:val="0"/>
          <w:iCs w:val="0"/>
          <w:caps w:val="0"/>
          <w:smallCaps w:val="0"/>
          <w:noProof w:val="0"/>
          <w:color w:val="0B0C0C"/>
          <w:sz w:val="24"/>
          <w:szCs w:val="24"/>
          <w:lang w:val="en-US"/>
        </w:rPr>
        <w:t>following</w:t>
      </w:r>
      <w:r w:rsidRPr="37B2EF98" w:rsidR="6E411B4D">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shouldn't</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 xml:space="preserve"> include ‘limited</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 xml:space="preserve"> ‘Ltd</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 xml:space="preserve"> ‘limited liability partnership</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 xml:space="preserve"> ‘LLP</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 xml:space="preserve"> ‘public limited company’ or ‘plc</w:t>
      </w:r>
      <w:r w:rsidRPr="37B2EF98" w:rsidR="2AAB7713">
        <w:rPr>
          <w:rFonts w:ascii="Times New Roman" w:hAnsi="Times New Roman" w:eastAsia="Times New Roman" w:cs="Times New Roman"/>
          <w:b w:val="0"/>
          <w:bCs w:val="0"/>
          <w:i w:val="0"/>
          <w:iCs w:val="0"/>
          <w:caps w:val="0"/>
          <w:smallCaps w:val="0"/>
          <w:noProof w:val="0"/>
          <w:color w:val="0B0C0C"/>
          <w:sz w:val="24"/>
          <w:szCs w:val="24"/>
          <w:lang w:val="en-US"/>
        </w:rPr>
        <w:t>’</w:t>
      </w:r>
      <w:r w:rsidRPr="37B2EF98" w:rsidR="6049A245">
        <w:rPr>
          <w:rFonts w:ascii="Times New Roman" w:hAnsi="Times New Roman" w:eastAsia="Times New Roman" w:cs="Times New Roman"/>
          <w:b w:val="0"/>
          <w:bCs w:val="0"/>
          <w:i w:val="0"/>
          <w:iCs w:val="0"/>
          <w:caps w:val="0"/>
          <w:smallCaps w:val="0"/>
          <w:noProof w:val="0"/>
          <w:color w:val="0B0C0C"/>
          <w:sz w:val="24"/>
          <w:szCs w:val="24"/>
          <w:lang w:val="en-US"/>
        </w:rPr>
        <w:t>.</w:t>
      </w:r>
    </w:p>
    <w:p w:rsidR="68ED3276" w:rsidP="37B2EF98" w:rsidRDefault="68ED3276" w14:paraId="52632E3D" w14:textId="15804C8A">
      <w:pPr>
        <w:pStyle w:val="Normal"/>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 Ongoing formalities / regulations and privacy</w:t>
      </w:r>
    </w:p>
    <w:p w:rsidR="65470061" w:rsidP="37B2EF98" w:rsidRDefault="65470061" w14:paraId="132C7E09" w14:textId="019A0298">
      <w:pPr>
        <w:pStyle w:val="Normal"/>
        <w:ind w:left="-20" w:right="-20"/>
        <w:rPr>
          <w:rFonts w:ascii="Times New Roman" w:hAnsi="Times New Roman" w:eastAsia="Times New Roman" w:cs="Times New Roman"/>
          <w:b w:val="0"/>
          <w:bCs w:val="0"/>
          <w:i w:val="0"/>
          <w:iCs w:val="0"/>
          <w:caps w:val="0"/>
          <w:smallCaps w:val="0"/>
          <w:noProof w:val="0"/>
          <w:color w:val="111111"/>
          <w:sz w:val="24"/>
          <w:szCs w:val="24"/>
          <w:lang w:val="en-US"/>
        </w:rPr>
      </w:pP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3F031BC2">
        <w:rPr>
          <w:rFonts w:ascii="Times New Roman" w:hAnsi="Times New Roman" w:eastAsia="Times New Roman" w:cs="Times New Roman"/>
          <w:noProof w:val="0"/>
          <w:sz w:val="24"/>
          <w:szCs w:val="24"/>
          <w:lang w:val="en-US"/>
        </w:rPr>
        <w:t xml:space="preserve"> </w:t>
      </w:r>
      <w:r w:rsidRPr="37B2EF98" w:rsidR="7C175FD8">
        <w:rPr>
          <w:rFonts w:ascii="Times New Roman" w:hAnsi="Times New Roman" w:eastAsia="Times New Roman" w:cs="Times New Roman"/>
          <w:b w:val="0"/>
          <w:bCs w:val="0"/>
          <w:i w:val="0"/>
          <w:iCs w:val="0"/>
          <w:caps w:val="0"/>
          <w:smallCaps w:val="0"/>
          <w:noProof w:val="0"/>
          <w:color w:val="0B0C0C"/>
          <w:sz w:val="24"/>
          <w:szCs w:val="24"/>
          <w:u w:val="none"/>
          <w:lang w:val="en-US"/>
        </w:rPr>
        <w:t>The following mu</w:t>
      </w:r>
      <w:r w:rsidRPr="37B2EF98" w:rsidR="3ABC450A">
        <w:rPr>
          <w:rFonts w:ascii="Times New Roman" w:hAnsi="Times New Roman" w:eastAsia="Times New Roman" w:cs="Times New Roman"/>
          <w:b w:val="0"/>
          <w:bCs w:val="0"/>
          <w:i w:val="0"/>
          <w:iCs w:val="0"/>
          <w:caps w:val="0"/>
          <w:smallCaps w:val="0"/>
          <w:noProof w:val="0"/>
          <w:color w:val="0B0C0C"/>
          <w:sz w:val="24"/>
          <w:szCs w:val="24"/>
          <w:u w:val="none"/>
          <w:lang w:val="en-US"/>
        </w:rPr>
        <w:t>s</w:t>
      </w:r>
      <w:r w:rsidRPr="37B2EF98" w:rsidR="7C175FD8">
        <w:rPr>
          <w:rFonts w:ascii="Times New Roman" w:hAnsi="Times New Roman" w:eastAsia="Times New Roman" w:cs="Times New Roman"/>
          <w:b w:val="0"/>
          <w:bCs w:val="0"/>
          <w:i w:val="0"/>
          <w:iCs w:val="0"/>
          <w:caps w:val="0"/>
          <w:smallCaps w:val="0"/>
          <w:noProof w:val="0"/>
          <w:color w:val="0B0C0C"/>
          <w:sz w:val="24"/>
          <w:szCs w:val="24"/>
          <w:u w:val="none"/>
          <w:lang w:val="en-US"/>
        </w:rPr>
        <w:t xml:space="preserve">t be complied </w:t>
      </w:r>
      <w:r w:rsidRPr="37B2EF98" w:rsidR="7C175FD8">
        <w:rPr>
          <w:rFonts w:ascii="Times New Roman" w:hAnsi="Times New Roman" w:eastAsia="Times New Roman" w:cs="Times New Roman"/>
          <w:b w:val="0"/>
          <w:bCs w:val="0"/>
          <w:i w:val="0"/>
          <w:iCs w:val="0"/>
          <w:caps w:val="0"/>
          <w:smallCaps w:val="0"/>
          <w:noProof w:val="0"/>
          <w:color w:val="0B0C0C"/>
          <w:sz w:val="24"/>
          <w:szCs w:val="24"/>
          <w:u w:val="none"/>
          <w:lang w:val="en-US"/>
        </w:rPr>
        <w:t>with,</w:t>
      </w:r>
      <w:r w:rsidRPr="37B2EF98" w:rsidR="6E4E9052">
        <w:rPr>
          <w:rFonts w:ascii="Times New Roman" w:hAnsi="Times New Roman" w:eastAsia="Times New Roman" w:cs="Times New Roman"/>
          <w:b w:val="0"/>
          <w:bCs w:val="0"/>
          <w:i w:val="0"/>
          <w:iCs w:val="0"/>
          <w:caps w:val="0"/>
          <w:smallCaps w:val="0"/>
          <w:noProof w:val="0"/>
          <w:color w:val="0B0C0C"/>
          <w:sz w:val="24"/>
          <w:szCs w:val="24"/>
          <w:u w:val="none"/>
          <w:lang w:val="en-US"/>
        </w:rPr>
        <w:t>in</w:t>
      </w:r>
      <w:r w:rsidRPr="37B2EF98" w:rsidR="6E4E9052">
        <w:rPr>
          <w:rFonts w:ascii="Times New Roman" w:hAnsi="Times New Roman" w:eastAsia="Times New Roman" w:cs="Times New Roman"/>
          <w:b w:val="0"/>
          <w:bCs w:val="0"/>
          <w:i w:val="0"/>
          <w:iCs w:val="0"/>
          <w:caps w:val="0"/>
          <w:smallCaps w:val="0"/>
          <w:noProof w:val="0"/>
          <w:color w:val="0B0C0C"/>
          <w:sz w:val="24"/>
          <w:szCs w:val="24"/>
          <w:u w:val="none"/>
          <w:lang w:val="en-US"/>
        </w:rPr>
        <w:t xml:space="preserve"> order to run</w:t>
      </w:r>
      <w:r w:rsidRPr="37B2EF98" w:rsidR="7C175FD8">
        <w:rPr>
          <w:rFonts w:ascii="Times New Roman" w:hAnsi="Times New Roman" w:eastAsia="Times New Roman" w:cs="Times New Roman"/>
          <w:b w:val="0"/>
          <w:bCs w:val="0"/>
          <w:i w:val="0"/>
          <w:iCs w:val="0"/>
          <w:caps w:val="0"/>
          <w:smallCaps w:val="0"/>
          <w:noProof w:val="0"/>
          <w:color w:val="0B0C0C"/>
          <w:sz w:val="24"/>
          <w:szCs w:val="24"/>
          <w:u w:val="none"/>
          <w:lang w:val="en-US"/>
        </w:rPr>
        <w:t xml:space="preserve"> </w:t>
      </w:r>
      <w:r w:rsidRPr="37B2EF98" w:rsidR="7C175FD8">
        <w:rPr>
          <w:rFonts w:ascii="Times New Roman" w:hAnsi="Times New Roman" w:eastAsia="Times New Roman" w:cs="Times New Roman"/>
          <w:b w:val="0"/>
          <w:bCs w:val="0"/>
          <w:i w:val="0"/>
          <w:iCs w:val="0"/>
          <w:caps w:val="0"/>
          <w:smallCaps w:val="0"/>
          <w:noProof w:val="0"/>
          <w:color w:val="0B0C0C"/>
          <w:sz w:val="24"/>
          <w:szCs w:val="24"/>
          <w:u w:val="none"/>
          <w:lang w:val="en-US"/>
        </w:rPr>
        <w:t xml:space="preserve">the </w:t>
      </w:r>
      <w:r w:rsidRPr="37B2EF98" w:rsidR="27937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business</w:t>
      </w:r>
      <w:r w:rsidRPr="37B2EF98" w:rsidR="3BC650C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without complications                                                           -</w:t>
      </w:r>
      <w:r w:rsidRPr="37B2EF98" w:rsidR="27937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37B2EF98" w:rsidR="2657B24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I</w:t>
      </w:r>
      <w:r w:rsidRPr="37B2EF98" w:rsidR="5F782B3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ncome</w:t>
      </w:r>
      <w:r w:rsidRPr="37B2EF98" w:rsidR="27937970">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7F8DC0A2">
        <w:rPr>
          <w:rFonts w:ascii="Times New Roman" w:hAnsi="Times New Roman" w:eastAsia="Times New Roman" w:cs="Times New Roman"/>
          <w:b w:val="0"/>
          <w:bCs w:val="0"/>
          <w:i w:val="0"/>
          <w:iCs w:val="0"/>
          <w:caps w:val="0"/>
          <w:smallCaps w:val="0"/>
          <w:noProof w:val="0"/>
          <w:color w:val="auto"/>
          <w:sz w:val="24"/>
          <w:szCs w:val="24"/>
          <w:u w:val="none"/>
          <w:lang w:val="en-US"/>
        </w:rPr>
        <w:t>and</w:t>
      </w:r>
      <w:hyperlink r:id="R72eb3a3702c7457f">
        <w:r w:rsidRPr="37B2EF98" w:rsidR="27937970">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expenses</w:t>
        </w:r>
      </w:hyperlink>
      <w:r w:rsidRPr="37B2EF98" w:rsidR="05D1DCB4">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183AAC21">
        <w:rPr>
          <w:rFonts w:ascii="Times New Roman" w:hAnsi="Times New Roman" w:eastAsia="Times New Roman" w:cs="Times New Roman"/>
          <w:b w:val="0"/>
          <w:bCs w:val="0"/>
          <w:i w:val="0"/>
          <w:iCs w:val="0"/>
          <w:caps w:val="0"/>
          <w:smallCaps w:val="0"/>
          <w:noProof w:val="0"/>
          <w:color w:val="auto"/>
          <w:sz w:val="24"/>
          <w:szCs w:val="24"/>
          <w:u w:val="none"/>
          <w:lang w:val="en-US"/>
        </w:rPr>
        <w:t>reported on the tax returns</w:t>
      </w:r>
      <w:r w:rsidRPr="37B2EF98" w:rsidR="2973103D">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52757E7C">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027DF63D">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27937970">
        <w:rPr>
          <w:rFonts w:ascii="Times New Roman" w:hAnsi="Times New Roman" w:eastAsia="Times New Roman" w:cs="Times New Roman"/>
          <w:b w:val="0"/>
          <w:bCs w:val="0"/>
          <w:i w:val="0"/>
          <w:iCs w:val="0"/>
          <w:caps w:val="0"/>
          <w:smallCaps w:val="0"/>
          <w:noProof w:val="0"/>
          <w:color w:val="auto"/>
          <w:sz w:val="24"/>
          <w:szCs w:val="24"/>
          <w:u w:val="none"/>
          <w:lang w:val="en-US"/>
        </w:rPr>
        <w:t>-</w:t>
      </w:r>
      <w:r w:rsidRPr="37B2EF98" w:rsidR="11D415BD">
        <w:rPr>
          <w:rFonts w:ascii="Times New Roman" w:hAnsi="Times New Roman" w:eastAsia="Times New Roman" w:cs="Times New Roman"/>
          <w:b w:val="0"/>
          <w:bCs w:val="0"/>
          <w:i w:val="0"/>
          <w:iCs w:val="0"/>
          <w:caps w:val="0"/>
          <w:smallCaps w:val="0"/>
          <w:noProof w:val="0"/>
          <w:color w:val="auto"/>
          <w:sz w:val="24"/>
          <w:szCs w:val="24"/>
          <w:u w:val="none"/>
          <w:lang w:val="en-US"/>
        </w:rPr>
        <w:t>Complete</w:t>
      </w:r>
      <w:r w:rsidRPr="37B2EF98" w:rsidR="27937970">
        <w:rPr>
          <w:rFonts w:ascii="Times New Roman" w:hAnsi="Times New Roman" w:eastAsia="Times New Roman" w:cs="Times New Roman"/>
          <w:b w:val="0"/>
          <w:bCs w:val="0"/>
          <w:i w:val="0"/>
          <w:iCs w:val="0"/>
          <w:caps w:val="0"/>
          <w:smallCaps w:val="0"/>
          <w:noProof w:val="0"/>
          <w:color w:val="auto"/>
          <w:sz w:val="24"/>
          <w:szCs w:val="24"/>
          <w:u w:val="none"/>
          <w:lang w:val="en-US"/>
        </w:rPr>
        <w:t xml:space="preserve"> a </w:t>
      </w:r>
      <w:hyperlink r:id="R8023952120554c16">
        <w:r w:rsidRPr="37B2EF98" w:rsidR="27937970">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Self</w:t>
        </w:r>
        <w:r w:rsidRPr="37B2EF98" w:rsidR="2EFDEAD5">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37B2EF98" w:rsidR="27937970">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Assessment tax return</w:t>
        </w:r>
      </w:hyperlink>
      <w:r w:rsidRPr="37B2EF98" w:rsidR="27937970">
        <w:rPr>
          <w:rFonts w:ascii="Times New Roman" w:hAnsi="Times New Roman" w:eastAsia="Times New Roman" w:cs="Times New Roman"/>
          <w:b w:val="0"/>
          <w:bCs w:val="0"/>
          <w:i w:val="0"/>
          <w:iCs w:val="0"/>
          <w:caps w:val="0"/>
          <w:smallCaps w:val="0"/>
          <w:noProof w:val="0"/>
          <w:color w:val="auto"/>
          <w:sz w:val="24"/>
          <w:szCs w:val="24"/>
          <w:u w:val="none"/>
          <w:lang w:val="en-US"/>
        </w:rPr>
        <w:t xml:space="preserve"> every year</w:t>
      </w:r>
      <w:r>
        <w:tab/>
      </w:r>
      <w:r>
        <w:tab/>
      </w:r>
      <w:r>
        <w:tab/>
      </w:r>
      <w:r>
        <w:tab/>
      </w:r>
      <w:r w:rsidRPr="37B2EF98" w:rsidR="190C28A6">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71D76EF2">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190C28A6">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27937970">
        <w:rPr>
          <w:rFonts w:ascii="Times New Roman" w:hAnsi="Times New Roman" w:eastAsia="Times New Roman" w:cs="Times New Roman"/>
          <w:b w:val="0"/>
          <w:bCs w:val="0"/>
          <w:i w:val="0"/>
          <w:iCs w:val="0"/>
          <w:caps w:val="0"/>
          <w:smallCaps w:val="0"/>
          <w:noProof w:val="0"/>
          <w:color w:val="auto"/>
          <w:sz w:val="24"/>
          <w:szCs w:val="24"/>
          <w:u w:val="none"/>
          <w:lang w:val="en-US"/>
        </w:rPr>
        <w:t>-</w:t>
      </w:r>
      <w:r w:rsidRPr="37B2EF98" w:rsidR="392B5F16">
        <w:rPr>
          <w:rFonts w:ascii="Times New Roman" w:hAnsi="Times New Roman" w:eastAsia="Times New Roman" w:cs="Times New Roman"/>
          <w:b w:val="0"/>
          <w:bCs w:val="0"/>
          <w:i w:val="0"/>
          <w:iCs w:val="0"/>
          <w:caps w:val="0"/>
          <w:smallCaps w:val="0"/>
          <w:noProof w:val="0"/>
          <w:color w:val="111111"/>
          <w:sz w:val="24"/>
          <w:szCs w:val="24"/>
          <w:lang w:val="en-US"/>
        </w:rPr>
        <w:t>P</w:t>
      </w:r>
      <w:r w:rsidRPr="37B2EF98" w:rsidR="27937970">
        <w:rPr>
          <w:rFonts w:ascii="Times New Roman" w:hAnsi="Times New Roman" w:eastAsia="Times New Roman" w:cs="Times New Roman"/>
          <w:b w:val="0"/>
          <w:bCs w:val="0"/>
          <w:i w:val="0"/>
          <w:iCs w:val="0"/>
          <w:caps w:val="0"/>
          <w:smallCaps w:val="0"/>
          <w:noProof w:val="0"/>
          <w:color w:val="111111"/>
          <w:sz w:val="24"/>
          <w:szCs w:val="24"/>
          <w:lang w:val="en-US"/>
        </w:rPr>
        <w:t>aying tax on profits and National Insurance</w:t>
      </w:r>
      <w:r w:rsidRPr="37B2EF98" w:rsidR="6D182F95">
        <w:rPr>
          <w:rFonts w:ascii="Times New Roman" w:hAnsi="Times New Roman" w:eastAsia="Times New Roman" w:cs="Times New Roman"/>
          <w:b w:val="0"/>
          <w:bCs w:val="0"/>
          <w:i w:val="0"/>
          <w:iCs w:val="0"/>
          <w:caps w:val="0"/>
          <w:smallCaps w:val="0"/>
          <w:noProof w:val="0"/>
          <w:color w:val="111111"/>
          <w:sz w:val="24"/>
          <w:szCs w:val="24"/>
          <w:lang w:val="en-US"/>
        </w:rPr>
        <w:t xml:space="preserve">.                                                                                       - as sole traders are not </w:t>
      </w:r>
      <w:r w:rsidRPr="37B2EF98" w:rsidR="6D182F95">
        <w:rPr>
          <w:rFonts w:ascii="Times New Roman" w:hAnsi="Times New Roman" w:eastAsia="Times New Roman" w:cs="Times New Roman"/>
          <w:b w:val="0"/>
          <w:bCs w:val="0"/>
          <w:i w:val="0"/>
          <w:iCs w:val="0"/>
          <w:caps w:val="0"/>
          <w:smallCaps w:val="0"/>
          <w:noProof w:val="0"/>
          <w:color w:val="111111"/>
          <w:sz w:val="24"/>
          <w:szCs w:val="24"/>
          <w:lang w:val="en-US"/>
        </w:rPr>
        <w:t>obligated</w:t>
      </w:r>
      <w:r w:rsidRPr="37B2EF98" w:rsidR="6D182F95">
        <w:rPr>
          <w:rFonts w:ascii="Times New Roman" w:hAnsi="Times New Roman" w:eastAsia="Times New Roman" w:cs="Times New Roman"/>
          <w:b w:val="0"/>
          <w:bCs w:val="0"/>
          <w:i w:val="0"/>
          <w:iCs w:val="0"/>
          <w:caps w:val="0"/>
          <w:smallCaps w:val="0"/>
          <w:noProof w:val="0"/>
          <w:color w:val="111111"/>
          <w:sz w:val="24"/>
          <w:szCs w:val="24"/>
          <w:lang w:val="en-US"/>
        </w:rPr>
        <w:t xml:space="preserve"> to make their financial information public.</w:t>
      </w:r>
      <w:r w:rsidRPr="37B2EF98" w:rsidR="6D182F95">
        <w:rPr>
          <w:rFonts w:ascii="Times New Roman" w:hAnsi="Times New Roman" w:eastAsia="Times New Roman" w:cs="Times New Roman"/>
          <w:b w:val="0"/>
          <w:bCs w:val="0"/>
          <w:i w:val="0"/>
          <w:iCs w:val="0"/>
          <w:caps w:val="0"/>
          <w:smallCaps w:val="0"/>
          <w:noProof w:val="0"/>
          <w:color w:val="2C3E50"/>
          <w:sz w:val="22"/>
          <w:szCs w:val="22"/>
          <w:lang w:val="en-US"/>
        </w:rPr>
        <w:t xml:space="preserve"> (</w:t>
      </w:r>
      <w:r w:rsidRPr="37B2EF98" w:rsidR="6D182F95">
        <w:rPr>
          <w:rFonts w:ascii="Times New Roman" w:hAnsi="Times New Roman" w:eastAsia="Times New Roman" w:cs="Times New Roman"/>
          <w:b w:val="0"/>
          <w:bCs w:val="0"/>
          <w:i w:val="0"/>
          <w:iCs w:val="0"/>
          <w:caps w:val="0"/>
          <w:smallCaps w:val="0"/>
          <w:noProof w:val="0"/>
          <w:color w:val="2C3E50"/>
          <w:sz w:val="22"/>
          <w:szCs w:val="22"/>
          <w:lang w:val="en-US"/>
        </w:rPr>
        <w:t>Limmack</w:t>
      </w:r>
      <w:r w:rsidRPr="37B2EF98" w:rsidR="6D182F95">
        <w:rPr>
          <w:rFonts w:ascii="Times New Roman" w:hAnsi="Times New Roman" w:eastAsia="Times New Roman" w:cs="Times New Roman"/>
          <w:b w:val="0"/>
          <w:bCs w:val="0"/>
          <w:i w:val="0"/>
          <w:iCs w:val="0"/>
          <w:caps w:val="0"/>
          <w:smallCaps w:val="0"/>
          <w:noProof w:val="0"/>
          <w:color w:val="2C3E50"/>
          <w:sz w:val="22"/>
          <w:szCs w:val="22"/>
          <w:lang w:val="en-US"/>
        </w:rPr>
        <w:t>, 1985)</w:t>
      </w:r>
      <w:r w:rsidRPr="37B2EF98" w:rsidR="444F0A13">
        <w:rPr>
          <w:rFonts w:ascii="Times New Roman" w:hAnsi="Times New Roman" w:eastAsia="Times New Roman" w:cs="Times New Roman"/>
          <w:b w:val="0"/>
          <w:bCs w:val="0"/>
          <w:i w:val="0"/>
          <w:iCs w:val="0"/>
          <w:caps w:val="0"/>
          <w:smallCaps w:val="0"/>
          <w:noProof w:val="0"/>
          <w:color w:val="2C3E50"/>
          <w:sz w:val="22"/>
          <w:szCs w:val="22"/>
          <w:lang w:val="en-US"/>
        </w:rPr>
        <w:t xml:space="preserve">          </w:t>
      </w:r>
      <w:r w:rsidRPr="37B2EF98" w:rsidR="5E3D51A2">
        <w:rPr>
          <w:rFonts w:ascii="Times New Roman" w:hAnsi="Times New Roman" w:eastAsia="Times New Roman" w:cs="Times New Roman"/>
          <w:b w:val="0"/>
          <w:bCs w:val="0"/>
          <w:i w:val="0"/>
          <w:iCs w:val="0"/>
          <w:caps w:val="0"/>
          <w:smallCaps w:val="0"/>
          <w:noProof w:val="0"/>
          <w:color w:val="111111"/>
          <w:sz w:val="24"/>
          <w:szCs w:val="24"/>
          <w:lang w:val="en-US"/>
        </w:rPr>
        <w:t>-</w:t>
      </w:r>
      <w:r w:rsidRPr="37B2EF98" w:rsidR="70445E3A">
        <w:rPr>
          <w:rFonts w:ascii="Times New Roman" w:hAnsi="Times New Roman" w:eastAsia="Times New Roman" w:cs="Times New Roman"/>
          <w:b w:val="0"/>
          <w:bCs w:val="0"/>
          <w:i w:val="0"/>
          <w:iCs w:val="0"/>
          <w:caps w:val="0"/>
          <w:smallCaps w:val="0"/>
          <w:noProof w:val="0"/>
          <w:color w:val="111111"/>
          <w:sz w:val="24"/>
          <w:szCs w:val="24"/>
          <w:lang w:val="en-US"/>
        </w:rPr>
        <w:t xml:space="preserve">In </w:t>
      </w:r>
      <w:r w:rsidRPr="37B2EF98" w:rsidR="70445E3A">
        <w:rPr>
          <w:rFonts w:ascii="Times New Roman" w:hAnsi="Times New Roman" w:eastAsia="Times New Roman" w:cs="Times New Roman"/>
          <w:b w:val="0"/>
          <w:bCs w:val="0"/>
          <w:i w:val="0"/>
          <w:iCs w:val="0"/>
          <w:caps w:val="0"/>
          <w:smallCaps w:val="0"/>
          <w:noProof w:val="0"/>
          <w:color w:val="111111"/>
          <w:sz w:val="24"/>
          <w:szCs w:val="24"/>
          <w:lang w:val="en-US"/>
        </w:rPr>
        <w:t>addition</w:t>
      </w:r>
      <w:r w:rsidRPr="37B2EF98" w:rsidR="70445E3A">
        <w:rPr>
          <w:rFonts w:ascii="Times New Roman" w:hAnsi="Times New Roman" w:eastAsia="Times New Roman" w:cs="Times New Roman"/>
          <w:b w:val="0"/>
          <w:bCs w:val="0"/>
          <w:i w:val="0"/>
          <w:iCs w:val="0"/>
          <w:caps w:val="0"/>
          <w:smallCaps w:val="0"/>
          <w:noProof w:val="0"/>
          <w:color w:val="111111"/>
          <w:sz w:val="24"/>
          <w:szCs w:val="24"/>
          <w:lang w:val="en-US"/>
        </w:rPr>
        <w:t xml:space="preserve"> s</w:t>
      </w:r>
      <w:r w:rsidRPr="37B2EF98" w:rsidR="5E3D51A2">
        <w:rPr>
          <w:rFonts w:ascii="Times New Roman" w:hAnsi="Times New Roman" w:eastAsia="Times New Roman" w:cs="Times New Roman"/>
          <w:b w:val="0"/>
          <w:bCs w:val="0"/>
          <w:i w:val="0"/>
          <w:iCs w:val="0"/>
          <w:caps w:val="0"/>
          <w:smallCaps w:val="0"/>
          <w:noProof w:val="0"/>
          <w:color w:val="111111"/>
          <w:sz w:val="24"/>
          <w:szCs w:val="24"/>
          <w:lang w:val="en-US"/>
        </w:rPr>
        <w:t>ole traders</w:t>
      </w:r>
      <w:r w:rsidRPr="37B2EF98" w:rsidR="0D3C1091">
        <w:rPr>
          <w:rFonts w:ascii="Times New Roman" w:hAnsi="Times New Roman" w:eastAsia="Times New Roman" w:cs="Times New Roman"/>
          <w:b w:val="0"/>
          <w:bCs w:val="0"/>
          <w:i w:val="0"/>
          <w:iCs w:val="0"/>
          <w:caps w:val="0"/>
          <w:smallCaps w:val="0"/>
          <w:noProof w:val="0"/>
          <w:color w:val="111111"/>
          <w:sz w:val="24"/>
          <w:szCs w:val="24"/>
          <w:lang w:val="en-US"/>
        </w:rPr>
        <w:t xml:space="preserve"> have </w:t>
      </w:r>
      <w:r w:rsidRPr="37B2EF98" w:rsidR="5E3D51A2">
        <w:rPr>
          <w:rFonts w:ascii="Times New Roman" w:hAnsi="Times New Roman" w:eastAsia="Times New Roman" w:cs="Times New Roman"/>
          <w:b w:val="0"/>
          <w:bCs w:val="0"/>
          <w:i w:val="0"/>
          <w:iCs w:val="0"/>
          <w:caps w:val="0"/>
          <w:smallCaps w:val="0"/>
          <w:noProof w:val="0"/>
          <w:color w:val="111111"/>
          <w:sz w:val="24"/>
          <w:szCs w:val="24"/>
          <w:lang w:val="en-US"/>
        </w:rPr>
        <w:t>greater privacy</w:t>
      </w:r>
      <w:r w:rsidRPr="37B2EF98" w:rsidR="5E3D51A2">
        <w:rPr>
          <w:rFonts w:ascii="Times New Roman" w:hAnsi="Times New Roman" w:eastAsia="Times New Roman" w:cs="Times New Roman"/>
          <w:b w:val="0"/>
          <w:bCs w:val="0"/>
          <w:i w:val="0"/>
          <w:iCs w:val="0"/>
          <w:caps w:val="0"/>
          <w:smallCaps w:val="0"/>
          <w:noProof w:val="0"/>
          <w:color w:val="111111"/>
          <w:sz w:val="24"/>
          <w:szCs w:val="24"/>
          <w:lang w:val="en-US"/>
        </w:rPr>
        <w:t xml:space="preserve"> than limited companies</w:t>
      </w:r>
      <w:r w:rsidRPr="37B2EF98" w:rsidR="0C387318">
        <w:rPr>
          <w:rFonts w:ascii="Times New Roman" w:hAnsi="Times New Roman" w:eastAsia="Times New Roman" w:cs="Times New Roman"/>
          <w:b w:val="0"/>
          <w:bCs w:val="0"/>
          <w:i w:val="0"/>
          <w:iCs w:val="0"/>
          <w:caps w:val="0"/>
          <w:smallCaps w:val="0"/>
          <w:noProof w:val="0"/>
          <w:color w:val="111111"/>
          <w:sz w:val="24"/>
          <w:szCs w:val="24"/>
          <w:lang w:val="en-US"/>
        </w:rPr>
        <w:t>.</w:t>
      </w:r>
      <w:r w:rsidRPr="37B2EF98" w:rsidR="5263F929">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4DEFABE7">
        <w:rPr>
          <w:rFonts w:ascii="Times New Roman" w:hAnsi="Times New Roman" w:eastAsia="Times New Roman" w:cs="Times New Roman"/>
          <w:b w:val="0"/>
          <w:bCs w:val="0"/>
          <w:i w:val="0"/>
          <w:iCs w:val="0"/>
          <w:caps w:val="0"/>
          <w:smallCaps w:val="0"/>
          <w:noProof w:val="0"/>
          <w:color w:val="111111"/>
          <w:sz w:val="24"/>
          <w:szCs w:val="24"/>
          <w:lang w:val="en-US"/>
        </w:rPr>
        <w:t xml:space="preserve"> </w:t>
      </w:r>
    </w:p>
    <w:p w:rsidR="62E6B113" w:rsidP="37B2EF98" w:rsidRDefault="62E6B113" w14:paraId="37E0F2AE" w14:textId="4A7714B5">
      <w:pPr>
        <w:pStyle w:val="Normal"/>
        <w:ind w:left="-20" w:right="-20"/>
        <w:rPr>
          <w:rFonts w:ascii="Times New Roman" w:hAnsi="Times New Roman" w:eastAsia="Times New Roman" w:cs="Times New Roman"/>
          <w:b w:val="0"/>
          <w:bCs w:val="0"/>
          <w:i w:val="0"/>
          <w:iCs w:val="0"/>
          <w:caps w:val="0"/>
          <w:smallCaps w:val="0"/>
          <w:noProof w:val="0"/>
          <w:color w:val="2C3E50"/>
          <w:sz w:val="22"/>
          <w:szCs w:val="22"/>
          <w:lang w:val="en-US"/>
        </w:rPr>
      </w:pPr>
      <w:r w:rsidRPr="37B2EF98" w:rsidR="62E6B113">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149DF849">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149DF849">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654700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6. Management - flexibility to transact business and bind the business</w:t>
      </w:r>
      <w:r w:rsidRPr="37B2EF98" w:rsidR="5693DD2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4476C1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ole trader have full responsible for managing</w:t>
      </w:r>
      <w:r w:rsidRPr="37B2EF98" w:rsidR="318525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business and makes decision with unrestricted contractual </w:t>
      </w:r>
      <w:r w:rsidRPr="37B2EF98" w:rsidR="65470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capacity</w:t>
      </w:r>
      <w:r w:rsidRPr="37B2EF98" w:rsidR="66F65E27">
        <w:rPr>
          <w:rFonts w:ascii="Times New Roman" w:hAnsi="Times New Roman" w:eastAsia="Times New Roman" w:cs="Times New Roman"/>
          <w:b w:val="0"/>
          <w:bCs w:val="0"/>
          <w:i w:val="0"/>
          <w:iCs w:val="0"/>
          <w:caps w:val="0"/>
          <w:smallCaps w:val="0"/>
          <w:noProof w:val="0"/>
          <w:color w:val="2C3E50"/>
          <w:sz w:val="22"/>
          <w:szCs w:val="22"/>
          <w:lang w:val="en-US"/>
        </w:rPr>
        <w:t xml:space="preserve"> (Mckinley, 2019)</w:t>
      </w:r>
      <w:r w:rsidRPr="37B2EF98" w:rsidR="33856EA1">
        <w:rPr>
          <w:rFonts w:ascii="Times New Roman" w:hAnsi="Times New Roman" w:eastAsia="Times New Roman" w:cs="Times New Roman"/>
          <w:b w:val="0"/>
          <w:bCs w:val="0"/>
          <w:i w:val="0"/>
          <w:iCs w:val="0"/>
          <w:caps w:val="0"/>
          <w:smallCaps w:val="0"/>
          <w:noProof w:val="0"/>
          <w:color w:val="2C3E50"/>
          <w:sz w:val="22"/>
          <w:szCs w:val="22"/>
          <w:lang w:val="en-US"/>
        </w:rPr>
        <w:t xml:space="preserve">                                                              </w:t>
      </w:r>
      <w:r w:rsidRPr="37B2EF98" w:rsidR="1C671484">
        <w:rPr>
          <w:rFonts w:ascii="Times New Roman" w:hAnsi="Times New Roman" w:eastAsia="Times New Roman" w:cs="Times New Roman"/>
          <w:b w:val="0"/>
          <w:bCs w:val="0"/>
          <w:i w:val="0"/>
          <w:iCs w:val="0"/>
          <w:caps w:val="0"/>
          <w:smallCaps w:val="0"/>
          <w:noProof w:val="0"/>
          <w:color w:val="2C3E50"/>
          <w:sz w:val="22"/>
          <w:szCs w:val="22"/>
          <w:lang w:val="en-US"/>
        </w:rPr>
        <w:t xml:space="preserve">                                             </w:t>
      </w:r>
      <w:r w:rsidRPr="37B2EF98" w:rsidR="33856EA1">
        <w:rPr>
          <w:rFonts w:ascii="Times New Roman" w:hAnsi="Times New Roman" w:eastAsia="Times New Roman" w:cs="Times New Roman"/>
          <w:b w:val="0"/>
          <w:bCs w:val="0"/>
          <w:i w:val="0"/>
          <w:iCs w:val="0"/>
          <w:caps w:val="0"/>
          <w:smallCaps w:val="0"/>
          <w:noProof w:val="0"/>
          <w:color w:val="2C3E50"/>
          <w:sz w:val="22"/>
          <w:szCs w:val="22"/>
          <w:lang w:val="en-US"/>
        </w:rPr>
        <w:t>-</w:t>
      </w:r>
      <w:r w:rsidRPr="37B2EF98" w:rsidR="33856E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7CB51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addition </w:t>
      </w:r>
      <w:r w:rsidRPr="37B2EF98" w:rsidR="3C4547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simplicity and absence of strict legal procedures in setting up allows for complete autonomy and control over strategies, earnings, and capital expenditures</w:t>
      </w:r>
      <w:r w:rsidRPr="37B2EF98" w:rsidR="33856EA1">
        <w:rPr>
          <w:rFonts w:ascii="Times New Roman" w:hAnsi="Times New Roman" w:eastAsia="Times New Roman" w:cs="Times New Roman"/>
          <w:b w:val="0"/>
          <w:bCs w:val="0"/>
          <w:i w:val="0"/>
          <w:iCs w:val="0"/>
          <w:caps w:val="0"/>
          <w:smallCaps w:val="0"/>
          <w:noProof w:val="0"/>
          <w:color w:val="212529"/>
          <w:sz w:val="24"/>
          <w:szCs w:val="24"/>
          <w:lang w:val="en-US"/>
        </w:rPr>
        <w:t xml:space="preserve">. </w:t>
      </w:r>
      <w:r w:rsidRPr="37B2EF98" w:rsidR="33856EA1">
        <w:rPr>
          <w:rFonts w:ascii="Times New Roman" w:hAnsi="Times New Roman" w:eastAsia="Times New Roman" w:cs="Times New Roman"/>
          <w:b w:val="0"/>
          <w:bCs w:val="0"/>
          <w:i w:val="0"/>
          <w:iCs w:val="0"/>
          <w:caps w:val="0"/>
          <w:smallCaps w:val="0"/>
          <w:noProof w:val="0"/>
          <w:color w:val="212529"/>
          <w:sz w:val="24"/>
          <w:szCs w:val="24"/>
          <w:lang w:val="en-US"/>
        </w:rPr>
        <w:t xml:space="preserve">     </w:t>
      </w:r>
    </w:p>
    <w:p w:rsidR="65FE1241" w:rsidP="37B2EF98" w:rsidRDefault="65FE1241" w14:paraId="0355BDA4" w14:textId="6D90D4DB">
      <w:pPr>
        <w:pStyle w:val="Normal"/>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7B2EF98" w:rsidR="65FE124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7. Finance</w:t>
      </w:r>
      <w:r w:rsidRPr="37B2EF98" w:rsidR="34150A6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333CE7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333CE7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44A5C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lack of incorporation hinders the ability to secure loans and eliminates the option to generate capital through equity financing.</w:t>
      </w:r>
      <w:r w:rsidRPr="37B2EF98" w:rsidR="5347319A">
        <w:rPr>
          <w:rFonts w:ascii="Times New Roman" w:hAnsi="Times New Roman" w:eastAsia="Times New Roman" w:cs="Times New Roman"/>
          <w:b w:val="0"/>
          <w:bCs w:val="0"/>
          <w:i w:val="0"/>
          <w:iCs w:val="0"/>
          <w:caps w:val="0"/>
          <w:smallCaps w:val="0"/>
          <w:noProof w:val="0"/>
          <w:color w:val="212529"/>
          <w:sz w:val="24"/>
          <w:szCs w:val="24"/>
          <w:lang w:val="en-US"/>
        </w:rPr>
        <w:t xml:space="preserve"> </w:t>
      </w:r>
      <w:r w:rsidRPr="37B2EF98" w:rsidR="5347319A">
        <w:rPr>
          <w:rFonts w:ascii="Times New Roman" w:hAnsi="Times New Roman" w:eastAsia="Times New Roman" w:cs="Times New Roman"/>
          <w:b w:val="0"/>
          <w:bCs w:val="0"/>
          <w:i w:val="0"/>
          <w:iCs w:val="0"/>
          <w:caps w:val="0"/>
          <w:smallCaps w:val="0"/>
          <w:noProof w:val="0"/>
          <w:color w:val="2C3E50"/>
          <w:sz w:val="22"/>
          <w:szCs w:val="22"/>
          <w:lang w:val="en-US"/>
        </w:rPr>
        <w:t>(SAGE Publications Ltd, 2015)</w:t>
      </w:r>
      <w:r w:rsidRPr="37B2EF98" w:rsidR="7720EDA6">
        <w:rPr>
          <w:rFonts w:ascii="Times New Roman" w:hAnsi="Times New Roman" w:eastAsia="Times New Roman" w:cs="Times New Roman"/>
          <w:b w:val="0"/>
          <w:bCs w:val="0"/>
          <w:i w:val="0"/>
          <w:iCs w:val="0"/>
          <w:caps w:val="0"/>
          <w:smallCaps w:val="0"/>
          <w:noProof w:val="0"/>
          <w:color w:val="2C3E50"/>
          <w:sz w:val="22"/>
          <w:szCs w:val="22"/>
          <w:lang w:val="en-US"/>
        </w:rPr>
        <w:t xml:space="preserve">                                     </w:t>
      </w:r>
      <w:r w:rsidRPr="37B2EF98" w:rsidR="56548F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23F81F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6C44A9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7B2EF98" w:rsidR="52B937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37B2EF98" w:rsidR="333CE7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 xml:space="preserve">Initial finance options </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is</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 xml:space="preserve"> limited to own resources, </w:t>
      </w:r>
      <w:r w:rsidRPr="37B2EF98" w:rsidR="24245C82">
        <w:rPr>
          <w:rFonts w:ascii="Times New Roman" w:hAnsi="Times New Roman" w:eastAsia="Times New Roman" w:cs="Times New Roman"/>
          <w:b w:val="0"/>
          <w:bCs w:val="0"/>
          <w:i w:val="0"/>
          <w:iCs w:val="0"/>
          <w:caps w:val="0"/>
          <w:smallCaps w:val="0"/>
          <w:noProof w:val="0"/>
          <w:color w:val="0B0C0C"/>
          <w:sz w:val="24"/>
          <w:szCs w:val="24"/>
          <w:lang w:val="en-GB"/>
        </w:rPr>
        <w:t xml:space="preserve">Bank </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 xml:space="preserve">loans and </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possibly government</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grants</w:t>
      </w:r>
      <w:r w:rsidRPr="37B2EF98" w:rsidR="2A2FCAE2">
        <w:rPr>
          <w:rFonts w:ascii="Times New Roman" w:hAnsi="Times New Roman" w:eastAsia="Times New Roman" w:cs="Times New Roman"/>
          <w:b w:val="0"/>
          <w:bCs w:val="0"/>
          <w:i w:val="0"/>
          <w:iCs w:val="0"/>
          <w:caps w:val="0"/>
          <w:smallCaps w:val="0"/>
          <w:noProof w:val="0"/>
          <w:color w:val="0B0C0C"/>
          <w:sz w:val="24"/>
          <w:szCs w:val="24"/>
          <w:lang w:val="en-GB"/>
        </w:rPr>
        <w:t>.</w:t>
      </w:r>
      <w:r w:rsidRPr="37B2EF98" w:rsidR="00A93BDC">
        <w:rPr>
          <w:rFonts w:ascii="Times New Roman" w:hAnsi="Times New Roman" w:eastAsia="Times New Roman" w:cs="Times New Roman"/>
          <w:b w:val="0"/>
          <w:bCs w:val="0"/>
          <w:i w:val="0"/>
          <w:iCs w:val="0"/>
          <w:caps w:val="0"/>
          <w:smallCaps w:val="0"/>
          <w:noProof w:val="0"/>
          <w:color w:val="0B0C0C"/>
          <w:sz w:val="24"/>
          <w:szCs w:val="24"/>
          <w:lang w:val="en-GB"/>
        </w:rPr>
        <w:t>A</w:t>
      </w:r>
      <w:r w:rsidRPr="37B2EF98" w:rsidR="00A93BDC">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 xml:space="preserve">Credible business plan is </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required</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 xml:space="preserve"> for most banks and usually requires some form of </w:t>
      </w:r>
      <w:r w:rsidRPr="37B2EF98" w:rsidR="333CE767">
        <w:rPr>
          <w:rFonts w:ascii="Times New Roman" w:hAnsi="Times New Roman" w:eastAsia="Times New Roman" w:cs="Times New Roman"/>
          <w:b w:val="0"/>
          <w:bCs w:val="0"/>
          <w:i w:val="0"/>
          <w:iCs w:val="0"/>
          <w:caps w:val="0"/>
          <w:smallCaps w:val="0"/>
          <w:noProof w:val="0"/>
          <w:color w:val="0B0C0C"/>
          <w:sz w:val="24"/>
          <w:szCs w:val="24"/>
          <w:lang w:val="en-GB"/>
        </w:rPr>
        <w:t>security</w:t>
      </w:r>
      <w:r w:rsidRPr="37B2EF98" w:rsidR="39EB2CCB">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7B2EF98" w:rsidR="39EB2CCB">
        <w:rPr>
          <w:rFonts w:ascii="Times New Roman" w:hAnsi="Times New Roman" w:eastAsia="Times New Roman" w:cs="Times New Roman"/>
          <w:b w:val="0"/>
          <w:bCs w:val="0"/>
          <w:i w:val="0"/>
          <w:iCs w:val="0"/>
          <w:caps w:val="0"/>
          <w:smallCaps w:val="0"/>
          <w:noProof w:val="0"/>
          <w:color w:val="2C3E50"/>
          <w:sz w:val="22"/>
          <w:szCs w:val="22"/>
          <w:lang w:val="en-GB"/>
        </w:rPr>
        <w:t>(</w:t>
      </w:r>
      <w:r w:rsidRPr="37B2EF98" w:rsidR="39EB2CCB">
        <w:rPr>
          <w:rFonts w:ascii="Times New Roman" w:hAnsi="Times New Roman" w:eastAsia="Times New Roman" w:cs="Times New Roman"/>
          <w:b w:val="0"/>
          <w:bCs w:val="0"/>
          <w:i w:val="0"/>
          <w:iCs w:val="0"/>
          <w:caps w:val="0"/>
          <w:smallCaps w:val="0"/>
          <w:noProof w:val="0"/>
          <w:color w:val="2C3E50"/>
          <w:sz w:val="22"/>
          <w:szCs w:val="22"/>
          <w:lang w:val="en-GB"/>
        </w:rPr>
        <w:t>Limmack</w:t>
      </w:r>
      <w:r w:rsidRPr="37B2EF98" w:rsidR="39EB2CCB">
        <w:rPr>
          <w:rFonts w:ascii="Times New Roman" w:hAnsi="Times New Roman" w:eastAsia="Times New Roman" w:cs="Times New Roman"/>
          <w:b w:val="0"/>
          <w:bCs w:val="0"/>
          <w:i w:val="0"/>
          <w:iCs w:val="0"/>
          <w:caps w:val="0"/>
          <w:smallCaps w:val="0"/>
          <w:noProof w:val="0"/>
          <w:color w:val="2C3E50"/>
          <w:sz w:val="22"/>
          <w:szCs w:val="22"/>
          <w:lang w:val="en-GB"/>
        </w:rPr>
        <w:t>, 1985)</w:t>
      </w:r>
      <w:r w:rsidRPr="37B2EF98" w:rsidR="3A6C3779">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7B2EF98" w:rsidR="3E8F9B2C">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7B2EF98" w:rsidR="7D8784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data show sole traders will need to consider fewer sources of finance is available</w:t>
      </w:r>
      <w:r w:rsidRPr="37B2EF98" w:rsidR="3A6C3779">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7B2EF98" w:rsidR="297CD832">
        <w:rPr>
          <w:rFonts w:ascii="Times New Roman" w:hAnsi="Times New Roman" w:eastAsia="Times New Roman" w:cs="Times New Roman"/>
          <w:b w:val="0"/>
          <w:bCs w:val="0"/>
          <w:i w:val="0"/>
          <w:iCs w:val="0"/>
          <w:caps w:val="0"/>
          <w:smallCaps w:val="0"/>
          <w:noProof w:val="0"/>
          <w:color w:val="0B0C0C"/>
          <w:sz w:val="24"/>
          <w:szCs w:val="24"/>
          <w:lang w:val="en-GB"/>
        </w:rPr>
        <w:t xml:space="preserve"> </w:t>
      </w:r>
      <w:r>
        <w:tab/>
      </w:r>
      <w:r>
        <w:tab/>
      </w:r>
      <w:r>
        <w:tab/>
      </w:r>
      <w:r>
        <w:tab/>
      </w:r>
      <w:r>
        <w:tab/>
      </w:r>
      <w:r>
        <w:tab/>
      </w:r>
      <w:r>
        <w:tab/>
      </w:r>
      <w:r>
        <w:tab/>
      </w:r>
      <w:r>
        <w:tab/>
      </w:r>
      <w:r>
        <w:tab/>
      </w:r>
      <w:r>
        <w:tab/>
      </w:r>
      <w:r>
        <w:tab/>
      </w:r>
      <w:r>
        <w:tab/>
      </w:r>
      <w:r>
        <w:tab/>
      </w:r>
      <w:r w:rsidRPr="37B2EF98" w:rsidR="65FE124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 Transfer of interest</w:t>
      </w:r>
      <w:r w:rsidRPr="37B2EF98" w:rsidR="65FE12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65FE124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if participants want to ‘sell out’</w:t>
      </w:r>
      <w:r w:rsidRPr="37B2EF98" w:rsidR="4C68B3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1E8D25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-Sole traders can sell the business anytime,</w:t>
      </w:r>
      <w:r w:rsidRPr="37B2EF98" w:rsidR="589B9B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1E8D25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w:t>
      </w:r>
      <w:r w:rsidRPr="37B2EF98" w:rsidR="4E09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w:t>
      </w:r>
      <w:r w:rsidRPr="37B2EF98" w:rsidR="1E8D25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1E8D25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would</w:t>
      </w:r>
      <w:r w:rsidRPr="37B2EF98" w:rsidR="1E8D25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result in a</w:t>
      </w:r>
      <w:r w:rsidRPr="37B2EF98" w:rsidR="7C0830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1E8D25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discontinuation of that business</w:t>
      </w:r>
      <w:r w:rsidRPr="37B2EF98" w:rsidR="08CF4A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08CF4ACB">
        <w:rPr>
          <w:rFonts w:ascii="Times New Roman" w:hAnsi="Times New Roman" w:eastAsia="Times New Roman" w:cs="Times New Roman"/>
          <w:b w:val="0"/>
          <w:bCs w:val="0"/>
          <w:i w:val="0"/>
          <w:iCs w:val="0"/>
          <w:caps w:val="0"/>
          <w:smallCaps w:val="0"/>
          <w:noProof w:val="0"/>
          <w:color w:val="2C3E50"/>
          <w:sz w:val="22"/>
          <w:szCs w:val="22"/>
          <w:lang w:val="en-US"/>
        </w:rPr>
        <w:t>(Sage Advice United Kingdom, 2018)</w:t>
      </w:r>
      <w:r w:rsidRPr="37B2EF98" w:rsidR="55304D25">
        <w:rPr>
          <w:rFonts w:ascii="Times New Roman" w:hAnsi="Times New Roman" w:eastAsia="Times New Roman" w:cs="Times New Roman"/>
          <w:b w:val="0"/>
          <w:bCs w:val="0"/>
          <w:i w:val="0"/>
          <w:iCs w:val="0"/>
          <w:caps w:val="0"/>
          <w:smallCaps w:val="0"/>
          <w:noProof w:val="0"/>
          <w:color w:val="2C3E50"/>
          <w:sz w:val="22"/>
          <w:szCs w:val="22"/>
          <w:lang w:val="en-US"/>
        </w:rPr>
        <w:t xml:space="preserve">. </w:t>
      </w:r>
      <w:r w:rsidRPr="37B2EF98" w:rsidR="55304D25">
        <w:rPr>
          <w:rFonts w:ascii="Times New Roman" w:hAnsi="Times New Roman" w:eastAsia="Times New Roman" w:cs="Times New Roman"/>
          <w:b w:val="0"/>
          <w:bCs w:val="0"/>
          <w:i w:val="0"/>
          <w:iCs w:val="0"/>
          <w:caps w:val="0"/>
          <w:smallCaps w:val="0"/>
          <w:noProof w:val="0"/>
          <w:color w:val="2C3E50"/>
          <w:sz w:val="22"/>
          <w:szCs w:val="22"/>
          <w:lang w:val="en-US"/>
        </w:rPr>
        <w:t>H</w:t>
      </w:r>
      <w:r w:rsidRPr="37B2EF98" w:rsidR="794929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owever</w:t>
      </w:r>
      <w:r w:rsidRPr="37B2EF98" w:rsidR="1E8D25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assets in the </w:t>
      </w:r>
      <w:r w:rsidRPr="37B2EF98" w:rsidR="1E8D25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good will</w:t>
      </w:r>
      <w:r w:rsidRPr="37B2EF98" w:rsidR="1E8D25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can be</w:t>
      </w:r>
      <w:r w:rsidRPr="37B2EF98" w:rsidR="58FF8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5473EC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sold. (Loyd, 2013)</w:t>
      </w:r>
    </w:p>
    <w:p w:rsidR="37B2EF98" w:rsidP="37B2EF98" w:rsidRDefault="37B2EF98" w14:paraId="59EBEAAC" w14:textId="315CA3EA">
      <w:pPr>
        <w:pStyle w:val="Normal"/>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5FE1241" w:rsidP="37B2EF98" w:rsidRDefault="65FE1241" w14:paraId="6500CB76" w14:textId="5AF7FFC8">
      <w:p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7B2EF98" w:rsidR="65FE124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9. Taxation of profits generated by the business and distributed to the</w:t>
      </w:r>
      <w:r w:rsidRPr="37B2EF98" w:rsidR="2112FEE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6854739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w:t>
      </w:r>
      <w:r w:rsidRPr="37B2EF98" w:rsidR="65FE124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roprietors</w:t>
      </w:r>
    </w:p>
    <w:p w:rsidR="1FA8F39B" w:rsidP="37B2EF98" w:rsidRDefault="1FA8F39B" w14:paraId="22154F1A" w14:textId="4FC19C29">
      <w:pPr>
        <w:pStyle w:val="Normal"/>
        <w:shd w:val="clear" w:color="auto" w:fill="FFFFFF" w:themeFill="background1"/>
        <w:spacing w:before="0" w:beforeAutospacing="off" w:after="0" w:afterAutospacing="off"/>
        <w:rPr>
          <w:rFonts w:ascii="Times New Roman" w:hAnsi="Times New Roman" w:eastAsia="Times New Roman" w:cs="Times New Roman"/>
          <w:noProof w:val="0"/>
          <w:sz w:val="24"/>
          <w:szCs w:val="24"/>
          <w:lang w:val="en-US"/>
        </w:rPr>
      </w:pPr>
      <w:r w:rsidRPr="37B2EF98" w:rsidR="1FA8F3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273269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Sol</w:t>
      </w:r>
      <w:r w:rsidRPr="37B2EF98" w:rsidR="2E426C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37B2EF98" w:rsidR="273269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traders </w:t>
      </w:r>
      <w:r w:rsidRPr="37B2EF98" w:rsidR="273269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are </w:t>
      </w:r>
      <w:r w:rsidRPr="37B2EF98" w:rsidR="61A02B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obligated to remit taxes on the revenue or gains produced by the enterprise, these profits are declared as personal income on the owner's tax filing and could be liable to federal and state taxes, contingent upon the locale</w:t>
      </w:r>
      <w:r w:rsidRPr="37B2EF98" w:rsidR="0249E328">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0249E328">
        <w:rPr>
          <w:rFonts w:ascii="Times New Roman" w:hAnsi="Times New Roman" w:eastAsia="Times New Roman" w:cs="Times New Roman"/>
          <w:b w:val="0"/>
          <w:bCs w:val="0"/>
          <w:i w:val="0"/>
          <w:iCs w:val="0"/>
          <w:caps w:val="0"/>
          <w:smallCaps w:val="0"/>
          <w:noProof w:val="0"/>
          <w:color w:val="2C3E50"/>
          <w:sz w:val="22"/>
          <w:szCs w:val="22"/>
          <w:lang w:val="en-US"/>
        </w:rPr>
        <w:t>(www.rapidformations.co.uk, n.d.)</w:t>
      </w:r>
    </w:p>
    <w:p w:rsidR="2BB24C8F" w:rsidP="37B2EF98" w:rsidRDefault="2BB24C8F" w14:paraId="3DE08C23" w14:textId="3B9555CD">
      <w:pPr>
        <w:pStyle w:val="Normal"/>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C82B60C" w:rsidP="37B2EF98" w:rsidRDefault="2C82B60C" w14:paraId="16D62A75" w14:textId="6C738593">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9D5E142" w:rsidP="37B2EF98" w:rsidRDefault="49D5E142" w14:paraId="5C2A0E24" w14:textId="45EF401E">
      <w:pPr>
        <w:pStyle w:val="Normal"/>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49D5E142" w:rsidP="37B2EF98" w:rsidRDefault="49D5E142" w14:paraId="6D148C6D" w14:textId="29977C9E">
      <w:pPr>
        <w:pStyle w:val="Normal"/>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7B2EF98" w:rsidR="7E2C82C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w:t>
      </w:r>
      <w:r w:rsidRPr="37B2EF98" w:rsidR="57D433D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ARTNERSHIP</w:t>
      </w:r>
      <w:r w:rsidRPr="37B2EF98" w:rsidR="7E2C82C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p>
    <w:p w:rsidR="2BB24C8F" w:rsidP="37B2EF98" w:rsidRDefault="2BB24C8F" w14:paraId="5AB42436" w14:textId="2A94E144">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9D5E142" w:rsidP="37B2EF98" w:rsidRDefault="49D5E142" w14:paraId="71FA944F" w14:textId="0B54013A">
      <w:p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7B2EF98" w:rsidR="7E2C82C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1. Legal personality</w:t>
      </w:r>
    </w:p>
    <w:p w:rsidR="49D5E142" w:rsidP="37B2EF98" w:rsidRDefault="49D5E142" w14:paraId="28ADEC08" w14:textId="13711140">
      <w:pPr>
        <w:pStyle w:val="Normal"/>
        <w:spacing w:before="0" w:beforeAutospacing="off" w:after="0" w:afterAutospacing="off"/>
        <w:ind w:left="-20" w:right="-20"/>
        <w:rPr>
          <w:rFonts w:ascii="Times New Roman" w:hAnsi="Times New Roman" w:eastAsia="Times New Roman" w:cs="Times New Roman"/>
          <w:b w:val="0"/>
          <w:bCs w:val="0"/>
          <w:i w:val="0"/>
          <w:iCs w:val="0"/>
          <w:caps w:val="0"/>
          <w:smallCaps w:val="0"/>
          <w:noProof w:val="0"/>
          <w:color w:val="2C3E50" w:themeColor="text1" w:themeTint="FF" w:themeShade="FF"/>
          <w:sz w:val="22"/>
          <w:szCs w:val="22"/>
          <w:lang w:val="en-US"/>
        </w:rPr>
      </w:pPr>
      <w:r w:rsidRPr="37B2EF98" w:rsidR="2DE55A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60DF670C">
        <w:rPr>
          <w:rFonts w:ascii="Times New Roman" w:hAnsi="Times New Roman" w:eastAsia="Times New Roman" w:cs="Times New Roman"/>
          <w:noProof w:val="0"/>
          <w:sz w:val="24"/>
          <w:szCs w:val="24"/>
          <w:lang w:val="en-US"/>
        </w:rPr>
        <w:t xml:space="preserve"> Partnerships </w:t>
      </w:r>
      <w:bookmarkStart w:name="_Int_L7iOKD76" w:id="1878809027"/>
      <w:r w:rsidRPr="37B2EF98" w:rsidR="410ADA5F">
        <w:rPr>
          <w:rFonts w:ascii="Times New Roman" w:hAnsi="Times New Roman" w:eastAsia="Times New Roman" w:cs="Times New Roman"/>
          <w:noProof w:val="0"/>
          <w:sz w:val="24"/>
          <w:szCs w:val="24"/>
          <w:lang w:val="en-US"/>
        </w:rPr>
        <w:t>is</w:t>
      </w:r>
      <w:bookmarkEnd w:id="1878809027"/>
      <w:r w:rsidRPr="37B2EF98" w:rsidR="410ADA5F">
        <w:rPr>
          <w:rFonts w:ascii="Times New Roman" w:hAnsi="Times New Roman" w:eastAsia="Times New Roman" w:cs="Times New Roman"/>
          <w:noProof w:val="0"/>
          <w:sz w:val="24"/>
          <w:szCs w:val="24"/>
          <w:lang w:val="en-US"/>
        </w:rPr>
        <w:t xml:space="preserve"> </w:t>
      </w:r>
      <w:r w:rsidRPr="37B2EF98" w:rsidR="410ADA5F">
        <w:rPr>
          <w:rFonts w:ascii="Times New Roman" w:hAnsi="Times New Roman" w:eastAsia="Times New Roman" w:cs="Times New Roman"/>
          <w:noProof w:val="0"/>
          <w:sz w:val="24"/>
          <w:szCs w:val="24"/>
          <w:lang w:val="en-US"/>
        </w:rPr>
        <w:t>a</w:t>
      </w:r>
      <w:r w:rsidRPr="37B2EF98" w:rsidR="60DF670C">
        <w:rPr>
          <w:rFonts w:ascii="Times New Roman" w:hAnsi="Times New Roman" w:eastAsia="Times New Roman" w:cs="Times New Roman"/>
          <w:noProof w:val="0"/>
          <w:sz w:val="24"/>
          <w:szCs w:val="24"/>
          <w:lang w:val="en-US"/>
        </w:rPr>
        <w:t xml:space="preserve"> common form</w:t>
      </w:r>
      <w:r w:rsidRPr="37B2EF98" w:rsidR="60DF670C">
        <w:rPr>
          <w:rFonts w:ascii="Times New Roman" w:hAnsi="Times New Roman" w:eastAsia="Times New Roman" w:cs="Times New Roman"/>
          <w:noProof w:val="0"/>
          <w:sz w:val="24"/>
          <w:szCs w:val="24"/>
          <w:lang w:val="en-US"/>
        </w:rPr>
        <w:t xml:space="preserve"> of business association where two or more individuals come together to pursue a common goal.</w:t>
      </w:r>
      <w:r w:rsidRPr="37B2EF98" w:rsidR="09BCF125">
        <w:rPr>
          <w:rFonts w:ascii="Times New Roman" w:hAnsi="Times New Roman" w:eastAsia="Times New Roman" w:cs="Times New Roman"/>
          <w:noProof w:val="0"/>
          <w:sz w:val="24"/>
          <w:szCs w:val="24"/>
          <w:lang w:val="en-US"/>
        </w:rPr>
        <w:t xml:space="preserve">                                                                                                                 </w:t>
      </w:r>
      <w:r w:rsidRPr="37B2EF98" w:rsidR="5106F505">
        <w:rPr>
          <w:rFonts w:ascii="Times New Roman" w:hAnsi="Times New Roman" w:eastAsia="Times New Roman" w:cs="Times New Roman"/>
          <w:noProof w:val="0"/>
          <w:sz w:val="24"/>
          <w:szCs w:val="24"/>
          <w:lang w:val="en-US"/>
        </w:rPr>
        <w:t xml:space="preserve">- Partnerships </w:t>
      </w:r>
      <w:r w:rsidRPr="37B2EF98" w:rsidR="3737AB54">
        <w:rPr>
          <w:rFonts w:ascii="Times New Roman" w:hAnsi="Times New Roman" w:eastAsia="Times New Roman" w:cs="Times New Roman"/>
          <w:noProof w:val="0"/>
          <w:sz w:val="24"/>
          <w:szCs w:val="24"/>
          <w:lang w:val="en-US"/>
        </w:rPr>
        <w:t xml:space="preserve">is not a </w:t>
      </w:r>
      <w:r w:rsidRPr="37B2EF98" w:rsidR="5106F505">
        <w:rPr>
          <w:rFonts w:ascii="Times New Roman" w:hAnsi="Times New Roman" w:eastAsia="Times New Roman" w:cs="Times New Roman"/>
          <w:noProof w:val="0"/>
          <w:sz w:val="24"/>
          <w:szCs w:val="24"/>
          <w:lang w:val="en-US"/>
        </w:rPr>
        <w:t xml:space="preserve">separate legal </w:t>
      </w:r>
      <w:r w:rsidRPr="37B2EF98" w:rsidR="5106F505">
        <w:rPr>
          <w:rFonts w:ascii="Times New Roman" w:hAnsi="Times New Roman" w:eastAsia="Times New Roman" w:cs="Times New Roman"/>
          <w:noProof w:val="0"/>
          <w:sz w:val="24"/>
          <w:szCs w:val="24"/>
          <w:lang w:val="en-US"/>
        </w:rPr>
        <w:t>personality</w:t>
      </w:r>
      <w:r w:rsidRPr="37B2EF98" w:rsidR="15C55A67">
        <w:rPr>
          <w:rFonts w:ascii="Times New Roman" w:hAnsi="Times New Roman" w:eastAsia="Times New Roman" w:cs="Times New Roman"/>
          <w:noProof w:val="0"/>
          <w:sz w:val="24"/>
          <w:szCs w:val="24"/>
          <w:lang w:val="en-US"/>
        </w:rPr>
        <w:t>.</w:t>
      </w:r>
      <w:r w:rsidRPr="37B2EF98" w:rsidR="5106F505">
        <w:rPr>
          <w:rFonts w:ascii="Times New Roman" w:hAnsi="Times New Roman" w:eastAsia="Times New Roman" w:cs="Times New Roman"/>
          <w:b w:val="0"/>
          <w:bCs w:val="0"/>
          <w:i w:val="0"/>
          <w:iCs w:val="0"/>
          <w:caps w:val="0"/>
          <w:smallCaps w:val="0"/>
          <w:noProof w:val="0"/>
          <w:color w:val="2C3E50"/>
          <w:sz w:val="22"/>
          <w:szCs w:val="22"/>
          <w:lang w:val="en-US"/>
        </w:rPr>
        <w:t>(</w:t>
      </w:r>
      <w:r w:rsidRPr="37B2EF98" w:rsidR="5106F505">
        <w:rPr>
          <w:rFonts w:ascii="Times New Roman" w:hAnsi="Times New Roman" w:eastAsia="Times New Roman" w:cs="Times New Roman"/>
          <w:b w:val="0"/>
          <w:bCs w:val="0"/>
          <w:i w:val="0"/>
          <w:iCs w:val="0"/>
          <w:caps w:val="0"/>
          <w:smallCaps w:val="0"/>
          <w:noProof w:val="0"/>
          <w:color w:val="2C3E50"/>
          <w:sz w:val="22"/>
          <w:szCs w:val="22"/>
          <w:lang w:val="en-US"/>
        </w:rPr>
        <w:t>company, 2023)</w:t>
      </w:r>
      <w:r w:rsidRPr="37B2EF98" w:rsidR="26C6A295">
        <w:rPr>
          <w:rFonts w:ascii="Times New Roman" w:hAnsi="Times New Roman" w:eastAsia="Times New Roman" w:cs="Times New Roman"/>
          <w:noProof w:val="0"/>
          <w:sz w:val="24"/>
          <w:szCs w:val="24"/>
          <w:lang w:val="en-US"/>
        </w:rPr>
        <w:t xml:space="preserve"> </w:t>
      </w:r>
      <w:r w:rsidRPr="37B2EF98" w:rsidR="60DF670C">
        <w:rPr>
          <w:rFonts w:ascii="Times New Roman" w:hAnsi="Times New Roman" w:eastAsia="Times New Roman" w:cs="Times New Roman"/>
          <w:noProof w:val="0"/>
          <w:sz w:val="24"/>
          <w:szCs w:val="24"/>
          <w:lang w:val="en-US"/>
        </w:rPr>
        <w:t xml:space="preserve"> </w:t>
      </w:r>
      <w:r w:rsidRPr="37B2EF98" w:rsidR="26C6A295">
        <w:rPr>
          <w:rFonts w:ascii="Times New Roman" w:hAnsi="Times New Roman" w:eastAsia="Times New Roman" w:cs="Times New Roman"/>
          <w:noProof w:val="0"/>
          <w:sz w:val="24"/>
          <w:szCs w:val="24"/>
          <w:lang w:val="en-US"/>
        </w:rPr>
        <w:t xml:space="preserve">                                                                                                                                   -</w:t>
      </w:r>
      <w:r w:rsidRPr="37B2EF98" w:rsidR="60DF670C">
        <w:rPr>
          <w:rFonts w:ascii="Times New Roman" w:hAnsi="Times New Roman" w:eastAsia="Times New Roman" w:cs="Times New Roman"/>
          <w:noProof w:val="0"/>
          <w:sz w:val="24"/>
          <w:szCs w:val="24"/>
          <w:lang w:val="en-US"/>
        </w:rPr>
        <w:t>They pool their resources, knowledge, and skills to create a synergistic effect and increase the chances of success.</w:t>
      </w:r>
      <w:r w:rsidRPr="37B2EF98" w:rsidR="6B4DEC08">
        <w:rPr>
          <w:rFonts w:ascii="Times New Roman" w:hAnsi="Times New Roman" w:eastAsia="Times New Roman" w:cs="Times New Roman"/>
          <w:noProof w:val="0"/>
          <w:sz w:val="24"/>
          <w:szCs w:val="24"/>
          <w:lang w:val="en-US"/>
        </w:rPr>
        <w:t xml:space="preserve"> </w:t>
      </w:r>
      <w:r w:rsidRPr="37B2EF98" w:rsidR="6B4DEC08">
        <w:rPr>
          <w:rFonts w:ascii="Times New Roman" w:hAnsi="Times New Roman" w:eastAsia="Times New Roman" w:cs="Times New Roman"/>
          <w:b w:val="0"/>
          <w:bCs w:val="0"/>
          <w:i w:val="0"/>
          <w:iCs w:val="0"/>
          <w:caps w:val="0"/>
          <w:smallCaps w:val="0"/>
          <w:noProof w:val="0"/>
          <w:color w:val="2C3E50"/>
          <w:sz w:val="22"/>
          <w:szCs w:val="22"/>
          <w:lang w:val="en-US"/>
        </w:rPr>
        <w:t>(www.accaglobal.com, n.d.)</w:t>
      </w:r>
      <w:r w:rsidRPr="37B2EF98" w:rsidR="60DF670C">
        <w:rPr>
          <w:rFonts w:ascii="Times New Roman" w:hAnsi="Times New Roman" w:eastAsia="Times New Roman" w:cs="Times New Roman"/>
          <w:noProof w:val="0"/>
          <w:sz w:val="24"/>
          <w:szCs w:val="24"/>
          <w:lang w:val="en-US"/>
        </w:rPr>
        <w:t xml:space="preserve"> </w:t>
      </w:r>
    </w:p>
    <w:p w:rsidR="7E2C82C8" w:rsidP="37B2EF98" w:rsidRDefault="7E2C82C8" w14:paraId="5C4FA03E" w14:textId="44607FC5">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C3E50"/>
          <w:sz w:val="22"/>
          <w:szCs w:val="22"/>
          <w:lang w:val="en-US"/>
        </w:rPr>
      </w:pPr>
      <w:r w:rsidRPr="37B2EF98" w:rsidR="7E2C82C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 Personal liability of the participa</w:t>
      </w:r>
      <w:r w:rsidRPr="37B2EF98" w:rsidR="273C9B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nt</w:t>
      </w:r>
      <w:r w:rsidRPr="37B2EF98" w:rsidR="607C1E5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2DE55A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-Partners can be jointly liable for all the debts of the firm and any </w:t>
      </w:r>
      <w:r w:rsidRPr="37B2EF98" w:rsidR="2DE55A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torts.</w:t>
      </w:r>
      <w:r w:rsidRPr="37B2EF98" w:rsidR="329628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32962893">
        <w:rPr>
          <w:rFonts w:ascii="Times New Roman" w:hAnsi="Times New Roman" w:eastAsia="Times New Roman" w:cs="Times New Roman"/>
          <w:noProof w:val="0"/>
          <w:sz w:val="24"/>
          <w:szCs w:val="24"/>
          <w:lang w:val="en-US"/>
        </w:rPr>
        <w:t xml:space="preserve"> </w:t>
      </w:r>
      <w:r w:rsidRPr="37B2EF98" w:rsidR="3059679E">
        <w:rPr>
          <w:rFonts w:ascii="Times New Roman" w:hAnsi="Times New Roman" w:eastAsia="Times New Roman" w:cs="Times New Roman"/>
          <w:noProof w:val="0"/>
          <w:sz w:val="24"/>
          <w:szCs w:val="24"/>
          <w:lang w:val="en-US"/>
        </w:rPr>
        <w:t xml:space="preserve">                                         -</w:t>
      </w:r>
      <w:r w:rsidRPr="37B2EF98" w:rsidR="0FABDA37">
        <w:rPr>
          <w:rFonts w:ascii="Times New Roman" w:hAnsi="Times New Roman" w:eastAsia="Times New Roman" w:cs="Times New Roman"/>
          <w:noProof w:val="0"/>
          <w:sz w:val="24"/>
          <w:szCs w:val="24"/>
          <w:lang w:val="en-US"/>
        </w:rPr>
        <w:t>If the</w:t>
      </w:r>
      <w:r w:rsidRPr="37B2EF98" w:rsidR="0FABDA37">
        <w:rPr>
          <w:rFonts w:ascii="Times New Roman" w:hAnsi="Times New Roman" w:eastAsia="Times New Roman" w:cs="Times New Roman"/>
          <w:noProof w:val="0"/>
          <w:sz w:val="24"/>
          <w:szCs w:val="24"/>
          <w:lang w:val="en-US"/>
        </w:rPr>
        <w:t xml:space="preserve"> </w:t>
      </w:r>
      <w:r w:rsidRPr="37B2EF98" w:rsidR="1CE5579F">
        <w:rPr>
          <w:rFonts w:ascii="Times New Roman" w:hAnsi="Times New Roman" w:eastAsia="Times New Roman" w:cs="Times New Roman"/>
          <w:noProof w:val="0"/>
          <w:sz w:val="24"/>
          <w:szCs w:val="24"/>
          <w:lang w:val="en-US"/>
        </w:rPr>
        <w:t>business</w:t>
      </w:r>
      <w:r w:rsidRPr="37B2EF98" w:rsidR="66559F37">
        <w:rPr>
          <w:rFonts w:ascii="Times New Roman" w:hAnsi="Times New Roman" w:eastAsia="Times New Roman" w:cs="Times New Roman"/>
          <w:noProof w:val="0"/>
          <w:sz w:val="24"/>
          <w:szCs w:val="24"/>
          <w:lang w:val="en-US"/>
        </w:rPr>
        <w:t xml:space="preserve"> </w:t>
      </w:r>
      <w:r w:rsidRPr="37B2EF98" w:rsidR="66559F37">
        <w:rPr>
          <w:rFonts w:ascii="Times New Roman" w:hAnsi="Times New Roman" w:eastAsia="Times New Roman" w:cs="Times New Roman"/>
          <w:noProof w:val="0"/>
          <w:sz w:val="24"/>
          <w:szCs w:val="24"/>
          <w:lang w:val="en-US"/>
        </w:rPr>
        <w:t>cannot fulfill its financial obligations, the partners can be held personally responsible for the debts.</w:t>
      </w:r>
      <w:r w:rsidRPr="37B2EF98" w:rsidR="09F9FBA9">
        <w:rPr>
          <w:rFonts w:ascii="Times New Roman" w:hAnsi="Times New Roman" w:eastAsia="Times New Roman" w:cs="Times New Roman"/>
          <w:b w:val="0"/>
          <w:bCs w:val="0"/>
          <w:i w:val="0"/>
          <w:iCs w:val="0"/>
          <w:caps w:val="0"/>
          <w:smallCaps w:val="0"/>
          <w:noProof w:val="0"/>
          <w:color w:val="2C3E50"/>
          <w:sz w:val="22"/>
          <w:szCs w:val="22"/>
          <w:lang w:val="en-US"/>
        </w:rPr>
        <w:t xml:space="preserve"> (CIPD, n.d.)</w:t>
      </w:r>
      <w:r>
        <w:tab/>
      </w:r>
      <w:r>
        <w:tab/>
      </w:r>
      <w:r>
        <w:tab/>
      </w:r>
      <w:r>
        <w:tab/>
      </w:r>
      <w:r>
        <w:tab/>
      </w:r>
      <w:r>
        <w:tab/>
      </w:r>
      <w:r>
        <w:tab/>
      </w:r>
      <w:r>
        <w:tab/>
      </w:r>
      <w:r w:rsidRPr="37B2EF98" w:rsidR="343D09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73DD9A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7274E5C5">
        <w:rPr>
          <w:rFonts w:ascii="Times New Roman" w:hAnsi="Times New Roman" w:eastAsia="Times New Roman" w:cs="Times New Roman"/>
          <w:b w:val="0"/>
          <w:bCs w:val="0"/>
          <w:i w:val="0"/>
          <w:iCs w:val="0"/>
          <w:caps w:val="0"/>
          <w:smallCaps w:val="0"/>
          <w:noProof w:val="0"/>
          <w:color w:val="auto"/>
          <w:sz w:val="24"/>
          <w:szCs w:val="24"/>
          <w:lang w:val="en-US"/>
        </w:rPr>
        <w:t xml:space="preserve">In a traditional partnership </w:t>
      </w:r>
      <w:r w:rsidRPr="37B2EF98" w:rsidR="7274E5C5">
        <w:rPr>
          <w:rFonts w:ascii="Times New Roman" w:hAnsi="Times New Roman" w:eastAsia="Times New Roman" w:cs="Times New Roman"/>
          <w:b w:val="0"/>
          <w:bCs w:val="0"/>
          <w:i w:val="0"/>
          <w:iCs w:val="0"/>
          <w:caps w:val="0"/>
          <w:smallCaps w:val="0"/>
          <w:noProof w:val="0"/>
          <w:color w:val="auto"/>
          <w:sz w:val="24"/>
          <w:szCs w:val="24"/>
          <w:lang w:val="en-US"/>
        </w:rPr>
        <w:t>established</w:t>
      </w:r>
      <w:r w:rsidRPr="37B2EF98" w:rsidR="7274E5C5">
        <w:rPr>
          <w:rFonts w:ascii="Times New Roman" w:hAnsi="Times New Roman" w:eastAsia="Times New Roman" w:cs="Times New Roman"/>
          <w:b w:val="0"/>
          <w:bCs w:val="0"/>
          <w:i w:val="0"/>
          <w:iCs w:val="0"/>
          <w:caps w:val="0"/>
          <w:smallCaps w:val="0"/>
          <w:noProof w:val="0"/>
          <w:color w:val="auto"/>
          <w:sz w:val="24"/>
          <w:szCs w:val="24"/>
          <w:lang w:val="en-US"/>
        </w:rPr>
        <w:t xml:space="preserve"> under the UK Partnership Act 1890, liability </w:t>
      </w:r>
      <w:r w:rsidRPr="37B2EF98" w:rsidR="7274E5C5">
        <w:rPr>
          <w:rFonts w:ascii="Times New Roman" w:hAnsi="Times New Roman" w:eastAsia="Times New Roman" w:cs="Times New Roman"/>
          <w:b w:val="0"/>
          <w:bCs w:val="0"/>
          <w:i w:val="0"/>
          <w:iCs w:val="0"/>
          <w:caps w:val="0"/>
          <w:smallCaps w:val="0"/>
          <w:noProof w:val="0"/>
          <w:color w:val="auto"/>
          <w:sz w:val="24"/>
          <w:szCs w:val="24"/>
          <w:lang w:val="en-US"/>
        </w:rPr>
        <w:t>isn’t</w:t>
      </w:r>
      <w:r w:rsidRPr="37B2EF98" w:rsidR="7274E5C5">
        <w:rPr>
          <w:rFonts w:ascii="Times New Roman" w:hAnsi="Times New Roman" w:eastAsia="Times New Roman" w:cs="Times New Roman"/>
          <w:b w:val="0"/>
          <w:bCs w:val="0"/>
          <w:i w:val="0"/>
          <w:iCs w:val="0"/>
          <w:caps w:val="0"/>
          <w:smallCaps w:val="0"/>
          <w:noProof w:val="0"/>
          <w:color w:val="auto"/>
          <w:sz w:val="24"/>
          <w:szCs w:val="24"/>
          <w:lang w:val="en-US"/>
        </w:rPr>
        <w:t xml:space="preserve"> capped (</w:t>
      </w:r>
      <w:r w:rsidRPr="37B2EF98" w:rsidR="7274E5C5">
        <w:rPr>
          <w:rFonts w:ascii="Times New Roman" w:hAnsi="Times New Roman" w:eastAsia="Times New Roman" w:cs="Times New Roman"/>
          <w:b w:val="0"/>
          <w:bCs w:val="0"/>
          <w:i w:val="0"/>
          <w:iCs w:val="0"/>
          <w:caps w:val="0"/>
          <w:smallCaps w:val="0"/>
          <w:noProof w:val="0"/>
          <w:color w:val="auto"/>
          <w:sz w:val="24"/>
          <w:szCs w:val="24"/>
          <w:lang w:val="en-US"/>
        </w:rPr>
        <w:t>unlimited)</w:t>
      </w:r>
      <w:r w:rsidRPr="37B2EF98" w:rsidR="7274E5C5">
        <w:rPr>
          <w:rFonts w:ascii="Times New Roman" w:hAnsi="Times New Roman" w:eastAsia="Times New Roman" w:cs="Times New Roman"/>
          <w:b w:val="0"/>
          <w:bCs w:val="0"/>
          <w:i w:val="0"/>
          <w:iCs w:val="0"/>
          <w:caps w:val="0"/>
          <w:smallCaps w:val="0"/>
          <w:noProof w:val="0"/>
          <w:color w:val="auto"/>
          <w:sz w:val="24"/>
          <w:szCs w:val="24"/>
          <w:lang w:val="en-US"/>
        </w:rPr>
        <w:t>, and the partners are personally liable and equally bear the full legal responsibility for business debts and risks.</w:t>
      </w:r>
      <w:r w:rsidRPr="37B2EF98" w:rsidR="49AB5AE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49AB5AE1">
        <w:rPr>
          <w:rFonts w:ascii="Times New Roman" w:hAnsi="Times New Roman" w:eastAsia="Times New Roman" w:cs="Times New Roman"/>
          <w:b w:val="0"/>
          <w:bCs w:val="0"/>
          <w:i w:val="0"/>
          <w:iCs w:val="0"/>
          <w:caps w:val="0"/>
          <w:smallCaps w:val="0"/>
          <w:noProof w:val="0"/>
          <w:color w:val="2C3E50"/>
          <w:sz w:val="22"/>
          <w:szCs w:val="22"/>
          <w:lang w:val="en-US"/>
        </w:rPr>
        <w:t>(emeraldgrouppublishing.com, n.d.)</w:t>
      </w:r>
    </w:p>
    <w:p w:rsidR="37B2EF98" w:rsidP="37B2EF98" w:rsidRDefault="37B2EF98" w14:paraId="7DBB7E5D" w14:textId="2AB7E261">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C3E50"/>
          <w:sz w:val="22"/>
          <w:szCs w:val="22"/>
          <w:lang w:val="en-US"/>
        </w:rPr>
      </w:pPr>
    </w:p>
    <w:p w:rsidR="49D5E142" w:rsidP="37B2EF98" w:rsidRDefault="49D5E142" w14:paraId="236FE9EF" w14:textId="6CFE89D1">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7B2EF98" w:rsidR="7E2C82C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3. Creation - formalities, </w:t>
      </w:r>
      <w:r w:rsidRPr="37B2EF98" w:rsidR="7E2C82C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speed</w:t>
      </w:r>
      <w:r w:rsidRPr="37B2EF98" w:rsidR="7E2C82C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and cost</w:t>
      </w:r>
    </w:p>
    <w:p w:rsidR="1015B0CB" w:rsidP="37B2EF98" w:rsidRDefault="1015B0CB" w14:paraId="4B31522E" w14:textId="2CCA51A8">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B0C0C"/>
          <w:sz w:val="24"/>
          <w:szCs w:val="24"/>
          <w:lang w:val="en-US"/>
        </w:rPr>
      </w:pPr>
      <w:r w:rsidRPr="37B2EF98" w:rsidR="2DE55A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t>
      </w:r>
      <w:r w:rsidRPr="37B2EF98" w:rsidR="3C2D35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w:t>
      </w:r>
      <w:r w:rsidRPr="37B2EF98" w:rsidR="2DE55A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artnership is formed as soon the statue definition of a </w:t>
      </w:r>
      <w:r w:rsidRPr="37B2EF98" w:rsidR="2DE55A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partnership is </w:t>
      </w:r>
      <w:r w:rsidRPr="37B2EF98" w:rsidR="3AE9B1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fulfilled.</w:t>
      </w:r>
      <w:r w:rsidRPr="37B2EF98" w:rsidR="09450E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482F3B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54023C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0FB8C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business needs to be r</w:t>
      </w:r>
      <w:r w:rsidRPr="37B2EF98" w:rsidR="0FB8C085">
        <w:rPr>
          <w:rFonts w:ascii="Times New Roman" w:hAnsi="Times New Roman" w:eastAsia="Times New Roman" w:cs="Times New Roman"/>
          <w:b w:val="0"/>
          <w:bCs w:val="0"/>
          <w:i w:val="0"/>
          <w:iCs w:val="0"/>
          <w:caps w:val="0"/>
          <w:smallCaps w:val="0"/>
          <w:noProof w:val="0"/>
          <w:color w:val="0B0C0C"/>
          <w:sz w:val="24"/>
          <w:szCs w:val="24"/>
          <w:lang w:val="en-US"/>
        </w:rPr>
        <w:t xml:space="preserve">egistered with HMRC </w:t>
      </w:r>
      <w:hyperlink r:id="R1afc911e021941f9">
        <w:r w:rsidRPr="37B2EF98" w:rsidR="0FB8C085">
          <w:rPr>
            <w:rStyle w:val="Hyperlink"/>
            <w:rFonts w:ascii="Times New Roman" w:hAnsi="Times New Roman" w:eastAsia="Times New Roman" w:cs="Times New Roman"/>
            <w:b w:val="0"/>
            <w:bCs w:val="0"/>
            <w:i w:val="0"/>
            <w:iCs w:val="0"/>
            <w:caps w:val="0"/>
            <w:smallCaps w:val="0"/>
            <w:strike w:val="0"/>
            <w:dstrike w:val="0"/>
            <w:noProof w:val="0"/>
            <w:color w:val="1D70B8"/>
            <w:sz w:val="24"/>
            <w:szCs w:val="24"/>
            <w:u w:val="single"/>
            <w:lang w:val="en-US"/>
          </w:rPr>
          <w:t>for Self Assessment</w:t>
        </w:r>
      </w:hyperlink>
      <w:r w:rsidRPr="37B2EF98" w:rsidR="54023C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5ADECC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37B2EF98" w:rsidR="5ADECC5D">
        <w:rPr>
          <w:rFonts w:ascii="Times New Roman" w:hAnsi="Times New Roman" w:eastAsia="Times New Roman" w:cs="Times New Roman"/>
          <w:b w:val="0"/>
          <w:bCs w:val="0"/>
          <w:i w:val="0"/>
          <w:iCs w:val="0"/>
          <w:caps w:val="0"/>
          <w:smallCaps w:val="0"/>
          <w:noProof w:val="0"/>
          <w:color w:val="0B0C0C"/>
          <w:sz w:val="24"/>
          <w:szCs w:val="24"/>
          <w:lang w:val="en-US"/>
        </w:rPr>
        <w:t xml:space="preserve">Partners must </w:t>
      </w:r>
      <w:hyperlink r:id="R6a5cb5178e4d4d2c">
        <w:r w:rsidRPr="37B2EF98" w:rsidR="5ADECC5D">
          <w:rPr>
            <w:rStyle w:val="Hyperlink"/>
            <w:rFonts w:ascii="Times New Roman" w:hAnsi="Times New Roman" w:eastAsia="Times New Roman" w:cs="Times New Roman"/>
            <w:b w:val="0"/>
            <w:bCs w:val="0"/>
            <w:i w:val="0"/>
            <w:iCs w:val="0"/>
            <w:caps w:val="0"/>
            <w:smallCaps w:val="0"/>
            <w:strike w:val="0"/>
            <w:dstrike w:val="0"/>
            <w:noProof w:val="0"/>
            <w:color w:val="1D70B8"/>
            <w:sz w:val="24"/>
            <w:szCs w:val="24"/>
            <w:u w:val="single"/>
            <w:lang w:val="en-US"/>
          </w:rPr>
          <w:t>register separately as an individual</w:t>
        </w:r>
      </w:hyperlink>
      <w:r w:rsidRPr="37B2EF98" w:rsidR="5ADECC5D">
        <w:rPr>
          <w:rFonts w:ascii="Times New Roman" w:hAnsi="Times New Roman" w:eastAsia="Times New Roman" w:cs="Times New Roman"/>
          <w:b w:val="0"/>
          <w:bCs w:val="0"/>
          <w:i w:val="0"/>
          <w:iCs w:val="0"/>
          <w:caps w:val="0"/>
          <w:smallCaps w:val="0"/>
          <w:noProof w:val="0"/>
          <w:color w:val="0B0C0C"/>
          <w:sz w:val="24"/>
          <w:szCs w:val="24"/>
          <w:lang w:val="en-US"/>
        </w:rPr>
        <w:t xml:space="preserve">     </w:t>
      </w:r>
    </w:p>
    <w:p w:rsidR="1015B0CB" w:rsidP="37B2EF98" w:rsidRDefault="1015B0CB" w14:paraId="72B05F81" w14:textId="2A2ABA35">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C3E50"/>
          <w:sz w:val="22"/>
          <w:szCs w:val="22"/>
          <w:lang w:val="en-US"/>
        </w:rPr>
      </w:pPr>
      <w:r w:rsidRPr="37B2EF98" w:rsidR="5ADECC5D">
        <w:rPr>
          <w:rFonts w:ascii="Times New Roman" w:hAnsi="Times New Roman" w:eastAsia="Times New Roman" w:cs="Times New Roman"/>
          <w:b w:val="0"/>
          <w:bCs w:val="0"/>
          <w:i w:val="0"/>
          <w:iCs w:val="0"/>
          <w:caps w:val="0"/>
          <w:smallCaps w:val="0"/>
          <w:noProof w:val="0"/>
          <w:color w:val="0B0C0C"/>
          <w:sz w:val="24"/>
          <w:szCs w:val="24"/>
          <w:lang w:val="en-US"/>
        </w:rPr>
        <w:t>- -R</w:t>
      </w:r>
      <w:hyperlink r:id="R5043134c8a1b4c29">
        <w:r w:rsidRPr="37B2EF98" w:rsidR="5ADECC5D">
          <w:rPr>
            <w:rStyle w:val="Hyperlink"/>
            <w:rFonts w:ascii="Times New Roman" w:hAnsi="Times New Roman" w:eastAsia="Times New Roman" w:cs="Times New Roman"/>
            <w:b w:val="0"/>
            <w:bCs w:val="0"/>
            <w:i w:val="0"/>
            <w:iCs w:val="0"/>
            <w:caps w:val="0"/>
            <w:smallCaps w:val="0"/>
            <w:strike w:val="0"/>
            <w:dstrike w:val="0"/>
            <w:noProof w:val="0"/>
            <w:color w:val="1D70B8"/>
            <w:sz w:val="24"/>
            <w:szCs w:val="24"/>
            <w:u w:val="single"/>
            <w:lang w:val="en-US"/>
          </w:rPr>
          <w:t>egister the business for VAT</w:t>
        </w:r>
      </w:hyperlink>
      <w:r w:rsidRPr="37B2EF98" w:rsidR="5ADECC5D">
        <w:rPr>
          <w:rFonts w:ascii="Times New Roman" w:hAnsi="Times New Roman" w:eastAsia="Times New Roman" w:cs="Times New Roman"/>
          <w:b w:val="0"/>
          <w:bCs w:val="0"/>
          <w:i w:val="0"/>
          <w:iCs w:val="0"/>
          <w:caps w:val="0"/>
          <w:smallCaps w:val="0"/>
          <w:noProof w:val="0"/>
          <w:color w:val="0B0C0C"/>
          <w:sz w:val="24"/>
          <w:szCs w:val="24"/>
          <w:lang w:val="en-US"/>
        </w:rPr>
        <w:t xml:space="preserve"> if the expected sales be more than £85,000 a year                                                                        </w:t>
      </w:r>
      <w:r w:rsidRPr="37B2EF98" w:rsidR="25C7CA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25C7CAF1">
        <w:rPr>
          <w:rFonts w:ascii="Times New Roman" w:hAnsi="Times New Roman" w:eastAsia="Times New Roman" w:cs="Times New Roman"/>
          <w:noProof w:val="0"/>
          <w:sz w:val="24"/>
          <w:szCs w:val="24"/>
          <w:lang w:val="en-US"/>
        </w:rPr>
        <w:t xml:space="preserve"> </w:t>
      </w:r>
      <w:r w:rsidRPr="37B2EF98" w:rsidR="12A72223">
        <w:rPr>
          <w:rFonts w:ascii="Times New Roman" w:hAnsi="Times New Roman" w:eastAsia="Times New Roman" w:cs="Times New Roman"/>
          <w:noProof w:val="0"/>
          <w:sz w:val="24"/>
          <w:szCs w:val="24"/>
          <w:lang w:val="en-US"/>
        </w:rPr>
        <w:t xml:space="preserve">One key element although </w:t>
      </w:r>
      <w:r w:rsidRPr="37B2EF98" w:rsidR="25C7CAF1">
        <w:rPr>
          <w:rFonts w:ascii="Times New Roman" w:hAnsi="Times New Roman" w:eastAsia="Times New Roman" w:cs="Times New Roman"/>
          <w:noProof w:val="0"/>
          <w:sz w:val="24"/>
          <w:szCs w:val="24"/>
          <w:lang w:val="en-US"/>
        </w:rPr>
        <w:t xml:space="preserve">not mandatory </w:t>
      </w:r>
      <w:r w:rsidRPr="37B2EF98" w:rsidR="572E6B96">
        <w:rPr>
          <w:rFonts w:ascii="Times New Roman" w:hAnsi="Times New Roman" w:eastAsia="Times New Roman" w:cs="Times New Roman"/>
          <w:noProof w:val="0"/>
          <w:sz w:val="24"/>
          <w:szCs w:val="24"/>
          <w:lang w:val="en-US"/>
        </w:rPr>
        <w:t xml:space="preserve">is to </w:t>
      </w:r>
      <w:r w:rsidRPr="37B2EF98" w:rsidR="25C7CAF1">
        <w:rPr>
          <w:rFonts w:ascii="Times New Roman" w:hAnsi="Times New Roman" w:eastAsia="Times New Roman" w:cs="Times New Roman"/>
          <w:noProof w:val="0"/>
          <w:sz w:val="24"/>
          <w:szCs w:val="24"/>
          <w:lang w:val="en-US"/>
        </w:rPr>
        <w:t>create</w:t>
      </w:r>
      <w:r w:rsidRPr="37B2EF98" w:rsidR="25C7CAF1">
        <w:rPr>
          <w:rFonts w:ascii="Times New Roman" w:hAnsi="Times New Roman" w:eastAsia="Times New Roman" w:cs="Times New Roman"/>
          <w:noProof w:val="0"/>
          <w:sz w:val="24"/>
          <w:szCs w:val="24"/>
          <w:lang w:val="en-US"/>
        </w:rPr>
        <w:t xml:space="preserve"> a partnership </w:t>
      </w:r>
      <w:r w:rsidRPr="37B2EF98" w:rsidR="2A37E389">
        <w:rPr>
          <w:rFonts w:ascii="Times New Roman" w:hAnsi="Times New Roman" w:eastAsia="Times New Roman" w:cs="Times New Roman"/>
          <w:noProof w:val="0"/>
          <w:sz w:val="24"/>
          <w:szCs w:val="24"/>
          <w:lang w:val="en-US"/>
        </w:rPr>
        <w:t xml:space="preserve">express </w:t>
      </w:r>
      <w:r w:rsidRPr="37B2EF98" w:rsidR="25C7CAF1">
        <w:rPr>
          <w:rFonts w:ascii="Times New Roman" w:hAnsi="Times New Roman" w:eastAsia="Times New Roman" w:cs="Times New Roman"/>
          <w:noProof w:val="0"/>
          <w:sz w:val="24"/>
          <w:szCs w:val="24"/>
          <w:lang w:val="en-US"/>
        </w:rPr>
        <w:t>agreement</w:t>
      </w:r>
      <w:r w:rsidRPr="37B2EF98" w:rsidR="48301D9E">
        <w:rPr>
          <w:rFonts w:ascii="Times New Roman" w:hAnsi="Times New Roman" w:eastAsia="Times New Roman" w:cs="Times New Roman"/>
          <w:noProof w:val="0"/>
          <w:sz w:val="24"/>
          <w:szCs w:val="24"/>
          <w:lang w:val="en-US"/>
        </w:rPr>
        <w:t xml:space="preserve"> this will help to</w:t>
      </w:r>
      <w:r w:rsidRPr="37B2EF98" w:rsidR="25C7CAF1">
        <w:rPr>
          <w:rFonts w:ascii="Times New Roman" w:hAnsi="Times New Roman" w:eastAsia="Times New Roman" w:cs="Times New Roman"/>
          <w:noProof w:val="0"/>
          <w:sz w:val="24"/>
          <w:szCs w:val="24"/>
          <w:lang w:val="en-US"/>
        </w:rPr>
        <w:t xml:space="preserve"> </w:t>
      </w:r>
      <w:r w:rsidRPr="37B2EF98" w:rsidR="25C7CAF1">
        <w:rPr>
          <w:rFonts w:ascii="Times New Roman" w:hAnsi="Times New Roman" w:eastAsia="Times New Roman" w:cs="Times New Roman"/>
          <w:noProof w:val="0"/>
          <w:sz w:val="24"/>
          <w:szCs w:val="24"/>
          <w:lang w:val="en-US"/>
        </w:rPr>
        <w:t xml:space="preserve">specify the terms of </w:t>
      </w:r>
      <w:r w:rsidRPr="37B2EF98" w:rsidR="60D9C04F">
        <w:rPr>
          <w:rFonts w:ascii="Times New Roman" w:hAnsi="Times New Roman" w:eastAsia="Times New Roman" w:cs="Times New Roman"/>
          <w:noProof w:val="0"/>
          <w:sz w:val="24"/>
          <w:szCs w:val="24"/>
          <w:lang w:val="en-US"/>
        </w:rPr>
        <w:t>the</w:t>
      </w:r>
      <w:r w:rsidRPr="37B2EF98" w:rsidR="25C7CAF1">
        <w:rPr>
          <w:rFonts w:ascii="Times New Roman" w:hAnsi="Times New Roman" w:eastAsia="Times New Roman" w:cs="Times New Roman"/>
          <w:noProof w:val="0"/>
          <w:sz w:val="24"/>
          <w:szCs w:val="24"/>
          <w:lang w:val="en-US"/>
        </w:rPr>
        <w:t xml:space="preserve"> business relationship, including profit sharing, management </w:t>
      </w:r>
      <w:r w:rsidRPr="37B2EF98" w:rsidR="43C10FFC">
        <w:rPr>
          <w:rFonts w:ascii="Times New Roman" w:hAnsi="Times New Roman" w:eastAsia="Times New Roman" w:cs="Times New Roman"/>
          <w:noProof w:val="0"/>
          <w:sz w:val="24"/>
          <w:szCs w:val="24"/>
          <w:lang w:val="en-US"/>
        </w:rPr>
        <w:t>responsibilities and</w:t>
      </w:r>
      <w:r w:rsidRPr="37B2EF98" w:rsidR="25C7CAF1">
        <w:rPr>
          <w:rFonts w:ascii="Times New Roman" w:hAnsi="Times New Roman" w:eastAsia="Times New Roman" w:cs="Times New Roman"/>
          <w:noProof w:val="0"/>
          <w:sz w:val="24"/>
          <w:szCs w:val="24"/>
          <w:lang w:val="en-US"/>
        </w:rPr>
        <w:t xml:space="preserve"> ownership </w:t>
      </w:r>
      <w:r w:rsidRPr="37B2EF98" w:rsidR="109CF391">
        <w:rPr>
          <w:rFonts w:ascii="Times New Roman" w:hAnsi="Times New Roman" w:eastAsia="Times New Roman" w:cs="Times New Roman"/>
          <w:noProof w:val="0"/>
          <w:sz w:val="24"/>
          <w:szCs w:val="24"/>
          <w:lang w:val="en-US"/>
        </w:rPr>
        <w:t>interests.</w:t>
      </w:r>
      <w:r w:rsidRPr="37B2EF98" w:rsidR="349C341F">
        <w:rPr>
          <w:rFonts w:ascii="Times New Roman" w:hAnsi="Times New Roman" w:eastAsia="Times New Roman" w:cs="Times New Roman"/>
          <w:b w:val="0"/>
          <w:bCs w:val="0"/>
          <w:i w:val="0"/>
          <w:iCs w:val="0"/>
          <w:caps w:val="0"/>
          <w:smallCaps w:val="0"/>
          <w:noProof w:val="0"/>
          <w:color w:val="2C3E50"/>
          <w:sz w:val="22"/>
          <w:szCs w:val="22"/>
          <w:lang w:val="en-US"/>
        </w:rPr>
        <w:t xml:space="preserve"> (Lloyd, 2013)</w:t>
      </w:r>
      <w:r w:rsidRPr="37B2EF98" w:rsidR="109CF391">
        <w:rPr>
          <w:rFonts w:ascii="Times New Roman" w:hAnsi="Times New Roman" w:eastAsia="Times New Roman" w:cs="Times New Roman"/>
          <w:noProof w:val="0"/>
          <w:sz w:val="24"/>
          <w:szCs w:val="24"/>
          <w:lang w:val="en-US"/>
        </w:rPr>
        <w:t xml:space="preserve"> </w:t>
      </w:r>
      <w:r w:rsidRPr="37B2EF98" w:rsidR="3CE77493">
        <w:rPr>
          <w:rFonts w:ascii="Times New Roman" w:hAnsi="Times New Roman" w:eastAsia="Times New Roman" w:cs="Times New Roman"/>
          <w:noProof w:val="0"/>
          <w:sz w:val="24"/>
          <w:szCs w:val="24"/>
          <w:lang w:val="en-US"/>
        </w:rPr>
        <w:t xml:space="preserve">                                                                 </w:t>
      </w:r>
      <w:r w:rsidRPr="37B2EF98" w:rsidR="2E1ADF53">
        <w:rPr>
          <w:rFonts w:ascii="Times New Roman" w:hAnsi="Times New Roman" w:eastAsia="Times New Roman" w:cs="Times New Roman"/>
          <w:noProof w:val="0"/>
          <w:sz w:val="24"/>
          <w:szCs w:val="24"/>
          <w:lang w:val="en-US"/>
        </w:rPr>
        <w:t xml:space="preserve">     </w:t>
      </w:r>
      <w:r w:rsidRPr="37B2EF98" w:rsidR="1A8EC41A">
        <w:rPr>
          <w:rFonts w:ascii="Times New Roman" w:hAnsi="Times New Roman" w:eastAsia="Times New Roman" w:cs="Times New Roman"/>
          <w:b w:val="0"/>
          <w:bCs w:val="0"/>
          <w:i w:val="0"/>
          <w:iCs w:val="0"/>
          <w:caps w:val="0"/>
          <w:smallCaps w:val="0"/>
          <w:noProof w:val="0"/>
          <w:color w:val="2D2D2D"/>
          <w:sz w:val="24"/>
          <w:szCs w:val="24"/>
          <w:lang w:val="en-US"/>
        </w:rPr>
        <w:t>-</w:t>
      </w:r>
      <w:r w:rsidRPr="37B2EF98" w:rsidR="15D05CC5">
        <w:rPr>
          <w:rFonts w:ascii="Times New Roman" w:hAnsi="Times New Roman" w:eastAsia="Times New Roman" w:cs="Times New Roman"/>
          <w:b w:val="0"/>
          <w:bCs w:val="0"/>
          <w:i w:val="0"/>
          <w:iCs w:val="0"/>
          <w:caps w:val="0"/>
          <w:smallCaps w:val="0"/>
          <w:noProof w:val="0"/>
          <w:color w:val="2D2D2D"/>
          <w:sz w:val="24"/>
          <w:szCs w:val="24"/>
          <w:lang w:val="en-US"/>
        </w:rPr>
        <w:t>Re</w:t>
      </w:r>
      <w:r w:rsidRPr="37B2EF98" w:rsidR="64727AFC">
        <w:rPr>
          <w:rFonts w:ascii="Times New Roman" w:hAnsi="Times New Roman" w:eastAsia="Times New Roman" w:cs="Times New Roman"/>
          <w:b w:val="0"/>
          <w:bCs w:val="0"/>
          <w:i w:val="0"/>
          <w:iCs w:val="0"/>
          <w:caps w:val="0"/>
          <w:smallCaps w:val="0"/>
          <w:noProof w:val="0"/>
          <w:color w:val="0B0C0C"/>
          <w:sz w:val="24"/>
          <w:szCs w:val="24"/>
          <w:lang w:val="en-US"/>
        </w:rPr>
        <w:t>gister</w:t>
      </w:r>
      <w:r w:rsidRPr="37B2EF98" w:rsidR="07D26068">
        <w:rPr>
          <w:rFonts w:ascii="Times New Roman" w:hAnsi="Times New Roman" w:eastAsia="Times New Roman" w:cs="Times New Roman"/>
          <w:b w:val="0"/>
          <w:bCs w:val="0"/>
          <w:i w:val="0"/>
          <w:iCs w:val="0"/>
          <w:caps w:val="0"/>
          <w:smallCaps w:val="0"/>
          <w:noProof w:val="0"/>
          <w:color w:val="0B0C0C"/>
          <w:sz w:val="24"/>
          <w:szCs w:val="24"/>
          <w:lang w:val="en-US"/>
        </w:rPr>
        <w:t>ing the business can be done</w:t>
      </w:r>
      <w:r w:rsidRPr="37B2EF98" w:rsidR="64727AFC">
        <w:rPr>
          <w:rFonts w:ascii="Times New Roman" w:hAnsi="Times New Roman" w:eastAsia="Times New Roman" w:cs="Times New Roman"/>
          <w:b w:val="0"/>
          <w:bCs w:val="0"/>
          <w:i w:val="0"/>
          <w:iCs w:val="0"/>
          <w:caps w:val="0"/>
          <w:smallCaps w:val="0"/>
          <w:noProof w:val="0"/>
          <w:color w:val="0B0C0C"/>
          <w:sz w:val="24"/>
          <w:szCs w:val="24"/>
          <w:lang w:val="en-US"/>
        </w:rPr>
        <w:t xml:space="preserve"> using</w:t>
      </w:r>
      <w:r w:rsidRPr="37B2EF98" w:rsidR="60379194">
        <w:rPr>
          <w:rFonts w:ascii="Times New Roman" w:hAnsi="Times New Roman" w:eastAsia="Times New Roman" w:cs="Times New Roman"/>
          <w:b w:val="0"/>
          <w:bCs w:val="0"/>
          <w:i w:val="0"/>
          <w:iCs w:val="0"/>
          <w:caps w:val="0"/>
          <w:smallCaps w:val="0"/>
          <w:noProof w:val="0"/>
          <w:color w:val="0B0C0C"/>
          <w:sz w:val="24"/>
          <w:szCs w:val="24"/>
          <w:lang w:val="en-US"/>
        </w:rPr>
        <w:t xml:space="preserve"> the</w:t>
      </w:r>
      <w:r w:rsidRPr="37B2EF98" w:rsidR="64727AFC">
        <w:rPr>
          <w:rFonts w:ascii="Times New Roman" w:hAnsi="Times New Roman" w:eastAsia="Times New Roman" w:cs="Times New Roman"/>
          <w:b w:val="0"/>
          <w:bCs w:val="0"/>
          <w:i w:val="0"/>
          <w:iCs w:val="0"/>
          <w:caps w:val="0"/>
          <w:smallCaps w:val="0"/>
          <w:noProof w:val="0"/>
          <w:color w:val="0B0C0C"/>
          <w:sz w:val="24"/>
          <w:szCs w:val="24"/>
          <w:lang w:val="en-US"/>
        </w:rPr>
        <w:t xml:space="preserve"> </w:t>
      </w:r>
      <w:hyperlink r:id="Rda0abe40a50640a5">
        <w:r w:rsidRPr="37B2EF98" w:rsidR="64727AFC">
          <w:rPr>
            <w:rStyle w:val="Hyperlink"/>
            <w:rFonts w:ascii="Times New Roman" w:hAnsi="Times New Roman" w:eastAsia="Times New Roman" w:cs="Times New Roman"/>
            <w:b w:val="0"/>
            <w:bCs w:val="0"/>
            <w:i w:val="0"/>
            <w:iCs w:val="0"/>
            <w:caps w:val="0"/>
            <w:smallCaps w:val="0"/>
            <w:strike w:val="0"/>
            <w:dstrike w:val="0"/>
            <w:noProof w:val="0"/>
            <w:color w:val="1D70B8"/>
            <w:sz w:val="24"/>
            <w:szCs w:val="24"/>
            <w:u w:val="single"/>
            <w:lang w:val="en-US"/>
          </w:rPr>
          <w:t>form SA400</w:t>
        </w:r>
      </w:hyperlink>
      <w:r w:rsidRPr="37B2EF98" w:rsidR="64727AFC">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7522CF5D">
        <w:rPr>
          <w:rFonts w:ascii="Times New Roman" w:hAnsi="Times New Roman" w:eastAsia="Times New Roman" w:cs="Times New Roman"/>
          <w:b w:val="0"/>
          <w:bCs w:val="0"/>
          <w:i w:val="0"/>
          <w:iCs w:val="0"/>
          <w:caps w:val="0"/>
          <w:smallCaps w:val="0"/>
          <w:noProof w:val="0"/>
          <w:color w:val="0B0C0C"/>
          <w:sz w:val="24"/>
          <w:szCs w:val="24"/>
          <w:lang w:val="en-US"/>
        </w:rPr>
        <w:t>or</w:t>
      </w:r>
      <w:r w:rsidRPr="37B2EF98" w:rsidR="64727AFC">
        <w:rPr>
          <w:rFonts w:ascii="Times New Roman" w:hAnsi="Times New Roman" w:eastAsia="Times New Roman" w:cs="Times New Roman"/>
          <w:b w:val="0"/>
          <w:bCs w:val="0"/>
          <w:i w:val="0"/>
          <w:iCs w:val="0"/>
          <w:caps w:val="0"/>
          <w:smallCaps w:val="0"/>
          <w:noProof w:val="0"/>
          <w:color w:val="0B0C0C"/>
          <w:sz w:val="24"/>
          <w:szCs w:val="24"/>
          <w:lang w:val="en-US"/>
        </w:rPr>
        <w:t xml:space="preserve"> register</w:t>
      </w:r>
      <w:r w:rsidRPr="37B2EF98" w:rsidR="1D233BEA">
        <w:rPr>
          <w:rFonts w:ascii="Times New Roman" w:hAnsi="Times New Roman" w:eastAsia="Times New Roman" w:cs="Times New Roman"/>
          <w:b w:val="0"/>
          <w:bCs w:val="0"/>
          <w:i w:val="0"/>
          <w:iCs w:val="0"/>
          <w:caps w:val="0"/>
          <w:smallCaps w:val="0"/>
          <w:noProof w:val="0"/>
          <w:color w:val="0B0C0C"/>
          <w:sz w:val="24"/>
          <w:szCs w:val="24"/>
          <w:lang w:val="en-US"/>
        </w:rPr>
        <w:t>ing</w:t>
      </w:r>
      <w:r w:rsidRPr="37B2EF98" w:rsidR="64727AFC">
        <w:rPr>
          <w:rFonts w:ascii="Times New Roman" w:hAnsi="Times New Roman" w:eastAsia="Times New Roman" w:cs="Times New Roman"/>
          <w:b w:val="0"/>
          <w:bCs w:val="0"/>
          <w:i w:val="0"/>
          <w:iCs w:val="0"/>
          <w:caps w:val="0"/>
          <w:smallCaps w:val="0"/>
          <w:noProof w:val="0"/>
          <w:color w:val="0B0C0C"/>
          <w:sz w:val="24"/>
          <w:szCs w:val="24"/>
          <w:lang w:val="en-US"/>
        </w:rPr>
        <w:t xml:space="preserve"> online. </w:t>
      </w:r>
      <w:r w:rsidRPr="37B2EF98" w:rsidR="5FA61CE1">
        <w:rPr>
          <w:rFonts w:ascii="Times New Roman" w:hAnsi="Times New Roman" w:eastAsia="Times New Roman" w:cs="Times New Roman"/>
          <w:b w:val="0"/>
          <w:bCs w:val="0"/>
          <w:i w:val="0"/>
          <w:iCs w:val="0"/>
          <w:caps w:val="0"/>
          <w:smallCaps w:val="0"/>
          <w:noProof w:val="0"/>
          <w:color w:val="0B0C0C"/>
          <w:sz w:val="24"/>
          <w:szCs w:val="24"/>
          <w:lang w:val="en-US"/>
        </w:rPr>
        <w:t>R</w:t>
      </w:r>
      <w:r w:rsidRPr="37B2EF98" w:rsidR="64727AFC">
        <w:rPr>
          <w:rFonts w:ascii="Times New Roman" w:hAnsi="Times New Roman" w:eastAsia="Times New Roman" w:cs="Times New Roman"/>
          <w:b w:val="0"/>
          <w:bCs w:val="0"/>
          <w:i w:val="0"/>
          <w:iCs w:val="0"/>
          <w:caps w:val="0"/>
          <w:smallCaps w:val="0"/>
          <w:noProof w:val="0"/>
          <w:color w:val="0B0C0C"/>
          <w:sz w:val="24"/>
          <w:szCs w:val="24"/>
          <w:lang w:val="en-US"/>
        </w:rPr>
        <w:t>egister</w:t>
      </w:r>
      <w:r w:rsidRPr="37B2EF98" w:rsidR="0A99A703">
        <w:rPr>
          <w:rFonts w:ascii="Times New Roman" w:hAnsi="Times New Roman" w:eastAsia="Times New Roman" w:cs="Times New Roman"/>
          <w:b w:val="0"/>
          <w:bCs w:val="0"/>
          <w:i w:val="0"/>
          <w:iCs w:val="0"/>
          <w:caps w:val="0"/>
          <w:smallCaps w:val="0"/>
          <w:noProof w:val="0"/>
          <w:color w:val="0B0C0C"/>
          <w:sz w:val="24"/>
          <w:szCs w:val="24"/>
          <w:lang w:val="en-US"/>
        </w:rPr>
        <w:t>ing</w:t>
      </w:r>
      <w:r w:rsidRPr="37B2EF98" w:rsidR="64727AFC">
        <w:rPr>
          <w:rFonts w:ascii="Times New Roman" w:hAnsi="Times New Roman" w:eastAsia="Times New Roman" w:cs="Times New Roman"/>
          <w:b w:val="0"/>
          <w:bCs w:val="0"/>
          <w:i w:val="0"/>
          <w:iCs w:val="0"/>
          <w:caps w:val="0"/>
          <w:smallCaps w:val="0"/>
          <w:noProof w:val="0"/>
          <w:color w:val="0B0C0C"/>
          <w:sz w:val="24"/>
          <w:szCs w:val="24"/>
          <w:lang w:val="en-US"/>
        </w:rPr>
        <w:t xml:space="preserve"> as a partner</w:t>
      </w:r>
      <w:r w:rsidRPr="37B2EF98" w:rsidR="64727AFC">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64727AFC">
        <w:rPr>
          <w:rFonts w:ascii="Times New Roman" w:hAnsi="Times New Roman" w:eastAsia="Times New Roman" w:cs="Times New Roman"/>
          <w:b w:val="0"/>
          <w:bCs w:val="0"/>
          <w:i w:val="0"/>
          <w:iCs w:val="0"/>
          <w:caps w:val="0"/>
          <w:smallCaps w:val="0"/>
          <w:noProof w:val="0"/>
          <w:color w:val="0B0C0C"/>
          <w:sz w:val="24"/>
          <w:szCs w:val="24"/>
          <w:lang w:val="en-US"/>
        </w:rPr>
        <w:t xml:space="preserve">using </w:t>
      </w:r>
      <w:hyperlink r:id="R0862d3270a6145f0">
        <w:r w:rsidRPr="37B2EF98" w:rsidR="64727AFC">
          <w:rPr>
            <w:rStyle w:val="Hyperlink"/>
            <w:rFonts w:ascii="Times New Roman" w:hAnsi="Times New Roman" w:eastAsia="Times New Roman" w:cs="Times New Roman"/>
            <w:b w:val="0"/>
            <w:bCs w:val="0"/>
            <w:i w:val="0"/>
            <w:iCs w:val="0"/>
            <w:caps w:val="0"/>
            <w:smallCaps w:val="0"/>
            <w:strike w:val="0"/>
            <w:dstrike w:val="0"/>
            <w:noProof w:val="0"/>
            <w:color w:val="1D70B8"/>
            <w:sz w:val="24"/>
            <w:szCs w:val="24"/>
            <w:u w:val="single"/>
            <w:lang w:val="en-US"/>
          </w:rPr>
          <w:t>form SA401</w:t>
        </w:r>
      </w:hyperlink>
      <w:r w:rsidRPr="37B2EF98" w:rsidR="1A8EC41A">
        <w:rPr>
          <w:rFonts w:ascii="Times New Roman" w:hAnsi="Times New Roman" w:eastAsia="Times New Roman" w:cs="Times New Roman"/>
          <w:b w:val="0"/>
          <w:bCs w:val="0"/>
          <w:i w:val="0"/>
          <w:iCs w:val="0"/>
          <w:caps w:val="0"/>
          <w:smallCaps w:val="0"/>
          <w:noProof w:val="0"/>
          <w:color w:val="2D2D2D"/>
          <w:sz w:val="24"/>
          <w:szCs w:val="24"/>
          <w:lang w:val="en-US"/>
        </w:rPr>
        <w:t xml:space="preserve">, </w:t>
      </w:r>
      <w:r w:rsidRPr="37B2EF98" w:rsidR="041DEAE8">
        <w:rPr>
          <w:rFonts w:ascii="Times New Roman" w:hAnsi="Times New Roman" w:eastAsia="Times New Roman" w:cs="Times New Roman"/>
          <w:b w:val="0"/>
          <w:bCs w:val="0"/>
          <w:i w:val="0"/>
          <w:iCs w:val="0"/>
          <w:caps w:val="0"/>
          <w:smallCaps w:val="0"/>
          <w:noProof w:val="0"/>
          <w:color w:val="2D2D2D"/>
          <w:sz w:val="24"/>
          <w:szCs w:val="24"/>
          <w:lang w:val="en-US"/>
        </w:rPr>
        <w:t xml:space="preserve">however if the process seems </w:t>
      </w:r>
      <w:r w:rsidRPr="37B2EF98" w:rsidR="041DEAE8">
        <w:rPr>
          <w:rFonts w:ascii="Times New Roman" w:hAnsi="Times New Roman" w:eastAsia="Times New Roman" w:cs="Times New Roman"/>
          <w:b w:val="0"/>
          <w:bCs w:val="0"/>
          <w:i w:val="0"/>
          <w:iCs w:val="0"/>
          <w:caps w:val="0"/>
          <w:smallCaps w:val="0"/>
          <w:noProof w:val="0"/>
          <w:color w:val="2D2D2D"/>
          <w:sz w:val="24"/>
          <w:szCs w:val="24"/>
          <w:lang w:val="en-US"/>
        </w:rPr>
        <w:t>to</w:t>
      </w:r>
      <w:r w:rsidRPr="37B2EF98" w:rsidR="041DEAE8">
        <w:rPr>
          <w:rFonts w:ascii="Times New Roman" w:hAnsi="Times New Roman" w:eastAsia="Times New Roman" w:cs="Times New Roman"/>
          <w:b w:val="0"/>
          <w:bCs w:val="0"/>
          <w:i w:val="0"/>
          <w:iCs w:val="0"/>
          <w:caps w:val="0"/>
          <w:smallCaps w:val="0"/>
          <w:noProof w:val="0"/>
          <w:color w:val="2D2D2D"/>
          <w:sz w:val="24"/>
          <w:szCs w:val="24"/>
          <w:lang w:val="en-US"/>
        </w:rPr>
        <w:t xml:space="preserve"> much</w:t>
      </w:r>
      <w:r w:rsidRPr="37B2EF98" w:rsidR="69DB089D">
        <w:rPr>
          <w:rFonts w:ascii="Times New Roman" w:hAnsi="Times New Roman" w:eastAsia="Times New Roman" w:cs="Times New Roman"/>
          <w:b w:val="0"/>
          <w:bCs w:val="0"/>
          <w:i w:val="0"/>
          <w:iCs w:val="0"/>
          <w:caps w:val="0"/>
          <w:smallCaps w:val="0"/>
          <w:noProof w:val="0"/>
          <w:color w:val="2D2D2D"/>
          <w:sz w:val="24"/>
          <w:szCs w:val="24"/>
          <w:lang w:val="en-US"/>
        </w:rPr>
        <w:t xml:space="preserve"> </w:t>
      </w:r>
      <w:r w:rsidRPr="37B2EF98" w:rsidR="1A8EC41A">
        <w:rPr>
          <w:rFonts w:ascii="Times New Roman" w:hAnsi="Times New Roman" w:eastAsia="Times New Roman" w:cs="Times New Roman"/>
          <w:b w:val="0"/>
          <w:bCs w:val="0"/>
          <w:i w:val="0"/>
          <w:iCs w:val="0"/>
          <w:caps w:val="0"/>
          <w:smallCaps w:val="0"/>
          <w:noProof w:val="0"/>
          <w:color w:val="2D2D2D"/>
          <w:sz w:val="24"/>
          <w:szCs w:val="24"/>
          <w:lang w:val="en-US"/>
        </w:rPr>
        <w:t>it can be helpful to appoint an agent to deal with HMRC on behalf of the business.</w:t>
      </w:r>
      <w:r w:rsidRPr="37B2EF98" w:rsidR="6D032289">
        <w:rPr>
          <w:rFonts w:ascii="Times New Roman" w:hAnsi="Times New Roman" w:eastAsia="Times New Roman" w:cs="Times New Roman"/>
          <w:b w:val="0"/>
          <w:bCs w:val="0"/>
          <w:i w:val="0"/>
          <w:iCs w:val="0"/>
          <w:caps w:val="0"/>
          <w:smallCaps w:val="0"/>
          <w:noProof w:val="0"/>
          <w:color w:val="2C3E50"/>
          <w:sz w:val="22"/>
          <w:szCs w:val="22"/>
          <w:lang w:val="en-US"/>
        </w:rPr>
        <w:t xml:space="preserve"> (Dwivedi et al., 2021)</w:t>
      </w:r>
      <w:r w:rsidRPr="37B2EF98" w:rsidR="6D032289">
        <w:rPr>
          <w:rFonts w:ascii="Times New Roman" w:hAnsi="Times New Roman" w:eastAsia="Times New Roman" w:cs="Times New Roman"/>
          <w:noProof w:val="0"/>
          <w:sz w:val="24"/>
          <w:szCs w:val="24"/>
          <w:lang w:val="en-US"/>
        </w:rPr>
        <w:t xml:space="preserve">  </w:t>
      </w:r>
    </w:p>
    <w:p w:rsidR="1015B0CB" w:rsidP="37B2EF98" w:rsidRDefault="1015B0CB" w14:paraId="10BFBB53" w14:textId="7E5FEC9E">
      <w:pPr>
        <w:pStyle w:val="Normal"/>
        <w:spacing w:before="0" w:beforeAutospacing="off" w:after="0" w:afterAutospacing="off"/>
        <w:ind w:left="-20" w:right="-20"/>
        <w:rPr>
          <w:rFonts w:ascii="Times New Roman" w:hAnsi="Times New Roman" w:eastAsia="Times New Roman" w:cs="Times New Roman"/>
          <w:b w:val="0"/>
          <w:bCs w:val="0"/>
          <w:i w:val="0"/>
          <w:iCs w:val="0"/>
          <w:caps w:val="0"/>
          <w:smallCaps w:val="0"/>
          <w:noProof w:val="0"/>
          <w:color w:val="2C3E50"/>
          <w:sz w:val="22"/>
          <w:szCs w:val="22"/>
          <w:lang w:val="en-US"/>
        </w:rPr>
      </w:pPr>
      <w:r w:rsidRPr="37B2EF98" w:rsidR="3ADD4601">
        <w:rPr>
          <w:rFonts w:ascii="Times New Roman" w:hAnsi="Times New Roman" w:eastAsia="Times New Roman" w:cs="Times New Roman"/>
          <w:b w:val="0"/>
          <w:bCs w:val="0"/>
          <w:i w:val="0"/>
          <w:iCs w:val="0"/>
          <w:caps w:val="0"/>
          <w:smallCaps w:val="0"/>
          <w:noProof w:val="0"/>
          <w:color w:val="0B0C0C"/>
          <w:sz w:val="24"/>
          <w:szCs w:val="24"/>
          <w:lang w:val="en-US"/>
        </w:rPr>
        <w:t>-</w:t>
      </w:r>
      <w:r w:rsidRPr="37B2EF98" w:rsidR="2318D710">
        <w:rPr>
          <w:rFonts w:ascii="Times New Roman" w:hAnsi="Times New Roman" w:eastAsia="Times New Roman" w:cs="Times New Roman"/>
          <w:b w:val="0"/>
          <w:bCs w:val="0"/>
          <w:i w:val="0"/>
          <w:iCs w:val="0"/>
          <w:caps w:val="0"/>
          <w:smallCaps w:val="0"/>
          <w:noProof w:val="0"/>
          <w:color w:val="0B0C0C"/>
          <w:sz w:val="24"/>
          <w:szCs w:val="24"/>
          <w:lang w:val="en-US"/>
        </w:rPr>
        <w:t>T</w:t>
      </w:r>
      <w:r w:rsidRPr="37B2EF98" w:rsidR="3ADD4601">
        <w:rPr>
          <w:rFonts w:ascii="Times New Roman" w:hAnsi="Times New Roman" w:eastAsia="Times New Roman" w:cs="Times New Roman"/>
          <w:noProof w:val="0"/>
          <w:sz w:val="24"/>
          <w:szCs w:val="24"/>
          <w:lang w:val="en-US"/>
        </w:rPr>
        <w:t>here</w:t>
      </w:r>
      <w:r w:rsidRPr="37B2EF98" w:rsidR="3ADD4601">
        <w:rPr>
          <w:rFonts w:ascii="Times New Roman" w:hAnsi="Times New Roman" w:eastAsia="Times New Roman" w:cs="Times New Roman"/>
          <w:noProof w:val="0"/>
          <w:sz w:val="24"/>
          <w:szCs w:val="24"/>
          <w:lang w:val="en-US"/>
        </w:rPr>
        <w:t xml:space="preserve"> are no specific fees associated with registering the partnership itself. However, </w:t>
      </w:r>
      <w:r w:rsidRPr="37B2EF98" w:rsidR="525C9CA8">
        <w:rPr>
          <w:rFonts w:ascii="Times New Roman" w:hAnsi="Times New Roman" w:eastAsia="Times New Roman" w:cs="Times New Roman"/>
          <w:noProof w:val="0"/>
          <w:sz w:val="24"/>
          <w:szCs w:val="24"/>
          <w:lang w:val="en-US"/>
        </w:rPr>
        <w:t>costs</w:t>
      </w:r>
      <w:r w:rsidRPr="37B2EF98" w:rsidR="3ADD4601">
        <w:rPr>
          <w:rFonts w:ascii="Times New Roman" w:hAnsi="Times New Roman" w:eastAsia="Times New Roman" w:cs="Times New Roman"/>
          <w:noProof w:val="0"/>
          <w:sz w:val="24"/>
          <w:szCs w:val="24"/>
          <w:lang w:val="en-US"/>
        </w:rPr>
        <w:t xml:space="preserve"> may </w:t>
      </w:r>
      <w:r w:rsidRPr="37B2EF98" w:rsidR="3ADD4601">
        <w:rPr>
          <w:rFonts w:ascii="Times New Roman" w:hAnsi="Times New Roman" w:eastAsia="Times New Roman" w:cs="Times New Roman"/>
          <w:noProof w:val="0"/>
          <w:sz w:val="24"/>
          <w:szCs w:val="24"/>
          <w:lang w:val="en-US"/>
        </w:rPr>
        <w:t>incur</w:t>
      </w:r>
      <w:r w:rsidRPr="37B2EF98" w:rsidR="3ADD4601">
        <w:rPr>
          <w:rFonts w:ascii="Times New Roman" w:hAnsi="Times New Roman" w:eastAsia="Times New Roman" w:cs="Times New Roman"/>
          <w:noProof w:val="0"/>
          <w:sz w:val="24"/>
          <w:szCs w:val="24"/>
          <w:lang w:val="en-US"/>
        </w:rPr>
        <w:t xml:space="preserve"> for legal advice and drafting the partnership agreement</w:t>
      </w:r>
      <w:r w:rsidRPr="37B2EF98" w:rsidR="52C58038">
        <w:rPr>
          <w:rFonts w:ascii="Times New Roman" w:hAnsi="Times New Roman" w:eastAsia="Times New Roman" w:cs="Times New Roman"/>
          <w:noProof w:val="0"/>
          <w:sz w:val="24"/>
          <w:szCs w:val="24"/>
          <w:lang w:val="en-US"/>
        </w:rPr>
        <w:t>.</w:t>
      </w:r>
      <w:r w:rsidRPr="37B2EF98" w:rsidR="7FA7F375">
        <w:rPr>
          <w:rFonts w:ascii="Times New Roman" w:hAnsi="Times New Roman" w:eastAsia="Times New Roman" w:cs="Times New Roman"/>
          <w:b w:val="0"/>
          <w:bCs w:val="0"/>
          <w:i w:val="0"/>
          <w:iCs w:val="0"/>
          <w:caps w:val="0"/>
          <w:smallCaps w:val="0"/>
          <w:noProof w:val="0"/>
          <w:color w:val="2C3E50"/>
          <w:sz w:val="22"/>
          <w:szCs w:val="22"/>
          <w:lang w:val="en-US"/>
        </w:rPr>
        <w:t xml:space="preserve"> (www.accaglobal.com, n.d.)</w:t>
      </w:r>
      <w:r w:rsidRPr="37B2EF98" w:rsidR="6681FBA3">
        <w:rPr>
          <w:rFonts w:ascii="Times New Roman" w:hAnsi="Times New Roman" w:eastAsia="Times New Roman" w:cs="Times New Roman"/>
          <w:b w:val="0"/>
          <w:bCs w:val="0"/>
          <w:i w:val="0"/>
          <w:iCs w:val="0"/>
          <w:caps w:val="0"/>
          <w:smallCaps w:val="0"/>
          <w:noProof w:val="0"/>
          <w:color w:val="2C3E50"/>
          <w:sz w:val="22"/>
          <w:szCs w:val="22"/>
          <w:lang w:val="en-US"/>
        </w:rPr>
        <w:t xml:space="preserve">      -</w:t>
      </w:r>
      <w:r w:rsidRPr="37B2EF98" w:rsidR="6681FBA3">
        <w:rPr>
          <w:rFonts w:ascii="Times New Roman" w:hAnsi="Times New Roman" w:eastAsia="Times New Roman" w:cs="Times New Roman"/>
          <w:noProof w:val="0"/>
          <w:sz w:val="24"/>
          <w:szCs w:val="24"/>
          <w:lang w:val="en-US"/>
        </w:rPr>
        <w:t xml:space="preserve"> This Research shows having </w:t>
      </w:r>
      <w:r w:rsidRPr="37B2EF98" w:rsidR="6681FBA3">
        <w:rPr>
          <w:rFonts w:ascii="Times New Roman" w:hAnsi="Times New Roman" w:eastAsia="Times New Roman" w:cs="Times New Roman"/>
          <w:noProof w:val="0"/>
          <w:sz w:val="24"/>
          <w:szCs w:val="24"/>
          <w:lang w:val="en-US"/>
        </w:rPr>
        <w:t>a</w:t>
      </w:r>
      <w:r w:rsidRPr="37B2EF98" w:rsidR="6681FBA3">
        <w:rPr>
          <w:rFonts w:ascii="Times New Roman" w:hAnsi="Times New Roman" w:eastAsia="Times New Roman" w:cs="Times New Roman"/>
          <w:noProof w:val="0"/>
          <w:sz w:val="24"/>
          <w:szCs w:val="24"/>
          <w:lang w:val="en-US"/>
        </w:rPr>
        <w:t xml:space="preserve"> </w:t>
      </w:r>
      <w:r w:rsidRPr="37B2EF98" w:rsidR="6681FB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agreement in place will be suitable for the management and to reduce the complexities and conflicts amongst partners.</w:t>
      </w:r>
    </w:p>
    <w:p w:rsidR="1015B0CB" w:rsidP="37B2EF98" w:rsidRDefault="1015B0CB" w14:paraId="38575F0A" w14:textId="185BE575">
      <w:pPr>
        <w:pStyle w:val="Normal"/>
        <w:shd w:val="clear" w:color="auto" w:fill="FFFFFF" w:themeFill="background1"/>
        <w:spacing w:before="0" w:beforeAutospacing="off" w:after="75" w:afterAutospacing="off"/>
        <w:ind w:left="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7B2EF98" w:rsidR="7E2C82C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4. The name of the busine</w:t>
      </w:r>
      <w:r w:rsidRPr="37B2EF98" w:rsidR="1393143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ss                                                                                                                     </w:t>
      </w:r>
      <w:r w:rsidRPr="37B2EF98" w:rsidR="2DE55A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6D92A3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 is no</w:t>
      </w:r>
      <w:r w:rsidRPr="37B2EF98" w:rsidR="2A34F9FD">
        <w:rPr>
          <w:rFonts w:ascii="Times New Roman" w:hAnsi="Times New Roman" w:eastAsia="Times New Roman" w:cs="Times New Roman"/>
          <w:b w:val="0"/>
          <w:bCs w:val="0"/>
          <w:i w:val="0"/>
          <w:iCs w:val="0"/>
          <w:caps w:val="0"/>
          <w:smallCaps w:val="0"/>
          <w:noProof w:val="0"/>
          <w:color w:val="0B0C0C"/>
          <w:sz w:val="24"/>
          <w:szCs w:val="24"/>
          <w:lang w:val="en-US"/>
        </w:rPr>
        <w:t xml:space="preserve"> need to register </w:t>
      </w:r>
      <w:r w:rsidRPr="37B2EF98" w:rsidR="4C5EE9D4">
        <w:rPr>
          <w:rFonts w:ascii="Times New Roman" w:hAnsi="Times New Roman" w:eastAsia="Times New Roman" w:cs="Times New Roman"/>
          <w:b w:val="0"/>
          <w:bCs w:val="0"/>
          <w:i w:val="0"/>
          <w:iCs w:val="0"/>
          <w:caps w:val="0"/>
          <w:smallCaps w:val="0"/>
          <w:noProof w:val="0"/>
          <w:color w:val="0B0C0C"/>
          <w:sz w:val="24"/>
          <w:szCs w:val="24"/>
          <w:lang w:val="en-US"/>
        </w:rPr>
        <w:t>the business</w:t>
      </w:r>
      <w:r w:rsidRPr="37B2EF98" w:rsidR="2A34F9FD">
        <w:rPr>
          <w:rFonts w:ascii="Times New Roman" w:hAnsi="Times New Roman" w:eastAsia="Times New Roman" w:cs="Times New Roman"/>
          <w:b w:val="0"/>
          <w:bCs w:val="0"/>
          <w:i w:val="0"/>
          <w:iCs w:val="0"/>
          <w:caps w:val="0"/>
          <w:smallCaps w:val="0"/>
          <w:noProof w:val="0"/>
          <w:color w:val="0B0C0C"/>
          <w:sz w:val="24"/>
          <w:szCs w:val="24"/>
          <w:lang w:val="en-US"/>
        </w:rPr>
        <w:t xml:space="preserve"> name</w:t>
      </w:r>
      <w:r>
        <w:tab/>
      </w:r>
      <w:r w:rsidRPr="37B2EF98" w:rsidR="538B6D54">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538B6D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6D0C77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Furthermore c</w:t>
      </w:r>
      <w:r w:rsidRPr="37B2EF98" w:rsidR="538B6D54">
        <w:rPr>
          <w:rFonts w:ascii="Times New Roman" w:hAnsi="Times New Roman" w:eastAsia="Times New Roman" w:cs="Times New Roman"/>
          <w:b w:val="0"/>
          <w:bCs w:val="0"/>
          <w:i w:val="0"/>
          <w:iCs w:val="0"/>
          <w:caps w:val="0"/>
          <w:smallCaps w:val="0"/>
          <w:noProof w:val="0"/>
          <w:color w:val="0B0C0C"/>
          <w:sz w:val="24"/>
          <w:szCs w:val="24"/>
          <w:lang w:val="en-US"/>
        </w:rPr>
        <w:t>hoos</w:t>
      </w:r>
      <w:r w:rsidRPr="37B2EF98" w:rsidR="4296C67F">
        <w:rPr>
          <w:rFonts w:ascii="Times New Roman" w:hAnsi="Times New Roman" w:eastAsia="Times New Roman" w:cs="Times New Roman"/>
          <w:b w:val="0"/>
          <w:bCs w:val="0"/>
          <w:i w:val="0"/>
          <w:iCs w:val="0"/>
          <w:caps w:val="0"/>
          <w:smallCaps w:val="0"/>
          <w:noProof w:val="0"/>
          <w:color w:val="0B0C0C"/>
          <w:sz w:val="24"/>
          <w:szCs w:val="24"/>
          <w:lang w:val="en-US"/>
        </w:rPr>
        <w:t>ing</w:t>
      </w:r>
      <w:r w:rsidRPr="37B2EF98" w:rsidR="538B6D54">
        <w:rPr>
          <w:rFonts w:ascii="Times New Roman" w:hAnsi="Times New Roman" w:eastAsia="Times New Roman" w:cs="Times New Roman"/>
          <w:b w:val="0"/>
          <w:bCs w:val="0"/>
          <w:i w:val="0"/>
          <w:iCs w:val="0"/>
          <w:caps w:val="0"/>
          <w:smallCaps w:val="0"/>
          <w:noProof w:val="0"/>
          <w:color w:val="0B0C0C"/>
          <w:sz w:val="24"/>
          <w:szCs w:val="24"/>
          <w:lang w:val="en-US"/>
        </w:rPr>
        <w:t xml:space="preserve"> a nam</w:t>
      </w:r>
      <w:r w:rsidRPr="37B2EF98" w:rsidR="6657F3B9">
        <w:rPr>
          <w:rFonts w:ascii="Times New Roman" w:hAnsi="Times New Roman" w:eastAsia="Times New Roman" w:cs="Times New Roman"/>
          <w:b w:val="0"/>
          <w:bCs w:val="0"/>
          <w:i w:val="0"/>
          <w:iCs w:val="0"/>
          <w:caps w:val="0"/>
          <w:smallCaps w:val="0"/>
          <w:noProof w:val="0"/>
          <w:color w:val="0B0C0C"/>
          <w:sz w:val="24"/>
          <w:szCs w:val="24"/>
          <w:lang w:val="en-US"/>
        </w:rPr>
        <w:t xml:space="preserve">e </w:t>
      </w:r>
      <w:r w:rsidRPr="37B2EF98" w:rsidR="538B6D54">
        <w:rPr>
          <w:rFonts w:ascii="Times New Roman" w:hAnsi="Times New Roman" w:eastAsia="Times New Roman" w:cs="Times New Roman"/>
          <w:b w:val="0"/>
          <w:bCs w:val="0"/>
          <w:i w:val="0"/>
          <w:iCs w:val="0"/>
          <w:caps w:val="0"/>
          <w:smallCaps w:val="0"/>
          <w:noProof w:val="0"/>
          <w:color w:val="0B0C0C"/>
          <w:sz w:val="24"/>
          <w:szCs w:val="24"/>
          <w:lang w:val="en-US"/>
        </w:rPr>
        <w:t xml:space="preserve">the same rules </w:t>
      </w:r>
      <w:r w:rsidRPr="37B2EF98" w:rsidR="538B6D54">
        <w:rPr>
          <w:rFonts w:ascii="Times New Roman" w:hAnsi="Times New Roman" w:eastAsia="Times New Roman" w:cs="Times New Roman"/>
          <w:b w:val="0"/>
          <w:bCs w:val="0"/>
          <w:i w:val="0"/>
          <w:iCs w:val="0"/>
          <w:caps w:val="0"/>
          <w:smallCaps w:val="0"/>
          <w:noProof w:val="0"/>
          <w:color w:val="0B0C0C"/>
          <w:sz w:val="24"/>
          <w:szCs w:val="24"/>
          <w:lang w:val="en-US"/>
        </w:rPr>
        <w:t>a</w:t>
      </w:r>
      <w:r w:rsidRPr="37B2EF98" w:rsidR="752B7179">
        <w:rPr>
          <w:rFonts w:ascii="Times New Roman" w:hAnsi="Times New Roman" w:eastAsia="Times New Roman" w:cs="Times New Roman"/>
          <w:b w:val="0"/>
          <w:bCs w:val="0"/>
          <w:i w:val="0"/>
          <w:iCs w:val="0"/>
          <w:caps w:val="0"/>
          <w:smallCaps w:val="0"/>
          <w:noProof w:val="0"/>
          <w:color w:val="0B0C0C"/>
          <w:sz w:val="24"/>
          <w:szCs w:val="24"/>
          <w:lang w:val="en-US"/>
        </w:rPr>
        <w:t>pplies</w:t>
      </w:r>
      <w:r w:rsidRPr="37B2EF98" w:rsidR="752B7179">
        <w:rPr>
          <w:rFonts w:ascii="Times New Roman" w:hAnsi="Times New Roman" w:eastAsia="Times New Roman" w:cs="Times New Roman"/>
          <w:b w:val="0"/>
          <w:bCs w:val="0"/>
          <w:i w:val="0"/>
          <w:iCs w:val="0"/>
          <w:caps w:val="0"/>
          <w:smallCaps w:val="0"/>
          <w:noProof w:val="0"/>
          <w:color w:val="0B0C0C"/>
          <w:sz w:val="24"/>
          <w:szCs w:val="24"/>
          <w:lang w:val="en-US"/>
        </w:rPr>
        <w:t xml:space="preserve"> as a</w:t>
      </w:r>
      <w:r w:rsidRPr="37B2EF98" w:rsidR="538B6D54">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538B6D54">
        <w:rPr>
          <w:rFonts w:ascii="Times New Roman" w:hAnsi="Times New Roman" w:eastAsia="Times New Roman" w:cs="Times New Roman"/>
          <w:b w:val="0"/>
          <w:bCs w:val="0"/>
          <w:i w:val="0"/>
          <w:iCs w:val="0"/>
          <w:caps w:val="0"/>
          <w:smallCaps w:val="0"/>
          <w:noProof w:val="0"/>
          <w:color w:val="0B0C0C"/>
          <w:sz w:val="24"/>
          <w:szCs w:val="24"/>
          <w:lang w:val="en-US"/>
        </w:rPr>
        <w:t>sole</w:t>
      </w:r>
      <w:r w:rsidRPr="37B2EF98" w:rsidR="4CAF6724">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538B6D54">
        <w:rPr>
          <w:rFonts w:ascii="Times New Roman" w:hAnsi="Times New Roman" w:eastAsia="Times New Roman" w:cs="Times New Roman"/>
          <w:b w:val="0"/>
          <w:bCs w:val="0"/>
          <w:i w:val="0"/>
          <w:iCs w:val="0"/>
          <w:caps w:val="0"/>
          <w:smallCaps w:val="0"/>
          <w:noProof w:val="0"/>
          <w:color w:val="0B0C0C"/>
          <w:sz w:val="24"/>
          <w:szCs w:val="24"/>
          <w:lang w:val="en-US"/>
        </w:rPr>
        <w:t>trader when it comes to forming a business name</w:t>
      </w:r>
      <w:r w:rsidRPr="37B2EF98" w:rsidR="21211995">
        <w:rPr>
          <w:rFonts w:ascii="Times New Roman" w:hAnsi="Times New Roman" w:eastAsia="Times New Roman" w:cs="Times New Roman"/>
          <w:b w:val="0"/>
          <w:bCs w:val="0"/>
          <w:i w:val="0"/>
          <w:iCs w:val="0"/>
          <w:caps w:val="0"/>
          <w:smallCaps w:val="0"/>
          <w:noProof w:val="0"/>
          <w:color w:val="0B0C0C"/>
          <w:sz w:val="24"/>
          <w:szCs w:val="24"/>
          <w:lang w:val="en-US"/>
        </w:rPr>
        <w:t>.</w:t>
      </w:r>
      <w:r w:rsidRPr="37B2EF98" w:rsidR="21211995">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4065EF25">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4065EF25">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7438FABB">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3D4F3481">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2A34F9FD">
        <w:rPr>
          <w:rFonts w:ascii="Times New Roman" w:hAnsi="Times New Roman" w:eastAsia="Times New Roman" w:cs="Times New Roman"/>
          <w:b w:val="0"/>
          <w:bCs w:val="0"/>
          <w:i w:val="0"/>
          <w:iCs w:val="0"/>
          <w:caps w:val="0"/>
          <w:smallCaps w:val="0"/>
          <w:noProof w:val="0"/>
          <w:color w:val="0B0C0C"/>
          <w:sz w:val="24"/>
          <w:szCs w:val="24"/>
          <w:lang w:val="en-US"/>
        </w:rPr>
        <w:t>-</w:t>
      </w:r>
      <w:r w:rsidRPr="37B2EF98" w:rsidR="0013E588">
        <w:rPr>
          <w:rFonts w:ascii="Times New Roman" w:hAnsi="Times New Roman" w:eastAsia="Times New Roman" w:cs="Times New Roman"/>
          <w:b w:val="0"/>
          <w:bCs w:val="0"/>
          <w:i w:val="0"/>
          <w:iCs w:val="0"/>
          <w:caps w:val="0"/>
          <w:smallCaps w:val="0"/>
          <w:noProof w:val="0"/>
          <w:color w:val="0B0C0C"/>
          <w:sz w:val="24"/>
          <w:szCs w:val="24"/>
          <w:lang w:val="en-US"/>
        </w:rPr>
        <w:t xml:space="preserve">All partners </w:t>
      </w:r>
      <w:r w:rsidRPr="37B2EF98" w:rsidR="2A34F9FD">
        <w:rPr>
          <w:rFonts w:ascii="Times New Roman" w:hAnsi="Times New Roman" w:eastAsia="Times New Roman" w:cs="Times New Roman"/>
          <w:b w:val="0"/>
          <w:bCs w:val="0"/>
          <w:i w:val="0"/>
          <w:iCs w:val="0"/>
          <w:caps w:val="0"/>
          <w:smallCaps w:val="0"/>
          <w:noProof w:val="0"/>
          <w:color w:val="0B0C0C"/>
          <w:sz w:val="24"/>
          <w:szCs w:val="24"/>
          <w:lang w:val="en-US"/>
        </w:rPr>
        <w:t>must include</w:t>
      </w:r>
      <w:r w:rsidRPr="37B2EF98" w:rsidR="34CE286E">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2A34F9FD">
        <w:rPr>
          <w:rFonts w:ascii="Times New Roman" w:hAnsi="Times New Roman" w:eastAsia="Times New Roman" w:cs="Times New Roman"/>
          <w:b w:val="0"/>
          <w:bCs w:val="0"/>
          <w:i w:val="0"/>
          <w:iCs w:val="0"/>
          <w:caps w:val="0"/>
          <w:smallCaps w:val="0"/>
          <w:noProof w:val="0"/>
          <w:color w:val="0B0C0C"/>
          <w:sz w:val="24"/>
          <w:szCs w:val="24"/>
          <w:lang w:val="en-US"/>
        </w:rPr>
        <w:t>the</w:t>
      </w:r>
      <w:r w:rsidRPr="37B2EF98" w:rsidR="260A009B">
        <w:rPr>
          <w:rFonts w:ascii="Times New Roman" w:hAnsi="Times New Roman" w:eastAsia="Times New Roman" w:cs="Times New Roman"/>
          <w:b w:val="0"/>
          <w:bCs w:val="0"/>
          <w:i w:val="0"/>
          <w:iCs w:val="0"/>
          <w:caps w:val="0"/>
          <w:smallCaps w:val="0"/>
          <w:noProof w:val="0"/>
          <w:color w:val="0B0C0C"/>
          <w:sz w:val="24"/>
          <w:szCs w:val="24"/>
          <w:lang w:val="en-US"/>
        </w:rPr>
        <w:t>ir</w:t>
      </w:r>
      <w:r w:rsidRPr="37B2EF98" w:rsidR="2A34F9FD">
        <w:rPr>
          <w:rFonts w:ascii="Times New Roman" w:hAnsi="Times New Roman" w:eastAsia="Times New Roman" w:cs="Times New Roman"/>
          <w:b w:val="0"/>
          <w:bCs w:val="0"/>
          <w:i w:val="0"/>
          <w:iCs w:val="0"/>
          <w:caps w:val="0"/>
          <w:smallCaps w:val="0"/>
          <w:noProof w:val="0"/>
          <w:color w:val="0B0C0C"/>
          <w:sz w:val="24"/>
          <w:szCs w:val="24"/>
          <w:lang w:val="en-US"/>
        </w:rPr>
        <w:t xml:space="preserve"> partners’ names and the business name on official paperwork, for example invoices and letters.</w:t>
      </w:r>
      <w:r w:rsidRPr="37B2EF98" w:rsidR="1992B93C">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1992B93C">
        <w:rPr>
          <w:rFonts w:ascii="Times New Roman" w:hAnsi="Times New Roman" w:eastAsia="Times New Roman" w:cs="Times New Roman"/>
          <w:b w:val="0"/>
          <w:bCs w:val="0"/>
          <w:i w:val="0"/>
          <w:iCs w:val="0"/>
          <w:caps w:val="0"/>
          <w:smallCaps w:val="0"/>
          <w:noProof w:val="0"/>
          <w:color w:val="2C3E50"/>
          <w:sz w:val="22"/>
          <w:szCs w:val="22"/>
          <w:lang w:val="en-US"/>
        </w:rPr>
        <w:t>(Fransman et al., 2021)</w:t>
      </w:r>
      <w:r w:rsidRPr="37B2EF98" w:rsidR="6A220F73">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2EA094AE">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37B2EF98" w:rsidR="4C2AB7A9">
        <w:rPr>
          <w:rFonts w:ascii="Times New Roman" w:hAnsi="Times New Roman" w:eastAsia="Times New Roman" w:cs="Times New Roman"/>
          <w:b w:val="0"/>
          <w:bCs w:val="0"/>
          <w:i w:val="0"/>
          <w:iCs w:val="0"/>
          <w:caps w:val="0"/>
          <w:smallCaps w:val="0"/>
          <w:noProof w:val="0"/>
          <w:color w:val="0B0C0C"/>
          <w:sz w:val="24"/>
          <w:szCs w:val="24"/>
          <w:lang w:val="en-US"/>
        </w:rPr>
        <w:t>-</w:t>
      </w:r>
      <w:r w:rsidRPr="37B2EF98" w:rsidR="3890705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 Ongoing formalities / regulations and privacy</w:t>
      </w:r>
      <w:r w:rsidRPr="37B2EF98" w:rsidR="2E6792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5782CA7A">
        <w:rPr>
          <w:rFonts w:ascii="Times New Roman" w:hAnsi="Times New Roman" w:eastAsia="Times New Roman" w:cs="Times New Roman"/>
          <w:b w:val="0"/>
          <w:bCs w:val="0"/>
          <w:i w:val="0"/>
          <w:iCs w:val="0"/>
          <w:caps w:val="0"/>
          <w:smallCaps w:val="0"/>
          <w:noProof w:val="0"/>
          <w:color w:val="111111"/>
          <w:sz w:val="24"/>
          <w:szCs w:val="24"/>
          <w:lang w:val="en-US"/>
        </w:rPr>
        <w:t>-</w:t>
      </w:r>
      <w:r w:rsidRPr="37B2EF98" w:rsidR="6FC2ACD8">
        <w:rPr>
          <w:rFonts w:ascii="Times New Roman" w:hAnsi="Times New Roman" w:eastAsia="Times New Roman" w:cs="Times New Roman"/>
          <w:b w:val="0"/>
          <w:bCs w:val="0"/>
          <w:i w:val="0"/>
          <w:iCs w:val="0"/>
          <w:caps w:val="0"/>
          <w:smallCaps w:val="0"/>
          <w:noProof w:val="0"/>
          <w:color w:val="111111"/>
          <w:sz w:val="24"/>
          <w:szCs w:val="24"/>
          <w:lang w:val="en-US"/>
        </w:rPr>
        <w:t>P</w:t>
      </w:r>
      <w:r w:rsidRPr="37B2EF98" w:rsidR="5782CA7A">
        <w:rPr>
          <w:rFonts w:ascii="Times New Roman" w:hAnsi="Times New Roman" w:eastAsia="Times New Roman" w:cs="Times New Roman"/>
          <w:b w:val="0"/>
          <w:bCs w:val="0"/>
          <w:i w:val="0"/>
          <w:iCs w:val="0"/>
          <w:caps w:val="0"/>
          <w:smallCaps w:val="0"/>
          <w:noProof w:val="0"/>
          <w:color w:val="111111"/>
          <w:sz w:val="24"/>
          <w:szCs w:val="24"/>
          <w:lang w:val="en-US"/>
        </w:rPr>
        <w:t>artners must complete their own self-assessment tax returns to declare income and pay income tax and national insurance contributions</w:t>
      </w:r>
      <w:r w:rsidRPr="37B2EF98" w:rsidR="7B0E2398">
        <w:rPr>
          <w:rFonts w:ascii="Times New Roman" w:hAnsi="Times New Roman" w:eastAsia="Times New Roman" w:cs="Times New Roman"/>
          <w:b w:val="0"/>
          <w:bCs w:val="0"/>
          <w:i w:val="0"/>
          <w:iCs w:val="0"/>
          <w:caps w:val="0"/>
          <w:smallCaps w:val="0"/>
          <w:noProof w:val="0"/>
          <w:color w:val="111111"/>
          <w:sz w:val="24"/>
          <w:szCs w:val="24"/>
          <w:lang w:val="en-US"/>
        </w:rPr>
        <w:t>.</w:t>
      </w:r>
      <w:r w:rsidRPr="37B2EF98" w:rsidR="5782CA7A">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5782CA7A">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04EDB5F2">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5831EB72">
        <w:rPr>
          <w:rFonts w:ascii="Times New Roman" w:hAnsi="Times New Roman" w:eastAsia="Times New Roman" w:cs="Times New Roman"/>
          <w:b w:val="0"/>
          <w:bCs w:val="0"/>
          <w:i w:val="0"/>
          <w:iCs w:val="0"/>
          <w:caps w:val="0"/>
          <w:smallCaps w:val="0"/>
          <w:noProof w:val="0"/>
          <w:color w:val="111111"/>
          <w:sz w:val="24"/>
          <w:szCs w:val="24"/>
          <w:lang w:val="en-US"/>
        </w:rPr>
        <w:t>-Preferably d</w:t>
      </w:r>
      <w:r w:rsidRPr="37B2EF98" w:rsidR="5782CA7A">
        <w:rPr>
          <w:rFonts w:ascii="Times New Roman" w:hAnsi="Times New Roman" w:eastAsia="Times New Roman" w:cs="Times New Roman"/>
          <w:b w:val="0"/>
          <w:bCs w:val="0"/>
          <w:i w:val="0"/>
          <w:iCs w:val="0"/>
          <w:caps w:val="0"/>
          <w:smallCaps w:val="0"/>
          <w:noProof w:val="0"/>
          <w:color w:val="111111"/>
          <w:sz w:val="24"/>
          <w:szCs w:val="24"/>
          <w:lang w:val="en-US"/>
        </w:rPr>
        <w:t>raw up a partnership agreement</w:t>
      </w:r>
      <w:r w:rsidRPr="37B2EF98" w:rsidR="0EB2CD6D">
        <w:rPr>
          <w:rFonts w:ascii="Times New Roman" w:hAnsi="Times New Roman" w:eastAsia="Times New Roman" w:cs="Times New Roman"/>
          <w:b w:val="0"/>
          <w:bCs w:val="0"/>
          <w:i w:val="0"/>
          <w:iCs w:val="0"/>
          <w:caps w:val="0"/>
          <w:smallCaps w:val="0"/>
          <w:noProof w:val="0"/>
          <w:color w:val="111111"/>
          <w:sz w:val="24"/>
          <w:szCs w:val="24"/>
          <w:lang w:val="en-US"/>
        </w:rPr>
        <w:t xml:space="preserve"> as previously mentioned </w:t>
      </w:r>
      <w:r w:rsidRPr="37B2EF98" w:rsidR="5782CA7A">
        <w:rPr>
          <w:rFonts w:ascii="Times New Roman" w:hAnsi="Times New Roman" w:eastAsia="Times New Roman" w:cs="Times New Roman"/>
          <w:b w:val="0"/>
          <w:bCs w:val="0"/>
          <w:i w:val="0"/>
          <w:iCs w:val="0"/>
          <w:caps w:val="0"/>
          <w:smallCaps w:val="0"/>
          <w:noProof w:val="0"/>
          <w:color w:val="111111"/>
          <w:sz w:val="24"/>
          <w:szCs w:val="24"/>
          <w:lang w:val="en-US"/>
        </w:rPr>
        <w:t xml:space="preserve">this is not mandatory, however, without one, </w:t>
      </w:r>
      <w:r w:rsidRPr="37B2EF98" w:rsidR="45825A68">
        <w:rPr>
          <w:rFonts w:ascii="Times New Roman" w:hAnsi="Times New Roman" w:eastAsia="Times New Roman" w:cs="Times New Roman"/>
          <w:b w:val="0"/>
          <w:bCs w:val="0"/>
          <w:i w:val="0"/>
          <w:iCs w:val="0"/>
          <w:caps w:val="0"/>
          <w:smallCaps w:val="0"/>
          <w:noProof w:val="0"/>
          <w:color w:val="111111"/>
          <w:sz w:val="24"/>
          <w:szCs w:val="24"/>
          <w:lang w:val="en-US"/>
        </w:rPr>
        <w:t>partners</w:t>
      </w:r>
      <w:r w:rsidRPr="37B2EF98" w:rsidR="5782CA7A">
        <w:rPr>
          <w:rFonts w:ascii="Times New Roman" w:hAnsi="Times New Roman" w:eastAsia="Times New Roman" w:cs="Times New Roman"/>
          <w:b w:val="0"/>
          <w:bCs w:val="0"/>
          <w:i w:val="0"/>
          <w:iCs w:val="0"/>
          <w:caps w:val="0"/>
          <w:smallCaps w:val="0"/>
          <w:noProof w:val="0"/>
          <w:color w:val="111111"/>
          <w:sz w:val="24"/>
          <w:szCs w:val="24"/>
          <w:lang w:val="en-US"/>
        </w:rPr>
        <w:t xml:space="preserve"> may be forced to follow regulations from the Partnership Act of 1890 which may not necessarily protect </w:t>
      </w:r>
      <w:r w:rsidRPr="37B2EF98" w:rsidR="7278E275">
        <w:rPr>
          <w:rFonts w:ascii="Times New Roman" w:hAnsi="Times New Roman" w:eastAsia="Times New Roman" w:cs="Times New Roman"/>
          <w:b w:val="0"/>
          <w:bCs w:val="0"/>
          <w:i w:val="0"/>
          <w:iCs w:val="0"/>
          <w:caps w:val="0"/>
          <w:smallCaps w:val="0"/>
          <w:noProof w:val="0"/>
          <w:color w:val="111111"/>
          <w:sz w:val="24"/>
          <w:szCs w:val="24"/>
          <w:lang w:val="en-US"/>
        </w:rPr>
        <w:t>everyones</w:t>
      </w:r>
      <w:r w:rsidRPr="37B2EF98" w:rsidR="5782CA7A">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5782CA7A">
        <w:rPr>
          <w:rFonts w:ascii="Times New Roman" w:hAnsi="Times New Roman" w:eastAsia="Times New Roman" w:cs="Times New Roman"/>
          <w:b w:val="0"/>
          <w:bCs w:val="0"/>
          <w:i w:val="0"/>
          <w:iCs w:val="0"/>
          <w:caps w:val="0"/>
          <w:smallCaps w:val="0"/>
          <w:noProof w:val="0"/>
          <w:color w:val="111111"/>
          <w:sz w:val="24"/>
          <w:szCs w:val="24"/>
          <w:lang w:val="en-US"/>
        </w:rPr>
        <w:t>interests</w:t>
      </w:r>
      <w:r w:rsidRPr="37B2EF98" w:rsidR="708D057F">
        <w:rPr>
          <w:rFonts w:ascii="Times New Roman" w:hAnsi="Times New Roman" w:eastAsia="Times New Roman" w:cs="Times New Roman"/>
          <w:b w:val="0"/>
          <w:bCs w:val="0"/>
          <w:i w:val="0"/>
          <w:iCs w:val="0"/>
          <w:caps w:val="0"/>
          <w:smallCaps w:val="0"/>
          <w:noProof w:val="0"/>
          <w:color w:val="111111"/>
          <w:sz w:val="24"/>
          <w:szCs w:val="24"/>
          <w:lang w:val="en-US"/>
        </w:rPr>
        <w:t>. (</w:t>
      </w:r>
      <w:r w:rsidRPr="37B2EF98" w:rsidR="708D057F">
        <w:rPr>
          <w:rFonts w:ascii="Times New Roman" w:hAnsi="Times New Roman" w:eastAsia="Times New Roman" w:cs="Times New Roman"/>
          <w:b w:val="0"/>
          <w:bCs w:val="0"/>
          <w:i w:val="0"/>
          <w:iCs w:val="0"/>
          <w:caps w:val="0"/>
          <w:smallCaps w:val="0"/>
          <w:noProof w:val="0"/>
          <w:color w:val="2C3E50"/>
          <w:sz w:val="22"/>
          <w:szCs w:val="22"/>
          <w:lang w:val="en-US"/>
        </w:rPr>
        <w:t>crunch.co.uk, n.d.)</w:t>
      </w:r>
      <w:r w:rsidRPr="37B2EF98" w:rsidR="18DDE549">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37B2EF98" w:rsidR="3890705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6. Management - flexibility to transact business and bind the business</w:t>
      </w:r>
      <w:r w:rsidRPr="37B2EF98" w:rsidR="545DA4D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3890705B">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2D034B88">
        <w:rPr>
          <w:rFonts w:ascii="Times New Roman" w:hAnsi="Times New Roman" w:eastAsia="Times New Roman" w:cs="Times New Roman"/>
          <w:b w:val="0"/>
          <w:bCs w:val="0"/>
          <w:i w:val="0"/>
          <w:iCs w:val="0"/>
          <w:caps w:val="0"/>
          <w:smallCaps w:val="0"/>
          <w:noProof w:val="0"/>
          <w:color w:val="auto"/>
          <w:sz w:val="24"/>
          <w:szCs w:val="24"/>
          <w:lang w:val="en-US"/>
        </w:rPr>
        <w:t xml:space="preserve"> In a partnership, it is common for all associates to be actively engaged in the administration of the business. </w:t>
      </w:r>
      <w:r w:rsidRPr="37B2EF98" w:rsidR="655543AB">
        <w:rPr>
          <w:rFonts w:ascii="Times New Roman" w:hAnsi="Times New Roman" w:eastAsia="Times New Roman" w:cs="Times New Roman"/>
          <w:b w:val="0"/>
          <w:bCs w:val="0"/>
          <w:i w:val="0"/>
          <w:iCs w:val="0"/>
          <w:caps w:val="0"/>
          <w:smallCaps w:val="0"/>
          <w:noProof w:val="0"/>
          <w:color w:val="2C3E50"/>
          <w:sz w:val="22"/>
          <w:szCs w:val="22"/>
          <w:lang w:val="en-US"/>
        </w:rPr>
        <w:t>(</w:t>
      </w:r>
      <w:r w:rsidRPr="37B2EF98" w:rsidR="655543AB">
        <w:rPr>
          <w:rFonts w:ascii="Times New Roman" w:hAnsi="Times New Roman" w:eastAsia="Times New Roman" w:cs="Times New Roman"/>
          <w:b w:val="0"/>
          <w:bCs w:val="0"/>
          <w:i w:val="0"/>
          <w:iCs w:val="0"/>
          <w:caps w:val="0"/>
          <w:smallCaps w:val="0"/>
          <w:noProof w:val="0"/>
          <w:color w:val="2C3E50"/>
          <w:sz w:val="22"/>
          <w:szCs w:val="22"/>
          <w:lang w:val="en-US"/>
        </w:rPr>
        <w:t>Dwivedi et al., 2021)</w:t>
      </w:r>
      <w:r w:rsidRPr="37B2EF98" w:rsidR="655543AB">
        <w:rPr>
          <w:rFonts w:ascii="Times New Roman" w:hAnsi="Times New Roman" w:eastAsia="Times New Roman" w:cs="Times New Roman"/>
          <w:noProof w:val="0"/>
          <w:sz w:val="24"/>
          <w:szCs w:val="24"/>
          <w:lang w:val="en-US"/>
        </w:rPr>
        <w:t xml:space="preserve">  </w:t>
      </w:r>
      <w:r>
        <w:tab/>
      </w:r>
      <w:r w:rsidRPr="37B2EF98" w:rsidR="0596016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5AE8210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53D6AAE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7208F27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5AE8210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4384EF0D">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4384EF0D">
        <w:rPr>
          <w:rFonts w:ascii="Times New Roman" w:hAnsi="Times New Roman" w:eastAsia="Times New Roman" w:cs="Times New Roman"/>
          <w:b w:val="0"/>
          <w:bCs w:val="0"/>
          <w:i w:val="0"/>
          <w:iCs w:val="0"/>
          <w:caps w:val="0"/>
          <w:smallCaps w:val="0"/>
          <w:noProof w:val="0"/>
          <w:color w:val="555555"/>
          <w:sz w:val="24"/>
          <w:szCs w:val="24"/>
          <w:lang w:val="en-US"/>
        </w:rPr>
        <w:t xml:space="preserve"> P</w:t>
      </w:r>
      <w:r w:rsidRPr="37B2EF98" w:rsidR="4384EF0D">
        <w:rPr>
          <w:rFonts w:ascii="Times New Roman" w:hAnsi="Times New Roman" w:eastAsia="Times New Roman" w:cs="Times New Roman"/>
          <w:b w:val="0"/>
          <w:bCs w:val="0"/>
          <w:i w:val="0"/>
          <w:iCs w:val="0"/>
          <w:caps w:val="0"/>
          <w:smallCaps w:val="0"/>
          <w:noProof w:val="0"/>
          <w:color w:val="auto"/>
          <w:sz w:val="24"/>
          <w:szCs w:val="24"/>
          <w:lang w:val="en-US"/>
        </w:rPr>
        <w:t>artner</w:t>
      </w:r>
      <w:r w:rsidRPr="37B2EF98" w:rsidR="4B74D4FF">
        <w:rPr>
          <w:rFonts w:ascii="Times New Roman" w:hAnsi="Times New Roman" w:eastAsia="Times New Roman" w:cs="Times New Roman"/>
          <w:b w:val="0"/>
          <w:bCs w:val="0"/>
          <w:i w:val="0"/>
          <w:iCs w:val="0"/>
          <w:caps w:val="0"/>
          <w:smallCaps w:val="0"/>
          <w:noProof w:val="0"/>
          <w:color w:val="auto"/>
          <w:sz w:val="24"/>
          <w:szCs w:val="24"/>
          <w:lang w:val="en-US"/>
        </w:rPr>
        <w:t>s</w:t>
      </w:r>
      <w:r w:rsidRPr="37B2EF98" w:rsidR="4384EF0D">
        <w:rPr>
          <w:rFonts w:ascii="Times New Roman" w:hAnsi="Times New Roman" w:eastAsia="Times New Roman" w:cs="Times New Roman"/>
          <w:b w:val="0"/>
          <w:bCs w:val="0"/>
          <w:i w:val="0"/>
          <w:iCs w:val="0"/>
          <w:caps w:val="0"/>
          <w:smallCaps w:val="0"/>
          <w:noProof w:val="0"/>
          <w:color w:val="auto"/>
          <w:sz w:val="24"/>
          <w:szCs w:val="24"/>
          <w:lang w:val="en-US"/>
        </w:rPr>
        <w:t xml:space="preserve"> who </w:t>
      </w:r>
      <w:r w:rsidRPr="37B2EF98" w:rsidR="750624DE">
        <w:rPr>
          <w:rFonts w:ascii="Times New Roman" w:hAnsi="Times New Roman" w:eastAsia="Times New Roman" w:cs="Times New Roman"/>
          <w:b w:val="0"/>
          <w:bCs w:val="0"/>
          <w:i w:val="0"/>
          <w:iCs w:val="0"/>
          <w:caps w:val="0"/>
          <w:smallCaps w:val="0"/>
          <w:noProof w:val="0"/>
          <w:color w:val="auto"/>
          <w:sz w:val="24"/>
          <w:szCs w:val="24"/>
          <w:lang w:val="en-US"/>
        </w:rPr>
        <w:t>are</w:t>
      </w:r>
      <w:r w:rsidRPr="37B2EF98" w:rsidR="4384EF0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0C55BE21">
        <w:rPr>
          <w:rFonts w:ascii="Times New Roman" w:hAnsi="Times New Roman" w:eastAsia="Times New Roman" w:cs="Times New Roman"/>
          <w:b w:val="0"/>
          <w:bCs w:val="0"/>
          <w:i w:val="0"/>
          <w:iCs w:val="0"/>
          <w:caps w:val="0"/>
          <w:smallCaps w:val="0"/>
          <w:noProof w:val="0"/>
          <w:color w:val="auto"/>
          <w:sz w:val="24"/>
          <w:szCs w:val="24"/>
          <w:lang w:val="en-US"/>
        </w:rPr>
        <w:t xml:space="preserve">When one partner is empowered to make decisions in a particular manner, the entire partnership is committed to those actions. Consider a car dealership </w:t>
      </w:r>
      <w:r w:rsidRPr="37B2EF98" w:rsidR="0C55BE21">
        <w:rPr>
          <w:rFonts w:ascii="Times New Roman" w:hAnsi="Times New Roman" w:eastAsia="Times New Roman" w:cs="Times New Roman"/>
          <w:b w:val="0"/>
          <w:bCs w:val="0"/>
          <w:i w:val="0"/>
          <w:iCs w:val="0"/>
          <w:caps w:val="0"/>
          <w:smallCaps w:val="0"/>
          <w:noProof w:val="0"/>
          <w:color w:val="auto"/>
          <w:sz w:val="24"/>
          <w:szCs w:val="24"/>
          <w:lang w:val="en-US"/>
        </w:rPr>
        <w:t>operated</w:t>
      </w:r>
      <w:r w:rsidRPr="37B2EF98" w:rsidR="0C55BE21">
        <w:rPr>
          <w:rFonts w:ascii="Times New Roman" w:hAnsi="Times New Roman" w:eastAsia="Times New Roman" w:cs="Times New Roman"/>
          <w:b w:val="0"/>
          <w:bCs w:val="0"/>
          <w:i w:val="0"/>
          <w:iCs w:val="0"/>
          <w:caps w:val="0"/>
          <w:smallCaps w:val="0"/>
          <w:noProof w:val="0"/>
          <w:color w:val="auto"/>
          <w:sz w:val="24"/>
          <w:szCs w:val="24"/>
          <w:lang w:val="en-US"/>
        </w:rPr>
        <w:t xml:space="preserve"> by partners A and B who have consented that either can </w:t>
      </w:r>
      <w:r w:rsidRPr="37B2EF98" w:rsidR="0C55BE21">
        <w:rPr>
          <w:rFonts w:ascii="Times New Roman" w:hAnsi="Times New Roman" w:eastAsia="Times New Roman" w:cs="Times New Roman"/>
          <w:b w:val="0"/>
          <w:bCs w:val="0"/>
          <w:i w:val="0"/>
          <w:iCs w:val="0"/>
          <w:caps w:val="0"/>
          <w:smallCaps w:val="0"/>
          <w:noProof w:val="0"/>
          <w:color w:val="auto"/>
          <w:sz w:val="24"/>
          <w:szCs w:val="24"/>
          <w:lang w:val="en-US"/>
        </w:rPr>
        <w:t>purchase</w:t>
      </w:r>
      <w:r w:rsidRPr="37B2EF98" w:rsidR="0C55BE21">
        <w:rPr>
          <w:rFonts w:ascii="Times New Roman" w:hAnsi="Times New Roman" w:eastAsia="Times New Roman" w:cs="Times New Roman"/>
          <w:b w:val="0"/>
          <w:bCs w:val="0"/>
          <w:i w:val="0"/>
          <w:iCs w:val="0"/>
          <w:caps w:val="0"/>
          <w:smallCaps w:val="0"/>
          <w:noProof w:val="0"/>
          <w:color w:val="auto"/>
          <w:sz w:val="24"/>
          <w:szCs w:val="24"/>
          <w:lang w:val="en-US"/>
        </w:rPr>
        <w:t xml:space="preserve"> or vend vehicles at will. Should A </w:t>
      </w:r>
      <w:r w:rsidRPr="37B2EF98" w:rsidR="0C55BE21">
        <w:rPr>
          <w:rFonts w:ascii="Times New Roman" w:hAnsi="Times New Roman" w:eastAsia="Times New Roman" w:cs="Times New Roman"/>
          <w:b w:val="0"/>
          <w:bCs w:val="0"/>
          <w:i w:val="0"/>
          <w:iCs w:val="0"/>
          <w:caps w:val="0"/>
          <w:smallCaps w:val="0"/>
          <w:noProof w:val="0"/>
          <w:color w:val="auto"/>
          <w:sz w:val="24"/>
          <w:szCs w:val="24"/>
          <w:lang w:val="en-US"/>
        </w:rPr>
        <w:t>acquire</w:t>
      </w:r>
      <w:r w:rsidRPr="37B2EF98" w:rsidR="0C55BE21">
        <w:rPr>
          <w:rFonts w:ascii="Times New Roman" w:hAnsi="Times New Roman" w:eastAsia="Times New Roman" w:cs="Times New Roman"/>
          <w:b w:val="0"/>
          <w:bCs w:val="0"/>
          <w:i w:val="0"/>
          <w:iCs w:val="0"/>
          <w:caps w:val="0"/>
          <w:smallCaps w:val="0"/>
          <w:noProof w:val="0"/>
          <w:color w:val="auto"/>
          <w:sz w:val="24"/>
          <w:szCs w:val="24"/>
          <w:lang w:val="en-US"/>
        </w:rPr>
        <w:t xml:space="preserve"> a Lamborghini for £100,000, both A and B are </w:t>
      </w:r>
      <w:r w:rsidRPr="37B2EF98" w:rsidR="0C55BE21">
        <w:rPr>
          <w:rFonts w:ascii="Times New Roman" w:hAnsi="Times New Roman" w:eastAsia="Times New Roman" w:cs="Times New Roman"/>
          <w:b w:val="0"/>
          <w:bCs w:val="0"/>
          <w:i w:val="0"/>
          <w:iCs w:val="0"/>
          <w:caps w:val="0"/>
          <w:smallCaps w:val="0"/>
          <w:noProof w:val="0"/>
          <w:color w:val="auto"/>
          <w:sz w:val="24"/>
          <w:szCs w:val="24"/>
          <w:lang w:val="en-US"/>
        </w:rPr>
        <w:t>obligated</w:t>
      </w:r>
      <w:r w:rsidRPr="37B2EF98" w:rsidR="0C55BE21">
        <w:rPr>
          <w:rFonts w:ascii="Times New Roman" w:hAnsi="Times New Roman" w:eastAsia="Times New Roman" w:cs="Times New Roman"/>
          <w:b w:val="0"/>
          <w:bCs w:val="0"/>
          <w:i w:val="0"/>
          <w:iCs w:val="0"/>
          <w:caps w:val="0"/>
          <w:smallCaps w:val="0"/>
          <w:noProof w:val="0"/>
          <w:color w:val="auto"/>
          <w:sz w:val="24"/>
          <w:szCs w:val="24"/>
          <w:lang w:val="en-US"/>
        </w:rPr>
        <w:t xml:space="preserve"> to uphold the agreement as it is binding upon the partnership.</w:t>
      </w:r>
      <w:r>
        <w:tab/>
      </w:r>
      <w:r>
        <w:tab/>
      </w:r>
      <w:r>
        <w:tab/>
      </w:r>
      <w:r>
        <w:tab/>
      </w:r>
      <w:r>
        <w:tab/>
      </w:r>
      <w:r>
        <w:tab/>
      </w:r>
      <w:r>
        <w:tab/>
      </w:r>
      <w:r>
        <w:tab/>
      </w:r>
      <w:r w:rsidRPr="37B2EF98" w:rsidR="7A53BFE9">
        <w:rPr>
          <w:rFonts w:ascii="Times New Roman" w:hAnsi="Times New Roman" w:eastAsia="Times New Roman" w:cs="Times New Roman"/>
          <w:b w:val="0"/>
          <w:bCs w:val="0"/>
          <w:i w:val="0"/>
          <w:iCs w:val="0"/>
          <w:caps w:val="0"/>
          <w:smallCaps w:val="0"/>
          <w:noProof w:val="0"/>
          <w:color w:val="667687"/>
          <w:sz w:val="24"/>
          <w:szCs w:val="24"/>
          <w:lang w:val="en-US"/>
        </w:rPr>
        <w:t xml:space="preserve">                                                                                                                          </w:t>
      </w:r>
      <w:r w:rsidRPr="37B2EF98" w:rsidR="184E5910">
        <w:rPr>
          <w:rFonts w:ascii="Times New Roman" w:hAnsi="Times New Roman" w:eastAsia="Times New Roman" w:cs="Times New Roman"/>
          <w:b w:val="0"/>
          <w:bCs w:val="0"/>
          <w:i w:val="0"/>
          <w:iCs w:val="0"/>
          <w:caps w:val="0"/>
          <w:smallCaps w:val="0"/>
          <w:noProof w:val="0"/>
          <w:color w:val="667687"/>
          <w:sz w:val="24"/>
          <w:szCs w:val="24"/>
          <w:lang w:val="en-US"/>
        </w:rPr>
        <w:t xml:space="preserve">   </w:t>
      </w:r>
      <w:r w:rsidRPr="37B2EF98" w:rsidR="3890705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7. Finance</w:t>
      </w:r>
      <w:r>
        <w:tab/>
      </w:r>
      <w:r>
        <w:tab/>
      </w:r>
      <w:r>
        <w:tab/>
      </w:r>
      <w:r>
        <w:tab/>
      </w:r>
      <w:r>
        <w:tab/>
      </w:r>
      <w:r>
        <w:tab/>
      </w:r>
      <w:r w:rsidRPr="37B2EF98" w:rsidR="4336A0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3363CC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44A7B6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-Raising f</w:t>
      </w:r>
      <w:r w:rsidRPr="37B2EF98" w:rsidR="44A7B6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inanc</w:t>
      </w:r>
      <w:r w:rsidRPr="37B2EF98" w:rsidR="61BDBC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37B2EF98" w:rsidR="44A7B6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682452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37B2EF98" w:rsidR="416D4E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om</w:t>
      </w:r>
      <w:r w:rsidRPr="37B2EF98" w:rsidR="7F9911C3">
        <w:rPr>
          <w:rFonts w:ascii="Times New Roman" w:hAnsi="Times New Roman" w:eastAsia="Times New Roman" w:cs="Times New Roman"/>
          <w:noProof w:val="0"/>
          <w:sz w:val="24"/>
          <w:szCs w:val="24"/>
          <w:lang w:val="en-US"/>
        </w:rPr>
        <w:t xml:space="preserve">e of these factors include the capital investment each partner is prepared to contribute, </w:t>
      </w:r>
      <w:r w:rsidRPr="37B2EF98" w:rsidR="1C433BDE">
        <w:rPr>
          <w:rFonts w:ascii="Times New Roman" w:hAnsi="Times New Roman" w:eastAsia="Times New Roman" w:cs="Times New Roman"/>
          <w:noProof w:val="0"/>
          <w:sz w:val="24"/>
          <w:szCs w:val="24"/>
          <w:lang w:val="en-US"/>
        </w:rPr>
        <w:t>each</w:t>
      </w:r>
      <w:r w:rsidRPr="37B2EF98" w:rsidR="7F9911C3">
        <w:rPr>
          <w:rFonts w:ascii="Times New Roman" w:hAnsi="Times New Roman" w:eastAsia="Times New Roman" w:cs="Times New Roman"/>
          <w:noProof w:val="0"/>
          <w:sz w:val="24"/>
          <w:szCs w:val="24"/>
          <w:lang w:val="en-US"/>
        </w:rPr>
        <w:t xml:space="preserve"> </w:t>
      </w:r>
      <w:r w:rsidRPr="37B2EF98" w:rsidR="7F9911C3">
        <w:rPr>
          <w:rFonts w:ascii="Times New Roman" w:hAnsi="Times New Roman" w:eastAsia="Times New Roman" w:cs="Times New Roman"/>
          <w:noProof w:val="0"/>
          <w:sz w:val="24"/>
          <w:szCs w:val="24"/>
          <w:lang w:val="en-US"/>
        </w:rPr>
        <w:t>individual</w:t>
      </w:r>
      <w:r w:rsidRPr="37B2EF98" w:rsidR="4A6A55F2">
        <w:rPr>
          <w:rFonts w:ascii="Times New Roman" w:hAnsi="Times New Roman" w:eastAsia="Times New Roman" w:cs="Times New Roman"/>
          <w:noProof w:val="0"/>
          <w:sz w:val="24"/>
          <w:szCs w:val="24"/>
          <w:lang w:val="en-US"/>
        </w:rPr>
        <w:t>s</w:t>
      </w:r>
      <w:r w:rsidRPr="37B2EF98" w:rsidR="7F9911C3">
        <w:rPr>
          <w:rFonts w:ascii="Times New Roman" w:hAnsi="Times New Roman" w:eastAsia="Times New Roman" w:cs="Times New Roman"/>
          <w:noProof w:val="0"/>
          <w:sz w:val="24"/>
          <w:szCs w:val="24"/>
          <w:lang w:val="en-US"/>
        </w:rPr>
        <w:t xml:space="preserve"> financial </w:t>
      </w:r>
      <w:r w:rsidRPr="37B2EF98" w:rsidR="7F9911C3">
        <w:rPr>
          <w:rFonts w:ascii="Times New Roman" w:hAnsi="Times New Roman" w:eastAsia="Times New Roman" w:cs="Times New Roman"/>
          <w:noProof w:val="0"/>
          <w:sz w:val="24"/>
          <w:szCs w:val="24"/>
          <w:lang w:val="en-US"/>
        </w:rPr>
        <w:t>capacity</w:t>
      </w:r>
      <w:r w:rsidRPr="37B2EF98" w:rsidR="07C0AF38">
        <w:rPr>
          <w:rFonts w:ascii="Times New Roman" w:hAnsi="Times New Roman" w:eastAsia="Times New Roman" w:cs="Times New Roman"/>
          <w:noProof w:val="0"/>
          <w:sz w:val="24"/>
          <w:szCs w:val="24"/>
          <w:lang w:val="en-US"/>
        </w:rPr>
        <w:t xml:space="preserve"> </w:t>
      </w:r>
      <w:r w:rsidRPr="37B2EF98" w:rsidR="7F9911C3">
        <w:rPr>
          <w:rFonts w:ascii="Times New Roman" w:hAnsi="Times New Roman" w:eastAsia="Times New Roman" w:cs="Times New Roman"/>
          <w:noProof w:val="0"/>
          <w:sz w:val="24"/>
          <w:szCs w:val="24"/>
          <w:lang w:val="en-US"/>
        </w:rPr>
        <w:t>and the potential for external funding through sources such as bank loans, venture capital, or government grants</w:t>
      </w:r>
      <w:r w:rsidRPr="37B2EF98" w:rsidR="7F9911C3">
        <w:rPr>
          <w:rFonts w:ascii="Times New Roman" w:hAnsi="Times New Roman" w:eastAsia="Times New Roman" w:cs="Times New Roman"/>
          <w:noProof w:val="0"/>
          <w:sz w:val="24"/>
          <w:szCs w:val="24"/>
          <w:lang w:val="en-US"/>
        </w:rPr>
        <w:t>.</w:t>
      </w:r>
      <w:r w:rsidRPr="37B2EF98" w:rsidR="45D32DCF">
        <w:rPr>
          <w:rFonts w:ascii="Times New Roman" w:hAnsi="Times New Roman" w:eastAsia="Times New Roman" w:cs="Times New Roman"/>
          <w:noProof w:val="0"/>
          <w:sz w:val="24"/>
          <w:szCs w:val="24"/>
          <w:lang w:val="en-US"/>
        </w:rPr>
        <w:t xml:space="preserve"> </w:t>
      </w:r>
      <w:r w:rsidRPr="37B2EF98" w:rsidR="45D32DCF">
        <w:rPr>
          <w:rFonts w:ascii="Times New Roman" w:hAnsi="Times New Roman" w:eastAsia="Times New Roman" w:cs="Times New Roman"/>
          <w:b w:val="0"/>
          <w:bCs w:val="0"/>
          <w:i w:val="0"/>
          <w:iCs w:val="0"/>
          <w:caps w:val="0"/>
          <w:smallCaps w:val="0"/>
          <w:noProof w:val="0"/>
          <w:color w:val="2C3E50"/>
          <w:sz w:val="22"/>
          <w:szCs w:val="22"/>
          <w:lang w:val="en-US"/>
        </w:rPr>
        <w:t>(Dwivedi et al., 2021)</w:t>
      </w:r>
      <w:r w:rsidRPr="37B2EF98" w:rsidR="3B9B1C60">
        <w:rPr>
          <w:rFonts w:ascii="Times New Roman" w:hAnsi="Times New Roman" w:eastAsia="Times New Roman" w:cs="Times New Roman"/>
          <w:noProof w:val="0"/>
          <w:sz w:val="24"/>
          <w:szCs w:val="24"/>
          <w:lang w:val="en-US"/>
        </w:rPr>
        <w:t xml:space="preserve">  </w:t>
      </w:r>
      <w:r w:rsidRPr="37B2EF98" w:rsidR="3B9B1C60">
        <w:rPr>
          <w:rFonts w:ascii="Times New Roman" w:hAnsi="Times New Roman" w:eastAsia="Times New Roman" w:cs="Times New Roman"/>
          <w:noProof w:val="0"/>
          <w:sz w:val="24"/>
          <w:szCs w:val="24"/>
          <w:lang w:val="en-US"/>
        </w:rPr>
        <w:t xml:space="preserve">                    </w:t>
      </w:r>
      <w:r w:rsidRPr="37B2EF98" w:rsidR="21D506C7">
        <w:rPr>
          <w:rFonts w:ascii="Times New Roman" w:hAnsi="Times New Roman" w:eastAsia="Times New Roman" w:cs="Times New Roman"/>
          <w:noProof w:val="0"/>
          <w:sz w:val="24"/>
          <w:szCs w:val="24"/>
          <w:lang w:val="en-US"/>
        </w:rPr>
        <w:t xml:space="preserve">                                                                                                               </w:t>
      </w:r>
      <w:r w:rsidRPr="37B2EF98" w:rsidR="3B9B1C60">
        <w:rPr>
          <w:rFonts w:ascii="Times New Roman" w:hAnsi="Times New Roman" w:eastAsia="Times New Roman" w:cs="Times New Roman"/>
          <w:noProof w:val="0"/>
          <w:sz w:val="24"/>
          <w:szCs w:val="24"/>
          <w:lang w:val="en-US"/>
        </w:rPr>
        <w:t>-</w:t>
      </w:r>
      <w:r w:rsidRPr="37B2EF98" w:rsidR="7F9911C3">
        <w:rPr>
          <w:rFonts w:ascii="Times New Roman" w:hAnsi="Times New Roman" w:eastAsia="Times New Roman" w:cs="Times New Roman"/>
          <w:noProof w:val="0"/>
          <w:sz w:val="24"/>
          <w:szCs w:val="24"/>
          <w:lang w:val="en-US"/>
        </w:rPr>
        <w:t>Additionally, alternative financing options, such as crowdfunding or angel investors</w:t>
      </w:r>
      <w:r w:rsidRPr="37B2EF98" w:rsidR="245ED3F9">
        <w:rPr>
          <w:rFonts w:ascii="Times New Roman" w:hAnsi="Times New Roman" w:eastAsia="Times New Roman" w:cs="Times New Roman"/>
          <w:noProof w:val="0"/>
          <w:sz w:val="24"/>
          <w:szCs w:val="24"/>
          <w:lang w:val="en-US"/>
        </w:rPr>
        <w:t xml:space="preserve"> can be </w:t>
      </w:r>
      <w:r w:rsidRPr="37B2EF98" w:rsidR="245ED3F9">
        <w:rPr>
          <w:rFonts w:ascii="Times New Roman" w:hAnsi="Times New Roman" w:eastAsia="Times New Roman" w:cs="Times New Roman"/>
          <w:noProof w:val="0"/>
          <w:sz w:val="24"/>
          <w:szCs w:val="24"/>
          <w:lang w:val="en-US"/>
        </w:rPr>
        <w:t>looked into</w:t>
      </w:r>
      <w:r w:rsidRPr="37B2EF98" w:rsidR="7F9911C3">
        <w:rPr>
          <w:rFonts w:ascii="Times New Roman" w:hAnsi="Times New Roman" w:eastAsia="Times New Roman" w:cs="Times New Roman"/>
          <w:noProof w:val="0"/>
          <w:sz w:val="24"/>
          <w:szCs w:val="24"/>
          <w:lang w:val="en-US"/>
        </w:rPr>
        <w:t>.</w:t>
      </w:r>
      <w:r w:rsidRPr="37B2EF98" w:rsidR="160B396A">
        <w:rPr>
          <w:rFonts w:ascii="Times New Roman" w:hAnsi="Times New Roman" w:eastAsia="Times New Roman" w:cs="Times New Roman"/>
          <w:noProof w:val="0"/>
          <w:sz w:val="24"/>
          <w:szCs w:val="24"/>
          <w:lang w:val="en-US"/>
        </w:rPr>
        <w:t xml:space="preserve"> (</w:t>
      </w:r>
      <w:r w:rsidRPr="37B2EF98" w:rsidR="160B396A">
        <w:rPr>
          <w:rFonts w:ascii="Times New Roman" w:hAnsi="Times New Roman" w:eastAsia="Times New Roman" w:cs="Times New Roman"/>
          <w:noProof w:val="0"/>
          <w:sz w:val="24"/>
          <w:szCs w:val="24"/>
          <w:lang w:val="en-US"/>
        </w:rPr>
        <w:t>Xia,T</w:t>
      </w:r>
      <w:r w:rsidRPr="37B2EF98" w:rsidR="160B396A">
        <w:rPr>
          <w:rFonts w:ascii="Times New Roman" w:hAnsi="Times New Roman" w:eastAsia="Times New Roman" w:cs="Times New Roman"/>
          <w:noProof w:val="0"/>
          <w:sz w:val="24"/>
          <w:szCs w:val="24"/>
          <w:lang w:val="en-US"/>
        </w:rPr>
        <w:t xml:space="preserve"> and Minshall., 2013)</w:t>
      </w:r>
      <w:r w:rsidRPr="37B2EF98" w:rsidR="7F9911C3">
        <w:rPr>
          <w:rFonts w:ascii="Times New Roman" w:hAnsi="Times New Roman" w:eastAsia="Times New Roman" w:cs="Times New Roman"/>
          <w:noProof w:val="0"/>
          <w:sz w:val="24"/>
          <w:szCs w:val="24"/>
          <w:lang w:val="en-US"/>
        </w:rPr>
        <w:t xml:space="preserve"> </w:t>
      </w:r>
      <w:r w:rsidRPr="37B2EF98" w:rsidR="63E61E9D">
        <w:rPr>
          <w:rFonts w:ascii="Times New Roman" w:hAnsi="Times New Roman" w:eastAsia="Times New Roman" w:cs="Times New Roman"/>
          <w:noProof w:val="0"/>
          <w:sz w:val="24"/>
          <w:szCs w:val="24"/>
          <w:lang w:val="en-US"/>
        </w:rPr>
        <w:t xml:space="preserve">                                                                                         --</w:t>
      </w:r>
      <w:r w:rsidRPr="37B2EF98" w:rsidR="7F9911C3">
        <w:rPr>
          <w:rFonts w:ascii="Times New Roman" w:hAnsi="Times New Roman" w:eastAsia="Times New Roman" w:cs="Times New Roman"/>
          <w:noProof w:val="0"/>
          <w:sz w:val="24"/>
          <w:szCs w:val="24"/>
          <w:lang w:val="en-US"/>
        </w:rPr>
        <w:t xml:space="preserve">By carefully assessing these </w:t>
      </w:r>
      <w:r w:rsidRPr="37B2EF98" w:rsidR="7F9911C3">
        <w:rPr>
          <w:rFonts w:ascii="Times New Roman" w:hAnsi="Times New Roman" w:eastAsia="Times New Roman" w:cs="Times New Roman"/>
          <w:noProof w:val="0"/>
          <w:sz w:val="24"/>
          <w:szCs w:val="24"/>
          <w:lang w:val="en-US"/>
        </w:rPr>
        <w:t>different sources</w:t>
      </w:r>
      <w:r w:rsidRPr="37B2EF98" w:rsidR="7F9911C3">
        <w:rPr>
          <w:rFonts w:ascii="Times New Roman" w:hAnsi="Times New Roman" w:eastAsia="Times New Roman" w:cs="Times New Roman"/>
          <w:noProof w:val="0"/>
          <w:sz w:val="24"/>
          <w:szCs w:val="24"/>
          <w:lang w:val="en-US"/>
        </w:rPr>
        <w:t xml:space="preserve"> of finance, business partnerships can</w:t>
      </w:r>
      <w:r w:rsidRPr="37B2EF98" w:rsidR="794E7DA7">
        <w:rPr>
          <w:rFonts w:ascii="Times New Roman" w:hAnsi="Times New Roman" w:eastAsia="Times New Roman" w:cs="Times New Roman"/>
          <w:noProof w:val="0"/>
          <w:sz w:val="24"/>
          <w:szCs w:val="24"/>
          <w:lang w:val="en-US"/>
        </w:rPr>
        <w:t xml:space="preserve"> make </w:t>
      </w:r>
      <w:r w:rsidRPr="37B2EF98" w:rsidR="7F9911C3">
        <w:rPr>
          <w:rFonts w:ascii="Times New Roman" w:hAnsi="Times New Roman" w:eastAsia="Times New Roman" w:cs="Times New Roman"/>
          <w:noProof w:val="0"/>
          <w:sz w:val="24"/>
          <w:szCs w:val="24"/>
          <w:lang w:val="en-US"/>
        </w:rPr>
        <w:t xml:space="preserve">informed decisions about which options are most suitable for their specific needs and goals </w:t>
      </w:r>
      <w:r w:rsidRPr="37B2EF98" w:rsidR="7F9911C3">
        <w:rPr>
          <w:rFonts w:ascii="Times New Roman" w:hAnsi="Times New Roman" w:eastAsia="Times New Roman" w:cs="Times New Roman"/>
          <w:noProof w:val="0"/>
          <w:sz w:val="24"/>
          <w:szCs w:val="24"/>
          <w:vertAlign w:val="superscript"/>
          <w:lang w:val="en-US"/>
        </w:rPr>
        <w:t xml:space="preserve"> </w:t>
      </w:r>
      <w:r w:rsidRPr="37B2EF98" w:rsidR="7F9911C3">
        <w:rPr>
          <w:rFonts w:ascii="Times New Roman" w:hAnsi="Times New Roman" w:eastAsia="Times New Roman" w:cs="Times New Roman"/>
          <w:noProof w:val="0"/>
          <w:sz w:val="24"/>
          <w:szCs w:val="24"/>
          <w:vertAlign w:val="superscript"/>
          <w:lang w:val="en-US"/>
        </w:rPr>
        <w:t xml:space="preserve"> </w:t>
      </w:r>
      <w:r w:rsidRPr="37B2EF98" w:rsidR="7F9911C3">
        <w:rPr>
          <w:rFonts w:ascii="Times New Roman" w:hAnsi="Times New Roman" w:eastAsia="Times New Roman" w:cs="Times New Roman"/>
          <w:noProof w:val="0"/>
          <w:sz w:val="24"/>
          <w:szCs w:val="24"/>
          <w:lang w:val="en-US"/>
        </w:rPr>
        <w:t xml:space="preserve">                                                    </w:t>
      </w:r>
      <w:r w:rsidRPr="37B2EF98" w:rsidR="642FB69A">
        <w:rPr>
          <w:rFonts w:ascii="Times New Roman" w:hAnsi="Times New Roman" w:eastAsia="Times New Roman" w:cs="Times New Roman"/>
          <w:noProof w:val="0"/>
          <w:sz w:val="24"/>
          <w:szCs w:val="24"/>
          <w:lang w:val="en-US"/>
        </w:rPr>
        <w:t xml:space="preserve">                                                                                    </w:t>
      </w:r>
      <w:r w:rsidRPr="37B2EF98" w:rsidR="7F9911C3">
        <w:rPr>
          <w:rFonts w:ascii="Times New Roman" w:hAnsi="Times New Roman" w:eastAsia="Times New Roman" w:cs="Times New Roman"/>
          <w:noProof w:val="0"/>
          <w:sz w:val="24"/>
          <w:szCs w:val="24"/>
          <w:lang w:val="en-US"/>
        </w:rPr>
        <w:t xml:space="preserve"> </w:t>
      </w:r>
      <w:r w:rsidRPr="37B2EF98" w:rsidR="3890705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 Transfer of interest, if participants want to ‘sell out’</w:t>
      </w:r>
      <w:r w:rsidRPr="37B2EF98" w:rsidR="38FBE6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58594F0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38FBE6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6A38A4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734D23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a partner exits or enters the business, it results in the termination of the existing partnership and the establishment of a new one, which could be quite expensive.                  </w:t>
      </w:r>
      <w:r w:rsidRPr="37B2EF98" w:rsidR="4AB8F9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4AB8F9EC">
        <w:rPr>
          <w:rFonts w:ascii="Times New Roman" w:hAnsi="Times New Roman" w:eastAsia="Times New Roman" w:cs="Times New Roman"/>
          <w:b w:val="0"/>
          <w:bCs w:val="0"/>
          <w:i w:val="0"/>
          <w:iCs w:val="0"/>
          <w:caps w:val="0"/>
          <w:smallCaps w:val="0"/>
          <w:noProof w:val="0"/>
          <w:color w:val="2C3E50"/>
          <w:sz w:val="22"/>
          <w:szCs w:val="22"/>
          <w:lang w:val="en-US"/>
        </w:rPr>
        <w:t>(Fransman et al., 2021)</w:t>
      </w:r>
      <w:r w:rsidRPr="37B2EF98" w:rsidR="59A97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-If there is a partnership agreement in place</w:t>
      </w:r>
      <w:r w:rsidRPr="37B2EF98" w:rsidR="7E4BE4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can provide for the </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remaining partners to continue in partnership should one partner want to </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leave the remaining partners can take over the rest of the business</w:t>
      </w:r>
      <w:r w:rsidRPr="37B2EF98" w:rsidR="58A0F0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36FBC9D7">
        <w:rPr>
          <w:rFonts w:ascii="Times New Roman" w:hAnsi="Times New Roman" w:eastAsia="Times New Roman" w:cs="Times New Roman"/>
          <w:b w:val="0"/>
          <w:bCs w:val="0"/>
          <w:i w:val="0"/>
          <w:iCs w:val="0"/>
          <w:caps w:val="0"/>
          <w:smallCaps w:val="0"/>
          <w:noProof w:val="0"/>
          <w:color w:val="2C3E50"/>
          <w:sz w:val="22"/>
          <w:szCs w:val="22"/>
          <w:lang w:val="en-US"/>
        </w:rPr>
        <w:t>(www.emeraldgrouppublishing.com, n.d.)</w:t>
      </w:r>
      <w:r w:rsidRPr="37B2EF98" w:rsidR="7AEC4E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015B0CB" w:rsidP="37B2EF98" w:rsidRDefault="1015B0CB" w14:paraId="13AD609C" w14:textId="413CCCDE">
      <w:pPr>
        <w:pStyle w:val="Normal"/>
        <w:spacing w:before="0" w:beforeAutospacing="off" w:after="0" w:afterAutospacing="off"/>
        <w:ind w:left="-20" w:right="-20"/>
        <w:rPr>
          <w:rFonts w:ascii="Times New Roman" w:hAnsi="Times New Roman" w:eastAsia="Times New Roman" w:cs="Times New Roman"/>
          <w:noProof w:val="0"/>
          <w:sz w:val="22"/>
          <w:szCs w:val="22"/>
          <w:lang w:val="en-US"/>
        </w:rPr>
      </w:pPr>
      <w:r w:rsidRPr="37B2EF98" w:rsidR="3A2F3FA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9. Taxation of profits generated by the business and distributed to the</w:t>
      </w:r>
      <w:r w:rsidRPr="37B2EF98" w:rsidR="40CB7F4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3A2F3FA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proprietors</w:t>
      </w:r>
      <w:r w:rsidRPr="37B2EF98" w:rsidR="0DEF23C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7BC4426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7B2EF98" w:rsidR="6B9C53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profits of the business will be </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distributed </w:t>
      </w:r>
      <w:r w:rsidRPr="37B2EF98" w:rsidR="02503E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amongst</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partners</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37B2EF98" w:rsidR="7EB94E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w:t>
      </w:r>
      <w:r w:rsidRPr="37B2EF98" w:rsidR="4ECDBA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37B2EF98" w:rsidR="7EB94E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ryone</w:t>
      </w:r>
      <w:r w:rsidRPr="37B2EF98" w:rsidR="3E00A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will be liable to pay income tax and </w:t>
      </w:r>
      <w:r w:rsidRPr="37B2EF98" w:rsidR="3A2F3F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capital gains tax on the profits. Class 2 and class 4 NIC</w:t>
      </w:r>
      <w:r w:rsidRPr="37B2EF98" w:rsidR="7CE992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7B2EF98" w:rsidR="7CE9922D">
        <w:rPr>
          <w:rFonts w:ascii="Times New Roman" w:hAnsi="Times New Roman" w:eastAsia="Times New Roman" w:cs="Times New Roman"/>
          <w:b w:val="0"/>
          <w:bCs w:val="0"/>
          <w:i w:val="0"/>
          <w:iCs w:val="0"/>
          <w:caps w:val="0"/>
          <w:smallCaps w:val="0"/>
          <w:noProof w:val="0"/>
          <w:color w:val="2C3E50"/>
          <w:sz w:val="22"/>
          <w:szCs w:val="22"/>
          <w:lang w:val="en-US"/>
        </w:rPr>
        <w:t>(Bing, n.d.)</w:t>
      </w:r>
      <w:r w:rsidRPr="37B2EF98" w:rsidR="2E8609A3">
        <w:rPr>
          <w:rFonts w:ascii="Times New Roman" w:hAnsi="Times New Roman" w:eastAsia="Times New Roman" w:cs="Times New Roman"/>
          <w:b w:val="0"/>
          <w:bCs w:val="0"/>
          <w:i w:val="0"/>
          <w:iCs w:val="0"/>
          <w:caps w:val="0"/>
          <w:smallCaps w:val="0"/>
          <w:noProof w:val="0"/>
          <w:color w:val="2C3E50"/>
          <w:sz w:val="22"/>
          <w:szCs w:val="22"/>
          <w:lang w:val="en-US"/>
        </w:rPr>
        <w:t xml:space="preserve">. </w:t>
      </w:r>
      <w:r w:rsidRPr="37B2EF98" w:rsidR="2E8609A3">
        <w:rPr>
          <w:rFonts w:ascii="Times New Roman" w:hAnsi="Times New Roman" w:eastAsia="Times New Roman" w:cs="Times New Roman"/>
          <w:b w:val="0"/>
          <w:bCs w:val="0"/>
          <w:i w:val="0"/>
          <w:iCs w:val="0"/>
          <w:caps w:val="0"/>
          <w:smallCaps w:val="0"/>
          <w:noProof w:val="0"/>
          <w:color w:val="2C3E50"/>
          <w:sz w:val="22"/>
          <w:szCs w:val="22"/>
          <w:lang w:val="en-US"/>
        </w:rPr>
        <w:t>Research show</w:t>
      </w:r>
      <w:r w:rsidRPr="37B2EF98" w:rsidR="4A17F520">
        <w:rPr>
          <w:rFonts w:ascii="Times New Roman" w:hAnsi="Times New Roman" w:eastAsia="Times New Roman" w:cs="Times New Roman"/>
          <w:b w:val="0"/>
          <w:bCs w:val="0"/>
          <w:i w:val="0"/>
          <w:iCs w:val="0"/>
          <w:caps w:val="0"/>
          <w:smallCaps w:val="0"/>
          <w:noProof w:val="0"/>
          <w:color w:val="2C3E50"/>
          <w:sz w:val="22"/>
          <w:szCs w:val="22"/>
          <w:lang w:val="en-US"/>
        </w:rPr>
        <w:t xml:space="preserve">s </w:t>
      </w:r>
      <w:r w:rsidRPr="37B2EF98" w:rsidR="4A17F520">
        <w:rPr>
          <w:rFonts w:ascii="Times New Roman" w:hAnsi="Times New Roman" w:eastAsia="Times New Roman" w:cs="Times New Roman"/>
          <w:noProof w:val="0"/>
          <w:sz w:val="22"/>
          <w:szCs w:val="22"/>
          <w:lang w:val="en-US"/>
        </w:rPr>
        <w:t xml:space="preserve">business partnerships </w:t>
      </w:r>
      <w:r w:rsidRPr="37B2EF98" w:rsidR="4A17F520">
        <w:rPr>
          <w:rFonts w:ascii="Times New Roman" w:hAnsi="Times New Roman" w:eastAsia="Times New Roman" w:cs="Times New Roman"/>
          <w:noProof w:val="0"/>
          <w:sz w:val="22"/>
          <w:szCs w:val="22"/>
          <w:lang w:val="en-US"/>
        </w:rPr>
        <w:t>are considered to be</w:t>
      </w:r>
      <w:r w:rsidRPr="37B2EF98" w:rsidR="4A17F520">
        <w:rPr>
          <w:rFonts w:ascii="Times New Roman" w:hAnsi="Times New Roman" w:eastAsia="Times New Roman" w:cs="Times New Roman"/>
          <w:noProof w:val="0"/>
          <w:sz w:val="22"/>
          <w:szCs w:val="22"/>
          <w:lang w:val="en-US"/>
        </w:rPr>
        <w:t xml:space="preserve"> tax transparent.</w:t>
      </w:r>
      <w:r w:rsidRPr="37B2EF98" w:rsidR="4A17F520">
        <w:rPr>
          <w:rFonts w:ascii="Times New Roman" w:hAnsi="Times New Roman" w:eastAsia="Times New Roman" w:cs="Times New Roman"/>
          <w:noProof w:val="0"/>
          <w:sz w:val="22"/>
          <w:szCs w:val="22"/>
          <w:lang w:val="en-US"/>
        </w:rPr>
        <w:t xml:space="preserve"> Th</w:t>
      </w:r>
      <w:r w:rsidRPr="37B2EF98" w:rsidR="45D0D071">
        <w:rPr>
          <w:rFonts w:ascii="Times New Roman" w:hAnsi="Times New Roman" w:eastAsia="Times New Roman" w:cs="Times New Roman"/>
          <w:noProof w:val="0"/>
          <w:sz w:val="22"/>
          <w:szCs w:val="22"/>
          <w:lang w:val="en-US"/>
        </w:rPr>
        <w:t>e</w:t>
      </w:r>
      <w:r w:rsidRPr="37B2EF98" w:rsidR="4A17F520">
        <w:rPr>
          <w:rFonts w:ascii="Times New Roman" w:hAnsi="Times New Roman" w:eastAsia="Times New Roman" w:cs="Times New Roman"/>
          <w:noProof w:val="0"/>
          <w:sz w:val="22"/>
          <w:szCs w:val="22"/>
          <w:lang w:val="en-US"/>
        </w:rPr>
        <w:t xml:space="preserve"> partnership itself is not subject to paying taxes to HMRC, however </w:t>
      </w:r>
      <w:r w:rsidRPr="37B2EF98" w:rsidR="33D74512">
        <w:rPr>
          <w:rFonts w:ascii="Times New Roman" w:hAnsi="Times New Roman" w:eastAsia="Times New Roman" w:cs="Times New Roman"/>
          <w:noProof w:val="0"/>
          <w:sz w:val="22"/>
          <w:szCs w:val="22"/>
          <w:lang w:val="en-US"/>
        </w:rPr>
        <w:t xml:space="preserve">each partner is individually accountable for declaring and remitting taxes on the </w:t>
      </w:r>
      <w:r w:rsidRPr="37B2EF98" w:rsidR="33D74512">
        <w:rPr>
          <w:rFonts w:ascii="Times New Roman" w:hAnsi="Times New Roman" w:eastAsia="Times New Roman" w:cs="Times New Roman"/>
          <w:noProof w:val="0"/>
          <w:sz w:val="22"/>
          <w:szCs w:val="22"/>
          <w:lang w:val="en-US"/>
        </w:rPr>
        <w:t>portion</w:t>
      </w:r>
      <w:r w:rsidRPr="37B2EF98" w:rsidR="33D74512">
        <w:rPr>
          <w:rFonts w:ascii="Times New Roman" w:hAnsi="Times New Roman" w:eastAsia="Times New Roman" w:cs="Times New Roman"/>
          <w:noProof w:val="0"/>
          <w:sz w:val="22"/>
          <w:szCs w:val="22"/>
          <w:lang w:val="en-US"/>
        </w:rPr>
        <w:t xml:space="preserve"> of income attributable to their stake in the partnership's earnings</w:t>
      </w:r>
      <w:r w:rsidRPr="37B2EF98" w:rsidR="5FCC9939">
        <w:rPr>
          <w:rFonts w:ascii="Times New Roman" w:hAnsi="Times New Roman" w:eastAsia="Times New Roman" w:cs="Times New Roman"/>
          <w:noProof w:val="0"/>
          <w:sz w:val="22"/>
          <w:szCs w:val="22"/>
          <w:lang w:val="en-US"/>
        </w:rPr>
        <w:t>.</w:t>
      </w:r>
    </w:p>
    <w:p w:rsidR="1015B0CB" w:rsidP="37B2EF98" w:rsidRDefault="1015B0CB" w14:paraId="4B16FF30" w14:textId="7FBBB551">
      <w:pPr>
        <w:pStyle w:val="Normal"/>
        <w:shd w:val="clear" w:color="auto" w:fill="FFFFFF" w:themeFill="background1"/>
        <w:spacing w:before="0" w:beforeAutospacing="off" w:after="75" w:afterAutospacing="off"/>
        <w:ind w:left="0" w:right="-20"/>
        <w:rPr>
          <w:rFonts w:ascii="Times New Roman" w:hAnsi="Times New Roman" w:eastAsia="Times New Roman" w:cs="Times New Roman"/>
          <w:b w:val="0"/>
          <w:bCs w:val="0"/>
          <w:i w:val="0"/>
          <w:iCs w:val="0"/>
          <w:caps w:val="0"/>
          <w:smallCaps w:val="0"/>
          <w:noProof w:val="0"/>
          <w:color w:val="2C3E50" w:themeColor="text1" w:themeTint="FF" w:themeShade="FF"/>
          <w:sz w:val="22"/>
          <w:szCs w:val="22"/>
          <w:lang w:val="en-US"/>
        </w:rPr>
      </w:pPr>
    </w:p>
    <w:p w:rsidR="2BB24C8F" w:rsidP="37B2EF98" w:rsidRDefault="2BB24C8F" w14:paraId="0B6CA082" w14:textId="4867943D">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015B0CB" w:rsidP="37B2EF98" w:rsidRDefault="1015B0CB" w14:paraId="32F9EB94" w14:textId="77DEBDD9">
      <w:pPr>
        <w:pStyle w:val="Normal"/>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1015B0CB" w:rsidP="37B2EF98" w:rsidRDefault="1015B0CB" w14:paraId="00D46B26" w14:textId="2BDB20A9">
      <w:pPr>
        <w:pStyle w:val="Normal"/>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lang w:val="en-US"/>
        </w:rPr>
      </w:pP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P</w:t>
      </w:r>
      <w:r w:rsidRPr="37B2EF98" w:rsidR="58638F43">
        <w:rPr>
          <w:rFonts w:ascii="Times New Roman" w:hAnsi="Times New Roman" w:eastAsia="Times New Roman" w:cs="Times New Roman"/>
          <w:b w:val="1"/>
          <w:bCs w:val="1"/>
          <w:i w:val="0"/>
          <w:iCs w:val="0"/>
          <w:caps w:val="0"/>
          <w:smallCaps w:val="0"/>
          <w:noProof w:val="0"/>
          <w:color w:val="auto"/>
          <w:sz w:val="24"/>
          <w:szCs w:val="24"/>
          <w:lang w:val="en-US"/>
        </w:rPr>
        <w:t>RIVATE LIMITED COMPANY</w:t>
      </w:r>
    </w:p>
    <w:p w:rsidR="2BB24C8F" w:rsidP="37B2EF98" w:rsidRDefault="2BB24C8F" w14:paraId="0990EFCC" w14:textId="30D7C65C">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p>
    <w:p w:rsidR="1015B0CB" w:rsidP="37B2EF98" w:rsidRDefault="1015B0CB" w14:paraId="2D041A7E" w14:textId="67433B82">
      <w:p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lang w:val="en-US"/>
        </w:rPr>
      </w:pP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1. Legal personality</w:t>
      </w:r>
    </w:p>
    <w:p w:rsidR="1015B0CB" w:rsidP="37B2EF98" w:rsidRDefault="1015B0CB" w14:paraId="209FC875" w14:textId="034DF1D4">
      <w:pPr>
        <w:pStyle w:val="Normal"/>
        <w:shd w:val="clear" w:color="auto" w:fill="FFFFFF" w:themeFill="background1"/>
        <w:spacing w:before="0" w:beforeAutospacing="off" w:after="0" w:afterAutospacing="off"/>
        <w:rPr>
          <w:rFonts w:ascii="Times New Roman" w:hAnsi="Times New Roman" w:eastAsia="Times New Roman" w:cs="Times New Roman"/>
          <w:noProof w:val="0"/>
          <w:color w:val="auto" w:themeColor="text1" w:themeTint="FF" w:themeShade="FF"/>
          <w:sz w:val="24"/>
          <w:szCs w:val="24"/>
          <w:lang w:val="en-US"/>
        </w:rPr>
      </w:pPr>
      <w:r w:rsidRPr="37B2EF98" w:rsidR="3E00A3CF">
        <w:rPr>
          <w:rFonts w:ascii="Times New Roman" w:hAnsi="Times New Roman" w:eastAsia="Times New Roman" w:cs="Times New Roman"/>
          <w:b w:val="0"/>
          <w:bCs w:val="0"/>
          <w:i w:val="0"/>
          <w:iCs w:val="0"/>
          <w:caps w:val="0"/>
          <w:smallCaps w:val="0"/>
          <w:noProof w:val="0"/>
          <w:color w:val="auto"/>
          <w:sz w:val="24"/>
          <w:szCs w:val="24"/>
          <w:u w:val="none"/>
          <w:lang w:val="en-US"/>
        </w:rPr>
        <w:t>-</w:t>
      </w:r>
      <w:r w:rsidRPr="37B2EF98" w:rsidR="38BFC021">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0C49E071">
        <w:rPr>
          <w:rFonts w:ascii="Times New Roman" w:hAnsi="Times New Roman" w:eastAsia="Times New Roman" w:cs="Times New Roman"/>
          <w:b w:val="0"/>
          <w:bCs w:val="0"/>
          <w:i w:val="0"/>
          <w:iCs w:val="0"/>
          <w:caps w:val="0"/>
          <w:smallCaps w:val="0"/>
          <w:noProof w:val="0"/>
          <w:color w:val="auto"/>
          <w:sz w:val="24"/>
          <w:szCs w:val="24"/>
          <w:u w:val="none"/>
          <w:lang w:val="en-US"/>
        </w:rPr>
        <w:t>This business medium is the</w:t>
      </w:r>
      <w:r w:rsidRPr="37B2EF98" w:rsidR="38BFC02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37B2EF98" w:rsidR="60548C4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amongst the many </w:t>
      </w:r>
      <w:r w:rsidRPr="37B2EF98" w:rsidR="0D47536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the predominant method for registering a company in the UK</w:t>
      </w:r>
      <w:r w:rsidRPr="37B2EF98" w:rsidR="4184B10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t</w:t>
      </w:r>
      <w:hyperlink r:id="R20acc6b89e974266">
        <w:r w:rsidRPr="37B2EF98" w:rsidR="21AC007F">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he company operates as a distinct legal entity to its directors and shareholders</w:t>
        </w:r>
        <w:r w:rsidRPr="37B2EF98" w:rsidR="67CDB928">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hyperlink>
      <w:r w:rsidRPr="37B2EF98" w:rsidR="67CDB928">
        <w:rPr>
          <w:rFonts w:ascii="Times New Roman" w:hAnsi="Times New Roman" w:eastAsia="Times New Roman" w:cs="Times New Roman"/>
          <w:b w:val="0"/>
          <w:bCs w:val="0"/>
          <w:i w:val="0"/>
          <w:iCs w:val="0"/>
          <w:caps w:val="0"/>
          <w:smallCaps w:val="0"/>
          <w:noProof w:val="0"/>
          <w:color w:val="auto"/>
          <w:sz w:val="24"/>
          <w:szCs w:val="24"/>
          <w:lang w:val="en-US"/>
        </w:rPr>
        <w:t xml:space="preserve"> (Brown, 2016)</w:t>
      </w:r>
      <w:r w:rsidRPr="37B2EF98" w:rsidR="67CDB928">
        <w:rPr>
          <w:rFonts w:ascii="Times New Roman" w:hAnsi="Times New Roman" w:eastAsia="Times New Roman" w:cs="Times New Roman"/>
          <w:noProof w:val="0"/>
          <w:color w:val="auto"/>
          <w:sz w:val="24"/>
          <w:szCs w:val="24"/>
          <w:lang w:val="en-US"/>
        </w:rPr>
        <w:t xml:space="preserve"> T</w:t>
      </w:r>
      <w:r w:rsidRPr="37B2EF98" w:rsidR="70A1DB9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his means</w:t>
      </w:r>
      <w:r w:rsidRPr="37B2EF98" w:rsidR="0E5DB52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 limited company can engage in agreements autonomously and bears its own financial responsibilities and obligations. Ownership in a limited company is segmented into portions known as </w:t>
      </w:r>
      <w:r w:rsidRPr="37B2EF98" w:rsidR="0E5DB52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shares.</w:t>
      </w:r>
      <w:r w:rsidRPr="37B2EF98" w:rsidR="7FDDDE65">
        <w:rPr>
          <w:rFonts w:ascii="Times New Roman" w:hAnsi="Times New Roman" w:eastAsia="Times New Roman" w:cs="Times New Roman"/>
          <w:noProof w:val="0"/>
          <w:color w:val="auto"/>
          <w:sz w:val="24"/>
          <w:szCs w:val="24"/>
          <w:lang w:val="en-US"/>
        </w:rPr>
        <w:t xml:space="preserve">Shares </w:t>
      </w:r>
      <w:r w:rsidRPr="37B2EF98" w:rsidR="7FDDDE65">
        <w:rPr>
          <w:rFonts w:ascii="Times New Roman" w:hAnsi="Times New Roman" w:eastAsia="Times New Roman" w:cs="Times New Roman"/>
          <w:noProof w:val="0"/>
          <w:color w:val="auto"/>
          <w:sz w:val="24"/>
          <w:szCs w:val="24"/>
          <w:lang w:val="en-US"/>
        </w:rPr>
        <w:t>represent</w:t>
      </w:r>
      <w:r w:rsidRPr="37B2EF98" w:rsidR="7FDDDE65">
        <w:rPr>
          <w:rFonts w:ascii="Times New Roman" w:hAnsi="Times New Roman" w:eastAsia="Times New Roman" w:cs="Times New Roman"/>
          <w:noProof w:val="0"/>
          <w:color w:val="auto"/>
          <w:sz w:val="24"/>
          <w:szCs w:val="24"/>
          <w:lang w:val="en-US"/>
        </w:rPr>
        <w:t xml:space="preserve"> the ownership interests held by individuals or entities</w:t>
      </w:r>
      <w:r w:rsidRPr="37B2EF98" w:rsidR="78D62F2D">
        <w:rPr>
          <w:rFonts w:ascii="Times New Roman" w:hAnsi="Times New Roman" w:eastAsia="Times New Roman" w:cs="Times New Roman"/>
          <w:noProof w:val="0"/>
          <w:color w:val="auto"/>
          <w:sz w:val="24"/>
          <w:szCs w:val="24"/>
          <w:lang w:val="en-US"/>
        </w:rPr>
        <w:t>.</w:t>
      </w:r>
      <w:r w:rsidRPr="37B2EF98" w:rsidR="2E5A9A16">
        <w:rPr>
          <w:rFonts w:ascii="Times New Roman" w:hAnsi="Times New Roman" w:eastAsia="Times New Roman" w:cs="Times New Roman"/>
          <w:noProof w:val="0"/>
          <w:color w:val="auto"/>
          <w:sz w:val="24"/>
          <w:szCs w:val="24"/>
          <w:lang w:val="en-US"/>
        </w:rPr>
        <w:t xml:space="preserve"> </w:t>
      </w:r>
      <w:r w:rsidRPr="37B2EF98" w:rsidR="2E5A9A16">
        <w:rPr>
          <w:rFonts w:ascii="Times New Roman" w:hAnsi="Times New Roman" w:eastAsia="Times New Roman" w:cs="Times New Roman"/>
          <w:b w:val="0"/>
          <w:bCs w:val="0"/>
          <w:i w:val="0"/>
          <w:iCs w:val="0"/>
          <w:caps w:val="0"/>
          <w:smallCaps w:val="0"/>
          <w:noProof w:val="0"/>
          <w:color w:val="auto"/>
          <w:sz w:val="24"/>
          <w:szCs w:val="24"/>
          <w:lang w:val="en-US"/>
        </w:rPr>
        <w:t>(magazine.co.uk, 2019)</w:t>
      </w:r>
      <w:r w:rsidRPr="37B2EF98" w:rsidR="7FDDDE65">
        <w:rPr>
          <w:rFonts w:ascii="Times New Roman" w:hAnsi="Times New Roman" w:eastAsia="Times New Roman" w:cs="Times New Roman"/>
          <w:noProof w:val="0"/>
          <w:color w:val="auto"/>
          <w:sz w:val="24"/>
          <w:szCs w:val="24"/>
          <w:lang w:val="en-US"/>
        </w:rPr>
        <w:t xml:space="preserve">                                           </w:t>
      </w:r>
      <w:r w:rsidRPr="37B2EF98" w:rsidR="7FDDDE65">
        <w:rPr>
          <w:rFonts w:ascii="Times New Roman" w:hAnsi="Times New Roman" w:eastAsia="Times New Roman" w:cs="Times New Roman"/>
          <w:noProof w:val="0"/>
          <w:color w:val="auto"/>
          <w:sz w:val="24"/>
          <w:szCs w:val="24"/>
          <w:lang w:val="en-US"/>
        </w:rPr>
        <w:t xml:space="preserve">- </w:t>
      </w:r>
      <w:r w:rsidRPr="37B2EF98" w:rsidR="23880377">
        <w:rPr>
          <w:rFonts w:ascii="Times New Roman" w:hAnsi="Times New Roman" w:eastAsia="Times New Roman" w:cs="Times New Roman"/>
          <w:noProof w:val="0"/>
          <w:color w:val="auto"/>
          <w:sz w:val="24"/>
          <w:szCs w:val="24"/>
          <w:lang w:val="en-US"/>
        </w:rPr>
        <w:t xml:space="preserve">In </w:t>
      </w:r>
      <w:r w:rsidRPr="37B2EF98" w:rsidR="23880377">
        <w:rPr>
          <w:rFonts w:ascii="Times New Roman" w:hAnsi="Times New Roman" w:eastAsia="Times New Roman" w:cs="Times New Roman"/>
          <w:noProof w:val="0"/>
          <w:color w:val="auto"/>
          <w:sz w:val="24"/>
          <w:szCs w:val="24"/>
          <w:lang w:val="en-US"/>
        </w:rPr>
        <w:t>addition</w:t>
      </w:r>
      <w:r w:rsidRPr="37B2EF98" w:rsidR="23880377">
        <w:rPr>
          <w:rFonts w:ascii="Times New Roman" w:hAnsi="Times New Roman" w:eastAsia="Times New Roman" w:cs="Times New Roman"/>
          <w:noProof w:val="0"/>
          <w:color w:val="auto"/>
          <w:sz w:val="24"/>
          <w:szCs w:val="24"/>
          <w:lang w:val="en-US"/>
        </w:rPr>
        <w:t xml:space="preserve"> t</w:t>
      </w:r>
      <w:r w:rsidRPr="37B2EF98" w:rsidR="7FDDDE65">
        <w:rPr>
          <w:rFonts w:ascii="Times New Roman" w:hAnsi="Times New Roman" w:eastAsia="Times New Roman" w:cs="Times New Roman"/>
          <w:noProof w:val="0"/>
          <w:color w:val="auto"/>
          <w:sz w:val="24"/>
          <w:szCs w:val="24"/>
          <w:lang w:val="en-US"/>
        </w:rPr>
        <w:t xml:space="preserve">he shares typically offer certain rights and privileges, such as voting rights in company matters and entitlement to a </w:t>
      </w:r>
      <w:r w:rsidRPr="37B2EF98" w:rsidR="7FDDDE65">
        <w:rPr>
          <w:rFonts w:ascii="Times New Roman" w:hAnsi="Times New Roman" w:eastAsia="Times New Roman" w:cs="Times New Roman"/>
          <w:noProof w:val="0"/>
          <w:color w:val="auto"/>
          <w:sz w:val="24"/>
          <w:szCs w:val="24"/>
          <w:lang w:val="en-US"/>
        </w:rPr>
        <w:t>portion</w:t>
      </w:r>
      <w:r w:rsidRPr="37B2EF98" w:rsidR="7FDDDE65">
        <w:rPr>
          <w:rFonts w:ascii="Times New Roman" w:hAnsi="Times New Roman" w:eastAsia="Times New Roman" w:cs="Times New Roman"/>
          <w:noProof w:val="0"/>
          <w:color w:val="auto"/>
          <w:sz w:val="24"/>
          <w:szCs w:val="24"/>
          <w:lang w:val="en-US"/>
        </w:rPr>
        <w:t xml:space="preserve"> of the company's profits</w:t>
      </w:r>
      <w:r w:rsidRPr="37B2EF98" w:rsidR="7FDDDE65">
        <w:rPr>
          <w:rFonts w:ascii="Times New Roman" w:hAnsi="Times New Roman" w:eastAsia="Times New Roman" w:cs="Times New Roman"/>
          <w:noProof w:val="0"/>
          <w:color w:val="auto"/>
          <w:sz w:val="24"/>
          <w:szCs w:val="24"/>
          <w:lang w:val="en-US"/>
        </w:rPr>
        <w:t xml:space="preserve">.  </w:t>
      </w:r>
      <w:r w:rsidRPr="37B2EF98" w:rsidR="7FDDDE65">
        <w:rPr>
          <w:rFonts w:ascii="Times New Roman" w:hAnsi="Times New Roman" w:eastAsia="Times New Roman" w:cs="Times New Roman"/>
          <w:noProof w:val="0"/>
          <w:color w:val="auto"/>
          <w:sz w:val="24"/>
          <w:szCs w:val="24"/>
          <w:lang w:val="en-US"/>
        </w:rPr>
        <w:t xml:space="preserve">                              </w:t>
      </w:r>
      <w:r w:rsidRPr="37B2EF98" w:rsidR="051ED884">
        <w:rPr>
          <w:rFonts w:ascii="Times New Roman" w:hAnsi="Times New Roman" w:eastAsia="Times New Roman" w:cs="Times New Roman"/>
          <w:noProof w:val="0"/>
          <w:color w:val="auto"/>
          <w:sz w:val="24"/>
          <w:szCs w:val="24"/>
          <w:lang w:val="en-US"/>
        </w:rPr>
        <w:t xml:space="preserve">             </w:t>
      </w:r>
      <w:r w:rsidRPr="37B2EF98" w:rsidR="10A93CE4">
        <w:rPr>
          <w:rFonts w:ascii="Times New Roman" w:hAnsi="Times New Roman" w:eastAsia="Times New Roman" w:cs="Times New Roman"/>
          <w:noProof w:val="0"/>
          <w:color w:val="auto"/>
          <w:sz w:val="24"/>
          <w:szCs w:val="24"/>
          <w:lang w:val="en-US"/>
        </w:rPr>
        <w:t xml:space="preserve">                                                </w:t>
      </w:r>
      <w:r w:rsidRPr="37B2EF98" w:rsidR="051ED884">
        <w:rPr>
          <w:rFonts w:ascii="Times New Roman" w:hAnsi="Times New Roman" w:eastAsia="Times New Roman" w:cs="Times New Roman"/>
          <w:noProof w:val="0"/>
          <w:color w:val="auto"/>
          <w:sz w:val="24"/>
          <w:szCs w:val="24"/>
          <w:lang w:val="en-US"/>
        </w:rPr>
        <w:t xml:space="preserve">  </w:t>
      </w:r>
      <w:r w:rsidRPr="37B2EF98" w:rsidR="5E3A4D9A">
        <w:rPr>
          <w:rFonts w:ascii="Times New Roman" w:hAnsi="Times New Roman" w:eastAsia="Times New Roman" w:cs="Times New Roman"/>
          <w:noProof w:val="0"/>
          <w:color w:val="auto"/>
          <w:sz w:val="24"/>
          <w:szCs w:val="24"/>
          <w:lang w:val="en-US"/>
        </w:rPr>
        <w:t xml:space="preserve">   </w:t>
      </w:r>
      <w:r>
        <w:tab/>
      </w:r>
      <w:r>
        <w:tab/>
      </w:r>
      <w:r>
        <w:tab/>
      </w:r>
      <w:r>
        <w:tab/>
      </w:r>
      <w:r>
        <w:tab/>
      </w:r>
      <w:r>
        <w:tab/>
      </w:r>
      <w:r>
        <w:tab/>
      </w:r>
      <w:r>
        <w:tab/>
      </w:r>
      <w:r>
        <w:tab/>
      </w:r>
      <w:r>
        <w:tab/>
      </w:r>
      <w:r>
        <w:tab/>
      </w:r>
      <w:r>
        <w:tab/>
      </w:r>
      <w:r>
        <w:tab/>
      </w:r>
      <w:r w:rsidRPr="37B2EF98" w:rsidR="5E3A4D9A">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07261934">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2. Personal liability of the participants</w:t>
      </w:r>
      <w:r w:rsidRPr="37B2EF98" w:rsidR="224528F1">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75BD533F">
        <w:rPr>
          <w:rFonts w:ascii="Times New Roman" w:hAnsi="Times New Roman" w:eastAsia="Times New Roman" w:cs="Times New Roman"/>
          <w:noProof w:val="0"/>
          <w:color w:val="auto"/>
          <w:sz w:val="24"/>
          <w:szCs w:val="24"/>
          <w:lang w:val="en-US"/>
        </w:rPr>
        <w:t xml:space="preserve"> </w:t>
      </w:r>
      <w:r w:rsidRPr="37B2EF98" w:rsidR="75BD533F">
        <w:rPr>
          <w:rFonts w:ascii="Times New Roman" w:hAnsi="Times New Roman" w:eastAsia="Times New Roman" w:cs="Times New Roman"/>
          <w:noProof w:val="0"/>
          <w:color w:val="auto"/>
          <w:sz w:val="24"/>
          <w:szCs w:val="24"/>
          <w:lang w:val="en-US"/>
        </w:rPr>
        <w:t xml:space="preserve"> In</w:t>
      </w:r>
      <w:r w:rsidRPr="37B2EF98" w:rsidR="75BD533F">
        <w:rPr>
          <w:rFonts w:ascii="Times New Roman" w:hAnsi="Times New Roman" w:eastAsia="Times New Roman" w:cs="Times New Roman"/>
          <w:noProof w:val="0"/>
          <w:color w:val="auto"/>
          <w:sz w:val="24"/>
          <w:szCs w:val="24"/>
          <w:lang w:val="en-US"/>
        </w:rPr>
        <w:t xml:space="preserve"> a private limited company, the </w:t>
      </w:r>
      <w:r w:rsidRPr="37B2EF98" w:rsidR="75BD533F">
        <w:rPr>
          <w:rFonts w:ascii="Times New Roman" w:hAnsi="Times New Roman" w:eastAsia="Times New Roman" w:cs="Times New Roman"/>
          <w:noProof w:val="0"/>
          <w:color w:val="auto"/>
          <w:sz w:val="24"/>
          <w:szCs w:val="24"/>
          <w:lang w:val="en-US"/>
        </w:rPr>
        <w:t>shareholders</w:t>
      </w:r>
      <w:r w:rsidRPr="37B2EF98" w:rsidR="75BD533F">
        <w:rPr>
          <w:rFonts w:ascii="Times New Roman" w:hAnsi="Times New Roman" w:eastAsia="Times New Roman" w:cs="Times New Roman"/>
          <w:noProof w:val="0"/>
          <w:color w:val="auto"/>
          <w:sz w:val="24"/>
          <w:szCs w:val="24"/>
          <w:lang w:val="en-US"/>
        </w:rPr>
        <w:t xml:space="preserve"> personal liability is limited to the amount they have invested in the company</w:t>
      </w:r>
      <w:r w:rsidRPr="37B2EF98" w:rsidR="21AFA718">
        <w:rPr>
          <w:rFonts w:ascii="Times New Roman" w:hAnsi="Times New Roman" w:eastAsia="Times New Roman" w:cs="Times New Roman"/>
          <w:noProof w:val="0"/>
          <w:color w:val="auto"/>
          <w:sz w:val="24"/>
          <w:szCs w:val="24"/>
          <w:lang w:val="en-US"/>
        </w:rPr>
        <w:t xml:space="preserve">. </w:t>
      </w:r>
      <w:r w:rsidRPr="37B2EF98" w:rsidR="4EB566F5">
        <w:rPr>
          <w:rFonts w:ascii="Times New Roman" w:hAnsi="Times New Roman" w:eastAsia="Times New Roman" w:cs="Times New Roman"/>
          <w:b w:val="0"/>
          <w:bCs w:val="0"/>
          <w:i w:val="0"/>
          <w:iCs w:val="0"/>
          <w:caps w:val="0"/>
          <w:smallCaps w:val="0"/>
          <w:noProof w:val="0"/>
          <w:color w:val="auto"/>
          <w:sz w:val="24"/>
          <w:szCs w:val="24"/>
          <w:lang w:val="en-US"/>
        </w:rPr>
        <w:t xml:space="preserve">(Cowling and </w:t>
      </w:r>
      <w:r w:rsidRPr="37B2EF98" w:rsidR="4EB566F5">
        <w:rPr>
          <w:rFonts w:ascii="Times New Roman" w:hAnsi="Times New Roman" w:eastAsia="Times New Roman" w:cs="Times New Roman"/>
          <w:b w:val="0"/>
          <w:bCs w:val="0"/>
          <w:i w:val="0"/>
          <w:iCs w:val="0"/>
          <w:caps w:val="0"/>
          <w:smallCaps w:val="0"/>
          <w:noProof w:val="0"/>
          <w:color w:val="auto"/>
          <w:sz w:val="24"/>
          <w:szCs w:val="24"/>
          <w:lang w:val="en-US"/>
        </w:rPr>
        <w:t>Dvouletý</w:t>
      </w:r>
      <w:r w:rsidRPr="37B2EF98" w:rsidR="4EB566F5">
        <w:rPr>
          <w:rFonts w:ascii="Times New Roman" w:hAnsi="Times New Roman" w:eastAsia="Times New Roman" w:cs="Times New Roman"/>
          <w:b w:val="0"/>
          <w:bCs w:val="0"/>
          <w:i w:val="0"/>
          <w:iCs w:val="0"/>
          <w:caps w:val="0"/>
          <w:smallCaps w:val="0"/>
          <w:noProof w:val="0"/>
          <w:color w:val="auto"/>
          <w:sz w:val="24"/>
          <w:szCs w:val="24"/>
          <w:lang w:val="en-US"/>
        </w:rPr>
        <w:t>, 2022)</w:t>
      </w:r>
      <w:r w:rsidRPr="37B2EF98" w:rsidR="361439D9">
        <w:rPr>
          <w:rFonts w:ascii="Times New Roman" w:hAnsi="Times New Roman" w:eastAsia="Times New Roman" w:cs="Times New Roman"/>
          <w:noProof w:val="0"/>
          <w:color w:val="auto"/>
          <w:sz w:val="24"/>
          <w:szCs w:val="24"/>
          <w:lang w:val="en-US"/>
        </w:rPr>
        <w:t xml:space="preserve"> </w:t>
      </w:r>
      <w:r w:rsidRPr="37B2EF98" w:rsidR="361439D9">
        <w:rPr>
          <w:rFonts w:ascii="Times New Roman" w:hAnsi="Times New Roman" w:eastAsia="Times New Roman" w:cs="Times New Roman"/>
          <w:noProof w:val="0"/>
          <w:color w:val="auto"/>
          <w:sz w:val="24"/>
          <w:szCs w:val="24"/>
          <w:lang w:val="en-US"/>
        </w:rPr>
        <w:t>Furthermore</w:t>
      </w:r>
      <w:r w:rsidRPr="37B2EF98" w:rsidR="1A2990D6">
        <w:rPr>
          <w:rFonts w:ascii="Times New Roman" w:hAnsi="Times New Roman" w:eastAsia="Times New Roman" w:cs="Times New Roman"/>
          <w:noProof w:val="0"/>
          <w:color w:val="auto"/>
          <w:sz w:val="24"/>
          <w:szCs w:val="24"/>
          <w:lang w:val="en-US"/>
        </w:rPr>
        <w:t>, shareholders are not personally responsible for the company debts or obligations.</w:t>
      </w:r>
    </w:p>
    <w:p w:rsidR="1015B0CB" w:rsidP="37B2EF98" w:rsidRDefault="1015B0CB" w14:paraId="1BE21948" w14:textId="0CF6A0B2">
      <w:p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lang w:val="en-US"/>
        </w:rPr>
      </w:pP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 xml:space="preserve">3. Creation - formalities, </w:t>
      </w: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speed</w:t>
      </w: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 xml:space="preserve"> and cost</w:t>
      </w:r>
    </w:p>
    <w:p w:rsidR="1015B0CB" w:rsidP="37B2EF98" w:rsidRDefault="1015B0CB" w14:paraId="30E79F3A" w14:textId="5E8DABF0">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Various documents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have to</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be published at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companies</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house with a </w:t>
      </w:r>
      <w:r w:rsidRPr="37B2EF98" w:rsidR="18B71F55">
        <w:rPr>
          <w:rFonts w:ascii="Times New Roman" w:hAnsi="Times New Roman" w:eastAsia="Times New Roman" w:cs="Times New Roman"/>
          <w:b w:val="0"/>
          <w:bCs w:val="0"/>
          <w:i w:val="0"/>
          <w:iCs w:val="0"/>
          <w:caps w:val="0"/>
          <w:smallCaps w:val="0"/>
          <w:noProof w:val="0"/>
          <w:color w:val="auto"/>
          <w:sz w:val="24"/>
          <w:szCs w:val="24"/>
          <w:lang w:val="en-US"/>
        </w:rPr>
        <w:t xml:space="preserve">small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fee</w:t>
      </w:r>
      <w:r w:rsidRPr="37B2EF98" w:rsidR="07CCA010">
        <w:rPr>
          <w:rFonts w:ascii="Times New Roman" w:hAnsi="Times New Roman" w:eastAsia="Times New Roman" w:cs="Times New Roman"/>
          <w:b w:val="0"/>
          <w:bCs w:val="0"/>
          <w:i w:val="0"/>
          <w:iCs w:val="0"/>
          <w:caps w:val="0"/>
          <w:smallCaps w:val="0"/>
          <w:noProof w:val="0"/>
          <w:color w:val="auto"/>
          <w:sz w:val="24"/>
          <w:szCs w:val="24"/>
          <w:lang w:val="en-US"/>
        </w:rPr>
        <w:t xml:space="preserve"> of £12</w:t>
      </w:r>
      <w:r w:rsidRPr="37B2EF98" w:rsidR="1E56673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7B2EF98" w:rsidR="1E566733">
        <w:rPr>
          <w:rFonts w:ascii="Times New Roman" w:hAnsi="Times New Roman" w:eastAsia="Times New Roman" w:cs="Times New Roman"/>
          <w:b w:val="0"/>
          <w:bCs w:val="0"/>
          <w:i w:val="0"/>
          <w:iCs w:val="0"/>
          <w:caps w:val="0"/>
          <w:smallCaps w:val="0"/>
          <w:noProof w:val="0"/>
          <w:color w:val="auto"/>
          <w:sz w:val="24"/>
          <w:szCs w:val="24"/>
          <w:lang w:val="en-GB"/>
        </w:rPr>
        <w:t>Limmack</w:t>
      </w:r>
      <w:r w:rsidRPr="37B2EF98" w:rsidR="1E566733">
        <w:rPr>
          <w:rFonts w:ascii="Times New Roman" w:hAnsi="Times New Roman" w:eastAsia="Times New Roman" w:cs="Times New Roman"/>
          <w:b w:val="0"/>
          <w:bCs w:val="0"/>
          <w:i w:val="0"/>
          <w:iCs w:val="0"/>
          <w:caps w:val="0"/>
          <w:smallCaps w:val="0"/>
          <w:noProof w:val="0"/>
          <w:color w:val="auto"/>
          <w:sz w:val="24"/>
          <w:szCs w:val="24"/>
          <w:lang w:val="en-GB"/>
        </w:rPr>
        <w:t>, 1985)</w:t>
      </w:r>
    </w:p>
    <w:p w:rsidR="1015B0CB" w:rsidP="37B2EF98" w:rsidRDefault="1015B0CB" w14:paraId="73C241F4" w14:textId="0EDF6B09">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-A form IN01 a memorandum of association and the articles of association </w:t>
      </w:r>
    </w:p>
    <w:p w:rsidR="1015B0CB" w:rsidP="37B2EF98" w:rsidRDefault="1015B0CB" w14:paraId="730F3CB4" w14:textId="44D43E2C">
      <w:pPr>
        <w:pStyle w:val="Normal"/>
        <w:spacing w:before="0" w:beforeAutospacing="off" w:after="0" w:afterAutospacing="off"/>
        <w:ind w:left="-20" w:right="-20"/>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have to</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be filed at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company’s</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house.</w:t>
      </w:r>
      <w:r w:rsidRPr="37B2EF98" w:rsidR="5A134990">
        <w:rPr>
          <w:rFonts w:ascii="Times New Roman" w:hAnsi="Times New Roman" w:eastAsia="Times New Roman" w:cs="Times New Roman"/>
          <w:noProof w:val="0"/>
          <w:color w:val="auto"/>
          <w:sz w:val="24"/>
          <w:szCs w:val="24"/>
          <w:lang w:val="en-US"/>
        </w:rPr>
        <w:t xml:space="preserve"> This crucial document outlines the fundamental details and </w:t>
      </w:r>
      <w:r w:rsidRPr="37B2EF98" w:rsidR="5A134990">
        <w:rPr>
          <w:rFonts w:ascii="Times New Roman" w:hAnsi="Times New Roman" w:eastAsia="Times New Roman" w:cs="Times New Roman"/>
          <w:noProof w:val="0"/>
          <w:color w:val="auto"/>
          <w:sz w:val="24"/>
          <w:szCs w:val="24"/>
          <w:lang w:val="en-US"/>
        </w:rPr>
        <w:t>objectives</w:t>
      </w:r>
      <w:r w:rsidRPr="37B2EF98" w:rsidR="5A134990">
        <w:rPr>
          <w:rFonts w:ascii="Times New Roman" w:hAnsi="Times New Roman" w:eastAsia="Times New Roman" w:cs="Times New Roman"/>
          <w:noProof w:val="0"/>
          <w:color w:val="auto"/>
          <w:sz w:val="24"/>
          <w:szCs w:val="24"/>
          <w:lang w:val="en-US"/>
        </w:rPr>
        <w:t xml:space="preserve"> of a private limited company</w:t>
      </w:r>
      <w:r w:rsidRPr="37B2EF98" w:rsidR="3CD0A51B">
        <w:rPr>
          <w:rFonts w:ascii="Times New Roman" w:hAnsi="Times New Roman" w:eastAsia="Times New Roman" w:cs="Times New Roman"/>
          <w:noProof w:val="0"/>
          <w:color w:val="auto"/>
          <w:sz w:val="24"/>
          <w:szCs w:val="24"/>
          <w:lang w:val="en-US"/>
        </w:rPr>
        <w:t>.</w:t>
      </w:r>
      <w:r w:rsidRPr="37B2EF98" w:rsidR="64528B5D">
        <w:rPr>
          <w:rFonts w:ascii="Times New Roman" w:hAnsi="Times New Roman" w:eastAsia="Times New Roman" w:cs="Times New Roman"/>
          <w:noProof w:val="0"/>
          <w:color w:val="auto"/>
          <w:sz w:val="24"/>
          <w:szCs w:val="24"/>
          <w:lang w:val="en-US"/>
        </w:rPr>
        <w:t xml:space="preserve"> </w:t>
      </w:r>
      <w:r w:rsidRPr="37B2EF98" w:rsidR="64528B5D">
        <w:rPr>
          <w:rFonts w:ascii="Times New Roman" w:hAnsi="Times New Roman" w:eastAsia="Times New Roman" w:cs="Times New Roman"/>
          <w:b w:val="0"/>
          <w:bCs w:val="0"/>
          <w:i w:val="0"/>
          <w:iCs w:val="0"/>
          <w:caps w:val="0"/>
          <w:smallCaps w:val="0"/>
          <w:noProof w:val="0"/>
          <w:color w:val="auto"/>
          <w:sz w:val="24"/>
          <w:szCs w:val="24"/>
          <w:lang w:val="en-US"/>
        </w:rPr>
        <w:t>(Barnaby, 2021)</w:t>
      </w:r>
      <w:r w:rsidRPr="37B2EF98" w:rsidR="3CD0A51B">
        <w:rPr>
          <w:rFonts w:ascii="Times New Roman" w:hAnsi="Times New Roman" w:eastAsia="Times New Roman" w:cs="Times New Roman"/>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-Registering of a company takes</w:t>
      </w:r>
      <w:r w:rsidRPr="37B2EF98" w:rsidR="4761BF8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between 8-</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10 </w:t>
      </w:r>
      <w:r w:rsidRPr="37B2EF98" w:rsidR="7619AB71">
        <w:rPr>
          <w:rFonts w:ascii="Times New Roman" w:hAnsi="Times New Roman" w:eastAsia="Times New Roman" w:cs="Times New Roman"/>
          <w:b w:val="0"/>
          <w:bCs w:val="0"/>
          <w:i w:val="0"/>
          <w:iCs w:val="0"/>
          <w:caps w:val="0"/>
          <w:smallCaps w:val="0"/>
          <w:noProof w:val="0"/>
          <w:color w:val="auto"/>
          <w:sz w:val="24"/>
          <w:szCs w:val="24"/>
          <w:lang w:val="en-US"/>
        </w:rPr>
        <w:t>days</w:t>
      </w:r>
      <w:r w:rsidRPr="37B2EF98" w:rsidR="7A0851EF">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630AC1E6">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630AC1E6">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74DC79B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-To trade as a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company</w:t>
      </w:r>
      <w:r w:rsidRPr="37B2EF98" w:rsidR="65A3BF2E">
        <w:rPr>
          <w:rFonts w:ascii="Times New Roman" w:hAnsi="Times New Roman" w:eastAsia="Times New Roman" w:cs="Times New Roman"/>
          <w:b w:val="0"/>
          <w:bCs w:val="0"/>
          <w:i w:val="0"/>
          <w:iCs w:val="0"/>
          <w:caps w:val="0"/>
          <w:smallCaps w:val="0"/>
          <w:noProof w:val="0"/>
          <w:color w:val="auto"/>
          <w:sz w:val="24"/>
          <w:szCs w:val="24"/>
          <w:lang w:val="en-US"/>
        </w:rPr>
        <w:t xml:space="preserve"> it</w:t>
      </w:r>
      <w:r w:rsidRPr="37B2EF98" w:rsidR="0BD3E76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do</w:t>
      </w:r>
      <w:r w:rsidRPr="37B2EF98" w:rsidR="011C9AEB">
        <w:rPr>
          <w:rFonts w:ascii="Times New Roman" w:hAnsi="Times New Roman" w:eastAsia="Times New Roman" w:cs="Times New Roman"/>
          <w:b w:val="0"/>
          <w:bCs w:val="0"/>
          <w:i w:val="0"/>
          <w:iCs w:val="0"/>
          <w:caps w:val="0"/>
          <w:smallCaps w:val="0"/>
          <w:noProof w:val="0"/>
          <w:color w:val="auto"/>
          <w:sz w:val="24"/>
          <w:szCs w:val="24"/>
          <w:lang w:val="en-US"/>
        </w:rPr>
        <w:t>esnt</w:t>
      </w:r>
      <w:r w:rsidRPr="37B2EF98" w:rsidR="011C9AE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n</w:t>
      </w:r>
      <w:r w:rsidRPr="37B2EF98" w:rsidR="11B64BAB">
        <w:rPr>
          <w:rFonts w:ascii="Times New Roman" w:hAnsi="Times New Roman" w:eastAsia="Times New Roman" w:cs="Times New Roman"/>
          <w:b w:val="0"/>
          <w:bCs w:val="0"/>
          <w:i w:val="0"/>
          <w:iCs w:val="0"/>
          <w:caps w:val="0"/>
          <w:smallCaps w:val="0"/>
          <w:noProof w:val="0"/>
          <w:color w:val="auto"/>
          <w:sz w:val="24"/>
          <w:szCs w:val="24"/>
          <w:lang w:val="en-US"/>
        </w:rPr>
        <w:t>eed to be</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a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brand new</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company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from scratch, instead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a shelf company </w:t>
      </w:r>
      <w:r w:rsidRPr="37B2EF98" w:rsidR="5977FCDD">
        <w:rPr>
          <w:rFonts w:ascii="Times New Roman" w:hAnsi="Times New Roman" w:eastAsia="Times New Roman" w:cs="Times New Roman"/>
          <w:b w:val="0"/>
          <w:bCs w:val="0"/>
          <w:i w:val="0"/>
          <w:iCs w:val="0"/>
          <w:caps w:val="0"/>
          <w:smallCaps w:val="0"/>
          <w:noProof w:val="0"/>
          <w:color w:val="auto"/>
          <w:sz w:val="24"/>
          <w:szCs w:val="24"/>
          <w:lang w:val="en-US"/>
        </w:rPr>
        <w:t>can be bought.</w:t>
      </w:r>
      <w:r w:rsidRPr="37B2EF98" w:rsidR="7C8041D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5170007B">
        <w:rPr>
          <w:rFonts w:ascii="Times New Roman" w:hAnsi="Times New Roman" w:eastAsia="Times New Roman" w:cs="Times New Roman"/>
          <w:b w:val="0"/>
          <w:bCs w:val="0"/>
          <w:i w:val="0"/>
          <w:iCs w:val="0"/>
          <w:caps w:val="0"/>
          <w:smallCaps w:val="0"/>
          <w:noProof w:val="0"/>
          <w:color w:val="auto"/>
          <w:sz w:val="24"/>
          <w:szCs w:val="24"/>
          <w:lang w:val="en-US"/>
        </w:rPr>
        <w:t>(Lloyd, 2013)</w:t>
      </w:r>
      <w:r w:rsidRPr="37B2EF98" w:rsidR="5170007B">
        <w:rPr>
          <w:rFonts w:ascii="Times New Roman" w:hAnsi="Times New Roman" w:eastAsia="Times New Roman" w:cs="Times New Roman"/>
          <w:noProof w:val="0"/>
          <w:color w:val="auto"/>
          <w:sz w:val="24"/>
          <w:szCs w:val="24"/>
          <w:lang w:val="en-US"/>
        </w:rPr>
        <w:t xml:space="preserve"> </w:t>
      </w:r>
      <w:r w:rsidRPr="37B2EF98" w:rsidR="542EEC4B">
        <w:rPr>
          <w:rFonts w:ascii="Times New Roman" w:hAnsi="Times New Roman" w:eastAsia="Times New Roman" w:cs="Times New Roman"/>
          <w:noProof w:val="0"/>
          <w:color w:val="auto"/>
          <w:sz w:val="24"/>
          <w:szCs w:val="24"/>
          <w:lang w:val="en-US"/>
        </w:rPr>
        <w:t xml:space="preserve">                                                                         </w:t>
      </w:r>
      <w:r w:rsidRPr="37B2EF98" w:rsidR="7BF5C6CC">
        <w:rPr>
          <w:rFonts w:ascii="Times New Roman" w:hAnsi="Times New Roman" w:eastAsia="Times New Roman" w:cs="Times New Roman"/>
          <w:noProof w:val="0"/>
          <w:color w:val="auto"/>
          <w:sz w:val="24"/>
          <w:szCs w:val="24"/>
          <w:lang w:val="en-US"/>
        </w:rPr>
        <w:t xml:space="preserve">                        </w:t>
      </w:r>
      <w:r w:rsidRPr="37B2EF98" w:rsidR="542EEC4B">
        <w:rPr>
          <w:rFonts w:ascii="Times New Roman" w:hAnsi="Times New Roman" w:eastAsia="Times New Roman" w:cs="Times New Roman"/>
          <w:noProof w:val="0"/>
          <w:color w:val="auto"/>
          <w:sz w:val="24"/>
          <w:szCs w:val="24"/>
          <w:lang w:val="en-US"/>
        </w:rPr>
        <w:t xml:space="preserve">-From this </w:t>
      </w:r>
      <w:r w:rsidRPr="37B2EF98" w:rsidR="2B8D362C">
        <w:rPr>
          <w:rFonts w:ascii="Times New Roman" w:hAnsi="Times New Roman" w:eastAsia="Times New Roman" w:cs="Times New Roman"/>
          <w:noProof w:val="0"/>
          <w:color w:val="auto"/>
          <w:sz w:val="24"/>
          <w:szCs w:val="24"/>
          <w:lang w:val="en-US"/>
        </w:rPr>
        <w:t>data</w:t>
      </w:r>
      <w:r w:rsidRPr="37B2EF98" w:rsidR="542EEC4B">
        <w:rPr>
          <w:rFonts w:ascii="Times New Roman" w:hAnsi="Times New Roman" w:eastAsia="Times New Roman" w:cs="Times New Roman"/>
          <w:noProof w:val="0"/>
          <w:color w:val="auto"/>
          <w:sz w:val="24"/>
          <w:szCs w:val="24"/>
          <w:lang w:val="en-US"/>
        </w:rPr>
        <w:t xml:space="preserve"> </w:t>
      </w:r>
      <w:r w:rsidRPr="37B2EF98" w:rsidR="78A27105">
        <w:rPr>
          <w:rFonts w:ascii="Times New Roman" w:hAnsi="Times New Roman" w:eastAsia="Times New Roman" w:cs="Times New Roman"/>
          <w:noProof w:val="0"/>
          <w:color w:val="auto"/>
          <w:sz w:val="24"/>
          <w:szCs w:val="24"/>
          <w:lang w:val="en-US"/>
        </w:rPr>
        <w:t>a</w:t>
      </w:r>
      <w:r w:rsidRPr="37B2EF98" w:rsidR="7C8041D5">
        <w:rPr>
          <w:rFonts w:ascii="Times New Roman" w:hAnsi="Times New Roman" w:eastAsia="Times New Roman" w:cs="Times New Roman"/>
          <w:noProof w:val="0"/>
          <w:color w:val="auto"/>
          <w:sz w:val="24"/>
          <w:szCs w:val="24"/>
          <w:lang w:val="en-US"/>
        </w:rPr>
        <w:t xml:space="preserve"> shelf company, also known as a ready-made company or an aged company, is a pre-registered private limited company that has been incorporated but has not yet conducted any business activities. This can</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be cheaper and quicker than creating a new company</w:t>
      </w:r>
      <w:r w:rsidRPr="37B2EF98" w:rsidR="00244073">
        <w:rPr>
          <w:rFonts w:ascii="Times New Roman" w:hAnsi="Times New Roman" w:eastAsia="Times New Roman" w:cs="Times New Roman"/>
          <w:b w:val="0"/>
          <w:bCs w:val="0"/>
          <w:i w:val="0"/>
          <w:iCs w:val="0"/>
          <w:caps w:val="0"/>
          <w:smallCaps w:val="0"/>
          <w:noProof w:val="0"/>
          <w:color w:val="auto"/>
          <w:sz w:val="24"/>
          <w:szCs w:val="24"/>
          <w:lang w:val="en-US"/>
        </w:rPr>
        <w:t>.</w:t>
      </w:r>
    </w:p>
    <w:p w:rsidR="3A2F3FA2" w:rsidP="37B2EF98" w:rsidRDefault="3A2F3FA2" w14:paraId="63B9AFE9" w14:textId="5ED70E81">
      <w:pPr>
        <w:pStyle w:val="Normal"/>
        <w:rPr>
          <w:rFonts w:ascii="Times New Roman" w:hAnsi="Times New Roman" w:eastAsia="Times New Roman" w:cs="Times New Roman"/>
          <w:noProof w:val="0"/>
          <w:color w:val="auto"/>
          <w:sz w:val="24"/>
          <w:szCs w:val="24"/>
          <w:lang w:val="en-US"/>
        </w:rPr>
      </w:pP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5. Ongoing formalities / regulations and privacy</w:t>
      </w:r>
      <w:r w:rsidRPr="37B2EF98" w:rsidR="575C0486">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6FB3150D">
        <w:rPr>
          <w:rFonts w:ascii="Times New Roman" w:hAnsi="Times New Roman" w:eastAsia="Times New Roman" w:cs="Times New Roman"/>
          <w:b w:val="0"/>
          <w:bCs w:val="0"/>
          <w:i w:val="0"/>
          <w:iCs w:val="0"/>
          <w:caps w:val="0"/>
          <w:smallCaps w:val="0"/>
          <w:noProof w:val="0"/>
          <w:color w:val="auto"/>
          <w:sz w:val="24"/>
          <w:szCs w:val="24"/>
          <w:lang w:val="en-US"/>
        </w:rPr>
        <w:t xml:space="preserve">Private Limited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Companies have to make a considerable amount of information public.</w:t>
      </w:r>
      <w:r w:rsidRPr="37B2EF98" w:rsidR="6097E20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47D205AE">
        <w:rPr>
          <w:rFonts w:ascii="Times New Roman" w:hAnsi="Times New Roman" w:eastAsia="Times New Roman" w:cs="Times New Roman"/>
          <w:b w:val="0"/>
          <w:bCs w:val="0"/>
          <w:i w:val="0"/>
          <w:iCs w:val="0"/>
          <w:caps w:val="0"/>
          <w:smallCaps w:val="0"/>
          <w:noProof w:val="0"/>
          <w:color w:val="auto"/>
          <w:sz w:val="24"/>
          <w:szCs w:val="24"/>
          <w:lang w:val="en-US"/>
        </w:rPr>
        <w:t>A</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ccounts</w:t>
      </w:r>
      <w:r w:rsidRPr="37B2EF98" w:rsidR="253081CC">
        <w:rPr>
          <w:rFonts w:ascii="Times New Roman" w:hAnsi="Times New Roman" w:eastAsia="Times New Roman" w:cs="Times New Roman"/>
          <w:b w:val="0"/>
          <w:bCs w:val="0"/>
          <w:i w:val="0"/>
          <w:iCs w:val="0"/>
          <w:caps w:val="0"/>
          <w:smallCaps w:val="0"/>
          <w:noProof w:val="0"/>
          <w:color w:val="auto"/>
          <w:sz w:val="24"/>
          <w:szCs w:val="24"/>
          <w:lang w:val="en-US"/>
        </w:rPr>
        <w:t xml:space="preserve"> must be filed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and</w:t>
      </w:r>
      <w:r w:rsidRPr="37B2EF98" w:rsidR="2B2BCB9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2B2BCB9A">
        <w:rPr>
          <w:rFonts w:ascii="Times New Roman" w:hAnsi="Times New Roman" w:eastAsia="Times New Roman" w:cs="Times New Roman"/>
          <w:b w:val="0"/>
          <w:bCs w:val="0"/>
          <w:i w:val="0"/>
          <w:iCs w:val="0"/>
          <w:caps w:val="0"/>
          <w:smallCaps w:val="0"/>
          <w:noProof w:val="0"/>
          <w:color w:val="auto"/>
          <w:sz w:val="24"/>
          <w:szCs w:val="24"/>
          <w:lang w:val="en-US"/>
        </w:rPr>
        <w:t>a</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annual</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confirmation statement to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the registrar of companies</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5F76B30B">
        <w:rPr>
          <w:rFonts w:ascii="Times New Roman" w:hAnsi="Times New Roman" w:eastAsia="Times New Roman" w:cs="Times New Roman"/>
          <w:noProof w:val="0"/>
          <w:color w:val="auto"/>
          <w:sz w:val="24"/>
          <w:szCs w:val="24"/>
          <w:lang w:val="en-US"/>
        </w:rPr>
        <w:t>(</w:t>
      </w:r>
      <w:r w:rsidRPr="37B2EF98" w:rsidR="5F76B30B">
        <w:rPr>
          <w:rFonts w:ascii="Times New Roman" w:hAnsi="Times New Roman" w:eastAsia="Times New Roman" w:cs="Times New Roman"/>
          <w:noProof w:val="0"/>
          <w:color w:val="auto"/>
          <w:sz w:val="24"/>
          <w:szCs w:val="24"/>
          <w:lang w:val="en-US"/>
        </w:rPr>
        <w:t>Lin,H</w:t>
      </w:r>
      <w:r w:rsidRPr="37B2EF98" w:rsidR="5F76B30B">
        <w:rPr>
          <w:rFonts w:ascii="Times New Roman" w:hAnsi="Times New Roman" w:eastAsia="Times New Roman" w:cs="Times New Roman"/>
          <w:noProof w:val="0"/>
          <w:color w:val="auto"/>
          <w:sz w:val="24"/>
          <w:szCs w:val="24"/>
          <w:lang w:val="en-US"/>
        </w:rPr>
        <w:t xml:space="preserve"> 2020)</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0A18BE5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0A18BE5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23FDFC7F">
        <w:rPr>
          <w:rFonts w:ascii="Times New Roman" w:hAnsi="Times New Roman" w:eastAsia="Times New Roman" w:cs="Times New Roman"/>
          <w:b w:val="0"/>
          <w:bCs w:val="0"/>
          <w:i w:val="0"/>
          <w:iCs w:val="0"/>
          <w:caps w:val="0"/>
          <w:smallCaps w:val="0"/>
          <w:noProof w:val="0"/>
          <w:color w:val="auto"/>
          <w:sz w:val="24"/>
          <w:szCs w:val="24"/>
          <w:lang w:val="en-US"/>
        </w:rPr>
        <w:t>This defines private limited company have lack</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of privac</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y is the price that companies pay for </w:t>
      </w:r>
      <w:r w:rsidRPr="37B2EF98" w:rsidR="03506F18">
        <w:rPr>
          <w:rFonts w:ascii="Times New Roman" w:hAnsi="Times New Roman" w:eastAsia="Times New Roman" w:cs="Times New Roman"/>
          <w:b w:val="0"/>
          <w:bCs w:val="0"/>
          <w:i w:val="0"/>
          <w:iCs w:val="0"/>
          <w:caps w:val="0"/>
          <w:smallCaps w:val="0"/>
          <w:noProof w:val="0"/>
          <w:color w:val="auto"/>
          <w:sz w:val="24"/>
          <w:szCs w:val="24"/>
          <w:lang w:val="en-US"/>
        </w:rPr>
        <w:t xml:space="preserve">being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limited liability.</w:t>
      </w:r>
      <w:r w:rsidRPr="37B2EF98" w:rsidR="014DA9DB">
        <w:rPr>
          <w:rFonts w:ascii="Times New Roman" w:hAnsi="Times New Roman" w:eastAsia="Times New Roman" w:cs="Times New Roman"/>
          <w:noProof w:val="0"/>
          <w:color w:val="auto"/>
          <w:sz w:val="24"/>
          <w:szCs w:val="24"/>
          <w:lang w:val="en-US"/>
        </w:rPr>
        <w:t xml:space="preserve"> </w:t>
      </w:r>
      <w:r w:rsidRPr="37B2EF98" w:rsidR="014DA9DB">
        <w:rPr>
          <w:rFonts w:ascii="Times New Roman" w:hAnsi="Times New Roman" w:eastAsia="Times New Roman" w:cs="Times New Roman"/>
          <w:noProof w:val="0"/>
          <w:color w:val="auto"/>
          <w:sz w:val="24"/>
          <w:szCs w:val="24"/>
          <w:lang w:val="en-US"/>
        </w:rPr>
        <w:t xml:space="preserve"> </w:t>
      </w:r>
      <w:r w:rsidRPr="37B2EF98" w:rsidR="014DA9DB">
        <w:rPr>
          <w:rFonts w:ascii="Times New Roman" w:hAnsi="Times New Roman" w:eastAsia="Times New Roman" w:cs="Times New Roman"/>
          <w:noProof w:val="0"/>
          <w:color w:val="auto"/>
          <w:sz w:val="24"/>
          <w:szCs w:val="24"/>
          <w:vertAlign w:val="superscript"/>
          <w:lang w:val="en-US"/>
        </w:rPr>
        <w:t xml:space="preserve">         </w:t>
      </w:r>
      <w:r w:rsidRPr="37B2EF98" w:rsidR="1A3C01ED">
        <w:rPr>
          <w:rFonts w:ascii="Times New Roman" w:hAnsi="Times New Roman" w:eastAsia="Times New Roman" w:cs="Times New Roman"/>
          <w:noProof w:val="0"/>
          <w:color w:val="auto"/>
          <w:sz w:val="24"/>
          <w:szCs w:val="24"/>
          <w:lang w:val="en-US"/>
        </w:rPr>
        <w:t xml:space="preserve">                                                                                                                                  </w:t>
      </w:r>
      <w:r w:rsidRPr="37B2EF98" w:rsidR="21F2FCD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798E748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798E748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21F2FCDE">
        <w:rPr>
          <w:rFonts w:ascii="Times New Roman" w:hAnsi="Times New Roman" w:eastAsia="Times New Roman" w:cs="Times New Roman"/>
          <w:b w:val="0"/>
          <w:bCs w:val="0"/>
          <w:i w:val="0"/>
          <w:iCs w:val="0"/>
          <w:caps w:val="0"/>
          <w:smallCaps w:val="0"/>
          <w:noProof w:val="0"/>
          <w:color w:val="auto"/>
          <w:sz w:val="24"/>
          <w:szCs w:val="24"/>
          <w:lang w:val="en-US"/>
        </w:rPr>
        <w:t>6.</w:t>
      </w: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Management - flexibility to transact business and bind the business</w:t>
      </w:r>
      <w:r w:rsidRPr="37B2EF98" w:rsidR="098749AA">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005E4A27">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098749AA">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48511FD2">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-Members of a company only make investment and the company is managed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by the directors of </w:t>
      </w:r>
      <w:r w:rsidRPr="37B2EF98" w:rsidR="62A2E1B0">
        <w:rPr>
          <w:rFonts w:ascii="Times New Roman" w:hAnsi="Times New Roman" w:eastAsia="Times New Roman" w:cs="Times New Roman"/>
          <w:b w:val="0"/>
          <w:bCs w:val="0"/>
          <w:i w:val="0"/>
          <w:iCs w:val="0"/>
          <w:caps w:val="0"/>
          <w:smallCaps w:val="0"/>
          <w:noProof w:val="0"/>
          <w:color w:val="auto"/>
          <w:sz w:val="24"/>
          <w:szCs w:val="24"/>
          <w:lang w:val="en-US"/>
        </w:rPr>
        <w:t>although a shareholder can be a director if choose to be.</w:t>
      </w:r>
      <w:r w:rsidRPr="37B2EF98" w:rsidR="4B5CC82B">
        <w:rPr>
          <w:rFonts w:ascii="Times New Roman" w:hAnsi="Times New Roman" w:eastAsia="Times New Roman" w:cs="Times New Roman"/>
          <w:b w:val="0"/>
          <w:bCs w:val="0"/>
          <w:i w:val="0"/>
          <w:iCs w:val="0"/>
          <w:caps w:val="0"/>
          <w:smallCaps w:val="0"/>
          <w:noProof w:val="0"/>
          <w:color w:val="auto"/>
          <w:sz w:val="24"/>
          <w:szCs w:val="24"/>
          <w:lang w:val="en-US"/>
        </w:rPr>
        <w:t xml:space="preserve"> (Fransman, j 2021)</w:t>
      </w:r>
      <w:r w:rsidRPr="37B2EF98" w:rsidR="45689F9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3478324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45689F9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45689F95">
        <w:rPr>
          <w:rFonts w:ascii="Times New Roman" w:hAnsi="Times New Roman" w:eastAsia="Times New Roman" w:cs="Times New Roman"/>
          <w:noProof w:val="0"/>
          <w:color w:val="auto"/>
          <w:sz w:val="24"/>
          <w:szCs w:val="24"/>
          <w:lang w:val="en-US"/>
        </w:rPr>
        <w:t xml:space="preserve"> </w:t>
      </w:r>
      <w:r w:rsidRPr="37B2EF98" w:rsidR="2AAF3AC4">
        <w:rPr>
          <w:rFonts w:ascii="Times New Roman" w:hAnsi="Times New Roman" w:eastAsia="Times New Roman" w:cs="Times New Roman"/>
          <w:noProof w:val="0"/>
          <w:color w:val="auto"/>
          <w:sz w:val="24"/>
          <w:szCs w:val="24"/>
          <w:lang w:val="en-US"/>
        </w:rPr>
        <w:t>A</w:t>
      </w:r>
      <w:r w:rsidRPr="37B2EF98" w:rsidR="36996E5D">
        <w:rPr>
          <w:rFonts w:ascii="Times New Roman" w:hAnsi="Times New Roman" w:eastAsia="Times New Roman" w:cs="Times New Roman"/>
          <w:noProof w:val="0"/>
          <w:color w:val="auto"/>
          <w:sz w:val="24"/>
          <w:szCs w:val="24"/>
          <w:lang w:val="en-US"/>
        </w:rPr>
        <w:t>cquiring</w:t>
      </w:r>
      <w:r w:rsidRPr="37B2EF98" w:rsidR="45689F95">
        <w:rPr>
          <w:rFonts w:ascii="Times New Roman" w:hAnsi="Times New Roman" w:eastAsia="Times New Roman" w:cs="Times New Roman"/>
          <w:noProof w:val="0"/>
          <w:color w:val="auto"/>
          <w:sz w:val="24"/>
          <w:szCs w:val="24"/>
          <w:lang w:val="en-US"/>
        </w:rPr>
        <w:t xml:space="preserve"> assets, and </w:t>
      </w:r>
      <w:r w:rsidRPr="37B2EF98" w:rsidR="7CC026EB">
        <w:rPr>
          <w:rFonts w:ascii="Times New Roman" w:hAnsi="Times New Roman" w:eastAsia="Times New Roman" w:cs="Times New Roman"/>
          <w:noProof w:val="0"/>
          <w:color w:val="auto"/>
          <w:sz w:val="24"/>
          <w:szCs w:val="24"/>
          <w:lang w:val="en-US"/>
        </w:rPr>
        <w:t>engaging</w:t>
      </w:r>
      <w:r w:rsidRPr="37B2EF98" w:rsidR="45689F95">
        <w:rPr>
          <w:rFonts w:ascii="Times New Roman" w:hAnsi="Times New Roman" w:eastAsia="Times New Roman" w:cs="Times New Roman"/>
          <w:noProof w:val="0"/>
          <w:color w:val="auto"/>
          <w:sz w:val="24"/>
          <w:szCs w:val="24"/>
          <w:lang w:val="en-US"/>
        </w:rPr>
        <w:t xml:space="preserve"> in other business transactions on its own behalf, without directly involving the shareholders or directors.</w:t>
      </w:r>
      <w:r w:rsidRPr="37B2EF98" w:rsidR="1349CA85">
        <w:rPr>
          <w:rFonts w:ascii="Times New Roman" w:hAnsi="Times New Roman" w:eastAsia="Times New Roman" w:cs="Times New Roman"/>
          <w:noProof w:val="0"/>
          <w:color w:val="auto"/>
          <w:sz w:val="24"/>
          <w:szCs w:val="24"/>
          <w:lang w:val="en-US"/>
        </w:rPr>
        <w:t xml:space="preserve"> </w:t>
      </w:r>
      <w:r w:rsidRPr="37B2EF98" w:rsidR="1349CA85">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1349CA85">
        <w:rPr>
          <w:rFonts w:ascii="Times New Roman" w:hAnsi="Times New Roman" w:eastAsia="Times New Roman" w:cs="Times New Roman"/>
          <w:b w:val="0"/>
          <w:bCs w:val="0"/>
          <w:i w:val="0"/>
          <w:iCs w:val="0"/>
          <w:caps w:val="0"/>
          <w:smallCaps w:val="0"/>
          <w:noProof w:val="0"/>
          <w:color w:val="auto"/>
          <w:sz w:val="24"/>
          <w:szCs w:val="24"/>
          <w:lang w:val="en-US"/>
        </w:rPr>
        <w:t>Guinnane</w:t>
      </w:r>
      <w:r w:rsidRPr="37B2EF98" w:rsidR="1349CA85">
        <w:rPr>
          <w:rFonts w:ascii="Times New Roman" w:hAnsi="Times New Roman" w:eastAsia="Times New Roman" w:cs="Times New Roman"/>
          <w:b w:val="0"/>
          <w:bCs w:val="0"/>
          <w:i w:val="0"/>
          <w:iCs w:val="0"/>
          <w:caps w:val="0"/>
          <w:smallCaps w:val="0"/>
          <w:noProof w:val="0"/>
          <w:color w:val="auto"/>
          <w:sz w:val="24"/>
          <w:szCs w:val="24"/>
          <w:lang w:val="en-US"/>
        </w:rPr>
        <w:t xml:space="preserve"> et al., 2007)</w:t>
      </w:r>
      <w:r>
        <w:tab/>
      </w:r>
      <w:r>
        <w:tab/>
      </w:r>
      <w:r w:rsidRPr="37B2EF98" w:rsidR="2BF765BE">
        <w:rPr>
          <w:rFonts w:ascii="Times New Roman" w:hAnsi="Times New Roman" w:eastAsia="Times New Roman" w:cs="Times New Roman"/>
          <w:noProof w:val="0"/>
          <w:color w:val="auto"/>
          <w:sz w:val="24"/>
          <w:szCs w:val="24"/>
          <w:lang w:val="en-US"/>
        </w:rPr>
        <w:t xml:space="preserve">                        </w:t>
      </w:r>
      <w:r w:rsidRPr="37B2EF98" w:rsidR="1349CA85">
        <w:rPr>
          <w:rFonts w:ascii="Times New Roman" w:hAnsi="Times New Roman" w:eastAsia="Times New Roman" w:cs="Times New Roman"/>
          <w:noProof w:val="0"/>
          <w:color w:val="auto"/>
          <w:sz w:val="24"/>
          <w:szCs w:val="24"/>
          <w:lang w:val="en-US"/>
        </w:rPr>
        <w:t>-</w:t>
      </w:r>
      <w:r w:rsidRPr="37B2EF98" w:rsidR="6BC96620">
        <w:rPr>
          <w:rFonts w:ascii="Times New Roman" w:hAnsi="Times New Roman" w:eastAsia="Times New Roman" w:cs="Times New Roman"/>
          <w:noProof w:val="0"/>
          <w:color w:val="auto"/>
          <w:sz w:val="24"/>
          <w:szCs w:val="24"/>
          <w:lang w:val="en-US"/>
        </w:rPr>
        <w:t>Also, private limited companies can issue shares, allowing for the possibility of raising capital through the sale of ownership stakes.</w:t>
      </w:r>
      <w:r w:rsidRPr="37B2EF98" w:rsidR="729C3D1D">
        <w:rPr>
          <w:rFonts w:ascii="Times New Roman" w:hAnsi="Times New Roman" w:eastAsia="Times New Roman" w:cs="Times New Roman"/>
          <w:noProof w:val="0"/>
          <w:color w:val="auto"/>
          <w:sz w:val="24"/>
          <w:szCs w:val="24"/>
          <w:lang w:val="en-US"/>
        </w:rPr>
        <w:t xml:space="preserve">                                                                                                   </w:t>
      </w:r>
      <w:r w:rsidRPr="37B2EF98" w:rsidR="62B251D9">
        <w:rPr>
          <w:rFonts w:ascii="Times New Roman" w:hAnsi="Times New Roman" w:eastAsia="Times New Roman" w:cs="Times New Roman"/>
          <w:noProof w:val="0"/>
          <w:color w:val="auto"/>
          <w:sz w:val="24"/>
          <w:szCs w:val="24"/>
          <w:lang w:val="en-US"/>
        </w:rPr>
        <w:t xml:space="preserve">- </w:t>
      </w:r>
      <w:r w:rsidRPr="37B2EF98" w:rsidR="62B251D9">
        <w:rPr>
          <w:rFonts w:ascii="Times New Roman" w:hAnsi="Times New Roman" w:eastAsia="Times New Roman" w:cs="Times New Roman"/>
          <w:noProof w:val="0"/>
          <w:color w:val="auto"/>
          <w:sz w:val="24"/>
          <w:szCs w:val="24"/>
          <w:lang w:val="en-US"/>
        </w:rPr>
        <w:t>Nevertheless</w:t>
      </w:r>
      <w:r w:rsidRPr="37B2EF98" w:rsidR="62B251D9">
        <w:rPr>
          <w:rFonts w:ascii="Times New Roman" w:hAnsi="Times New Roman" w:eastAsia="Times New Roman" w:cs="Times New Roman"/>
          <w:noProof w:val="0"/>
          <w:color w:val="auto"/>
          <w:sz w:val="24"/>
          <w:szCs w:val="24"/>
          <w:lang w:val="en-US"/>
        </w:rPr>
        <w:t xml:space="preserve"> </w:t>
      </w:r>
      <w:r w:rsidRPr="37B2EF98" w:rsidR="5086F2F1">
        <w:rPr>
          <w:rFonts w:ascii="Times New Roman" w:hAnsi="Times New Roman" w:eastAsia="Times New Roman" w:cs="Times New Roman"/>
          <w:noProof w:val="0"/>
          <w:color w:val="auto"/>
          <w:sz w:val="24"/>
          <w:szCs w:val="24"/>
          <w:lang w:val="en-US"/>
        </w:rPr>
        <w:t xml:space="preserve">in comparison to sole trader and partnership </w:t>
      </w:r>
      <w:r w:rsidRPr="37B2EF98" w:rsidR="0257A3A5">
        <w:rPr>
          <w:rFonts w:ascii="Times New Roman" w:hAnsi="Times New Roman" w:eastAsia="Times New Roman" w:cs="Times New Roman"/>
          <w:noProof w:val="0"/>
          <w:color w:val="auto"/>
          <w:sz w:val="24"/>
          <w:szCs w:val="24"/>
          <w:lang w:val="en-US"/>
        </w:rPr>
        <w:t>utilizing</w:t>
      </w:r>
      <w:r w:rsidRPr="37B2EF98" w:rsidR="0257A3A5">
        <w:rPr>
          <w:rFonts w:ascii="Times New Roman" w:hAnsi="Times New Roman" w:eastAsia="Times New Roman" w:cs="Times New Roman"/>
          <w:noProof w:val="0"/>
          <w:color w:val="auto"/>
          <w:sz w:val="24"/>
          <w:szCs w:val="24"/>
          <w:lang w:val="en-US"/>
        </w:rPr>
        <w:t xml:space="preserve"> a private limited company structure, entrepreneurs can take advantage of the flexibility to conduct business transactions and legally bind the company, all while enjoying the benefits</w:t>
      </w:r>
      <w:r w:rsidRPr="37B2EF98" w:rsidR="08C541BF">
        <w:rPr>
          <w:rFonts w:ascii="Times New Roman" w:hAnsi="Times New Roman" w:eastAsia="Times New Roman" w:cs="Times New Roman"/>
          <w:noProof w:val="0"/>
          <w:color w:val="auto"/>
          <w:sz w:val="24"/>
          <w:szCs w:val="24"/>
          <w:lang w:val="en-US"/>
        </w:rPr>
        <w:t>.</w:t>
      </w:r>
    </w:p>
    <w:p w:rsidR="3A2F3FA2" w:rsidP="37B2EF98" w:rsidRDefault="3A2F3FA2" w14:paraId="302688E9" w14:textId="31218831">
      <w:pPr>
        <w:pStyle w:val="Normal"/>
        <w:ind w:left="-20" w:right="-20"/>
        <w:rPr>
          <w:rFonts w:ascii="Times New Roman" w:hAnsi="Times New Roman" w:eastAsia="Times New Roman" w:cs="Times New Roman"/>
          <w:b w:val="0"/>
          <w:bCs w:val="0"/>
          <w:i w:val="0"/>
          <w:iCs w:val="0"/>
          <w:caps w:val="0"/>
          <w:smallCaps w:val="0"/>
          <w:noProof w:val="0"/>
          <w:color w:val="auto"/>
          <w:sz w:val="24"/>
          <w:szCs w:val="24"/>
          <w:lang w:val="en-US"/>
        </w:rPr>
      </w:pP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7. Finance</w:t>
      </w:r>
      <w:r w:rsidRPr="37B2EF98" w:rsidR="681D9924">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681D9924">
        <w:rPr>
          <w:rFonts w:ascii="Times New Roman" w:hAnsi="Times New Roman" w:eastAsia="Times New Roman" w:cs="Times New Roman"/>
          <w:noProof w:val="0"/>
          <w:color w:val="auto"/>
          <w:sz w:val="24"/>
          <w:szCs w:val="24"/>
          <w:lang w:val="en-US"/>
        </w:rPr>
        <w:t xml:space="preserve"> </w:t>
      </w:r>
      <w:r w:rsidRPr="37B2EF98" w:rsidR="681D9924">
        <w:rPr>
          <w:rFonts w:ascii="Times New Roman" w:hAnsi="Times New Roman" w:eastAsia="Times New Roman" w:cs="Times New Roman"/>
          <w:noProof w:val="0"/>
          <w:color w:val="auto"/>
          <w:sz w:val="24"/>
          <w:szCs w:val="24"/>
          <w:lang w:val="en-US"/>
        </w:rPr>
        <w:t>Private limited companies have several options for raising finance</w:t>
      </w:r>
      <w:r w:rsidRPr="37B2EF98" w:rsidR="72D616E3">
        <w:rPr>
          <w:rFonts w:ascii="Times New Roman" w:hAnsi="Times New Roman" w:eastAsia="Times New Roman" w:cs="Times New Roman"/>
          <w:noProof w:val="0"/>
          <w:color w:val="auto"/>
          <w:sz w:val="24"/>
          <w:szCs w:val="24"/>
          <w:lang w:val="en-US"/>
        </w:rPr>
        <w:t xml:space="preserve"> this includes</w:t>
      </w:r>
      <w:r w:rsidRPr="37B2EF98" w:rsidR="681D9924">
        <w:rPr>
          <w:rFonts w:ascii="Times New Roman" w:hAnsi="Times New Roman" w:eastAsia="Times New Roman" w:cs="Times New Roman"/>
          <w:noProof w:val="0"/>
          <w:color w:val="auto"/>
          <w:sz w:val="24"/>
          <w:szCs w:val="24"/>
          <w:lang w:val="en-US"/>
        </w:rPr>
        <w:t xml:space="preserve">                                               - Taking out a bank loan</w:t>
      </w:r>
      <w:r w:rsidRPr="37B2EF98" w:rsidR="6E7E4ABB">
        <w:rPr>
          <w:rFonts w:ascii="Times New Roman" w:hAnsi="Times New Roman" w:eastAsia="Times New Roman" w:cs="Times New Roman"/>
          <w:noProof w:val="0"/>
          <w:color w:val="auto"/>
          <w:sz w:val="24"/>
          <w:szCs w:val="24"/>
          <w:lang w:val="en-US"/>
        </w:rPr>
        <w:t>,</w:t>
      </w:r>
      <w:r w:rsidRPr="37B2EF98" w:rsidR="71DACDDE">
        <w:rPr>
          <w:rFonts w:ascii="Times New Roman" w:hAnsi="Times New Roman" w:eastAsia="Times New Roman" w:cs="Times New Roman"/>
          <w:noProof w:val="0"/>
          <w:color w:val="auto"/>
          <w:sz w:val="24"/>
          <w:szCs w:val="24"/>
          <w:lang w:val="en-US"/>
        </w:rPr>
        <w:t xml:space="preserve"> </w:t>
      </w:r>
      <w:r w:rsidRPr="37B2EF98" w:rsidR="33745CD9">
        <w:rPr>
          <w:rFonts w:ascii="Times New Roman" w:hAnsi="Times New Roman" w:eastAsia="Times New Roman" w:cs="Times New Roman"/>
          <w:noProof w:val="0"/>
          <w:color w:val="auto"/>
          <w:sz w:val="24"/>
          <w:szCs w:val="24"/>
          <w:lang w:val="en-US"/>
        </w:rPr>
        <w:t>attracting</w:t>
      </w:r>
      <w:r w:rsidRPr="37B2EF98" w:rsidR="71DACDDE">
        <w:rPr>
          <w:rFonts w:ascii="Times New Roman" w:hAnsi="Times New Roman" w:eastAsia="Times New Roman" w:cs="Times New Roman"/>
          <w:noProof w:val="0"/>
          <w:color w:val="auto"/>
          <w:sz w:val="24"/>
          <w:szCs w:val="24"/>
          <w:lang w:val="en-US"/>
        </w:rPr>
        <w:t xml:space="preserve"> investors</w:t>
      </w:r>
      <w:r w:rsidRPr="37B2EF98" w:rsidR="69541FF5">
        <w:rPr>
          <w:rFonts w:ascii="Times New Roman" w:hAnsi="Times New Roman" w:eastAsia="Times New Roman" w:cs="Times New Roman"/>
          <w:noProof w:val="0"/>
          <w:color w:val="auto"/>
          <w:sz w:val="24"/>
          <w:szCs w:val="24"/>
          <w:lang w:val="en-US"/>
        </w:rPr>
        <w:t xml:space="preserve">, </w:t>
      </w:r>
      <w:r w:rsidRPr="37B2EF98" w:rsidR="71DACDDE">
        <w:rPr>
          <w:rFonts w:ascii="Times New Roman" w:hAnsi="Times New Roman" w:eastAsia="Times New Roman" w:cs="Times New Roman"/>
          <w:noProof w:val="0"/>
          <w:color w:val="auto"/>
          <w:sz w:val="24"/>
          <w:szCs w:val="24"/>
          <w:lang w:val="en-US"/>
        </w:rPr>
        <w:t>seek investments from individuals or venture</w:t>
      </w:r>
      <w:r w:rsidRPr="37B2EF98" w:rsidR="30FD27AD">
        <w:rPr>
          <w:rFonts w:ascii="Times New Roman" w:hAnsi="Times New Roman" w:eastAsia="Times New Roman" w:cs="Times New Roman"/>
          <w:noProof w:val="0"/>
          <w:color w:val="auto"/>
          <w:sz w:val="24"/>
          <w:szCs w:val="24"/>
          <w:lang w:val="en-US"/>
        </w:rPr>
        <w:t>.</w:t>
      </w:r>
      <w:r w:rsidRPr="37B2EF98" w:rsidR="71DACDDE">
        <w:rPr>
          <w:rFonts w:ascii="Times New Roman" w:hAnsi="Times New Roman" w:eastAsia="Times New Roman" w:cs="Times New Roman"/>
          <w:noProof w:val="0"/>
          <w:color w:val="auto"/>
          <w:sz w:val="24"/>
          <w:szCs w:val="24"/>
          <w:lang w:val="en-US"/>
        </w:rPr>
        <w:t xml:space="preserve"> </w:t>
      </w:r>
      <w:r w:rsidRPr="37B2EF98" w:rsidR="41718779">
        <w:rPr>
          <w:rFonts w:ascii="Times New Roman" w:hAnsi="Times New Roman" w:eastAsia="Times New Roman" w:cs="Times New Roman"/>
          <w:noProof w:val="0"/>
          <w:color w:val="auto"/>
          <w:sz w:val="24"/>
          <w:szCs w:val="24"/>
          <w:lang w:val="en-US"/>
        </w:rPr>
        <w:t>C</w:t>
      </w:r>
      <w:r w:rsidRPr="37B2EF98" w:rsidR="71DACDDE">
        <w:rPr>
          <w:rFonts w:ascii="Times New Roman" w:hAnsi="Times New Roman" w:eastAsia="Times New Roman" w:cs="Times New Roman"/>
          <w:noProof w:val="0"/>
          <w:color w:val="auto"/>
          <w:sz w:val="24"/>
          <w:szCs w:val="24"/>
          <w:lang w:val="en-US"/>
        </w:rPr>
        <w:t>apital firms in exchange for shares of ownership in the company.</w:t>
      </w:r>
      <w:r w:rsidRPr="37B2EF98" w:rsidR="26BC9989">
        <w:rPr>
          <w:rFonts w:ascii="Times New Roman" w:hAnsi="Times New Roman" w:eastAsia="Times New Roman" w:cs="Times New Roman"/>
          <w:noProof w:val="0"/>
          <w:color w:val="auto"/>
          <w:sz w:val="24"/>
          <w:szCs w:val="24"/>
          <w:lang w:val="en-US"/>
        </w:rPr>
        <w:t xml:space="preserve"> (accaglobal.com)</w:t>
      </w:r>
      <w:r w:rsidRPr="37B2EF98" w:rsidR="71DACDDE">
        <w:rPr>
          <w:rFonts w:ascii="Times New Roman" w:hAnsi="Times New Roman" w:eastAsia="Times New Roman" w:cs="Times New Roman"/>
          <w:noProof w:val="0"/>
          <w:color w:val="auto"/>
          <w:sz w:val="24"/>
          <w:szCs w:val="24"/>
          <w:lang w:val="en-US"/>
        </w:rPr>
        <w:t xml:space="preserve"> </w:t>
      </w:r>
      <w:r w:rsidRPr="37B2EF98" w:rsidR="71DACDDE">
        <w:rPr>
          <w:rFonts w:ascii="Times New Roman" w:hAnsi="Times New Roman" w:eastAsia="Times New Roman" w:cs="Times New Roman"/>
          <w:noProof w:val="0"/>
          <w:color w:val="auto"/>
          <w:sz w:val="24"/>
          <w:szCs w:val="24"/>
          <w:lang w:val="en-US"/>
        </w:rPr>
        <w:t>Anothe</w:t>
      </w:r>
      <w:r w:rsidRPr="37B2EF98" w:rsidR="77DBD8CC">
        <w:rPr>
          <w:rFonts w:ascii="Times New Roman" w:hAnsi="Times New Roman" w:eastAsia="Times New Roman" w:cs="Times New Roman"/>
          <w:noProof w:val="0"/>
          <w:color w:val="auto"/>
          <w:sz w:val="24"/>
          <w:szCs w:val="24"/>
          <w:lang w:val="en-US"/>
        </w:rPr>
        <w:t>r</w:t>
      </w:r>
      <w:r w:rsidRPr="37B2EF98" w:rsidR="71DACDDE">
        <w:rPr>
          <w:rFonts w:ascii="Times New Roman" w:hAnsi="Times New Roman" w:eastAsia="Times New Roman" w:cs="Times New Roman"/>
          <w:noProof w:val="0"/>
          <w:color w:val="auto"/>
          <w:sz w:val="24"/>
          <w:szCs w:val="24"/>
          <w:lang w:val="en-US"/>
        </w:rPr>
        <w:t xml:space="preserve"> way is Private limited companies can raise finance by issuing bonds, which are debt instruments that promise periodic interest payments and the return of the principal </w:t>
      </w:r>
      <w:r w:rsidRPr="37B2EF98" w:rsidR="71DACDDE">
        <w:rPr>
          <w:rFonts w:ascii="Times New Roman" w:hAnsi="Times New Roman" w:eastAsia="Times New Roman" w:cs="Times New Roman"/>
          <w:noProof w:val="0"/>
          <w:color w:val="auto"/>
          <w:sz w:val="24"/>
          <w:szCs w:val="24"/>
          <w:lang w:val="en-US"/>
        </w:rPr>
        <w:t>amount</w:t>
      </w:r>
      <w:r w:rsidRPr="37B2EF98" w:rsidR="71DACDDE">
        <w:rPr>
          <w:rFonts w:ascii="Times New Roman" w:hAnsi="Times New Roman" w:eastAsia="Times New Roman" w:cs="Times New Roman"/>
          <w:noProof w:val="0"/>
          <w:color w:val="auto"/>
          <w:sz w:val="24"/>
          <w:szCs w:val="24"/>
          <w:lang w:val="en-US"/>
        </w:rPr>
        <w:t xml:space="preserve"> maturity.</w:t>
      </w:r>
      <w:r w:rsidRPr="37B2EF98" w:rsidR="650DA116">
        <w:rPr>
          <w:rFonts w:ascii="Times New Roman" w:hAnsi="Times New Roman" w:eastAsia="Times New Roman" w:cs="Times New Roman"/>
          <w:noProof w:val="0"/>
          <w:color w:val="auto"/>
          <w:sz w:val="24"/>
          <w:szCs w:val="24"/>
          <w:lang w:val="en-US"/>
        </w:rPr>
        <w:t xml:space="preserve"> </w:t>
      </w:r>
      <w:r w:rsidRPr="37B2EF98" w:rsidR="04691755">
        <w:rPr>
          <w:rFonts w:ascii="Times New Roman" w:hAnsi="Times New Roman" w:eastAsia="Times New Roman" w:cs="Times New Roman"/>
          <w:noProof w:val="0"/>
          <w:color w:val="auto"/>
          <w:sz w:val="24"/>
          <w:szCs w:val="24"/>
          <w:lang w:val="en-US"/>
        </w:rPr>
        <w:t>(</w:t>
      </w:r>
      <w:r w:rsidRPr="37B2EF98" w:rsidR="04691755">
        <w:rPr>
          <w:rFonts w:ascii="Times New Roman" w:hAnsi="Times New Roman" w:eastAsia="Times New Roman" w:cs="Times New Roman"/>
          <w:noProof w:val="0"/>
          <w:color w:val="auto"/>
          <w:sz w:val="24"/>
          <w:szCs w:val="24"/>
          <w:lang w:val="en-US"/>
        </w:rPr>
        <w:t>Xia,T</w:t>
      </w:r>
      <w:r w:rsidRPr="37B2EF98" w:rsidR="04691755">
        <w:rPr>
          <w:rFonts w:ascii="Times New Roman" w:hAnsi="Times New Roman" w:eastAsia="Times New Roman" w:cs="Times New Roman"/>
          <w:noProof w:val="0"/>
          <w:color w:val="auto"/>
          <w:sz w:val="24"/>
          <w:szCs w:val="24"/>
          <w:lang w:val="en-US"/>
        </w:rPr>
        <w:t xml:space="preserve"> and Minshall., 2013)</w:t>
      </w:r>
      <w:r w:rsidRPr="37B2EF98" w:rsidR="06C7459E">
        <w:rPr>
          <w:rFonts w:ascii="Times New Roman" w:hAnsi="Times New Roman" w:eastAsia="Times New Roman" w:cs="Times New Roman"/>
          <w:noProof w:val="0"/>
          <w:color w:val="auto"/>
          <w:sz w:val="24"/>
          <w:szCs w:val="24"/>
          <w:lang w:val="en-US"/>
        </w:rPr>
        <w:t xml:space="preserve">. </w:t>
      </w:r>
      <w:r w:rsidRPr="37B2EF98" w:rsidR="650DA116">
        <w:rPr>
          <w:rFonts w:ascii="Times New Roman" w:hAnsi="Times New Roman" w:eastAsia="Times New Roman" w:cs="Times New Roman"/>
          <w:noProof w:val="0"/>
          <w:color w:val="auto"/>
          <w:sz w:val="24"/>
          <w:szCs w:val="24"/>
          <w:lang w:val="en-US"/>
        </w:rPr>
        <w:t>Self-</w:t>
      </w:r>
      <w:r w:rsidRPr="37B2EF98" w:rsidR="650DA116">
        <w:rPr>
          <w:rFonts w:ascii="Times New Roman" w:hAnsi="Times New Roman" w:eastAsia="Times New Roman" w:cs="Times New Roman"/>
          <w:noProof w:val="0"/>
          <w:color w:val="auto"/>
          <w:sz w:val="24"/>
          <w:szCs w:val="24"/>
          <w:lang w:val="en-US"/>
        </w:rPr>
        <w:t>funding</w:t>
      </w:r>
      <w:r w:rsidRPr="37B2EF98" w:rsidR="6ED751DC">
        <w:rPr>
          <w:rFonts w:ascii="Times New Roman" w:hAnsi="Times New Roman" w:eastAsia="Times New Roman" w:cs="Times New Roman"/>
          <w:noProof w:val="0"/>
          <w:color w:val="auto"/>
          <w:sz w:val="24"/>
          <w:szCs w:val="24"/>
          <w:lang w:val="en-US"/>
        </w:rPr>
        <w:t xml:space="preserve">: The company </w:t>
      </w:r>
      <w:r w:rsidRPr="37B2EF98" w:rsidR="650DA116">
        <w:rPr>
          <w:rFonts w:ascii="Times New Roman" w:hAnsi="Times New Roman" w:eastAsia="Times New Roman" w:cs="Times New Roman"/>
          <w:noProof w:val="0"/>
          <w:color w:val="auto"/>
          <w:sz w:val="24"/>
          <w:szCs w:val="24"/>
          <w:lang w:val="en-US"/>
        </w:rPr>
        <w:t xml:space="preserve">can use their own personal savings or </w:t>
      </w:r>
      <w:r w:rsidRPr="37B2EF98" w:rsidR="650DA116">
        <w:rPr>
          <w:rFonts w:ascii="Times New Roman" w:hAnsi="Times New Roman" w:eastAsia="Times New Roman" w:cs="Times New Roman"/>
          <w:noProof w:val="0"/>
          <w:color w:val="auto"/>
          <w:sz w:val="24"/>
          <w:szCs w:val="24"/>
          <w:lang w:val="en-US"/>
        </w:rPr>
        <w:t>profits generated from</w:t>
      </w:r>
      <w:r w:rsidRPr="37B2EF98" w:rsidR="650DA116">
        <w:rPr>
          <w:rFonts w:ascii="Times New Roman" w:hAnsi="Times New Roman" w:eastAsia="Times New Roman" w:cs="Times New Roman"/>
          <w:noProof w:val="0"/>
          <w:color w:val="auto"/>
          <w:sz w:val="24"/>
          <w:szCs w:val="24"/>
          <w:lang w:val="en-US"/>
        </w:rPr>
        <w:t xml:space="preserve"> </w:t>
      </w:r>
      <w:r w:rsidRPr="37B2EF98" w:rsidR="650DA116">
        <w:rPr>
          <w:rFonts w:ascii="Times New Roman" w:hAnsi="Times New Roman" w:eastAsia="Times New Roman" w:cs="Times New Roman"/>
          <w:noProof w:val="0"/>
          <w:color w:val="auto"/>
          <w:sz w:val="24"/>
          <w:szCs w:val="24"/>
          <w:lang w:val="en-US"/>
        </w:rPr>
        <w:t>their business</w:t>
      </w:r>
      <w:r w:rsidRPr="37B2EF98" w:rsidR="650DA116">
        <w:rPr>
          <w:rFonts w:ascii="Times New Roman" w:hAnsi="Times New Roman" w:eastAsia="Times New Roman" w:cs="Times New Roman"/>
          <w:noProof w:val="0"/>
          <w:color w:val="auto"/>
          <w:sz w:val="24"/>
          <w:szCs w:val="24"/>
          <w:lang w:val="en-US"/>
        </w:rPr>
        <w:t xml:space="preserve"> to finance their operations</w:t>
      </w:r>
      <w:r w:rsidRPr="37B2EF98" w:rsidR="579789B7">
        <w:rPr>
          <w:rFonts w:ascii="Times New Roman" w:hAnsi="Times New Roman" w:eastAsia="Times New Roman" w:cs="Times New Roman"/>
          <w:noProof w:val="0"/>
          <w:color w:val="auto"/>
          <w:sz w:val="24"/>
          <w:szCs w:val="24"/>
          <w:lang w:val="en-US"/>
        </w:rPr>
        <w:t xml:space="preserve">. </w:t>
      </w:r>
      <w:r w:rsidRPr="37B2EF98" w:rsidR="650DA116">
        <w:rPr>
          <w:rFonts w:ascii="Times New Roman" w:hAnsi="Times New Roman" w:eastAsia="Times New Roman" w:cs="Times New Roman"/>
          <w:noProof w:val="0"/>
          <w:color w:val="auto"/>
          <w:sz w:val="24"/>
          <w:szCs w:val="24"/>
          <w:lang w:val="en-US"/>
        </w:rPr>
        <w:t xml:space="preserve">Additionally, private limited companies may explore alternative sources of financing such as grants or subsidies from government agencies or industry-specific </w:t>
      </w:r>
      <w:r w:rsidRPr="37B2EF98" w:rsidR="650DA116">
        <w:rPr>
          <w:rFonts w:ascii="Times New Roman" w:hAnsi="Times New Roman" w:eastAsia="Times New Roman" w:cs="Times New Roman"/>
          <w:noProof w:val="0"/>
          <w:color w:val="auto"/>
          <w:sz w:val="24"/>
          <w:szCs w:val="24"/>
          <w:lang w:val="en-US"/>
        </w:rPr>
        <w:t>org</w:t>
      </w:r>
      <w:r w:rsidRPr="37B2EF98" w:rsidR="17087475">
        <w:rPr>
          <w:rFonts w:ascii="Times New Roman" w:hAnsi="Times New Roman" w:eastAsia="Times New Roman" w:cs="Times New Roman"/>
          <w:noProof w:val="0"/>
          <w:color w:val="auto"/>
          <w:sz w:val="24"/>
          <w:szCs w:val="24"/>
          <w:lang w:val="en-US"/>
        </w:rPr>
        <w:t>anisation</w:t>
      </w:r>
      <w:r w:rsidRPr="37B2EF98" w:rsidR="0ACFADB9">
        <w:rPr>
          <w:rFonts w:ascii="Times New Roman" w:hAnsi="Times New Roman" w:eastAsia="Times New Roman" w:cs="Times New Roman"/>
          <w:noProof w:val="0"/>
          <w:color w:val="auto"/>
          <w:sz w:val="24"/>
          <w:szCs w:val="24"/>
          <w:lang w:val="en-US"/>
        </w:rPr>
        <w:t>.</w:t>
      </w:r>
      <w:r w:rsidRPr="37B2EF98" w:rsidR="17087475">
        <w:rPr>
          <w:rFonts w:ascii="Times New Roman" w:hAnsi="Times New Roman" w:eastAsia="Times New Roman" w:cs="Times New Roman"/>
          <w:noProof w:val="0"/>
          <w:color w:val="auto"/>
          <w:sz w:val="24"/>
          <w:szCs w:val="24"/>
          <w:lang w:val="en-US"/>
        </w:rPr>
        <w:t xml:space="preserve"> </w:t>
      </w:r>
      <w:r>
        <w:tab/>
      </w:r>
      <w:r>
        <w:tab/>
      </w:r>
      <w:r>
        <w:tab/>
      </w:r>
      <w:r>
        <w:tab/>
      </w:r>
      <w:r>
        <w:tab/>
      </w:r>
      <w:r>
        <w:tab/>
      </w:r>
      <w:r>
        <w:tab/>
      </w:r>
      <w:r>
        <w:tab/>
      </w:r>
      <w:r>
        <w:tab/>
      </w:r>
      <w:r>
        <w:tab/>
      </w:r>
      <w:r>
        <w:tab/>
      </w:r>
      <w:r>
        <w:tab/>
      </w:r>
      <w:r>
        <w:tab/>
      </w:r>
      <w:r>
        <w:tab/>
      </w:r>
      <w:r>
        <w:tab/>
      </w:r>
      <w:r>
        <w:tab/>
      </w:r>
      <w:r>
        <w:tab/>
      </w:r>
      <w:r>
        <w:tab/>
      </w:r>
      <w:r>
        <w:tab/>
      </w:r>
      <w:r w:rsidRPr="37B2EF98" w:rsidR="45F9E03C">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 xml:space="preserve">8. Transfer of </w:t>
      </w:r>
      <w:r w:rsidRPr="37B2EF98" w:rsidR="3A2F3FA2">
        <w:rPr>
          <w:rFonts w:ascii="Times New Roman" w:hAnsi="Times New Roman" w:eastAsia="Times New Roman" w:cs="Times New Roman"/>
          <w:b w:val="1"/>
          <w:bCs w:val="1"/>
          <w:i w:val="0"/>
          <w:iCs w:val="0"/>
          <w:caps w:val="0"/>
          <w:smallCaps w:val="0"/>
          <w:noProof w:val="0"/>
          <w:color w:val="auto"/>
          <w:sz w:val="24"/>
          <w:szCs w:val="24"/>
          <w:lang w:val="en-US"/>
        </w:rPr>
        <w:t>interest, if participants want to ‘sell out’</w:t>
      </w:r>
      <w:r w:rsidRPr="37B2EF98" w:rsidR="4552F1CB">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07D5D2C3">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76BFCA16">
        <w:rPr>
          <w:rFonts w:ascii="Times New Roman" w:hAnsi="Times New Roman" w:eastAsia="Times New Roman" w:cs="Times New Roman"/>
          <w:b w:val="0"/>
          <w:bCs w:val="0"/>
          <w:i w:val="0"/>
          <w:iCs w:val="0"/>
          <w:caps w:val="0"/>
          <w:smallCaps w:val="0"/>
          <w:noProof w:val="0"/>
          <w:color w:val="auto"/>
          <w:sz w:val="24"/>
          <w:szCs w:val="24"/>
          <w:lang w:val="en-US"/>
        </w:rPr>
        <w:t xml:space="preserve"> A company shareholder may transfer shares without restriction, provided there are no transfer limitations outlined in the company's articles of association.</w:t>
      </w:r>
      <w:r w:rsidRPr="37B2EF98" w:rsidR="3E00A3C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516C6DF9">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516C6DF9">
        <w:rPr>
          <w:rFonts w:ascii="Times New Roman" w:hAnsi="Times New Roman" w:eastAsia="Times New Roman" w:cs="Times New Roman"/>
          <w:b w:val="0"/>
          <w:bCs w:val="0"/>
          <w:i w:val="0"/>
          <w:iCs w:val="0"/>
          <w:caps w:val="0"/>
          <w:smallCaps w:val="0"/>
          <w:noProof w:val="0"/>
          <w:color w:val="auto"/>
          <w:sz w:val="24"/>
          <w:szCs w:val="24"/>
          <w:lang w:val="en-US"/>
        </w:rPr>
        <w:t>Fransman,j</w:t>
      </w:r>
      <w:r w:rsidRPr="37B2EF98" w:rsidR="516C6DF9">
        <w:rPr>
          <w:rFonts w:ascii="Times New Roman" w:hAnsi="Times New Roman" w:eastAsia="Times New Roman" w:cs="Times New Roman"/>
          <w:b w:val="0"/>
          <w:bCs w:val="0"/>
          <w:i w:val="0"/>
          <w:iCs w:val="0"/>
          <w:caps w:val="0"/>
          <w:smallCaps w:val="0"/>
          <w:noProof w:val="0"/>
          <w:color w:val="auto"/>
          <w:sz w:val="24"/>
          <w:szCs w:val="24"/>
          <w:lang w:val="en-US"/>
        </w:rPr>
        <w:t xml:space="preserve"> 2021)</w:t>
      </w:r>
      <w:r w:rsidRPr="37B2EF98" w:rsidR="61DFB7B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61DFB7B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61F6544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570077A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4DCED311">
        <w:rPr>
          <w:rFonts w:ascii="Times New Roman" w:hAnsi="Times New Roman" w:eastAsia="Times New Roman" w:cs="Times New Roman"/>
          <w:b w:val="1"/>
          <w:bCs w:val="1"/>
          <w:i w:val="0"/>
          <w:iCs w:val="0"/>
          <w:caps w:val="0"/>
          <w:smallCaps w:val="0"/>
          <w:noProof w:val="0"/>
          <w:color w:val="auto"/>
          <w:sz w:val="24"/>
          <w:szCs w:val="24"/>
          <w:lang w:val="en-US"/>
        </w:rPr>
        <w:t>9. Taxation of profits generated by the business and distributed to the</w:t>
      </w:r>
      <w:r w:rsidRPr="37B2EF98" w:rsidR="179C918E">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4DCED311">
        <w:rPr>
          <w:rFonts w:ascii="Times New Roman" w:hAnsi="Times New Roman" w:eastAsia="Times New Roman" w:cs="Times New Roman"/>
          <w:b w:val="1"/>
          <w:bCs w:val="1"/>
          <w:i w:val="0"/>
          <w:iCs w:val="0"/>
          <w:caps w:val="0"/>
          <w:smallCaps w:val="0"/>
          <w:noProof w:val="0"/>
          <w:color w:val="auto"/>
          <w:sz w:val="24"/>
          <w:szCs w:val="24"/>
          <w:lang w:val="en-US"/>
        </w:rPr>
        <w:t>proprietors</w:t>
      </w:r>
      <w:r w:rsidRPr="37B2EF98" w:rsidR="2475E5EC">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37B2EF98" w:rsidR="0F5C2CA1">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2EFE18E4">
        <w:rPr>
          <w:rFonts w:ascii="Times New Roman" w:hAnsi="Times New Roman" w:eastAsia="Times New Roman" w:cs="Times New Roman"/>
          <w:b w:val="0"/>
          <w:bCs w:val="0"/>
          <w:i w:val="0"/>
          <w:iCs w:val="0"/>
          <w:caps w:val="0"/>
          <w:smallCaps w:val="0"/>
          <w:noProof w:val="0"/>
          <w:color w:val="auto"/>
          <w:sz w:val="24"/>
          <w:szCs w:val="24"/>
          <w:lang w:val="en-US"/>
        </w:rPr>
        <w:t xml:space="preserve"> The company's profits are subject to corporate tax, with the tax rate varying based on the profit levels generated by the company.</w:t>
      </w:r>
      <w:r w:rsidRPr="37B2EF98" w:rsidR="6516E47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7B2EF98" w:rsidR="6516E47F">
        <w:rPr>
          <w:rFonts w:ascii="Times New Roman" w:hAnsi="Times New Roman" w:eastAsia="Times New Roman" w:cs="Times New Roman"/>
          <w:b w:val="0"/>
          <w:bCs w:val="0"/>
          <w:i w:val="0"/>
          <w:iCs w:val="0"/>
          <w:caps w:val="0"/>
          <w:smallCaps w:val="0"/>
          <w:noProof w:val="0"/>
          <w:color w:val="auto"/>
          <w:sz w:val="24"/>
          <w:szCs w:val="24"/>
          <w:lang w:val="en-GB"/>
        </w:rPr>
        <w:t>Limmack</w:t>
      </w:r>
      <w:r w:rsidRPr="37B2EF98" w:rsidR="6516E47F">
        <w:rPr>
          <w:rFonts w:ascii="Times New Roman" w:hAnsi="Times New Roman" w:eastAsia="Times New Roman" w:cs="Times New Roman"/>
          <w:b w:val="0"/>
          <w:bCs w:val="0"/>
          <w:i w:val="0"/>
          <w:iCs w:val="0"/>
          <w:caps w:val="0"/>
          <w:smallCaps w:val="0"/>
          <w:noProof w:val="0"/>
          <w:color w:val="auto"/>
          <w:sz w:val="24"/>
          <w:szCs w:val="24"/>
          <w:lang w:val="en-GB"/>
        </w:rPr>
        <w:t>, 1985)</w:t>
      </w:r>
      <w:r w:rsidRPr="37B2EF98" w:rsidR="43EDC0E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7B2EF98" w:rsidR="405C50C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7B2EF98" w:rsidR="43EDC0E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7B2EF98" w:rsidR="0F5C2CA1">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673C67B1">
        <w:rPr>
          <w:rFonts w:ascii="Times New Roman" w:hAnsi="Times New Roman" w:eastAsia="Times New Roman" w:cs="Times New Roman"/>
          <w:b w:val="0"/>
          <w:bCs w:val="0"/>
          <w:i w:val="0"/>
          <w:iCs w:val="0"/>
          <w:caps w:val="0"/>
          <w:smallCaps w:val="0"/>
          <w:noProof w:val="0"/>
          <w:color w:val="auto"/>
          <w:sz w:val="24"/>
          <w:szCs w:val="24"/>
          <w:lang w:val="en-US"/>
        </w:rPr>
        <w:t xml:space="preserve"> Additionally, the company must remit Class 1 secondary National Insurance contributions for its employees.</w:t>
      </w:r>
      <w:r w:rsidRPr="37B2EF98" w:rsidR="6F63C5C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7B2EF98" w:rsidR="0F5C2CA1">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4A08897E">
        <w:rPr>
          <w:rFonts w:ascii="Times New Roman" w:hAnsi="Times New Roman" w:eastAsia="Times New Roman" w:cs="Times New Roman"/>
          <w:b w:val="0"/>
          <w:bCs w:val="0"/>
          <w:i w:val="0"/>
          <w:iCs w:val="0"/>
          <w:caps w:val="0"/>
          <w:smallCaps w:val="0"/>
          <w:noProof w:val="0"/>
          <w:color w:val="auto"/>
          <w:sz w:val="24"/>
          <w:szCs w:val="24"/>
          <w:lang w:val="en-US"/>
        </w:rPr>
        <w:t xml:space="preserve"> Directors are paid a salary subject to tax deductions at the point of payment, while shareholders receive dividends on which they are also obligated to pay taxes.</w:t>
      </w:r>
    </w:p>
    <w:p w:rsidR="2C82B60C" w:rsidP="37B2EF98" w:rsidRDefault="2C82B60C" w14:paraId="6404039E" w14:textId="0CB18BDC">
      <w:pPr>
        <w:pStyle w:val="Normal"/>
        <w:shd w:val="clear" w:color="auto" w:fill="FFFFFF" w:themeFill="background1"/>
        <w:spacing w:before="0" w:beforeAutospacing="off" w:after="0" w:afterAutospacing="off"/>
        <w:ind w:left="-20" w:right="-20"/>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p>
    <w:p w:rsidR="2C82B60C" w:rsidP="37B2EF98" w:rsidRDefault="2C82B60C" w14:paraId="0FAD9C47" w14:textId="7FEB94DF">
      <w:pPr>
        <w:pStyle w:val="Normal"/>
        <w:spacing w:before="0" w:beforeAutospacing="off" w:after="0" w:afterAutospacing="off"/>
        <w:ind w:left="-20" w:right="-20"/>
        <w:rPr>
          <w:rFonts w:ascii="Arial Nova" w:hAnsi="Arial Nova" w:eastAsia="Arial Nova" w:cs="Arial Nova"/>
          <w:noProof w:val="0"/>
          <w:sz w:val="24"/>
          <w:szCs w:val="24"/>
          <w:lang w:val="en-US"/>
        </w:rPr>
      </w:pPr>
      <w:r w:rsidRPr="37B2EF98" w:rsidR="7892FF78">
        <w:rPr>
          <w:rFonts w:ascii="Times New Roman" w:hAnsi="Times New Roman" w:eastAsia="Times New Roman" w:cs="Times New Roman"/>
          <w:noProof w:val="0"/>
          <w:color w:val="auto"/>
          <w:sz w:val="24"/>
          <w:szCs w:val="24"/>
          <w:lang w:val="en-US"/>
        </w:rPr>
        <w:t xml:space="preserve">This </w:t>
      </w:r>
      <w:r w:rsidRPr="37B2EF98" w:rsidR="4C4C3E99">
        <w:rPr>
          <w:rFonts w:ascii="Times New Roman" w:hAnsi="Times New Roman" w:eastAsia="Times New Roman" w:cs="Times New Roman"/>
          <w:noProof w:val="0"/>
          <w:color w:val="auto"/>
          <w:sz w:val="24"/>
          <w:szCs w:val="24"/>
          <w:lang w:val="en-US"/>
        </w:rPr>
        <w:t>r</w:t>
      </w:r>
      <w:r w:rsidRPr="37B2EF98" w:rsidR="7892FF78">
        <w:rPr>
          <w:rFonts w:ascii="Times New Roman" w:hAnsi="Times New Roman" w:eastAsia="Times New Roman" w:cs="Times New Roman"/>
          <w:noProof w:val="0"/>
          <w:color w:val="auto"/>
          <w:sz w:val="24"/>
          <w:szCs w:val="24"/>
          <w:lang w:val="en-US"/>
        </w:rPr>
        <w:t xml:space="preserve">esearch </w:t>
      </w:r>
      <w:r w:rsidRPr="37B2EF98" w:rsidR="7892FF78">
        <w:rPr>
          <w:rFonts w:ascii="Times New Roman" w:hAnsi="Times New Roman" w:eastAsia="Times New Roman" w:cs="Times New Roman"/>
          <w:noProof w:val="0"/>
          <w:color w:val="auto"/>
          <w:sz w:val="24"/>
          <w:szCs w:val="24"/>
          <w:lang w:val="en-US"/>
        </w:rPr>
        <w:t>show</w:t>
      </w:r>
      <w:r w:rsidRPr="37B2EF98" w:rsidR="7892FF78">
        <w:rPr>
          <w:rFonts w:ascii="Times New Roman" w:hAnsi="Times New Roman" w:eastAsia="Times New Roman" w:cs="Times New Roman"/>
          <w:noProof w:val="0"/>
          <w:color w:val="auto"/>
          <w:sz w:val="24"/>
          <w:szCs w:val="24"/>
          <w:lang w:val="en-US"/>
        </w:rPr>
        <w:t xml:space="preserve"> </w:t>
      </w:r>
      <w:r w:rsidRPr="37B2EF98" w:rsidR="376DF432">
        <w:rPr>
          <w:rFonts w:ascii="Times New Roman" w:hAnsi="Times New Roman" w:eastAsia="Times New Roman" w:cs="Times New Roman"/>
          <w:noProof w:val="0"/>
          <w:color w:val="auto"/>
          <w:sz w:val="24"/>
          <w:szCs w:val="24"/>
          <w:lang w:val="en-US"/>
        </w:rPr>
        <w:t>In</w:t>
      </w:r>
      <w:r w:rsidRPr="37B2EF98" w:rsidR="376DF432">
        <w:rPr>
          <w:rFonts w:ascii="Times New Roman" w:hAnsi="Times New Roman" w:eastAsia="Times New Roman" w:cs="Times New Roman"/>
          <w:noProof w:val="0"/>
          <w:color w:val="auto"/>
          <w:sz w:val="24"/>
          <w:szCs w:val="24"/>
          <w:lang w:val="en-US"/>
        </w:rPr>
        <w:t xml:space="preserve"> the world of business ownership, the choice between operating as a sole trader or </w:t>
      </w:r>
      <w:r w:rsidRPr="37B2EF98" w:rsidR="376DF432">
        <w:rPr>
          <w:rFonts w:ascii="Times New Roman" w:hAnsi="Times New Roman" w:eastAsia="Times New Roman" w:cs="Times New Roman"/>
          <w:noProof w:val="0"/>
          <w:color w:val="auto"/>
          <w:sz w:val="24"/>
          <w:szCs w:val="24"/>
          <w:lang w:val="en-US"/>
        </w:rPr>
        <w:t>entering into</w:t>
      </w:r>
      <w:r w:rsidRPr="37B2EF98" w:rsidR="376DF432">
        <w:rPr>
          <w:rFonts w:ascii="Times New Roman" w:hAnsi="Times New Roman" w:eastAsia="Times New Roman" w:cs="Times New Roman"/>
          <w:noProof w:val="0"/>
          <w:color w:val="auto"/>
          <w:sz w:val="24"/>
          <w:szCs w:val="24"/>
          <w:lang w:val="en-US"/>
        </w:rPr>
        <w:t xml:space="preserve"> a partnership can </w:t>
      </w:r>
      <w:r w:rsidRPr="37B2EF98" w:rsidR="376DF432">
        <w:rPr>
          <w:rFonts w:ascii="Times New Roman" w:hAnsi="Times New Roman" w:eastAsia="Times New Roman" w:cs="Times New Roman"/>
          <w:noProof w:val="0"/>
          <w:color w:val="auto"/>
          <w:sz w:val="24"/>
          <w:szCs w:val="24"/>
          <w:lang w:val="en-US"/>
        </w:rPr>
        <w:t xml:space="preserve">greatly </w:t>
      </w:r>
      <w:r w:rsidRPr="37B2EF98" w:rsidR="376DF432">
        <w:rPr>
          <w:rFonts w:ascii="Times New Roman" w:hAnsi="Times New Roman" w:eastAsia="Times New Roman" w:cs="Times New Roman"/>
          <w:noProof w:val="0"/>
          <w:color w:val="auto"/>
          <w:sz w:val="24"/>
          <w:szCs w:val="24"/>
          <w:lang w:val="en-US"/>
        </w:rPr>
        <w:t>impact</w:t>
      </w:r>
      <w:r w:rsidRPr="37B2EF98" w:rsidR="376DF432">
        <w:rPr>
          <w:rFonts w:ascii="Times New Roman" w:hAnsi="Times New Roman" w:eastAsia="Times New Roman" w:cs="Times New Roman"/>
          <w:noProof w:val="0"/>
          <w:color w:val="auto"/>
          <w:sz w:val="24"/>
          <w:szCs w:val="24"/>
          <w:lang w:val="en-US"/>
        </w:rPr>
        <w:t xml:space="preserve"> the success and operations of a company. </w:t>
      </w:r>
      <w:r w:rsidRPr="37B2EF98" w:rsidR="7895BF9F">
        <w:rPr>
          <w:rFonts w:ascii="Times New Roman" w:hAnsi="Times New Roman" w:eastAsia="Times New Roman" w:cs="Times New Roman"/>
          <w:noProof w:val="0"/>
          <w:color w:val="auto"/>
          <w:sz w:val="24"/>
          <w:szCs w:val="24"/>
          <w:lang w:val="en-US"/>
        </w:rPr>
        <w:t>Sole proprietorship offers complete control and autonomy over business decisions and simplified tax reporting.</w:t>
      </w:r>
      <w:r w:rsidRPr="37B2EF98" w:rsidR="376DF432">
        <w:rPr>
          <w:rFonts w:ascii="Times New Roman" w:hAnsi="Times New Roman" w:eastAsia="Times New Roman" w:cs="Times New Roman"/>
          <w:noProof w:val="0"/>
          <w:color w:val="auto"/>
          <w:sz w:val="24"/>
          <w:szCs w:val="24"/>
          <w:lang w:val="en-US"/>
        </w:rPr>
        <w:t xml:space="preserve"> However, a partnership allows for shared responsibilities</w:t>
      </w:r>
      <w:r w:rsidRPr="37B2EF98" w:rsidR="2B9EB132">
        <w:rPr>
          <w:rFonts w:ascii="Times New Roman" w:hAnsi="Times New Roman" w:eastAsia="Times New Roman" w:cs="Times New Roman"/>
          <w:noProof w:val="0"/>
          <w:color w:val="auto"/>
          <w:sz w:val="24"/>
          <w:szCs w:val="24"/>
          <w:lang w:val="en-US"/>
        </w:rPr>
        <w:t>,</w:t>
      </w:r>
      <w:r w:rsidRPr="37B2EF98" w:rsidR="376DF432">
        <w:rPr>
          <w:rFonts w:ascii="Times New Roman" w:hAnsi="Times New Roman" w:eastAsia="Times New Roman" w:cs="Times New Roman"/>
          <w:noProof w:val="0"/>
          <w:color w:val="auto"/>
          <w:sz w:val="24"/>
          <w:szCs w:val="24"/>
          <w:lang w:val="en-US"/>
        </w:rPr>
        <w:t xml:space="preserve"> </w:t>
      </w:r>
      <w:r w:rsidRPr="37B2EF98" w:rsidR="376DF432">
        <w:rPr>
          <w:rFonts w:ascii="Times New Roman" w:hAnsi="Times New Roman" w:eastAsia="Times New Roman" w:cs="Times New Roman"/>
          <w:noProof w:val="0"/>
          <w:color w:val="auto"/>
          <w:sz w:val="24"/>
          <w:szCs w:val="24"/>
          <w:lang w:val="en-US"/>
        </w:rPr>
        <w:t>resources</w:t>
      </w:r>
      <w:r w:rsidRPr="37B2EF98" w:rsidR="376DF432">
        <w:rPr>
          <w:rFonts w:ascii="Times New Roman" w:hAnsi="Times New Roman" w:eastAsia="Times New Roman" w:cs="Times New Roman"/>
          <w:noProof w:val="0"/>
          <w:color w:val="auto"/>
          <w:sz w:val="24"/>
          <w:szCs w:val="24"/>
          <w:lang w:val="en-US"/>
        </w:rPr>
        <w:t xml:space="preserve"> and the ability to divide risks and workload among multiple individuals. Furthermore, </w:t>
      </w:r>
      <w:r w:rsidRPr="37B2EF98" w:rsidR="376DF432">
        <w:rPr>
          <w:rFonts w:ascii="Times New Roman" w:hAnsi="Times New Roman" w:eastAsia="Times New Roman" w:cs="Times New Roman"/>
          <w:noProof w:val="0"/>
          <w:color w:val="auto"/>
          <w:sz w:val="24"/>
          <w:szCs w:val="24"/>
          <w:lang w:val="en-US"/>
        </w:rPr>
        <w:t>operating</w:t>
      </w:r>
      <w:r w:rsidRPr="37B2EF98" w:rsidR="376DF432">
        <w:rPr>
          <w:rFonts w:ascii="Times New Roman" w:hAnsi="Times New Roman" w:eastAsia="Times New Roman" w:cs="Times New Roman"/>
          <w:noProof w:val="0"/>
          <w:color w:val="auto"/>
          <w:sz w:val="24"/>
          <w:szCs w:val="24"/>
          <w:lang w:val="en-US"/>
        </w:rPr>
        <w:t xml:space="preserve"> as a partnership may also enhance the credibility and reputation of the business, as multiple partners can bring diverse skills and </w:t>
      </w:r>
      <w:r w:rsidRPr="37B2EF98" w:rsidR="376DF432">
        <w:rPr>
          <w:rFonts w:ascii="Times New Roman" w:hAnsi="Times New Roman" w:eastAsia="Times New Roman" w:cs="Times New Roman"/>
          <w:noProof w:val="0"/>
          <w:color w:val="auto"/>
          <w:sz w:val="24"/>
          <w:szCs w:val="24"/>
          <w:lang w:val="en-US"/>
        </w:rPr>
        <w:t>expertise</w:t>
      </w:r>
      <w:r w:rsidRPr="37B2EF98" w:rsidR="376DF432">
        <w:rPr>
          <w:rFonts w:ascii="Times New Roman" w:hAnsi="Times New Roman" w:eastAsia="Times New Roman" w:cs="Times New Roman"/>
          <w:noProof w:val="0"/>
          <w:color w:val="auto"/>
          <w:sz w:val="24"/>
          <w:szCs w:val="24"/>
          <w:lang w:val="en-US"/>
        </w:rPr>
        <w:t xml:space="preserve"> to the table.</w:t>
      </w:r>
      <w:r w:rsidRPr="37B2EF98" w:rsidR="0AF123CB">
        <w:rPr>
          <w:rFonts w:ascii="Times New Roman" w:hAnsi="Times New Roman" w:eastAsia="Times New Roman" w:cs="Times New Roman"/>
          <w:noProof w:val="0"/>
          <w:color w:val="auto"/>
          <w:sz w:val="24"/>
          <w:szCs w:val="24"/>
          <w:lang w:val="en-US"/>
        </w:rPr>
        <w:t xml:space="preserve"> </w:t>
      </w:r>
      <w:r w:rsidRPr="37B2EF98" w:rsidR="216B708B">
        <w:rPr>
          <w:rFonts w:ascii="Times New Roman" w:hAnsi="Times New Roman" w:eastAsia="Times New Roman" w:cs="Times New Roman"/>
          <w:noProof w:val="0"/>
          <w:color w:val="auto"/>
          <w:sz w:val="24"/>
          <w:szCs w:val="24"/>
          <w:lang w:val="en-US"/>
        </w:rPr>
        <w:t xml:space="preserve">On the other hand, a private limited company </w:t>
      </w:r>
      <w:r w:rsidRPr="37B2EF98" w:rsidR="216B708B">
        <w:rPr>
          <w:rFonts w:ascii="Times New Roman" w:hAnsi="Times New Roman" w:eastAsia="Times New Roman" w:cs="Times New Roman"/>
          <w:noProof w:val="0"/>
          <w:color w:val="auto"/>
          <w:sz w:val="24"/>
          <w:szCs w:val="24"/>
          <w:lang w:val="en-US"/>
        </w:rPr>
        <w:t>p</w:t>
      </w:r>
      <w:r w:rsidRPr="37B2EF98" w:rsidR="083AEE2E">
        <w:rPr>
          <w:rFonts w:ascii="Times New Roman" w:hAnsi="Times New Roman" w:eastAsia="Times New Roman" w:cs="Times New Roman"/>
          <w:noProof w:val="0"/>
          <w:color w:val="auto"/>
          <w:sz w:val="24"/>
          <w:szCs w:val="24"/>
          <w:lang w:val="en-US"/>
        </w:rPr>
        <w:t xml:space="preserve">rovides </w:t>
      </w:r>
      <w:r w:rsidRPr="37B2EF98" w:rsidR="432F7298">
        <w:rPr>
          <w:rFonts w:ascii="Times New Roman" w:hAnsi="Times New Roman" w:eastAsia="Times New Roman" w:cs="Times New Roman"/>
          <w:noProof w:val="0"/>
          <w:color w:val="auto"/>
          <w:sz w:val="24"/>
          <w:szCs w:val="24"/>
          <w:lang w:val="en-US"/>
        </w:rPr>
        <w:t xml:space="preserve"> </w:t>
      </w:r>
      <w:r w:rsidRPr="37B2EF98" w:rsidR="432F7298">
        <w:rPr>
          <w:rFonts w:ascii="Times New Roman" w:hAnsi="Times New Roman" w:eastAsia="Times New Roman" w:cs="Times New Roman"/>
          <w:noProof w:val="0"/>
          <w:color w:val="auto"/>
          <w:sz w:val="24"/>
          <w:szCs w:val="24"/>
          <w:lang w:val="en-US"/>
        </w:rPr>
        <w:t>protect</w:t>
      </w:r>
      <w:r w:rsidRPr="37B2EF98" w:rsidR="1DAD11E6">
        <w:rPr>
          <w:rFonts w:ascii="Times New Roman" w:hAnsi="Times New Roman" w:eastAsia="Times New Roman" w:cs="Times New Roman"/>
          <w:noProof w:val="0"/>
          <w:color w:val="auto"/>
          <w:sz w:val="24"/>
          <w:szCs w:val="24"/>
          <w:lang w:val="en-US"/>
        </w:rPr>
        <w:t>ion</w:t>
      </w:r>
      <w:r w:rsidRPr="37B2EF98" w:rsidR="216B708B">
        <w:rPr>
          <w:rFonts w:ascii="Times New Roman" w:hAnsi="Times New Roman" w:eastAsia="Times New Roman" w:cs="Times New Roman"/>
          <w:noProof w:val="0"/>
          <w:color w:val="auto"/>
          <w:sz w:val="24"/>
          <w:szCs w:val="24"/>
          <w:lang w:val="en-US"/>
        </w:rPr>
        <w:t xml:space="preserve"> </w:t>
      </w:r>
      <w:r w:rsidRPr="37B2EF98" w:rsidR="216B708B">
        <w:rPr>
          <w:rFonts w:ascii="Times New Roman" w:hAnsi="Times New Roman" w:eastAsia="Times New Roman" w:cs="Times New Roman"/>
          <w:noProof w:val="0"/>
          <w:color w:val="auto"/>
          <w:sz w:val="24"/>
          <w:szCs w:val="24"/>
          <w:lang w:val="en-US"/>
        </w:rPr>
        <w:t>in case of business debts or legal issues</w:t>
      </w:r>
      <w:r w:rsidRPr="37B2EF98" w:rsidR="1509FE33">
        <w:rPr>
          <w:rFonts w:ascii="Times New Roman" w:hAnsi="Times New Roman" w:eastAsia="Times New Roman" w:cs="Times New Roman"/>
          <w:noProof w:val="0"/>
          <w:color w:val="auto"/>
          <w:sz w:val="24"/>
          <w:szCs w:val="24"/>
          <w:lang w:val="en-US"/>
        </w:rPr>
        <w:t>, t</w:t>
      </w:r>
      <w:r w:rsidRPr="37B2EF98" w:rsidR="328B5CF5">
        <w:rPr>
          <w:rFonts w:ascii="Times New Roman" w:hAnsi="Times New Roman" w:eastAsia="Times New Roman" w:cs="Times New Roman"/>
          <w:noProof w:val="0"/>
          <w:color w:val="auto"/>
          <w:sz w:val="24"/>
          <w:szCs w:val="24"/>
          <w:lang w:val="en-US"/>
        </w:rPr>
        <w:t xml:space="preserve">his </w:t>
      </w:r>
      <w:r w:rsidRPr="37B2EF98" w:rsidR="71304226">
        <w:rPr>
          <w:rFonts w:ascii="Times New Roman" w:hAnsi="Times New Roman" w:eastAsia="Times New Roman" w:cs="Times New Roman"/>
          <w:noProof w:val="0"/>
          <w:color w:val="auto"/>
          <w:sz w:val="24"/>
          <w:szCs w:val="24"/>
          <w:lang w:val="en-US"/>
        </w:rPr>
        <w:t xml:space="preserve">makes the company </w:t>
      </w:r>
      <w:r w:rsidRPr="37B2EF98" w:rsidR="42008640">
        <w:rPr>
          <w:rFonts w:ascii="Times New Roman" w:hAnsi="Times New Roman" w:eastAsia="Times New Roman" w:cs="Times New Roman"/>
          <w:noProof w:val="0"/>
          <w:color w:val="auto"/>
          <w:sz w:val="24"/>
          <w:szCs w:val="24"/>
          <w:lang w:val="en-US"/>
        </w:rPr>
        <w:t xml:space="preserve">more </w:t>
      </w:r>
      <w:r w:rsidRPr="37B2EF98" w:rsidR="42008640">
        <w:rPr>
          <w:rFonts w:ascii="Times New Roman" w:hAnsi="Times New Roman" w:eastAsia="Times New Roman" w:cs="Times New Roman"/>
          <w:b w:val="0"/>
          <w:bCs w:val="0"/>
          <w:i w:val="0"/>
          <w:iCs w:val="0"/>
          <w:caps w:val="0"/>
          <w:smallCaps w:val="0"/>
          <w:noProof w:val="0"/>
          <w:color w:val="auto"/>
          <w:sz w:val="24"/>
          <w:szCs w:val="24"/>
          <w:lang w:val="en-US"/>
        </w:rPr>
        <w:t>appealing</w:t>
      </w:r>
      <w:r w:rsidRPr="37B2EF98" w:rsidR="328B5CF5">
        <w:rPr>
          <w:rFonts w:ascii="Times New Roman" w:hAnsi="Times New Roman" w:eastAsia="Times New Roman" w:cs="Times New Roman"/>
          <w:b w:val="0"/>
          <w:bCs w:val="0"/>
          <w:i w:val="0"/>
          <w:iCs w:val="0"/>
          <w:caps w:val="0"/>
          <w:smallCaps w:val="0"/>
          <w:noProof w:val="0"/>
          <w:color w:val="auto"/>
          <w:sz w:val="24"/>
          <w:szCs w:val="24"/>
          <w:lang w:val="en-US"/>
        </w:rPr>
        <w:t xml:space="preserve"> to investors and lenders</w:t>
      </w:r>
      <w:r w:rsidRPr="37B2EF98" w:rsidR="213917F1">
        <w:rPr>
          <w:rFonts w:ascii="Times New Roman" w:hAnsi="Times New Roman" w:eastAsia="Times New Roman" w:cs="Times New Roman"/>
          <w:b w:val="0"/>
          <w:bCs w:val="0"/>
          <w:i w:val="0"/>
          <w:iCs w:val="0"/>
          <w:caps w:val="0"/>
          <w:smallCaps w:val="0"/>
          <w:noProof w:val="0"/>
          <w:color w:val="auto"/>
          <w:sz w:val="24"/>
          <w:szCs w:val="24"/>
          <w:lang w:val="en-US"/>
        </w:rPr>
        <w:t>.</w:t>
      </w:r>
      <w:r w:rsidRPr="37B2EF98" w:rsidR="216B708B">
        <w:rPr>
          <w:rFonts w:ascii="Times New Roman" w:hAnsi="Times New Roman" w:eastAsia="Times New Roman" w:cs="Times New Roman"/>
          <w:noProof w:val="0"/>
          <w:color w:val="auto"/>
          <w:sz w:val="24"/>
          <w:szCs w:val="24"/>
          <w:lang w:val="en-US"/>
        </w:rPr>
        <w:t xml:space="preserve"> </w:t>
      </w:r>
      <w:r w:rsidRPr="37B2EF98" w:rsidR="21F9AA25">
        <w:rPr>
          <w:rFonts w:ascii="Times New Roman" w:hAnsi="Times New Roman" w:eastAsia="Times New Roman" w:cs="Times New Roman"/>
          <w:noProof w:val="0"/>
          <w:color w:val="auto"/>
          <w:sz w:val="24"/>
          <w:szCs w:val="24"/>
          <w:lang w:val="en-US"/>
        </w:rPr>
        <w:t xml:space="preserve">This most suitable business </w:t>
      </w:r>
      <w:r w:rsidRPr="37B2EF98" w:rsidR="28604089">
        <w:rPr>
          <w:rFonts w:ascii="Times New Roman" w:hAnsi="Times New Roman" w:eastAsia="Times New Roman" w:cs="Times New Roman"/>
          <w:noProof w:val="0"/>
          <w:color w:val="auto"/>
          <w:sz w:val="24"/>
          <w:szCs w:val="24"/>
          <w:lang w:val="en-US"/>
        </w:rPr>
        <w:t xml:space="preserve">medium for </w:t>
      </w:r>
      <w:r w:rsidRPr="37B2EF98" w:rsidR="21F9AA25">
        <w:rPr>
          <w:rFonts w:ascii="Times New Roman" w:hAnsi="Times New Roman" w:eastAsia="Times New Roman" w:cs="Times New Roman"/>
          <w:noProof w:val="0"/>
          <w:color w:val="auto"/>
          <w:sz w:val="24"/>
          <w:szCs w:val="24"/>
          <w:lang w:val="en-US"/>
        </w:rPr>
        <w:t>paul</w:t>
      </w:r>
      <w:r w:rsidRPr="37B2EF98" w:rsidR="21F9AA25">
        <w:rPr>
          <w:rFonts w:ascii="Times New Roman" w:hAnsi="Times New Roman" w:eastAsia="Times New Roman" w:cs="Times New Roman"/>
          <w:noProof w:val="0"/>
          <w:color w:val="auto"/>
          <w:sz w:val="24"/>
          <w:szCs w:val="24"/>
          <w:lang w:val="en-US"/>
        </w:rPr>
        <w:t xml:space="preserve"> would be </w:t>
      </w:r>
      <w:r w:rsidRPr="37B2EF98" w:rsidR="7E95E720">
        <w:rPr>
          <w:rFonts w:ascii="Times New Roman" w:hAnsi="Times New Roman" w:eastAsia="Times New Roman" w:cs="Times New Roman"/>
          <w:noProof w:val="0"/>
          <w:color w:val="auto"/>
          <w:sz w:val="24"/>
          <w:szCs w:val="24"/>
          <w:lang w:val="en-US"/>
        </w:rPr>
        <w:t>to setup a</w:t>
      </w:r>
      <w:r w:rsidRPr="37B2EF98" w:rsidR="21F9AA25">
        <w:rPr>
          <w:rFonts w:ascii="Times New Roman" w:hAnsi="Times New Roman" w:eastAsia="Times New Roman" w:cs="Times New Roman"/>
          <w:noProof w:val="0"/>
          <w:color w:val="auto"/>
          <w:sz w:val="24"/>
          <w:szCs w:val="24"/>
          <w:lang w:val="en-US"/>
        </w:rPr>
        <w:t xml:space="preserve"> </w:t>
      </w:r>
      <w:r w:rsidRPr="37B2EF98" w:rsidR="21F9AA25">
        <w:rPr>
          <w:rFonts w:ascii="Times New Roman" w:hAnsi="Times New Roman" w:eastAsia="Times New Roman" w:cs="Times New Roman"/>
          <w:noProof w:val="0"/>
          <w:color w:val="auto"/>
          <w:sz w:val="24"/>
          <w:szCs w:val="24"/>
          <w:lang w:val="en-US"/>
        </w:rPr>
        <w:t xml:space="preserve">partnership </w:t>
      </w:r>
      <w:r w:rsidRPr="37B2EF98" w:rsidR="21F9AA25">
        <w:rPr>
          <w:rFonts w:ascii="Times New Roman" w:hAnsi="Times New Roman" w:eastAsia="Times New Roman" w:cs="Times New Roman"/>
          <w:noProof w:val="0"/>
          <w:color w:val="auto"/>
          <w:sz w:val="24"/>
          <w:szCs w:val="24"/>
          <w:lang w:val="en-US"/>
        </w:rPr>
        <w:t xml:space="preserve">to </w:t>
      </w:r>
      <w:r w:rsidRPr="37B2EF98" w:rsidR="13858444">
        <w:rPr>
          <w:rFonts w:ascii="Times New Roman" w:hAnsi="Times New Roman" w:eastAsia="Times New Roman" w:cs="Times New Roman"/>
          <w:noProof w:val="0"/>
          <w:color w:val="auto"/>
          <w:sz w:val="24"/>
          <w:szCs w:val="24"/>
          <w:lang w:val="en-US"/>
        </w:rPr>
        <w:t xml:space="preserve">with </w:t>
      </w:r>
      <w:r w:rsidRPr="37B2EF98" w:rsidR="13858444">
        <w:rPr>
          <w:rFonts w:ascii="Times New Roman" w:hAnsi="Times New Roman" w:eastAsia="Times New Roman" w:cs="Times New Roman"/>
          <w:noProof w:val="0"/>
          <w:color w:val="auto"/>
          <w:sz w:val="24"/>
          <w:szCs w:val="24"/>
          <w:lang w:val="en-US"/>
        </w:rPr>
        <w:t>a</w:t>
      </w:r>
      <w:r w:rsidRPr="37B2EF98" w:rsidR="13858444">
        <w:rPr>
          <w:rFonts w:ascii="Times New Roman" w:hAnsi="Times New Roman" w:eastAsia="Times New Roman" w:cs="Times New Roman"/>
          <w:noProof w:val="0"/>
          <w:color w:val="auto"/>
          <w:sz w:val="24"/>
          <w:szCs w:val="24"/>
          <w:lang w:val="en-US"/>
        </w:rPr>
        <w:t xml:space="preserve"> express agreement in place, </w:t>
      </w:r>
      <w:r w:rsidRPr="37B2EF98" w:rsidR="18DCDE24">
        <w:rPr>
          <w:rFonts w:ascii="Times New Roman" w:hAnsi="Times New Roman" w:eastAsia="Times New Roman" w:cs="Times New Roman"/>
          <w:noProof w:val="0"/>
          <w:color w:val="auto"/>
          <w:sz w:val="24"/>
          <w:szCs w:val="24"/>
          <w:lang w:val="en-US"/>
        </w:rPr>
        <w:t>this</w:t>
      </w:r>
      <w:r w:rsidRPr="37B2EF98" w:rsidR="1AF77B38">
        <w:rPr>
          <w:rFonts w:ascii="Times New Roman" w:hAnsi="Times New Roman" w:eastAsia="Times New Roman" w:cs="Times New Roman"/>
          <w:noProof w:val="0"/>
          <w:color w:val="auto"/>
          <w:sz w:val="24"/>
          <w:szCs w:val="24"/>
          <w:lang w:val="en-US"/>
        </w:rPr>
        <w:t xml:space="preserve"> business structure</w:t>
      </w:r>
      <w:r w:rsidRPr="37B2EF98" w:rsidR="18DCDE24">
        <w:rPr>
          <w:rFonts w:ascii="Times New Roman" w:hAnsi="Times New Roman" w:eastAsia="Times New Roman" w:cs="Times New Roman"/>
          <w:noProof w:val="0"/>
          <w:color w:val="auto"/>
          <w:sz w:val="24"/>
          <w:szCs w:val="24"/>
          <w:lang w:val="en-US"/>
        </w:rPr>
        <w:t xml:space="preserve"> will help </w:t>
      </w:r>
      <w:r w:rsidRPr="37B2EF98" w:rsidR="04FC7D85">
        <w:rPr>
          <w:rFonts w:ascii="Times New Roman" w:hAnsi="Times New Roman" w:eastAsia="Times New Roman" w:cs="Times New Roman"/>
          <w:noProof w:val="0"/>
          <w:color w:val="auto"/>
          <w:sz w:val="24"/>
          <w:szCs w:val="24"/>
          <w:lang w:val="en-US"/>
        </w:rPr>
        <w:t>bring</w:t>
      </w:r>
      <w:r w:rsidRPr="37B2EF98" w:rsidR="21F9AA25">
        <w:rPr>
          <w:rFonts w:ascii="Times New Roman" w:hAnsi="Times New Roman" w:eastAsia="Times New Roman" w:cs="Times New Roman"/>
          <w:noProof w:val="0"/>
          <w:color w:val="auto"/>
          <w:sz w:val="24"/>
          <w:szCs w:val="24"/>
          <w:lang w:val="en-US"/>
        </w:rPr>
        <w:t xml:space="preserve"> </w:t>
      </w:r>
      <w:r w:rsidRPr="37B2EF98" w:rsidR="21F9AA25">
        <w:rPr>
          <w:rFonts w:ascii="Times New Roman" w:hAnsi="Times New Roman" w:eastAsia="Times New Roman" w:cs="Times New Roman"/>
          <w:noProof w:val="0"/>
          <w:color w:val="auto"/>
          <w:sz w:val="24"/>
          <w:szCs w:val="24"/>
          <w:lang w:val="en-US"/>
        </w:rPr>
        <w:t>his busines</w:t>
      </w:r>
      <w:r w:rsidRPr="37B2EF98" w:rsidR="6773EE64">
        <w:rPr>
          <w:rFonts w:ascii="Times New Roman" w:hAnsi="Times New Roman" w:eastAsia="Times New Roman" w:cs="Times New Roman"/>
          <w:noProof w:val="0"/>
          <w:color w:val="auto"/>
          <w:sz w:val="24"/>
          <w:szCs w:val="24"/>
          <w:lang w:val="en-US"/>
        </w:rPr>
        <w:t>s</w:t>
      </w:r>
      <w:r w:rsidRPr="37B2EF98" w:rsidR="6CE789FC">
        <w:rPr>
          <w:rFonts w:ascii="Times New Roman" w:hAnsi="Times New Roman" w:eastAsia="Times New Roman" w:cs="Times New Roman"/>
          <w:noProof w:val="0"/>
          <w:color w:val="auto"/>
          <w:sz w:val="24"/>
          <w:szCs w:val="24"/>
          <w:lang w:val="en-US"/>
        </w:rPr>
        <w:t xml:space="preserve"> </w:t>
      </w:r>
      <w:r w:rsidRPr="37B2EF98" w:rsidR="6CE789FC">
        <w:rPr>
          <w:rFonts w:ascii="Times New Roman" w:hAnsi="Times New Roman" w:eastAsia="Times New Roman" w:cs="Times New Roman"/>
          <w:noProof w:val="0"/>
          <w:color w:val="auto"/>
          <w:sz w:val="24"/>
          <w:szCs w:val="24"/>
          <w:lang w:val="en-US"/>
        </w:rPr>
        <w:t xml:space="preserve">raise finance and partners can bring their own </w:t>
      </w:r>
      <w:r w:rsidRPr="37B2EF98" w:rsidR="6CE789FC">
        <w:rPr>
          <w:rFonts w:ascii="Times New Roman" w:hAnsi="Times New Roman" w:eastAsia="Times New Roman" w:cs="Times New Roman"/>
          <w:noProof w:val="0"/>
          <w:color w:val="auto"/>
          <w:sz w:val="24"/>
          <w:szCs w:val="24"/>
          <w:lang w:val="en-US"/>
        </w:rPr>
        <w:t>expertise</w:t>
      </w:r>
      <w:r w:rsidRPr="37B2EF98" w:rsidR="6CE789FC">
        <w:rPr>
          <w:rFonts w:ascii="Times New Roman" w:hAnsi="Times New Roman" w:eastAsia="Times New Roman" w:cs="Times New Roman"/>
          <w:noProof w:val="0"/>
          <w:color w:val="auto"/>
          <w:sz w:val="24"/>
          <w:szCs w:val="24"/>
          <w:lang w:val="en-US"/>
        </w:rPr>
        <w:t xml:space="preserve"> and knowledge to expand the business further.</w:t>
      </w:r>
      <w:r w:rsidRPr="37B2EF98" w:rsidR="71F2FC64">
        <w:rPr>
          <w:rFonts w:ascii="Arial Nova" w:hAnsi="Arial Nova" w:eastAsia="Arial Nova" w:cs="Arial Nova"/>
          <w:noProof w:val="0"/>
          <w:sz w:val="24"/>
          <w:szCs w:val="24"/>
          <w:lang w:val="en-US"/>
        </w:rPr>
        <w:t xml:space="preserve"> </w:t>
      </w:r>
    </w:p>
    <w:p w:rsidR="2BB24C8F" w:rsidP="37B2EF98" w:rsidRDefault="2BB24C8F" w14:paraId="5052A4AA" w14:textId="4FA85C46">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304EEC99" w14:textId="709109B7">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45C70CB" w:rsidP="37B2EF98" w:rsidRDefault="745C70CB" w14:paraId="38542C1D" w14:textId="0E983638">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7B2EF98" w:rsidR="745C70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Task 2 </w:t>
      </w:r>
    </w:p>
    <w:p w:rsidR="37B2EF98" w:rsidP="37B2EF98" w:rsidRDefault="37B2EF98" w14:paraId="5680FA7E" w14:textId="50DC5961">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AC9BD0" w:rsidP="37B2EF98" w:rsidRDefault="00AC9BD0" w14:paraId="52354A6D" w14:textId="5958EA5F">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7B2EF98" w:rsidR="00AC9B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Express</w:t>
      </w:r>
      <w:r w:rsidRPr="37B2EF98" w:rsidR="00AC9B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Agreement.</w:t>
      </w:r>
    </w:p>
    <w:p w:rsidR="00AC9BD0" w:rsidP="37B2EF98" w:rsidRDefault="00AC9BD0" w14:paraId="717D4CFE" w14:textId="3D30C722">
      <w:pPr>
        <w:pStyle w:val="Normal"/>
        <w:ind w:left="-20" w:right="-20"/>
        <w:rPr>
          <w:rFonts w:ascii="Times New Roman" w:hAnsi="Times New Roman" w:eastAsia="Times New Roman" w:cs="Times New Roman"/>
          <w:noProof w:val="0"/>
          <w:sz w:val="24"/>
          <w:szCs w:val="24"/>
          <w:vertAlign w:val="superscript"/>
          <w:lang w:val="en-US"/>
        </w:rPr>
      </w:pPr>
      <w:r w:rsidRPr="37B2EF98" w:rsidR="00AC9BD0">
        <w:rPr>
          <w:rFonts w:ascii="Times New Roman" w:hAnsi="Times New Roman" w:eastAsia="Times New Roman" w:cs="Times New Roman"/>
          <w:noProof w:val="0"/>
          <w:sz w:val="24"/>
          <w:szCs w:val="24"/>
          <w:lang w:val="en-US"/>
        </w:rPr>
        <w:t xml:space="preserve">In this agreement it should clearly </w:t>
      </w:r>
      <w:r w:rsidRPr="37B2EF98" w:rsidR="00AC9BD0">
        <w:rPr>
          <w:rFonts w:ascii="Times New Roman" w:hAnsi="Times New Roman" w:eastAsia="Times New Roman" w:cs="Times New Roman"/>
          <w:noProof w:val="0"/>
          <w:sz w:val="24"/>
          <w:szCs w:val="24"/>
          <w:lang w:val="en-US"/>
        </w:rPr>
        <w:t>state</w:t>
      </w:r>
      <w:r w:rsidRPr="37B2EF98" w:rsidR="00AC9BD0">
        <w:rPr>
          <w:rFonts w:ascii="Times New Roman" w:hAnsi="Times New Roman" w:eastAsia="Times New Roman" w:cs="Times New Roman"/>
          <w:noProof w:val="0"/>
          <w:sz w:val="24"/>
          <w:szCs w:val="24"/>
          <w:lang w:val="en-US"/>
        </w:rPr>
        <w:t xml:space="preserve"> the purpose of the partnership, define the rights and responsibilities of each partner, specify the contribution of each </w:t>
      </w:r>
      <w:r w:rsidRPr="37B2EF98" w:rsidR="00AC9BD0">
        <w:rPr>
          <w:rFonts w:ascii="Times New Roman" w:hAnsi="Times New Roman" w:eastAsia="Times New Roman" w:cs="Times New Roman"/>
          <w:noProof w:val="0"/>
          <w:sz w:val="24"/>
          <w:szCs w:val="24"/>
          <w:lang w:val="en-US"/>
        </w:rPr>
        <w:t>partner(</w:t>
      </w:r>
      <w:r w:rsidRPr="37B2EF98" w:rsidR="00AC9BD0">
        <w:rPr>
          <w:rFonts w:ascii="Times New Roman" w:hAnsi="Times New Roman" w:eastAsia="Times New Roman" w:cs="Times New Roman"/>
          <w:noProof w:val="0"/>
          <w:sz w:val="24"/>
          <w:szCs w:val="24"/>
          <w:lang w:val="en-US"/>
        </w:rPr>
        <w:t xml:space="preserve">including the capital and any assets), describe how profits and losses will be shared, </w:t>
      </w:r>
      <w:r w:rsidRPr="37B2EF98" w:rsidR="00AC9BD0">
        <w:rPr>
          <w:rFonts w:ascii="Times New Roman" w:hAnsi="Times New Roman" w:eastAsia="Times New Roman" w:cs="Times New Roman"/>
          <w:noProof w:val="0"/>
          <w:sz w:val="24"/>
          <w:szCs w:val="24"/>
          <w:lang w:val="en-US"/>
        </w:rPr>
        <w:t>establish</w:t>
      </w:r>
      <w:r w:rsidRPr="37B2EF98" w:rsidR="00AC9BD0">
        <w:rPr>
          <w:rFonts w:ascii="Times New Roman" w:hAnsi="Times New Roman" w:eastAsia="Times New Roman" w:cs="Times New Roman"/>
          <w:noProof w:val="0"/>
          <w:sz w:val="24"/>
          <w:szCs w:val="24"/>
          <w:lang w:val="en-US"/>
        </w:rPr>
        <w:t xml:space="preserve"> decision-making processes and management responsibilities, outline procedures for dispute resolution, and include provisions for </w:t>
      </w:r>
      <w:r w:rsidRPr="37B2EF98" w:rsidR="00AC9BD0">
        <w:rPr>
          <w:rFonts w:ascii="Times New Roman" w:hAnsi="Times New Roman" w:eastAsia="Times New Roman" w:cs="Times New Roman"/>
          <w:noProof w:val="0"/>
          <w:sz w:val="24"/>
          <w:szCs w:val="24"/>
          <w:lang w:val="en-US"/>
        </w:rPr>
        <w:t>terminating</w:t>
      </w:r>
      <w:r w:rsidRPr="37B2EF98" w:rsidR="00AC9BD0">
        <w:rPr>
          <w:rFonts w:ascii="Times New Roman" w:hAnsi="Times New Roman" w:eastAsia="Times New Roman" w:cs="Times New Roman"/>
          <w:noProof w:val="0"/>
          <w:sz w:val="24"/>
          <w:szCs w:val="24"/>
          <w:lang w:val="en-US"/>
        </w:rPr>
        <w:t xml:space="preserve"> the partnership.</w:t>
      </w:r>
      <w:r w:rsidRPr="37B2EF98" w:rsidR="0ED63EED">
        <w:rPr>
          <w:rFonts w:ascii="Times New Roman" w:hAnsi="Times New Roman" w:eastAsia="Times New Roman" w:cs="Times New Roman"/>
          <w:noProof w:val="0"/>
          <w:sz w:val="24"/>
          <w:szCs w:val="24"/>
          <w:lang w:val="en-US"/>
        </w:rPr>
        <w:t xml:space="preserve"> (Business formation and contract and agreement,2023) </w:t>
      </w:r>
      <w:r w:rsidRPr="37B2EF98" w:rsidR="00AC9BD0">
        <w:rPr>
          <w:rFonts w:ascii="Times New Roman" w:hAnsi="Times New Roman" w:eastAsia="Times New Roman" w:cs="Times New Roman"/>
          <w:noProof w:val="0"/>
          <w:sz w:val="24"/>
          <w:szCs w:val="24"/>
          <w:lang w:val="en-US"/>
        </w:rPr>
        <w:t xml:space="preserve">Furthermore, the partnership express agreement should address matters such as the duration of the partnership, restrictions on partner activities outside of the partnership, confidentiality and non-disclosure agreements, and any other terms and conditions that the parties </w:t>
      </w:r>
      <w:r w:rsidRPr="37B2EF98" w:rsidR="00AC9BD0">
        <w:rPr>
          <w:rFonts w:ascii="Times New Roman" w:hAnsi="Times New Roman" w:eastAsia="Times New Roman" w:cs="Times New Roman"/>
          <w:noProof w:val="0"/>
          <w:sz w:val="24"/>
          <w:szCs w:val="24"/>
          <w:lang w:val="en-US"/>
        </w:rPr>
        <w:t>deem</w:t>
      </w:r>
      <w:r w:rsidRPr="37B2EF98" w:rsidR="00AC9BD0">
        <w:rPr>
          <w:rFonts w:ascii="Times New Roman" w:hAnsi="Times New Roman" w:eastAsia="Times New Roman" w:cs="Times New Roman"/>
          <w:noProof w:val="0"/>
          <w:sz w:val="24"/>
          <w:szCs w:val="24"/>
          <w:lang w:val="en-US"/>
        </w:rPr>
        <w:t xml:space="preserve"> necessary for the smooth functioning of the partnership</w:t>
      </w:r>
      <w:r w:rsidRPr="37B2EF98" w:rsidR="7A71AC2B">
        <w:rPr>
          <w:rFonts w:ascii="Times New Roman" w:hAnsi="Times New Roman" w:eastAsia="Times New Roman" w:cs="Times New Roman"/>
          <w:noProof w:val="0"/>
          <w:sz w:val="24"/>
          <w:szCs w:val="24"/>
          <w:lang w:val="en-US"/>
        </w:rPr>
        <w:t xml:space="preserve">. </w:t>
      </w:r>
      <w:r w:rsidRPr="37B2EF98" w:rsidR="00AC9BD0">
        <w:rPr>
          <w:rFonts w:ascii="Times New Roman" w:hAnsi="Times New Roman" w:eastAsia="Times New Roman" w:cs="Times New Roman"/>
          <w:noProof w:val="0"/>
          <w:sz w:val="24"/>
          <w:szCs w:val="24"/>
          <w:lang w:val="en-US"/>
        </w:rPr>
        <w:t xml:space="preserve">(Trim, </w:t>
      </w:r>
      <w:r w:rsidRPr="37B2EF98" w:rsidR="00AC9BD0">
        <w:rPr>
          <w:rFonts w:ascii="Times New Roman" w:hAnsi="Times New Roman" w:eastAsia="Times New Roman" w:cs="Times New Roman"/>
          <w:noProof w:val="0"/>
          <w:sz w:val="24"/>
          <w:szCs w:val="24"/>
          <w:lang w:val="en-US"/>
        </w:rPr>
        <w:t>R,P</w:t>
      </w:r>
      <w:r w:rsidRPr="37B2EF98" w:rsidR="183D5D36">
        <w:rPr>
          <w:rFonts w:ascii="Times New Roman" w:hAnsi="Times New Roman" w:eastAsia="Times New Roman" w:cs="Times New Roman"/>
          <w:noProof w:val="0"/>
          <w:sz w:val="24"/>
          <w:szCs w:val="24"/>
          <w:lang w:val="en-US"/>
        </w:rPr>
        <w:t>.</w:t>
      </w:r>
      <w:r w:rsidRPr="37B2EF98" w:rsidR="183D5D36">
        <w:rPr>
          <w:rFonts w:ascii="Times New Roman" w:hAnsi="Times New Roman" w:eastAsia="Times New Roman" w:cs="Times New Roman"/>
          <w:noProof w:val="0"/>
          <w:sz w:val="24"/>
          <w:szCs w:val="24"/>
          <w:lang w:val="en-US"/>
        </w:rPr>
        <w:t>, 2003)</w:t>
      </w:r>
      <w:r w:rsidRPr="37B2EF98" w:rsidR="220E1677">
        <w:rPr>
          <w:rFonts w:ascii="Times New Roman" w:hAnsi="Times New Roman" w:eastAsia="Times New Roman" w:cs="Times New Roman"/>
          <w:noProof w:val="0"/>
          <w:sz w:val="24"/>
          <w:szCs w:val="24"/>
          <w:lang w:val="en-US"/>
        </w:rPr>
        <w:t xml:space="preserve"> </w:t>
      </w:r>
      <w:r w:rsidRPr="37B2EF98" w:rsidR="00AC9BD0">
        <w:rPr>
          <w:rFonts w:ascii="Times New Roman" w:hAnsi="Times New Roman" w:eastAsia="Times New Roman" w:cs="Times New Roman"/>
          <w:noProof w:val="0"/>
          <w:sz w:val="24"/>
          <w:szCs w:val="24"/>
          <w:lang w:val="en-US"/>
        </w:rPr>
        <w:t>The partnership express agreement in the UK should also include provisions for the admission of new partners, the withdrawal or retirement of existing partners, and the process for amending the agreement.</w:t>
      </w:r>
      <w:r w:rsidRPr="37B2EF98" w:rsidR="59C41EC4">
        <w:rPr>
          <w:rFonts w:ascii="Times New Roman" w:hAnsi="Times New Roman" w:eastAsia="Times New Roman" w:cs="Times New Roman"/>
          <w:noProof w:val="0"/>
          <w:sz w:val="24"/>
          <w:szCs w:val="24"/>
          <w:lang w:val="en-US"/>
        </w:rPr>
        <w:t xml:space="preserve"> (</w:t>
      </w:r>
      <w:r w:rsidRPr="37B2EF98" w:rsidR="0D4C2AA0">
        <w:rPr>
          <w:rFonts w:ascii="Times New Roman" w:hAnsi="Times New Roman" w:eastAsia="Times New Roman" w:cs="Times New Roman"/>
          <w:noProof w:val="0"/>
          <w:sz w:val="24"/>
          <w:szCs w:val="24"/>
          <w:lang w:val="en-US"/>
        </w:rPr>
        <w:t xml:space="preserve">Ramsgate and </w:t>
      </w:r>
      <w:r w:rsidRPr="37B2EF98" w:rsidR="0D4C2AA0">
        <w:rPr>
          <w:rFonts w:ascii="Times New Roman" w:hAnsi="Times New Roman" w:eastAsia="Times New Roman" w:cs="Times New Roman"/>
          <w:noProof w:val="0"/>
          <w:sz w:val="24"/>
          <w:szCs w:val="24"/>
          <w:lang w:val="en-US"/>
        </w:rPr>
        <w:t>birchington</w:t>
      </w:r>
      <w:r w:rsidRPr="37B2EF98" w:rsidR="0D4C2AA0">
        <w:rPr>
          <w:rFonts w:ascii="Times New Roman" w:hAnsi="Times New Roman" w:eastAsia="Times New Roman" w:cs="Times New Roman"/>
          <w:noProof w:val="0"/>
          <w:sz w:val="24"/>
          <w:szCs w:val="24"/>
          <w:lang w:val="en-US"/>
        </w:rPr>
        <w:t>, Kent 2023).</w:t>
      </w:r>
      <w:r w:rsidRPr="37B2EF98" w:rsidR="00AC9BD0">
        <w:rPr>
          <w:rFonts w:ascii="Times New Roman" w:hAnsi="Times New Roman" w:eastAsia="Times New Roman" w:cs="Times New Roman"/>
          <w:noProof w:val="0"/>
          <w:sz w:val="24"/>
          <w:szCs w:val="24"/>
          <w:lang w:val="en-US"/>
        </w:rPr>
        <w:t xml:space="preserve"> </w:t>
      </w:r>
      <w:bookmarkStart w:name="_Int_VblLZtQd" w:id="1646852348"/>
      <w:r w:rsidRPr="37B2EF98" w:rsidR="00AC9BD0">
        <w:rPr>
          <w:rFonts w:ascii="Times New Roman" w:hAnsi="Times New Roman" w:eastAsia="Times New Roman" w:cs="Times New Roman"/>
          <w:noProof w:val="0"/>
          <w:sz w:val="24"/>
          <w:szCs w:val="24"/>
          <w:lang w:val="en-US"/>
        </w:rPr>
        <w:t xml:space="preserve">Additionally, the agreement should address the allocation of assets and liabilities </w:t>
      </w:r>
      <w:r w:rsidRPr="37B2EF98" w:rsidR="00AC9BD0">
        <w:rPr>
          <w:rFonts w:ascii="Times New Roman" w:hAnsi="Times New Roman" w:eastAsia="Times New Roman" w:cs="Times New Roman"/>
          <w:noProof w:val="0"/>
          <w:sz w:val="24"/>
          <w:szCs w:val="24"/>
          <w:lang w:val="en-US"/>
        </w:rPr>
        <w:t>in the event of</w:t>
      </w:r>
      <w:r w:rsidRPr="37B2EF98" w:rsidR="00AC9BD0">
        <w:rPr>
          <w:rFonts w:ascii="Times New Roman" w:hAnsi="Times New Roman" w:eastAsia="Times New Roman" w:cs="Times New Roman"/>
          <w:noProof w:val="0"/>
          <w:sz w:val="24"/>
          <w:szCs w:val="24"/>
          <w:lang w:val="en-US"/>
        </w:rPr>
        <w:t xml:space="preserve"> dissolution or bankruptcy, as well as any provisions for buyouts or transfers of partner interests.</w:t>
      </w:r>
      <w:bookmarkEnd w:id="1646852348"/>
      <w:r w:rsidRPr="37B2EF98" w:rsidR="00AC9BD0">
        <w:rPr>
          <w:rFonts w:ascii="Times New Roman" w:hAnsi="Times New Roman" w:eastAsia="Times New Roman" w:cs="Times New Roman"/>
          <w:noProof w:val="0"/>
          <w:sz w:val="24"/>
          <w:szCs w:val="24"/>
          <w:lang w:val="en-US"/>
        </w:rPr>
        <w:t xml:space="preserve"> It is important to consult legal professionals or resources specific to the UK </w:t>
      </w:r>
      <w:r w:rsidRPr="37B2EF98" w:rsidR="00AC9BD0">
        <w:rPr>
          <w:rFonts w:ascii="Times New Roman" w:hAnsi="Times New Roman" w:eastAsia="Times New Roman" w:cs="Times New Roman"/>
          <w:noProof w:val="0"/>
          <w:sz w:val="24"/>
          <w:szCs w:val="24"/>
          <w:lang w:val="en-US"/>
        </w:rPr>
        <w:t>jurisdiction</w:t>
      </w:r>
      <w:r w:rsidRPr="37B2EF98" w:rsidR="00AC9BD0">
        <w:rPr>
          <w:rFonts w:ascii="Times New Roman" w:hAnsi="Times New Roman" w:eastAsia="Times New Roman" w:cs="Times New Roman"/>
          <w:noProof w:val="0"/>
          <w:sz w:val="24"/>
          <w:szCs w:val="24"/>
          <w:lang w:val="en-US"/>
        </w:rPr>
        <w:t xml:space="preserve"> to ensure that all necessary and </w:t>
      </w:r>
      <w:r w:rsidRPr="37B2EF98" w:rsidR="00AC9BD0">
        <w:rPr>
          <w:rFonts w:ascii="Times New Roman" w:hAnsi="Times New Roman" w:eastAsia="Times New Roman" w:cs="Times New Roman"/>
          <w:noProof w:val="0"/>
          <w:sz w:val="24"/>
          <w:szCs w:val="24"/>
          <w:lang w:val="en-US"/>
        </w:rPr>
        <w:t>appropriate provisions</w:t>
      </w:r>
      <w:r w:rsidRPr="37B2EF98" w:rsidR="00AC9BD0">
        <w:rPr>
          <w:rFonts w:ascii="Times New Roman" w:hAnsi="Times New Roman" w:eastAsia="Times New Roman" w:cs="Times New Roman"/>
          <w:noProof w:val="0"/>
          <w:sz w:val="24"/>
          <w:szCs w:val="24"/>
          <w:lang w:val="en-US"/>
        </w:rPr>
        <w:t xml:space="preserve"> are included in a partnership express agreement.</w:t>
      </w:r>
    </w:p>
    <w:p w:rsidR="37B2EF98" w:rsidP="37B2EF98" w:rsidRDefault="37B2EF98" w14:paraId="58A85A9E" w14:textId="5F45A43C">
      <w:pPr>
        <w:pStyle w:val="Normal"/>
        <w:ind w:left="-20" w:right="-20"/>
        <w:rPr>
          <w:rFonts w:ascii="Times New Roman" w:hAnsi="Times New Roman" w:eastAsia="Times New Roman" w:cs="Times New Roman"/>
          <w:noProof w:val="0"/>
          <w:sz w:val="24"/>
          <w:szCs w:val="24"/>
          <w:lang w:val="en-US"/>
        </w:rPr>
      </w:pPr>
    </w:p>
    <w:p w:rsidR="37B2EF98" w:rsidP="37B2EF98" w:rsidRDefault="37B2EF98" w14:paraId="5B52B6AB" w14:textId="5E5017EB">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5356E7C4" w14:textId="42ABFDEA">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4C4B7A09" w14:textId="77CC7A82">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46DEBFC6" w14:textId="5CF37E2E">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17B7CFCF" w14:textId="55F30F58">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09742CCF" w14:textId="361F237A">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3E5BCDB8" w14:textId="3A7C07EE">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4FD0561B" w14:textId="6E9862F8">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0D811131" w14:textId="159FB2A7">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25EA68AB" w14:textId="45B89694">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08E2B80A" w14:textId="01B6B7B0">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56C9FF41" w14:textId="764C2BF7">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20489D5D" w14:textId="334FD55A">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5111769F" w14:textId="1682D103">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2BC72968" w14:textId="2E76A971">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4E5B3E9B" w14:textId="703C7E5C">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7B2EF98" w:rsidP="37B2EF98" w:rsidRDefault="37B2EF98" w14:paraId="73DE2AE2" w14:textId="255A52BC">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9619213" w:rsidP="37B2EF98" w:rsidRDefault="69619213" w14:paraId="0E16BBD7" w14:textId="6F720F90">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Reference</w:t>
      </w:r>
    </w:p>
    <w:p w:rsidR="37B2EF98" w:rsidP="37B2EF98" w:rsidRDefault="37B2EF98" w14:paraId="33CFA55E" w14:textId="5A8E1977">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US"/>
        </w:rPr>
      </w:pPr>
    </w:p>
    <w:p w:rsidR="69619213" w:rsidP="37B2EF98" w:rsidRDefault="69619213" w14:paraId="7713A78F" w14:textId="284F5ADA">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Tina Dacin, M., Goodstein, J. and Richard Scott, W. (2002). Institutional Theory and Institutional Change: Introduction to the Special Research Forum.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Academy of Management Journal</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45(1), pp.45–56.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://doi.org/10.5465/amj.2002.6283388.</w:t>
      </w:r>
    </w:p>
    <w:p w:rsidR="37B2EF98" w:rsidP="37B2EF98" w:rsidRDefault="37B2EF98" w14:paraId="576E6BC7" w14:textId="6640CCC3">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p>
    <w:p w:rsidR="69619213" w:rsidP="37B2EF98" w:rsidRDefault="69619213" w14:paraId="401392CB" w14:textId="4134596E">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Henley, A. (2005). Job Creation by the Self-employed: The Roles of Entrepreneurial and Financial Capital.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Small Business Economics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25(2), pp.175–196.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://doi.org/10.1007/s11187-004-6480-1.</w:t>
      </w:r>
    </w:p>
    <w:p w:rsidR="37B2EF98" w:rsidP="37B2EF98" w:rsidRDefault="37B2EF98" w14:paraId="6F506CA6" w14:textId="17E1B348">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p>
    <w:p w:rsidR="69619213" w:rsidP="37B2EF98" w:rsidRDefault="69619213" w14:paraId="118BB926" w14:textId="437738AE">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Howell, E. (2020). Post-Brexit UK Fund Regulation: Equivalence, Divergence or Convergence?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European Business Organization Law Review</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://doi.org/10.1007/s40804-020-00177-w.</w:t>
      </w:r>
    </w:p>
    <w:p w:rsidR="37B2EF98" w:rsidP="37B2EF98" w:rsidRDefault="37B2EF98" w14:paraId="0026356A" w14:textId="546E16B5">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p>
    <w:p w:rsidR="69619213" w:rsidP="37B2EF98" w:rsidRDefault="69619213" w14:paraId="51C3433C" w14:textId="3A1CE953">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Smithson, B. (2018).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Choosing the right business structure - Companies House</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Gov.uk. Available at: </w:t>
      </w:r>
      <w:hyperlink r:id="R978d732d992f4181">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https://companieshouse.blog.gov.uk/2018/07/18/choosing-the-right-business-structure/</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37B2EF98" w:rsidP="37B2EF98" w:rsidRDefault="37B2EF98" w14:paraId="614A6B90" w14:textId="7EF8CE81">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p>
    <w:p w:rsidR="69619213" w:rsidP="37B2EF98" w:rsidRDefault="69619213" w14:paraId="5FCCEA19" w14:textId="13B295D9">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Icaew.com. (2019).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Companies Act 2006</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Available at: </w:t>
      </w:r>
      <w:hyperlink r:id="R55997771f1434d98">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https://www.icaew.com/library/subject-gateways/law/company-law/companies-act-2006</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37B2EF98" w:rsidP="37B2EF98" w:rsidRDefault="37B2EF98" w14:paraId="3DB307B3" w14:textId="518F3AA6">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p>
    <w:p w:rsidR="69619213" w:rsidP="37B2EF98" w:rsidRDefault="69619213" w14:paraId="3ED0E045" w14:textId="21E83302">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Blackburn, R., Dibb, S. and Tonks, I. (2023). Business and Management Studies in the United Kingdom’s 2021 Research Excellence Framework: Implications for Research Quality Assessment.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://doi.org/10.1111/1467-8551.12721.</w:t>
      </w:r>
    </w:p>
    <w:p w:rsidR="37B2EF98" w:rsidP="37B2EF98" w:rsidRDefault="37B2EF98" w14:paraId="424FE411" w14:textId="37CB6EAF">
      <w:pPr>
        <w:rPr>
          <w:rFonts w:ascii="Times New Roman" w:hAnsi="Times New Roman" w:eastAsia="Times New Roman" w:cs="Times New Roman"/>
          <w:b w:val="0"/>
          <w:bCs w:val="0"/>
          <w:i w:val="0"/>
          <w:iCs w:val="0"/>
          <w:caps w:val="0"/>
          <w:smallCaps w:val="0"/>
          <w:noProof w:val="0"/>
          <w:color w:val="auto"/>
          <w:sz w:val="24"/>
          <w:szCs w:val="24"/>
          <w:u w:val="none"/>
          <w:lang w:val="en-US"/>
        </w:rPr>
      </w:pPr>
    </w:p>
    <w:p w:rsidR="69619213" w:rsidP="37B2EF98" w:rsidRDefault="69619213" w14:paraId="6960ACE9" w14:textId="63167106">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Rickman, J. (2021).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 xml:space="preserve">Which Structure is Best for My Business |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LegalVision</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 xml:space="preserve"> UK</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legalvision.co.uk. Available at: </w:t>
      </w:r>
      <w:hyperlink r:id="R5c6f8a985cc84048">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https://legalvision.co.uk/business-structures/best-business-structure/</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63B56904" w14:textId="35C14E55">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legislation.gov.uk (2011).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Partnership Act 1890</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Legislation.gov.uk. Available at: </w:t>
      </w:r>
      <w:hyperlink r:id="R030080cee27742f9">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https://www.legislation.gov.uk/ukpga/Vict/53-54/39/contents</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45451B8B" w14:textId="343D38CF">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Gov.uk (2017).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Company accounts guidance</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GOV.UK. Available at: </w:t>
      </w:r>
      <w:hyperlink r:id="R04813f8bc7174a81">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https://www.gov.uk/government/publications/life-of-a-company-annual-requirements/life-of-a-company-part-1-accounts</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04AF8CFF" w14:textId="611D1CCB">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Limmack</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R.J. (1985). Forms of Business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Organisation</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(I): Sole Traders and Partnerships.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Financial Accounting and Reporting</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pp.215–240.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://doi.org/10.1007/978-1-349-17898-8_11.</w:t>
      </w:r>
    </w:p>
    <w:p w:rsidR="69619213" w:rsidP="37B2EF98" w:rsidRDefault="69619213" w14:paraId="2B9455D6" w14:textId="67899654">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UK business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objectives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in computing,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telecommunications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and information policies. (1987).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Computer Law &amp; Security Review</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3(2), pp.9–10.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://doi.org/10.1016/0267-3649(87)90035-5.</w:t>
      </w:r>
    </w:p>
    <w:p w:rsidR="69619213" w:rsidP="37B2EF98" w:rsidRDefault="69619213" w14:paraId="64CD4CEC" w14:textId="5510DC41">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Sage Advice United Kingdom. (2018).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This is how to manage your accounts as a sole trader</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Available at: </w:t>
      </w:r>
      <w:hyperlink r:id="R52a33a86fa8b4283">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https://www.sage.com/en-gb/blog/manage-your-accounts-sole-trader/</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35C2ED56" w14:textId="0617B5E2">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Brown, M. (2016).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Partnership Journal Entries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Double Entry Bookkeeping. Available at: </w:t>
      </w:r>
      <w:hyperlink r:id="R9554044a84b14733">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https://www.double-entry-bookkeeping.com/partnership/partnership-journal-entries/</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[Accessed 21 Feb. 2021].</w:t>
      </w:r>
    </w:p>
    <w:p w:rsidR="69619213" w:rsidP="37B2EF98" w:rsidRDefault="69619213" w14:paraId="626C1256" w14:textId="32C963B6">
      <w:pPr>
        <w:rPr>
          <w:rFonts w:ascii="Times New Roman" w:hAnsi="Times New Roman" w:eastAsia="Times New Roman" w:cs="Times New Roman"/>
          <w:b w:val="0"/>
          <w:bCs w:val="0"/>
          <w:i w:val="0"/>
          <w:iCs w:val="0"/>
          <w:caps w:val="0"/>
          <w:smallCaps w:val="0"/>
          <w:noProof w:val="0"/>
          <w:color w:val="auto"/>
          <w:sz w:val="24"/>
          <w:szCs w:val="24"/>
          <w:u w:val="none"/>
          <w:lang w:val="en-US"/>
        </w:rPr>
      </w:pPr>
      <w:hyperlink>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www.accaglobal.com</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(n.d.).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Partnership accounts | ACCA Qualification | Students | ACCA Global</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Available at: </w:t>
      </w:r>
      <w:hyperlink r:id="R6350b1a2f2624076">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https://www.accaglobal.com/uk/en/student/exam-support-resources/fundamentals-exams-study-resources/f3/technical-articles/partnership-accounts.html</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[Accessed 25 Mar. 2024].</w:t>
      </w:r>
    </w:p>
    <w:p w:rsidR="69619213" w:rsidP="37B2EF98" w:rsidRDefault="69619213" w14:paraId="2E97D57F" w14:textId="45714FFD">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company, W. of S.G., a Clarivate (2023).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Web of Science Master Journal List</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Web of Science Group, a Clarivate Company. Available at: </w:t>
      </w:r>
      <w:hyperlink r:id="R4433752cad094d48">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https://mjl.clarivate.com/home</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7B6FE96B" w14:textId="27551D6D">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Dwivedi, Y.K.,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Ismagilova</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E., Rana, N.P. and Raman, R. (2021). Social Media Adoption, Usage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And</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Impact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In</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Business-To-Business (B2B) Context: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A State-Of-The-Art</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Literature Review.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Information Systems Frontiers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25, pp.971–993. </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://doi.org/10.1007/s10796-021-10106-y.</w:t>
      </w:r>
    </w:p>
    <w:p w:rsidR="69619213" w:rsidP="37B2EF98" w:rsidRDefault="69619213" w14:paraId="0E883E40" w14:textId="352D75AD">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SAGE Publications Ltd. (2015).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SAGE Journals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Available at: </w:t>
      </w:r>
      <w:hyperlink r:id="R71bf44a3e90b4260">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https://uk.sagepub.com/en-gb/eur/sage-journals</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1A2D943C" w14:textId="14D579EE">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CIPD. (n.d.).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CIPD | Employment regulation in the UK: burden or benefit?</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Available at: </w:t>
      </w:r>
      <w:r w:rsidRPr="37B2EF98" w:rsidR="6961921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https://www.cipd.org/uk/knowledge/reports/employment-regulation-in-the-uk-burden-or-benefit/</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307FE554" w14:textId="2C5A0DDE">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Mckinley, M. (2019). </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Flexible Working: The Real Pros and Cons | Morgan McKinley</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 [online] </w:t>
      </w:r>
      <w:hyperlink>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www.morganmckinley.com</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Available at: </w:t>
      </w:r>
      <w:hyperlink r:id="Rc9656eab4988424b">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https://www.morganmckinley.com/uk/article/flexible-working-real-pros-and-cons</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6D8BC3BA" w14:textId="058D5A8D">
      <w:pPr>
        <w:rPr>
          <w:rFonts w:ascii="Times New Roman" w:hAnsi="Times New Roman" w:eastAsia="Times New Roman" w:cs="Times New Roman"/>
          <w:b w:val="0"/>
          <w:bCs w:val="0"/>
          <w:i w:val="0"/>
          <w:iCs w:val="0"/>
          <w:caps w:val="0"/>
          <w:smallCaps w:val="0"/>
          <w:noProof w:val="0"/>
          <w:color w:val="auto"/>
          <w:sz w:val="24"/>
          <w:szCs w:val="24"/>
          <w:lang w:val="en-US"/>
        </w:rPr>
      </w:pPr>
      <w:hyperlink>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www.crunch.co.uk</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(n.d.).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What is a Sole Trader? Pros and Cons for the Self-Empl</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oyed</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 [online] Available at: </w:t>
      </w:r>
      <w:hyperlink r:id="R38124353e2124200">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https://www.crunch.co.uk/knowledge/article/what-is-a-sole-trader</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33D052C4" w14:textId="6CDCD71F">
      <w:pPr>
        <w:rPr>
          <w:rFonts w:ascii="Times New Roman" w:hAnsi="Times New Roman" w:eastAsia="Times New Roman" w:cs="Times New Roman"/>
          <w:b w:val="0"/>
          <w:bCs w:val="0"/>
          <w:i w:val="0"/>
          <w:iCs w:val="0"/>
          <w:caps w:val="0"/>
          <w:smallCaps w:val="0"/>
          <w:noProof w:val="0"/>
          <w:color w:val="auto"/>
          <w:sz w:val="24"/>
          <w:szCs w:val="24"/>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Fransman, J., Hall, B., Hayman, R., Narayanan, P., Newman, K. and Tandon, R. (2021). Beyond partnerships: embracing complexity to understand and improve research collaboration for global development. </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 xml:space="preserve">Canadian Journal of Development Studies / Revue </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canadienne</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d’études</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 xml:space="preserve"> du </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développement</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 42(3), pp.326–346. </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://doi.org/10.1080/02255189.2021.1872507.</w:t>
      </w:r>
    </w:p>
    <w:p w:rsidR="69619213" w:rsidP="37B2EF98" w:rsidRDefault="69619213" w14:paraId="01CFBDE2" w14:textId="75DAE7C0">
      <w:pPr>
        <w:rPr>
          <w:rFonts w:ascii="Times New Roman" w:hAnsi="Times New Roman" w:eastAsia="Times New Roman" w:cs="Times New Roman"/>
          <w:b w:val="0"/>
          <w:bCs w:val="0"/>
          <w:i w:val="0"/>
          <w:iCs w:val="0"/>
          <w:caps w:val="0"/>
          <w:smallCaps w:val="0"/>
          <w:noProof w:val="0"/>
          <w:color w:val="auto"/>
          <w:sz w:val="24"/>
          <w:szCs w:val="24"/>
          <w:lang w:val="en-US"/>
        </w:rPr>
      </w:pPr>
      <w:hyperlink>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w</w:t>
        </w:r>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ww.emeraldgrouppublishing.com</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(n.d.).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School-University Partnerships | Emerald Publishing</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Available at: </w:t>
      </w:r>
      <w:hyperlink r:id="Rb30b2d5a7ce247f7">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https://www.emeraldgrouppublishing.com/journal/sup</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[Accessed 25 Mar. 2024].</w:t>
      </w:r>
    </w:p>
    <w:p w:rsidR="69619213" w:rsidP="37B2EF98" w:rsidRDefault="69619213" w14:paraId="19C71BCA" w14:textId="4BAA19E0">
      <w:pPr>
        <w:rPr>
          <w:rFonts w:ascii="Times New Roman" w:hAnsi="Times New Roman" w:eastAsia="Times New Roman" w:cs="Times New Roman"/>
          <w:b w:val="0"/>
          <w:bCs w:val="0"/>
          <w:i w:val="0"/>
          <w:iCs w:val="0"/>
          <w:caps w:val="0"/>
          <w:smallCaps w:val="0"/>
          <w:noProof w:val="0"/>
          <w:color w:val="auto"/>
          <w:sz w:val="24"/>
          <w:szCs w:val="24"/>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magazine.co.uk. (2019). </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The Best Business Magazines UK - by magazine.co.uk</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[online] Available at:</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hyperlink r:id="Ra9b8af3062ec464b">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https://www.magazine.co.uk/the-hub/the-5-best-business-magazines-uk</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611B9399" w14:textId="04D9A48E">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Barnaby, J. (2021). </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How to Journal for Business Success: The Ultimate Guide</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 [online] Wednesday Genius. Available at: </w:t>
      </w:r>
      <w:hyperlink r:id="R7794510afeca47b7">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https://medium.com/wednesday-genius/how-to-journal-for-business-success-the-ultimate-guide-b719ab60c3c4</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4531EF61" w14:textId="6D521307">
      <w:pPr>
        <w:rPr>
          <w:rFonts w:ascii="Times New Roman" w:hAnsi="Times New Roman" w:eastAsia="Times New Roman" w:cs="Times New Roman"/>
          <w:b w:val="0"/>
          <w:bCs w:val="0"/>
          <w:i w:val="0"/>
          <w:iCs w:val="0"/>
          <w:caps w:val="0"/>
          <w:smallCaps w:val="0"/>
          <w:noProof w:val="0"/>
          <w:color w:val="auto"/>
          <w:sz w:val="24"/>
          <w:szCs w:val="24"/>
          <w:u w:val="none"/>
          <w:lang w:val="en-US"/>
        </w:rPr>
      </w:pPr>
      <w:hyperlink>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www.rapidformations.co.uk</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(n.d.).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Company Formation and Registration £12.99 | Rapid Formations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Available at: </w:t>
      </w:r>
      <w:hyperlink r:id="R9986ccd6342b496e">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https://www.rapidformations.co.uk/?msclkid=085b70c3822a1f059bd616c286456ad0&amp;utm_source=bing&amp;utm_medium=cpc&amp;utm_campaign=Rapid%20Formations%20-%20Sales-Performance%20Max-1&amp;utm_term=www.rapidformations.co.uk&amp;utm_content=Prospecting</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[Accessed 25 Mar. 2024].</w:t>
      </w:r>
    </w:p>
    <w:p w:rsidR="69619213" w:rsidP="37B2EF98" w:rsidRDefault="69619213" w14:paraId="03F8E1EE" w14:textId="03699BB7">
      <w:pPr>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Bing. (n.d.).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 xml:space="preserve">business medium </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uk</w:t>
      </w:r>
      <w:r w:rsidRPr="37B2EF98" w:rsidR="69619213">
        <w:rPr>
          <w:rFonts w:ascii="Times New Roman" w:hAnsi="Times New Roman" w:eastAsia="Times New Roman" w:cs="Times New Roman"/>
          <w:b w:val="0"/>
          <w:bCs w:val="0"/>
          <w:i w:val="1"/>
          <w:iCs w:val="1"/>
          <w:caps w:val="0"/>
          <w:smallCaps w:val="0"/>
          <w:noProof w:val="0"/>
          <w:color w:val="auto"/>
          <w:sz w:val="24"/>
          <w:szCs w:val="24"/>
          <w:u w:val="none"/>
          <w:lang w:val="en-US"/>
        </w:rPr>
        <w:t xml:space="preserve"> startup journals</w:t>
      </w:r>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[online] Available at: </w:t>
      </w:r>
      <w:hyperlink r:id="R4a66e33bed984cd4">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bing.com/search?q=business+medium+uk+startup+journals&amp;qs=n&amp;sp=-1&amp;ghc=1&amp;lq=0&amp;pq=business+medium+uk+startup+journals&amp;sc=11-35&amp;sk=&amp;cvid=EAE2573C089F4410B14330B9B2AC7B6B&amp;ghsh=0&amp;ghacc=0&amp;ghpl=&amp;FPIG=39E5D541C2BC4255906D1B736F2693B9&amp;first=15&amp;FORM=PERE1</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 xml:space="preserve"> [Accessed 25 Mar. 2024].</w:t>
      </w:r>
    </w:p>
    <w:p w:rsidR="69619213" w:rsidP="37B2EF98" w:rsidRDefault="69619213" w14:paraId="3191BFA4" w14:textId="1AEBC3F0">
      <w:pPr>
        <w:rPr>
          <w:rFonts w:ascii="Times New Roman" w:hAnsi="Times New Roman" w:eastAsia="Times New Roman" w:cs="Times New Roman"/>
          <w:b w:val="0"/>
          <w:bCs w:val="0"/>
          <w:i w:val="0"/>
          <w:iCs w:val="0"/>
          <w:caps w:val="0"/>
          <w:smallCaps w:val="0"/>
          <w:noProof w:val="0"/>
          <w:color w:val="auto"/>
          <w:sz w:val="24"/>
          <w:szCs w:val="24"/>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Cowling, M. and </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Dvouletý</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 O. (2022). UK government-backed start-up loans: Tackling disadvantage and credit rationing of new entrepreneurs. </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International Small Business Journal: Researching Entrepreneurship</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 41(7), p.026624262211247. </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://doi.org/10.1177/02662426221124733.</w:t>
      </w:r>
    </w:p>
    <w:p w:rsidR="69619213" w:rsidP="37B2EF98" w:rsidRDefault="69619213" w14:paraId="272FFACC" w14:textId="20B9AC1D">
      <w:pPr>
        <w:rPr>
          <w:rFonts w:ascii="Times New Roman" w:hAnsi="Times New Roman" w:eastAsia="Times New Roman" w:cs="Times New Roman"/>
          <w:b w:val="0"/>
          <w:bCs w:val="0"/>
          <w:i w:val="0"/>
          <w:iCs w:val="0"/>
          <w:caps w:val="0"/>
          <w:smallCaps w:val="0"/>
          <w:noProof w:val="0"/>
          <w:color w:val="auto"/>
          <w:sz w:val="24"/>
          <w:szCs w:val="24"/>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Lloyd, I. (2013). UK: New Directions in UK Copyright Law. </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Computer Law Review International</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 14(3). </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://doi.org/10.9785/ovs-cri-2013-94.</w:t>
      </w:r>
    </w:p>
    <w:p w:rsidR="69619213" w:rsidP="37B2EF98" w:rsidRDefault="69619213" w14:paraId="7C589618" w14:textId="2785756B">
      <w:pPr>
        <w:rPr>
          <w:rFonts w:ascii="Times New Roman" w:hAnsi="Times New Roman" w:eastAsia="Times New Roman" w:cs="Times New Roman"/>
          <w:b w:val="0"/>
          <w:bCs w:val="0"/>
          <w:i w:val="0"/>
          <w:iCs w:val="0"/>
          <w:caps w:val="0"/>
          <w:smallCaps w:val="0"/>
          <w:noProof w:val="0"/>
          <w:color w:val="auto"/>
          <w:sz w:val="24"/>
          <w:szCs w:val="24"/>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Guinnane</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 T., Harris, R., Lamoreaux, N.R. and Rosenthal, J.-L. (2007). Putting the Corporation in its Place. </w:t>
      </w:r>
      <w:r w:rsidRPr="37B2EF98" w:rsidR="69619213">
        <w:rPr>
          <w:rFonts w:ascii="Times New Roman" w:hAnsi="Times New Roman" w:eastAsia="Times New Roman" w:cs="Times New Roman"/>
          <w:b w:val="0"/>
          <w:bCs w:val="0"/>
          <w:i w:val="1"/>
          <w:iCs w:val="1"/>
          <w:caps w:val="0"/>
          <w:smallCaps w:val="0"/>
          <w:noProof w:val="0"/>
          <w:color w:val="auto"/>
          <w:sz w:val="24"/>
          <w:szCs w:val="24"/>
          <w:lang w:val="en-US"/>
        </w:rPr>
        <w:t>Enterprise &amp; Society</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 8(3), pp.687–729. </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doi:https</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://doi.org/10.1017/s1467222700006224.</w:t>
      </w:r>
    </w:p>
    <w:p w:rsidR="69619213" w:rsidP="37B2EF98" w:rsidRDefault="69619213" w14:paraId="78B8D945" w14:textId="3D3869B3">
      <w:pPr>
        <w:shd w:val="clear" w:color="auto" w:fill="FFFFFF" w:themeFill="background1"/>
        <w:spacing w:before="0" w:beforeAutospacing="off"/>
        <w:ind w:left="0" w:right="-20"/>
        <w:rPr>
          <w:rFonts w:ascii="Times New Roman" w:hAnsi="Times New Roman" w:eastAsia="Times New Roman" w:cs="Times New Roman"/>
          <w:b w:val="0"/>
          <w:bCs w:val="0"/>
          <w:i w:val="0"/>
          <w:iCs w:val="0"/>
          <w:caps w:val="0"/>
          <w:smallCaps w:val="0"/>
          <w:noProof w:val="0"/>
          <w:color w:val="auto"/>
          <w:sz w:val="24"/>
          <w:szCs w:val="24"/>
          <w:u w:val="none"/>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Business Formation Contracts &amp; Agreements (2023). Available at: </w:t>
      </w:r>
      <w:hyperlink r:id="Rd7a828d2bfb948ca">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https://contracts.justia.com/categories/business-formation/</w:t>
        </w:r>
      </w:hyperlink>
      <w:r w:rsidRPr="37B2EF98" w:rsidR="69619213">
        <w:rPr>
          <w:rFonts w:ascii="Times New Roman" w:hAnsi="Times New Roman" w:eastAsia="Times New Roman" w:cs="Times New Roman"/>
          <w:b w:val="0"/>
          <w:bCs w:val="0"/>
          <w:i w:val="0"/>
          <w:iCs w:val="0"/>
          <w:caps w:val="0"/>
          <w:smallCaps w:val="0"/>
          <w:noProof w:val="0"/>
          <w:color w:val="auto"/>
          <w:sz w:val="24"/>
          <w:szCs w:val="24"/>
          <w:u w:val="none"/>
          <w:lang w:val="en-US"/>
        </w:rPr>
        <w:t>.</w:t>
      </w:r>
    </w:p>
    <w:p w:rsidR="69619213" w:rsidP="37B2EF98" w:rsidRDefault="69619213" w14:paraId="788452A9" w14:textId="746AB9F0">
      <w:pPr>
        <w:pStyle w:val="Normal"/>
        <w:shd w:val="clear" w:color="auto" w:fill="FFFFFF" w:themeFill="background1"/>
        <w:spacing w:before="0" w:beforeAutospacing="off"/>
        <w:ind w:left="0" w:right="-20"/>
        <w:rPr>
          <w:rFonts w:ascii="Times New Roman" w:hAnsi="Times New Roman" w:eastAsia="Times New Roman" w:cs="Times New Roman"/>
          <w:b w:val="0"/>
          <w:bCs w:val="0"/>
          <w:i w:val="0"/>
          <w:iCs w:val="0"/>
          <w:caps w:val="0"/>
          <w:smallCaps w:val="0"/>
          <w:noProof w:val="0"/>
          <w:color w:val="auto"/>
          <w:sz w:val="24"/>
          <w:szCs w:val="24"/>
          <w:lang w:val="en-US"/>
        </w:rPr>
      </w:pP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Commercial Client Solicitors in Margate, Canterbury, </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Broadstairs</w:t>
      </w:r>
      <w:r w:rsidRPr="37B2EF98" w:rsidR="69619213">
        <w:rPr>
          <w:rFonts w:ascii="Times New Roman" w:hAnsi="Times New Roman" w:eastAsia="Times New Roman" w:cs="Times New Roman"/>
          <w:b w:val="0"/>
          <w:bCs w:val="0"/>
          <w:i w:val="0"/>
          <w:iCs w:val="0"/>
          <w:caps w:val="0"/>
          <w:smallCaps w:val="0"/>
          <w:noProof w:val="0"/>
          <w:color w:val="auto"/>
          <w:sz w:val="24"/>
          <w:szCs w:val="24"/>
          <w:lang w:val="en-US"/>
        </w:rPr>
        <w:t xml:space="preserve">, Ramsgate and Birchington, Kent (2023). Available at: </w:t>
      </w:r>
      <w:hyperlink r:id="Rc471e9571e194e50">
        <w:r w:rsidRPr="37B2EF98" w:rsidR="3061BA14">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://www.boysandmaughan.co.uk/site/library/commercialclient/</w:t>
        </w:r>
      </w:hyperlink>
      <w:r w:rsidRPr="37B2EF98" w:rsidR="3061BA14">
        <w:rPr>
          <w:rFonts w:ascii="Times New Roman" w:hAnsi="Times New Roman" w:eastAsia="Times New Roman" w:cs="Times New Roman"/>
          <w:b w:val="0"/>
          <w:bCs w:val="0"/>
          <w:i w:val="0"/>
          <w:iCs w:val="0"/>
          <w:caps w:val="0"/>
          <w:smallCaps w:val="0"/>
          <w:noProof w:val="0"/>
          <w:color w:val="auto"/>
          <w:sz w:val="24"/>
          <w:szCs w:val="24"/>
          <w:u w:val="none"/>
          <w:lang w:val="en-US"/>
        </w:rPr>
        <w:t>.</w:t>
      </w:r>
      <w:hyperlink r:id="R90de5c5677bb41a2">
        <w:r w:rsidRPr="37B2EF98" w:rsidR="69619213">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w:t>
        </w:r>
      </w:hyperlink>
    </w:p>
    <w:p w:rsidR="37B2EF98" w:rsidP="37B2EF98" w:rsidRDefault="37B2EF98" w14:paraId="42997A75" w14:textId="776BDD18">
      <w:pPr>
        <w:rPr>
          <w:rFonts w:ascii="Times New Roman" w:hAnsi="Times New Roman" w:eastAsia="Times New Roman" w:cs="Times New Roman"/>
          <w:b w:val="0"/>
          <w:bCs w:val="0"/>
          <w:i w:val="0"/>
          <w:iCs w:val="0"/>
          <w:caps w:val="0"/>
          <w:smallCaps w:val="0"/>
          <w:noProof w:val="0"/>
          <w:color w:val="auto"/>
          <w:sz w:val="24"/>
          <w:szCs w:val="24"/>
          <w:lang w:val="en-US"/>
        </w:rPr>
      </w:pPr>
    </w:p>
    <w:p w:rsidR="37B2EF98" w:rsidP="37B2EF98" w:rsidRDefault="37B2EF98" w14:paraId="1163380A" w14:textId="3CBFFB0A">
      <w:pPr>
        <w:pStyle w:val="Normal"/>
        <w:ind w:left="-20" w:right="-20"/>
        <w:rPr>
          <w:rFonts w:ascii="Times New Roman" w:hAnsi="Times New Roman" w:eastAsia="Times New Roman" w:cs="Times New Roman"/>
          <w:noProof w:val="0"/>
          <w:color w:val="auto"/>
          <w:sz w:val="24"/>
          <w:szCs w:val="24"/>
          <w:lang w:val="en-US"/>
        </w:rPr>
      </w:pPr>
    </w:p>
    <w:p w:rsidR="37B2EF98" w:rsidP="37B2EF98" w:rsidRDefault="37B2EF98" w14:paraId="05D827C0" w14:textId="24F7CBF6">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US"/>
        </w:rPr>
      </w:pPr>
    </w:p>
    <w:p w:rsidR="2BB24C8F" w:rsidP="37B2EF98" w:rsidRDefault="2BB24C8F" w14:paraId="5C2186AE" w14:textId="76A7B963">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p>
    <w:p w:rsidR="2BB24C8F" w:rsidP="37B2EF98" w:rsidRDefault="2BB24C8F" w14:paraId="53F5BD28" w14:textId="208764DB">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p>
    <w:p w:rsidR="2BB24C8F" w:rsidP="37B2EF98" w:rsidRDefault="2BB24C8F" w14:paraId="7F55CC75" w14:textId="074DCAFF">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p>
    <w:p w:rsidR="37B2EF98" w:rsidP="37B2EF98" w:rsidRDefault="37B2EF98" w14:paraId="5D754EA4" w14:textId="09A0DD0F">
      <w:pPr>
        <w:pStyle w:val="Normal"/>
        <w:rPr>
          <w:rFonts w:ascii="Times New Roman" w:hAnsi="Times New Roman" w:eastAsia="Times New Roman" w:cs="Times New Roman"/>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headerReference w:type="default" r:id="Rf4adc8aed78143be"/>
      <w:footerReference w:type="default" r:id="R73e483a39c9e49c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7B2EF98" w:rsidTr="37B2EF98" w14:paraId="24B34F13">
      <w:trPr>
        <w:trHeight w:val="300"/>
      </w:trPr>
      <w:tc>
        <w:tcPr>
          <w:tcW w:w="3120" w:type="dxa"/>
          <w:tcMar/>
        </w:tcPr>
        <w:p w:rsidR="37B2EF98" w:rsidP="37B2EF98" w:rsidRDefault="37B2EF98" w14:paraId="16CE161D" w14:textId="65FC9CE8">
          <w:pPr>
            <w:pStyle w:val="Header"/>
            <w:bidi w:val="0"/>
            <w:ind w:left="-115"/>
            <w:jc w:val="left"/>
          </w:pPr>
          <w:r w:rsidR="37B2EF98">
            <w:rPr/>
            <w:t>1</w:t>
          </w:r>
        </w:p>
      </w:tc>
      <w:tc>
        <w:tcPr>
          <w:tcW w:w="3120" w:type="dxa"/>
          <w:tcMar/>
        </w:tcPr>
        <w:p w:rsidR="37B2EF98" w:rsidP="37B2EF98" w:rsidRDefault="37B2EF98" w14:paraId="1BFAD39E" w14:textId="0F770B94">
          <w:pPr>
            <w:pStyle w:val="Header"/>
            <w:bidi w:val="0"/>
            <w:jc w:val="center"/>
          </w:pPr>
        </w:p>
      </w:tc>
      <w:tc>
        <w:tcPr>
          <w:tcW w:w="3120" w:type="dxa"/>
          <w:tcMar/>
        </w:tcPr>
        <w:p w:rsidR="37B2EF98" w:rsidP="37B2EF98" w:rsidRDefault="37B2EF98" w14:paraId="2B308CA3" w14:textId="61860C7F">
          <w:pPr>
            <w:pStyle w:val="Header"/>
            <w:bidi w:val="0"/>
            <w:ind w:right="-115"/>
            <w:jc w:val="right"/>
          </w:pPr>
        </w:p>
      </w:tc>
    </w:tr>
  </w:tbl>
  <w:p w:rsidR="37B2EF98" w:rsidP="37B2EF98" w:rsidRDefault="37B2EF98" w14:paraId="73658CCA" w14:textId="6C25F1D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7B2EF98" w:rsidTr="37B2EF98" w14:paraId="52DEF620">
      <w:trPr>
        <w:trHeight w:val="300"/>
      </w:trPr>
      <w:tc>
        <w:tcPr>
          <w:tcW w:w="3120" w:type="dxa"/>
          <w:tcMar/>
        </w:tcPr>
        <w:p w:rsidR="37B2EF98" w:rsidP="37B2EF98" w:rsidRDefault="37B2EF98" w14:paraId="51B9C971" w14:textId="0AE04913">
          <w:pPr>
            <w:pStyle w:val="Header"/>
            <w:bidi w:val="0"/>
            <w:ind w:left="-115"/>
            <w:jc w:val="left"/>
          </w:pPr>
        </w:p>
      </w:tc>
      <w:tc>
        <w:tcPr>
          <w:tcW w:w="3120" w:type="dxa"/>
          <w:tcMar/>
        </w:tcPr>
        <w:p w:rsidR="37B2EF98" w:rsidP="37B2EF98" w:rsidRDefault="37B2EF98" w14:paraId="0941FF32" w14:textId="637F7CE2">
          <w:pPr>
            <w:pStyle w:val="Header"/>
            <w:bidi w:val="0"/>
            <w:jc w:val="center"/>
          </w:pPr>
        </w:p>
      </w:tc>
      <w:tc>
        <w:tcPr>
          <w:tcW w:w="3120" w:type="dxa"/>
          <w:tcMar/>
        </w:tcPr>
        <w:p w:rsidR="37B2EF98" w:rsidP="37B2EF98" w:rsidRDefault="37B2EF98" w14:paraId="27F34E1E" w14:textId="28D6C789">
          <w:pPr>
            <w:pStyle w:val="Header"/>
            <w:bidi w:val="0"/>
            <w:ind w:right="-115"/>
            <w:jc w:val="right"/>
          </w:pPr>
        </w:p>
      </w:tc>
    </w:tr>
  </w:tbl>
  <w:p w:rsidR="37B2EF98" w:rsidP="37B2EF98" w:rsidRDefault="37B2EF98" w14:paraId="3D929D14" w14:textId="1107E868">
    <w:pPr>
      <w:pStyle w:val="Header"/>
      <w:bidi w:val="0"/>
    </w:pPr>
  </w:p>
</w:hdr>
</file>

<file path=word/intelligence2.xml><?xml version="1.0" encoding="utf-8"?>
<int2:intelligence xmlns:int2="http://schemas.microsoft.com/office/intelligence/2020/intelligence">
  <int2:observations>
    <int2:textHash int2:hashCode="Hwo95ap6ocP+Xo" int2:id="CB6MZSdg">
      <int2:state int2:type="AugLoop_Text_Critique" int2:value="Rejected"/>
    </int2:textHash>
    <int2:textHash int2:hashCode="EQsw5+c3kIUyr6" int2:id="oyeOHRRk">
      <int2:state int2:type="AugLoop_Text_Critique" int2:value="Rejected"/>
    </int2:textHash>
    <int2:textHash int2:hashCode="S804KoI5TB4uUr" int2:id="dARk0SJ8">
      <int2:state int2:type="AugLoop_Text_Critique" int2:value="Rejected"/>
    </int2:textHash>
    <int2:bookmark int2:bookmarkName="_Int_VblLZtQd" int2:invalidationBookmarkName="" int2:hashCode="5lVNdW09Uqd97e" int2:id="cCWrzZUY">
      <int2:state int2:type="AugLoop_Text_Critique" int2:value="Rejected"/>
    </int2:bookmark>
    <int2:bookmark int2:bookmarkName="_Int_L7iOKD76" int2:invalidationBookmarkName="" int2:hashCode="tH82PitDDAZH8U" int2:id="Z5MwteH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2d5123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e38a9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b303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3321c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a72c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511c0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5045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918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c4f38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64b9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A6B4B2"/>
    <w:rsid w:val="0013E588"/>
    <w:rsid w:val="00244073"/>
    <w:rsid w:val="003133B5"/>
    <w:rsid w:val="003F2102"/>
    <w:rsid w:val="0043EC54"/>
    <w:rsid w:val="0051F982"/>
    <w:rsid w:val="005E4A27"/>
    <w:rsid w:val="006FDC4B"/>
    <w:rsid w:val="00735D85"/>
    <w:rsid w:val="0074813E"/>
    <w:rsid w:val="00A93BDC"/>
    <w:rsid w:val="00AC9BD0"/>
    <w:rsid w:val="00ACA9F4"/>
    <w:rsid w:val="00D302BA"/>
    <w:rsid w:val="00F72FAD"/>
    <w:rsid w:val="010219B1"/>
    <w:rsid w:val="011C9AEB"/>
    <w:rsid w:val="0134E6CB"/>
    <w:rsid w:val="01412F69"/>
    <w:rsid w:val="014D0E84"/>
    <w:rsid w:val="014DA9DB"/>
    <w:rsid w:val="015B2565"/>
    <w:rsid w:val="0160DBE8"/>
    <w:rsid w:val="01696199"/>
    <w:rsid w:val="01A579F0"/>
    <w:rsid w:val="01EDC9E3"/>
    <w:rsid w:val="020BACAC"/>
    <w:rsid w:val="0249E328"/>
    <w:rsid w:val="02503E59"/>
    <w:rsid w:val="0257A3A5"/>
    <w:rsid w:val="026B49A9"/>
    <w:rsid w:val="027DF63D"/>
    <w:rsid w:val="0286B8BD"/>
    <w:rsid w:val="028786E1"/>
    <w:rsid w:val="0287FB78"/>
    <w:rsid w:val="02AB62FB"/>
    <w:rsid w:val="02D0B72C"/>
    <w:rsid w:val="02DBEE36"/>
    <w:rsid w:val="02DFCBCF"/>
    <w:rsid w:val="02E1B30C"/>
    <w:rsid w:val="02EBD2E1"/>
    <w:rsid w:val="030531FA"/>
    <w:rsid w:val="030E19F1"/>
    <w:rsid w:val="03506F18"/>
    <w:rsid w:val="0350A937"/>
    <w:rsid w:val="03855634"/>
    <w:rsid w:val="03899A44"/>
    <w:rsid w:val="03A6B4B2"/>
    <w:rsid w:val="03B84F4E"/>
    <w:rsid w:val="03FF8A97"/>
    <w:rsid w:val="041DEAE8"/>
    <w:rsid w:val="0449E1F2"/>
    <w:rsid w:val="04691755"/>
    <w:rsid w:val="0469D8B0"/>
    <w:rsid w:val="04753343"/>
    <w:rsid w:val="04987CAA"/>
    <w:rsid w:val="04EDB5F2"/>
    <w:rsid w:val="04FC7D85"/>
    <w:rsid w:val="0508F34E"/>
    <w:rsid w:val="050F7B84"/>
    <w:rsid w:val="051ED884"/>
    <w:rsid w:val="052AB1F1"/>
    <w:rsid w:val="05336593"/>
    <w:rsid w:val="054F1C2F"/>
    <w:rsid w:val="056A79DD"/>
    <w:rsid w:val="0593CCAD"/>
    <w:rsid w:val="0596016C"/>
    <w:rsid w:val="05960D26"/>
    <w:rsid w:val="059C3681"/>
    <w:rsid w:val="05B57494"/>
    <w:rsid w:val="05BECB0C"/>
    <w:rsid w:val="05BF27A3"/>
    <w:rsid w:val="05BF9C3A"/>
    <w:rsid w:val="05D1DCB4"/>
    <w:rsid w:val="060857EE"/>
    <w:rsid w:val="064614EF"/>
    <w:rsid w:val="065EEDA8"/>
    <w:rsid w:val="06AB4BE5"/>
    <w:rsid w:val="06B6F06E"/>
    <w:rsid w:val="06BCF6F6"/>
    <w:rsid w:val="06C13B06"/>
    <w:rsid w:val="06C7459E"/>
    <w:rsid w:val="06DD7537"/>
    <w:rsid w:val="06DE956E"/>
    <w:rsid w:val="06DEC918"/>
    <w:rsid w:val="06F88882"/>
    <w:rsid w:val="071B0111"/>
    <w:rsid w:val="07261934"/>
    <w:rsid w:val="0730740A"/>
    <w:rsid w:val="07560048"/>
    <w:rsid w:val="078B7CB2"/>
    <w:rsid w:val="07C0AF38"/>
    <w:rsid w:val="07CCA010"/>
    <w:rsid w:val="07CE30EE"/>
    <w:rsid w:val="07D26068"/>
    <w:rsid w:val="07D5D2C3"/>
    <w:rsid w:val="081CDED4"/>
    <w:rsid w:val="083AEE2E"/>
    <w:rsid w:val="08471C46"/>
    <w:rsid w:val="085D0B67"/>
    <w:rsid w:val="086DCB3C"/>
    <w:rsid w:val="08AAEEF3"/>
    <w:rsid w:val="08C541BF"/>
    <w:rsid w:val="08CC446B"/>
    <w:rsid w:val="08CF4ACB"/>
    <w:rsid w:val="08D2FBBA"/>
    <w:rsid w:val="08D3D723"/>
    <w:rsid w:val="08DBCFE7"/>
    <w:rsid w:val="08DE149F"/>
    <w:rsid w:val="08E06B7E"/>
    <w:rsid w:val="08E68642"/>
    <w:rsid w:val="08EF29B4"/>
    <w:rsid w:val="08F6C865"/>
    <w:rsid w:val="09450EDE"/>
    <w:rsid w:val="09823D7B"/>
    <w:rsid w:val="09853187"/>
    <w:rsid w:val="098749AA"/>
    <w:rsid w:val="09BCF125"/>
    <w:rsid w:val="09C90177"/>
    <w:rsid w:val="09D1D319"/>
    <w:rsid w:val="09F91ECC"/>
    <w:rsid w:val="09F9FBA9"/>
    <w:rsid w:val="0A1802DD"/>
    <w:rsid w:val="0A18BE5D"/>
    <w:rsid w:val="0A5B3B07"/>
    <w:rsid w:val="0A9298C6"/>
    <w:rsid w:val="0A930D5D"/>
    <w:rsid w:val="0A99A703"/>
    <w:rsid w:val="0AC31D74"/>
    <w:rsid w:val="0ACFADB9"/>
    <w:rsid w:val="0AEA0372"/>
    <w:rsid w:val="0AF123CB"/>
    <w:rsid w:val="0B032BCF"/>
    <w:rsid w:val="0B0E26D8"/>
    <w:rsid w:val="0B198612"/>
    <w:rsid w:val="0B5A0EF0"/>
    <w:rsid w:val="0B6D7F59"/>
    <w:rsid w:val="0B858068"/>
    <w:rsid w:val="0B8E42E8"/>
    <w:rsid w:val="0BB3D33E"/>
    <w:rsid w:val="0BD3E769"/>
    <w:rsid w:val="0BD9BB61"/>
    <w:rsid w:val="0BE28FB5"/>
    <w:rsid w:val="0BF70B68"/>
    <w:rsid w:val="0C3121F3"/>
    <w:rsid w:val="0C352219"/>
    <w:rsid w:val="0C387318"/>
    <w:rsid w:val="0C408BBF"/>
    <w:rsid w:val="0C49E071"/>
    <w:rsid w:val="0C55BE21"/>
    <w:rsid w:val="0C614BB5"/>
    <w:rsid w:val="0CAC6871"/>
    <w:rsid w:val="0CB24A6F"/>
    <w:rsid w:val="0CF04FF7"/>
    <w:rsid w:val="0D3C1091"/>
    <w:rsid w:val="0D408D70"/>
    <w:rsid w:val="0D475369"/>
    <w:rsid w:val="0D4C2AA0"/>
    <w:rsid w:val="0D7392C9"/>
    <w:rsid w:val="0D893E8C"/>
    <w:rsid w:val="0DA74866"/>
    <w:rsid w:val="0DCA3988"/>
    <w:rsid w:val="0DD0F27A"/>
    <w:rsid w:val="0DD5317E"/>
    <w:rsid w:val="0DEF23C0"/>
    <w:rsid w:val="0DFD1C16"/>
    <w:rsid w:val="0DFDEA66"/>
    <w:rsid w:val="0E1E9A4E"/>
    <w:rsid w:val="0E2E9B4B"/>
    <w:rsid w:val="0E3CDFF9"/>
    <w:rsid w:val="0E4373B5"/>
    <w:rsid w:val="0E5126D4"/>
    <w:rsid w:val="0E5DB52A"/>
    <w:rsid w:val="0E6A93AA"/>
    <w:rsid w:val="0E863D95"/>
    <w:rsid w:val="0E8C2058"/>
    <w:rsid w:val="0E95EBED"/>
    <w:rsid w:val="0EB2CD6D"/>
    <w:rsid w:val="0EC808DB"/>
    <w:rsid w:val="0ED63EED"/>
    <w:rsid w:val="0EDD87C2"/>
    <w:rsid w:val="0F429C79"/>
    <w:rsid w:val="0F4D1CA6"/>
    <w:rsid w:val="0F5C2CA1"/>
    <w:rsid w:val="0F6CC2DB"/>
    <w:rsid w:val="0FABDA37"/>
    <w:rsid w:val="0FB8458F"/>
    <w:rsid w:val="0FB8C085"/>
    <w:rsid w:val="0FBD7495"/>
    <w:rsid w:val="0FD69CF2"/>
    <w:rsid w:val="1015B0CB"/>
    <w:rsid w:val="1031BC4E"/>
    <w:rsid w:val="10715A77"/>
    <w:rsid w:val="109CF391"/>
    <w:rsid w:val="10A93CE4"/>
    <w:rsid w:val="113E73D2"/>
    <w:rsid w:val="11726D53"/>
    <w:rsid w:val="11816D0B"/>
    <w:rsid w:val="11B64BAB"/>
    <w:rsid w:val="11BEE135"/>
    <w:rsid w:val="11C3C11A"/>
    <w:rsid w:val="11D415BD"/>
    <w:rsid w:val="12369E5C"/>
    <w:rsid w:val="126F6867"/>
    <w:rsid w:val="12A72223"/>
    <w:rsid w:val="12B2F2FD"/>
    <w:rsid w:val="12F1A9B3"/>
    <w:rsid w:val="1310511C"/>
    <w:rsid w:val="1318FC3B"/>
    <w:rsid w:val="13218BF3"/>
    <w:rsid w:val="1349CA85"/>
    <w:rsid w:val="13695D10"/>
    <w:rsid w:val="13858444"/>
    <w:rsid w:val="13931433"/>
    <w:rsid w:val="13A1078A"/>
    <w:rsid w:val="13BE3BC3"/>
    <w:rsid w:val="13BEE523"/>
    <w:rsid w:val="1409BB03"/>
    <w:rsid w:val="140FA4B8"/>
    <w:rsid w:val="1420200A"/>
    <w:rsid w:val="142A9282"/>
    <w:rsid w:val="144033FE"/>
    <w:rsid w:val="144EC35E"/>
    <w:rsid w:val="14510A2E"/>
    <w:rsid w:val="14691DA0"/>
    <w:rsid w:val="146A3718"/>
    <w:rsid w:val="146CBECE"/>
    <w:rsid w:val="1495DDB9"/>
    <w:rsid w:val="14983B6D"/>
    <w:rsid w:val="149DF849"/>
    <w:rsid w:val="14D65C78"/>
    <w:rsid w:val="14ECD3F9"/>
    <w:rsid w:val="1509FE33"/>
    <w:rsid w:val="150B2165"/>
    <w:rsid w:val="1554B6CC"/>
    <w:rsid w:val="15715F12"/>
    <w:rsid w:val="15945BBB"/>
    <w:rsid w:val="15C55A67"/>
    <w:rsid w:val="15CF6B53"/>
    <w:rsid w:val="15D05CC5"/>
    <w:rsid w:val="15EBC5A4"/>
    <w:rsid w:val="160B396A"/>
    <w:rsid w:val="16340BCE"/>
    <w:rsid w:val="16592CB5"/>
    <w:rsid w:val="16722CD9"/>
    <w:rsid w:val="1697323D"/>
    <w:rsid w:val="16A6F1C6"/>
    <w:rsid w:val="16F0872D"/>
    <w:rsid w:val="16F685E5"/>
    <w:rsid w:val="17087475"/>
    <w:rsid w:val="170D2F73"/>
    <w:rsid w:val="174080F7"/>
    <w:rsid w:val="1768C9A1"/>
    <w:rsid w:val="1777D4C0"/>
    <w:rsid w:val="179C918E"/>
    <w:rsid w:val="17DBC915"/>
    <w:rsid w:val="17E5B685"/>
    <w:rsid w:val="181D79FB"/>
    <w:rsid w:val="183AAC21"/>
    <w:rsid w:val="183D5D36"/>
    <w:rsid w:val="184E5910"/>
    <w:rsid w:val="18717AD7"/>
    <w:rsid w:val="18731B26"/>
    <w:rsid w:val="18B71F55"/>
    <w:rsid w:val="18DCDE24"/>
    <w:rsid w:val="18DDE549"/>
    <w:rsid w:val="19049A02"/>
    <w:rsid w:val="190B26A6"/>
    <w:rsid w:val="190C28A6"/>
    <w:rsid w:val="1925F744"/>
    <w:rsid w:val="1930CBE9"/>
    <w:rsid w:val="1931B399"/>
    <w:rsid w:val="196456DB"/>
    <w:rsid w:val="196C4461"/>
    <w:rsid w:val="19777B51"/>
    <w:rsid w:val="1990CD77"/>
    <w:rsid w:val="1992B93C"/>
    <w:rsid w:val="19F72B3F"/>
    <w:rsid w:val="1A0EC229"/>
    <w:rsid w:val="1A177A23"/>
    <w:rsid w:val="1A26FDFE"/>
    <w:rsid w:val="1A2990D6"/>
    <w:rsid w:val="1A3C01ED"/>
    <w:rsid w:val="1A448F87"/>
    <w:rsid w:val="1A6E19D5"/>
    <w:rsid w:val="1A7EAEAC"/>
    <w:rsid w:val="1A8EC41A"/>
    <w:rsid w:val="1AA55F67"/>
    <w:rsid w:val="1AF77B38"/>
    <w:rsid w:val="1AFE033A"/>
    <w:rsid w:val="1B0C21E4"/>
    <w:rsid w:val="1B134BB2"/>
    <w:rsid w:val="1B1447D1"/>
    <w:rsid w:val="1B2C9DD8"/>
    <w:rsid w:val="1B39F02A"/>
    <w:rsid w:val="1B47490D"/>
    <w:rsid w:val="1B57C55B"/>
    <w:rsid w:val="1B7290E6"/>
    <w:rsid w:val="1B7F1274"/>
    <w:rsid w:val="1BAA928A"/>
    <w:rsid w:val="1BC2CE5F"/>
    <w:rsid w:val="1C10C63E"/>
    <w:rsid w:val="1C3C3AC4"/>
    <w:rsid w:val="1C3D1A96"/>
    <w:rsid w:val="1C433BDE"/>
    <w:rsid w:val="1C4EF438"/>
    <w:rsid w:val="1C671484"/>
    <w:rsid w:val="1C7B2F15"/>
    <w:rsid w:val="1CA7F245"/>
    <w:rsid w:val="1CAF1C13"/>
    <w:rsid w:val="1CCA79C1"/>
    <w:rsid w:val="1CE5579F"/>
    <w:rsid w:val="1CF25C34"/>
    <w:rsid w:val="1D0673C1"/>
    <w:rsid w:val="1D1316E0"/>
    <w:rsid w:val="1D233BEA"/>
    <w:rsid w:val="1D3402F0"/>
    <w:rsid w:val="1D4E0DF0"/>
    <w:rsid w:val="1D5E9EC0"/>
    <w:rsid w:val="1D680F4B"/>
    <w:rsid w:val="1D6857D2"/>
    <w:rsid w:val="1D7AAAE8"/>
    <w:rsid w:val="1DAD11E6"/>
    <w:rsid w:val="1DBEED8C"/>
    <w:rsid w:val="1DD80B25"/>
    <w:rsid w:val="1DEC86A6"/>
    <w:rsid w:val="1E213AEA"/>
    <w:rsid w:val="1E3FB584"/>
    <w:rsid w:val="1E566733"/>
    <w:rsid w:val="1E6F56D4"/>
    <w:rsid w:val="1E891A8C"/>
    <w:rsid w:val="1E8D25E0"/>
    <w:rsid w:val="1E945ED1"/>
    <w:rsid w:val="1EA0FBA5"/>
    <w:rsid w:val="1EAA31A8"/>
    <w:rsid w:val="1EEE8777"/>
    <w:rsid w:val="1EFA6F21"/>
    <w:rsid w:val="1F0529D5"/>
    <w:rsid w:val="1F73DB86"/>
    <w:rsid w:val="1FA8F39B"/>
    <w:rsid w:val="200B87DA"/>
    <w:rsid w:val="20460209"/>
    <w:rsid w:val="2054A82B"/>
    <w:rsid w:val="2056C849"/>
    <w:rsid w:val="206B1E4D"/>
    <w:rsid w:val="206DC4F5"/>
    <w:rsid w:val="208657A3"/>
    <w:rsid w:val="208C8815"/>
    <w:rsid w:val="20963F82"/>
    <w:rsid w:val="20976973"/>
    <w:rsid w:val="209A8B9F"/>
    <w:rsid w:val="20A26D7C"/>
    <w:rsid w:val="20E083AF"/>
    <w:rsid w:val="20F13179"/>
    <w:rsid w:val="20F68E4E"/>
    <w:rsid w:val="21108BB9"/>
    <w:rsid w:val="2112FEE1"/>
    <w:rsid w:val="21211995"/>
    <w:rsid w:val="21282364"/>
    <w:rsid w:val="2131D2FD"/>
    <w:rsid w:val="213917F1"/>
    <w:rsid w:val="216B708B"/>
    <w:rsid w:val="21AC007F"/>
    <w:rsid w:val="21AFA718"/>
    <w:rsid w:val="21D506C7"/>
    <w:rsid w:val="21F2FCDE"/>
    <w:rsid w:val="21F9AA25"/>
    <w:rsid w:val="220E1677"/>
    <w:rsid w:val="2211B620"/>
    <w:rsid w:val="224528F1"/>
    <w:rsid w:val="2259851B"/>
    <w:rsid w:val="2277C146"/>
    <w:rsid w:val="22AC5C1A"/>
    <w:rsid w:val="231316F7"/>
    <w:rsid w:val="231326A7"/>
    <w:rsid w:val="23189EA6"/>
    <w:rsid w:val="2318D710"/>
    <w:rsid w:val="2329BBAE"/>
    <w:rsid w:val="2339BB45"/>
    <w:rsid w:val="236AFB9B"/>
    <w:rsid w:val="23880377"/>
    <w:rsid w:val="238A2459"/>
    <w:rsid w:val="238D5936"/>
    <w:rsid w:val="23C71CAF"/>
    <w:rsid w:val="23CDB098"/>
    <w:rsid w:val="23DB3537"/>
    <w:rsid w:val="23F81FEE"/>
    <w:rsid w:val="23FDFC7F"/>
    <w:rsid w:val="24245C82"/>
    <w:rsid w:val="244FF273"/>
    <w:rsid w:val="245ED3F9"/>
    <w:rsid w:val="246973BF"/>
    <w:rsid w:val="2475E5EC"/>
    <w:rsid w:val="24982C36"/>
    <w:rsid w:val="24C24547"/>
    <w:rsid w:val="24D0C689"/>
    <w:rsid w:val="24DCD2B8"/>
    <w:rsid w:val="2506CBFC"/>
    <w:rsid w:val="253081CC"/>
    <w:rsid w:val="256ADA96"/>
    <w:rsid w:val="2592CF55"/>
    <w:rsid w:val="25C7CAF1"/>
    <w:rsid w:val="25C9B832"/>
    <w:rsid w:val="25E3FCDC"/>
    <w:rsid w:val="25E834A2"/>
    <w:rsid w:val="25FA15AF"/>
    <w:rsid w:val="260A009B"/>
    <w:rsid w:val="262808BF"/>
    <w:rsid w:val="262C4CCF"/>
    <w:rsid w:val="2657B249"/>
    <w:rsid w:val="268DD53C"/>
    <w:rsid w:val="26A29C5D"/>
    <w:rsid w:val="26BC9989"/>
    <w:rsid w:val="26C6A295"/>
    <w:rsid w:val="27058106"/>
    <w:rsid w:val="2706AAF7"/>
    <w:rsid w:val="2732698B"/>
    <w:rsid w:val="273C9B9D"/>
    <w:rsid w:val="2759220A"/>
    <w:rsid w:val="2759DD3F"/>
    <w:rsid w:val="2779528B"/>
    <w:rsid w:val="277FCD3D"/>
    <w:rsid w:val="27937970"/>
    <w:rsid w:val="27A21491"/>
    <w:rsid w:val="27C0347B"/>
    <w:rsid w:val="27C88E78"/>
    <w:rsid w:val="27E697CA"/>
    <w:rsid w:val="2846E1B0"/>
    <w:rsid w:val="285113EE"/>
    <w:rsid w:val="285F4A24"/>
    <w:rsid w:val="28604089"/>
    <w:rsid w:val="2861DA2E"/>
    <w:rsid w:val="28624346"/>
    <w:rsid w:val="28965B3A"/>
    <w:rsid w:val="28A15167"/>
    <w:rsid w:val="28D4809F"/>
    <w:rsid w:val="291B9D9E"/>
    <w:rsid w:val="2973103D"/>
    <w:rsid w:val="297CD832"/>
    <w:rsid w:val="2982682B"/>
    <w:rsid w:val="29830DBA"/>
    <w:rsid w:val="29E59FA8"/>
    <w:rsid w:val="29FDAA8F"/>
    <w:rsid w:val="2A2FCAE2"/>
    <w:rsid w:val="2A305FF0"/>
    <w:rsid w:val="2A34F9FD"/>
    <w:rsid w:val="2A37E389"/>
    <w:rsid w:val="2A3D21C8"/>
    <w:rsid w:val="2A41383B"/>
    <w:rsid w:val="2A42319D"/>
    <w:rsid w:val="2A4FE635"/>
    <w:rsid w:val="2A7D7EEB"/>
    <w:rsid w:val="2A8F7A5D"/>
    <w:rsid w:val="2A98913E"/>
    <w:rsid w:val="2AAB7713"/>
    <w:rsid w:val="2AAF3AC4"/>
    <w:rsid w:val="2AB6F110"/>
    <w:rsid w:val="2AE3EA94"/>
    <w:rsid w:val="2AE659AD"/>
    <w:rsid w:val="2AFFBDF2"/>
    <w:rsid w:val="2B036768"/>
    <w:rsid w:val="2B22AC30"/>
    <w:rsid w:val="2B2BCB9A"/>
    <w:rsid w:val="2B8D362C"/>
    <w:rsid w:val="2B93BEE6"/>
    <w:rsid w:val="2B9EB132"/>
    <w:rsid w:val="2BA89124"/>
    <w:rsid w:val="2BB24C8F"/>
    <w:rsid w:val="2BC5D747"/>
    <w:rsid w:val="2BDA1C1A"/>
    <w:rsid w:val="2BDE01FE"/>
    <w:rsid w:val="2BE16717"/>
    <w:rsid w:val="2BEA98C1"/>
    <w:rsid w:val="2BEBB696"/>
    <w:rsid w:val="2BF765BE"/>
    <w:rsid w:val="2C1636DD"/>
    <w:rsid w:val="2C57B0C8"/>
    <w:rsid w:val="2C5F05DE"/>
    <w:rsid w:val="2C6B2149"/>
    <w:rsid w:val="2C7F6375"/>
    <w:rsid w:val="2C82B60C"/>
    <w:rsid w:val="2CBA08ED"/>
    <w:rsid w:val="2CE4C535"/>
    <w:rsid w:val="2D034B88"/>
    <w:rsid w:val="2D07304B"/>
    <w:rsid w:val="2D127164"/>
    <w:rsid w:val="2D90C188"/>
    <w:rsid w:val="2D92B1C0"/>
    <w:rsid w:val="2DB92C99"/>
    <w:rsid w:val="2DE55AC4"/>
    <w:rsid w:val="2E1ADF53"/>
    <w:rsid w:val="2E25F4FF"/>
    <w:rsid w:val="2E3689A6"/>
    <w:rsid w:val="2E426C69"/>
    <w:rsid w:val="2E5A9A16"/>
    <w:rsid w:val="2E61C1E8"/>
    <w:rsid w:val="2E67920A"/>
    <w:rsid w:val="2E8609A3"/>
    <w:rsid w:val="2EA094AE"/>
    <w:rsid w:val="2EADAE42"/>
    <w:rsid w:val="2EC8C985"/>
    <w:rsid w:val="2ED1425D"/>
    <w:rsid w:val="2EF356DB"/>
    <w:rsid w:val="2EF9AFEB"/>
    <w:rsid w:val="2EFDEAD5"/>
    <w:rsid w:val="2EFE18E4"/>
    <w:rsid w:val="2F47701F"/>
    <w:rsid w:val="2F55509F"/>
    <w:rsid w:val="2FD32F15"/>
    <w:rsid w:val="3007E467"/>
    <w:rsid w:val="30110264"/>
    <w:rsid w:val="30258172"/>
    <w:rsid w:val="303ED10D"/>
    <w:rsid w:val="3042FD76"/>
    <w:rsid w:val="30497EA3"/>
    <w:rsid w:val="3059679E"/>
    <w:rsid w:val="3061BA14"/>
    <w:rsid w:val="30847B35"/>
    <w:rsid w:val="30D87754"/>
    <w:rsid w:val="30DF9284"/>
    <w:rsid w:val="30FD27AD"/>
    <w:rsid w:val="311C2D9F"/>
    <w:rsid w:val="31852564"/>
    <w:rsid w:val="318827D3"/>
    <w:rsid w:val="319AE651"/>
    <w:rsid w:val="31C151D3"/>
    <w:rsid w:val="31E0517C"/>
    <w:rsid w:val="31E54F04"/>
    <w:rsid w:val="31EA0099"/>
    <w:rsid w:val="31F008AE"/>
    <w:rsid w:val="31FF91B3"/>
    <w:rsid w:val="32526BB9"/>
    <w:rsid w:val="32651F21"/>
    <w:rsid w:val="326826F0"/>
    <w:rsid w:val="32890BEE"/>
    <w:rsid w:val="328B5CF5"/>
    <w:rsid w:val="328E5513"/>
    <w:rsid w:val="32962893"/>
    <w:rsid w:val="32BAF9F4"/>
    <w:rsid w:val="32E42BC3"/>
    <w:rsid w:val="32FF5BC7"/>
    <w:rsid w:val="33105538"/>
    <w:rsid w:val="333CE767"/>
    <w:rsid w:val="335D2234"/>
    <w:rsid w:val="3363CC05"/>
    <w:rsid w:val="33745CD9"/>
    <w:rsid w:val="337671CF"/>
    <w:rsid w:val="33856EA1"/>
    <w:rsid w:val="33D74512"/>
    <w:rsid w:val="33F17BB4"/>
    <w:rsid w:val="34150A6B"/>
    <w:rsid w:val="34219FC3"/>
    <w:rsid w:val="343D0929"/>
    <w:rsid w:val="3440A19A"/>
    <w:rsid w:val="34525C18"/>
    <w:rsid w:val="34783241"/>
    <w:rsid w:val="3487850F"/>
    <w:rsid w:val="349C341F"/>
    <w:rsid w:val="34A28DE8"/>
    <w:rsid w:val="34CE286E"/>
    <w:rsid w:val="350DA656"/>
    <w:rsid w:val="351A12B7"/>
    <w:rsid w:val="3525599A"/>
    <w:rsid w:val="3537D8C1"/>
    <w:rsid w:val="353B7A91"/>
    <w:rsid w:val="3550FDC8"/>
    <w:rsid w:val="3574F671"/>
    <w:rsid w:val="359FB568"/>
    <w:rsid w:val="35BBE703"/>
    <w:rsid w:val="35E64FC1"/>
    <w:rsid w:val="361439D9"/>
    <w:rsid w:val="362C1531"/>
    <w:rsid w:val="36401387"/>
    <w:rsid w:val="36461A0F"/>
    <w:rsid w:val="365B98F6"/>
    <w:rsid w:val="365EBB22"/>
    <w:rsid w:val="366E5774"/>
    <w:rsid w:val="368B87A4"/>
    <w:rsid w:val="36996E5D"/>
    <w:rsid w:val="36C9B91C"/>
    <w:rsid w:val="36D74AF2"/>
    <w:rsid w:val="36E57DC7"/>
    <w:rsid w:val="36F0B733"/>
    <w:rsid w:val="36FBC9D7"/>
    <w:rsid w:val="3737AB54"/>
    <w:rsid w:val="3747B8D8"/>
    <w:rsid w:val="37594085"/>
    <w:rsid w:val="376DF432"/>
    <w:rsid w:val="3773A909"/>
    <w:rsid w:val="378A5B1C"/>
    <w:rsid w:val="378E45E9"/>
    <w:rsid w:val="37AAB786"/>
    <w:rsid w:val="37B2EF98"/>
    <w:rsid w:val="37B601DC"/>
    <w:rsid w:val="37BEF8F5"/>
    <w:rsid w:val="37D0885B"/>
    <w:rsid w:val="37DBE3E8"/>
    <w:rsid w:val="38079D77"/>
    <w:rsid w:val="380A27D5"/>
    <w:rsid w:val="380C954C"/>
    <w:rsid w:val="38445706"/>
    <w:rsid w:val="3849EC98"/>
    <w:rsid w:val="3851B379"/>
    <w:rsid w:val="38549088"/>
    <w:rsid w:val="3890705B"/>
    <w:rsid w:val="38A3F4A7"/>
    <w:rsid w:val="38BFC021"/>
    <w:rsid w:val="38E38939"/>
    <w:rsid w:val="38E46E3A"/>
    <w:rsid w:val="38F510E6"/>
    <w:rsid w:val="38FBE677"/>
    <w:rsid w:val="391FB183"/>
    <w:rsid w:val="392B5F16"/>
    <w:rsid w:val="394687E7"/>
    <w:rsid w:val="394824B8"/>
    <w:rsid w:val="3977B449"/>
    <w:rsid w:val="3981FEE1"/>
    <w:rsid w:val="39B07901"/>
    <w:rsid w:val="39CC63B8"/>
    <w:rsid w:val="39EB2CCB"/>
    <w:rsid w:val="3A141D2E"/>
    <w:rsid w:val="3A2B3F32"/>
    <w:rsid w:val="3A2F3FA2"/>
    <w:rsid w:val="3A2FA9A4"/>
    <w:rsid w:val="3A546F83"/>
    <w:rsid w:val="3A6C3779"/>
    <w:rsid w:val="3A90E147"/>
    <w:rsid w:val="3A92EF29"/>
    <w:rsid w:val="3AA2A92B"/>
    <w:rsid w:val="3ABC450A"/>
    <w:rsid w:val="3ADD4601"/>
    <w:rsid w:val="3AE9B1C8"/>
    <w:rsid w:val="3AF1CF68"/>
    <w:rsid w:val="3AF699B7"/>
    <w:rsid w:val="3B2F0A19"/>
    <w:rsid w:val="3B323E12"/>
    <w:rsid w:val="3B3750B3"/>
    <w:rsid w:val="3B375CCC"/>
    <w:rsid w:val="3B466101"/>
    <w:rsid w:val="3B575AB3"/>
    <w:rsid w:val="3B683419"/>
    <w:rsid w:val="3B84F167"/>
    <w:rsid w:val="3B85A216"/>
    <w:rsid w:val="3B9B1C60"/>
    <w:rsid w:val="3BA74C8D"/>
    <w:rsid w:val="3BAAFFF9"/>
    <w:rsid w:val="3BC650C4"/>
    <w:rsid w:val="3BC92084"/>
    <w:rsid w:val="3BE81B39"/>
    <w:rsid w:val="3C1B29FB"/>
    <w:rsid w:val="3C2D35BB"/>
    <w:rsid w:val="3C45479E"/>
    <w:rsid w:val="3C47F0E0"/>
    <w:rsid w:val="3CD0A51B"/>
    <w:rsid w:val="3CD32114"/>
    <w:rsid w:val="3CD32D2D"/>
    <w:rsid w:val="3CE77493"/>
    <w:rsid w:val="3CFC819F"/>
    <w:rsid w:val="3D20C1C8"/>
    <w:rsid w:val="3D46D05A"/>
    <w:rsid w:val="3D4E31A2"/>
    <w:rsid w:val="3D4F3481"/>
    <w:rsid w:val="3D55EBB5"/>
    <w:rsid w:val="3D5A7998"/>
    <w:rsid w:val="3DC88209"/>
    <w:rsid w:val="3E00A3CF"/>
    <w:rsid w:val="3E60CE32"/>
    <w:rsid w:val="3E76DEFB"/>
    <w:rsid w:val="3E8F9B2C"/>
    <w:rsid w:val="3EB4AB2D"/>
    <w:rsid w:val="3EBA25AD"/>
    <w:rsid w:val="3EE2A0BB"/>
    <w:rsid w:val="3F031BC2"/>
    <w:rsid w:val="3F373F8C"/>
    <w:rsid w:val="3F3C9C61"/>
    <w:rsid w:val="3F4B8FAF"/>
    <w:rsid w:val="3F92DD43"/>
    <w:rsid w:val="3F9C14DE"/>
    <w:rsid w:val="3FB2B73C"/>
    <w:rsid w:val="405C50C5"/>
    <w:rsid w:val="4065EF25"/>
    <w:rsid w:val="407E711C"/>
    <w:rsid w:val="40CB7F42"/>
    <w:rsid w:val="40D37A83"/>
    <w:rsid w:val="40D86CC2"/>
    <w:rsid w:val="40E76010"/>
    <w:rsid w:val="410ADA5F"/>
    <w:rsid w:val="412A85D3"/>
    <w:rsid w:val="414B40AC"/>
    <w:rsid w:val="416D4E85"/>
    <w:rsid w:val="41718779"/>
    <w:rsid w:val="4184B100"/>
    <w:rsid w:val="41C2E169"/>
    <w:rsid w:val="42008640"/>
    <w:rsid w:val="425A7E49"/>
    <w:rsid w:val="427288DF"/>
    <w:rsid w:val="4296C67F"/>
    <w:rsid w:val="42E8B494"/>
    <w:rsid w:val="430665BE"/>
    <w:rsid w:val="43132C2E"/>
    <w:rsid w:val="432F7298"/>
    <w:rsid w:val="4336A029"/>
    <w:rsid w:val="433A1BFE"/>
    <w:rsid w:val="43462BD6"/>
    <w:rsid w:val="4384EF0D"/>
    <w:rsid w:val="43C10FFC"/>
    <w:rsid w:val="43DA2D47"/>
    <w:rsid w:val="43EDC0E6"/>
    <w:rsid w:val="441F00D2"/>
    <w:rsid w:val="442E2966"/>
    <w:rsid w:val="444CFA6B"/>
    <w:rsid w:val="444F0A13"/>
    <w:rsid w:val="4476C1E5"/>
    <w:rsid w:val="44A5CA66"/>
    <w:rsid w:val="44A7B644"/>
    <w:rsid w:val="44C4972A"/>
    <w:rsid w:val="44C8EF04"/>
    <w:rsid w:val="44D16343"/>
    <w:rsid w:val="44E97A25"/>
    <w:rsid w:val="451BCE5A"/>
    <w:rsid w:val="4552F1CB"/>
    <w:rsid w:val="4556FC2B"/>
    <w:rsid w:val="45689F95"/>
    <w:rsid w:val="45825A68"/>
    <w:rsid w:val="459B451E"/>
    <w:rsid w:val="45D0D071"/>
    <w:rsid w:val="45D32DCF"/>
    <w:rsid w:val="45DAB5E9"/>
    <w:rsid w:val="45F4445C"/>
    <w:rsid w:val="45F9E03C"/>
    <w:rsid w:val="4681F0E0"/>
    <w:rsid w:val="468F46A8"/>
    <w:rsid w:val="4696528C"/>
    <w:rsid w:val="46A3C207"/>
    <w:rsid w:val="46CC23E1"/>
    <w:rsid w:val="4700F7D9"/>
    <w:rsid w:val="4710B91E"/>
    <w:rsid w:val="47419D19"/>
    <w:rsid w:val="4761BF83"/>
    <w:rsid w:val="4764BCEC"/>
    <w:rsid w:val="479ED0F1"/>
    <w:rsid w:val="47D094CB"/>
    <w:rsid w:val="47D205AE"/>
    <w:rsid w:val="47E5E31B"/>
    <w:rsid w:val="47F33AD3"/>
    <w:rsid w:val="480D8D21"/>
    <w:rsid w:val="481DC141"/>
    <w:rsid w:val="482C36C6"/>
    <w:rsid w:val="482F3B53"/>
    <w:rsid w:val="48301D9E"/>
    <w:rsid w:val="483222ED"/>
    <w:rsid w:val="48389005"/>
    <w:rsid w:val="483F9268"/>
    <w:rsid w:val="48511FD2"/>
    <w:rsid w:val="488DBD1B"/>
    <w:rsid w:val="489DFBD3"/>
    <w:rsid w:val="48AC897F"/>
    <w:rsid w:val="48B98073"/>
    <w:rsid w:val="48D2A8D0"/>
    <w:rsid w:val="48D9C996"/>
    <w:rsid w:val="48F211F8"/>
    <w:rsid w:val="4939EDD6"/>
    <w:rsid w:val="494EBB56"/>
    <w:rsid w:val="4957F618"/>
    <w:rsid w:val="496FD45B"/>
    <w:rsid w:val="498F0B34"/>
    <w:rsid w:val="499822AB"/>
    <w:rsid w:val="49A95D82"/>
    <w:rsid w:val="49AB5AE1"/>
    <w:rsid w:val="49B46D34"/>
    <w:rsid w:val="49B991A2"/>
    <w:rsid w:val="49D5E142"/>
    <w:rsid w:val="4A08897E"/>
    <w:rsid w:val="4A17F520"/>
    <w:rsid w:val="4A3EB67E"/>
    <w:rsid w:val="4A41A110"/>
    <w:rsid w:val="4A4859E0"/>
    <w:rsid w:val="4A6A55F2"/>
    <w:rsid w:val="4A7599F7"/>
    <w:rsid w:val="4A91F179"/>
    <w:rsid w:val="4AB8F9EC"/>
    <w:rsid w:val="4AC31343"/>
    <w:rsid w:val="4AE3F7FB"/>
    <w:rsid w:val="4AE8938F"/>
    <w:rsid w:val="4B383088"/>
    <w:rsid w:val="4B452DE3"/>
    <w:rsid w:val="4B5CC82B"/>
    <w:rsid w:val="4B7017FA"/>
    <w:rsid w:val="4B74D4FF"/>
    <w:rsid w:val="4B77332A"/>
    <w:rsid w:val="4B9BD3E7"/>
    <w:rsid w:val="4B9D01CB"/>
    <w:rsid w:val="4BC91149"/>
    <w:rsid w:val="4BF12135"/>
    <w:rsid w:val="4C16C948"/>
    <w:rsid w:val="4C2AB7A9"/>
    <w:rsid w:val="4C315D5F"/>
    <w:rsid w:val="4C4C3E99"/>
    <w:rsid w:val="4C5EE9D4"/>
    <w:rsid w:val="4C68B36F"/>
    <w:rsid w:val="4C8F96DA"/>
    <w:rsid w:val="4CAF6724"/>
    <w:rsid w:val="4CE0FE44"/>
    <w:rsid w:val="4CEC0DF6"/>
    <w:rsid w:val="4CEFB3EF"/>
    <w:rsid w:val="4D13038B"/>
    <w:rsid w:val="4D18836D"/>
    <w:rsid w:val="4D1CF3E7"/>
    <w:rsid w:val="4D31F8B5"/>
    <w:rsid w:val="4D57B29E"/>
    <w:rsid w:val="4D620E10"/>
    <w:rsid w:val="4D7ACC6B"/>
    <w:rsid w:val="4DC0EB17"/>
    <w:rsid w:val="4DC13BF0"/>
    <w:rsid w:val="4DCED311"/>
    <w:rsid w:val="4DEFABE7"/>
    <w:rsid w:val="4E064625"/>
    <w:rsid w:val="4E0986EE"/>
    <w:rsid w:val="4E285BD3"/>
    <w:rsid w:val="4E2B673B"/>
    <w:rsid w:val="4E7422EF"/>
    <w:rsid w:val="4E8D02C5"/>
    <w:rsid w:val="4EAED3EC"/>
    <w:rsid w:val="4EB09BD0"/>
    <w:rsid w:val="4EB566F5"/>
    <w:rsid w:val="4ECDBA59"/>
    <w:rsid w:val="4EFCFE9F"/>
    <w:rsid w:val="4F00B20B"/>
    <w:rsid w:val="4F169CCC"/>
    <w:rsid w:val="4F1BCB03"/>
    <w:rsid w:val="4F46C342"/>
    <w:rsid w:val="4F56B791"/>
    <w:rsid w:val="4F5F56C1"/>
    <w:rsid w:val="4F7B1411"/>
    <w:rsid w:val="4FDBA6B0"/>
    <w:rsid w:val="505E691A"/>
    <w:rsid w:val="5066D8AE"/>
    <w:rsid w:val="507BAC03"/>
    <w:rsid w:val="5086F2F1"/>
    <w:rsid w:val="50C14E57"/>
    <w:rsid w:val="50E1FEC5"/>
    <w:rsid w:val="50EA3A6B"/>
    <w:rsid w:val="50ED5CF3"/>
    <w:rsid w:val="5106F505"/>
    <w:rsid w:val="51189954"/>
    <w:rsid w:val="516307FD"/>
    <w:rsid w:val="516C6DF9"/>
    <w:rsid w:val="5170007B"/>
    <w:rsid w:val="51741D12"/>
    <w:rsid w:val="51893725"/>
    <w:rsid w:val="51A232B2"/>
    <w:rsid w:val="51ABC3B1"/>
    <w:rsid w:val="51BD05C7"/>
    <w:rsid w:val="51BF0C59"/>
    <w:rsid w:val="51D3B3D5"/>
    <w:rsid w:val="51FCF8DF"/>
    <w:rsid w:val="520457B2"/>
    <w:rsid w:val="525C9CA8"/>
    <w:rsid w:val="526062B9"/>
    <w:rsid w:val="5263F929"/>
    <w:rsid w:val="5267E005"/>
    <w:rsid w:val="5271A8FB"/>
    <w:rsid w:val="52757E7C"/>
    <w:rsid w:val="52892D54"/>
    <w:rsid w:val="52B93783"/>
    <w:rsid w:val="52C58038"/>
    <w:rsid w:val="52E9541F"/>
    <w:rsid w:val="52F788E4"/>
    <w:rsid w:val="53156C06"/>
    <w:rsid w:val="5347319A"/>
    <w:rsid w:val="536BECEA"/>
    <w:rsid w:val="537B29DF"/>
    <w:rsid w:val="5382450F"/>
    <w:rsid w:val="538B6D54"/>
    <w:rsid w:val="538BC74C"/>
    <w:rsid w:val="53D6AAE9"/>
    <w:rsid w:val="53DEFC3D"/>
    <w:rsid w:val="53E46523"/>
    <w:rsid w:val="53F961F6"/>
    <w:rsid w:val="54023CF1"/>
    <w:rsid w:val="5403B066"/>
    <w:rsid w:val="540F4F40"/>
    <w:rsid w:val="5424FDB5"/>
    <w:rsid w:val="542EEC4B"/>
    <w:rsid w:val="5438C69C"/>
    <w:rsid w:val="544C9BC1"/>
    <w:rsid w:val="545DA4DC"/>
    <w:rsid w:val="54678313"/>
    <w:rsid w:val="5473EC79"/>
    <w:rsid w:val="547E5530"/>
    <w:rsid w:val="54935945"/>
    <w:rsid w:val="54B13C67"/>
    <w:rsid w:val="54B755CC"/>
    <w:rsid w:val="54EB3AFE"/>
    <w:rsid w:val="54EC1029"/>
    <w:rsid w:val="54F2DFD2"/>
    <w:rsid w:val="54F97418"/>
    <w:rsid w:val="55304D25"/>
    <w:rsid w:val="555D1399"/>
    <w:rsid w:val="55B56FE8"/>
    <w:rsid w:val="55BA2A54"/>
    <w:rsid w:val="55C0CE16"/>
    <w:rsid w:val="55FEA6CA"/>
    <w:rsid w:val="560E31EA"/>
    <w:rsid w:val="5617B281"/>
    <w:rsid w:val="562F29A6"/>
    <w:rsid w:val="56367920"/>
    <w:rsid w:val="56548F00"/>
    <w:rsid w:val="565FE5CE"/>
    <w:rsid w:val="5693DD28"/>
    <w:rsid w:val="56A4DDC8"/>
    <w:rsid w:val="570077A5"/>
    <w:rsid w:val="570D62BE"/>
    <w:rsid w:val="5710244D"/>
    <w:rsid w:val="5721D9F6"/>
    <w:rsid w:val="572B7793"/>
    <w:rsid w:val="572E6B96"/>
    <w:rsid w:val="5733D3DC"/>
    <w:rsid w:val="573D7C93"/>
    <w:rsid w:val="573DE605"/>
    <w:rsid w:val="57514049"/>
    <w:rsid w:val="575C0486"/>
    <w:rsid w:val="57607FE9"/>
    <w:rsid w:val="5778F326"/>
    <w:rsid w:val="5782CA7A"/>
    <w:rsid w:val="579789B7"/>
    <w:rsid w:val="579A772B"/>
    <w:rsid w:val="57D433D7"/>
    <w:rsid w:val="57E701FC"/>
    <w:rsid w:val="582CB1ED"/>
    <w:rsid w:val="5831EB72"/>
    <w:rsid w:val="5855B632"/>
    <w:rsid w:val="58594F04"/>
    <w:rsid w:val="585DA3B8"/>
    <w:rsid w:val="58638F43"/>
    <w:rsid w:val="589B9BC5"/>
    <w:rsid w:val="589F3409"/>
    <w:rsid w:val="58A0F040"/>
    <w:rsid w:val="58A9331F"/>
    <w:rsid w:val="58BC5F54"/>
    <w:rsid w:val="58D92F99"/>
    <w:rsid w:val="58F30F62"/>
    <w:rsid w:val="58FF80C2"/>
    <w:rsid w:val="5918F785"/>
    <w:rsid w:val="5936478C"/>
    <w:rsid w:val="59469D7B"/>
    <w:rsid w:val="5963DE1C"/>
    <w:rsid w:val="5977FCDD"/>
    <w:rsid w:val="59A973DE"/>
    <w:rsid w:val="59BA7E2D"/>
    <w:rsid w:val="59C41EC4"/>
    <w:rsid w:val="59EDCA0B"/>
    <w:rsid w:val="5A134990"/>
    <w:rsid w:val="5A30DD0D"/>
    <w:rsid w:val="5A5B63B5"/>
    <w:rsid w:val="5A8EDFC3"/>
    <w:rsid w:val="5A93AB47"/>
    <w:rsid w:val="5A98BA32"/>
    <w:rsid w:val="5ADBE2D1"/>
    <w:rsid w:val="5ADD370B"/>
    <w:rsid w:val="5ADECC5D"/>
    <w:rsid w:val="5AE6848A"/>
    <w:rsid w:val="5AE8210F"/>
    <w:rsid w:val="5B5641D8"/>
    <w:rsid w:val="5B880CC4"/>
    <w:rsid w:val="5B8D56F4"/>
    <w:rsid w:val="5BA93BB1"/>
    <w:rsid w:val="5BE0D3E1"/>
    <w:rsid w:val="5BF73416"/>
    <w:rsid w:val="5C0744FF"/>
    <w:rsid w:val="5C24B16C"/>
    <w:rsid w:val="5C43D881"/>
    <w:rsid w:val="5C497A09"/>
    <w:rsid w:val="5C8B8664"/>
    <w:rsid w:val="5C9772E5"/>
    <w:rsid w:val="5CBD34C6"/>
    <w:rsid w:val="5CF7C3F1"/>
    <w:rsid w:val="5CF9A6D3"/>
    <w:rsid w:val="5D018F9A"/>
    <w:rsid w:val="5D26C4AF"/>
    <w:rsid w:val="5D7CA442"/>
    <w:rsid w:val="5D8A6CAC"/>
    <w:rsid w:val="5D9913A2"/>
    <w:rsid w:val="5DA31560"/>
    <w:rsid w:val="5DC19A39"/>
    <w:rsid w:val="5E061B52"/>
    <w:rsid w:val="5E20080E"/>
    <w:rsid w:val="5E38662B"/>
    <w:rsid w:val="5E3A4D9A"/>
    <w:rsid w:val="5E3D51A2"/>
    <w:rsid w:val="5E418B05"/>
    <w:rsid w:val="5E4C7780"/>
    <w:rsid w:val="5E719B1C"/>
    <w:rsid w:val="5E9796C4"/>
    <w:rsid w:val="5E9D5FFB"/>
    <w:rsid w:val="5EB6A178"/>
    <w:rsid w:val="5ED25E7F"/>
    <w:rsid w:val="5ED751B9"/>
    <w:rsid w:val="5F080E0E"/>
    <w:rsid w:val="5F0CC8D3"/>
    <w:rsid w:val="5F3D4A8B"/>
    <w:rsid w:val="5F45E8CA"/>
    <w:rsid w:val="5F5C522E"/>
    <w:rsid w:val="5F6F10AC"/>
    <w:rsid w:val="5F76B30B"/>
    <w:rsid w:val="5F782B31"/>
    <w:rsid w:val="5FA61CE1"/>
    <w:rsid w:val="5FC7F816"/>
    <w:rsid w:val="5FCC9939"/>
    <w:rsid w:val="5FE847E1"/>
    <w:rsid w:val="600D6B7D"/>
    <w:rsid w:val="60379194"/>
    <w:rsid w:val="6049A245"/>
    <w:rsid w:val="60548C49"/>
    <w:rsid w:val="607C1E50"/>
    <w:rsid w:val="6097E20F"/>
    <w:rsid w:val="609F967B"/>
    <w:rsid w:val="60D63DAB"/>
    <w:rsid w:val="60D9C04F"/>
    <w:rsid w:val="60DF670C"/>
    <w:rsid w:val="60F93AFB"/>
    <w:rsid w:val="61006929"/>
    <w:rsid w:val="6117C02D"/>
    <w:rsid w:val="615E18DA"/>
    <w:rsid w:val="6163C877"/>
    <w:rsid w:val="6173EE85"/>
    <w:rsid w:val="61A02BFE"/>
    <w:rsid w:val="61A93BDE"/>
    <w:rsid w:val="61AC680E"/>
    <w:rsid w:val="61BDBC41"/>
    <w:rsid w:val="61D92B55"/>
    <w:rsid w:val="61DFB7B5"/>
    <w:rsid w:val="61F6544C"/>
    <w:rsid w:val="61FC9878"/>
    <w:rsid w:val="626F85FF"/>
    <w:rsid w:val="62A159F1"/>
    <w:rsid w:val="62A2E1B0"/>
    <w:rsid w:val="62B251D9"/>
    <w:rsid w:val="62C1E1CC"/>
    <w:rsid w:val="62E6454D"/>
    <w:rsid w:val="62E6B113"/>
    <w:rsid w:val="62F6A047"/>
    <w:rsid w:val="630A427E"/>
    <w:rsid w:val="630AC1E6"/>
    <w:rsid w:val="638D948B"/>
    <w:rsid w:val="63919A7F"/>
    <w:rsid w:val="63993B2F"/>
    <w:rsid w:val="63E039F6"/>
    <w:rsid w:val="63E53CB0"/>
    <w:rsid w:val="63E61E9D"/>
    <w:rsid w:val="640405D2"/>
    <w:rsid w:val="64084A84"/>
    <w:rsid w:val="642FB69A"/>
    <w:rsid w:val="642FC351"/>
    <w:rsid w:val="6435C209"/>
    <w:rsid w:val="643809EB"/>
    <w:rsid w:val="643CDB19"/>
    <w:rsid w:val="643FEC7D"/>
    <w:rsid w:val="64528B5D"/>
    <w:rsid w:val="645DB22D"/>
    <w:rsid w:val="64727AFC"/>
    <w:rsid w:val="64869E72"/>
    <w:rsid w:val="648CEA82"/>
    <w:rsid w:val="6495B99C"/>
    <w:rsid w:val="6496FCF0"/>
    <w:rsid w:val="64A335D0"/>
    <w:rsid w:val="64A612DF"/>
    <w:rsid w:val="64AE6597"/>
    <w:rsid w:val="650DA116"/>
    <w:rsid w:val="6516E47F"/>
    <w:rsid w:val="6517459F"/>
    <w:rsid w:val="652964EC"/>
    <w:rsid w:val="653C26C0"/>
    <w:rsid w:val="65470061"/>
    <w:rsid w:val="655543AB"/>
    <w:rsid w:val="65722491"/>
    <w:rsid w:val="65804E3A"/>
    <w:rsid w:val="659E9617"/>
    <w:rsid w:val="65A3BF2E"/>
    <w:rsid w:val="65BB09AC"/>
    <w:rsid w:val="65D3DA4C"/>
    <w:rsid w:val="65E515C5"/>
    <w:rsid w:val="65ED02A9"/>
    <w:rsid w:val="65F9828E"/>
    <w:rsid w:val="65FE1241"/>
    <w:rsid w:val="6608EFF8"/>
    <w:rsid w:val="661DE60F"/>
    <w:rsid w:val="6643D626"/>
    <w:rsid w:val="66559F37"/>
    <w:rsid w:val="6657F3B9"/>
    <w:rsid w:val="6660B1EF"/>
    <w:rsid w:val="6681FBA3"/>
    <w:rsid w:val="66859014"/>
    <w:rsid w:val="66D7F721"/>
    <w:rsid w:val="66F65E27"/>
    <w:rsid w:val="66FE7873"/>
    <w:rsid w:val="672F9660"/>
    <w:rsid w:val="673C67B1"/>
    <w:rsid w:val="6762BF86"/>
    <w:rsid w:val="6773EE64"/>
    <w:rsid w:val="678D60C6"/>
    <w:rsid w:val="67A43746"/>
    <w:rsid w:val="67A7703B"/>
    <w:rsid w:val="67BE2260"/>
    <w:rsid w:val="67CD390C"/>
    <w:rsid w:val="67CDB928"/>
    <w:rsid w:val="67DA84E9"/>
    <w:rsid w:val="67EF2A80"/>
    <w:rsid w:val="67FD4106"/>
    <w:rsid w:val="6815B046"/>
    <w:rsid w:val="6817B457"/>
    <w:rsid w:val="681D9924"/>
    <w:rsid w:val="682452A5"/>
    <w:rsid w:val="6854739A"/>
    <w:rsid w:val="68A0C08B"/>
    <w:rsid w:val="68CA05FE"/>
    <w:rsid w:val="68CB66C1"/>
    <w:rsid w:val="68D99B89"/>
    <w:rsid w:val="68ED3276"/>
    <w:rsid w:val="690453CA"/>
    <w:rsid w:val="6927504A"/>
    <w:rsid w:val="69541FF5"/>
    <w:rsid w:val="69619213"/>
    <w:rsid w:val="699D4047"/>
    <w:rsid w:val="69B36BA9"/>
    <w:rsid w:val="69B597E0"/>
    <w:rsid w:val="69C7DFE9"/>
    <w:rsid w:val="69DB089D"/>
    <w:rsid w:val="69DF1643"/>
    <w:rsid w:val="69E32147"/>
    <w:rsid w:val="69EE5837"/>
    <w:rsid w:val="6A07AA5D"/>
    <w:rsid w:val="6A0F97E3"/>
    <w:rsid w:val="6A1A0460"/>
    <w:rsid w:val="6A220F73"/>
    <w:rsid w:val="6A38A417"/>
    <w:rsid w:val="6A3C90EC"/>
    <w:rsid w:val="6A44FBD2"/>
    <w:rsid w:val="6A609970"/>
    <w:rsid w:val="6A65D65F"/>
    <w:rsid w:val="6A673722"/>
    <w:rsid w:val="6A93114A"/>
    <w:rsid w:val="6AE0B580"/>
    <w:rsid w:val="6B18271B"/>
    <w:rsid w:val="6B4DEC08"/>
    <w:rsid w:val="6B4F3C0A"/>
    <w:rsid w:val="6B8A46BD"/>
    <w:rsid w:val="6B8D10AB"/>
    <w:rsid w:val="6B9C5309"/>
    <w:rsid w:val="6BA44D14"/>
    <w:rsid w:val="6BA7B90E"/>
    <w:rsid w:val="6BB0CD10"/>
    <w:rsid w:val="6BC96620"/>
    <w:rsid w:val="6BFAA8A3"/>
    <w:rsid w:val="6BFCDDD1"/>
    <w:rsid w:val="6C030783"/>
    <w:rsid w:val="6C120BDE"/>
    <w:rsid w:val="6C3AD536"/>
    <w:rsid w:val="6C44A91A"/>
    <w:rsid w:val="6C481732"/>
    <w:rsid w:val="6CE789FC"/>
    <w:rsid w:val="6CF3DC0B"/>
    <w:rsid w:val="6D032289"/>
    <w:rsid w:val="6D0C773B"/>
    <w:rsid w:val="6D182F95"/>
    <w:rsid w:val="6D1AC209"/>
    <w:rsid w:val="6D33EA66"/>
    <w:rsid w:val="6D401D75"/>
    <w:rsid w:val="6D7431AE"/>
    <w:rsid w:val="6D92A381"/>
    <w:rsid w:val="6D9D7721"/>
    <w:rsid w:val="6DA3D012"/>
    <w:rsid w:val="6DAB72FA"/>
    <w:rsid w:val="6E411B4D"/>
    <w:rsid w:val="6E4E9052"/>
    <w:rsid w:val="6E7C0DC3"/>
    <w:rsid w:val="6E7E4ABB"/>
    <w:rsid w:val="6ED751DC"/>
    <w:rsid w:val="6EDB1B80"/>
    <w:rsid w:val="6EE00FD3"/>
    <w:rsid w:val="6EE30906"/>
    <w:rsid w:val="6EE6150A"/>
    <w:rsid w:val="6F02446C"/>
    <w:rsid w:val="6F15F5D6"/>
    <w:rsid w:val="6F48D761"/>
    <w:rsid w:val="6F63C5C3"/>
    <w:rsid w:val="6F8DC0F7"/>
    <w:rsid w:val="6FB3150D"/>
    <w:rsid w:val="6FB3AE41"/>
    <w:rsid w:val="6FC2ACD8"/>
    <w:rsid w:val="6FD51B99"/>
    <w:rsid w:val="6FEB983E"/>
    <w:rsid w:val="6FF5F45E"/>
    <w:rsid w:val="7017DE24"/>
    <w:rsid w:val="702B7CCD"/>
    <w:rsid w:val="703EBB75"/>
    <w:rsid w:val="70445E3A"/>
    <w:rsid w:val="705C9D9C"/>
    <w:rsid w:val="7068BC3B"/>
    <w:rsid w:val="708D057F"/>
    <w:rsid w:val="70A1DB9E"/>
    <w:rsid w:val="70B5AAC8"/>
    <w:rsid w:val="70F750EA"/>
    <w:rsid w:val="710E4659"/>
    <w:rsid w:val="71174C4B"/>
    <w:rsid w:val="711A715B"/>
    <w:rsid w:val="7122E59A"/>
    <w:rsid w:val="71304226"/>
    <w:rsid w:val="71474BE4"/>
    <w:rsid w:val="71786D60"/>
    <w:rsid w:val="7191C4BF"/>
    <w:rsid w:val="71D76EF2"/>
    <w:rsid w:val="71DACDDE"/>
    <w:rsid w:val="71F2FC64"/>
    <w:rsid w:val="71F86DFD"/>
    <w:rsid w:val="7208F278"/>
    <w:rsid w:val="721AA9C8"/>
    <w:rsid w:val="721D839D"/>
    <w:rsid w:val="7245A8E5"/>
    <w:rsid w:val="72460820"/>
    <w:rsid w:val="7274E5C5"/>
    <w:rsid w:val="7278E275"/>
    <w:rsid w:val="729C3D1D"/>
    <w:rsid w:val="72BA4ADA"/>
    <w:rsid w:val="72D616E3"/>
    <w:rsid w:val="72FFB0DB"/>
    <w:rsid w:val="733F34F7"/>
    <w:rsid w:val="734D239E"/>
    <w:rsid w:val="73623B75"/>
    <w:rsid w:val="736B4D0B"/>
    <w:rsid w:val="738DC908"/>
    <w:rsid w:val="73943E5E"/>
    <w:rsid w:val="73DD9A27"/>
    <w:rsid w:val="73E1D881"/>
    <w:rsid w:val="73F0CEB9"/>
    <w:rsid w:val="73FD8181"/>
    <w:rsid w:val="7405BA88"/>
    <w:rsid w:val="740DA80E"/>
    <w:rsid w:val="7438FABB"/>
    <w:rsid w:val="744EED0D"/>
    <w:rsid w:val="74561B3B"/>
    <w:rsid w:val="7459A6B7"/>
    <w:rsid w:val="745C70CB"/>
    <w:rsid w:val="745F0F78"/>
    <w:rsid w:val="74B94087"/>
    <w:rsid w:val="74C93E43"/>
    <w:rsid w:val="74DC79B2"/>
    <w:rsid w:val="750624DE"/>
    <w:rsid w:val="75071D6C"/>
    <w:rsid w:val="750CB26F"/>
    <w:rsid w:val="7522CF5D"/>
    <w:rsid w:val="75246837"/>
    <w:rsid w:val="752B7179"/>
    <w:rsid w:val="75524A8A"/>
    <w:rsid w:val="757D6775"/>
    <w:rsid w:val="75861DD4"/>
    <w:rsid w:val="758B702D"/>
    <w:rsid w:val="759EF634"/>
    <w:rsid w:val="75BD533F"/>
    <w:rsid w:val="75D4A833"/>
    <w:rsid w:val="7609132B"/>
    <w:rsid w:val="7619AB71"/>
    <w:rsid w:val="762C68BA"/>
    <w:rsid w:val="765AD9C2"/>
    <w:rsid w:val="765DE6A8"/>
    <w:rsid w:val="76759AB5"/>
    <w:rsid w:val="76BFCA16"/>
    <w:rsid w:val="76CC7B3E"/>
    <w:rsid w:val="76D9B52C"/>
    <w:rsid w:val="76E3469D"/>
    <w:rsid w:val="76F57C2E"/>
    <w:rsid w:val="7720EDA6"/>
    <w:rsid w:val="7721EE35"/>
    <w:rsid w:val="7726F613"/>
    <w:rsid w:val="7738291D"/>
    <w:rsid w:val="77416A8F"/>
    <w:rsid w:val="77516EEE"/>
    <w:rsid w:val="7789B2DF"/>
    <w:rsid w:val="77A51301"/>
    <w:rsid w:val="77DBD8CC"/>
    <w:rsid w:val="780991ED"/>
    <w:rsid w:val="783C4BB2"/>
    <w:rsid w:val="78684B9F"/>
    <w:rsid w:val="7889EB4C"/>
    <w:rsid w:val="7892FF78"/>
    <w:rsid w:val="7895BF9F"/>
    <w:rsid w:val="78A27105"/>
    <w:rsid w:val="78AAB2AF"/>
    <w:rsid w:val="78BDBE96"/>
    <w:rsid w:val="78BE18BE"/>
    <w:rsid w:val="78CCD9F1"/>
    <w:rsid w:val="78CFE10E"/>
    <w:rsid w:val="78D62F2D"/>
    <w:rsid w:val="7949292C"/>
    <w:rsid w:val="794E7DA7"/>
    <w:rsid w:val="798E7485"/>
    <w:rsid w:val="798E96F9"/>
    <w:rsid w:val="7996ECEC"/>
    <w:rsid w:val="79A89357"/>
    <w:rsid w:val="79D17CF9"/>
    <w:rsid w:val="79F345A2"/>
    <w:rsid w:val="79F3F2D4"/>
    <w:rsid w:val="79F9F18C"/>
    <w:rsid w:val="7A0851EF"/>
    <w:rsid w:val="7A53BFE9"/>
    <w:rsid w:val="7A71AC2B"/>
    <w:rsid w:val="7A9158A6"/>
    <w:rsid w:val="7AA318BA"/>
    <w:rsid w:val="7AB5289F"/>
    <w:rsid w:val="7AEC4E24"/>
    <w:rsid w:val="7AEE64F5"/>
    <w:rsid w:val="7B0B93CF"/>
    <w:rsid w:val="7B0E2398"/>
    <w:rsid w:val="7B7A444E"/>
    <w:rsid w:val="7B8AC472"/>
    <w:rsid w:val="7B95C1ED"/>
    <w:rsid w:val="7B9DD1F0"/>
    <w:rsid w:val="7B9FEC61"/>
    <w:rsid w:val="7BC44266"/>
    <w:rsid w:val="7BD3809C"/>
    <w:rsid w:val="7BECEA66"/>
    <w:rsid w:val="7BF5C6CC"/>
    <w:rsid w:val="7BF6FCD4"/>
    <w:rsid w:val="7BFDEE0F"/>
    <w:rsid w:val="7C08301E"/>
    <w:rsid w:val="7C175FD8"/>
    <w:rsid w:val="7C18B4C7"/>
    <w:rsid w:val="7C612D20"/>
    <w:rsid w:val="7C8041D5"/>
    <w:rsid w:val="7CA61700"/>
    <w:rsid w:val="7CB510B2"/>
    <w:rsid w:val="7CC026EB"/>
    <w:rsid w:val="7CE9922D"/>
    <w:rsid w:val="7D1D3575"/>
    <w:rsid w:val="7D6F50FD"/>
    <w:rsid w:val="7D87840A"/>
    <w:rsid w:val="7D99BE70"/>
    <w:rsid w:val="7DAC2837"/>
    <w:rsid w:val="7DC3A8E2"/>
    <w:rsid w:val="7DD45216"/>
    <w:rsid w:val="7DDAB97C"/>
    <w:rsid w:val="7DFCFD81"/>
    <w:rsid w:val="7E05F1BE"/>
    <w:rsid w:val="7E2C82C8"/>
    <w:rsid w:val="7E4BE413"/>
    <w:rsid w:val="7E579C6D"/>
    <w:rsid w:val="7E78F72A"/>
    <w:rsid w:val="7E95E720"/>
    <w:rsid w:val="7EA350A0"/>
    <w:rsid w:val="7EB1E510"/>
    <w:rsid w:val="7EB94EB0"/>
    <w:rsid w:val="7EC763F7"/>
    <w:rsid w:val="7ECD9575"/>
    <w:rsid w:val="7ED40BE9"/>
    <w:rsid w:val="7F04372A"/>
    <w:rsid w:val="7F1D3509"/>
    <w:rsid w:val="7F248B28"/>
    <w:rsid w:val="7F367772"/>
    <w:rsid w:val="7F461D59"/>
    <w:rsid w:val="7F8DC0A2"/>
    <w:rsid w:val="7F9911C3"/>
    <w:rsid w:val="7FA7F375"/>
    <w:rsid w:val="7FC50B86"/>
    <w:rsid w:val="7FDDD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6B4B2"/>
  <w15:chartTrackingRefBased/>
  <w15:docId w15:val="{ECE84316-01E3-48AA-91E0-F0AE3ED85C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uk/expenses-if-youre-self-employed" TargetMode="External" Id="R72eb3a3702c7457f" /><Relationship Type="http://schemas.openxmlformats.org/officeDocument/2006/relationships/hyperlink" Target="https://www.gov.uk/self-assessment-tax-returns" TargetMode="External" Id="R8023952120554c16" /><Relationship Type="http://schemas.openxmlformats.org/officeDocument/2006/relationships/hyperlink" Target="https://www.gov.uk/government/publications/self-assessment-register-a-partnership-for-self-assessment-sa400" TargetMode="External" Id="R1afc911e021941f9" /><Relationship Type="http://schemas.openxmlformats.org/officeDocument/2006/relationships/hyperlink" Target="https://www.gov.uk/log-in-file-self-assessment-tax-return/register-if-youre-a-partner-or-partnership" TargetMode="External" Id="R6a5cb5178e4d4d2c" /><Relationship Type="http://schemas.openxmlformats.org/officeDocument/2006/relationships/hyperlink" Target="https://www.gov.uk/vat-registration" TargetMode="External" Id="R5043134c8a1b4c29" /><Relationship Type="http://schemas.openxmlformats.org/officeDocument/2006/relationships/hyperlink" Target="https://www.gov.uk/government/publications/self-assessment-register-a-partnership-for-self-assessment-sa400" TargetMode="External" Id="Rda0abe40a50640a5" /><Relationship Type="http://schemas.openxmlformats.org/officeDocument/2006/relationships/hyperlink" Target="https://www.gov.uk/government/publications/self-assessment-register-a-partner-for-self-assessment-and-class-2-nics-sa401" TargetMode="External" Id="R0862d3270a6145f0" /><Relationship Type="http://schemas.openxmlformats.org/officeDocument/2006/relationships/hyperlink" Target="https://www.bing.com/ck/a?!&amp;&amp;p=c73a0644a3330ddcJmltdHM9MTcxMTIzODQwMCZpZ3VpZD0yNjYyOWIwZS01M2JlLTYxMTEtMGQyYi04ZjQ3NTI4NjYwYWUmaW5zaWQ9NTg4Mw&amp;ptn=3&amp;ver=2&amp;hsh=3&amp;fclid=26629b0e-53be-6111-0d2b-8f47528660ae&amp;psq=PRIVATE+LIMITED+COMPANY+WHAT+IS+IT&amp;u=a1aHR0cHM6Ly93d3cuYmJjLmNvLnVrL2JpdGVzaXplL2d1aWRlcy96cHg3Z2RtL3JldmlzaW9uLzU&amp;ntb=1" TargetMode="External" Id="R20acc6b89e974266" /><Relationship Type="http://schemas.openxmlformats.org/officeDocument/2006/relationships/hyperlink" Target="https://companieshouse.blog.gov.uk/2018/07/18/choosing-the-right-business-structure/" TargetMode="External" Id="R978d732d992f4181" /><Relationship Type="http://schemas.openxmlformats.org/officeDocument/2006/relationships/hyperlink" Target="https://www.icaew.com/library/subject-gateways/law/company-law/companies-act-2006" TargetMode="External" Id="R55997771f1434d98" /><Relationship Type="http://schemas.openxmlformats.org/officeDocument/2006/relationships/hyperlink" Target="https://legalvision.co.uk/business-structures/best-business-structure/" TargetMode="External" Id="R5c6f8a985cc84048" /><Relationship Type="http://schemas.openxmlformats.org/officeDocument/2006/relationships/hyperlink" Target="https://www.legislation.gov.uk/ukpga/Vict/53-54/39/contents" TargetMode="External" Id="R030080cee27742f9" /><Relationship Type="http://schemas.openxmlformats.org/officeDocument/2006/relationships/hyperlink" Target="https://www.gov.uk/government/publications/life-of-a-company-annual-requirements/life-of-a-company-part-1-accounts" TargetMode="External" Id="R04813f8bc7174a81" /><Relationship Type="http://schemas.openxmlformats.org/officeDocument/2006/relationships/hyperlink" Target="https://www.sage.com/en-gb/blog/manage-your-accounts-sole-trader/" TargetMode="External" Id="R52a33a86fa8b4283" /><Relationship Type="http://schemas.openxmlformats.org/officeDocument/2006/relationships/hyperlink" Target="https://www.double-entry-bookkeeping.com/partnership/partnership-journal-entries/" TargetMode="External" Id="R9554044a84b14733" /><Relationship Type="http://schemas.openxmlformats.org/officeDocument/2006/relationships/hyperlink" Target="https://www.accaglobal.com/uk/en/student/exam-support-resources/fundamentals-exams-study-resources/f3/technical-articles/partnership-accounts.html" TargetMode="External" Id="R6350b1a2f2624076" /><Relationship Type="http://schemas.openxmlformats.org/officeDocument/2006/relationships/hyperlink" Target="https://mjl.clarivate.com/home" TargetMode="External" Id="R4433752cad094d48" /><Relationship Type="http://schemas.openxmlformats.org/officeDocument/2006/relationships/hyperlink" Target="https://uk.sagepub.com/en-gb/eur/sage-journals" TargetMode="External" Id="R71bf44a3e90b4260" /><Relationship Type="http://schemas.openxmlformats.org/officeDocument/2006/relationships/hyperlink" Target="https://www.morganmckinley.com/uk/article/flexible-working-real-pros-and-cons" TargetMode="External" Id="Rc9656eab4988424b" /><Relationship Type="http://schemas.openxmlformats.org/officeDocument/2006/relationships/hyperlink" Target="https://www.crunch.co.uk/knowledge/article/what-is-a-sole-trader" TargetMode="External" Id="R38124353e2124200" /><Relationship Type="http://schemas.openxmlformats.org/officeDocument/2006/relationships/hyperlink" Target="https://www.emeraldgrouppublishing.com/journal/sup" TargetMode="External" Id="Rb30b2d5a7ce247f7" /><Relationship Type="http://schemas.openxmlformats.org/officeDocument/2006/relationships/hyperlink" Target="https://www.magazine.co.uk/the-hub/the-5-best-business-magazines-uk" TargetMode="External" Id="Ra9b8af3062ec464b" /><Relationship Type="http://schemas.openxmlformats.org/officeDocument/2006/relationships/hyperlink" Target="https://medium.com/wednesday-genius/how-to-journal-for-business-success-the-ultimate-guide-b719ab60c3c4" TargetMode="External" Id="R7794510afeca47b7" /><Relationship Type="http://schemas.openxmlformats.org/officeDocument/2006/relationships/hyperlink" Target="https://www.rapidformations.co.uk/?msclkid=085b70c3822a1f059bd616c286456ad0&amp;utm_source=bing&amp;utm_medium=cpc&amp;utm_campaign=Rapid%20Formations%20-%20Sales-Performance%20Max-1&amp;utm_term=www.rapidformations.co.uk&amp;utm_content=Prospecting" TargetMode="External" Id="R9986ccd6342b496e" /><Relationship Type="http://schemas.openxmlformats.org/officeDocument/2006/relationships/hyperlink" Target="https://www.bing.com/search?q=business+medium+uk+startup+journals&amp;qs=n&amp;sp=-1&amp;ghc=1&amp;lq=0&amp;pq=business+medium+uk+startup+journals&amp;sc=11-35&amp;sk=&amp;cvid=EAE2573C089F4410B14330B9B2AC7B6B&amp;ghsh=0&amp;ghacc=0&amp;ghpl=&amp;FPIG=39E5D541C2BC4255906D1B736F2693B9&amp;first=15&amp;FORM=PERE1" TargetMode="External" Id="R4a66e33bed984cd4" /><Relationship Type="http://schemas.openxmlformats.org/officeDocument/2006/relationships/hyperlink" Target="https://contracts.justia.com/categories/business-formation/" TargetMode="External" Id="Rd7a828d2bfb948ca" /><Relationship Type="http://schemas.openxmlformats.org/officeDocument/2006/relationships/hyperlink" Target="https://www.boysandmaughan.co.uk/site/library/commercialclient/" TargetMode="External" Id="Rc471e9571e194e50" /><Relationship Type="http://schemas.openxmlformats.org/officeDocument/2006/relationships/hyperlink" Target="https://www.boysandmaughan.co.uk/site/library/commercialclient/" TargetMode="External" Id="R90de5c5677bb41a2" /><Relationship Type="http://schemas.openxmlformats.org/officeDocument/2006/relationships/header" Target="header.xml" Id="Rf4adc8aed78143be" /><Relationship Type="http://schemas.openxmlformats.org/officeDocument/2006/relationships/footer" Target="footer.xml" Id="R73e483a39c9e49c6" /><Relationship Type="http://schemas.microsoft.com/office/2020/10/relationships/intelligence" Target="intelligence2.xml" Id="R7785b1c5d0ce4af3" /><Relationship Type="http://schemas.openxmlformats.org/officeDocument/2006/relationships/numbering" Target="numbering.xml" Id="Rf31a0b25f37b43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2024-03-21T19:42:43.3810376Z</dcterms:created>
  <dcterms:modified xsi:type="dcterms:W3CDTF">2024-03-26T01:08:43.8064472Z</dcterms:modified>
  <dc:creator>Forida Yeasmin (1912559)</dc:creator>
  <lastModifiedBy>Forida Yeasmin (1912559)</lastModifiedBy>
</coreProperties>
</file>