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7B1" w:rsidRPr="00D16CC8" w:rsidRDefault="00390E62" w:rsidP="000917B1">
      <w:pPr>
        <w:pStyle w:val="Header"/>
        <w:tabs>
          <w:tab w:val="clear" w:pos="4153"/>
          <w:tab w:val="clear" w:pos="830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-270510</wp:posOffset>
                </wp:positionV>
                <wp:extent cx="1591945" cy="914400"/>
                <wp:effectExtent l="19050" t="19050" r="2730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7B1" w:rsidRDefault="000917B1" w:rsidP="000917B1">
                            <w:pPr>
                              <w:pStyle w:val="Heading6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hd w:val="clear" w:color="auto" w:fill="E0E0E0"/>
                            </w:pPr>
                          </w:p>
                          <w:p w:rsidR="000917B1" w:rsidRDefault="000917B1" w:rsidP="000917B1">
                            <w:pPr>
                              <w:pStyle w:val="Heading6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38175" cy="436245"/>
                                  <wp:effectExtent l="0" t="0" r="9525" b="190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7.4pt;margin-top:-21.3pt;width:125.3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" fillcolor="silver" strokecolor="silver" strokeweight="2.25pt">
                <v:textbox>
                  <w:txbxContent>
                    <w:p w:rsidR="000917B1" w:rsidRDefault="000917B1" w:rsidP="000917B1">
                      <w:pPr>
                        <w:pStyle w:val="Heading6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hd w:val="clear" w:color="auto" w:fill="E0E0E0"/>
                      </w:pPr>
                    </w:p>
                    <w:p w:rsidR="000917B1" w:rsidRDefault="000917B1" w:rsidP="000917B1">
                      <w:pPr>
                        <w:pStyle w:val="Heading6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38175" cy="436245"/>
                            <wp:effectExtent l="0" t="0" r="9525" b="190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917B1">
        <w:rPr>
          <w:noProof/>
        </w:rPr>
        <w:drawing>
          <wp:inline distT="0" distB="0" distL="0" distR="0">
            <wp:extent cx="2753995" cy="1105535"/>
            <wp:effectExtent l="0" t="0" r="8255" b="0"/>
            <wp:docPr id="1" name="Picture 1" descr="tsd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-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0917B1" w:rsidRPr="00D16CC8" w:rsidTr="00C44384">
        <w:tc>
          <w:tcPr>
            <w:tcW w:w="10670" w:type="dxa"/>
            <w:shd w:val="clear" w:color="auto" w:fill="C0C0C0"/>
          </w:tcPr>
          <w:p w:rsidR="000917B1" w:rsidRPr="00D16CC8" w:rsidRDefault="000917B1" w:rsidP="00C44384">
            <w:pPr>
              <w:pStyle w:val="Heading4"/>
              <w:rPr>
                <w:b/>
              </w:rPr>
            </w:pPr>
            <w:r w:rsidRPr="00D16CC8">
              <w:rPr>
                <w:b/>
              </w:rPr>
              <w:t xml:space="preserve">BACHELORS DEGREE ASSIGNMENT SPECIFICATION </w:t>
            </w:r>
          </w:p>
        </w:tc>
      </w:tr>
    </w:tbl>
    <w:p w:rsidR="000917B1" w:rsidRPr="00D16CC8" w:rsidRDefault="000917B1" w:rsidP="000917B1">
      <w:pPr>
        <w:jc w:val="center"/>
        <w:rPr>
          <w:b/>
          <w:i/>
          <w:sz w:val="3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0917B1" w:rsidRPr="00D16CC8" w:rsidTr="00C44384">
        <w:tc>
          <w:tcPr>
            <w:tcW w:w="1910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Student name:</w:t>
            </w:r>
          </w:p>
        </w:tc>
        <w:tc>
          <w:tcPr>
            <w:tcW w:w="3964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3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Student P number:</w:t>
            </w:r>
          </w:p>
        </w:tc>
        <w:tc>
          <w:tcPr>
            <w:tcW w:w="2111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0917B1" w:rsidRPr="00D16CC8" w:rsidTr="00C44384">
        <w:tc>
          <w:tcPr>
            <w:tcW w:w="1910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Programme:</w:t>
            </w:r>
          </w:p>
        </w:tc>
        <w:tc>
          <w:tcPr>
            <w:tcW w:w="8688" w:type="dxa"/>
            <w:gridSpan w:val="3"/>
          </w:tcPr>
          <w:p w:rsidR="000917B1" w:rsidRPr="00D16CC8" w:rsidRDefault="00390E62" w:rsidP="00390E62">
            <w:pPr>
              <w:spacing w:before="120" w:after="120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4"/>
              </w:rPr>
              <w:t xml:space="preserve">HNC, HND, </w:t>
            </w:r>
            <w:r w:rsidR="000917B1" w:rsidRPr="00D16CC8">
              <w:rPr>
                <w:b/>
                <w:sz w:val="24"/>
              </w:rPr>
              <w:t xml:space="preserve">BSc </w:t>
            </w:r>
            <w:r w:rsidR="000917B1">
              <w:rPr>
                <w:b/>
                <w:sz w:val="24"/>
              </w:rPr>
              <w:t xml:space="preserve">(Hons) </w:t>
            </w:r>
            <w:r w:rsidR="000917B1" w:rsidRPr="00D16CC8">
              <w:rPr>
                <w:b/>
                <w:sz w:val="24"/>
              </w:rPr>
              <w:t>Buil</w:t>
            </w:r>
            <w:r w:rsidR="000917B1">
              <w:rPr>
                <w:b/>
                <w:sz w:val="24"/>
              </w:rPr>
              <w:t>ding Surveying</w:t>
            </w:r>
            <w:r>
              <w:rPr>
                <w:b/>
                <w:sz w:val="24"/>
              </w:rPr>
              <w:t>; HNC, HND, BSc (Hons) Architectural Technology.</w:t>
            </w:r>
          </w:p>
        </w:tc>
      </w:tr>
      <w:tr w:rsidR="000917B1" w:rsidRPr="00D16CC8" w:rsidTr="00C44384">
        <w:tc>
          <w:tcPr>
            <w:tcW w:w="1910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Module:</w:t>
            </w:r>
          </w:p>
        </w:tc>
        <w:tc>
          <w:tcPr>
            <w:tcW w:w="3964" w:type="dxa"/>
            <w:shd w:val="clear" w:color="auto" w:fill="auto"/>
          </w:tcPr>
          <w:p w:rsidR="00C80F6D" w:rsidRPr="00C80F6D" w:rsidRDefault="000917B1" w:rsidP="00C80F6D">
            <w:pPr>
              <w:pStyle w:val="NoSpacing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Property Inspection and Adaptation of Buildings.</w:t>
            </w:r>
          </w:p>
          <w:p w:rsidR="000917B1" w:rsidRPr="00D16CC8" w:rsidRDefault="00390E62" w:rsidP="00C80F6D">
            <w:pPr>
              <w:pStyle w:val="NoSpacing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b/>
                <w:sz w:val="24"/>
              </w:rPr>
              <w:t>Conversion and Adaptation of Buildings.</w:t>
            </w:r>
          </w:p>
        </w:tc>
        <w:tc>
          <w:tcPr>
            <w:tcW w:w="2613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Module Level (4, 5, 6):</w:t>
            </w:r>
          </w:p>
        </w:tc>
        <w:tc>
          <w:tcPr>
            <w:tcW w:w="2111" w:type="dxa"/>
            <w:shd w:val="clear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0917B1" w:rsidRPr="00D16CC8" w:rsidTr="00C44384">
        <w:tc>
          <w:tcPr>
            <w:tcW w:w="1910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Module code:</w:t>
            </w:r>
          </w:p>
        </w:tc>
        <w:tc>
          <w:tcPr>
            <w:tcW w:w="3964" w:type="dxa"/>
          </w:tcPr>
          <w:p w:rsidR="000917B1" w:rsidRPr="00D16CC8" w:rsidRDefault="000917B1" w:rsidP="00C44384">
            <w:pPr>
              <w:pStyle w:val="NoSpacing"/>
            </w:pPr>
          </w:p>
        </w:tc>
        <w:tc>
          <w:tcPr>
            <w:tcW w:w="2613" w:type="dxa"/>
            <w:shd w:val="clear" w:color="auto" w:fill="D9D9D9"/>
          </w:tcPr>
          <w:p w:rsidR="000917B1" w:rsidRPr="00D16CC8" w:rsidRDefault="000917B1" w:rsidP="00C44384">
            <w:pPr>
              <w:pStyle w:val="Heading2"/>
              <w:rPr>
                <w:sz w:val="22"/>
                <w:szCs w:val="22"/>
              </w:rPr>
            </w:pPr>
            <w:r w:rsidRPr="00D16CC8">
              <w:rPr>
                <w:sz w:val="22"/>
                <w:szCs w:val="22"/>
              </w:rPr>
              <w:t xml:space="preserve">Contribution to Overall </w:t>
            </w:r>
          </w:p>
          <w:p w:rsidR="000917B1" w:rsidRPr="00D16CC8" w:rsidRDefault="000917B1" w:rsidP="00C44384">
            <w:pPr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11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50%</w:t>
            </w:r>
          </w:p>
        </w:tc>
      </w:tr>
      <w:tr w:rsidR="000917B1" w:rsidRPr="00D16CC8" w:rsidTr="00C44384">
        <w:tc>
          <w:tcPr>
            <w:tcW w:w="1910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Lecturer:</w:t>
            </w:r>
          </w:p>
        </w:tc>
        <w:tc>
          <w:tcPr>
            <w:tcW w:w="3964" w:type="dxa"/>
          </w:tcPr>
          <w:p w:rsidR="000917B1" w:rsidRPr="00D16CC8" w:rsidRDefault="00A0649F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Jeff Roberts </w:t>
            </w:r>
          </w:p>
        </w:tc>
        <w:tc>
          <w:tcPr>
            <w:tcW w:w="2613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Internal Verifier:</w:t>
            </w:r>
          </w:p>
        </w:tc>
        <w:tc>
          <w:tcPr>
            <w:tcW w:w="2111" w:type="dxa"/>
          </w:tcPr>
          <w:p w:rsidR="000917B1" w:rsidRPr="00D16CC8" w:rsidRDefault="00A0649F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 xml:space="preserve">Trevor Francis </w:t>
            </w:r>
          </w:p>
        </w:tc>
      </w:tr>
      <w:tr w:rsidR="000917B1" w:rsidRPr="00D16CC8" w:rsidTr="00C44384">
        <w:tc>
          <w:tcPr>
            <w:tcW w:w="1910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Assignment Title:</w:t>
            </w:r>
          </w:p>
        </w:tc>
        <w:tc>
          <w:tcPr>
            <w:tcW w:w="3964" w:type="dxa"/>
          </w:tcPr>
          <w:p w:rsidR="000917B1" w:rsidRPr="00D16CC8" w:rsidRDefault="000917B1" w:rsidP="00D63F5D">
            <w:pPr>
              <w:spacing w:before="120" w:after="120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Building </w:t>
            </w:r>
            <w:r w:rsidR="00390E62">
              <w:rPr>
                <w:b/>
                <w:bCs/>
                <w:sz w:val="24"/>
              </w:rPr>
              <w:t>s</w:t>
            </w:r>
            <w:r>
              <w:rPr>
                <w:b/>
                <w:bCs/>
                <w:sz w:val="24"/>
              </w:rPr>
              <w:t>urvey</w:t>
            </w:r>
          </w:p>
        </w:tc>
        <w:tc>
          <w:tcPr>
            <w:tcW w:w="2613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Assignment No (x of x):</w:t>
            </w:r>
          </w:p>
        </w:tc>
        <w:tc>
          <w:tcPr>
            <w:tcW w:w="2111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 of 1</w:t>
            </w:r>
          </w:p>
        </w:tc>
      </w:tr>
      <w:tr w:rsidR="000917B1" w:rsidRPr="00D16CC8" w:rsidTr="00C44384">
        <w:tc>
          <w:tcPr>
            <w:tcW w:w="1910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:rsidR="000917B1" w:rsidRPr="00D16CC8" w:rsidRDefault="00DB3C88" w:rsidP="007C4655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14/12/1</w:t>
            </w:r>
            <w:r w:rsidR="007C4655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613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Submission deadline:</w:t>
            </w:r>
          </w:p>
        </w:tc>
        <w:tc>
          <w:tcPr>
            <w:tcW w:w="2111" w:type="dxa"/>
          </w:tcPr>
          <w:p w:rsidR="000917B1" w:rsidRPr="00D16CC8" w:rsidRDefault="009C766E" w:rsidP="00C44384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Pr="009C766E">
              <w:rPr>
                <w:b/>
                <w:sz w:val="22"/>
                <w:szCs w:val="22"/>
                <w:vertAlign w:val="superscript"/>
              </w:rPr>
              <w:t>st</w:t>
            </w:r>
            <w:r>
              <w:rPr>
                <w:b/>
                <w:sz w:val="22"/>
                <w:szCs w:val="22"/>
              </w:rPr>
              <w:t xml:space="preserve"> </w:t>
            </w:r>
            <w:r w:rsidR="006F4D97">
              <w:rPr>
                <w:b/>
                <w:sz w:val="22"/>
                <w:szCs w:val="22"/>
              </w:rPr>
              <w:t>April</w:t>
            </w:r>
            <w:r>
              <w:rPr>
                <w:b/>
                <w:sz w:val="22"/>
                <w:szCs w:val="22"/>
              </w:rPr>
              <w:t>, 201</w:t>
            </w:r>
            <w:r w:rsidR="006F4D97">
              <w:rPr>
                <w:b/>
                <w:sz w:val="22"/>
                <w:szCs w:val="22"/>
              </w:rPr>
              <w:t>8</w:t>
            </w:r>
          </w:p>
          <w:p w:rsidR="000917B1" w:rsidRPr="00D16CC8" w:rsidRDefault="000917B1" w:rsidP="000917B1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  <w:bookmarkStart w:id="0" w:name="_GoBack"/>
        <w:bookmarkEnd w:id="0"/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521"/>
        <w:gridCol w:w="1134"/>
        <w:gridCol w:w="1134"/>
      </w:tblGrid>
      <w:tr w:rsidR="000917B1" w:rsidRPr="00D16CC8" w:rsidTr="00C44384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0917B1" w:rsidRPr="00D16CC8" w:rsidRDefault="000917B1" w:rsidP="00C44384">
            <w:pPr>
              <w:pStyle w:val="BodyText2"/>
              <w:rPr>
                <w:sz w:val="18"/>
                <w:szCs w:val="18"/>
              </w:rPr>
            </w:pPr>
            <w:r w:rsidRPr="00D16CC8">
              <w:rPr>
                <w:sz w:val="18"/>
                <w:szCs w:val="18"/>
              </w:rPr>
              <w:t xml:space="preserve">In the main body of your </w:t>
            </w:r>
            <w:proofErr w:type="gramStart"/>
            <w:r w:rsidRPr="00D16CC8">
              <w:rPr>
                <w:sz w:val="18"/>
                <w:szCs w:val="18"/>
              </w:rPr>
              <w:t>submission</w:t>
            </w:r>
            <w:proofErr w:type="gramEnd"/>
            <w:r w:rsidRPr="00D16CC8">
              <w:rPr>
                <w:sz w:val="18"/>
                <w:szCs w:val="18"/>
              </w:rPr>
              <w:t xml:space="preserve"> you must give credit to authors on whose research your work is based. Append to your submission a reference list that indicates the books, articles, etc. that you have read or quoted in order to complete this assignment (e.g. for books: surname of author and initials,  year of publication,</w:t>
            </w:r>
            <w:r w:rsidRPr="00D16CC8">
              <w:rPr>
                <w:i/>
                <w:sz w:val="18"/>
                <w:szCs w:val="18"/>
              </w:rPr>
              <w:t xml:space="preserve"> </w:t>
            </w:r>
            <w:r w:rsidRPr="00D16CC8">
              <w:rPr>
                <w:sz w:val="18"/>
                <w:szCs w:val="18"/>
                <w:u w:val="single"/>
              </w:rPr>
              <w:t>title of book</w:t>
            </w:r>
            <w:r w:rsidRPr="00D16CC8">
              <w:rPr>
                <w:sz w:val="18"/>
                <w:szCs w:val="18"/>
              </w:rPr>
              <w:t xml:space="preserve">, edition, publisher: place of publication). </w:t>
            </w:r>
          </w:p>
        </w:tc>
      </w:tr>
      <w:tr w:rsidR="000917B1" w:rsidRPr="00D16CC8" w:rsidTr="00C44384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  <w:i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 xml:space="preserve">Disclosure: </w:t>
            </w:r>
          </w:p>
          <w:p w:rsidR="000917B1" w:rsidRPr="00D16CC8" w:rsidRDefault="000917B1" w:rsidP="00C44384">
            <w:pPr>
              <w:rPr>
                <w:b/>
                <w:sz w:val="22"/>
                <w:szCs w:val="22"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0917B1" w:rsidRPr="00D16CC8" w:rsidRDefault="000917B1" w:rsidP="00C44384">
            <w:pPr>
              <w:rPr>
                <w:b/>
              </w:rPr>
            </w:pPr>
            <w:r w:rsidRPr="00D16CC8">
              <w:t xml:space="preserve">I declare that this assignment is all my own work and that I have acknowledged all materials used from the published or unpublished works of other people. All references </w:t>
            </w:r>
            <w:proofErr w:type="gramStart"/>
            <w:r w:rsidRPr="00D16CC8">
              <w:t>have been duly cited</w:t>
            </w:r>
            <w:proofErr w:type="gramEnd"/>
            <w:r w:rsidRPr="00D16CC8">
              <w:t>.</w:t>
            </w:r>
          </w:p>
        </w:tc>
      </w:tr>
      <w:tr w:rsidR="000917B1" w:rsidRPr="00D16CC8" w:rsidTr="00C44384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Student’s Signature:</w:t>
            </w:r>
            <w:r w:rsidRPr="00D16CC8">
              <w:rPr>
                <w:b/>
                <w:sz w:val="22"/>
                <w:szCs w:val="22"/>
              </w:rPr>
              <w:br/>
            </w:r>
          </w:p>
        </w:tc>
        <w:tc>
          <w:tcPr>
            <w:tcW w:w="6521" w:type="dxa"/>
            <w:tcBorders>
              <w:top w:val="single" w:sz="6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i/>
              </w:rPr>
            </w:pPr>
            <w:r w:rsidRPr="00D16CC8">
              <w:rPr>
                <w:i/>
                <w:sz w:val="16"/>
                <w:szCs w:val="16"/>
              </w:rPr>
              <w:t>Assignments will not be accepted without a signature here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  <w:sz w:val="22"/>
                <w:szCs w:val="22"/>
              </w:rPr>
            </w:pPr>
            <w:r w:rsidRPr="00D16CC8">
              <w:rPr>
                <w:b/>
              </w:rPr>
              <w:br/>
            </w:r>
            <w:r w:rsidRPr="00D16CC8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0917B1" w:rsidRPr="00D16CC8" w:rsidRDefault="000917B1" w:rsidP="00C44384">
            <w:pPr>
              <w:rPr>
                <w:b/>
              </w:rPr>
            </w:pP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737"/>
        <w:gridCol w:w="397"/>
      </w:tblGrid>
      <w:tr w:rsidR="000917B1" w:rsidRPr="00D16CC8" w:rsidTr="002B234D">
        <w:trPr>
          <w:trHeight w:val="715"/>
        </w:trPr>
        <w:tc>
          <w:tcPr>
            <w:tcW w:w="9464" w:type="dxa"/>
            <w:vMerge w:val="restart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  <w:sz w:val="18"/>
                <w:szCs w:val="18"/>
              </w:rPr>
            </w:pPr>
            <w:proofErr w:type="spellStart"/>
            <w:r w:rsidRPr="00D16CC8">
              <w:rPr>
                <w:b/>
                <w:sz w:val="18"/>
                <w:szCs w:val="18"/>
              </w:rPr>
              <w:t>Turnitin</w:t>
            </w:r>
            <w:proofErr w:type="spellEnd"/>
            <w:r w:rsidRPr="00D16CC8">
              <w:rPr>
                <w:b/>
                <w:sz w:val="18"/>
                <w:szCs w:val="18"/>
              </w:rPr>
              <w:t xml:space="preserve">: </w:t>
            </w:r>
            <w:r w:rsidRPr="00D16CC8">
              <w:rPr>
                <w:sz w:val="18"/>
                <w:szCs w:val="18"/>
              </w:rPr>
              <w:t>Lecturer to</w:t>
            </w:r>
            <w:r w:rsidRPr="00D16CC8">
              <w:rPr>
                <w:b/>
                <w:sz w:val="18"/>
                <w:szCs w:val="18"/>
              </w:rPr>
              <w:t xml:space="preserve"> </w:t>
            </w:r>
            <w:r w:rsidRPr="00D16CC8">
              <w:rPr>
                <w:sz w:val="18"/>
                <w:szCs w:val="18"/>
              </w:rPr>
              <w:t xml:space="preserve">tick to indicate if an electronic version of the assignment </w:t>
            </w:r>
            <w:proofErr w:type="gramStart"/>
            <w:r w:rsidRPr="00D16CC8">
              <w:rPr>
                <w:sz w:val="18"/>
                <w:szCs w:val="18"/>
              </w:rPr>
              <w:t>must be submitted</w:t>
            </w:r>
            <w:proofErr w:type="gramEnd"/>
            <w:r w:rsidRPr="00D16CC8">
              <w:rPr>
                <w:sz w:val="18"/>
                <w:szCs w:val="18"/>
              </w:rPr>
              <w:t xml:space="preserve"> to </w:t>
            </w:r>
            <w:proofErr w:type="spellStart"/>
            <w:r w:rsidRPr="00D16CC8">
              <w:rPr>
                <w:sz w:val="18"/>
                <w:szCs w:val="18"/>
              </w:rPr>
              <w:t>Turnitin</w:t>
            </w:r>
            <w:proofErr w:type="spellEnd"/>
            <w:r w:rsidRPr="00D16CC8">
              <w:rPr>
                <w:sz w:val="18"/>
                <w:szCs w:val="18"/>
              </w:rPr>
              <w:t xml:space="preserve">.  Note: the </w:t>
            </w:r>
            <w:proofErr w:type="spellStart"/>
            <w:r w:rsidRPr="00D16CC8">
              <w:rPr>
                <w:sz w:val="18"/>
                <w:szCs w:val="18"/>
              </w:rPr>
              <w:t>Turnitin</w:t>
            </w:r>
            <w:proofErr w:type="spellEnd"/>
            <w:r w:rsidRPr="00D16CC8">
              <w:rPr>
                <w:sz w:val="18"/>
                <w:szCs w:val="18"/>
              </w:rPr>
              <w:t xml:space="preserve"> version is the primary submission and acts as a receipt for the student.  Both electronic and paper versions </w:t>
            </w:r>
            <w:proofErr w:type="gramStart"/>
            <w:r w:rsidRPr="00D16CC8">
              <w:rPr>
                <w:sz w:val="18"/>
                <w:szCs w:val="18"/>
              </w:rPr>
              <w:t>MUST be submitted</w:t>
            </w:r>
            <w:proofErr w:type="gramEnd"/>
            <w:r w:rsidRPr="00D16CC8">
              <w:rPr>
                <w:sz w:val="18"/>
                <w:szCs w:val="18"/>
              </w:rPr>
              <w:t xml:space="preserve"> by the same deadline.  No marks </w:t>
            </w:r>
            <w:proofErr w:type="gramStart"/>
            <w:r w:rsidRPr="00D16CC8">
              <w:rPr>
                <w:sz w:val="18"/>
                <w:szCs w:val="18"/>
              </w:rPr>
              <w:t>will be released</w:t>
            </w:r>
            <w:proofErr w:type="gramEnd"/>
            <w:r w:rsidRPr="00D16CC8">
              <w:rPr>
                <w:sz w:val="18"/>
                <w:szCs w:val="18"/>
              </w:rPr>
              <w:t xml:space="preserve"> until both submissions are received.</w:t>
            </w:r>
            <w:r w:rsidRPr="00D16CC8">
              <w:rPr>
                <w:b/>
                <w:sz w:val="18"/>
                <w:szCs w:val="18"/>
              </w:rPr>
              <w:t xml:space="preserve">  Late submission of either the electronic </w:t>
            </w:r>
            <w:proofErr w:type="gramStart"/>
            <w:r w:rsidRPr="00D16CC8">
              <w:rPr>
                <w:b/>
                <w:sz w:val="18"/>
                <w:szCs w:val="18"/>
              </w:rPr>
              <w:t>or paper</w:t>
            </w:r>
            <w:proofErr w:type="gramEnd"/>
            <w:r w:rsidRPr="00D16CC8">
              <w:rPr>
                <w:b/>
                <w:sz w:val="18"/>
                <w:szCs w:val="18"/>
              </w:rPr>
              <w:t xml:space="preserve"> version will result in a late penalty mark.  </w:t>
            </w:r>
          </w:p>
        </w:tc>
        <w:tc>
          <w:tcPr>
            <w:tcW w:w="737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YES</w:t>
            </w:r>
          </w:p>
        </w:tc>
        <w:tc>
          <w:tcPr>
            <w:tcW w:w="397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</w:tr>
      <w:tr w:rsidR="000917B1" w:rsidRPr="00D16CC8" w:rsidTr="002B234D">
        <w:trPr>
          <w:trHeight w:val="709"/>
        </w:trPr>
        <w:tc>
          <w:tcPr>
            <w:tcW w:w="9464" w:type="dxa"/>
            <w:vMerge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737" w:type="dxa"/>
            <w:shd w:val="pct15" w:color="auto" w:fill="auto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NO</w:t>
            </w:r>
          </w:p>
        </w:tc>
        <w:tc>
          <w:tcPr>
            <w:tcW w:w="397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</w:tr>
    </w:tbl>
    <w:p w:rsidR="000917B1" w:rsidRPr="00D16CC8" w:rsidRDefault="000917B1" w:rsidP="000917B1">
      <w:pPr>
        <w:rPr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5274"/>
      </w:tblGrid>
      <w:tr w:rsidR="000917B1" w:rsidRPr="00D16CC8" w:rsidTr="00C44384">
        <w:tc>
          <w:tcPr>
            <w:tcW w:w="5274" w:type="dxa"/>
            <w:shd w:val="pct10" w:color="auto" w:fill="auto"/>
          </w:tcPr>
          <w:p w:rsidR="000917B1" w:rsidRPr="00D16CC8" w:rsidRDefault="000917B1" w:rsidP="00C44384">
            <w:pPr>
              <w:rPr>
                <w:b/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Learning Outcomes tested</w:t>
            </w:r>
          </w:p>
          <w:p w:rsidR="000917B1" w:rsidRPr="00D16CC8" w:rsidRDefault="000917B1" w:rsidP="00C44384">
            <w:pPr>
              <w:rPr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(from module syllabus)</w:t>
            </w:r>
          </w:p>
        </w:tc>
        <w:tc>
          <w:tcPr>
            <w:tcW w:w="5274" w:type="dxa"/>
            <w:shd w:val="pct10" w:color="auto" w:fill="auto"/>
          </w:tcPr>
          <w:p w:rsidR="000917B1" w:rsidRPr="00D16CC8" w:rsidRDefault="000917B1" w:rsidP="00C44384">
            <w:pPr>
              <w:rPr>
                <w:sz w:val="22"/>
                <w:szCs w:val="22"/>
              </w:rPr>
            </w:pPr>
            <w:r w:rsidRPr="00D16CC8">
              <w:rPr>
                <w:b/>
                <w:sz w:val="22"/>
                <w:szCs w:val="22"/>
              </w:rPr>
              <w:t>Assessment Criteria</w:t>
            </w:r>
            <w:r w:rsidRPr="00D16CC8">
              <w:rPr>
                <w:sz w:val="22"/>
                <w:szCs w:val="22"/>
              </w:rPr>
              <w:t xml:space="preserve">  </w:t>
            </w:r>
            <w:r w:rsidRPr="00D16CC8">
              <w:rPr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0917B1" w:rsidRPr="00D16CC8" w:rsidTr="00C44384">
        <w:tc>
          <w:tcPr>
            <w:tcW w:w="5274" w:type="dxa"/>
          </w:tcPr>
          <w:p w:rsidR="000917B1" w:rsidRPr="00D16CC8" w:rsidRDefault="000917B1" w:rsidP="00C44384">
            <w:pPr>
              <w:jc w:val="center"/>
              <w:rPr>
                <w:sz w:val="24"/>
              </w:rPr>
            </w:pPr>
          </w:p>
          <w:p w:rsidR="000917B1" w:rsidRPr="00D16CC8" w:rsidRDefault="000917B1" w:rsidP="00C44384">
            <w:pPr>
              <w:jc w:val="center"/>
              <w:rPr>
                <w:sz w:val="24"/>
              </w:rPr>
            </w:pPr>
            <w:r w:rsidRPr="00D16CC8">
              <w:rPr>
                <w:sz w:val="24"/>
              </w:rPr>
              <w:t>1</w:t>
            </w:r>
          </w:p>
          <w:p w:rsidR="000917B1" w:rsidRPr="00D16CC8" w:rsidRDefault="000917B1" w:rsidP="00C44384">
            <w:pPr>
              <w:jc w:val="center"/>
              <w:rPr>
                <w:sz w:val="24"/>
              </w:rPr>
            </w:pPr>
          </w:p>
        </w:tc>
        <w:tc>
          <w:tcPr>
            <w:tcW w:w="5274" w:type="dxa"/>
          </w:tcPr>
          <w:p w:rsidR="000917B1" w:rsidRPr="00D16CC8" w:rsidRDefault="000917B1" w:rsidP="00C44384">
            <w:pPr>
              <w:jc w:val="both"/>
              <w:rPr>
                <w:sz w:val="24"/>
                <w:highlight w:val="yellow"/>
              </w:rPr>
            </w:pPr>
            <w:r w:rsidRPr="00D16CC8">
              <w:rPr>
                <w:sz w:val="24"/>
              </w:rPr>
              <w:t>Evaluate factors influencing the choice of a range of construction technologies.</w:t>
            </w:r>
          </w:p>
        </w:tc>
      </w:tr>
      <w:tr w:rsidR="000917B1" w:rsidRPr="00D16CC8" w:rsidTr="00C44384">
        <w:tc>
          <w:tcPr>
            <w:tcW w:w="5274" w:type="dxa"/>
          </w:tcPr>
          <w:p w:rsidR="000917B1" w:rsidRPr="00D16CC8" w:rsidRDefault="000917B1" w:rsidP="00C44384">
            <w:pPr>
              <w:rPr>
                <w:sz w:val="22"/>
                <w:szCs w:val="22"/>
              </w:rPr>
            </w:pPr>
          </w:p>
          <w:p w:rsidR="000917B1" w:rsidRPr="00DB3C88" w:rsidRDefault="000917B1" w:rsidP="00C44384">
            <w:pPr>
              <w:rPr>
                <w:sz w:val="24"/>
                <w:szCs w:val="24"/>
              </w:rPr>
            </w:pPr>
            <w:r w:rsidRPr="00D16CC8">
              <w:rPr>
                <w:sz w:val="22"/>
                <w:szCs w:val="22"/>
              </w:rPr>
              <w:t xml:space="preserve">                </w:t>
            </w:r>
            <w:r w:rsidR="00DB3C88">
              <w:rPr>
                <w:sz w:val="22"/>
                <w:szCs w:val="22"/>
              </w:rPr>
              <w:t xml:space="preserve">                           </w:t>
            </w:r>
            <w:r w:rsidRPr="00D16CC8">
              <w:rPr>
                <w:sz w:val="22"/>
                <w:szCs w:val="22"/>
              </w:rPr>
              <w:t xml:space="preserve"> </w:t>
            </w:r>
            <w:r w:rsidRPr="00DB3C88">
              <w:rPr>
                <w:sz w:val="24"/>
                <w:szCs w:val="24"/>
              </w:rPr>
              <w:t>2</w:t>
            </w:r>
          </w:p>
          <w:p w:rsidR="000917B1" w:rsidRPr="00D16CC8" w:rsidRDefault="000917B1" w:rsidP="00C44384">
            <w:pPr>
              <w:rPr>
                <w:sz w:val="22"/>
                <w:szCs w:val="22"/>
              </w:rPr>
            </w:pPr>
          </w:p>
        </w:tc>
        <w:tc>
          <w:tcPr>
            <w:tcW w:w="5274" w:type="dxa"/>
          </w:tcPr>
          <w:p w:rsidR="000917B1" w:rsidRPr="00D16CC8" w:rsidRDefault="000917B1" w:rsidP="00C44384">
            <w:pPr>
              <w:rPr>
                <w:sz w:val="24"/>
                <w:szCs w:val="24"/>
                <w:highlight w:val="yellow"/>
              </w:rPr>
            </w:pPr>
            <w:r w:rsidRPr="00D16CC8">
              <w:rPr>
                <w:sz w:val="24"/>
                <w:szCs w:val="24"/>
              </w:rPr>
              <w:t>Appraise issues affecting decisions relating to environmental, functional and economic matters relevant to construction technology.</w:t>
            </w:r>
          </w:p>
        </w:tc>
      </w:tr>
    </w:tbl>
    <w:p w:rsidR="000917B1" w:rsidRPr="00D16CC8" w:rsidRDefault="000917B1" w:rsidP="000917B1">
      <w:pPr>
        <w:numPr>
          <w:ilvl w:val="0"/>
          <w:numId w:val="1"/>
        </w:numPr>
        <w:rPr>
          <w:b/>
        </w:rPr>
      </w:pPr>
      <w:r w:rsidRPr="00D16CC8">
        <w:rPr>
          <w:b/>
        </w:rPr>
        <w:lastRenderedPageBreak/>
        <w:t xml:space="preserve">Please submit the assignment parts in a suitable report folder– </w:t>
      </w:r>
      <w:r w:rsidRPr="00D16CC8">
        <w:rPr>
          <w:b/>
          <w:u w:val="single"/>
        </w:rPr>
        <w:t>not</w:t>
      </w:r>
      <w:r w:rsidRPr="00D16CC8">
        <w:rPr>
          <w:b/>
        </w:rPr>
        <w:t xml:space="preserve"> in poly-pockets.  This form (ALL PAGES) MUST be at the front of the paper submission.  Assignments will not be accepted without this </w:t>
      </w:r>
      <w:proofErr w:type="gramStart"/>
      <w:r w:rsidRPr="00D16CC8">
        <w:rPr>
          <w:b/>
        </w:rPr>
        <w:t>form</w:t>
      </w:r>
      <w:proofErr w:type="gramEnd"/>
      <w:r w:rsidRPr="00D16CC8">
        <w:rPr>
          <w:b/>
        </w:rPr>
        <w:t xml:space="preserve"> as it is a requirement that you sign the disclosure regarding referencing convention. </w:t>
      </w:r>
    </w:p>
    <w:p w:rsidR="002B234D" w:rsidRPr="00D63F5D" w:rsidRDefault="000917B1" w:rsidP="00D63F5D">
      <w:pPr>
        <w:numPr>
          <w:ilvl w:val="0"/>
          <w:numId w:val="1"/>
        </w:numPr>
        <w:rPr>
          <w:b/>
        </w:rPr>
      </w:pPr>
      <w:r w:rsidRPr="00D16CC8">
        <w:rPr>
          <w:b/>
        </w:rPr>
        <w:t xml:space="preserve">DO NOT put this form into </w:t>
      </w:r>
      <w:proofErr w:type="spellStart"/>
      <w:r w:rsidRPr="00D16CC8">
        <w:rPr>
          <w:b/>
        </w:rPr>
        <w:t>Turnitin</w:t>
      </w:r>
      <w:proofErr w:type="spellEnd"/>
      <w:r w:rsidRPr="00D16CC8">
        <w:rPr>
          <w:b/>
        </w:rPr>
        <w:t xml:space="preserve"> or it will match many similarities with other students’ submissions.</w:t>
      </w:r>
    </w:p>
    <w:p w:rsidR="002B0FF8" w:rsidRDefault="002B0FF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0917B1" w:rsidRPr="00D16CC8" w:rsidRDefault="000917B1" w:rsidP="002B234D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0917B1" w:rsidRPr="00D16CC8" w:rsidTr="00C44384">
        <w:tc>
          <w:tcPr>
            <w:tcW w:w="10670" w:type="dxa"/>
            <w:shd w:val="clear" w:color="auto" w:fill="C0C0C0"/>
          </w:tcPr>
          <w:p w:rsidR="000917B1" w:rsidRPr="00D16CC8" w:rsidRDefault="000917B1" w:rsidP="00C44384">
            <w:pPr>
              <w:jc w:val="center"/>
              <w:rPr>
                <w:b/>
                <w:sz w:val="40"/>
                <w:szCs w:val="40"/>
              </w:rPr>
            </w:pPr>
            <w:r w:rsidRPr="00D16CC8">
              <w:rPr>
                <w:b/>
              </w:rPr>
              <w:br w:type="page"/>
            </w:r>
            <w:r w:rsidRPr="00D16CC8">
              <w:rPr>
                <w:sz w:val="32"/>
              </w:rPr>
              <w:br w:type="page"/>
            </w:r>
            <w:r w:rsidRPr="00D16CC8">
              <w:rPr>
                <w:b/>
                <w:sz w:val="40"/>
                <w:szCs w:val="40"/>
              </w:rPr>
              <w:t>TASK DESCRIPTION</w:t>
            </w:r>
          </w:p>
        </w:tc>
      </w:tr>
    </w:tbl>
    <w:p w:rsidR="000917B1" w:rsidRPr="00D16CC8" w:rsidRDefault="000917B1" w:rsidP="000917B1">
      <w:pPr>
        <w:rPr>
          <w:b/>
        </w:rPr>
      </w:pPr>
    </w:p>
    <w:p w:rsidR="000917B1" w:rsidRPr="00D16CC8" w:rsidRDefault="000917B1" w:rsidP="000917B1">
      <w:pPr>
        <w:rPr>
          <w:b/>
          <w:sz w:val="24"/>
          <w:szCs w:val="24"/>
        </w:rPr>
      </w:pPr>
    </w:p>
    <w:p w:rsidR="000917B1" w:rsidRPr="00D16CC8" w:rsidRDefault="000917B1" w:rsidP="000917B1">
      <w:pPr>
        <w:rPr>
          <w:b/>
          <w:sz w:val="24"/>
          <w:szCs w:val="24"/>
        </w:rPr>
      </w:pPr>
      <w:r w:rsidRPr="00D16CC8">
        <w:rPr>
          <w:b/>
          <w:sz w:val="24"/>
          <w:szCs w:val="24"/>
        </w:rPr>
        <w:t>This is a University assignment, please state all assumptions that you might make.</w:t>
      </w:r>
    </w:p>
    <w:p w:rsidR="000917B1" w:rsidRPr="00D16CC8" w:rsidRDefault="000917B1" w:rsidP="000917B1">
      <w:pPr>
        <w:rPr>
          <w:b/>
          <w:sz w:val="24"/>
          <w:szCs w:val="24"/>
        </w:rPr>
      </w:pPr>
    </w:p>
    <w:p w:rsidR="000917B1" w:rsidRPr="00D16CC8" w:rsidRDefault="000917B1" w:rsidP="000917B1">
      <w:pPr>
        <w:rPr>
          <w:rFonts w:eastAsia="Calibri"/>
          <w:b/>
          <w:sz w:val="24"/>
          <w:szCs w:val="24"/>
          <w:u w:val="single"/>
          <w:lang w:eastAsia="en-US"/>
        </w:rPr>
      </w:pPr>
      <w:r w:rsidRPr="00D16CC8">
        <w:rPr>
          <w:rFonts w:eastAsia="Calibri"/>
          <w:b/>
          <w:sz w:val="24"/>
          <w:szCs w:val="24"/>
          <w:u w:val="single"/>
          <w:lang w:eastAsia="en-US"/>
        </w:rPr>
        <w:t xml:space="preserve">Scenario </w:t>
      </w:r>
    </w:p>
    <w:p w:rsidR="000917B1" w:rsidRDefault="000917B1" w:rsidP="000917B1">
      <w:pPr>
        <w:rPr>
          <w:rFonts w:ascii="Arial" w:hAnsi="Arial" w:cs="Arial"/>
          <w:b/>
        </w:rPr>
      </w:pPr>
    </w:p>
    <w:p w:rsidR="000917B1" w:rsidRPr="00E25321" w:rsidRDefault="000917B1" w:rsidP="000917B1">
      <w:pPr>
        <w:rPr>
          <w:rFonts w:ascii="Arial" w:hAnsi="Arial" w:cs="Arial"/>
          <w:b/>
        </w:rPr>
      </w:pPr>
      <w:r w:rsidRPr="00E25321">
        <w:rPr>
          <w:rFonts w:ascii="Arial" w:hAnsi="Arial" w:cs="Arial"/>
          <w:b/>
        </w:rPr>
        <w:t>Assessment Component 1 – 50%</w:t>
      </w:r>
    </w:p>
    <w:p w:rsidR="000917B1" w:rsidRPr="00E25321" w:rsidRDefault="000917B1" w:rsidP="000917B1">
      <w:pPr>
        <w:rPr>
          <w:rFonts w:ascii="Arial" w:hAnsi="Arial" w:cs="Arial"/>
        </w:rPr>
      </w:pPr>
    </w:p>
    <w:p w:rsidR="000917B1" w:rsidRDefault="000917B1" w:rsidP="000917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Select a suitable case-study building that will be sufficiently challenging to prepare a suitable response to the following tasks. </w:t>
      </w:r>
    </w:p>
    <w:p w:rsidR="000917B1" w:rsidRDefault="000917B1" w:rsidP="000917B1">
      <w:pPr>
        <w:rPr>
          <w:rFonts w:ascii="Arial" w:hAnsi="Arial" w:cs="Arial"/>
        </w:rPr>
      </w:pPr>
    </w:p>
    <w:p w:rsidR="000917B1" w:rsidRPr="00E25321" w:rsidRDefault="00D63F5D" w:rsidP="000917B1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Assignment Task </w:t>
      </w:r>
    </w:p>
    <w:p w:rsidR="000917B1" w:rsidRDefault="000917B1" w:rsidP="000917B1">
      <w:pPr>
        <w:rPr>
          <w:rFonts w:ascii="Arial" w:hAnsi="Arial" w:cs="Arial"/>
        </w:rPr>
      </w:pPr>
    </w:p>
    <w:p w:rsidR="000917B1" w:rsidRPr="00E25321" w:rsidRDefault="000917B1" w:rsidP="000917B1">
      <w:pPr>
        <w:rPr>
          <w:rFonts w:ascii="Arial" w:hAnsi="Arial" w:cs="Arial"/>
        </w:rPr>
      </w:pPr>
      <w:r>
        <w:rPr>
          <w:rFonts w:ascii="Arial" w:hAnsi="Arial" w:cs="Arial"/>
        </w:rPr>
        <w:t>Prepare a p</w:t>
      </w:r>
      <w:r w:rsidRPr="00E25321">
        <w:rPr>
          <w:rFonts w:ascii="Arial" w:hAnsi="Arial" w:cs="Arial"/>
        </w:rPr>
        <w:t>ractical, presentation and written report</w:t>
      </w:r>
      <w:r>
        <w:rPr>
          <w:rFonts w:ascii="Arial" w:hAnsi="Arial" w:cs="Arial"/>
        </w:rPr>
        <w:t xml:space="preserve"> of at least</w:t>
      </w:r>
      <w:r w:rsidRPr="00E25321">
        <w:rPr>
          <w:rFonts w:ascii="Arial" w:hAnsi="Arial" w:cs="Arial"/>
        </w:rPr>
        <w:t xml:space="preserve"> (500-1000 words)</w:t>
      </w:r>
      <w:r>
        <w:rPr>
          <w:rFonts w:ascii="Arial" w:hAnsi="Arial" w:cs="Arial"/>
        </w:rPr>
        <w:t>.</w:t>
      </w:r>
    </w:p>
    <w:p w:rsidR="000917B1" w:rsidRPr="00E25321" w:rsidRDefault="000917B1" w:rsidP="000917B1">
      <w:pPr>
        <w:rPr>
          <w:rFonts w:ascii="Arial" w:hAnsi="Arial" w:cs="Arial"/>
        </w:rPr>
      </w:pPr>
    </w:p>
    <w:p w:rsidR="00D63F5D" w:rsidRDefault="000917B1" w:rsidP="000917B1">
      <w:pPr>
        <w:rPr>
          <w:rFonts w:ascii="Arial" w:hAnsi="Arial" w:cs="Arial"/>
        </w:rPr>
      </w:pPr>
      <w:r w:rsidRPr="00E25321">
        <w:rPr>
          <w:rFonts w:ascii="Arial" w:hAnsi="Arial" w:cs="Arial"/>
        </w:rPr>
        <w:t xml:space="preserve">Students will </w:t>
      </w:r>
      <w:r>
        <w:rPr>
          <w:rFonts w:ascii="Arial" w:hAnsi="Arial" w:cs="Arial"/>
        </w:rPr>
        <w:t xml:space="preserve">complete </w:t>
      </w:r>
      <w:r w:rsidRPr="00E25321">
        <w:rPr>
          <w:rFonts w:ascii="Arial" w:hAnsi="Arial" w:cs="Arial"/>
        </w:rPr>
        <w:t>a practical assignment</w:t>
      </w:r>
      <w:r>
        <w:rPr>
          <w:rFonts w:ascii="Arial" w:hAnsi="Arial" w:cs="Arial"/>
        </w:rPr>
        <w:t xml:space="preserve"> of an agreed case-study building</w:t>
      </w:r>
      <w:r w:rsidR="002B234D">
        <w:rPr>
          <w:rFonts w:ascii="Arial" w:hAnsi="Arial" w:cs="Arial"/>
        </w:rPr>
        <w:t xml:space="preserve">, </w:t>
      </w:r>
    </w:p>
    <w:p w:rsidR="000917B1" w:rsidRPr="00E25321" w:rsidRDefault="00D63F5D" w:rsidP="000917B1">
      <w:pPr>
        <w:rPr>
          <w:rFonts w:ascii="Arial" w:hAnsi="Arial" w:cs="Arial"/>
        </w:rPr>
      </w:pPr>
      <w:r>
        <w:rPr>
          <w:rFonts w:ascii="Arial" w:hAnsi="Arial" w:cs="Arial"/>
        </w:rPr>
        <w:t>The selected building is a modern two bedroomed link property built within the last 18 years</w:t>
      </w:r>
      <w:r w:rsidR="000917B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The scenario is that you </w:t>
      </w:r>
      <w:proofErr w:type="gramStart"/>
      <w:r>
        <w:rPr>
          <w:rFonts w:ascii="Arial" w:hAnsi="Arial" w:cs="Arial"/>
        </w:rPr>
        <w:t>have been commissioned</w:t>
      </w:r>
      <w:proofErr w:type="gramEnd"/>
      <w:r>
        <w:rPr>
          <w:rFonts w:ascii="Arial" w:hAnsi="Arial" w:cs="Arial"/>
        </w:rPr>
        <w:t xml:space="preserve"> by prospective purchasers to provide a survey of the building.</w:t>
      </w:r>
      <w:r w:rsidR="000917B1">
        <w:rPr>
          <w:rFonts w:ascii="Arial" w:hAnsi="Arial" w:cs="Arial"/>
        </w:rPr>
        <w:t xml:space="preserve"> </w:t>
      </w:r>
      <w:proofErr w:type="gramStart"/>
      <w:r w:rsidR="000917B1">
        <w:rPr>
          <w:rFonts w:ascii="Arial" w:hAnsi="Arial" w:cs="Arial"/>
        </w:rPr>
        <w:t>This</w:t>
      </w:r>
      <w:r w:rsidR="002B234D">
        <w:rPr>
          <w:rFonts w:ascii="Arial" w:hAnsi="Arial" w:cs="Arial"/>
        </w:rPr>
        <w:t xml:space="preserve"> is</w:t>
      </w:r>
      <w:r w:rsidR="000917B1">
        <w:rPr>
          <w:rFonts w:ascii="Arial" w:hAnsi="Arial" w:cs="Arial"/>
        </w:rPr>
        <w:t xml:space="preserve"> to be</w:t>
      </w:r>
      <w:r w:rsidR="000917B1" w:rsidRPr="00E25321">
        <w:rPr>
          <w:rFonts w:ascii="Arial" w:hAnsi="Arial" w:cs="Arial"/>
        </w:rPr>
        <w:t xml:space="preserve"> in the form of a </w:t>
      </w:r>
      <w:r w:rsidR="000917B1">
        <w:rPr>
          <w:rFonts w:ascii="Arial" w:hAnsi="Arial" w:cs="Arial"/>
        </w:rPr>
        <w:t xml:space="preserve">summary </w:t>
      </w:r>
      <w:r w:rsidR="000917B1" w:rsidRPr="00E25321">
        <w:rPr>
          <w:rFonts w:ascii="Arial" w:hAnsi="Arial" w:cs="Arial"/>
        </w:rPr>
        <w:t>report t</w:t>
      </w:r>
      <w:r w:rsidR="000917B1">
        <w:rPr>
          <w:rFonts w:ascii="Arial" w:hAnsi="Arial" w:cs="Arial"/>
        </w:rPr>
        <w:t>hat will i</w:t>
      </w:r>
      <w:r w:rsidR="000917B1" w:rsidRPr="00E25321">
        <w:rPr>
          <w:rFonts w:ascii="Arial" w:hAnsi="Arial" w:cs="Arial"/>
        </w:rPr>
        <w:t xml:space="preserve">nclude the condition </w:t>
      </w:r>
      <w:r>
        <w:rPr>
          <w:rFonts w:ascii="Arial" w:hAnsi="Arial" w:cs="Arial"/>
        </w:rPr>
        <w:t>survey</w:t>
      </w:r>
      <w:r w:rsidR="002B0FF8">
        <w:rPr>
          <w:rFonts w:ascii="Arial" w:hAnsi="Arial" w:cs="Arial"/>
        </w:rPr>
        <w:t>.</w:t>
      </w:r>
      <w:proofErr w:type="gramEnd"/>
      <w:r w:rsidR="000917B1">
        <w:rPr>
          <w:rFonts w:ascii="Arial" w:hAnsi="Arial" w:cs="Arial"/>
        </w:rPr>
        <w:t xml:space="preserve"> It </w:t>
      </w:r>
      <w:proofErr w:type="gramStart"/>
      <w:r w:rsidR="000917B1">
        <w:rPr>
          <w:rFonts w:ascii="Arial" w:hAnsi="Arial" w:cs="Arial"/>
        </w:rPr>
        <w:t>is recommended</w:t>
      </w:r>
      <w:proofErr w:type="gramEnd"/>
      <w:r w:rsidR="000917B1">
        <w:rPr>
          <w:rFonts w:ascii="Arial" w:hAnsi="Arial" w:cs="Arial"/>
        </w:rPr>
        <w:t xml:space="preserve"> that your response is suitably supplemented with photographic plates and annotated captions.  </w:t>
      </w:r>
    </w:p>
    <w:p w:rsidR="000917B1" w:rsidRPr="00E25321" w:rsidRDefault="000917B1" w:rsidP="000917B1">
      <w:pPr>
        <w:rPr>
          <w:rFonts w:ascii="Arial" w:hAnsi="Arial" w:cs="Arial"/>
          <w:b/>
        </w:rPr>
      </w:pPr>
    </w:p>
    <w:p w:rsidR="00D63F5D" w:rsidRDefault="00D63F5D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0917B1" w:rsidRPr="00D16CC8" w:rsidRDefault="000917B1" w:rsidP="000917B1">
      <w:pPr>
        <w:rPr>
          <w:b/>
          <w:sz w:val="24"/>
          <w:szCs w:val="24"/>
        </w:rPr>
      </w:pPr>
    </w:p>
    <w:p w:rsidR="000917B1" w:rsidRPr="00D16CC8" w:rsidRDefault="000917B1" w:rsidP="000917B1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0917B1" w:rsidRPr="00D16CC8" w:rsidTr="00C44384">
        <w:trPr>
          <w:trHeight w:val="414"/>
        </w:trPr>
        <w:tc>
          <w:tcPr>
            <w:tcW w:w="10670" w:type="dxa"/>
            <w:shd w:val="clear" w:color="auto" w:fill="D9D9D9"/>
          </w:tcPr>
          <w:p w:rsidR="000917B1" w:rsidRPr="00D16CC8" w:rsidRDefault="000917B1" w:rsidP="00C44384">
            <w:pPr>
              <w:jc w:val="center"/>
              <w:rPr>
                <w:b/>
                <w:caps/>
                <w:sz w:val="40"/>
              </w:rPr>
            </w:pPr>
            <w:r w:rsidRPr="00D16CC8">
              <w:rPr>
                <w:b/>
                <w:caps/>
                <w:sz w:val="40"/>
              </w:rPr>
              <w:t>GUIDANCE FOR Students IN THE COMPLETION OF TASKS</w:t>
            </w:r>
          </w:p>
        </w:tc>
      </w:tr>
    </w:tbl>
    <w:p w:rsidR="000917B1" w:rsidRPr="00D16CC8" w:rsidRDefault="000917B1" w:rsidP="000917B1">
      <w:pPr>
        <w:jc w:val="both"/>
        <w:rPr>
          <w:sz w:val="22"/>
          <w:szCs w:val="22"/>
        </w:rPr>
      </w:pPr>
    </w:p>
    <w:p w:rsidR="000917B1" w:rsidRPr="00D16CC8" w:rsidRDefault="000917B1" w:rsidP="000917B1">
      <w:pPr>
        <w:jc w:val="both"/>
        <w:rPr>
          <w:sz w:val="24"/>
        </w:rPr>
      </w:pPr>
    </w:p>
    <w:p w:rsidR="000917B1" w:rsidRPr="00D16CC8" w:rsidRDefault="000917B1" w:rsidP="000917B1">
      <w:pPr>
        <w:rPr>
          <w:sz w:val="24"/>
        </w:rPr>
      </w:pPr>
      <w:r w:rsidRPr="00D16CC8">
        <w:rPr>
          <w:sz w:val="24"/>
        </w:rPr>
        <w:t xml:space="preserve">This assignment provides candidates with an opportunity to demonstrate their </w:t>
      </w:r>
      <w:r>
        <w:rPr>
          <w:sz w:val="24"/>
        </w:rPr>
        <w:t xml:space="preserve">skills, </w:t>
      </w:r>
      <w:r w:rsidRPr="00D16CC8">
        <w:rPr>
          <w:sz w:val="24"/>
        </w:rPr>
        <w:t xml:space="preserve">knowledge and appreciation of a range of factors involved in successfully </w:t>
      </w:r>
      <w:r w:rsidR="00D63F5D">
        <w:rPr>
          <w:sz w:val="24"/>
        </w:rPr>
        <w:t xml:space="preserve">surveying and </w:t>
      </w:r>
      <w:r>
        <w:rPr>
          <w:sz w:val="24"/>
        </w:rPr>
        <w:t xml:space="preserve">reporting </w:t>
      </w:r>
      <w:r w:rsidR="00D63F5D">
        <w:rPr>
          <w:sz w:val="24"/>
        </w:rPr>
        <w:t xml:space="preserve">on </w:t>
      </w:r>
      <w:r>
        <w:rPr>
          <w:sz w:val="24"/>
        </w:rPr>
        <w:t xml:space="preserve">a </w:t>
      </w:r>
      <w:r w:rsidR="00D63F5D">
        <w:rPr>
          <w:sz w:val="24"/>
        </w:rPr>
        <w:t>domestic</w:t>
      </w:r>
      <w:r>
        <w:rPr>
          <w:sz w:val="24"/>
        </w:rPr>
        <w:t xml:space="preserve"> building.</w:t>
      </w:r>
    </w:p>
    <w:p w:rsidR="000917B1" w:rsidRPr="00D16CC8" w:rsidRDefault="000917B1" w:rsidP="000917B1">
      <w:pPr>
        <w:jc w:val="both"/>
        <w:rPr>
          <w:sz w:val="24"/>
        </w:rPr>
      </w:pPr>
    </w:p>
    <w:p w:rsidR="000917B1" w:rsidRPr="00D16CC8" w:rsidRDefault="000917B1" w:rsidP="000917B1">
      <w:pPr>
        <w:jc w:val="both"/>
        <w:rPr>
          <w:sz w:val="24"/>
        </w:rPr>
      </w:pPr>
      <w:r w:rsidRPr="00D16CC8">
        <w:rPr>
          <w:sz w:val="24"/>
        </w:rPr>
        <w:t xml:space="preserve">Your solution should </w:t>
      </w:r>
      <w:r>
        <w:rPr>
          <w:sz w:val="24"/>
        </w:rPr>
        <w:t>consider technical,</w:t>
      </w:r>
      <w:r w:rsidRPr="00D16CC8">
        <w:rPr>
          <w:sz w:val="24"/>
        </w:rPr>
        <w:t xml:space="preserve"> economic, social and environmental </w:t>
      </w:r>
      <w:r w:rsidR="00D63F5D">
        <w:rPr>
          <w:sz w:val="24"/>
        </w:rPr>
        <w:t>outcomes.</w:t>
      </w:r>
    </w:p>
    <w:p w:rsidR="000917B1" w:rsidRPr="00D16CC8" w:rsidRDefault="000917B1" w:rsidP="000917B1"/>
    <w:p w:rsidR="000917B1" w:rsidRPr="00D16CC8" w:rsidRDefault="000917B1" w:rsidP="000917B1">
      <w:r w:rsidRPr="00D16CC8"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0917B1" w:rsidRPr="00D16CC8" w:rsidTr="00C44384">
        <w:trPr>
          <w:jc w:val="center"/>
        </w:trPr>
        <w:tc>
          <w:tcPr>
            <w:tcW w:w="10670" w:type="dxa"/>
            <w:shd w:val="clear" w:color="auto" w:fill="BFBFBF"/>
          </w:tcPr>
          <w:p w:rsidR="000917B1" w:rsidRPr="00D16CC8" w:rsidRDefault="000917B1" w:rsidP="00C44384">
            <w:r w:rsidRPr="00D16CC8">
              <w:rPr>
                <w:sz w:val="32"/>
                <w:szCs w:val="32"/>
              </w:rPr>
              <w:lastRenderedPageBreak/>
              <w:br w:type="page"/>
            </w:r>
            <w:r>
              <w:rPr>
                <w:b/>
                <w:caps/>
                <w:sz w:val="40"/>
              </w:rPr>
              <w:t xml:space="preserve">     </w:t>
            </w:r>
            <w:r w:rsidRPr="00D16CC8">
              <w:rPr>
                <w:b/>
                <w:caps/>
                <w:sz w:val="40"/>
              </w:rPr>
              <w:t>marking criteria and Student FEEDBACK</w:t>
            </w:r>
          </w:p>
        </w:tc>
      </w:tr>
    </w:tbl>
    <w:p w:rsidR="000917B1" w:rsidRPr="00D16CC8" w:rsidRDefault="000917B1" w:rsidP="000917B1"/>
    <w:p w:rsidR="000917B1" w:rsidRPr="00D16CC8" w:rsidRDefault="000917B1" w:rsidP="000917B1">
      <w:pPr>
        <w:pStyle w:val="BodyText1"/>
        <w:tabs>
          <w:tab w:val="clear" w:pos="720"/>
          <w:tab w:val="clear" w:pos="1440"/>
        </w:tabs>
        <w:jc w:val="both"/>
        <w:rPr>
          <w:rFonts w:ascii="Times New Roman" w:hAnsi="Times New Roman"/>
          <w:sz w:val="20"/>
        </w:rPr>
      </w:pPr>
      <w:r w:rsidRPr="00D16CC8">
        <w:rPr>
          <w:rFonts w:ascii="Times New Roman" w:hAnsi="Times New Roman"/>
          <w:sz w:val="20"/>
        </w:rPr>
        <w:t xml:space="preserve">This section details the assessment criteria. The </w:t>
      </w:r>
      <w:r w:rsidRPr="00D16CC8">
        <w:rPr>
          <w:rFonts w:ascii="Times New Roman" w:hAnsi="Times New Roman"/>
          <w:i/>
          <w:sz w:val="20"/>
        </w:rPr>
        <w:t>extent</w:t>
      </w:r>
      <w:r w:rsidRPr="00D16CC8">
        <w:rPr>
          <w:rFonts w:ascii="Times New Roman" w:hAnsi="Times New Roman"/>
          <w:sz w:val="20"/>
        </w:rPr>
        <w:t xml:space="preserve"> to which </w:t>
      </w:r>
      <w:proofErr w:type="gramStart"/>
      <w:r w:rsidRPr="00D16CC8">
        <w:rPr>
          <w:rFonts w:ascii="Times New Roman" w:hAnsi="Times New Roman"/>
          <w:sz w:val="20"/>
        </w:rPr>
        <w:t>these are demonstrated by you</w:t>
      </w:r>
      <w:proofErr w:type="gramEnd"/>
      <w:r w:rsidRPr="00D16CC8">
        <w:rPr>
          <w:rFonts w:ascii="Times New Roman" w:hAnsi="Times New Roman"/>
          <w:sz w:val="20"/>
        </w:rPr>
        <w:t xml:space="preserve"> determines your mark. The marks available for each criterion </w:t>
      </w:r>
      <w:proofErr w:type="gramStart"/>
      <w:r w:rsidRPr="00D16CC8">
        <w:rPr>
          <w:rFonts w:ascii="Times New Roman" w:hAnsi="Times New Roman"/>
          <w:sz w:val="20"/>
        </w:rPr>
        <w:t>are shown</w:t>
      </w:r>
      <w:proofErr w:type="gramEnd"/>
      <w:r w:rsidRPr="00D16CC8">
        <w:rPr>
          <w:rFonts w:ascii="Times New Roman" w:hAnsi="Times New Roman"/>
          <w:sz w:val="20"/>
        </w:rPr>
        <w:t>. Lecturers will use the space provided to comment on the achievement of the task(s), including those areas in which you have performed well and areas that would benefit from development/improvement.</w:t>
      </w:r>
    </w:p>
    <w:p w:rsidR="000917B1" w:rsidRPr="00D16CC8" w:rsidRDefault="000917B1" w:rsidP="000917B1">
      <w:pPr>
        <w:rPr>
          <w:b/>
          <w:sz w:val="22"/>
          <w:szCs w:val="22"/>
        </w:rPr>
        <w:sectPr w:rsidR="000917B1" w:rsidRPr="00D16CC8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0917B1" w:rsidRPr="00D16CC8" w:rsidRDefault="000917B1" w:rsidP="000917B1">
      <w:pPr>
        <w:rPr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49"/>
        <w:gridCol w:w="1069"/>
        <w:gridCol w:w="526"/>
      </w:tblGrid>
      <w:tr w:rsidR="000917B1" w:rsidRPr="00D16CC8" w:rsidTr="002B234D">
        <w:trPr>
          <w:trHeight w:val="1002"/>
        </w:trPr>
        <w:tc>
          <w:tcPr>
            <w:tcW w:w="4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rPr>
                <w:b/>
                <w:sz w:val="22"/>
              </w:rPr>
            </w:pPr>
            <w:r w:rsidRPr="00D16CC8">
              <w:rPr>
                <w:b/>
                <w:sz w:val="22"/>
                <w:szCs w:val="16"/>
              </w:rPr>
              <w:t xml:space="preserve">Common Assessment Criteria </w:t>
            </w:r>
            <w:r w:rsidRPr="00D16CC8">
              <w:rPr>
                <w:b/>
                <w:sz w:val="22"/>
              </w:rPr>
              <w:t>Applied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0917B1" w:rsidRPr="00D16CC8" w:rsidRDefault="000917B1" w:rsidP="00C44384">
            <w:pPr>
              <w:ind w:left="34" w:right="113"/>
              <w:jc w:val="center"/>
              <w:rPr>
                <w:b/>
                <w:sz w:val="14"/>
                <w:szCs w:val="14"/>
              </w:rPr>
            </w:pPr>
            <w:r w:rsidRPr="00D16CC8">
              <w:rPr>
                <w:b/>
                <w:sz w:val="14"/>
                <w:szCs w:val="14"/>
              </w:rPr>
              <w:t>Marks available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0917B1" w:rsidRPr="00D16CC8" w:rsidRDefault="000917B1" w:rsidP="00C4438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D16CC8">
              <w:rPr>
                <w:b/>
                <w:sz w:val="14"/>
                <w:szCs w:val="14"/>
              </w:rPr>
              <w:t xml:space="preserve">Marks </w:t>
            </w:r>
          </w:p>
          <w:p w:rsidR="000917B1" w:rsidRPr="00D16CC8" w:rsidRDefault="000917B1" w:rsidP="00C4438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D16CC8">
              <w:rPr>
                <w:b/>
                <w:sz w:val="14"/>
                <w:szCs w:val="14"/>
              </w:rPr>
              <w:t>awarded</w:t>
            </w:r>
          </w:p>
        </w:tc>
      </w:tr>
      <w:tr w:rsidR="000917B1" w:rsidRPr="00D16CC8" w:rsidTr="002B234D">
        <w:trPr>
          <w:trHeight w:val="833"/>
        </w:trPr>
        <w:tc>
          <w:tcPr>
            <w:tcW w:w="4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Cs w:val="16"/>
              </w:rPr>
              <w:t xml:space="preserve">1. </w:t>
            </w:r>
            <w:r w:rsidRPr="00D16CC8">
              <w:rPr>
                <w:b/>
              </w:rPr>
              <w:t>Research-informed Literature</w:t>
            </w:r>
            <w:r w:rsidRPr="00D16CC8">
              <w:rPr>
                <w:b/>
                <w:sz w:val="16"/>
                <w:szCs w:val="16"/>
              </w:rPr>
              <w:t xml:space="preserve"> 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  <w:r w:rsidRPr="00D16CC8">
              <w:rPr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1"/>
        </w:trPr>
        <w:tc>
          <w:tcPr>
            <w:tcW w:w="42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sz w:val="24"/>
                <w:szCs w:val="24"/>
              </w:rPr>
            </w:pPr>
            <w:r w:rsidRPr="00D16CC8">
              <w:rPr>
                <w:sz w:val="24"/>
                <w:szCs w:val="24"/>
              </w:rPr>
              <w:t>Depth of research undertaken, citation and references</w:t>
            </w:r>
          </w:p>
        </w:tc>
        <w:tc>
          <w:tcPr>
            <w:tcW w:w="5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  <w:r w:rsidRPr="006E48EB">
              <w:rPr>
                <w:sz w:val="32"/>
                <w:szCs w:val="32"/>
              </w:rPr>
              <w:t>20%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0"/>
        </w:trPr>
        <w:tc>
          <w:tcPr>
            <w:tcW w:w="4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</w:rPr>
            </w:pPr>
            <w:r w:rsidRPr="00D16CC8">
              <w:rPr>
                <w:b/>
                <w:szCs w:val="16"/>
              </w:rPr>
              <w:t xml:space="preserve">2. </w:t>
            </w:r>
            <w:r w:rsidRPr="00D16CC8">
              <w:rPr>
                <w:b/>
              </w:rPr>
              <w:t>Knowledge and Understanding of Subject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  <w:r w:rsidRPr="00D16CC8">
              <w:rPr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0"/>
        </w:trPr>
        <w:tc>
          <w:tcPr>
            <w:tcW w:w="42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  <w:p w:rsidR="000917B1" w:rsidRPr="00D16CC8" w:rsidRDefault="000917B1" w:rsidP="00C44384">
            <w:pPr>
              <w:rPr>
                <w:sz w:val="24"/>
              </w:rPr>
            </w:pPr>
            <w:r w:rsidRPr="00D16CC8">
              <w:rPr>
                <w:sz w:val="24"/>
              </w:rPr>
              <w:t>Knowledge and understanding of the range and application of technologies.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1"/>
        </w:trPr>
        <w:tc>
          <w:tcPr>
            <w:tcW w:w="42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  <w:r w:rsidRPr="006E48EB">
              <w:rPr>
                <w:sz w:val="32"/>
                <w:szCs w:val="32"/>
              </w:rPr>
              <w:t>20%</w:t>
            </w: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0"/>
        </w:trPr>
        <w:tc>
          <w:tcPr>
            <w:tcW w:w="4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Cs w:val="16"/>
              </w:rPr>
              <w:t xml:space="preserve">3. </w:t>
            </w:r>
            <w:r w:rsidRPr="00D16CC8">
              <w:rPr>
                <w:b/>
              </w:rPr>
              <w:t>Analysis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  <w:r w:rsidRPr="00D16CC8">
              <w:rPr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0"/>
        </w:trPr>
        <w:tc>
          <w:tcPr>
            <w:tcW w:w="42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24"/>
                <w:szCs w:val="24"/>
              </w:rPr>
            </w:pPr>
          </w:p>
          <w:p w:rsidR="000917B1" w:rsidRPr="00D16CC8" w:rsidRDefault="000917B1" w:rsidP="00C44384">
            <w:pPr>
              <w:spacing w:after="120"/>
              <w:rPr>
                <w:sz w:val="24"/>
                <w:szCs w:val="24"/>
              </w:rPr>
            </w:pPr>
            <w:r w:rsidRPr="00D16CC8">
              <w:rPr>
                <w:sz w:val="24"/>
                <w:szCs w:val="24"/>
              </w:rPr>
              <w:t>Analysis of the challenges posed.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  <w:r w:rsidRPr="006E48EB">
              <w:rPr>
                <w:sz w:val="32"/>
                <w:szCs w:val="32"/>
              </w:rPr>
              <w:t>20%</w:t>
            </w: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1"/>
        </w:trPr>
        <w:tc>
          <w:tcPr>
            <w:tcW w:w="42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0"/>
        </w:trPr>
        <w:tc>
          <w:tcPr>
            <w:tcW w:w="4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Cs w:val="16"/>
              </w:rPr>
              <w:t xml:space="preserve">4. </w:t>
            </w:r>
            <w:r w:rsidRPr="00D16CC8">
              <w:rPr>
                <w:b/>
              </w:rPr>
              <w:t>Practical Application and Deployment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  <w:r w:rsidRPr="00D16CC8">
              <w:rPr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1"/>
        </w:trPr>
        <w:tc>
          <w:tcPr>
            <w:tcW w:w="42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  <w:r w:rsidRPr="00D16CC8">
              <w:rPr>
                <w:sz w:val="24"/>
              </w:rPr>
              <w:t xml:space="preserve">Use of suitable methods, tools and techniques to produce a quality </w:t>
            </w:r>
            <w:r w:rsidR="00D63F5D">
              <w:rPr>
                <w:sz w:val="24"/>
              </w:rPr>
              <w:t>report.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  <w:r w:rsidRPr="006E48EB">
              <w:rPr>
                <w:sz w:val="32"/>
                <w:szCs w:val="32"/>
              </w:rPr>
              <w:t>30%</w:t>
            </w: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0"/>
        </w:trPr>
        <w:tc>
          <w:tcPr>
            <w:tcW w:w="42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0"/>
        </w:trPr>
        <w:tc>
          <w:tcPr>
            <w:tcW w:w="4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Cs w:val="16"/>
              </w:rPr>
              <w:t xml:space="preserve">5. </w:t>
            </w:r>
            <w:r w:rsidRPr="00D16CC8">
              <w:rPr>
                <w:b/>
              </w:rPr>
              <w:t>Skills for Professional Practice</w:t>
            </w:r>
            <w:r w:rsidRPr="00D16CC8">
              <w:rPr>
                <w:b/>
                <w:sz w:val="16"/>
                <w:szCs w:val="16"/>
              </w:rPr>
              <w:t xml:space="preserve"> 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  <w:r w:rsidRPr="00D16CC8">
              <w:rPr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  <w:r w:rsidRPr="006E48EB">
              <w:rPr>
                <w:sz w:val="32"/>
                <w:szCs w:val="32"/>
              </w:rPr>
              <w:t>10%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1"/>
        </w:trPr>
        <w:tc>
          <w:tcPr>
            <w:tcW w:w="42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24"/>
                <w:szCs w:val="24"/>
              </w:rPr>
            </w:pPr>
          </w:p>
          <w:p w:rsidR="000917B1" w:rsidRPr="00D16CC8" w:rsidRDefault="000917B1" w:rsidP="00C44384">
            <w:pPr>
              <w:spacing w:after="120"/>
              <w:rPr>
                <w:sz w:val="24"/>
                <w:szCs w:val="24"/>
              </w:rPr>
            </w:pPr>
          </w:p>
          <w:p w:rsidR="000917B1" w:rsidRPr="00D16CC8" w:rsidRDefault="000917B1" w:rsidP="00C44384">
            <w:pPr>
              <w:spacing w:after="120"/>
              <w:rPr>
                <w:sz w:val="24"/>
                <w:szCs w:val="24"/>
              </w:rPr>
            </w:pPr>
            <w:r w:rsidRPr="00D16CC8">
              <w:rPr>
                <w:sz w:val="24"/>
                <w:szCs w:val="24"/>
              </w:rPr>
              <w:t xml:space="preserve">Presentation </w:t>
            </w:r>
            <w:r>
              <w:rPr>
                <w:sz w:val="24"/>
                <w:szCs w:val="24"/>
              </w:rPr>
              <w:t>standard</w:t>
            </w:r>
          </w:p>
          <w:p w:rsidR="000917B1" w:rsidRPr="00D16CC8" w:rsidRDefault="000917B1" w:rsidP="00C44384">
            <w:pPr>
              <w:spacing w:after="120"/>
              <w:rPr>
                <w:sz w:val="24"/>
                <w:szCs w:val="24"/>
              </w:rPr>
            </w:pPr>
          </w:p>
          <w:p w:rsidR="000917B1" w:rsidRPr="00D16CC8" w:rsidRDefault="000917B1" w:rsidP="00C44384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  <w:tr w:rsidR="000917B1" w:rsidRPr="00D16CC8" w:rsidTr="002B234D">
        <w:trPr>
          <w:trHeight w:val="450"/>
        </w:trPr>
        <w:tc>
          <w:tcPr>
            <w:tcW w:w="42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6E48EB" w:rsidRDefault="000917B1" w:rsidP="00C4438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32"/>
              </w:rPr>
            </w:pPr>
          </w:p>
        </w:tc>
      </w:tr>
    </w:tbl>
    <w:p w:rsidR="000917B1" w:rsidRPr="00D16CC8" w:rsidRDefault="000917B1" w:rsidP="000917B1">
      <w:pPr>
        <w:ind w:left="284" w:right="531"/>
        <w:rPr>
          <w:b/>
          <w:sz w:val="16"/>
          <w:szCs w:val="16"/>
        </w:rPr>
      </w:pPr>
    </w:p>
    <w:p w:rsidR="000917B1" w:rsidRPr="00D16CC8" w:rsidRDefault="000917B1" w:rsidP="000917B1">
      <w:pPr>
        <w:ind w:left="284" w:right="531"/>
        <w:rPr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0917B1" w:rsidRPr="00D16CC8" w:rsidTr="00C44384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0917B1" w:rsidRPr="00D16CC8" w:rsidRDefault="000917B1" w:rsidP="00C44384">
            <w:pPr>
              <w:rPr>
                <w:sz w:val="16"/>
                <w:szCs w:val="16"/>
              </w:rPr>
            </w:pPr>
            <w:r w:rsidRPr="00D16CC8">
              <w:rPr>
                <w:b/>
                <w:bCs/>
                <w:sz w:val="22"/>
                <w:szCs w:val="22"/>
              </w:rPr>
              <w:t xml:space="preserve">Assignment Mark </w:t>
            </w:r>
            <w:r w:rsidRPr="00D16CC8">
              <w:rPr>
                <w:bCs/>
                <w:sz w:val="22"/>
                <w:szCs w:val="22"/>
              </w:rPr>
              <w:t>(</w:t>
            </w:r>
            <w:r w:rsidRPr="00D16CC8">
              <w:rPr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D16CC8">
              <w:rPr>
                <w:sz w:val="16"/>
                <w:szCs w:val="16"/>
              </w:rPr>
              <w:t>are confirmed</w:t>
            </w:r>
            <w:proofErr w:type="gramEnd"/>
            <w:r w:rsidRPr="00D16CC8">
              <w:rPr>
                <w:sz w:val="16"/>
                <w:szCs w:val="16"/>
              </w:rPr>
              <w:t>. 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0917B1" w:rsidRPr="00D16CC8" w:rsidRDefault="000917B1" w:rsidP="00C44384">
            <w:pPr>
              <w:rPr>
                <w:b/>
                <w:bCs/>
                <w:sz w:val="16"/>
                <w:szCs w:val="16"/>
              </w:rPr>
            </w:pPr>
            <w:r w:rsidRPr="00D16CC8">
              <w:rPr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:rsidR="000917B1" w:rsidRPr="00D16CC8" w:rsidRDefault="000917B1" w:rsidP="00C44384">
            <w:pPr>
              <w:jc w:val="right"/>
              <w:rPr>
                <w:b/>
                <w:bCs/>
              </w:rPr>
            </w:pPr>
            <w:r w:rsidRPr="00D16CC8">
              <w:rPr>
                <w:b/>
                <w:bCs/>
              </w:rPr>
              <w:t>%</w:t>
            </w:r>
          </w:p>
        </w:tc>
      </w:tr>
      <w:tr w:rsidR="000917B1" w:rsidRPr="00D16CC8" w:rsidTr="00C44384">
        <w:trPr>
          <w:cantSplit/>
        </w:trPr>
        <w:tc>
          <w:tcPr>
            <w:tcW w:w="6062" w:type="dxa"/>
            <w:vMerge/>
            <w:vAlign w:val="bottom"/>
          </w:tcPr>
          <w:p w:rsidR="000917B1" w:rsidRPr="00D16CC8" w:rsidRDefault="000917B1" w:rsidP="00C44384"/>
        </w:tc>
        <w:tc>
          <w:tcPr>
            <w:tcW w:w="2903" w:type="dxa"/>
            <w:vAlign w:val="bottom"/>
          </w:tcPr>
          <w:p w:rsidR="000917B1" w:rsidRPr="00D16CC8" w:rsidRDefault="000917B1" w:rsidP="00C4438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vAlign w:val="bottom"/>
          </w:tcPr>
          <w:p w:rsidR="000917B1" w:rsidRPr="00D16CC8" w:rsidRDefault="000917B1" w:rsidP="00C44384">
            <w:pPr>
              <w:jc w:val="center"/>
            </w:pPr>
            <w:r w:rsidRPr="00D16CC8">
              <w:t>40</w:t>
            </w:r>
          </w:p>
        </w:tc>
        <w:tc>
          <w:tcPr>
            <w:tcW w:w="1276" w:type="dxa"/>
            <w:vMerge/>
            <w:vAlign w:val="bottom"/>
          </w:tcPr>
          <w:p w:rsidR="000917B1" w:rsidRPr="00D16CC8" w:rsidRDefault="000917B1" w:rsidP="00C44384">
            <w:pPr>
              <w:ind w:leftChars="71" w:left="142"/>
            </w:pPr>
          </w:p>
        </w:tc>
      </w:tr>
      <w:tr w:rsidR="000917B1" w:rsidRPr="00D16CC8" w:rsidTr="00C44384">
        <w:trPr>
          <w:cantSplit/>
        </w:trPr>
        <w:tc>
          <w:tcPr>
            <w:tcW w:w="6062" w:type="dxa"/>
            <w:vMerge/>
            <w:vAlign w:val="bottom"/>
          </w:tcPr>
          <w:p w:rsidR="000917B1" w:rsidRPr="00D16CC8" w:rsidRDefault="000917B1" w:rsidP="00C44384"/>
        </w:tc>
        <w:tc>
          <w:tcPr>
            <w:tcW w:w="2903" w:type="dxa"/>
            <w:vAlign w:val="bottom"/>
          </w:tcPr>
          <w:p w:rsidR="000917B1" w:rsidRPr="00D16CC8" w:rsidRDefault="000917B1" w:rsidP="00C4438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vAlign w:val="bottom"/>
          </w:tcPr>
          <w:p w:rsidR="000917B1" w:rsidRPr="00D16CC8" w:rsidRDefault="000917B1" w:rsidP="00C44384">
            <w:pPr>
              <w:jc w:val="center"/>
            </w:pPr>
            <w:r w:rsidRPr="00D16CC8">
              <w:t>0</w:t>
            </w:r>
          </w:p>
        </w:tc>
        <w:tc>
          <w:tcPr>
            <w:tcW w:w="1276" w:type="dxa"/>
            <w:vMerge/>
            <w:vAlign w:val="bottom"/>
          </w:tcPr>
          <w:p w:rsidR="000917B1" w:rsidRPr="00D16CC8" w:rsidRDefault="000917B1" w:rsidP="00C44384">
            <w:pPr>
              <w:ind w:firstLineChars="141" w:firstLine="282"/>
            </w:pPr>
          </w:p>
        </w:tc>
      </w:tr>
      <w:tr w:rsidR="000917B1" w:rsidRPr="00D16CC8" w:rsidTr="00C44384">
        <w:trPr>
          <w:cantSplit/>
        </w:trPr>
        <w:tc>
          <w:tcPr>
            <w:tcW w:w="6062" w:type="dxa"/>
            <w:vAlign w:val="bottom"/>
          </w:tcPr>
          <w:p w:rsidR="000917B1" w:rsidRDefault="000917B1" w:rsidP="00C44384"/>
          <w:p w:rsidR="000917B1" w:rsidRDefault="000917B1" w:rsidP="00C44384"/>
          <w:p w:rsidR="000917B1" w:rsidRDefault="000917B1" w:rsidP="00C44384"/>
          <w:p w:rsidR="000917B1" w:rsidRDefault="000917B1" w:rsidP="00C44384"/>
          <w:p w:rsidR="000917B1" w:rsidRPr="00D16CC8" w:rsidRDefault="000917B1" w:rsidP="00C44384"/>
        </w:tc>
        <w:tc>
          <w:tcPr>
            <w:tcW w:w="2903" w:type="dxa"/>
            <w:vAlign w:val="bottom"/>
          </w:tcPr>
          <w:p w:rsidR="000917B1" w:rsidRPr="00D16CC8" w:rsidRDefault="000917B1" w:rsidP="00C4438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Align w:val="bottom"/>
          </w:tcPr>
          <w:p w:rsidR="000917B1" w:rsidRPr="00D16CC8" w:rsidRDefault="000917B1" w:rsidP="00C44384">
            <w:pPr>
              <w:jc w:val="center"/>
            </w:pPr>
          </w:p>
        </w:tc>
        <w:tc>
          <w:tcPr>
            <w:tcW w:w="1276" w:type="dxa"/>
            <w:vAlign w:val="bottom"/>
          </w:tcPr>
          <w:p w:rsidR="000917B1" w:rsidRPr="00D16CC8" w:rsidRDefault="000917B1" w:rsidP="00C44384">
            <w:pPr>
              <w:ind w:firstLineChars="141" w:firstLine="282"/>
            </w:pPr>
          </w:p>
        </w:tc>
      </w:tr>
    </w:tbl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0917B1" w:rsidRPr="00D16CC8" w:rsidTr="00C44384">
        <w:tc>
          <w:tcPr>
            <w:tcW w:w="10348" w:type="dxa"/>
            <w:shd w:val="clear" w:color="auto" w:fill="D9D9D9"/>
            <w:vAlign w:val="center"/>
          </w:tcPr>
          <w:p w:rsidR="000917B1" w:rsidRPr="00D16CC8" w:rsidRDefault="000917B1" w:rsidP="00C44384">
            <w:pPr>
              <w:pStyle w:val="Heading3"/>
              <w:rPr>
                <w:sz w:val="40"/>
                <w:szCs w:val="40"/>
              </w:rPr>
            </w:pPr>
            <w:r w:rsidRPr="00D16CC8">
              <w:rPr>
                <w:sz w:val="18"/>
                <w:szCs w:val="18"/>
              </w:rPr>
              <w:br w:type="page"/>
            </w:r>
            <w:r w:rsidRPr="00D16CC8">
              <w:rPr>
                <w:sz w:val="40"/>
                <w:szCs w:val="40"/>
              </w:rPr>
              <w:t>COMMON ASSESSMENT AND MARKING CRITERIA</w:t>
            </w:r>
          </w:p>
        </w:tc>
      </w:tr>
    </w:tbl>
    <w:p w:rsidR="000917B1" w:rsidRPr="00D16CC8" w:rsidRDefault="000917B1" w:rsidP="000917B1"/>
    <w:tbl>
      <w:tblPr>
        <w:tblW w:w="486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1667"/>
        <w:gridCol w:w="1212"/>
        <w:gridCol w:w="1212"/>
        <w:gridCol w:w="1213"/>
        <w:gridCol w:w="1213"/>
        <w:gridCol w:w="1213"/>
        <w:gridCol w:w="1213"/>
        <w:gridCol w:w="1213"/>
      </w:tblGrid>
      <w:tr w:rsidR="000917B1" w:rsidRPr="00D16CC8" w:rsidTr="00C44384">
        <w:tc>
          <w:tcPr>
            <w:tcW w:w="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OUTRIGHT FAIL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UNSATISFACTORY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SATISFACTORY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GOOD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VERY GOOD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EXCELLENT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EXCEPTIONAL</w:t>
            </w:r>
          </w:p>
        </w:tc>
      </w:tr>
      <w:tr w:rsidR="000917B1" w:rsidRPr="00D16CC8" w:rsidTr="00C44384">
        <w:tc>
          <w:tcPr>
            <w:tcW w:w="8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before="120"/>
              <w:rPr>
                <w:b/>
                <w:sz w:val="16"/>
                <w:szCs w:val="16"/>
              </w:rPr>
            </w:pPr>
            <w:r w:rsidRPr="00D16CC8">
              <w:rPr>
                <w:b/>
                <w:sz w:val="16"/>
                <w:szCs w:val="16"/>
              </w:rPr>
              <w:t>Assessment Criteria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0917B1" w:rsidRPr="00D16CC8" w:rsidRDefault="000917B1" w:rsidP="00C44384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0-29%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bottom"/>
          </w:tcPr>
          <w:p w:rsidR="000917B1" w:rsidRPr="00D16CC8" w:rsidRDefault="000917B1" w:rsidP="00C44384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30-39%*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0917B1" w:rsidRPr="00D16CC8" w:rsidRDefault="000917B1" w:rsidP="00C44384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40-49%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0917B1" w:rsidRPr="00D16CC8" w:rsidRDefault="000917B1" w:rsidP="00C44384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50-59%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0917B1" w:rsidRPr="00D16CC8" w:rsidRDefault="000917B1" w:rsidP="00C44384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60-69%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0917B1" w:rsidRPr="00D16CC8" w:rsidRDefault="000917B1" w:rsidP="00C44384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70-79%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80-100%</w:t>
            </w:r>
          </w:p>
        </w:tc>
      </w:tr>
      <w:tr w:rsidR="000917B1" w:rsidRPr="00D16CC8" w:rsidTr="00C44384">
        <w:trPr>
          <w:trHeight w:val="2229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 w:val="16"/>
                <w:szCs w:val="16"/>
              </w:rPr>
              <w:t xml:space="preserve">1. Research-informed Literature </w:t>
            </w:r>
          </w:p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sz w:val="16"/>
                <w:szCs w:val="16"/>
              </w:rPr>
              <w:t xml:space="preserve">Extent of research and/or own reading,  selection of credible sources, application of appropriate referencing conventions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Little or no evidence of reading.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Views and findings unsupported and non-authoritative.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Referencing conventions largely ignored.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Poor evidence of reading and/or of reliance on inappropriate sources, and/or indiscriminate use of sources.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Referencing conventions used inconsistently.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References to a limited range of mostly relevant sources. Some omissions and minor errors.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Referencing conventions evident though not always applied consistently.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Inclusion of a range of research-informed literature, including sources retrieved independently. Referencing conventions mostly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Inclusion of a wide range of research-informed literature, including sources retrieved independently.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Selection of relevant and credible sources.  Very good use of referencing conventions,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A comprehensive range of research informed literature embedded in the work. Excellent selection of relevant and credible sources. High-level referencing skills,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Outstanding knowledge of research-informed literature embedded in the work. Outstanding selection of relevant and credible sources. High-level referencing skills consistently and professionally applied.</w:t>
            </w:r>
          </w:p>
        </w:tc>
      </w:tr>
      <w:tr w:rsidR="000917B1" w:rsidRPr="00D16CC8" w:rsidTr="00C44384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 w:val="16"/>
                <w:szCs w:val="16"/>
              </w:rPr>
              <w:t>2. Knowledge and Understanding of Subject</w:t>
            </w:r>
          </w:p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sz w:val="16"/>
                <w:szCs w:val="16"/>
              </w:rPr>
              <w:t>Extent of knowledge and understanding of concepts and underlying principles associated with the discipline.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Gaps in knowledge, with only superficial understanding. Some significant inaccuracies.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Evidence of basic knowledge and understanding of the relevant concepts and underlying principles.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Knowledge is extensive.  Exhibits understanding of the breadth and depth of established views.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spacing w:after="120"/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0917B1" w:rsidRPr="00D16CC8" w:rsidTr="00C44384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 w:val="16"/>
                <w:szCs w:val="16"/>
              </w:rPr>
              <w:t>3.  Analysis</w:t>
            </w:r>
          </w:p>
          <w:p w:rsidR="000917B1" w:rsidRPr="00D16CC8" w:rsidRDefault="000917B1" w:rsidP="00C44384">
            <w:pPr>
              <w:rPr>
                <w:sz w:val="16"/>
                <w:szCs w:val="16"/>
              </w:rPr>
            </w:pPr>
            <w:r w:rsidRPr="00D16CC8">
              <w:rPr>
                <w:sz w:val="16"/>
                <w:szCs w:val="16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Evidence of some logical, analytical thinking and some attempts to synthesise, albeit with some weaknesses.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Some evidence to support findings/ views, but evidence not consistently interpreted.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Some relevant conclusions and recommendations, where relevant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Evidence of some logical, analytical thinking and synthesis. Can analyse new and/or abstract data and situations without guidance.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An emerging awareness of different stances and ability to use evidence to support the argument.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Valid conclusions and recommendations, where relevant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Sound, logical, analytical thinking; synthesis and evaluation. Ability to devise and sustain persuasive arguments, and to review the reliability, validity &amp; significance of evidence. Ability to communicate ideas and evidence accurately and convincingly.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Sound, convincing conclusions / recommendations.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Thoroughly logical work, supported by evaluated evidence. High quality analysis, developed independently or through effective collaboration.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Ability to investigate contradictory information and identify reasons for contradictions.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Strong, persuasive, conclusions, justifiable recommendations.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Exceptional work; judiciously selected and evaluated evidence. Very high quality analysis, developed independently or through effective collaboration.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Ability to investigate contradictory information and identify reasons for contradictions.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Highly persuasive conclusions</w:t>
            </w:r>
          </w:p>
        </w:tc>
      </w:tr>
      <w:tr w:rsidR="000917B1" w:rsidRPr="00D16CC8" w:rsidTr="00C44384">
        <w:trPr>
          <w:trHeight w:val="2942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 w:val="16"/>
                <w:szCs w:val="16"/>
              </w:rPr>
              <w:t>4. Practical Application and Deployment</w:t>
            </w:r>
          </w:p>
          <w:p w:rsidR="000917B1" w:rsidRPr="00D16CC8" w:rsidRDefault="000917B1" w:rsidP="00C44384">
            <w:pPr>
              <w:rPr>
                <w:sz w:val="16"/>
                <w:szCs w:val="16"/>
              </w:rPr>
            </w:pPr>
            <w:r w:rsidRPr="00D16CC8">
              <w:rPr>
                <w:sz w:val="16"/>
                <w:szCs w:val="16"/>
              </w:rPr>
              <w:t xml:space="preserve">Effective deployment of appropriate methods, materials, tools and techniques; extent of skill demonstrated in the application of concepts to a variety of processes and/or contexts; formulation of innovative and creative solutions to solve problems.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Limited or no use of methods, materials, tools and/or techniques.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Little or no appreciation of the context of the application.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Rudimentary application of methods, materials, tools and/or techniques but without consideration and competence. Flawed appreciation of the context of the application.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An adequate awareness and mostly appropriate application of </w:t>
            </w:r>
            <w:proofErr w:type="spellStart"/>
            <w:r w:rsidRPr="00D16CC8">
              <w:rPr>
                <w:sz w:val="12"/>
                <w:szCs w:val="16"/>
              </w:rPr>
              <w:t>well established</w:t>
            </w:r>
            <w:proofErr w:type="spellEnd"/>
            <w:r w:rsidRPr="00D16CC8">
              <w:rPr>
                <w:sz w:val="12"/>
                <w:szCs w:val="16"/>
              </w:rPr>
              <w:t xml:space="preserve"> methods, materials, tools and/or techniques.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Basic appreciation of the context of the application.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A good and appropriate application of standard methods, materials, tools and/or techniques.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Good appreciation of the context of the application, with some use of examples, where relevant.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A very good application of a range of methods, materials, tools and/or techniques.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Very good consideration of the context of the application, with perceptive use of examples, where relevant.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Evidence of some innovation and creativity.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An advanced application of a range of methods, materials, tools and/or techniques.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The context of the application </w:t>
            </w:r>
            <w:proofErr w:type="gramStart"/>
            <w:r w:rsidRPr="00D16CC8">
              <w:rPr>
                <w:sz w:val="12"/>
                <w:szCs w:val="16"/>
              </w:rPr>
              <w:t>is well considered</w:t>
            </w:r>
            <w:proofErr w:type="gramEnd"/>
            <w:r w:rsidRPr="00D16CC8">
              <w:rPr>
                <w:sz w:val="12"/>
                <w:szCs w:val="16"/>
              </w:rPr>
              <w:t>, with extensive use of relevant examples.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Application and deployment extend beyond established conventions.  Innovation and creativity evident throughout.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Outstanding levels of application and deployment skills. Assimilation and development of </w:t>
            </w:r>
            <w:proofErr w:type="gramStart"/>
            <w:r w:rsidRPr="00D16CC8">
              <w:rPr>
                <w:sz w:val="12"/>
                <w:szCs w:val="16"/>
              </w:rPr>
              <w:t>cutting edge</w:t>
            </w:r>
            <w:proofErr w:type="gramEnd"/>
            <w:r w:rsidRPr="00D16CC8">
              <w:rPr>
                <w:sz w:val="12"/>
                <w:szCs w:val="16"/>
              </w:rPr>
              <w:t xml:space="preserve"> processes and techniques.</w:t>
            </w:r>
          </w:p>
        </w:tc>
      </w:tr>
      <w:tr w:rsidR="000917B1" w:rsidRPr="00D16CC8" w:rsidTr="00C44384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 w:val="16"/>
                <w:szCs w:val="16"/>
              </w:rPr>
              <w:t xml:space="preserve">5. Skills for Professional Practice </w:t>
            </w:r>
          </w:p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sz w:val="16"/>
                <w:szCs w:val="16"/>
              </w:rPr>
              <w:t xml:space="preserve">Demonstrates attributes expected in professional practice </w:t>
            </w:r>
            <w:proofErr w:type="gramStart"/>
            <w:r w:rsidRPr="00D16CC8">
              <w:rPr>
                <w:sz w:val="16"/>
                <w:szCs w:val="16"/>
              </w:rPr>
              <w:t>including:</w:t>
            </w:r>
            <w:proofErr w:type="gramEnd"/>
            <w:r w:rsidRPr="00D16CC8">
              <w:rPr>
                <w:sz w:val="16"/>
                <w:szCs w:val="16"/>
              </w:rPr>
              <w:t xml:space="preserve"> individual initiative and collaborative working; deployment of appropriate media to communicate (including written and oral); clarity and effectiveness in presentation and organisation.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Communication media is inappropriate or misapplied.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Little or no evidence of autonomy in the completion of tasks.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Work is poorly structured and/or largely incoherent.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Media is poorly designed and/or not suitable for the audience. 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Poor independent or collaborative initiative.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Work lacks structure, organisation, and/or coherence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Can communicate in a suitable format but with some room for improvement. 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Can work as part of a team, but with limited involvement </w:t>
            </w:r>
            <w:proofErr w:type="gramStart"/>
            <w:r w:rsidRPr="00D16CC8">
              <w:rPr>
                <w:sz w:val="12"/>
                <w:szCs w:val="16"/>
              </w:rPr>
              <w:t>in group</w:t>
            </w:r>
            <w:proofErr w:type="gramEnd"/>
            <w:r w:rsidRPr="00D16CC8">
              <w:rPr>
                <w:sz w:val="12"/>
                <w:szCs w:val="16"/>
              </w:rPr>
              <w:t xml:space="preserve"> activities. 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Work lacks coherence in places and </w:t>
            </w:r>
            <w:proofErr w:type="gramStart"/>
            <w:r w:rsidRPr="00D16CC8">
              <w:rPr>
                <w:sz w:val="12"/>
                <w:szCs w:val="16"/>
              </w:rPr>
              <w:t>could be better structured</w:t>
            </w:r>
            <w:proofErr w:type="gramEnd"/>
            <w:r w:rsidRPr="00D16CC8">
              <w:rPr>
                <w:sz w:val="12"/>
                <w:szCs w:val="16"/>
              </w:rPr>
              <w:t>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Can communicate effectively in a suitable format, but may have minor errors.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Can work effectively as part of a team, with clear contribution to group activities. 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Can communicate well, confidently and consistently in a suitable format.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Can work very well as part of a team, with very good contribution to group activities. 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Can communicate professionally and, confidently in a suitable format.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Can work professionally within a team, showing leadership skills as appropriate, managing conflict and meeting obligations.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Work is coherent, very fluent and </w:t>
            </w:r>
            <w:proofErr w:type="gramStart"/>
            <w:r w:rsidRPr="00D16CC8">
              <w:rPr>
                <w:sz w:val="12"/>
                <w:szCs w:val="16"/>
              </w:rPr>
              <w:t>is presented</w:t>
            </w:r>
            <w:proofErr w:type="gramEnd"/>
            <w:r w:rsidRPr="00D16CC8">
              <w:rPr>
                <w:sz w:val="12"/>
                <w:szCs w:val="16"/>
              </w:rPr>
              <w:t xml:space="preserve"> professionally.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Can communicate with an exceptionally high level of professionalism. 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>Can work exceptionally well and professionally within a team, showing advanced leadership skills.</w:t>
            </w:r>
          </w:p>
          <w:p w:rsidR="000917B1" w:rsidRPr="00D16CC8" w:rsidRDefault="000917B1" w:rsidP="00C44384">
            <w:pPr>
              <w:rPr>
                <w:sz w:val="12"/>
                <w:szCs w:val="16"/>
              </w:rPr>
            </w:pPr>
            <w:r w:rsidRPr="00D16CC8">
              <w:rPr>
                <w:sz w:val="12"/>
                <w:szCs w:val="16"/>
              </w:rPr>
              <w:t xml:space="preserve">Work is exceptionally coherent, very fluent and </w:t>
            </w:r>
            <w:proofErr w:type="gramStart"/>
            <w:r w:rsidRPr="00D16CC8">
              <w:rPr>
                <w:sz w:val="12"/>
                <w:szCs w:val="16"/>
              </w:rPr>
              <w:t>is presented</w:t>
            </w:r>
            <w:proofErr w:type="gramEnd"/>
            <w:r w:rsidRPr="00D16CC8">
              <w:rPr>
                <w:sz w:val="12"/>
                <w:szCs w:val="16"/>
              </w:rPr>
              <w:t xml:space="preserve"> professionally.</w:t>
            </w:r>
          </w:p>
        </w:tc>
      </w:tr>
    </w:tbl>
    <w:p w:rsidR="000917B1" w:rsidRPr="00D16CC8" w:rsidRDefault="000917B1" w:rsidP="000917B1">
      <w:pPr>
        <w:rPr>
          <w:sz w:val="18"/>
          <w:szCs w:val="18"/>
        </w:rPr>
      </w:pPr>
    </w:p>
    <w:p w:rsidR="000917B1" w:rsidRPr="00D16CC8" w:rsidRDefault="000917B1" w:rsidP="000917B1">
      <w:pPr>
        <w:jc w:val="both"/>
      </w:pPr>
      <w:r w:rsidRPr="00D16CC8">
        <w:br w:type="page"/>
      </w:r>
    </w:p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809"/>
        <w:gridCol w:w="3828"/>
        <w:gridCol w:w="1842"/>
        <w:gridCol w:w="3119"/>
      </w:tblGrid>
      <w:tr w:rsidR="000917B1" w:rsidRPr="00D16CC8" w:rsidTr="00C44384">
        <w:trPr>
          <w:trHeight w:val="75"/>
        </w:trPr>
        <w:tc>
          <w:tcPr>
            <w:tcW w:w="10598" w:type="dxa"/>
            <w:gridSpan w:val="4"/>
            <w:shd w:val="clear" w:color="auto" w:fill="D9D9D9"/>
          </w:tcPr>
          <w:p w:rsidR="000917B1" w:rsidRPr="00D16CC8" w:rsidRDefault="000917B1" w:rsidP="00C44384">
            <w:pPr>
              <w:rPr>
                <w:b/>
                <w:color w:val="000000"/>
              </w:rPr>
            </w:pPr>
            <w:r w:rsidRPr="00D16CC8">
              <w:rPr>
                <w:b/>
                <w:color w:val="000000"/>
                <w:sz w:val="40"/>
              </w:rPr>
              <w:lastRenderedPageBreak/>
              <w:t xml:space="preserve">Student Self Evaluation Form </w:t>
            </w:r>
          </w:p>
        </w:tc>
      </w:tr>
      <w:tr w:rsidR="000917B1" w:rsidRPr="00D16CC8" w:rsidTr="00C44384">
        <w:tc>
          <w:tcPr>
            <w:tcW w:w="1809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Student name:</w:t>
            </w:r>
          </w:p>
        </w:tc>
        <w:tc>
          <w:tcPr>
            <w:tcW w:w="3828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842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Student P number:</w:t>
            </w:r>
          </w:p>
        </w:tc>
        <w:tc>
          <w:tcPr>
            <w:tcW w:w="3119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</w:tr>
      <w:tr w:rsidR="000917B1" w:rsidRPr="00D16CC8" w:rsidTr="00C44384">
        <w:tc>
          <w:tcPr>
            <w:tcW w:w="1809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Programme:</w:t>
            </w:r>
          </w:p>
        </w:tc>
        <w:tc>
          <w:tcPr>
            <w:tcW w:w="3828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842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 xml:space="preserve">Year of programme </w:t>
            </w:r>
          </w:p>
        </w:tc>
        <w:tc>
          <w:tcPr>
            <w:tcW w:w="3119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</w:tr>
      <w:tr w:rsidR="000917B1" w:rsidRPr="00D16CC8" w:rsidTr="00C44384">
        <w:tc>
          <w:tcPr>
            <w:tcW w:w="1809" w:type="dxa"/>
            <w:tcBorders>
              <w:bottom w:val="single" w:sz="8" w:space="0" w:color="000000"/>
            </w:tcBorders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Assignment Title:</w:t>
            </w:r>
          </w:p>
        </w:tc>
        <w:tc>
          <w:tcPr>
            <w:tcW w:w="8789" w:type="dxa"/>
            <w:gridSpan w:val="3"/>
            <w:tcBorders>
              <w:bottom w:val="single" w:sz="8" w:space="0" w:color="000000"/>
            </w:tcBorders>
          </w:tcPr>
          <w:p w:rsidR="000917B1" w:rsidRPr="00D16CC8" w:rsidRDefault="000917B1" w:rsidP="00C44384"/>
        </w:tc>
      </w:tr>
    </w:tbl>
    <w:p w:rsidR="000917B1" w:rsidRPr="00D16CC8" w:rsidRDefault="000917B1" w:rsidP="000917B1">
      <w:pPr>
        <w:pStyle w:val="BodyText1"/>
        <w:tabs>
          <w:tab w:val="clear" w:pos="720"/>
          <w:tab w:val="clear" w:pos="1440"/>
        </w:tabs>
        <w:jc w:val="both"/>
        <w:rPr>
          <w:rFonts w:ascii="Times New Roman" w:hAnsi="Times New Roman"/>
          <w:sz w:val="20"/>
        </w:rPr>
      </w:pPr>
    </w:p>
    <w:p w:rsidR="000917B1" w:rsidRPr="00D16CC8" w:rsidRDefault="000917B1" w:rsidP="000917B1">
      <w:pPr>
        <w:pStyle w:val="BodyText1"/>
        <w:tabs>
          <w:tab w:val="clear" w:pos="720"/>
          <w:tab w:val="clear" w:pos="1440"/>
        </w:tabs>
        <w:jc w:val="both"/>
        <w:rPr>
          <w:rFonts w:ascii="Times New Roman" w:hAnsi="Times New Roman"/>
          <w:sz w:val="22"/>
          <w:szCs w:val="22"/>
        </w:rPr>
      </w:pPr>
      <w:r w:rsidRPr="00D16CC8">
        <w:rPr>
          <w:rFonts w:ascii="Times New Roman" w:hAnsi="Times New Roman"/>
          <w:sz w:val="22"/>
          <w:szCs w:val="22"/>
        </w:rPr>
        <w:t xml:space="preserve">This section repeats in brief the common assessment criteria detailed on previous pages. The </w:t>
      </w:r>
      <w:r w:rsidRPr="00D16CC8">
        <w:rPr>
          <w:rFonts w:ascii="Times New Roman" w:hAnsi="Times New Roman"/>
          <w:i/>
          <w:sz w:val="22"/>
          <w:szCs w:val="22"/>
        </w:rPr>
        <w:t>extent</w:t>
      </w:r>
      <w:r w:rsidRPr="00D16CC8">
        <w:rPr>
          <w:rFonts w:ascii="Times New Roman" w:hAnsi="Times New Roman"/>
          <w:sz w:val="22"/>
          <w:szCs w:val="22"/>
        </w:rPr>
        <w:t xml:space="preserve"> to which </w:t>
      </w:r>
      <w:proofErr w:type="gramStart"/>
      <w:r w:rsidRPr="00D16CC8">
        <w:rPr>
          <w:rFonts w:ascii="Times New Roman" w:hAnsi="Times New Roman"/>
          <w:sz w:val="22"/>
          <w:szCs w:val="22"/>
        </w:rPr>
        <w:t>these are demonstrated by you</w:t>
      </w:r>
      <w:proofErr w:type="gramEnd"/>
      <w:r w:rsidRPr="00D16CC8">
        <w:rPr>
          <w:rFonts w:ascii="Times New Roman" w:hAnsi="Times New Roman"/>
          <w:sz w:val="22"/>
          <w:szCs w:val="22"/>
        </w:rPr>
        <w:t xml:space="preserve"> determines your mark. Using these criteria, tick the box that best indicates the level of achievement you feel you have achieved with regard to each of them. </w:t>
      </w:r>
    </w:p>
    <w:p w:rsidR="000917B1" w:rsidRPr="00D16CC8" w:rsidRDefault="000917B1" w:rsidP="000917B1">
      <w:pPr>
        <w:rPr>
          <w:b/>
          <w:sz w:val="22"/>
          <w:szCs w:val="22"/>
        </w:rPr>
      </w:pPr>
    </w:p>
    <w:p w:rsidR="000917B1" w:rsidRPr="00D16CC8" w:rsidRDefault="000917B1" w:rsidP="000917B1">
      <w:pPr>
        <w:rPr>
          <w:b/>
          <w:sz w:val="22"/>
          <w:szCs w:val="22"/>
        </w:rPr>
        <w:sectPr w:rsidR="000917B1" w:rsidRPr="00D16CC8" w:rsidSect="00F31C04">
          <w:footerReference w:type="default" r:id="rId11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tbl>
      <w:tblPr>
        <w:tblW w:w="4966" w:type="pct"/>
        <w:tblLayout w:type="fixed"/>
        <w:tblLook w:val="04A0" w:firstRow="1" w:lastRow="0" w:firstColumn="1" w:lastColumn="0" w:noHBand="0" w:noVBand="1"/>
      </w:tblPr>
      <w:tblGrid>
        <w:gridCol w:w="2189"/>
        <w:gridCol w:w="1168"/>
        <w:gridCol w:w="1170"/>
        <w:gridCol w:w="19"/>
        <w:gridCol w:w="1151"/>
        <w:gridCol w:w="12"/>
        <w:gridCol w:w="1158"/>
        <w:gridCol w:w="6"/>
        <w:gridCol w:w="1166"/>
        <w:gridCol w:w="1170"/>
        <w:gridCol w:w="1164"/>
      </w:tblGrid>
      <w:tr w:rsidR="000917B1" w:rsidRPr="00D16CC8" w:rsidTr="00C44384"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rPr>
                <w:b/>
                <w:sz w:val="22"/>
              </w:rPr>
            </w:pPr>
            <w:r w:rsidRPr="00D16CC8">
              <w:rPr>
                <w:b/>
                <w:sz w:val="22"/>
                <w:szCs w:val="16"/>
              </w:rPr>
              <w:t xml:space="preserve">Common Assessment Criteria </w:t>
            </w:r>
            <w:r w:rsidRPr="00D16CC8">
              <w:rPr>
                <w:b/>
                <w:sz w:val="22"/>
              </w:rPr>
              <w:t>Applied</w:t>
            </w:r>
          </w:p>
        </w:tc>
        <w:tc>
          <w:tcPr>
            <w:tcW w:w="394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rPr>
                <w:b/>
                <w:sz w:val="22"/>
              </w:rPr>
            </w:pPr>
            <w:r w:rsidRPr="00D16CC8">
              <w:rPr>
                <w:b/>
                <w:sz w:val="22"/>
              </w:rPr>
              <w:t>Level of Achievement</w:t>
            </w:r>
          </w:p>
        </w:tc>
      </w:tr>
      <w:tr w:rsidR="000917B1" w:rsidRPr="00D16CC8" w:rsidTr="00C44384">
        <w:trPr>
          <w:trHeight w:val="54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1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</w:p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REFER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</w:p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3</w:t>
            </w:r>
            <w:r w:rsidRPr="00D16CC8">
              <w:rPr>
                <w:b/>
                <w:sz w:val="18"/>
                <w:vertAlign w:val="superscript"/>
              </w:rPr>
              <w:t>rd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</w:p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2:2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</w:p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2:1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</w:p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1</w:t>
            </w:r>
            <w:r w:rsidRPr="00D16CC8">
              <w:rPr>
                <w:b/>
                <w:sz w:val="18"/>
                <w:vertAlign w:val="superscript"/>
              </w:rPr>
              <w:t>st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</w:p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1</w:t>
            </w:r>
            <w:r w:rsidRPr="00D16CC8">
              <w:rPr>
                <w:b/>
                <w:sz w:val="18"/>
                <w:vertAlign w:val="superscript"/>
              </w:rPr>
              <w:t>st</w:t>
            </w:r>
          </w:p>
        </w:tc>
      </w:tr>
      <w:tr w:rsidR="000917B1" w:rsidRPr="00D16CC8" w:rsidTr="00C44384">
        <w:trPr>
          <w:trHeight w:val="450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0917B1" w:rsidRPr="00D16CC8" w:rsidRDefault="000917B1" w:rsidP="00C44384">
            <w:pPr>
              <w:rPr>
                <w:b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OUTRIGHT FAIL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UNSATISFACTORY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SATISFACTORY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GOOD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EXCELLENT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917B1" w:rsidRPr="00D16CC8" w:rsidRDefault="000917B1" w:rsidP="00C44384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D16CC8">
              <w:rPr>
                <w:b/>
                <w:sz w:val="12"/>
                <w:szCs w:val="16"/>
              </w:rPr>
              <w:t>EXCEPTIONAL</w:t>
            </w:r>
          </w:p>
        </w:tc>
      </w:tr>
      <w:tr w:rsidR="000917B1" w:rsidRPr="00D16CC8" w:rsidTr="00C44384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Cs w:val="16"/>
              </w:rPr>
              <w:t xml:space="preserve">1. </w:t>
            </w:r>
            <w:r w:rsidRPr="00D16CC8">
              <w:rPr>
                <w:b/>
              </w:rPr>
              <w:t>Research-informed Literature</w:t>
            </w:r>
            <w:r w:rsidRPr="00D16CC8">
              <w:rPr>
                <w:b/>
                <w:sz w:val="16"/>
                <w:szCs w:val="16"/>
              </w:rPr>
              <w:t xml:space="preserve"> 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80-100%</w:t>
            </w:r>
          </w:p>
        </w:tc>
      </w:tr>
      <w:tr w:rsidR="000917B1" w:rsidRPr="00D16CC8" w:rsidTr="00C44384">
        <w:trPr>
          <w:trHeight w:val="45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18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</w:tr>
      <w:tr w:rsidR="000917B1" w:rsidRPr="00D16CC8" w:rsidTr="00C44384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</w:rPr>
            </w:pPr>
            <w:r w:rsidRPr="00D16CC8">
              <w:rPr>
                <w:b/>
                <w:szCs w:val="16"/>
              </w:rPr>
              <w:t xml:space="preserve">2. </w:t>
            </w:r>
            <w:r w:rsidRPr="00D16CC8">
              <w:rPr>
                <w:b/>
              </w:rPr>
              <w:t>Knowledge and Understanding of Subject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80-100%</w:t>
            </w:r>
          </w:p>
        </w:tc>
      </w:tr>
      <w:tr w:rsidR="000917B1" w:rsidRPr="00D16CC8" w:rsidTr="00C44384">
        <w:trPr>
          <w:trHeight w:val="45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18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</w:tr>
      <w:tr w:rsidR="000917B1" w:rsidRPr="00D16CC8" w:rsidTr="00C44384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Cs w:val="16"/>
              </w:rPr>
              <w:t xml:space="preserve">3. </w:t>
            </w:r>
            <w:r w:rsidRPr="00D16CC8">
              <w:rPr>
                <w:b/>
              </w:rPr>
              <w:t>Analysis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80-100%</w:t>
            </w:r>
          </w:p>
        </w:tc>
      </w:tr>
      <w:tr w:rsidR="000917B1" w:rsidRPr="00D16CC8" w:rsidTr="00C44384">
        <w:trPr>
          <w:trHeight w:val="45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18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</w:tr>
      <w:tr w:rsidR="000917B1" w:rsidRPr="00D16CC8" w:rsidTr="00C44384">
        <w:trPr>
          <w:trHeight w:val="451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Cs w:val="16"/>
              </w:rPr>
              <w:t xml:space="preserve">4. </w:t>
            </w:r>
            <w:r w:rsidRPr="00D16CC8">
              <w:rPr>
                <w:b/>
              </w:rPr>
              <w:t>Practical Application and Deployment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80-100%</w:t>
            </w:r>
          </w:p>
        </w:tc>
      </w:tr>
      <w:tr w:rsidR="000917B1" w:rsidRPr="00D16CC8" w:rsidTr="00C44384">
        <w:trPr>
          <w:trHeight w:val="45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18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</w:tr>
      <w:tr w:rsidR="000917B1" w:rsidRPr="00D16CC8" w:rsidTr="00C44384">
        <w:trPr>
          <w:trHeight w:val="451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  <w:r w:rsidRPr="00D16CC8">
              <w:rPr>
                <w:b/>
                <w:szCs w:val="16"/>
              </w:rPr>
              <w:t xml:space="preserve">5. </w:t>
            </w:r>
            <w:r w:rsidRPr="00D16CC8">
              <w:rPr>
                <w:b/>
              </w:rPr>
              <w:t>Skills for Professional Practice</w:t>
            </w:r>
            <w:r w:rsidRPr="00D16CC8">
              <w:rPr>
                <w:b/>
                <w:sz w:val="16"/>
                <w:szCs w:val="16"/>
              </w:rPr>
              <w:t xml:space="preserve"> </w:t>
            </w:r>
          </w:p>
          <w:p w:rsidR="000917B1" w:rsidRPr="00D16CC8" w:rsidRDefault="000917B1" w:rsidP="00C44384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sz w:val="18"/>
              </w:rPr>
            </w:pPr>
            <w:r w:rsidRPr="00D16CC8">
              <w:rPr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jc w:val="center"/>
              <w:rPr>
                <w:b/>
                <w:sz w:val="18"/>
              </w:rPr>
            </w:pPr>
            <w:r w:rsidRPr="00D16CC8">
              <w:rPr>
                <w:b/>
                <w:sz w:val="18"/>
              </w:rPr>
              <w:t>80-100%</w:t>
            </w:r>
          </w:p>
        </w:tc>
      </w:tr>
      <w:tr w:rsidR="000917B1" w:rsidRPr="00D16CC8" w:rsidTr="00C44384">
        <w:trPr>
          <w:trHeight w:val="45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B1" w:rsidRPr="00D16CC8" w:rsidRDefault="000917B1" w:rsidP="00C44384">
            <w:pPr>
              <w:rPr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24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7B1" w:rsidRPr="00D16CC8" w:rsidRDefault="000917B1" w:rsidP="00C44384">
            <w:pPr>
              <w:rPr>
                <w:sz w:val="18"/>
                <w:szCs w:val="32"/>
              </w:rPr>
            </w:pPr>
            <w:r w:rsidRPr="00D16CC8">
              <w:rPr>
                <w:sz w:val="24"/>
                <w:szCs w:val="32"/>
              </w:rPr>
              <w:sym w:font="Wingdings" w:char="F06F"/>
            </w:r>
          </w:p>
        </w:tc>
      </w:tr>
    </w:tbl>
    <w:p w:rsidR="000917B1" w:rsidRPr="00D16CC8" w:rsidRDefault="000917B1" w:rsidP="000917B1">
      <w:r w:rsidRPr="00D16CC8">
        <w:t xml:space="preserve"> </w:t>
      </w:r>
    </w:p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5299"/>
      </w:tblGrid>
      <w:tr w:rsidR="000917B1" w:rsidRPr="00D16CC8" w:rsidTr="00C44384">
        <w:trPr>
          <w:trHeight w:val="75"/>
        </w:trPr>
        <w:tc>
          <w:tcPr>
            <w:tcW w:w="5299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 xml:space="preserve">PLEASE COMMENT ON AREAS IN WHICH YOU FEEL THAT YOU HAVE PERFORMED WELL </w:t>
            </w:r>
          </w:p>
        </w:tc>
        <w:tc>
          <w:tcPr>
            <w:tcW w:w="5299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 xml:space="preserve">PLEASE COMMENT ON </w:t>
            </w:r>
            <w:r w:rsidRPr="00D16CC8">
              <w:rPr>
                <w:b/>
                <w:caps/>
              </w:rPr>
              <w:t>AREAS you feel that you need TO DEVELOP</w:t>
            </w:r>
          </w:p>
        </w:tc>
      </w:tr>
      <w:tr w:rsidR="000917B1" w:rsidRPr="00D16CC8" w:rsidTr="00C44384">
        <w:trPr>
          <w:trHeight w:val="555"/>
        </w:trPr>
        <w:tc>
          <w:tcPr>
            <w:tcW w:w="5299" w:type="dxa"/>
            <w:tcBorders>
              <w:bottom w:val="single" w:sz="8" w:space="0" w:color="000000"/>
            </w:tcBorders>
          </w:tcPr>
          <w:p w:rsidR="000917B1" w:rsidRPr="00D16CC8" w:rsidRDefault="000917B1" w:rsidP="00C44384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Times New Roman" w:hAnsi="Times New Roman"/>
                <w:sz w:val="20"/>
                <w:szCs w:val="20"/>
              </w:rPr>
            </w:pPr>
          </w:p>
          <w:p w:rsidR="000917B1" w:rsidRPr="00D16CC8" w:rsidRDefault="000917B1" w:rsidP="00C44384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Times New Roman" w:hAnsi="Times New Roman"/>
                <w:sz w:val="20"/>
                <w:szCs w:val="20"/>
              </w:rPr>
            </w:pPr>
          </w:p>
          <w:p w:rsidR="000917B1" w:rsidRPr="00D16CC8" w:rsidRDefault="000917B1" w:rsidP="00C44384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Times New Roman" w:hAnsi="Times New Roman"/>
                <w:sz w:val="20"/>
                <w:szCs w:val="20"/>
              </w:rPr>
            </w:pPr>
          </w:p>
          <w:p w:rsidR="000917B1" w:rsidRPr="00D16CC8" w:rsidRDefault="000917B1" w:rsidP="00C44384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9" w:type="dxa"/>
            <w:tcBorders>
              <w:bottom w:val="single" w:sz="8" w:space="0" w:color="000000"/>
            </w:tcBorders>
          </w:tcPr>
          <w:p w:rsidR="000917B1" w:rsidRPr="00D16CC8" w:rsidRDefault="000917B1" w:rsidP="00C44384">
            <w:pPr>
              <w:pStyle w:val="BulletedList"/>
              <w:numPr>
                <w:ilvl w:val="0"/>
                <w:numId w:val="0"/>
              </w:numPr>
              <w:rPr>
                <w:rFonts w:ascii="Times New Roman" w:hAnsi="Times New Roman"/>
                <w:sz w:val="20"/>
                <w:szCs w:val="20"/>
              </w:rPr>
            </w:pPr>
          </w:p>
          <w:p w:rsidR="000917B1" w:rsidRPr="00D16CC8" w:rsidRDefault="000917B1" w:rsidP="00C44384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917B1" w:rsidRPr="00D16CC8" w:rsidRDefault="000917B1" w:rsidP="000917B1"/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489"/>
      </w:tblGrid>
      <w:tr w:rsidR="000917B1" w:rsidRPr="00D16CC8" w:rsidTr="00C44384">
        <w:trPr>
          <w:trHeight w:val="586"/>
        </w:trPr>
        <w:tc>
          <w:tcPr>
            <w:tcW w:w="2204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Student’s Name</w:t>
            </w:r>
          </w:p>
        </w:tc>
        <w:tc>
          <w:tcPr>
            <w:tcW w:w="3858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47" w:type="dxa"/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Date</w:t>
            </w:r>
          </w:p>
        </w:tc>
        <w:tc>
          <w:tcPr>
            <w:tcW w:w="3489" w:type="dxa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</w:tr>
      <w:tr w:rsidR="000917B1" w:rsidRPr="00D16CC8" w:rsidTr="00C44384">
        <w:trPr>
          <w:trHeight w:val="288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  <w:r w:rsidRPr="00D16CC8">
              <w:rPr>
                <w:b/>
              </w:rPr>
              <w:t>Student’s Signature</w:t>
            </w:r>
          </w:p>
        </w:tc>
        <w:tc>
          <w:tcPr>
            <w:tcW w:w="8394" w:type="dxa"/>
            <w:gridSpan w:val="3"/>
            <w:tcBorders>
              <w:bottom w:val="single" w:sz="8" w:space="0" w:color="000000"/>
            </w:tcBorders>
          </w:tcPr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  <w:p w:rsidR="000917B1" w:rsidRPr="00D16CC8" w:rsidRDefault="000917B1" w:rsidP="00C44384">
            <w:pPr>
              <w:spacing w:before="120" w:after="120"/>
              <w:jc w:val="both"/>
              <w:rPr>
                <w:b/>
              </w:rPr>
            </w:pPr>
          </w:p>
        </w:tc>
      </w:tr>
    </w:tbl>
    <w:p w:rsidR="000917B1" w:rsidRPr="00D16CC8" w:rsidRDefault="000917B1" w:rsidP="000917B1">
      <w:pPr>
        <w:jc w:val="both"/>
      </w:pPr>
    </w:p>
    <w:p w:rsidR="007B39F4" w:rsidRDefault="007B39F4"/>
    <w:sectPr w:rsidR="007B39F4" w:rsidSect="00F61A20">
      <w:footerReference w:type="default" r:id="rId12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A0A" w:rsidRDefault="00D02A0A">
      <w:r>
        <w:separator/>
      </w:r>
    </w:p>
  </w:endnote>
  <w:endnote w:type="continuationSeparator" w:id="0">
    <w:p w:rsidR="00D02A0A" w:rsidRDefault="00D02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0A0" w:rsidRDefault="000917B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6F4D97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6F4D97">
      <w:rPr>
        <w:b/>
        <w:noProof/>
      </w:rPr>
      <w:t>7</w:t>
    </w:r>
    <w:r>
      <w:rPr>
        <w:b/>
        <w:sz w:val="24"/>
        <w:szCs w:val="24"/>
      </w:rPr>
      <w:fldChar w:fldCharType="end"/>
    </w:r>
  </w:p>
  <w:p w:rsidR="00D230A0" w:rsidRDefault="00D02A0A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0A0" w:rsidRDefault="000917B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6F4D97">
      <w:rPr>
        <w:b/>
        <w:noProof/>
      </w:rPr>
      <w:t>6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6F4D97">
      <w:rPr>
        <w:b/>
        <w:noProof/>
      </w:rPr>
      <w:t>7</w:t>
    </w:r>
    <w:r>
      <w:rPr>
        <w:b/>
        <w:sz w:val="24"/>
        <w:szCs w:val="24"/>
      </w:rPr>
      <w:fldChar w:fldCharType="end"/>
    </w:r>
  </w:p>
  <w:p w:rsidR="00D230A0" w:rsidRDefault="00D02A0A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0A0" w:rsidRDefault="000917B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6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917316">
      <w:rPr>
        <w:b/>
        <w:noProof/>
      </w:rPr>
      <w:t>7</w:t>
    </w:r>
    <w:r>
      <w:rPr>
        <w:b/>
        <w:sz w:val="24"/>
        <w:szCs w:val="24"/>
      </w:rPr>
      <w:fldChar w:fldCharType="end"/>
    </w:r>
  </w:p>
  <w:p w:rsidR="00D230A0" w:rsidRDefault="00D02A0A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A0A" w:rsidRDefault="00D02A0A">
      <w:r>
        <w:separator/>
      </w:r>
    </w:p>
  </w:footnote>
  <w:footnote w:type="continuationSeparator" w:id="0">
    <w:p w:rsidR="00D02A0A" w:rsidRDefault="00D02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815C6"/>
    <w:multiLevelType w:val="hybridMultilevel"/>
    <w:tmpl w:val="06A8AD9A"/>
    <w:lvl w:ilvl="0" w:tplc="EE00074A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7B1"/>
    <w:rsid w:val="000917B1"/>
    <w:rsid w:val="001F00BA"/>
    <w:rsid w:val="002B0FF8"/>
    <w:rsid w:val="002B234D"/>
    <w:rsid w:val="002D1C3A"/>
    <w:rsid w:val="002D1FDA"/>
    <w:rsid w:val="00376345"/>
    <w:rsid w:val="00390E62"/>
    <w:rsid w:val="00517860"/>
    <w:rsid w:val="006E471D"/>
    <w:rsid w:val="006E48EB"/>
    <w:rsid w:val="006F4D97"/>
    <w:rsid w:val="007B39F4"/>
    <w:rsid w:val="007C4655"/>
    <w:rsid w:val="008E62B7"/>
    <w:rsid w:val="00917316"/>
    <w:rsid w:val="009C50F5"/>
    <w:rsid w:val="009C766E"/>
    <w:rsid w:val="00A0649F"/>
    <w:rsid w:val="00A32379"/>
    <w:rsid w:val="00B65647"/>
    <w:rsid w:val="00B7289A"/>
    <w:rsid w:val="00C80F6D"/>
    <w:rsid w:val="00D02A0A"/>
    <w:rsid w:val="00D63F5D"/>
    <w:rsid w:val="00D77A53"/>
    <w:rsid w:val="00DB3C88"/>
    <w:rsid w:val="00F3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81887"/>
  <w15:docId w15:val="{95344709-75A9-43BA-B204-32FC5AD0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0917B1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17B1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0917B1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qFormat/>
    <w:rsid w:val="000917B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0917B1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917B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9"/>
    <w:rsid w:val="000917B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0917B1"/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0917B1"/>
    <w:rPr>
      <w:rFonts w:ascii="Calibri" w:eastAsia="Times New Roman" w:hAnsi="Calibri" w:cs="Times New Roman"/>
      <w:b/>
      <w:bCs/>
      <w:i/>
      <w:iCs/>
      <w:sz w:val="26"/>
      <w:szCs w:val="26"/>
      <w:lang w:eastAsia="en-GB"/>
    </w:rPr>
  </w:style>
  <w:style w:type="character" w:customStyle="1" w:styleId="Heading6Char">
    <w:name w:val="Heading 6 Char"/>
    <w:basedOn w:val="DefaultParagraphFont"/>
    <w:link w:val="Heading6"/>
    <w:rsid w:val="000917B1"/>
    <w:rPr>
      <w:rFonts w:ascii="Arial" w:eastAsia="Times New Roman" w:hAnsi="Arial" w:cs="Arial"/>
      <w:b/>
      <w:bCs/>
      <w:sz w:val="24"/>
      <w:szCs w:val="20"/>
    </w:rPr>
  </w:style>
  <w:style w:type="paragraph" w:styleId="Header">
    <w:name w:val="header"/>
    <w:basedOn w:val="Normal"/>
    <w:link w:val="HeaderChar"/>
    <w:rsid w:val="000917B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917B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0917B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17B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2">
    <w:name w:val="Body Text 2"/>
    <w:basedOn w:val="Normal"/>
    <w:link w:val="BodyText2Char"/>
    <w:rsid w:val="000917B1"/>
    <w:rPr>
      <w:sz w:val="16"/>
      <w:lang w:eastAsia="en-US"/>
    </w:rPr>
  </w:style>
  <w:style w:type="character" w:customStyle="1" w:styleId="BodyText2Char">
    <w:name w:val="Body Text 2 Char"/>
    <w:basedOn w:val="DefaultParagraphFont"/>
    <w:link w:val="BodyText2"/>
    <w:rsid w:val="000917B1"/>
    <w:rPr>
      <w:rFonts w:ascii="Times New Roman" w:eastAsia="Times New Roman" w:hAnsi="Times New Roman" w:cs="Times New Roman"/>
      <w:sz w:val="16"/>
      <w:szCs w:val="20"/>
    </w:rPr>
  </w:style>
  <w:style w:type="paragraph" w:customStyle="1" w:styleId="BodyText1">
    <w:name w:val="Body Text1"/>
    <w:basedOn w:val="Normal"/>
    <w:rsid w:val="000917B1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customStyle="1" w:styleId="BulletedList">
    <w:name w:val="Bulleted List"/>
    <w:basedOn w:val="Normal"/>
    <w:rsid w:val="000917B1"/>
    <w:pPr>
      <w:numPr>
        <w:numId w:val="2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paragraph" w:styleId="NoSpacing">
    <w:name w:val="No Spacing"/>
    <w:uiPriority w:val="1"/>
    <w:qFormat/>
    <w:rsid w:val="00091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7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7B1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2197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Jeffrey Roberts</dc:creator>
  <cp:lastModifiedBy>Jeffrey Roberts</cp:lastModifiedBy>
  <cp:revision>4</cp:revision>
  <cp:lastPrinted>2016-12-14T10:35:00Z</cp:lastPrinted>
  <dcterms:created xsi:type="dcterms:W3CDTF">2018-02-26T14:32:00Z</dcterms:created>
  <dcterms:modified xsi:type="dcterms:W3CDTF">2018-04-23T11:57:00Z</dcterms:modified>
</cp:coreProperties>
</file>