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D5541" w14:textId="77777777" w:rsidR="0008179E" w:rsidRPr="005A53B3" w:rsidRDefault="0008179E" w:rsidP="004C1F7C">
      <w:pPr>
        <w:rPr>
          <w:rFonts w:ascii="Arial" w:hAnsi="Arial"/>
          <w:sz w:val="24"/>
          <w:szCs w:val="24"/>
          <w:lang w:val="en-US"/>
        </w:rPr>
      </w:pPr>
      <w:bookmarkStart w:id="0" w:name="_Hlk60992292"/>
      <w:r w:rsidRPr="005A53B3">
        <w:rPr>
          <w:rFonts w:ascii="Arial" w:hAnsi="Arial"/>
          <w:noProof/>
          <w:sz w:val="24"/>
          <w:szCs w:val="24"/>
        </w:rPr>
        <w:drawing>
          <wp:inline distT="0" distB="0" distL="0" distR="0" wp14:anchorId="37C32CFA" wp14:editId="55A1471D">
            <wp:extent cx="2733675" cy="1390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3675" cy="1390650"/>
                    </a:xfrm>
                    <a:prstGeom prst="rect">
                      <a:avLst/>
                    </a:prstGeom>
                  </pic:spPr>
                </pic:pic>
              </a:graphicData>
            </a:graphic>
          </wp:inline>
        </w:drawing>
      </w:r>
    </w:p>
    <w:p w14:paraId="37BC900E" w14:textId="77777777" w:rsidR="0008179E" w:rsidRPr="005A53B3" w:rsidRDefault="0008179E" w:rsidP="004C1F7C">
      <w:pPr>
        <w:rPr>
          <w:rFonts w:ascii="Arial" w:hAnsi="Arial"/>
          <w:sz w:val="24"/>
          <w:szCs w:val="24"/>
          <w:lang w:val="en-US"/>
        </w:rPr>
      </w:pPr>
    </w:p>
    <w:p w14:paraId="57EF4313" w14:textId="77777777" w:rsidR="0008179E" w:rsidRPr="005A53B3" w:rsidRDefault="0008179E" w:rsidP="004C1F7C">
      <w:pPr>
        <w:rPr>
          <w:rFonts w:ascii="Arial" w:hAnsi="Arial"/>
          <w:sz w:val="24"/>
          <w:szCs w:val="24"/>
          <w:lang w:val="en-US"/>
        </w:rPr>
      </w:pPr>
    </w:p>
    <w:p w14:paraId="10ED0F84" w14:textId="77777777" w:rsidR="0008179E" w:rsidRPr="005A53B3" w:rsidRDefault="0008179E" w:rsidP="004C1F7C">
      <w:pPr>
        <w:rPr>
          <w:rFonts w:ascii="Arial" w:hAnsi="Arial"/>
          <w:sz w:val="24"/>
          <w:szCs w:val="24"/>
          <w:lang w:val="en-US"/>
        </w:rPr>
      </w:pPr>
    </w:p>
    <w:p w14:paraId="7178E5BC" w14:textId="77777777" w:rsidR="0008179E" w:rsidRPr="005A53B3" w:rsidRDefault="0008179E" w:rsidP="004C1F7C">
      <w:pPr>
        <w:rPr>
          <w:rFonts w:ascii="Arial" w:hAnsi="Arial"/>
          <w:sz w:val="24"/>
          <w:szCs w:val="24"/>
          <w:lang w:val="en-US"/>
        </w:rPr>
      </w:pPr>
    </w:p>
    <w:p w14:paraId="461252A2" w14:textId="77777777" w:rsidR="0008179E" w:rsidRPr="005A53B3" w:rsidRDefault="0008179E" w:rsidP="004C1F7C">
      <w:pPr>
        <w:rPr>
          <w:rFonts w:ascii="Arial" w:hAnsi="Arial"/>
          <w:sz w:val="24"/>
          <w:szCs w:val="24"/>
          <w:lang w:val="en-US"/>
        </w:rPr>
      </w:pPr>
    </w:p>
    <w:p w14:paraId="47F8FC13" w14:textId="395C79E4" w:rsidR="0008179E" w:rsidRPr="005A53B3" w:rsidRDefault="0008179E" w:rsidP="004C1F7C">
      <w:pPr>
        <w:spacing w:line="480" w:lineRule="auto"/>
        <w:jc w:val="center"/>
        <w:rPr>
          <w:rFonts w:ascii="Arial" w:hAnsi="Arial"/>
          <w:b/>
          <w:sz w:val="52"/>
          <w:szCs w:val="52"/>
          <w:lang w:val="en-US"/>
        </w:rPr>
      </w:pPr>
      <w:bookmarkStart w:id="1" w:name="_Hlk61028688"/>
      <w:r w:rsidRPr="005A53B3">
        <w:rPr>
          <w:rFonts w:ascii="Arial" w:hAnsi="Arial"/>
          <w:b/>
          <w:sz w:val="52"/>
          <w:szCs w:val="52"/>
          <w:lang w:val="en-US"/>
        </w:rPr>
        <w:t>The Impact of Virtual Learning Environment on Student Learning Experience</w:t>
      </w:r>
    </w:p>
    <w:bookmarkEnd w:id="0"/>
    <w:bookmarkEnd w:id="1"/>
    <w:p w14:paraId="35EB3BF8" w14:textId="77777777" w:rsidR="0008179E" w:rsidRPr="005A53B3" w:rsidRDefault="0008179E" w:rsidP="004C1F7C">
      <w:pPr>
        <w:rPr>
          <w:rFonts w:ascii="Arial" w:hAnsi="Arial"/>
          <w:b/>
          <w:sz w:val="24"/>
          <w:szCs w:val="24"/>
          <w:lang w:val="en-US"/>
        </w:rPr>
      </w:pPr>
    </w:p>
    <w:p w14:paraId="1C68757C" w14:textId="77777777" w:rsidR="0008179E" w:rsidRPr="005A53B3" w:rsidRDefault="0008179E" w:rsidP="004C1F7C">
      <w:pPr>
        <w:jc w:val="center"/>
        <w:rPr>
          <w:rFonts w:ascii="Arial" w:hAnsi="Arial"/>
          <w:b/>
          <w:sz w:val="24"/>
          <w:szCs w:val="24"/>
          <w:lang w:val="en-US"/>
        </w:rPr>
      </w:pPr>
    </w:p>
    <w:p w14:paraId="6E6FC819" w14:textId="275E371C" w:rsidR="0008179E" w:rsidRPr="005A53B3" w:rsidRDefault="0008179E" w:rsidP="004C1F7C">
      <w:pPr>
        <w:jc w:val="center"/>
        <w:rPr>
          <w:rFonts w:ascii="Arial" w:hAnsi="Arial"/>
          <w:b/>
          <w:sz w:val="24"/>
          <w:szCs w:val="24"/>
          <w:lang w:val="en-US"/>
        </w:rPr>
      </w:pPr>
      <w:r w:rsidRPr="005A53B3">
        <w:rPr>
          <w:rFonts w:ascii="Arial" w:hAnsi="Arial"/>
          <w:b/>
          <w:sz w:val="24"/>
          <w:szCs w:val="24"/>
          <w:lang w:val="en-US"/>
        </w:rPr>
        <w:t xml:space="preserve">Name: Mariana-Larisa </w:t>
      </w:r>
      <w:proofErr w:type="spellStart"/>
      <w:r w:rsidRPr="005A53B3">
        <w:rPr>
          <w:rFonts w:ascii="Arial" w:hAnsi="Arial"/>
          <w:b/>
          <w:sz w:val="24"/>
          <w:szCs w:val="24"/>
          <w:lang w:val="en-US"/>
        </w:rPr>
        <w:t>Neagoe</w:t>
      </w:r>
      <w:proofErr w:type="spellEnd"/>
    </w:p>
    <w:p w14:paraId="64750729" w14:textId="77777777" w:rsidR="005A53B3" w:rsidRPr="005A53B3" w:rsidRDefault="005A53B3" w:rsidP="004C1F7C">
      <w:pPr>
        <w:jc w:val="center"/>
        <w:rPr>
          <w:rFonts w:ascii="Arial" w:hAnsi="Arial"/>
          <w:b/>
          <w:sz w:val="24"/>
          <w:szCs w:val="24"/>
          <w:lang w:val="en-US"/>
        </w:rPr>
      </w:pPr>
    </w:p>
    <w:p w14:paraId="515C4DCF" w14:textId="77777777" w:rsidR="0008179E" w:rsidRPr="005A53B3" w:rsidRDefault="0008179E" w:rsidP="004C1F7C">
      <w:pPr>
        <w:jc w:val="center"/>
        <w:rPr>
          <w:rFonts w:ascii="Arial" w:hAnsi="Arial"/>
          <w:b/>
          <w:sz w:val="24"/>
          <w:szCs w:val="24"/>
        </w:rPr>
      </w:pPr>
      <w:r w:rsidRPr="005A53B3">
        <w:rPr>
          <w:rFonts w:ascii="Arial" w:hAnsi="Arial"/>
          <w:b/>
          <w:sz w:val="24"/>
          <w:szCs w:val="24"/>
          <w:lang w:val="en-US"/>
        </w:rPr>
        <w:t xml:space="preserve">Student ID: </w:t>
      </w:r>
      <w:r w:rsidRPr="005A53B3">
        <w:rPr>
          <w:rFonts w:ascii="Arial" w:hAnsi="Arial"/>
          <w:b/>
          <w:sz w:val="24"/>
          <w:szCs w:val="24"/>
        </w:rPr>
        <w:t>1921885</w:t>
      </w:r>
    </w:p>
    <w:p w14:paraId="5D21D93C" w14:textId="77777777" w:rsidR="0008179E" w:rsidRPr="005A53B3" w:rsidRDefault="0008179E" w:rsidP="004C1F7C">
      <w:pPr>
        <w:jc w:val="center"/>
        <w:rPr>
          <w:rFonts w:ascii="Arial" w:hAnsi="Arial"/>
          <w:b/>
          <w:sz w:val="24"/>
          <w:szCs w:val="24"/>
        </w:rPr>
      </w:pPr>
    </w:p>
    <w:p w14:paraId="3E46079D" w14:textId="556F6764" w:rsidR="005A53B3" w:rsidRPr="005A53B3" w:rsidRDefault="005A53B3" w:rsidP="004C1F7C">
      <w:pPr>
        <w:spacing w:line="480" w:lineRule="auto"/>
        <w:jc w:val="center"/>
        <w:rPr>
          <w:rFonts w:ascii="Arial" w:hAnsi="Arial"/>
          <w:b/>
          <w:sz w:val="32"/>
          <w:szCs w:val="32"/>
        </w:rPr>
      </w:pPr>
      <w:r w:rsidRPr="005A53B3">
        <w:rPr>
          <w:rFonts w:ascii="Arial" w:hAnsi="Arial"/>
          <w:b/>
          <w:sz w:val="32"/>
          <w:szCs w:val="32"/>
        </w:rPr>
        <w:t xml:space="preserve">Lecturer: </w:t>
      </w:r>
      <w:r w:rsidRPr="005A53B3">
        <w:rPr>
          <w:rFonts w:ascii="Arial" w:hAnsi="Arial"/>
          <w:b/>
          <w:bCs/>
          <w:noProof/>
          <w:sz w:val="32"/>
          <w:szCs w:val="32"/>
        </w:rPr>
        <w:t>Olusoyi Ashaye</w:t>
      </w:r>
    </w:p>
    <w:p w14:paraId="7697C73C" w14:textId="1F9EDED7" w:rsidR="0008179E" w:rsidRPr="005A53B3" w:rsidRDefault="0008179E" w:rsidP="004C1F7C">
      <w:pPr>
        <w:jc w:val="center"/>
        <w:rPr>
          <w:rFonts w:ascii="Arial" w:hAnsi="Arial"/>
          <w:b/>
          <w:sz w:val="24"/>
          <w:szCs w:val="24"/>
        </w:rPr>
      </w:pPr>
    </w:p>
    <w:p w14:paraId="07B47C6E" w14:textId="77777777" w:rsidR="0008179E" w:rsidRPr="005A53B3" w:rsidRDefault="0008179E" w:rsidP="004C1F7C">
      <w:pPr>
        <w:pStyle w:val="NormalWeb"/>
        <w:shd w:val="clear" w:color="auto" w:fill="FFFFFF"/>
        <w:spacing w:before="0" w:beforeAutospacing="0" w:after="0" w:afterAutospacing="0" w:line="401" w:lineRule="atLeast"/>
        <w:rPr>
          <w:rFonts w:ascii="Arial" w:hAnsi="Arial" w:cs="Arial"/>
          <w:color w:val="6C6C6C"/>
        </w:rPr>
      </w:pPr>
    </w:p>
    <w:p w14:paraId="19E1CA23" w14:textId="77777777" w:rsidR="0008179E" w:rsidRPr="005A53B3" w:rsidRDefault="0008179E" w:rsidP="004C1F7C">
      <w:pPr>
        <w:pStyle w:val="NormalWeb"/>
        <w:shd w:val="clear" w:color="auto" w:fill="FFFFFF"/>
        <w:spacing w:before="0" w:beforeAutospacing="0" w:after="0" w:afterAutospacing="0" w:line="401" w:lineRule="atLeast"/>
        <w:rPr>
          <w:rFonts w:ascii="Arial" w:hAnsi="Arial" w:cs="Arial"/>
          <w:color w:val="6C6C6C"/>
        </w:rPr>
      </w:pPr>
    </w:p>
    <w:p w14:paraId="58920392" w14:textId="77777777" w:rsidR="0008179E" w:rsidRPr="005A53B3" w:rsidRDefault="0008179E" w:rsidP="004C1F7C">
      <w:pPr>
        <w:pStyle w:val="NormalWeb"/>
        <w:shd w:val="clear" w:color="auto" w:fill="FFFFFF"/>
        <w:spacing w:before="0" w:beforeAutospacing="0" w:after="0" w:afterAutospacing="0" w:line="401" w:lineRule="atLeast"/>
        <w:rPr>
          <w:rFonts w:ascii="Arial" w:hAnsi="Arial" w:cs="Arial"/>
          <w:color w:val="6C6C6C"/>
        </w:rPr>
      </w:pPr>
    </w:p>
    <w:p w14:paraId="5A022923" w14:textId="7EA5C323" w:rsidR="005A53B3" w:rsidRDefault="005A53B3" w:rsidP="004C1F7C">
      <w:pPr>
        <w:pStyle w:val="NormalWeb"/>
        <w:shd w:val="clear" w:color="auto" w:fill="FFFFFF"/>
        <w:spacing w:before="0" w:beforeAutospacing="0" w:after="0" w:afterAutospacing="0" w:line="401" w:lineRule="atLeast"/>
        <w:rPr>
          <w:rFonts w:ascii="Arial" w:hAnsi="Arial" w:cs="Arial"/>
          <w:color w:val="6C6C6C"/>
        </w:rPr>
      </w:pPr>
    </w:p>
    <w:p w14:paraId="36A87A72" w14:textId="103C9EF2" w:rsidR="005A53B3" w:rsidRDefault="005A53B3" w:rsidP="004C1F7C">
      <w:pPr>
        <w:pStyle w:val="NormalWeb"/>
        <w:shd w:val="clear" w:color="auto" w:fill="FFFFFF"/>
        <w:spacing w:before="0" w:beforeAutospacing="0" w:after="0" w:afterAutospacing="0" w:line="401" w:lineRule="atLeast"/>
        <w:rPr>
          <w:rFonts w:ascii="Arial" w:hAnsi="Arial" w:cs="Arial"/>
          <w:color w:val="6C6C6C"/>
        </w:rPr>
      </w:pPr>
    </w:p>
    <w:p w14:paraId="00AA6F14" w14:textId="2573F87B" w:rsidR="009E713D" w:rsidRDefault="009E713D" w:rsidP="004C1F7C">
      <w:pPr>
        <w:pStyle w:val="NormalWeb"/>
        <w:shd w:val="clear" w:color="auto" w:fill="FFFFFF"/>
        <w:spacing w:before="0" w:beforeAutospacing="0" w:after="0" w:afterAutospacing="0" w:line="401" w:lineRule="atLeast"/>
        <w:rPr>
          <w:rFonts w:ascii="Arial" w:hAnsi="Arial" w:cs="Arial"/>
          <w:color w:val="6C6C6C"/>
        </w:rPr>
      </w:pPr>
    </w:p>
    <w:p w14:paraId="6D105296" w14:textId="263D29E9" w:rsidR="009E713D" w:rsidRDefault="009E713D" w:rsidP="004C1F7C">
      <w:pPr>
        <w:pStyle w:val="NormalWeb"/>
        <w:shd w:val="clear" w:color="auto" w:fill="FFFFFF"/>
        <w:spacing w:before="0" w:beforeAutospacing="0" w:after="0" w:afterAutospacing="0" w:line="401" w:lineRule="atLeast"/>
        <w:rPr>
          <w:rFonts w:ascii="Arial" w:hAnsi="Arial" w:cs="Arial"/>
          <w:color w:val="6C6C6C"/>
        </w:rPr>
      </w:pPr>
    </w:p>
    <w:p w14:paraId="137D909C" w14:textId="532176A7" w:rsidR="009E713D" w:rsidRDefault="009E713D" w:rsidP="004C1F7C">
      <w:pPr>
        <w:pStyle w:val="NormalWeb"/>
        <w:shd w:val="clear" w:color="auto" w:fill="FFFFFF"/>
        <w:spacing w:before="0" w:beforeAutospacing="0" w:after="0" w:afterAutospacing="0" w:line="401" w:lineRule="atLeast"/>
        <w:rPr>
          <w:rFonts w:ascii="Arial" w:hAnsi="Arial" w:cs="Arial"/>
          <w:color w:val="6C6C6C"/>
        </w:rPr>
      </w:pPr>
    </w:p>
    <w:p w14:paraId="45D1D788" w14:textId="1E4667B5" w:rsidR="009E713D" w:rsidRDefault="009E713D" w:rsidP="004C1F7C">
      <w:pPr>
        <w:pStyle w:val="NormalWeb"/>
        <w:shd w:val="clear" w:color="auto" w:fill="FFFFFF"/>
        <w:spacing w:before="0" w:beforeAutospacing="0" w:after="0" w:afterAutospacing="0" w:line="401" w:lineRule="atLeast"/>
        <w:rPr>
          <w:rFonts w:ascii="Arial" w:hAnsi="Arial" w:cs="Arial"/>
          <w:color w:val="6C6C6C"/>
        </w:rPr>
      </w:pPr>
    </w:p>
    <w:p w14:paraId="0E05426E" w14:textId="77777777" w:rsidR="009E713D" w:rsidRDefault="009E713D" w:rsidP="004C1F7C">
      <w:pPr>
        <w:pStyle w:val="NormalWeb"/>
        <w:shd w:val="clear" w:color="auto" w:fill="FFFFFF"/>
        <w:spacing w:before="0" w:beforeAutospacing="0" w:after="0" w:afterAutospacing="0" w:line="401" w:lineRule="atLeast"/>
        <w:rPr>
          <w:rFonts w:ascii="Arial" w:hAnsi="Arial" w:cs="Arial"/>
          <w:color w:val="6C6C6C"/>
        </w:rPr>
      </w:pPr>
    </w:p>
    <w:sdt>
      <w:sdtPr>
        <w:rPr>
          <w:rFonts w:ascii="Segoe UI" w:eastAsia="Times New Roman" w:hAnsi="Segoe UI" w:cs="Arial"/>
          <w:color w:val="auto"/>
          <w:sz w:val="22"/>
          <w:szCs w:val="22"/>
          <w:lang w:val="en-GB" w:eastAsia="en-GB"/>
        </w:rPr>
        <w:id w:val="1724485081"/>
        <w:docPartObj>
          <w:docPartGallery w:val="Table of Contents"/>
          <w:docPartUnique/>
        </w:docPartObj>
      </w:sdtPr>
      <w:sdtEndPr>
        <w:rPr>
          <w:b/>
          <w:bCs/>
          <w:noProof/>
        </w:rPr>
      </w:sdtEndPr>
      <w:sdtContent>
        <w:p w14:paraId="23683410" w14:textId="7ECDACA4" w:rsidR="00A81C62" w:rsidRDefault="00A81C62">
          <w:pPr>
            <w:pStyle w:val="TOCHeading"/>
          </w:pPr>
          <w:r>
            <w:t>Contents</w:t>
          </w:r>
        </w:p>
        <w:p w14:paraId="68295ACB" w14:textId="44C23B37" w:rsidR="001569C7" w:rsidRDefault="00A81C62">
          <w:pPr>
            <w:pStyle w:val="TOC1"/>
            <w:tabs>
              <w:tab w:val="right" w:leader="dot" w:pos="9627"/>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61124913" w:history="1">
            <w:r w:rsidR="001569C7" w:rsidRPr="0040538E">
              <w:rPr>
                <w:rStyle w:val="Hyperlink"/>
                <w:rFonts w:ascii="Arial" w:hAnsi="Arial"/>
                <w:b/>
                <w:bCs/>
                <w:noProof/>
              </w:rPr>
              <w:t>Introduction</w:t>
            </w:r>
            <w:r w:rsidR="001569C7">
              <w:rPr>
                <w:noProof/>
                <w:webHidden/>
              </w:rPr>
              <w:tab/>
            </w:r>
            <w:r w:rsidR="001569C7">
              <w:rPr>
                <w:noProof/>
                <w:webHidden/>
              </w:rPr>
              <w:fldChar w:fldCharType="begin"/>
            </w:r>
            <w:r w:rsidR="001569C7">
              <w:rPr>
                <w:noProof/>
                <w:webHidden/>
              </w:rPr>
              <w:instrText xml:space="preserve"> PAGEREF _Toc61124913 \h </w:instrText>
            </w:r>
            <w:r w:rsidR="001569C7">
              <w:rPr>
                <w:noProof/>
                <w:webHidden/>
              </w:rPr>
            </w:r>
            <w:r w:rsidR="001569C7">
              <w:rPr>
                <w:noProof/>
                <w:webHidden/>
              </w:rPr>
              <w:fldChar w:fldCharType="separate"/>
            </w:r>
            <w:r w:rsidR="001569C7">
              <w:rPr>
                <w:noProof/>
                <w:webHidden/>
              </w:rPr>
              <w:t>2</w:t>
            </w:r>
            <w:r w:rsidR="001569C7">
              <w:rPr>
                <w:noProof/>
                <w:webHidden/>
              </w:rPr>
              <w:fldChar w:fldCharType="end"/>
            </w:r>
          </w:hyperlink>
        </w:p>
        <w:p w14:paraId="158D11D0" w14:textId="7F777DB9" w:rsidR="001569C7" w:rsidRDefault="006A4FA4">
          <w:pPr>
            <w:pStyle w:val="TOC1"/>
            <w:tabs>
              <w:tab w:val="right" w:leader="dot" w:pos="9627"/>
            </w:tabs>
            <w:rPr>
              <w:rFonts w:asciiTheme="minorHAnsi" w:eastAsiaTheme="minorEastAsia" w:hAnsiTheme="minorHAnsi" w:cstheme="minorBidi"/>
              <w:noProof/>
            </w:rPr>
          </w:pPr>
          <w:hyperlink w:anchor="_Toc61124914" w:history="1">
            <w:r w:rsidR="001569C7" w:rsidRPr="0040538E">
              <w:rPr>
                <w:rStyle w:val="Hyperlink"/>
                <w:rFonts w:ascii="Arial" w:hAnsi="Arial"/>
                <w:b/>
                <w:bCs/>
                <w:noProof/>
              </w:rPr>
              <w:t>Background</w:t>
            </w:r>
            <w:r w:rsidR="001569C7">
              <w:rPr>
                <w:noProof/>
                <w:webHidden/>
              </w:rPr>
              <w:tab/>
            </w:r>
            <w:r w:rsidR="001569C7">
              <w:rPr>
                <w:noProof/>
                <w:webHidden/>
              </w:rPr>
              <w:fldChar w:fldCharType="begin"/>
            </w:r>
            <w:r w:rsidR="001569C7">
              <w:rPr>
                <w:noProof/>
                <w:webHidden/>
              </w:rPr>
              <w:instrText xml:space="preserve"> PAGEREF _Toc61124914 \h </w:instrText>
            </w:r>
            <w:r w:rsidR="001569C7">
              <w:rPr>
                <w:noProof/>
                <w:webHidden/>
              </w:rPr>
            </w:r>
            <w:r w:rsidR="001569C7">
              <w:rPr>
                <w:noProof/>
                <w:webHidden/>
              </w:rPr>
              <w:fldChar w:fldCharType="separate"/>
            </w:r>
            <w:r w:rsidR="001569C7">
              <w:rPr>
                <w:noProof/>
                <w:webHidden/>
              </w:rPr>
              <w:t>3</w:t>
            </w:r>
            <w:r w:rsidR="001569C7">
              <w:rPr>
                <w:noProof/>
                <w:webHidden/>
              </w:rPr>
              <w:fldChar w:fldCharType="end"/>
            </w:r>
          </w:hyperlink>
        </w:p>
        <w:p w14:paraId="5FF119E6" w14:textId="1DA0C00A" w:rsidR="001569C7" w:rsidRDefault="006A4FA4">
          <w:pPr>
            <w:pStyle w:val="TOC1"/>
            <w:tabs>
              <w:tab w:val="right" w:leader="dot" w:pos="9627"/>
            </w:tabs>
            <w:rPr>
              <w:rFonts w:asciiTheme="minorHAnsi" w:eastAsiaTheme="minorEastAsia" w:hAnsiTheme="minorHAnsi" w:cstheme="minorBidi"/>
              <w:noProof/>
            </w:rPr>
          </w:pPr>
          <w:hyperlink w:anchor="_Toc61124915" w:history="1">
            <w:r w:rsidR="001569C7" w:rsidRPr="0040538E">
              <w:rPr>
                <w:rStyle w:val="Hyperlink"/>
                <w:rFonts w:ascii="Arial" w:hAnsi="Arial"/>
                <w:b/>
                <w:bCs/>
                <w:noProof/>
              </w:rPr>
              <w:t>Aims and Objectives</w:t>
            </w:r>
            <w:r w:rsidR="001569C7">
              <w:rPr>
                <w:noProof/>
                <w:webHidden/>
              </w:rPr>
              <w:tab/>
            </w:r>
            <w:r w:rsidR="001569C7">
              <w:rPr>
                <w:noProof/>
                <w:webHidden/>
              </w:rPr>
              <w:fldChar w:fldCharType="begin"/>
            </w:r>
            <w:r w:rsidR="001569C7">
              <w:rPr>
                <w:noProof/>
                <w:webHidden/>
              </w:rPr>
              <w:instrText xml:space="preserve"> PAGEREF _Toc61124915 \h </w:instrText>
            </w:r>
            <w:r w:rsidR="001569C7">
              <w:rPr>
                <w:noProof/>
                <w:webHidden/>
              </w:rPr>
            </w:r>
            <w:r w:rsidR="001569C7">
              <w:rPr>
                <w:noProof/>
                <w:webHidden/>
              </w:rPr>
              <w:fldChar w:fldCharType="separate"/>
            </w:r>
            <w:r w:rsidR="001569C7">
              <w:rPr>
                <w:noProof/>
                <w:webHidden/>
              </w:rPr>
              <w:t>5</w:t>
            </w:r>
            <w:r w:rsidR="001569C7">
              <w:rPr>
                <w:noProof/>
                <w:webHidden/>
              </w:rPr>
              <w:fldChar w:fldCharType="end"/>
            </w:r>
          </w:hyperlink>
        </w:p>
        <w:p w14:paraId="3F7B7561" w14:textId="5DCF6B83" w:rsidR="001569C7" w:rsidRDefault="006A4FA4">
          <w:pPr>
            <w:pStyle w:val="TOC1"/>
            <w:tabs>
              <w:tab w:val="right" w:leader="dot" w:pos="9627"/>
            </w:tabs>
            <w:rPr>
              <w:rFonts w:asciiTheme="minorHAnsi" w:eastAsiaTheme="minorEastAsia" w:hAnsiTheme="minorHAnsi" w:cstheme="minorBidi"/>
              <w:noProof/>
            </w:rPr>
          </w:pPr>
          <w:hyperlink w:anchor="_Toc61124916" w:history="1">
            <w:r w:rsidR="001569C7" w:rsidRPr="0040538E">
              <w:rPr>
                <w:rStyle w:val="Hyperlink"/>
                <w:rFonts w:ascii="Arial" w:hAnsi="Arial"/>
                <w:b/>
                <w:bCs/>
                <w:noProof/>
              </w:rPr>
              <w:t>Method</w:t>
            </w:r>
            <w:r w:rsidR="001569C7">
              <w:rPr>
                <w:noProof/>
                <w:webHidden/>
              </w:rPr>
              <w:tab/>
            </w:r>
            <w:r w:rsidR="001569C7">
              <w:rPr>
                <w:noProof/>
                <w:webHidden/>
              </w:rPr>
              <w:fldChar w:fldCharType="begin"/>
            </w:r>
            <w:r w:rsidR="001569C7">
              <w:rPr>
                <w:noProof/>
                <w:webHidden/>
              </w:rPr>
              <w:instrText xml:space="preserve"> PAGEREF _Toc61124916 \h </w:instrText>
            </w:r>
            <w:r w:rsidR="001569C7">
              <w:rPr>
                <w:noProof/>
                <w:webHidden/>
              </w:rPr>
            </w:r>
            <w:r w:rsidR="001569C7">
              <w:rPr>
                <w:noProof/>
                <w:webHidden/>
              </w:rPr>
              <w:fldChar w:fldCharType="separate"/>
            </w:r>
            <w:r w:rsidR="001569C7">
              <w:rPr>
                <w:noProof/>
                <w:webHidden/>
              </w:rPr>
              <w:t>5</w:t>
            </w:r>
            <w:r w:rsidR="001569C7">
              <w:rPr>
                <w:noProof/>
                <w:webHidden/>
              </w:rPr>
              <w:fldChar w:fldCharType="end"/>
            </w:r>
          </w:hyperlink>
        </w:p>
        <w:p w14:paraId="7E52E87F" w14:textId="430A30D8" w:rsidR="001569C7" w:rsidRDefault="006A4FA4">
          <w:pPr>
            <w:pStyle w:val="TOC1"/>
            <w:tabs>
              <w:tab w:val="right" w:leader="dot" w:pos="9627"/>
            </w:tabs>
            <w:rPr>
              <w:rFonts w:asciiTheme="minorHAnsi" w:eastAsiaTheme="minorEastAsia" w:hAnsiTheme="minorHAnsi" w:cstheme="minorBidi"/>
              <w:noProof/>
            </w:rPr>
          </w:pPr>
          <w:hyperlink w:anchor="_Toc61124917" w:history="1">
            <w:r w:rsidR="001569C7" w:rsidRPr="0040538E">
              <w:rPr>
                <w:rStyle w:val="Hyperlink"/>
                <w:rFonts w:ascii="Arial" w:hAnsi="Arial"/>
                <w:b/>
                <w:bCs/>
                <w:noProof/>
              </w:rPr>
              <w:t>Results</w:t>
            </w:r>
            <w:r w:rsidR="001569C7">
              <w:rPr>
                <w:noProof/>
                <w:webHidden/>
              </w:rPr>
              <w:tab/>
            </w:r>
            <w:r w:rsidR="001569C7">
              <w:rPr>
                <w:noProof/>
                <w:webHidden/>
              </w:rPr>
              <w:fldChar w:fldCharType="begin"/>
            </w:r>
            <w:r w:rsidR="001569C7">
              <w:rPr>
                <w:noProof/>
                <w:webHidden/>
              </w:rPr>
              <w:instrText xml:space="preserve"> PAGEREF _Toc61124917 \h </w:instrText>
            </w:r>
            <w:r w:rsidR="001569C7">
              <w:rPr>
                <w:noProof/>
                <w:webHidden/>
              </w:rPr>
            </w:r>
            <w:r w:rsidR="001569C7">
              <w:rPr>
                <w:noProof/>
                <w:webHidden/>
              </w:rPr>
              <w:fldChar w:fldCharType="separate"/>
            </w:r>
            <w:r w:rsidR="001569C7">
              <w:rPr>
                <w:noProof/>
                <w:webHidden/>
              </w:rPr>
              <w:t>7</w:t>
            </w:r>
            <w:r w:rsidR="001569C7">
              <w:rPr>
                <w:noProof/>
                <w:webHidden/>
              </w:rPr>
              <w:fldChar w:fldCharType="end"/>
            </w:r>
          </w:hyperlink>
        </w:p>
        <w:p w14:paraId="4DAE3D4F" w14:textId="64F42FDF" w:rsidR="001569C7" w:rsidRDefault="006A4FA4">
          <w:pPr>
            <w:pStyle w:val="TOC1"/>
            <w:tabs>
              <w:tab w:val="right" w:leader="dot" w:pos="9627"/>
            </w:tabs>
            <w:rPr>
              <w:rFonts w:asciiTheme="minorHAnsi" w:eastAsiaTheme="minorEastAsia" w:hAnsiTheme="minorHAnsi" w:cstheme="minorBidi"/>
              <w:noProof/>
            </w:rPr>
          </w:pPr>
          <w:hyperlink w:anchor="_Toc61124918" w:history="1">
            <w:r w:rsidR="001569C7" w:rsidRPr="0040538E">
              <w:rPr>
                <w:rStyle w:val="Hyperlink"/>
                <w:rFonts w:ascii="Arial" w:hAnsi="Arial"/>
                <w:b/>
                <w:bCs/>
                <w:noProof/>
              </w:rPr>
              <w:t>Discussion</w:t>
            </w:r>
            <w:r w:rsidR="001569C7">
              <w:rPr>
                <w:noProof/>
                <w:webHidden/>
              </w:rPr>
              <w:tab/>
            </w:r>
            <w:r w:rsidR="001569C7">
              <w:rPr>
                <w:noProof/>
                <w:webHidden/>
              </w:rPr>
              <w:fldChar w:fldCharType="begin"/>
            </w:r>
            <w:r w:rsidR="001569C7">
              <w:rPr>
                <w:noProof/>
                <w:webHidden/>
              </w:rPr>
              <w:instrText xml:space="preserve"> PAGEREF _Toc61124918 \h </w:instrText>
            </w:r>
            <w:r w:rsidR="001569C7">
              <w:rPr>
                <w:noProof/>
                <w:webHidden/>
              </w:rPr>
            </w:r>
            <w:r w:rsidR="001569C7">
              <w:rPr>
                <w:noProof/>
                <w:webHidden/>
              </w:rPr>
              <w:fldChar w:fldCharType="separate"/>
            </w:r>
            <w:r w:rsidR="001569C7">
              <w:rPr>
                <w:noProof/>
                <w:webHidden/>
              </w:rPr>
              <w:t>19</w:t>
            </w:r>
            <w:r w:rsidR="001569C7">
              <w:rPr>
                <w:noProof/>
                <w:webHidden/>
              </w:rPr>
              <w:fldChar w:fldCharType="end"/>
            </w:r>
          </w:hyperlink>
        </w:p>
        <w:p w14:paraId="3072CC34" w14:textId="611F6176" w:rsidR="001569C7" w:rsidRDefault="006A4FA4">
          <w:pPr>
            <w:pStyle w:val="TOC1"/>
            <w:tabs>
              <w:tab w:val="right" w:leader="dot" w:pos="9627"/>
            </w:tabs>
            <w:rPr>
              <w:rFonts w:asciiTheme="minorHAnsi" w:eastAsiaTheme="minorEastAsia" w:hAnsiTheme="minorHAnsi" w:cstheme="minorBidi"/>
              <w:noProof/>
            </w:rPr>
          </w:pPr>
          <w:hyperlink w:anchor="_Toc61124919" w:history="1">
            <w:r w:rsidR="001569C7" w:rsidRPr="0040538E">
              <w:rPr>
                <w:rStyle w:val="Hyperlink"/>
                <w:rFonts w:ascii="Arial" w:hAnsi="Arial"/>
                <w:b/>
                <w:bCs/>
                <w:noProof/>
              </w:rPr>
              <w:t>Conclusion</w:t>
            </w:r>
            <w:r w:rsidR="001569C7">
              <w:rPr>
                <w:noProof/>
                <w:webHidden/>
              </w:rPr>
              <w:tab/>
            </w:r>
            <w:r w:rsidR="001569C7">
              <w:rPr>
                <w:noProof/>
                <w:webHidden/>
              </w:rPr>
              <w:fldChar w:fldCharType="begin"/>
            </w:r>
            <w:r w:rsidR="001569C7">
              <w:rPr>
                <w:noProof/>
                <w:webHidden/>
              </w:rPr>
              <w:instrText xml:space="preserve"> PAGEREF _Toc61124919 \h </w:instrText>
            </w:r>
            <w:r w:rsidR="001569C7">
              <w:rPr>
                <w:noProof/>
                <w:webHidden/>
              </w:rPr>
            </w:r>
            <w:r w:rsidR="001569C7">
              <w:rPr>
                <w:noProof/>
                <w:webHidden/>
              </w:rPr>
              <w:fldChar w:fldCharType="separate"/>
            </w:r>
            <w:r w:rsidR="001569C7">
              <w:rPr>
                <w:noProof/>
                <w:webHidden/>
              </w:rPr>
              <w:t>21</w:t>
            </w:r>
            <w:r w:rsidR="001569C7">
              <w:rPr>
                <w:noProof/>
                <w:webHidden/>
              </w:rPr>
              <w:fldChar w:fldCharType="end"/>
            </w:r>
          </w:hyperlink>
        </w:p>
        <w:p w14:paraId="3F10ABD3" w14:textId="3BE9BBD1" w:rsidR="001569C7" w:rsidRDefault="006A4FA4">
          <w:pPr>
            <w:pStyle w:val="TOC1"/>
            <w:tabs>
              <w:tab w:val="right" w:leader="dot" w:pos="9627"/>
            </w:tabs>
            <w:rPr>
              <w:rFonts w:asciiTheme="minorHAnsi" w:eastAsiaTheme="minorEastAsia" w:hAnsiTheme="minorHAnsi" w:cstheme="minorBidi"/>
              <w:noProof/>
            </w:rPr>
          </w:pPr>
          <w:hyperlink w:anchor="_Toc61124920" w:history="1">
            <w:r w:rsidR="001569C7" w:rsidRPr="0040538E">
              <w:rPr>
                <w:rStyle w:val="Hyperlink"/>
                <w:rFonts w:ascii="Arial" w:hAnsi="Arial"/>
                <w:b/>
                <w:bCs/>
                <w:noProof/>
              </w:rPr>
              <w:t>Appendix</w:t>
            </w:r>
            <w:r w:rsidR="001569C7">
              <w:rPr>
                <w:noProof/>
                <w:webHidden/>
              </w:rPr>
              <w:tab/>
            </w:r>
            <w:r w:rsidR="001569C7">
              <w:rPr>
                <w:noProof/>
                <w:webHidden/>
              </w:rPr>
              <w:fldChar w:fldCharType="begin"/>
            </w:r>
            <w:r w:rsidR="001569C7">
              <w:rPr>
                <w:noProof/>
                <w:webHidden/>
              </w:rPr>
              <w:instrText xml:space="preserve"> PAGEREF _Toc61124920 \h </w:instrText>
            </w:r>
            <w:r w:rsidR="001569C7">
              <w:rPr>
                <w:noProof/>
                <w:webHidden/>
              </w:rPr>
            </w:r>
            <w:r w:rsidR="001569C7">
              <w:rPr>
                <w:noProof/>
                <w:webHidden/>
              </w:rPr>
              <w:fldChar w:fldCharType="separate"/>
            </w:r>
            <w:r w:rsidR="001569C7">
              <w:rPr>
                <w:noProof/>
                <w:webHidden/>
              </w:rPr>
              <w:t>22</w:t>
            </w:r>
            <w:r w:rsidR="001569C7">
              <w:rPr>
                <w:noProof/>
                <w:webHidden/>
              </w:rPr>
              <w:fldChar w:fldCharType="end"/>
            </w:r>
          </w:hyperlink>
        </w:p>
        <w:p w14:paraId="7D9C9BAF" w14:textId="7B75255D" w:rsidR="001569C7" w:rsidRDefault="006A4FA4">
          <w:pPr>
            <w:pStyle w:val="TOC1"/>
            <w:tabs>
              <w:tab w:val="right" w:leader="dot" w:pos="9627"/>
            </w:tabs>
            <w:rPr>
              <w:rFonts w:asciiTheme="minorHAnsi" w:eastAsiaTheme="minorEastAsia" w:hAnsiTheme="minorHAnsi" w:cstheme="minorBidi"/>
              <w:noProof/>
            </w:rPr>
          </w:pPr>
          <w:hyperlink w:anchor="_Toc61124921" w:history="1">
            <w:r w:rsidR="001569C7" w:rsidRPr="0040538E">
              <w:rPr>
                <w:rStyle w:val="Hyperlink"/>
                <w:rFonts w:ascii="Arial" w:hAnsi="Arial"/>
                <w:noProof/>
              </w:rPr>
              <w:t>References</w:t>
            </w:r>
            <w:r w:rsidR="001569C7">
              <w:rPr>
                <w:noProof/>
                <w:webHidden/>
              </w:rPr>
              <w:tab/>
            </w:r>
            <w:r w:rsidR="001569C7">
              <w:rPr>
                <w:noProof/>
                <w:webHidden/>
              </w:rPr>
              <w:fldChar w:fldCharType="begin"/>
            </w:r>
            <w:r w:rsidR="001569C7">
              <w:rPr>
                <w:noProof/>
                <w:webHidden/>
              </w:rPr>
              <w:instrText xml:space="preserve"> PAGEREF _Toc61124921 \h </w:instrText>
            </w:r>
            <w:r w:rsidR="001569C7">
              <w:rPr>
                <w:noProof/>
                <w:webHidden/>
              </w:rPr>
            </w:r>
            <w:r w:rsidR="001569C7">
              <w:rPr>
                <w:noProof/>
                <w:webHidden/>
              </w:rPr>
              <w:fldChar w:fldCharType="separate"/>
            </w:r>
            <w:r w:rsidR="001569C7">
              <w:rPr>
                <w:noProof/>
                <w:webHidden/>
              </w:rPr>
              <w:t>27</w:t>
            </w:r>
            <w:r w:rsidR="001569C7">
              <w:rPr>
                <w:noProof/>
                <w:webHidden/>
              </w:rPr>
              <w:fldChar w:fldCharType="end"/>
            </w:r>
          </w:hyperlink>
        </w:p>
        <w:p w14:paraId="6FA21C15" w14:textId="7C0D8733" w:rsidR="00A81C62" w:rsidRDefault="00A81C62">
          <w:r>
            <w:rPr>
              <w:b/>
              <w:bCs/>
              <w:noProof/>
            </w:rPr>
            <w:fldChar w:fldCharType="end"/>
          </w:r>
        </w:p>
      </w:sdtContent>
    </w:sdt>
    <w:p w14:paraId="39CCE0A6" w14:textId="582757FF" w:rsidR="005A53B3" w:rsidRDefault="005A53B3" w:rsidP="004C1F7C">
      <w:pPr>
        <w:pStyle w:val="NormalWeb"/>
        <w:shd w:val="clear" w:color="auto" w:fill="FFFFFF"/>
        <w:spacing w:before="0" w:beforeAutospacing="0" w:after="0" w:afterAutospacing="0" w:line="401" w:lineRule="atLeast"/>
        <w:rPr>
          <w:rFonts w:ascii="Arial" w:hAnsi="Arial" w:cs="Arial"/>
          <w:color w:val="6C6C6C"/>
        </w:rPr>
      </w:pPr>
    </w:p>
    <w:p w14:paraId="7867AB2C" w14:textId="3C1EB983"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01BF9A41" w14:textId="632EF8BB"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1C090D95" w14:textId="0BF336BF"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0C8800C0" w14:textId="665B02E7"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4C8B385A" w14:textId="50E6563B"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2F87048E" w14:textId="5619918D"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2DF1BDA4" w14:textId="023C3E50"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5C2F3E08" w14:textId="3EB4E8DF"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3D5678B2" w14:textId="7F66054F"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07E6B46B" w14:textId="6B9520C1"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53167251" w14:textId="0D8F8AD3"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56CD86C9" w14:textId="03574ABD"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46DADF85" w14:textId="3B6014F7"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701128E9" w14:textId="2F49A753"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37A4E70E" w14:textId="3BB42ED9"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0A760996" w14:textId="7C47A506"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6392C061" w14:textId="2991D244"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5A3C4D6C" w14:textId="34A6B70E"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7AC9551F" w14:textId="0CABB5FD"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32715AF1" w14:textId="3C040235" w:rsidR="001569C7"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00D57F8D" w14:textId="77777777" w:rsidR="001569C7" w:rsidRPr="005A53B3" w:rsidRDefault="001569C7" w:rsidP="004C1F7C">
      <w:pPr>
        <w:pStyle w:val="NormalWeb"/>
        <w:shd w:val="clear" w:color="auto" w:fill="FFFFFF"/>
        <w:spacing w:before="0" w:beforeAutospacing="0" w:after="0" w:afterAutospacing="0" w:line="401" w:lineRule="atLeast"/>
        <w:rPr>
          <w:rFonts w:ascii="Arial" w:hAnsi="Arial" w:cs="Arial"/>
          <w:color w:val="6C6C6C"/>
        </w:rPr>
      </w:pPr>
    </w:p>
    <w:p w14:paraId="50F3CD21" w14:textId="02BA477B" w:rsidR="00331FA2" w:rsidRDefault="004712F0" w:rsidP="00A81C62">
      <w:pPr>
        <w:pStyle w:val="Heading1"/>
        <w:rPr>
          <w:rFonts w:ascii="Arial" w:hAnsi="Arial" w:cs="Arial"/>
          <w:b/>
          <w:bCs/>
        </w:rPr>
      </w:pPr>
      <w:bookmarkStart w:id="2" w:name="_Toc61124913"/>
      <w:r w:rsidRPr="00A81C62">
        <w:rPr>
          <w:rFonts w:ascii="Arial" w:hAnsi="Arial" w:cs="Arial"/>
          <w:b/>
          <w:bCs/>
        </w:rPr>
        <w:lastRenderedPageBreak/>
        <w:t>Introduction</w:t>
      </w:r>
      <w:bookmarkEnd w:id="2"/>
    </w:p>
    <w:p w14:paraId="3F54E73E" w14:textId="77777777" w:rsidR="00A81C62" w:rsidRPr="00A81C62" w:rsidRDefault="00A81C62" w:rsidP="00A81C62"/>
    <w:p w14:paraId="1F8ADE0C" w14:textId="2AD8E2D2" w:rsidR="00226C09" w:rsidRPr="005A53B3" w:rsidRDefault="00226C09" w:rsidP="004C1F7C">
      <w:pPr>
        <w:pStyle w:val="NormalWeb"/>
        <w:shd w:val="clear" w:color="auto" w:fill="FFFFFF"/>
        <w:spacing w:before="0" w:beforeAutospacing="0" w:after="0" w:afterAutospacing="0" w:line="480" w:lineRule="auto"/>
        <w:ind w:firstLine="720"/>
        <w:rPr>
          <w:rFonts w:ascii="Arial" w:hAnsi="Arial" w:cs="Arial"/>
          <w:b/>
          <w:bCs/>
          <w:i/>
          <w:iCs/>
          <w:color w:val="6C6C6C"/>
        </w:rPr>
      </w:pPr>
      <w:r w:rsidRPr="005A53B3">
        <w:rPr>
          <w:rFonts w:ascii="Arial" w:hAnsi="Arial" w:cs="Arial"/>
          <w:b/>
          <w:bCs/>
          <w:i/>
          <w:iCs/>
          <w:color w:val="6C6C6C"/>
        </w:rPr>
        <w:t>Peter Drucker said: ,,The new information technology… Internet and email… have practically eliminated the costs of communication’’.</w:t>
      </w:r>
    </w:p>
    <w:p w14:paraId="5D82507A" w14:textId="10E285F7" w:rsidR="00226C09" w:rsidRPr="005A53B3" w:rsidRDefault="00226C09" w:rsidP="004C1F7C">
      <w:pPr>
        <w:pStyle w:val="NormalWeb"/>
        <w:shd w:val="clear" w:color="auto" w:fill="FFFFFF"/>
        <w:spacing w:before="0" w:beforeAutospacing="0" w:after="0" w:afterAutospacing="0" w:line="480" w:lineRule="auto"/>
        <w:ind w:firstLine="720"/>
        <w:rPr>
          <w:rFonts w:ascii="Arial" w:hAnsi="Arial" w:cs="Arial"/>
          <w:color w:val="6C6C6C"/>
        </w:rPr>
      </w:pPr>
      <w:r w:rsidRPr="005A53B3">
        <w:rPr>
          <w:rFonts w:ascii="Arial" w:hAnsi="Arial" w:cs="Arial"/>
          <w:color w:val="6C6C6C"/>
        </w:rPr>
        <w:t>In the end this is all about, people are trying to find better ways to acquire information, to progress and make their life easier.</w:t>
      </w:r>
    </w:p>
    <w:p w14:paraId="35308CAA" w14:textId="73EE7EFE" w:rsidR="00F973B3" w:rsidRPr="005A53B3" w:rsidRDefault="00F973B3" w:rsidP="004C1F7C">
      <w:pPr>
        <w:pStyle w:val="NormalWeb"/>
        <w:shd w:val="clear" w:color="auto" w:fill="FFFFFF"/>
        <w:spacing w:before="0" w:beforeAutospacing="0" w:after="0" w:afterAutospacing="0" w:line="480" w:lineRule="auto"/>
        <w:ind w:firstLine="720"/>
        <w:rPr>
          <w:rFonts w:ascii="Arial" w:hAnsi="Arial" w:cs="Arial"/>
          <w:color w:val="6C6C6C"/>
        </w:rPr>
      </w:pPr>
      <w:r w:rsidRPr="005A53B3">
        <w:rPr>
          <w:rFonts w:ascii="Arial" w:hAnsi="Arial" w:cs="Arial"/>
          <w:color w:val="6C6C6C"/>
        </w:rPr>
        <w:t>According to Margaret Rouse a Virtual Learning Environment (VLE)</w:t>
      </w:r>
      <w:r w:rsidR="002F0A50" w:rsidRPr="005A53B3">
        <w:rPr>
          <w:rFonts w:ascii="Arial" w:hAnsi="Arial" w:cs="Arial"/>
          <w:color w:val="6C6C6C"/>
        </w:rPr>
        <w:t xml:space="preserve"> is a process that is meant to improve students learning experience by the help of instruments like computers, tablets etc and of course the most important aspect, the use of internet. All the activities are taking place in the online medium, there are platforms that are especially created to enhance the process of teaching or learning, electronic mail boxes, chat rooms, virtual libraries, means to inform and to assess the students.</w:t>
      </w:r>
    </w:p>
    <w:p w14:paraId="74180C21" w14:textId="293075F5" w:rsidR="001C406C" w:rsidRPr="005A53B3" w:rsidRDefault="001C406C" w:rsidP="004C1F7C">
      <w:pPr>
        <w:pStyle w:val="NormalWeb"/>
        <w:shd w:val="clear" w:color="auto" w:fill="FFFFFF"/>
        <w:spacing w:before="0" w:beforeAutospacing="0" w:after="0" w:afterAutospacing="0" w:line="480" w:lineRule="auto"/>
        <w:ind w:firstLine="720"/>
        <w:rPr>
          <w:rFonts w:ascii="Arial" w:hAnsi="Arial" w:cs="Arial"/>
          <w:color w:val="6C6C6C"/>
        </w:rPr>
      </w:pPr>
      <w:r w:rsidRPr="005A53B3">
        <w:rPr>
          <w:rFonts w:ascii="Arial" w:hAnsi="Arial" w:cs="Arial"/>
          <w:color w:val="6C6C6C"/>
        </w:rPr>
        <w:t>The times we are living are difficult ones, we had to adapt and make so many changes in our life in order to cope with the pandemic reality. Most of the learning process was done through an online platform these days as a result of the lock down period and as a measure of maintaining the population safe.</w:t>
      </w:r>
    </w:p>
    <w:p w14:paraId="14F12243" w14:textId="786D9ECC" w:rsidR="002F0A50" w:rsidRPr="005A53B3" w:rsidRDefault="002F0A50" w:rsidP="004C1F7C">
      <w:pPr>
        <w:pStyle w:val="NormalWeb"/>
        <w:shd w:val="clear" w:color="auto" w:fill="FFFFFF"/>
        <w:spacing w:before="0" w:beforeAutospacing="0" w:after="0" w:afterAutospacing="0" w:line="480" w:lineRule="auto"/>
        <w:ind w:firstLine="720"/>
        <w:rPr>
          <w:rFonts w:ascii="Arial" w:hAnsi="Arial" w:cs="Arial"/>
          <w:color w:val="6C6C6C"/>
        </w:rPr>
      </w:pPr>
      <w:r w:rsidRPr="005A53B3">
        <w:rPr>
          <w:rFonts w:ascii="Arial" w:hAnsi="Arial" w:cs="Arial"/>
          <w:color w:val="6C6C6C"/>
        </w:rPr>
        <w:t xml:space="preserve">This report is actually a research based on secondary and primary data collection and </w:t>
      </w:r>
      <w:r w:rsidR="001C406C" w:rsidRPr="005A53B3">
        <w:rPr>
          <w:rFonts w:ascii="Arial" w:hAnsi="Arial" w:cs="Arial"/>
          <w:color w:val="6C6C6C"/>
        </w:rPr>
        <w:t>its</w:t>
      </w:r>
      <w:r w:rsidRPr="005A53B3">
        <w:rPr>
          <w:rFonts w:ascii="Arial" w:hAnsi="Arial" w:cs="Arial"/>
          <w:color w:val="6C6C6C"/>
        </w:rPr>
        <w:t xml:space="preserve"> purpose is to analyse and see the impact of VLE over the students learning experience.</w:t>
      </w:r>
    </w:p>
    <w:p w14:paraId="1A76145A" w14:textId="064EDFDC" w:rsidR="004712F0" w:rsidRDefault="004712F0" w:rsidP="00A81C62">
      <w:pPr>
        <w:pStyle w:val="Heading1"/>
        <w:rPr>
          <w:rStyle w:val="Emphasis"/>
          <w:rFonts w:ascii="Arial" w:hAnsi="Arial" w:cs="Arial"/>
          <w:b/>
          <w:bCs/>
          <w:i w:val="0"/>
          <w:iCs w:val="0"/>
        </w:rPr>
      </w:pPr>
      <w:bookmarkStart w:id="3" w:name="_Toc61124914"/>
      <w:r w:rsidRPr="00A81C62">
        <w:rPr>
          <w:rStyle w:val="Emphasis"/>
          <w:rFonts w:ascii="Arial" w:hAnsi="Arial" w:cs="Arial"/>
          <w:b/>
          <w:bCs/>
          <w:i w:val="0"/>
          <w:iCs w:val="0"/>
        </w:rPr>
        <w:t>Background</w:t>
      </w:r>
      <w:bookmarkEnd w:id="3"/>
    </w:p>
    <w:p w14:paraId="1AEE9C7E" w14:textId="77777777" w:rsidR="00A81C62" w:rsidRPr="00A81C62" w:rsidRDefault="00A81C62" w:rsidP="00A81C62"/>
    <w:p w14:paraId="13C3A559" w14:textId="00CCFD34" w:rsidR="00824ECA" w:rsidRPr="005A53B3" w:rsidRDefault="00331FA2" w:rsidP="00A81C62">
      <w:pPr>
        <w:spacing w:line="480" w:lineRule="auto"/>
        <w:ind w:firstLine="720"/>
        <w:rPr>
          <w:rFonts w:ascii="Arial" w:hAnsi="Arial"/>
          <w:color w:val="6C6C6C"/>
          <w:sz w:val="24"/>
          <w:szCs w:val="24"/>
        </w:rPr>
      </w:pPr>
      <w:r w:rsidRPr="005A53B3">
        <w:rPr>
          <w:rFonts w:ascii="Arial" w:hAnsi="Arial"/>
          <w:color w:val="6C6C6C"/>
          <w:sz w:val="24"/>
          <w:szCs w:val="24"/>
        </w:rPr>
        <w:t>Amanda Dean (2020) considers that secondary research is based on collecting data that were gather by other people, for their own work. It is a method that does not imply the use of many resources like: money, time, people. It has a broad u</w:t>
      </w:r>
      <w:r w:rsidR="00824ECA" w:rsidRPr="005A53B3">
        <w:rPr>
          <w:rFonts w:ascii="Arial" w:hAnsi="Arial"/>
          <w:color w:val="6C6C6C"/>
          <w:sz w:val="24"/>
          <w:szCs w:val="24"/>
        </w:rPr>
        <w:t>tilization</w:t>
      </w:r>
      <w:r w:rsidRPr="005A53B3">
        <w:rPr>
          <w:rFonts w:ascii="Arial" w:hAnsi="Arial"/>
          <w:color w:val="6C6C6C"/>
          <w:sz w:val="24"/>
          <w:szCs w:val="24"/>
        </w:rPr>
        <w:t xml:space="preserve"> in fields like medicine, marketing, sociology and politics</w:t>
      </w:r>
      <w:r w:rsidR="00517E3B" w:rsidRPr="005A53B3">
        <w:rPr>
          <w:rFonts w:ascii="Arial" w:hAnsi="Arial"/>
          <w:color w:val="6C6C6C"/>
          <w:sz w:val="24"/>
          <w:szCs w:val="24"/>
        </w:rPr>
        <w:t xml:space="preserve"> and is presented under the form od </w:t>
      </w:r>
      <w:r w:rsidR="00517E3B" w:rsidRPr="005A53B3">
        <w:rPr>
          <w:rFonts w:ascii="Arial" w:hAnsi="Arial"/>
          <w:color w:val="6C6C6C"/>
          <w:sz w:val="24"/>
          <w:szCs w:val="24"/>
        </w:rPr>
        <w:lastRenderedPageBreak/>
        <w:t>essays, books, encyclopaedias, treaties.</w:t>
      </w:r>
      <w:r w:rsidR="00876CA8" w:rsidRPr="005A53B3">
        <w:rPr>
          <w:rFonts w:ascii="Arial" w:hAnsi="Arial"/>
          <w:color w:val="6C6C6C"/>
          <w:sz w:val="24"/>
          <w:szCs w:val="24"/>
        </w:rPr>
        <w:t xml:space="preserve"> The main disadvantages result in data too old to be used or of low quality in r</w:t>
      </w:r>
      <w:r w:rsidR="00C350FE" w:rsidRPr="005A53B3">
        <w:rPr>
          <w:rFonts w:ascii="Arial" w:hAnsi="Arial"/>
          <w:color w:val="6C6C6C"/>
          <w:sz w:val="24"/>
          <w:szCs w:val="24"/>
        </w:rPr>
        <w:t>egards</w:t>
      </w:r>
      <w:r w:rsidR="00876CA8" w:rsidRPr="005A53B3">
        <w:rPr>
          <w:rFonts w:ascii="Arial" w:hAnsi="Arial"/>
          <w:color w:val="6C6C6C"/>
          <w:sz w:val="24"/>
          <w:szCs w:val="24"/>
        </w:rPr>
        <w:t xml:space="preserve"> with the researcher expectations.</w:t>
      </w:r>
    </w:p>
    <w:p w14:paraId="57AA12BD" w14:textId="22B5A375" w:rsidR="00876CA8" w:rsidRPr="005A53B3" w:rsidRDefault="00876CA8" w:rsidP="00A81C62">
      <w:pPr>
        <w:spacing w:line="480" w:lineRule="auto"/>
        <w:ind w:firstLine="360"/>
        <w:rPr>
          <w:rFonts w:ascii="Arial" w:hAnsi="Arial"/>
          <w:color w:val="6C6C6C"/>
          <w:sz w:val="24"/>
          <w:szCs w:val="24"/>
        </w:rPr>
      </w:pPr>
      <w:r w:rsidRPr="005A53B3">
        <w:rPr>
          <w:rFonts w:ascii="Arial" w:hAnsi="Arial"/>
          <w:color w:val="6C6C6C"/>
          <w:sz w:val="24"/>
          <w:szCs w:val="24"/>
        </w:rPr>
        <w:t xml:space="preserve">For my secondary research a used an interview completed by Jisc, a not-for profit organisation that analyse and offers solutions for digital environment for universities, and colleges. </w:t>
      </w:r>
    </w:p>
    <w:p w14:paraId="60751B97" w14:textId="73E5F30C" w:rsidR="002C61ED" w:rsidRPr="005A53B3" w:rsidRDefault="002C61ED" w:rsidP="00A81C62">
      <w:pPr>
        <w:spacing w:line="480" w:lineRule="auto"/>
        <w:ind w:firstLine="360"/>
        <w:rPr>
          <w:rFonts w:ascii="Arial" w:hAnsi="Arial"/>
          <w:sz w:val="24"/>
          <w:szCs w:val="24"/>
        </w:rPr>
      </w:pPr>
      <w:r w:rsidRPr="005A53B3">
        <w:rPr>
          <w:rFonts w:ascii="Arial" w:hAnsi="Arial"/>
          <w:sz w:val="24"/>
          <w:szCs w:val="24"/>
        </w:rPr>
        <w:t>According to Zac Gribble and John Sumpter (2020) the research was conducted on more than 600 people involved in the academic activities, from this there were more than 200 students.</w:t>
      </w:r>
    </w:p>
    <w:p w14:paraId="07B05D68" w14:textId="342727E4" w:rsidR="002C61ED" w:rsidRDefault="002C61ED" w:rsidP="00A81C62">
      <w:pPr>
        <w:spacing w:line="480" w:lineRule="auto"/>
        <w:ind w:firstLine="360"/>
        <w:rPr>
          <w:rFonts w:ascii="Arial" w:hAnsi="Arial"/>
          <w:sz w:val="24"/>
          <w:szCs w:val="24"/>
        </w:rPr>
      </w:pPr>
      <w:r w:rsidRPr="005A53B3">
        <w:rPr>
          <w:rFonts w:ascii="Arial" w:hAnsi="Arial"/>
          <w:sz w:val="24"/>
          <w:szCs w:val="24"/>
        </w:rPr>
        <w:t>From the report, it is noticeable that the respondents were more than happy to contribute to the interview and share their honest opinion about online learning.</w:t>
      </w:r>
    </w:p>
    <w:p w14:paraId="5D322001" w14:textId="77777777" w:rsidR="00A81C62" w:rsidRPr="005A53B3" w:rsidRDefault="00A81C62" w:rsidP="00A81C62">
      <w:pPr>
        <w:spacing w:line="480" w:lineRule="auto"/>
        <w:ind w:firstLine="360"/>
        <w:rPr>
          <w:rFonts w:ascii="Arial" w:hAnsi="Arial"/>
          <w:sz w:val="24"/>
          <w:szCs w:val="24"/>
        </w:rPr>
      </w:pPr>
    </w:p>
    <w:p w14:paraId="13FC0154" w14:textId="4F98CE17" w:rsidR="002C61ED" w:rsidRPr="00A81C62" w:rsidRDefault="002C61ED" w:rsidP="00A81C62">
      <w:pPr>
        <w:spacing w:line="480" w:lineRule="auto"/>
        <w:ind w:firstLine="360"/>
        <w:rPr>
          <w:rFonts w:ascii="Arial" w:hAnsi="Arial"/>
          <w:b/>
          <w:bCs/>
          <w:sz w:val="24"/>
          <w:szCs w:val="24"/>
        </w:rPr>
      </w:pPr>
      <w:r w:rsidRPr="00A81C62">
        <w:rPr>
          <w:rFonts w:ascii="Arial" w:hAnsi="Arial"/>
          <w:b/>
          <w:bCs/>
          <w:sz w:val="24"/>
          <w:szCs w:val="24"/>
        </w:rPr>
        <w:t>Jisc prepared a set of questions, that had to be answered by the students</w:t>
      </w:r>
      <w:r w:rsidR="00A81C62" w:rsidRPr="00A81C62">
        <w:rPr>
          <w:rFonts w:ascii="Arial" w:hAnsi="Arial"/>
          <w:b/>
          <w:bCs/>
          <w:sz w:val="24"/>
          <w:szCs w:val="24"/>
        </w:rPr>
        <w:t>:</w:t>
      </w:r>
    </w:p>
    <w:p w14:paraId="5C4C2CAF" w14:textId="77777777" w:rsidR="00A81C62" w:rsidRPr="005A53B3" w:rsidRDefault="00A81C62" w:rsidP="00A81C62">
      <w:pPr>
        <w:spacing w:line="480" w:lineRule="auto"/>
        <w:ind w:firstLine="360"/>
        <w:rPr>
          <w:rFonts w:ascii="Arial" w:hAnsi="Arial"/>
          <w:sz w:val="24"/>
          <w:szCs w:val="24"/>
        </w:rPr>
      </w:pPr>
    </w:p>
    <w:p w14:paraId="45CB9CE0" w14:textId="77777777" w:rsidR="002C61ED" w:rsidRPr="005A53B3" w:rsidRDefault="002C61ED" w:rsidP="004C1F7C">
      <w:pPr>
        <w:pStyle w:val="ListParagraph"/>
        <w:numPr>
          <w:ilvl w:val="0"/>
          <w:numId w:val="5"/>
        </w:numPr>
        <w:spacing w:line="480" w:lineRule="auto"/>
        <w:rPr>
          <w:rFonts w:ascii="Arial" w:hAnsi="Arial"/>
          <w:b/>
          <w:bCs/>
          <w:sz w:val="24"/>
          <w:szCs w:val="24"/>
        </w:rPr>
      </w:pPr>
      <w:r w:rsidRPr="005A53B3">
        <w:rPr>
          <w:rFonts w:ascii="Arial" w:hAnsi="Arial"/>
          <w:b/>
          <w:bCs/>
          <w:sz w:val="24"/>
          <w:szCs w:val="24"/>
        </w:rPr>
        <w:t>How important is VLE in the learning process?</w:t>
      </w:r>
    </w:p>
    <w:p w14:paraId="2F4E2168" w14:textId="77777777" w:rsidR="002C61ED" w:rsidRPr="005A53B3" w:rsidRDefault="002C61ED" w:rsidP="004C1F7C">
      <w:pPr>
        <w:spacing w:line="480" w:lineRule="auto"/>
        <w:ind w:firstLine="720"/>
        <w:rPr>
          <w:rFonts w:ascii="Arial" w:hAnsi="Arial"/>
          <w:sz w:val="24"/>
          <w:szCs w:val="24"/>
        </w:rPr>
      </w:pPr>
      <w:r w:rsidRPr="005A53B3">
        <w:rPr>
          <w:rFonts w:ascii="Arial" w:hAnsi="Arial"/>
          <w:sz w:val="24"/>
          <w:szCs w:val="24"/>
        </w:rPr>
        <w:t>Most of the students considered VLE as essential for their learning. Here, the students considered as very important their capabilities to access the online platform, to take part in the online classes. Also, the unlimited access to an online library, to the classes that were introduced to them, the files with the lessons that allows them to prepare before the assignments or exams or to recover any missed class.</w:t>
      </w:r>
    </w:p>
    <w:p w14:paraId="63645910" w14:textId="77777777" w:rsidR="002C61ED" w:rsidRPr="005A53B3" w:rsidRDefault="002C61ED" w:rsidP="004C1F7C">
      <w:pPr>
        <w:pStyle w:val="ListParagraph"/>
        <w:numPr>
          <w:ilvl w:val="0"/>
          <w:numId w:val="5"/>
        </w:numPr>
        <w:spacing w:line="480" w:lineRule="auto"/>
        <w:rPr>
          <w:rFonts w:ascii="Arial" w:hAnsi="Arial"/>
          <w:b/>
          <w:bCs/>
          <w:sz w:val="24"/>
          <w:szCs w:val="24"/>
        </w:rPr>
      </w:pPr>
      <w:r w:rsidRPr="005A53B3">
        <w:rPr>
          <w:rFonts w:ascii="Arial" w:hAnsi="Arial"/>
          <w:b/>
          <w:bCs/>
          <w:sz w:val="24"/>
          <w:szCs w:val="24"/>
        </w:rPr>
        <w:t>How the content is transmitted through VLE? Do they have access to the files?</w:t>
      </w:r>
    </w:p>
    <w:p w14:paraId="1BB9A331" w14:textId="67032D03" w:rsidR="002C61ED" w:rsidRPr="005A53B3" w:rsidRDefault="002C61ED" w:rsidP="004C1F7C">
      <w:pPr>
        <w:spacing w:line="480" w:lineRule="auto"/>
        <w:ind w:firstLine="720"/>
        <w:rPr>
          <w:rFonts w:ascii="Arial" w:hAnsi="Arial"/>
          <w:sz w:val="24"/>
          <w:szCs w:val="24"/>
        </w:rPr>
      </w:pPr>
      <w:r w:rsidRPr="005A53B3">
        <w:rPr>
          <w:rFonts w:ascii="Arial" w:hAnsi="Arial"/>
          <w:sz w:val="24"/>
          <w:szCs w:val="24"/>
        </w:rPr>
        <w:t>Majority of the students said that is cheaper to access the VLE platform from a desktop or a laptop. If they access it from phone and they don’t have WIFI access it might end up too expensive.</w:t>
      </w:r>
      <w:r w:rsidR="00C350FE" w:rsidRPr="005A53B3">
        <w:rPr>
          <w:rFonts w:ascii="Arial" w:hAnsi="Arial"/>
          <w:sz w:val="24"/>
          <w:szCs w:val="24"/>
        </w:rPr>
        <w:t xml:space="preserve"> Also, quality of the learning resources is higher when accessing from a laptop or a computer.</w:t>
      </w:r>
    </w:p>
    <w:p w14:paraId="3BB64340" w14:textId="77777777" w:rsidR="002C61ED" w:rsidRPr="005A53B3" w:rsidRDefault="002C61ED" w:rsidP="004C1F7C">
      <w:pPr>
        <w:pStyle w:val="ListParagraph"/>
        <w:numPr>
          <w:ilvl w:val="0"/>
          <w:numId w:val="5"/>
        </w:numPr>
        <w:spacing w:line="480" w:lineRule="auto"/>
        <w:rPr>
          <w:rFonts w:ascii="Arial" w:hAnsi="Arial"/>
          <w:b/>
          <w:bCs/>
          <w:sz w:val="24"/>
          <w:szCs w:val="24"/>
        </w:rPr>
      </w:pPr>
      <w:r w:rsidRPr="005A53B3">
        <w:rPr>
          <w:rFonts w:ascii="Arial" w:hAnsi="Arial"/>
          <w:b/>
          <w:bCs/>
          <w:sz w:val="24"/>
          <w:szCs w:val="24"/>
        </w:rPr>
        <w:lastRenderedPageBreak/>
        <w:t>What is the route that they access VLE?</w:t>
      </w:r>
    </w:p>
    <w:p w14:paraId="5A3ECDC8" w14:textId="77777777" w:rsidR="002C61ED" w:rsidRPr="005A53B3" w:rsidRDefault="002C61ED" w:rsidP="004C1F7C">
      <w:pPr>
        <w:spacing w:line="480" w:lineRule="auto"/>
        <w:ind w:firstLine="720"/>
        <w:rPr>
          <w:rFonts w:ascii="Arial" w:hAnsi="Arial"/>
          <w:sz w:val="24"/>
          <w:szCs w:val="24"/>
        </w:rPr>
      </w:pPr>
      <w:r w:rsidRPr="005A53B3">
        <w:rPr>
          <w:rFonts w:ascii="Arial" w:hAnsi="Arial"/>
          <w:sz w:val="24"/>
          <w:szCs w:val="24"/>
        </w:rPr>
        <w:t>There are some colleges and universities that have a designated hub, other have access through organisational web sites. Many students did not receive a proper training on how to access an online learning program and this was frustrating for them.</w:t>
      </w:r>
    </w:p>
    <w:p w14:paraId="36696233" w14:textId="77777777" w:rsidR="002C61ED" w:rsidRPr="005A53B3" w:rsidRDefault="002C61ED" w:rsidP="004C1F7C">
      <w:pPr>
        <w:pStyle w:val="ListParagraph"/>
        <w:numPr>
          <w:ilvl w:val="0"/>
          <w:numId w:val="5"/>
        </w:numPr>
        <w:spacing w:line="480" w:lineRule="auto"/>
        <w:rPr>
          <w:rFonts w:ascii="Arial" w:hAnsi="Arial"/>
          <w:b/>
          <w:bCs/>
          <w:sz w:val="24"/>
          <w:szCs w:val="24"/>
        </w:rPr>
      </w:pPr>
      <w:r w:rsidRPr="005A53B3">
        <w:rPr>
          <w:rFonts w:ascii="Arial" w:hAnsi="Arial"/>
          <w:b/>
          <w:bCs/>
          <w:sz w:val="24"/>
          <w:szCs w:val="24"/>
        </w:rPr>
        <w:t>What is the advantage of using VLE?</w:t>
      </w:r>
    </w:p>
    <w:p w14:paraId="03E911A0" w14:textId="77777777" w:rsidR="002C61ED" w:rsidRPr="005A53B3" w:rsidRDefault="002C61ED" w:rsidP="004C1F7C">
      <w:pPr>
        <w:spacing w:line="480" w:lineRule="auto"/>
        <w:ind w:firstLine="720"/>
        <w:rPr>
          <w:rFonts w:ascii="Arial" w:hAnsi="Arial"/>
          <w:sz w:val="24"/>
          <w:szCs w:val="24"/>
        </w:rPr>
      </w:pPr>
      <w:r w:rsidRPr="005A53B3">
        <w:rPr>
          <w:rFonts w:ascii="Arial" w:hAnsi="Arial"/>
          <w:sz w:val="24"/>
          <w:szCs w:val="24"/>
        </w:rPr>
        <w:t>The best feature of VLE is the fact that they can have access on it from any place, they are in permanent contact with the University. All the study resources are in one place and they can always contact their classmates or the teachers.</w:t>
      </w:r>
    </w:p>
    <w:p w14:paraId="1F55EB76" w14:textId="77777777" w:rsidR="002C61ED" w:rsidRPr="005A53B3" w:rsidRDefault="002C61ED" w:rsidP="004C1F7C">
      <w:pPr>
        <w:pStyle w:val="ListParagraph"/>
        <w:numPr>
          <w:ilvl w:val="0"/>
          <w:numId w:val="5"/>
        </w:numPr>
        <w:spacing w:line="480" w:lineRule="auto"/>
        <w:rPr>
          <w:rFonts w:ascii="Arial" w:hAnsi="Arial"/>
          <w:b/>
          <w:bCs/>
          <w:sz w:val="24"/>
          <w:szCs w:val="24"/>
        </w:rPr>
      </w:pPr>
      <w:r w:rsidRPr="005A53B3">
        <w:rPr>
          <w:rFonts w:ascii="Arial" w:hAnsi="Arial"/>
          <w:b/>
          <w:bCs/>
          <w:sz w:val="24"/>
          <w:szCs w:val="24"/>
        </w:rPr>
        <w:t>What is missing from VLE?</w:t>
      </w:r>
    </w:p>
    <w:p w14:paraId="3E36DA85" w14:textId="5514CF3A" w:rsidR="002C61ED" w:rsidRPr="005A53B3" w:rsidRDefault="002C61ED" w:rsidP="004C1F7C">
      <w:pPr>
        <w:spacing w:line="480" w:lineRule="auto"/>
        <w:ind w:firstLine="720"/>
        <w:rPr>
          <w:rFonts w:ascii="Arial" w:hAnsi="Arial"/>
          <w:sz w:val="24"/>
          <w:szCs w:val="24"/>
        </w:rPr>
      </w:pPr>
      <w:r w:rsidRPr="005A53B3">
        <w:rPr>
          <w:rFonts w:ascii="Arial" w:hAnsi="Arial"/>
          <w:sz w:val="24"/>
          <w:szCs w:val="24"/>
        </w:rPr>
        <w:t xml:space="preserve">A big number of students considered that online platform </w:t>
      </w:r>
      <w:r w:rsidR="00C350FE" w:rsidRPr="005A53B3">
        <w:rPr>
          <w:rFonts w:ascii="Arial" w:hAnsi="Arial"/>
          <w:sz w:val="24"/>
          <w:szCs w:val="24"/>
        </w:rPr>
        <w:t>should</w:t>
      </w:r>
      <w:r w:rsidRPr="005A53B3">
        <w:rPr>
          <w:rFonts w:ascii="Arial" w:hAnsi="Arial"/>
          <w:sz w:val="24"/>
          <w:szCs w:val="24"/>
        </w:rPr>
        <w:t xml:space="preserve"> be more motivating, more interactive, they could improve the</w:t>
      </w:r>
      <w:r w:rsidR="00C350FE" w:rsidRPr="005A53B3">
        <w:rPr>
          <w:rFonts w:ascii="Arial" w:hAnsi="Arial"/>
          <w:sz w:val="24"/>
          <w:szCs w:val="24"/>
        </w:rPr>
        <w:t>ir</w:t>
      </w:r>
      <w:r w:rsidRPr="005A53B3">
        <w:rPr>
          <w:rFonts w:ascii="Arial" w:hAnsi="Arial"/>
          <w:sz w:val="24"/>
          <w:szCs w:val="24"/>
        </w:rPr>
        <w:t xml:space="preserve"> feed-back system.</w:t>
      </w:r>
    </w:p>
    <w:p w14:paraId="5969F330" w14:textId="77777777" w:rsidR="002C61ED" w:rsidRPr="005A53B3" w:rsidRDefault="002C61ED" w:rsidP="004C1F7C">
      <w:pPr>
        <w:pStyle w:val="ListParagraph"/>
        <w:numPr>
          <w:ilvl w:val="0"/>
          <w:numId w:val="5"/>
        </w:numPr>
        <w:spacing w:line="480" w:lineRule="auto"/>
        <w:rPr>
          <w:rFonts w:ascii="Arial" w:hAnsi="Arial"/>
          <w:b/>
          <w:bCs/>
          <w:sz w:val="24"/>
          <w:szCs w:val="24"/>
        </w:rPr>
      </w:pPr>
      <w:r w:rsidRPr="005A53B3">
        <w:rPr>
          <w:rFonts w:ascii="Arial" w:hAnsi="Arial"/>
          <w:b/>
          <w:bCs/>
          <w:sz w:val="24"/>
          <w:szCs w:val="24"/>
        </w:rPr>
        <w:t>There are any challenges or barriers in using the VLE?</w:t>
      </w:r>
    </w:p>
    <w:p w14:paraId="50A34E3B" w14:textId="6702BFD2" w:rsidR="002C61ED" w:rsidRDefault="002C61ED" w:rsidP="004C1F7C">
      <w:pPr>
        <w:spacing w:line="480" w:lineRule="auto"/>
        <w:ind w:firstLine="360"/>
        <w:rPr>
          <w:rFonts w:ascii="Arial" w:hAnsi="Arial"/>
          <w:sz w:val="24"/>
          <w:szCs w:val="24"/>
        </w:rPr>
      </w:pPr>
      <w:r w:rsidRPr="005A53B3">
        <w:rPr>
          <w:rFonts w:ascii="Arial" w:hAnsi="Arial"/>
          <w:sz w:val="24"/>
          <w:szCs w:val="24"/>
        </w:rPr>
        <w:t>Many students believed that the experience of the teacher, the way the information is structured, the fact that they might lose time trying to find the proper lesson or lack of interaction between the teacher and the students, all together they created barriers or challenges in VLE’s use.</w:t>
      </w:r>
    </w:p>
    <w:p w14:paraId="6F85C5FC" w14:textId="77777777" w:rsidR="00A81C62" w:rsidRPr="005A53B3" w:rsidRDefault="00A81C62" w:rsidP="004C1F7C">
      <w:pPr>
        <w:spacing w:line="480" w:lineRule="auto"/>
        <w:ind w:firstLine="360"/>
        <w:rPr>
          <w:rFonts w:ascii="Arial" w:hAnsi="Arial"/>
          <w:sz w:val="24"/>
          <w:szCs w:val="24"/>
        </w:rPr>
      </w:pPr>
    </w:p>
    <w:p w14:paraId="2A202561" w14:textId="45C8BB78" w:rsidR="00DD3B69" w:rsidRPr="005A53B3" w:rsidRDefault="00DD3B69" w:rsidP="004C1F7C">
      <w:pPr>
        <w:spacing w:line="480" w:lineRule="auto"/>
        <w:ind w:firstLine="360"/>
        <w:rPr>
          <w:rFonts w:ascii="Arial" w:hAnsi="Arial"/>
          <w:sz w:val="24"/>
          <w:szCs w:val="24"/>
        </w:rPr>
      </w:pPr>
      <w:r w:rsidRPr="005A53B3">
        <w:rPr>
          <w:rFonts w:ascii="Arial" w:hAnsi="Arial"/>
          <w:sz w:val="24"/>
          <w:szCs w:val="24"/>
        </w:rPr>
        <w:t>The conclusions of the interview were that most of the student felt that VLE is an efficient instrument for their learning, even if some of them did not have access to on online learning platform.</w:t>
      </w:r>
    </w:p>
    <w:p w14:paraId="40CCD48B" w14:textId="41B383CB" w:rsidR="00DD3B69" w:rsidRPr="005A53B3" w:rsidRDefault="00DD3B69" w:rsidP="004C1F7C">
      <w:pPr>
        <w:spacing w:line="480" w:lineRule="auto"/>
        <w:ind w:firstLine="360"/>
        <w:rPr>
          <w:rFonts w:ascii="Arial" w:hAnsi="Arial"/>
          <w:sz w:val="24"/>
          <w:szCs w:val="24"/>
        </w:rPr>
      </w:pPr>
      <w:r w:rsidRPr="005A53B3">
        <w:rPr>
          <w:rFonts w:ascii="Arial" w:hAnsi="Arial"/>
          <w:sz w:val="24"/>
          <w:szCs w:val="24"/>
        </w:rPr>
        <w:t>The easy access to learning resources, the way you can submit the assignments, were positive aspects of VLE usage.</w:t>
      </w:r>
    </w:p>
    <w:p w14:paraId="1ED3CB5B" w14:textId="1F5BC7CA" w:rsidR="00B63AD8" w:rsidRPr="005A53B3" w:rsidRDefault="00B63AD8" w:rsidP="004C1F7C">
      <w:pPr>
        <w:spacing w:line="480" w:lineRule="auto"/>
        <w:ind w:firstLine="360"/>
        <w:rPr>
          <w:rFonts w:ascii="Arial" w:hAnsi="Arial"/>
          <w:sz w:val="24"/>
          <w:szCs w:val="24"/>
        </w:rPr>
      </w:pPr>
      <w:r w:rsidRPr="005A53B3">
        <w:rPr>
          <w:rFonts w:ascii="Arial" w:hAnsi="Arial"/>
          <w:sz w:val="24"/>
          <w:szCs w:val="24"/>
        </w:rPr>
        <w:t>The students have higher expectation regarding the improvement of VLE, to the extent that they will be capable to see their information from any digital device.</w:t>
      </w:r>
    </w:p>
    <w:p w14:paraId="27E0A87E" w14:textId="12A9CF64" w:rsidR="004712F0" w:rsidRPr="004C1F7C" w:rsidRDefault="00B63AD8" w:rsidP="004C1F7C">
      <w:pPr>
        <w:spacing w:line="480" w:lineRule="auto"/>
        <w:ind w:firstLine="360"/>
        <w:rPr>
          <w:rStyle w:val="Emphasis"/>
          <w:rFonts w:ascii="Arial" w:hAnsi="Arial"/>
          <w:i w:val="0"/>
          <w:iCs w:val="0"/>
          <w:sz w:val="24"/>
          <w:szCs w:val="24"/>
        </w:rPr>
      </w:pPr>
      <w:r w:rsidRPr="005A53B3">
        <w:rPr>
          <w:rFonts w:ascii="Arial" w:hAnsi="Arial"/>
          <w:sz w:val="24"/>
          <w:szCs w:val="24"/>
        </w:rPr>
        <w:lastRenderedPageBreak/>
        <w:t>Learners are waiting to see a consistency of VLE, with no technical issues when they access the platform and also, they expect more support from universities.</w:t>
      </w:r>
    </w:p>
    <w:p w14:paraId="4A503511" w14:textId="66798AAC" w:rsidR="00457B76" w:rsidRDefault="004712F0" w:rsidP="00A81C62">
      <w:pPr>
        <w:pStyle w:val="Heading1"/>
        <w:rPr>
          <w:rStyle w:val="Emphasis"/>
          <w:rFonts w:ascii="Arial" w:hAnsi="Arial" w:cs="Arial"/>
          <w:b/>
          <w:bCs/>
          <w:i w:val="0"/>
          <w:iCs w:val="0"/>
        </w:rPr>
      </w:pPr>
      <w:bookmarkStart w:id="4" w:name="_Toc61124915"/>
      <w:r w:rsidRPr="00A81C62">
        <w:rPr>
          <w:rStyle w:val="Emphasis"/>
          <w:rFonts w:ascii="Arial" w:hAnsi="Arial" w:cs="Arial"/>
          <w:b/>
          <w:bCs/>
          <w:i w:val="0"/>
          <w:iCs w:val="0"/>
        </w:rPr>
        <w:t>Aims and Objectives</w:t>
      </w:r>
      <w:bookmarkEnd w:id="4"/>
    </w:p>
    <w:p w14:paraId="5FC9E623" w14:textId="77777777" w:rsidR="00A81C62" w:rsidRPr="00A81C62" w:rsidRDefault="00A81C62" w:rsidP="00A81C62"/>
    <w:p w14:paraId="4E695380" w14:textId="18FCD1AE" w:rsidR="005A53B3" w:rsidRPr="005A53B3" w:rsidRDefault="00457B76" w:rsidP="004C1F7C">
      <w:pPr>
        <w:spacing w:line="480" w:lineRule="auto"/>
        <w:ind w:firstLine="720"/>
        <w:rPr>
          <w:rStyle w:val="Emphasis"/>
          <w:rFonts w:ascii="Arial" w:hAnsi="Arial"/>
          <w:i w:val="0"/>
          <w:iCs w:val="0"/>
          <w:sz w:val="24"/>
          <w:szCs w:val="24"/>
        </w:rPr>
      </w:pPr>
      <w:r w:rsidRPr="005A53B3">
        <w:rPr>
          <w:rStyle w:val="Emphasis"/>
          <w:rFonts w:ascii="Arial" w:hAnsi="Arial"/>
          <w:i w:val="0"/>
          <w:iCs w:val="0"/>
          <w:sz w:val="24"/>
          <w:szCs w:val="24"/>
        </w:rPr>
        <w:t>As a student of UWTSD, active user of VLE, I experienced the use of an online platform and also its utility. The aim of this report, especially the purpose of the primary data research I am conducting is to identify the impact of VLE on student learning, to emphasize the best practiced used in VLE and if there are measures that we can take in order to improve this process.</w:t>
      </w:r>
      <w:r w:rsidR="0062061C" w:rsidRPr="005A53B3">
        <w:rPr>
          <w:rStyle w:val="Emphasis"/>
          <w:rFonts w:ascii="Arial" w:hAnsi="Arial"/>
          <w:i w:val="0"/>
          <w:iCs w:val="0"/>
          <w:sz w:val="24"/>
          <w:szCs w:val="24"/>
        </w:rPr>
        <w:t xml:space="preserve"> Students learning experience has been really challenged due to the pandemic, so moreover, the Universities needs to put in place a system that satisfies the students need and boost their performance in the process of learning. </w:t>
      </w:r>
    </w:p>
    <w:p w14:paraId="5D5F6DD8" w14:textId="1E72EC3F" w:rsidR="00EE0F61" w:rsidRDefault="004712F0" w:rsidP="00A81C62">
      <w:pPr>
        <w:pStyle w:val="Heading1"/>
        <w:rPr>
          <w:rStyle w:val="Emphasis"/>
          <w:rFonts w:ascii="Arial" w:hAnsi="Arial" w:cs="Arial"/>
          <w:b/>
          <w:bCs/>
          <w:i w:val="0"/>
          <w:iCs w:val="0"/>
        </w:rPr>
      </w:pPr>
      <w:bookmarkStart w:id="5" w:name="_Toc61124916"/>
      <w:bookmarkStart w:id="6" w:name="_Hlk61027595"/>
      <w:r w:rsidRPr="00A81C62">
        <w:rPr>
          <w:rStyle w:val="Emphasis"/>
          <w:rFonts w:ascii="Arial" w:hAnsi="Arial" w:cs="Arial"/>
          <w:b/>
          <w:bCs/>
          <w:i w:val="0"/>
          <w:iCs w:val="0"/>
        </w:rPr>
        <w:t>Method</w:t>
      </w:r>
      <w:bookmarkEnd w:id="5"/>
    </w:p>
    <w:p w14:paraId="39DDE442" w14:textId="77777777" w:rsidR="00A81C62" w:rsidRPr="00A81C62" w:rsidRDefault="00A81C62" w:rsidP="00A81C62"/>
    <w:p w14:paraId="058EA2A3" w14:textId="79146EE3" w:rsidR="00007AA6" w:rsidRDefault="00007AA6" w:rsidP="004C1F7C">
      <w:pPr>
        <w:spacing w:line="480" w:lineRule="auto"/>
        <w:ind w:firstLine="720"/>
        <w:rPr>
          <w:rStyle w:val="Emphasis"/>
          <w:rFonts w:ascii="Arial" w:hAnsi="Arial"/>
          <w:i w:val="0"/>
          <w:iCs w:val="0"/>
          <w:sz w:val="24"/>
          <w:szCs w:val="24"/>
        </w:rPr>
      </w:pPr>
      <w:r>
        <w:rPr>
          <w:rStyle w:val="Emphasis"/>
          <w:rFonts w:ascii="Arial" w:hAnsi="Arial"/>
          <w:i w:val="0"/>
          <w:iCs w:val="0"/>
          <w:sz w:val="24"/>
          <w:szCs w:val="24"/>
        </w:rPr>
        <w:t xml:space="preserve">There are few data collection tools that </w:t>
      </w:r>
      <w:r w:rsidR="00DC7D13">
        <w:rPr>
          <w:rStyle w:val="Emphasis"/>
          <w:rFonts w:ascii="Arial" w:hAnsi="Arial"/>
          <w:i w:val="0"/>
          <w:iCs w:val="0"/>
          <w:sz w:val="24"/>
          <w:szCs w:val="24"/>
        </w:rPr>
        <w:t>we can use to</w:t>
      </w:r>
      <w:r>
        <w:rPr>
          <w:rStyle w:val="Emphasis"/>
          <w:rFonts w:ascii="Arial" w:hAnsi="Arial"/>
          <w:i w:val="0"/>
          <w:iCs w:val="0"/>
          <w:sz w:val="24"/>
          <w:szCs w:val="24"/>
        </w:rPr>
        <w:t xml:space="preserve"> conduct a primary research: a survey, an interview, a questionnaire, on observation.</w:t>
      </w:r>
    </w:p>
    <w:p w14:paraId="4533885F" w14:textId="5BBB3F34" w:rsidR="00007AA6" w:rsidRDefault="00007AA6" w:rsidP="004C1F7C">
      <w:pPr>
        <w:spacing w:line="480" w:lineRule="auto"/>
        <w:rPr>
          <w:rStyle w:val="Emphasis"/>
          <w:rFonts w:ascii="Arial" w:hAnsi="Arial"/>
          <w:i w:val="0"/>
          <w:iCs w:val="0"/>
          <w:sz w:val="24"/>
          <w:szCs w:val="24"/>
        </w:rPr>
      </w:pPr>
      <w:r>
        <w:rPr>
          <w:rStyle w:val="Emphasis"/>
          <w:rFonts w:ascii="Arial" w:hAnsi="Arial"/>
          <w:i w:val="0"/>
          <w:iCs w:val="0"/>
          <w:sz w:val="24"/>
          <w:szCs w:val="24"/>
        </w:rPr>
        <w:t>For my report I will use as a primary research data collection a questionnaire.</w:t>
      </w:r>
    </w:p>
    <w:p w14:paraId="39749FEF" w14:textId="5AE91023" w:rsidR="00007AA6" w:rsidRPr="00007AA6" w:rsidRDefault="00007AA6" w:rsidP="004C1F7C">
      <w:pPr>
        <w:spacing w:line="480" w:lineRule="auto"/>
        <w:rPr>
          <w:rStyle w:val="Emphasis"/>
          <w:rFonts w:ascii="Arial" w:hAnsi="Arial"/>
          <w:i w:val="0"/>
          <w:iCs w:val="0"/>
          <w:sz w:val="24"/>
          <w:szCs w:val="24"/>
        </w:rPr>
      </w:pPr>
      <w:r>
        <w:rPr>
          <w:rStyle w:val="Emphasis"/>
          <w:rFonts w:ascii="Arial" w:hAnsi="Arial"/>
          <w:i w:val="0"/>
          <w:iCs w:val="0"/>
          <w:sz w:val="24"/>
          <w:szCs w:val="24"/>
        </w:rPr>
        <w:t xml:space="preserve">People started to use questionnaires </w:t>
      </w:r>
      <w:r w:rsidR="00CC5889">
        <w:rPr>
          <w:rStyle w:val="Emphasis"/>
          <w:rFonts w:ascii="Arial" w:hAnsi="Arial"/>
          <w:i w:val="0"/>
          <w:iCs w:val="0"/>
          <w:sz w:val="24"/>
          <w:szCs w:val="24"/>
        </w:rPr>
        <w:t>almost two hundred years ago</w:t>
      </w:r>
      <w:r>
        <w:rPr>
          <w:rStyle w:val="Emphasis"/>
          <w:rFonts w:ascii="Arial" w:hAnsi="Arial"/>
          <w:i w:val="0"/>
          <w:iCs w:val="0"/>
          <w:sz w:val="24"/>
          <w:szCs w:val="24"/>
        </w:rPr>
        <w:t>. First questionnaire used as a way to gather information was designed in London, in 1838.</w:t>
      </w:r>
    </w:p>
    <w:bookmarkEnd w:id="6"/>
    <w:p w14:paraId="08466846" w14:textId="77777777" w:rsidR="004C1F7C" w:rsidRDefault="00007AA6" w:rsidP="004C1F7C">
      <w:pPr>
        <w:pStyle w:val="NormalWeb"/>
        <w:shd w:val="clear" w:color="auto" w:fill="FFFFFF"/>
        <w:spacing w:before="0" w:beforeAutospacing="0" w:after="0" w:afterAutospacing="0" w:line="525" w:lineRule="atLeast"/>
        <w:ind w:firstLine="720"/>
        <w:rPr>
          <w:rFonts w:ascii="Arial" w:hAnsi="Arial" w:cs="Arial"/>
          <w:color w:val="222222"/>
        </w:rPr>
      </w:pPr>
      <w:r w:rsidRPr="004C1F7C">
        <w:rPr>
          <w:rFonts w:ascii="Arial" w:hAnsi="Arial" w:cs="Arial"/>
          <w:color w:val="222222"/>
        </w:rPr>
        <w:t>Questionnaires have been used since the 19th century. Often used as a method for collecting information, the questionnaire was first developed in London in 1838.</w:t>
      </w:r>
    </w:p>
    <w:p w14:paraId="5BF2F9D6" w14:textId="652326BF" w:rsidR="004C1F7C" w:rsidRDefault="00CC5889" w:rsidP="004C1F7C">
      <w:pPr>
        <w:pStyle w:val="NormalWeb"/>
        <w:shd w:val="clear" w:color="auto" w:fill="FFFFFF"/>
        <w:spacing w:before="0" w:beforeAutospacing="0" w:after="0" w:afterAutospacing="0" w:line="525" w:lineRule="atLeast"/>
        <w:ind w:firstLine="720"/>
        <w:rPr>
          <w:rFonts w:ascii="Arial" w:hAnsi="Arial" w:cs="Arial"/>
          <w:color w:val="222222"/>
        </w:rPr>
      </w:pPr>
      <w:r w:rsidRPr="004C1F7C">
        <w:rPr>
          <w:rFonts w:ascii="Arial" w:hAnsi="Arial" w:cs="Arial"/>
          <w:color w:val="222222"/>
        </w:rPr>
        <w:t>The purpose of a questionnaire is to gather information from subjects, in order to conduct studies or surveys, using questions with more than one answer. (Reddy, n.d.).</w:t>
      </w:r>
    </w:p>
    <w:p w14:paraId="109265A6" w14:textId="2D7E168B" w:rsidR="004C1F7C" w:rsidRDefault="004C1F7C" w:rsidP="004C1F7C">
      <w:pPr>
        <w:pStyle w:val="NormalWeb"/>
        <w:shd w:val="clear" w:color="auto" w:fill="FFFFFF"/>
        <w:spacing w:before="0" w:beforeAutospacing="0" w:after="0" w:afterAutospacing="0" w:line="525" w:lineRule="atLeast"/>
        <w:ind w:firstLine="720"/>
        <w:rPr>
          <w:rFonts w:ascii="Arial" w:hAnsi="Arial" w:cs="Arial"/>
          <w:color w:val="222222"/>
        </w:rPr>
      </w:pPr>
      <w:r>
        <w:rPr>
          <w:rFonts w:ascii="Arial" w:hAnsi="Arial" w:cs="Arial"/>
          <w:color w:val="222222"/>
        </w:rPr>
        <w:t xml:space="preserve">For my primary research I used </w:t>
      </w:r>
      <w:r w:rsidR="001F1DCF">
        <w:rPr>
          <w:rFonts w:ascii="Arial" w:hAnsi="Arial" w:cs="Arial"/>
          <w:color w:val="222222"/>
        </w:rPr>
        <w:t>a structured questionnaire</w:t>
      </w:r>
      <w:r>
        <w:rPr>
          <w:rFonts w:ascii="Arial" w:hAnsi="Arial" w:cs="Arial"/>
          <w:color w:val="222222"/>
        </w:rPr>
        <w:t xml:space="preserve">, formed by </w:t>
      </w:r>
      <w:r w:rsidR="005C44CC">
        <w:rPr>
          <w:rFonts w:ascii="Arial" w:hAnsi="Arial" w:cs="Arial"/>
          <w:color w:val="222222"/>
        </w:rPr>
        <w:t xml:space="preserve">19 </w:t>
      </w:r>
      <w:r>
        <w:rPr>
          <w:rFonts w:ascii="Arial" w:hAnsi="Arial" w:cs="Arial"/>
          <w:color w:val="222222"/>
        </w:rPr>
        <w:t>close-ended questions</w:t>
      </w:r>
      <w:r w:rsidR="001F1DCF">
        <w:rPr>
          <w:rFonts w:ascii="Arial" w:hAnsi="Arial" w:cs="Arial"/>
          <w:color w:val="222222"/>
        </w:rPr>
        <w:t>:</w:t>
      </w:r>
    </w:p>
    <w:p w14:paraId="12A302D2" w14:textId="20A53714" w:rsidR="001F1DCF" w:rsidRDefault="001F1DCF" w:rsidP="001F1DCF">
      <w:pPr>
        <w:pStyle w:val="NormalWeb"/>
        <w:numPr>
          <w:ilvl w:val="0"/>
          <w:numId w:val="10"/>
        </w:numPr>
        <w:shd w:val="clear" w:color="auto" w:fill="FFFFFF"/>
        <w:spacing w:before="0" w:beforeAutospacing="0" w:after="0" w:afterAutospacing="0" w:line="525" w:lineRule="atLeast"/>
        <w:rPr>
          <w:rFonts w:ascii="Arial" w:hAnsi="Arial" w:cs="Arial"/>
          <w:color w:val="222222"/>
        </w:rPr>
      </w:pPr>
      <w:r>
        <w:rPr>
          <w:rFonts w:ascii="Arial" w:hAnsi="Arial" w:cs="Arial"/>
          <w:color w:val="222222"/>
        </w:rPr>
        <w:t>Leading questions</w:t>
      </w:r>
      <w:r w:rsidR="00DC7D13">
        <w:rPr>
          <w:rFonts w:ascii="Arial" w:hAnsi="Arial" w:cs="Arial"/>
          <w:color w:val="222222"/>
        </w:rPr>
        <w:t xml:space="preserve"> -</w:t>
      </w:r>
    </w:p>
    <w:p w14:paraId="66534D89" w14:textId="5484ED43" w:rsidR="001F1DCF" w:rsidRDefault="001F1DCF" w:rsidP="001F1DCF">
      <w:pPr>
        <w:pStyle w:val="NormalWeb"/>
        <w:numPr>
          <w:ilvl w:val="0"/>
          <w:numId w:val="10"/>
        </w:numPr>
        <w:shd w:val="clear" w:color="auto" w:fill="FFFFFF"/>
        <w:spacing w:before="0" w:beforeAutospacing="0" w:after="0" w:afterAutospacing="0" w:line="525" w:lineRule="atLeast"/>
        <w:rPr>
          <w:rFonts w:ascii="Arial" w:hAnsi="Arial" w:cs="Arial"/>
          <w:color w:val="222222"/>
        </w:rPr>
      </w:pPr>
      <w:r>
        <w:rPr>
          <w:rFonts w:ascii="Arial" w:hAnsi="Arial" w:cs="Arial"/>
          <w:color w:val="222222"/>
        </w:rPr>
        <w:lastRenderedPageBreak/>
        <w:t>Dichotomous questions</w:t>
      </w:r>
    </w:p>
    <w:p w14:paraId="0A8F17B5" w14:textId="3F2F43A4" w:rsidR="001F1DCF" w:rsidRDefault="001F1DCF" w:rsidP="001F1DCF">
      <w:pPr>
        <w:pStyle w:val="NormalWeb"/>
        <w:numPr>
          <w:ilvl w:val="0"/>
          <w:numId w:val="10"/>
        </w:numPr>
        <w:shd w:val="clear" w:color="auto" w:fill="FFFFFF"/>
        <w:spacing w:before="0" w:beforeAutospacing="0" w:after="0" w:afterAutospacing="0" w:line="525" w:lineRule="atLeast"/>
        <w:rPr>
          <w:rFonts w:ascii="Arial" w:hAnsi="Arial" w:cs="Arial"/>
          <w:color w:val="222222"/>
        </w:rPr>
      </w:pPr>
      <w:r>
        <w:rPr>
          <w:rFonts w:ascii="Arial" w:hAnsi="Arial" w:cs="Arial"/>
          <w:color w:val="222222"/>
        </w:rPr>
        <w:t>Likert scale questions</w:t>
      </w:r>
    </w:p>
    <w:p w14:paraId="1342C94A" w14:textId="08D54911" w:rsidR="001F1DCF" w:rsidRDefault="001F1DCF" w:rsidP="001F1DCF">
      <w:pPr>
        <w:pStyle w:val="NormalWeb"/>
        <w:shd w:val="clear" w:color="auto" w:fill="FFFFFF"/>
        <w:spacing w:before="0" w:beforeAutospacing="0" w:after="0" w:afterAutospacing="0" w:line="525" w:lineRule="atLeast"/>
        <w:rPr>
          <w:rFonts w:ascii="Arial" w:hAnsi="Arial" w:cs="Arial"/>
          <w:color w:val="222222"/>
        </w:rPr>
      </w:pPr>
      <w:r>
        <w:rPr>
          <w:rFonts w:ascii="Arial" w:hAnsi="Arial" w:cs="Arial"/>
          <w:color w:val="222222"/>
        </w:rPr>
        <w:t>In order to analyse the answers, I used the quantitative method based on charts: pie charts, bar charts.</w:t>
      </w:r>
    </w:p>
    <w:p w14:paraId="7960BFB4" w14:textId="4F566134" w:rsidR="00513CFA" w:rsidRDefault="00513CFA" w:rsidP="001F1DCF">
      <w:pPr>
        <w:pStyle w:val="NormalWeb"/>
        <w:shd w:val="clear" w:color="auto" w:fill="FFFFFF"/>
        <w:spacing w:before="0" w:beforeAutospacing="0" w:after="0" w:afterAutospacing="0" w:line="525" w:lineRule="atLeast"/>
        <w:rPr>
          <w:rFonts w:ascii="Arial" w:hAnsi="Arial" w:cs="Arial"/>
          <w:color w:val="222222"/>
        </w:rPr>
      </w:pPr>
      <w:r>
        <w:rPr>
          <w:rFonts w:ascii="Arial" w:hAnsi="Arial" w:cs="Arial"/>
          <w:color w:val="222222"/>
        </w:rPr>
        <w:t>The design of the questionnaire was simple, split in three main categories:</w:t>
      </w:r>
    </w:p>
    <w:p w14:paraId="3DA6D847" w14:textId="64B48E0E" w:rsidR="00513CFA" w:rsidRDefault="00513CFA" w:rsidP="00513CFA">
      <w:pPr>
        <w:pStyle w:val="NormalWeb"/>
        <w:numPr>
          <w:ilvl w:val="0"/>
          <w:numId w:val="11"/>
        </w:numPr>
        <w:shd w:val="clear" w:color="auto" w:fill="FFFFFF"/>
        <w:spacing w:before="0" w:beforeAutospacing="0" w:after="0" w:afterAutospacing="0" w:line="525" w:lineRule="atLeast"/>
        <w:rPr>
          <w:rFonts w:ascii="Arial" w:hAnsi="Arial" w:cs="Arial"/>
          <w:color w:val="222222"/>
        </w:rPr>
      </w:pPr>
      <w:r>
        <w:rPr>
          <w:rFonts w:ascii="Arial" w:hAnsi="Arial" w:cs="Arial"/>
          <w:color w:val="222222"/>
        </w:rPr>
        <w:t>Personal information</w:t>
      </w:r>
    </w:p>
    <w:p w14:paraId="7DBAADA3" w14:textId="27EF8F76" w:rsidR="00513CFA" w:rsidRDefault="00513CFA" w:rsidP="00513CFA">
      <w:pPr>
        <w:pStyle w:val="NormalWeb"/>
        <w:numPr>
          <w:ilvl w:val="0"/>
          <w:numId w:val="11"/>
        </w:numPr>
        <w:shd w:val="clear" w:color="auto" w:fill="FFFFFF"/>
        <w:spacing w:before="0" w:beforeAutospacing="0" w:after="0" w:afterAutospacing="0" w:line="525" w:lineRule="atLeast"/>
        <w:rPr>
          <w:rFonts w:ascii="Arial" w:hAnsi="Arial" w:cs="Arial"/>
          <w:color w:val="222222"/>
        </w:rPr>
      </w:pPr>
      <w:r>
        <w:rPr>
          <w:rFonts w:ascii="Arial" w:hAnsi="Arial" w:cs="Arial"/>
          <w:color w:val="222222"/>
        </w:rPr>
        <w:t>Access to online platform and use VLE</w:t>
      </w:r>
    </w:p>
    <w:p w14:paraId="4B896982" w14:textId="18E92306" w:rsidR="00513CFA" w:rsidRDefault="00513CFA" w:rsidP="00513CFA">
      <w:pPr>
        <w:pStyle w:val="NormalWeb"/>
        <w:numPr>
          <w:ilvl w:val="0"/>
          <w:numId w:val="11"/>
        </w:numPr>
        <w:shd w:val="clear" w:color="auto" w:fill="FFFFFF"/>
        <w:spacing w:before="0" w:beforeAutospacing="0" w:after="0" w:afterAutospacing="0" w:line="525" w:lineRule="atLeast"/>
        <w:rPr>
          <w:rFonts w:ascii="Arial" w:hAnsi="Arial" w:cs="Arial"/>
          <w:color w:val="222222"/>
        </w:rPr>
      </w:pPr>
      <w:r>
        <w:rPr>
          <w:rFonts w:ascii="Arial" w:hAnsi="Arial" w:cs="Arial"/>
          <w:color w:val="222222"/>
        </w:rPr>
        <w:t>Personal experience using VLE resources</w:t>
      </w:r>
    </w:p>
    <w:p w14:paraId="16674A0E" w14:textId="0868B621" w:rsidR="00DC7D13" w:rsidRDefault="00DC7D13" w:rsidP="001F1DCF">
      <w:pPr>
        <w:pStyle w:val="NormalWeb"/>
        <w:shd w:val="clear" w:color="auto" w:fill="FFFFFF"/>
        <w:spacing w:before="0" w:beforeAutospacing="0" w:after="0" w:afterAutospacing="0" w:line="525" w:lineRule="atLeast"/>
        <w:rPr>
          <w:rFonts w:ascii="Arial" w:hAnsi="Arial" w:cs="Arial"/>
          <w:color w:val="222222"/>
        </w:rPr>
      </w:pPr>
      <w:r>
        <w:rPr>
          <w:rFonts w:ascii="Arial" w:hAnsi="Arial" w:cs="Arial"/>
          <w:color w:val="222222"/>
        </w:rPr>
        <w:t xml:space="preserve">The </w:t>
      </w:r>
      <w:r w:rsidR="00513CFA">
        <w:rPr>
          <w:rFonts w:ascii="Arial" w:hAnsi="Arial" w:cs="Arial"/>
          <w:color w:val="222222"/>
        </w:rPr>
        <w:t>questions were simple, not too long, to make sure that the respondents will be willing to answer to my questions.</w:t>
      </w:r>
    </w:p>
    <w:p w14:paraId="053E3751" w14:textId="4CD4F419" w:rsidR="004C1F7C" w:rsidRDefault="001F1DCF" w:rsidP="005C44CC">
      <w:pPr>
        <w:pStyle w:val="NormalWeb"/>
        <w:shd w:val="clear" w:color="auto" w:fill="FFFFFF"/>
        <w:spacing w:before="0" w:beforeAutospacing="0" w:after="0" w:afterAutospacing="0" w:line="525" w:lineRule="atLeast"/>
        <w:rPr>
          <w:rFonts w:ascii="Arial" w:hAnsi="Arial" w:cs="Arial"/>
          <w:color w:val="222222"/>
        </w:rPr>
      </w:pPr>
      <w:r>
        <w:rPr>
          <w:rFonts w:ascii="Arial" w:hAnsi="Arial" w:cs="Arial"/>
          <w:color w:val="222222"/>
        </w:rPr>
        <w:t>I used a sample of 50 people, males and females, with the age range between 18-55 years.</w:t>
      </w:r>
      <w:r w:rsidR="00027620">
        <w:rPr>
          <w:rFonts w:ascii="Arial" w:hAnsi="Arial" w:cs="Arial"/>
          <w:color w:val="222222"/>
        </w:rPr>
        <w:t xml:space="preserve"> They are all living on the United Kingdom but they are not necessarily born here.</w:t>
      </w:r>
    </w:p>
    <w:p w14:paraId="17602C05" w14:textId="228CCB33" w:rsidR="001F1DCF" w:rsidRDefault="001F1DCF" w:rsidP="005C44CC">
      <w:pPr>
        <w:pStyle w:val="NormalWeb"/>
        <w:shd w:val="clear" w:color="auto" w:fill="FFFFFF"/>
        <w:spacing w:before="0" w:beforeAutospacing="0" w:after="0" w:afterAutospacing="0" w:line="525" w:lineRule="atLeast"/>
        <w:rPr>
          <w:rFonts w:ascii="Arial" w:hAnsi="Arial" w:cs="Arial"/>
          <w:color w:val="222222"/>
        </w:rPr>
      </w:pPr>
      <w:r>
        <w:rPr>
          <w:rFonts w:ascii="Arial" w:hAnsi="Arial" w:cs="Arial"/>
          <w:color w:val="222222"/>
        </w:rPr>
        <w:t xml:space="preserve">They had to sign a consent form according to the </w:t>
      </w:r>
      <w:r w:rsidR="00B832E7">
        <w:rPr>
          <w:rFonts w:ascii="Arial" w:hAnsi="Arial" w:cs="Arial"/>
          <w:color w:val="222222"/>
        </w:rPr>
        <w:t>Data Protection Act 1998.</w:t>
      </w:r>
    </w:p>
    <w:p w14:paraId="3642958D" w14:textId="087621F0" w:rsidR="004C1F7C" w:rsidRDefault="00DC7D13" w:rsidP="005C44CC">
      <w:pPr>
        <w:pStyle w:val="NormalWeb"/>
        <w:shd w:val="clear" w:color="auto" w:fill="FFFFFF"/>
        <w:spacing w:before="0" w:beforeAutospacing="0" w:after="0" w:afterAutospacing="0" w:line="525" w:lineRule="atLeast"/>
        <w:rPr>
          <w:rFonts w:ascii="Arial" w:hAnsi="Arial" w:cs="Arial"/>
          <w:color w:val="222222"/>
        </w:rPr>
      </w:pPr>
      <w:r>
        <w:rPr>
          <w:rFonts w:ascii="Arial" w:hAnsi="Arial" w:cs="Arial"/>
          <w:color w:val="222222"/>
        </w:rPr>
        <w:t>Due to the pandemic, they received the questionnaires via email and I collected it in the same way.</w:t>
      </w:r>
    </w:p>
    <w:p w14:paraId="37009B4D" w14:textId="77777777" w:rsidR="00160CE9" w:rsidRDefault="00160CE9" w:rsidP="004C1F7C">
      <w:pPr>
        <w:pStyle w:val="NormalWeb"/>
        <w:shd w:val="clear" w:color="auto" w:fill="FFFFFF"/>
        <w:spacing w:before="0" w:beforeAutospacing="0" w:after="0" w:afterAutospacing="0" w:line="525" w:lineRule="atLeast"/>
        <w:ind w:firstLine="720"/>
        <w:rPr>
          <w:rFonts w:ascii="Arial" w:hAnsi="Arial" w:cs="Arial"/>
          <w:color w:val="222222"/>
        </w:rPr>
      </w:pPr>
    </w:p>
    <w:p w14:paraId="065A925D" w14:textId="634BB35A" w:rsidR="00866CB7" w:rsidRDefault="004712F0" w:rsidP="00A81C62">
      <w:pPr>
        <w:pStyle w:val="Heading1"/>
        <w:rPr>
          <w:rStyle w:val="Emphasis"/>
          <w:rFonts w:ascii="Arial" w:hAnsi="Arial" w:cs="Arial"/>
          <w:b/>
          <w:bCs/>
          <w:i w:val="0"/>
          <w:iCs w:val="0"/>
        </w:rPr>
      </w:pPr>
      <w:bookmarkStart w:id="7" w:name="_Toc61124917"/>
      <w:r w:rsidRPr="00A81C62">
        <w:rPr>
          <w:rStyle w:val="Emphasis"/>
          <w:rFonts w:ascii="Arial" w:hAnsi="Arial" w:cs="Arial"/>
          <w:b/>
          <w:bCs/>
          <w:i w:val="0"/>
          <w:iCs w:val="0"/>
        </w:rPr>
        <w:t>Results</w:t>
      </w:r>
      <w:bookmarkEnd w:id="7"/>
    </w:p>
    <w:p w14:paraId="6A2C79B5" w14:textId="77777777" w:rsidR="00A81C62" w:rsidRPr="00A81C62" w:rsidRDefault="00A81C62" w:rsidP="00A81C62"/>
    <w:p w14:paraId="3828A53D" w14:textId="20D19493" w:rsidR="00866CB7" w:rsidRDefault="00866CB7" w:rsidP="00866CB7">
      <w:pPr>
        <w:spacing w:line="480" w:lineRule="auto"/>
        <w:rPr>
          <w:rStyle w:val="Emphasis"/>
          <w:rFonts w:ascii="Arial" w:hAnsi="Arial"/>
          <w:i w:val="0"/>
          <w:iCs w:val="0"/>
          <w:sz w:val="24"/>
          <w:szCs w:val="24"/>
        </w:rPr>
      </w:pPr>
      <w:r>
        <w:rPr>
          <w:rStyle w:val="Emphasis"/>
          <w:rFonts w:ascii="Arial" w:hAnsi="Arial"/>
          <w:i w:val="0"/>
          <w:iCs w:val="0"/>
          <w:sz w:val="24"/>
          <w:szCs w:val="24"/>
        </w:rPr>
        <w:t xml:space="preserve">The dominant age </w:t>
      </w:r>
      <w:r w:rsidR="00A81C62">
        <w:rPr>
          <w:rStyle w:val="Emphasis"/>
          <w:rFonts w:ascii="Arial" w:hAnsi="Arial"/>
          <w:i w:val="0"/>
          <w:iCs w:val="0"/>
          <w:sz w:val="24"/>
          <w:szCs w:val="24"/>
        </w:rPr>
        <w:t>range of the students is</w:t>
      </w:r>
      <w:r>
        <w:rPr>
          <w:rStyle w:val="Emphasis"/>
          <w:rFonts w:ascii="Arial" w:hAnsi="Arial"/>
          <w:i w:val="0"/>
          <w:iCs w:val="0"/>
          <w:sz w:val="24"/>
          <w:szCs w:val="24"/>
        </w:rPr>
        <w:t xml:space="preserve"> 18-24%.</w:t>
      </w:r>
    </w:p>
    <w:p w14:paraId="60B74336" w14:textId="6CE0DCD3" w:rsidR="00866CB7" w:rsidRPr="00866CB7" w:rsidRDefault="00866CB7" w:rsidP="00866CB7">
      <w:pPr>
        <w:spacing w:line="480" w:lineRule="auto"/>
        <w:rPr>
          <w:rStyle w:val="Emphasis"/>
          <w:rFonts w:ascii="Arial" w:hAnsi="Arial"/>
          <w:i w:val="0"/>
          <w:iCs w:val="0"/>
          <w:sz w:val="24"/>
          <w:szCs w:val="24"/>
        </w:rPr>
      </w:pPr>
      <w:r>
        <w:rPr>
          <w:noProof/>
        </w:rPr>
        <w:drawing>
          <wp:inline distT="0" distB="0" distL="0" distR="0" wp14:anchorId="376E7E16" wp14:editId="24E7D953">
            <wp:extent cx="3086100" cy="1390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86100" cy="1390650"/>
                    </a:xfrm>
                    <a:prstGeom prst="rect">
                      <a:avLst/>
                    </a:prstGeom>
                  </pic:spPr>
                </pic:pic>
              </a:graphicData>
            </a:graphic>
          </wp:inline>
        </w:drawing>
      </w:r>
    </w:p>
    <w:p w14:paraId="2646B438" w14:textId="26E3D9B0" w:rsidR="00866CB7" w:rsidRDefault="00624454" w:rsidP="00866CB7">
      <w:pPr>
        <w:spacing w:line="480" w:lineRule="auto"/>
        <w:rPr>
          <w:rStyle w:val="Emphasis"/>
          <w:rFonts w:ascii="Arial" w:hAnsi="Arial"/>
          <w:i w:val="0"/>
          <w:iCs w:val="0"/>
          <w:sz w:val="24"/>
          <w:szCs w:val="24"/>
        </w:rPr>
      </w:pPr>
      <w:r>
        <w:rPr>
          <w:noProof/>
        </w:rPr>
        <w:lastRenderedPageBreak/>
        <w:drawing>
          <wp:inline distT="0" distB="0" distL="0" distR="0" wp14:anchorId="0E22FE5F" wp14:editId="6F853649">
            <wp:extent cx="4600575" cy="2752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00575" cy="2752725"/>
                    </a:xfrm>
                    <a:prstGeom prst="rect">
                      <a:avLst/>
                    </a:prstGeom>
                  </pic:spPr>
                </pic:pic>
              </a:graphicData>
            </a:graphic>
          </wp:inline>
        </w:drawing>
      </w:r>
    </w:p>
    <w:p w14:paraId="0EDA7A2C" w14:textId="77777777" w:rsidR="001E4133" w:rsidRDefault="001E4133" w:rsidP="00866CB7">
      <w:pPr>
        <w:spacing w:line="480" w:lineRule="auto"/>
        <w:rPr>
          <w:rStyle w:val="Emphasis"/>
          <w:rFonts w:ascii="Arial" w:hAnsi="Arial"/>
          <w:i w:val="0"/>
          <w:iCs w:val="0"/>
          <w:sz w:val="24"/>
          <w:szCs w:val="24"/>
        </w:rPr>
      </w:pPr>
    </w:p>
    <w:p w14:paraId="540D80C6" w14:textId="7B3EB926" w:rsidR="00866CB7" w:rsidRDefault="00883C29" w:rsidP="00866CB7">
      <w:pPr>
        <w:spacing w:line="480" w:lineRule="auto"/>
        <w:rPr>
          <w:rStyle w:val="Emphasis"/>
          <w:rFonts w:ascii="Arial" w:hAnsi="Arial"/>
          <w:i w:val="0"/>
          <w:iCs w:val="0"/>
          <w:sz w:val="24"/>
          <w:szCs w:val="24"/>
        </w:rPr>
      </w:pPr>
      <w:r>
        <w:rPr>
          <w:rStyle w:val="Emphasis"/>
          <w:rFonts w:ascii="Arial" w:hAnsi="Arial"/>
          <w:i w:val="0"/>
          <w:iCs w:val="0"/>
          <w:sz w:val="24"/>
          <w:szCs w:val="24"/>
        </w:rPr>
        <w:t>Both categories, man and women are almost equally participants to the VLE studies.</w:t>
      </w:r>
    </w:p>
    <w:p w14:paraId="0E89CE35" w14:textId="415C6A84" w:rsidR="00866CB7" w:rsidRDefault="00866CB7" w:rsidP="00866CB7">
      <w:pPr>
        <w:spacing w:line="480" w:lineRule="auto"/>
        <w:rPr>
          <w:rStyle w:val="Emphasis"/>
          <w:rFonts w:ascii="Arial" w:hAnsi="Arial"/>
          <w:i w:val="0"/>
          <w:iCs w:val="0"/>
          <w:sz w:val="24"/>
          <w:szCs w:val="24"/>
        </w:rPr>
      </w:pPr>
      <w:r>
        <w:rPr>
          <w:noProof/>
        </w:rPr>
        <w:drawing>
          <wp:inline distT="0" distB="0" distL="0" distR="0" wp14:anchorId="7809BF38" wp14:editId="28F9C0CE">
            <wp:extent cx="3086100" cy="10001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86100" cy="1000125"/>
                    </a:xfrm>
                    <a:prstGeom prst="rect">
                      <a:avLst/>
                    </a:prstGeom>
                  </pic:spPr>
                </pic:pic>
              </a:graphicData>
            </a:graphic>
          </wp:inline>
        </w:drawing>
      </w:r>
    </w:p>
    <w:p w14:paraId="116F2286" w14:textId="17E29548" w:rsidR="00883C29" w:rsidRDefault="00624454" w:rsidP="00866CB7">
      <w:pPr>
        <w:spacing w:line="480" w:lineRule="auto"/>
        <w:rPr>
          <w:rStyle w:val="Emphasis"/>
          <w:rFonts w:ascii="Arial" w:hAnsi="Arial"/>
          <w:i w:val="0"/>
          <w:iCs w:val="0"/>
          <w:sz w:val="24"/>
          <w:szCs w:val="24"/>
        </w:rPr>
      </w:pPr>
      <w:r>
        <w:rPr>
          <w:noProof/>
        </w:rPr>
        <w:drawing>
          <wp:inline distT="0" distB="0" distL="0" distR="0" wp14:anchorId="6A85A932" wp14:editId="11FE78EF">
            <wp:extent cx="3950802" cy="2409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89018" cy="2433135"/>
                    </a:xfrm>
                    <a:prstGeom prst="rect">
                      <a:avLst/>
                    </a:prstGeom>
                  </pic:spPr>
                </pic:pic>
              </a:graphicData>
            </a:graphic>
          </wp:inline>
        </w:drawing>
      </w:r>
    </w:p>
    <w:p w14:paraId="2334A41E" w14:textId="77777777" w:rsidR="001E4133" w:rsidRDefault="001E4133" w:rsidP="00866CB7">
      <w:pPr>
        <w:spacing w:line="480" w:lineRule="auto"/>
        <w:rPr>
          <w:rStyle w:val="Emphasis"/>
          <w:rFonts w:ascii="Arial" w:hAnsi="Arial"/>
          <w:i w:val="0"/>
          <w:iCs w:val="0"/>
          <w:sz w:val="24"/>
          <w:szCs w:val="24"/>
        </w:rPr>
      </w:pPr>
    </w:p>
    <w:p w14:paraId="4FB0B9B7" w14:textId="0E7F202D" w:rsidR="00883C29" w:rsidRDefault="00883C29" w:rsidP="00866CB7">
      <w:pPr>
        <w:spacing w:line="480" w:lineRule="auto"/>
        <w:rPr>
          <w:rStyle w:val="Emphasis"/>
          <w:rFonts w:ascii="Arial" w:hAnsi="Arial"/>
          <w:i w:val="0"/>
          <w:iCs w:val="0"/>
          <w:sz w:val="24"/>
          <w:szCs w:val="24"/>
        </w:rPr>
      </w:pPr>
      <w:r>
        <w:rPr>
          <w:rStyle w:val="Emphasis"/>
          <w:rFonts w:ascii="Arial" w:hAnsi="Arial"/>
          <w:i w:val="0"/>
          <w:iCs w:val="0"/>
          <w:sz w:val="24"/>
          <w:szCs w:val="24"/>
        </w:rPr>
        <w:t>Over 60% of the respondents declared that English is not their first language.</w:t>
      </w:r>
    </w:p>
    <w:p w14:paraId="22B21B2D" w14:textId="24AB3CEF" w:rsidR="00883C29" w:rsidRDefault="00883C29" w:rsidP="00866CB7">
      <w:pPr>
        <w:spacing w:line="480" w:lineRule="auto"/>
        <w:rPr>
          <w:rStyle w:val="Emphasis"/>
          <w:rFonts w:ascii="Arial" w:hAnsi="Arial"/>
          <w:i w:val="0"/>
          <w:iCs w:val="0"/>
          <w:sz w:val="24"/>
          <w:szCs w:val="24"/>
        </w:rPr>
      </w:pPr>
      <w:r>
        <w:rPr>
          <w:noProof/>
        </w:rPr>
        <w:lastRenderedPageBreak/>
        <w:drawing>
          <wp:inline distT="0" distB="0" distL="0" distR="0" wp14:anchorId="52CF1584" wp14:editId="6D7958E5">
            <wp:extent cx="3105150" cy="990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05150" cy="990600"/>
                    </a:xfrm>
                    <a:prstGeom prst="rect">
                      <a:avLst/>
                    </a:prstGeom>
                  </pic:spPr>
                </pic:pic>
              </a:graphicData>
            </a:graphic>
          </wp:inline>
        </w:drawing>
      </w:r>
    </w:p>
    <w:p w14:paraId="694DC70A" w14:textId="133A6B3E" w:rsidR="00883C29" w:rsidRDefault="00624454" w:rsidP="00866CB7">
      <w:pPr>
        <w:spacing w:line="480" w:lineRule="auto"/>
        <w:rPr>
          <w:rStyle w:val="Emphasis"/>
          <w:rFonts w:ascii="Arial" w:hAnsi="Arial"/>
          <w:i w:val="0"/>
          <w:iCs w:val="0"/>
          <w:sz w:val="24"/>
          <w:szCs w:val="24"/>
        </w:rPr>
      </w:pPr>
      <w:r>
        <w:rPr>
          <w:noProof/>
        </w:rPr>
        <w:drawing>
          <wp:inline distT="0" distB="0" distL="0" distR="0" wp14:anchorId="4330F3A1" wp14:editId="47FF339E">
            <wp:extent cx="4600575" cy="2781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00575" cy="2781300"/>
                    </a:xfrm>
                    <a:prstGeom prst="rect">
                      <a:avLst/>
                    </a:prstGeom>
                  </pic:spPr>
                </pic:pic>
              </a:graphicData>
            </a:graphic>
          </wp:inline>
        </w:drawing>
      </w:r>
    </w:p>
    <w:p w14:paraId="4E07E1AB" w14:textId="77777777" w:rsidR="001E4133" w:rsidRDefault="001E4133" w:rsidP="00866CB7">
      <w:pPr>
        <w:spacing w:line="480" w:lineRule="auto"/>
        <w:rPr>
          <w:rStyle w:val="Emphasis"/>
          <w:rFonts w:ascii="Arial" w:hAnsi="Arial"/>
          <w:i w:val="0"/>
          <w:iCs w:val="0"/>
          <w:sz w:val="24"/>
          <w:szCs w:val="24"/>
        </w:rPr>
      </w:pPr>
    </w:p>
    <w:p w14:paraId="71FC6B9B" w14:textId="11ECD0E2" w:rsidR="00883C29" w:rsidRDefault="00464124" w:rsidP="00866CB7">
      <w:pPr>
        <w:spacing w:line="480" w:lineRule="auto"/>
        <w:rPr>
          <w:rStyle w:val="Emphasis"/>
          <w:rFonts w:ascii="Arial" w:hAnsi="Arial"/>
          <w:i w:val="0"/>
          <w:iCs w:val="0"/>
          <w:sz w:val="24"/>
          <w:szCs w:val="24"/>
        </w:rPr>
      </w:pPr>
      <w:r>
        <w:rPr>
          <w:rStyle w:val="Emphasis"/>
          <w:rFonts w:ascii="Arial" w:hAnsi="Arial"/>
          <w:i w:val="0"/>
          <w:iCs w:val="0"/>
          <w:sz w:val="24"/>
          <w:szCs w:val="24"/>
        </w:rPr>
        <w:t>Almost 100%</w:t>
      </w:r>
      <w:r w:rsidR="001E4133">
        <w:rPr>
          <w:rStyle w:val="Emphasis"/>
          <w:rFonts w:ascii="Arial" w:hAnsi="Arial"/>
          <w:i w:val="0"/>
          <w:iCs w:val="0"/>
          <w:sz w:val="24"/>
          <w:szCs w:val="24"/>
        </w:rPr>
        <w:t xml:space="preserve"> students have a computer at their residency address.</w:t>
      </w:r>
    </w:p>
    <w:p w14:paraId="0A5913CD" w14:textId="6E8DADB8" w:rsidR="00883C29" w:rsidRDefault="00883C29" w:rsidP="00866CB7">
      <w:pPr>
        <w:spacing w:line="480" w:lineRule="auto"/>
        <w:rPr>
          <w:rStyle w:val="Emphasis"/>
          <w:rFonts w:ascii="Arial" w:hAnsi="Arial"/>
          <w:i w:val="0"/>
          <w:iCs w:val="0"/>
          <w:sz w:val="24"/>
          <w:szCs w:val="24"/>
        </w:rPr>
      </w:pPr>
      <w:r>
        <w:rPr>
          <w:noProof/>
        </w:rPr>
        <w:drawing>
          <wp:inline distT="0" distB="0" distL="0" distR="0" wp14:anchorId="3427B5E3" wp14:editId="727984A0">
            <wp:extent cx="3086100" cy="1447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86100" cy="1447800"/>
                    </a:xfrm>
                    <a:prstGeom prst="rect">
                      <a:avLst/>
                    </a:prstGeom>
                  </pic:spPr>
                </pic:pic>
              </a:graphicData>
            </a:graphic>
          </wp:inline>
        </w:drawing>
      </w:r>
    </w:p>
    <w:p w14:paraId="3A0C259A" w14:textId="6CB5F691" w:rsidR="00883C29" w:rsidRDefault="00464124" w:rsidP="00866CB7">
      <w:pPr>
        <w:spacing w:line="480" w:lineRule="auto"/>
        <w:rPr>
          <w:rStyle w:val="Emphasis"/>
          <w:rFonts w:ascii="Arial" w:hAnsi="Arial"/>
          <w:i w:val="0"/>
          <w:iCs w:val="0"/>
          <w:sz w:val="24"/>
          <w:szCs w:val="24"/>
        </w:rPr>
      </w:pPr>
      <w:r>
        <w:rPr>
          <w:noProof/>
        </w:rPr>
        <w:lastRenderedPageBreak/>
        <w:drawing>
          <wp:inline distT="0" distB="0" distL="0" distR="0" wp14:anchorId="1BC11176" wp14:editId="58C7AE36">
            <wp:extent cx="4619625" cy="2790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19625" cy="2790825"/>
                    </a:xfrm>
                    <a:prstGeom prst="rect">
                      <a:avLst/>
                    </a:prstGeom>
                  </pic:spPr>
                </pic:pic>
              </a:graphicData>
            </a:graphic>
          </wp:inline>
        </w:drawing>
      </w:r>
    </w:p>
    <w:p w14:paraId="71266AA6" w14:textId="69D66487" w:rsidR="00D73440" w:rsidRDefault="00D73440" w:rsidP="00866CB7">
      <w:pPr>
        <w:spacing w:line="480" w:lineRule="auto"/>
        <w:rPr>
          <w:rStyle w:val="Emphasis"/>
          <w:rFonts w:ascii="Arial" w:hAnsi="Arial"/>
          <w:i w:val="0"/>
          <w:iCs w:val="0"/>
          <w:sz w:val="24"/>
          <w:szCs w:val="24"/>
        </w:rPr>
      </w:pPr>
    </w:p>
    <w:p w14:paraId="60DB838E" w14:textId="32BEAC31" w:rsidR="00D73440" w:rsidRDefault="00D73440" w:rsidP="00866CB7">
      <w:pPr>
        <w:spacing w:line="480" w:lineRule="auto"/>
        <w:rPr>
          <w:rStyle w:val="Emphasis"/>
          <w:rFonts w:ascii="Arial" w:hAnsi="Arial"/>
          <w:i w:val="0"/>
          <w:iCs w:val="0"/>
          <w:sz w:val="24"/>
          <w:szCs w:val="24"/>
        </w:rPr>
      </w:pPr>
      <w:r>
        <w:rPr>
          <w:rStyle w:val="Emphasis"/>
          <w:rFonts w:ascii="Arial" w:hAnsi="Arial"/>
          <w:i w:val="0"/>
          <w:iCs w:val="0"/>
          <w:sz w:val="24"/>
          <w:szCs w:val="24"/>
        </w:rPr>
        <w:t>A large number of students use a broadband connection when they access the VLE.</w:t>
      </w:r>
    </w:p>
    <w:p w14:paraId="72FF0EDE" w14:textId="72232E3F" w:rsidR="001E4133" w:rsidRDefault="00D73440" w:rsidP="00866CB7">
      <w:pPr>
        <w:spacing w:line="480" w:lineRule="auto"/>
        <w:rPr>
          <w:rStyle w:val="Emphasis"/>
          <w:rFonts w:ascii="Arial" w:hAnsi="Arial"/>
          <w:i w:val="0"/>
          <w:iCs w:val="0"/>
          <w:sz w:val="24"/>
          <w:szCs w:val="24"/>
        </w:rPr>
      </w:pPr>
      <w:r>
        <w:rPr>
          <w:noProof/>
        </w:rPr>
        <w:drawing>
          <wp:inline distT="0" distB="0" distL="0" distR="0" wp14:anchorId="50101DE0" wp14:editId="1556ED53">
            <wp:extent cx="3076575" cy="14287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76575" cy="1428750"/>
                    </a:xfrm>
                    <a:prstGeom prst="rect">
                      <a:avLst/>
                    </a:prstGeom>
                  </pic:spPr>
                </pic:pic>
              </a:graphicData>
            </a:graphic>
          </wp:inline>
        </w:drawing>
      </w:r>
    </w:p>
    <w:p w14:paraId="4AB21063" w14:textId="2C2B7637" w:rsidR="00464124" w:rsidRDefault="00464124" w:rsidP="00866CB7">
      <w:pPr>
        <w:spacing w:line="480" w:lineRule="auto"/>
        <w:rPr>
          <w:rStyle w:val="Emphasis"/>
          <w:rFonts w:ascii="Arial" w:hAnsi="Arial"/>
          <w:i w:val="0"/>
          <w:iCs w:val="0"/>
          <w:sz w:val="24"/>
          <w:szCs w:val="24"/>
        </w:rPr>
      </w:pPr>
    </w:p>
    <w:p w14:paraId="477757D3" w14:textId="233D85C6" w:rsidR="00020130" w:rsidRDefault="00464124" w:rsidP="00866CB7">
      <w:pPr>
        <w:spacing w:line="480" w:lineRule="auto"/>
        <w:rPr>
          <w:rStyle w:val="Emphasis"/>
          <w:rFonts w:ascii="Arial" w:hAnsi="Arial"/>
          <w:i w:val="0"/>
          <w:iCs w:val="0"/>
          <w:sz w:val="24"/>
          <w:szCs w:val="24"/>
        </w:rPr>
      </w:pPr>
      <w:r>
        <w:rPr>
          <w:noProof/>
        </w:rPr>
        <w:drawing>
          <wp:inline distT="0" distB="0" distL="0" distR="0" wp14:anchorId="1B670EDC" wp14:editId="5BB1CF68">
            <wp:extent cx="4572000" cy="274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000" cy="2743200"/>
                    </a:xfrm>
                    <a:prstGeom prst="rect">
                      <a:avLst/>
                    </a:prstGeom>
                  </pic:spPr>
                </pic:pic>
              </a:graphicData>
            </a:graphic>
          </wp:inline>
        </w:drawing>
      </w:r>
    </w:p>
    <w:p w14:paraId="5B4E1945" w14:textId="1D6F7A9A" w:rsidR="00020130" w:rsidRDefault="00020130" w:rsidP="00866CB7">
      <w:pPr>
        <w:spacing w:line="480" w:lineRule="auto"/>
        <w:rPr>
          <w:rStyle w:val="Emphasis"/>
          <w:rFonts w:ascii="Arial" w:hAnsi="Arial"/>
          <w:i w:val="0"/>
          <w:iCs w:val="0"/>
          <w:sz w:val="24"/>
          <w:szCs w:val="24"/>
        </w:rPr>
      </w:pPr>
      <w:r>
        <w:rPr>
          <w:rStyle w:val="Emphasis"/>
          <w:rFonts w:ascii="Arial" w:hAnsi="Arial"/>
          <w:i w:val="0"/>
          <w:iCs w:val="0"/>
          <w:sz w:val="24"/>
          <w:szCs w:val="24"/>
        </w:rPr>
        <w:lastRenderedPageBreak/>
        <w:t>According to the below chart most of the students are using computers to access the VLE.</w:t>
      </w:r>
    </w:p>
    <w:p w14:paraId="63070C83" w14:textId="5CAD71D4" w:rsidR="00020130" w:rsidRDefault="00020130" w:rsidP="00866CB7">
      <w:pPr>
        <w:spacing w:line="480" w:lineRule="auto"/>
        <w:rPr>
          <w:rStyle w:val="Emphasis"/>
          <w:rFonts w:ascii="Arial" w:hAnsi="Arial"/>
          <w:i w:val="0"/>
          <w:iCs w:val="0"/>
          <w:sz w:val="24"/>
          <w:szCs w:val="24"/>
        </w:rPr>
      </w:pPr>
      <w:r>
        <w:rPr>
          <w:noProof/>
        </w:rPr>
        <w:drawing>
          <wp:inline distT="0" distB="0" distL="0" distR="0" wp14:anchorId="04F4B141" wp14:editId="3A40B8EB">
            <wp:extent cx="3086100" cy="13906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86100" cy="1390650"/>
                    </a:xfrm>
                    <a:prstGeom prst="rect">
                      <a:avLst/>
                    </a:prstGeom>
                  </pic:spPr>
                </pic:pic>
              </a:graphicData>
            </a:graphic>
          </wp:inline>
        </w:drawing>
      </w:r>
    </w:p>
    <w:p w14:paraId="6F935C91" w14:textId="3D4C9823" w:rsidR="00D73440" w:rsidRDefault="00AD4D3E" w:rsidP="00866CB7">
      <w:pPr>
        <w:spacing w:line="480" w:lineRule="auto"/>
        <w:rPr>
          <w:rStyle w:val="Emphasis"/>
          <w:rFonts w:ascii="Arial" w:hAnsi="Arial"/>
          <w:i w:val="0"/>
          <w:iCs w:val="0"/>
          <w:sz w:val="24"/>
          <w:szCs w:val="24"/>
        </w:rPr>
      </w:pPr>
      <w:r>
        <w:rPr>
          <w:noProof/>
        </w:rPr>
        <w:drawing>
          <wp:inline distT="0" distB="0" distL="0" distR="0" wp14:anchorId="5E1DD0B3" wp14:editId="38DC43B0">
            <wp:extent cx="4581525" cy="27813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81525" cy="2781300"/>
                    </a:xfrm>
                    <a:prstGeom prst="rect">
                      <a:avLst/>
                    </a:prstGeom>
                  </pic:spPr>
                </pic:pic>
              </a:graphicData>
            </a:graphic>
          </wp:inline>
        </w:drawing>
      </w:r>
      <w:r>
        <w:rPr>
          <w:rStyle w:val="Emphasis"/>
          <w:rFonts w:ascii="Arial" w:hAnsi="Arial"/>
          <w:i w:val="0"/>
          <w:iCs w:val="0"/>
          <w:sz w:val="24"/>
          <w:szCs w:val="24"/>
        </w:rPr>
        <w:t>;</w:t>
      </w:r>
      <w:proofErr w:type="gramStart"/>
      <w:r>
        <w:rPr>
          <w:rStyle w:val="Emphasis"/>
          <w:rFonts w:ascii="Arial" w:hAnsi="Arial"/>
          <w:i w:val="0"/>
          <w:iCs w:val="0"/>
          <w:sz w:val="24"/>
          <w:szCs w:val="24"/>
        </w:rPr>
        <w:t>l</w:t>
      </w:r>
      <w:r w:rsidR="007A1996">
        <w:rPr>
          <w:rStyle w:val="Emphasis"/>
          <w:rFonts w:ascii="Arial" w:hAnsi="Arial"/>
          <w:i w:val="0"/>
          <w:iCs w:val="0"/>
          <w:sz w:val="24"/>
          <w:szCs w:val="24"/>
        </w:rPr>
        <w:t>;</w:t>
      </w:r>
      <w:proofErr w:type="gramEnd"/>
    </w:p>
    <w:p w14:paraId="360E381B" w14:textId="5A8B3687" w:rsidR="00020130" w:rsidRDefault="00020130" w:rsidP="00866CB7">
      <w:pPr>
        <w:spacing w:line="480" w:lineRule="auto"/>
        <w:rPr>
          <w:rStyle w:val="Emphasis"/>
          <w:rFonts w:ascii="Arial" w:hAnsi="Arial"/>
          <w:i w:val="0"/>
          <w:iCs w:val="0"/>
          <w:sz w:val="24"/>
          <w:szCs w:val="24"/>
        </w:rPr>
      </w:pPr>
    </w:p>
    <w:p w14:paraId="29B7C744" w14:textId="3EB38D9C" w:rsidR="00020130" w:rsidRDefault="00020130" w:rsidP="00866CB7">
      <w:pPr>
        <w:spacing w:line="480" w:lineRule="auto"/>
        <w:rPr>
          <w:rStyle w:val="Emphasis"/>
          <w:rFonts w:ascii="Arial" w:hAnsi="Arial"/>
          <w:i w:val="0"/>
          <w:iCs w:val="0"/>
          <w:sz w:val="24"/>
          <w:szCs w:val="24"/>
        </w:rPr>
      </w:pPr>
    </w:p>
    <w:p w14:paraId="094C7FCE" w14:textId="2726D5B2" w:rsidR="002A269A" w:rsidRDefault="002A269A" w:rsidP="00866CB7">
      <w:pPr>
        <w:spacing w:line="480" w:lineRule="auto"/>
        <w:rPr>
          <w:rStyle w:val="Emphasis"/>
          <w:rFonts w:ascii="Arial" w:hAnsi="Arial"/>
          <w:i w:val="0"/>
          <w:iCs w:val="0"/>
          <w:sz w:val="24"/>
          <w:szCs w:val="24"/>
        </w:rPr>
      </w:pPr>
      <w:bookmarkStart w:id="8" w:name="_Hlk61121530"/>
      <w:r>
        <w:rPr>
          <w:rStyle w:val="Emphasis"/>
          <w:rFonts w:ascii="Arial" w:hAnsi="Arial"/>
          <w:i w:val="0"/>
          <w:iCs w:val="0"/>
          <w:sz w:val="24"/>
          <w:szCs w:val="24"/>
        </w:rPr>
        <w:t>Most of my questionnaire subjects did not use VLE before this course.</w:t>
      </w:r>
    </w:p>
    <w:p w14:paraId="418F5C94" w14:textId="37AAC80B" w:rsidR="00020130" w:rsidRDefault="002A269A" w:rsidP="00866CB7">
      <w:pPr>
        <w:spacing w:line="480" w:lineRule="auto"/>
        <w:rPr>
          <w:rStyle w:val="Emphasis"/>
          <w:rFonts w:ascii="Arial" w:hAnsi="Arial"/>
          <w:i w:val="0"/>
          <w:iCs w:val="0"/>
          <w:sz w:val="24"/>
          <w:szCs w:val="24"/>
        </w:rPr>
      </w:pPr>
      <w:r>
        <w:rPr>
          <w:noProof/>
        </w:rPr>
        <w:drawing>
          <wp:inline distT="0" distB="0" distL="0" distR="0" wp14:anchorId="2DC90E10" wp14:editId="152D3AE8">
            <wp:extent cx="3095625" cy="12096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95625" cy="1209675"/>
                    </a:xfrm>
                    <a:prstGeom prst="rect">
                      <a:avLst/>
                    </a:prstGeom>
                  </pic:spPr>
                </pic:pic>
              </a:graphicData>
            </a:graphic>
          </wp:inline>
        </w:drawing>
      </w:r>
    </w:p>
    <w:p w14:paraId="7DD4846A" w14:textId="115F07A6" w:rsidR="002A269A" w:rsidRDefault="007A1996" w:rsidP="00866CB7">
      <w:pPr>
        <w:spacing w:line="480" w:lineRule="auto"/>
        <w:rPr>
          <w:rStyle w:val="Emphasis"/>
          <w:rFonts w:ascii="Arial" w:hAnsi="Arial"/>
          <w:i w:val="0"/>
          <w:iCs w:val="0"/>
          <w:sz w:val="24"/>
          <w:szCs w:val="24"/>
        </w:rPr>
      </w:pPr>
      <w:r>
        <w:rPr>
          <w:noProof/>
        </w:rPr>
        <w:lastRenderedPageBreak/>
        <w:drawing>
          <wp:inline distT="0" distB="0" distL="0" distR="0" wp14:anchorId="05B5314B" wp14:editId="1330B063">
            <wp:extent cx="4591050" cy="2762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91050" cy="2762250"/>
                    </a:xfrm>
                    <a:prstGeom prst="rect">
                      <a:avLst/>
                    </a:prstGeom>
                  </pic:spPr>
                </pic:pic>
              </a:graphicData>
            </a:graphic>
          </wp:inline>
        </w:drawing>
      </w:r>
    </w:p>
    <w:p w14:paraId="6FD37054" w14:textId="77777777" w:rsidR="009B3E17" w:rsidRDefault="009B3E17" w:rsidP="00866CB7">
      <w:pPr>
        <w:spacing w:line="480" w:lineRule="auto"/>
        <w:rPr>
          <w:rStyle w:val="Emphasis"/>
          <w:rFonts w:ascii="Arial" w:hAnsi="Arial"/>
          <w:i w:val="0"/>
          <w:iCs w:val="0"/>
          <w:sz w:val="24"/>
          <w:szCs w:val="24"/>
        </w:rPr>
      </w:pPr>
    </w:p>
    <w:p w14:paraId="19E12D50" w14:textId="4E36B89C" w:rsidR="002A269A" w:rsidRDefault="009B3E17" w:rsidP="00866CB7">
      <w:pPr>
        <w:spacing w:line="480" w:lineRule="auto"/>
        <w:rPr>
          <w:rStyle w:val="Emphasis"/>
          <w:rFonts w:ascii="Arial" w:hAnsi="Arial"/>
          <w:i w:val="0"/>
          <w:iCs w:val="0"/>
          <w:sz w:val="24"/>
          <w:szCs w:val="24"/>
        </w:rPr>
      </w:pPr>
      <w:r>
        <w:rPr>
          <w:rStyle w:val="Emphasis"/>
          <w:rFonts w:ascii="Arial" w:hAnsi="Arial"/>
          <w:i w:val="0"/>
          <w:iCs w:val="0"/>
          <w:sz w:val="24"/>
          <w:szCs w:val="24"/>
        </w:rPr>
        <w:t>The majority of learners are quite confident in using VLE.</w:t>
      </w:r>
    </w:p>
    <w:p w14:paraId="794844D9" w14:textId="5D8FE684" w:rsidR="009B3E17" w:rsidRDefault="009B3E17" w:rsidP="00866CB7">
      <w:pPr>
        <w:spacing w:line="480" w:lineRule="auto"/>
        <w:rPr>
          <w:rStyle w:val="Emphasis"/>
          <w:rFonts w:ascii="Arial" w:hAnsi="Arial"/>
          <w:i w:val="0"/>
          <w:iCs w:val="0"/>
          <w:sz w:val="24"/>
          <w:szCs w:val="24"/>
        </w:rPr>
      </w:pPr>
      <w:r>
        <w:rPr>
          <w:noProof/>
        </w:rPr>
        <w:drawing>
          <wp:inline distT="0" distB="0" distL="0" distR="0" wp14:anchorId="68A3BA3F" wp14:editId="6C2CE890">
            <wp:extent cx="3105150" cy="13906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05150" cy="1390650"/>
                    </a:xfrm>
                    <a:prstGeom prst="rect">
                      <a:avLst/>
                    </a:prstGeom>
                  </pic:spPr>
                </pic:pic>
              </a:graphicData>
            </a:graphic>
          </wp:inline>
        </w:drawing>
      </w:r>
    </w:p>
    <w:p w14:paraId="0AFC4ED1" w14:textId="3F584F96" w:rsidR="009B3E17" w:rsidRDefault="00344538" w:rsidP="00866CB7">
      <w:pPr>
        <w:spacing w:line="480" w:lineRule="auto"/>
        <w:rPr>
          <w:rStyle w:val="Emphasis"/>
          <w:rFonts w:ascii="Arial" w:hAnsi="Arial"/>
          <w:i w:val="0"/>
          <w:iCs w:val="0"/>
          <w:sz w:val="24"/>
          <w:szCs w:val="24"/>
        </w:rPr>
      </w:pPr>
      <w:r>
        <w:rPr>
          <w:noProof/>
        </w:rPr>
        <w:drawing>
          <wp:inline distT="0" distB="0" distL="0" distR="0" wp14:anchorId="39F1F6B3" wp14:editId="1291F644">
            <wp:extent cx="4562475" cy="27241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62475" cy="2724150"/>
                    </a:xfrm>
                    <a:prstGeom prst="rect">
                      <a:avLst/>
                    </a:prstGeom>
                  </pic:spPr>
                </pic:pic>
              </a:graphicData>
            </a:graphic>
          </wp:inline>
        </w:drawing>
      </w:r>
    </w:p>
    <w:p w14:paraId="17F6567A" w14:textId="77777777" w:rsidR="00A81C62" w:rsidRDefault="00A81C62" w:rsidP="00866CB7">
      <w:pPr>
        <w:spacing w:line="480" w:lineRule="auto"/>
        <w:rPr>
          <w:rStyle w:val="Emphasis"/>
          <w:rFonts w:ascii="Arial" w:hAnsi="Arial"/>
          <w:i w:val="0"/>
          <w:iCs w:val="0"/>
          <w:sz w:val="24"/>
          <w:szCs w:val="24"/>
        </w:rPr>
      </w:pPr>
    </w:p>
    <w:p w14:paraId="5257E3A7" w14:textId="0A41C384" w:rsidR="002A269A" w:rsidRDefault="00645B43" w:rsidP="00866CB7">
      <w:pPr>
        <w:spacing w:line="480" w:lineRule="auto"/>
        <w:rPr>
          <w:rStyle w:val="Emphasis"/>
          <w:rFonts w:ascii="Arial" w:hAnsi="Arial"/>
          <w:i w:val="0"/>
          <w:iCs w:val="0"/>
          <w:sz w:val="24"/>
          <w:szCs w:val="24"/>
        </w:rPr>
      </w:pPr>
      <w:r>
        <w:rPr>
          <w:rStyle w:val="Emphasis"/>
          <w:rFonts w:ascii="Arial" w:hAnsi="Arial"/>
          <w:i w:val="0"/>
          <w:iCs w:val="0"/>
          <w:sz w:val="24"/>
          <w:szCs w:val="24"/>
        </w:rPr>
        <w:lastRenderedPageBreak/>
        <w:t xml:space="preserve">From the below chart the conclusion is that </w:t>
      </w:r>
      <w:r w:rsidR="00344538">
        <w:rPr>
          <w:rStyle w:val="Emphasis"/>
          <w:rFonts w:ascii="Arial" w:hAnsi="Arial"/>
          <w:i w:val="0"/>
          <w:iCs w:val="0"/>
          <w:sz w:val="24"/>
          <w:szCs w:val="24"/>
        </w:rPr>
        <w:t xml:space="preserve">27 </w:t>
      </w:r>
      <w:r>
        <w:rPr>
          <w:rStyle w:val="Emphasis"/>
          <w:rFonts w:ascii="Arial" w:hAnsi="Arial"/>
          <w:i w:val="0"/>
          <w:iCs w:val="0"/>
          <w:sz w:val="24"/>
          <w:szCs w:val="24"/>
        </w:rPr>
        <w:t>students are accessing the VLE from home.</w:t>
      </w:r>
    </w:p>
    <w:p w14:paraId="7DC28C96" w14:textId="2413ECF8" w:rsidR="009B3E17" w:rsidRDefault="009B3E17" w:rsidP="00866CB7">
      <w:pPr>
        <w:spacing w:line="480" w:lineRule="auto"/>
        <w:rPr>
          <w:rStyle w:val="Emphasis"/>
          <w:rFonts w:ascii="Arial" w:hAnsi="Arial"/>
          <w:i w:val="0"/>
          <w:iCs w:val="0"/>
          <w:sz w:val="24"/>
          <w:szCs w:val="24"/>
        </w:rPr>
      </w:pPr>
      <w:r>
        <w:rPr>
          <w:noProof/>
        </w:rPr>
        <w:drawing>
          <wp:inline distT="0" distB="0" distL="0" distR="0" wp14:anchorId="5C1284E1" wp14:editId="4D80879A">
            <wp:extent cx="3095625" cy="12096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95625" cy="1209675"/>
                    </a:xfrm>
                    <a:prstGeom prst="rect">
                      <a:avLst/>
                    </a:prstGeom>
                  </pic:spPr>
                </pic:pic>
              </a:graphicData>
            </a:graphic>
          </wp:inline>
        </w:drawing>
      </w:r>
    </w:p>
    <w:p w14:paraId="40B4204F" w14:textId="6A02D156" w:rsidR="00344538" w:rsidRDefault="00344538" w:rsidP="00866CB7">
      <w:pPr>
        <w:spacing w:line="480" w:lineRule="auto"/>
        <w:rPr>
          <w:rStyle w:val="Emphasis"/>
          <w:rFonts w:ascii="Arial" w:hAnsi="Arial"/>
          <w:i w:val="0"/>
          <w:iCs w:val="0"/>
          <w:sz w:val="24"/>
          <w:szCs w:val="24"/>
        </w:rPr>
      </w:pPr>
      <w:r>
        <w:rPr>
          <w:noProof/>
        </w:rPr>
        <w:drawing>
          <wp:inline distT="0" distB="0" distL="0" distR="0" wp14:anchorId="014A2664" wp14:editId="14AF7ABC">
            <wp:extent cx="4638675" cy="27813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38675" cy="2781300"/>
                    </a:xfrm>
                    <a:prstGeom prst="rect">
                      <a:avLst/>
                    </a:prstGeom>
                  </pic:spPr>
                </pic:pic>
              </a:graphicData>
            </a:graphic>
          </wp:inline>
        </w:drawing>
      </w:r>
    </w:p>
    <w:p w14:paraId="0925B2B4" w14:textId="77777777" w:rsidR="00A81C62" w:rsidRDefault="00A81C62" w:rsidP="00866CB7">
      <w:pPr>
        <w:spacing w:line="480" w:lineRule="auto"/>
        <w:rPr>
          <w:rStyle w:val="Emphasis"/>
          <w:rFonts w:ascii="Arial" w:hAnsi="Arial"/>
          <w:i w:val="0"/>
          <w:iCs w:val="0"/>
          <w:sz w:val="24"/>
          <w:szCs w:val="24"/>
        </w:rPr>
      </w:pPr>
    </w:p>
    <w:p w14:paraId="7E2D676F" w14:textId="43F9A380" w:rsidR="00071D0B" w:rsidRDefault="00071D0B" w:rsidP="00866CB7">
      <w:pPr>
        <w:spacing w:line="480" w:lineRule="auto"/>
        <w:rPr>
          <w:rStyle w:val="Emphasis"/>
          <w:rFonts w:ascii="Arial" w:hAnsi="Arial"/>
          <w:i w:val="0"/>
          <w:iCs w:val="0"/>
          <w:sz w:val="24"/>
          <w:szCs w:val="24"/>
        </w:rPr>
      </w:pPr>
      <w:r>
        <w:rPr>
          <w:rStyle w:val="Emphasis"/>
          <w:rFonts w:ascii="Arial" w:hAnsi="Arial"/>
          <w:i w:val="0"/>
          <w:iCs w:val="0"/>
          <w:sz w:val="24"/>
          <w:szCs w:val="24"/>
        </w:rPr>
        <w:t>There is a small percent of students that confronts with technical issues when they access VLE.</w:t>
      </w:r>
    </w:p>
    <w:p w14:paraId="5B0247E1" w14:textId="093CBACC" w:rsidR="00B770B7" w:rsidRPr="00D27560" w:rsidRDefault="00B770B7" w:rsidP="00866CB7">
      <w:pPr>
        <w:spacing w:line="480" w:lineRule="auto"/>
        <w:rPr>
          <w:rStyle w:val="Emphasis"/>
          <w:rFonts w:ascii="Arial" w:hAnsi="Arial"/>
          <w:sz w:val="20"/>
          <w:szCs w:val="20"/>
        </w:rPr>
      </w:pPr>
      <w:r w:rsidRPr="00D27560">
        <w:rPr>
          <w:rStyle w:val="Emphasis"/>
          <w:rFonts w:ascii="Arial" w:hAnsi="Arial"/>
          <w:sz w:val="20"/>
          <w:szCs w:val="20"/>
        </w:rPr>
        <w:t xml:space="preserve">Table </w:t>
      </w:r>
      <w:r w:rsidR="00D27560" w:rsidRPr="00D27560">
        <w:rPr>
          <w:rStyle w:val="Emphasis"/>
          <w:rFonts w:ascii="Arial" w:hAnsi="Arial"/>
          <w:sz w:val="20"/>
          <w:szCs w:val="20"/>
        </w:rPr>
        <w:t>10</w:t>
      </w:r>
    </w:p>
    <w:p w14:paraId="701E37AE" w14:textId="6ED978B4" w:rsidR="00071D0B" w:rsidRDefault="00B770B7" w:rsidP="00866CB7">
      <w:pPr>
        <w:spacing w:line="480" w:lineRule="auto"/>
        <w:rPr>
          <w:rStyle w:val="Emphasis"/>
          <w:rFonts w:ascii="Arial" w:hAnsi="Arial"/>
          <w:i w:val="0"/>
          <w:iCs w:val="0"/>
          <w:sz w:val="24"/>
          <w:szCs w:val="24"/>
        </w:rPr>
      </w:pPr>
      <w:r>
        <w:rPr>
          <w:noProof/>
        </w:rPr>
        <w:drawing>
          <wp:inline distT="0" distB="0" distL="0" distR="0" wp14:anchorId="27F88827" wp14:editId="048C1644">
            <wp:extent cx="3076575" cy="12192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76575" cy="1219200"/>
                    </a:xfrm>
                    <a:prstGeom prst="rect">
                      <a:avLst/>
                    </a:prstGeom>
                  </pic:spPr>
                </pic:pic>
              </a:graphicData>
            </a:graphic>
          </wp:inline>
        </w:drawing>
      </w:r>
    </w:p>
    <w:p w14:paraId="455FEDE9" w14:textId="4D812EF8" w:rsidR="002A269A" w:rsidRDefault="00344538" w:rsidP="00866CB7">
      <w:pPr>
        <w:spacing w:line="480" w:lineRule="auto"/>
        <w:rPr>
          <w:rStyle w:val="Emphasis"/>
          <w:rFonts w:ascii="Arial" w:hAnsi="Arial"/>
          <w:i w:val="0"/>
          <w:iCs w:val="0"/>
          <w:sz w:val="24"/>
          <w:szCs w:val="24"/>
        </w:rPr>
      </w:pPr>
      <w:r>
        <w:rPr>
          <w:noProof/>
        </w:rPr>
        <w:lastRenderedPageBreak/>
        <w:drawing>
          <wp:inline distT="0" distB="0" distL="0" distR="0" wp14:anchorId="6FF3C851" wp14:editId="7658BEAA">
            <wp:extent cx="4629150" cy="28098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29150" cy="2809875"/>
                    </a:xfrm>
                    <a:prstGeom prst="rect">
                      <a:avLst/>
                    </a:prstGeom>
                  </pic:spPr>
                </pic:pic>
              </a:graphicData>
            </a:graphic>
          </wp:inline>
        </w:drawing>
      </w:r>
    </w:p>
    <w:p w14:paraId="4AB953F6" w14:textId="34D933F5" w:rsidR="00071D0B" w:rsidRDefault="00486228" w:rsidP="00866CB7">
      <w:pPr>
        <w:spacing w:line="480" w:lineRule="auto"/>
        <w:rPr>
          <w:rStyle w:val="Emphasis"/>
          <w:rFonts w:ascii="Arial" w:hAnsi="Arial"/>
          <w:i w:val="0"/>
          <w:iCs w:val="0"/>
          <w:sz w:val="24"/>
          <w:szCs w:val="24"/>
        </w:rPr>
      </w:pPr>
      <w:r>
        <w:rPr>
          <w:rStyle w:val="Emphasis"/>
          <w:rFonts w:ascii="Arial" w:hAnsi="Arial"/>
          <w:i w:val="0"/>
          <w:iCs w:val="0"/>
          <w:sz w:val="24"/>
          <w:szCs w:val="24"/>
        </w:rPr>
        <w:t>35% students are accessing the VLE with the purpose of study, every other day.</w:t>
      </w:r>
    </w:p>
    <w:p w14:paraId="0BAB1466" w14:textId="5E36F033" w:rsidR="00B770B7" w:rsidRPr="00B770B7" w:rsidRDefault="00B770B7" w:rsidP="00866CB7">
      <w:pPr>
        <w:spacing w:line="480" w:lineRule="auto"/>
        <w:rPr>
          <w:rStyle w:val="Emphasis"/>
          <w:rFonts w:ascii="Arial" w:hAnsi="Arial"/>
          <w:sz w:val="20"/>
          <w:szCs w:val="20"/>
        </w:rPr>
      </w:pPr>
      <w:r w:rsidRPr="00B770B7">
        <w:rPr>
          <w:rStyle w:val="Emphasis"/>
          <w:rFonts w:ascii="Arial" w:hAnsi="Arial"/>
          <w:sz w:val="20"/>
          <w:szCs w:val="20"/>
        </w:rPr>
        <w:t>Table 11</w:t>
      </w:r>
    </w:p>
    <w:p w14:paraId="4B775675" w14:textId="10D06996" w:rsidR="00486228" w:rsidRDefault="00B770B7" w:rsidP="00866CB7">
      <w:pPr>
        <w:spacing w:line="480" w:lineRule="auto"/>
        <w:rPr>
          <w:rStyle w:val="Emphasis"/>
          <w:rFonts w:ascii="Arial" w:hAnsi="Arial"/>
          <w:i w:val="0"/>
          <w:iCs w:val="0"/>
          <w:sz w:val="24"/>
          <w:szCs w:val="24"/>
        </w:rPr>
      </w:pPr>
      <w:r>
        <w:rPr>
          <w:noProof/>
        </w:rPr>
        <w:drawing>
          <wp:inline distT="0" distB="0" distL="0" distR="0" wp14:anchorId="76CEBAD8" wp14:editId="73E2D984">
            <wp:extent cx="3076575" cy="15811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76575" cy="1581150"/>
                    </a:xfrm>
                    <a:prstGeom prst="rect">
                      <a:avLst/>
                    </a:prstGeom>
                  </pic:spPr>
                </pic:pic>
              </a:graphicData>
            </a:graphic>
          </wp:inline>
        </w:drawing>
      </w:r>
    </w:p>
    <w:p w14:paraId="25B94D6B" w14:textId="77777777" w:rsidR="00A81C62" w:rsidRDefault="00B51976" w:rsidP="00866CB7">
      <w:pPr>
        <w:spacing w:line="480" w:lineRule="auto"/>
        <w:rPr>
          <w:rStyle w:val="Emphasis"/>
          <w:rFonts w:ascii="Arial" w:hAnsi="Arial"/>
          <w:i w:val="0"/>
          <w:iCs w:val="0"/>
          <w:sz w:val="24"/>
          <w:szCs w:val="24"/>
        </w:rPr>
      </w:pPr>
      <w:r>
        <w:rPr>
          <w:noProof/>
        </w:rPr>
        <w:drawing>
          <wp:inline distT="0" distB="0" distL="0" distR="0" wp14:anchorId="28308879" wp14:editId="68F04D9D">
            <wp:extent cx="4581525" cy="27622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81525" cy="2762250"/>
                    </a:xfrm>
                    <a:prstGeom prst="rect">
                      <a:avLst/>
                    </a:prstGeom>
                  </pic:spPr>
                </pic:pic>
              </a:graphicData>
            </a:graphic>
          </wp:inline>
        </w:drawing>
      </w:r>
    </w:p>
    <w:p w14:paraId="0A043FAF" w14:textId="499CF6EA" w:rsidR="00486228" w:rsidRDefault="00486228" w:rsidP="00866CB7">
      <w:pPr>
        <w:spacing w:line="480" w:lineRule="auto"/>
        <w:rPr>
          <w:rStyle w:val="Emphasis"/>
          <w:rFonts w:ascii="Arial" w:hAnsi="Arial"/>
          <w:i w:val="0"/>
          <w:iCs w:val="0"/>
          <w:sz w:val="24"/>
          <w:szCs w:val="24"/>
        </w:rPr>
      </w:pPr>
      <w:r>
        <w:rPr>
          <w:rStyle w:val="Emphasis"/>
          <w:rFonts w:ascii="Arial" w:hAnsi="Arial"/>
          <w:i w:val="0"/>
          <w:iCs w:val="0"/>
          <w:sz w:val="24"/>
          <w:szCs w:val="24"/>
        </w:rPr>
        <w:lastRenderedPageBreak/>
        <w:t>60% of the questionnaire participants consider VLE very helpful</w:t>
      </w:r>
      <w:r w:rsidR="00E83CB7">
        <w:rPr>
          <w:rStyle w:val="Emphasis"/>
          <w:rFonts w:ascii="Arial" w:hAnsi="Arial"/>
          <w:i w:val="0"/>
          <w:iCs w:val="0"/>
          <w:sz w:val="24"/>
          <w:szCs w:val="24"/>
        </w:rPr>
        <w:t xml:space="preserve"> and only 4% see VLE as an unhelpful platform.</w:t>
      </w:r>
    </w:p>
    <w:p w14:paraId="3E1F1E93" w14:textId="38004323" w:rsidR="00D27560" w:rsidRPr="00D27560" w:rsidRDefault="00D27560" w:rsidP="00866CB7">
      <w:pPr>
        <w:spacing w:line="480" w:lineRule="auto"/>
        <w:rPr>
          <w:rStyle w:val="Emphasis"/>
          <w:rFonts w:ascii="Arial" w:hAnsi="Arial"/>
          <w:iCs w:val="0"/>
          <w:sz w:val="20"/>
          <w:szCs w:val="20"/>
        </w:rPr>
      </w:pPr>
      <w:r w:rsidRPr="00D27560">
        <w:rPr>
          <w:rStyle w:val="Emphasis"/>
          <w:rFonts w:ascii="Arial" w:hAnsi="Arial"/>
          <w:iCs w:val="0"/>
          <w:sz w:val="20"/>
          <w:szCs w:val="20"/>
        </w:rPr>
        <w:t>TABLE 12</w:t>
      </w:r>
    </w:p>
    <w:p w14:paraId="5C5985FD" w14:textId="0F01CE80" w:rsidR="00071D0B" w:rsidRDefault="00D27560" w:rsidP="00866CB7">
      <w:pPr>
        <w:spacing w:line="480" w:lineRule="auto"/>
        <w:rPr>
          <w:rStyle w:val="Emphasis"/>
          <w:rFonts w:ascii="Arial" w:hAnsi="Arial"/>
          <w:i w:val="0"/>
          <w:iCs w:val="0"/>
          <w:sz w:val="24"/>
          <w:szCs w:val="24"/>
        </w:rPr>
      </w:pPr>
      <w:r>
        <w:rPr>
          <w:noProof/>
        </w:rPr>
        <w:drawing>
          <wp:inline distT="0" distB="0" distL="0" distR="0" wp14:anchorId="535BD0B4" wp14:editId="5AC50322">
            <wp:extent cx="2711303" cy="107617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0063" cy="1083625"/>
                    </a:xfrm>
                    <a:prstGeom prst="rect">
                      <a:avLst/>
                    </a:prstGeom>
                  </pic:spPr>
                </pic:pic>
              </a:graphicData>
            </a:graphic>
          </wp:inline>
        </w:drawing>
      </w:r>
    </w:p>
    <w:p w14:paraId="627F5BAA" w14:textId="7754C18D" w:rsidR="00D27560" w:rsidRDefault="00B51976" w:rsidP="00866CB7">
      <w:pPr>
        <w:spacing w:line="480" w:lineRule="auto"/>
        <w:rPr>
          <w:rStyle w:val="Emphasis"/>
          <w:rFonts w:ascii="Arial" w:hAnsi="Arial"/>
          <w:i w:val="0"/>
          <w:iCs w:val="0"/>
          <w:sz w:val="24"/>
          <w:szCs w:val="24"/>
        </w:rPr>
      </w:pPr>
      <w:r>
        <w:rPr>
          <w:noProof/>
        </w:rPr>
        <w:drawing>
          <wp:inline distT="0" distB="0" distL="0" distR="0" wp14:anchorId="20F096F7" wp14:editId="5BF6DC0C">
            <wp:extent cx="3147238" cy="19129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10720" cy="1951485"/>
                    </a:xfrm>
                    <a:prstGeom prst="rect">
                      <a:avLst/>
                    </a:prstGeom>
                  </pic:spPr>
                </pic:pic>
              </a:graphicData>
            </a:graphic>
          </wp:inline>
        </w:drawing>
      </w:r>
    </w:p>
    <w:p w14:paraId="14D4DD97" w14:textId="5835858E" w:rsidR="009F2470" w:rsidRDefault="00445C04" w:rsidP="00866CB7">
      <w:pPr>
        <w:spacing w:line="480" w:lineRule="auto"/>
        <w:rPr>
          <w:rStyle w:val="Emphasis"/>
          <w:rFonts w:ascii="Arial" w:hAnsi="Arial"/>
          <w:i w:val="0"/>
          <w:iCs w:val="0"/>
          <w:sz w:val="24"/>
          <w:szCs w:val="24"/>
        </w:rPr>
      </w:pPr>
      <w:r>
        <w:rPr>
          <w:rStyle w:val="Emphasis"/>
          <w:rFonts w:ascii="Arial" w:hAnsi="Arial"/>
          <w:i w:val="0"/>
          <w:iCs w:val="0"/>
          <w:sz w:val="24"/>
          <w:szCs w:val="24"/>
        </w:rPr>
        <w:t>50% of</w:t>
      </w:r>
      <w:r w:rsidR="009F2470">
        <w:rPr>
          <w:rStyle w:val="Emphasis"/>
          <w:rFonts w:ascii="Arial" w:hAnsi="Arial"/>
          <w:i w:val="0"/>
          <w:iCs w:val="0"/>
          <w:sz w:val="24"/>
          <w:szCs w:val="24"/>
        </w:rPr>
        <w:t xml:space="preserve"> students declared that face-to-face communication is not at all important.</w:t>
      </w:r>
    </w:p>
    <w:p w14:paraId="6D410EB4" w14:textId="29BE5B6B" w:rsidR="00D27560" w:rsidRDefault="00445C04" w:rsidP="00866CB7">
      <w:pPr>
        <w:spacing w:line="480" w:lineRule="auto"/>
        <w:rPr>
          <w:rStyle w:val="Emphasis"/>
          <w:rFonts w:ascii="Arial" w:hAnsi="Arial"/>
          <w:i w:val="0"/>
          <w:iCs w:val="0"/>
          <w:sz w:val="24"/>
          <w:szCs w:val="24"/>
        </w:rPr>
      </w:pPr>
      <w:r>
        <w:rPr>
          <w:noProof/>
        </w:rPr>
        <w:drawing>
          <wp:inline distT="0" distB="0" distL="0" distR="0" wp14:anchorId="06C5DB29" wp14:editId="01062D73">
            <wp:extent cx="2710815" cy="138066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55099" cy="1403218"/>
                    </a:xfrm>
                    <a:prstGeom prst="rect">
                      <a:avLst/>
                    </a:prstGeom>
                  </pic:spPr>
                </pic:pic>
              </a:graphicData>
            </a:graphic>
          </wp:inline>
        </w:drawing>
      </w:r>
    </w:p>
    <w:p w14:paraId="27165631" w14:textId="1B64C9C7" w:rsidR="00071D0B" w:rsidRDefault="00DB086F" w:rsidP="00866CB7">
      <w:pPr>
        <w:spacing w:line="480" w:lineRule="auto"/>
        <w:rPr>
          <w:noProof/>
        </w:rPr>
      </w:pPr>
      <w:r>
        <w:rPr>
          <w:noProof/>
        </w:rPr>
        <w:drawing>
          <wp:inline distT="0" distB="0" distL="0" distR="0" wp14:anchorId="049D9197" wp14:editId="6392D246">
            <wp:extent cx="3413052" cy="2075980"/>
            <wp:effectExtent l="0" t="0" r="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70157" cy="2110714"/>
                    </a:xfrm>
                    <a:prstGeom prst="rect">
                      <a:avLst/>
                    </a:prstGeom>
                  </pic:spPr>
                </pic:pic>
              </a:graphicData>
            </a:graphic>
          </wp:inline>
        </w:drawing>
      </w:r>
    </w:p>
    <w:p w14:paraId="3442FC27" w14:textId="08D028E2" w:rsidR="00A35B0C" w:rsidRDefault="00A35B0C" w:rsidP="00866CB7">
      <w:pPr>
        <w:spacing w:line="480" w:lineRule="auto"/>
        <w:rPr>
          <w:noProof/>
        </w:rPr>
      </w:pPr>
    </w:p>
    <w:p w14:paraId="34BD08DF" w14:textId="6415EC7E" w:rsidR="00A35B0C" w:rsidRDefault="00A35B0C" w:rsidP="00866CB7">
      <w:pPr>
        <w:spacing w:line="480" w:lineRule="auto"/>
        <w:rPr>
          <w:noProof/>
        </w:rPr>
      </w:pPr>
      <w:r>
        <w:rPr>
          <w:noProof/>
        </w:rPr>
        <w:t>From the below chart it is notticed that interaction between group members are not really great, most of them communicate once a week.</w:t>
      </w:r>
    </w:p>
    <w:p w14:paraId="2CF63465" w14:textId="43CF15D9" w:rsidR="00BD6F78" w:rsidRDefault="00BD6F78" w:rsidP="00866CB7">
      <w:pPr>
        <w:spacing w:line="480" w:lineRule="auto"/>
        <w:rPr>
          <w:rStyle w:val="Emphasis"/>
          <w:rFonts w:ascii="Arial" w:hAnsi="Arial"/>
          <w:i w:val="0"/>
          <w:iCs w:val="0"/>
          <w:sz w:val="24"/>
          <w:szCs w:val="24"/>
        </w:rPr>
      </w:pPr>
      <w:r>
        <w:rPr>
          <w:noProof/>
        </w:rPr>
        <w:drawing>
          <wp:inline distT="0" distB="0" distL="0" distR="0" wp14:anchorId="7A8601C4" wp14:editId="01FEB78A">
            <wp:extent cx="3076575" cy="14573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76575" cy="1457325"/>
                    </a:xfrm>
                    <a:prstGeom prst="rect">
                      <a:avLst/>
                    </a:prstGeom>
                  </pic:spPr>
                </pic:pic>
              </a:graphicData>
            </a:graphic>
          </wp:inline>
        </w:drawing>
      </w:r>
    </w:p>
    <w:p w14:paraId="69880543" w14:textId="4096D4CD" w:rsidR="00BD6F78" w:rsidRDefault="00445C04" w:rsidP="00866CB7">
      <w:pPr>
        <w:spacing w:line="480" w:lineRule="auto"/>
        <w:rPr>
          <w:rStyle w:val="Emphasis"/>
          <w:rFonts w:ascii="Arial" w:hAnsi="Arial"/>
          <w:i w:val="0"/>
          <w:iCs w:val="0"/>
          <w:sz w:val="24"/>
          <w:szCs w:val="24"/>
        </w:rPr>
      </w:pPr>
      <w:r>
        <w:rPr>
          <w:noProof/>
        </w:rPr>
        <w:drawing>
          <wp:inline distT="0" distB="0" distL="0" distR="0" wp14:anchorId="756EA119" wp14:editId="30273A1D">
            <wp:extent cx="4638675" cy="280035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38675" cy="2800350"/>
                    </a:xfrm>
                    <a:prstGeom prst="rect">
                      <a:avLst/>
                    </a:prstGeom>
                  </pic:spPr>
                </pic:pic>
              </a:graphicData>
            </a:graphic>
          </wp:inline>
        </w:drawing>
      </w:r>
    </w:p>
    <w:p w14:paraId="1C190219" w14:textId="16AE8C23" w:rsidR="00CF2994" w:rsidRDefault="00CF2994" w:rsidP="00866CB7">
      <w:pPr>
        <w:spacing w:line="480" w:lineRule="auto"/>
        <w:rPr>
          <w:rStyle w:val="Emphasis"/>
          <w:rFonts w:ascii="Arial" w:hAnsi="Arial"/>
          <w:i w:val="0"/>
          <w:iCs w:val="0"/>
          <w:sz w:val="24"/>
          <w:szCs w:val="24"/>
        </w:rPr>
      </w:pPr>
    </w:p>
    <w:p w14:paraId="4142CD97" w14:textId="1CCDE61C" w:rsidR="00CF2994" w:rsidRDefault="004C5A26" w:rsidP="00866CB7">
      <w:pPr>
        <w:spacing w:line="480" w:lineRule="auto"/>
        <w:rPr>
          <w:rStyle w:val="Emphasis"/>
          <w:rFonts w:ascii="Arial" w:hAnsi="Arial"/>
          <w:i w:val="0"/>
          <w:iCs w:val="0"/>
          <w:sz w:val="24"/>
          <w:szCs w:val="24"/>
        </w:rPr>
      </w:pPr>
      <w:bookmarkStart w:id="9" w:name="_Hlk61121784"/>
      <w:r>
        <w:rPr>
          <w:rStyle w:val="Emphasis"/>
          <w:rFonts w:ascii="Arial" w:hAnsi="Arial"/>
          <w:i w:val="0"/>
          <w:iCs w:val="0"/>
          <w:sz w:val="24"/>
          <w:szCs w:val="24"/>
        </w:rPr>
        <w:t>Observing the below chart, time savings is the most positive aspect of VLE learning.</w:t>
      </w:r>
    </w:p>
    <w:bookmarkEnd w:id="9"/>
    <w:p w14:paraId="687CD514" w14:textId="1E7C168A" w:rsidR="00CF2994" w:rsidRDefault="004842A6" w:rsidP="00866CB7">
      <w:pPr>
        <w:spacing w:line="480" w:lineRule="auto"/>
        <w:rPr>
          <w:rStyle w:val="Emphasis"/>
          <w:rFonts w:ascii="Arial" w:hAnsi="Arial"/>
          <w:i w:val="0"/>
          <w:iCs w:val="0"/>
          <w:sz w:val="24"/>
          <w:szCs w:val="24"/>
        </w:rPr>
      </w:pPr>
      <w:r>
        <w:rPr>
          <w:noProof/>
        </w:rPr>
        <w:drawing>
          <wp:inline distT="0" distB="0" distL="0" distR="0" wp14:anchorId="19796B4D" wp14:editId="6216212B">
            <wp:extent cx="3076575" cy="176212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076575" cy="1762125"/>
                    </a:xfrm>
                    <a:prstGeom prst="rect">
                      <a:avLst/>
                    </a:prstGeom>
                  </pic:spPr>
                </pic:pic>
              </a:graphicData>
            </a:graphic>
          </wp:inline>
        </w:drawing>
      </w:r>
    </w:p>
    <w:p w14:paraId="391B00DF" w14:textId="71B0C076" w:rsidR="00BD6F78" w:rsidRDefault="005C7189" w:rsidP="00866CB7">
      <w:pPr>
        <w:spacing w:line="480" w:lineRule="auto"/>
        <w:rPr>
          <w:rStyle w:val="Emphasis"/>
          <w:rFonts w:ascii="Arial" w:hAnsi="Arial"/>
          <w:i w:val="0"/>
          <w:iCs w:val="0"/>
          <w:sz w:val="24"/>
          <w:szCs w:val="24"/>
        </w:rPr>
      </w:pPr>
      <w:r>
        <w:rPr>
          <w:noProof/>
        </w:rPr>
        <w:lastRenderedPageBreak/>
        <w:drawing>
          <wp:inline distT="0" distB="0" distL="0" distR="0" wp14:anchorId="24D47511" wp14:editId="754C2A98">
            <wp:extent cx="4127464" cy="2498651"/>
            <wp:effectExtent l="0" t="0" r="698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191028" cy="2537131"/>
                    </a:xfrm>
                    <a:prstGeom prst="rect">
                      <a:avLst/>
                    </a:prstGeom>
                  </pic:spPr>
                </pic:pic>
              </a:graphicData>
            </a:graphic>
          </wp:inline>
        </w:drawing>
      </w:r>
    </w:p>
    <w:p w14:paraId="1FA8C0F6" w14:textId="322E080C" w:rsidR="00BD6F78" w:rsidRDefault="00BD6F78" w:rsidP="00866CB7">
      <w:pPr>
        <w:spacing w:line="480" w:lineRule="auto"/>
        <w:rPr>
          <w:rStyle w:val="Emphasis"/>
          <w:rFonts w:ascii="Arial" w:hAnsi="Arial"/>
          <w:i w:val="0"/>
          <w:iCs w:val="0"/>
          <w:sz w:val="24"/>
          <w:szCs w:val="24"/>
        </w:rPr>
      </w:pPr>
    </w:p>
    <w:p w14:paraId="2AF77EFD" w14:textId="24F74EFE" w:rsidR="00AC6865" w:rsidRDefault="00AC6865" w:rsidP="00866CB7">
      <w:pPr>
        <w:spacing w:line="480" w:lineRule="auto"/>
        <w:rPr>
          <w:rStyle w:val="Emphasis"/>
          <w:rFonts w:ascii="Arial" w:hAnsi="Arial"/>
          <w:i w:val="0"/>
          <w:iCs w:val="0"/>
          <w:sz w:val="24"/>
          <w:szCs w:val="24"/>
        </w:rPr>
      </w:pPr>
      <w:r>
        <w:rPr>
          <w:rStyle w:val="Emphasis"/>
          <w:rFonts w:ascii="Arial" w:hAnsi="Arial"/>
          <w:i w:val="0"/>
          <w:iCs w:val="0"/>
          <w:sz w:val="24"/>
          <w:szCs w:val="24"/>
        </w:rPr>
        <w:t>Poor Communication is considered as the most negative characteristic of VLE.</w:t>
      </w:r>
    </w:p>
    <w:p w14:paraId="7B65E21C" w14:textId="3C7E5373" w:rsidR="00AC6865" w:rsidRDefault="00AC6865" w:rsidP="00866CB7">
      <w:pPr>
        <w:spacing w:line="480" w:lineRule="auto"/>
        <w:rPr>
          <w:rStyle w:val="Emphasis"/>
          <w:rFonts w:ascii="Arial" w:hAnsi="Arial"/>
          <w:i w:val="0"/>
          <w:iCs w:val="0"/>
          <w:sz w:val="24"/>
          <w:szCs w:val="24"/>
        </w:rPr>
      </w:pPr>
      <w:r>
        <w:rPr>
          <w:noProof/>
        </w:rPr>
        <w:drawing>
          <wp:inline distT="0" distB="0" distL="0" distR="0" wp14:anchorId="0069142E" wp14:editId="5A37DCB6">
            <wp:extent cx="3086100" cy="17907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86100" cy="1790700"/>
                    </a:xfrm>
                    <a:prstGeom prst="rect">
                      <a:avLst/>
                    </a:prstGeom>
                  </pic:spPr>
                </pic:pic>
              </a:graphicData>
            </a:graphic>
          </wp:inline>
        </w:drawing>
      </w:r>
    </w:p>
    <w:p w14:paraId="555426E3" w14:textId="77777777" w:rsidR="00D610DA" w:rsidRDefault="00D610DA" w:rsidP="00866CB7">
      <w:pPr>
        <w:spacing w:line="480" w:lineRule="auto"/>
        <w:rPr>
          <w:rStyle w:val="Emphasis"/>
          <w:rFonts w:ascii="Arial" w:hAnsi="Arial"/>
          <w:i w:val="0"/>
          <w:iCs w:val="0"/>
          <w:sz w:val="24"/>
          <w:szCs w:val="24"/>
        </w:rPr>
      </w:pPr>
    </w:p>
    <w:p w14:paraId="0D426CCD" w14:textId="4D500E84" w:rsidR="00BD6F78" w:rsidRDefault="002D7A3F" w:rsidP="00866CB7">
      <w:pPr>
        <w:spacing w:line="480" w:lineRule="auto"/>
        <w:rPr>
          <w:rStyle w:val="Emphasis"/>
          <w:rFonts w:ascii="Arial" w:hAnsi="Arial"/>
          <w:i w:val="0"/>
          <w:iCs w:val="0"/>
          <w:sz w:val="24"/>
          <w:szCs w:val="24"/>
        </w:rPr>
      </w:pPr>
      <w:r>
        <w:rPr>
          <w:noProof/>
        </w:rPr>
        <w:drawing>
          <wp:inline distT="0" distB="0" distL="0" distR="0" wp14:anchorId="1349BDB7" wp14:editId="230BD2AC">
            <wp:extent cx="4880345" cy="2888368"/>
            <wp:effectExtent l="0" t="0" r="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86673" cy="3010480"/>
                    </a:xfrm>
                    <a:prstGeom prst="rect">
                      <a:avLst/>
                    </a:prstGeom>
                  </pic:spPr>
                </pic:pic>
              </a:graphicData>
            </a:graphic>
          </wp:inline>
        </w:drawing>
      </w:r>
    </w:p>
    <w:p w14:paraId="2B940209" w14:textId="681EDB80" w:rsidR="00D610DA" w:rsidRDefault="00D610DA" w:rsidP="00866CB7">
      <w:pPr>
        <w:spacing w:line="480" w:lineRule="auto"/>
        <w:rPr>
          <w:rStyle w:val="Emphasis"/>
          <w:rFonts w:ascii="Arial" w:hAnsi="Arial"/>
          <w:i w:val="0"/>
          <w:iCs w:val="0"/>
          <w:sz w:val="24"/>
          <w:szCs w:val="24"/>
        </w:rPr>
      </w:pPr>
    </w:p>
    <w:p w14:paraId="4AB91536" w14:textId="1E4EB886" w:rsidR="00D610DA" w:rsidRDefault="005828C2" w:rsidP="00A81C62">
      <w:pPr>
        <w:spacing w:line="480" w:lineRule="auto"/>
        <w:ind w:firstLine="720"/>
        <w:rPr>
          <w:rStyle w:val="Emphasis"/>
          <w:rFonts w:ascii="Arial" w:hAnsi="Arial"/>
          <w:i w:val="0"/>
          <w:iCs w:val="0"/>
          <w:sz w:val="24"/>
          <w:szCs w:val="24"/>
        </w:rPr>
      </w:pPr>
      <w:r>
        <w:rPr>
          <w:rStyle w:val="Emphasis"/>
          <w:rFonts w:ascii="Arial" w:hAnsi="Arial"/>
          <w:i w:val="0"/>
          <w:iCs w:val="0"/>
          <w:sz w:val="24"/>
          <w:szCs w:val="24"/>
        </w:rPr>
        <w:t xml:space="preserve">Analysing the Likert Scale </w:t>
      </w:r>
      <w:r w:rsidR="005C7189">
        <w:rPr>
          <w:rStyle w:val="Emphasis"/>
          <w:rFonts w:ascii="Arial" w:hAnsi="Arial"/>
          <w:i w:val="0"/>
          <w:iCs w:val="0"/>
          <w:sz w:val="24"/>
          <w:szCs w:val="24"/>
        </w:rPr>
        <w:t>table,</w:t>
      </w:r>
      <w:r>
        <w:rPr>
          <w:rStyle w:val="Emphasis"/>
          <w:rFonts w:ascii="Arial" w:hAnsi="Arial"/>
          <w:i w:val="0"/>
          <w:iCs w:val="0"/>
          <w:sz w:val="24"/>
          <w:szCs w:val="24"/>
        </w:rPr>
        <w:t xml:space="preserve"> </w:t>
      </w:r>
      <w:r w:rsidR="005C7189">
        <w:rPr>
          <w:rStyle w:val="Emphasis"/>
          <w:rFonts w:ascii="Arial" w:hAnsi="Arial"/>
          <w:i w:val="0"/>
          <w:iCs w:val="0"/>
          <w:sz w:val="24"/>
          <w:szCs w:val="24"/>
        </w:rPr>
        <w:t>overall,</w:t>
      </w:r>
      <w:r>
        <w:rPr>
          <w:rStyle w:val="Emphasis"/>
          <w:rFonts w:ascii="Arial" w:hAnsi="Arial"/>
          <w:i w:val="0"/>
          <w:iCs w:val="0"/>
          <w:sz w:val="24"/>
          <w:szCs w:val="24"/>
        </w:rPr>
        <w:t xml:space="preserve"> the satisfaction of the students regarding the use of VLE platform it is most of the time over 50%.</w:t>
      </w:r>
    </w:p>
    <w:bookmarkEnd w:id="8"/>
    <w:p w14:paraId="06C5B607" w14:textId="4E3548A6" w:rsidR="00D610DA" w:rsidRPr="005828C2" w:rsidRDefault="005828C2" w:rsidP="00866CB7">
      <w:pPr>
        <w:spacing w:line="480" w:lineRule="auto"/>
        <w:rPr>
          <w:rStyle w:val="Emphasis"/>
          <w:rFonts w:ascii="Arial" w:hAnsi="Arial"/>
          <w:sz w:val="20"/>
          <w:szCs w:val="20"/>
        </w:rPr>
      </w:pPr>
      <w:r w:rsidRPr="005828C2">
        <w:rPr>
          <w:rStyle w:val="Emphasis"/>
          <w:rFonts w:ascii="Arial" w:hAnsi="Arial"/>
          <w:sz w:val="20"/>
          <w:szCs w:val="20"/>
        </w:rPr>
        <w:t>Table 1</w:t>
      </w:r>
      <w:r>
        <w:rPr>
          <w:rStyle w:val="Emphasis"/>
          <w:rFonts w:ascii="Arial" w:hAnsi="Arial"/>
          <w:sz w:val="20"/>
          <w:szCs w:val="20"/>
        </w:rPr>
        <w:t>7</w:t>
      </w:r>
    </w:p>
    <w:p w14:paraId="21AF1B32" w14:textId="1A7D624F" w:rsidR="00D610DA" w:rsidRDefault="00D610DA" w:rsidP="00866CB7">
      <w:pPr>
        <w:spacing w:line="480" w:lineRule="auto"/>
        <w:rPr>
          <w:rStyle w:val="Emphasis"/>
          <w:rFonts w:ascii="Arial" w:hAnsi="Arial"/>
          <w:i w:val="0"/>
          <w:iCs w:val="0"/>
          <w:sz w:val="24"/>
          <w:szCs w:val="24"/>
        </w:rPr>
      </w:pPr>
      <w:r>
        <w:rPr>
          <w:noProof/>
        </w:rPr>
        <w:drawing>
          <wp:inline distT="0" distB="0" distL="0" distR="0" wp14:anchorId="3906A465" wp14:editId="3F127967">
            <wp:extent cx="5372100" cy="5764871"/>
            <wp:effectExtent l="0" t="0" r="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86407" cy="5780224"/>
                    </a:xfrm>
                    <a:prstGeom prst="rect">
                      <a:avLst/>
                    </a:prstGeom>
                  </pic:spPr>
                </pic:pic>
              </a:graphicData>
            </a:graphic>
          </wp:inline>
        </w:drawing>
      </w:r>
    </w:p>
    <w:p w14:paraId="57312CDE" w14:textId="14931505" w:rsidR="005828C2" w:rsidRDefault="005828C2" w:rsidP="00866CB7">
      <w:pPr>
        <w:spacing w:line="480" w:lineRule="auto"/>
        <w:rPr>
          <w:rStyle w:val="Emphasis"/>
          <w:rFonts w:ascii="Arial" w:hAnsi="Arial"/>
          <w:i w:val="0"/>
          <w:iCs w:val="0"/>
          <w:sz w:val="24"/>
          <w:szCs w:val="24"/>
        </w:rPr>
      </w:pPr>
    </w:p>
    <w:p w14:paraId="699A2885" w14:textId="382EF12A" w:rsidR="005828C2" w:rsidRDefault="005828C2" w:rsidP="00866CB7">
      <w:pPr>
        <w:spacing w:line="480" w:lineRule="auto"/>
        <w:rPr>
          <w:rStyle w:val="Emphasis"/>
          <w:rFonts w:ascii="Arial" w:hAnsi="Arial"/>
          <w:i w:val="0"/>
          <w:iCs w:val="0"/>
          <w:sz w:val="24"/>
          <w:szCs w:val="24"/>
        </w:rPr>
      </w:pPr>
      <w:r>
        <w:rPr>
          <w:noProof/>
        </w:rPr>
        <w:lastRenderedPageBreak/>
        <w:drawing>
          <wp:inline distT="0" distB="0" distL="0" distR="0" wp14:anchorId="7BE6A701" wp14:editId="0E4E5492">
            <wp:extent cx="6119495" cy="5320030"/>
            <wp:effectExtent l="0" t="0" r="14605" b="13970"/>
            <wp:docPr id="57" name="Chart 57">
              <a:extLst xmlns:a="http://schemas.openxmlformats.org/drawingml/2006/main">
                <a:ext uri="{FF2B5EF4-FFF2-40B4-BE49-F238E27FC236}">
                  <a16:creationId xmlns:a16="http://schemas.microsoft.com/office/drawing/2014/main" id="{44B781AC-CA44-4790-86F8-E5CDCDD197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4ACA795" w14:textId="77777777" w:rsidR="00071D0B" w:rsidRPr="00866CB7" w:rsidRDefault="00071D0B" w:rsidP="00866CB7">
      <w:pPr>
        <w:spacing w:line="480" w:lineRule="auto"/>
        <w:rPr>
          <w:rStyle w:val="Emphasis"/>
          <w:rFonts w:ascii="Arial" w:hAnsi="Arial"/>
          <w:i w:val="0"/>
          <w:iCs w:val="0"/>
          <w:sz w:val="24"/>
          <w:szCs w:val="24"/>
        </w:rPr>
      </w:pPr>
    </w:p>
    <w:p w14:paraId="55B6831D" w14:textId="1CB3EE99" w:rsidR="00DB4CC9" w:rsidRPr="00A81C62" w:rsidRDefault="004712F0" w:rsidP="00A81C62">
      <w:pPr>
        <w:pStyle w:val="Heading1"/>
        <w:rPr>
          <w:rStyle w:val="Emphasis"/>
          <w:rFonts w:ascii="Arial" w:hAnsi="Arial" w:cs="Arial"/>
          <w:b/>
          <w:bCs/>
          <w:i w:val="0"/>
          <w:iCs w:val="0"/>
        </w:rPr>
      </w:pPr>
      <w:bookmarkStart w:id="10" w:name="_Toc61124918"/>
      <w:r w:rsidRPr="00A81C62">
        <w:rPr>
          <w:rStyle w:val="Emphasis"/>
          <w:rFonts w:ascii="Arial" w:hAnsi="Arial" w:cs="Arial"/>
          <w:b/>
          <w:bCs/>
          <w:i w:val="0"/>
          <w:iCs w:val="0"/>
        </w:rPr>
        <w:t>Discussion</w:t>
      </w:r>
      <w:bookmarkEnd w:id="10"/>
      <w:r w:rsidRPr="00A81C62">
        <w:rPr>
          <w:rStyle w:val="Emphasis"/>
          <w:rFonts w:ascii="Arial" w:hAnsi="Arial" w:cs="Arial"/>
          <w:b/>
          <w:bCs/>
          <w:i w:val="0"/>
          <w:iCs w:val="0"/>
        </w:rPr>
        <w:t xml:space="preserve"> </w:t>
      </w:r>
    </w:p>
    <w:p w14:paraId="23AAB7AE" w14:textId="044B3ED7" w:rsidR="00DB4CC9" w:rsidRDefault="00DB4CC9" w:rsidP="00DB4CC9">
      <w:pPr>
        <w:pStyle w:val="NormalWeb"/>
        <w:shd w:val="clear" w:color="auto" w:fill="FFFFFF"/>
        <w:spacing w:before="360" w:beforeAutospacing="0" w:after="0" w:afterAutospacing="0" w:line="480" w:lineRule="auto"/>
        <w:ind w:firstLine="360"/>
        <w:rPr>
          <w:rStyle w:val="Emphasis"/>
          <w:rFonts w:ascii="Arial" w:hAnsi="Arial"/>
          <w:i w:val="0"/>
          <w:iCs w:val="0"/>
        </w:rPr>
      </w:pPr>
      <w:r>
        <w:rPr>
          <w:rStyle w:val="Emphasis"/>
          <w:rFonts w:ascii="Arial" w:hAnsi="Arial"/>
          <w:i w:val="0"/>
          <w:iCs w:val="0"/>
        </w:rPr>
        <w:t>Now that both data researches, the secondary and the primary one, has been conducted what are the results regarding the VLE impact on the student learning experience?</w:t>
      </w:r>
    </w:p>
    <w:p w14:paraId="675549C7" w14:textId="77777777" w:rsidR="00DB4CC9" w:rsidRDefault="00DB4CC9" w:rsidP="00DB4CC9">
      <w:pPr>
        <w:pStyle w:val="NormalWeb"/>
        <w:shd w:val="clear" w:color="auto" w:fill="FFFFFF"/>
        <w:spacing w:before="360" w:beforeAutospacing="0" w:after="0" w:afterAutospacing="0" w:line="480" w:lineRule="auto"/>
        <w:ind w:firstLine="360"/>
        <w:rPr>
          <w:rStyle w:val="Emphasis"/>
          <w:rFonts w:ascii="Arial" w:hAnsi="Arial"/>
          <w:i w:val="0"/>
          <w:iCs w:val="0"/>
        </w:rPr>
      </w:pPr>
      <w:r>
        <w:rPr>
          <w:rStyle w:val="Emphasis"/>
          <w:rFonts w:ascii="Arial" w:hAnsi="Arial"/>
          <w:i w:val="0"/>
          <w:iCs w:val="0"/>
        </w:rPr>
        <w:t xml:space="preserve">The secondary research showed us that a majority of students considered VLE as an efficient platform that improves a lot the learning process for the students. Even though </w:t>
      </w:r>
      <w:r>
        <w:rPr>
          <w:rStyle w:val="Emphasis"/>
          <w:rFonts w:ascii="Arial" w:hAnsi="Arial"/>
          <w:i w:val="0"/>
          <w:iCs w:val="0"/>
        </w:rPr>
        <w:lastRenderedPageBreak/>
        <w:t>there are few shortcomings like the restricted access in some of the case, there are improvements that can be brought, especially regarding the technical issues and the interactivity of the platform, VLE is definitely going to have a powerful impact on students learning experience.</w:t>
      </w:r>
    </w:p>
    <w:p w14:paraId="4DFC40A4" w14:textId="09AA2D4E" w:rsidR="00DB4CC9" w:rsidRDefault="00DB4CC9" w:rsidP="00DB4CC9">
      <w:pPr>
        <w:pStyle w:val="NormalWeb"/>
        <w:shd w:val="clear" w:color="auto" w:fill="FFFFFF"/>
        <w:spacing w:before="360" w:beforeAutospacing="0" w:after="0" w:afterAutospacing="0" w:line="480" w:lineRule="auto"/>
        <w:ind w:firstLine="360"/>
        <w:rPr>
          <w:rStyle w:val="Emphasis"/>
          <w:rFonts w:ascii="Arial" w:hAnsi="Arial"/>
          <w:i w:val="0"/>
          <w:iCs w:val="0"/>
        </w:rPr>
      </w:pPr>
      <w:r>
        <w:rPr>
          <w:rStyle w:val="Emphasis"/>
          <w:rFonts w:ascii="Arial" w:hAnsi="Arial"/>
          <w:i w:val="0"/>
          <w:iCs w:val="0"/>
        </w:rPr>
        <w:t>There are few considerations to be made analysing the data collected by the help of the questionnaire</w:t>
      </w:r>
      <w:r w:rsidR="0077445D">
        <w:rPr>
          <w:rStyle w:val="Emphasis"/>
          <w:rFonts w:ascii="Arial" w:hAnsi="Arial"/>
          <w:i w:val="0"/>
          <w:iCs w:val="0"/>
        </w:rPr>
        <w:t>.</w:t>
      </w:r>
    </w:p>
    <w:p w14:paraId="5DBB92CE" w14:textId="77777777" w:rsidR="0077445D" w:rsidRPr="004442AA" w:rsidRDefault="0077445D" w:rsidP="0077445D">
      <w:pPr>
        <w:spacing w:line="480" w:lineRule="auto"/>
        <w:rPr>
          <w:rStyle w:val="Emphasis"/>
          <w:rFonts w:ascii="Arial" w:eastAsiaTheme="majorEastAsia" w:hAnsi="Arial"/>
          <w:i w:val="0"/>
          <w:iCs w:val="0"/>
          <w:sz w:val="24"/>
          <w:szCs w:val="24"/>
        </w:rPr>
      </w:pPr>
      <w:r w:rsidRPr="004442AA">
        <w:rPr>
          <w:rStyle w:val="Emphasis"/>
          <w:rFonts w:ascii="Arial" w:eastAsiaTheme="majorEastAsia" w:hAnsi="Arial"/>
          <w:i w:val="0"/>
          <w:iCs w:val="0"/>
          <w:sz w:val="24"/>
          <w:szCs w:val="24"/>
        </w:rPr>
        <w:t>The majority of the students that are using VLE are aged between 18-24. The number of men versus women’s attending VLE classes is slightly minor</w:t>
      </w:r>
      <w:r w:rsidRPr="004442AA">
        <w:rPr>
          <w:rStyle w:val="Emphasis"/>
          <w:rFonts w:ascii="Arial" w:hAnsi="Arial"/>
          <w:i w:val="0"/>
          <w:iCs w:val="0"/>
          <w:sz w:val="24"/>
          <w:szCs w:val="24"/>
        </w:rPr>
        <w:t>.</w:t>
      </w:r>
    </w:p>
    <w:p w14:paraId="7FFBC046" w14:textId="77777777" w:rsidR="0077445D" w:rsidRPr="004442AA" w:rsidRDefault="0077445D" w:rsidP="0077445D">
      <w:pPr>
        <w:spacing w:line="480" w:lineRule="auto"/>
        <w:rPr>
          <w:rStyle w:val="Emphasis"/>
          <w:rFonts w:ascii="Arial" w:eastAsiaTheme="majorEastAsia" w:hAnsi="Arial"/>
          <w:i w:val="0"/>
          <w:iCs w:val="0"/>
          <w:sz w:val="24"/>
          <w:szCs w:val="24"/>
        </w:rPr>
      </w:pPr>
      <w:r w:rsidRPr="004442AA">
        <w:rPr>
          <w:rStyle w:val="Emphasis"/>
          <w:rFonts w:ascii="Arial" w:eastAsiaTheme="majorEastAsia" w:hAnsi="Arial"/>
          <w:i w:val="0"/>
          <w:iCs w:val="0"/>
          <w:sz w:val="24"/>
          <w:szCs w:val="24"/>
        </w:rPr>
        <w:t>As we could see in Table 3, 80% of respondents declared that English is not their first language. This means that they might have difficulties during the classes, so the academic staff need to put in place programs that are meant help this student.</w:t>
      </w:r>
    </w:p>
    <w:p w14:paraId="780C3CA8" w14:textId="77777777" w:rsidR="0077445D" w:rsidRPr="004442AA" w:rsidRDefault="0077445D" w:rsidP="0077445D">
      <w:pPr>
        <w:spacing w:line="480" w:lineRule="auto"/>
        <w:rPr>
          <w:rStyle w:val="Emphasis"/>
          <w:rFonts w:ascii="Arial" w:eastAsiaTheme="majorEastAsia" w:hAnsi="Arial"/>
          <w:i w:val="0"/>
          <w:iCs w:val="0"/>
          <w:sz w:val="24"/>
          <w:szCs w:val="24"/>
        </w:rPr>
      </w:pPr>
      <w:r w:rsidRPr="004442AA">
        <w:rPr>
          <w:rStyle w:val="Emphasis"/>
          <w:rFonts w:ascii="Arial" w:eastAsiaTheme="majorEastAsia" w:hAnsi="Arial"/>
          <w:i w:val="0"/>
          <w:iCs w:val="0"/>
          <w:sz w:val="24"/>
          <w:szCs w:val="24"/>
        </w:rPr>
        <w:t>A positive aspect is the fact that most of the students have a computer at home, as it is showed in Table 4. This will make the VLE learning process easier and accessible for most of the learners.</w:t>
      </w:r>
    </w:p>
    <w:p w14:paraId="087FE35C" w14:textId="77777777" w:rsidR="0077445D" w:rsidRPr="004442AA" w:rsidRDefault="0077445D" w:rsidP="0077445D">
      <w:pPr>
        <w:spacing w:line="480" w:lineRule="auto"/>
        <w:rPr>
          <w:rStyle w:val="Emphasis"/>
          <w:rFonts w:ascii="Arial" w:eastAsiaTheme="majorEastAsia" w:hAnsi="Arial"/>
          <w:i w:val="0"/>
          <w:iCs w:val="0"/>
          <w:sz w:val="24"/>
          <w:szCs w:val="24"/>
        </w:rPr>
      </w:pPr>
      <w:r w:rsidRPr="004442AA">
        <w:rPr>
          <w:rStyle w:val="Emphasis"/>
          <w:rFonts w:ascii="Arial" w:eastAsiaTheme="majorEastAsia" w:hAnsi="Arial"/>
          <w:i w:val="0"/>
          <w:iCs w:val="0"/>
          <w:sz w:val="24"/>
          <w:szCs w:val="24"/>
        </w:rPr>
        <w:t>Table 5 and Table 6 are providing details about the internet connection and the device they are using in order to access the online platform. Most of them are using the broadband, thing that makes the study process cheaper as they don’t have to pay for a mobile internet provider and also, their learning experience is enhanced by the use of computer, the performance is way better as the computer enables the access of more documents than an iPad or a phone.</w:t>
      </w:r>
    </w:p>
    <w:p w14:paraId="2D41EA4F" w14:textId="77777777" w:rsidR="0077445D" w:rsidRPr="004442AA" w:rsidRDefault="0077445D" w:rsidP="0077445D">
      <w:pPr>
        <w:spacing w:line="480" w:lineRule="auto"/>
        <w:ind w:firstLine="720"/>
        <w:rPr>
          <w:rStyle w:val="Emphasis"/>
          <w:rFonts w:ascii="Arial" w:eastAsiaTheme="majorEastAsia" w:hAnsi="Arial"/>
          <w:i w:val="0"/>
          <w:iCs w:val="0"/>
          <w:sz w:val="24"/>
          <w:szCs w:val="24"/>
        </w:rPr>
      </w:pPr>
      <w:r w:rsidRPr="004442AA">
        <w:rPr>
          <w:rStyle w:val="Emphasis"/>
          <w:rFonts w:ascii="Arial" w:eastAsiaTheme="majorEastAsia" w:hAnsi="Arial"/>
          <w:i w:val="0"/>
          <w:iCs w:val="0"/>
          <w:sz w:val="24"/>
          <w:szCs w:val="24"/>
        </w:rPr>
        <w:t>Another positive aspect that Is shown in Table 8 and Table 9 is the fact that even though the majority of the students did not use VLE before this course, they are confident and in their capabilities of accessing the platform.</w:t>
      </w:r>
    </w:p>
    <w:p w14:paraId="54C6A0C7" w14:textId="77777777" w:rsidR="0077445D" w:rsidRPr="004442AA" w:rsidRDefault="0077445D" w:rsidP="0077445D">
      <w:pPr>
        <w:spacing w:line="480" w:lineRule="auto"/>
        <w:ind w:firstLine="720"/>
        <w:rPr>
          <w:rStyle w:val="Emphasis"/>
          <w:rFonts w:ascii="Arial" w:eastAsiaTheme="majorEastAsia" w:hAnsi="Arial"/>
          <w:i w:val="0"/>
          <w:iCs w:val="0"/>
          <w:sz w:val="24"/>
          <w:szCs w:val="24"/>
        </w:rPr>
      </w:pPr>
      <w:r w:rsidRPr="004442AA">
        <w:rPr>
          <w:rStyle w:val="Emphasis"/>
          <w:rFonts w:ascii="Arial" w:eastAsiaTheme="majorEastAsia" w:hAnsi="Arial"/>
          <w:i w:val="0"/>
          <w:iCs w:val="0"/>
          <w:sz w:val="24"/>
          <w:szCs w:val="24"/>
        </w:rPr>
        <w:lastRenderedPageBreak/>
        <w:t>After analysing the data from all the tables my opinion is that the interaction between colleagues is not great. It is a big challenge for the University to improve this aspect, giving the fact that the times that we are living does not allows a direct interaction. And this social interaction is indeed a problem as it is mentioned in more than one place (Table 16).</w:t>
      </w:r>
    </w:p>
    <w:p w14:paraId="6312E874" w14:textId="77777777" w:rsidR="0077445D" w:rsidRPr="004442AA" w:rsidRDefault="0077445D" w:rsidP="0077445D">
      <w:pPr>
        <w:spacing w:line="480" w:lineRule="auto"/>
        <w:ind w:firstLine="720"/>
        <w:rPr>
          <w:rStyle w:val="Emphasis"/>
          <w:rFonts w:ascii="Arial" w:hAnsi="Arial"/>
          <w:i w:val="0"/>
          <w:iCs w:val="0"/>
          <w:sz w:val="24"/>
          <w:szCs w:val="24"/>
        </w:rPr>
      </w:pPr>
      <w:r w:rsidRPr="004442AA">
        <w:rPr>
          <w:rStyle w:val="Emphasis"/>
          <w:rFonts w:ascii="Arial" w:eastAsiaTheme="majorEastAsia" w:hAnsi="Arial"/>
          <w:i w:val="0"/>
          <w:iCs w:val="0"/>
          <w:sz w:val="24"/>
          <w:szCs w:val="24"/>
        </w:rPr>
        <w:t>Analysing the Likert scale table, areas that should be improved are again the ones that facilitate student’s communication, especially when they are forming study groups.</w:t>
      </w:r>
    </w:p>
    <w:p w14:paraId="7AA1E9F8" w14:textId="2E6A82CB" w:rsidR="0077445D" w:rsidRPr="0077445D" w:rsidRDefault="0077445D" w:rsidP="00A81C62">
      <w:pPr>
        <w:pStyle w:val="Heading1"/>
        <w:rPr>
          <w:rStyle w:val="Emphasis"/>
          <w:rFonts w:ascii="Arial" w:hAnsi="Arial"/>
          <w:i w:val="0"/>
          <w:iCs w:val="0"/>
        </w:rPr>
      </w:pPr>
      <w:r>
        <w:rPr>
          <w:rStyle w:val="Emphasis"/>
          <w:rFonts w:ascii="Arial" w:hAnsi="Arial"/>
          <w:i w:val="0"/>
          <w:iCs w:val="0"/>
        </w:rPr>
        <w:t xml:space="preserve"> </w:t>
      </w:r>
      <w:bookmarkStart w:id="11" w:name="_Toc61124919"/>
      <w:r w:rsidRPr="00A81C62">
        <w:rPr>
          <w:rStyle w:val="Emphasis"/>
          <w:rFonts w:ascii="Arial" w:hAnsi="Arial" w:cs="Arial"/>
          <w:b/>
          <w:bCs/>
          <w:i w:val="0"/>
          <w:iCs w:val="0"/>
        </w:rPr>
        <w:t>Conclusion</w:t>
      </w:r>
      <w:bookmarkEnd w:id="11"/>
    </w:p>
    <w:p w14:paraId="70ABF30D" w14:textId="5C11265F" w:rsidR="004712F0" w:rsidRPr="0077445D" w:rsidRDefault="0077445D" w:rsidP="0077445D">
      <w:pPr>
        <w:pStyle w:val="NormalWeb"/>
        <w:shd w:val="clear" w:color="auto" w:fill="FFFFFF"/>
        <w:spacing w:before="360" w:beforeAutospacing="0" w:after="0" w:afterAutospacing="0" w:line="480" w:lineRule="auto"/>
        <w:ind w:firstLine="360"/>
        <w:rPr>
          <w:rStyle w:val="Emphasis"/>
          <w:rFonts w:ascii="Arial" w:hAnsi="Arial" w:cs="Arial"/>
          <w:i w:val="0"/>
          <w:iCs w:val="0"/>
        </w:rPr>
      </w:pPr>
      <w:r>
        <w:rPr>
          <w:rStyle w:val="Emphasis"/>
          <w:rFonts w:ascii="Arial" w:hAnsi="Arial" w:cs="Arial"/>
          <w:i w:val="0"/>
          <w:iCs w:val="0"/>
        </w:rPr>
        <w:t>All this research has emphasized the importance of VLE in this new era that we are living. It is a field that is constantly developing and we need to keep up with times. At the end of the day is just another tool that will make our life easier. All we have to do is to be curious, make enquiries and stay tuned to the progress.</w:t>
      </w:r>
    </w:p>
    <w:p w14:paraId="02C64861" w14:textId="77777777" w:rsidR="00E93AEA" w:rsidRDefault="00E93AEA" w:rsidP="00851E3C">
      <w:pPr>
        <w:pStyle w:val="NormalWeb"/>
        <w:shd w:val="clear" w:color="auto" w:fill="FFFFFF"/>
        <w:spacing w:before="360" w:beforeAutospacing="0" w:after="0" w:afterAutospacing="0" w:line="480" w:lineRule="auto"/>
        <w:rPr>
          <w:rFonts w:ascii="Arial" w:hAnsi="Arial" w:cs="Arial"/>
        </w:rPr>
      </w:pPr>
    </w:p>
    <w:p w14:paraId="46924040" w14:textId="77777777" w:rsidR="00E93AEA" w:rsidRDefault="00E93AEA" w:rsidP="00851E3C">
      <w:pPr>
        <w:pStyle w:val="NormalWeb"/>
        <w:shd w:val="clear" w:color="auto" w:fill="FFFFFF"/>
        <w:spacing w:before="360" w:beforeAutospacing="0" w:after="0" w:afterAutospacing="0" w:line="480" w:lineRule="auto"/>
        <w:rPr>
          <w:rFonts w:ascii="Arial" w:hAnsi="Arial" w:cs="Arial"/>
        </w:rPr>
      </w:pPr>
    </w:p>
    <w:p w14:paraId="6AC6215B" w14:textId="77777777" w:rsidR="00E93AEA" w:rsidRDefault="00E93AEA" w:rsidP="00851E3C">
      <w:pPr>
        <w:pStyle w:val="NormalWeb"/>
        <w:shd w:val="clear" w:color="auto" w:fill="FFFFFF"/>
        <w:spacing w:before="360" w:beforeAutospacing="0" w:after="0" w:afterAutospacing="0" w:line="480" w:lineRule="auto"/>
        <w:rPr>
          <w:rFonts w:ascii="Arial" w:hAnsi="Arial" w:cs="Arial"/>
        </w:rPr>
      </w:pPr>
    </w:p>
    <w:p w14:paraId="20A415F4" w14:textId="77777777" w:rsidR="00E93AEA" w:rsidRDefault="00E93AEA" w:rsidP="00851E3C">
      <w:pPr>
        <w:pStyle w:val="NormalWeb"/>
        <w:shd w:val="clear" w:color="auto" w:fill="FFFFFF"/>
        <w:spacing w:before="360" w:beforeAutospacing="0" w:after="0" w:afterAutospacing="0" w:line="480" w:lineRule="auto"/>
        <w:rPr>
          <w:rFonts w:ascii="Arial" w:hAnsi="Arial" w:cs="Arial"/>
        </w:rPr>
      </w:pPr>
    </w:p>
    <w:p w14:paraId="3F27763F" w14:textId="77777777" w:rsidR="00E93AEA" w:rsidRDefault="00E93AEA" w:rsidP="00851E3C">
      <w:pPr>
        <w:pStyle w:val="NormalWeb"/>
        <w:shd w:val="clear" w:color="auto" w:fill="FFFFFF"/>
        <w:spacing w:before="360" w:beforeAutospacing="0" w:after="0" w:afterAutospacing="0" w:line="480" w:lineRule="auto"/>
        <w:rPr>
          <w:rFonts w:ascii="Arial" w:hAnsi="Arial" w:cs="Arial"/>
        </w:rPr>
      </w:pPr>
    </w:p>
    <w:p w14:paraId="035A191E" w14:textId="77777777" w:rsidR="00E93AEA" w:rsidRDefault="00E93AEA" w:rsidP="00851E3C">
      <w:pPr>
        <w:pStyle w:val="NormalWeb"/>
        <w:shd w:val="clear" w:color="auto" w:fill="FFFFFF"/>
        <w:spacing w:before="360" w:beforeAutospacing="0" w:after="0" w:afterAutospacing="0" w:line="480" w:lineRule="auto"/>
        <w:rPr>
          <w:rFonts w:ascii="Arial" w:hAnsi="Arial" w:cs="Arial"/>
        </w:rPr>
      </w:pPr>
    </w:p>
    <w:p w14:paraId="18EBE91A" w14:textId="77777777" w:rsidR="00A81C62" w:rsidRDefault="00A81C62" w:rsidP="00851E3C">
      <w:pPr>
        <w:pStyle w:val="NormalWeb"/>
        <w:shd w:val="clear" w:color="auto" w:fill="FFFFFF"/>
        <w:spacing w:before="360" w:beforeAutospacing="0" w:after="0" w:afterAutospacing="0" w:line="480" w:lineRule="auto"/>
        <w:rPr>
          <w:rFonts w:ascii="Arial" w:hAnsi="Arial" w:cs="Arial"/>
        </w:rPr>
      </w:pPr>
    </w:p>
    <w:p w14:paraId="16587773" w14:textId="6A279741" w:rsidR="00866CB7" w:rsidRDefault="00866CB7" w:rsidP="00A81C62">
      <w:pPr>
        <w:pStyle w:val="Heading1"/>
        <w:rPr>
          <w:rFonts w:ascii="Arial" w:hAnsi="Arial" w:cs="Arial"/>
          <w:b/>
          <w:bCs/>
        </w:rPr>
      </w:pPr>
      <w:bookmarkStart w:id="12" w:name="_Toc61124920"/>
      <w:r w:rsidRPr="00A81C62">
        <w:rPr>
          <w:rFonts w:ascii="Arial" w:hAnsi="Arial" w:cs="Arial"/>
          <w:b/>
          <w:bCs/>
        </w:rPr>
        <w:lastRenderedPageBreak/>
        <w:t>Appendix</w:t>
      </w:r>
      <w:bookmarkEnd w:id="12"/>
    </w:p>
    <w:p w14:paraId="0BE279F3" w14:textId="77777777" w:rsidR="00A81C62" w:rsidRPr="00A81C62" w:rsidRDefault="00A81C62" w:rsidP="00A81C62"/>
    <w:p w14:paraId="00BE056C" w14:textId="0A6D10E2" w:rsidR="00866CB7" w:rsidRPr="00A81C62" w:rsidRDefault="00866CB7" w:rsidP="00A81C62">
      <w:pPr>
        <w:spacing w:line="480" w:lineRule="auto"/>
        <w:jc w:val="center"/>
        <w:rPr>
          <w:rFonts w:ascii="Arial" w:hAnsi="Arial"/>
          <w:b/>
          <w:bCs/>
          <w:sz w:val="32"/>
          <w:szCs w:val="32"/>
        </w:rPr>
      </w:pPr>
      <w:bookmarkStart w:id="13" w:name="_Hlk61033231"/>
      <w:r w:rsidRPr="00851E3C">
        <w:rPr>
          <w:rFonts w:ascii="Arial" w:hAnsi="Arial"/>
          <w:b/>
          <w:bCs/>
          <w:sz w:val="32"/>
          <w:szCs w:val="32"/>
        </w:rPr>
        <w:t xml:space="preserve">The Impact of Virtual Learning Environment on </w:t>
      </w:r>
      <w:r w:rsidRPr="00851E3C">
        <w:rPr>
          <w:rFonts w:ascii="Arial" w:hAnsi="Arial"/>
          <w:b/>
          <w:bCs/>
          <w:sz w:val="32"/>
          <w:szCs w:val="32"/>
        </w:rPr>
        <w:br/>
        <w:t>Student Learning Experience</w:t>
      </w:r>
    </w:p>
    <w:p w14:paraId="232B3592" w14:textId="0FEA26CA" w:rsidR="00866CB7" w:rsidRPr="00851E3C" w:rsidRDefault="00866CB7" w:rsidP="00851E3C">
      <w:pPr>
        <w:spacing w:line="480" w:lineRule="auto"/>
        <w:ind w:firstLine="720"/>
        <w:rPr>
          <w:rFonts w:ascii="Arial" w:hAnsi="Arial"/>
          <w:sz w:val="24"/>
          <w:szCs w:val="24"/>
        </w:rPr>
      </w:pPr>
      <w:r w:rsidRPr="00851E3C">
        <w:rPr>
          <w:rFonts w:ascii="Arial" w:hAnsi="Arial"/>
          <w:sz w:val="24"/>
          <w:szCs w:val="24"/>
        </w:rPr>
        <w:t xml:space="preserve">This questionnaire is a quantitative research created with the academic purpose of analysing the effect of Virtual Learning Environment (VLE) on UWTSD student’s learning experience. </w:t>
      </w:r>
    </w:p>
    <w:p w14:paraId="4BB2DAD6"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Please fill in this questionnaire and try to be as precisely as possible.</w:t>
      </w:r>
    </w:p>
    <w:p w14:paraId="27821172" w14:textId="367B291A" w:rsidR="00866CB7" w:rsidRPr="00851E3C" w:rsidRDefault="00866CB7" w:rsidP="00851E3C">
      <w:pPr>
        <w:spacing w:line="480" w:lineRule="auto"/>
        <w:rPr>
          <w:rFonts w:ascii="Arial" w:hAnsi="Arial"/>
          <w:sz w:val="24"/>
          <w:szCs w:val="24"/>
        </w:rPr>
      </w:pPr>
      <w:r w:rsidRPr="00851E3C">
        <w:rPr>
          <w:rFonts w:ascii="Arial" w:hAnsi="Arial"/>
          <w:noProof/>
          <w:sz w:val="24"/>
          <w:szCs w:val="24"/>
        </w:rPr>
        <mc:AlternateContent>
          <mc:Choice Requires="wps">
            <w:drawing>
              <wp:anchor distT="0" distB="0" distL="114300" distR="114300" simplePos="0" relativeHeight="251659264" behindDoc="0" locked="0" layoutInCell="1" allowOverlap="1" wp14:anchorId="7E43E462" wp14:editId="5C57FC69">
                <wp:simplePos x="0" y="0"/>
                <wp:positionH relativeFrom="column">
                  <wp:posOffset>2540</wp:posOffset>
                </wp:positionH>
                <wp:positionV relativeFrom="paragraph">
                  <wp:posOffset>145415</wp:posOffset>
                </wp:positionV>
                <wp:extent cx="6600825" cy="0"/>
                <wp:effectExtent l="9525" t="6350" r="9525" b="1270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0825" cy="0"/>
                        </a:xfrm>
                        <a:prstGeom prst="straightConnector1">
                          <a:avLst/>
                        </a:prstGeom>
                        <a:noFill/>
                        <a:ln w="1270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71A6C6" id="_x0000_t32" coordsize="21600,21600" o:spt="32" o:oned="t" path="m,l21600,21600e" filled="f">
                <v:path arrowok="t" fillok="f" o:connecttype="none"/>
                <o:lock v:ext="edit" shapetype="t"/>
              </v:shapetype>
              <v:shape id="Straight Arrow Connector 7" o:spid="_x0000_s1026" type="#_x0000_t32" style="position:absolute;margin-left:.2pt;margin-top:11.45pt;width:51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" strokeweight="1pt"/>
            </w:pict>
          </mc:Fallback>
        </mc:AlternateContent>
      </w:r>
    </w:p>
    <w:p w14:paraId="43E403C0" w14:textId="77777777" w:rsidR="00866CB7" w:rsidRPr="00851E3C" w:rsidRDefault="00866CB7" w:rsidP="00851E3C">
      <w:pPr>
        <w:spacing w:line="480" w:lineRule="auto"/>
        <w:rPr>
          <w:rFonts w:ascii="Arial" w:hAnsi="Arial"/>
          <w:b/>
          <w:bCs/>
          <w:sz w:val="24"/>
          <w:szCs w:val="24"/>
        </w:rPr>
      </w:pPr>
      <w:r w:rsidRPr="00851E3C">
        <w:rPr>
          <w:rFonts w:ascii="Arial" w:hAnsi="Arial"/>
          <w:b/>
          <w:bCs/>
          <w:sz w:val="24"/>
          <w:szCs w:val="24"/>
        </w:rPr>
        <w:t>Data Protection</w:t>
      </w:r>
    </w:p>
    <w:p w14:paraId="1D70C594" w14:textId="77777777" w:rsidR="00866CB7" w:rsidRPr="00851E3C" w:rsidRDefault="00866CB7" w:rsidP="00851E3C">
      <w:pPr>
        <w:spacing w:line="480" w:lineRule="auto"/>
        <w:ind w:firstLine="720"/>
        <w:rPr>
          <w:rFonts w:ascii="Arial" w:hAnsi="Arial"/>
          <w:sz w:val="24"/>
          <w:szCs w:val="24"/>
        </w:rPr>
      </w:pPr>
      <w:r w:rsidRPr="00851E3C">
        <w:rPr>
          <w:rFonts w:ascii="Arial" w:hAnsi="Arial"/>
          <w:sz w:val="24"/>
          <w:szCs w:val="24"/>
        </w:rPr>
        <w:t>All the information we collect will be treated as confidential: it will not be released to third party. According to the Data Protection Act 1998 you need to sign the consent form:</w:t>
      </w:r>
    </w:p>
    <w:p w14:paraId="0A5876AA"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I agree that this information, and the data collected from me, may be held and processed by the research team for the purpose of research.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2410"/>
      </w:tblGrid>
      <w:tr w:rsidR="00851E3C" w:rsidRPr="00851E3C" w14:paraId="76D862C5" w14:textId="77777777" w:rsidTr="00A578AB">
        <w:tc>
          <w:tcPr>
            <w:tcW w:w="5670" w:type="dxa"/>
          </w:tcPr>
          <w:p w14:paraId="7ECD1E90"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 xml:space="preserve"> Signature:</w:t>
            </w:r>
          </w:p>
        </w:tc>
        <w:tc>
          <w:tcPr>
            <w:tcW w:w="2410" w:type="dxa"/>
          </w:tcPr>
          <w:p w14:paraId="1E1A6D1B"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Date:</w:t>
            </w:r>
          </w:p>
        </w:tc>
      </w:tr>
    </w:tbl>
    <w:p w14:paraId="66522815" w14:textId="77777777" w:rsidR="00866CB7" w:rsidRPr="00851E3C" w:rsidRDefault="00866CB7" w:rsidP="00851E3C">
      <w:pPr>
        <w:spacing w:line="480" w:lineRule="auto"/>
        <w:rPr>
          <w:rFonts w:ascii="Arial" w:hAnsi="Arial"/>
          <w:sz w:val="24"/>
          <w:szCs w:val="24"/>
        </w:rPr>
      </w:pPr>
    </w:p>
    <w:p w14:paraId="78D8AC08" w14:textId="60B2816E" w:rsidR="00866CB7" w:rsidRPr="00851E3C" w:rsidRDefault="00851E3C" w:rsidP="00851E3C">
      <w:pPr>
        <w:spacing w:line="480" w:lineRule="auto"/>
        <w:rPr>
          <w:rFonts w:ascii="Arial" w:hAnsi="Arial"/>
          <w:b/>
          <w:bCs/>
          <w:sz w:val="24"/>
          <w:szCs w:val="24"/>
        </w:rPr>
      </w:pPr>
      <w:r w:rsidRPr="00851E3C">
        <w:rPr>
          <w:rFonts w:ascii="Arial" w:hAnsi="Arial"/>
          <w:b/>
          <w:bCs/>
          <w:sz w:val="24"/>
          <w:szCs w:val="24"/>
        </w:rPr>
        <w:t>I. Information</w:t>
      </w:r>
      <w:r w:rsidR="00866CB7" w:rsidRPr="00851E3C">
        <w:rPr>
          <w:rFonts w:ascii="Arial" w:hAnsi="Arial"/>
          <w:b/>
          <w:bCs/>
          <w:sz w:val="24"/>
          <w:szCs w:val="24"/>
        </w:rPr>
        <w:t xml:space="preserve"> about yourself</w:t>
      </w:r>
    </w:p>
    <w:p w14:paraId="519515C3" w14:textId="320AEDED" w:rsidR="00866CB7" w:rsidRPr="00851E3C" w:rsidRDefault="00866CB7" w:rsidP="00851E3C">
      <w:pPr>
        <w:spacing w:line="480" w:lineRule="auto"/>
        <w:rPr>
          <w:rFonts w:ascii="Arial" w:hAnsi="Arial"/>
          <w:sz w:val="24"/>
          <w:szCs w:val="24"/>
        </w:rPr>
      </w:pPr>
      <w:r w:rsidRPr="00851E3C">
        <w:rPr>
          <w:rFonts w:ascii="Arial" w:hAnsi="Arial"/>
          <w:b/>
          <w:bCs/>
          <w:noProof/>
          <w:sz w:val="24"/>
          <w:szCs w:val="24"/>
        </w:rPr>
        <mc:AlternateContent>
          <mc:Choice Requires="wps">
            <w:drawing>
              <wp:anchor distT="0" distB="0" distL="114300" distR="114300" simplePos="0" relativeHeight="251660288" behindDoc="0" locked="0" layoutInCell="1" allowOverlap="1" wp14:anchorId="0D9D70ED" wp14:editId="59654E2B">
                <wp:simplePos x="0" y="0"/>
                <wp:positionH relativeFrom="column">
                  <wp:posOffset>-302260</wp:posOffset>
                </wp:positionH>
                <wp:positionV relativeFrom="paragraph">
                  <wp:posOffset>124460</wp:posOffset>
                </wp:positionV>
                <wp:extent cx="6600825" cy="0"/>
                <wp:effectExtent l="9525" t="6350" r="9525" b="1270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0825" cy="0"/>
                        </a:xfrm>
                        <a:prstGeom prst="straightConnector1">
                          <a:avLst/>
                        </a:prstGeom>
                        <a:noFill/>
                        <a:ln w="1270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2128DC" id="Straight Arrow Connector 6" o:spid="_x0000_s1026" type="#_x0000_t32" style="position:absolute;margin-left:-23.8pt;margin-top:9.8pt;width:519.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" strokeweight="1pt"/>
            </w:pict>
          </mc:Fallback>
        </mc:AlternateContent>
      </w:r>
    </w:p>
    <w:p w14:paraId="2B4C9928" w14:textId="77777777" w:rsidR="00866CB7" w:rsidRPr="00851E3C" w:rsidRDefault="00866CB7" w:rsidP="00851E3C">
      <w:pPr>
        <w:spacing w:line="480" w:lineRule="auto"/>
        <w:rPr>
          <w:rFonts w:ascii="Arial" w:hAnsi="Arial"/>
          <w:b/>
          <w:bCs/>
          <w:sz w:val="24"/>
          <w:szCs w:val="24"/>
        </w:rPr>
      </w:pPr>
      <w:r w:rsidRPr="00851E3C">
        <w:rPr>
          <w:rFonts w:ascii="Arial" w:hAnsi="Arial"/>
          <w:b/>
          <w:bCs/>
          <w:sz w:val="24"/>
          <w:szCs w:val="24"/>
        </w:rPr>
        <w:t>Age:</w:t>
      </w:r>
    </w:p>
    <w:p w14:paraId="52F5F2F7" w14:textId="21708260" w:rsidR="00866CB7" w:rsidRPr="00851E3C" w:rsidRDefault="00866CB7" w:rsidP="00851E3C">
      <w:pPr>
        <w:spacing w:line="480" w:lineRule="auto"/>
        <w:rPr>
          <w:rFonts w:ascii="Arial" w:hAnsi="Arial"/>
          <w:sz w:val="24"/>
          <w:szCs w:val="24"/>
        </w:rPr>
      </w:pPr>
      <w:r w:rsidRPr="00851E3C">
        <w:rPr>
          <w:rFonts w:ascii="Arial" w:hAnsi="Arial"/>
          <w:sz w:val="24"/>
          <w:szCs w:val="24"/>
        </w:rPr>
        <w:t>18-24</w:t>
      </w:r>
      <w:r w:rsidRPr="00851E3C">
        <w:rPr>
          <w:rFonts w:ascii="Arial" w:hAnsi="Arial"/>
          <w:sz w:val="24"/>
          <w:szCs w:val="24"/>
        </w:rPr>
        <w:tab/>
        <w:t xml:space="preserve"> </w:t>
      </w:r>
      <w:r w:rsidRPr="00851E3C">
        <w:rPr>
          <w:rFonts w:ascii="Arial" w:hAnsi="Arial"/>
          <w:sz w:val="24"/>
          <w:szCs w:val="24"/>
        </w:rPr>
        <w:t> 25-34</w:t>
      </w:r>
      <w:r w:rsidRPr="00851E3C">
        <w:rPr>
          <w:rFonts w:ascii="Arial" w:hAnsi="Arial"/>
          <w:sz w:val="24"/>
          <w:szCs w:val="24"/>
        </w:rPr>
        <w:tab/>
        <w:t xml:space="preserve"> </w:t>
      </w:r>
      <w:r w:rsidRPr="00851E3C">
        <w:rPr>
          <w:rFonts w:ascii="Arial" w:hAnsi="Arial"/>
          <w:sz w:val="24"/>
          <w:szCs w:val="24"/>
        </w:rPr>
        <w:t> 35-45</w:t>
      </w:r>
      <w:r w:rsidRPr="00851E3C">
        <w:rPr>
          <w:rFonts w:ascii="Arial" w:hAnsi="Arial"/>
          <w:sz w:val="24"/>
          <w:szCs w:val="24"/>
        </w:rPr>
        <w:tab/>
      </w:r>
      <w:r w:rsidRPr="00851E3C">
        <w:rPr>
          <w:rFonts w:ascii="Arial" w:hAnsi="Arial"/>
          <w:sz w:val="24"/>
          <w:szCs w:val="24"/>
        </w:rPr>
        <w:tab/>
        <w:t xml:space="preserve"> </w:t>
      </w:r>
      <w:r w:rsidRPr="00851E3C">
        <w:rPr>
          <w:rFonts w:ascii="Arial" w:hAnsi="Arial"/>
          <w:sz w:val="24"/>
          <w:szCs w:val="24"/>
        </w:rPr>
        <w:t> 36-55</w:t>
      </w:r>
    </w:p>
    <w:p w14:paraId="6DA443A2" w14:textId="77777777" w:rsidR="00866CB7" w:rsidRPr="00851E3C" w:rsidRDefault="00866CB7" w:rsidP="00851E3C">
      <w:pPr>
        <w:spacing w:line="480" w:lineRule="auto"/>
        <w:rPr>
          <w:rFonts w:ascii="Arial" w:hAnsi="Arial"/>
          <w:b/>
          <w:bCs/>
          <w:sz w:val="24"/>
          <w:szCs w:val="24"/>
        </w:rPr>
      </w:pPr>
      <w:r w:rsidRPr="00851E3C">
        <w:rPr>
          <w:rFonts w:ascii="Arial" w:hAnsi="Arial"/>
          <w:b/>
          <w:bCs/>
          <w:sz w:val="24"/>
          <w:szCs w:val="24"/>
        </w:rPr>
        <w:t>Sex:</w:t>
      </w:r>
    </w:p>
    <w:p w14:paraId="26AAEB09" w14:textId="62A2FA7D" w:rsidR="00866CB7" w:rsidRPr="00851E3C" w:rsidRDefault="00866CB7" w:rsidP="00851E3C">
      <w:pPr>
        <w:spacing w:line="480" w:lineRule="auto"/>
        <w:rPr>
          <w:rFonts w:ascii="Arial" w:hAnsi="Arial"/>
          <w:sz w:val="24"/>
          <w:szCs w:val="24"/>
        </w:rPr>
      </w:pPr>
      <w:r w:rsidRPr="00851E3C">
        <w:rPr>
          <w:rFonts w:ascii="Arial" w:hAnsi="Arial"/>
          <w:sz w:val="24"/>
          <w:szCs w:val="24"/>
        </w:rPr>
        <w:t> Male</w:t>
      </w:r>
      <w:r w:rsidRPr="00851E3C">
        <w:rPr>
          <w:rFonts w:ascii="Arial" w:hAnsi="Arial"/>
          <w:sz w:val="24"/>
          <w:szCs w:val="24"/>
        </w:rPr>
        <w:tab/>
        <w:t xml:space="preserve"> </w:t>
      </w:r>
      <w:r w:rsidRPr="00851E3C">
        <w:rPr>
          <w:rFonts w:ascii="Arial" w:hAnsi="Arial"/>
          <w:sz w:val="24"/>
          <w:szCs w:val="24"/>
        </w:rPr>
        <w:t> Female</w:t>
      </w:r>
    </w:p>
    <w:p w14:paraId="5665A9EC" w14:textId="77777777" w:rsidR="00866CB7" w:rsidRPr="00851E3C" w:rsidRDefault="00866CB7" w:rsidP="00851E3C">
      <w:pPr>
        <w:spacing w:line="480" w:lineRule="auto"/>
        <w:rPr>
          <w:rFonts w:ascii="Arial" w:hAnsi="Arial"/>
          <w:b/>
          <w:bCs/>
          <w:sz w:val="24"/>
          <w:szCs w:val="24"/>
        </w:rPr>
      </w:pPr>
      <w:r w:rsidRPr="00851E3C">
        <w:rPr>
          <w:rFonts w:ascii="Arial" w:hAnsi="Arial"/>
          <w:b/>
          <w:bCs/>
          <w:sz w:val="24"/>
          <w:szCs w:val="24"/>
        </w:rPr>
        <w:t xml:space="preserve">Is English your first language? </w:t>
      </w:r>
    </w:p>
    <w:p w14:paraId="15349CF3" w14:textId="5BF903CE" w:rsidR="00866CB7" w:rsidRPr="00851E3C" w:rsidRDefault="00866CB7" w:rsidP="00851E3C">
      <w:pPr>
        <w:spacing w:line="480" w:lineRule="auto"/>
        <w:rPr>
          <w:rFonts w:ascii="Arial" w:hAnsi="Arial"/>
          <w:sz w:val="24"/>
          <w:szCs w:val="24"/>
        </w:rPr>
      </w:pPr>
      <w:r w:rsidRPr="00851E3C">
        <w:rPr>
          <w:rFonts w:ascii="Arial" w:hAnsi="Arial"/>
          <w:sz w:val="24"/>
          <w:szCs w:val="24"/>
        </w:rPr>
        <w:t xml:space="preserve"> Yes   </w:t>
      </w:r>
      <w:r w:rsidRPr="00851E3C">
        <w:rPr>
          <w:rFonts w:ascii="Arial" w:hAnsi="Arial"/>
          <w:sz w:val="24"/>
          <w:szCs w:val="24"/>
        </w:rPr>
        <w:t> No</w:t>
      </w:r>
      <w:bookmarkStart w:id="14" w:name="OLE_LINK1"/>
      <w:bookmarkStart w:id="15" w:name="OLE_LINK2"/>
    </w:p>
    <w:p w14:paraId="4AA739FA" w14:textId="31010242" w:rsidR="00866CB7" w:rsidRPr="00851E3C" w:rsidRDefault="00866CB7" w:rsidP="00851E3C">
      <w:pPr>
        <w:spacing w:line="480" w:lineRule="auto"/>
        <w:rPr>
          <w:rFonts w:ascii="Arial" w:hAnsi="Arial"/>
          <w:sz w:val="24"/>
          <w:szCs w:val="24"/>
        </w:rPr>
      </w:pPr>
      <w:r w:rsidRPr="00851E3C">
        <w:rPr>
          <w:rFonts w:ascii="Arial" w:hAnsi="Arial"/>
          <w:noProof/>
          <w:sz w:val="24"/>
          <w:szCs w:val="24"/>
        </w:rPr>
        <mc:AlternateContent>
          <mc:Choice Requires="wps">
            <w:drawing>
              <wp:anchor distT="0" distB="0" distL="114300" distR="114300" simplePos="0" relativeHeight="251661312" behindDoc="0" locked="0" layoutInCell="1" allowOverlap="1" wp14:anchorId="6C01E82C" wp14:editId="0D246D61">
                <wp:simplePos x="0" y="0"/>
                <wp:positionH relativeFrom="column">
                  <wp:posOffset>-302260</wp:posOffset>
                </wp:positionH>
                <wp:positionV relativeFrom="paragraph">
                  <wp:posOffset>197485</wp:posOffset>
                </wp:positionV>
                <wp:extent cx="6600825" cy="0"/>
                <wp:effectExtent l="9525" t="8255" r="9525"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0825" cy="0"/>
                        </a:xfrm>
                        <a:prstGeom prst="straightConnector1">
                          <a:avLst/>
                        </a:prstGeom>
                        <a:noFill/>
                        <a:ln w="1270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078325" id="Straight Arrow Connector 5" o:spid="_x0000_s1026" type="#_x0000_t32" style="position:absolute;margin-left:-23.8pt;margin-top:15.55pt;width:519.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" strokeweight="1pt"/>
            </w:pict>
          </mc:Fallback>
        </mc:AlternateContent>
      </w:r>
    </w:p>
    <w:p w14:paraId="1E75E46E" w14:textId="62F375F4" w:rsidR="00866CB7" w:rsidRPr="00851E3C" w:rsidRDefault="00866CB7" w:rsidP="00851E3C">
      <w:pPr>
        <w:spacing w:line="480" w:lineRule="auto"/>
        <w:rPr>
          <w:rStyle w:val="Emphasis"/>
          <w:rFonts w:ascii="Arial" w:hAnsi="Arial"/>
          <w:i w:val="0"/>
          <w:iCs w:val="0"/>
          <w:sz w:val="24"/>
          <w:szCs w:val="24"/>
        </w:rPr>
      </w:pPr>
    </w:p>
    <w:p w14:paraId="660AEC91" w14:textId="4C2253E3" w:rsidR="00866CB7" w:rsidRPr="00851E3C" w:rsidRDefault="00866CB7" w:rsidP="00851E3C">
      <w:pPr>
        <w:spacing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II. Your access to a networked computer and the use of Moodle</w:t>
      </w:r>
    </w:p>
    <w:p w14:paraId="5C2DB37C"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 xml:space="preserve">Do you have access to a computer at your residency address? </w:t>
      </w:r>
    </w:p>
    <w:p w14:paraId="604B7C8E"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Yes </w:t>
      </w:r>
      <w:r w:rsidRPr="00851E3C">
        <w:rPr>
          <w:rStyle w:val="Emphasis"/>
          <w:rFonts w:ascii="Arial" w:hAnsi="Arial"/>
          <w:i w:val="0"/>
          <w:iCs w:val="0"/>
          <w:sz w:val="24"/>
          <w:szCs w:val="24"/>
        </w:rPr>
        <w:sym w:font="Symbol" w:char="F07F"/>
      </w:r>
    </w:p>
    <w:p w14:paraId="4AF62BA0" w14:textId="13716EC2"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No  </w:t>
      </w:r>
      <w:r w:rsidRPr="00851E3C">
        <w:rPr>
          <w:rStyle w:val="Emphasis"/>
          <w:rFonts w:ascii="Arial" w:hAnsi="Arial"/>
          <w:i w:val="0"/>
          <w:iCs w:val="0"/>
          <w:sz w:val="24"/>
          <w:szCs w:val="24"/>
        </w:rPr>
        <w:sym w:font="Symbol" w:char="F07F"/>
      </w:r>
    </w:p>
    <w:p w14:paraId="60F4835F"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Which type of internet connection you use in order to access the VLE?</w:t>
      </w:r>
    </w:p>
    <w:p w14:paraId="1F60C315" w14:textId="6BA8A95D"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W</w:t>
      </w:r>
      <w:r w:rsidR="00D03091">
        <w:rPr>
          <w:rStyle w:val="Emphasis"/>
          <w:rFonts w:ascii="Arial" w:hAnsi="Arial"/>
          <w:i w:val="0"/>
          <w:iCs w:val="0"/>
          <w:sz w:val="24"/>
          <w:szCs w:val="24"/>
        </w:rPr>
        <w:t>ireless</w:t>
      </w:r>
      <w:r w:rsidRPr="00851E3C">
        <w:rPr>
          <w:rStyle w:val="Emphasis"/>
          <w:rFonts w:ascii="Arial" w:hAnsi="Arial"/>
          <w:i w:val="0"/>
          <w:iCs w:val="0"/>
          <w:sz w:val="24"/>
          <w:szCs w:val="24"/>
        </w:rPr>
        <w:t xml:space="preserve"> </w:t>
      </w:r>
      <w:r w:rsidRPr="00851E3C">
        <w:rPr>
          <w:rStyle w:val="Emphasis"/>
          <w:rFonts w:ascii="Arial" w:hAnsi="Arial"/>
          <w:i w:val="0"/>
          <w:iCs w:val="0"/>
          <w:sz w:val="24"/>
          <w:szCs w:val="24"/>
        </w:rPr>
        <w:sym w:font="Symbol" w:char="F07F"/>
      </w:r>
    </w:p>
    <w:p w14:paraId="5E28C1DC"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Broadband </w:t>
      </w:r>
      <w:r w:rsidRPr="00851E3C">
        <w:rPr>
          <w:rStyle w:val="Emphasis"/>
          <w:rFonts w:ascii="Arial" w:hAnsi="Arial"/>
          <w:i w:val="0"/>
          <w:iCs w:val="0"/>
          <w:sz w:val="24"/>
          <w:szCs w:val="24"/>
        </w:rPr>
        <w:sym w:font="Symbol" w:char="F07F"/>
      </w:r>
    </w:p>
    <w:p w14:paraId="10CB15E6" w14:textId="15FC0C7D" w:rsidR="00851E3C"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Mobile connection </w:t>
      </w:r>
      <w:r w:rsidRPr="00851E3C">
        <w:rPr>
          <w:rStyle w:val="Emphasis"/>
          <w:rFonts w:ascii="Arial" w:hAnsi="Arial"/>
          <w:i w:val="0"/>
          <w:iCs w:val="0"/>
          <w:sz w:val="24"/>
          <w:szCs w:val="24"/>
        </w:rPr>
        <w:sym w:font="Symbol" w:char="F07F"/>
      </w:r>
    </w:p>
    <w:p w14:paraId="501FC929"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What device are you using for accessing the VLE?</w:t>
      </w:r>
    </w:p>
    <w:p w14:paraId="6E75042E"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Tablet </w:t>
      </w:r>
      <w:r w:rsidRPr="00851E3C">
        <w:rPr>
          <w:rStyle w:val="Emphasis"/>
          <w:rFonts w:ascii="Arial" w:hAnsi="Arial"/>
          <w:i w:val="0"/>
          <w:iCs w:val="0"/>
          <w:sz w:val="24"/>
          <w:szCs w:val="24"/>
        </w:rPr>
        <w:sym w:font="Symbol" w:char="F07F"/>
      </w:r>
    </w:p>
    <w:p w14:paraId="1A2E5432"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Phone </w:t>
      </w:r>
      <w:r w:rsidRPr="00851E3C">
        <w:rPr>
          <w:rStyle w:val="Emphasis"/>
          <w:rFonts w:ascii="Arial" w:hAnsi="Arial"/>
          <w:i w:val="0"/>
          <w:iCs w:val="0"/>
          <w:sz w:val="24"/>
          <w:szCs w:val="24"/>
        </w:rPr>
        <w:sym w:font="Symbol" w:char="F07F"/>
      </w:r>
    </w:p>
    <w:p w14:paraId="5FC63355" w14:textId="437FB97F" w:rsidR="00851E3C"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Computer </w:t>
      </w:r>
      <w:r w:rsidRPr="00851E3C">
        <w:rPr>
          <w:rStyle w:val="Emphasis"/>
          <w:rFonts w:ascii="Arial" w:hAnsi="Arial"/>
          <w:i w:val="0"/>
          <w:iCs w:val="0"/>
          <w:sz w:val="24"/>
          <w:szCs w:val="24"/>
        </w:rPr>
        <w:sym w:font="Symbol" w:char="F07F"/>
      </w:r>
    </w:p>
    <w:p w14:paraId="611F0F7D"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Do you have any experience using VLE?</w:t>
      </w:r>
    </w:p>
    <w:p w14:paraId="7FA20B8B"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Yes </w:t>
      </w:r>
      <w:r w:rsidRPr="00851E3C">
        <w:rPr>
          <w:rStyle w:val="Emphasis"/>
          <w:rFonts w:ascii="Arial" w:hAnsi="Arial"/>
          <w:i w:val="0"/>
          <w:iCs w:val="0"/>
          <w:sz w:val="24"/>
          <w:szCs w:val="24"/>
        </w:rPr>
        <w:sym w:font="Symbol" w:char="F07F"/>
      </w:r>
    </w:p>
    <w:p w14:paraId="19AAC80E" w14:textId="2997E6D8" w:rsidR="00851E3C"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No </w:t>
      </w:r>
      <w:r w:rsidRPr="00851E3C">
        <w:rPr>
          <w:rStyle w:val="Emphasis"/>
          <w:rFonts w:ascii="Arial" w:hAnsi="Arial"/>
          <w:i w:val="0"/>
          <w:iCs w:val="0"/>
          <w:sz w:val="24"/>
          <w:szCs w:val="24"/>
        </w:rPr>
        <w:sym w:font="Symbol" w:char="F07F"/>
      </w:r>
    </w:p>
    <w:p w14:paraId="1AD0B8B7" w14:textId="76C39462" w:rsidR="00851E3C" w:rsidRPr="00851E3C" w:rsidRDefault="00866CB7" w:rsidP="00851E3C">
      <w:pPr>
        <w:numPr>
          <w:ilvl w:val="0"/>
          <w:numId w:val="13"/>
        </w:numPr>
        <w:spacing w:before="60" w:after="60" w:line="480" w:lineRule="auto"/>
        <w:rPr>
          <w:rFonts w:ascii="Arial" w:hAnsi="Arial"/>
          <w:b/>
          <w:bCs/>
          <w:sz w:val="24"/>
          <w:szCs w:val="24"/>
        </w:rPr>
      </w:pPr>
      <w:r w:rsidRPr="00851E3C">
        <w:rPr>
          <w:rFonts w:ascii="Arial" w:hAnsi="Arial"/>
          <w:b/>
          <w:bCs/>
          <w:sz w:val="24"/>
          <w:szCs w:val="24"/>
        </w:rPr>
        <w:t xml:space="preserve">How confident are you in using the VLE? </w:t>
      </w:r>
    </w:p>
    <w:p w14:paraId="1D165978" w14:textId="2A4AEC08" w:rsidR="00851E3C" w:rsidRPr="00851E3C" w:rsidRDefault="00866CB7" w:rsidP="00851E3C">
      <w:pPr>
        <w:spacing w:line="480" w:lineRule="auto"/>
        <w:rPr>
          <w:rStyle w:val="Emphasis"/>
          <w:rFonts w:ascii="Arial" w:hAnsi="Arial"/>
          <w:i w:val="0"/>
          <w:iCs w:val="0"/>
          <w:sz w:val="24"/>
          <w:szCs w:val="24"/>
        </w:rPr>
      </w:pPr>
      <w:r w:rsidRPr="00851E3C">
        <w:rPr>
          <w:rFonts w:ascii="Arial" w:hAnsi="Arial"/>
          <w:sz w:val="24"/>
          <w:szCs w:val="24"/>
        </w:rPr>
        <w:t xml:space="preserve"> Not at all confident     </w:t>
      </w:r>
      <w:r w:rsidRPr="00851E3C">
        <w:rPr>
          <w:rFonts w:ascii="Arial" w:hAnsi="Arial"/>
          <w:sz w:val="24"/>
          <w:szCs w:val="24"/>
        </w:rPr>
        <w:t xml:space="preserve"> Fairly confident </w:t>
      </w:r>
      <w:r w:rsidRPr="00851E3C">
        <w:rPr>
          <w:rFonts w:ascii="Arial" w:hAnsi="Arial"/>
          <w:sz w:val="24"/>
          <w:szCs w:val="24"/>
        </w:rPr>
        <w:tab/>
      </w:r>
      <w:r w:rsidRPr="00851E3C">
        <w:rPr>
          <w:rFonts w:ascii="Arial" w:hAnsi="Arial"/>
          <w:sz w:val="24"/>
          <w:szCs w:val="24"/>
        </w:rPr>
        <w:t> Very confident</w:t>
      </w:r>
    </w:p>
    <w:p w14:paraId="2D20A2F7"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Which is the usual location to access the module?</w:t>
      </w:r>
    </w:p>
    <w:p w14:paraId="5818B88B"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Home </w:t>
      </w:r>
      <w:r w:rsidRPr="00851E3C">
        <w:rPr>
          <w:rStyle w:val="Emphasis"/>
          <w:rFonts w:ascii="Arial" w:hAnsi="Arial"/>
          <w:i w:val="0"/>
          <w:iCs w:val="0"/>
          <w:sz w:val="24"/>
          <w:szCs w:val="24"/>
        </w:rPr>
        <w:sym w:font="Symbol" w:char="F07F"/>
      </w:r>
    </w:p>
    <w:p w14:paraId="476C8C08"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Work </w:t>
      </w:r>
      <w:r w:rsidRPr="00851E3C">
        <w:rPr>
          <w:rStyle w:val="Emphasis"/>
          <w:rFonts w:ascii="Arial" w:hAnsi="Arial"/>
          <w:i w:val="0"/>
          <w:iCs w:val="0"/>
          <w:sz w:val="24"/>
          <w:szCs w:val="24"/>
        </w:rPr>
        <w:sym w:font="Symbol" w:char="F07F"/>
      </w:r>
    </w:p>
    <w:p w14:paraId="6A71B077" w14:textId="3205F515" w:rsidR="00851E3C"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Other  </w:t>
      </w:r>
      <w:r w:rsidRPr="00851E3C">
        <w:rPr>
          <w:rStyle w:val="Emphasis"/>
          <w:rFonts w:ascii="Arial" w:hAnsi="Arial"/>
          <w:i w:val="0"/>
          <w:iCs w:val="0"/>
          <w:sz w:val="24"/>
          <w:szCs w:val="24"/>
        </w:rPr>
        <w:sym w:font="Symbol" w:char="F07F"/>
      </w:r>
      <w:r w:rsidRPr="00851E3C">
        <w:rPr>
          <w:rStyle w:val="Emphasis"/>
          <w:rFonts w:ascii="Arial" w:hAnsi="Arial"/>
          <w:i w:val="0"/>
          <w:iCs w:val="0"/>
          <w:sz w:val="24"/>
          <w:szCs w:val="24"/>
        </w:rPr>
        <w:t xml:space="preserve"> </w:t>
      </w:r>
    </w:p>
    <w:p w14:paraId="2E48F417"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lastRenderedPageBreak/>
        <w:t>Did you have any technical barriers in accessing the VLE?</w:t>
      </w:r>
    </w:p>
    <w:p w14:paraId="3FC8DAB1"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No </w:t>
      </w:r>
      <w:r w:rsidRPr="00851E3C">
        <w:rPr>
          <w:rStyle w:val="Emphasis"/>
          <w:rFonts w:ascii="Arial" w:hAnsi="Arial"/>
          <w:i w:val="0"/>
          <w:iCs w:val="0"/>
          <w:sz w:val="24"/>
          <w:szCs w:val="24"/>
        </w:rPr>
        <w:sym w:font="Symbol" w:char="F07F"/>
      </w:r>
    </w:p>
    <w:p w14:paraId="177A84F5"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Yes </w:t>
      </w:r>
      <w:r w:rsidRPr="00851E3C">
        <w:rPr>
          <w:rStyle w:val="Emphasis"/>
          <w:rFonts w:ascii="Arial" w:hAnsi="Arial"/>
          <w:i w:val="0"/>
          <w:iCs w:val="0"/>
          <w:sz w:val="24"/>
          <w:szCs w:val="24"/>
        </w:rPr>
        <w:sym w:font="Symbol" w:char="F07F"/>
      </w:r>
    </w:p>
    <w:p w14:paraId="59B2158C" w14:textId="133D4ED5" w:rsidR="00851E3C"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Sometimes </w:t>
      </w:r>
      <w:r w:rsidRPr="00851E3C">
        <w:rPr>
          <w:rStyle w:val="Emphasis"/>
          <w:rFonts w:ascii="Arial" w:hAnsi="Arial"/>
          <w:i w:val="0"/>
          <w:iCs w:val="0"/>
          <w:sz w:val="24"/>
          <w:szCs w:val="24"/>
        </w:rPr>
        <w:sym w:font="Symbol" w:char="F07F"/>
      </w:r>
      <w:bookmarkEnd w:id="14"/>
      <w:bookmarkEnd w:id="15"/>
    </w:p>
    <w:p w14:paraId="2F691262"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How often do you access VLE in order to study?</w:t>
      </w:r>
    </w:p>
    <w:p w14:paraId="6CF3129D"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Daily </w:t>
      </w:r>
      <w:r w:rsidRPr="00851E3C">
        <w:rPr>
          <w:rStyle w:val="Emphasis"/>
          <w:rFonts w:ascii="Arial" w:hAnsi="Arial"/>
          <w:i w:val="0"/>
          <w:iCs w:val="0"/>
          <w:sz w:val="24"/>
          <w:szCs w:val="24"/>
        </w:rPr>
        <w:sym w:font="Symbol" w:char="F07F"/>
      </w:r>
    </w:p>
    <w:p w14:paraId="441E0925"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Every other day </w:t>
      </w:r>
      <w:r w:rsidRPr="00851E3C">
        <w:rPr>
          <w:rStyle w:val="Emphasis"/>
          <w:rFonts w:ascii="Arial" w:hAnsi="Arial"/>
          <w:i w:val="0"/>
          <w:iCs w:val="0"/>
          <w:sz w:val="24"/>
          <w:szCs w:val="24"/>
        </w:rPr>
        <w:sym w:font="Symbol" w:char="F07F"/>
      </w:r>
    </w:p>
    <w:p w14:paraId="4F51B0E0"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Twice a week </w:t>
      </w:r>
      <w:r w:rsidRPr="00851E3C">
        <w:rPr>
          <w:rStyle w:val="Emphasis"/>
          <w:rFonts w:ascii="Arial" w:hAnsi="Arial"/>
          <w:i w:val="0"/>
          <w:iCs w:val="0"/>
          <w:sz w:val="24"/>
          <w:szCs w:val="24"/>
        </w:rPr>
        <w:sym w:font="Symbol" w:char="F07F"/>
      </w:r>
    </w:p>
    <w:p w14:paraId="0BFB5273"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Once a week </w:t>
      </w:r>
      <w:r w:rsidRPr="00851E3C">
        <w:rPr>
          <w:rStyle w:val="Emphasis"/>
          <w:rFonts w:ascii="Arial" w:hAnsi="Arial"/>
          <w:i w:val="0"/>
          <w:iCs w:val="0"/>
          <w:sz w:val="24"/>
          <w:szCs w:val="24"/>
        </w:rPr>
        <w:sym w:font="Symbol" w:char="F07F"/>
      </w:r>
      <w:r w:rsidRPr="00851E3C">
        <w:rPr>
          <w:rStyle w:val="Emphasis"/>
          <w:rFonts w:ascii="Arial" w:hAnsi="Arial"/>
          <w:i w:val="0"/>
          <w:iCs w:val="0"/>
          <w:sz w:val="24"/>
          <w:szCs w:val="24"/>
        </w:rPr>
        <w:t xml:space="preserve"> </w:t>
      </w:r>
    </w:p>
    <w:p w14:paraId="4396CDC9"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Less than once a week </w:t>
      </w:r>
      <w:r w:rsidRPr="00851E3C">
        <w:rPr>
          <w:rStyle w:val="Emphasis"/>
          <w:rFonts w:ascii="Arial" w:hAnsi="Arial"/>
          <w:i w:val="0"/>
          <w:iCs w:val="0"/>
          <w:sz w:val="24"/>
          <w:szCs w:val="24"/>
        </w:rPr>
        <w:sym w:font="Symbol" w:char="F07F"/>
      </w:r>
    </w:p>
    <w:p w14:paraId="117BB4D1" w14:textId="1714C7AF" w:rsidR="00851E3C"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Occasionally </w:t>
      </w:r>
      <w:r w:rsidRPr="00851E3C">
        <w:rPr>
          <w:rStyle w:val="Emphasis"/>
          <w:rFonts w:ascii="Arial" w:hAnsi="Arial"/>
          <w:i w:val="0"/>
          <w:iCs w:val="0"/>
          <w:sz w:val="24"/>
          <w:szCs w:val="24"/>
        </w:rPr>
        <w:sym w:font="Symbol" w:char="F07F"/>
      </w:r>
    </w:p>
    <w:p w14:paraId="31CD53F4"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Do you consider VLE a helpful program?</w:t>
      </w:r>
    </w:p>
    <w:p w14:paraId="2D1A796E"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Not helpful </w:t>
      </w:r>
      <w:r w:rsidRPr="00851E3C">
        <w:rPr>
          <w:rStyle w:val="Emphasis"/>
          <w:rFonts w:ascii="Arial" w:hAnsi="Arial"/>
          <w:i w:val="0"/>
          <w:iCs w:val="0"/>
          <w:sz w:val="24"/>
          <w:szCs w:val="24"/>
        </w:rPr>
        <w:sym w:font="Symbol" w:char="F07F"/>
      </w:r>
    </w:p>
    <w:p w14:paraId="6BB136DE"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Slightly helpful </w:t>
      </w:r>
      <w:r w:rsidRPr="00851E3C">
        <w:rPr>
          <w:rStyle w:val="Emphasis"/>
          <w:rFonts w:ascii="Arial" w:hAnsi="Arial"/>
          <w:i w:val="0"/>
          <w:iCs w:val="0"/>
          <w:sz w:val="24"/>
          <w:szCs w:val="24"/>
        </w:rPr>
        <w:sym w:font="Symbol" w:char="F07F"/>
      </w:r>
    </w:p>
    <w:p w14:paraId="62FC565C" w14:textId="0177D89A" w:rsidR="00851E3C"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Very helpful </w:t>
      </w:r>
      <w:r w:rsidRPr="00851E3C">
        <w:rPr>
          <w:rStyle w:val="Emphasis"/>
          <w:rFonts w:ascii="Arial" w:hAnsi="Arial"/>
          <w:i w:val="0"/>
          <w:iCs w:val="0"/>
          <w:sz w:val="24"/>
          <w:szCs w:val="24"/>
        </w:rPr>
        <w:sym w:font="Symbol" w:char="F07F"/>
      </w:r>
    </w:p>
    <w:p w14:paraId="030A99EB"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How important is face-to-face communication for you?</w:t>
      </w:r>
    </w:p>
    <w:p w14:paraId="48BF83AB"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Not at all important </w:t>
      </w:r>
      <w:r w:rsidRPr="00851E3C">
        <w:rPr>
          <w:rStyle w:val="Emphasis"/>
          <w:rFonts w:ascii="Arial" w:hAnsi="Arial"/>
          <w:i w:val="0"/>
          <w:iCs w:val="0"/>
          <w:sz w:val="24"/>
          <w:szCs w:val="24"/>
        </w:rPr>
        <w:sym w:font="Symbol" w:char="F07F"/>
      </w:r>
    </w:p>
    <w:p w14:paraId="762B12E8"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Slightly important </w:t>
      </w:r>
      <w:r w:rsidRPr="00851E3C">
        <w:rPr>
          <w:rStyle w:val="Emphasis"/>
          <w:rFonts w:ascii="Arial" w:hAnsi="Arial"/>
          <w:i w:val="0"/>
          <w:iCs w:val="0"/>
          <w:sz w:val="24"/>
          <w:szCs w:val="24"/>
        </w:rPr>
        <w:sym w:font="Symbol" w:char="F07F"/>
      </w:r>
    </w:p>
    <w:p w14:paraId="47640C3F" w14:textId="0589EB4E" w:rsidR="00851E3C" w:rsidRPr="00851E3C" w:rsidRDefault="00851E3C"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V</w:t>
      </w:r>
      <w:r w:rsidR="00866CB7" w:rsidRPr="00851E3C">
        <w:rPr>
          <w:rStyle w:val="Emphasis"/>
          <w:rFonts w:ascii="Arial" w:hAnsi="Arial"/>
          <w:i w:val="0"/>
          <w:iCs w:val="0"/>
          <w:sz w:val="24"/>
          <w:szCs w:val="24"/>
        </w:rPr>
        <w:t xml:space="preserve">ery important </w:t>
      </w:r>
      <w:r w:rsidR="00866CB7" w:rsidRPr="00851E3C">
        <w:rPr>
          <w:rStyle w:val="Emphasis"/>
          <w:rFonts w:ascii="Arial" w:hAnsi="Arial"/>
          <w:i w:val="0"/>
          <w:iCs w:val="0"/>
          <w:sz w:val="24"/>
          <w:szCs w:val="24"/>
        </w:rPr>
        <w:sym w:font="Symbol" w:char="F07F"/>
      </w:r>
    </w:p>
    <w:p w14:paraId="154DB58E"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i w:val="0"/>
          <w:iCs w:val="0"/>
          <w:sz w:val="24"/>
          <w:szCs w:val="24"/>
        </w:rPr>
        <w:t xml:space="preserve"> </w:t>
      </w:r>
      <w:r w:rsidRPr="00851E3C">
        <w:rPr>
          <w:rStyle w:val="Emphasis"/>
          <w:rFonts w:ascii="Arial" w:hAnsi="Arial"/>
          <w:b/>
          <w:bCs/>
          <w:i w:val="0"/>
          <w:iCs w:val="0"/>
          <w:sz w:val="24"/>
          <w:szCs w:val="24"/>
        </w:rPr>
        <w:t>How often you interact with your group members?</w:t>
      </w:r>
    </w:p>
    <w:p w14:paraId="613AC20E"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Every day </w:t>
      </w:r>
      <w:r w:rsidRPr="00851E3C">
        <w:rPr>
          <w:rStyle w:val="Emphasis"/>
          <w:rFonts w:ascii="Arial" w:hAnsi="Arial"/>
          <w:i w:val="0"/>
          <w:iCs w:val="0"/>
          <w:sz w:val="24"/>
          <w:szCs w:val="24"/>
        </w:rPr>
        <w:sym w:font="Symbol" w:char="F07F"/>
      </w:r>
    </w:p>
    <w:p w14:paraId="26337924"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 xml:space="preserve">Once a week </w:t>
      </w:r>
      <w:r w:rsidRPr="00851E3C">
        <w:rPr>
          <w:rFonts w:ascii="Arial" w:hAnsi="Arial"/>
          <w:sz w:val="24"/>
          <w:szCs w:val="24"/>
        </w:rPr>
        <w:sym w:font="Symbol" w:char="F07F"/>
      </w:r>
    </w:p>
    <w:p w14:paraId="2175CA6C" w14:textId="26373833" w:rsidR="00851E3C" w:rsidRDefault="00866CB7" w:rsidP="00851E3C">
      <w:pPr>
        <w:spacing w:line="480" w:lineRule="auto"/>
        <w:rPr>
          <w:rFonts w:ascii="Arial" w:hAnsi="Arial"/>
          <w:sz w:val="24"/>
          <w:szCs w:val="24"/>
        </w:rPr>
      </w:pPr>
      <w:r w:rsidRPr="00851E3C">
        <w:rPr>
          <w:rFonts w:ascii="Arial" w:hAnsi="Arial"/>
          <w:sz w:val="24"/>
          <w:szCs w:val="24"/>
        </w:rPr>
        <w:t xml:space="preserve">Fortnightly </w:t>
      </w:r>
      <w:r w:rsidRPr="00851E3C">
        <w:rPr>
          <w:rFonts w:ascii="Arial" w:hAnsi="Arial"/>
          <w:sz w:val="24"/>
          <w:szCs w:val="24"/>
        </w:rPr>
        <w:sym w:font="Symbol" w:char="F07F"/>
      </w:r>
    </w:p>
    <w:p w14:paraId="2F73C8F5" w14:textId="77777777" w:rsidR="00AC6865" w:rsidRPr="00851E3C" w:rsidRDefault="00AC6865" w:rsidP="00851E3C">
      <w:pPr>
        <w:spacing w:line="480" w:lineRule="auto"/>
        <w:rPr>
          <w:rFonts w:ascii="Arial" w:hAnsi="Arial"/>
          <w:sz w:val="24"/>
          <w:szCs w:val="24"/>
        </w:rPr>
      </w:pPr>
    </w:p>
    <w:p w14:paraId="68487822" w14:textId="746A6EF8"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 xml:space="preserve">What do you consider as a positive impact of VLE </w:t>
      </w:r>
      <w:r w:rsidR="00D03091">
        <w:rPr>
          <w:rStyle w:val="Emphasis"/>
          <w:rFonts w:ascii="Arial" w:hAnsi="Arial"/>
          <w:b/>
          <w:bCs/>
          <w:i w:val="0"/>
          <w:iCs w:val="0"/>
          <w:sz w:val="24"/>
          <w:szCs w:val="24"/>
        </w:rPr>
        <w:t>in your study process</w:t>
      </w:r>
      <w:r w:rsidRPr="00851E3C">
        <w:rPr>
          <w:rStyle w:val="Emphasis"/>
          <w:rFonts w:ascii="Arial" w:hAnsi="Arial"/>
          <w:b/>
          <w:bCs/>
          <w:i w:val="0"/>
          <w:iCs w:val="0"/>
          <w:sz w:val="24"/>
          <w:szCs w:val="24"/>
        </w:rPr>
        <w:t>?</w:t>
      </w:r>
    </w:p>
    <w:p w14:paraId="3F359548"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Cost savings </w:t>
      </w:r>
      <w:r w:rsidRPr="00851E3C">
        <w:rPr>
          <w:rStyle w:val="Emphasis"/>
          <w:rFonts w:ascii="Arial" w:hAnsi="Arial"/>
          <w:i w:val="0"/>
          <w:iCs w:val="0"/>
          <w:sz w:val="24"/>
          <w:szCs w:val="24"/>
        </w:rPr>
        <w:sym w:font="Symbol" w:char="F07F"/>
      </w:r>
    </w:p>
    <w:p w14:paraId="05ACB856"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 xml:space="preserve">Time savings </w:t>
      </w:r>
      <w:r w:rsidRPr="00851E3C">
        <w:rPr>
          <w:rFonts w:ascii="Arial" w:hAnsi="Arial"/>
          <w:sz w:val="24"/>
          <w:szCs w:val="24"/>
        </w:rPr>
        <w:sym w:font="Symbol" w:char="F07F"/>
      </w:r>
    </w:p>
    <w:p w14:paraId="00B09492"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 xml:space="preserve">Health and safety </w:t>
      </w:r>
      <w:r w:rsidRPr="00851E3C">
        <w:rPr>
          <w:rFonts w:ascii="Arial" w:hAnsi="Arial"/>
          <w:sz w:val="24"/>
          <w:szCs w:val="24"/>
        </w:rPr>
        <w:sym w:font="Symbol" w:char="F07F"/>
      </w:r>
    </w:p>
    <w:p w14:paraId="33CC3DE1" w14:textId="105F221A" w:rsidR="00851E3C" w:rsidRPr="00851E3C" w:rsidRDefault="00866CB7" w:rsidP="00851E3C">
      <w:pPr>
        <w:spacing w:line="480" w:lineRule="auto"/>
        <w:rPr>
          <w:rFonts w:ascii="Arial" w:hAnsi="Arial"/>
          <w:sz w:val="24"/>
          <w:szCs w:val="24"/>
        </w:rPr>
      </w:pPr>
      <w:r w:rsidRPr="00851E3C">
        <w:rPr>
          <w:rFonts w:ascii="Arial" w:hAnsi="Arial"/>
          <w:sz w:val="24"/>
          <w:szCs w:val="24"/>
        </w:rPr>
        <w:t xml:space="preserve">Accessible any time  </w:t>
      </w:r>
      <w:r w:rsidRPr="00851E3C">
        <w:rPr>
          <w:rFonts w:ascii="Arial" w:hAnsi="Arial"/>
          <w:sz w:val="24"/>
          <w:szCs w:val="24"/>
        </w:rPr>
        <w:sym w:font="Symbol" w:char="F07F"/>
      </w:r>
    </w:p>
    <w:p w14:paraId="6CD58E85" w14:textId="77777777" w:rsidR="00866CB7" w:rsidRPr="00851E3C" w:rsidRDefault="00866CB7" w:rsidP="00851E3C">
      <w:pPr>
        <w:numPr>
          <w:ilvl w:val="0"/>
          <w:numId w:val="13"/>
        </w:numPr>
        <w:spacing w:before="60" w:after="60" w:line="480" w:lineRule="auto"/>
        <w:rPr>
          <w:rStyle w:val="Emphasis"/>
          <w:rFonts w:ascii="Arial" w:hAnsi="Arial"/>
          <w:b/>
          <w:bCs/>
          <w:i w:val="0"/>
          <w:iCs w:val="0"/>
          <w:sz w:val="24"/>
          <w:szCs w:val="24"/>
        </w:rPr>
      </w:pPr>
      <w:r w:rsidRPr="00851E3C">
        <w:rPr>
          <w:rStyle w:val="Emphasis"/>
          <w:rFonts w:ascii="Arial" w:hAnsi="Arial"/>
          <w:b/>
          <w:bCs/>
          <w:i w:val="0"/>
          <w:iCs w:val="0"/>
          <w:sz w:val="24"/>
          <w:szCs w:val="24"/>
        </w:rPr>
        <w:t>What do you consider as a negative impact of VLE on your learning?</w:t>
      </w:r>
    </w:p>
    <w:p w14:paraId="57C97964" w14:textId="77777777" w:rsidR="00866CB7" w:rsidRPr="00851E3C" w:rsidRDefault="00866CB7" w:rsidP="00851E3C">
      <w:pPr>
        <w:spacing w:line="480" w:lineRule="auto"/>
        <w:rPr>
          <w:rStyle w:val="Emphasis"/>
          <w:rFonts w:ascii="Arial" w:hAnsi="Arial"/>
          <w:i w:val="0"/>
          <w:iCs w:val="0"/>
          <w:sz w:val="24"/>
          <w:szCs w:val="24"/>
        </w:rPr>
      </w:pPr>
      <w:r w:rsidRPr="00851E3C">
        <w:rPr>
          <w:rStyle w:val="Emphasis"/>
          <w:rFonts w:ascii="Arial" w:hAnsi="Arial"/>
          <w:i w:val="0"/>
          <w:iCs w:val="0"/>
          <w:sz w:val="24"/>
          <w:szCs w:val="24"/>
        </w:rPr>
        <w:t xml:space="preserve">Distraction </w:t>
      </w:r>
      <w:r w:rsidRPr="00851E3C">
        <w:rPr>
          <w:rStyle w:val="Emphasis"/>
          <w:rFonts w:ascii="Arial" w:hAnsi="Arial"/>
          <w:i w:val="0"/>
          <w:iCs w:val="0"/>
          <w:sz w:val="24"/>
          <w:szCs w:val="24"/>
        </w:rPr>
        <w:sym w:font="Symbol" w:char="F07F"/>
      </w:r>
    </w:p>
    <w:p w14:paraId="6742D74E"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 xml:space="preserve">Poor communication problems </w:t>
      </w:r>
      <w:r w:rsidRPr="00851E3C">
        <w:rPr>
          <w:rFonts w:ascii="Arial" w:hAnsi="Arial"/>
          <w:sz w:val="24"/>
          <w:szCs w:val="24"/>
        </w:rPr>
        <w:sym w:font="Symbol" w:char="F07F"/>
      </w:r>
    </w:p>
    <w:p w14:paraId="0A4AAD59" w14:textId="77777777" w:rsidR="00866CB7" w:rsidRPr="00851E3C" w:rsidRDefault="00866CB7" w:rsidP="00851E3C">
      <w:pPr>
        <w:spacing w:line="480" w:lineRule="auto"/>
        <w:rPr>
          <w:rFonts w:ascii="Arial" w:hAnsi="Arial"/>
          <w:sz w:val="24"/>
          <w:szCs w:val="24"/>
        </w:rPr>
      </w:pPr>
      <w:r w:rsidRPr="00851E3C">
        <w:rPr>
          <w:rFonts w:ascii="Arial" w:hAnsi="Arial"/>
          <w:sz w:val="24"/>
          <w:szCs w:val="24"/>
        </w:rPr>
        <w:t xml:space="preserve">Internet connection issues </w:t>
      </w:r>
      <w:r w:rsidRPr="00851E3C">
        <w:rPr>
          <w:rFonts w:ascii="Arial" w:hAnsi="Arial"/>
          <w:sz w:val="24"/>
          <w:szCs w:val="24"/>
        </w:rPr>
        <w:sym w:font="Symbol" w:char="F07F"/>
      </w:r>
    </w:p>
    <w:p w14:paraId="0242C3BC" w14:textId="47F13840" w:rsidR="00866CB7" w:rsidRDefault="00866CB7" w:rsidP="00851E3C">
      <w:pPr>
        <w:spacing w:line="480" w:lineRule="auto"/>
        <w:rPr>
          <w:rFonts w:ascii="Arial" w:hAnsi="Arial"/>
          <w:sz w:val="24"/>
          <w:szCs w:val="24"/>
        </w:rPr>
      </w:pPr>
      <w:r w:rsidRPr="00851E3C">
        <w:rPr>
          <w:rFonts w:ascii="Arial" w:hAnsi="Arial"/>
          <w:sz w:val="24"/>
          <w:szCs w:val="24"/>
        </w:rPr>
        <w:t xml:space="preserve">Online library access  </w:t>
      </w:r>
      <w:r w:rsidRPr="00851E3C">
        <w:rPr>
          <w:rFonts w:ascii="Arial" w:hAnsi="Arial"/>
          <w:sz w:val="24"/>
          <w:szCs w:val="24"/>
        </w:rPr>
        <w:sym w:font="Symbol" w:char="F07F"/>
      </w:r>
    </w:p>
    <w:p w14:paraId="0C07C725" w14:textId="77777777" w:rsidR="00AC6865" w:rsidRPr="00AC6865" w:rsidRDefault="00AC6865" w:rsidP="00851E3C">
      <w:pPr>
        <w:spacing w:line="480" w:lineRule="auto"/>
        <w:rPr>
          <w:rFonts w:ascii="Arial" w:hAnsi="Arial"/>
          <w:sz w:val="24"/>
          <w:szCs w:val="24"/>
        </w:rPr>
      </w:pPr>
    </w:p>
    <w:p w14:paraId="565BB666" w14:textId="77777777" w:rsidR="00866CB7" w:rsidRPr="00851E3C" w:rsidRDefault="00866CB7" w:rsidP="00851E3C">
      <w:pPr>
        <w:spacing w:line="480" w:lineRule="auto"/>
        <w:rPr>
          <w:b/>
          <w:bCs/>
        </w:rPr>
      </w:pPr>
      <w:r w:rsidRPr="00851E3C">
        <w:rPr>
          <w:b/>
          <w:bCs/>
        </w:rPr>
        <w:t>C. Your experience of using the resources</w:t>
      </w:r>
    </w:p>
    <w:tbl>
      <w:tblPr>
        <w:tblW w:w="9189" w:type="dxa"/>
        <w:tblBorders>
          <w:top w:val="single" w:sz="4" w:space="0" w:color="auto"/>
        </w:tblBorders>
        <w:tblLook w:val="01E0" w:firstRow="1" w:lastRow="1" w:firstColumn="1" w:lastColumn="1" w:noHBand="0" w:noVBand="0"/>
      </w:tblPr>
      <w:tblGrid>
        <w:gridCol w:w="92"/>
        <w:gridCol w:w="6089"/>
        <w:gridCol w:w="556"/>
        <w:gridCol w:w="651"/>
        <w:gridCol w:w="498"/>
        <w:gridCol w:w="29"/>
        <w:gridCol w:w="661"/>
        <w:gridCol w:w="613"/>
      </w:tblGrid>
      <w:tr w:rsidR="00851E3C" w:rsidRPr="00851E3C" w14:paraId="70CAF815" w14:textId="77777777" w:rsidTr="00851E3C">
        <w:trPr>
          <w:gridAfter w:val="2"/>
          <w:wAfter w:w="1274" w:type="dxa"/>
          <w:trHeight w:val="436"/>
        </w:trPr>
        <w:tc>
          <w:tcPr>
            <w:tcW w:w="7915" w:type="dxa"/>
            <w:gridSpan w:val="6"/>
          </w:tcPr>
          <w:p w14:paraId="17713C41" w14:textId="77777777" w:rsidR="00866CB7" w:rsidRPr="00AC6865" w:rsidRDefault="00866CB7" w:rsidP="00851E3C">
            <w:pPr>
              <w:spacing w:line="480" w:lineRule="auto"/>
              <w:rPr>
                <w:rFonts w:ascii="Arial" w:hAnsi="Arial"/>
                <w:sz w:val="24"/>
                <w:szCs w:val="24"/>
              </w:rPr>
            </w:pPr>
            <w:r w:rsidRPr="00AC6865">
              <w:rPr>
                <w:rFonts w:ascii="Arial" w:hAnsi="Arial"/>
                <w:sz w:val="24"/>
                <w:szCs w:val="24"/>
              </w:rPr>
              <w:t>Indicate your opinion regarding VLE resource using the following statements: statements about using it (please circle your response)</w:t>
            </w:r>
          </w:p>
          <w:p w14:paraId="6E2141E2" w14:textId="12DBEC49" w:rsidR="00866CB7" w:rsidRPr="00AC6865" w:rsidRDefault="00866CB7" w:rsidP="00851E3C">
            <w:pPr>
              <w:spacing w:line="480" w:lineRule="auto"/>
              <w:rPr>
                <w:rFonts w:ascii="Arial" w:hAnsi="Arial"/>
                <w:sz w:val="24"/>
                <w:szCs w:val="24"/>
              </w:rPr>
            </w:pPr>
            <w:r w:rsidRPr="00AC6865">
              <w:rPr>
                <w:rFonts w:ascii="Arial" w:hAnsi="Arial"/>
                <w:sz w:val="24"/>
                <w:szCs w:val="24"/>
              </w:rPr>
              <w:t xml:space="preserve">1= Strongly agree; 2 = Agree; 3 = Neutral; 4 = Disagree and </w:t>
            </w:r>
            <w:r w:rsidR="00AC6865">
              <w:rPr>
                <w:rFonts w:ascii="Arial" w:hAnsi="Arial"/>
                <w:sz w:val="24"/>
                <w:szCs w:val="24"/>
              </w:rPr>
              <w:br/>
            </w:r>
            <w:r w:rsidRPr="00AC6865">
              <w:rPr>
                <w:rFonts w:ascii="Arial" w:hAnsi="Arial"/>
                <w:sz w:val="24"/>
                <w:szCs w:val="24"/>
              </w:rPr>
              <w:t>5 = Strongly Disagree</w:t>
            </w:r>
          </w:p>
          <w:p w14:paraId="0CE964C1" w14:textId="77777777" w:rsidR="00866CB7" w:rsidRPr="00851E3C" w:rsidRDefault="00866CB7" w:rsidP="00851E3C">
            <w:pPr>
              <w:spacing w:line="480" w:lineRule="auto"/>
              <w:rPr>
                <w:rFonts w:ascii="Arial" w:hAnsi="Arial"/>
                <w:sz w:val="24"/>
                <w:szCs w:val="24"/>
              </w:rPr>
            </w:pPr>
          </w:p>
        </w:tc>
      </w:tr>
      <w:tr w:rsidR="00866CB7" w:rsidRPr="00851E3C" w14:paraId="5EBACEFD"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1249"/>
        </w:trPr>
        <w:tc>
          <w:tcPr>
            <w:tcW w:w="6089" w:type="dxa"/>
            <w:tcBorders>
              <w:top w:val="single" w:sz="2" w:space="0" w:color="auto"/>
            </w:tcBorders>
          </w:tcPr>
          <w:p w14:paraId="359C31C5" w14:textId="5B7112D8" w:rsidR="00866CB7" w:rsidRPr="00851E3C" w:rsidRDefault="00866CB7" w:rsidP="00851E3C">
            <w:pPr>
              <w:pStyle w:val="PlainText"/>
              <w:rPr>
                <w:b w:val="0"/>
                <w:bCs w:val="0"/>
              </w:rPr>
            </w:pPr>
            <w:r w:rsidRPr="00851E3C">
              <w:rPr>
                <w:b w:val="0"/>
                <w:bCs w:val="0"/>
              </w:rPr>
              <w:t xml:space="preserve">Q1. VLE is a </w:t>
            </w:r>
            <w:r w:rsidR="00AC6865" w:rsidRPr="00851E3C">
              <w:rPr>
                <w:b w:val="0"/>
                <w:bCs w:val="0"/>
              </w:rPr>
              <w:t>good backup</w:t>
            </w:r>
            <w:r w:rsidRPr="00851E3C">
              <w:rPr>
                <w:b w:val="0"/>
                <w:bCs w:val="0"/>
              </w:rPr>
              <w:t xml:space="preserve"> for the classes and additional documents presented by lecturers</w:t>
            </w:r>
          </w:p>
        </w:tc>
        <w:tc>
          <w:tcPr>
            <w:tcW w:w="556" w:type="dxa"/>
            <w:tcBorders>
              <w:top w:val="single" w:sz="2" w:space="0" w:color="auto"/>
            </w:tcBorders>
          </w:tcPr>
          <w:p w14:paraId="442E1B06"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Borders>
              <w:top w:val="single" w:sz="2" w:space="0" w:color="auto"/>
            </w:tcBorders>
          </w:tcPr>
          <w:p w14:paraId="37CF8175"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Borders>
              <w:top w:val="single" w:sz="2" w:space="0" w:color="auto"/>
            </w:tcBorders>
          </w:tcPr>
          <w:p w14:paraId="2EA63BE6"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Borders>
              <w:top w:val="single" w:sz="2" w:space="0" w:color="auto"/>
            </w:tcBorders>
          </w:tcPr>
          <w:p w14:paraId="3A54AA97"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Borders>
              <w:top w:val="single" w:sz="2" w:space="0" w:color="auto"/>
            </w:tcBorders>
          </w:tcPr>
          <w:p w14:paraId="5D2139FF" w14:textId="77777777" w:rsidR="00866CB7" w:rsidRPr="00851E3C" w:rsidRDefault="00866CB7" w:rsidP="00851E3C">
            <w:pPr>
              <w:pStyle w:val="PlainText"/>
              <w:spacing w:before="0" w:after="0"/>
              <w:jc w:val="center"/>
              <w:rPr>
                <w:b w:val="0"/>
                <w:bCs w:val="0"/>
              </w:rPr>
            </w:pPr>
            <w:r w:rsidRPr="00851E3C">
              <w:rPr>
                <w:b w:val="0"/>
                <w:bCs w:val="0"/>
              </w:rPr>
              <w:t>5</w:t>
            </w:r>
          </w:p>
        </w:tc>
      </w:tr>
      <w:tr w:rsidR="00866CB7" w:rsidRPr="00851E3C" w14:paraId="45F9CFA6"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1249"/>
        </w:trPr>
        <w:tc>
          <w:tcPr>
            <w:tcW w:w="6089" w:type="dxa"/>
          </w:tcPr>
          <w:p w14:paraId="3FA3BA91" w14:textId="77777777" w:rsidR="00866CB7" w:rsidRPr="00851E3C" w:rsidRDefault="00866CB7" w:rsidP="00851E3C">
            <w:pPr>
              <w:pStyle w:val="PlainText"/>
              <w:rPr>
                <w:b w:val="0"/>
                <w:bCs w:val="0"/>
              </w:rPr>
            </w:pPr>
            <w:r w:rsidRPr="00851E3C">
              <w:rPr>
                <w:b w:val="0"/>
                <w:bCs w:val="0"/>
              </w:rPr>
              <w:t>Q2. VLE provides lots of resources like external links, solved exercises, assignments trials meant to support your learning</w:t>
            </w:r>
          </w:p>
        </w:tc>
        <w:tc>
          <w:tcPr>
            <w:tcW w:w="556" w:type="dxa"/>
          </w:tcPr>
          <w:p w14:paraId="073933C8"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Pr>
          <w:p w14:paraId="388430BC"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Pr>
          <w:p w14:paraId="424E7529"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Pr>
          <w:p w14:paraId="56F19011"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Pr>
          <w:p w14:paraId="0C30C4C7" w14:textId="77777777" w:rsidR="00866CB7" w:rsidRPr="00851E3C" w:rsidRDefault="00866CB7" w:rsidP="00851E3C">
            <w:pPr>
              <w:pStyle w:val="PlainText"/>
              <w:spacing w:before="0" w:after="0"/>
              <w:jc w:val="center"/>
              <w:rPr>
                <w:b w:val="0"/>
                <w:bCs w:val="0"/>
              </w:rPr>
            </w:pPr>
            <w:r w:rsidRPr="00851E3C">
              <w:rPr>
                <w:b w:val="0"/>
                <w:bCs w:val="0"/>
              </w:rPr>
              <w:t>5</w:t>
            </w:r>
          </w:p>
        </w:tc>
      </w:tr>
      <w:tr w:rsidR="00866CB7" w:rsidRPr="00851E3C" w14:paraId="3521731D"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685"/>
        </w:trPr>
        <w:tc>
          <w:tcPr>
            <w:tcW w:w="6089" w:type="dxa"/>
          </w:tcPr>
          <w:p w14:paraId="1B9FE67A" w14:textId="77777777" w:rsidR="00866CB7" w:rsidRPr="00851E3C" w:rsidRDefault="00866CB7" w:rsidP="00851E3C">
            <w:pPr>
              <w:pStyle w:val="PlainText"/>
              <w:rPr>
                <w:b w:val="0"/>
                <w:bCs w:val="0"/>
              </w:rPr>
            </w:pPr>
            <w:r w:rsidRPr="00851E3C">
              <w:rPr>
                <w:b w:val="0"/>
                <w:bCs w:val="0"/>
              </w:rPr>
              <w:lastRenderedPageBreak/>
              <w:t>Q3. VLE makes it easier for you to connect with academic staff</w:t>
            </w:r>
          </w:p>
        </w:tc>
        <w:tc>
          <w:tcPr>
            <w:tcW w:w="556" w:type="dxa"/>
          </w:tcPr>
          <w:p w14:paraId="6059A19F"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Pr>
          <w:p w14:paraId="699A3FA7"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Pr>
          <w:p w14:paraId="5D88E346"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Pr>
          <w:p w14:paraId="6783ED10"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Pr>
          <w:p w14:paraId="4B2A6996" w14:textId="77777777" w:rsidR="00866CB7" w:rsidRPr="00851E3C" w:rsidRDefault="00866CB7" w:rsidP="00851E3C">
            <w:pPr>
              <w:pStyle w:val="PlainText"/>
              <w:spacing w:before="0" w:after="0"/>
              <w:jc w:val="center"/>
              <w:rPr>
                <w:b w:val="0"/>
                <w:bCs w:val="0"/>
              </w:rPr>
            </w:pPr>
            <w:r w:rsidRPr="00851E3C">
              <w:rPr>
                <w:b w:val="0"/>
                <w:bCs w:val="0"/>
              </w:rPr>
              <w:t>5</w:t>
            </w:r>
          </w:p>
        </w:tc>
      </w:tr>
      <w:tr w:rsidR="00866CB7" w:rsidRPr="00851E3C" w14:paraId="7B8B4BC2"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1249"/>
        </w:trPr>
        <w:tc>
          <w:tcPr>
            <w:tcW w:w="6089" w:type="dxa"/>
          </w:tcPr>
          <w:p w14:paraId="5F49EE49" w14:textId="77777777" w:rsidR="00866CB7" w:rsidRPr="00851E3C" w:rsidRDefault="00866CB7" w:rsidP="00851E3C">
            <w:pPr>
              <w:pStyle w:val="PlainText"/>
              <w:rPr>
                <w:b w:val="0"/>
                <w:bCs w:val="0"/>
              </w:rPr>
            </w:pPr>
            <w:r w:rsidRPr="00851E3C">
              <w:rPr>
                <w:b w:val="0"/>
                <w:bCs w:val="0"/>
              </w:rPr>
              <w:t>Q4. VLE provides me the option of asking for help in case I don’t understand the learning materials</w:t>
            </w:r>
          </w:p>
        </w:tc>
        <w:tc>
          <w:tcPr>
            <w:tcW w:w="556" w:type="dxa"/>
          </w:tcPr>
          <w:p w14:paraId="32473CB0"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Pr>
          <w:p w14:paraId="71F0016E"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Pr>
          <w:p w14:paraId="1F73BC78"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Pr>
          <w:p w14:paraId="36120376"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Pr>
          <w:p w14:paraId="6C1BA4B9" w14:textId="77777777" w:rsidR="00866CB7" w:rsidRPr="00851E3C" w:rsidRDefault="00866CB7" w:rsidP="00851E3C">
            <w:pPr>
              <w:pStyle w:val="PlainText"/>
              <w:spacing w:before="0" w:after="0"/>
              <w:jc w:val="center"/>
              <w:rPr>
                <w:b w:val="0"/>
                <w:bCs w:val="0"/>
              </w:rPr>
            </w:pPr>
            <w:r w:rsidRPr="00851E3C">
              <w:rPr>
                <w:b w:val="0"/>
                <w:bCs w:val="0"/>
              </w:rPr>
              <w:t>5</w:t>
            </w:r>
          </w:p>
        </w:tc>
      </w:tr>
      <w:tr w:rsidR="00866CB7" w:rsidRPr="00851E3C" w14:paraId="0D541135"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1249"/>
        </w:trPr>
        <w:tc>
          <w:tcPr>
            <w:tcW w:w="6089" w:type="dxa"/>
            <w:tcBorders>
              <w:bottom w:val="nil"/>
            </w:tcBorders>
          </w:tcPr>
          <w:p w14:paraId="29E649BD" w14:textId="77777777" w:rsidR="00866CB7" w:rsidRPr="00851E3C" w:rsidRDefault="00866CB7" w:rsidP="00851E3C">
            <w:pPr>
              <w:pStyle w:val="PlainText"/>
              <w:rPr>
                <w:b w:val="0"/>
                <w:bCs w:val="0"/>
              </w:rPr>
            </w:pPr>
            <w:r w:rsidRPr="00851E3C">
              <w:rPr>
                <w:b w:val="0"/>
                <w:bCs w:val="0"/>
              </w:rPr>
              <w:t>Q5. VLE has features that allows me to connect my group members</w:t>
            </w:r>
          </w:p>
        </w:tc>
        <w:tc>
          <w:tcPr>
            <w:tcW w:w="556" w:type="dxa"/>
            <w:tcBorders>
              <w:bottom w:val="nil"/>
            </w:tcBorders>
          </w:tcPr>
          <w:p w14:paraId="02A79FAC"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Borders>
              <w:bottom w:val="nil"/>
            </w:tcBorders>
          </w:tcPr>
          <w:p w14:paraId="73A52BF3"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Borders>
              <w:bottom w:val="nil"/>
            </w:tcBorders>
          </w:tcPr>
          <w:p w14:paraId="2293F867"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Borders>
              <w:bottom w:val="nil"/>
            </w:tcBorders>
          </w:tcPr>
          <w:p w14:paraId="21AD39D9"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Borders>
              <w:bottom w:val="nil"/>
            </w:tcBorders>
          </w:tcPr>
          <w:p w14:paraId="0D90F6AD" w14:textId="77777777" w:rsidR="00866CB7" w:rsidRPr="00851E3C" w:rsidRDefault="00866CB7" w:rsidP="00851E3C">
            <w:pPr>
              <w:pStyle w:val="PlainText"/>
              <w:spacing w:before="0" w:after="0"/>
              <w:jc w:val="center"/>
              <w:rPr>
                <w:b w:val="0"/>
                <w:bCs w:val="0"/>
              </w:rPr>
            </w:pPr>
            <w:r w:rsidRPr="00851E3C">
              <w:rPr>
                <w:b w:val="0"/>
                <w:bCs w:val="0"/>
              </w:rPr>
              <w:t>5</w:t>
            </w:r>
          </w:p>
        </w:tc>
      </w:tr>
      <w:tr w:rsidR="00866CB7" w:rsidRPr="00851E3C" w14:paraId="3BDEB735"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1249"/>
        </w:trPr>
        <w:tc>
          <w:tcPr>
            <w:tcW w:w="6089" w:type="dxa"/>
            <w:tcBorders>
              <w:top w:val="single" w:sz="2" w:space="0" w:color="auto"/>
            </w:tcBorders>
          </w:tcPr>
          <w:p w14:paraId="6D24E73B" w14:textId="77777777" w:rsidR="00866CB7" w:rsidRPr="00851E3C" w:rsidRDefault="00866CB7" w:rsidP="00851E3C">
            <w:pPr>
              <w:pStyle w:val="PlainText"/>
              <w:rPr>
                <w:b w:val="0"/>
                <w:bCs w:val="0"/>
              </w:rPr>
            </w:pPr>
            <w:r w:rsidRPr="00851E3C">
              <w:rPr>
                <w:b w:val="0"/>
                <w:bCs w:val="0"/>
              </w:rPr>
              <w:t xml:space="preserve">Q6. VLE has chat rooms that are making possible the work in group assignments </w:t>
            </w:r>
          </w:p>
        </w:tc>
        <w:tc>
          <w:tcPr>
            <w:tcW w:w="556" w:type="dxa"/>
            <w:tcBorders>
              <w:top w:val="single" w:sz="2" w:space="0" w:color="auto"/>
            </w:tcBorders>
          </w:tcPr>
          <w:p w14:paraId="3BC7BF7D"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Borders>
              <w:top w:val="single" w:sz="2" w:space="0" w:color="auto"/>
            </w:tcBorders>
          </w:tcPr>
          <w:p w14:paraId="7909FE64"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Borders>
              <w:top w:val="single" w:sz="2" w:space="0" w:color="auto"/>
            </w:tcBorders>
          </w:tcPr>
          <w:p w14:paraId="0F713652"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Borders>
              <w:top w:val="single" w:sz="2" w:space="0" w:color="auto"/>
            </w:tcBorders>
          </w:tcPr>
          <w:p w14:paraId="053DA22A"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Borders>
              <w:top w:val="single" w:sz="2" w:space="0" w:color="auto"/>
            </w:tcBorders>
          </w:tcPr>
          <w:p w14:paraId="2882C57B" w14:textId="77777777" w:rsidR="00866CB7" w:rsidRPr="00851E3C" w:rsidRDefault="00866CB7" w:rsidP="00851E3C">
            <w:pPr>
              <w:pStyle w:val="PlainText"/>
              <w:spacing w:before="0" w:after="0"/>
              <w:jc w:val="center"/>
              <w:rPr>
                <w:b w:val="0"/>
                <w:bCs w:val="0"/>
              </w:rPr>
            </w:pPr>
            <w:r w:rsidRPr="00851E3C">
              <w:rPr>
                <w:b w:val="0"/>
                <w:bCs w:val="0"/>
              </w:rPr>
              <w:t>5</w:t>
            </w:r>
          </w:p>
        </w:tc>
      </w:tr>
      <w:tr w:rsidR="00866CB7" w:rsidRPr="00851E3C" w14:paraId="7DE5A105"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1249"/>
        </w:trPr>
        <w:tc>
          <w:tcPr>
            <w:tcW w:w="6089" w:type="dxa"/>
          </w:tcPr>
          <w:p w14:paraId="6A273695" w14:textId="77777777" w:rsidR="00866CB7" w:rsidRPr="00851E3C" w:rsidRDefault="00866CB7" w:rsidP="00851E3C">
            <w:pPr>
              <w:pStyle w:val="PlainText"/>
              <w:rPr>
                <w:b w:val="0"/>
                <w:bCs w:val="0"/>
              </w:rPr>
            </w:pPr>
            <w:r w:rsidRPr="00851E3C">
              <w:rPr>
                <w:b w:val="0"/>
                <w:bCs w:val="0"/>
              </w:rPr>
              <w:t xml:space="preserve">Q7. With VLE I can organize my study time according to my working schedule </w:t>
            </w:r>
          </w:p>
        </w:tc>
        <w:tc>
          <w:tcPr>
            <w:tcW w:w="556" w:type="dxa"/>
          </w:tcPr>
          <w:p w14:paraId="7D65D328"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Pr>
          <w:p w14:paraId="4662AE5A"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Pr>
          <w:p w14:paraId="52C7803F"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Pr>
          <w:p w14:paraId="4A8FCAA7"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Pr>
          <w:p w14:paraId="095E3360" w14:textId="77777777" w:rsidR="00866CB7" w:rsidRPr="00851E3C" w:rsidRDefault="00866CB7" w:rsidP="00851E3C">
            <w:pPr>
              <w:pStyle w:val="PlainText"/>
              <w:spacing w:before="0" w:after="0"/>
              <w:jc w:val="center"/>
              <w:rPr>
                <w:b w:val="0"/>
                <w:bCs w:val="0"/>
              </w:rPr>
            </w:pPr>
            <w:r w:rsidRPr="00851E3C">
              <w:rPr>
                <w:b w:val="0"/>
                <w:bCs w:val="0"/>
              </w:rPr>
              <w:t>5</w:t>
            </w:r>
          </w:p>
        </w:tc>
      </w:tr>
      <w:tr w:rsidR="00866CB7" w:rsidRPr="00851E3C" w14:paraId="50A85F80"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1249"/>
        </w:trPr>
        <w:tc>
          <w:tcPr>
            <w:tcW w:w="6089" w:type="dxa"/>
          </w:tcPr>
          <w:p w14:paraId="6D5F3107" w14:textId="77777777" w:rsidR="00866CB7" w:rsidRPr="00851E3C" w:rsidRDefault="00866CB7" w:rsidP="00851E3C">
            <w:pPr>
              <w:pStyle w:val="PlainText"/>
              <w:rPr>
                <w:b w:val="0"/>
                <w:bCs w:val="0"/>
              </w:rPr>
            </w:pPr>
            <w:r w:rsidRPr="00851E3C">
              <w:rPr>
                <w:b w:val="0"/>
                <w:bCs w:val="0"/>
              </w:rPr>
              <w:t>Q8. VLE is providing an online account with an email inbox that has all the emails of my colleagues</w:t>
            </w:r>
          </w:p>
        </w:tc>
        <w:tc>
          <w:tcPr>
            <w:tcW w:w="556" w:type="dxa"/>
          </w:tcPr>
          <w:p w14:paraId="77E8CF41"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Pr>
          <w:p w14:paraId="3963D83D"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Pr>
          <w:p w14:paraId="466B7E17"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Pr>
          <w:p w14:paraId="24D121B5"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Pr>
          <w:p w14:paraId="0606DF12" w14:textId="77777777" w:rsidR="00866CB7" w:rsidRPr="00851E3C" w:rsidRDefault="00866CB7" w:rsidP="00851E3C">
            <w:pPr>
              <w:pStyle w:val="PlainText"/>
              <w:spacing w:before="0" w:after="0"/>
              <w:jc w:val="center"/>
              <w:rPr>
                <w:b w:val="0"/>
                <w:bCs w:val="0"/>
              </w:rPr>
            </w:pPr>
            <w:r w:rsidRPr="00851E3C">
              <w:rPr>
                <w:b w:val="0"/>
                <w:bCs w:val="0"/>
              </w:rPr>
              <w:t>5</w:t>
            </w:r>
          </w:p>
        </w:tc>
      </w:tr>
      <w:tr w:rsidR="00866CB7" w:rsidRPr="00851E3C" w14:paraId="59651D5F" w14:textId="77777777" w:rsidTr="00851E3C">
        <w:tblPrEx>
          <w:tblBorders>
            <w:top w:val="dashed" w:sz="2" w:space="0" w:color="auto"/>
            <w:bottom w:val="dashed" w:sz="2" w:space="0" w:color="auto"/>
            <w:insideH w:val="dashed" w:sz="2" w:space="0" w:color="auto"/>
          </w:tblBorders>
          <w:tblCellMar>
            <w:left w:w="0" w:type="dxa"/>
            <w:right w:w="0" w:type="dxa"/>
          </w:tblCellMar>
          <w:tblLook w:val="0000" w:firstRow="0" w:lastRow="0" w:firstColumn="0" w:lastColumn="0" w:noHBand="0" w:noVBand="0"/>
        </w:tblPrEx>
        <w:trPr>
          <w:gridBefore w:val="1"/>
          <w:wBefore w:w="92" w:type="dxa"/>
          <w:trHeight w:val="685"/>
        </w:trPr>
        <w:tc>
          <w:tcPr>
            <w:tcW w:w="6089" w:type="dxa"/>
            <w:tcBorders>
              <w:bottom w:val="nil"/>
            </w:tcBorders>
          </w:tcPr>
          <w:p w14:paraId="6664808C" w14:textId="77777777" w:rsidR="00866CB7" w:rsidRPr="00851E3C" w:rsidRDefault="00866CB7" w:rsidP="00851E3C">
            <w:pPr>
              <w:pStyle w:val="PlainText"/>
              <w:rPr>
                <w:b w:val="0"/>
                <w:bCs w:val="0"/>
              </w:rPr>
            </w:pPr>
            <w:r w:rsidRPr="00851E3C">
              <w:rPr>
                <w:b w:val="0"/>
                <w:bCs w:val="0"/>
              </w:rPr>
              <w:t xml:space="preserve">Q9. VLE made my study more efficient </w:t>
            </w:r>
          </w:p>
        </w:tc>
        <w:tc>
          <w:tcPr>
            <w:tcW w:w="556" w:type="dxa"/>
            <w:tcBorders>
              <w:bottom w:val="nil"/>
            </w:tcBorders>
          </w:tcPr>
          <w:p w14:paraId="38A46CE7" w14:textId="77777777" w:rsidR="00866CB7" w:rsidRPr="00851E3C" w:rsidRDefault="00866CB7" w:rsidP="00851E3C">
            <w:pPr>
              <w:spacing w:line="480" w:lineRule="auto"/>
              <w:jc w:val="center"/>
              <w:rPr>
                <w:rFonts w:ascii="Arial" w:hAnsi="Arial"/>
                <w:b/>
                <w:bCs/>
                <w:sz w:val="24"/>
                <w:szCs w:val="24"/>
              </w:rPr>
            </w:pPr>
            <w:r w:rsidRPr="00851E3C">
              <w:rPr>
                <w:rFonts w:ascii="Arial" w:hAnsi="Arial"/>
                <w:b/>
                <w:bCs/>
                <w:sz w:val="24"/>
                <w:szCs w:val="24"/>
              </w:rPr>
              <w:t>1</w:t>
            </w:r>
          </w:p>
        </w:tc>
        <w:tc>
          <w:tcPr>
            <w:tcW w:w="651" w:type="dxa"/>
            <w:tcBorders>
              <w:bottom w:val="nil"/>
            </w:tcBorders>
          </w:tcPr>
          <w:p w14:paraId="16F29EEE" w14:textId="77777777" w:rsidR="00866CB7" w:rsidRPr="00851E3C" w:rsidRDefault="00866CB7" w:rsidP="00851E3C">
            <w:pPr>
              <w:pStyle w:val="PlainText"/>
              <w:spacing w:before="0" w:after="0"/>
              <w:jc w:val="center"/>
              <w:rPr>
                <w:b w:val="0"/>
                <w:bCs w:val="0"/>
              </w:rPr>
            </w:pPr>
            <w:r w:rsidRPr="00851E3C">
              <w:rPr>
                <w:b w:val="0"/>
                <w:bCs w:val="0"/>
              </w:rPr>
              <w:t>2</w:t>
            </w:r>
          </w:p>
        </w:tc>
        <w:tc>
          <w:tcPr>
            <w:tcW w:w="498" w:type="dxa"/>
            <w:tcBorders>
              <w:bottom w:val="nil"/>
            </w:tcBorders>
          </w:tcPr>
          <w:p w14:paraId="74C7CF19" w14:textId="77777777" w:rsidR="00866CB7" w:rsidRPr="00851E3C" w:rsidRDefault="00866CB7" w:rsidP="00851E3C">
            <w:pPr>
              <w:pStyle w:val="PlainText"/>
              <w:spacing w:before="0" w:after="0"/>
              <w:jc w:val="center"/>
              <w:rPr>
                <w:b w:val="0"/>
                <w:bCs w:val="0"/>
              </w:rPr>
            </w:pPr>
            <w:r w:rsidRPr="00851E3C">
              <w:rPr>
                <w:b w:val="0"/>
                <w:bCs w:val="0"/>
              </w:rPr>
              <w:t>3</w:t>
            </w:r>
          </w:p>
        </w:tc>
        <w:tc>
          <w:tcPr>
            <w:tcW w:w="690" w:type="dxa"/>
            <w:gridSpan w:val="2"/>
            <w:tcBorders>
              <w:bottom w:val="nil"/>
            </w:tcBorders>
          </w:tcPr>
          <w:p w14:paraId="3060EC97" w14:textId="77777777" w:rsidR="00866CB7" w:rsidRPr="00851E3C" w:rsidRDefault="00866CB7" w:rsidP="00851E3C">
            <w:pPr>
              <w:pStyle w:val="PlainText"/>
              <w:spacing w:before="0" w:after="0"/>
              <w:jc w:val="center"/>
              <w:rPr>
                <w:b w:val="0"/>
                <w:bCs w:val="0"/>
              </w:rPr>
            </w:pPr>
            <w:r w:rsidRPr="00851E3C">
              <w:rPr>
                <w:b w:val="0"/>
                <w:bCs w:val="0"/>
              </w:rPr>
              <w:t>4</w:t>
            </w:r>
          </w:p>
        </w:tc>
        <w:tc>
          <w:tcPr>
            <w:tcW w:w="613" w:type="dxa"/>
            <w:tcBorders>
              <w:bottom w:val="nil"/>
            </w:tcBorders>
          </w:tcPr>
          <w:p w14:paraId="11613619" w14:textId="77777777" w:rsidR="00866CB7" w:rsidRPr="00851E3C" w:rsidRDefault="00866CB7" w:rsidP="00851E3C">
            <w:pPr>
              <w:pStyle w:val="PlainText"/>
              <w:spacing w:before="0" w:after="0"/>
              <w:jc w:val="center"/>
              <w:rPr>
                <w:b w:val="0"/>
                <w:bCs w:val="0"/>
              </w:rPr>
            </w:pPr>
            <w:r w:rsidRPr="00851E3C">
              <w:rPr>
                <w:b w:val="0"/>
                <w:bCs w:val="0"/>
              </w:rPr>
              <w:t>5</w:t>
            </w:r>
          </w:p>
        </w:tc>
      </w:tr>
    </w:tbl>
    <w:p w14:paraId="17249982" w14:textId="77777777" w:rsidR="00866CB7" w:rsidRPr="00851E3C" w:rsidRDefault="00866CB7" w:rsidP="00851E3C">
      <w:pPr>
        <w:spacing w:line="480" w:lineRule="auto"/>
        <w:rPr>
          <w:rFonts w:ascii="Arial" w:hAnsi="Arial"/>
          <w:sz w:val="24"/>
          <w:szCs w:val="24"/>
        </w:rPr>
      </w:pPr>
    </w:p>
    <w:p w14:paraId="7221DB74" w14:textId="77777777" w:rsidR="00866CB7" w:rsidRPr="00851E3C" w:rsidRDefault="00866CB7" w:rsidP="00866CB7">
      <w:pPr>
        <w:rPr>
          <w:rFonts w:ascii="Arial" w:hAnsi="Arial"/>
          <w:sz w:val="24"/>
          <w:szCs w:val="24"/>
        </w:rPr>
      </w:pPr>
    </w:p>
    <w:p w14:paraId="17ECD912" w14:textId="77777777" w:rsidR="00866CB7" w:rsidRDefault="00866CB7" w:rsidP="00866CB7"/>
    <w:p w14:paraId="7450389D" w14:textId="77777777" w:rsidR="00866CB7" w:rsidRDefault="00866CB7" w:rsidP="00866CB7"/>
    <w:p w14:paraId="4498DE43" w14:textId="77777777" w:rsidR="00866CB7" w:rsidRPr="00F91B86" w:rsidRDefault="00866CB7" w:rsidP="00866CB7"/>
    <w:p w14:paraId="37939AAA" w14:textId="6F948C4C" w:rsidR="00866CB7" w:rsidRPr="00F91B86" w:rsidRDefault="00866CB7" w:rsidP="00866CB7">
      <w:r w:rsidRPr="00F91B86">
        <w:t>Please mark all the answers.</w:t>
      </w:r>
    </w:p>
    <w:p w14:paraId="34A13BEF" w14:textId="6D7301C7" w:rsidR="00866CB7" w:rsidRPr="00F91B86" w:rsidRDefault="00325A78" w:rsidP="00866CB7">
      <w:r>
        <w:t>Thank</w:t>
      </w:r>
      <w:r w:rsidR="00A81C62">
        <w:t xml:space="preserve"> you for your collaborations and if you are willing to take part on further </w:t>
      </w:r>
      <w:r>
        <w:t>research project</w:t>
      </w:r>
      <w:r w:rsidR="00866CB7" w:rsidRPr="00F91B86">
        <w:t xml:space="preserve"> please provide the below:</w:t>
      </w:r>
    </w:p>
    <w:p w14:paraId="288500F0" w14:textId="77777777" w:rsidR="00866CB7" w:rsidRPr="00F91B86" w:rsidRDefault="00866CB7" w:rsidP="00866CB7"/>
    <w:p w14:paraId="1181CB1C" w14:textId="77777777" w:rsidR="00866CB7" w:rsidRPr="00F91B86" w:rsidRDefault="00866CB7" w:rsidP="00866CB7">
      <w:r w:rsidRPr="00F91B86">
        <w:t>Email address: ……………………………………………………           Mobile/Tel no: …………………………………………………………</w:t>
      </w:r>
    </w:p>
    <w:p w14:paraId="3B59B56F" w14:textId="77777777" w:rsidR="00866CB7" w:rsidRPr="00F91B86" w:rsidRDefault="00866CB7" w:rsidP="00866CB7"/>
    <w:bookmarkEnd w:id="13"/>
    <w:p w14:paraId="3517DE12" w14:textId="6FAF36CC" w:rsidR="00325A78" w:rsidRDefault="00325A78" w:rsidP="00325A78">
      <w:pPr>
        <w:pStyle w:val="Heading1"/>
        <w:rPr>
          <w:rFonts w:ascii="Arial" w:hAnsi="Arial" w:cs="Arial"/>
        </w:rPr>
      </w:pPr>
    </w:p>
    <w:p w14:paraId="2FD61D48" w14:textId="77777777" w:rsidR="00325A78" w:rsidRPr="00325A78" w:rsidRDefault="00325A78" w:rsidP="00325A78"/>
    <w:p w14:paraId="18D046E4" w14:textId="5B93184B" w:rsidR="004712F0" w:rsidRDefault="00FA2A62" w:rsidP="00325A78">
      <w:pPr>
        <w:pStyle w:val="Heading1"/>
        <w:rPr>
          <w:rFonts w:ascii="Arial" w:hAnsi="Arial" w:cs="Arial"/>
        </w:rPr>
      </w:pPr>
      <w:bookmarkStart w:id="16" w:name="_Toc61124921"/>
      <w:r w:rsidRPr="00325A78">
        <w:rPr>
          <w:rFonts w:ascii="Arial" w:hAnsi="Arial" w:cs="Arial"/>
        </w:rPr>
        <w:lastRenderedPageBreak/>
        <w:t>References</w:t>
      </w:r>
      <w:bookmarkEnd w:id="16"/>
    </w:p>
    <w:p w14:paraId="15F7B979" w14:textId="77777777" w:rsidR="00325A78" w:rsidRPr="00325A78" w:rsidRDefault="00325A78" w:rsidP="00325A78"/>
    <w:p w14:paraId="7B845D2E" w14:textId="7A2F3F39" w:rsidR="00914AC4" w:rsidRPr="005A53B3" w:rsidRDefault="00FA2A62" w:rsidP="004C1F7C">
      <w:pPr>
        <w:spacing w:line="480" w:lineRule="auto"/>
        <w:rPr>
          <w:rFonts w:ascii="Arial" w:hAnsi="Arial"/>
          <w:color w:val="323232"/>
          <w:spacing w:val="-5"/>
          <w:kern w:val="36"/>
          <w:sz w:val="24"/>
          <w:szCs w:val="24"/>
        </w:rPr>
      </w:pPr>
      <w:r w:rsidRPr="005A53B3">
        <w:rPr>
          <w:rFonts w:ascii="Arial" w:hAnsi="Arial"/>
          <w:sz w:val="24"/>
          <w:szCs w:val="24"/>
        </w:rPr>
        <w:t xml:space="preserve">Rouse, M. (n.d.), </w:t>
      </w:r>
      <w:r w:rsidRPr="005A53B3">
        <w:rPr>
          <w:rFonts w:ascii="Arial" w:hAnsi="Arial"/>
          <w:i/>
          <w:iCs/>
          <w:color w:val="323232"/>
          <w:spacing w:val="-5"/>
          <w:kern w:val="36"/>
          <w:sz w:val="24"/>
          <w:szCs w:val="24"/>
        </w:rPr>
        <w:t xml:space="preserve">Virtual learning environment (VLE) or managed learning environment (MLE), </w:t>
      </w:r>
      <w:r w:rsidRPr="005A53B3">
        <w:rPr>
          <w:rFonts w:ascii="Arial" w:hAnsi="Arial"/>
          <w:color w:val="323232"/>
          <w:spacing w:val="-5"/>
          <w:kern w:val="36"/>
          <w:sz w:val="24"/>
          <w:szCs w:val="24"/>
        </w:rPr>
        <w:t xml:space="preserve">Available at: </w:t>
      </w:r>
      <w:hyperlink r:id="rId43" w:history="1">
        <w:r w:rsidRPr="005A53B3">
          <w:rPr>
            <w:rStyle w:val="Hyperlink"/>
            <w:rFonts w:ascii="Arial" w:hAnsi="Arial"/>
            <w:spacing w:val="-5"/>
            <w:kern w:val="36"/>
            <w:sz w:val="24"/>
            <w:szCs w:val="24"/>
          </w:rPr>
          <w:t>https://whatis.techtarget.com/definition/virtual-learning-environment-VLE-or-managed-learning-environment-MLE</w:t>
        </w:r>
      </w:hyperlink>
      <w:r w:rsidRPr="005A53B3">
        <w:rPr>
          <w:rFonts w:ascii="Arial" w:hAnsi="Arial"/>
          <w:color w:val="323232"/>
          <w:spacing w:val="-5"/>
          <w:kern w:val="36"/>
          <w:sz w:val="24"/>
          <w:szCs w:val="24"/>
        </w:rPr>
        <w:t>, (Accessed on 16DEC20)</w:t>
      </w:r>
    </w:p>
    <w:p w14:paraId="6281BAFD" w14:textId="0315E643" w:rsidR="002B4308" w:rsidRPr="005A53B3" w:rsidRDefault="00914AC4" w:rsidP="004C1F7C">
      <w:pPr>
        <w:spacing w:line="480" w:lineRule="auto"/>
        <w:rPr>
          <w:rFonts w:ascii="Arial" w:hAnsi="Arial"/>
          <w:color w:val="323232"/>
          <w:spacing w:val="-5"/>
          <w:kern w:val="36"/>
          <w:sz w:val="24"/>
          <w:szCs w:val="24"/>
        </w:rPr>
      </w:pPr>
      <w:r w:rsidRPr="005A53B3">
        <w:rPr>
          <w:rFonts w:ascii="Arial" w:hAnsi="Arial"/>
          <w:color w:val="323232"/>
          <w:spacing w:val="-5"/>
          <w:kern w:val="36"/>
          <w:sz w:val="24"/>
          <w:szCs w:val="24"/>
        </w:rPr>
        <w:t xml:space="preserve">Dean, A. (2020), </w:t>
      </w:r>
      <w:r w:rsidRPr="005A53B3">
        <w:rPr>
          <w:rFonts w:ascii="Arial" w:hAnsi="Arial"/>
          <w:i/>
          <w:iCs/>
          <w:color w:val="000000"/>
          <w:sz w:val="24"/>
          <w:szCs w:val="24"/>
        </w:rPr>
        <w:t xml:space="preserve">What is Secondary Research? </w:t>
      </w:r>
      <w:r w:rsidRPr="005A53B3">
        <w:rPr>
          <w:rFonts w:ascii="Arial" w:hAnsi="Arial"/>
          <w:color w:val="323232"/>
          <w:spacing w:val="-5"/>
          <w:kern w:val="36"/>
          <w:sz w:val="24"/>
          <w:szCs w:val="24"/>
        </w:rPr>
        <w:t>Available at:</w:t>
      </w:r>
      <w:r w:rsidRPr="005A53B3">
        <w:rPr>
          <w:rFonts w:ascii="Arial" w:hAnsi="Arial"/>
          <w:sz w:val="24"/>
          <w:szCs w:val="24"/>
        </w:rPr>
        <w:t xml:space="preserve"> </w:t>
      </w:r>
      <w:hyperlink r:id="rId44" w:history="1">
        <w:r w:rsidRPr="005A53B3">
          <w:rPr>
            <w:rStyle w:val="Hyperlink"/>
            <w:rFonts w:ascii="Arial" w:hAnsi="Arial"/>
            <w:spacing w:val="-5"/>
            <w:kern w:val="36"/>
            <w:sz w:val="24"/>
            <w:szCs w:val="24"/>
          </w:rPr>
          <w:t>https://www.wise-geek.com/what-is-secondary-research.htm</w:t>
        </w:r>
      </w:hyperlink>
      <w:r w:rsidRPr="005A53B3">
        <w:rPr>
          <w:rFonts w:ascii="Arial" w:hAnsi="Arial"/>
          <w:color w:val="323232"/>
          <w:spacing w:val="-5"/>
          <w:kern w:val="36"/>
          <w:sz w:val="24"/>
          <w:szCs w:val="24"/>
        </w:rPr>
        <w:t xml:space="preserve"> , (Accessed on 16DEC20)</w:t>
      </w:r>
    </w:p>
    <w:p w14:paraId="587F9348" w14:textId="4477D0DF" w:rsidR="007301D6" w:rsidRPr="005A53B3" w:rsidRDefault="002B4308" w:rsidP="004C1F7C">
      <w:pPr>
        <w:spacing w:line="480" w:lineRule="auto"/>
        <w:rPr>
          <w:rFonts w:ascii="Arial" w:hAnsi="Arial"/>
          <w:sz w:val="24"/>
          <w:szCs w:val="24"/>
        </w:rPr>
      </w:pPr>
      <w:r w:rsidRPr="005A53B3">
        <w:rPr>
          <w:rFonts w:ascii="Arial" w:hAnsi="Arial"/>
          <w:sz w:val="24"/>
          <w:szCs w:val="24"/>
        </w:rPr>
        <w:t>Gribble, Z., Sumpter, J. (2018).</w:t>
      </w:r>
      <w:r w:rsidRPr="005A53B3">
        <w:rPr>
          <w:rFonts w:ascii="Arial" w:hAnsi="Arial"/>
          <w:i/>
          <w:iCs/>
          <w:sz w:val="24"/>
          <w:szCs w:val="24"/>
        </w:rPr>
        <w:t xml:space="preserve"> VLE review report 2020,</w:t>
      </w:r>
      <w:r w:rsidRPr="005A53B3">
        <w:rPr>
          <w:rFonts w:ascii="Arial" w:hAnsi="Arial"/>
          <w:sz w:val="24"/>
          <w:szCs w:val="24"/>
        </w:rPr>
        <w:t xml:space="preserve"> Available at: </w:t>
      </w:r>
      <w:hyperlink r:id="rId45" w:history="1">
        <w:r w:rsidRPr="005A53B3">
          <w:rPr>
            <w:rStyle w:val="Hyperlink"/>
            <w:rFonts w:ascii="Arial" w:hAnsi="Arial"/>
            <w:sz w:val="24"/>
            <w:szCs w:val="24"/>
          </w:rPr>
          <w:t>https://repository.jisc.ac.uk/8101/1/vle-review-report-2020.pdf</w:t>
        </w:r>
      </w:hyperlink>
      <w:r w:rsidRPr="005A53B3">
        <w:rPr>
          <w:rFonts w:ascii="Arial" w:hAnsi="Arial"/>
          <w:color w:val="082C64"/>
          <w:sz w:val="24"/>
          <w:szCs w:val="24"/>
        </w:rPr>
        <w:t xml:space="preserve"> </w:t>
      </w:r>
      <w:r w:rsidRPr="005A53B3">
        <w:rPr>
          <w:rFonts w:ascii="Arial" w:hAnsi="Arial"/>
          <w:sz w:val="24"/>
          <w:szCs w:val="24"/>
        </w:rPr>
        <w:t>(Accessed on 21DEC2020).</w:t>
      </w:r>
    </w:p>
    <w:p w14:paraId="2C95017A" w14:textId="48C0846B" w:rsidR="00CC5889" w:rsidRPr="00E10EA4" w:rsidRDefault="00CC5889" w:rsidP="004C1F7C">
      <w:pPr>
        <w:spacing w:line="480" w:lineRule="auto"/>
        <w:rPr>
          <w:rFonts w:ascii="Arial" w:hAnsi="Arial"/>
          <w:sz w:val="24"/>
          <w:szCs w:val="24"/>
        </w:rPr>
      </w:pPr>
      <w:bookmarkStart w:id="17" w:name="_Hlk61046677"/>
      <w:r w:rsidRPr="00E10EA4">
        <w:rPr>
          <w:rFonts w:ascii="Arial" w:hAnsi="Arial"/>
          <w:sz w:val="24"/>
          <w:szCs w:val="24"/>
        </w:rPr>
        <w:t>Reddy, C. (n.d.)</w:t>
      </w:r>
      <w:r w:rsidR="00E10EA4" w:rsidRPr="00E10EA4">
        <w:rPr>
          <w:rFonts w:ascii="Arial" w:hAnsi="Arial"/>
          <w:sz w:val="24"/>
          <w:szCs w:val="24"/>
        </w:rPr>
        <w:t xml:space="preserve"> </w:t>
      </w:r>
      <w:r w:rsidR="00E10EA4" w:rsidRPr="00E10EA4">
        <w:rPr>
          <w:rFonts w:ascii="Arial" w:hAnsi="Arial"/>
          <w:i/>
          <w:iCs/>
          <w:sz w:val="24"/>
          <w:szCs w:val="24"/>
        </w:rPr>
        <w:t>Questionnaires: types, advantages and disadvantages</w:t>
      </w:r>
      <w:r w:rsidR="00E10EA4" w:rsidRPr="00E10EA4">
        <w:rPr>
          <w:rFonts w:ascii="Arial" w:hAnsi="Arial"/>
          <w:sz w:val="24"/>
          <w:szCs w:val="24"/>
        </w:rPr>
        <w:t xml:space="preserve">. </w:t>
      </w:r>
      <w:r w:rsidR="00E10EA4" w:rsidRPr="00E10EA4">
        <w:rPr>
          <w:rStyle w:val="hscoswrapper"/>
          <w:rFonts w:ascii="Arial" w:hAnsi="Arial"/>
          <w:color w:val="33475B"/>
          <w:sz w:val="24"/>
          <w:szCs w:val="24"/>
          <w:bdr w:val="none" w:sz="0" w:space="0" w:color="auto" w:frame="1"/>
        </w:rPr>
        <w:t>Available at:</w:t>
      </w:r>
      <w:r w:rsidR="00E10EA4" w:rsidRPr="00E10EA4">
        <w:rPr>
          <w:rFonts w:ascii="Arial" w:hAnsi="Arial"/>
          <w:sz w:val="24"/>
          <w:szCs w:val="24"/>
        </w:rPr>
        <w:t xml:space="preserve"> </w:t>
      </w:r>
      <w:hyperlink r:id="rId46" w:history="1">
        <w:r w:rsidR="00E10EA4" w:rsidRPr="00E10EA4">
          <w:rPr>
            <w:rStyle w:val="Hyperlink"/>
            <w:rFonts w:ascii="Arial" w:hAnsi="Arial"/>
            <w:sz w:val="24"/>
            <w:szCs w:val="24"/>
            <w:bdr w:val="none" w:sz="0" w:space="0" w:color="auto" w:frame="1"/>
          </w:rPr>
          <w:t>https://content.wisestep.com/questionnaire-types-advantages-disadvantages/</w:t>
        </w:r>
      </w:hyperlink>
      <w:r w:rsidR="00E10EA4" w:rsidRPr="00E10EA4">
        <w:rPr>
          <w:rStyle w:val="hscoswrapper"/>
          <w:rFonts w:ascii="Arial" w:hAnsi="Arial"/>
          <w:color w:val="33475B"/>
          <w:sz w:val="24"/>
          <w:szCs w:val="24"/>
          <w:bdr w:val="none" w:sz="0" w:space="0" w:color="auto" w:frame="1"/>
        </w:rPr>
        <w:t xml:space="preserve">,  </w:t>
      </w:r>
      <w:r w:rsidR="00E10EA4" w:rsidRPr="00E10EA4">
        <w:rPr>
          <w:rFonts w:ascii="Arial" w:hAnsi="Arial"/>
          <w:color w:val="323232"/>
          <w:spacing w:val="-5"/>
          <w:kern w:val="36"/>
          <w:sz w:val="24"/>
          <w:szCs w:val="24"/>
        </w:rPr>
        <w:t>(Accessed on 16DEC20)</w:t>
      </w:r>
    </w:p>
    <w:bookmarkEnd w:id="17"/>
    <w:p w14:paraId="4E2B249E" w14:textId="77777777" w:rsidR="007301D6" w:rsidRPr="005A53B3" w:rsidRDefault="007301D6" w:rsidP="004C1F7C">
      <w:pPr>
        <w:spacing w:line="480" w:lineRule="auto"/>
        <w:rPr>
          <w:rFonts w:ascii="Arial" w:hAnsi="Arial"/>
          <w:color w:val="082C64"/>
          <w:sz w:val="24"/>
          <w:szCs w:val="24"/>
        </w:rPr>
      </w:pPr>
    </w:p>
    <w:p w14:paraId="2F77F0DD" w14:textId="77777777" w:rsidR="002B4308" w:rsidRPr="005A53B3" w:rsidRDefault="002B4308" w:rsidP="004C1F7C">
      <w:pPr>
        <w:shd w:val="clear" w:color="auto" w:fill="FFFFFF"/>
        <w:spacing w:line="264" w:lineRule="atLeast"/>
        <w:outlineLvl w:val="0"/>
        <w:rPr>
          <w:rFonts w:ascii="Arial" w:hAnsi="Arial"/>
          <w:color w:val="323232"/>
          <w:spacing w:val="-5"/>
          <w:kern w:val="36"/>
          <w:sz w:val="24"/>
          <w:szCs w:val="24"/>
        </w:rPr>
      </w:pPr>
    </w:p>
    <w:p w14:paraId="297B0CA0" w14:textId="1C461E26" w:rsidR="00914AC4" w:rsidRPr="005A53B3" w:rsidRDefault="00914AC4" w:rsidP="004C1F7C">
      <w:pPr>
        <w:pStyle w:val="Heading1"/>
        <w:shd w:val="clear" w:color="auto" w:fill="FFFFFF"/>
        <w:spacing w:before="0"/>
        <w:textAlignment w:val="baseline"/>
        <w:rPr>
          <w:rFonts w:ascii="Arial" w:hAnsi="Arial" w:cs="Arial"/>
          <w:color w:val="000000"/>
          <w:sz w:val="24"/>
          <w:szCs w:val="24"/>
        </w:rPr>
      </w:pPr>
    </w:p>
    <w:p w14:paraId="7A7ECB45" w14:textId="70A01A15" w:rsidR="00914AC4" w:rsidRPr="005A53B3" w:rsidRDefault="00914AC4" w:rsidP="004C1F7C">
      <w:pPr>
        <w:shd w:val="clear" w:color="auto" w:fill="FFFFFF"/>
        <w:spacing w:line="264" w:lineRule="atLeast"/>
        <w:outlineLvl w:val="0"/>
        <w:rPr>
          <w:rFonts w:ascii="Arial" w:hAnsi="Arial"/>
          <w:b/>
          <w:bCs/>
          <w:color w:val="323232"/>
          <w:spacing w:val="-5"/>
          <w:kern w:val="36"/>
          <w:sz w:val="24"/>
          <w:szCs w:val="24"/>
        </w:rPr>
      </w:pPr>
    </w:p>
    <w:p w14:paraId="4A01133B" w14:textId="4C89A996" w:rsidR="00FA2A62" w:rsidRPr="005A53B3" w:rsidRDefault="00FA2A62" w:rsidP="004C1F7C">
      <w:pPr>
        <w:pStyle w:val="NormalWeb"/>
        <w:shd w:val="clear" w:color="auto" w:fill="FFFFFF"/>
        <w:spacing w:before="360" w:beforeAutospacing="0" w:after="0" w:afterAutospacing="0" w:line="401" w:lineRule="atLeast"/>
        <w:rPr>
          <w:rFonts w:ascii="Arial" w:hAnsi="Arial" w:cs="Arial"/>
        </w:rPr>
      </w:pPr>
    </w:p>
    <w:p w14:paraId="093C49D6" w14:textId="77777777" w:rsidR="004712F0" w:rsidRPr="005A53B3" w:rsidRDefault="004712F0" w:rsidP="004C1F7C">
      <w:pPr>
        <w:pStyle w:val="NormalWeb"/>
        <w:shd w:val="clear" w:color="auto" w:fill="FFFFFF"/>
        <w:spacing w:before="360" w:beforeAutospacing="0" w:after="0" w:afterAutospacing="0" w:line="401" w:lineRule="atLeast"/>
        <w:rPr>
          <w:rFonts w:ascii="Arial" w:hAnsi="Arial" w:cs="Arial"/>
        </w:rPr>
      </w:pPr>
    </w:p>
    <w:p w14:paraId="68E94246" w14:textId="77777777" w:rsidR="004712F0" w:rsidRPr="005A53B3" w:rsidRDefault="004712F0" w:rsidP="004C1F7C">
      <w:pPr>
        <w:pStyle w:val="NormalWeb"/>
        <w:shd w:val="clear" w:color="auto" w:fill="FFFFFF"/>
        <w:spacing w:before="360" w:beforeAutospacing="0" w:after="0" w:afterAutospacing="0" w:line="401" w:lineRule="atLeast"/>
        <w:rPr>
          <w:rFonts w:ascii="Arial" w:hAnsi="Arial" w:cs="Arial"/>
          <w:color w:val="6C6C6C"/>
        </w:rPr>
      </w:pPr>
    </w:p>
    <w:p w14:paraId="57A065B9" w14:textId="77777777" w:rsidR="004712F0" w:rsidRPr="005A53B3" w:rsidRDefault="004712F0" w:rsidP="004C1F7C">
      <w:pPr>
        <w:rPr>
          <w:rStyle w:val="Emphasis"/>
          <w:rFonts w:ascii="Arial" w:hAnsi="Arial"/>
          <w:i w:val="0"/>
          <w:iCs w:val="0"/>
          <w:sz w:val="24"/>
          <w:szCs w:val="24"/>
        </w:rPr>
      </w:pPr>
    </w:p>
    <w:p w14:paraId="40F6F933" w14:textId="77777777" w:rsidR="005F41DD" w:rsidRPr="005A53B3" w:rsidRDefault="005F41DD" w:rsidP="004C1F7C">
      <w:pPr>
        <w:rPr>
          <w:rFonts w:ascii="Arial" w:hAnsi="Arial"/>
          <w:sz w:val="24"/>
          <w:szCs w:val="24"/>
        </w:rPr>
      </w:pPr>
    </w:p>
    <w:sectPr w:rsidR="005F41DD" w:rsidRPr="005A53B3" w:rsidSect="009046E5">
      <w:headerReference w:type="default" r:id="rId47"/>
      <w:footerReference w:type="default" r:id="rId48"/>
      <w:headerReference w:type="first" r:id="rId49"/>
      <w:footerReference w:type="first" r:id="rId50"/>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CB0CCD" w14:textId="77777777" w:rsidR="006A4FA4" w:rsidRDefault="006A4FA4">
      <w:r>
        <w:separator/>
      </w:r>
    </w:p>
  </w:endnote>
  <w:endnote w:type="continuationSeparator" w:id="0">
    <w:p w14:paraId="074FB065" w14:textId="77777777" w:rsidR="006A4FA4" w:rsidRDefault="006A4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2998917"/>
      <w:docPartObj>
        <w:docPartGallery w:val="Page Numbers (Bottom of Page)"/>
        <w:docPartUnique/>
      </w:docPartObj>
    </w:sdtPr>
    <w:sdtEndPr>
      <w:rPr>
        <w:noProof/>
      </w:rPr>
    </w:sdtEndPr>
    <w:sdtContent>
      <w:p w14:paraId="61D8787A" w14:textId="43E4DB90" w:rsidR="00A81C62" w:rsidRDefault="00A81C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4EE73" w14:textId="77777777" w:rsidR="009E713D" w:rsidRDefault="009E71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0705075"/>
      <w:docPartObj>
        <w:docPartGallery w:val="Page Numbers (Bottom of Page)"/>
        <w:docPartUnique/>
      </w:docPartObj>
    </w:sdtPr>
    <w:sdtEndPr>
      <w:rPr>
        <w:noProof/>
      </w:rPr>
    </w:sdtEndPr>
    <w:sdtContent>
      <w:p w14:paraId="0D39292A" w14:textId="6D90847C" w:rsidR="009E713D" w:rsidRDefault="009E71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265935" w14:textId="77777777" w:rsidR="009E713D" w:rsidRDefault="009E71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64058C" w14:textId="77777777" w:rsidR="006A4FA4" w:rsidRDefault="006A4FA4">
      <w:r>
        <w:separator/>
      </w:r>
    </w:p>
  </w:footnote>
  <w:footnote w:type="continuationSeparator" w:id="0">
    <w:p w14:paraId="1F4B566C" w14:textId="77777777" w:rsidR="006A4FA4" w:rsidRDefault="006A4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F52C7" w14:textId="77777777" w:rsidR="00A81C62" w:rsidRPr="009E713D" w:rsidRDefault="00A81C62" w:rsidP="00A81C62">
    <w:pPr>
      <w:pStyle w:val="Header"/>
      <w:jc w:val="right"/>
      <w:rPr>
        <w:rFonts w:ascii="Arial" w:hAnsi="Arial"/>
        <w:sz w:val="24"/>
        <w:szCs w:val="24"/>
      </w:rPr>
    </w:pPr>
    <w:r w:rsidRPr="009E713D">
      <w:rPr>
        <w:rFonts w:ascii="Arial" w:hAnsi="Arial"/>
        <w:sz w:val="24"/>
        <w:szCs w:val="24"/>
      </w:rPr>
      <w:t>Digital Skills and Research Methods (DSR) BMSW 4003</w:t>
    </w:r>
  </w:p>
  <w:p w14:paraId="35478CC3" w14:textId="77777777" w:rsidR="00A81C62" w:rsidRPr="009E713D" w:rsidRDefault="00A81C62" w:rsidP="00A81C62">
    <w:pPr>
      <w:pStyle w:val="Header"/>
      <w:rPr>
        <w:rFonts w:ascii="Arial" w:hAnsi="Arial"/>
      </w:rPr>
    </w:pPr>
  </w:p>
  <w:p w14:paraId="29610065" w14:textId="513411C7" w:rsidR="00A35B0C" w:rsidRDefault="00A35B0C">
    <w:pPr>
      <w:pStyle w:val="Header"/>
    </w:pPr>
  </w:p>
  <w:p w14:paraId="559ADEE7" w14:textId="77777777" w:rsidR="00A35B0C" w:rsidRDefault="00A35B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BEE55" w14:textId="135FB5CA" w:rsidR="009E713D" w:rsidRPr="009E713D" w:rsidRDefault="009E713D" w:rsidP="009E713D">
    <w:pPr>
      <w:pStyle w:val="Header"/>
      <w:jc w:val="right"/>
      <w:rPr>
        <w:rFonts w:ascii="Arial" w:hAnsi="Arial"/>
        <w:sz w:val="24"/>
        <w:szCs w:val="24"/>
      </w:rPr>
    </w:pPr>
    <w:r w:rsidRPr="009E713D">
      <w:rPr>
        <w:rFonts w:ascii="Arial" w:hAnsi="Arial"/>
        <w:sz w:val="24"/>
        <w:szCs w:val="24"/>
      </w:rPr>
      <w:t>Digital Skills and Research Methods (DSR) BMSW 4003</w:t>
    </w:r>
  </w:p>
  <w:p w14:paraId="17F013EF" w14:textId="27376663" w:rsidR="009E713D" w:rsidRPr="009E713D" w:rsidRDefault="009E713D">
    <w:pPr>
      <w:pStyle w:val="Header"/>
      <w:rPr>
        <w:rFonts w:ascii="Arial" w:hAnsi="Arial"/>
      </w:rPr>
    </w:pPr>
  </w:p>
  <w:p w14:paraId="1E607189" w14:textId="77777777" w:rsidR="009E713D" w:rsidRDefault="009E71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55705"/>
    <w:multiLevelType w:val="hybridMultilevel"/>
    <w:tmpl w:val="B96C1DA6"/>
    <w:lvl w:ilvl="0" w:tplc="2440F6C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A28D9"/>
    <w:multiLevelType w:val="multilevel"/>
    <w:tmpl w:val="75FC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25F0E"/>
    <w:multiLevelType w:val="multilevel"/>
    <w:tmpl w:val="C5D2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F778C"/>
    <w:multiLevelType w:val="hybridMultilevel"/>
    <w:tmpl w:val="0A92DD18"/>
    <w:lvl w:ilvl="0" w:tplc="D864FAF4">
      <w:start w:val="6"/>
      <w:numFmt w:val="bullet"/>
      <w:lvlText w:val=""/>
      <w:lvlJc w:val="left"/>
      <w:pPr>
        <w:ind w:left="1080" w:hanging="360"/>
      </w:pPr>
      <w:rPr>
        <w:rFonts w:ascii="Symbol" w:eastAsia="Times New Roman" w:hAnsi="Symbol" w:cs="Arial" w:hint="default"/>
        <w:color w:val="auto"/>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F582021"/>
    <w:multiLevelType w:val="multilevel"/>
    <w:tmpl w:val="988E0B76"/>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12824F5"/>
    <w:multiLevelType w:val="hybridMultilevel"/>
    <w:tmpl w:val="023E45CA"/>
    <w:lvl w:ilvl="0" w:tplc="C6FA119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573AFB"/>
    <w:multiLevelType w:val="hybridMultilevel"/>
    <w:tmpl w:val="7F9E4954"/>
    <w:lvl w:ilvl="0" w:tplc="5A62E18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7F4698D"/>
    <w:multiLevelType w:val="hybridMultilevel"/>
    <w:tmpl w:val="1C2AE7DC"/>
    <w:lvl w:ilvl="0" w:tplc="38ACA34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7A76D7"/>
    <w:multiLevelType w:val="hybridMultilevel"/>
    <w:tmpl w:val="98A44C40"/>
    <w:lvl w:ilvl="0" w:tplc="B8205D54">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B278BD"/>
    <w:multiLevelType w:val="multilevel"/>
    <w:tmpl w:val="9D50978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40F23FA4"/>
    <w:multiLevelType w:val="hybridMultilevel"/>
    <w:tmpl w:val="000E57B8"/>
    <w:lvl w:ilvl="0" w:tplc="744E584E">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28F1705"/>
    <w:multiLevelType w:val="multilevel"/>
    <w:tmpl w:val="8998F92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8EC5849"/>
    <w:multiLevelType w:val="hybridMultilevel"/>
    <w:tmpl w:val="FFD681E0"/>
    <w:lvl w:ilvl="0" w:tplc="54525972">
      <w:start w:val="2"/>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5234108"/>
    <w:multiLevelType w:val="hybridMultilevel"/>
    <w:tmpl w:val="4328A8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F683D98"/>
    <w:multiLevelType w:val="multilevel"/>
    <w:tmpl w:val="83361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0"/>
  </w:num>
  <w:num w:numId="3">
    <w:abstractNumId w:val="9"/>
  </w:num>
  <w:num w:numId="4">
    <w:abstractNumId w:val="12"/>
  </w:num>
  <w:num w:numId="5">
    <w:abstractNumId w:val="6"/>
  </w:num>
  <w:num w:numId="6">
    <w:abstractNumId w:val="14"/>
  </w:num>
  <w:num w:numId="7">
    <w:abstractNumId w:val="3"/>
  </w:num>
  <w:num w:numId="8">
    <w:abstractNumId w:val="2"/>
  </w:num>
  <w:num w:numId="9">
    <w:abstractNumId w:val="1"/>
  </w:num>
  <w:num w:numId="10">
    <w:abstractNumId w:val="10"/>
  </w:num>
  <w:num w:numId="11">
    <w:abstractNumId w:val="13"/>
  </w:num>
  <w:num w:numId="12">
    <w:abstractNumId w:val="7"/>
  </w:num>
  <w:num w:numId="13">
    <w:abstractNumId w:val="8"/>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F0"/>
    <w:rsid w:val="00007AA6"/>
    <w:rsid w:val="00016A85"/>
    <w:rsid w:val="00020130"/>
    <w:rsid w:val="00027620"/>
    <w:rsid w:val="00071D0B"/>
    <w:rsid w:val="0008179E"/>
    <w:rsid w:val="00086B83"/>
    <w:rsid w:val="00093F69"/>
    <w:rsid w:val="000A2E31"/>
    <w:rsid w:val="001569C7"/>
    <w:rsid w:val="00160CE9"/>
    <w:rsid w:val="001C406C"/>
    <w:rsid w:val="001E4133"/>
    <w:rsid w:val="001F1DCF"/>
    <w:rsid w:val="00226C09"/>
    <w:rsid w:val="0024506E"/>
    <w:rsid w:val="002A269A"/>
    <w:rsid w:val="002B4308"/>
    <w:rsid w:val="002C0586"/>
    <w:rsid w:val="002C61ED"/>
    <w:rsid w:val="002D7A3F"/>
    <w:rsid w:val="002F0A50"/>
    <w:rsid w:val="00307E40"/>
    <w:rsid w:val="00311405"/>
    <w:rsid w:val="00325A78"/>
    <w:rsid w:val="00331FA2"/>
    <w:rsid w:val="00344538"/>
    <w:rsid w:val="00445C04"/>
    <w:rsid w:val="00457B76"/>
    <w:rsid w:val="00464124"/>
    <w:rsid w:val="004712F0"/>
    <w:rsid w:val="004842A6"/>
    <w:rsid w:val="00486228"/>
    <w:rsid w:val="004C1F7C"/>
    <w:rsid w:val="004C5A26"/>
    <w:rsid w:val="00513CFA"/>
    <w:rsid w:val="00517E3B"/>
    <w:rsid w:val="005828C2"/>
    <w:rsid w:val="005A2AFC"/>
    <w:rsid w:val="005A53B3"/>
    <w:rsid w:val="005C1DB5"/>
    <w:rsid w:val="005C44CC"/>
    <w:rsid w:val="005C7189"/>
    <w:rsid w:val="005F41DD"/>
    <w:rsid w:val="00610A65"/>
    <w:rsid w:val="0062061C"/>
    <w:rsid w:val="00624454"/>
    <w:rsid w:val="00645B43"/>
    <w:rsid w:val="006A4FA4"/>
    <w:rsid w:val="006A71AD"/>
    <w:rsid w:val="007301D6"/>
    <w:rsid w:val="00762B25"/>
    <w:rsid w:val="0077445D"/>
    <w:rsid w:val="007A1996"/>
    <w:rsid w:val="00824ECA"/>
    <w:rsid w:val="00851E3C"/>
    <w:rsid w:val="00855FA8"/>
    <w:rsid w:val="00866CB7"/>
    <w:rsid w:val="00876CA8"/>
    <w:rsid w:val="00883C29"/>
    <w:rsid w:val="008B13BB"/>
    <w:rsid w:val="00914AC4"/>
    <w:rsid w:val="00951319"/>
    <w:rsid w:val="009B3E17"/>
    <w:rsid w:val="009C1876"/>
    <w:rsid w:val="009D5AC1"/>
    <w:rsid w:val="009E713D"/>
    <w:rsid w:val="009F2470"/>
    <w:rsid w:val="00A35B0C"/>
    <w:rsid w:val="00A81C62"/>
    <w:rsid w:val="00AC6865"/>
    <w:rsid w:val="00AD4D3E"/>
    <w:rsid w:val="00B51976"/>
    <w:rsid w:val="00B63AD8"/>
    <w:rsid w:val="00B770B7"/>
    <w:rsid w:val="00B832E7"/>
    <w:rsid w:val="00B83362"/>
    <w:rsid w:val="00BD6F78"/>
    <w:rsid w:val="00C350FE"/>
    <w:rsid w:val="00CB028D"/>
    <w:rsid w:val="00CC5889"/>
    <w:rsid w:val="00CF2994"/>
    <w:rsid w:val="00D03091"/>
    <w:rsid w:val="00D27560"/>
    <w:rsid w:val="00D610DA"/>
    <w:rsid w:val="00D73440"/>
    <w:rsid w:val="00DB086F"/>
    <w:rsid w:val="00DB4CC9"/>
    <w:rsid w:val="00DC7D13"/>
    <w:rsid w:val="00DD3B69"/>
    <w:rsid w:val="00DE301A"/>
    <w:rsid w:val="00E10EA4"/>
    <w:rsid w:val="00E83CB7"/>
    <w:rsid w:val="00E93AEA"/>
    <w:rsid w:val="00EC0EE9"/>
    <w:rsid w:val="00EE0F61"/>
    <w:rsid w:val="00F36630"/>
    <w:rsid w:val="00F973B3"/>
    <w:rsid w:val="00FA2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663B3"/>
  <w15:chartTrackingRefBased/>
  <w15:docId w15:val="{2B549AE9-59D3-49B4-A21E-60171255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2F0"/>
    <w:pPr>
      <w:spacing w:after="0" w:line="240" w:lineRule="auto"/>
    </w:pPr>
    <w:rPr>
      <w:rFonts w:ascii="Segoe UI" w:eastAsia="Times New Roman" w:hAnsi="Segoe UI" w:cs="Arial"/>
      <w:lang w:eastAsia="en-GB"/>
    </w:rPr>
  </w:style>
  <w:style w:type="paragraph" w:styleId="Heading1">
    <w:name w:val="heading 1"/>
    <w:basedOn w:val="Normal"/>
    <w:next w:val="Normal"/>
    <w:link w:val="Heading1Char"/>
    <w:uiPriority w:val="9"/>
    <w:qFormat/>
    <w:rsid w:val="004712F0"/>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semiHidden/>
    <w:unhideWhenUsed/>
    <w:qFormat/>
    <w:rsid w:val="00007A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C1F7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C1F7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2F0"/>
    <w:rPr>
      <w:rFonts w:ascii="Segoe UI" w:eastAsiaTheme="majorEastAsia" w:hAnsi="Segoe UI" w:cstheme="majorBidi"/>
      <w:sz w:val="32"/>
      <w:szCs w:val="32"/>
      <w:lang w:eastAsia="en-GB"/>
    </w:rPr>
  </w:style>
  <w:style w:type="paragraph" w:styleId="Header">
    <w:name w:val="header"/>
    <w:basedOn w:val="Normal"/>
    <w:link w:val="HeaderChar"/>
    <w:uiPriority w:val="99"/>
    <w:rsid w:val="004712F0"/>
    <w:pPr>
      <w:tabs>
        <w:tab w:val="center" w:pos="4153"/>
        <w:tab w:val="right" w:pos="8306"/>
      </w:tabs>
    </w:pPr>
  </w:style>
  <w:style w:type="character" w:customStyle="1" w:styleId="HeaderChar">
    <w:name w:val="Header Char"/>
    <w:basedOn w:val="DefaultParagraphFont"/>
    <w:link w:val="Header"/>
    <w:uiPriority w:val="99"/>
    <w:rsid w:val="004712F0"/>
    <w:rPr>
      <w:rFonts w:ascii="Segoe UI" w:eastAsia="Times New Roman" w:hAnsi="Segoe UI" w:cs="Arial"/>
      <w:lang w:eastAsia="en-GB"/>
    </w:rPr>
  </w:style>
  <w:style w:type="paragraph" w:styleId="Footer">
    <w:name w:val="footer"/>
    <w:basedOn w:val="Normal"/>
    <w:link w:val="FooterChar"/>
    <w:uiPriority w:val="99"/>
    <w:rsid w:val="004712F0"/>
    <w:pPr>
      <w:tabs>
        <w:tab w:val="center" w:pos="4153"/>
        <w:tab w:val="right" w:pos="8306"/>
      </w:tabs>
    </w:pPr>
  </w:style>
  <w:style w:type="character" w:customStyle="1" w:styleId="FooterChar">
    <w:name w:val="Footer Char"/>
    <w:basedOn w:val="DefaultParagraphFont"/>
    <w:link w:val="Footer"/>
    <w:uiPriority w:val="99"/>
    <w:rsid w:val="004712F0"/>
    <w:rPr>
      <w:rFonts w:ascii="Segoe UI" w:eastAsia="Times New Roman" w:hAnsi="Segoe UI" w:cs="Arial"/>
      <w:lang w:eastAsia="en-GB"/>
    </w:rPr>
  </w:style>
  <w:style w:type="character" w:styleId="Emphasis">
    <w:name w:val="Emphasis"/>
    <w:basedOn w:val="DefaultParagraphFont"/>
    <w:qFormat/>
    <w:rsid w:val="004712F0"/>
    <w:rPr>
      <w:i/>
      <w:iCs/>
    </w:rPr>
  </w:style>
  <w:style w:type="paragraph" w:styleId="ListParagraph">
    <w:name w:val="List Paragraph"/>
    <w:basedOn w:val="Normal"/>
    <w:uiPriority w:val="72"/>
    <w:qFormat/>
    <w:rsid w:val="004712F0"/>
    <w:pPr>
      <w:ind w:left="720"/>
      <w:contextualSpacing/>
    </w:pPr>
  </w:style>
  <w:style w:type="paragraph" w:styleId="NormalWeb">
    <w:name w:val="Normal (Web)"/>
    <w:basedOn w:val="Normal"/>
    <w:uiPriority w:val="99"/>
    <w:semiHidden/>
    <w:unhideWhenUsed/>
    <w:rsid w:val="004712F0"/>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4712F0"/>
    <w:rPr>
      <w:color w:val="0000FF"/>
      <w:u w:val="single"/>
    </w:rPr>
  </w:style>
  <w:style w:type="character" w:customStyle="1" w:styleId="comma">
    <w:name w:val="comma"/>
    <w:basedOn w:val="DefaultParagraphFont"/>
    <w:rsid w:val="004712F0"/>
  </w:style>
  <w:style w:type="character" w:styleId="FollowedHyperlink">
    <w:name w:val="FollowedHyperlink"/>
    <w:basedOn w:val="DefaultParagraphFont"/>
    <w:uiPriority w:val="99"/>
    <w:semiHidden/>
    <w:unhideWhenUsed/>
    <w:rsid w:val="004712F0"/>
    <w:rPr>
      <w:color w:val="954F72" w:themeColor="followedHyperlink"/>
      <w:u w:val="single"/>
    </w:rPr>
  </w:style>
  <w:style w:type="character" w:styleId="UnresolvedMention">
    <w:name w:val="Unresolved Mention"/>
    <w:basedOn w:val="DefaultParagraphFont"/>
    <w:uiPriority w:val="99"/>
    <w:semiHidden/>
    <w:unhideWhenUsed/>
    <w:rsid w:val="00FA2A62"/>
    <w:rPr>
      <w:color w:val="605E5C"/>
      <w:shd w:val="clear" w:color="auto" w:fill="E1DFDD"/>
    </w:rPr>
  </w:style>
  <w:style w:type="character" w:customStyle="1" w:styleId="hscoswrapper">
    <w:name w:val="hs_cos_wrapper"/>
    <w:basedOn w:val="DefaultParagraphFont"/>
    <w:rsid w:val="007301D6"/>
  </w:style>
  <w:style w:type="paragraph" w:customStyle="1" w:styleId="comp">
    <w:name w:val="comp"/>
    <w:basedOn w:val="Normal"/>
    <w:rsid w:val="000A2E31"/>
    <w:pPr>
      <w:spacing w:before="100" w:beforeAutospacing="1" w:after="100" w:afterAutospacing="1"/>
    </w:pPr>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7AA6"/>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007AA6"/>
    <w:rPr>
      <w:b/>
      <w:bCs/>
    </w:rPr>
  </w:style>
  <w:style w:type="character" w:customStyle="1" w:styleId="Heading3Char">
    <w:name w:val="Heading 3 Char"/>
    <w:basedOn w:val="DefaultParagraphFont"/>
    <w:link w:val="Heading3"/>
    <w:uiPriority w:val="9"/>
    <w:semiHidden/>
    <w:rsid w:val="004C1F7C"/>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4C1F7C"/>
    <w:rPr>
      <w:rFonts w:asciiTheme="majorHAnsi" w:eastAsiaTheme="majorEastAsia" w:hAnsiTheme="majorHAnsi" w:cstheme="majorBidi"/>
      <w:i/>
      <w:iCs/>
      <w:color w:val="2F5496" w:themeColor="accent1" w:themeShade="BF"/>
      <w:lang w:eastAsia="en-GB"/>
    </w:rPr>
  </w:style>
  <w:style w:type="paragraph" w:styleId="BalloonText">
    <w:name w:val="Balloon Text"/>
    <w:basedOn w:val="Normal"/>
    <w:link w:val="BalloonTextChar"/>
    <w:uiPriority w:val="99"/>
    <w:semiHidden/>
    <w:unhideWhenUsed/>
    <w:rsid w:val="00866CB7"/>
    <w:rPr>
      <w:rFonts w:cs="Segoe UI"/>
      <w:sz w:val="18"/>
      <w:szCs w:val="18"/>
    </w:rPr>
  </w:style>
  <w:style w:type="character" w:customStyle="1" w:styleId="BalloonTextChar">
    <w:name w:val="Balloon Text Char"/>
    <w:basedOn w:val="DefaultParagraphFont"/>
    <w:link w:val="BalloonText"/>
    <w:uiPriority w:val="99"/>
    <w:semiHidden/>
    <w:rsid w:val="00866CB7"/>
    <w:rPr>
      <w:rFonts w:ascii="Segoe UI" w:eastAsia="Times New Roman" w:hAnsi="Segoe UI" w:cs="Segoe UI"/>
      <w:sz w:val="18"/>
      <w:szCs w:val="18"/>
      <w:lang w:eastAsia="en-GB"/>
    </w:rPr>
  </w:style>
  <w:style w:type="paragraph" w:styleId="PlainText">
    <w:name w:val="Plain Text"/>
    <w:basedOn w:val="Normal"/>
    <w:link w:val="PlainTextChar"/>
    <w:autoRedefine/>
    <w:rsid w:val="00866CB7"/>
    <w:pPr>
      <w:spacing w:before="60" w:after="60" w:line="480" w:lineRule="auto"/>
    </w:pPr>
    <w:rPr>
      <w:rFonts w:ascii="Arial" w:hAnsi="Arial"/>
      <w:b/>
      <w:bCs/>
      <w:sz w:val="24"/>
      <w:szCs w:val="24"/>
      <w:lang w:val="en-US"/>
    </w:rPr>
  </w:style>
  <w:style w:type="character" w:customStyle="1" w:styleId="PlainTextChar">
    <w:name w:val="Plain Text Char"/>
    <w:basedOn w:val="DefaultParagraphFont"/>
    <w:link w:val="PlainText"/>
    <w:rsid w:val="00866CB7"/>
    <w:rPr>
      <w:rFonts w:ascii="Arial" w:eastAsia="Times New Roman" w:hAnsi="Arial" w:cs="Arial"/>
      <w:b/>
      <w:bCs/>
      <w:sz w:val="24"/>
      <w:szCs w:val="24"/>
      <w:lang w:val="en-US" w:eastAsia="en-GB"/>
    </w:rPr>
  </w:style>
  <w:style w:type="paragraph" w:styleId="TOCHeading">
    <w:name w:val="TOC Heading"/>
    <w:basedOn w:val="Heading1"/>
    <w:next w:val="Normal"/>
    <w:uiPriority w:val="39"/>
    <w:unhideWhenUsed/>
    <w:qFormat/>
    <w:rsid w:val="00A81C62"/>
    <w:pPr>
      <w:spacing w:line="259" w:lineRule="auto"/>
      <w:outlineLvl w:val="9"/>
    </w:pPr>
    <w:rPr>
      <w:rFonts w:asciiTheme="majorHAnsi" w:hAnsiTheme="majorHAnsi"/>
      <w:color w:val="2F5496" w:themeColor="accent1" w:themeShade="BF"/>
      <w:lang w:val="en-US" w:eastAsia="en-US"/>
    </w:rPr>
  </w:style>
  <w:style w:type="paragraph" w:styleId="TOC1">
    <w:name w:val="toc 1"/>
    <w:basedOn w:val="Normal"/>
    <w:next w:val="Normal"/>
    <w:autoRedefine/>
    <w:uiPriority w:val="39"/>
    <w:unhideWhenUsed/>
    <w:rsid w:val="00A81C6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52583">
      <w:bodyDiv w:val="1"/>
      <w:marLeft w:val="0"/>
      <w:marRight w:val="0"/>
      <w:marTop w:val="0"/>
      <w:marBottom w:val="0"/>
      <w:divBdr>
        <w:top w:val="none" w:sz="0" w:space="0" w:color="auto"/>
        <w:left w:val="none" w:sz="0" w:space="0" w:color="auto"/>
        <w:bottom w:val="none" w:sz="0" w:space="0" w:color="auto"/>
        <w:right w:val="none" w:sz="0" w:space="0" w:color="auto"/>
      </w:divBdr>
    </w:div>
    <w:div w:id="104809724">
      <w:bodyDiv w:val="1"/>
      <w:marLeft w:val="0"/>
      <w:marRight w:val="0"/>
      <w:marTop w:val="0"/>
      <w:marBottom w:val="0"/>
      <w:divBdr>
        <w:top w:val="none" w:sz="0" w:space="0" w:color="auto"/>
        <w:left w:val="none" w:sz="0" w:space="0" w:color="auto"/>
        <w:bottom w:val="none" w:sz="0" w:space="0" w:color="auto"/>
        <w:right w:val="none" w:sz="0" w:space="0" w:color="auto"/>
      </w:divBdr>
    </w:div>
    <w:div w:id="728042791">
      <w:bodyDiv w:val="1"/>
      <w:marLeft w:val="0"/>
      <w:marRight w:val="0"/>
      <w:marTop w:val="0"/>
      <w:marBottom w:val="0"/>
      <w:divBdr>
        <w:top w:val="none" w:sz="0" w:space="0" w:color="auto"/>
        <w:left w:val="none" w:sz="0" w:space="0" w:color="auto"/>
        <w:bottom w:val="none" w:sz="0" w:space="0" w:color="auto"/>
        <w:right w:val="none" w:sz="0" w:space="0" w:color="auto"/>
      </w:divBdr>
    </w:div>
    <w:div w:id="823817103">
      <w:bodyDiv w:val="1"/>
      <w:marLeft w:val="0"/>
      <w:marRight w:val="0"/>
      <w:marTop w:val="0"/>
      <w:marBottom w:val="0"/>
      <w:divBdr>
        <w:top w:val="none" w:sz="0" w:space="0" w:color="auto"/>
        <w:left w:val="none" w:sz="0" w:space="0" w:color="auto"/>
        <w:bottom w:val="none" w:sz="0" w:space="0" w:color="auto"/>
        <w:right w:val="none" w:sz="0" w:space="0" w:color="auto"/>
      </w:divBdr>
    </w:div>
    <w:div w:id="873230024">
      <w:bodyDiv w:val="1"/>
      <w:marLeft w:val="0"/>
      <w:marRight w:val="0"/>
      <w:marTop w:val="0"/>
      <w:marBottom w:val="0"/>
      <w:divBdr>
        <w:top w:val="none" w:sz="0" w:space="0" w:color="auto"/>
        <w:left w:val="none" w:sz="0" w:space="0" w:color="auto"/>
        <w:bottom w:val="none" w:sz="0" w:space="0" w:color="auto"/>
        <w:right w:val="none" w:sz="0" w:space="0" w:color="auto"/>
      </w:divBdr>
    </w:div>
    <w:div w:id="947010766">
      <w:bodyDiv w:val="1"/>
      <w:marLeft w:val="0"/>
      <w:marRight w:val="0"/>
      <w:marTop w:val="0"/>
      <w:marBottom w:val="0"/>
      <w:divBdr>
        <w:top w:val="none" w:sz="0" w:space="0" w:color="auto"/>
        <w:left w:val="none" w:sz="0" w:space="0" w:color="auto"/>
        <w:bottom w:val="none" w:sz="0" w:space="0" w:color="auto"/>
        <w:right w:val="none" w:sz="0" w:space="0" w:color="auto"/>
      </w:divBdr>
    </w:div>
    <w:div w:id="1154447395">
      <w:bodyDiv w:val="1"/>
      <w:marLeft w:val="0"/>
      <w:marRight w:val="0"/>
      <w:marTop w:val="0"/>
      <w:marBottom w:val="0"/>
      <w:divBdr>
        <w:top w:val="none" w:sz="0" w:space="0" w:color="auto"/>
        <w:left w:val="none" w:sz="0" w:space="0" w:color="auto"/>
        <w:bottom w:val="none" w:sz="0" w:space="0" w:color="auto"/>
        <w:right w:val="none" w:sz="0" w:space="0" w:color="auto"/>
      </w:divBdr>
    </w:div>
    <w:div w:id="1420829049">
      <w:bodyDiv w:val="1"/>
      <w:marLeft w:val="0"/>
      <w:marRight w:val="0"/>
      <w:marTop w:val="0"/>
      <w:marBottom w:val="0"/>
      <w:divBdr>
        <w:top w:val="none" w:sz="0" w:space="0" w:color="auto"/>
        <w:left w:val="none" w:sz="0" w:space="0" w:color="auto"/>
        <w:bottom w:val="none" w:sz="0" w:space="0" w:color="auto"/>
        <w:right w:val="none" w:sz="0" w:space="0" w:color="auto"/>
      </w:divBdr>
    </w:div>
    <w:div w:id="2038236639">
      <w:bodyDiv w:val="1"/>
      <w:marLeft w:val="0"/>
      <w:marRight w:val="0"/>
      <w:marTop w:val="0"/>
      <w:marBottom w:val="0"/>
      <w:divBdr>
        <w:top w:val="none" w:sz="0" w:space="0" w:color="auto"/>
        <w:left w:val="none" w:sz="0" w:space="0" w:color="auto"/>
        <w:bottom w:val="none" w:sz="0" w:space="0" w:color="auto"/>
        <w:right w:val="none" w:sz="0" w:space="0" w:color="auto"/>
      </w:divBdr>
    </w:div>
    <w:div w:id="209508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chart" Target="charts/chart1.xm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content.wisestep.com/questionnaire-types-advantages-disadvantage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repository.jisc.ac.uk/8101/1/vle-review-report-2020.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wise-geek.com/what-is-secondary-research.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hatis.techtarget.com/definition/virtual-learning-environment-VLE-or-managed-learning-environment-MLE"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acap\Desktop\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b="1"/>
              <a:t>Experience of using resources </a:t>
            </a:r>
            <a:r>
              <a:rPr lang="en-GB" sz="1100" b="1" i="1"/>
              <a:t>(chart </a:t>
            </a:r>
            <a:r>
              <a:rPr lang="en-GB" sz="1100" b="1" i="0"/>
              <a:t>17)</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Sheet3!$B$1</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Sheet3!$A$2:$A$10</c:f>
              <c:strCache>
                <c:ptCount val="9"/>
                <c:pt idx="0">
                  <c:v>Q1. VLE is a good  backup for the classes and additional documents presented by lecturers</c:v>
                </c:pt>
                <c:pt idx="1">
                  <c:v>Q2. VLE provides lots of resources like external links, solved exercises, assignments trials meant to support your learning</c:v>
                </c:pt>
                <c:pt idx="2">
                  <c:v>Q3. VLE makes it easier for you to connect with academic staff</c:v>
                </c:pt>
                <c:pt idx="3">
                  <c:v>Q4. VLE provides me the option of asking for help in case I don’t understand the learning materials</c:v>
                </c:pt>
                <c:pt idx="4">
                  <c:v>Q5. VLE has features that allows me to connect my group members</c:v>
                </c:pt>
                <c:pt idx="5">
                  <c:v>Q6. VLE has chat rooms that are making possible the work in group assignments </c:v>
                </c:pt>
                <c:pt idx="6">
                  <c:v>Q7. With VLE I can organize my study time according to my working schedule </c:v>
                </c:pt>
                <c:pt idx="7">
                  <c:v>Q8. VLE is providing an online account with an email inbox that has all the emails of my colleagues</c:v>
                </c:pt>
                <c:pt idx="8">
                  <c:v>Q9. VLE made my study more efficient </c:v>
                </c:pt>
              </c:strCache>
            </c:strRef>
          </c:cat>
          <c:val>
            <c:numRef>
              <c:f>Sheet3!$B$2:$B$10</c:f>
            </c:numRef>
          </c:val>
          <c:extLst>
            <c:ext xmlns:c16="http://schemas.microsoft.com/office/drawing/2014/chart" uri="{C3380CC4-5D6E-409C-BE32-E72D297353CC}">
              <c16:uniqueId val="{00000000-B137-4ABC-A284-C9577FDE572C}"/>
            </c:ext>
          </c:extLst>
        </c:ser>
        <c:ser>
          <c:idx val="1"/>
          <c:order val="1"/>
          <c:tx>
            <c:strRef>
              <c:f>Sheet3!$C$1</c:f>
              <c:strCache>
                <c:ptCount val="1"/>
                <c:pt idx="0">
                  <c:v>STRONGLY AGREE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Sheet3!$A$2:$A$10</c:f>
              <c:strCache>
                <c:ptCount val="9"/>
                <c:pt idx="0">
                  <c:v>Q1. VLE is a good  backup for the classes and additional documents presented by lecturers</c:v>
                </c:pt>
                <c:pt idx="1">
                  <c:v>Q2. VLE provides lots of resources like external links, solved exercises, assignments trials meant to support your learning</c:v>
                </c:pt>
                <c:pt idx="2">
                  <c:v>Q3. VLE makes it easier for you to connect with academic staff</c:v>
                </c:pt>
                <c:pt idx="3">
                  <c:v>Q4. VLE provides me the option of asking for help in case I don’t understand the learning materials</c:v>
                </c:pt>
                <c:pt idx="4">
                  <c:v>Q5. VLE has features that allows me to connect my group members</c:v>
                </c:pt>
                <c:pt idx="5">
                  <c:v>Q6. VLE has chat rooms that are making possible the work in group assignments </c:v>
                </c:pt>
                <c:pt idx="6">
                  <c:v>Q7. With VLE I can organize my study time according to my working schedule </c:v>
                </c:pt>
                <c:pt idx="7">
                  <c:v>Q8. VLE is providing an online account with an email inbox that has all the emails of my colleagues</c:v>
                </c:pt>
                <c:pt idx="8">
                  <c:v>Q9. VLE made my study more efficient </c:v>
                </c:pt>
              </c:strCache>
            </c:strRef>
          </c:cat>
          <c:val>
            <c:numRef>
              <c:f>Sheet3!$C$2:$C$10</c:f>
              <c:numCache>
                <c:formatCode>0.00%</c:formatCode>
                <c:ptCount val="9"/>
                <c:pt idx="0">
                  <c:v>0.62</c:v>
                </c:pt>
                <c:pt idx="1">
                  <c:v>0.24</c:v>
                </c:pt>
                <c:pt idx="2">
                  <c:v>0.6</c:v>
                </c:pt>
                <c:pt idx="3">
                  <c:v>0.5</c:v>
                </c:pt>
                <c:pt idx="4">
                  <c:v>0.36</c:v>
                </c:pt>
                <c:pt idx="5">
                  <c:v>0</c:v>
                </c:pt>
                <c:pt idx="6">
                  <c:v>0.76</c:v>
                </c:pt>
                <c:pt idx="7">
                  <c:v>0.88</c:v>
                </c:pt>
                <c:pt idx="8">
                  <c:v>0.48</c:v>
                </c:pt>
              </c:numCache>
            </c:numRef>
          </c:val>
          <c:extLst>
            <c:ext xmlns:c16="http://schemas.microsoft.com/office/drawing/2014/chart" uri="{C3380CC4-5D6E-409C-BE32-E72D297353CC}">
              <c16:uniqueId val="{00000001-B137-4ABC-A284-C9577FDE572C}"/>
            </c:ext>
          </c:extLst>
        </c:ser>
        <c:ser>
          <c:idx val="2"/>
          <c:order val="2"/>
          <c:tx>
            <c:strRef>
              <c:f>Sheet3!$D$1</c:f>
              <c:strCache>
                <c:ptCount val="1"/>
                <c:pt idx="0">
                  <c:v>AGREE</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Sheet3!$A$2:$A$10</c:f>
              <c:strCache>
                <c:ptCount val="9"/>
                <c:pt idx="0">
                  <c:v>Q1. VLE is a good  backup for the classes and additional documents presented by lecturers</c:v>
                </c:pt>
                <c:pt idx="1">
                  <c:v>Q2. VLE provides lots of resources like external links, solved exercises, assignments trials meant to support your learning</c:v>
                </c:pt>
                <c:pt idx="2">
                  <c:v>Q3. VLE makes it easier for you to connect with academic staff</c:v>
                </c:pt>
                <c:pt idx="3">
                  <c:v>Q4. VLE provides me the option of asking for help in case I don’t understand the learning materials</c:v>
                </c:pt>
                <c:pt idx="4">
                  <c:v>Q5. VLE has features that allows me to connect my group members</c:v>
                </c:pt>
                <c:pt idx="5">
                  <c:v>Q6. VLE has chat rooms that are making possible the work in group assignments </c:v>
                </c:pt>
                <c:pt idx="6">
                  <c:v>Q7. With VLE I can organize my study time according to my working schedule </c:v>
                </c:pt>
                <c:pt idx="7">
                  <c:v>Q8. VLE is providing an online account with an email inbox that has all the emails of my colleagues</c:v>
                </c:pt>
                <c:pt idx="8">
                  <c:v>Q9. VLE made my study more efficient </c:v>
                </c:pt>
              </c:strCache>
            </c:strRef>
          </c:cat>
          <c:val>
            <c:numRef>
              <c:f>Sheet3!$D$2:$D$10</c:f>
              <c:numCache>
                <c:formatCode>0.00%</c:formatCode>
                <c:ptCount val="9"/>
                <c:pt idx="0">
                  <c:v>0.26</c:v>
                </c:pt>
                <c:pt idx="1">
                  <c:v>0.38</c:v>
                </c:pt>
                <c:pt idx="2">
                  <c:v>0.4</c:v>
                </c:pt>
                <c:pt idx="3">
                  <c:v>0.26</c:v>
                </c:pt>
                <c:pt idx="4">
                  <c:v>0.38</c:v>
                </c:pt>
                <c:pt idx="5">
                  <c:v>0.12</c:v>
                </c:pt>
                <c:pt idx="6">
                  <c:v>0.12</c:v>
                </c:pt>
                <c:pt idx="7">
                  <c:v>0.12</c:v>
                </c:pt>
                <c:pt idx="8">
                  <c:v>0.26</c:v>
                </c:pt>
              </c:numCache>
            </c:numRef>
          </c:val>
          <c:extLst>
            <c:ext xmlns:c16="http://schemas.microsoft.com/office/drawing/2014/chart" uri="{C3380CC4-5D6E-409C-BE32-E72D297353CC}">
              <c16:uniqueId val="{00000002-B137-4ABC-A284-C9577FDE572C}"/>
            </c:ext>
          </c:extLst>
        </c:ser>
        <c:ser>
          <c:idx val="3"/>
          <c:order val="3"/>
          <c:tx>
            <c:strRef>
              <c:f>Sheet3!$E$1</c:f>
              <c:strCache>
                <c:ptCount val="1"/>
                <c:pt idx="0">
                  <c:v>NEUTRAL</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Sheet3!$A$2:$A$10</c:f>
              <c:strCache>
                <c:ptCount val="9"/>
                <c:pt idx="0">
                  <c:v>Q1. VLE is a good  backup for the classes and additional documents presented by lecturers</c:v>
                </c:pt>
                <c:pt idx="1">
                  <c:v>Q2. VLE provides lots of resources like external links, solved exercises, assignments trials meant to support your learning</c:v>
                </c:pt>
                <c:pt idx="2">
                  <c:v>Q3. VLE makes it easier for you to connect with academic staff</c:v>
                </c:pt>
                <c:pt idx="3">
                  <c:v>Q4. VLE provides me the option of asking for help in case I don’t understand the learning materials</c:v>
                </c:pt>
                <c:pt idx="4">
                  <c:v>Q5. VLE has features that allows me to connect my group members</c:v>
                </c:pt>
                <c:pt idx="5">
                  <c:v>Q6. VLE has chat rooms that are making possible the work in group assignments </c:v>
                </c:pt>
                <c:pt idx="6">
                  <c:v>Q7. With VLE I can organize my study time according to my working schedule </c:v>
                </c:pt>
                <c:pt idx="7">
                  <c:v>Q8. VLE is providing an online account with an email inbox that has all the emails of my colleagues</c:v>
                </c:pt>
                <c:pt idx="8">
                  <c:v>Q9. VLE made my study more efficient </c:v>
                </c:pt>
              </c:strCache>
            </c:strRef>
          </c:cat>
          <c:val>
            <c:numRef>
              <c:f>Sheet3!$E$2:$E$10</c:f>
              <c:numCache>
                <c:formatCode>0.00%</c:formatCode>
                <c:ptCount val="9"/>
                <c:pt idx="0">
                  <c:v>0</c:v>
                </c:pt>
                <c:pt idx="1">
                  <c:v>0.14000000000000001</c:v>
                </c:pt>
                <c:pt idx="2">
                  <c:v>0</c:v>
                </c:pt>
                <c:pt idx="3">
                  <c:v>0.12</c:v>
                </c:pt>
                <c:pt idx="4">
                  <c:v>0.14000000000000001</c:v>
                </c:pt>
                <c:pt idx="5">
                  <c:v>0.24</c:v>
                </c:pt>
                <c:pt idx="6">
                  <c:v>0.12</c:v>
                </c:pt>
                <c:pt idx="7">
                  <c:v>0</c:v>
                </c:pt>
                <c:pt idx="8">
                  <c:v>0.14000000000000001</c:v>
                </c:pt>
              </c:numCache>
            </c:numRef>
          </c:val>
          <c:extLst>
            <c:ext xmlns:c16="http://schemas.microsoft.com/office/drawing/2014/chart" uri="{C3380CC4-5D6E-409C-BE32-E72D297353CC}">
              <c16:uniqueId val="{00000003-B137-4ABC-A284-C9577FDE572C}"/>
            </c:ext>
          </c:extLst>
        </c:ser>
        <c:ser>
          <c:idx val="4"/>
          <c:order val="4"/>
          <c:tx>
            <c:strRef>
              <c:f>Sheet3!$F$1</c:f>
              <c:strCache>
                <c:ptCount val="1"/>
                <c:pt idx="0">
                  <c:v>DISAGREE</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Sheet3!$A$2:$A$10</c:f>
              <c:strCache>
                <c:ptCount val="9"/>
                <c:pt idx="0">
                  <c:v>Q1. VLE is a good  backup for the classes and additional documents presented by lecturers</c:v>
                </c:pt>
                <c:pt idx="1">
                  <c:v>Q2. VLE provides lots of resources like external links, solved exercises, assignments trials meant to support your learning</c:v>
                </c:pt>
                <c:pt idx="2">
                  <c:v>Q3. VLE makes it easier for you to connect with academic staff</c:v>
                </c:pt>
                <c:pt idx="3">
                  <c:v>Q4. VLE provides me the option of asking for help in case I don’t understand the learning materials</c:v>
                </c:pt>
                <c:pt idx="4">
                  <c:v>Q5. VLE has features that allows me to connect my group members</c:v>
                </c:pt>
                <c:pt idx="5">
                  <c:v>Q6. VLE has chat rooms that are making possible the work in group assignments </c:v>
                </c:pt>
                <c:pt idx="6">
                  <c:v>Q7. With VLE I can organize my study time according to my working schedule </c:v>
                </c:pt>
                <c:pt idx="7">
                  <c:v>Q8. VLE is providing an online account with an email inbox that has all the emails of my colleagues</c:v>
                </c:pt>
                <c:pt idx="8">
                  <c:v>Q9. VLE made my study more efficient </c:v>
                </c:pt>
              </c:strCache>
            </c:strRef>
          </c:cat>
          <c:val>
            <c:numRef>
              <c:f>Sheet3!$F$2:$F$10</c:f>
              <c:numCache>
                <c:formatCode>0.00%</c:formatCode>
                <c:ptCount val="9"/>
                <c:pt idx="0">
                  <c:v>0.12</c:v>
                </c:pt>
                <c:pt idx="1">
                  <c:v>0.24</c:v>
                </c:pt>
                <c:pt idx="2">
                  <c:v>0</c:v>
                </c:pt>
                <c:pt idx="3">
                  <c:v>0.12</c:v>
                </c:pt>
                <c:pt idx="4">
                  <c:v>0.12</c:v>
                </c:pt>
                <c:pt idx="5">
                  <c:v>0.36</c:v>
                </c:pt>
                <c:pt idx="6">
                  <c:v>0</c:v>
                </c:pt>
                <c:pt idx="7">
                  <c:v>0</c:v>
                </c:pt>
                <c:pt idx="8">
                  <c:v>0.12</c:v>
                </c:pt>
              </c:numCache>
            </c:numRef>
          </c:val>
          <c:extLst>
            <c:ext xmlns:c16="http://schemas.microsoft.com/office/drawing/2014/chart" uri="{C3380CC4-5D6E-409C-BE32-E72D297353CC}">
              <c16:uniqueId val="{00000004-B137-4ABC-A284-C9577FDE572C}"/>
            </c:ext>
          </c:extLst>
        </c:ser>
        <c:ser>
          <c:idx val="5"/>
          <c:order val="5"/>
          <c:tx>
            <c:strRef>
              <c:f>Sheet3!$G$1</c:f>
              <c:strCache>
                <c:ptCount val="1"/>
                <c:pt idx="0">
                  <c:v>STRONGLY DISAGREE</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Sheet3!$A$2:$A$10</c:f>
              <c:strCache>
                <c:ptCount val="9"/>
                <c:pt idx="0">
                  <c:v>Q1. VLE is a good  backup for the classes and additional documents presented by lecturers</c:v>
                </c:pt>
                <c:pt idx="1">
                  <c:v>Q2. VLE provides lots of resources like external links, solved exercises, assignments trials meant to support your learning</c:v>
                </c:pt>
                <c:pt idx="2">
                  <c:v>Q3. VLE makes it easier for you to connect with academic staff</c:v>
                </c:pt>
                <c:pt idx="3">
                  <c:v>Q4. VLE provides me the option of asking for help in case I don’t understand the learning materials</c:v>
                </c:pt>
                <c:pt idx="4">
                  <c:v>Q5. VLE has features that allows me to connect my group members</c:v>
                </c:pt>
                <c:pt idx="5">
                  <c:v>Q6. VLE has chat rooms that are making possible the work in group assignments </c:v>
                </c:pt>
                <c:pt idx="6">
                  <c:v>Q7. With VLE I can organize my study time according to my working schedule </c:v>
                </c:pt>
                <c:pt idx="7">
                  <c:v>Q8. VLE is providing an online account with an email inbox that has all the emails of my colleagues</c:v>
                </c:pt>
                <c:pt idx="8">
                  <c:v>Q9. VLE made my study more efficient </c:v>
                </c:pt>
              </c:strCache>
            </c:strRef>
          </c:cat>
          <c:val>
            <c:numRef>
              <c:f>Sheet3!$G$2:$G$10</c:f>
              <c:numCache>
                <c:formatCode>0.00%</c:formatCode>
                <c:ptCount val="9"/>
                <c:pt idx="0">
                  <c:v>0</c:v>
                </c:pt>
                <c:pt idx="1">
                  <c:v>0</c:v>
                </c:pt>
                <c:pt idx="2">
                  <c:v>0</c:v>
                </c:pt>
                <c:pt idx="3">
                  <c:v>0</c:v>
                </c:pt>
                <c:pt idx="4">
                  <c:v>0</c:v>
                </c:pt>
                <c:pt idx="5">
                  <c:v>0.28000000000000003</c:v>
                </c:pt>
                <c:pt idx="6">
                  <c:v>0</c:v>
                </c:pt>
                <c:pt idx="7">
                  <c:v>0</c:v>
                </c:pt>
                <c:pt idx="8">
                  <c:v>0</c:v>
                </c:pt>
              </c:numCache>
            </c:numRef>
          </c:val>
          <c:extLst>
            <c:ext xmlns:c16="http://schemas.microsoft.com/office/drawing/2014/chart" uri="{C3380CC4-5D6E-409C-BE32-E72D297353CC}">
              <c16:uniqueId val="{00000005-B137-4ABC-A284-C9577FDE572C}"/>
            </c:ext>
          </c:extLst>
        </c:ser>
        <c:dLbls>
          <c:dLblPos val="inEnd"/>
          <c:showLegendKey val="0"/>
          <c:showVal val="1"/>
          <c:showCatName val="0"/>
          <c:showSerName val="0"/>
          <c:showPercent val="0"/>
          <c:showBubbleSize val="0"/>
        </c:dLbls>
        <c:gapWidth val="65"/>
        <c:axId val="2023448399"/>
        <c:axId val="2023448815"/>
      </c:barChart>
      <c:catAx>
        <c:axId val="2023448399"/>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23448815"/>
        <c:crosses val="autoZero"/>
        <c:auto val="1"/>
        <c:lblAlgn val="ctr"/>
        <c:lblOffset val="100"/>
        <c:noMultiLvlLbl val="0"/>
      </c:catAx>
      <c:valAx>
        <c:axId val="2023448815"/>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23448399"/>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EC0B2-D015-4721-A21C-C09A56BB1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2574</Words>
  <Characters>14673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bacapaul57@gmail.com</dc:creator>
  <cp:keywords/>
  <dc:description/>
  <cp:lastModifiedBy>Manju Sivas</cp:lastModifiedBy>
  <cp:revision>2</cp:revision>
  <dcterms:created xsi:type="dcterms:W3CDTF">2021-01-10T12:52:00Z</dcterms:created>
  <dcterms:modified xsi:type="dcterms:W3CDTF">2021-01-10T12:52:00Z</dcterms:modified>
</cp:coreProperties>
</file>