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F6932" w:rsidRDefault="00CF6932" w:rsidP="00CF6932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>Access U.K. &amp; Ireland Newspapers</w:t>
      </w:r>
    </w:p>
    <w:p w:rsidR="00CF6932" w:rsidRDefault="00CF6932" w:rsidP="00CF6932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color w:val="000000"/>
          <w:sz w:val="18"/>
          <w:szCs w:val="18"/>
        </w:rPr>
        <w:t xml:space="preserve">Viewing 1 - 3 results </w:t>
      </w:r>
    </w:p>
    <w:p w:rsidR="00CF6932" w:rsidRDefault="00CF6932" w:rsidP="00CF6932">
      <w:pPr>
        <w:rPr>
          <w:rFonts w:eastAsia="Times New Roman"/>
        </w:rPr>
      </w:pPr>
    </w:p>
    <w:p w:rsidR="00CF6932" w:rsidRDefault="00CF6932" w:rsidP="00CF6932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South Wales Echo (Cardiff, Wales)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2017-11-03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CF6932" w:rsidRDefault="00CF6932" w:rsidP="00CF6932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4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Recruitment begins for city deal partnership's board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CF6932" w:rsidRDefault="00CF6932" w:rsidP="00CF6932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Deal investment proposals. It will also have an </w:t>
      </w:r>
      <w:r>
        <w:rPr>
          <w:rStyle w:val="list1"/>
          <w:rFonts w:eastAsia="Times New Roman"/>
          <w:b/>
          <w:bCs/>
        </w:rPr>
        <w:t>advocacy</w:t>
      </w:r>
      <w:r>
        <w:rPr>
          <w:rStyle w:val="list1"/>
          <w:rFonts w:eastAsia="Times New Roman"/>
        </w:rPr>
        <w:t xml:space="preserve"> role, promoting the region as a prime </w:t>
      </w:r>
      <w:proofErr w:type="gramStart"/>
      <w:r>
        <w:rPr>
          <w:rStyle w:val="list1"/>
          <w:rFonts w:eastAsia="Times New Roman"/>
        </w:rPr>
        <w:t xml:space="preserve">investment </w:t>
      </w:r>
      <w:r>
        <w:rPr>
          <w:rStyle w:val="list1"/>
          <w:rFonts w:eastAsia="Times New Roman"/>
          <w:b/>
          <w:bCs/>
        </w:rPr>
        <w:t>...</w:t>
      </w:r>
      <w:proofErr w:type="gramEnd"/>
      <w:r>
        <w:rPr>
          <w:rStyle w:val="list1"/>
          <w:rFonts w:eastAsia="Times New Roman"/>
        </w:rPr>
        <w:t xml:space="preserve"> </w:t>
      </w:r>
    </w:p>
    <w:p w:rsidR="00CF6932" w:rsidRDefault="00CF6932" w:rsidP="00CF6932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25" style="width:451.3pt;height:1.5pt" o:hralign="center" o:hrstd="t" o:hr="t" fillcolor="#a0a0a0" stroked="f"/>
        </w:pict>
      </w:r>
    </w:p>
    <w:p w:rsidR="00CF6932" w:rsidRDefault="00CF6932" w:rsidP="00CF6932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Western Mail (Cardiff, Wales)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2017-11-03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CF6932" w:rsidRDefault="00CF6932" w:rsidP="00CF6932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5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City Deal recruits for REGP members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CF6932" w:rsidRDefault="00CF6932" w:rsidP="00CF6932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  <w:proofErr w:type="gramStart"/>
      <w:r>
        <w:rPr>
          <w:rStyle w:val="list1"/>
          <w:rFonts w:eastAsia="Times New Roman"/>
        </w:rPr>
        <w:t>will</w:t>
      </w:r>
      <w:proofErr w:type="gramEnd"/>
      <w:r>
        <w:rPr>
          <w:rStyle w:val="list1"/>
          <w:rFonts w:eastAsia="Times New Roman"/>
        </w:rPr>
        <w:t xml:space="preserve"> also have an </w:t>
      </w:r>
      <w:r>
        <w:rPr>
          <w:rStyle w:val="list1"/>
          <w:rFonts w:eastAsia="Times New Roman"/>
          <w:b/>
          <w:bCs/>
        </w:rPr>
        <w:t>advocacy</w:t>
      </w:r>
      <w:r>
        <w:rPr>
          <w:rStyle w:val="list1"/>
          <w:rFonts w:eastAsia="Times New Roman"/>
        </w:rPr>
        <w:t xml:space="preserve"> role, promoting the region as a prime investment </w:t>
      </w: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</w:t>
      </w:r>
    </w:p>
    <w:p w:rsidR="00CF6932" w:rsidRDefault="00CF6932" w:rsidP="00CF6932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26" style="width:451.3pt;height:1.5pt" o:hralign="center" o:hrstd="t" o:hr="t" fillcolor="#a0a0a0" stroked="f"/>
        </w:pict>
      </w:r>
    </w:p>
    <w:p w:rsidR="00CF6932" w:rsidRDefault="00CF6932" w:rsidP="00CF6932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 xml:space="preserve">Barry </w:t>
      </w:r>
      <w:proofErr w:type="gramStart"/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>And</w:t>
      </w:r>
      <w:proofErr w:type="gramEnd"/>
      <w:r>
        <w:rPr>
          <w:rFonts w:ascii="Arial" w:eastAsia="Times New Roman" w:hAnsi="Arial" w:cs="Arial"/>
          <w:b/>
          <w:bCs/>
          <w:color w:val="000000"/>
          <w:sz w:val="18"/>
          <w:szCs w:val="18"/>
        </w:rPr>
        <w:t xml:space="preserve"> District News (Wales)</w:t>
      </w:r>
      <w:r>
        <w:rPr>
          <w:rFonts w:ascii="Arial" w:eastAsia="Times New Roman" w:hAnsi="Arial" w:cs="Arial"/>
          <w:color w:val="000000"/>
          <w:sz w:val="18"/>
          <w:szCs w:val="18"/>
        </w:rPr>
        <w:t>...</w:t>
      </w:r>
      <w:r>
        <w:rPr>
          <w:rFonts w:ascii="Arial" w:eastAsia="Times New Roman" w:hAnsi="Arial" w:cs="Arial"/>
          <w:i/>
          <w:iCs/>
          <w:color w:val="000000"/>
          <w:sz w:val="18"/>
          <w:szCs w:val="18"/>
        </w:rPr>
        <w:t>2017-11-02</w:t>
      </w:r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CF6932" w:rsidRDefault="00CF6932" w:rsidP="00CF6932">
      <w:pPr>
        <w:rPr>
          <w:rFonts w:ascii="Arial" w:eastAsia="Times New Roman" w:hAnsi="Arial" w:cs="Arial"/>
          <w:b/>
          <w:bCs/>
          <w:color w:val="000000"/>
          <w:sz w:val="20"/>
          <w:szCs w:val="20"/>
        </w:rPr>
      </w:pPr>
      <w:hyperlink r:id="rId6" w:history="1">
        <w:r>
          <w:rPr>
            <w:rStyle w:val="Hyperlink"/>
            <w:rFonts w:ascii="Arial" w:eastAsia="Times New Roman" w:hAnsi="Arial" w:cs="Arial"/>
            <w:b/>
            <w:bCs/>
            <w:sz w:val="20"/>
            <w:szCs w:val="20"/>
          </w:rPr>
          <w:t>Mayor hosts coffee morning for group</w:t>
        </w:r>
      </w:hyperlink>
      <w:r>
        <w:rPr>
          <w:rFonts w:ascii="Arial" w:eastAsia="Times New Roman" w:hAnsi="Arial" w:cs="Arial"/>
          <w:b/>
          <w:bCs/>
          <w:color w:val="000000"/>
          <w:sz w:val="20"/>
          <w:szCs w:val="20"/>
        </w:rPr>
        <w:t xml:space="preserve"> </w:t>
      </w:r>
    </w:p>
    <w:p w:rsidR="00CF6932" w:rsidRDefault="00CF6932" w:rsidP="00CF6932">
      <w:pPr>
        <w:rPr>
          <w:rFonts w:eastAsia="Times New Roman"/>
        </w:rPr>
      </w:pPr>
      <w:r>
        <w:rPr>
          <w:rStyle w:val="list1"/>
          <w:rFonts w:eastAsia="Times New Roman"/>
          <w:b/>
          <w:bCs/>
        </w:rPr>
        <w:t>...</w:t>
      </w:r>
      <w:r>
        <w:rPr>
          <w:rStyle w:val="list1"/>
          <w:rFonts w:eastAsia="Times New Roman"/>
        </w:rPr>
        <w:t xml:space="preserve"> People First is a self- </w:t>
      </w:r>
      <w:r>
        <w:rPr>
          <w:rStyle w:val="list1"/>
          <w:rFonts w:eastAsia="Times New Roman"/>
          <w:b/>
          <w:bCs/>
        </w:rPr>
        <w:t>advocacy</w:t>
      </w:r>
      <w:r>
        <w:rPr>
          <w:rStyle w:val="list1"/>
          <w:rFonts w:eastAsia="Times New Roman"/>
        </w:rPr>
        <w:t xml:space="preserve"> organisation run by people with a </w:t>
      </w:r>
      <w:proofErr w:type="gramStart"/>
      <w:r>
        <w:rPr>
          <w:rStyle w:val="list1"/>
          <w:rFonts w:eastAsia="Times New Roman"/>
        </w:rPr>
        <w:t xml:space="preserve">learning </w:t>
      </w:r>
      <w:r>
        <w:rPr>
          <w:rStyle w:val="list1"/>
          <w:rFonts w:eastAsia="Times New Roman"/>
          <w:b/>
          <w:bCs/>
        </w:rPr>
        <w:t>...</w:t>
      </w:r>
      <w:proofErr w:type="gramEnd"/>
      <w:r>
        <w:rPr>
          <w:rStyle w:val="list1"/>
          <w:rFonts w:eastAsia="Times New Roman"/>
        </w:rPr>
        <w:t xml:space="preserve"> </w:t>
      </w:r>
    </w:p>
    <w:p w:rsidR="00CF6932" w:rsidRDefault="00CF6932" w:rsidP="00CF6932">
      <w:pPr>
        <w:jc w:val="center"/>
        <w:rPr>
          <w:rFonts w:eastAsia="Times New Roman"/>
        </w:rPr>
      </w:pPr>
      <w:r>
        <w:rPr>
          <w:rFonts w:eastAsia="Times New Roman"/>
        </w:rPr>
        <w:pict>
          <v:rect id="_x0000_i1027" style="width:451.3pt;height:1.5pt" o:hralign="center" o:hrstd="t" o:hr="t" fillcolor="#a0a0a0" stroked="f"/>
        </w:pict>
      </w:r>
    </w:p>
    <w:p w:rsidR="00CF6932" w:rsidRDefault="00CF6932" w:rsidP="00CF6932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color w:val="000000"/>
          <w:sz w:val="18"/>
          <w:szCs w:val="18"/>
        </w:rPr>
        <w:t xml:space="preserve">Viewing 1 - 3 results </w:t>
      </w:r>
    </w:p>
    <w:p w:rsidR="00CF6932" w:rsidRDefault="00CF6932" w:rsidP="00CF6932">
      <w:pPr>
        <w:rPr>
          <w:rFonts w:ascii="Arial" w:eastAsia="Times New Roman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color w:val="000000"/>
          <w:sz w:val="18"/>
          <w:szCs w:val="18"/>
        </w:rPr>
        <w:t xml:space="preserve">Don't want to receive email alerts on this topic anymore? </w:t>
      </w:r>
      <w:hyperlink r:id="rId7" w:history="1">
        <w:r>
          <w:rPr>
            <w:rStyle w:val="Hyperlink"/>
            <w:rFonts w:ascii="Arial" w:eastAsia="Times New Roman" w:hAnsi="Arial" w:cs="Arial"/>
            <w:b/>
            <w:bCs/>
            <w:color w:val="000000"/>
            <w:sz w:val="15"/>
            <w:szCs w:val="15"/>
          </w:rPr>
          <w:t>Unsubscribe</w:t>
        </w:r>
      </w:hyperlink>
      <w:r>
        <w:rPr>
          <w:rFonts w:ascii="Arial" w:eastAsia="Times New Roman" w:hAnsi="Arial" w:cs="Arial"/>
          <w:color w:val="000000"/>
          <w:sz w:val="18"/>
          <w:szCs w:val="18"/>
        </w:rPr>
        <w:t xml:space="preserve"> </w:t>
      </w:r>
    </w:p>
    <w:p w:rsidR="00C978CF" w:rsidRDefault="00C978CF">
      <w:bookmarkStart w:id="0" w:name="_GoBack"/>
      <w:bookmarkEnd w:id="0"/>
    </w:p>
    <w:sectPr w:rsidR="00C978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50FAD"/>
    <w:rsid w:val="000060AA"/>
    <w:rsid w:val="0003383B"/>
    <w:rsid w:val="000569BE"/>
    <w:rsid w:val="00061399"/>
    <w:rsid w:val="000E3CD4"/>
    <w:rsid w:val="0013496D"/>
    <w:rsid w:val="00174E5B"/>
    <w:rsid w:val="00250FAD"/>
    <w:rsid w:val="0028390A"/>
    <w:rsid w:val="002C6B1B"/>
    <w:rsid w:val="002D4087"/>
    <w:rsid w:val="003C3200"/>
    <w:rsid w:val="003F5177"/>
    <w:rsid w:val="0041708C"/>
    <w:rsid w:val="004C6EA6"/>
    <w:rsid w:val="0059262E"/>
    <w:rsid w:val="005A061D"/>
    <w:rsid w:val="005F73A5"/>
    <w:rsid w:val="00747043"/>
    <w:rsid w:val="00765A2D"/>
    <w:rsid w:val="007A450E"/>
    <w:rsid w:val="007C1180"/>
    <w:rsid w:val="0089532C"/>
    <w:rsid w:val="008B2730"/>
    <w:rsid w:val="008F4990"/>
    <w:rsid w:val="0096402A"/>
    <w:rsid w:val="00981BFD"/>
    <w:rsid w:val="009B2858"/>
    <w:rsid w:val="00A2140E"/>
    <w:rsid w:val="00AF7EAE"/>
    <w:rsid w:val="00B06370"/>
    <w:rsid w:val="00C1575A"/>
    <w:rsid w:val="00C36B9D"/>
    <w:rsid w:val="00C36C3F"/>
    <w:rsid w:val="00C978CF"/>
    <w:rsid w:val="00CF6932"/>
    <w:rsid w:val="00CF6EBA"/>
    <w:rsid w:val="00D639C4"/>
    <w:rsid w:val="00D95A79"/>
    <w:rsid w:val="00DD4337"/>
    <w:rsid w:val="00E2025D"/>
    <w:rsid w:val="00E71B68"/>
    <w:rsid w:val="00E824C5"/>
    <w:rsid w:val="00EE13BC"/>
    <w:rsid w:val="00EF1C41"/>
    <w:rsid w:val="00F56C26"/>
    <w:rsid w:val="00F91E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7D436FE-3724-42F9-B3DF-665EAD58DB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F6932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F6932"/>
    <w:rPr>
      <w:color w:val="0000FF"/>
      <w:u w:val="single"/>
    </w:rPr>
  </w:style>
  <w:style w:type="character" w:customStyle="1" w:styleId="list1">
    <w:name w:val="list1"/>
    <w:basedOn w:val="DefaultParagraphFont"/>
    <w:rsid w:val="00CF6932"/>
    <w:rPr>
      <w:rFonts w:ascii="Arial" w:hAnsi="Arial" w:cs="Arial" w:hint="default"/>
      <w:color w:val="00000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5478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infoweb.newsbank.com/resources/unsubscribe/alert?p=UKNB&amp;saved_alert_id=anonymous_alerts_platform_IW_1495018346804&amp;email=P.morgan%40uwtsd.ac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infoweb.newsbank.com/resources/openurl?ctx_ver=z39.88-2004&amp;rft_dat=document_id%3Anews%252F167ED60E1A2E7808%2Falert_id%3Aanonymous_alerts_platform_IW_1495018346804&amp;rft_id=info:sid/platform&amp;rft_val_format=info:ofi/fmt:kev:mtx:ctx&amp;svc_dat=UKNB&amp;req_dat=0EFCF5829F89FCD0" TargetMode="External"/><Relationship Id="rId5" Type="http://schemas.openxmlformats.org/officeDocument/2006/relationships/hyperlink" Target="http://infoweb.newsbank.com/resources/openurl?ctx_ver=z39.88-2004&amp;rft_dat=document_id%3Anews%252F167F6D98EEF2E008%2Falert_id%3Aanonymous_alerts_platform_IW_1495018346804&amp;rft_id=info:sid/platform&amp;rft_val_format=info:ofi/fmt:kev:mtx:ctx&amp;svc_dat=UKNB&amp;req_dat=0EFCF5829F89FCD0" TargetMode="External"/><Relationship Id="rId4" Type="http://schemas.openxmlformats.org/officeDocument/2006/relationships/hyperlink" Target="http://infoweb.newsbank.com/resources/openurl?ctx_ver=z39.88-2004&amp;rft_dat=document_id%3Anews%252F167F6D96C1B028D0%2Falert_id%3Aanonymous_alerts_platform_IW_1495018346804&amp;rft_id=info:sid/platform&amp;rft_val_format=info:ofi/fmt:kev:mtx:ctx&amp;svc_dat=UKNB&amp;req_dat=0EFCF5829F89FCD0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260</Words>
  <Characters>1483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Morgan</dc:creator>
  <cp:keywords/>
  <dc:description/>
  <cp:lastModifiedBy>Philip Morgan</cp:lastModifiedBy>
  <cp:revision>2</cp:revision>
  <dcterms:created xsi:type="dcterms:W3CDTF">2017-11-07T10:33:00Z</dcterms:created>
  <dcterms:modified xsi:type="dcterms:W3CDTF">2017-11-07T10:33:00Z</dcterms:modified>
</cp:coreProperties>
</file>