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0F51F92"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7C1C2E">
        <w:rPr>
          <w:rFonts w:asciiTheme="minorBidi" w:hAnsiTheme="minorBidi"/>
          <w:sz w:val="28"/>
          <w:szCs w:val="28"/>
        </w:rPr>
        <w:t>Dani</w:t>
      </w:r>
      <w:r w:rsidR="00F133FA">
        <w:rPr>
          <w:rFonts w:asciiTheme="minorBidi" w:hAnsiTheme="minorBidi"/>
          <w:sz w:val="28"/>
          <w:szCs w:val="28"/>
        </w:rPr>
        <w:t>elle Bead</w:t>
      </w:r>
      <w:r w:rsidR="00220B25">
        <w:rPr>
          <w:rFonts w:asciiTheme="minorBidi" w:hAnsiTheme="minorBidi"/>
          <w:sz w:val="28"/>
          <w:szCs w:val="28"/>
        </w:rPr>
        <w:t>le</w:t>
      </w:r>
    </w:p>
    <w:p w14:paraId="485B6F49" w14:textId="069DE8FF"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5B5C04">
        <w:rPr>
          <w:rFonts w:asciiTheme="minorBidi" w:hAnsiTheme="minorBidi"/>
          <w:sz w:val="28"/>
          <w:szCs w:val="28"/>
          <w:lang w:val="fr-FR"/>
        </w:rPr>
        <w:t>25</w:t>
      </w:r>
      <w:r w:rsidR="001654DF">
        <w:rPr>
          <w:rFonts w:asciiTheme="minorBidi" w:hAnsiTheme="minorBidi"/>
          <w:sz w:val="28"/>
          <w:szCs w:val="28"/>
          <w:lang w:val="fr-FR"/>
        </w:rPr>
        <w:t>39032</w:t>
      </w:r>
    </w:p>
    <w:p w14:paraId="3C1E7A20" w14:textId="293BCD91"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BF6E79">
        <w:rPr>
          <w:rFonts w:asciiTheme="minorBidi" w:hAnsiTheme="minorBidi"/>
          <w:sz w:val="28"/>
          <w:szCs w:val="28"/>
          <w:lang w:val="fr-FR"/>
        </w:rPr>
        <w:t>L</w:t>
      </w:r>
      <w:r w:rsidR="00EA196D">
        <w:rPr>
          <w:rFonts w:asciiTheme="minorBidi" w:hAnsiTheme="minorBidi"/>
          <w:sz w:val="28"/>
          <w:szCs w:val="28"/>
          <w:lang w:val="fr-FR"/>
        </w:rPr>
        <w:t>CH</w:t>
      </w:r>
      <w:r w:rsidR="00A816F2">
        <w:rPr>
          <w:rFonts w:asciiTheme="minorBidi" w:hAnsiTheme="minorBidi"/>
          <w:sz w:val="28"/>
          <w:szCs w:val="28"/>
          <w:lang w:val="fr-FR"/>
        </w:rPr>
        <w:t>S4</w:t>
      </w:r>
      <w:r w:rsidR="008D53A7">
        <w:rPr>
          <w:rFonts w:asciiTheme="minorBidi" w:hAnsiTheme="minorBidi"/>
          <w:sz w:val="28"/>
          <w:szCs w:val="28"/>
          <w:lang w:val="fr-FR"/>
        </w:rPr>
        <w:t>001</w:t>
      </w:r>
    </w:p>
    <w:p w14:paraId="4EEB2DA3" w14:textId="35943553"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8C2C1F">
        <w:rPr>
          <w:rFonts w:asciiTheme="minorBidi" w:hAnsiTheme="minorBidi"/>
          <w:sz w:val="28"/>
          <w:szCs w:val="28"/>
          <w:lang w:val="fr-FR"/>
        </w:rPr>
        <w:t>A</w:t>
      </w:r>
      <w:r w:rsidR="00FF5208">
        <w:rPr>
          <w:rFonts w:asciiTheme="minorBidi" w:hAnsiTheme="minorBidi"/>
          <w:sz w:val="28"/>
          <w:szCs w:val="28"/>
          <w:lang w:val="fr-FR"/>
        </w:rPr>
        <w:t xml:space="preserve">cademic </w:t>
      </w:r>
      <w:r w:rsidR="00FD57F7">
        <w:rPr>
          <w:rFonts w:asciiTheme="minorBidi" w:hAnsiTheme="minorBidi"/>
          <w:sz w:val="28"/>
          <w:szCs w:val="28"/>
          <w:lang w:val="fr-FR"/>
        </w:rPr>
        <w:t xml:space="preserve">and </w:t>
      </w:r>
      <w:proofErr w:type="spellStart"/>
      <w:r w:rsidR="00FD57F7">
        <w:rPr>
          <w:rFonts w:asciiTheme="minorBidi" w:hAnsiTheme="minorBidi"/>
          <w:sz w:val="28"/>
          <w:szCs w:val="28"/>
          <w:lang w:val="fr-FR"/>
        </w:rPr>
        <w:t>E</w:t>
      </w:r>
      <w:r w:rsidR="00672338">
        <w:rPr>
          <w:rFonts w:asciiTheme="minorBidi" w:hAnsiTheme="minorBidi"/>
          <w:sz w:val="28"/>
          <w:szCs w:val="28"/>
          <w:lang w:val="fr-FR"/>
        </w:rPr>
        <w:t>mplya</w:t>
      </w:r>
      <w:r w:rsidR="00424E80">
        <w:rPr>
          <w:rFonts w:asciiTheme="minorBidi" w:hAnsiTheme="minorBidi"/>
          <w:sz w:val="28"/>
          <w:szCs w:val="28"/>
          <w:lang w:val="fr-FR"/>
        </w:rPr>
        <w:t>bi</w:t>
      </w:r>
      <w:r w:rsidR="0084706B">
        <w:rPr>
          <w:rFonts w:asciiTheme="minorBidi" w:hAnsiTheme="minorBidi"/>
          <w:sz w:val="28"/>
          <w:szCs w:val="28"/>
          <w:lang w:val="fr-FR"/>
        </w:rPr>
        <w:t>lity</w:t>
      </w:r>
      <w:proofErr w:type="spellEnd"/>
      <w:r w:rsidR="000E65C3">
        <w:rPr>
          <w:rFonts w:asciiTheme="minorBidi" w:hAnsiTheme="minorBidi"/>
          <w:sz w:val="28"/>
          <w:szCs w:val="28"/>
          <w:lang w:val="fr-FR"/>
        </w:rPr>
        <w:t xml:space="preserve"> </w:t>
      </w:r>
      <w:proofErr w:type="spellStart"/>
      <w:r w:rsidR="000E65C3">
        <w:rPr>
          <w:rFonts w:asciiTheme="minorBidi" w:hAnsiTheme="minorBidi"/>
          <w:sz w:val="28"/>
          <w:szCs w:val="28"/>
          <w:lang w:val="fr-FR"/>
        </w:rPr>
        <w:t>S</w:t>
      </w:r>
      <w:r w:rsidR="000A6E99">
        <w:rPr>
          <w:rFonts w:asciiTheme="minorBidi" w:hAnsiTheme="minorBidi"/>
          <w:sz w:val="28"/>
          <w:szCs w:val="28"/>
          <w:lang w:val="fr-FR"/>
        </w:rPr>
        <w:t>kills</w:t>
      </w:r>
      <w:proofErr w:type="spellEnd"/>
    </w:p>
    <w:p w14:paraId="112342CB" w14:textId="4348DAAD" w:rsidR="00ED5964" w:rsidRPr="008C3F6D" w:rsidRDefault="00ED5964" w:rsidP="00ED5964">
      <w:pPr>
        <w:jc w:val="both"/>
        <w:rPr>
          <w:rFonts w:asciiTheme="minorBidi" w:hAnsiTheme="minorBidi"/>
          <w:sz w:val="28"/>
          <w:szCs w:val="28"/>
          <w:lang w:val="fr-FR"/>
        </w:rPr>
      </w:pPr>
      <w:proofErr w:type="spell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 xml:space="preserve">: </w:t>
      </w:r>
      <w:r w:rsidR="00B8586A">
        <w:rPr>
          <w:rFonts w:asciiTheme="minorBidi" w:hAnsiTheme="minorBidi"/>
          <w:sz w:val="28"/>
          <w:szCs w:val="28"/>
          <w:lang w:val="fr-FR"/>
        </w:rPr>
        <w:t>D</w:t>
      </w:r>
      <w:r w:rsidR="00E90EB6">
        <w:rPr>
          <w:rFonts w:asciiTheme="minorBidi" w:hAnsiTheme="minorBidi"/>
          <w:sz w:val="28"/>
          <w:szCs w:val="28"/>
          <w:lang w:val="fr-FR"/>
        </w:rPr>
        <w:t>r R</w:t>
      </w:r>
      <w:r w:rsidR="009C1292">
        <w:rPr>
          <w:rFonts w:asciiTheme="minorBidi" w:hAnsiTheme="minorBidi"/>
          <w:sz w:val="28"/>
          <w:szCs w:val="28"/>
          <w:lang w:val="fr-FR"/>
        </w:rPr>
        <w:t>amz</w:t>
      </w:r>
      <w:r w:rsidR="00530ABD">
        <w:rPr>
          <w:rFonts w:asciiTheme="minorBidi" w:hAnsiTheme="minorBidi"/>
          <w:sz w:val="28"/>
          <w:szCs w:val="28"/>
          <w:lang w:val="fr-FR"/>
        </w:rPr>
        <w:t>i</w:t>
      </w:r>
      <w:r w:rsidR="00F96AB8">
        <w:rPr>
          <w:rFonts w:asciiTheme="minorBidi" w:hAnsiTheme="minorBidi"/>
          <w:sz w:val="28"/>
          <w:szCs w:val="28"/>
          <w:lang w:val="fr-FR"/>
        </w:rPr>
        <w:t xml:space="preserve"> </w:t>
      </w:r>
      <w:proofErr w:type="spellStart"/>
      <w:r w:rsidR="00D33908">
        <w:rPr>
          <w:rFonts w:asciiTheme="minorBidi" w:hAnsiTheme="minorBidi"/>
          <w:sz w:val="28"/>
          <w:szCs w:val="28"/>
          <w:lang w:val="fr-FR"/>
        </w:rPr>
        <w:t>Dj</w:t>
      </w:r>
      <w:r w:rsidR="00CD4DD6">
        <w:rPr>
          <w:rFonts w:asciiTheme="minorBidi" w:hAnsiTheme="minorBidi"/>
          <w:sz w:val="28"/>
          <w:szCs w:val="28"/>
          <w:lang w:val="fr-FR"/>
        </w:rPr>
        <w:t>emai</w:t>
      </w:r>
      <w:proofErr w:type="spellEnd"/>
    </w:p>
    <w:p w14:paraId="78C0B80E" w14:textId="77777777" w:rsidR="00ED5964" w:rsidRPr="008C3F6D" w:rsidRDefault="00ED5964" w:rsidP="00ED5964">
      <w:pPr>
        <w:jc w:val="both"/>
        <w:rPr>
          <w:rFonts w:asciiTheme="minorBidi" w:hAnsiTheme="minorBidi"/>
          <w:sz w:val="28"/>
          <w:szCs w:val="28"/>
          <w:lang w:val="fr-FR"/>
        </w:rPr>
      </w:pPr>
    </w:p>
    <w:p w14:paraId="2331B35C" w14:textId="2A639D7B"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A4CB2">
        <w:rPr>
          <w:rFonts w:asciiTheme="minorBidi" w:hAnsiTheme="minorBidi"/>
          <w:sz w:val="28"/>
          <w:szCs w:val="28"/>
        </w:rPr>
        <w:t>2</w:t>
      </w:r>
      <w:r w:rsidR="00357D1D">
        <w:rPr>
          <w:rFonts w:asciiTheme="minorBidi" w:hAnsiTheme="minorBidi"/>
          <w:sz w:val="28"/>
          <w:szCs w:val="28"/>
        </w:rPr>
        <w:t>9/07/2</w:t>
      </w:r>
      <w:r w:rsidR="00DC7516">
        <w:rPr>
          <w:rFonts w:asciiTheme="minorBidi" w:hAnsiTheme="minorBidi"/>
          <w:sz w:val="28"/>
          <w:szCs w:val="28"/>
        </w:rPr>
        <w:t>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A3FBD67" w14:textId="77777777" w:rsidR="00FB718B" w:rsidRDefault="00FB718B" w:rsidP="00DC6B02">
            <w:pPr>
              <w:pStyle w:val="p1"/>
              <w:spacing w:line="360" w:lineRule="auto"/>
              <w:rPr>
                <w:rStyle w:val="s2"/>
              </w:rPr>
            </w:pPr>
            <w:r>
              <w:rPr>
                <w:rStyle w:val="s2"/>
              </w:rPr>
              <w:t xml:space="preserve">I approached my research by applying the skills and tools I learned during my lectures. I searched the keyword </w:t>
            </w:r>
            <w:r>
              <w:rPr>
                <w:rStyle w:val="s1"/>
                <w:i/>
                <w:iCs/>
              </w:rPr>
              <w:t>midwives</w:t>
            </w:r>
            <w:r>
              <w:rPr>
                <w:rStyle w:val="s2"/>
              </w:rPr>
              <w:t>. I found that using only one or two keywords produced too many search results. This showed me that I need to use more specific keywords. I found referencing easier than I expected, although I had to read several articles and apply the CRAAP method to ensure the sources were current and credible. Overall, this research process has helped me develop my research and referencing skills.</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E15BB17" w14:textId="135CBB5F" w:rsidR="000C3FA8" w:rsidRDefault="000C3FA8" w:rsidP="00DC6B02">
            <w:pPr>
              <w:pStyle w:val="p1"/>
              <w:spacing w:line="360" w:lineRule="auto"/>
              <w:rPr>
                <w:rStyle w:val="s2"/>
              </w:rPr>
            </w:pPr>
            <w:r>
              <w:rPr>
                <w:rStyle w:val="s2"/>
              </w:rPr>
              <w:t xml:space="preserve">I prepared thoroughly for my presentation, but I still found it challenging. I read my presentation several times and practised in front of my family. Although this helped me, I became nervous and found it difficult to look directly at the </w:t>
            </w:r>
            <w:r w:rsidR="00FC34AE">
              <w:rPr>
                <w:rStyle w:val="s2"/>
              </w:rPr>
              <w:t>au</w:t>
            </w:r>
            <w:r w:rsidR="00E667E1">
              <w:rPr>
                <w:rStyle w:val="s2"/>
              </w:rPr>
              <w:t>dience</w:t>
            </w:r>
            <w:r>
              <w:rPr>
                <w:rStyle w:val="s2"/>
              </w:rPr>
              <w:t xml:space="preserve"> while presenting. This showed me that, I needed more practice presenting to a</w:t>
            </w:r>
            <w:r w:rsidR="00D062A5">
              <w:rPr>
                <w:rStyle w:val="s2"/>
              </w:rPr>
              <w:t>n audience</w:t>
            </w:r>
            <w:r>
              <w:rPr>
                <w:rStyle w:val="s2"/>
              </w:rPr>
              <w:t xml:space="preserve">. </w:t>
            </w:r>
            <w:r w:rsidR="00AA75AD">
              <w:rPr>
                <w:rStyle w:val="s2"/>
              </w:rPr>
              <w:t>Pres</w:t>
            </w:r>
            <w:r w:rsidR="00164A2D">
              <w:rPr>
                <w:rStyle w:val="s2"/>
              </w:rPr>
              <w:t>enting to</w:t>
            </w:r>
            <w:r>
              <w:rPr>
                <w:rStyle w:val="s2"/>
              </w:rPr>
              <w:t xml:space="preserve"> my</w:t>
            </w:r>
            <w:r w:rsidR="00966FD9">
              <w:rPr>
                <w:rStyle w:val="s2"/>
              </w:rPr>
              <w:t xml:space="preserve"> family and fri</w:t>
            </w:r>
            <w:r w:rsidR="00D43125">
              <w:rPr>
                <w:rStyle w:val="s2"/>
              </w:rPr>
              <w:t>ends more</w:t>
            </w:r>
            <w:r>
              <w:rPr>
                <w:rStyle w:val="s2"/>
              </w:rPr>
              <w:t xml:space="preserve"> would help improve my eye contact with the </w:t>
            </w:r>
            <w:r w:rsidR="00D722AA">
              <w:rPr>
                <w:rStyle w:val="s2"/>
              </w:rPr>
              <w:t>audience</w:t>
            </w:r>
            <w:r>
              <w:rPr>
                <w:rStyle w:val="s2"/>
              </w:rPr>
              <w:t>. In the future, I will use self-recording as part of my preparation to</w:t>
            </w:r>
            <w:r w:rsidR="00296023">
              <w:rPr>
                <w:rStyle w:val="s2"/>
              </w:rPr>
              <w:t xml:space="preserve"> </w:t>
            </w:r>
            <w:r w:rsidR="00B841DC">
              <w:rPr>
                <w:rStyle w:val="s2"/>
              </w:rPr>
              <w:t>refer</w:t>
            </w:r>
            <w:r w:rsidR="008248F5">
              <w:rPr>
                <w:rStyle w:val="s2"/>
              </w:rPr>
              <w:t xml:space="preserve"> to</w:t>
            </w:r>
            <w:r w:rsidR="0013533E">
              <w:rPr>
                <w:rStyle w:val="s2"/>
              </w:rPr>
              <w:t>, to</w:t>
            </w:r>
            <w:r>
              <w:rPr>
                <w:rStyle w:val="s2"/>
              </w:rPr>
              <w:t xml:space="preserve"> improve my presentation skills.</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72560BCB" w14:textId="77777777" w:rsidR="000C3FA8" w:rsidRDefault="000C3FA8" w:rsidP="00DC6B02">
            <w:pPr>
              <w:pStyle w:val="p1"/>
              <w:spacing w:line="360" w:lineRule="auto"/>
              <w:rPr>
                <w:rStyle w:val="s2"/>
              </w:rPr>
            </w:pPr>
            <w:r w:rsidRPr="00B5101B">
              <w:rPr>
                <w:rStyle w:val="s2"/>
              </w:rPr>
              <w:t xml:space="preserve">I am confident to research basic topics and present the information in slides. However, I need to improve my in-depth research skills and practise using in-text citations. For example, I can strengthen these skills by using more effective keyword searches and applying correct referencing techniques. By doing this, I will </w:t>
            </w:r>
            <w:r>
              <w:rPr>
                <w:rStyle w:val="s2"/>
              </w:rPr>
              <w:t>improve in these skills.</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5622DC6B" w14:textId="2B43EEFE" w:rsidR="00BA617B" w:rsidRDefault="00BA617B" w:rsidP="00DC6B02">
            <w:pPr>
              <w:pStyle w:val="p1"/>
              <w:spacing w:line="360" w:lineRule="auto"/>
              <w:rPr>
                <w:rStyle w:val="s2"/>
              </w:rPr>
            </w:pPr>
            <w:r w:rsidRPr="00874247">
              <w:rPr>
                <w:rStyle w:val="s2"/>
              </w:rPr>
              <w:t xml:space="preserve">Before next term, I plan to improve my in-depth research skills and my use of in-text citations. I also want to improve my presentation skills by recording myself and practising speaking to </w:t>
            </w:r>
            <w:r w:rsidR="00AE67E3">
              <w:rPr>
                <w:rStyle w:val="s2"/>
              </w:rPr>
              <w:t>an a</w:t>
            </w:r>
            <w:r w:rsidR="00472D9C">
              <w:rPr>
                <w:rStyle w:val="s2"/>
              </w:rPr>
              <w:t>udience</w:t>
            </w:r>
            <w:r w:rsidRPr="00874247">
              <w:rPr>
                <w:rStyle w:val="s2"/>
              </w:rPr>
              <w:t>.</w:t>
            </w:r>
            <w:r>
              <w:rPr>
                <w:rStyle w:val="s2"/>
              </w:rPr>
              <w:t xml:space="preserve"> </w:t>
            </w:r>
            <w:r w:rsidRPr="00874247">
              <w:rPr>
                <w:rStyle w:val="s2"/>
              </w:rPr>
              <w:t>Developing these skills will help me find more relevant and reliable information, reference my work correctly, and become more confident when presenting.</w:t>
            </w:r>
            <w:r>
              <w:rPr>
                <w:rStyle w:val="s2"/>
              </w:rPr>
              <w:t xml:space="preserve"> </w:t>
            </w:r>
            <w:r w:rsidRPr="00874247">
              <w:rPr>
                <w:rStyle w:val="s2"/>
              </w:rPr>
              <w:t xml:space="preserve">By working on these areas, I believe I will produce higher-quality </w:t>
            </w:r>
            <w:r>
              <w:rPr>
                <w:rStyle w:val="s2"/>
              </w:rPr>
              <w:t>work.</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26E0554C" w14:textId="77777777" w:rsidR="00BA617B" w:rsidRDefault="00BA617B" w:rsidP="00DC6B02">
            <w:pPr>
              <w:pStyle w:val="p1"/>
              <w:spacing w:line="360" w:lineRule="auto"/>
              <w:rPr>
                <w:rStyle w:val="s1"/>
              </w:rPr>
            </w:pPr>
            <w:r>
              <w:rPr>
                <w:rStyle w:val="s1"/>
              </w:rPr>
              <w:t>Going forward, I need to focus on researching three essential skills in midwifery: communication skills, critical thinking, and clinical competence. I believe I can find strategies to improve these skills by using peer-reviewed journals and other sources. Using academic journals will help me find evidence and improve my understanding of these key skills. My end goal is to find one effective strategy for each of these three skills.</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D1709F4" w14:textId="77777777" w:rsidR="0097562C" w:rsidRDefault="0097562C" w:rsidP="003C7C97">
      <w:pPr>
        <w:spacing w:after="0" w:line="240" w:lineRule="auto"/>
      </w:pPr>
      <w:r>
        <w:separator/>
      </w:r>
    </w:p>
  </w:endnote>
  <w:endnote w:type="continuationSeparator" w:id="0">
    <w:p w14:paraId="227E285D" w14:textId="77777777" w:rsidR="0097562C" w:rsidRDefault="0097562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D12842" w14:textId="77777777" w:rsidR="0097562C" w:rsidRDefault="0097562C" w:rsidP="003C7C97">
      <w:pPr>
        <w:spacing w:after="0" w:line="240" w:lineRule="auto"/>
      </w:pPr>
      <w:r>
        <w:separator/>
      </w:r>
    </w:p>
  </w:footnote>
  <w:footnote w:type="continuationSeparator" w:id="0">
    <w:p w14:paraId="57182D4C" w14:textId="77777777" w:rsidR="0097562C" w:rsidRDefault="0097562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A69"/>
    <w:rsid w:val="00022C42"/>
    <w:rsid w:val="00027B15"/>
    <w:rsid w:val="00030A05"/>
    <w:rsid w:val="00070818"/>
    <w:rsid w:val="0008238F"/>
    <w:rsid w:val="00082EC6"/>
    <w:rsid w:val="00085388"/>
    <w:rsid w:val="000A6E99"/>
    <w:rsid w:val="000B288D"/>
    <w:rsid w:val="000C3FA8"/>
    <w:rsid w:val="000D41DC"/>
    <w:rsid w:val="000D5DCB"/>
    <w:rsid w:val="000E65C3"/>
    <w:rsid w:val="00125D37"/>
    <w:rsid w:val="00127C1A"/>
    <w:rsid w:val="00131229"/>
    <w:rsid w:val="0013533E"/>
    <w:rsid w:val="00150D81"/>
    <w:rsid w:val="00164A2D"/>
    <w:rsid w:val="001654DF"/>
    <w:rsid w:val="00166CEB"/>
    <w:rsid w:val="00184A9A"/>
    <w:rsid w:val="001947DF"/>
    <w:rsid w:val="001B22BB"/>
    <w:rsid w:val="001B619C"/>
    <w:rsid w:val="001D1D3C"/>
    <w:rsid w:val="002205D4"/>
    <w:rsid w:val="00220B25"/>
    <w:rsid w:val="00222C3A"/>
    <w:rsid w:val="00226D31"/>
    <w:rsid w:val="00236401"/>
    <w:rsid w:val="002370CE"/>
    <w:rsid w:val="00242974"/>
    <w:rsid w:val="00264023"/>
    <w:rsid w:val="00296023"/>
    <w:rsid w:val="002976D4"/>
    <w:rsid w:val="002A5577"/>
    <w:rsid w:val="002B4AA4"/>
    <w:rsid w:val="002C4ABC"/>
    <w:rsid w:val="002E71BA"/>
    <w:rsid w:val="002F5066"/>
    <w:rsid w:val="00310245"/>
    <w:rsid w:val="00316C95"/>
    <w:rsid w:val="0031752A"/>
    <w:rsid w:val="00335FF6"/>
    <w:rsid w:val="003458DB"/>
    <w:rsid w:val="003523D3"/>
    <w:rsid w:val="00356F68"/>
    <w:rsid w:val="00357D1D"/>
    <w:rsid w:val="00364C35"/>
    <w:rsid w:val="00385D13"/>
    <w:rsid w:val="00396F60"/>
    <w:rsid w:val="003A4CB2"/>
    <w:rsid w:val="003A51D6"/>
    <w:rsid w:val="003B07BA"/>
    <w:rsid w:val="003B125E"/>
    <w:rsid w:val="003C7B4B"/>
    <w:rsid w:val="003C7C97"/>
    <w:rsid w:val="00406B8D"/>
    <w:rsid w:val="00410068"/>
    <w:rsid w:val="0041618E"/>
    <w:rsid w:val="0042295C"/>
    <w:rsid w:val="00424E80"/>
    <w:rsid w:val="00426EEC"/>
    <w:rsid w:val="004466C3"/>
    <w:rsid w:val="0045509A"/>
    <w:rsid w:val="004552CE"/>
    <w:rsid w:val="00462006"/>
    <w:rsid w:val="00472D9C"/>
    <w:rsid w:val="004763EC"/>
    <w:rsid w:val="00481FF7"/>
    <w:rsid w:val="004B608F"/>
    <w:rsid w:val="00500295"/>
    <w:rsid w:val="00501AAF"/>
    <w:rsid w:val="00527AFA"/>
    <w:rsid w:val="00530ABD"/>
    <w:rsid w:val="005419DA"/>
    <w:rsid w:val="005678AC"/>
    <w:rsid w:val="005709B1"/>
    <w:rsid w:val="00572B3B"/>
    <w:rsid w:val="005836D2"/>
    <w:rsid w:val="00587C58"/>
    <w:rsid w:val="005A7FD4"/>
    <w:rsid w:val="005B1A84"/>
    <w:rsid w:val="005B5C04"/>
    <w:rsid w:val="005D1AF9"/>
    <w:rsid w:val="005D5457"/>
    <w:rsid w:val="005E2699"/>
    <w:rsid w:val="005E44B5"/>
    <w:rsid w:val="00612DEA"/>
    <w:rsid w:val="00614572"/>
    <w:rsid w:val="006232DF"/>
    <w:rsid w:val="00631F2E"/>
    <w:rsid w:val="00636DEB"/>
    <w:rsid w:val="006457C0"/>
    <w:rsid w:val="00652BB7"/>
    <w:rsid w:val="00661758"/>
    <w:rsid w:val="00672338"/>
    <w:rsid w:val="0067612C"/>
    <w:rsid w:val="00676FEB"/>
    <w:rsid w:val="006912C4"/>
    <w:rsid w:val="006A5CFC"/>
    <w:rsid w:val="006C5138"/>
    <w:rsid w:val="006C689B"/>
    <w:rsid w:val="006E005C"/>
    <w:rsid w:val="006E6EE5"/>
    <w:rsid w:val="006F0029"/>
    <w:rsid w:val="007125F1"/>
    <w:rsid w:val="007138EF"/>
    <w:rsid w:val="007240CF"/>
    <w:rsid w:val="007270CF"/>
    <w:rsid w:val="007518F8"/>
    <w:rsid w:val="007632A9"/>
    <w:rsid w:val="00774092"/>
    <w:rsid w:val="00782830"/>
    <w:rsid w:val="0078664A"/>
    <w:rsid w:val="007B0F6D"/>
    <w:rsid w:val="007C1C2E"/>
    <w:rsid w:val="007C62C3"/>
    <w:rsid w:val="007D25AA"/>
    <w:rsid w:val="007F0873"/>
    <w:rsid w:val="00805726"/>
    <w:rsid w:val="00815117"/>
    <w:rsid w:val="008248F5"/>
    <w:rsid w:val="0084706B"/>
    <w:rsid w:val="008520F8"/>
    <w:rsid w:val="00855F34"/>
    <w:rsid w:val="00877F74"/>
    <w:rsid w:val="008826B6"/>
    <w:rsid w:val="008B0B22"/>
    <w:rsid w:val="008C2C1F"/>
    <w:rsid w:val="008C3F6D"/>
    <w:rsid w:val="008C4302"/>
    <w:rsid w:val="008C58B0"/>
    <w:rsid w:val="008C591B"/>
    <w:rsid w:val="008D53A7"/>
    <w:rsid w:val="00902632"/>
    <w:rsid w:val="00911784"/>
    <w:rsid w:val="00926458"/>
    <w:rsid w:val="00933720"/>
    <w:rsid w:val="00966FD9"/>
    <w:rsid w:val="0097562C"/>
    <w:rsid w:val="009C1292"/>
    <w:rsid w:val="009C7E52"/>
    <w:rsid w:val="009D6BCD"/>
    <w:rsid w:val="009E4934"/>
    <w:rsid w:val="009F40A7"/>
    <w:rsid w:val="009F5CE6"/>
    <w:rsid w:val="00A035CD"/>
    <w:rsid w:val="00A50E80"/>
    <w:rsid w:val="00A513B0"/>
    <w:rsid w:val="00A63F7F"/>
    <w:rsid w:val="00A667CE"/>
    <w:rsid w:val="00A75042"/>
    <w:rsid w:val="00A774BC"/>
    <w:rsid w:val="00A816F2"/>
    <w:rsid w:val="00A82678"/>
    <w:rsid w:val="00A946CB"/>
    <w:rsid w:val="00AA625C"/>
    <w:rsid w:val="00AA75AD"/>
    <w:rsid w:val="00AA77C8"/>
    <w:rsid w:val="00AA7CD2"/>
    <w:rsid w:val="00AC7BE2"/>
    <w:rsid w:val="00AE35BF"/>
    <w:rsid w:val="00AE67E3"/>
    <w:rsid w:val="00B1067E"/>
    <w:rsid w:val="00B81790"/>
    <w:rsid w:val="00B81BBC"/>
    <w:rsid w:val="00B841DC"/>
    <w:rsid w:val="00B8586A"/>
    <w:rsid w:val="00BA617B"/>
    <w:rsid w:val="00BD03D5"/>
    <w:rsid w:val="00BD1831"/>
    <w:rsid w:val="00BF6E79"/>
    <w:rsid w:val="00C109AC"/>
    <w:rsid w:val="00C3215E"/>
    <w:rsid w:val="00C45272"/>
    <w:rsid w:val="00C47770"/>
    <w:rsid w:val="00C55451"/>
    <w:rsid w:val="00C75856"/>
    <w:rsid w:val="00C85A7C"/>
    <w:rsid w:val="00C95214"/>
    <w:rsid w:val="00C971FF"/>
    <w:rsid w:val="00CC3F59"/>
    <w:rsid w:val="00CC7065"/>
    <w:rsid w:val="00CD4774"/>
    <w:rsid w:val="00CD4DD6"/>
    <w:rsid w:val="00D005DB"/>
    <w:rsid w:val="00D062A5"/>
    <w:rsid w:val="00D10AAF"/>
    <w:rsid w:val="00D27540"/>
    <w:rsid w:val="00D33908"/>
    <w:rsid w:val="00D4006B"/>
    <w:rsid w:val="00D40D7A"/>
    <w:rsid w:val="00D43125"/>
    <w:rsid w:val="00D64A0D"/>
    <w:rsid w:val="00D722AA"/>
    <w:rsid w:val="00D750B4"/>
    <w:rsid w:val="00D81C18"/>
    <w:rsid w:val="00D8461A"/>
    <w:rsid w:val="00D95CAF"/>
    <w:rsid w:val="00DA1E77"/>
    <w:rsid w:val="00DB60B6"/>
    <w:rsid w:val="00DC1CC6"/>
    <w:rsid w:val="00DC7516"/>
    <w:rsid w:val="00DD135D"/>
    <w:rsid w:val="00E03C06"/>
    <w:rsid w:val="00E067A8"/>
    <w:rsid w:val="00E13924"/>
    <w:rsid w:val="00E15FD5"/>
    <w:rsid w:val="00E1725A"/>
    <w:rsid w:val="00E33758"/>
    <w:rsid w:val="00E53E5E"/>
    <w:rsid w:val="00E64325"/>
    <w:rsid w:val="00E667E1"/>
    <w:rsid w:val="00E673C5"/>
    <w:rsid w:val="00E67967"/>
    <w:rsid w:val="00E82723"/>
    <w:rsid w:val="00E90EB6"/>
    <w:rsid w:val="00EA196D"/>
    <w:rsid w:val="00EA29A5"/>
    <w:rsid w:val="00EC107C"/>
    <w:rsid w:val="00EC7EBE"/>
    <w:rsid w:val="00EC7FD2"/>
    <w:rsid w:val="00ED5964"/>
    <w:rsid w:val="00F133FA"/>
    <w:rsid w:val="00F1720B"/>
    <w:rsid w:val="00F36ADC"/>
    <w:rsid w:val="00F605C6"/>
    <w:rsid w:val="00F6785B"/>
    <w:rsid w:val="00F751C0"/>
    <w:rsid w:val="00F86398"/>
    <w:rsid w:val="00F915D6"/>
    <w:rsid w:val="00F96AB8"/>
    <w:rsid w:val="00FB718B"/>
    <w:rsid w:val="00FC34AE"/>
    <w:rsid w:val="00FD3F0B"/>
    <w:rsid w:val="00FD57F7"/>
    <w:rsid w:val="00FE136A"/>
    <w:rsid w:val="00FE1E93"/>
    <w:rsid w:val="00FE7FF3"/>
    <w:rsid w:val="00FF1F31"/>
    <w:rsid w:val="00FF2B0A"/>
    <w:rsid w:val="00FF5208"/>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FB718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FB718B"/>
  </w:style>
  <w:style w:type="character" w:customStyle="1" w:styleId="s1">
    <w:name w:val="s1"/>
    <w:basedOn w:val="DefaultParagraphFont"/>
    <w:rsid w:val="00FB71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389</Words>
  <Characters>2218</Characters>
  <Application>Microsoft Office Word</Application>
  <DocSecurity>0</DocSecurity>
  <Lines>18</Lines>
  <Paragraphs>5</Paragraphs>
  <ScaleCrop>false</ScaleCrop>
  <Company>University of Wales Trinity Saint David</Company>
  <LinksUpToDate>false</LinksUpToDate>
  <CharactersWithSpaces>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Danielle Elizabeth Beadle (2539032)</cp:lastModifiedBy>
  <cp:revision>2</cp:revision>
  <dcterms:created xsi:type="dcterms:W3CDTF">2026-07-29T16:37:00Z</dcterms:created>
  <dcterms:modified xsi:type="dcterms:W3CDTF">2026-07-29T16:37:00Z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