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C66CFD" w:rsidRPr="00210378" w14:paraId="14D8C051" w14:textId="77777777" w:rsidTr="00FD1A3E">
        <w:trPr>
          <w:trHeight w:val="715"/>
        </w:trPr>
        <w:tc>
          <w:tcPr>
            <w:tcW w:w="9349" w:type="dxa"/>
            <w:shd w:val="clear" w:color="auto" w:fill="auto"/>
          </w:tcPr>
          <w:p w14:paraId="14D8C04C" w14:textId="3187D4BF" w:rsidR="00BC78CD" w:rsidRPr="00E5484A" w:rsidRDefault="00B77507" w:rsidP="00476CA8">
            <w:pPr>
              <w:pStyle w:val="Formlabel"/>
              <w:jc w:val="center"/>
              <w:rPr>
                <w:b/>
                <w:sz w:val="24"/>
              </w:rPr>
            </w:pPr>
            <w:r>
              <w:rPr>
                <w:b/>
                <w:sz w:val="24"/>
              </w:rPr>
              <w:t>ECAS700</w:t>
            </w:r>
            <w:r w:rsidR="00E00041">
              <w:rPr>
                <w:b/>
                <w:sz w:val="24"/>
              </w:rPr>
              <w:t>7</w:t>
            </w:r>
            <w:r>
              <w:rPr>
                <w:b/>
                <w:sz w:val="24"/>
              </w:rPr>
              <w:t xml:space="preserve"> </w:t>
            </w:r>
            <w:r w:rsidR="00C66CFD" w:rsidRPr="00E5484A">
              <w:rPr>
                <w:b/>
                <w:sz w:val="24"/>
              </w:rPr>
              <w:t xml:space="preserve">Applied </w:t>
            </w:r>
            <w:r>
              <w:rPr>
                <w:b/>
                <w:sz w:val="24"/>
              </w:rPr>
              <w:t>Research Dissertation</w:t>
            </w:r>
          </w:p>
          <w:p w14:paraId="14D8C04D" w14:textId="35A40B3B" w:rsidR="006C3115" w:rsidRDefault="00B77507" w:rsidP="00B77507">
            <w:pPr>
              <w:pStyle w:val="Formlabel"/>
              <w:rPr>
                <w:b/>
                <w:sz w:val="24"/>
              </w:rPr>
            </w:pPr>
            <w:r>
              <w:rPr>
                <w:b/>
                <w:sz w:val="24"/>
              </w:rPr>
              <w:t xml:space="preserve">                                                   </w:t>
            </w:r>
            <w:r w:rsidR="00BC78CD">
              <w:rPr>
                <w:b/>
                <w:sz w:val="24"/>
              </w:rPr>
              <w:t xml:space="preserve"> Outline </w:t>
            </w:r>
            <w:r w:rsidR="00E5484A" w:rsidRPr="00E5484A">
              <w:rPr>
                <w:b/>
                <w:sz w:val="24"/>
              </w:rPr>
              <w:t>Proposal</w:t>
            </w:r>
            <w:r w:rsidR="00E00041">
              <w:rPr>
                <w:b/>
                <w:sz w:val="24"/>
              </w:rPr>
              <w:t xml:space="preserve">/EoI form </w:t>
            </w:r>
          </w:p>
          <w:p w14:paraId="14D8C04E" w14:textId="77777777" w:rsidR="004712CB" w:rsidRDefault="004712CB" w:rsidP="00476CA8">
            <w:pPr>
              <w:pStyle w:val="Formlabel"/>
              <w:jc w:val="center"/>
              <w:rPr>
                <w:b/>
                <w:sz w:val="24"/>
              </w:rPr>
            </w:pPr>
          </w:p>
          <w:p w14:paraId="14D8C04F" w14:textId="77777777" w:rsidR="006C3115" w:rsidRPr="006C3115" w:rsidRDefault="006C3115" w:rsidP="00C66CFD">
            <w:pPr>
              <w:pStyle w:val="Formlabel"/>
              <w:jc w:val="center"/>
              <w:rPr>
                <w:i/>
                <w:sz w:val="22"/>
              </w:rPr>
            </w:pPr>
            <w:r w:rsidRPr="006C3115">
              <w:rPr>
                <w:i/>
                <w:sz w:val="22"/>
              </w:rPr>
              <w:t xml:space="preserve">This is an initial outline proposal only and must be no longer than two sides of A4. All sections must be completed.  This will then be returned with initial feedback before confirming </w:t>
            </w:r>
            <w:proofErr w:type="gramStart"/>
            <w:r w:rsidRPr="006C3115">
              <w:rPr>
                <w:i/>
                <w:sz w:val="22"/>
              </w:rPr>
              <w:t>whether or not</w:t>
            </w:r>
            <w:proofErr w:type="gramEnd"/>
            <w:r w:rsidRPr="006C3115">
              <w:rPr>
                <w:i/>
                <w:sz w:val="22"/>
              </w:rPr>
              <w:t xml:space="preserve"> this research proposal has received approval in principle. </w:t>
            </w:r>
          </w:p>
          <w:p w14:paraId="14D8C050" w14:textId="77777777" w:rsidR="00E5484A" w:rsidRPr="00210378" w:rsidRDefault="00E5484A" w:rsidP="00C66CFD">
            <w:pPr>
              <w:pStyle w:val="Formlabel"/>
              <w:jc w:val="center"/>
              <w:rPr>
                <w:b/>
                <w:sz w:val="22"/>
                <w:szCs w:val="22"/>
              </w:rPr>
            </w:pPr>
          </w:p>
        </w:tc>
      </w:tr>
      <w:tr w:rsidR="000F5955" w:rsidRPr="00210378" w14:paraId="14D8C053" w14:textId="77777777" w:rsidTr="00FD1A3E">
        <w:trPr>
          <w:trHeight w:val="715"/>
        </w:trPr>
        <w:tc>
          <w:tcPr>
            <w:tcW w:w="9349" w:type="dxa"/>
            <w:shd w:val="clear" w:color="auto" w:fill="auto"/>
          </w:tcPr>
          <w:p w14:paraId="14D8C052" w14:textId="453DB174" w:rsidR="000F5955" w:rsidRPr="00210378" w:rsidRDefault="00BC78CD" w:rsidP="00CC53AF">
            <w:pPr>
              <w:pStyle w:val="Formlabel"/>
              <w:rPr>
                <w:b/>
                <w:sz w:val="22"/>
                <w:szCs w:val="22"/>
              </w:rPr>
            </w:pPr>
            <w:r>
              <w:rPr>
                <w:b/>
                <w:sz w:val="22"/>
                <w:szCs w:val="22"/>
              </w:rPr>
              <w:t xml:space="preserve">Student name: </w:t>
            </w:r>
            <w:r w:rsidR="00B93497">
              <w:rPr>
                <w:b/>
                <w:sz w:val="22"/>
                <w:szCs w:val="22"/>
              </w:rPr>
              <w:t>Natalie Prideaux</w:t>
            </w:r>
          </w:p>
        </w:tc>
      </w:tr>
      <w:tr w:rsidR="009E10F9" w:rsidRPr="00210378" w14:paraId="14D8C057" w14:textId="77777777" w:rsidTr="00FD1A3E">
        <w:trPr>
          <w:trHeight w:val="715"/>
        </w:trPr>
        <w:tc>
          <w:tcPr>
            <w:tcW w:w="9349" w:type="dxa"/>
            <w:shd w:val="clear" w:color="auto" w:fill="auto"/>
          </w:tcPr>
          <w:p w14:paraId="14D8C054" w14:textId="77777777" w:rsidR="009E10F9" w:rsidRPr="00210378" w:rsidRDefault="00BC78CD" w:rsidP="00CC53AF">
            <w:pPr>
              <w:pStyle w:val="Formlabel"/>
              <w:rPr>
                <w:i/>
                <w:sz w:val="22"/>
                <w:szCs w:val="22"/>
              </w:rPr>
            </w:pPr>
            <w:r>
              <w:rPr>
                <w:b/>
                <w:sz w:val="22"/>
                <w:szCs w:val="22"/>
              </w:rPr>
              <w:t xml:space="preserve">Proposed </w:t>
            </w:r>
            <w:r w:rsidR="009E10F9" w:rsidRPr="00210378">
              <w:rPr>
                <w:b/>
                <w:sz w:val="22"/>
                <w:szCs w:val="22"/>
              </w:rPr>
              <w:t>Title</w:t>
            </w:r>
            <w:r w:rsidR="009E10F9" w:rsidRPr="00210378">
              <w:rPr>
                <w:sz w:val="22"/>
                <w:szCs w:val="22"/>
              </w:rPr>
              <w:t xml:space="preserve">: </w:t>
            </w:r>
          </w:p>
          <w:p w14:paraId="14D8C055" w14:textId="25B13743" w:rsidR="009E10F9" w:rsidRPr="00210378" w:rsidRDefault="00E96ADC" w:rsidP="00CC53AF">
            <w:pPr>
              <w:pStyle w:val="Formlabel"/>
              <w:rPr>
                <w:i/>
                <w:sz w:val="22"/>
                <w:szCs w:val="22"/>
              </w:rPr>
            </w:pPr>
            <w:r>
              <w:rPr>
                <w:i/>
                <w:sz w:val="22"/>
                <w:szCs w:val="22"/>
              </w:rPr>
              <w:t>Teachers and Teaching Assistants Experiences with Neurodiverse Children</w:t>
            </w:r>
          </w:p>
          <w:p w14:paraId="14D8C056" w14:textId="77777777" w:rsidR="00AC16C0" w:rsidRPr="00210378" w:rsidRDefault="00AC16C0" w:rsidP="00CC53AF">
            <w:pPr>
              <w:pStyle w:val="Formlabel"/>
              <w:rPr>
                <w:b/>
                <w:sz w:val="22"/>
                <w:szCs w:val="22"/>
              </w:rPr>
            </w:pPr>
          </w:p>
        </w:tc>
      </w:tr>
      <w:tr w:rsidR="009E10F9" w:rsidRPr="00210378" w14:paraId="14D8C059" w14:textId="77777777" w:rsidTr="00FD1A3E">
        <w:trPr>
          <w:trHeight w:val="1794"/>
        </w:trPr>
        <w:tc>
          <w:tcPr>
            <w:tcW w:w="9349" w:type="dxa"/>
            <w:shd w:val="clear" w:color="auto" w:fill="auto"/>
          </w:tcPr>
          <w:p w14:paraId="0EFCBBD1" w14:textId="77777777" w:rsidR="00B93497" w:rsidRDefault="00BC78CD" w:rsidP="00CC53AF">
            <w:pPr>
              <w:pStyle w:val="ListParagraph"/>
              <w:spacing w:line="240" w:lineRule="auto"/>
              <w:ind w:left="0"/>
              <w:rPr>
                <w:rFonts w:ascii="Arial" w:hAnsi="Arial" w:cs="Arial"/>
                <w:i/>
              </w:rPr>
            </w:pPr>
            <w:r>
              <w:rPr>
                <w:rFonts w:ascii="Arial" w:hAnsi="Arial" w:cs="Arial"/>
                <w:b/>
              </w:rPr>
              <w:t xml:space="preserve">What is the purpose of your proposed project? </w:t>
            </w:r>
            <w:r w:rsidRPr="00BC78CD">
              <w:rPr>
                <w:rFonts w:ascii="Arial" w:hAnsi="Arial" w:cs="Arial"/>
                <w:i/>
              </w:rPr>
              <w:t>(please list the main aims and objectives)</w:t>
            </w:r>
          </w:p>
          <w:p w14:paraId="4CCEB283" w14:textId="06BAEDBF" w:rsidR="00E96ADC" w:rsidRDefault="00E96ADC" w:rsidP="00E96ADC">
            <w:pPr>
              <w:pStyle w:val="ListParagraph"/>
              <w:spacing w:line="240" w:lineRule="auto"/>
              <w:ind w:left="0"/>
              <w:rPr>
                <w:rFonts w:ascii="Arial" w:hAnsi="Arial" w:cs="Arial"/>
                <w:i/>
              </w:rPr>
            </w:pPr>
            <w:r>
              <w:rPr>
                <w:rFonts w:ascii="Arial" w:hAnsi="Arial" w:cs="Arial"/>
                <w:i/>
              </w:rPr>
              <w:t xml:space="preserve">The project aims to explore teachers and TA’s experiences surrounding neurodiversity children.  </w:t>
            </w:r>
          </w:p>
          <w:p w14:paraId="393C21E5" w14:textId="664CEC2A" w:rsidR="00E96ADC" w:rsidRDefault="00E96ADC" w:rsidP="00E96ADC">
            <w:pPr>
              <w:pStyle w:val="ListParagraph"/>
              <w:spacing w:line="240" w:lineRule="auto"/>
              <w:ind w:left="0"/>
              <w:rPr>
                <w:rFonts w:ascii="Arial" w:hAnsi="Arial" w:cs="Arial"/>
                <w:i/>
              </w:rPr>
            </w:pPr>
            <w:r>
              <w:rPr>
                <w:rFonts w:ascii="Arial" w:hAnsi="Arial" w:cs="Arial"/>
                <w:i/>
              </w:rPr>
              <w:t>The project will consider the staff and children through three research questions</w:t>
            </w:r>
          </w:p>
          <w:p w14:paraId="7AB6BBA5" w14:textId="77777777" w:rsidR="00E96ADC" w:rsidRDefault="00E96ADC" w:rsidP="00E96ADC">
            <w:pPr>
              <w:pStyle w:val="ListParagraph"/>
              <w:spacing w:line="240" w:lineRule="auto"/>
              <w:ind w:left="0"/>
              <w:rPr>
                <w:rFonts w:ascii="Arial" w:hAnsi="Arial" w:cs="Arial"/>
                <w:i/>
              </w:rPr>
            </w:pPr>
          </w:p>
          <w:p w14:paraId="57A0058D" w14:textId="0CABBD22" w:rsidR="00E96ADC" w:rsidRDefault="00E96ADC" w:rsidP="00E96ADC">
            <w:pPr>
              <w:pStyle w:val="ListParagraph"/>
              <w:numPr>
                <w:ilvl w:val="0"/>
                <w:numId w:val="2"/>
              </w:numPr>
              <w:spacing w:line="240" w:lineRule="auto"/>
              <w:rPr>
                <w:rFonts w:ascii="Arial" w:hAnsi="Arial" w:cs="Arial"/>
                <w:i/>
              </w:rPr>
            </w:pPr>
            <w:r>
              <w:rPr>
                <w:rFonts w:ascii="Arial" w:hAnsi="Arial" w:cs="Arial"/>
                <w:i/>
              </w:rPr>
              <w:t>How do teachers and TA’s feel supported</w:t>
            </w:r>
            <w:r w:rsidR="00B47B8E">
              <w:rPr>
                <w:rFonts w:ascii="Arial" w:hAnsi="Arial" w:cs="Arial"/>
                <w:i/>
              </w:rPr>
              <w:t xml:space="preserve"> – Surrounding training, school staff, local authorities</w:t>
            </w:r>
            <w:r w:rsidR="00E432E2">
              <w:rPr>
                <w:rFonts w:ascii="Arial" w:hAnsi="Arial" w:cs="Arial"/>
                <w:i/>
              </w:rPr>
              <w:t>, what could make their experiences better?</w:t>
            </w:r>
          </w:p>
          <w:p w14:paraId="45165554" w14:textId="16A30C67" w:rsidR="00E96ADC" w:rsidRDefault="00E96ADC" w:rsidP="00E96ADC">
            <w:pPr>
              <w:pStyle w:val="ListParagraph"/>
              <w:numPr>
                <w:ilvl w:val="0"/>
                <w:numId w:val="2"/>
              </w:numPr>
              <w:spacing w:line="240" w:lineRule="auto"/>
              <w:rPr>
                <w:rFonts w:ascii="Arial" w:hAnsi="Arial" w:cs="Arial"/>
                <w:i/>
              </w:rPr>
            </w:pPr>
            <w:r>
              <w:rPr>
                <w:rFonts w:ascii="Arial" w:hAnsi="Arial" w:cs="Arial"/>
                <w:i/>
              </w:rPr>
              <w:t xml:space="preserve">What </w:t>
            </w:r>
            <w:r w:rsidR="00B47B8E">
              <w:rPr>
                <w:rFonts w:ascii="Arial" w:hAnsi="Arial" w:cs="Arial"/>
                <w:i/>
              </w:rPr>
              <w:t xml:space="preserve">do teachers and </w:t>
            </w:r>
            <w:proofErr w:type="gramStart"/>
            <w:r w:rsidR="00B47B8E">
              <w:rPr>
                <w:rFonts w:ascii="Arial" w:hAnsi="Arial" w:cs="Arial"/>
                <w:i/>
              </w:rPr>
              <w:t>TA’s</w:t>
            </w:r>
            <w:proofErr w:type="gramEnd"/>
            <w:r w:rsidR="00B47B8E">
              <w:rPr>
                <w:rFonts w:ascii="Arial" w:hAnsi="Arial" w:cs="Arial"/>
                <w:i/>
              </w:rPr>
              <w:t xml:space="preserve"> understand and believe about ND – What experiences, attitudes, knowledge and perceptions have produced</w:t>
            </w:r>
          </w:p>
          <w:p w14:paraId="3C158DE0" w14:textId="38309D2D" w:rsidR="00E432E2" w:rsidRPr="00E432E2" w:rsidRDefault="00B47B8E" w:rsidP="00E432E2">
            <w:pPr>
              <w:pStyle w:val="ListParagraph"/>
              <w:numPr>
                <w:ilvl w:val="0"/>
                <w:numId w:val="2"/>
              </w:numPr>
              <w:spacing w:line="240" w:lineRule="auto"/>
              <w:rPr>
                <w:rFonts w:ascii="Arial" w:hAnsi="Arial" w:cs="Arial"/>
                <w:i/>
              </w:rPr>
            </w:pPr>
            <w:r>
              <w:rPr>
                <w:rFonts w:ascii="Arial" w:hAnsi="Arial" w:cs="Arial"/>
                <w:i/>
              </w:rPr>
              <w:t xml:space="preserve">What strategies/interventions do teachers and </w:t>
            </w:r>
            <w:proofErr w:type="gramStart"/>
            <w:r>
              <w:rPr>
                <w:rFonts w:ascii="Arial" w:hAnsi="Arial" w:cs="Arial"/>
                <w:i/>
              </w:rPr>
              <w:t>TA’s</w:t>
            </w:r>
            <w:proofErr w:type="gramEnd"/>
            <w:r>
              <w:rPr>
                <w:rFonts w:ascii="Arial" w:hAnsi="Arial" w:cs="Arial"/>
                <w:i/>
              </w:rPr>
              <w:t xml:space="preserve"> apply with ND learners – What </w:t>
            </w:r>
            <w:r w:rsidR="00E432E2">
              <w:rPr>
                <w:rFonts w:ascii="Arial" w:hAnsi="Arial" w:cs="Arial"/>
                <w:i/>
              </w:rPr>
              <w:t>has</w:t>
            </w:r>
            <w:r>
              <w:rPr>
                <w:rFonts w:ascii="Arial" w:hAnsi="Arial" w:cs="Arial"/>
                <w:i/>
              </w:rPr>
              <w:t xml:space="preserve"> been applied for ND learners, do they work? If not, why? </w:t>
            </w:r>
            <w:r w:rsidR="00E432E2">
              <w:rPr>
                <w:rFonts w:ascii="Arial" w:hAnsi="Arial" w:cs="Arial"/>
                <w:i/>
              </w:rPr>
              <w:t>Are children responding well? What could make their students experiences better?</w:t>
            </w:r>
          </w:p>
          <w:p w14:paraId="14D8C058" w14:textId="210926B6" w:rsidR="00B93497" w:rsidRPr="00B93497" w:rsidRDefault="00B93497" w:rsidP="00CC53AF">
            <w:pPr>
              <w:pStyle w:val="ListParagraph"/>
              <w:spacing w:line="240" w:lineRule="auto"/>
              <w:ind w:left="0"/>
              <w:rPr>
                <w:rFonts w:ascii="Arial" w:hAnsi="Arial" w:cs="Arial"/>
                <w:i/>
              </w:rPr>
            </w:pPr>
          </w:p>
        </w:tc>
      </w:tr>
      <w:tr w:rsidR="009E10F9" w:rsidRPr="00210378" w14:paraId="14D8C060" w14:textId="77777777" w:rsidTr="00FD1A3E">
        <w:trPr>
          <w:trHeight w:val="2660"/>
        </w:trPr>
        <w:tc>
          <w:tcPr>
            <w:tcW w:w="9349" w:type="dxa"/>
            <w:shd w:val="clear" w:color="auto" w:fill="auto"/>
          </w:tcPr>
          <w:p w14:paraId="14D8C05A" w14:textId="77777777" w:rsidR="009E10F9" w:rsidRPr="00210378" w:rsidRDefault="00AC16C0" w:rsidP="00CC53AF">
            <w:pPr>
              <w:pStyle w:val="ListParagraph"/>
              <w:spacing w:line="240" w:lineRule="auto"/>
              <w:ind w:left="0"/>
              <w:rPr>
                <w:rFonts w:ascii="Arial" w:hAnsi="Arial" w:cs="Arial"/>
              </w:rPr>
            </w:pPr>
            <w:r w:rsidRPr="00210378">
              <w:rPr>
                <w:rFonts w:ascii="Arial" w:hAnsi="Arial" w:cs="Arial"/>
                <w:b/>
              </w:rPr>
              <w:t>Background literature</w:t>
            </w:r>
            <w:r w:rsidR="004655CA">
              <w:rPr>
                <w:rFonts w:ascii="Arial" w:hAnsi="Arial" w:cs="Arial"/>
                <w:b/>
              </w:rPr>
              <w:t xml:space="preserve"> </w:t>
            </w:r>
            <w:r w:rsidR="00BC78CD" w:rsidRPr="00BC78CD">
              <w:rPr>
                <w:rFonts w:ascii="Arial" w:hAnsi="Arial" w:cs="Arial"/>
                <w:i/>
              </w:rPr>
              <w:t>Please briefly outline</w:t>
            </w:r>
            <w:r w:rsidR="00BC78CD">
              <w:rPr>
                <w:rFonts w:ascii="Arial" w:hAnsi="Arial" w:cs="Arial"/>
                <w:b/>
              </w:rPr>
              <w:t xml:space="preserve"> </w:t>
            </w:r>
            <w:r w:rsidR="00BC78CD">
              <w:rPr>
                <w:rFonts w:ascii="Arial" w:hAnsi="Arial" w:cs="Arial"/>
                <w:i/>
              </w:rPr>
              <w:t xml:space="preserve">why you feel this research is </w:t>
            </w:r>
            <w:r w:rsidR="004655CA" w:rsidRPr="004655CA">
              <w:rPr>
                <w:rFonts w:ascii="Arial" w:hAnsi="Arial" w:cs="Arial"/>
                <w:i/>
              </w:rPr>
              <w:t xml:space="preserve">necessary, what psychological theory </w:t>
            </w:r>
            <w:r w:rsidR="00BC78CD">
              <w:rPr>
                <w:rFonts w:ascii="Arial" w:hAnsi="Arial" w:cs="Arial"/>
                <w:i/>
              </w:rPr>
              <w:t xml:space="preserve">is being used and </w:t>
            </w:r>
            <w:r w:rsidR="004655CA" w:rsidRPr="004655CA">
              <w:rPr>
                <w:rFonts w:ascii="Arial" w:hAnsi="Arial" w:cs="Arial"/>
                <w:i/>
              </w:rPr>
              <w:t>what empirical evidence has informed this proposal.</w:t>
            </w:r>
            <w:r w:rsidR="009E10F9" w:rsidRPr="00210378">
              <w:rPr>
                <w:rFonts w:ascii="Arial" w:hAnsi="Arial" w:cs="Arial"/>
                <w:b/>
              </w:rPr>
              <w:t xml:space="preserve"> </w:t>
            </w:r>
          </w:p>
          <w:p w14:paraId="14D8C05B" w14:textId="77777777" w:rsidR="009E10F9" w:rsidRPr="00210378" w:rsidRDefault="009E10F9" w:rsidP="00CC53AF">
            <w:pPr>
              <w:pStyle w:val="ListParagraph"/>
              <w:spacing w:after="0" w:line="240" w:lineRule="auto"/>
              <w:ind w:left="0"/>
              <w:rPr>
                <w:rFonts w:ascii="Arial" w:hAnsi="Arial" w:cs="Arial"/>
              </w:rPr>
            </w:pPr>
          </w:p>
          <w:p w14:paraId="555AD0AE" w14:textId="77777777" w:rsidR="00E432E2" w:rsidRDefault="00E432E2" w:rsidP="00CC53AF">
            <w:pPr>
              <w:pStyle w:val="ListParagraph"/>
              <w:spacing w:after="0" w:line="240" w:lineRule="auto"/>
              <w:ind w:left="0"/>
              <w:rPr>
                <w:rFonts w:ascii="Arial" w:hAnsi="Arial" w:cs="Arial"/>
              </w:rPr>
            </w:pPr>
          </w:p>
          <w:p w14:paraId="7541B0EB" w14:textId="1A527717" w:rsidR="00A7456D" w:rsidRDefault="00E432E2" w:rsidP="00CC53AF">
            <w:pPr>
              <w:pStyle w:val="ListParagraph"/>
              <w:spacing w:after="0" w:line="240" w:lineRule="auto"/>
              <w:ind w:left="0"/>
              <w:rPr>
                <w:rFonts w:ascii="Arial" w:hAnsi="Arial" w:cs="Arial"/>
              </w:rPr>
            </w:pPr>
            <w:r>
              <w:rPr>
                <w:rFonts w:ascii="Arial" w:hAnsi="Arial" w:cs="Arial"/>
              </w:rPr>
              <w:t>Neurodiverse children</w:t>
            </w:r>
            <w:r>
              <w:rPr>
                <w:rFonts w:ascii="Arial" w:hAnsi="Arial" w:cs="Arial"/>
              </w:rPr>
              <w:t xml:space="preserve"> experience challenges within school</w:t>
            </w:r>
            <w:r>
              <w:rPr>
                <w:rFonts w:ascii="Arial" w:hAnsi="Arial" w:cs="Arial"/>
              </w:rPr>
              <w:t xml:space="preserve">. </w:t>
            </w:r>
            <w:r>
              <w:rPr>
                <w:rFonts w:ascii="Arial" w:hAnsi="Arial" w:cs="Arial"/>
              </w:rPr>
              <w:t xml:space="preserve">Schools present issues </w:t>
            </w:r>
            <w:r>
              <w:rPr>
                <w:rFonts w:ascii="Arial" w:hAnsi="Arial" w:cs="Arial"/>
              </w:rPr>
              <w:t xml:space="preserve">through </w:t>
            </w:r>
            <w:r>
              <w:rPr>
                <w:rFonts w:ascii="Arial" w:hAnsi="Arial" w:cs="Arial"/>
              </w:rPr>
              <w:t>teacher attitudes, and overall school experience (</w:t>
            </w:r>
            <w:proofErr w:type="spellStart"/>
            <w:r>
              <w:rPr>
                <w:rFonts w:ascii="Arial" w:hAnsi="Arial" w:cs="Arial"/>
              </w:rPr>
              <w:t>Wierner</w:t>
            </w:r>
            <w:proofErr w:type="spellEnd"/>
            <w:r>
              <w:rPr>
                <w:rFonts w:ascii="Arial" w:hAnsi="Arial" w:cs="Arial"/>
              </w:rPr>
              <w:t xml:space="preserve"> &amp; Daniels, 2016)</w:t>
            </w:r>
            <w:r>
              <w:rPr>
                <w:rFonts w:ascii="Arial" w:hAnsi="Arial" w:cs="Arial"/>
              </w:rPr>
              <w:t>. R</w:t>
            </w:r>
            <w:r>
              <w:rPr>
                <w:rFonts w:ascii="Arial" w:hAnsi="Arial" w:cs="Arial"/>
              </w:rPr>
              <w:t>esearch considering staff perspectives training, participating teachers reported feeling ill-equipped for their role, with little to no training and low personal knowledge towards ADHD. Staff also expressed a lack of confidence in managing</w:t>
            </w:r>
            <w:r>
              <w:rPr>
                <w:rFonts w:ascii="Arial" w:hAnsi="Arial" w:cs="Arial"/>
              </w:rPr>
              <w:t xml:space="preserve">. </w:t>
            </w:r>
            <w:r>
              <w:rPr>
                <w:rFonts w:ascii="Arial" w:hAnsi="Arial" w:cs="Arial"/>
              </w:rPr>
              <w:t>Understanding is also considered an issue with teachers leading to issues with identifying learners who require intervention and support leaners. Lack of training is the key complaint</w:t>
            </w:r>
            <w:r>
              <w:rPr>
                <w:rFonts w:ascii="Arial" w:hAnsi="Arial" w:cs="Arial"/>
              </w:rPr>
              <w:t xml:space="preserve"> </w:t>
            </w:r>
            <w:r>
              <w:rPr>
                <w:rFonts w:ascii="Arial" w:hAnsi="Arial" w:cs="Arial"/>
              </w:rPr>
              <w:t>(Ward et al., 2021).</w:t>
            </w:r>
          </w:p>
          <w:p w14:paraId="26408C3E" w14:textId="122BB9F6" w:rsidR="00E432E2" w:rsidRDefault="00E432E2" w:rsidP="00CC53AF">
            <w:pPr>
              <w:pStyle w:val="ListParagraph"/>
              <w:spacing w:after="0" w:line="240" w:lineRule="auto"/>
              <w:ind w:left="0"/>
              <w:rPr>
                <w:rFonts w:ascii="Arial" w:hAnsi="Arial" w:cs="Arial"/>
              </w:rPr>
            </w:pPr>
            <w:r>
              <w:rPr>
                <w:rFonts w:ascii="Arial" w:hAnsi="Arial" w:cs="Arial"/>
              </w:rPr>
              <w:t>When considering attitudes, teaching assistants (TA’s) held mostly positive views on</w:t>
            </w:r>
            <w:r>
              <w:rPr>
                <w:rFonts w:ascii="Arial" w:hAnsi="Arial" w:cs="Arial"/>
              </w:rPr>
              <w:t xml:space="preserve"> neurodiverse </w:t>
            </w:r>
            <w:r>
              <w:rPr>
                <w:rFonts w:ascii="Arial" w:hAnsi="Arial" w:cs="Arial"/>
              </w:rPr>
              <w:t>children, whereas teachers expressed more negative attitude</w:t>
            </w:r>
            <w:r>
              <w:rPr>
                <w:rFonts w:ascii="Arial" w:hAnsi="Arial" w:cs="Arial"/>
              </w:rPr>
              <w:t xml:space="preserve"> (</w:t>
            </w:r>
            <w:r>
              <w:rPr>
                <w:rFonts w:ascii="Arial" w:hAnsi="Arial" w:cs="Arial"/>
              </w:rPr>
              <w:t>Greenwood</w:t>
            </w:r>
            <w:r>
              <w:rPr>
                <w:rFonts w:ascii="Arial" w:hAnsi="Arial" w:cs="Arial"/>
              </w:rPr>
              <w:t xml:space="preserve"> &amp;</w:t>
            </w:r>
            <w:r>
              <w:rPr>
                <w:rFonts w:ascii="Arial" w:hAnsi="Arial" w:cs="Arial"/>
              </w:rPr>
              <w:t xml:space="preserve"> Edwards</w:t>
            </w:r>
            <w:r>
              <w:rPr>
                <w:rFonts w:ascii="Arial" w:hAnsi="Arial" w:cs="Arial"/>
              </w:rPr>
              <w:t xml:space="preserve">, </w:t>
            </w:r>
            <w:r>
              <w:rPr>
                <w:rFonts w:ascii="Arial" w:hAnsi="Arial" w:cs="Arial"/>
              </w:rPr>
              <w:t>2020</w:t>
            </w:r>
            <w:r>
              <w:rPr>
                <w:rFonts w:ascii="Arial" w:hAnsi="Arial" w:cs="Arial"/>
              </w:rPr>
              <w:t>).</w:t>
            </w:r>
          </w:p>
          <w:p w14:paraId="31DDE31E" w14:textId="293A7C01" w:rsidR="002E734C" w:rsidRDefault="00E432E2" w:rsidP="002E734C">
            <w:pPr>
              <w:pStyle w:val="ListParagraph"/>
              <w:spacing w:after="0" w:line="240" w:lineRule="auto"/>
              <w:ind w:left="0"/>
              <w:rPr>
                <w:rFonts w:ascii="Arial" w:hAnsi="Arial" w:cs="Arial"/>
              </w:rPr>
            </w:pPr>
            <w:r>
              <w:rPr>
                <w:rFonts w:ascii="Arial" w:hAnsi="Arial" w:cs="Arial"/>
              </w:rPr>
              <w:t>T</w:t>
            </w:r>
            <w:r>
              <w:rPr>
                <w:rFonts w:ascii="Arial" w:hAnsi="Arial" w:cs="Arial"/>
              </w:rPr>
              <w:t>eachers hold mixed results when considering support from other teachers, children’s peers and caregivers</w:t>
            </w:r>
            <w:r>
              <w:rPr>
                <w:rFonts w:ascii="Arial" w:hAnsi="Arial" w:cs="Arial"/>
              </w:rPr>
              <w:t xml:space="preserve"> </w:t>
            </w:r>
            <w:r w:rsidR="002E734C">
              <w:rPr>
                <w:rFonts w:ascii="Arial" w:hAnsi="Arial" w:cs="Arial"/>
              </w:rPr>
              <w:t xml:space="preserve">(Braude &amp; Dwarika, 2020).Teaching assistants have expressed a need for support, with suggestions of feeling underappreciated and not supported by other school staff members. In opposition where support is provided by school staff and caregivers the overall challenge </w:t>
            </w:r>
            <w:r w:rsidR="002E734C">
              <w:rPr>
                <w:rFonts w:ascii="Arial" w:hAnsi="Arial" w:cs="Arial"/>
              </w:rPr>
              <w:t>is slightly diminished</w:t>
            </w:r>
            <w:r w:rsidR="002E734C">
              <w:rPr>
                <w:rFonts w:ascii="Arial" w:hAnsi="Arial" w:cs="Arial"/>
              </w:rPr>
              <w:t xml:space="preserve">  (Greenway &amp; Edwards, 2021). </w:t>
            </w:r>
          </w:p>
          <w:p w14:paraId="364E0E82" w14:textId="12C6B621" w:rsidR="002E734C" w:rsidRDefault="002E734C" w:rsidP="002E734C">
            <w:pPr>
              <w:pStyle w:val="ListParagraph"/>
              <w:spacing w:after="0" w:line="240" w:lineRule="auto"/>
              <w:ind w:left="0"/>
              <w:rPr>
                <w:rFonts w:ascii="Arial" w:hAnsi="Arial" w:cs="Arial"/>
              </w:rPr>
            </w:pPr>
            <w:r>
              <w:rPr>
                <w:rFonts w:ascii="Arial" w:hAnsi="Arial" w:cs="Arial"/>
              </w:rPr>
              <w:t>Teaching assistants are applied to support students</w:t>
            </w:r>
            <w:r w:rsidR="0096330C">
              <w:rPr>
                <w:rFonts w:ascii="Arial" w:hAnsi="Arial" w:cs="Arial"/>
              </w:rPr>
              <w:t xml:space="preserve">, with ND students often the target. </w:t>
            </w:r>
            <w:proofErr w:type="gramStart"/>
            <w:r w:rsidR="0096330C">
              <w:rPr>
                <w:rFonts w:ascii="Arial" w:hAnsi="Arial" w:cs="Arial"/>
              </w:rPr>
              <w:t>TA’s</w:t>
            </w:r>
            <w:proofErr w:type="gramEnd"/>
            <w:r w:rsidR="0096330C">
              <w:rPr>
                <w:rFonts w:ascii="Arial" w:hAnsi="Arial" w:cs="Arial"/>
              </w:rPr>
              <w:t xml:space="preserve"> are applied to support wit</w:t>
            </w:r>
            <w:r>
              <w:rPr>
                <w:rFonts w:ascii="Arial" w:hAnsi="Arial" w:cs="Arial"/>
              </w:rPr>
              <w:t xml:space="preserve"> focu</w:t>
            </w:r>
            <w:r w:rsidR="0096330C">
              <w:rPr>
                <w:rFonts w:ascii="Arial" w:hAnsi="Arial" w:cs="Arial"/>
              </w:rPr>
              <w:t>s, following i</w:t>
            </w:r>
            <w:r>
              <w:rPr>
                <w:rFonts w:ascii="Arial" w:hAnsi="Arial" w:cs="Arial"/>
              </w:rPr>
              <w:t>nstructions</w:t>
            </w:r>
            <w:r w:rsidR="0096330C">
              <w:rPr>
                <w:rFonts w:ascii="Arial" w:hAnsi="Arial" w:cs="Arial"/>
              </w:rPr>
              <w:t>,</w:t>
            </w:r>
            <w:r>
              <w:rPr>
                <w:rFonts w:ascii="Arial" w:hAnsi="Arial" w:cs="Arial"/>
              </w:rPr>
              <w:t xml:space="preserve"> remain</w:t>
            </w:r>
            <w:r w:rsidR="0096330C">
              <w:rPr>
                <w:rFonts w:ascii="Arial" w:hAnsi="Arial" w:cs="Arial"/>
              </w:rPr>
              <w:t>ing</w:t>
            </w:r>
            <w:r>
              <w:rPr>
                <w:rFonts w:ascii="Arial" w:hAnsi="Arial" w:cs="Arial"/>
              </w:rPr>
              <w:t xml:space="preserve"> on track and eliminate behavioural problems (</w:t>
            </w:r>
            <w:r w:rsidR="0096330C">
              <w:rPr>
                <w:rFonts w:ascii="Arial" w:hAnsi="Arial" w:cs="Arial"/>
              </w:rPr>
              <w:t>Koshak, 2020).</w:t>
            </w:r>
          </w:p>
          <w:p w14:paraId="342B3670" w14:textId="77777777" w:rsidR="002E734C" w:rsidRDefault="002E734C" w:rsidP="00CC53AF">
            <w:pPr>
              <w:pStyle w:val="ListParagraph"/>
              <w:spacing w:after="0" w:line="240" w:lineRule="auto"/>
              <w:ind w:left="0"/>
              <w:rPr>
                <w:rFonts w:ascii="Arial" w:hAnsi="Arial" w:cs="Arial"/>
              </w:rPr>
            </w:pPr>
          </w:p>
          <w:p w14:paraId="2A2B682D" w14:textId="77777777" w:rsidR="00E432E2" w:rsidRDefault="00E432E2" w:rsidP="00CC53AF">
            <w:pPr>
              <w:pStyle w:val="ListParagraph"/>
              <w:spacing w:after="0" w:line="240" w:lineRule="auto"/>
              <w:ind w:left="0"/>
              <w:rPr>
                <w:rFonts w:ascii="Arial" w:hAnsi="Arial" w:cs="Arial"/>
              </w:rPr>
            </w:pPr>
          </w:p>
          <w:p w14:paraId="14D8C05F" w14:textId="05D4F82B" w:rsidR="0096330C" w:rsidRPr="0096330C" w:rsidRDefault="0096330C" w:rsidP="0096330C">
            <w:pPr>
              <w:pStyle w:val="ListParagraph"/>
              <w:spacing w:after="0" w:line="240" w:lineRule="auto"/>
              <w:ind w:left="0"/>
              <w:rPr>
                <w:rFonts w:ascii="Arial" w:hAnsi="Arial" w:cs="Arial"/>
              </w:rPr>
            </w:pPr>
            <w:r>
              <w:rPr>
                <w:rFonts w:ascii="Arial" w:hAnsi="Arial" w:cs="Arial"/>
              </w:rPr>
              <w:lastRenderedPageBreak/>
              <w:t xml:space="preserve">Research surrounding teacher’s </w:t>
            </w:r>
            <w:r>
              <w:rPr>
                <w:rFonts w:ascii="Arial" w:hAnsi="Arial" w:cs="Arial"/>
              </w:rPr>
              <w:t xml:space="preserve">experiences with </w:t>
            </w:r>
            <w:r>
              <w:rPr>
                <w:rFonts w:ascii="Arial" w:hAnsi="Arial" w:cs="Arial"/>
              </w:rPr>
              <w:t>neurodiversity is limited,</w:t>
            </w:r>
            <w:r>
              <w:rPr>
                <w:rFonts w:ascii="Arial" w:hAnsi="Arial" w:cs="Arial"/>
              </w:rPr>
              <w:t xml:space="preserve"> while research considering teaching assistants is even lower. </w:t>
            </w:r>
            <w:proofErr w:type="gramStart"/>
            <w:r>
              <w:rPr>
                <w:rFonts w:ascii="Arial" w:hAnsi="Arial" w:cs="Arial"/>
              </w:rPr>
              <w:t>Therefore</w:t>
            </w:r>
            <w:proofErr w:type="gramEnd"/>
            <w:r>
              <w:rPr>
                <w:rFonts w:ascii="Arial" w:hAnsi="Arial" w:cs="Arial"/>
              </w:rPr>
              <w:t xml:space="preserve"> this project is considered as a method of widening the research area surrounding support, attitude, perceptions and various additional aspects of neurodiversity and staff in schools.</w:t>
            </w:r>
          </w:p>
        </w:tc>
      </w:tr>
      <w:tr w:rsidR="009E10F9" w:rsidRPr="00210378" w14:paraId="14D8C069" w14:textId="77777777" w:rsidTr="004434E8">
        <w:trPr>
          <w:trHeight w:val="978"/>
        </w:trPr>
        <w:tc>
          <w:tcPr>
            <w:tcW w:w="9349" w:type="dxa"/>
            <w:shd w:val="clear" w:color="auto" w:fill="auto"/>
          </w:tcPr>
          <w:p w14:paraId="14D8C061" w14:textId="4EC6CAAE" w:rsidR="00A93728" w:rsidRDefault="00AC16C0" w:rsidP="00CC53AF">
            <w:pPr>
              <w:pStyle w:val="ListParagraph"/>
              <w:spacing w:line="240" w:lineRule="auto"/>
              <w:ind w:left="0"/>
              <w:rPr>
                <w:rFonts w:ascii="Arial" w:hAnsi="Arial" w:cs="Arial"/>
                <w:i/>
              </w:rPr>
            </w:pPr>
            <w:r w:rsidRPr="00210378">
              <w:rPr>
                <w:rFonts w:ascii="Arial" w:hAnsi="Arial" w:cs="Arial"/>
                <w:b/>
              </w:rPr>
              <w:lastRenderedPageBreak/>
              <w:t>Proposed methodology</w:t>
            </w:r>
            <w:r w:rsidR="009E10F9" w:rsidRPr="00210378">
              <w:rPr>
                <w:rFonts w:ascii="Arial" w:hAnsi="Arial" w:cs="Arial"/>
                <w:b/>
              </w:rPr>
              <w:t xml:space="preserve">: </w:t>
            </w:r>
            <w:r w:rsidR="00EB11D7" w:rsidRPr="00982BEA">
              <w:rPr>
                <w:rFonts w:ascii="Arial" w:hAnsi="Arial" w:cs="Arial"/>
                <w:i/>
              </w:rPr>
              <w:t xml:space="preserve">Please </w:t>
            </w:r>
            <w:r w:rsidR="00BC78CD">
              <w:rPr>
                <w:rFonts w:ascii="Arial" w:hAnsi="Arial" w:cs="Arial"/>
                <w:i/>
              </w:rPr>
              <w:t xml:space="preserve">briefly </w:t>
            </w:r>
            <w:r w:rsidR="00EB11D7" w:rsidRPr="00982BEA">
              <w:rPr>
                <w:rFonts w:ascii="Arial" w:hAnsi="Arial" w:cs="Arial"/>
                <w:i/>
              </w:rPr>
              <w:t>descr</w:t>
            </w:r>
            <w:r w:rsidR="00BC78CD">
              <w:rPr>
                <w:rFonts w:ascii="Arial" w:hAnsi="Arial" w:cs="Arial"/>
                <w:i/>
              </w:rPr>
              <w:t>ibe your intended study design (type of design and what you are planning to do</w:t>
            </w:r>
            <w:r w:rsidR="004712CB">
              <w:rPr>
                <w:rFonts w:ascii="Arial" w:hAnsi="Arial" w:cs="Arial"/>
                <w:i/>
              </w:rPr>
              <w:t xml:space="preserve"> </w:t>
            </w:r>
            <w:r w:rsidR="00BC78CD">
              <w:rPr>
                <w:rFonts w:ascii="Arial" w:hAnsi="Arial" w:cs="Arial"/>
                <w:i/>
              </w:rPr>
              <w:t>with</w:t>
            </w:r>
            <w:r w:rsidR="004712CB">
              <w:rPr>
                <w:rFonts w:ascii="Arial" w:hAnsi="Arial" w:cs="Arial"/>
                <w:i/>
              </w:rPr>
              <w:t>/</w:t>
            </w:r>
            <w:r w:rsidR="00BC78CD">
              <w:rPr>
                <w:rFonts w:ascii="Arial" w:hAnsi="Arial" w:cs="Arial"/>
                <w:i/>
              </w:rPr>
              <w:t>to your participants) including who you expect your participants to be and how you propose to recruit them</w:t>
            </w:r>
            <w:r w:rsidR="0067182D">
              <w:rPr>
                <w:rFonts w:ascii="Arial" w:hAnsi="Arial" w:cs="Arial"/>
                <w:i/>
              </w:rPr>
              <w:t>.</w:t>
            </w:r>
          </w:p>
          <w:p w14:paraId="14D8C062" w14:textId="77777777" w:rsidR="00AB7B22" w:rsidRDefault="00AB7B22" w:rsidP="00CC53AF">
            <w:pPr>
              <w:pStyle w:val="ListParagraph"/>
              <w:spacing w:line="240" w:lineRule="auto"/>
              <w:ind w:left="0"/>
              <w:rPr>
                <w:rFonts w:ascii="Arial" w:hAnsi="Arial" w:cs="Arial"/>
                <w:i/>
              </w:rPr>
            </w:pPr>
          </w:p>
          <w:p w14:paraId="42234D6E" w14:textId="77777777" w:rsidR="0096330C" w:rsidRDefault="0096330C" w:rsidP="00CC53AF">
            <w:pPr>
              <w:pStyle w:val="ListParagraph"/>
              <w:spacing w:line="240" w:lineRule="auto"/>
              <w:ind w:left="0"/>
              <w:rPr>
                <w:rFonts w:ascii="Arial" w:hAnsi="Arial" w:cs="Arial"/>
                <w:i/>
              </w:rPr>
            </w:pPr>
            <w:r>
              <w:rPr>
                <w:rFonts w:ascii="Arial" w:hAnsi="Arial" w:cs="Arial"/>
                <w:i/>
              </w:rPr>
              <w:t xml:space="preserve">The aim is to interview 8 teachers and 8 TA’s (total 16 interviews) </w:t>
            </w:r>
          </w:p>
          <w:p w14:paraId="0C594565" w14:textId="6ECA3F50" w:rsidR="00EF5454" w:rsidRDefault="00EF5454" w:rsidP="00CC53AF">
            <w:pPr>
              <w:pStyle w:val="ListParagraph"/>
              <w:spacing w:line="240" w:lineRule="auto"/>
              <w:ind w:left="0"/>
              <w:rPr>
                <w:rFonts w:ascii="Arial" w:hAnsi="Arial" w:cs="Arial"/>
                <w:i/>
              </w:rPr>
            </w:pPr>
            <w:r>
              <w:rPr>
                <w:rFonts w:ascii="Arial" w:hAnsi="Arial" w:cs="Arial"/>
                <w:i/>
              </w:rPr>
              <w:t>The Project will be carried out through use of thematic analysis, semi-structured interviews.</w:t>
            </w:r>
            <w:r w:rsidR="00E54E40">
              <w:rPr>
                <w:rFonts w:ascii="Arial" w:hAnsi="Arial" w:cs="Arial"/>
                <w:i/>
              </w:rPr>
              <w:t xml:space="preserve"> Interviews will be individual to minimise disruption to the working school day.</w:t>
            </w:r>
          </w:p>
          <w:p w14:paraId="2F9A47F6" w14:textId="27517C28" w:rsidR="0096330C" w:rsidRDefault="0096330C" w:rsidP="00CC53AF">
            <w:pPr>
              <w:pStyle w:val="ListParagraph"/>
              <w:spacing w:line="240" w:lineRule="auto"/>
              <w:ind w:left="0"/>
              <w:rPr>
                <w:rFonts w:ascii="Arial" w:hAnsi="Arial" w:cs="Arial"/>
                <w:i/>
              </w:rPr>
            </w:pPr>
            <w:r>
              <w:rPr>
                <w:rFonts w:ascii="Arial" w:hAnsi="Arial" w:cs="Arial"/>
                <w:i/>
              </w:rPr>
              <w:t>Permission from a 2 local headteachers across 3 schools has already been granted</w:t>
            </w:r>
            <w:r w:rsidR="00E54E40">
              <w:rPr>
                <w:rFonts w:ascii="Arial" w:hAnsi="Arial" w:cs="Arial"/>
                <w:i/>
              </w:rPr>
              <w:t>.</w:t>
            </w:r>
          </w:p>
          <w:p w14:paraId="4303A1D0" w14:textId="77777777" w:rsidR="00E54E40" w:rsidRDefault="00E54E40" w:rsidP="00CC53AF">
            <w:pPr>
              <w:pStyle w:val="ListParagraph"/>
              <w:spacing w:line="240" w:lineRule="auto"/>
              <w:ind w:left="0"/>
              <w:rPr>
                <w:rFonts w:ascii="Arial" w:hAnsi="Arial" w:cs="Arial"/>
                <w:i/>
              </w:rPr>
            </w:pPr>
          </w:p>
          <w:p w14:paraId="1A4566D8" w14:textId="77777777" w:rsidR="0067182D" w:rsidRDefault="0067182D" w:rsidP="00CC53AF">
            <w:pPr>
              <w:pStyle w:val="ListParagraph"/>
              <w:spacing w:line="240" w:lineRule="auto"/>
              <w:ind w:left="0"/>
              <w:rPr>
                <w:rFonts w:ascii="Arial" w:hAnsi="Arial" w:cs="Arial"/>
                <w:i/>
              </w:rPr>
            </w:pPr>
          </w:p>
          <w:p w14:paraId="3A1548F3" w14:textId="77777777" w:rsidR="0096330C" w:rsidRDefault="00EF5454" w:rsidP="00CC53AF">
            <w:pPr>
              <w:pStyle w:val="ListParagraph"/>
              <w:spacing w:line="240" w:lineRule="auto"/>
              <w:ind w:left="0"/>
              <w:rPr>
                <w:rFonts w:ascii="Arial" w:hAnsi="Arial" w:cs="Arial"/>
                <w:i/>
              </w:rPr>
            </w:pPr>
            <w:r>
              <w:rPr>
                <w:rFonts w:ascii="Arial" w:hAnsi="Arial" w:cs="Arial"/>
                <w:i/>
              </w:rPr>
              <w:t xml:space="preserve">Participants will be asked </w:t>
            </w:r>
            <w:r w:rsidR="0096330C">
              <w:rPr>
                <w:rFonts w:ascii="Arial" w:hAnsi="Arial" w:cs="Arial"/>
                <w:i/>
              </w:rPr>
              <w:t>open questions relating to the three research questions.</w:t>
            </w:r>
          </w:p>
          <w:p w14:paraId="7709C2B2" w14:textId="77777777" w:rsidR="0096330C" w:rsidRDefault="0096330C" w:rsidP="00CC53AF">
            <w:pPr>
              <w:pStyle w:val="ListParagraph"/>
              <w:spacing w:line="240" w:lineRule="auto"/>
              <w:ind w:left="0"/>
              <w:rPr>
                <w:rFonts w:ascii="Arial" w:hAnsi="Arial" w:cs="Arial"/>
                <w:i/>
              </w:rPr>
            </w:pPr>
            <w:r>
              <w:rPr>
                <w:rFonts w:ascii="Arial" w:hAnsi="Arial" w:cs="Arial"/>
                <w:i/>
              </w:rPr>
              <w:t>General questions such as y</w:t>
            </w:r>
            <w:r w:rsidR="00EF5454">
              <w:rPr>
                <w:rFonts w:ascii="Arial" w:hAnsi="Arial" w:cs="Arial"/>
                <w:i/>
              </w:rPr>
              <w:t>ears of teaching</w:t>
            </w:r>
            <w:r>
              <w:rPr>
                <w:rFonts w:ascii="Arial" w:hAnsi="Arial" w:cs="Arial"/>
                <w:i/>
              </w:rPr>
              <w:t>.</w:t>
            </w:r>
          </w:p>
          <w:p w14:paraId="0BAD977E" w14:textId="77777777" w:rsidR="0096330C" w:rsidRDefault="0096330C" w:rsidP="00CC53AF">
            <w:pPr>
              <w:pStyle w:val="ListParagraph"/>
              <w:spacing w:line="240" w:lineRule="auto"/>
              <w:ind w:left="0"/>
              <w:rPr>
                <w:rFonts w:ascii="Arial" w:hAnsi="Arial" w:cs="Arial"/>
                <w:i/>
              </w:rPr>
            </w:pPr>
            <w:r>
              <w:rPr>
                <w:rFonts w:ascii="Arial" w:hAnsi="Arial" w:cs="Arial"/>
                <w:i/>
              </w:rPr>
              <w:t xml:space="preserve">Followed by </w:t>
            </w:r>
            <w:r w:rsidR="00C05624">
              <w:rPr>
                <w:rFonts w:ascii="Arial" w:hAnsi="Arial" w:cs="Arial"/>
                <w:i/>
              </w:rPr>
              <w:t>f</w:t>
            </w:r>
            <w:r w:rsidR="00655A0F">
              <w:rPr>
                <w:rFonts w:ascii="Arial" w:hAnsi="Arial" w:cs="Arial"/>
                <w:i/>
              </w:rPr>
              <w:t>urther questions</w:t>
            </w:r>
            <w:r w:rsidR="00C05624">
              <w:rPr>
                <w:rFonts w:ascii="Arial" w:hAnsi="Arial" w:cs="Arial"/>
                <w:i/>
              </w:rPr>
              <w:t xml:space="preserve"> </w:t>
            </w:r>
            <w:r>
              <w:rPr>
                <w:rFonts w:ascii="Arial" w:hAnsi="Arial" w:cs="Arial"/>
                <w:i/>
              </w:rPr>
              <w:t>will</w:t>
            </w:r>
            <w:r w:rsidR="00C05624">
              <w:rPr>
                <w:rFonts w:ascii="Arial" w:hAnsi="Arial" w:cs="Arial"/>
                <w:i/>
              </w:rPr>
              <w:t xml:space="preserve"> include </w:t>
            </w:r>
          </w:p>
          <w:p w14:paraId="1D76A8BD" w14:textId="77777777" w:rsidR="0096330C" w:rsidRDefault="0096330C" w:rsidP="00CC53AF">
            <w:pPr>
              <w:pStyle w:val="ListParagraph"/>
              <w:spacing w:line="240" w:lineRule="auto"/>
              <w:ind w:left="0"/>
              <w:rPr>
                <w:rFonts w:ascii="Arial" w:hAnsi="Arial" w:cs="Arial"/>
                <w:i/>
              </w:rPr>
            </w:pPr>
            <w:r>
              <w:rPr>
                <w:rFonts w:ascii="Arial" w:hAnsi="Arial" w:cs="Arial"/>
                <w:i/>
              </w:rPr>
              <w:t xml:space="preserve">Q1. What, if any training </w:t>
            </w:r>
            <w:proofErr w:type="gramStart"/>
            <w:r>
              <w:rPr>
                <w:rFonts w:ascii="Arial" w:hAnsi="Arial" w:cs="Arial"/>
                <w:i/>
              </w:rPr>
              <w:t>have</w:t>
            </w:r>
            <w:proofErr w:type="gramEnd"/>
            <w:r>
              <w:rPr>
                <w:rFonts w:ascii="Arial" w:hAnsi="Arial" w:cs="Arial"/>
                <w:i/>
              </w:rPr>
              <w:t xml:space="preserve"> you received? How do you feel supported</w:t>
            </w:r>
            <w:r w:rsidR="00655A0F">
              <w:rPr>
                <w:rFonts w:ascii="Arial" w:hAnsi="Arial" w:cs="Arial"/>
                <w:i/>
              </w:rPr>
              <w:t xml:space="preserve">? </w:t>
            </w:r>
            <w:r>
              <w:rPr>
                <w:rFonts w:ascii="Arial" w:hAnsi="Arial" w:cs="Arial"/>
                <w:i/>
              </w:rPr>
              <w:t xml:space="preserve">Could anything make your experience better? </w:t>
            </w:r>
            <w:r w:rsidR="00655A0F">
              <w:rPr>
                <w:rFonts w:ascii="Arial" w:hAnsi="Arial" w:cs="Arial"/>
                <w:i/>
              </w:rPr>
              <w:t>What do you believe should be changed if anything?</w:t>
            </w:r>
          </w:p>
          <w:p w14:paraId="24AE9100" w14:textId="77777777" w:rsidR="0096330C" w:rsidRDefault="0096330C" w:rsidP="00CC53AF">
            <w:pPr>
              <w:pStyle w:val="ListParagraph"/>
              <w:spacing w:line="240" w:lineRule="auto"/>
              <w:ind w:left="0"/>
              <w:rPr>
                <w:rFonts w:ascii="Arial" w:hAnsi="Arial" w:cs="Arial"/>
                <w:i/>
              </w:rPr>
            </w:pPr>
            <w:r>
              <w:rPr>
                <w:rFonts w:ascii="Arial" w:hAnsi="Arial" w:cs="Arial"/>
                <w:i/>
              </w:rPr>
              <w:t xml:space="preserve">Q2. What is your understanding of neurodiversity? What are your experiences with neurodiverse challenges? </w:t>
            </w:r>
          </w:p>
          <w:p w14:paraId="14D8C067" w14:textId="3D3CCD40" w:rsidR="00AB7B22" w:rsidRDefault="0096330C" w:rsidP="00CC53AF">
            <w:pPr>
              <w:pStyle w:val="ListParagraph"/>
              <w:spacing w:line="240" w:lineRule="auto"/>
              <w:ind w:left="0"/>
              <w:rPr>
                <w:rFonts w:ascii="Arial" w:hAnsi="Arial" w:cs="Arial"/>
                <w:i/>
              </w:rPr>
            </w:pPr>
            <w:r>
              <w:rPr>
                <w:rFonts w:ascii="Arial" w:hAnsi="Arial" w:cs="Arial"/>
                <w:i/>
              </w:rPr>
              <w:t>Q3. What interventions have been applied for your neurodiverse students? How are those interventions working? Are children responding well? What do you think could make their experience better?</w:t>
            </w:r>
            <w:r w:rsidR="00655A0F">
              <w:rPr>
                <w:rFonts w:ascii="Arial" w:hAnsi="Arial" w:cs="Arial"/>
                <w:i/>
              </w:rPr>
              <w:t xml:space="preserve"> </w:t>
            </w:r>
          </w:p>
          <w:p w14:paraId="74164455" w14:textId="77777777" w:rsidR="0096330C" w:rsidRDefault="0067182D" w:rsidP="004434E8">
            <w:pPr>
              <w:pStyle w:val="ListParagraph"/>
              <w:spacing w:line="240" w:lineRule="auto"/>
              <w:ind w:left="0"/>
              <w:rPr>
                <w:rFonts w:ascii="Arial" w:hAnsi="Arial" w:cs="Arial"/>
                <w:i/>
              </w:rPr>
            </w:pPr>
            <w:r>
              <w:rPr>
                <w:rFonts w:ascii="Arial" w:hAnsi="Arial" w:cs="Arial"/>
                <w:i/>
              </w:rPr>
              <w:t>(</w:t>
            </w:r>
            <w:r w:rsidR="004434E8">
              <w:rPr>
                <w:rFonts w:ascii="Arial" w:hAnsi="Arial" w:cs="Arial"/>
                <w:i/>
              </w:rPr>
              <w:t>Neurodiversity</w:t>
            </w:r>
            <w:r>
              <w:rPr>
                <w:rFonts w:ascii="Arial" w:hAnsi="Arial" w:cs="Arial"/>
                <w:i/>
              </w:rPr>
              <w:t xml:space="preserve"> is to include traits of both ASD and ADHD</w:t>
            </w:r>
            <w:r w:rsidR="004434E8">
              <w:rPr>
                <w:rFonts w:ascii="Arial" w:hAnsi="Arial" w:cs="Arial"/>
                <w:i/>
              </w:rPr>
              <w:t>)</w:t>
            </w:r>
          </w:p>
          <w:p w14:paraId="039CE1D8" w14:textId="77777777" w:rsidR="00E54E40" w:rsidRDefault="00E54E40" w:rsidP="004434E8">
            <w:pPr>
              <w:pStyle w:val="ListParagraph"/>
              <w:spacing w:line="240" w:lineRule="auto"/>
              <w:ind w:left="0"/>
              <w:rPr>
                <w:rFonts w:ascii="Arial" w:hAnsi="Arial" w:cs="Arial"/>
                <w:i/>
              </w:rPr>
            </w:pPr>
          </w:p>
          <w:p w14:paraId="14D8C068" w14:textId="332BE752" w:rsidR="00E54E40" w:rsidRPr="0096330C" w:rsidRDefault="00E54E40" w:rsidP="004434E8">
            <w:pPr>
              <w:pStyle w:val="ListParagraph"/>
              <w:spacing w:line="240" w:lineRule="auto"/>
              <w:ind w:left="0"/>
            </w:pPr>
            <w:r>
              <w:rPr>
                <w:rFonts w:ascii="Arial" w:hAnsi="Arial" w:cs="Arial"/>
                <w:i/>
              </w:rPr>
              <w:t xml:space="preserve">Participants will be current teachers and </w:t>
            </w:r>
            <w:proofErr w:type="gramStart"/>
            <w:r>
              <w:rPr>
                <w:rFonts w:ascii="Arial" w:hAnsi="Arial" w:cs="Arial"/>
                <w:i/>
              </w:rPr>
              <w:t>TA’s</w:t>
            </w:r>
            <w:proofErr w:type="gramEnd"/>
            <w:r>
              <w:rPr>
                <w:rFonts w:ascii="Arial" w:hAnsi="Arial" w:cs="Arial"/>
                <w:i/>
              </w:rPr>
              <w:t xml:space="preserve"> with experience working with neurodiverse children. A practice interview will be carried out prior to commencing the projected</w:t>
            </w:r>
          </w:p>
        </w:tc>
      </w:tr>
      <w:tr w:rsidR="00AC16C0" w:rsidRPr="00210378" w14:paraId="14D8C06B" w14:textId="77777777" w:rsidTr="00FD1A3E">
        <w:trPr>
          <w:trHeight w:val="3534"/>
        </w:trPr>
        <w:tc>
          <w:tcPr>
            <w:tcW w:w="9349" w:type="dxa"/>
            <w:shd w:val="clear" w:color="auto" w:fill="auto"/>
          </w:tcPr>
          <w:p w14:paraId="13F9077E" w14:textId="77777777" w:rsidR="00AC16C0" w:rsidRDefault="00BC78CD" w:rsidP="00BC78CD">
            <w:pPr>
              <w:pStyle w:val="ListParagraph"/>
              <w:spacing w:line="240" w:lineRule="auto"/>
              <w:ind w:left="0"/>
              <w:rPr>
                <w:rFonts w:ascii="Arial" w:hAnsi="Arial" w:cs="Arial"/>
                <w:i/>
              </w:rPr>
            </w:pPr>
            <w:r>
              <w:rPr>
                <w:rFonts w:ascii="Arial" w:hAnsi="Arial" w:cs="Arial"/>
                <w:b/>
              </w:rPr>
              <w:t xml:space="preserve">Main Ethical considerations: </w:t>
            </w:r>
            <w:r w:rsidRPr="00982BEA">
              <w:rPr>
                <w:rFonts w:ascii="Arial" w:hAnsi="Arial" w:cs="Arial"/>
                <w:i/>
              </w:rPr>
              <w:t xml:space="preserve">Please </w:t>
            </w:r>
            <w:r>
              <w:rPr>
                <w:rFonts w:ascii="Arial" w:hAnsi="Arial" w:cs="Arial"/>
                <w:i/>
              </w:rPr>
              <w:t>briefly outline the main ethical considerations of your proposed research and</w:t>
            </w:r>
            <w:r w:rsidR="005E00BC">
              <w:rPr>
                <w:rFonts w:ascii="Arial" w:hAnsi="Arial" w:cs="Arial"/>
                <w:i/>
              </w:rPr>
              <w:t xml:space="preserve"> how</w:t>
            </w:r>
            <w:r>
              <w:rPr>
                <w:rFonts w:ascii="Arial" w:hAnsi="Arial" w:cs="Arial"/>
                <w:i/>
              </w:rPr>
              <w:t xml:space="preserve"> you think you will take this into account in the design and conduct of your study.</w:t>
            </w:r>
          </w:p>
          <w:p w14:paraId="1076289E" w14:textId="77777777" w:rsidR="0067182D" w:rsidRDefault="0067182D" w:rsidP="00BC78CD">
            <w:pPr>
              <w:pStyle w:val="ListParagraph"/>
              <w:spacing w:line="240" w:lineRule="auto"/>
              <w:ind w:left="0"/>
              <w:rPr>
                <w:rFonts w:ascii="Arial" w:hAnsi="Arial" w:cs="Arial"/>
                <w:i/>
              </w:rPr>
            </w:pPr>
          </w:p>
          <w:p w14:paraId="5FAD5721" w14:textId="085505B8" w:rsidR="0067182D" w:rsidRDefault="0067182D" w:rsidP="00BC78CD">
            <w:pPr>
              <w:pStyle w:val="ListParagraph"/>
              <w:spacing w:line="240" w:lineRule="auto"/>
              <w:ind w:left="0"/>
              <w:rPr>
                <w:rFonts w:ascii="Arial" w:hAnsi="Arial" w:cs="Arial"/>
                <w:i/>
              </w:rPr>
            </w:pPr>
            <w:r>
              <w:rPr>
                <w:rFonts w:ascii="Arial" w:hAnsi="Arial" w:cs="Arial"/>
                <w:i/>
              </w:rPr>
              <w:t xml:space="preserve">Permission- Participants will be aware of the intentions of study, </w:t>
            </w:r>
            <w:r w:rsidR="00E54E40">
              <w:rPr>
                <w:rFonts w:ascii="Arial" w:hAnsi="Arial" w:cs="Arial"/>
                <w:i/>
              </w:rPr>
              <w:t>participants will have given informed and written</w:t>
            </w:r>
            <w:r>
              <w:rPr>
                <w:rFonts w:ascii="Arial" w:hAnsi="Arial" w:cs="Arial"/>
                <w:i/>
              </w:rPr>
              <w:t xml:space="preserve"> consent, and be made aware that they may </w:t>
            </w:r>
            <w:r w:rsidR="00E54E40">
              <w:rPr>
                <w:rFonts w:ascii="Arial" w:hAnsi="Arial" w:cs="Arial"/>
                <w:i/>
              </w:rPr>
              <w:t>withdraw</w:t>
            </w:r>
            <w:r>
              <w:rPr>
                <w:rFonts w:ascii="Arial" w:hAnsi="Arial" w:cs="Arial"/>
                <w:i/>
              </w:rPr>
              <w:t xml:space="preserve"> from participation at any time. </w:t>
            </w:r>
            <w:r w:rsidR="007212D4">
              <w:rPr>
                <w:rFonts w:ascii="Arial" w:hAnsi="Arial" w:cs="Arial"/>
                <w:i/>
              </w:rPr>
              <w:t xml:space="preserve">Any personal identification information that may be provided will be </w:t>
            </w:r>
            <w:r w:rsidR="00E54E40">
              <w:rPr>
                <w:rFonts w:ascii="Arial" w:hAnsi="Arial" w:cs="Arial"/>
                <w:i/>
              </w:rPr>
              <w:t>replaced with pseudonyms for confidentiality</w:t>
            </w:r>
            <w:r w:rsidR="007212D4">
              <w:rPr>
                <w:rFonts w:ascii="Arial" w:hAnsi="Arial" w:cs="Arial"/>
                <w:i/>
              </w:rPr>
              <w:t>.</w:t>
            </w:r>
          </w:p>
          <w:p w14:paraId="661477CB" w14:textId="77777777" w:rsidR="0067182D" w:rsidRDefault="0067182D" w:rsidP="00BC78CD">
            <w:pPr>
              <w:pStyle w:val="ListParagraph"/>
              <w:spacing w:line="240" w:lineRule="auto"/>
              <w:ind w:left="0"/>
              <w:rPr>
                <w:rFonts w:ascii="Arial" w:hAnsi="Arial" w:cs="Arial"/>
                <w:i/>
              </w:rPr>
            </w:pPr>
          </w:p>
          <w:p w14:paraId="6E0506E7" w14:textId="09A324E0" w:rsidR="0067182D" w:rsidRDefault="0067182D" w:rsidP="00BC78CD">
            <w:pPr>
              <w:pStyle w:val="ListParagraph"/>
              <w:spacing w:line="240" w:lineRule="auto"/>
              <w:ind w:left="0"/>
              <w:rPr>
                <w:rFonts w:ascii="Arial" w:hAnsi="Arial" w:cs="Arial"/>
                <w:i/>
              </w:rPr>
            </w:pPr>
            <w:r>
              <w:rPr>
                <w:rFonts w:ascii="Arial" w:hAnsi="Arial" w:cs="Arial"/>
                <w:i/>
              </w:rPr>
              <w:t>Confidentiality – No schools, or areas will be included (area will either be recorded as South Wales or UK), names will also not be recorded</w:t>
            </w:r>
            <w:r w:rsidR="00E54E40">
              <w:rPr>
                <w:rFonts w:ascii="Arial" w:hAnsi="Arial" w:cs="Arial"/>
                <w:i/>
              </w:rPr>
              <w:t>, no participants or names provided by participants will be included instead pseudonyms will be applied.</w:t>
            </w:r>
          </w:p>
          <w:p w14:paraId="1EB00D52" w14:textId="77777777" w:rsidR="0067182D" w:rsidRDefault="0067182D" w:rsidP="00BC78CD">
            <w:pPr>
              <w:pStyle w:val="ListParagraph"/>
              <w:spacing w:line="240" w:lineRule="auto"/>
              <w:ind w:left="0"/>
              <w:rPr>
                <w:rFonts w:ascii="Arial" w:hAnsi="Arial" w:cs="Arial"/>
                <w:i/>
              </w:rPr>
            </w:pPr>
          </w:p>
          <w:p w14:paraId="14D8C06A" w14:textId="119055C3" w:rsidR="007212D4" w:rsidRPr="0067182D" w:rsidRDefault="0067182D" w:rsidP="00ED7F9F">
            <w:pPr>
              <w:pStyle w:val="ListParagraph"/>
              <w:spacing w:line="240" w:lineRule="auto"/>
              <w:ind w:left="0"/>
              <w:rPr>
                <w:rFonts w:ascii="Arial" w:hAnsi="Arial" w:cs="Arial"/>
                <w:i/>
              </w:rPr>
            </w:pPr>
            <w:r>
              <w:rPr>
                <w:rFonts w:ascii="Arial" w:hAnsi="Arial" w:cs="Arial"/>
                <w:i/>
              </w:rPr>
              <w:t xml:space="preserve">Possible sensitive content </w:t>
            </w:r>
            <w:r w:rsidR="007212D4">
              <w:rPr>
                <w:rFonts w:ascii="Arial" w:hAnsi="Arial" w:cs="Arial"/>
                <w:i/>
              </w:rPr>
              <w:t>(organisational and personal</w:t>
            </w:r>
            <w:r w:rsidR="00E54E40">
              <w:rPr>
                <w:rFonts w:ascii="Arial" w:hAnsi="Arial" w:cs="Arial"/>
                <w:i/>
              </w:rPr>
              <w:t xml:space="preserve"> to students and participants</w:t>
            </w:r>
            <w:r w:rsidR="007212D4">
              <w:rPr>
                <w:rFonts w:ascii="Arial" w:hAnsi="Arial" w:cs="Arial"/>
                <w:i/>
              </w:rPr>
              <w:t>)</w:t>
            </w:r>
            <w:r>
              <w:rPr>
                <w:rFonts w:ascii="Arial" w:hAnsi="Arial" w:cs="Arial"/>
                <w:i/>
              </w:rPr>
              <w:t xml:space="preserve">– </w:t>
            </w:r>
            <w:r w:rsidR="005C716A">
              <w:rPr>
                <w:rFonts w:ascii="Arial" w:hAnsi="Arial" w:cs="Arial"/>
                <w:i/>
              </w:rPr>
              <w:t>semi structured interview</w:t>
            </w:r>
            <w:r>
              <w:rPr>
                <w:rFonts w:ascii="Arial" w:hAnsi="Arial" w:cs="Arial"/>
                <w:i/>
              </w:rPr>
              <w:t xml:space="preserve"> may lead to conversation involving sensitive or emotional content, </w:t>
            </w:r>
            <w:r w:rsidR="00E835B8">
              <w:rPr>
                <w:rFonts w:ascii="Arial" w:hAnsi="Arial" w:cs="Arial"/>
                <w:i/>
              </w:rPr>
              <w:t>a</w:t>
            </w:r>
            <w:r w:rsidR="007212D4">
              <w:rPr>
                <w:rFonts w:ascii="Arial" w:hAnsi="Arial" w:cs="Arial"/>
                <w:i/>
              </w:rPr>
              <w:t xml:space="preserve"> practice interview prior to commencement</w:t>
            </w:r>
            <w:r w:rsidR="00E835B8">
              <w:rPr>
                <w:rFonts w:ascii="Arial" w:hAnsi="Arial" w:cs="Arial"/>
                <w:i/>
              </w:rPr>
              <w:t xml:space="preserve"> to mitigate this</w:t>
            </w:r>
            <w:r w:rsidR="007212D4">
              <w:rPr>
                <w:rFonts w:ascii="Arial" w:hAnsi="Arial" w:cs="Arial"/>
                <w:i/>
              </w:rPr>
              <w:t xml:space="preserve">. </w:t>
            </w:r>
            <w:r w:rsidR="00E835B8">
              <w:rPr>
                <w:rFonts w:ascii="Arial" w:hAnsi="Arial" w:cs="Arial"/>
                <w:i/>
              </w:rPr>
              <w:t>Additionally, p</w:t>
            </w:r>
            <w:r w:rsidR="007212D4">
              <w:rPr>
                <w:rFonts w:ascii="Arial" w:hAnsi="Arial" w:cs="Arial"/>
                <w:i/>
              </w:rPr>
              <w:t xml:space="preserve">articipants may avoid </w:t>
            </w:r>
            <w:r w:rsidR="007212D4">
              <w:rPr>
                <w:rFonts w:ascii="Arial" w:hAnsi="Arial" w:cs="Arial"/>
                <w:i/>
              </w:rPr>
              <w:lastRenderedPageBreak/>
              <w:t>any questions they are not comfortable with. Any information that may be specific to the school will</w:t>
            </w:r>
            <w:r w:rsidR="00ED7F9F">
              <w:rPr>
                <w:rFonts w:ascii="Arial" w:hAnsi="Arial" w:cs="Arial"/>
                <w:i/>
              </w:rPr>
              <w:t xml:space="preserve"> remain confidential. BPS guidelines to be followed </w:t>
            </w:r>
          </w:p>
        </w:tc>
      </w:tr>
      <w:tr w:rsidR="009E10F9" w:rsidRPr="00210378" w14:paraId="14D8C06D" w14:textId="77777777" w:rsidTr="00FD1A3E">
        <w:trPr>
          <w:trHeight w:val="2163"/>
        </w:trPr>
        <w:tc>
          <w:tcPr>
            <w:tcW w:w="9349" w:type="dxa"/>
            <w:shd w:val="clear" w:color="auto" w:fill="auto"/>
          </w:tcPr>
          <w:p w14:paraId="21A04AD9" w14:textId="77777777" w:rsidR="009E10F9" w:rsidRDefault="009E10F9" w:rsidP="00BC78CD">
            <w:pPr>
              <w:pStyle w:val="ListParagraph"/>
              <w:spacing w:line="240" w:lineRule="auto"/>
              <w:ind w:left="0"/>
              <w:rPr>
                <w:rFonts w:ascii="Arial" w:hAnsi="Arial" w:cs="Arial"/>
                <w:b/>
              </w:rPr>
            </w:pPr>
            <w:r w:rsidRPr="00210378">
              <w:rPr>
                <w:rFonts w:ascii="Arial" w:hAnsi="Arial" w:cs="Arial"/>
                <w:b/>
              </w:rPr>
              <w:lastRenderedPageBreak/>
              <w:t>What are the expe</w:t>
            </w:r>
            <w:r w:rsidR="00BC78CD">
              <w:rPr>
                <w:rFonts w:ascii="Arial" w:hAnsi="Arial" w:cs="Arial"/>
                <w:b/>
              </w:rPr>
              <w:t>cted outputs from this project in relation to meeting the criteria of being an</w:t>
            </w:r>
            <w:r w:rsidR="00BC78CD" w:rsidRPr="00BC78CD">
              <w:rPr>
                <w:rFonts w:ascii="Arial" w:hAnsi="Arial" w:cs="Arial"/>
                <w:b/>
                <w:u w:val="single"/>
              </w:rPr>
              <w:t xml:space="preserve"> applied researc</w:t>
            </w:r>
            <w:r w:rsidR="00BC78CD">
              <w:rPr>
                <w:rFonts w:ascii="Arial" w:hAnsi="Arial" w:cs="Arial"/>
                <w:b/>
              </w:rPr>
              <w:t xml:space="preserve">h project in </w:t>
            </w:r>
            <w:r w:rsidR="00BE6005">
              <w:rPr>
                <w:rFonts w:ascii="Arial" w:hAnsi="Arial" w:cs="Arial"/>
                <w:b/>
              </w:rPr>
              <w:t>your chosen area.</w:t>
            </w:r>
          </w:p>
          <w:p w14:paraId="40E3C21F" w14:textId="77777777" w:rsidR="00546DAD" w:rsidRDefault="00A545FF" w:rsidP="00546DAD">
            <w:pPr>
              <w:pStyle w:val="ListParagraph"/>
              <w:spacing w:line="240" w:lineRule="auto"/>
              <w:ind w:left="0"/>
              <w:rPr>
                <w:rFonts w:ascii="Arial" w:hAnsi="Arial" w:cs="Arial"/>
                <w:i/>
              </w:rPr>
            </w:pPr>
            <w:r>
              <w:rPr>
                <w:rFonts w:ascii="Arial" w:hAnsi="Arial" w:cs="Arial"/>
                <w:i/>
              </w:rPr>
              <w:t>The expected outputs are to match that of previous literature, with lack of support presenting negative associations while positive experiences where prior training and positive support is present.</w:t>
            </w:r>
          </w:p>
          <w:p w14:paraId="024C010C" w14:textId="77777777" w:rsidR="00A545FF" w:rsidRDefault="00A545FF" w:rsidP="00546DAD">
            <w:pPr>
              <w:pStyle w:val="ListParagraph"/>
              <w:spacing w:line="240" w:lineRule="auto"/>
              <w:ind w:left="0"/>
              <w:rPr>
                <w:rFonts w:ascii="Arial" w:hAnsi="Arial" w:cs="Arial"/>
                <w:i/>
              </w:rPr>
            </w:pPr>
            <w:r>
              <w:rPr>
                <w:rFonts w:ascii="Arial" w:hAnsi="Arial" w:cs="Arial"/>
                <w:i/>
              </w:rPr>
              <w:t>Additionally, the overall understanding relating to teacher and teaching assistants would be highlighted, whether they be similar or different, and why.</w:t>
            </w:r>
          </w:p>
          <w:p w14:paraId="514489E7" w14:textId="77777777" w:rsidR="00A545FF" w:rsidRDefault="00A545FF" w:rsidP="00546DAD">
            <w:pPr>
              <w:pStyle w:val="ListParagraph"/>
              <w:spacing w:line="240" w:lineRule="auto"/>
              <w:ind w:left="0"/>
              <w:rPr>
                <w:rFonts w:ascii="Arial" w:hAnsi="Arial" w:cs="Arial"/>
                <w:i/>
              </w:rPr>
            </w:pPr>
            <w:r>
              <w:rPr>
                <w:rFonts w:ascii="Arial" w:hAnsi="Arial" w:cs="Arial"/>
                <w:i/>
              </w:rPr>
              <w:t>Interventions will highlight what is or is not working for children.</w:t>
            </w:r>
          </w:p>
          <w:p w14:paraId="14D8C06C" w14:textId="750C2721" w:rsidR="00A545FF" w:rsidRPr="00546DAD" w:rsidRDefault="00A545FF" w:rsidP="00546DAD">
            <w:pPr>
              <w:pStyle w:val="ListParagraph"/>
              <w:spacing w:line="240" w:lineRule="auto"/>
              <w:ind w:left="0"/>
              <w:rPr>
                <w:rFonts w:ascii="Arial" w:hAnsi="Arial" w:cs="Arial"/>
                <w:i/>
              </w:rPr>
            </w:pPr>
            <w:r>
              <w:rPr>
                <w:rFonts w:ascii="Arial" w:hAnsi="Arial" w:cs="Arial"/>
                <w:i/>
              </w:rPr>
              <w:t>And finally, possibilities of how to improve both children and staff experiences would be noted.</w:t>
            </w:r>
          </w:p>
        </w:tc>
      </w:tr>
      <w:tr w:rsidR="009E10F9" w:rsidRPr="00210378" w14:paraId="14D8C074" w14:textId="77777777" w:rsidTr="00FD1A3E">
        <w:trPr>
          <w:trHeight w:val="975"/>
        </w:trPr>
        <w:tc>
          <w:tcPr>
            <w:tcW w:w="9349" w:type="dxa"/>
            <w:shd w:val="clear" w:color="auto" w:fill="auto"/>
          </w:tcPr>
          <w:p w14:paraId="14D8C06E" w14:textId="3D3FD975" w:rsidR="00BC78CD" w:rsidRPr="00BC3455" w:rsidRDefault="00BC78CD" w:rsidP="00BC3455">
            <w:pPr>
              <w:pStyle w:val="ListParagraph"/>
              <w:ind w:left="0"/>
              <w:rPr>
                <w:rFonts w:ascii="Arial" w:hAnsi="Arial" w:cs="Arial"/>
                <w:bCs/>
              </w:rPr>
            </w:pPr>
            <w:r w:rsidRPr="00BC3455">
              <w:rPr>
                <w:rFonts w:ascii="Arial" w:hAnsi="Arial" w:cs="Arial"/>
                <w:bCs/>
              </w:rPr>
              <w:t>Please provide five key</w:t>
            </w:r>
            <w:r w:rsidR="00BE6005" w:rsidRPr="00BC3455">
              <w:rPr>
                <w:rFonts w:ascii="Arial" w:hAnsi="Arial" w:cs="Arial"/>
                <w:bCs/>
              </w:rPr>
              <w:t xml:space="preserve"> </w:t>
            </w:r>
            <w:r w:rsidRPr="00BC3455">
              <w:rPr>
                <w:rFonts w:ascii="Arial" w:hAnsi="Arial" w:cs="Arial"/>
                <w:bCs/>
              </w:rPr>
              <w:t>references to support your proposal</w:t>
            </w:r>
          </w:p>
          <w:p w14:paraId="44A6620A" w14:textId="77777777" w:rsidR="00BC3455" w:rsidRDefault="00BC3455" w:rsidP="00BC3455">
            <w:pPr>
              <w:pStyle w:val="ListParagraph"/>
              <w:ind w:left="0"/>
              <w:rPr>
                <w:rFonts w:ascii="Arial" w:hAnsi="Arial" w:cs="Arial"/>
                <w:bCs/>
              </w:rPr>
            </w:pPr>
          </w:p>
          <w:p w14:paraId="3E0BE862" w14:textId="4E416997" w:rsidR="00BC3455" w:rsidRDefault="00BC3455" w:rsidP="00BC3455">
            <w:pPr>
              <w:pStyle w:val="ListParagraph"/>
              <w:ind w:hanging="720"/>
              <w:rPr>
                <w:rFonts w:ascii="Arial" w:hAnsi="Arial" w:cs="Arial"/>
                <w:bCs/>
              </w:rPr>
            </w:pPr>
            <w:r w:rsidRPr="00BC3455">
              <w:rPr>
                <w:rFonts w:ascii="Arial" w:hAnsi="Arial" w:cs="Arial"/>
                <w:bCs/>
              </w:rPr>
              <w:t xml:space="preserve">Greenway, C. W., &amp; Edwards, A. R. (2020). Knowledge and attitudes towards attention-deficit hyperactivity disorder (ADHD): A comparison of teachers and teaching assistants. </w:t>
            </w:r>
            <w:r w:rsidRPr="00BC3455">
              <w:rPr>
                <w:rFonts w:ascii="Arial" w:hAnsi="Arial" w:cs="Arial"/>
                <w:bCs/>
                <w:i/>
                <w:iCs/>
              </w:rPr>
              <w:t>Australian Journal of Learning Difficulties</w:t>
            </w:r>
            <w:r w:rsidRPr="00BC3455">
              <w:rPr>
                <w:rFonts w:ascii="Arial" w:hAnsi="Arial" w:cs="Arial"/>
                <w:bCs/>
              </w:rPr>
              <w:t xml:space="preserve">, </w:t>
            </w:r>
            <w:r w:rsidRPr="00BC3455">
              <w:rPr>
                <w:rFonts w:ascii="Arial" w:hAnsi="Arial" w:cs="Arial"/>
                <w:bCs/>
                <w:i/>
                <w:iCs/>
              </w:rPr>
              <w:t>25</w:t>
            </w:r>
            <w:r w:rsidRPr="00BC3455">
              <w:rPr>
                <w:rFonts w:ascii="Arial" w:hAnsi="Arial" w:cs="Arial"/>
                <w:bCs/>
              </w:rPr>
              <w:t xml:space="preserve">(1), 31–49. </w:t>
            </w:r>
            <w:hyperlink r:id="rId7" w:history="1">
              <w:r w:rsidRPr="00652B58">
                <w:rPr>
                  <w:rStyle w:val="Hyperlink"/>
                  <w:rFonts w:ascii="Arial" w:hAnsi="Arial" w:cs="Arial"/>
                  <w:bCs/>
                </w:rPr>
                <w:t>https://doi.org/10.1080/19404158.2019.1709875</w:t>
              </w:r>
            </w:hyperlink>
          </w:p>
          <w:p w14:paraId="32AE0834" w14:textId="77777777" w:rsidR="00BC3455" w:rsidRPr="00BC3455" w:rsidRDefault="00BC3455" w:rsidP="00BC3455">
            <w:pPr>
              <w:pStyle w:val="ListParagraph"/>
              <w:ind w:hanging="720"/>
              <w:rPr>
                <w:rFonts w:ascii="Arial" w:hAnsi="Arial" w:cs="Arial"/>
                <w:bCs/>
                <w:color w:val="006DB4"/>
                <w:u w:val="single"/>
              </w:rPr>
            </w:pPr>
          </w:p>
          <w:p w14:paraId="69DECDC4" w14:textId="77777777" w:rsidR="00BC3455" w:rsidRDefault="00BC3455" w:rsidP="00BC3455">
            <w:pPr>
              <w:pStyle w:val="ListParagraph"/>
              <w:ind w:hanging="720"/>
              <w:rPr>
                <w:rStyle w:val="Hyperlink"/>
                <w:rFonts w:ascii="Open Sans" w:hAnsi="Open Sans" w:cs="Open Sans"/>
                <w:bCs/>
                <w:sz w:val="21"/>
                <w:szCs w:val="21"/>
                <w:shd w:val="clear" w:color="auto" w:fill="FFFFFF"/>
              </w:rPr>
            </w:pPr>
            <w:r w:rsidRPr="00BC3455">
              <w:rPr>
                <w:rFonts w:ascii="Arial" w:hAnsi="Arial" w:cs="Arial"/>
                <w:bCs/>
              </w:rPr>
              <w:t xml:space="preserve">Greenway, C.W., &amp; Edwards, A.R. (2021). Teaching assistants’ facilitators and barriers to effective practice working with children with ADHD: a qualitative study. </w:t>
            </w:r>
            <w:r w:rsidRPr="00BC3455">
              <w:rPr>
                <w:rFonts w:ascii="Arial" w:hAnsi="Arial" w:cs="Arial"/>
                <w:bCs/>
                <w:i/>
                <w:iCs/>
              </w:rPr>
              <w:t>British journal of special education 48</w:t>
            </w:r>
            <w:r w:rsidRPr="00BC3455">
              <w:rPr>
                <w:rFonts w:ascii="Arial" w:hAnsi="Arial" w:cs="Arial"/>
                <w:bCs/>
              </w:rPr>
              <w:t xml:space="preserve">(3). 247-368. </w:t>
            </w:r>
            <w:hyperlink r:id="rId8" w:history="1">
              <w:r w:rsidRPr="00BC3455">
                <w:rPr>
                  <w:rStyle w:val="Hyperlink"/>
                  <w:rFonts w:ascii="Open Sans" w:hAnsi="Open Sans" w:cs="Open Sans"/>
                  <w:bCs/>
                  <w:sz w:val="21"/>
                  <w:szCs w:val="21"/>
                  <w:shd w:val="clear" w:color="auto" w:fill="FFFFFF"/>
                </w:rPr>
                <w:t>https://doi.org/10.1111/1467-8578.12377</w:t>
              </w:r>
            </w:hyperlink>
          </w:p>
          <w:p w14:paraId="656857BE" w14:textId="77777777" w:rsidR="00BC3455" w:rsidRDefault="00BC3455" w:rsidP="00BC3455">
            <w:pPr>
              <w:pStyle w:val="ListParagraph"/>
              <w:ind w:hanging="720"/>
              <w:rPr>
                <w:rStyle w:val="Hyperlink"/>
                <w:rFonts w:ascii="Open Sans" w:hAnsi="Open Sans" w:cs="Open Sans"/>
                <w:bCs/>
                <w:sz w:val="21"/>
                <w:szCs w:val="21"/>
                <w:shd w:val="clear" w:color="auto" w:fill="FFFFFF"/>
              </w:rPr>
            </w:pPr>
          </w:p>
          <w:p w14:paraId="2388D410" w14:textId="77777777" w:rsidR="00BC3455" w:rsidRDefault="00BC3455" w:rsidP="00BC3455">
            <w:pPr>
              <w:pStyle w:val="ListParagraph"/>
              <w:ind w:hanging="720"/>
              <w:rPr>
                <w:rFonts w:ascii="Arial" w:hAnsi="Arial" w:cs="Arial"/>
                <w:bCs/>
              </w:rPr>
            </w:pPr>
            <w:r w:rsidRPr="00BC3455">
              <w:rPr>
                <w:rFonts w:ascii="Arial" w:hAnsi="Arial" w:cs="Arial"/>
                <w:bCs/>
              </w:rPr>
              <w:t xml:space="preserve">Koshak, E.A. (2020), Teaching assistants; roles, cooperative working, training, benefits and challenges. </w:t>
            </w:r>
            <w:r w:rsidRPr="00BC3455">
              <w:rPr>
                <w:rFonts w:ascii="Arial" w:hAnsi="Arial" w:cs="Arial"/>
                <w:bCs/>
                <w:i/>
                <w:iCs/>
              </w:rPr>
              <w:t>Journal of university studies for inclusive research 1</w:t>
            </w:r>
            <w:r w:rsidRPr="00BC3455">
              <w:rPr>
                <w:rFonts w:ascii="Arial" w:hAnsi="Arial" w:cs="Arial"/>
                <w:bCs/>
              </w:rPr>
              <w:t xml:space="preserve">(3). 45-59. </w:t>
            </w:r>
            <w:hyperlink r:id="rId9" w:history="1">
              <w:r w:rsidRPr="00BC3455">
                <w:rPr>
                  <w:rStyle w:val="Hyperlink"/>
                  <w:rFonts w:ascii="Arial" w:hAnsi="Arial" w:cs="Arial"/>
                  <w:bCs/>
                </w:rPr>
                <w:t>https://usrij.com/wp-content/uploads/2020/08/Teaching-Assistants.pdf</w:t>
              </w:r>
            </w:hyperlink>
          </w:p>
          <w:p w14:paraId="2F9A59E2" w14:textId="77777777" w:rsidR="00BC3455" w:rsidRPr="00BC3455" w:rsidRDefault="00BC3455" w:rsidP="00BC3455">
            <w:pPr>
              <w:pStyle w:val="ListParagraph"/>
              <w:ind w:hanging="720"/>
              <w:rPr>
                <w:rFonts w:ascii="Arial" w:hAnsi="Arial" w:cs="Arial"/>
                <w:bCs/>
              </w:rPr>
            </w:pPr>
          </w:p>
          <w:p w14:paraId="533C26F4" w14:textId="77777777" w:rsidR="00BC3455" w:rsidRDefault="00BC3455" w:rsidP="00BC3455">
            <w:pPr>
              <w:pStyle w:val="ListParagraph"/>
              <w:ind w:hanging="720"/>
              <w:rPr>
                <w:rFonts w:ascii="Arial" w:hAnsi="Arial" w:cs="Arial"/>
                <w:bCs/>
              </w:rPr>
            </w:pPr>
            <w:r w:rsidRPr="00BC3455">
              <w:rPr>
                <w:rFonts w:ascii="Arial" w:hAnsi="Arial" w:cs="Arial"/>
                <w:bCs/>
              </w:rPr>
              <w:t xml:space="preserve">Ward, R. J., </w:t>
            </w:r>
            <w:proofErr w:type="spellStart"/>
            <w:r w:rsidRPr="00BC3455">
              <w:rPr>
                <w:rFonts w:ascii="Arial" w:hAnsi="Arial" w:cs="Arial"/>
                <w:bCs/>
              </w:rPr>
              <w:t>Kovshoff</w:t>
            </w:r>
            <w:proofErr w:type="spellEnd"/>
            <w:r w:rsidRPr="00BC3455">
              <w:rPr>
                <w:rFonts w:ascii="Arial" w:hAnsi="Arial" w:cs="Arial"/>
                <w:bCs/>
              </w:rPr>
              <w:t xml:space="preserve">, H., &amp; </w:t>
            </w:r>
            <w:proofErr w:type="spellStart"/>
            <w:r w:rsidRPr="00BC3455">
              <w:rPr>
                <w:rFonts w:ascii="Arial" w:hAnsi="Arial" w:cs="Arial"/>
                <w:bCs/>
              </w:rPr>
              <w:t>Kreppner</w:t>
            </w:r>
            <w:proofErr w:type="spellEnd"/>
            <w:r w:rsidRPr="00BC3455">
              <w:rPr>
                <w:rFonts w:ascii="Arial" w:hAnsi="Arial" w:cs="Arial"/>
                <w:bCs/>
              </w:rPr>
              <w:t xml:space="preserve">, J. (2021). School staff perspectives on ADHD and training: Understanding the needs and views of UK primary staff. </w:t>
            </w:r>
            <w:r w:rsidRPr="00BC3455">
              <w:rPr>
                <w:rFonts w:ascii="Arial" w:hAnsi="Arial" w:cs="Arial"/>
                <w:bCs/>
                <w:i/>
                <w:iCs/>
              </w:rPr>
              <w:t>Emotional and Behavioural Difficulties</w:t>
            </w:r>
            <w:r w:rsidRPr="00BC3455">
              <w:rPr>
                <w:rFonts w:ascii="Arial" w:hAnsi="Arial" w:cs="Arial"/>
                <w:bCs/>
              </w:rPr>
              <w:t xml:space="preserve">, </w:t>
            </w:r>
            <w:r w:rsidRPr="00BC3455">
              <w:rPr>
                <w:rFonts w:ascii="Arial" w:hAnsi="Arial" w:cs="Arial"/>
                <w:bCs/>
                <w:i/>
                <w:iCs/>
              </w:rPr>
              <w:t>26</w:t>
            </w:r>
            <w:r w:rsidRPr="00BC3455">
              <w:rPr>
                <w:rFonts w:ascii="Arial" w:hAnsi="Arial" w:cs="Arial"/>
                <w:bCs/>
              </w:rPr>
              <w:t xml:space="preserve">(3), 306–321. </w:t>
            </w:r>
            <w:hyperlink r:id="rId10" w:history="1">
              <w:r w:rsidRPr="00652B58">
                <w:rPr>
                  <w:rStyle w:val="Hyperlink"/>
                  <w:rFonts w:ascii="Arial" w:hAnsi="Arial" w:cs="Arial"/>
                  <w:bCs/>
                </w:rPr>
                <w:t>https://doi.org/10.1080/13632752.2021.1965342</w:t>
              </w:r>
            </w:hyperlink>
          </w:p>
          <w:p w14:paraId="24975278" w14:textId="77777777" w:rsidR="00BC3455" w:rsidRDefault="00BC3455" w:rsidP="00BC3455">
            <w:pPr>
              <w:pStyle w:val="ListParagraph"/>
              <w:ind w:hanging="720"/>
              <w:rPr>
                <w:rFonts w:ascii="Arial" w:hAnsi="Arial" w:cs="Arial"/>
                <w:bCs/>
              </w:rPr>
            </w:pPr>
          </w:p>
          <w:p w14:paraId="45AF40DF" w14:textId="77777777" w:rsidR="00BC3455" w:rsidRDefault="00BC3455" w:rsidP="00BC3455">
            <w:pPr>
              <w:pStyle w:val="ListParagraph"/>
              <w:ind w:hanging="720"/>
              <w:rPr>
                <w:rStyle w:val="Hyperlink"/>
                <w:rFonts w:ascii="Arial" w:hAnsi="Arial" w:cs="Arial"/>
                <w:bCs/>
                <w:shd w:val="clear" w:color="auto" w:fill="FFFFFF"/>
              </w:rPr>
            </w:pPr>
            <w:r w:rsidRPr="00BC3455">
              <w:rPr>
                <w:rFonts w:ascii="Arial" w:hAnsi="Arial" w:cs="Arial"/>
                <w:bCs/>
                <w:color w:val="3A3A3A"/>
                <w:shd w:val="clear" w:color="auto" w:fill="FFFFFF"/>
              </w:rPr>
              <w:t xml:space="preserve">Wiener, J., &amp; Daniels, L. (2016). School Experiences of Adolescents </w:t>
            </w:r>
            <w:proofErr w:type="gramStart"/>
            <w:r w:rsidRPr="00BC3455">
              <w:rPr>
                <w:rFonts w:ascii="Arial" w:hAnsi="Arial" w:cs="Arial"/>
                <w:bCs/>
                <w:color w:val="3A3A3A"/>
                <w:shd w:val="clear" w:color="auto" w:fill="FFFFFF"/>
              </w:rPr>
              <w:t>With</w:t>
            </w:r>
            <w:proofErr w:type="gramEnd"/>
            <w:r w:rsidRPr="00BC3455">
              <w:rPr>
                <w:rFonts w:ascii="Arial" w:hAnsi="Arial" w:cs="Arial"/>
                <w:bCs/>
                <w:color w:val="3A3A3A"/>
                <w:shd w:val="clear" w:color="auto" w:fill="FFFFFF"/>
              </w:rPr>
              <w:t xml:space="preserve"> Attention-Deficit/Hyperactivity Disorder. </w:t>
            </w:r>
            <w:r w:rsidRPr="00BC3455">
              <w:rPr>
                <w:rFonts w:ascii="Arial" w:hAnsi="Arial" w:cs="Arial"/>
                <w:bCs/>
                <w:i/>
                <w:iCs/>
                <w:color w:val="3A3A3A"/>
                <w:shd w:val="clear" w:color="auto" w:fill="FFFFFF"/>
              </w:rPr>
              <w:t>Journal of Learning Disabilities</w:t>
            </w:r>
            <w:r w:rsidRPr="00BC3455">
              <w:rPr>
                <w:rFonts w:ascii="Arial" w:hAnsi="Arial" w:cs="Arial"/>
                <w:bCs/>
                <w:color w:val="3A3A3A"/>
                <w:shd w:val="clear" w:color="auto" w:fill="FFFFFF"/>
              </w:rPr>
              <w:t>, </w:t>
            </w:r>
            <w:r w:rsidRPr="00BC3455">
              <w:rPr>
                <w:rFonts w:ascii="Arial" w:hAnsi="Arial" w:cs="Arial"/>
                <w:bCs/>
                <w:i/>
                <w:iCs/>
                <w:color w:val="3A3A3A"/>
                <w:shd w:val="clear" w:color="auto" w:fill="FFFFFF"/>
              </w:rPr>
              <w:t>49</w:t>
            </w:r>
            <w:r w:rsidRPr="00BC3455">
              <w:rPr>
                <w:rFonts w:ascii="Arial" w:hAnsi="Arial" w:cs="Arial"/>
                <w:bCs/>
                <w:color w:val="3A3A3A"/>
                <w:shd w:val="clear" w:color="auto" w:fill="FFFFFF"/>
              </w:rPr>
              <w:t xml:space="preserve">(6), 567–581. </w:t>
            </w:r>
            <w:hyperlink r:id="rId11" w:history="1">
              <w:r w:rsidRPr="00BC3455">
                <w:rPr>
                  <w:rStyle w:val="Hyperlink"/>
                  <w:rFonts w:ascii="Arial" w:hAnsi="Arial" w:cs="Arial"/>
                  <w:bCs/>
                  <w:shd w:val="clear" w:color="auto" w:fill="FFFFFF"/>
                </w:rPr>
                <w:t>https://doi.org/10.1177/0022219415576973</w:t>
              </w:r>
            </w:hyperlink>
          </w:p>
          <w:p w14:paraId="14D8C073" w14:textId="55F5C410" w:rsidR="00AB4B96" w:rsidRPr="00BC3455" w:rsidRDefault="00AB4B96" w:rsidP="00BC3455">
            <w:pPr>
              <w:pStyle w:val="ListParagraph"/>
              <w:ind w:left="0"/>
              <w:rPr>
                <w:rFonts w:ascii="Arial" w:hAnsi="Arial" w:cs="Arial"/>
                <w:bCs/>
              </w:rPr>
            </w:pPr>
          </w:p>
        </w:tc>
      </w:tr>
      <w:tr w:rsidR="004712CB" w:rsidRPr="00210378" w14:paraId="14D8C086" w14:textId="77777777" w:rsidTr="00FD1A3E">
        <w:trPr>
          <w:trHeight w:val="975"/>
        </w:trPr>
        <w:tc>
          <w:tcPr>
            <w:tcW w:w="9349" w:type="dxa"/>
            <w:shd w:val="clear" w:color="auto" w:fill="D9D9D9" w:themeFill="background1" w:themeFillShade="D9"/>
          </w:tcPr>
          <w:p w14:paraId="14D8C075" w14:textId="77777777" w:rsidR="004712CB" w:rsidRDefault="004712CB" w:rsidP="00BC78CD">
            <w:pPr>
              <w:pStyle w:val="ListParagraph"/>
              <w:ind w:left="0"/>
              <w:rPr>
                <w:rFonts w:ascii="Arial" w:hAnsi="Arial" w:cs="Arial"/>
                <w:b/>
              </w:rPr>
            </w:pPr>
          </w:p>
          <w:p w14:paraId="14D8C076" w14:textId="5FC7CD40" w:rsidR="004712CB" w:rsidRDefault="004712CB" w:rsidP="00BC78CD">
            <w:pPr>
              <w:pStyle w:val="ListParagraph"/>
              <w:ind w:left="0"/>
              <w:rPr>
                <w:rFonts w:ascii="Arial" w:hAnsi="Arial" w:cs="Arial"/>
                <w:b/>
              </w:rPr>
            </w:pPr>
            <w:r>
              <w:rPr>
                <w:rFonts w:ascii="Arial" w:hAnsi="Arial" w:cs="Arial"/>
                <w:b/>
              </w:rPr>
              <w:t xml:space="preserve">Feedback from </w:t>
            </w:r>
            <w:r w:rsidR="00BE6005">
              <w:rPr>
                <w:rFonts w:ascii="Arial" w:hAnsi="Arial" w:cs="Arial"/>
                <w:b/>
              </w:rPr>
              <w:t>Part II</w:t>
            </w:r>
            <w:r>
              <w:rPr>
                <w:rFonts w:ascii="Arial" w:hAnsi="Arial" w:cs="Arial"/>
                <w:b/>
              </w:rPr>
              <w:t xml:space="preserve"> Team: </w:t>
            </w:r>
          </w:p>
          <w:p w14:paraId="14D8C077" w14:textId="77777777" w:rsidR="004712CB" w:rsidRDefault="004712CB" w:rsidP="00BC78CD">
            <w:pPr>
              <w:pStyle w:val="ListParagraph"/>
              <w:ind w:left="0"/>
              <w:rPr>
                <w:rFonts w:ascii="Arial" w:hAnsi="Arial" w:cs="Arial"/>
                <w:b/>
              </w:rPr>
            </w:pPr>
          </w:p>
          <w:p w14:paraId="14D8C078" w14:textId="77777777" w:rsidR="004712CB" w:rsidRDefault="004712CB" w:rsidP="00BC78CD">
            <w:pPr>
              <w:pStyle w:val="ListParagraph"/>
              <w:ind w:left="0"/>
              <w:rPr>
                <w:rFonts w:ascii="Arial" w:hAnsi="Arial" w:cs="Arial"/>
                <w:b/>
              </w:rPr>
            </w:pPr>
          </w:p>
          <w:p w14:paraId="14D8C079" w14:textId="77777777" w:rsidR="004712CB" w:rsidRDefault="004712CB" w:rsidP="00BC78CD">
            <w:pPr>
              <w:pStyle w:val="ListParagraph"/>
              <w:ind w:left="0"/>
              <w:rPr>
                <w:rFonts w:ascii="Arial" w:hAnsi="Arial" w:cs="Arial"/>
                <w:b/>
              </w:rPr>
            </w:pPr>
          </w:p>
          <w:p w14:paraId="14D8C07A" w14:textId="77777777" w:rsidR="004712CB" w:rsidRDefault="004712CB" w:rsidP="00BC78CD">
            <w:pPr>
              <w:pStyle w:val="ListParagraph"/>
              <w:ind w:left="0"/>
              <w:rPr>
                <w:rFonts w:ascii="Arial" w:hAnsi="Arial" w:cs="Arial"/>
                <w:b/>
              </w:rPr>
            </w:pPr>
          </w:p>
          <w:p w14:paraId="14D8C07B" w14:textId="77777777" w:rsidR="004712CB" w:rsidRDefault="004712CB" w:rsidP="00BC78CD">
            <w:pPr>
              <w:pStyle w:val="ListParagraph"/>
              <w:ind w:left="0"/>
              <w:rPr>
                <w:rFonts w:ascii="Arial" w:hAnsi="Arial" w:cs="Arial"/>
                <w:b/>
              </w:rPr>
            </w:pPr>
          </w:p>
          <w:p w14:paraId="14D8C07C" w14:textId="77777777" w:rsidR="004712CB" w:rsidRDefault="004712CB" w:rsidP="00BC78CD">
            <w:pPr>
              <w:pStyle w:val="ListParagraph"/>
              <w:ind w:left="0"/>
              <w:rPr>
                <w:rFonts w:ascii="Arial" w:hAnsi="Arial" w:cs="Arial"/>
                <w:b/>
              </w:rPr>
            </w:pPr>
          </w:p>
          <w:p w14:paraId="14D8C07D" w14:textId="77777777" w:rsidR="004712CB" w:rsidRDefault="004712CB" w:rsidP="00BC78CD">
            <w:pPr>
              <w:pStyle w:val="ListParagraph"/>
              <w:ind w:left="0"/>
              <w:rPr>
                <w:rFonts w:ascii="Arial" w:hAnsi="Arial" w:cs="Arial"/>
                <w:b/>
              </w:rPr>
            </w:pPr>
          </w:p>
          <w:p w14:paraId="14D8C07E" w14:textId="77777777" w:rsidR="004712CB" w:rsidRDefault="004712CB" w:rsidP="00BC78CD">
            <w:pPr>
              <w:pStyle w:val="ListParagraph"/>
              <w:ind w:left="0"/>
              <w:rPr>
                <w:rFonts w:ascii="Arial" w:hAnsi="Arial" w:cs="Arial"/>
                <w:b/>
              </w:rPr>
            </w:pPr>
          </w:p>
          <w:p w14:paraId="14D8C07F" w14:textId="77777777" w:rsidR="00FD1A3E" w:rsidRDefault="00FD1A3E" w:rsidP="00BC78CD">
            <w:pPr>
              <w:pStyle w:val="ListParagraph"/>
              <w:ind w:left="0"/>
              <w:rPr>
                <w:rFonts w:ascii="Arial" w:hAnsi="Arial" w:cs="Arial"/>
                <w:b/>
              </w:rPr>
            </w:pPr>
          </w:p>
          <w:p w14:paraId="14D8C080" w14:textId="77777777" w:rsidR="004712CB" w:rsidRDefault="004712CB" w:rsidP="00BC78CD">
            <w:pPr>
              <w:pStyle w:val="ListParagraph"/>
              <w:ind w:left="0"/>
              <w:rPr>
                <w:rFonts w:ascii="Arial" w:hAnsi="Arial" w:cs="Arial"/>
                <w:b/>
              </w:rPr>
            </w:pPr>
          </w:p>
          <w:p w14:paraId="14D8C085" w14:textId="77777777" w:rsidR="004712CB" w:rsidRDefault="004712CB" w:rsidP="00BC78CD">
            <w:pPr>
              <w:pStyle w:val="ListParagraph"/>
              <w:ind w:left="0"/>
              <w:rPr>
                <w:rFonts w:ascii="Arial" w:hAnsi="Arial" w:cs="Arial"/>
                <w:b/>
              </w:rPr>
            </w:pPr>
          </w:p>
        </w:tc>
      </w:tr>
    </w:tbl>
    <w:p w14:paraId="14D8C087" w14:textId="77777777" w:rsidR="002A36C9" w:rsidRDefault="002A36C9"/>
    <w:sectPr w:rsidR="002A36C9" w:rsidSect="00A22156">
      <w:footerReference w:type="even" r:id="rId12"/>
      <w:footerReference w:type="default" r:id="rId13"/>
      <w:pgSz w:w="11906" w:h="16838"/>
      <w:pgMar w:top="180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34D5C4" w14:textId="77777777" w:rsidR="00945FF0" w:rsidRDefault="00945FF0">
      <w:r>
        <w:separator/>
      </w:r>
    </w:p>
  </w:endnote>
  <w:endnote w:type="continuationSeparator" w:id="0">
    <w:p w14:paraId="46B0F17C" w14:textId="77777777" w:rsidR="00945FF0" w:rsidRDefault="00945F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D8C08C" w14:textId="77777777" w:rsidR="00EC4CEC"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4D8C08D" w14:textId="77777777" w:rsidR="00EC4CEC" w:rsidRDefault="00EC4CEC"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D8C08E" w14:textId="77777777" w:rsidR="00EC4CEC"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693">
      <w:rPr>
        <w:rStyle w:val="PageNumber"/>
        <w:noProof/>
      </w:rPr>
      <w:t>2</w:t>
    </w:r>
    <w:r>
      <w:rPr>
        <w:rStyle w:val="PageNumber"/>
      </w:rPr>
      <w:fldChar w:fldCharType="end"/>
    </w:r>
  </w:p>
  <w:p w14:paraId="14D8C08F" w14:textId="77777777" w:rsidR="00EC4CEC" w:rsidRDefault="00EC4CEC"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A5A43E" w14:textId="77777777" w:rsidR="00945FF0" w:rsidRDefault="00945FF0">
      <w:r>
        <w:separator/>
      </w:r>
    </w:p>
  </w:footnote>
  <w:footnote w:type="continuationSeparator" w:id="0">
    <w:p w14:paraId="23DB9FB9" w14:textId="77777777" w:rsidR="00945FF0" w:rsidRDefault="00945F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272E4"/>
    <w:multiLevelType w:val="hybridMultilevel"/>
    <w:tmpl w:val="D69EF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04843">
    <w:abstractNumId w:val="1"/>
  </w:num>
  <w:num w:numId="2" w16cid:durableId="1650549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wszAzNDMzNTI0MjRU0lEKTi0uzszPAykwrAUAy00/yiwAAAA="/>
  </w:docVars>
  <w:rsids>
    <w:rsidRoot w:val="009E10F9"/>
    <w:rsid w:val="0003399D"/>
    <w:rsid w:val="00090818"/>
    <w:rsid w:val="000F5955"/>
    <w:rsid w:val="001103C5"/>
    <w:rsid w:val="00150FF0"/>
    <w:rsid w:val="001D2066"/>
    <w:rsid w:val="001E5D1D"/>
    <w:rsid w:val="00210378"/>
    <w:rsid w:val="00245635"/>
    <w:rsid w:val="00276188"/>
    <w:rsid w:val="00291589"/>
    <w:rsid w:val="002A36C9"/>
    <w:rsid w:val="002E734C"/>
    <w:rsid w:val="0032059E"/>
    <w:rsid w:val="003238B7"/>
    <w:rsid w:val="00365D30"/>
    <w:rsid w:val="004434E8"/>
    <w:rsid w:val="00447680"/>
    <w:rsid w:val="00450EFB"/>
    <w:rsid w:val="004655CA"/>
    <w:rsid w:val="004712CB"/>
    <w:rsid w:val="00476CA8"/>
    <w:rsid w:val="00497AD4"/>
    <w:rsid w:val="00526F26"/>
    <w:rsid w:val="00534228"/>
    <w:rsid w:val="00546DAD"/>
    <w:rsid w:val="00564CB5"/>
    <w:rsid w:val="00581836"/>
    <w:rsid w:val="00596FC8"/>
    <w:rsid w:val="005C716A"/>
    <w:rsid w:val="005E00BC"/>
    <w:rsid w:val="00655A0F"/>
    <w:rsid w:val="0067182D"/>
    <w:rsid w:val="00685585"/>
    <w:rsid w:val="006C0671"/>
    <w:rsid w:val="006C3115"/>
    <w:rsid w:val="007212D4"/>
    <w:rsid w:val="00724428"/>
    <w:rsid w:val="00762F33"/>
    <w:rsid w:val="00764600"/>
    <w:rsid w:val="007A7E58"/>
    <w:rsid w:val="00800DF7"/>
    <w:rsid w:val="008A756B"/>
    <w:rsid w:val="008B6127"/>
    <w:rsid w:val="009312E4"/>
    <w:rsid w:val="00945FF0"/>
    <w:rsid w:val="0096330C"/>
    <w:rsid w:val="00982BEA"/>
    <w:rsid w:val="00985278"/>
    <w:rsid w:val="009D33EA"/>
    <w:rsid w:val="009D59A2"/>
    <w:rsid w:val="009E10F9"/>
    <w:rsid w:val="00A12E1E"/>
    <w:rsid w:val="00A22156"/>
    <w:rsid w:val="00A545FF"/>
    <w:rsid w:val="00A7456D"/>
    <w:rsid w:val="00A93728"/>
    <w:rsid w:val="00AB4B96"/>
    <w:rsid w:val="00AB7B22"/>
    <w:rsid w:val="00AC16C0"/>
    <w:rsid w:val="00AD3FFD"/>
    <w:rsid w:val="00B05C1C"/>
    <w:rsid w:val="00B47B8E"/>
    <w:rsid w:val="00B57E0F"/>
    <w:rsid w:val="00B64FE7"/>
    <w:rsid w:val="00B77507"/>
    <w:rsid w:val="00B93497"/>
    <w:rsid w:val="00BC3455"/>
    <w:rsid w:val="00BC4806"/>
    <w:rsid w:val="00BC78CD"/>
    <w:rsid w:val="00BE6005"/>
    <w:rsid w:val="00C05624"/>
    <w:rsid w:val="00C250A9"/>
    <w:rsid w:val="00C66CFD"/>
    <w:rsid w:val="00CC74FA"/>
    <w:rsid w:val="00D1637D"/>
    <w:rsid w:val="00D64693"/>
    <w:rsid w:val="00D76B57"/>
    <w:rsid w:val="00E00041"/>
    <w:rsid w:val="00E1606E"/>
    <w:rsid w:val="00E432E2"/>
    <w:rsid w:val="00E5484A"/>
    <w:rsid w:val="00E54E40"/>
    <w:rsid w:val="00E57FC8"/>
    <w:rsid w:val="00E835B8"/>
    <w:rsid w:val="00E96ADC"/>
    <w:rsid w:val="00EB11D7"/>
    <w:rsid w:val="00EC4CEC"/>
    <w:rsid w:val="00ED7F9F"/>
    <w:rsid w:val="00EE2730"/>
    <w:rsid w:val="00EF5454"/>
    <w:rsid w:val="00F24C13"/>
    <w:rsid w:val="00F86126"/>
    <w:rsid w:val="00FB479A"/>
    <w:rsid w:val="00FD1A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8C04C"/>
  <w15:docId w15:val="{6CEEBB59-65FF-41E0-BF9B-2AE8F1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7507"/>
    <w:pPr>
      <w:tabs>
        <w:tab w:val="center" w:pos="4513"/>
        <w:tab w:val="right" w:pos="9026"/>
      </w:tabs>
    </w:pPr>
  </w:style>
  <w:style w:type="character" w:customStyle="1" w:styleId="HeaderChar">
    <w:name w:val="Header Char"/>
    <w:basedOn w:val="DefaultParagraphFont"/>
    <w:link w:val="Header"/>
    <w:uiPriority w:val="99"/>
    <w:rsid w:val="00B77507"/>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7456D"/>
    <w:rPr>
      <w:color w:val="605E5C"/>
      <w:shd w:val="clear" w:color="auto" w:fill="E1DFDD"/>
    </w:rPr>
  </w:style>
  <w:style w:type="character" w:customStyle="1" w:styleId="anchor-text">
    <w:name w:val="anchor-text"/>
    <w:basedOn w:val="DefaultParagraphFont"/>
    <w:rsid w:val="00E57F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1467-8578.12377"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080/19404158.2019.170987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02221941557697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80/13632752.2021.1965342" TargetMode="External"/><Relationship Id="rId4" Type="http://schemas.openxmlformats.org/officeDocument/2006/relationships/webSettings" Target="webSettings.xml"/><Relationship Id="rId9" Type="http://schemas.openxmlformats.org/officeDocument/2006/relationships/hyperlink" Target="https://usrij.com/wp-content/uploads/2020/08/Teaching-Assistant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4463</TotalTime>
  <Pages>4</Pages>
  <Words>1221</Words>
  <Characters>6963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Natalie Prideaux (2008274)</cp:lastModifiedBy>
  <cp:revision>14</cp:revision>
  <cp:lastPrinted>2024-07-24T10:12:00Z</cp:lastPrinted>
  <dcterms:created xsi:type="dcterms:W3CDTF">2024-05-18T10:01:00Z</dcterms:created>
  <dcterms:modified xsi:type="dcterms:W3CDTF">2024-07-27T09:13:00Z</dcterms:modified>
</cp:coreProperties>
</file>