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1EB85" w14:textId="3EFE22A2" w:rsidR="001715FD" w:rsidRPr="00AC0A6E" w:rsidRDefault="00AE0C40" w:rsidP="001715FD">
      <w:pPr>
        <w:jc w:val="center"/>
        <w:rPr>
          <w:b/>
          <w:bCs/>
          <w:noProof/>
          <w:sz w:val="40"/>
          <w:szCs w:val="36"/>
        </w:rPr>
      </w:pPr>
      <w:r w:rsidRPr="00AC0A6E">
        <w:rPr>
          <w:b/>
          <w:bCs/>
          <w:noProof/>
          <w:sz w:val="40"/>
          <w:szCs w:val="36"/>
        </w:rPr>
        <w:t xml:space="preserve">Effective Team </w:t>
      </w:r>
    </w:p>
    <w:p w14:paraId="6A99C5E8" w14:textId="77777777" w:rsidR="001715FD" w:rsidRDefault="00AE0C40" w:rsidP="001715FD">
      <w:pPr>
        <w:jc w:val="center"/>
        <w:rPr>
          <w:b/>
          <w:bCs/>
          <w:noProof/>
          <w:sz w:val="40"/>
          <w:szCs w:val="36"/>
        </w:rPr>
      </w:pPr>
      <w:r w:rsidRPr="00AC0A6E">
        <w:rPr>
          <w:b/>
          <w:bCs/>
          <w:noProof/>
          <w:sz w:val="40"/>
          <w:szCs w:val="36"/>
        </w:rPr>
        <w:t>Work and Communication</w:t>
      </w:r>
    </w:p>
    <w:p w14:paraId="650B0567" w14:textId="77777777" w:rsidR="001715FD" w:rsidRDefault="001715FD" w:rsidP="001715FD">
      <w:pPr>
        <w:jc w:val="center"/>
        <w:rPr>
          <w:b/>
          <w:bCs/>
          <w:noProof/>
          <w:sz w:val="40"/>
          <w:szCs w:val="36"/>
        </w:rPr>
      </w:pPr>
      <w:r>
        <w:rPr>
          <w:b/>
          <w:bCs/>
          <w:noProof/>
          <w:sz w:val="40"/>
          <w:szCs w:val="36"/>
        </w:rPr>
        <w:t>BMSW4002</w:t>
      </w:r>
    </w:p>
    <w:p w14:paraId="12BE1BE2" w14:textId="77777777" w:rsidR="00CD12A2" w:rsidRDefault="00CD12A2" w:rsidP="00CD12A2">
      <w:pPr>
        <w:jc w:val="center"/>
        <w:rPr>
          <w:b/>
          <w:bCs/>
          <w:noProof/>
          <w:sz w:val="40"/>
          <w:szCs w:val="36"/>
        </w:rPr>
      </w:pPr>
      <w:r>
        <w:rPr>
          <w:b/>
          <w:bCs/>
          <w:noProof/>
          <w:sz w:val="40"/>
          <w:szCs w:val="36"/>
        </w:rPr>
        <w:t>MARIAN SERP 2024895</w:t>
      </w:r>
    </w:p>
    <w:p w14:paraId="58148774" w14:textId="03EF69E5" w:rsidR="00CD12A2" w:rsidRDefault="001715FD" w:rsidP="00CD12A2">
      <w:pPr>
        <w:jc w:val="center"/>
        <w:rPr>
          <w:b/>
          <w:bCs/>
          <w:noProof/>
          <w:sz w:val="40"/>
          <w:szCs w:val="36"/>
        </w:rPr>
      </w:pPr>
      <w:r>
        <w:rPr>
          <w:b/>
          <w:bCs/>
          <w:noProof/>
          <w:sz w:val="40"/>
          <w:szCs w:val="36"/>
        </w:rPr>
        <w:t>T2G1W</w:t>
      </w:r>
    </w:p>
    <w:p w14:paraId="3AC76EDD" w14:textId="3AB965F3" w:rsidR="00EE6BE6" w:rsidRPr="001715FD" w:rsidRDefault="001715FD" w:rsidP="001715FD">
      <w:pPr>
        <w:jc w:val="center"/>
        <w:rPr>
          <w:b/>
          <w:bCs/>
          <w:noProof/>
          <w:sz w:val="40"/>
          <w:szCs w:val="36"/>
        </w:rPr>
      </w:pPr>
      <w:r>
        <w:rPr>
          <w:b/>
          <w:bCs/>
          <w:noProof/>
          <w:sz w:val="40"/>
          <w:szCs w:val="36"/>
        </w:rPr>
        <w:t>LECTURER:SAQIB SHAMIM</w:t>
      </w:r>
      <w:r w:rsidR="00380868" w:rsidRPr="00AC0A6E">
        <w:rPr>
          <w:noProof/>
        </w:rPr>
        <w:br w:type="page"/>
      </w:r>
    </w:p>
    <w:p w14:paraId="4B7522B4" w14:textId="77777777" w:rsidR="00EE6BE6" w:rsidRPr="00AC0A6E" w:rsidRDefault="00EE6BE6" w:rsidP="00AE0C40">
      <w:pPr>
        <w:spacing w:line="256" w:lineRule="auto"/>
        <w:jc w:val="left"/>
        <w:rPr>
          <w:noProof/>
        </w:rPr>
      </w:pPr>
    </w:p>
    <w:sdt>
      <w:sdtPr>
        <w:rPr>
          <w:rFonts w:ascii="Arial" w:eastAsiaTheme="minorHAnsi" w:hAnsi="Arial" w:cstheme="minorBidi"/>
          <w:noProof/>
          <w:color w:val="auto"/>
          <w:sz w:val="22"/>
          <w:szCs w:val="22"/>
          <w:lang w:val="en-GB"/>
        </w:rPr>
        <w:id w:val="56097952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DB7826A" w14:textId="5950ED97" w:rsidR="004615D2" w:rsidRPr="00AC0A6E" w:rsidRDefault="004615D2">
          <w:pPr>
            <w:pStyle w:val="TOCHeading"/>
            <w:rPr>
              <w:rFonts w:ascii="Arial" w:hAnsi="Arial" w:cs="Arial"/>
              <w:b/>
              <w:bCs/>
              <w:noProof/>
              <w:sz w:val="36"/>
              <w:szCs w:val="36"/>
              <w:lang w:val="en-GB"/>
            </w:rPr>
          </w:pPr>
          <w:r w:rsidRPr="00AC0A6E">
            <w:rPr>
              <w:rFonts w:ascii="Arial" w:hAnsi="Arial" w:cs="Arial"/>
              <w:b/>
              <w:bCs/>
              <w:noProof/>
              <w:sz w:val="36"/>
              <w:szCs w:val="36"/>
              <w:lang w:val="en-GB"/>
            </w:rPr>
            <w:t>Table of Contents</w:t>
          </w:r>
        </w:p>
        <w:p w14:paraId="1C4D25B6" w14:textId="25F75058" w:rsidR="007E741C" w:rsidRPr="00AC0A6E" w:rsidRDefault="004615D2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r w:rsidRPr="00AC0A6E">
            <w:rPr>
              <w:noProof/>
            </w:rPr>
            <w:fldChar w:fldCharType="begin"/>
          </w:r>
          <w:r w:rsidRPr="00AC0A6E">
            <w:rPr>
              <w:noProof/>
            </w:rPr>
            <w:instrText xml:space="preserve"> TOC \o "1-3" \h \z \u </w:instrText>
          </w:r>
          <w:r w:rsidRPr="00AC0A6E">
            <w:rPr>
              <w:noProof/>
            </w:rPr>
            <w:fldChar w:fldCharType="separate"/>
          </w:r>
          <w:hyperlink w:anchor="_Toc89820512" w:history="1">
            <w:r w:rsidR="007E741C" w:rsidRPr="00AC0A6E">
              <w:rPr>
                <w:rStyle w:val="Hyperlink"/>
                <w:noProof/>
              </w:rPr>
              <w:t>Introduction</w:t>
            </w:r>
            <w:r w:rsidR="007E741C" w:rsidRPr="00AC0A6E">
              <w:rPr>
                <w:noProof/>
                <w:webHidden/>
              </w:rPr>
              <w:tab/>
            </w:r>
            <w:r w:rsidR="007E741C" w:rsidRPr="00AC0A6E">
              <w:rPr>
                <w:noProof/>
                <w:webHidden/>
              </w:rPr>
              <w:fldChar w:fldCharType="begin"/>
            </w:r>
            <w:r w:rsidR="007E741C" w:rsidRPr="00AC0A6E">
              <w:rPr>
                <w:noProof/>
                <w:webHidden/>
              </w:rPr>
              <w:instrText xml:space="preserve"> PAGEREF _Toc89820512 \h </w:instrText>
            </w:r>
            <w:r w:rsidR="007E741C" w:rsidRPr="00AC0A6E">
              <w:rPr>
                <w:noProof/>
                <w:webHidden/>
              </w:rPr>
            </w:r>
            <w:r w:rsidR="007E741C" w:rsidRPr="00AC0A6E">
              <w:rPr>
                <w:noProof/>
                <w:webHidden/>
              </w:rPr>
              <w:fldChar w:fldCharType="separate"/>
            </w:r>
            <w:r w:rsidR="007E741C" w:rsidRPr="00AC0A6E">
              <w:rPr>
                <w:noProof/>
                <w:webHidden/>
              </w:rPr>
              <w:t>3</w:t>
            </w:r>
            <w:r w:rsidR="007E741C" w:rsidRPr="00AC0A6E">
              <w:rPr>
                <w:noProof/>
                <w:webHidden/>
              </w:rPr>
              <w:fldChar w:fldCharType="end"/>
            </w:r>
          </w:hyperlink>
        </w:p>
        <w:p w14:paraId="56AC89D6" w14:textId="1482BDE4" w:rsidR="007E741C" w:rsidRPr="00AC0A6E" w:rsidRDefault="00CF4B18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89820513" w:history="1">
            <w:r w:rsidR="007E741C" w:rsidRPr="00AC0A6E">
              <w:rPr>
                <w:rStyle w:val="Hyperlink"/>
                <w:noProof/>
              </w:rPr>
              <w:t>Communication Models</w:t>
            </w:r>
            <w:r w:rsidR="007E741C" w:rsidRPr="00AC0A6E">
              <w:rPr>
                <w:noProof/>
                <w:webHidden/>
              </w:rPr>
              <w:tab/>
            </w:r>
            <w:r w:rsidR="007E741C" w:rsidRPr="00AC0A6E">
              <w:rPr>
                <w:noProof/>
                <w:webHidden/>
              </w:rPr>
              <w:fldChar w:fldCharType="begin"/>
            </w:r>
            <w:r w:rsidR="007E741C" w:rsidRPr="00AC0A6E">
              <w:rPr>
                <w:noProof/>
                <w:webHidden/>
              </w:rPr>
              <w:instrText xml:space="preserve"> PAGEREF _Toc89820513 \h </w:instrText>
            </w:r>
            <w:r w:rsidR="007E741C" w:rsidRPr="00AC0A6E">
              <w:rPr>
                <w:noProof/>
                <w:webHidden/>
              </w:rPr>
            </w:r>
            <w:r w:rsidR="007E741C" w:rsidRPr="00AC0A6E">
              <w:rPr>
                <w:noProof/>
                <w:webHidden/>
              </w:rPr>
              <w:fldChar w:fldCharType="separate"/>
            </w:r>
            <w:r w:rsidR="007E741C" w:rsidRPr="00AC0A6E">
              <w:rPr>
                <w:noProof/>
                <w:webHidden/>
              </w:rPr>
              <w:t>4</w:t>
            </w:r>
            <w:r w:rsidR="007E741C" w:rsidRPr="00AC0A6E">
              <w:rPr>
                <w:noProof/>
                <w:webHidden/>
              </w:rPr>
              <w:fldChar w:fldCharType="end"/>
            </w:r>
          </w:hyperlink>
        </w:p>
        <w:p w14:paraId="3430C4F6" w14:textId="03F9B16E" w:rsidR="007E741C" w:rsidRPr="00AC0A6E" w:rsidRDefault="00CF4B18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89820514" w:history="1">
            <w:r w:rsidR="007E741C" w:rsidRPr="00AC0A6E">
              <w:rPr>
                <w:rStyle w:val="Hyperlink"/>
                <w:noProof/>
              </w:rPr>
              <w:t>Communication model of Schramm’s</w:t>
            </w:r>
            <w:r w:rsidR="007E741C" w:rsidRPr="00AC0A6E">
              <w:rPr>
                <w:noProof/>
                <w:webHidden/>
              </w:rPr>
              <w:tab/>
            </w:r>
            <w:r w:rsidR="007E741C" w:rsidRPr="00AC0A6E">
              <w:rPr>
                <w:noProof/>
                <w:webHidden/>
              </w:rPr>
              <w:fldChar w:fldCharType="begin"/>
            </w:r>
            <w:r w:rsidR="007E741C" w:rsidRPr="00AC0A6E">
              <w:rPr>
                <w:noProof/>
                <w:webHidden/>
              </w:rPr>
              <w:instrText xml:space="preserve"> PAGEREF _Toc89820514 \h </w:instrText>
            </w:r>
            <w:r w:rsidR="007E741C" w:rsidRPr="00AC0A6E">
              <w:rPr>
                <w:noProof/>
                <w:webHidden/>
              </w:rPr>
            </w:r>
            <w:r w:rsidR="007E741C" w:rsidRPr="00AC0A6E">
              <w:rPr>
                <w:noProof/>
                <w:webHidden/>
              </w:rPr>
              <w:fldChar w:fldCharType="separate"/>
            </w:r>
            <w:r w:rsidR="007E741C" w:rsidRPr="00AC0A6E">
              <w:rPr>
                <w:noProof/>
                <w:webHidden/>
              </w:rPr>
              <w:t>4</w:t>
            </w:r>
            <w:r w:rsidR="007E741C" w:rsidRPr="00AC0A6E">
              <w:rPr>
                <w:noProof/>
                <w:webHidden/>
              </w:rPr>
              <w:fldChar w:fldCharType="end"/>
            </w:r>
          </w:hyperlink>
        </w:p>
        <w:p w14:paraId="4E00F2A0" w14:textId="7C854C5F" w:rsidR="007E741C" w:rsidRPr="00AC0A6E" w:rsidRDefault="00CF4B18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89820515" w:history="1">
            <w:r w:rsidR="007E741C" w:rsidRPr="00AC0A6E">
              <w:rPr>
                <w:rStyle w:val="Hyperlink"/>
                <w:noProof/>
              </w:rPr>
              <w:t>Model of Shannon and Weaver</w:t>
            </w:r>
            <w:r w:rsidR="007E741C" w:rsidRPr="00AC0A6E">
              <w:rPr>
                <w:noProof/>
                <w:webHidden/>
              </w:rPr>
              <w:tab/>
            </w:r>
            <w:r w:rsidR="007E741C" w:rsidRPr="00AC0A6E">
              <w:rPr>
                <w:noProof/>
                <w:webHidden/>
              </w:rPr>
              <w:fldChar w:fldCharType="begin"/>
            </w:r>
            <w:r w:rsidR="007E741C" w:rsidRPr="00AC0A6E">
              <w:rPr>
                <w:noProof/>
                <w:webHidden/>
              </w:rPr>
              <w:instrText xml:space="preserve"> PAGEREF _Toc89820515 \h </w:instrText>
            </w:r>
            <w:r w:rsidR="007E741C" w:rsidRPr="00AC0A6E">
              <w:rPr>
                <w:noProof/>
                <w:webHidden/>
              </w:rPr>
            </w:r>
            <w:r w:rsidR="007E741C" w:rsidRPr="00AC0A6E">
              <w:rPr>
                <w:noProof/>
                <w:webHidden/>
              </w:rPr>
              <w:fldChar w:fldCharType="separate"/>
            </w:r>
            <w:r w:rsidR="007E741C" w:rsidRPr="00AC0A6E">
              <w:rPr>
                <w:noProof/>
                <w:webHidden/>
              </w:rPr>
              <w:t>5</w:t>
            </w:r>
            <w:r w:rsidR="007E741C" w:rsidRPr="00AC0A6E">
              <w:rPr>
                <w:noProof/>
                <w:webHidden/>
              </w:rPr>
              <w:fldChar w:fldCharType="end"/>
            </w:r>
          </w:hyperlink>
        </w:p>
        <w:p w14:paraId="1568B520" w14:textId="68676962" w:rsidR="007E741C" w:rsidRPr="00AC0A6E" w:rsidRDefault="00CF4B18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89820516" w:history="1">
            <w:r w:rsidR="007E741C" w:rsidRPr="00AC0A6E">
              <w:rPr>
                <w:rStyle w:val="Hyperlink"/>
                <w:noProof/>
              </w:rPr>
              <w:t>Communication Model of Berlo</w:t>
            </w:r>
            <w:r w:rsidR="007E741C" w:rsidRPr="00AC0A6E">
              <w:rPr>
                <w:noProof/>
                <w:webHidden/>
              </w:rPr>
              <w:tab/>
            </w:r>
            <w:r w:rsidR="007E741C" w:rsidRPr="00AC0A6E">
              <w:rPr>
                <w:noProof/>
                <w:webHidden/>
              </w:rPr>
              <w:fldChar w:fldCharType="begin"/>
            </w:r>
            <w:r w:rsidR="007E741C" w:rsidRPr="00AC0A6E">
              <w:rPr>
                <w:noProof/>
                <w:webHidden/>
              </w:rPr>
              <w:instrText xml:space="preserve"> PAGEREF _Toc89820516 \h </w:instrText>
            </w:r>
            <w:r w:rsidR="007E741C" w:rsidRPr="00AC0A6E">
              <w:rPr>
                <w:noProof/>
                <w:webHidden/>
              </w:rPr>
            </w:r>
            <w:r w:rsidR="007E741C" w:rsidRPr="00AC0A6E">
              <w:rPr>
                <w:noProof/>
                <w:webHidden/>
              </w:rPr>
              <w:fldChar w:fldCharType="separate"/>
            </w:r>
            <w:r w:rsidR="007E741C" w:rsidRPr="00AC0A6E">
              <w:rPr>
                <w:noProof/>
                <w:webHidden/>
              </w:rPr>
              <w:t>7</w:t>
            </w:r>
            <w:r w:rsidR="007E741C" w:rsidRPr="00AC0A6E">
              <w:rPr>
                <w:noProof/>
                <w:webHidden/>
              </w:rPr>
              <w:fldChar w:fldCharType="end"/>
            </w:r>
          </w:hyperlink>
        </w:p>
        <w:p w14:paraId="6CF94DA9" w14:textId="3426624A" w:rsidR="007E741C" w:rsidRPr="00AC0A6E" w:rsidRDefault="00CF4B18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89820517" w:history="1">
            <w:r w:rsidR="007E741C" w:rsidRPr="00AC0A6E">
              <w:rPr>
                <w:rStyle w:val="Hyperlink"/>
                <w:noProof/>
              </w:rPr>
              <w:t>Relation with Case Study</w:t>
            </w:r>
            <w:r w:rsidR="007E741C" w:rsidRPr="00AC0A6E">
              <w:rPr>
                <w:noProof/>
                <w:webHidden/>
              </w:rPr>
              <w:tab/>
            </w:r>
            <w:r w:rsidR="007E741C" w:rsidRPr="00AC0A6E">
              <w:rPr>
                <w:noProof/>
                <w:webHidden/>
              </w:rPr>
              <w:fldChar w:fldCharType="begin"/>
            </w:r>
            <w:r w:rsidR="007E741C" w:rsidRPr="00AC0A6E">
              <w:rPr>
                <w:noProof/>
                <w:webHidden/>
              </w:rPr>
              <w:instrText xml:space="preserve"> PAGEREF _Toc89820517 \h </w:instrText>
            </w:r>
            <w:r w:rsidR="007E741C" w:rsidRPr="00AC0A6E">
              <w:rPr>
                <w:noProof/>
                <w:webHidden/>
              </w:rPr>
            </w:r>
            <w:r w:rsidR="007E741C" w:rsidRPr="00AC0A6E">
              <w:rPr>
                <w:noProof/>
                <w:webHidden/>
              </w:rPr>
              <w:fldChar w:fldCharType="separate"/>
            </w:r>
            <w:r w:rsidR="007E741C" w:rsidRPr="00AC0A6E">
              <w:rPr>
                <w:noProof/>
                <w:webHidden/>
              </w:rPr>
              <w:t>8</w:t>
            </w:r>
            <w:r w:rsidR="007E741C" w:rsidRPr="00AC0A6E">
              <w:rPr>
                <w:noProof/>
                <w:webHidden/>
              </w:rPr>
              <w:fldChar w:fldCharType="end"/>
            </w:r>
          </w:hyperlink>
        </w:p>
        <w:p w14:paraId="33253FB6" w14:textId="0C02B0F8" w:rsidR="007E741C" w:rsidRPr="00AC0A6E" w:rsidRDefault="00CF4B18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89820518" w:history="1">
            <w:r w:rsidR="007E741C" w:rsidRPr="00AC0A6E">
              <w:rPr>
                <w:rStyle w:val="Hyperlink"/>
                <w:noProof/>
              </w:rPr>
              <w:t>Examples of Poor Communication</w:t>
            </w:r>
            <w:r w:rsidR="007E741C" w:rsidRPr="00AC0A6E">
              <w:rPr>
                <w:noProof/>
                <w:webHidden/>
              </w:rPr>
              <w:tab/>
            </w:r>
            <w:r w:rsidR="007E741C" w:rsidRPr="00AC0A6E">
              <w:rPr>
                <w:noProof/>
                <w:webHidden/>
              </w:rPr>
              <w:fldChar w:fldCharType="begin"/>
            </w:r>
            <w:r w:rsidR="007E741C" w:rsidRPr="00AC0A6E">
              <w:rPr>
                <w:noProof/>
                <w:webHidden/>
              </w:rPr>
              <w:instrText xml:space="preserve"> PAGEREF _Toc89820518 \h </w:instrText>
            </w:r>
            <w:r w:rsidR="007E741C" w:rsidRPr="00AC0A6E">
              <w:rPr>
                <w:noProof/>
                <w:webHidden/>
              </w:rPr>
            </w:r>
            <w:r w:rsidR="007E741C" w:rsidRPr="00AC0A6E">
              <w:rPr>
                <w:noProof/>
                <w:webHidden/>
              </w:rPr>
              <w:fldChar w:fldCharType="separate"/>
            </w:r>
            <w:r w:rsidR="007E741C" w:rsidRPr="00AC0A6E">
              <w:rPr>
                <w:noProof/>
                <w:webHidden/>
              </w:rPr>
              <w:t>9</w:t>
            </w:r>
            <w:r w:rsidR="007E741C" w:rsidRPr="00AC0A6E">
              <w:rPr>
                <w:noProof/>
                <w:webHidden/>
              </w:rPr>
              <w:fldChar w:fldCharType="end"/>
            </w:r>
          </w:hyperlink>
        </w:p>
        <w:p w14:paraId="3709F193" w14:textId="2E6CB107" w:rsidR="007E741C" w:rsidRPr="00AC0A6E" w:rsidRDefault="00CF4B18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89820519" w:history="1">
            <w:r w:rsidR="007E741C" w:rsidRPr="00AC0A6E">
              <w:rPr>
                <w:rStyle w:val="Hyperlink"/>
                <w:noProof/>
              </w:rPr>
              <w:t>Conclusion</w:t>
            </w:r>
            <w:r w:rsidR="007E741C" w:rsidRPr="00AC0A6E">
              <w:rPr>
                <w:noProof/>
                <w:webHidden/>
              </w:rPr>
              <w:tab/>
            </w:r>
            <w:r w:rsidR="007E741C" w:rsidRPr="00AC0A6E">
              <w:rPr>
                <w:noProof/>
                <w:webHidden/>
              </w:rPr>
              <w:fldChar w:fldCharType="begin"/>
            </w:r>
            <w:r w:rsidR="007E741C" w:rsidRPr="00AC0A6E">
              <w:rPr>
                <w:noProof/>
                <w:webHidden/>
              </w:rPr>
              <w:instrText xml:space="preserve"> PAGEREF _Toc89820519 \h </w:instrText>
            </w:r>
            <w:r w:rsidR="007E741C" w:rsidRPr="00AC0A6E">
              <w:rPr>
                <w:noProof/>
                <w:webHidden/>
              </w:rPr>
            </w:r>
            <w:r w:rsidR="007E741C" w:rsidRPr="00AC0A6E">
              <w:rPr>
                <w:noProof/>
                <w:webHidden/>
              </w:rPr>
              <w:fldChar w:fldCharType="separate"/>
            </w:r>
            <w:r w:rsidR="007E741C" w:rsidRPr="00AC0A6E">
              <w:rPr>
                <w:noProof/>
                <w:webHidden/>
              </w:rPr>
              <w:t>10</w:t>
            </w:r>
            <w:r w:rsidR="007E741C" w:rsidRPr="00AC0A6E">
              <w:rPr>
                <w:noProof/>
                <w:webHidden/>
              </w:rPr>
              <w:fldChar w:fldCharType="end"/>
            </w:r>
          </w:hyperlink>
        </w:p>
        <w:p w14:paraId="138560AF" w14:textId="2FB8816F" w:rsidR="007E741C" w:rsidRPr="00AC0A6E" w:rsidRDefault="00CF4B18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89820520" w:history="1">
            <w:r w:rsidR="007E741C" w:rsidRPr="00AC0A6E">
              <w:rPr>
                <w:rStyle w:val="Hyperlink"/>
                <w:noProof/>
              </w:rPr>
              <w:t>References</w:t>
            </w:r>
            <w:r w:rsidR="007E741C" w:rsidRPr="00AC0A6E">
              <w:rPr>
                <w:noProof/>
                <w:webHidden/>
              </w:rPr>
              <w:tab/>
            </w:r>
            <w:r w:rsidR="007E741C" w:rsidRPr="00AC0A6E">
              <w:rPr>
                <w:noProof/>
                <w:webHidden/>
              </w:rPr>
              <w:fldChar w:fldCharType="begin"/>
            </w:r>
            <w:r w:rsidR="007E741C" w:rsidRPr="00AC0A6E">
              <w:rPr>
                <w:noProof/>
                <w:webHidden/>
              </w:rPr>
              <w:instrText xml:space="preserve"> PAGEREF _Toc89820520 \h </w:instrText>
            </w:r>
            <w:r w:rsidR="007E741C" w:rsidRPr="00AC0A6E">
              <w:rPr>
                <w:noProof/>
                <w:webHidden/>
              </w:rPr>
            </w:r>
            <w:r w:rsidR="007E741C" w:rsidRPr="00AC0A6E">
              <w:rPr>
                <w:noProof/>
                <w:webHidden/>
              </w:rPr>
              <w:fldChar w:fldCharType="separate"/>
            </w:r>
            <w:r w:rsidR="007E741C" w:rsidRPr="00AC0A6E">
              <w:rPr>
                <w:noProof/>
                <w:webHidden/>
              </w:rPr>
              <w:t>11</w:t>
            </w:r>
            <w:r w:rsidR="007E741C" w:rsidRPr="00AC0A6E">
              <w:rPr>
                <w:noProof/>
                <w:webHidden/>
              </w:rPr>
              <w:fldChar w:fldCharType="end"/>
            </w:r>
          </w:hyperlink>
        </w:p>
        <w:p w14:paraId="341317D7" w14:textId="7EDAC99A" w:rsidR="004615D2" w:rsidRPr="00AC0A6E" w:rsidRDefault="004615D2">
          <w:pPr>
            <w:rPr>
              <w:noProof/>
            </w:rPr>
          </w:pPr>
          <w:r w:rsidRPr="00AC0A6E">
            <w:rPr>
              <w:b/>
              <w:bCs/>
              <w:noProof/>
            </w:rPr>
            <w:fldChar w:fldCharType="end"/>
          </w:r>
        </w:p>
      </w:sdtContent>
    </w:sdt>
    <w:p w14:paraId="6F3AEF3B" w14:textId="0AD27111" w:rsidR="00985BDA" w:rsidRPr="00AC0A6E" w:rsidRDefault="00CF4B18" w:rsidP="004615D2">
      <w:pPr>
        <w:spacing w:line="256" w:lineRule="auto"/>
        <w:jc w:val="left"/>
        <w:rPr>
          <w:noProof/>
        </w:rPr>
      </w:pPr>
    </w:p>
    <w:p w14:paraId="4648442F" w14:textId="5D6CA2F4" w:rsidR="004615D2" w:rsidRPr="00AC0A6E" w:rsidRDefault="004615D2" w:rsidP="004615D2">
      <w:pPr>
        <w:spacing w:line="256" w:lineRule="auto"/>
        <w:jc w:val="left"/>
        <w:rPr>
          <w:noProof/>
        </w:rPr>
      </w:pPr>
    </w:p>
    <w:p w14:paraId="2BB4495A" w14:textId="3E6ECBF3" w:rsidR="004615D2" w:rsidRPr="00AC0A6E" w:rsidRDefault="004615D2" w:rsidP="004615D2">
      <w:pPr>
        <w:spacing w:line="256" w:lineRule="auto"/>
        <w:jc w:val="left"/>
        <w:rPr>
          <w:noProof/>
        </w:rPr>
      </w:pPr>
    </w:p>
    <w:p w14:paraId="3B930357" w14:textId="11F4072F" w:rsidR="004615D2" w:rsidRPr="00AC0A6E" w:rsidRDefault="004615D2" w:rsidP="004615D2">
      <w:pPr>
        <w:spacing w:line="256" w:lineRule="auto"/>
        <w:jc w:val="left"/>
        <w:rPr>
          <w:noProof/>
        </w:rPr>
      </w:pPr>
    </w:p>
    <w:p w14:paraId="59C46319" w14:textId="5E1AABCB" w:rsidR="004615D2" w:rsidRPr="00AC0A6E" w:rsidRDefault="004615D2" w:rsidP="004615D2">
      <w:pPr>
        <w:spacing w:line="256" w:lineRule="auto"/>
        <w:jc w:val="left"/>
        <w:rPr>
          <w:noProof/>
        </w:rPr>
      </w:pPr>
    </w:p>
    <w:p w14:paraId="403D724C" w14:textId="1056A880" w:rsidR="004615D2" w:rsidRPr="00AC0A6E" w:rsidRDefault="004615D2" w:rsidP="004615D2">
      <w:pPr>
        <w:spacing w:line="256" w:lineRule="auto"/>
        <w:jc w:val="left"/>
        <w:rPr>
          <w:noProof/>
        </w:rPr>
      </w:pPr>
    </w:p>
    <w:p w14:paraId="678AF6A3" w14:textId="5924B7A3" w:rsidR="004615D2" w:rsidRPr="00AC0A6E" w:rsidRDefault="004615D2" w:rsidP="004615D2">
      <w:pPr>
        <w:spacing w:line="256" w:lineRule="auto"/>
        <w:jc w:val="left"/>
        <w:rPr>
          <w:noProof/>
        </w:rPr>
      </w:pPr>
    </w:p>
    <w:p w14:paraId="70A5BBAF" w14:textId="211E0FC1" w:rsidR="004615D2" w:rsidRPr="00AC0A6E" w:rsidRDefault="004615D2" w:rsidP="004615D2">
      <w:pPr>
        <w:spacing w:line="256" w:lineRule="auto"/>
        <w:jc w:val="left"/>
        <w:rPr>
          <w:noProof/>
        </w:rPr>
      </w:pPr>
    </w:p>
    <w:p w14:paraId="194F173D" w14:textId="0A3B3483" w:rsidR="004615D2" w:rsidRPr="00AC0A6E" w:rsidRDefault="004615D2" w:rsidP="004615D2">
      <w:pPr>
        <w:spacing w:line="256" w:lineRule="auto"/>
        <w:jc w:val="left"/>
        <w:rPr>
          <w:noProof/>
        </w:rPr>
      </w:pPr>
    </w:p>
    <w:p w14:paraId="1C5A45A8" w14:textId="4E2EFD1F" w:rsidR="004615D2" w:rsidRPr="00AC0A6E" w:rsidRDefault="004615D2" w:rsidP="004615D2">
      <w:pPr>
        <w:spacing w:line="256" w:lineRule="auto"/>
        <w:jc w:val="left"/>
        <w:rPr>
          <w:noProof/>
        </w:rPr>
      </w:pPr>
    </w:p>
    <w:p w14:paraId="7BB165D9" w14:textId="5F9D42FF" w:rsidR="004615D2" w:rsidRPr="00AC0A6E" w:rsidRDefault="004615D2" w:rsidP="004615D2">
      <w:pPr>
        <w:spacing w:line="256" w:lineRule="auto"/>
        <w:jc w:val="left"/>
        <w:rPr>
          <w:noProof/>
        </w:rPr>
      </w:pPr>
    </w:p>
    <w:p w14:paraId="2F201292" w14:textId="7C752E06" w:rsidR="004615D2" w:rsidRPr="00AC0A6E" w:rsidRDefault="004615D2" w:rsidP="004615D2">
      <w:pPr>
        <w:spacing w:line="256" w:lineRule="auto"/>
        <w:jc w:val="left"/>
        <w:rPr>
          <w:noProof/>
        </w:rPr>
      </w:pPr>
    </w:p>
    <w:p w14:paraId="367384DB" w14:textId="08BC95F6" w:rsidR="004615D2" w:rsidRPr="00AC0A6E" w:rsidRDefault="004615D2" w:rsidP="004615D2">
      <w:pPr>
        <w:spacing w:line="256" w:lineRule="auto"/>
        <w:jc w:val="left"/>
        <w:rPr>
          <w:noProof/>
        </w:rPr>
      </w:pPr>
    </w:p>
    <w:p w14:paraId="45D1AE06" w14:textId="180DE3BD" w:rsidR="004615D2" w:rsidRPr="00AC0A6E" w:rsidRDefault="004615D2" w:rsidP="004615D2">
      <w:pPr>
        <w:spacing w:line="256" w:lineRule="auto"/>
        <w:jc w:val="left"/>
        <w:rPr>
          <w:noProof/>
        </w:rPr>
      </w:pPr>
    </w:p>
    <w:p w14:paraId="67E68F0B" w14:textId="130A7A7B" w:rsidR="004615D2" w:rsidRPr="00AC0A6E" w:rsidRDefault="004615D2" w:rsidP="004615D2">
      <w:pPr>
        <w:spacing w:line="256" w:lineRule="auto"/>
        <w:jc w:val="left"/>
        <w:rPr>
          <w:noProof/>
        </w:rPr>
      </w:pPr>
    </w:p>
    <w:p w14:paraId="3CC01A62" w14:textId="30C0EBA2" w:rsidR="004615D2" w:rsidRPr="00AC0A6E" w:rsidRDefault="004615D2" w:rsidP="004615D2">
      <w:pPr>
        <w:spacing w:line="256" w:lineRule="auto"/>
        <w:jc w:val="left"/>
        <w:rPr>
          <w:noProof/>
        </w:rPr>
      </w:pPr>
    </w:p>
    <w:p w14:paraId="6A6312FC" w14:textId="167D55DC" w:rsidR="0076179F" w:rsidRPr="00AC0A6E" w:rsidRDefault="0076179F" w:rsidP="0076179F">
      <w:pPr>
        <w:pStyle w:val="Heading1"/>
        <w:rPr>
          <w:noProof/>
          <w:lang w:val="en-GB"/>
        </w:rPr>
      </w:pPr>
      <w:bookmarkStart w:id="0" w:name="_Toc77463906"/>
      <w:bookmarkStart w:id="1" w:name="_Toc89820512"/>
      <w:r w:rsidRPr="00AC0A6E">
        <w:rPr>
          <w:noProof/>
          <w:lang w:val="en-GB"/>
        </w:rPr>
        <w:lastRenderedPageBreak/>
        <w:t>Introduction</w:t>
      </w:r>
      <w:bookmarkEnd w:id="0"/>
      <w:bookmarkEnd w:id="1"/>
    </w:p>
    <w:p w14:paraId="6A6C410A" w14:textId="545E9078" w:rsidR="00343668" w:rsidRPr="001715FD" w:rsidRDefault="008221E1" w:rsidP="0076179F">
      <w:pPr>
        <w:spacing w:before="240"/>
        <w:rPr>
          <w:noProof/>
          <w:sz w:val="26"/>
          <w:szCs w:val="26"/>
        </w:rPr>
      </w:pPr>
      <w:r w:rsidRPr="001715FD">
        <w:rPr>
          <w:noProof/>
          <w:sz w:val="26"/>
          <w:szCs w:val="26"/>
        </w:rPr>
        <w:t>Communication can be described</w:t>
      </w:r>
      <w:r w:rsidR="00E24C91" w:rsidRPr="001715FD">
        <w:rPr>
          <w:noProof/>
          <w:sz w:val="26"/>
          <w:szCs w:val="26"/>
        </w:rPr>
        <w:t xml:space="preserve"> </w:t>
      </w:r>
      <w:r w:rsidR="00B9687E" w:rsidRPr="001715FD">
        <w:rPr>
          <w:noProof/>
          <w:sz w:val="26"/>
          <w:szCs w:val="26"/>
        </w:rPr>
        <w:t>as</w:t>
      </w:r>
      <w:r w:rsidR="00E24C91" w:rsidRPr="001715FD">
        <w:rPr>
          <w:noProof/>
          <w:sz w:val="26"/>
          <w:szCs w:val="26"/>
        </w:rPr>
        <w:t xml:space="preserve"> the moving of significant</w:t>
      </w:r>
      <w:r w:rsidR="00B9687E" w:rsidRPr="001715FD">
        <w:rPr>
          <w:noProof/>
          <w:sz w:val="26"/>
          <w:szCs w:val="26"/>
        </w:rPr>
        <w:t xml:space="preserve"> and meaningful</w:t>
      </w:r>
      <w:r w:rsidR="00E24C91" w:rsidRPr="001715FD">
        <w:rPr>
          <w:noProof/>
          <w:sz w:val="26"/>
          <w:szCs w:val="26"/>
        </w:rPr>
        <w:t xml:space="preserve"> information</w:t>
      </w:r>
      <w:r w:rsidR="00B9687E" w:rsidRPr="001715FD">
        <w:rPr>
          <w:noProof/>
          <w:sz w:val="26"/>
          <w:szCs w:val="26"/>
        </w:rPr>
        <w:t xml:space="preserve"> or data</w:t>
      </w:r>
      <w:r w:rsidR="00E24C91" w:rsidRPr="001715FD">
        <w:rPr>
          <w:noProof/>
          <w:sz w:val="26"/>
          <w:szCs w:val="26"/>
        </w:rPr>
        <w:t xml:space="preserve"> from on</w:t>
      </w:r>
      <w:r w:rsidR="006C183A" w:rsidRPr="001715FD">
        <w:rPr>
          <w:noProof/>
          <w:sz w:val="26"/>
          <w:szCs w:val="26"/>
        </w:rPr>
        <w:t>e</w:t>
      </w:r>
      <w:r w:rsidR="00E24C91" w:rsidRPr="001715FD">
        <w:rPr>
          <w:noProof/>
          <w:sz w:val="26"/>
          <w:szCs w:val="26"/>
        </w:rPr>
        <w:t xml:space="preserve"> person to </w:t>
      </w:r>
      <w:r w:rsidR="009B392D" w:rsidRPr="001715FD">
        <w:rPr>
          <w:noProof/>
          <w:sz w:val="26"/>
          <w:szCs w:val="26"/>
        </w:rPr>
        <w:t>an</w:t>
      </w:r>
      <w:r w:rsidR="00E24C91" w:rsidRPr="001715FD">
        <w:rPr>
          <w:noProof/>
          <w:sz w:val="26"/>
          <w:szCs w:val="26"/>
        </w:rPr>
        <w:t xml:space="preserve">other or from one source to another. Communication can also be </w:t>
      </w:r>
      <w:r w:rsidR="00B9687E" w:rsidRPr="001715FD">
        <w:rPr>
          <w:noProof/>
          <w:sz w:val="26"/>
          <w:szCs w:val="26"/>
        </w:rPr>
        <w:t>considered</w:t>
      </w:r>
      <w:r w:rsidR="00E24C91" w:rsidRPr="001715FD">
        <w:rPr>
          <w:noProof/>
          <w:sz w:val="26"/>
          <w:szCs w:val="26"/>
        </w:rPr>
        <w:t xml:space="preserve"> as the shifting of knowledge and information through any kind of</w:t>
      </w:r>
      <w:r w:rsidR="00B9687E" w:rsidRPr="001715FD">
        <w:rPr>
          <w:noProof/>
          <w:sz w:val="26"/>
          <w:szCs w:val="26"/>
        </w:rPr>
        <w:t xml:space="preserve"> ch</w:t>
      </w:r>
      <w:r w:rsidR="00B4752B" w:rsidRPr="001715FD">
        <w:rPr>
          <w:noProof/>
          <w:sz w:val="26"/>
          <w:szCs w:val="26"/>
        </w:rPr>
        <w:t>a</w:t>
      </w:r>
      <w:r w:rsidR="00B9687E" w:rsidRPr="001715FD">
        <w:rPr>
          <w:noProof/>
          <w:sz w:val="26"/>
          <w:szCs w:val="26"/>
        </w:rPr>
        <w:t>nn</w:t>
      </w:r>
      <w:r w:rsidR="00B4752B" w:rsidRPr="001715FD">
        <w:rPr>
          <w:noProof/>
          <w:sz w:val="26"/>
          <w:szCs w:val="26"/>
        </w:rPr>
        <w:t>e</w:t>
      </w:r>
      <w:r w:rsidR="00B9687E" w:rsidRPr="001715FD">
        <w:rPr>
          <w:noProof/>
          <w:sz w:val="26"/>
          <w:szCs w:val="26"/>
        </w:rPr>
        <w:t>l or</w:t>
      </w:r>
      <w:r w:rsidR="00E24C91" w:rsidRPr="001715FD">
        <w:rPr>
          <w:noProof/>
          <w:sz w:val="26"/>
          <w:szCs w:val="26"/>
        </w:rPr>
        <w:t xml:space="preserve"> medium. </w:t>
      </w:r>
      <w:r w:rsidR="00B5600F" w:rsidRPr="001715FD">
        <w:rPr>
          <w:noProof/>
          <w:sz w:val="26"/>
          <w:szCs w:val="26"/>
        </w:rPr>
        <w:t>As time moves on different types</w:t>
      </w:r>
      <w:r w:rsidR="00575B41" w:rsidRPr="001715FD">
        <w:rPr>
          <w:noProof/>
          <w:sz w:val="26"/>
          <w:szCs w:val="26"/>
        </w:rPr>
        <w:t xml:space="preserve">, </w:t>
      </w:r>
      <w:r w:rsidR="00B4752B" w:rsidRPr="001715FD">
        <w:rPr>
          <w:noProof/>
          <w:sz w:val="26"/>
          <w:szCs w:val="26"/>
        </w:rPr>
        <w:t>models</w:t>
      </w:r>
      <w:r w:rsidR="006C183A" w:rsidRPr="001715FD">
        <w:rPr>
          <w:noProof/>
          <w:sz w:val="26"/>
          <w:szCs w:val="26"/>
        </w:rPr>
        <w:t>,</w:t>
      </w:r>
      <w:r w:rsidR="00575B41" w:rsidRPr="001715FD">
        <w:rPr>
          <w:noProof/>
          <w:sz w:val="26"/>
          <w:szCs w:val="26"/>
        </w:rPr>
        <w:t xml:space="preserve"> and </w:t>
      </w:r>
      <w:r w:rsidR="00B4752B" w:rsidRPr="001715FD">
        <w:rPr>
          <w:noProof/>
          <w:sz w:val="26"/>
          <w:szCs w:val="26"/>
        </w:rPr>
        <w:t>way</w:t>
      </w:r>
      <w:r w:rsidR="00575B41" w:rsidRPr="001715FD">
        <w:rPr>
          <w:noProof/>
          <w:sz w:val="26"/>
          <w:szCs w:val="26"/>
        </w:rPr>
        <w:t>s of</w:t>
      </w:r>
      <w:r w:rsidR="00B4752B" w:rsidRPr="001715FD">
        <w:rPr>
          <w:noProof/>
          <w:sz w:val="26"/>
          <w:szCs w:val="26"/>
        </w:rPr>
        <w:t xml:space="preserve"> </w:t>
      </w:r>
      <w:r w:rsidR="00575B41" w:rsidRPr="001715FD">
        <w:rPr>
          <w:noProof/>
          <w:sz w:val="26"/>
          <w:szCs w:val="26"/>
        </w:rPr>
        <w:t>communication come out.</w:t>
      </w:r>
      <w:r w:rsidR="00B4752B" w:rsidRPr="001715FD">
        <w:rPr>
          <w:noProof/>
          <w:sz w:val="26"/>
          <w:szCs w:val="26"/>
        </w:rPr>
        <w:t xml:space="preserve"> To p</w:t>
      </w:r>
      <w:r w:rsidR="009B392D" w:rsidRPr="001715FD">
        <w:rPr>
          <w:noProof/>
          <w:sz w:val="26"/>
          <w:szCs w:val="26"/>
        </w:rPr>
        <w:t>r</w:t>
      </w:r>
      <w:r w:rsidR="00B4752B" w:rsidRPr="001715FD">
        <w:rPr>
          <w:noProof/>
          <w:sz w:val="26"/>
          <w:szCs w:val="26"/>
        </w:rPr>
        <w:t xml:space="preserve">operly understand </w:t>
      </w:r>
      <w:r w:rsidR="008260BA" w:rsidRPr="001715FD">
        <w:rPr>
          <w:noProof/>
          <w:sz w:val="26"/>
          <w:szCs w:val="26"/>
        </w:rPr>
        <w:t>the communication between two different sources or people, these models of communication are greatly used</w:t>
      </w:r>
      <w:r w:rsidR="00D84574" w:rsidRPr="001715FD">
        <w:rPr>
          <w:noProof/>
          <w:sz w:val="26"/>
          <w:szCs w:val="26"/>
        </w:rPr>
        <w:t>. These models</w:t>
      </w:r>
      <w:r w:rsidR="001D582F" w:rsidRPr="001715FD">
        <w:rPr>
          <w:noProof/>
          <w:sz w:val="26"/>
          <w:szCs w:val="26"/>
        </w:rPr>
        <w:t xml:space="preserve"> of </w:t>
      </w:r>
      <w:r w:rsidR="009B392D" w:rsidRPr="001715FD">
        <w:rPr>
          <w:noProof/>
          <w:sz w:val="26"/>
          <w:szCs w:val="26"/>
        </w:rPr>
        <w:t xml:space="preserve">the </w:t>
      </w:r>
      <w:r w:rsidR="001D582F" w:rsidRPr="001715FD">
        <w:rPr>
          <w:noProof/>
          <w:sz w:val="26"/>
          <w:szCs w:val="26"/>
        </w:rPr>
        <w:t>communication</w:t>
      </w:r>
      <w:r w:rsidR="00D84574" w:rsidRPr="001715FD">
        <w:rPr>
          <w:noProof/>
          <w:sz w:val="26"/>
          <w:szCs w:val="26"/>
        </w:rPr>
        <w:t xml:space="preserve"> </w:t>
      </w:r>
      <w:r w:rsidR="00343668" w:rsidRPr="001715FD">
        <w:rPr>
          <w:noProof/>
          <w:sz w:val="26"/>
          <w:szCs w:val="26"/>
        </w:rPr>
        <w:t>might</w:t>
      </w:r>
      <w:r w:rsidR="00D84574" w:rsidRPr="001715FD">
        <w:rPr>
          <w:noProof/>
          <w:sz w:val="26"/>
          <w:szCs w:val="26"/>
        </w:rPr>
        <w:t xml:space="preserve"> be seen in the place</w:t>
      </w:r>
      <w:r w:rsidR="001D582F" w:rsidRPr="001715FD">
        <w:rPr>
          <w:noProof/>
          <w:sz w:val="26"/>
          <w:szCs w:val="26"/>
        </w:rPr>
        <w:t xml:space="preserve"> of work</w:t>
      </w:r>
      <w:r w:rsidR="00D84574" w:rsidRPr="001715FD">
        <w:rPr>
          <w:noProof/>
          <w:sz w:val="26"/>
          <w:szCs w:val="26"/>
        </w:rPr>
        <w:t xml:space="preserve"> </w:t>
      </w:r>
      <w:r w:rsidR="001D582F" w:rsidRPr="001715FD">
        <w:rPr>
          <w:noProof/>
          <w:sz w:val="26"/>
          <w:szCs w:val="26"/>
        </w:rPr>
        <w:t>environment</w:t>
      </w:r>
      <w:r w:rsidR="00D84574" w:rsidRPr="001715FD">
        <w:rPr>
          <w:noProof/>
          <w:sz w:val="26"/>
          <w:szCs w:val="26"/>
        </w:rPr>
        <w:t xml:space="preserve"> and </w:t>
      </w:r>
      <w:r w:rsidR="00343668" w:rsidRPr="001715FD">
        <w:rPr>
          <w:noProof/>
          <w:sz w:val="26"/>
          <w:szCs w:val="26"/>
        </w:rPr>
        <w:t>strong c</w:t>
      </w:r>
      <w:r w:rsidR="00D84574" w:rsidRPr="001715FD">
        <w:rPr>
          <w:noProof/>
          <w:sz w:val="26"/>
          <w:szCs w:val="26"/>
        </w:rPr>
        <w:t xml:space="preserve">ommunication </w:t>
      </w:r>
      <w:r w:rsidR="001D582F" w:rsidRPr="001715FD">
        <w:rPr>
          <w:noProof/>
          <w:sz w:val="26"/>
          <w:szCs w:val="26"/>
        </w:rPr>
        <w:t>may</w:t>
      </w:r>
      <w:r w:rsidR="00D84574" w:rsidRPr="001715FD">
        <w:rPr>
          <w:noProof/>
          <w:sz w:val="26"/>
          <w:szCs w:val="26"/>
        </w:rPr>
        <w:t xml:space="preserve"> be </w:t>
      </w:r>
      <w:r w:rsidR="00343668" w:rsidRPr="001715FD">
        <w:rPr>
          <w:noProof/>
          <w:sz w:val="26"/>
          <w:szCs w:val="26"/>
        </w:rPr>
        <w:t>built</w:t>
      </w:r>
      <w:r w:rsidR="00D84574" w:rsidRPr="001715FD">
        <w:rPr>
          <w:noProof/>
          <w:sz w:val="26"/>
          <w:szCs w:val="26"/>
        </w:rPr>
        <w:t xml:space="preserve"> by </w:t>
      </w:r>
      <w:r w:rsidR="001D582F" w:rsidRPr="001715FD">
        <w:rPr>
          <w:noProof/>
          <w:sz w:val="26"/>
          <w:szCs w:val="26"/>
        </w:rPr>
        <w:t>properly using</w:t>
      </w:r>
      <w:r w:rsidR="00D84574" w:rsidRPr="001715FD">
        <w:rPr>
          <w:noProof/>
          <w:sz w:val="26"/>
          <w:szCs w:val="26"/>
        </w:rPr>
        <w:t xml:space="preserve"> the</w:t>
      </w:r>
      <w:r w:rsidR="00343668" w:rsidRPr="001715FD">
        <w:rPr>
          <w:noProof/>
          <w:sz w:val="26"/>
          <w:szCs w:val="26"/>
        </w:rPr>
        <w:t>se</w:t>
      </w:r>
      <w:r w:rsidR="00D84574" w:rsidRPr="001715FD">
        <w:rPr>
          <w:noProof/>
          <w:sz w:val="26"/>
          <w:szCs w:val="26"/>
        </w:rPr>
        <w:t xml:space="preserve"> communication models.</w:t>
      </w:r>
      <w:r w:rsidR="00343668" w:rsidRPr="001715FD">
        <w:rPr>
          <w:noProof/>
          <w:sz w:val="26"/>
          <w:szCs w:val="26"/>
        </w:rPr>
        <w:t xml:space="preserve"> </w:t>
      </w:r>
      <w:r w:rsidR="001D582F" w:rsidRPr="001715FD">
        <w:rPr>
          <w:noProof/>
          <w:sz w:val="26"/>
          <w:szCs w:val="26"/>
        </w:rPr>
        <w:t>Various types of communication</w:t>
      </w:r>
      <w:r w:rsidR="00343668" w:rsidRPr="001715FD">
        <w:rPr>
          <w:noProof/>
          <w:sz w:val="26"/>
          <w:szCs w:val="26"/>
        </w:rPr>
        <w:t xml:space="preserve"> models </w:t>
      </w:r>
      <w:r w:rsidR="001D582F" w:rsidRPr="001715FD">
        <w:rPr>
          <w:noProof/>
          <w:sz w:val="26"/>
          <w:szCs w:val="26"/>
        </w:rPr>
        <w:t>were</w:t>
      </w:r>
      <w:r w:rsidR="00343668" w:rsidRPr="001715FD">
        <w:rPr>
          <w:noProof/>
          <w:sz w:val="26"/>
          <w:szCs w:val="26"/>
        </w:rPr>
        <w:t xml:space="preserve"> established based on some principal c</w:t>
      </w:r>
      <w:r w:rsidR="001D582F" w:rsidRPr="001715FD">
        <w:rPr>
          <w:noProof/>
          <w:sz w:val="26"/>
          <w:szCs w:val="26"/>
        </w:rPr>
        <w:t>haracteristics</w:t>
      </w:r>
      <w:r w:rsidR="00343668" w:rsidRPr="001715FD">
        <w:rPr>
          <w:noProof/>
          <w:sz w:val="26"/>
          <w:szCs w:val="26"/>
        </w:rPr>
        <w:t xml:space="preserve"> and case studies </w:t>
      </w:r>
      <w:r w:rsidR="002E06AC" w:rsidRPr="001715FD">
        <w:rPr>
          <w:noProof/>
          <w:sz w:val="26"/>
          <w:szCs w:val="26"/>
        </w:rPr>
        <w:t>assist</w:t>
      </w:r>
      <w:r w:rsidR="00343668" w:rsidRPr="001715FD">
        <w:rPr>
          <w:noProof/>
          <w:sz w:val="26"/>
          <w:szCs w:val="26"/>
        </w:rPr>
        <w:t xml:space="preserve"> to </w:t>
      </w:r>
      <w:r w:rsidR="002E06AC" w:rsidRPr="001715FD">
        <w:rPr>
          <w:noProof/>
          <w:sz w:val="26"/>
          <w:szCs w:val="26"/>
        </w:rPr>
        <w:t>show</w:t>
      </w:r>
      <w:r w:rsidR="00343668" w:rsidRPr="001715FD">
        <w:rPr>
          <w:noProof/>
          <w:sz w:val="26"/>
          <w:szCs w:val="26"/>
        </w:rPr>
        <w:t xml:space="preserve"> those models</w:t>
      </w:r>
      <w:r w:rsidR="002E06AC" w:rsidRPr="001715FD">
        <w:rPr>
          <w:noProof/>
          <w:sz w:val="26"/>
          <w:szCs w:val="26"/>
        </w:rPr>
        <w:t xml:space="preserve"> of communication</w:t>
      </w:r>
      <w:r w:rsidR="00343668" w:rsidRPr="001715FD">
        <w:rPr>
          <w:noProof/>
          <w:sz w:val="26"/>
          <w:szCs w:val="26"/>
        </w:rPr>
        <w:t xml:space="preserve"> (Nikoi and Boateng, 2013). </w:t>
      </w:r>
    </w:p>
    <w:p w14:paraId="1E445038" w14:textId="6589C0A8" w:rsidR="00380868" w:rsidRPr="00AC0A6E" w:rsidRDefault="00380868">
      <w:pPr>
        <w:spacing w:line="259" w:lineRule="auto"/>
        <w:jc w:val="left"/>
        <w:rPr>
          <w:rFonts w:ascii="Times New Roman" w:eastAsiaTheme="majorEastAsia" w:hAnsi="Times New Roman" w:cstheme="majorBidi"/>
          <w:b/>
          <w:noProof/>
          <w:color w:val="000000" w:themeColor="text1"/>
          <w:sz w:val="32"/>
          <w:szCs w:val="32"/>
        </w:rPr>
      </w:pPr>
      <w:bookmarkStart w:id="2" w:name="_Toc77463907"/>
      <w:r w:rsidRPr="00AC0A6E">
        <w:rPr>
          <w:noProof/>
        </w:rPr>
        <w:br w:type="page"/>
      </w:r>
    </w:p>
    <w:p w14:paraId="646E001E" w14:textId="729D51EA" w:rsidR="00343668" w:rsidRPr="00AC0A6E" w:rsidRDefault="00343668" w:rsidP="00343668">
      <w:pPr>
        <w:pStyle w:val="Heading1"/>
        <w:rPr>
          <w:noProof/>
          <w:lang w:val="en-GB"/>
        </w:rPr>
      </w:pPr>
      <w:bookmarkStart w:id="3" w:name="_Toc89820513"/>
      <w:r w:rsidRPr="00AC0A6E">
        <w:rPr>
          <w:noProof/>
          <w:lang w:val="en-GB"/>
        </w:rPr>
        <w:lastRenderedPageBreak/>
        <w:t>Communication</w:t>
      </w:r>
      <w:bookmarkEnd w:id="2"/>
      <w:r w:rsidR="002E06AC" w:rsidRPr="00AC0A6E">
        <w:rPr>
          <w:noProof/>
          <w:lang w:val="en-GB"/>
        </w:rPr>
        <w:t xml:space="preserve"> Models</w:t>
      </w:r>
      <w:bookmarkEnd w:id="3"/>
    </w:p>
    <w:p w14:paraId="681C02EF" w14:textId="0C17FFB3" w:rsidR="007E741C" w:rsidRPr="001715FD" w:rsidRDefault="00343668" w:rsidP="008221E1">
      <w:pPr>
        <w:spacing w:before="240"/>
        <w:rPr>
          <w:noProof/>
          <w:sz w:val="26"/>
          <w:szCs w:val="26"/>
        </w:rPr>
      </w:pPr>
      <w:r w:rsidRPr="001715FD">
        <w:rPr>
          <w:noProof/>
          <w:sz w:val="26"/>
          <w:szCs w:val="26"/>
        </w:rPr>
        <w:t>In an organization</w:t>
      </w:r>
      <w:r w:rsidR="006C183A" w:rsidRPr="001715FD">
        <w:rPr>
          <w:noProof/>
          <w:sz w:val="26"/>
          <w:szCs w:val="26"/>
        </w:rPr>
        <w:t>,</w:t>
      </w:r>
      <w:r w:rsidRPr="001715FD">
        <w:rPr>
          <w:noProof/>
          <w:sz w:val="26"/>
          <w:szCs w:val="26"/>
        </w:rPr>
        <w:t xml:space="preserve"> we can see </w:t>
      </w:r>
      <w:r w:rsidR="00C52A53" w:rsidRPr="001715FD">
        <w:rPr>
          <w:noProof/>
          <w:sz w:val="26"/>
          <w:szCs w:val="26"/>
        </w:rPr>
        <w:t>various models of communication. These are mostly built on</w:t>
      </w:r>
      <w:r w:rsidR="002E06AC" w:rsidRPr="001715FD">
        <w:rPr>
          <w:noProof/>
          <w:sz w:val="26"/>
          <w:szCs w:val="26"/>
        </w:rPr>
        <w:t xml:space="preserve"> </w:t>
      </w:r>
      <w:r w:rsidR="001C15BD" w:rsidRPr="001715FD">
        <w:rPr>
          <w:noProof/>
          <w:sz w:val="26"/>
          <w:szCs w:val="26"/>
        </w:rPr>
        <w:t>several</w:t>
      </w:r>
      <w:r w:rsidR="00C52A53" w:rsidRPr="001715FD">
        <w:rPr>
          <w:noProof/>
          <w:sz w:val="26"/>
          <w:szCs w:val="26"/>
        </w:rPr>
        <w:t xml:space="preserve"> common principles. The</w:t>
      </w:r>
      <w:r w:rsidR="001C15BD" w:rsidRPr="001715FD">
        <w:rPr>
          <w:noProof/>
          <w:sz w:val="26"/>
          <w:szCs w:val="26"/>
        </w:rPr>
        <w:t xml:space="preserve"> model of</w:t>
      </w:r>
      <w:r w:rsidR="00C52A53" w:rsidRPr="001715FD">
        <w:rPr>
          <w:noProof/>
          <w:sz w:val="26"/>
          <w:szCs w:val="26"/>
        </w:rPr>
        <w:t xml:space="preserve"> Shannon and Weave</w:t>
      </w:r>
      <w:r w:rsidR="001C15BD" w:rsidRPr="001715FD">
        <w:rPr>
          <w:noProof/>
          <w:sz w:val="26"/>
          <w:szCs w:val="26"/>
        </w:rPr>
        <w:t>r</w:t>
      </w:r>
      <w:r w:rsidR="00C52A53" w:rsidRPr="001715FD">
        <w:rPr>
          <w:noProof/>
          <w:sz w:val="26"/>
          <w:szCs w:val="26"/>
        </w:rPr>
        <w:t xml:space="preserve"> </w:t>
      </w:r>
      <w:r w:rsidR="001C15BD" w:rsidRPr="001715FD">
        <w:rPr>
          <w:noProof/>
          <w:sz w:val="26"/>
          <w:szCs w:val="26"/>
        </w:rPr>
        <w:t>is</w:t>
      </w:r>
      <w:r w:rsidR="00C52A53" w:rsidRPr="001715FD">
        <w:rPr>
          <w:noProof/>
          <w:sz w:val="26"/>
          <w:szCs w:val="26"/>
        </w:rPr>
        <w:t xml:space="preserve"> considered the pioneer of the</w:t>
      </w:r>
      <w:r w:rsidR="001C15BD" w:rsidRPr="001715FD">
        <w:rPr>
          <w:noProof/>
          <w:sz w:val="26"/>
          <w:szCs w:val="26"/>
        </w:rPr>
        <w:t xml:space="preserve"> </w:t>
      </w:r>
      <w:r w:rsidR="00C52A53" w:rsidRPr="001715FD">
        <w:rPr>
          <w:noProof/>
          <w:sz w:val="26"/>
          <w:szCs w:val="26"/>
        </w:rPr>
        <w:t>models</w:t>
      </w:r>
      <w:r w:rsidR="001C15BD" w:rsidRPr="001715FD">
        <w:rPr>
          <w:noProof/>
          <w:sz w:val="26"/>
          <w:szCs w:val="26"/>
        </w:rPr>
        <w:t xml:space="preserve"> of communication</w:t>
      </w:r>
      <w:r w:rsidR="00C52A53" w:rsidRPr="001715FD">
        <w:rPr>
          <w:noProof/>
          <w:sz w:val="26"/>
          <w:szCs w:val="26"/>
        </w:rPr>
        <w:t xml:space="preserve"> (Narula, 2014). </w:t>
      </w:r>
      <w:r w:rsidR="009B392D" w:rsidRPr="001715FD">
        <w:rPr>
          <w:noProof/>
          <w:sz w:val="26"/>
          <w:szCs w:val="26"/>
        </w:rPr>
        <w:t>A c</w:t>
      </w:r>
      <w:r w:rsidR="001C15BD" w:rsidRPr="001715FD">
        <w:rPr>
          <w:noProof/>
          <w:sz w:val="26"/>
          <w:szCs w:val="26"/>
        </w:rPr>
        <w:t>ouple of other</w:t>
      </w:r>
      <w:r w:rsidR="00C52A53" w:rsidRPr="001715FD">
        <w:rPr>
          <w:noProof/>
          <w:sz w:val="26"/>
          <w:szCs w:val="26"/>
        </w:rPr>
        <w:t xml:space="preserve"> models based on the Shannon and Weaver Model are Schramm’s Model and Berlo's Model of Communication. </w:t>
      </w:r>
    </w:p>
    <w:p w14:paraId="36445BFC" w14:textId="4F9C32F6" w:rsidR="00C52A53" w:rsidRPr="00AC0A6E" w:rsidRDefault="009B392D" w:rsidP="00C52A53">
      <w:pPr>
        <w:pStyle w:val="Heading2"/>
        <w:rPr>
          <w:noProof/>
          <w:lang w:val="en-GB"/>
        </w:rPr>
      </w:pPr>
      <w:bookmarkStart w:id="4" w:name="_Toc77463908"/>
      <w:bookmarkStart w:id="5" w:name="_Toc89820514"/>
      <w:r w:rsidRPr="00AC0A6E">
        <w:rPr>
          <w:noProof/>
          <w:lang w:val="en-GB"/>
        </w:rPr>
        <w:t>The c</w:t>
      </w:r>
      <w:r w:rsidR="00C52A53" w:rsidRPr="00AC0A6E">
        <w:rPr>
          <w:noProof/>
          <w:lang w:val="en-GB"/>
        </w:rPr>
        <w:t>ommunication</w:t>
      </w:r>
      <w:bookmarkEnd w:id="4"/>
      <w:r w:rsidR="001C15BD" w:rsidRPr="00AC0A6E">
        <w:rPr>
          <w:noProof/>
          <w:lang w:val="en-GB"/>
        </w:rPr>
        <w:t xml:space="preserve"> model of Schramm’s</w:t>
      </w:r>
      <w:bookmarkEnd w:id="5"/>
    </w:p>
    <w:p w14:paraId="456B0926" w14:textId="63FC2CF6" w:rsidR="00C52A53" w:rsidRPr="00AC0A6E" w:rsidRDefault="003C543D" w:rsidP="00C52A53">
      <w:pPr>
        <w:spacing w:before="240"/>
        <w:rPr>
          <w:noProof/>
        </w:rPr>
      </w:pPr>
      <w:r w:rsidRPr="001715FD">
        <w:rPr>
          <w:noProof/>
          <w:sz w:val="26"/>
          <w:szCs w:val="26"/>
        </w:rPr>
        <w:t>Wilbur Schramm is the father of t</w:t>
      </w:r>
      <w:r w:rsidR="000543EE" w:rsidRPr="001715FD">
        <w:rPr>
          <w:noProof/>
          <w:sz w:val="26"/>
          <w:szCs w:val="26"/>
        </w:rPr>
        <w:t>he</w:t>
      </w:r>
      <w:r w:rsidR="001C15BD" w:rsidRPr="001715FD">
        <w:rPr>
          <w:noProof/>
          <w:sz w:val="26"/>
          <w:szCs w:val="26"/>
        </w:rPr>
        <w:t xml:space="preserve"> communication</w:t>
      </w:r>
      <w:r w:rsidR="000543EE" w:rsidRPr="001715FD">
        <w:rPr>
          <w:noProof/>
          <w:sz w:val="26"/>
          <w:szCs w:val="26"/>
        </w:rPr>
        <w:t xml:space="preserve"> model called Schramm’s Model</w:t>
      </w:r>
      <w:r w:rsidRPr="001715FD">
        <w:rPr>
          <w:noProof/>
          <w:sz w:val="26"/>
          <w:szCs w:val="26"/>
        </w:rPr>
        <w:t xml:space="preserve">. </w:t>
      </w:r>
      <w:r w:rsidR="000543EE" w:rsidRPr="001715FD">
        <w:rPr>
          <w:noProof/>
          <w:sz w:val="26"/>
          <w:szCs w:val="26"/>
        </w:rPr>
        <w:t xml:space="preserve">This model says that communication must require three key elements </w:t>
      </w:r>
      <w:r w:rsidRPr="001715FD">
        <w:rPr>
          <w:noProof/>
          <w:sz w:val="26"/>
          <w:szCs w:val="26"/>
        </w:rPr>
        <w:t>as</w:t>
      </w:r>
      <w:r w:rsidR="000543EE" w:rsidRPr="001715FD">
        <w:rPr>
          <w:noProof/>
          <w:sz w:val="26"/>
          <w:szCs w:val="26"/>
        </w:rPr>
        <w:t xml:space="preserve"> </w:t>
      </w:r>
      <w:r w:rsidR="006C183A" w:rsidRPr="001715FD">
        <w:rPr>
          <w:noProof/>
          <w:sz w:val="26"/>
          <w:szCs w:val="26"/>
        </w:rPr>
        <w:t xml:space="preserve">a </w:t>
      </w:r>
      <w:r w:rsidR="000543EE" w:rsidRPr="001715FD">
        <w:rPr>
          <w:noProof/>
          <w:sz w:val="26"/>
          <w:szCs w:val="26"/>
        </w:rPr>
        <w:t xml:space="preserve">source, </w:t>
      </w:r>
      <w:r w:rsidRPr="001715FD">
        <w:rPr>
          <w:noProof/>
          <w:sz w:val="26"/>
          <w:szCs w:val="26"/>
        </w:rPr>
        <w:t>a</w:t>
      </w:r>
      <w:r w:rsidR="009B392D" w:rsidRPr="001715FD">
        <w:rPr>
          <w:noProof/>
          <w:sz w:val="26"/>
          <w:szCs w:val="26"/>
        </w:rPr>
        <w:t xml:space="preserve"> piece of</w:t>
      </w:r>
      <w:r w:rsidRPr="001715FD">
        <w:rPr>
          <w:noProof/>
          <w:sz w:val="26"/>
          <w:szCs w:val="26"/>
        </w:rPr>
        <w:t xml:space="preserve"> information or</w:t>
      </w:r>
      <w:r w:rsidR="000543EE" w:rsidRPr="001715FD">
        <w:rPr>
          <w:noProof/>
          <w:sz w:val="26"/>
          <w:szCs w:val="26"/>
        </w:rPr>
        <w:t xml:space="preserve"> message to be delivered</w:t>
      </w:r>
      <w:r w:rsidR="006C183A" w:rsidRPr="001715FD">
        <w:rPr>
          <w:noProof/>
          <w:sz w:val="26"/>
          <w:szCs w:val="26"/>
        </w:rPr>
        <w:t>,</w:t>
      </w:r>
      <w:r w:rsidR="000543EE" w:rsidRPr="001715FD">
        <w:rPr>
          <w:noProof/>
          <w:sz w:val="26"/>
          <w:szCs w:val="26"/>
        </w:rPr>
        <w:t xml:space="preserve"> and the </w:t>
      </w:r>
      <w:r w:rsidRPr="001715FD">
        <w:rPr>
          <w:noProof/>
          <w:sz w:val="26"/>
          <w:szCs w:val="26"/>
        </w:rPr>
        <w:t>receiver</w:t>
      </w:r>
      <w:r w:rsidR="000543EE" w:rsidRPr="001715FD">
        <w:rPr>
          <w:noProof/>
          <w:sz w:val="26"/>
          <w:szCs w:val="26"/>
        </w:rPr>
        <w:t xml:space="preserve"> of the message</w:t>
      </w:r>
      <w:r w:rsidR="008221E1" w:rsidRPr="001715FD">
        <w:rPr>
          <w:noProof/>
          <w:sz w:val="26"/>
          <w:szCs w:val="26"/>
        </w:rPr>
        <w:t xml:space="preserve"> (Schramm, 2012)</w:t>
      </w:r>
      <w:r w:rsidR="000543EE" w:rsidRPr="001715FD">
        <w:rPr>
          <w:noProof/>
          <w:sz w:val="26"/>
          <w:szCs w:val="26"/>
        </w:rPr>
        <w:t xml:space="preserve">. </w:t>
      </w:r>
      <w:r w:rsidR="009B392D" w:rsidRPr="001715FD">
        <w:rPr>
          <w:noProof/>
          <w:sz w:val="26"/>
          <w:szCs w:val="26"/>
        </w:rPr>
        <w:t>I</w:t>
      </w:r>
      <w:r w:rsidRPr="001715FD">
        <w:rPr>
          <w:noProof/>
          <w:sz w:val="26"/>
          <w:szCs w:val="26"/>
        </w:rPr>
        <w:t>n</w:t>
      </w:r>
      <w:r w:rsidR="009C7F70" w:rsidRPr="001715FD">
        <w:rPr>
          <w:noProof/>
          <w:sz w:val="26"/>
          <w:szCs w:val="26"/>
        </w:rPr>
        <w:t xml:space="preserve"> a good </w:t>
      </w:r>
      <w:r w:rsidRPr="001715FD">
        <w:rPr>
          <w:noProof/>
          <w:sz w:val="26"/>
          <w:szCs w:val="26"/>
        </w:rPr>
        <w:t>situation</w:t>
      </w:r>
      <w:r w:rsidR="009C7F70" w:rsidRPr="001715FD">
        <w:rPr>
          <w:noProof/>
          <w:sz w:val="26"/>
          <w:szCs w:val="26"/>
        </w:rPr>
        <w:t xml:space="preserve"> of communication,</w:t>
      </w:r>
      <w:r w:rsidRPr="001715FD">
        <w:rPr>
          <w:noProof/>
          <w:sz w:val="26"/>
          <w:szCs w:val="26"/>
        </w:rPr>
        <w:t xml:space="preserve"> it is </w:t>
      </w:r>
      <w:r w:rsidR="006C183A" w:rsidRPr="001715FD">
        <w:rPr>
          <w:noProof/>
          <w:sz w:val="26"/>
          <w:szCs w:val="26"/>
        </w:rPr>
        <w:t xml:space="preserve">the </w:t>
      </w:r>
      <w:r w:rsidR="009C7F70" w:rsidRPr="001715FD">
        <w:rPr>
          <w:noProof/>
          <w:sz w:val="26"/>
          <w:szCs w:val="26"/>
        </w:rPr>
        <w:t>source</w:t>
      </w:r>
      <w:r w:rsidRPr="001715FD">
        <w:rPr>
          <w:noProof/>
          <w:sz w:val="26"/>
          <w:szCs w:val="26"/>
        </w:rPr>
        <w:t xml:space="preserve"> </w:t>
      </w:r>
      <w:r w:rsidR="009B392D" w:rsidRPr="001715FD">
        <w:rPr>
          <w:noProof/>
          <w:sz w:val="26"/>
          <w:szCs w:val="26"/>
        </w:rPr>
        <w:t>that</w:t>
      </w:r>
      <w:r w:rsidR="009C7F70" w:rsidRPr="001715FD">
        <w:rPr>
          <w:noProof/>
          <w:sz w:val="26"/>
          <w:szCs w:val="26"/>
        </w:rPr>
        <w:t xml:space="preserve"> does the work of encoding the message a</w:t>
      </w:r>
      <w:r w:rsidRPr="001715FD">
        <w:rPr>
          <w:noProof/>
          <w:sz w:val="26"/>
          <w:szCs w:val="26"/>
        </w:rPr>
        <w:t>nd</w:t>
      </w:r>
      <w:r w:rsidR="009C7F70" w:rsidRPr="001715FD">
        <w:rPr>
          <w:noProof/>
          <w:sz w:val="26"/>
          <w:szCs w:val="26"/>
        </w:rPr>
        <w:t xml:space="preserve"> delivers it to the </w:t>
      </w:r>
      <w:r w:rsidRPr="001715FD">
        <w:rPr>
          <w:noProof/>
          <w:sz w:val="26"/>
          <w:szCs w:val="26"/>
        </w:rPr>
        <w:t>receiver</w:t>
      </w:r>
      <w:r w:rsidR="009C7F70" w:rsidRPr="001715FD">
        <w:rPr>
          <w:noProof/>
          <w:sz w:val="26"/>
          <w:szCs w:val="26"/>
        </w:rPr>
        <w:t xml:space="preserve"> through </w:t>
      </w:r>
      <w:r w:rsidRPr="001715FD">
        <w:rPr>
          <w:noProof/>
          <w:sz w:val="26"/>
          <w:szCs w:val="26"/>
        </w:rPr>
        <w:t>several</w:t>
      </w:r>
      <w:r w:rsidR="009C7F70" w:rsidRPr="001715FD">
        <w:rPr>
          <w:noProof/>
          <w:sz w:val="26"/>
          <w:szCs w:val="26"/>
        </w:rPr>
        <w:t xml:space="preserve"> types of mediums</w:t>
      </w:r>
      <w:r w:rsidR="003D135C" w:rsidRPr="001715FD">
        <w:rPr>
          <w:noProof/>
          <w:sz w:val="26"/>
          <w:szCs w:val="26"/>
        </w:rPr>
        <w:t>,</w:t>
      </w:r>
      <w:r w:rsidR="009C7F70" w:rsidRPr="001715FD">
        <w:rPr>
          <w:noProof/>
          <w:sz w:val="26"/>
          <w:szCs w:val="26"/>
        </w:rPr>
        <w:t xml:space="preserve"> and </w:t>
      </w:r>
      <w:r w:rsidR="00882083" w:rsidRPr="001715FD">
        <w:rPr>
          <w:noProof/>
          <w:sz w:val="26"/>
          <w:szCs w:val="26"/>
        </w:rPr>
        <w:t>finally</w:t>
      </w:r>
      <w:r w:rsidR="009B392D" w:rsidRPr="001715FD">
        <w:rPr>
          <w:noProof/>
          <w:sz w:val="26"/>
          <w:szCs w:val="26"/>
        </w:rPr>
        <w:t>,</w:t>
      </w:r>
      <w:r w:rsidR="009C7F70" w:rsidRPr="001715FD">
        <w:rPr>
          <w:noProof/>
          <w:sz w:val="26"/>
          <w:szCs w:val="26"/>
        </w:rPr>
        <w:t xml:space="preserve"> the information is picked and deco</w:t>
      </w:r>
      <w:r w:rsidR="00882083" w:rsidRPr="001715FD">
        <w:rPr>
          <w:noProof/>
          <w:sz w:val="26"/>
          <w:szCs w:val="26"/>
        </w:rPr>
        <w:t>ded</w:t>
      </w:r>
      <w:r w:rsidR="009C7F70" w:rsidRPr="001715FD">
        <w:rPr>
          <w:noProof/>
          <w:sz w:val="26"/>
          <w:szCs w:val="26"/>
        </w:rPr>
        <w:t xml:space="preserve"> by the one who receives it</w:t>
      </w:r>
      <w:r w:rsidR="00A45E00" w:rsidRPr="001715FD">
        <w:rPr>
          <w:noProof/>
          <w:sz w:val="26"/>
          <w:szCs w:val="26"/>
        </w:rPr>
        <w:t xml:space="preserve"> (Nikoi and Boateng, 2013)</w:t>
      </w:r>
      <w:r w:rsidR="009C7F70" w:rsidRPr="001715FD">
        <w:rPr>
          <w:noProof/>
          <w:sz w:val="26"/>
          <w:szCs w:val="26"/>
        </w:rPr>
        <w:t xml:space="preserve">. It is mandatory </w:t>
      </w:r>
      <w:r w:rsidR="00882083" w:rsidRPr="001715FD">
        <w:rPr>
          <w:noProof/>
          <w:sz w:val="26"/>
          <w:szCs w:val="26"/>
        </w:rPr>
        <w:t>to</w:t>
      </w:r>
      <w:r w:rsidR="009C7F70" w:rsidRPr="001715FD">
        <w:rPr>
          <w:noProof/>
          <w:sz w:val="26"/>
          <w:szCs w:val="26"/>
        </w:rPr>
        <w:t xml:space="preserve"> the proc</w:t>
      </w:r>
      <w:r w:rsidR="00882083" w:rsidRPr="001715FD">
        <w:rPr>
          <w:noProof/>
          <w:sz w:val="26"/>
          <w:szCs w:val="26"/>
        </w:rPr>
        <w:t>edure</w:t>
      </w:r>
      <w:r w:rsidR="009C7F70" w:rsidRPr="001715FD">
        <w:rPr>
          <w:noProof/>
          <w:sz w:val="26"/>
          <w:szCs w:val="26"/>
        </w:rPr>
        <w:t xml:space="preserve"> of communication</w:t>
      </w:r>
      <w:r w:rsidR="00882083" w:rsidRPr="001715FD">
        <w:rPr>
          <w:noProof/>
          <w:sz w:val="26"/>
          <w:szCs w:val="26"/>
        </w:rPr>
        <w:t xml:space="preserve"> that it</w:t>
      </w:r>
      <w:r w:rsidR="009C7F70" w:rsidRPr="001715FD">
        <w:rPr>
          <w:noProof/>
          <w:sz w:val="26"/>
          <w:szCs w:val="26"/>
        </w:rPr>
        <w:t xml:space="preserve"> must be two-way </w:t>
      </w:r>
      <w:r w:rsidR="00882083" w:rsidRPr="001715FD">
        <w:rPr>
          <w:noProof/>
          <w:sz w:val="26"/>
          <w:szCs w:val="26"/>
        </w:rPr>
        <w:t>also</w:t>
      </w:r>
      <w:r w:rsidR="009C7F70" w:rsidRPr="001715FD">
        <w:rPr>
          <w:noProof/>
          <w:sz w:val="26"/>
          <w:szCs w:val="26"/>
        </w:rPr>
        <w:t xml:space="preserve"> the sender and receiver </w:t>
      </w:r>
      <w:r w:rsidR="00882083" w:rsidRPr="001715FD">
        <w:rPr>
          <w:noProof/>
          <w:sz w:val="26"/>
          <w:szCs w:val="26"/>
        </w:rPr>
        <w:t>ha</w:t>
      </w:r>
      <w:r w:rsidR="009B392D" w:rsidRPr="001715FD">
        <w:rPr>
          <w:noProof/>
          <w:sz w:val="26"/>
          <w:szCs w:val="26"/>
        </w:rPr>
        <w:t>ve</w:t>
      </w:r>
      <w:r w:rsidR="009C7F70" w:rsidRPr="001715FD">
        <w:rPr>
          <w:noProof/>
          <w:sz w:val="26"/>
          <w:szCs w:val="26"/>
        </w:rPr>
        <w:t xml:space="preserve"> to transfer the </w:t>
      </w:r>
      <w:r w:rsidR="00882083" w:rsidRPr="001715FD">
        <w:rPr>
          <w:noProof/>
          <w:sz w:val="26"/>
          <w:szCs w:val="26"/>
        </w:rPr>
        <w:t>information</w:t>
      </w:r>
      <w:r w:rsidR="009C7F70" w:rsidRPr="001715FD">
        <w:rPr>
          <w:noProof/>
          <w:sz w:val="26"/>
          <w:szCs w:val="26"/>
        </w:rPr>
        <w:t xml:space="preserve"> in a</w:t>
      </w:r>
      <w:r w:rsidR="00882083" w:rsidRPr="001715FD">
        <w:rPr>
          <w:noProof/>
          <w:sz w:val="26"/>
          <w:szCs w:val="26"/>
        </w:rPr>
        <w:t xml:space="preserve"> manner of</w:t>
      </w:r>
      <w:r w:rsidR="009C7F70" w:rsidRPr="001715FD">
        <w:rPr>
          <w:noProof/>
          <w:sz w:val="26"/>
          <w:szCs w:val="26"/>
        </w:rPr>
        <w:t xml:space="preserve"> back-and-forth</w:t>
      </w:r>
      <w:r w:rsidR="009C7F70" w:rsidRPr="00AC0A6E">
        <w:rPr>
          <w:noProof/>
        </w:rPr>
        <w:t>.</w:t>
      </w:r>
    </w:p>
    <w:p w14:paraId="0E8BBFB6" w14:textId="3AA35487" w:rsidR="00955BD0" w:rsidRPr="001715FD" w:rsidRDefault="00955BD0" w:rsidP="00C52A53">
      <w:pPr>
        <w:spacing w:before="240"/>
        <w:rPr>
          <w:noProof/>
          <w:sz w:val="26"/>
          <w:szCs w:val="26"/>
        </w:rPr>
      </w:pPr>
    </w:p>
    <w:p w14:paraId="1993EE5D" w14:textId="5FD13E07" w:rsidR="00955BD0" w:rsidRPr="001715FD" w:rsidRDefault="00955BD0" w:rsidP="00C52A53">
      <w:pPr>
        <w:spacing w:before="240"/>
        <w:rPr>
          <w:noProof/>
          <w:sz w:val="26"/>
          <w:szCs w:val="26"/>
        </w:rPr>
      </w:pPr>
      <w:r w:rsidRPr="001715FD">
        <w:rPr>
          <w:noProof/>
          <w:sz w:val="26"/>
          <w:szCs w:val="26"/>
        </w:rPr>
        <w:t xml:space="preserve">The various </w:t>
      </w:r>
      <w:r w:rsidR="0085468F" w:rsidRPr="001715FD">
        <w:rPr>
          <w:noProof/>
          <w:sz w:val="26"/>
          <w:szCs w:val="26"/>
        </w:rPr>
        <w:t>fragment</w:t>
      </w:r>
      <w:r w:rsidRPr="001715FD">
        <w:rPr>
          <w:noProof/>
          <w:sz w:val="26"/>
          <w:szCs w:val="26"/>
        </w:rPr>
        <w:t xml:space="preserve"> of th</w:t>
      </w:r>
      <w:r w:rsidR="0085468F" w:rsidRPr="001715FD">
        <w:rPr>
          <w:noProof/>
          <w:sz w:val="26"/>
          <w:szCs w:val="26"/>
        </w:rPr>
        <w:t>is</w:t>
      </w:r>
      <w:r w:rsidRPr="001715FD">
        <w:rPr>
          <w:noProof/>
          <w:sz w:val="26"/>
          <w:szCs w:val="26"/>
        </w:rPr>
        <w:t xml:space="preserve"> model comprise</w:t>
      </w:r>
      <w:r w:rsidR="009B392D" w:rsidRPr="001715FD">
        <w:rPr>
          <w:noProof/>
          <w:sz w:val="26"/>
          <w:szCs w:val="26"/>
        </w:rPr>
        <w:t>s</w:t>
      </w:r>
      <w:r w:rsidRPr="001715FD">
        <w:rPr>
          <w:noProof/>
          <w:sz w:val="26"/>
          <w:szCs w:val="26"/>
        </w:rPr>
        <w:t xml:space="preserve"> the sender, the enc</w:t>
      </w:r>
      <w:r w:rsidR="0085468F" w:rsidRPr="001715FD">
        <w:rPr>
          <w:noProof/>
          <w:sz w:val="26"/>
          <w:szCs w:val="26"/>
        </w:rPr>
        <w:t>rypter</w:t>
      </w:r>
      <w:r w:rsidRPr="001715FD">
        <w:rPr>
          <w:noProof/>
          <w:sz w:val="26"/>
          <w:szCs w:val="26"/>
        </w:rPr>
        <w:t>, de</w:t>
      </w:r>
      <w:r w:rsidR="0085468F" w:rsidRPr="001715FD">
        <w:rPr>
          <w:noProof/>
          <w:sz w:val="26"/>
          <w:szCs w:val="26"/>
        </w:rPr>
        <w:t>crypter</w:t>
      </w:r>
      <w:r w:rsidRPr="001715FD">
        <w:rPr>
          <w:noProof/>
          <w:sz w:val="26"/>
          <w:szCs w:val="26"/>
        </w:rPr>
        <w:t>, interpreter,</w:t>
      </w:r>
      <w:r w:rsidR="0085468F" w:rsidRPr="001715FD">
        <w:rPr>
          <w:noProof/>
          <w:sz w:val="26"/>
          <w:szCs w:val="26"/>
        </w:rPr>
        <w:t xml:space="preserve"> </w:t>
      </w:r>
      <w:r w:rsidRPr="001715FD">
        <w:rPr>
          <w:noProof/>
          <w:sz w:val="26"/>
          <w:szCs w:val="26"/>
        </w:rPr>
        <w:t xml:space="preserve"> receiver,</w:t>
      </w:r>
      <w:r w:rsidR="0085468F" w:rsidRPr="001715FD">
        <w:rPr>
          <w:noProof/>
          <w:sz w:val="26"/>
          <w:szCs w:val="26"/>
        </w:rPr>
        <w:t xml:space="preserve"> </w:t>
      </w:r>
      <w:r w:rsidRPr="001715FD">
        <w:rPr>
          <w:noProof/>
          <w:sz w:val="26"/>
          <w:szCs w:val="26"/>
        </w:rPr>
        <w:t xml:space="preserve">message, feedback, medium, </w:t>
      </w:r>
      <w:r w:rsidR="0085468F" w:rsidRPr="001715FD">
        <w:rPr>
          <w:noProof/>
          <w:sz w:val="26"/>
          <w:szCs w:val="26"/>
        </w:rPr>
        <w:t>finally</w:t>
      </w:r>
      <w:r w:rsidRPr="001715FD">
        <w:rPr>
          <w:noProof/>
          <w:sz w:val="26"/>
          <w:szCs w:val="26"/>
        </w:rPr>
        <w:t xml:space="preserve"> noise</w:t>
      </w:r>
      <w:r w:rsidR="008221E1" w:rsidRPr="001715FD">
        <w:rPr>
          <w:noProof/>
          <w:sz w:val="26"/>
          <w:szCs w:val="26"/>
        </w:rPr>
        <w:t xml:space="preserve"> (Schramm, 2012)</w:t>
      </w:r>
      <w:r w:rsidRPr="001715FD">
        <w:rPr>
          <w:noProof/>
          <w:sz w:val="26"/>
          <w:szCs w:val="26"/>
        </w:rPr>
        <w:t>. The</w:t>
      </w:r>
      <w:r w:rsidR="0085468F" w:rsidRPr="001715FD">
        <w:rPr>
          <w:noProof/>
          <w:sz w:val="26"/>
          <w:szCs w:val="26"/>
        </w:rPr>
        <w:t xml:space="preserve"> submitter or</w:t>
      </w:r>
      <w:r w:rsidRPr="001715FD">
        <w:rPr>
          <w:noProof/>
          <w:sz w:val="26"/>
          <w:szCs w:val="26"/>
        </w:rPr>
        <w:t xml:space="preserve"> sender is the one </w:t>
      </w:r>
      <w:r w:rsidR="0085468F" w:rsidRPr="001715FD">
        <w:rPr>
          <w:noProof/>
          <w:sz w:val="26"/>
          <w:szCs w:val="26"/>
        </w:rPr>
        <w:t>by whom the message is delivered</w:t>
      </w:r>
      <w:r w:rsidRPr="001715FD">
        <w:rPr>
          <w:noProof/>
          <w:sz w:val="26"/>
          <w:szCs w:val="26"/>
        </w:rPr>
        <w:t>, the en</w:t>
      </w:r>
      <w:r w:rsidR="0085468F" w:rsidRPr="001715FD">
        <w:rPr>
          <w:noProof/>
          <w:sz w:val="26"/>
          <w:szCs w:val="26"/>
        </w:rPr>
        <w:t>crypter</w:t>
      </w:r>
      <w:r w:rsidRPr="001715FD">
        <w:rPr>
          <w:noProof/>
          <w:sz w:val="26"/>
          <w:szCs w:val="26"/>
        </w:rPr>
        <w:t xml:space="preserve"> is the one </w:t>
      </w:r>
      <w:r w:rsidR="00470D64" w:rsidRPr="001715FD">
        <w:rPr>
          <w:noProof/>
          <w:sz w:val="26"/>
          <w:szCs w:val="26"/>
        </w:rPr>
        <w:t>to</w:t>
      </w:r>
      <w:r w:rsidRPr="001715FD">
        <w:rPr>
          <w:noProof/>
          <w:sz w:val="26"/>
          <w:szCs w:val="26"/>
        </w:rPr>
        <w:t xml:space="preserve"> convert the </w:t>
      </w:r>
      <w:r w:rsidR="00470D64" w:rsidRPr="001715FD">
        <w:rPr>
          <w:noProof/>
          <w:sz w:val="26"/>
          <w:szCs w:val="26"/>
        </w:rPr>
        <w:t>information</w:t>
      </w:r>
      <w:r w:rsidRPr="001715FD">
        <w:rPr>
          <w:noProof/>
          <w:sz w:val="26"/>
          <w:szCs w:val="26"/>
        </w:rPr>
        <w:t xml:space="preserve"> to transferable</w:t>
      </w:r>
      <w:r w:rsidR="00470D64" w:rsidRPr="001715FD">
        <w:rPr>
          <w:noProof/>
          <w:sz w:val="26"/>
          <w:szCs w:val="26"/>
        </w:rPr>
        <w:t xml:space="preserve"> binary</w:t>
      </w:r>
      <w:r w:rsidRPr="001715FD">
        <w:rPr>
          <w:noProof/>
          <w:sz w:val="26"/>
          <w:szCs w:val="26"/>
        </w:rPr>
        <w:t xml:space="preserve"> codes,</w:t>
      </w:r>
      <w:r w:rsidR="00470D64" w:rsidRPr="001715FD">
        <w:rPr>
          <w:noProof/>
          <w:sz w:val="26"/>
          <w:szCs w:val="26"/>
        </w:rPr>
        <w:t xml:space="preserve"> the person or device turns the binary codes into</w:t>
      </w:r>
      <w:r w:rsidRPr="001715FD">
        <w:rPr>
          <w:noProof/>
          <w:sz w:val="26"/>
          <w:szCs w:val="26"/>
        </w:rPr>
        <w:t xml:space="preserve"> understandable language</w:t>
      </w:r>
      <w:r w:rsidR="00470D64" w:rsidRPr="001715FD">
        <w:rPr>
          <w:noProof/>
          <w:sz w:val="26"/>
          <w:szCs w:val="26"/>
        </w:rPr>
        <w:t xml:space="preserve"> is called the decrypter</w:t>
      </w:r>
      <w:r w:rsidRPr="001715FD">
        <w:rPr>
          <w:noProof/>
          <w:sz w:val="26"/>
          <w:szCs w:val="26"/>
        </w:rPr>
        <w:t>, the interpreter is</w:t>
      </w:r>
      <w:r w:rsidR="00470D64" w:rsidRPr="001715FD">
        <w:rPr>
          <w:noProof/>
          <w:sz w:val="26"/>
          <w:szCs w:val="26"/>
        </w:rPr>
        <w:t xml:space="preserve"> responsible to understand and analyse the information of the message</w:t>
      </w:r>
      <w:r w:rsidRPr="001715FD">
        <w:rPr>
          <w:noProof/>
          <w:sz w:val="26"/>
          <w:szCs w:val="26"/>
        </w:rPr>
        <w:t xml:space="preserve">. </w:t>
      </w:r>
      <w:r w:rsidR="003D135C" w:rsidRPr="001715FD">
        <w:rPr>
          <w:noProof/>
          <w:sz w:val="26"/>
          <w:szCs w:val="26"/>
        </w:rPr>
        <w:t>The r</w:t>
      </w:r>
      <w:r w:rsidRPr="001715FD">
        <w:rPr>
          <w:noProof/>
          <w:sz w:val="26"/>
          <w:szCs w:val="26"/>
        </w:rPr>
        <w:t xml:space="preserve">eceiver is the person who </w:t>
      </w:r>
      <w:r w:rsidR="007058C1" w:rsidRPr="001715FD">
        <w:rPr>
          <w:noProof/>
          <w:sz w:val="26"/>
          <w:szCs w:val="26"/>
        </w:rPr>
        <w:t>picks</w:t>
      </w:r>
      <w:r w:rsidRPr="001715FD">
        <w:rPr>
          <w:noProof/>
          <w:sz w:val="26"/>
          <w:szCs w:val="26"/>
        </w:rPr>
        <w:t xml:space="preserve"> it. The message is the data that is sent.</w:t>
      </w:r>
      <w:r w:rsidR="003B4FBF" w:rsidRPr="001715FD">
        <w:rPr>
          <w:noProof/>
          <w:sz w:val="26"/>
          <w:szCs w:val="26"/>
        </w:rPr>
        <w:t xml:space="preserve"> The process of admitting that the information is received is called feedback. The way that has been used to transfer the information can be termed as medium and the noise</w:t>
      </w:r>
      <w:r w:rsidR="00AF156A" w:rsidRPr="001715FD">
        <w:rPr>
          <w:noProof/>
          <w:sz w:val="26"/>
          <w:szCs w:val="26"/>
        </w:rPr>
        <w:t xml:space="preserve"> in the process </w:t>
      </w:r>
      <w:r w:rsidR="00AF156A" w:rsidRPr="001715FD">
        <w:rPr>
          <w:noProof/>
          <w:sz w:val="26"/>
          <w:szCs w:val="26"/>
        </w:rPr>
        <w:lastRenderedPageBreak/>
        <w:t>of sending the information</w:t>
      </w:r>
      <w:r w:rsidR="003B4FBF" w:rsidRPr="001715FD">
        <w:rPr>
          <w:noProof/>
          <w:sz w:val="26"/>
          <w:szCs w:val="26"/>
        </w:rPr>
        <w:t xml:space="preserve"> is called the interactions or interference</w:t>
      </w:r>
      <w:r w:rsidR="00AF156A" w:rsidRPr="001715FD">
        <w:rPr>
          <w:noProof/>
          <w:sz w:val="26"/>
          <w:szCs w:val="26"/>
        </w:rPr>
        <w:t xml:space="preserve"> (Littlejohn, 2012). </w:t>
      </w:r>
    </w:p>
    <w:p w14:paraId="31D35F81" w14:textId="77777777" w:rsidR="004D4F0F" w:rsidRPr="00AC0A6E" w:rsidRDefault="004D4F0F" w:rsidP="00C52A53">
      <w:pPr>
        <w:spacing w:before="240"/>
        <w:rPr>
          <w:noProof/>
        </w:rPr>
      </w:pPr>
    </w:p>
    <w:p w14:paraId="4397B9E7" w14:textId="23AE5792" w:rsidR="004D4F0F" w:rsidRPr="001715FD" w:rsidRDefault="004D4F0F" w:rsidP="004D4F0F">
      <w:pPr>
        <w:spacing w:before="240"/>
        <w:jc w:val="center"/>
        <w:rPr>
          <w:noProof/>
          <w:sz w:val="26"/>
          <w:szCs w:val="26"/>
        </w:rPr>
      </w:pPr>
      <w:r w:rsidRPr="00AC0A6E">
        <w:rPr>
          <w:noProof/>
        </w:rPr>
        <w:drawing>
          <wp:inline distT="0" distB="0" distL="0" distR="0" wp14:anchorId="72623535" wp14:editId="53CB93D7">
            <wp:extent cx="3932745" cy="19659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4081" cy="1966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3C637D" w14:textId="6F1A80CA" w:rsidR="004D4F0F" w:rsidRPr="00AC0A6E" w:rsidRDefault="004D4F0F" w:rsidP="008221E1">
      <w:pPr>
        <w:jc w:val="center"/>
        <w:rPr>
          <w:noProof/>
        </w:rPr>
      </w:pPr>
      <w:r w:rsidRPr="00AC0A6E">
        <w:rPr>
          <w:noProof/>
        </w:rPr>
        <w:t>Figure 1: Communication</w:t>
      </w:r>
      <w:r w:rsidR="007058C1" w:rsidRPr="00AC0A6E">
        <w:rPr>
          <w:noProof/>
        </w:rPr>
        <w:t xml:space="preserve"> Model of Schramm’s</w:t>
      </w:r>
      <w:r w:rsidRPr="00AC0A6E">
        <w:rPr>
          <w:noProof/>
        </w:rPr>
        <w:t xml:space="preserve"> (Schramm, 2012)</w:t>
      </w:r>
    </w:p>
    <w:p w14:paraId="0A162C3C" w14:textId="585355EA" w:rsidR="004D4F0F" w:rsidRPr="00AC0A6E" w:rsidRDefault="00AF156A" w:rsidP="004D4F0F">
      <w:pPr>
        <w:spacing w:before="240"/>
        <w:rPr>
          <w:noProof/>
        </w:rPr>
      </w:pPr>
      <w:r w:rsidRPr="001715FD">
        <w:rPr>
          <w:noProof/>
          <w:sz w:val="28"/>
          <w:szCs w:val="28"/>
        </w:rPr>
        <w:t xml:space="preserve">This particular model of communication observes the </w:t>
      </w:r>
      <w:r w:rsidR="007058C1" w:rsidRPr="001715FD">
        <w:rPr>
          <w:noProof/>
          <w:sz w:val="28"/>
          <w:szCs w:val="28"/>
        </w:rPr>
        <w:t>procedure</w:t>
      </w:r>
      <w:r w:rsidRPr="001715FD">
        <w:rPr>
          <w:noProof/>
          <w:sz w:val="28"/>
          <w:szCs w:val="28"/>
        </w:rPr>
        <w:t xml:space="preserve"> in a better</w:t>
      </w:r>
      <w:r w:rsidR="007058C1" w:rsidRPr="001715FD">
        <w:rPr>
          <w:noProof/>
          <w:sz w:val="28"/>
          <w:szCs w:val="28"/>
        </w:rPr>
        <w:t xml:space="preserve"> and</w:t>
      </w:r>
      <w:r w:rsidRPr="001715FD">
        <w:rPr>
          <w:noProof/>
          <w:sz w:val="28"/>
          <w:szCs w:val="28"/>
        </w:rPr>
        <w:t xml:space="preserve"> practical </w:t>
      </w:r>
      <w:r w:rsidR="007058C1" w:rsidRPr="001715FD">
        <w:rPr>
          <w:noProof/>
          <w:sz w:val="28"/>
          <w:szCs w:val="28"/>
        </w:rPr>
        <w:t>method</w:t>
      </w:r>
      <w:r w:rsidRPr="001715FD">
        <w:rPr>
          <w:noProof/>
          <w:sz w:val="28"/>
          <w:szCs w:val="28"/>
        </w:rPr>
        <w:t xml:space="preserve"> than </w:t>
      </w:r>
      <w:r w:rsidR="007058C1" w:rsidRPr="001715FD">
        <w:rPr>
          <w:noProof/>
          <w:sz w:val="28"/>
          <w:szCs w:val="28"/>
        </w:rPr>
        <w:t>most</w:t>
      </w:r>
      <w:r w:rsidRPr="001715FD">
        <w:rPr>
          <w:noProof/>
          <w:sz w:val="28"/>
          <w:szCs w:val="28"/>
        </w:rPr>
        <w:t xml:space="preserve"> other basic models an</w:t>
      </w:r>
      <w:r w:rsidR="00683F94" w:rsidRPr="001715FD">
        <w:rPr>
          <w:noProof/>
          <w:sz w:val="28"/>
          <w:szCs w:val="28"/>
        </w:rPr>
        <w:t>d</w:t>
      </w:r>
      <w:r w:rsidRPr="001715FD">
        <w:rPr>
          <w:noProof/>
          <w:sz w:val="28"/>
          <w:szCs w:val="28"/>
        </w:rPr>
        <w:t xml:space="preserve"> thus it is </w:t>
      </w:r>
      <w:r w:rsidR="00683F94" w:rsidRPr="001715FD">
        <w:rPr>
          <w:noProof/>
          <w:sz w:val="28"/>
          <w:szCs w:val="28"/>
        </w:rPr>
        <w:t>varied</w:t>
      </w:r>
      <w:r w:rsidRPr="001715FD">
        <w:rPr>
          <w:noProof/>
          <w:sz w:val="28"/>
          <w:szCs w:val="28"/>
        </w:rPr>
        <w:t xml:space="preserve"> from the traditional models. </w:t>
      </w:r>
      <w:r w:rsidR="00683F94" w:rsidRPr="001715FD">
        <w:rPr>
          <w:noProof/>
          <w:sz w:val="28"/>
          <w:szCs w:val="28"/>
        </w:rPr>
        <w:t>The main advantage of Schramm’s Model is that it is dynamic and</w:t>
      </w:r>
      <w:r w:rsidR="007058C1" w:rsidRPr="001715FD">
        <w:rPr>
          <w:noProof/>
          <w:sz w:val="28"/>
          <w:szCs w:val="28"/>
        </w:rPr>
        <w:t xml:space="preserve"> very</w:t>
      </w:r>
      <w:r w:rsidR="00683F94" w:rsidRPr="001715FD">
        <w:rPr>
          <w:noProof/>
          <w:sz w:val="28"/>
          <w:szCs w:val="28"/>
        </w:rPr>
        <w:t xml:space="preserve"> flexible and </w:t>
      </w:r>
      <w:r w:rsidR="007058C1" w:rsidRPr="001715FD">
        <w:rPr>
          <w:noProof/>
          <w:sz w:val="28"/>
          <w:szCs w:val="28"/>
        </w:rPr>
        <w:t>illustrate</w:t>
      </w:r>
      <w:r w:rsidR="00683F94" w:rsidRPr="001715FD">
        <w:rPr>
          <w:noProof/>
          <w:sz w:val="28"/>
          <w:szCs w:val="28"/>
        </w:rPr>
        <w:t>s</w:t>
      </w:r>
      <w:r w:rsidR="007058C1" w:rsidRPr="001715FD">
        <w:rPr>
          <w:noProof/>
          <w:sz w:val="28"/>
          <w:szCs w:val="28"/>
        </w:rPr>
        <w:t xml:space="preserve"> the</w:t>
      </w:r>
      <w:r w:rsidR="00683F94" w:rsidRPr="001715FD">
        <w:rPr>
          <w:noProof/>
          <w:sz w:val="28"/>
          <w:szCs w:val="28"/>
        </w:rPr>
        <w:t xml:space="preserve"> communication in a</w:t>
      </w:r>
      <w:r w:rsidR="007058C1" w:rsidRPr="001715FD">
        <w:rPr>
          <w:noProof/>
          <w:sz w:val="28"/>
          <w:szCs w:val="28"/>
        </w:rPr>
        <w:t xml:space="preserve"> more</w:t>
      </w:r>
      <w:r w:rsidR="00683F94" w:rsidRPr="001715FD">
        <w:rPr>
          <w:noProof/>
          <w:sz w:val="28"/>
          <w:szCs w:val="28"/>
        </w:rPr>
        <w:t xml:space="preserve"> circular model</w:t>
      </w:r>
      <w:r w:rsidR="00A45E00" w:rsidRPr="001715FD">
        <w:rPr>
          <w:noProof/>
          <w:sz w:val="28"/>
          <w:szCs w:val="28"/>
        </w:rPr>
        <w:t xml:space="preserve"> (Nikoi and Boateng, 2013)</w:t>
      </w:r>
      <w:r w:rsidR="00683F94" w:rsidRPr="001715FD">
        <w:rPr>
          <w:noProof/>
          <w:sz w:val="28"/>
          <w:szCs w:val="28"/>
        </w:rPr>
        <w:t xml:space="preserve">. </w:t>
      </w:r>
      <w:r w:rsidR="007058C1" w:rsidRPr="001715FD">
        <w:rPr>
          <w:noProof/>
          <w:sz w:val="28"/>
          <w:szCs w:val="28"/>
        </w:rPr>
        <w:t>D</w:t>
      </w:r>
      <w:r w:rsidR="004D4F0F" w:rsidRPr="001715FD">
        <w:rPr>
          <w:noProof/>
          <w:sz w:val="28"/>
          <w:szCs w:val="28"/>
        </w:rPr>
        <w:t xml:space="preserve">emerit of the model is that it </w:t>
      </w:r>
      <w:r w:rsidR="00CF1407" w:rsidRPr="001715FD">
        <w:rPr>
          <w:noProof/>
          <w:sz w:val="28"/>
          <w:szCs w:val="28"/>
        </w:rPr>
        <w:t>is not able to</w:t>
      </w:r>
      <w:r w:rsidR="004D4F0F" w:rsidRPr="001715FD">
        <w:rPr>
          <w:noProof/>
          <w:sz w:val="28"/>
          <w:szCs w:val="28"/>
        </w:rPr>
        <w:t xml:space="preserve"> take</w:t>
      </w:r>
      <w:r w:rsidR="00CF1407" w:rsidRPr="001715FD">
        <w:rPr>
          <w:noProof/>
          <w:sz w:val="28"/>
          <w:szCs w:val="28"/>
        </w:rPr>
        <w:t xml:space="preserve"> the</w:t>
      </w:r>
      <w:r w:rsidR="004D4F0F" w:rsidRPr="001715FD">
        <w:rPr>
          <w:noProof/>
          <w:sz w:val="28"/>
          <w:szCs w:val="28"/>
        </w:rPr>
        <w:t xml:space="preserve"> noise</w:t>
      </w:r>
      <w:r w:rsidR="00CF1407" w:rsidRPr="001715FD">
        <w:rPr>
          <w:noProof/>
          <w:sz w:val="28"/>
          <w:szCs w:val="28"/>
        </w:rPr>
        <w:t xml:space="preserve"> dist</w:t>
      </w:r>
      <w:r w:rsidR="009B392D" w:rsidRPr="001715FD">
        <w:rPr>
          <w:noProof/>
          <w:sz w:val="28"/>
          <w:szCs w:val="28"/>
        </w:rPr>
        <w:t>ribu</w:t>
      </w:r>
      <w:r w:rsidR="00CF1407" w:rsidRPr="001715FD">
        <w:rPr>
          <w:noProof/>
          <w:sz w:val="28"/>
          <w:szCs w:val="28"/>
        </w:rPr>
        <w:t>tion</w:t>
      </w:r>
      <w:r w:rsidR="004D4F0F" w:rsidRPr="001715FD">
        <w:rPr>
          <w:noProof/>
          <w:sz w:val="28"/>
          <w:szCs w:val="28"/>
        </w:rPr>
        <w:t xml:space="preserve"> into account and the </w:t>
      </w:r>
      <w:r w:rsidR="00CF1407" w:rsidRPr="001715FD">
        <w:rPr>
          <w:noProof/>
          <w:sz w:val="28"/>
          <w:szCs w:val="28"/>
        </w:rPr>
        <w:t>situation</w:t>
      </w:r>
      <w:r w:rsidR="004D4F0F" w:rsidRPr="001715FD">
        <w:rPr>
          <w:noProof/>
          <w:sz w:val="28"/>
          <w:szCs w:val="28"/>
        </w:rPr>
        <w:t xml:space="preserve"> of communication</w:t>
      </w:r>
      <w:r w:rsidR="00CF1407" w:rsidRPr="001715FD">
        <w:rPr>
          <w:noProof/>
          <w:sz w:val="28"/>
          <w:szCs w:val="28"/>
        </w:rPr>
        <w:t xml:space="preserve"> is considered</w:t>
      </w:r>
      <w:r w:rsidR="004D4F0F" w:rsidRPr="001715FD">
        <w:rPr>
          <w:noProof/>
          <w:sz w:val="28"/>
          <w:szCs w:val="28"/>
        </w:rPr>
        <w:t xml:space="preserve"> as enc</w:t>
      </w:r>
      <w:r w:rsidR="00CF1407" w:rsidRPr="001715FD">
        <w:rPr>
          <w:noProof/>
          <w:sz w:val="28"/>
          <w:szCs w:val="28"/>
        </w:rPr>
        <w:t>ryption</w:t>
      </w:r>
      <w:r w:rsidR="004D4F0F" w:rsidRPr="001715FD">
        <w:rPr>
          <w:noProof/>
          <w:sz w:val="28"/>
          <w:szCs w:val="28"/>
        </w:rPr>
        <w:t xml:space="preserve"> and dec</w:t>
      </w:r>
      <w:r w:rsidR="00CF1407" w:rsidRPr="001715FD">
        <w:rPr>
          <w:noProof/>
          <w:sz w:val="28"/>
          <w:szCs w:val="28"/>
        </w:rPr>
        <w:t>ryption</w:t>
      </w:r>
      <w:r w:rsidR="00CF1407" w:rsidRPr="00AC0A6E">
        <w:rPr>
          <w:noProof/>
        </w:rPr>
        <w:t>.</w:t>
      </w:r>
    </w:p>
    <w:p w14:paraId="4340FF50" w14:textId="77777777" w:rsidR="001715FD" w:rsidRDefault="004D4F0F" w:rsidP="001715FD">
      <w:pPr>
        <w:pStyle w:val="Heading2"/>
        <w:rPr>
          <w:noProof/>
          <w:lang w:val="en-GB"/>
        </w:rPr>
      </w:pPr>
      <w:bookmarkStart w:id="6" w:name="_Toc77463909"/>
      <w:bookmarkStart w:id="7" w:name="_Hlk77461812"/>
      <w:bookmarkStart w:id="8" w:name="_Toc89820515"/>
      <w:r w:rsidRPr="00AC0A6E">
        <w:rPr>
          <w:noProof/>
          <w:lang w:val="en-GB"/>
        </w:rPr>
        <w:t>Model</w:t>
      </w:r>
      <w:bookmarkEnd w:id="6"/>
      <w:bookmarkEnd w:id="7"/>
      <w:r w:rsidR="00CF1407" w:rsidRPr="00AC0A6E">
        <w:rPr>
          <w:noProof/>
          <w:lang w:val="en-GB"/>
        </w:rPr>
        <w:t xml:space="preserve"> of Shannon and Weaver</w:t>
      </w:r>
      <w:bookmarkEnd w:id="8"/>
    </w:p>
    <w:p w14:paraId="7A609FD9" w14:textId="015F620B" w:rsidR="00714A6B" w:rsidRPr="001715FD" w:rsidRDefault="00F7083F" w:rsidP="001715FD">
      <w:pPr>
        <w:pStyle w:val="Heading2"/>
        <w:rPr>
          <w:rFonts w:cs="Arial"/>
          <w:b w:val="0"/>
          <w:noProof/>
          <w:lang w:val="en-GB"/>
        </w:rPr>
      </w:pPr>
      <w:r w:rsidRPr="001715FD">
        <w:rPr>
          <w:rFonts w:cs="Arial"/>
          <w:b w:val="0"/>
          <w:noProof/>
        </w:rPr>
        <w:t xml:space="preserve"> Th</w:t>
      </w:r>
      <w:r w:rsidR="008A7EA4" w:rsidRPr="001715FD">
        <w:rPr>
          <w:rFonts w:cs="Arial"/>
          <w:b w:val="0"/>
          <w:noProof/>
        </w:rPr>
        <w:t>e model of Shannon and Weaver</w:t>
      </w:r>
      <w:r w:rsidRPr="001715FD">
        <w:rPr>
          <w:rFonts w:cs="Arial"/>
          <w:b w:val="0"/>
          <w:noProof/>
        </w:rPr>
        <w:t xml:space="preserve"> is considered as the mother </w:t>
      </w:r>
      <w:r w:rsidR="008A7EA4" w:rsidRPr="001715FD">
        <w:rPr>
          <w:rFonts w:cs="Arial"/>
          <w:b w:val="0"/>
          <w:noProof/>
        </w:rPr>
        <w:t>to</w:t>
      </w:r>
      <w:r w:rsidRPr="001715FD">
        <w:rPr>
          <w:rFonts w:cs="Arial"/>
          <w:b w:val="0"/>
          <w:noProof/>
        </w:rPr>
        <w:t xml:space="preserve"> all</w:t>
      </w:r>
      <w:r w:rsidR="008A7EA4" w:rsidRPr="001715FD">
        <w:rPr>
          <w:rFonts w:cs="Arial"/>
          <w:b w:val="0"/>
          <w:noProof/>
        </w:rPr>
        <w:t xml:space="preserve"> the models of</w:t>
      </w:r>
      <w:r w:rsidRPr="001715FD">
        <w:rPr>
          <w:rFonts w:cs="Arial"/>
          <w:b w:val="0"/>
          <w:noProof/>
        </w:rPr>
        <w:t xml:space="preserve"> communication for its </w:t>
      </w:r>
      <w:r w:rsidR="008A7EA4" w:rsidRPr="001715FD">
        <w:rPr>
          <w:rFonts w:cs="Arial"/>
          <w:b w:val="0"/>
          <w:noProof/>
        </w:rPr>
        <w:t>broaden</w:t>
      </w:r>
      <w:r w:rsidRPr="001715FD">
        <w:rPr>
          <w:rFonts w:cs="Arial"/>
          <w:b w:val="0"/>
          <w:noProof/>
        </w:rPr>
        <w:t xml:space="preserve"> utilization than most other</w:t>
      </w:r>
      <w:r w:rsidR="001D1EF8" w:rsidRPr="001715FD">
        <w:rPr>
          <w:rFonts w:cs="Arial"/>
          <w:b w:val="0"/>
          <w:noProof/>
        </w:rPr>
        <w:t xml:space="preserve"> comm</w:t>
      </w:r>
      <w:r w:rsidR="009B392D" w:rsidRPr="001715FD">
        <w:rPr>
          <w:rFonts w:cs="Arial"/>
          <w:b w:val="0"/>
          <w:noProof/>
        </w:rPr>
        <w:t>u</w:t>
      </w:r>
      <w:r w:rsidR="001D1EF8" w:rsidRPr="001715FD">
        <w:rPr>
          <w:rFonts w:cs="Arial"/>
          <w:b w:val="0"/>
          <w:noProof/>
        </w:rPr>
        <w:t>nication</w:t>
      </w:r>
      <w:r w:rsidRPr="001715FD">
        <w:rPr>
          <w:rFonts w:cs="Arial"/>
          <w:b w:val="0"/>
          <w:noProof/>
        </w:rPr>
        <w:t xml:space="preserve"> models</w:t>
      </w:r>
      <w:r w:rsidR="00290B6B" w:rsidRPr="001715FD">
        <w:rPr>
          <w:rFonts w:cs="Arial"/>
          <w:b w:val="0"/>
          <w:noProof/>
        </w:rPr>
        <w:t>. With various types of aspects</w:t>
      </w:r>
      <w:r w:rsidR="001D1EF8" w:rsidRPr="001715FD">
        <w:rPr>
          <w:rFonts w:cs="Arial"/>
          <w:b w:val="0"/>
          <w:noProof/>
        </w:rPr>
        <w:t xml:space="preserve"> such as the source of</w:t>
      </w:r>
      <w:r w:rsidR="00290B6B" w:rsidRPr="001715FD">
        <w:rPr>
          <w:rFonts w:cs="Arial"/>
          <w:b w:val="0"/>
          <w:noProof/>
        </w:rPr>
        <w:t xml:space="preserve"> information,</w:t>
      </w:r>
      <w:r w:rsidR="009B392D" w:rsidRPr="001715FD">
        <w:rPr>
          <w:rFonts w:cs="Arial"/>
          <w:b w:val="0"/>
          <w:noProof/>
        </w:rPr>
        <w:t xml:space="preserve"> </w:t>
      </w:r>
      <w:r w:rsidR="00290B6B" w:rsidRPr="001715FD">
        <w:rPr>
          <w:rFonts w:cs="Arial"/>
          <w:b w:val="0"/>
          <w:noProof/>
        </w:rPr>
        <w:t>noise, channels</w:t>
      </w:r>
      <w:r w:rsidR="001D1EF8" w:rsidRPr="001715FD">
        <w:rPr>
          <w:rFonts w:cs="Arial"/>
          <w:b w:val="0"/>
          <w:noProof/>
        </w:rPr>
        <w:t xml:space="preserve"> or mediums</w:t>
      </w:r>
      <w:r w:rsidR="00290B6B" w:rsidRPr="001715FD">
        <w:rPr>
          <w:rFonts w:cs="Arial"/>
          <w:b w:val="0"/>
          <w:noProof/>
        </w:rPr>
        <w:t xml:space="preserve">, messages, receiver, the </w:t>
      </w:r>
      <w:r w:rsidR="001D1EF8" w:rsidRPr="001715FD">
        <w:rPr>
          <w:rFonts w:cs="Arial"/>
          <w:b w:val="0"/>
          <w:noProof/>
        </w:rPr>
        <w:t>information’s destination</w:t>
      </w:r>
      <w:r w:rsidR="00290B6B" w:rsidRPr="001715FD">
        <w:rPr>
          <w:rFonts w:cs="Arial"/>
          <w:b w:val="0"/>
          <w:noProof/>
        </w:rPr>
        <w:t>, this model works well. In this model of communication, the affecting factors like noise</w:t>
      </w:r>
      <w:r w:rsidR="001D1EF8" w:rsidRPr="001715FD">
        <w:rPr>
          <w:rFonts w:cs="Arial"/>
          <w:b w:val="0"/>
          <w:noProof/>
        </w:rPr>
        <w:t>s</w:t>
      </w:r>
      <w:r w:rsidR="00290B6B" w:rsidRPr="001715FD">
        <w:rPr>
          <w:rFonts w:cs="Arial"/>
          <w:b w:val="0"/>
          <w:noProof/>
        </w:rPr>
        <w:t xml:space="preserve"> are taken into </w:t>
      </w:r>
      <w:r w:rsidR="001D1EF8" w:rsidRPr="001715FD">
        <w:rPr>
          <w:rFonts w:cs="Arial"/>
          <w:b w:val="0"/>
          <w:noProof/>
        </w:rPr>
        <w:t>account too</w:t>
      </w:r>
      <w:r w:rsidR="00290B6B" w:rsidRPr="001715FD">
        <w:rPr>
          <w:rFonts w:cs="Arial"/>
          <w:b w:val="0"/>
          <w:noProof/>
        </w:rPr>
        <w:t xml:space="preserve">. </w:t>
      </w:r>
    </w:p>
    <w:p w14:paraId="2404B80D" w14:textId="56BC9AE8" w:rsidR="009C4583" w:rsidRPr="001715FD" w:rsidRDefault="00290B6B" w:rsidP="004D4F0F">
      <w:pPr>
        <w:spacing w:before="240" w:after="0"/>
        <w:rPr>
          <w:noProof/>
          <w:sz w:val="26"/>
          <w:szCs w:val="26"/>
        </w:rPr>
      </w:pPr>
      <w:r w:rsidRPr="001715FD">
        <w:rPr>
          <w:noProof/>
          <w:sz w:val="26"/>
          <w:szCs w:val="26"/>
        </w:rPr>
        <w:t xml:space="preserve">The person who sends the data is the architect of the data or </w:t>
      </w:r>
      <w:r w:rsidR="00714A6B" w:rsidRPr="001715FD">
        <w:rPr>
          <w:noProof/>
          <w:sz w:val="26"/>
          <w:szCs w:val="26"/>
        </w:rPr>
        <w:t>message</w:t>
      </w:r>
      <w:r w:rsidRPr="001715FD">
        <w:rPr>
          <w:noProof/>
          <w:sz w:val="26"/>
          <w:szCs w:val="26"/>
        </w:rPr>
        <w:t>. T</w:t>
      </w:r>
      <w:r w:rsidR="009B392D" w:rsidRPr="001715FD">
        <w:rPr>
          <w:noProof/>
          <w:sz w:val="26"/>
          <w:szCs w:val="26"/>
        </w:rPr>
        <w:t>he t</w:t>
      </w:r>
      <w:r w:rsidRPr="001715FD">
        <w:rPr>
          <w:noProof/>
          <w:sz w:val="26"/>
          <w:szCs w:val="26"/>
        </w:rPr>
        <w:t xml:space="preserve">ransmitter acts as the encoder </w:t>
      </w:r>
      <w:r w:rsidR="00C556E5" w:rsidRPr="001715FD">
        <w:rPr>
          <w:noProof/>
          <w:sz w:val="26"/>
          <w:szCs w:val="26"/>
        </w:rPr>
        <w:t>that</w:t>
      </w:r>
      <w:r w:rsidR="00714A6B" w:rsidRPr="001715FD">
        <w:rPr>
          <w:noProof/>
          <w:sz w:val="26"/>
          <w:szCs w:val="26"/>
        </w:rPr>
        <w:t xml:space="preserve"> works to</w:t>
      </w:r>
      <w:r w:rsidR="00C556E5" w:rsidRPr="001715FD">
        <w:rPr>
          <w:noProof/>
          <w:sz w:val="26"/>
          <w:szCs w:val="26"/>
        </w:rPr>
        <w:t xml:space="preserve"> convert the data into </w:t>
      </w:r>
      <w:r w:rsidR="00714A6B" w:rsidRPr="001715FD">
        <w:rPr>
          <w:noProof/>
          <w:sz w:val="26"/>
          <w:szCs w:val="26"/>
        </w:rPr>
        <w:t>code</w:t>
      </w:r>
      <w:r w:rsidR="00C556E5" w:rsidRPr="001715FD">
        <w:rPr>
          <w:noProof/>
          <w:sz w:val="26"/>
          <w:szCs w:val="26"/>
        </w:rPr>
        <w:t>s</w:t>
      </w:r>
      <w:r w:rsidR="00714A6B" w:rsidRPr="001715FD">
        <w:rPr>
          <w:noProof/>
          <w:sz w:val="26"/>
          <w:szCs w:val="26"/>
        </w:rPr>
        <w:t xml:space="preserve"> or signals</w:t>
      </w:r>
      <w:r w:rsidR="008221E1" w:rsidRPr="001715FD">
        <w:rPr>
          <w:noProof/>
          <w:sz w:val="26"/>
          <w:szCs w:val="26"/>
        </w:rPr>
        <w:t xml:space="preserve"> </w:t>
      </w:r>
      <w:r w:rsidR="00A45E00" w:rsidRPr="001715FD">
        <w:rPr>
          <w:noProof/>
          <w:sz w:val="26"/>
          <w:szCs w:val="26"/>
        </w:rPr>
        <w:t>(Narula, 2017)</w:t>
      </w:r>
      <w:r w:rsidR="00C556E5" w:rsidRPr="001715FD">
        <w:rPr>
          <w:noProof/>
          <w:sz w:val="26"/>
          <w:szCs w:val="26"/>
        </w:rPr>
        <w:t xml:space="preserve">. </w:t>
      </w:r>
      <w:r w:rsidR="009B392D" w:rsidRPr="001715FD">
        <w:rPr>
          <w:noProof/>
          <w:sz w:val="26"/>
          <w:szCs w:val="26"/>
        </w:rPr>
        <w:t>For</w:t>
      </w:r>
      <w:r w:rsidR="00C556E5" w:rsidRPr="001715FD">
        <w:rPr>
          <w:noProof/>
          <w:sz w:val="26"/>
          <w:szCs w:val="26"/>
        </w:rPr>
        <w:t xml:space="preserve"> example, the </w:t>
      </w:r>
      <w:r w:rsidR="00714A6B" w:rsidRPr="001715FD">
        <w:rPr>
          <w:noProof/>
          <w:sz w:val="26"/>
          <w:szCs w:val="26"/>
        </w:rPr>
        <w:t>information</w:t>
      </w:r>
      <w:r w:rsidR="00C556E5" w:rsidRPr="001715FD">
        <w:rPr>
          <w:noProof/>
          <w:sz w:val="26"/>
          <w:szCs w:val="26"/>
        </w:rPr>
        <w:t xml:space="preserve"> </w:t>
      </w:r>
      <w:r w:rsidR="009B392D" w:rsidRPr="001715FD">
        <w:rPr>
          <w:noProof/>
          <w:sz w:val="26"/>
          <w:szCs w:val="26"/>
        </w:rPr>
        <w:t>is</w:t>
      </w:r>
      <w:r w:rsidR="00C556E5" w:rsidRPr="001715FD">
        <w:rPr>
          <w:noProof/>
          <w:sz w:val="26"/>
          <w:szCs w:val="26"/>
        </w:rPr>
        <w:t xml:space="preserve"> turned into</w:t>
      </w:r>
      <w:r w:rsidR="00714A6B" w:rsidRPr="001715FD">
        <w:rPr>
          <w:noProof/>
          <w:sz w:val="26"/>
          <w:szCs w:val="26"/>
        </w:rPr>
        <w:t xml:space="preserve"> codes and</w:t>
      </w:r>
      <w:r w:rsidR="00C556E5" w:rsidRPr="001715FD">
        <w:rPr>
          <w:noProof/>
          <w:sz w:val="26"/>
          <w:szCs w:val="26"/>
        </w:rPr>
        <w:t xml:space="preserve"> </w:t>
      </w:r>
      <w:r w:rsidR="00C556E5" w:rsidRPr="001715FD">
        <w:rPr>
          <w:noProof/>
          <w:sz w:val="26"/>
          <w:szCs w:val="26"/>
        </w:rPr>
        <w:lastRenderedPageBreak/>
        <w:t>signals like</w:t>
      </w:r>
      <w:r w:rsidR="00714A6B" w:rsidRPr="001715FD">
        <w:rPr>
          <w:noProof/>
          <w:sz w:val="26"/>
          <w:szCs w:val="26"/>
        </w:rPr>
        <w:t xml:space="preserve"> the</w:t>
      </w:r>
      <w:r w:rsidR="00C556E5" w:rsidRPr="001715FD">
        <w:rPr>
          <w:noProof/>
          <w:sz w:val="26"/>
          <w:szCs w:val="26"/>
        </w:rPr>
        <w:t xml:space="preserve"> waves which are being trans</w:t>
      </w:r>
      <w:r w:rsidR="00EE7B7F" w:rsidRPr="001715FD">
        <w:rPr>
          <w:noProof/>
          <w:sz w:val="26"/>
          <w:szCs w:val="26"/>
        </w:rPr>
        <w:t>mitted</w:t>
      </w:r>
      <w:r w:rsidR="00C556E5" w:rsidRPr="001715FD">
        <w:rPr>
          <w:noProof/>
          <w:sz w:val="26"/>
          <w:szCs w:val="26"/>
        </w:rPr>
        <w:t xml:space="preserve"> through</w:t>
      </w:r>
      <w:r w:rsidR="00EE7B7F" w:rsidRPr="001715FD">
        <w:rPr>
          <w:noProof/>
          <w:sz w:val="26"/>
          <w:szCs w:val="26"/>
        </w:rPr>
        <w:t xml:space="preserve"> the</w:t>
      </w:r>
      <w:r w:rsidR="00C556E5" w:rsidRPr="001715FD">
        <w:rPr>
          <w:noProof/>
          <w:sz w:val="26"/>
          <w:szCs w:val="26"/>
        </w:rPr>
        <w:t xml:space="preserve"> cables</w:t>
      </w:r>
      <w:r w:rsidR="00EE7B7F" w:rsidRPr="001715FD">
        <w:rPr>
          <w:noProof/>
          <w:sz w:val="26"/>
          <w:szCs w:val="26"/>
        </w:rPr>
        <w:t>,</w:t>
      </w:r>
      <w:r w:rsidR="00C556E5" w:rsidRPr="001715FD">
        <w:rPr>
          <w:noProof/>
          <w:sz w:val="26"/>
          <w:szCs w:val="26"/>
        </w:rPr>
        <w:t xml:space="preserve"> satellites</w:t>
      </w:r>
      <w:r w:rsidR="00EE7B7F" w:rsidRPr="001715FD">
        <w:rPr>
          <w:noProof/>
          <w:sz w:val="26"/>
          <w:szCs w:val="26"/>
        </w:rPr>
        <w:t xml:space="preserve"> acting as binary quotes</w:t>
      </w:r>
      <w:r w:rsidR="00C556E5" w:rsidRPr="001715FD">
        <w:rPr>
          <w:noProof/>
          <w:sz w:val="26"/>
          <w:szCs w:val="26"/>
        </w:rPr>
        <w:t>. The dec</w:t>
      </w:r>
      <w:r w:rsidR="00EE7B7F" w:rsidRPr="001715FD">
        <w:rPr>
          <w:noProof/>
          <w:sz w:val="26"/>
          <w:szCs w:val="26"/>
        </w:rPr>
        <w:t>ry</w:t>
      </w:r>
      <w:r w:rsidR="009B392D" w:rsidRPr="001715FD">
        <w:rPr>
          <w:noProof/>
          <w:sz w:val="26"/>
          <w:szCs w:val="26"/>
        </w:rPr>
        <w:t>p</w:t>
      </w:r>
      <w:r w:rsidR="00EE7B7F" w:rsidRPr="001715FD">
        <w:rPr>
          <w:noProof/>
          <w:sz w:val="26"/>
          <w:szCs w:val="26"/>
        </w:rPr>
        <w:t>t</w:t>
      </w:r>
      <w:r w:rsidR="00C556E5" w:rsidRPr="001715FD">
        <w:rPr>
          <w:noProof/>
          <w:sz w:val="26"/>
          <w:szCs w:val="26"/>
        </w:rPr>
        <w:t xml:space="preserve">er receives the messages. The decoder is </w:t>
      </w:r>
      <w:r w:rsidR="00EE7B7F" w:rsidRPr="001715FD">
        <w:rPr>
          <w:noProof/>
          <w:sz w:val="26"/>
          <w:szCs w:val="26"/>
        </w:rPr>
        <w:t>responsible to</w:t>
      </w:r>
      <w:r w:rsidR="00C556E5" w:rsidRPr="001715FD">
        <w:rPr>
          <w:noProof/>
          <w:sz w:val="26"/>
          <w:szCs w:val="26"/>
        </w:rPr>
        <w:t xml:space="preserve"> make the data learnable to the </w:t>
      </w:r>
      <w:r w:rsidR="00EE7B7F" w:rsidRPr="001715FD">
        <w:rPr>
          <w:noProof/>
          <w:sz w:val="26"/>
          <w:szCs w:val="26"/>
        </w:rPr>
        <w:t>destination</w:t>
      </w:r>
      <w:r w:rsidR="00C556E5" w:rsidRPr="001715FD">
        <w:rPr>
          <w:noProof/>
          <w:sz w:val="26"/>
          <w:szCs w:val="26"/>
        </w:rPr>
        <w:t xml:space="preserve"> by turning the enc</w:t>
      </w:r>
      <w:r w:rsidR="00EE7B7F" w:rsidRPr="001715FD">
        <w:rPr>
          <w:noProof/>
          <w:sz w:val="26"/>
          <w:szCs w:val="26"/>
        </w:rPr>
        <w:t>rypted</w:t>
      </w:r>
      <w:r w:rsidR="00C556E5" w:rsidRPr="001715FD">
        <w:rPr>
          <w:noProof/>
          <w:sz w:val="26"/>
          <w:szCs w:val="26"/>
        </w:rPr>
        <w:t xml:space="preserve"> data into an understa</w:t>
      </w:r>
      <w:r w:rsidR="00EE7B7F" w:rsidRPr="001715FD">
        <w:rPr>
          <w:noProof/>
          <w:sz w:val="26"/>
          <w:szCs w:val="26"/>
        </w:rPr>
        <w:t>nda</w:t>
      </w:r>
      <w:r w:rsidR="00C556E5" w:rsidRPr="001715FD">
        <w:rPr>
          <w:noProof/>
          <w:sz w:val="26"/>
          <w:szCs w:val="26"/>
        </w:rPr>
        <w:t>ble format</w:t>
      </w:r>
      <w:r w:rsidR="008221E1" w:rsidRPr="001715FD">
        <w:rPr>
          <w:noProof/>
          <w:sz w:val="26"/>
          <w:szCs w:val="26"/>
        </w:rPr>
        <w:t xml:space="preserve"> (Shannon, 2019)</w:t>
      </w:r>
      <w:r w:rsidR="00C556E5" w:rsidRPr="001715FD">
        <w:rPr>
          <w:noProof/>
          <w:sz w:val="26"/>
          <w:szCs w:val="26"/>
        </w:rPr>
        <w:t>. Noises when</w:t>
      </w:r>
      <w:r w:rsidR="00EE7B7F" w:rsidRPr="001715FD">
        <w:rPr>
          <w:noProof/>
          <w:sz w:val="26"/>
          <w:szCs w:val="26"/>
        </w:rPr>
        <w:t xml:space="preserve"> got</w:t>
      </w:r>
      <w:r w:rsidR="00C556E5" w:rsidRPr="001715FD">
        <w:rPr>
          <w:noProof/>
          <w:sz w:val="26"/>
          <w:szCs w:val="26"/>
        </w:rPr>
        <w:t xml:space="preserve"> stuck in</w:t>
      </w:r>
      <w:r w:rsidR="00EE7B7F" w:rsidRPr="001715FD">
        <w:rPr>
          <w:noProof/>
          <w:sz w:val="26"/>
          <w:szCs w:val="26"/>
        </w:rPr>
        <w:t xml:space="preserve"> some</w:t>
      </w:r>
      <w:r w:rsidR="00C556E5" w:rsidRPr="001715FD">
        <w:rPr>
          <w:noProof/>
          <w:sz w:val="26"/>
          <w:szCs w:val="26"/>
        </w:rPr>
        <w:t xml:space="preserve"> </w:t>
      </w:r>
      <w:r w:rsidR="00EE7B7F" w:rsidRPr="001715FD">
        <w:rPr>
          <w:noProof/>
          <w:sz w:val="26"/>
          <w:szCs w:val="26"/>
        </w:rPr>
        <w:t>barriers</w:t>
      </w:r>
      <w:r w:rsidR="00C556E5" w:rsidRPr="001715FD">
        <w:rPr>
          <w:noProof/>
          <w:sz w:val="26"/>
          <w:szCs w:val="26"/>
        </w:rPr>
        <w:t xml:space="preserve"> that the</w:t>
      </w:r>
      <w:r w:rsidR="006E18FC" w:rsidRPr="001715FD">
        <w:rPr>
          <w:noProof/>
          <w:sz w:val="26"/>
          <w:szCs w:val="26"/>
        </w:rPr>
        <w:t xml:space="preserve"> information or</w:t>
      </w:r>
      <w:r w:rsidR="00C556E5" w:rsidRPr="001715FD">
        <w:rPr>
          <w:noProof/>
          <w:sz w:val="26"/>
          <w:szCs w:val="26"/>
        </w:rPr>
        <w:t xml:space="preserve"> messages </w:t>
      </w:r>
      <w:r w:rsidR="006E18FC" w:rsidRPr="001715FD">
        <w:rPr>
          <w:noProof/>
          <w:sz w:val="26"/>
          <w:szCs w:val="26"/>
        </w:rPr>
        <w:t>experience</w:t>
      </w:r>
      <w:r w:rsidR="00C556E5" w:rsidRPr="001715FD">
        <w:rPr>
          <w:noProof/>
          <w:sz w:val="26"/>
          <w:szCs w:val="26"/>
        </w:rPr>
        <w:t xml:space="preserve"> </w:t>
      </w:r>
      <w:r w:rsidR="006E18FC" w:rsidRPr="001715FD">
        <w:rPr>
          <w:noProof/>
          <w:sz w:val="26"/>
          <w:szCs w:val="26"/>
        </w:rPr>
        <w:t>while</w:t>
      </w:r>
      <w:r w:rsidR="00C556E5" w:rsidRPr="001715FD">
        <w:rPr>
          <w:noProof/>
          <w:sz w:val="26"/>
          <w:szCs w:val="26"/>
        </w:rPr>
        <w:t xml:space="preserve"> being trans</w:t>
      </w:r>
      <w:r w:rsidR="006E18FC" w:rsidRPr="001715FD">
        <w:rPr>
          <w:noProof/>
          <w:sz w:val="26"/>
          <w:szCs w:val="26"/>
        </w:rPr>
        <w:t>mitted</w:t>
      </w:r>
      <w:r w:rsidR="00C556E5" w:rsidRPr="001715FD">
        <w:rPr>
          <w:noProof/>
          <w:sz w:val="26"/>
          <w:szCs w:val="26"/>
        </w:rPr>
        <w:t xml:space="preserve"> from one </w:t>
      </w:r>
      <w:r w:rsidR="006E18FC" w:rsidRPr="001715FD">
        <w:rPr>
          <w:noProof/>
          <w:sz w:val="26"/>
          <w:szCs w:val="26"/>
        </w:rPr>
        <w:t>side</w:t>
      </w:r>
      <w:r w:rsidR="00C556E5" w:rsidRPr="001715FD">
        <w:rPr>
          <w:noProof/>
          <w:sz w:val="26"/>
          <w:szCs w:val="26"/>
        </w:rPr>
        <w:t xml:space="preserve"> to </w:t>
      </w:r>
      <w:r w:rsidR="009B392D" w:rsidRPr="001715FD">
        <w:rPr>
          <w:noProof/>
          <w:sz w:val="26"/>
          <w:szCs w:val="26"/>
        </w:rPr>
        <w:t xml:space="preserve">the </w:t>
      </w:r>
      <w:r w:rsidR="00C556E5" w:rsidRPr="001715FD">
        <w:rPr>
          <w:noProof/>
          <w:sz w:val="26"/>
          <w:szCs w:val="26"/>
        </w:rPr>
        <w:t>other</w:t>
      </w:r>
      <w:r w:rsidR="006E18FC" w:rsidRPr="001715FD">
        <w:rPr>
          <w:noProof/>
          <w:sz w:val="26"/>
          <w:szCs w:val="26"/>
        </w:rPr>
        <w:t xml:space="preserve"> side</w:t>
      </w:r>
      <w:r w:rsidR="00C556E5" w:rsidRPr="001715FD">
        <w:rPr>
          <w:noProof/>
          <w:sz w:val="26"/>
          <w:szCs w:val="26"/>
        </w:rPr>
        <w:t xml:space="preserve">. Noises </w:t>
      </w:r>
      <w:r w:rsidR="00390593" w:rsidRPr="001715FD">
        <w:rPr>
          <w:noProof/>
          <w:sz w:val="26"/>
          <w:szCs w:val="26"/>
        </w:rPr>
        <w:t>may</w:t>
      </w:r>
      <w:r w:rsidR="00C556E5" w:rsidRPr="001715FD">
        <w:rPr>
          <w:noProof/>
          <w:sz w:val="26"/>
          <w:szCs w:val="26"/>
        </w:rPr>
        <w:t xml:space="preserve"> be</w:t>
      </w:r>
      <w:r w:rsidR="006E18FC" w:rsidRPr="001715FD">
        <w:rPr>
          <w:noProof/>
          <w:sz w:val="26"/>
          <w:szCs w:val="26"/>
        </w:rPr>
        <w:t xml:space="preserve"> considered as</w:t>
      </w:r>
      <w:r w:rsidR="00C556E5" w:rsidRPr="001715FD">
        <w:rPr>
          <w:noProof/>
          <w:sz w:val="26"/>
          <w:szCs w:val="26"/>
        </w:rPr>
        <w:t xml:space="preserve"> a variable like </w:t>
      </w:r>
      <w:r w:rsidR="006E18FC" w:rsidRPr="001715FD">
        <w:rPr>
          <w:noProof/>
          <w:sz w:val="26"/>
          <w:szCs w:val="26"/>
        </w:rPr>
        <w:t>the distract</w:t>
      </w:r>
      <w:r w:rsidR="009B392D" w:rsidRPr="001715FD">
        <w:rPr>
          <w:noProof/>
          <w:sz w:val="26"/>
          <w:szCs w:val="26"/>
        </w:rPr>
        <w:t>i</w:t>
      </w:r>
      <w:r w:rsidR="006E18FC" w:rsidRPr="001715FD">
        <w:rPr>
          <w:noProof/>
          <w:sz w:val="26"/>
          <w:szCs w:val="26"/>
        </w:rPr>
        <w:t>ons of inside and outside</w:t>
      </w:r>
      <w:r w:rsidR="00390593" w:rsidRPr="001715FD">
        <w:rPr>
          <w:noProof/>
          <w:sz w:val="26"/>
          <w:szCs w:val="26"/>
        </w:rPr>
        <w:t xml:space="preserve"> (Narula, 2017). Some examples of noises </w:t>
      </w:r>
      <w:r w:rsidR="006E18FC" w:rsidRPr="001715FD">
        <w:rPr>
          <w:noProof/>
          <w:sz w:val="26"/>
          <w:szCs w:val="26"/>
        </w:rPr>
        <w:t>are</w:t>
      </w:r>
      <w:r w:rsidR="00390593" w:rsidRPr="001715FD">
        <w:rPr>
          <w:noProof/>
          <w:sz w:val="26"/>
          <w:szCs w:val="26"/>
        </w:rPr>
        <w:t xml:space="preserve"> the sound of</w:t>
      </w:r>
      <w:r w:rsidR="00C33F72" w:rsidRPr="001715FD">
        <w:rPr>
          <w:noProof/>
          <w:sz w:val="26"/>
          <w:szCs w:val="26"/>
        </w:rPr>
        <w:t xml:space="preserve"> natural calamities</w:t>
      </w:r>
      <w:r w:rsidR="00390593" w:rsidRPr="001715FD">
        <w:rPr>
          <w:noProof/>
          <w:sz w:val="26"/>
          <w:szCs w:val="26"/>
        </w:rPr>
        <w:t xml:space="preserve"> </w:t>
      </w:r>
      <w:r w:rsidR="00C33F72" w:rsidRPr="001715FD">
        <w:rPr>
          <w:noProof/>
          <w:sz w:val="26"/>
          <w:szCs w:val="26"/>
        </w:rPr>
        <w:t>like storm</w:t>
      </w:r>
      <w:r w:rsidR="009B392D" w:rsidRPr="001715FD">
        <w:rPr>
          <w:noProof/>
          <w:sz w:val="26"/>
          <w:szCs w:val="26"/>
        </w:rPr>
        <w:t>s</w:t>
      </w:r>
      <w:r w:rsidR="00C33F72" w:rsidRPr="001715FD">
        <w:rPr>
          <w:noProof/>
          <w:sz w:val="26"/>
          <w:szCs w:val="26"/>
        </w:rPr>
        <w:t xml:space="preserve"> and</w:t>
      </w:r>
      <w:r w:rsidR="00390593" w:rsidRPr="001715FD">
        <w:rPr>
          <w:noProof/>
          <w:sz w:val="26"/>
          <w:szCs w:val="26"/>
        </w:rPr>
        <w:t xml:space="preserve"> thunder, construction</w:t>
      </w:r>
      <w:r w:rsidR="00C33F72" w:rsidRPr="001715FD">
        <w:rPr>
          <w:noProof/>
          <w:sz w:val="26"/>
          <w:szCs w:val="26"/>
        </w:rPr>
        <w:t xml:space="preserve"> site</w:t>
      </w:r>
      <w:r w:rsidR="00390593" w:rsidRPr="001715FD">
        <w:rPr>
          <w:noProof/>
          <w:sz w:val="26"/>
          <w:szCs w:val="26"/>
        </w:rPr>
        <w:t xml:space="preserve"> noises,</w:t>
      </w:r>
      <w:r w:rsidR="00C33F72" w:rsidRPr="001715FD">
        <w:rPr>
          <w:noProof/>
          <w:sz w:val="26"/>
          <w:szCs w:val="26"/>
        </w:rPr>
        <w:t xml:space="preserve"> </w:t>
      </w:r>
      <w:r w:rsidR="009B392D" w:rsidRPr="001715FD">
        <w:rPr>
          <w:noProof/>
          <w:sz w:val="26"/>
          <w:szCs w:val="26"/>
        </w:rPr>
        <w:t xml:space="preserve">the </w:t>
      </w:r>
      <w:r w:rsidR="00C33F72" w:rsidRPr="001715FD">
        <w:rPr>
          <w:noProof/>
          <w:sz w:val="26"/>
          <w:szCs w:val="26"/>
        </w:rPr>
        <w:t>noise of vehicle</w:t>
      </w:r>
      <w:r w:rsidR="009B392D" w:rsidRPr="001715FD">
        <w:rPr>
          <w:noProof/>
          <w:sz w:val="26"/>
          <w:szCs w:val="26"/>
        </w:rPr>
        <w:t>s</w:t>
      </w:r>
      <w:r w:rsidR="00390593" w:rsidRPr="001715FD">
        <w:rPr>
          <w:noProof/>
          <w:sz w:val="26"/>
          <w:szCs w:val="26"/>
        </w:rPr>
        <w:t xml:space="preserve"> etc. There </w:t>
      </w:r>
      <w:r w:rsidR="00C33F72" w:rsidRPr="001715FD">
        <w:rPr>
          <w:noProof/>
          <w:sz w:val="26"/>
          <w:szCs w:val="26"/>
        </w:rPr>
        <w:t>is also the existence of some</w:t>
      </w:r>
      <w:r w:rsidR="00390593" w:rsidRPr="001715FD">
        <w:rPr>
          <w:noProof/>
          <w:sz w:val="26"/>
          <w:szCs w:val="26"/>
        </w:rPr>
        <w:t xml:space="preserve"> other type</w:t>
      </w:r>
      <w:r w:rsidR="00C33F72" w:rsidRPr="001715FD">
        <w:rPr>
          <w:noProof/>
          <w:sz w:val="26"/>
          <w:szCs w:val="26"/>
        </w:rPr>
        <w:t>s</w:t>
      </w:r>
      <w:r w:rsidR="00390593" w:rsidRPr="001715FD">
        <w:rPr>
          <w:noProof/>
          <w:sz w:val="26"/>
          <w:szCs w:val="26"/>
        </w:rPr>
        <w:t xml:space="preserve"> of noise too </w:t>
      </w:r>
      <w:r w:rsidR="00C33F72" w:rsidRPr="001715FD">
        <w:rPr>
          <w:noProof/>
          <w:sz w:val="26"/>
          <w:szCs w:val="26"/>
        </w:rPr>
        <w:t>that</w:t>
      </w:r>
      <w:r w:rsidR="00390593" w:rsidRPr="001715FD">
        <w:rPr>
          <w:noProof/>
          <w:sz w:val="26"/>
          <w:szCs w:val="26"/>
        </w:rPr>
        <w:t xml:space="preserve"> is</w:t>
      </w:r>
      <w:r w:rsidR="00C33F72" w:rsidRPr="001715FD">
        <w:rPr>
          <w:noProof/>
          <w:sz w:val="26"/>
          <w:szCs w:val="26"/>
        </w:rPr>
        <w:t xml:space="preserve"> mainly</w:t>
      </w:r>
      <w:r w:rsidR="00390593" w:rsidRPr="001715FD">
        <w:rPr>
          <w:noProof/>
          <w:sz w:val="26"/>
          <w:szCs w:val="26"/>
        </w:rPr>
        <w:t xml:space="preserve"> the interference </w:t>
      </w:r>
      <w:r w:rsidR="00C33F72" w:rsidRPr="001715FD">
        <w:rPr>
          <w:noProof/>
          <w:sz w:val="26"/>
          <w:szCs w:val="26"/>
        </w:rPr>
        <w:t>in</w:t>
      </w:r>
      <w:r w:rsidR="00390593" w:rsidRPr="001715FD">
        <w:rPr>
          <w:noProof/>
          <w:sz w:val="26"/>
          <w:szCs w:val="26"/>
        </w:rPr>
        <w:t xml:space="preserve"> the</w:t>
      </w:r>
      <w:r w:rsidR="00C33F72" w:rsidRPr="001715FD">
        <w:rPr>
          <w:noProof/>
          <w:sz w:val="26"/>
          <w:szCs w:val="26"/>
        </w:rPr>
        <w:t xml:space="preserve"> process of</w:t>
      </w:r>
      <w:r w:rsidR="00390593" w:rsidRPr="001715FD">
        <w:rPr>
          <w:noProof/>
          <w:sz w:val="26"/>
          <w:szCs w:val="26"/>
        </w:rPr>
        <w:t xml:space="preserve"> communication </w:t>
      </w:r>
      <w:r w:rsidR="009B392D" w:rsidRPr="001715FD">
        <w:rPr>
          <w:noProof/>
          <w:sz w:val="26"/>
          <w:szCs w:val="26"/>
        </w:rPr>
        <w:t>e</w:t>
      </w:r>
      <w:r w:rsidR="00C33F72" w:rsidRPr="001715FD">
        <w:rPr>
          <w:noProof/>
          <w:sz w:val="26"/>
          <w:szCs w:val="26"/>
        </w:rPr>
        <w:t>specially in the transmission of messages</w:t>
      </w:r>
      <w:r w:rsidR="00390593" w:rsidRPr="001715FD">
        <w:rPr>
          <w:noProof/>
          <w:sz w:val="26"/>
          <w:szCs w:val="26"/>
        </w:rPr>
        <w:t xml:space="preserve">. </w:t>
      </w:r>
      <w:r w:rsidR="000557C9" w:rsidRPr="001715FD">
        <w:rPr>
          <w:noProof/>
          <w:sz w:val="26"/>
          <w:szCs w:val="26"/>
        </w:rPr>
        <w:t>Internal</w:t>
      </w:r>
      <w:r w:rsidR="00390593" w:rsidRPr="001715FD">
        <w:rPr>
          <w:noProof/>
          <w:sz w:val="26"/>
          <w:szCs w:val="26"/>
        </w:rPr>
        <w:t xml:space="preserve"> noise</w:t>
      </w:r>
      <w:r w:rsidR="000557C9" w:rsidRPr="001715FD">
        <w:rPr>
          <w:noProof/>
          <w:sz w:val="26"/>
          <w:szCs w:val="26"/>
        </w:rPr>
        <w:t xml:space="preserve"> types</w:t>
      </w:r>
      <w:r w:rsidR="00390593" w:rsidRPr="001715FD">
        <w:rPr>
          <w:noProof/>
          <w:sz w:val="26"/>
          <w:szCs w:val="26"/>
        </w:rPr>
        <w:t xml:space="preserve"> </w:t>
      </w:r>
      <w:r w:rsidR="009B392D" w:rsidRPr="001715FD">
        <w:rPr>
          <w:noProof/>
          <w:sz w:val="26"/>
          <w:szCs w:val="26"/>
        </w:rPr>
        <w:t>are</w:t>
      </w:r>
      <w:r w:rsidR="00390593" w:rsidRPr="001715FD">
        <w:rPr>
          <w:noProof/>
          <w:sz w:val="26"/>
          <w:szCs w:val="26"/>
        </w:rPr>
        <w:t xml:space="preserve"> cre</w:t>
      </w:r>
      <w:r w:rsidR="006C183A" w:rsidRPr="001715FD">
        <w:rPr>
          <w:noProof/>
          <w:sz w:val="26"/>
          <w:szCs w:val="26"/>
        </w:rPr>
        <w:t>a</w:t>
      </w:r>
      <w:r w:rsidR="00390593" w:rsidRPr="001715FD">
        <w:rPr>
          <w:noProof/>
          <w:sz w:val="26"/>
          <w:szCs w:val="26"/>
        </w:rPr>
        <w:t xml:space="preserve">ted by the sender during the time of </w:t>
      </w:r>
      <w:r w:rsidR="000557C9" w:rsidRPr="001715FD">
        <w:rPr>
          <w:noProof/>
          <w:sz w:val="26"/>
          <w:szCs w:val="26"/>
        </w:rPr>
        <w:t>encryption of</w:t>
      </w:r>
      <w:r w:rsidR="00390593" w:rsidRPr="001715FD">
        <w:rPr>
          <w:noProof/>
          <w:sz w:val="26"/>
          <w:szCs w:val="26"/>
        </w:rPr>
        <w:t xml:space="preserve"> a message to send to the </w:t>
      </w:r>
      <w:r w:rsidR="000557C9" w:rsidRPr="001715FD">
        <w:rPr>
          <w:noProof/>
          <w:sz w:val="26"/>
          <w:szCs w:val="26"/>
        </w:rPr>
        <w:t>destination</w:t>
      </w:r>
      <w:r w:rsidR="00390593" w:rsidRPr="001715FD">
        <w:rPr>
          <w:noProof/>
          <w:sz w:val="26"/>
          <w:szCs w:val="26"/>
        </w:rPr>
        <w:t>. These</w:t>
      </w:r>
      <w:r w:rsidR="000557C9" w:rsidRPr="001715FD">
        <w:rPr>
          <w:noProof/>
          <w:sz w:val="26"/>
          <w:szCs w:val="26"/>
        </w:rPr>
        <w:t xml:space="preserve"> particular</w:t>
      </w:r>
      <w:r w:rsidR="00390593" w:rsidRPr="001715FD">
        <w:rPr>
          <w:noProof/>
          <w:sz w:val="26"/>
          <w:szCs w:val="26"/>
        </w:rPr>
        <w:t xml:space="preserve"> noise</w:t>
      </w:r>
      <w:r w:rsidR="000557C9" w:rsidRPr="001715FD">
        <w:rPr>
          <w:noProof/>
          <w:sz w:val="26"/>
          <w:szCs w:val="26"/>
        </w:rPr>
        <w:t xml:space="preserve"> types</w:t>
      </w:r>
      <w:r w:rsidR="00390593" w:rsidRPr="001715FD">
        <w:rPr>
          <w:noProof/>
          <w:sz w:val="26"/>
          <w:szCs w:val="26"/>
        </w:rPr>
        <w:t xml:space="preserve"> can </w:t>
      </w:r>
      <w:r w:rsidR="000557C9" w:rsidRPr="001715FD">
        <w:rPr>
          <w:noProof/>
          <w:sz w:val="26"/>
          <w:szCs w:val="26"/>
        </w:rPr>
        <w:t xml:space="preserve">be </w:t>
      </w:r>
      <w:r w:rsidR="00C81A14" w:rsidRPr="001715FD">
        <w:rPr>
          <w:noProof/>
          <w:sz w:val="26"/>
          <w:szCs w:val="26"/>
        </w:rPr>
        <w:t>produce</w:t>
      </w:r>
      <w:r w:rsidR="000557C9" w:rsidRPr="001715FD">
        <w:rPr>
          <w:noProof/>
          <w:sz w:val="26"/>
          <w:szCs w:val="26"/>
        </w:rPr>
        <w:t>d</w:t>
      </w:r>
      <w:r w:rsidR="00C81A14" w:rsidRPr="001715FD">
        <w:rPr>
          <w:noProof/>
          <w:sz w:val="26"/>
          <w:szCs w:val="26"/>
        </w:rPr>
        <w:t xml:space="preserve"> both</w:t>
      </w:r>
      <w:r w:rsidR="00390593" w:rsidRPr="001715FD">
        <w:rPr>
          <w:noProof/>
          <w:sz w:val="26"/>
          <w:szCs w:val="26"/>
        </w:rPr>
        <w:t xml:space="preserve"> at the point of enc</w:t>
      </w:r>
      <w:r w:rsidR="000557C9" w:rsidRPr="001715FD">
        <w:rPr>
          <w:noProof/>
          <w:sz w:val="26"/>
          <w:szCs w:val="26"/>
        </w:rPr>
        <w:t>ry</w:t>
      </w:r>
      <w:r w:rsidR="009B392D" w:rsidRPr="001715FD">
        <w:rPr>
          <w:noProof/>
          <w:sz w:val="26"/>
          <w:szCs w:val="26"/>
        </w:rPr>
        <w:t>p</w:t>
      </w:r>
      <w:r w:rsidR="000557C9" w:rsidRPr="001715FD">
        <w:rPr>
          <w:noProof/>
          <w:sz w:val="26"/>
          <w:szCs w:val="26"/>
        </w:rPr>
        <w:t>tion</w:t>
      </w:r>
      <w:r w:rsidR="00390593" w:rsidRPr="001715FD">
        <w:rPr>
          <w:noProof/>
          <w:sz w:val="26"/>
          <w:szCs w:val="26"/>
        </w:rPr>
        <w:t xml:space="preserve"> </w:t>
      </w:r>
      <w:r w:rsidR="00C81A14" w:rsidRPr="001715FD">
        <w:rPr>
          <w:noProof/>
          <w:sz w:val="26"/>
          <w:szCs w:val="26"/>
        </w:rPr>
        <w:t>and</w:t>
      </w:r>
      <w:r w:rsidR="00390593" w:rsidRPr="001715FD">
        <w:rPr>
          <w:noProof/>
          <w:sz w:val="26"/>
          <w:szCs w:val="26"/>
        </w:rPr>
        <w:t xml:space="preserve"> the point of dec</w:t>
      </w:r>
      <w:r w:rsidR="000557C9" w:rsidRPr="001715FD">
        <w:rPr>
          <w:noProof/>
          <w:sz w:val="26"/>
          <w:szCs w:val="26"/>
        </w:rPr>
        <w:t>ry</w:t>
      </w:r>
      <w:r w:rsidR="009B392D" w:rsidRPr="001715FD">
        <w:rPr>
          <w:noProof/>
          <w:sz w:val="26"/>
          <w:szCs w:val="26"/>
        </w:rPr>
        <w:t>p</w:t>
      </w:r>
      <w:r w:rsidR="000557C9" w:rsidRPr="001715FD">
        <w:rPr>
          <w:noProof/>
          <w:sz w:val="26"/>
          <w:szCs w:val="26"/>
        </w:rPr>
        <w:t>tion</w:t>
      </w:r>
      <w:r w:rsidR="00390593" w:rsidRPr="001715FD">
        <w:rPr>
          <w:noProof/>
          <w:sz w:val="26"/>
          <w:szCs w:val="26"/>
        </w:rPr>
        <w:t xml:space="preserve">. External </w:t>
      </w:r>
      <w:r w:rsidR="00C81A14" w:rsidRPr="001715FD">
        <w:rPr>
          <w:noProof/>
          <w:sz w:val="26"/>
          <w:szCs w:val="26"/>
        </w:rPr>
        <w:t>noises</w:t>
      </w:r>
      <w:r w:rsidR="00390593" w:rsidRPr="001715FD">
        <w:rPr>
          <w:noProof/>
          <w:sz w:val="26"/>
          <w:szCs w:val="26"/>
        </w:rPr>
        <w:t xml:space="preserve"> a</w:t>
      </w:r>
      <w:r w:rsidR="00C81A14" w:rsidRPr="001715FD">
        <w:rPr>
          <w:noProof/>
          <w:sz w:val="26"/>
          <w:szCs w:val="26"/>
        </w:rPr>
        <w:t>re</w:t>
      </w:r>
      <w:r w:rsidR="000557C9" w:rsidRPr="001715FD">
        <w:rPr>
          <w:noProof/>
          <w:sz w:val="26"/>
          <w:szCs w:val="26"/>
        </w:rPr>
        <w:t xml:space="preserve"> considered as</w:t>
      </w:r>
      <w:r w:rsidR="00390593" w:rsidRPr="001715FD">
        <w:rPr>
          <w:noProof/>
          <w:sz w:val="26"/>
          <w:szCs w:val="26"/>
        </w:rPr>
        <w:t xml:space="preserve"> the </w:t>
      </w:r>
      <w:r w:rsidR="00D36C78" w:rsidRPr="001715FD">
        <w:rPr>
          <w:noProof/>
          <w:sz w:val="26"/>
          <w:szCs w:val="26"/>
        </w:rPr>
        <w:t>sound</w:t>
      </w:r>
      <w:r w:rsidR="00390593" w:rsidRPr="001715FD">
        <w:rPr>
          <w:noProof/>
          <w:sz w:val="26"/>
          <w:szCs w:val="26"/>
        </w:rPr>
        <w:t xml:space="preserve"> that come</w:t>
      </w:r>
      <w:r w:rsidR="00D36C78" w:rsidRPr="001715FD">
        <w:rPr>
          <w:noProof/>
          <w:sz w:val="26"/>
          <w:szCs w:val="26"/>
        </w:rPr>
        <w:t>s</w:t>
      </w:r>
      <w:r w:rsidR="00390593" w:rsidRPr="001715FD">
        <w:rPr>
          <w:noProof/>
          <w:sz w:val="26"/>
          <w:szCs w:val="26"/>
        </w:rPr>
        <w:t xml:space="preserve"> from outside</w:t>
      </w:r>
      <w:r w:rsidR="008221E1" w:rsidRPr="001715FD">
        <w:rPr>
          <w:noProof/>
          <w:sz w:val="26"/>
          <w:szCs w:val="26"/>
        </w:rPr>
        <w:t xml:space="preserve"> (Shannon, 2019)</w:t>
      </w:r>
      <w:r w:rsidR="00390593" w:rsidRPr="001715FD">
        <w:rPr>
          <w:noProof/>
          <w:sz w:val="26"/>
          <w:szCs w:val="26"/>
        </w:rPr>
        <w:t>.</w:t>
      </w:r>
      <w:r w:rsidR="00C81A14" w:rsidRPr="001715FD">
        <w:rPr>
          <w:noProof/>
          <w:sz w:val="26"/>
          <w:szCs w:val="26"/>
        </w:rPr>
        <w:t xml:space="preserve"> The key objective</w:t>
      </w:r>
      <w:r w:rsidR="00390593" w:rsidRPr="001715FD">
        <w:rPr>
          <w:noProof/>
          <w:sz w:val="26"/>
          <w:szCs w:val="26"/>
        </w:rPr>
        <w:t xml:space="preserve"> of this</w:t>
      </w:r>
      <w:r w:rsidR="00D36C78" w:rsidRPr="001715FD">
        <w:rPr>
          <w:noProof/>
          <w:sz w:val="26"/>
          <w:szCs w:val="26"/>
        </w:rPr>
        <w:t xml:space="preserve"> communication</w:t>
      </w:r>
      <w:r w:rsidR="00390593" w:rsidRPr="001715FD">
        <w:rPr>
          <w:noProof/>
          <w:sz w:val="26"/>
          <w:szCs w:val="26"/>
        </w:rPr>
        <w:t xml:space="preserve"> model is to </w:t>
      </w:r>
      <w:r w:rsidR="00C81A14" w:rsidRPr="001715FD">
        <w:rPr>
          <w:noProof/>
          <w:sz w:val="26"/>
          <w:szCs w:val="26"/>
        </w:rPr>
        <w:t>find out</w:t>
      </w:r>
      <w:r w:rsidR="00390593" w:rsidRPr="001715FD">
        <w:rPr>
          <w:noProof/>
          <w:sz w:val="26"/>
          <w:szCs w:val="26"/>
        </w:rPr>
        <w:t xml:space="preserve"> the c</w:t>
      </w:r>
      <w:r w:rsidR="00C81A14" w:rsidRPr="001715FD">
        <w:rPr>
          <w:noProof/>
          <w:sz w:val="26"/>
          <w:szCs w:val="26"/>
        </w:rPr>
        <w:t>ulprit</w:t>
      </w:r>
      <w:r w:rsidR="00390593" w:rsidRPr="001715FD">
        <w:rPr>
          <w:noProof/>
          <w:sz w:val="26"/>
          <w:szCs w:val="26"/>
        </w:rPr>
        <w:t xml:space="preserve"> </w:t>
      </w:r>
      <w:r w:rsidR="00D36C78" w:rsidRPr="001715FD">
        <w:rPr>
          <w:noProof/>
          <w:sz w:val="26"/>
          <w:szCs w:val="26"/>
        </w:rPr>
        <w:t>who makes the</w:t>
      </w:r>
      <w:r w:rsidR="00390593" w:rsidRPr="001715FD">
        <w:rPr>
          <w:noProof/>
          <w:sz w:val="26"/>
          <w:szCs w:val="26"/>
        </w:rPr>
        <w:t xml:space="preserve"> noise and try to</w:t>
      </w:r>
      <w:r w:rsidR="00D36C78" w:rsidRPr="001715FD">
        <w:rPr>
          <w:noProof/>
          <w:sz w:val="26"/>
          <w:szCs w:val="26"/>
        </w:rPr>
        <w:t xml:space="preserve"> </w:t>
      </w:r>
      <w:r w:rsidR="00C81A14" w:rsidRPr="001715FD">
        <w:rPr>
          <w:noProof/>
          <w:sz w:val="26"/>
          <w:szCs w:val="26"/>
        </w:rPr>
        <w:t>neutralize</w:t>
      </w:r>
      <w:r w:rsidR="00390593" w:rsidRPr="001715FD">
        <w:rPr>
          <w:noProof/>
          <w:sz w:val="26"/>
          <w:szCs w:val="26"/>
        </w:rPr>
        <w:t xml:space="preserve"> it </w:t>
      </w:r>
      <w:r w:rsidR="00C81A14" w:rsidRPr="001715FD">
        <w:rPr>
          <w:noProof/>
          <w:sz w:val="26"/>
          <w:szCs w:val="26"/>
        </w:rPr>
        <w:t xml:space="preserve">so that the message quality can improve.      </w:t>
      </w:r>
    </w:p>
    <w:p w14:paraId="59E08A9D" w14:textId="77777777" w:rsidR="001F7507" w:rsidRPr="00AC0A6E" w:rsidRDefault="001F7507" w:rsidP="004D4F0F">
      <w:pPr>
        <w:spacing w:before="240" w:after="0"/>
        <w:rPr>
          <w:noProof/>
        </w:rPr>
      </w:pPr>
    </w:p>
    <w:p w14:paraId="707E7BE6" w14:textId="1E6A9467" w:rsidR="00C81A14" w:rsidRPr="00AC0A6E" w:rsidRDefault="001F7507" w:rsidP="009C4583">
      <w:pPr>
        <w:spacing w:before="240" w:after="0"/>
        <w:jc w:val="center"/>
        <w:rPr>
          <w:noProof/>
        </w:rPr>
      </w:pPr>
      <w:r w:rsidRPr="00AC0A6E">
        <w:rPr>
          <w:noProof/>
        </w:rPr>
        <w:drawing>
          <wp:inline distT="0" distB="0" distL="0" distR="0" wp14:anchorId="508437A6" wp14:editId="0D8E693F">
            <wp:extent cx="5005070" cy="1505585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5070" cy="1505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861F497" w14:textId="025AF978" w:rsidR="001F7507" w:rsidRPr="00AC0A6E" w:rsidRDefault="001F7507" w:rsidP="008221E1">
      <w:pPr>
        <w:spacing w:before="240" w:after="0"/>
        <w:jc w:val="center"/>
        <w:rPr>
          <w:noProof/>
        </w:rPr>
      </w:pPr>
      <w:r w:rsidRPr="00AC0A6E">
        <w:rPr>
          <w:noProof/>
        </w:rPr>
        <w:t xml:space="preserve">Figure 2: </w:t>
      </w:r>
      <w:r w:rsidR="00D36C78" w:rsidRPr="00AC0A6E">
        <w:rPr>
          <w:noProof/>
        </w:rPr>
        <w:t xml:space="preserve">Model of Shannon and Weaver </w:t>
      </w:r>
      <w:r w:rsidRPr="00AC0A6E">
        <w:rPr>
          <w:noProof/>
        </w:rPr>
        <w:t>(Shannon, 2019)</w:t>
      </w:r>
    </w:p>
    <w:p w14:paraId="2F57290F" w14:textId="1E98EB81" w:rsidR="001F7507" w:rsidRPr="001715FD" w:rsidRDefault="00C81A14" w:rsidP="009B392D">
      <w:pPr>
        <w:spacing w:before="240" w:after="0"/>
        <w:rPr>
          <w:noProof/>
          <w:sz w:val="26"/>
          <w:szCs w:val="26"/>
        </w:rPr>
      </w:pPr>
      <w:r w:rsidRPr="001715FD">
        <w:rPr>
          <w:noProof/>
          <w:sz w:val="26"/>
          <w:szCs w:val="26"/>
        </w:rPr>
        <w:t xml:space="preserve">A smartphone conversation can be a perfect </w:t>
      </w:r>
      <w:r w:rsidR="00D36C78" w:rsidRPr="001715FD">
        <w:rPr>
          <w:noProof/>
          <w:sz w:val="26"/>
          <w:szCs w:val="26"/>
        </w:rPr>
        <w:t>blueprint</w:t>
      </w:r>
      <w:r w:rsidRPr="001715FD">
        <w:rPr>
          <w:noProof/>
          <w:sz w:val="26"/>
          <w:szCs w:val="26"/>
        </w:rPr>
        <w:t xml:space="preserve"> of this particular model as it </w:t>
      </w:r>
      <w:r w:rsidR="00D36C78" w:rsidRPr="001715FD">
        <w:rPr>
          <w:noProof/>
          <w:sz w:val="26"/>
          <w:szCs w:val="26"/>
        </w:rPr>
        <w:t>is consists of</w:t>
      </w:r>
      <w:r w:rsidRPr="001715FD">
        <w:rPr>
          <w:noProof/>
          <w:sz w:val="26"/>
          <w:szCs w:val="26"/>
        </w:rPr>
        <w:t xml:space="preserve"> </w:t>
      </w:r>
      <w:r w:rsidR="005F5554" w:rsidRPr="001715FD">
        <w:rPr>
          <w:noProof/>
          <w:sz w:val="26"/>
          <w:szCs w:val="26"/>
        </w:rPr>
        <w:t>the sender, enc</w:t>
      </w:r>
      <w:r w:rsidR="00D36C78" w:rsidRPr="001715FD">
        <w:rPr>
          <w:noProof/>
          <w:sz w:val="26"/>
          <w:szCs w:val="26"/>
        </w:rPr>
        <w:t>ry</w:t>
      </w:r>
      <w:r w:rsidR="009B392D" w:rsidRPr="001715FD">
        <w:rPr>
          <w:noProof/>
          <w:sz w:val="26"/>
          <w:szCs w:val="26"/>
        </w:rPr>
        <w:t>p</w:t>
      </w:r>
      <w:r w:rsidR="00D36C78" w:rsidRPr="001715FD">
        <w:rPr>
          <w:noProof/>
          <w:sz w:val="26"/>
          <w:szCs w:val="26"/>
        </w:rPr>
        <w:t>ter</w:t>
      </w:r>
      <w:r w:rsidR="005F5554" w:rsidRPr="001715FD">
        <w:rPr>
          <w:noProof/>
          <w:sz w:val="26"/>
          <w:szCs w:val="26"/>
        </w:rPr>
        <w:t>, medium, dec</w:t>
      </w:r>
      <w:r w:rsidR="00D36C78" w:rsidRPr="001715FD">
        <w:rPr>
          <w:noProof/>
          <w:sz w:val="26"/>
          <w:szCs w:val="26"/>
        </w:rPr>
        <w:t>ry</w:t>
      </w:r>
      <w:r w:rsidR="009B392D" w:rsidRPr="001715FD">
        <w:rPr>
          <w:noProof/>
          <w:sz w:val="26"/>
          <w:szCs w:val="26"/>
        </w:rPr>
        <w:t>p</w:t>
      </w:r>
      <w:r w:rsidR="00D36C78" w:rsidRPr="001715FD">
        <w:rPr>
          <w:noProof/>
          <w:sz w:val="26"/>
          <w:szCs w:val="26"/>
        </w:rPr>
        <w:t>ter</w:t>
      </w:r>
      <w:r w:rsidR="003D135C" w:rsidRPr="001715FD">
        <w:rPr>
          <w:noProof/>
          <w:sz w:val="26"/>
          <w:szCs w:val="26"/>
        </w:rPr>
        <w:t>,</w:t>
      </w:r>
      <w:r w:rsidR="005F5554" w:rsidRPr="001715FD">
        <w:rPr>
          <w:noProof/>
          <w:sz w:val="26"/>
          <w:szCs w:val="26"/>
        </w:rPr>
        <w:t xml:space="preserve"> and finally the receiver. </w:t>
      </w:r>
      <w:r w:rsidR="003D135C" w:rsidRPr="001715FD">
        <w:rPr>
          <w:noProof/>
          <w:sz w:val="26"/>
          <w:szCs w:val="26"/>
        </w:rPr>
        <w:t>A p</w:t>
      </w:r>
      <w:r w:rsidR="005F5554" w:rsidRPr="001715FD">
        <w:rPr>
          <w:noProof/>
          <w:sz w:val="26"/>
          <w:szCs w:val="26"/>
        </w:rPr>
        <w:t xml:space="preserve">erson making the call or sending the message is called the sender, the smartphone used </w:t>
      </w:r>
      <w:r w:rsidR="00D36C78" w:rsidRPr="001715FD">
        <w:rPr>
          <w:noProof/>
          <w:sz w:val="26"/>
          <w:szCs w:val="26"/>
        </w:rPr>
        <w:t>to send</w:t>
      </w:r>
      <w:r w:rsidR="005F5554" w:rsidRPr="001715FD">
        <w:rPr>
          <w:noProof/>
          <w:sz w:val="26"/>
          <w:szCs w:val="26"/>
        </w:rPr>
        <w:t xml:space="preserve"> is the enc</w:t>
      </w:r>
      <w:r w:rsidR="00D36C78" w:rsidRPr="001715FD">
        <w:rPr>
          <w:noProof/>
          <w:sz w:val="26"/>
          <w:szCs w:val="26"/>
        </w:rPr>
        <w:t>ry</w:t>
      </w:r>
      <w:r w:rsidR="009B392D" w:rsidRPr="001715FD">
        <w:rPr>
          <w:noProof/>
          <w:sz w:val="26"/>
          <w:szCs w:val="26"/>
        </w:rPr>
        <w:t>p</w:t>
      </w:r>
      <w:r w:rsidR="00D36C78" w:rsidRPr="001715FD">
        <w:rPr>
          <w:noProof/>
          <w:sz w:val="26"/>
          <w:szCs w:val="26"/>
        </w:rPr>
        <w:t>ter</w:t>
      </w:r>
      <w:r w:rsidR="003D135C" w:rsidRPr="001715FD">
        <w:rPr>
          <w:noProof/>
          <w:sz w:val="26"/>
          <w:szCs w:val="26"/>
        </w:rPr>
        <w:t>,</w:t>
      </w:r>
      <w:r w:rsidR="005F5554" w:rsidRPr="001715FD">
        <w:rPr>
          <w:noProof/>
          <w:sz w:val="26"/>
          <w:szCs w:val="26"/>
        </w:rPr>
        <w:t xml:space="preserve"> the connectivity or network used like wireless</w:t>
      </w:r>
      <w:r w:rsidR="006420E6" w:rsidRPr="001715FD">
        <w:rPr>
          <w:noProof/>
          <w:sz w:val="26"/>
          <w:szCs w:val="26"/>
        </w:rPr>
        <w:t xml:space="preserve"> or wired</w:t>
      </w:r>
      <w:r w:rsidR="005F5554" w:rsidRPr="001715FD">
        <w:rPr>
          <w:noProof/>
          <w:sz w:val="26"/>
          <w:szCs w:val="26"/>
        </w:rPr>
        <w:t xml:space="preserve"> is</w:t>
      </w:r>
      <w:r w:rsidR="006420E6" w:rsidRPr="001715FD">
        <w:rPr>
          <w:noProof/>
          <w:sz w:val="26"/>
          <w:szCs w:val="26"/>
        </w:rPr>
        <w:t xml:space="preserve"> called</w:t>
      </w:r>
      <w:r w:rsidR="005F5554" w:rsidRPr="001715FD">
        <w:rPr>
          <w:noProof/>
          <w:sz w:val="26"/>
          <w:szCs w:val="26"/>
        </w:rPr>
        <w:t xml:space="preserve"> the channel or medium</w:t>
      </w:r>
      <w:r w:rsidR="008221E1" w:rsidRPr="001715FD">
        <w:rPr>
          <w:noProof/>
          <w:sz w:val="26"/>
          <w:szCs w:val="26"/>
        </w:rPr>
        <w:t xml:space="preserve"> (Berlo, 2010)</w:t>
      </w:r>
      <w:r w:rsidR="005F5554" w:rsidRPr="001715FD">
        <w:rPr>
          <w:noProof/>
          <w:sz w:val="26"/>
          <w:szCs w:val="26"/>
        </w:rPr>
        <w:t xml:space="preserve">. Noises </w:t>
      </w:r>
      <w:r w:rsidR="006420E6" w:rsidRPr="001715FD">
        <w:rPr>
          <w:noProof/>
          <w:sz w:val="26"/>
          <w:szCs w:val="26"/>
        </w:rPr>
        <w:t>may</w:t>
      </w:r>
      <w:r w:rsidR="005F5554" w:rsidRPr="001715FD">
        <w:rPr>
          <w:noProof/>
          <w:sz w:val="26"/>
          <w:szCs w:val="26"/>
        </w:rPr>
        <w:t xml:space="preserve"> </w:t>
      </w:r>
      <w:r w:rsidR="005F5554" w:rsidRPr="001715FD">
        <w:rPr>
          <w:noProof/>
          <w:sz w:val="26"/>
          <w:szCs w:val="26"/>
        </w:rPr>
        <w:lastRenderedPageBreak/>
        <w:t xml:space="preserve">be found </w:t>
      </w:r>
      <w:r w:rsidR="006420E6" w:rsidRPr="001715FD">
        <w:rPr>
          <w:noProof/>
          <w:sz w:val="26"/>
          <w:szCs w:val="26"/>
        </w:rPr>
        <w:t>during the inter</w:t>
      </w:r>
      <w:r w:rsidR="009B392D" w:rsidRPr="001715FD">
        <w:rPr>
          <w:noProof/>
          <w:sz w:val="26"/>
          <w:szCs w:val="26"/>
        </w:rPr>
        <w:t>r</w:t>
      </w:r>
      <w:r w:rsidR="006420E6" w:rsidRPr="001715FD">
        <w:rPr>
          <w:noProof/>
          <w:sz w:val="26"/>
          <w:szCs w:val="26"/>
        </w:rPr>
        <w:t>uption of the connection</w:t>
      </w:r>
      <w:r w:rsidR="005F5554" w:rsidRPr="001715FD">
        <w:rPr>
          <w:noProof/>
          <w:sz w:val="26"/>
          <w:szCs w:val="26"/>
        </w:rPr>
        <w:t xml:space="preserve"> due to natural calamities like</w:t>
      </w:r>
      <w:r w:rsidR="006420E6" w:rsidRPr="001715FD">
        <w:rPr>
          <w:noProof/>
          <w:sz w:val="26"/>
          <w:szCs w:val="26"/>
        </w:rPr>
        <w:t xml:space="preserve"> thunder,</w:t>
      </w:r>
      <w:r w:rsidR="005F5554" w:rsidRPr="001715FD">
        <w:rPr>
          <w:noProof/>
          <w:sz w:val="26"/>
          <w:szCs w:val="26"/>
        </w:rPr>
        <w:t xml:space="preserve"> storm</w:t>
      </w:r>
      <w:r w:rsidR="003D135C" w:rsidRPr="001715FD">
        <w:rPr>
          <w:noProof/>
          <w:sz w:val="26"/>
          <w:szCs w:val="26"/>
        </w:rPr>
        <w:t>s</w:t>
      </w:r>
      <w:r w:rsidR="005F5554" w:rsidRPr="001715FD">
        <w:rPr>
          <w:noProof/>
          <w:sz w:val="26"/>
          <w:szCs w:val="26"/>
        </w:rPr>
        <w:t>, strong wind</w:t>
      </w:r>
      <w:r w:rsidR="003D135C" w:rsidRPr="001715FD">
        <w:rPr>
          <w:noProof/>
          <w:sz w:val="26"/>
          <w:szCs w:val="26"/>
        </w:rPr>
        <w:t>,</w:t>
      </w:r>
      <w:r w:rsidR="005F5554" w:rsidRPr="001715FD">
        <w:rPr>
          <w:noProof/>
          <w:sz w:val="26"/>
          <w:szCs w:val="26"/>
        </w:rPr>
        <w:t xml:space="preserve"> or another blockage</w:t>
      </w:r>
      <w:r w:rsidR="00A45E00" w:rsidRPr="001715FD">
        <w:rPr>
          <w:noProof/>
          <w:sz w:val="26"/>
          <w:szCs w:val="26"/>
        </w:rPr>
        <w:t xml:space="preserve"> (Shannon, 2019)</w:t>
      </w:r>
      <w:r w:rsidR="009C4583" w:rsidRPr="001715FD">
        <w:rPr>
          <w:noProof/>
          <w:sz w:val="26"/>
          <w:szCs w:val="26"/>
        </w:rPr>
        <w:t xml:space="preserve">. </w:t>
      </w:r>
    </w:p>
    <w:p w14:paraId="7944533D" w14:textId="2166FB48" w:rsidR="001F7507" w:rsidRPr="001715FD" w:rsidRDefault="001F7507" w:rsidP="001F7507">
      <w:pPr>
        <w:pStyle w:val="Heading2"/>
        <w:rPr>
          <w:noProof/>
          <w:lang w:val="en-GB"/>
        </w:rPr>
      </w:pPr>
      <w:bookmarkStart w:id="9" w:name="_Toc77463910"/>
      <w:bookmarkStart w:id="10" w:name="_Toc89820516"/>
      <w:r w:rsidRPr="001715FD">
        <w:rPr>
          <w:noProof/>
          <w:lang w:val="en-GB"/>
        </w:rPr>
        <w:t>Communication</w:t>
      </w:r>
      <w:bookmarkEnd w:id="9"/>
      <w:r w:rsidR="00DB5E0F" w:rsidRPr="001715FD">
        <w:rPr>
          <w:noProof/>
          <w:lang w:val="en-GB"/>
        </w:rPr>
        <w:t xml:space="preserve"> Model of Berlo</w:t>
      </w:r>
      <w:bookmarkEnd w:id="10"/>
    </w:p>
    <w:p w14:paraId="3E56EE74" w14:textId="44685BFC" w:rsidR="001F7507" w:rsidRPr="001715FD" w:rsidRDefault="00DB5E0F" w:rsidP="001F7507">
      <w:pPr>
        <w:spacing w:before="240"/>
        <w:rPr>
          <w:noProof/>
          <w:sz w:val="26"/>
          <w:szCs w:val="26"/>
        </w:rPr>
      </w:pPr>
      <w:r w:rsidRPr="001715FD">
        <w:rPr>
          <w:noProof/>
          <w:sz w:val="26"/>
          <w:szCs w:val="26"/>
        </w:rPr>
        <w:t>The communication model of Berlo</w:t>
      </w:r>
      <w:r w:rsidR="004029A9" w:rsidRPr="001715FD">
        <w:rPr>
          <w:noProof/>
          <w:sz w:val="26"/>
          <w:szCs w:val="26"/>
        </w:rPr>
        <w:t xml:space="preserve"> is the one that follows the SMCR model. </w:t>
      </w:r>
      <w:r w:rsidR="00281D8E" w:rsidRPr="001715FD">
        <w:rPr>
          <w:noProof/>
          <w:sz w:val="26"/>
          <w:szCs w:val="26"/>
        </w:rPr>
        <w:t xml:space="preserve">This model doesn’t necessarily maintain any particular method of communication though it includes some factors which </w:t>
      </w:r>
      <w:r w:rsidRPr="001715FD">
        <w:rPr>
          <w:noProof/>
          <w:sz w:val="26"/>
          <w:szCs w:val="26"/>
        </w:rPr>
        <w:t>mainly depends</w:t>
      </w:r>
      <w:r w:rsidR="00281D8E" w:rsidRPr="001715FD">
        <w:rPr>
          <w:noProof/>
          <w:sz w:val="26"/>
          <w:szCs w:val="26"/>
        </w:rPr>
        <w:t xml:space="preserve"> on</w:t>
      </w:r>
      <w:r w:rsidRPr="001715FD">
        <w:rPr>
          <w:noProof/>
          <w:sz w:val="26"/>
          <w:szCs w:val="26"/>
        </w:rPr>
        <w:t xml:space="preserve"> the</w:t>
      </w:r>
      <w:r w:rsidR="00281D8E" w:rsidRPr="001715FD">
        <w:rPr>
          <w:noProof/>
          <w:sz w:val="26"/>
          <w:szCs w:val="26"/>
        </w:rPr>
        <w:t xml:space="preserve"> four different kinds of </w:t>
      </w:r>
      <w:r w:rsidRPr="001715FD">
        <w:rPr>
          <w:noProof/>
          <w:sz w:val="26"/>
          <w:szCs w:val="26"/>
        </w:rPr>
        <w:t>compon</w:t>
      </w:r>
      <w:r w:rsidR="00281D8E" w:rsidRPr="001715FD">
        <w:rPr>
          <w:noProof/>
          <w:sz w:val="26"/>
          <w:szCs w:val="26"/>
        </w:rPr>
        <w:t>ent</w:t>
      </w:r>
      <w:r w:rsidR="003D135C" w:rsidRPr="001715FD">
        <w:rPr>
          <w:noProof/>
          <w:sz w:val="26"/>
          <w:szCs w:val="26"/>
        </w:rPr>
        <w:t>s</w:t>
      </w:r>
      <w:r w:rsidR="00A45E00" w:rsidRPr="001715FD">
        <w:rPr>
          <w:noProof/>
          <w:sz w:val="26"/>
          <w:szCs w:val="26"/>
        </w:rPr>
        <w:t xml:space="preserve"> (Cobley, 2013)</w:t>
      </w:r>
      <w:r w:rsidR="00281D8E" w:rsidRPr="001715FD">
        <w:rPr>
          <w:noProof/>
          <w:sz w:val="26"/>
          <w:szCs w:val="26"/>
        </w:rPr>
        <w:t xml:space="preserve">. </w:t>
      </w:r>
      <w:r w:rsidR="004124E3" w:rsidRPr="001715FD">
        <w:rPr>
          <w:noProof/>
          <w:sz w:val="26"/>
          <w:szCs w:val="26"/>
        </w:rPr>
        <w:t>These four</w:t>
      </w:r>
      <w:r w:rsidRPr="001715FD">
        <w:rPr>
          <w:noProof/>
          <w:sz w:val="26"/>
          <w:szCs w:val="26"/>
        </w:rPr>
        <w:t xml:space="preserve"> components</w:t>
      </w:r>
      <w:r w:rsidR="004124E3" w:rsidRPr="001715FD">
        <w:rPr>
          <w:noProof/>
          <w:sz w:val="26"/>
          <w:szCs w:val="26"/>
        </w:rPr>
        <w:t xml:space="preserve"> of the communication model</w:t>
      </w:r>
      <w:r w:rsidRPr="001715FD">
        <w:rPr>
          <w:noProof/>
          <w:sz w:val="26"/>
          <w:szCs w:val="26"/>
        </w:rPr>
        <w:t xml:space="preserve"> of Berlo</w:t>
      </w:r>
      <w:r w:rsidR="00281D8E" w:rsidRPr="001715FD">
        <w:rPr>
          <w:noProof/>
          <w:sz w:val="26"/>
          <w:szCs w:val="26"/>
        </w:rPr>
        <w:t xml:space="preserve"> comprise</w:t>
      </w:r>
      <w:r w:rsidR="00292AF8" w:rsidRPr="001715FD">
        <w:rPr>
          <w:noProof/>
          <w:sz w:val="26"/>
          <w:szCs w:val="26"/>
        </w:rPr>
        <w:t xml:space="preserve"> of</w:t>
      </w:r>
      <w:r w:rsidR="00281D8E" w:rsidRPr="001715FD">
        <w:rPr>
          <w:noProof/>
          <w:sz w:val="26"/>
          <w:szCs w:val="26"/>
        </w:rPr>
        <w:t xml:space="preserve"> the message</w:t>
      </w:r>
      <w:r w:rsidRPr="001715FD">
        <w:rPr>
          <w:noProof/>
          <w:sz w:val="26"/>
          <w:szCs w:val="26"/>
        </w:rPr>
        <w:t xml:space="preserve"> source</w:t>
      </w:r>
      <w:r w:rsidR="00281D8E" w:rsidRPr="001715FD">
        <w:rPr>
          <w:noProof/>
          <w:sz w:val="26"/>
          <w:szCs w:val="26"/>
        </w:rPr>
        <w:t xml:space="preserve">, the </w:t>
      </w:r>
      <w:r w:rsidRPr="001715FD">
        <w:rPr>
          <w:noProof/>
          <w:sz w:val="26"/>
          <w:szCs w:val="26"/>
        </w:rPr>
        <w:t>actual</w:t>
      </w:r>
      <w:r w:rsidR="00281D8E" w:rsidRPr="001715FD">
        <w:rPr>
          <w:noProof/>
          <w:sz w:val="26"/>
          <w:szCs w:val="26"/>
        </w:rPr>
        <w:t xml:space="preserve"> message, channel</w:t>
      </w:r>
      <w:r w:rsidR="004124E3" w:rsidRPr="001715FD">
        <w:rPr>
          <w:noProof/>
          <w:sz w:val="26"/>
          <w:szCs w:val="26"/>
        </w:rPr>
        <w:t xml:space="preserve"> or medium</w:t>
      </w:r>
      <w:r w:rsidR="003D135C" w:rsidRPr="001715FD">
        <w:rPr>
          <w:noProof/>
          <w:sz w:val="26"/>
          <w:szCs w:val="26"/>
        </w:rPr>
        <w:t>,</w:t>
      </w:r>
      <w:r w:rsidR="004124E3" w:rsidRPr="001715FD">
        <w:rPr>
          <w:noProof/>
          <w:sz w:val="26"/>
          <w:szCs w:val="26"/>
        </w:rPr>
        <w:t xml:space="preserve"> finally</w:t>
      </w:r>
      <w:r w:rsidR="00281D8E" w:rsidRPr="001715FD">
        <w:rPr>
          <w:noProof/>
          <w:sz w:val="26"/>
          <w:szCs w:val="26"/>
        </w:rPr>
        <w:t xml:space="preserve"> receiver</w:t>
      </w:r>
      <w:r w:rsidR="004124E3" w:rsidRPr="001715FD">
        <w:rPr>
          <w:noProof/>
          <w:sz w:val="26"/>
          <w:szCs w:val="26"/>
        </w:rPr>
        <w:t>. These</w:t>
      </w:r>
      <w:r w:rsidR="00292AF8" w:rsidRPr="001715FD">
        <w:rPr>
          <w:noProof/>
          <w:sz w:val="26"/>
          <w:szCs w:val="26"/>
        </w:rPr>
        <w:t xml:space="preserve"> four</w:t>
      </w:r>
      <w:r w:rsidR="004124E3" w:rsidRPr="001715FD">
        <w:rPr>
          <w:noProof/>
          <w:sz w:val="26"/>
          <w:szCs w:val="26"/>
        </w:rPr>
        <w:t xml:space="preserve"> </w:t>
      </w:r>
      <w:r w:rsidR="00292AF8" w:rsidRPr="001715FD">
        <w:rPr>
          <w:noProof/>
          <w:sz w:val="26"/>
          <w:szCs w:val="26"/>
        </w:rPr>
        <w:t>components</w:t>
      </w:r>
      <w:r w:rsidR="004124E3" w:rsidRPr="001715FD">
        <w:rPr>
          <w:noProof/>
          <w:sz w:val="26"/>
          <w:szCs w:val="26"/>
        </w:rPr>
        <w:t xml:space="preserve"> also have five separate factors explaining them. The </w:t>
      </w:r>
      <w:r w:rsidR="00292AF8" w:rsidRPr="001715FD">
        <w:rPr>
          <w:noProof/>
          <w:sz w:val="26"/>
          <w:szCs w:val="26"/>
        </w:rPr>
        <w:t>source factors</w:t>
      </w:r>
      <w:r w:rsidR="004124E3" w:rsidRPr="001715FD">
        <w:rPr>
          <w:noProof/>
          <w:sz w:val="26"/>
          <w:szCs w:val="26"/>
        </w:rPr>
        <w:t xml:space="preserve"> are skills</w:t>
      </w:r>
      <w:r w:rsidR="00292AF8" w:rsidRPr="001715FD">
        <w:rPr>
          <w:noProof/>
          <w:sz w:val="26"/>
          <w:szCs w:val="26"/>
        </w:rPr>
        <w:t xml:space="preserve"> of communication,</w:t>
      </w:r>
      <w:r w:rsidR="004124E3" w:rsidRPr="001715FD">
        <w:rPr>
          <w:noProof/>
          <w:sz w:val="26"/>
          <w:szCs w:val="26"/>
        </w:rPr>
        <w:t xml:space="preserve"> knowledge </w:t>
      </w:r>
      <w:r w:rsidR="00292AF8" w:rsidRPr="001715FD">
        <w:rPr>
          <w:noProof/>
          <w:sz w:val="26"/>
          <w:szCs w:val="26"/>
        </w:rPr>
        <w:t>of the system, attitude</w:t>
      </w:r>
      <w:r w:rsidR="004124E3" w:rsidRPr="001715FD">
        <w:rPr>
          <w:noProof/>
          <w:sz w:val="26"/>
          <w:szCs w:val="26"/>
        </w:rPr>
        <w:t>, and</w:t>
      </w:r>
      <w:r w:rsidR="00292AF8" w:rsidRPr="001715FD">
        <w:rPr>
          <w:noProof/>
          <w:sz w:val="26"/>
          <w:szCs w:val="26"/>
        </w:rPr>
        <w:t xml:space="preserve"> finally</w:t>
      </w:r>
      <w:r w:rsidR="004124E3" w:rsidRPr="001715FD">
        <w:rPr>
          <w:noProof/>
          <w:sz w:val="26"/>
          <w:szCs w:val="26"/>
        </w:rPr>
        <w:t xml:space="preserve"> culture</w:t>
      </w:r>
      <w:r w:rsidR="008221E1" w:rsidRPr="001715FD">
        <w:rPr>
          <w:noProof/>
          <w:sz w:val="26"/>
          <w:szCs w:val="26"/>
        </w:rPr>
        <w:t xml:space="preserve"> (Mcquail and Windahl, 2015)</w:t>
      </w:r>
      <w:r w:rsidR="004124E3" w:rsidRPr="001715FD">
        <w:rPr>
          <w:noProof/>
          <w:sz w:val="26"/>
          <w:szCs w:val="26"/>
        </w:rPr>
        <w:t xml:space="preserve">. The </w:t>
      </w:r>
      <w:r w:rsidR="00292AF8" w:rsidRPr="001715FD">
        <w:rPr>
          <w:noProof/>
          <w:sz w:val="26"/>
          <w:szCs w:val="26"/>
        </w:rPr>
        <w:t>main</w:t>
      </w:r>
      <w:r w:rsidR="004124E3" w:rsidRPr="001715FD">
        <w:rPr>
          <w:noProof/>
          <w:sz w:val="26"/>
          <w:szCs w:val="26"/>
        </w:rPr>
        <w:t xml:space="preserve"> message contain</w:t>
      </w:r>
      <w:r w:rsidR="00292AF8" w:rsidRPr="001715FD">
        <w:rPr>
          <w:noProof/>
          <w:sz w:val="26"/>
          <w:szCs w:val="26"/>
        </w:rPr>
        <w:t>s</w:t>
      </w:r>
      <w:r w:rsidR="004124E3" w:rsidRPr="001715FD">
        <w:rPr>
          <w:noProof/>
          <w:sz w:val="26"/>
          <w:szCs w:val="26"/>
        </w:rPr>
        <w:t xml:space="preserve"> the content, the </w:t>
      </w:r>
      <w:r w:rsidR="001529AE" w:rsidRPr="001715FD">
        <w:rPr>
          <w:noProof/>
          <w:sz w:val="26"/>
          <w:szCs w:val="26"/>
        </w:rPr>
        <w:t>components</w:t>
      </w:r>
      <w:r w:rsidR="004124E3" w:rsidRPr="001715FD">
        <w:rPr>
          <w:noProof/>
          <w:sz w:val="26"/>
          <w:szCs w:val="26"/>
        </w:rPr>
        <w:t>, the</w:t>
      </w:r>
      <w:r w:rsidR="001529AE" w:rsidRPr="001715FD">
        <w:rPr>
          <w:noProof/>
          <w:sz w:val="26"/>
          <w:szCs w:val="26"/>
        </w:rPr>
        <w:t xml:space="preserve"> message</w:t>
      </w:r>
      <w:r w:rsidR="004124E3" w:rsidRPr="001715FD">
        <w:rPr>
          <w:noProof/>
          <w:sz w:val="26"/>
          <w:szCs w:val="26"/>
        </w:rPr>
        <w:t xml:space="preserve"> structure</w:t>
      </w:r>
      <w:r w:rsidR="003D135C" w:rsidRPr="001715FD">
        <w:rPr>
          <w:noProof/>
          <w:sz w:val="26"/>
          <w:szCs w:val="26"/>
        </w:rPr>
        <w:t>,</w:t>
      </w:r>
      <w:r w:rsidR="004124E3" w:rsidRPr="001715FD">
        <w:rPr>
          <w:noProof/>
          <w:sz w:val="26"/>
          <w:szCs w:val="26"/>
        </w:rPr>
        <w:t xml:space="preserve"> and</w:t>
      </w:r>
      <w:r w:rsidR="001529AE" w:rsidRPr="001715FD">
        <w:rPr>
          <w:noProof/>
          <w:sz w:val="26"/>
          <w:szCs w:val="26"/>
        </w:rPr>
        <w:t xml:space="preserve"> lastly</w:t>
      </w:r>
      <w:r w:rsidR="004124E3" w:rsidRPr="001715FD">
        <w:rPr>
          <w:noProof/>
          <w:sz w:val="26"/>
          <w:szCs w:val="26"/>
        </w:rPr>
        <w:t xml:space="preserve"> </w:t>
      </w:r>
      <w:r w:rsidR="003D135C" w:rsidRPr="001715FD">
        <w:rPr>
          <w:noProof/>
          <w:sz w:val="26"/>
          <w:szCs w:val="26"/>
        </w:rPr>
        <w:t>the</w:t>
      </w:r>
      <w:r w:rsidR="001529AE" w:rsidRPr="001715FD">
        <w:rPr>
          <w:noProof/>
          <w:sz w:val="26"/>
          <w:szCs w:val="26"/>
        </w:rPr>
        <w:t xml:space="preserve"> message</w:t>
      </w:r>
      <w:r w:rsidR="003D135C" w:rsidRPr="001715FD">
        <w:rPr>
          <w:noProof/>
          <w:sz w:val="26"/>
          <w:szCs w:val="26"/>
        </w:rPr>
        <w:t xml:space="preserve"> </w:t>
      </w:r>
      <w:r w:rsidR="004124E3" w:rsidRPr="001715FD">
        <w:rPr>
          <w:noProof/>
          <w:sz w:val="26"/>
          <w:szCs w:val="26"/>
        </w:rPr>
        <w:t xml:space="preserve">code. </w:t>
      </w:r>
    </w:p>
    <w:p w14:paraId="153DE2BE" w14:textId="567B9C6B" w:rsidR="00750E33" w:rsidRPr="001715FD" w:rsidRDefault="004124E3" w:rsidP="001F7507">
      <w:pPr>
        <w:spacing w:before="240"/>
        <w:rPr>
          <w:noProof/>
          <w:sz w:val="26"/>
          <w:szCs w:val="26"/>
        </w:rPr>
      </w:pPr>
      <w:r w:rsidRPr="001715FD">
        <w:rPr>
          <w:noProof/>
          <w:sz w:val="26"/>
          <w:szCs w:val="26"/>
        </w:rPr>
        <w:t xml:space="preserve">The root of a message is </w:t>
      </w:r>
      <w:r w:rsidR="003D135C" w:rsidRPr="001715FD">
        <w:rPr>
          <w:noProof/>
          <w:sz w:val="26"/>
          <w:szCs w:val="26"/>
        </w:rPr>
        <w:t xml:space="preserve">the </w:t>
      </w:r>
      <w:r w:rsidRPr="001715FD">
        <w:rPr>
          <w:noProof/>
          <w:sz w:val="26"/>
          <w:szCs w:val="26"/>
        </w:rPr>
        <w:t xml:space="preserve">source. The encoder model follows the source. The data or information is </w:t>
      </w:r>
      <w:r w:rsidR="00383BBA" w:rsidRPr="001715FD">
        <w:rPr>
          <w:noProof/>
          <w:sz w:val="26"/>
          <w:szCs w:val="26"/>
        </w:rPr>
        <w:t>collected, encoded</w:t>
      </w:r>
      <w:r w:rsidR="003D135C" w:rsidRPr="001715FD">
        <w:rPr>
          <w:noProof/>
          <w:sz w:val="26"/>
          <w:szCs w:val="26"/>
        </w:rPr>
        <w:t>,</w:t>
      </w:r>
      <w:r w:rsidR="00383BBA" w:rsidRPr="001715FD">
        <w:rPr>
          <w:noProof/>
          <w:sz w:val="26"/>
          <w:szCs w:val="26"/>
        </w:rPr>
        <w:t xml:space="preserve"> and turned into a message from the source. The skills of communication comprise the skills of individuals which can be used to transfer message</w:t>
      </w:r>
      <w:r w:rsidR="003D135C" w:rsidRPr="001715FD">
        <w:rPr>
          <w:noProof/>
          <w:sz w:val="26"/>
          <w:szCs w:val="26"/>
        </w:rPr>
        <w:t>s</w:t>
      </w:r>
      <w:r w:rsidR="00383BBA" w:rsidRPr="001715FD">
        <w:rPr>
          <w:noProof/>
          <w:sz w:val="26"/>
          <w:szCs w:val="26"/>
        </w:rPr>
        <w:t xml:space="preserve"> easily and properly (Cobley, 2013). Medium</w:t>
      </w:r>
      <w:r w:rsidR="002F5AEC" w:rsidRPr="001715FD">
        <w:rPr>
          <w:noProof/>
          <w:sz w:val="26"/>
          <w:szCs w:val="26"/>
        </w:rPr>
        <w:t xml:space="preserve"> means the sensory parts of a human body which is used to perceive data and information</w:t>
      </w:r>
      <w:r w:rsidR="00383BBA" w:rsidRPr="001715FD">
        <w:rPr>
          <w:noProof/>
          <w:sz w:val="26"/>
          <w:szCs w:val="26"/>
        </w:rPr>
        <w:t xml:space="preserve">. Communication can be built </w:t>
      </w:r>
      <w:r w:rsidR="002F5AEC" w:rsidRPr="001715FD">
        <w:rPr>
          <w:noProof/>
          <w:sz w:val="26"/>
          <w:szCs w:val="26"/>
        </w:rPr>
        <w:t>by proper implementation of these channels</w:t>
      </w:r>
      <w:r w:rsidR="00383BBA" w:rsidRPr="001715FD">
        <w:rPr>
          <w:noProof/>
          <w:sz w:val="26"/>
          <w:szCs w:val="26"/>
        </w:rPr>
        <w:t xml:space="preserve"> or mediums. </w:t>
      </w:r>
      <w:r w:rsidR="00750E33" w:rsidRPr="001715FD">
        <w:rPr>
          <w:noProof/>
          <w:sz w:val="26"/>
          <w:szCs w:val="26"/>
        </w:rPr>
        <w:t xml:space="preserve">The decoder follows the list of the channel or medium as the one who </w:t>
      </w:r>
      <w:r w:rsidR="00B35CD6" w:rsidRPr="001715FD">
        <w:rPr>
          <w:noProof/>
          <w:sz w:val="26"/>
          <w:szCs w:val="26"/>
        </w:rPr>
        <w:t>picks up</w:t>
      </w:r>
      <w:r w:rsidR="00750E33" w:rsidRPr="001715FD">
        <w:rPr>
          <w:noProof/>
          <w:sz w:val="26"/>
          <w:szCs w:val="26"/>
        </w:rPr>
        <w:t xml:space="preserve"> the messages and dec</w:t>
      </w:r>
      <w:r w:rsidR="00B35CD6" w:rsidRPr="001715FD">
        <w:rPr>
          <w:noProof/>
          <w:sz w:val="26"/>
          <w:szCs w:val="26"/>
        </w:rPr>
        <w:t>rypts</w:t>
      </w:r>
      <w:r w:rsidR="00750E33" w:rsidRPr="001715FD">
        <w:rPr>
          <w:noProof/>
          <w:sz w:val="26"/>
          <w:szCs w:val="26"/>
        </w:rPr>
        <w:t xml:space="preserve"> th</w:t>
      </w:r>
      <w:r w:rsidR="009B392D" w:rsidRPr="001715FD">
        <w:rPr>
          <w:noProof/>
          <w:sz w:val="26"/>
          <w:szCs w:val="26"/>
        </w:rPr>
        <w:t>at</w:t>
      </w:r>
      <w:r w:rsidR="00B35CD6" w:rsidRPr="001715FD">
        <w:rPr>
          <w:noProof/>
          <w:sz w:val="26"/>
          <w:szCs w:val="26"/>
        </w:rPr>
        <w:t xml:space="preserve"> information</w:t>
      </w:r>
      <w:r w:rsidR="00750E33" w:rsidRPr="001715FD">
        <w:rPr>
          <w:noProof/>
          <w:sz w:val="26"/>
          <w:szCs w:val="26"/>
        </w:rPr>
        <w:t xml:space="preserve"> to </w:t>
      </w:r>
      <w:r w:rsidR="009B392D" w:rsidRPr="001715FD">
        <w:rPr>
          <w:noProof/>
          <w:sz w:val="26"/>
          <w:szCs w:val="26"/>
        </w:rPr>
        <w:t xml:space="preserve">an </w:t>
      </w:r>
      <w:r w:rsidR="00750E33" w:rsidRPr="001715FD">
        <w:rPr>
          <w:noProof/>
          <w:sz w:val="26"/>
          <w:szCs w:val="26"/>
        </w:rPr>
        <w:t>understa</w:t>
      </w:r>
      <w:r w:rsidR="00B35CD6" w:rsidRPr="001715FD">
        <w:rPr>
          <w:noProof/>
          <w:sz w:val="26"/>
          <w:szCs w:val="26"/>
        </w:rPr>
        <w:t>ndable format</w:t>
      </w:r>
      <w:r w:rsidR="00750E33" w:rsidRPr="001715FD">
        <w:rPr>
          <w:noProof/>
          <w:sz w:val="26"/>
          <w:szCs w:val="26"/>
        </w:rPr>
        <w:t>.</w:t>
      </w:r>
    </w:p>
    <w:p w14:paraId="1DFD94F5" w14:textId="087F6D44" w:rsidR="007E741C" w:rsidRPr="001715FD" w:rsidRDefault="00750E33" w:rsidP="001F7507">
      <w:pPr>
        <w:spacing w:before="240"/>
        <w:rPr>
          <w:noProof/>
          <w:sz w:val="26"/>
          <w:szCs w:val="26"/>
        </w:rPr>
      </w:pPr>
      <w:r w:rsidRPr="001715FD">
        <w:rPr>
          <w:noProof/>
          <w:sz w:val="26"/>
          <w:szCs w:val="26"/>
        </w:rPr>
        <w:t xml:space="preserve">As per the model, </w:t>
      </w:r>
      <w:r w:rsidR="00D8577A" w:rsidRPr="001715FD">
        <w:rPr>
          <w:noProof/>
          <w:sz w:val="26"/>
          <w:szCs w:val="26"/>
        </w:rPr>
        <w:t xml:space="preserve">to establish effective and good communication it is necessary that the source or sender and the receiver </w:t>
      </w:r>
      <w:r w:rsidR="003D135C" w:rsidRPr="001715FD">
        <w:rPr>
          <w:noProof/>
          <w:sz w:val="26"/>
          <w:szCs w:val="26"/>
        </w:rPr>
        <w:t>are</w:t>
      </w:r>
      <w:r w:rsidR="00D8577A" w:rsidRPr="001715FD">
        <w:rPr>
          <w:noProof/>
          <w:sz w:val="26"/>
          <w:szCs w:val="26"/>
        </w:rPr>
        <w:t xml:space="preserve"> </w:t>
      </w:r>
      <w:r w:rsidR="009B392D" w:rsidRPr="001715FD">
        <w:rPr>
          <w:noProof/>
          <w:sz w:val="26"/>
          <w:szCs w:val="26"/>
        </w:rPr>
        <w:t>in</w:t>
      </w:r>
      <w:r w:rsidR="00D8577A" w:rsidRPr="001715FD">
        <w:rPr>
          <w:noProof/>
          <w:sz w:val="26"/>
          <w:szCs w:val="26"/>
        </w:rPr>
        <w:t xml:space="preserve"> the same </w:t>
      </w:r>
      <w:r w:rsidR="00B35CD6" w:rsidRPr="001715FD">
        <w:rPr>
          <w:noProof/>
          <w:sz w:val="26"/>
          <w:szCs w:val="26"/>
        </w:rPr>
        <w:t>category</w:t>
      </w:r>
      <w:r w:rsidR="00D8577A" w:rsidRPr="001715FD">
        <w:rPr>
          <w:noProof/>
          <w:sz w:val="26"/>
          <w:szCs w:val="26"/>
        </w:rPr>
        <w:t xml:space="preserve"> while considering the </w:t>
      </w:r>
      <w:r w:rsidR="003061DC" w:rsidRPr="001715FD">
        <w:rPr>
          <w:noProof/>
          <w:sz w:val="26"/>
          <w:szCs w:val="26"/>
        </w:rPr>
        <w:t>components</w:t>
      </w:r>
      <w:r w:rsidR="00D8577A" w:rsidRPr="001715FD">
        <w:rPr>
          <w:noProof/>
          <w:sz w:val="26"/>
          <w:szCs w:val="26"/>
        </w:rPr>
        <w:t xml:space="preserve"> of effective communication</w:t>
      </w:r>
      <w:r w:rsidR="008221E1" w:rsidRPr="001715FD">
        <w:rPr>
          <w:noProof/>
          <w:sz w:val="26"/>
          <w:szCs w:val="26"/>
        </w:rPr>
        <w:t xml:space="preserve"> (Mcquail and Windahl, 2015)</w:t>
      </w:r>
      <w:r w:rsidR="00D8577A" w:rsidRPr="001715FD">
        <w:rPr>
          <w:noProof/>
          <w:sz w:val="26"/>
          <w:szCs w:val="26"/>
        </w:rPr>
        <w:t xml:space="preserve">. </w:t>
      </w:r>
      <w:r w:rsidR="003061DC" w:rsidRPr="001715FD">
        <w:rPr>
          <w:noProof/>
          <w:sz w:val="26"/>
          <w:szCs w:val="26"/>
        </w:rPr>
        <w:t>As an</w:t>
      </w:r>
      <w:r w:rsidR="00D8577A" w:rsidRPr="001715FD">
        <w:rPr>
          <w:noProof/>
          <w:sz w:val="26"/>
          <w:szCs w:val="26"/>
        </w:rPr>
        <w:t xml:space="preserve"> example, assume the</w:t>
      </w:r>
      <w:r w:rsidR="003061DC" w:rsidRPr="001715FD">
        <w:rPr>
          <w:noProof/>
          <w:sz w:val="26"/>
          <w:szCs w:val="26"/>
        </w:rPr>
        <w:t xml:space="preserve"> skill of communication</w:t>
      </w:r>
      <w:r w:rsidR="00D8577A" w:rsidRPr="001715FD">
        <w:rPr>
          <w:noProof/>
          <w:sz w:val="26"/>
          <w:szCs w:val="26"/>
        </w:rPr>
        <w:t xml:space="preserve"> of the source is complicated th</w:t>
      </w:r>
      <w:r w:rsidR="003061DC" w:rsidRPr="001715FD">
        <w:rPr>
          <w:noProof/>
          <w:sz w:val="26"/>
          <w:szCs w:val="26"/>
        </w:rPr>
        <w:t>e</w:t>
      </w:r>
      <w:r w:rsidR="00D8577A" w:rsidRPr="001715FD">
        <w:rPr>
          <w:noProof/>
          <w:sz w:val="26"/>
          <w:szCs w:val="26"/>
        </w:rPr>
        <w:t>n the</w:t>
      </w:r>
      <w:r w:rsidR="003061DC" w:rsidRPr="001715FD">
        <w:rPr>
          <w:noProof/>
          <w:sz w:val="26"/>
          <w:szCs w:val="26"/>
        </w:rPr>
        <w:t xml:space="preserve"> destination or</w:t>
      </w:r>
      <w:r w:rsidR="00D8577A" w:rsidRPr="001715FD">
        <w:rPr>
          <w:noProof/>
          <w:sz w:val="26"/>
          <w:szCs w:val="26"/>
        </w:rPr>
        <w:t xml:space="preserve"> receiver must need to have </w:t>
      </w:r>
      <w:r w:rsidR="003D135C" w:rsidRPr="001715FD">
        <w:rPr>
          <w:noProof/>
          <w:sz w:val="26"/>
          <w:szCs w:val="26"/>
        </w:rPr>
        <w:t xml:space="preserve">the </w:t>
      </w:r>
      <w:r w:rsidR="00D8577A" w:rsidRPr="001715FD">
        <w:rPr>
          <w:noProof/>
          <w:sz w:val="26"/>
          <w:szCs w:val="26"/>
        </w:rPr>
        <w:t>good skill</w:t>
      </w:r>
      <w:r w:rsidR="003061DC" w:rsidRPr="001715FD">
        <w:rPr>
          <w:noProof/>
          <w:sz w:val="26"/>
          <w:szCs w:val="26"/>
        </w:rPr>
        <w:t xml:space="preserve"> on listening</w:t>
      </w:r>
      <w:r w:rsidR="00D8577A" w:rsidRPr="001715FD">
        <w:rPr>
          <w:noProof/>
          <w:sz w:val="26"/>
          <w:szCs w:val="26"/>
        </w:rPr>
        <w:t xml:space="preserve"> to</w:t>
      </w:r>
      <w:r w:rsidR="003061DC" w:rsidRPr="001715FD">
        <w:rPr>
          <w:noProof/>
          <w:sz w:val="26"/>
          <w:szCs w:val="26"/>
        </w:rPr>
        <w:t xml:space="preserve"> properly</w:t>
      </w:r>
      <w:r w:rsidR="00D8577A" w:rsidRPr="001715FD">
        <w:rPr>
          <w:noProof/>
          <w:sz w:val="26"/>
          <w:szCs w:val="26"/>
        </w:rPr>
        <w:t xml:space="preserve"> understand the message. Though it does</w:t>
      </w:r>
      <w:r w:rsidR="003061DC" w:rsidRPr="001715FD">
        <w:rPr>
          <w:noProof/>
          <w:sz w:val="26"/>
          <w:szCs w:val="26"/>
        </w:rPr>
        <w:t>n’</w:t>
      </w:r>
      <w:r w:rsidR="00D8577A" w:rsidRPr="001715FD">
        <w:rPr>
          <w:noProof/>
          <w:sz w:val="26"/>
          <w:szCs w:val="26"/>
        </w:rPr>
        <w:t xml:space="preserve">t </w:t>
      </w:r>
      <w:r w:rsidR="00275E2E" w:rsidRPr="001715FD">
        <w:rPr>
          <w:noProof/>
          <w:sz w:val="26"/>
          <w:szCs w:val="26"/>
        </w:rPr>
        <w:t>show</w:t>
      </w:r>
      <w:r w:rsidR="00D8577A" w:rsidRPr="001715FD">
        <w:rPr>
          <w:noProof/>
          <w:sz w:val="26"/>
          <w:szCs w:val="26"/>
        </w:rPr>
        <w:t xml:space="preserve"> that the</w:t>
      </w:r>
      <w:r w:rsidR="003061DC" w:rsidRPr="001715FD">
        <w:rPr>
          <w:noProof/>
          <w:sz w:val="26"/>
          <w:szCs w:val="26"/>
        </w:rPr>
        <w:t xml:space="preserve"> destination or</w:t>
      </w:r>
      <w:r w:rsidR="00D8577A" w:rsidRPr="001715FD">
        <w:rPr>
          <w:noProof/>
          <w:sz w:val="26"/>
          <w:szCs w:val="26"/>
        </w:rPr>
        <w:t xml:space="preserve"> receiver can’t </w:t>
      </w:r>
      <w:r w:rsidR="003061DC" w:rsidRPr="001715FD">
        <w:rPr>
          <w:noProof/>
          <w:sz w:val="26"/>
          <w:szCs w:val="26"/>
        </w:rPr>
        <w:t>read</w:t>
      </w:r>
      <w:r w:rsidR="00D8577A" w:rsidRPr="001715FD">
        <w:rPr>
          <w:noProof/>
          <w:sz w:val="26"/>
          <w:szCs w:val="26"/>
        </w:rPr>
        <w:t xml:space="preserve"> the </w:t>
      </w:r>
      <w:r w:rsidR="00275E2E" w:rsidRPr="001715FD">
        <w:rPr>
          <w:noProof/>
          <w:sz w:val="26"/>
          <w:szCs w:val="26"/>
        </w:rPr>
        <w:t>message</w:t>
      </w:r>
      <w:r w:rsidR="00A45E00" w:rsidRPr="001715FD">
        <w:rPr>
          <w:noProof/>
          <w:sz w:val="26"/>
          <w:szCs w:val="26"/>
        </w:rPr>
        <w:t xml:space="preserve"> (Cobley, 2013)</w:t>
      </w:r>
      <w:r w:rsidR="00275E2E" w:rsidRPr="001715FD">
        <w:rPr>
          <w:noProof/>
          <w:sz w:val="26"/>
          <w:szCs w:val="26"/>
        </w:rPr>
        <w:t xml:space="preserve">. The model </w:t>
      </w:r>
      <w:r w:rsidR="00275E2E" w:rsidRPr="001715FD">
        <w:rPr>
          <w:noProof/>
          <w:sz w:val="26"/>
          <w:szCs w:val="26"/>
        </w:rPr>
        <w:lastRenderedPageBreak/>
        <w:t xml:space="preserve">lacks proper </w:t>
      </w:r>
      <w:r w:rsidR="003061DC" w:rsidRPr="001715FD">
        <w:rPr>
          <w:noProof/>
          <w:sz w:val="26"/>
          <w:szCs w:val="26"/>
        </w:rPr>
        <w:t>utilization</w:t>
      </w:r>
      <w:r w:rsidR="00275E2E" w:rsidRPr="001715FD">
        <w:rPr>
          <w:noProof/>
          <w:sz w:val="26"/>
          <w:szCs w:val="26"/>
        </w:rPr>
        <w:t xml:space="preserve"> of feedback which is very </w:t>
      </w:r>
      <w:r w:rsidR="003061DC" w:rsidRPr="001715FD">
        <w:rPr>
          <w:noProof/>
          <w:sz w:val="26"/>
          <w:szCs w:val="26"/>
        </w:rPr>
        <w:t>significant</w:t>
      </w:r>
      <w:r w:rsidR="00275E2E" w:rsidRPr="001715FD">
        <w:rPr>
          <w:noProof/>
          <w:sz w:val="26"/>
          <w:szCs w:val="26"/>
        </w:rPr>
        <w:t xml:space="preserve"> because communication is a two-way process, and it is one of the biggest demerits of this model.</w:t>
      </w:r>
    </w:p>
    <w:p w14:paraId="47DEBB7D" w14:textId="1BBF3AE9" w:rsidR="001F7507" w:rsidRPr="00AC0A6E" w:rsidRDefault="00750E33" w:rsidP="00750E33">
      <w:pPr>
        <w:spacing w:before="240"/>
        <w:jc w:val="center"/>
        <w:rPr>
          <w:noProof/>
        </w:rPr>
      </w:pPr>
      <w:r w:rsidRPr="00AC0A6E">
        <w:rPr>
          <w:noProof/>
        </w:rPr>
        <w:drawing>
          <wp:inline distT="0" distB="0" distL="0" distR="0" wp14:anchorId="2D2894C6" wp14:editId="5CA05455">
            <wp:extent cx="4343400" cy="1868680"/>
            <wp:effectExtent l="0" t="0" r="0" b="0"/>
            <wp:docPr id="4" name="Picture 4" descr="SMCR Model of Communication- Berlo&amp;#39;s SMCR Model of Communic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MCR Model of Communication- Berlo&amp;#39;s SMCR Model of Communicatio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0565" cy="1880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814ABD" w14:textId="5CB42CC1" w:rsidR="00750E33" w:rsidRPr="00AC0A6E" w:rsidRDefault="00750E33" w:rsidP="00750E33">
      <w:pPr>
        <w:jc w:val="center"/>
        <w:rPr>
          <w:noProof/>
        </w:rPr>
      </w:pPr>
      <w:r w:rsidRPr="00AC0A6E">
        <w:rPr>
          <w:noProof/>
        </w:rPr>
        <w:t xml:space="preserve">Figure 3: </w:t>
      </w:r>
      <w:r w:rsidR="00245E32" w:rsidRPr="00AC0A6E">
        <w:rPr>
          <w:noProof/>
        </w:rPr>
        <w:t xml:space="preserve">Communication Model of Berlo </w:t>
      </w:r>
      <w:r w:rsidRPr="00AC0A6E">
        <w:rPr>
          <w:noProof/>
        </w:rPr>
        <w:t>(Berlo, 2010)</w:t>
      </w:r>
    </w:p>
    <w:p w14:paraId="0E6226F7" w14:textId="667D9A69" w:rsidR="00275E2E" w:rsidRPr="00AC0A6E" w:rsidRDefault="00275E2E" w:rsidP="00275E2E">
      <w:pPr>
        <w:rPr>
          <w:noProof/>
        </w:rPr>
      </w:pPr>
    </w:p>
    <w:p w14:paraId="01E8F874" w14:textId="0725BEA9" w:rsidR="009E5B53" w:rsidRPr="00AC0A6E" w:rsidRDefault="009E5B53" w:rsidP="009E5B53">
      <w:pPr>
        <w:pStyle w:val="Heading1"/>
        <w:rPr>
          <w:noProof/>
          <w:lang w:val="en-GB"/>
        </w:rPr>
      </w:pPr>
      <w:bookmarkStart w:id="11" w:name="_Toc77463911"/>
      <w:bookmarkStart w:id="12" w:name="_Toc89820517"/>
      <w:r w:rsidRPr="00AC0A6E">
        <w:rPr>
          <w:noProof/>
          <w:lang w:val="en-GB"/>
        </w:rPr>
        <w:t>Relation with Case Study</w:t>
      </w:r>
      <w:bookmarkEnd w:id="11"/>
      <w:bookmarkEnd w:id="12"/>
      <w:r w:rsidRPr="00AC0A6E">
        <w:rPr>
          <w:noProof/>
          <w:lang w:val="en-GB"/>
        </w:rPr>
        <w:t xml:space="preserve"> </w:t>
      </w:r>
      <w:r w:rsidR="00245E32" w:rsidRPr="00AC0A6E">
        <w:rPr>
          <w:noProof/>
          <w:lang w:val="en-GB"/>
        </w:rPr>
        <w:t xml:space="preserve"> </w:t>
      </w:r>
    </w:p>
    <w:p w14:paraId="7B998F53" w14:textId="6BBF1400" w:rsidR="00275E2E" w:rsidRPr="001715FD" w:rsidRDefault="00F5064D" w:rsidP="009E5B53">
      <w:pPr>
        <w:spacing w:before="240"/>
        <w:rPr>
          <w:noProof/>
          <w:sz w:val="26"/>
          <w:szCs w:val="26"/>
        </w:rPr>
      </w:pPr>
      <w:r w:rsidRPr="001715FD">
        <w:rPr>
          <w:noProof/>
          <w:sz w:val="26"/>
          <w:szCs w:val="26"/>
        </w:rPr>
        <w:t>From the case study</w:t>
      </w:r>
      <w:r w:rsidR="008221E1" w:rsidRPr="001715FD">
        <w:rPr>
          <w:noProof/>
          <w:sz w:val="26"/>
          <w:szCs w:val="26"/>
        </w:rPr>
        <w:t xml:space="preserve"> of Maria and Pedro</w:t>
      </w:r>
      <w:r w:rsidRPr="001715FD">
        <w:rPr>
          <w:noProof/>
          <w:sz w:val="26"/>
          <w:szCs w:val="26"/>
        </w:rPr>
        <w:t xml:space="preserve">, Pedro is </w:t>
      </w:r>
      <w:r w:rsidR="003D135C" w:rsidRPr="001715FD">
        <w:rPr>
          <w:noProof/>
          <w:sz w:val="26"/>
          <w:szCs w:val="26"/>
        </w:rPr>
        <w:t xml:space="preserve">a </w:t>
      </w:r>
      <w:r w:rsidRPr="001715FD">
        <w:rPr>
          <w:noProof/>
          <w:sz w:val="26"/>
          <w:szCs w:val="26"/>
        </w:rPr>
        <w:t xml:space="preserve">construction site worker and his wife is Maria. One day Maria called Pedro to </w:t>
      </w:r>
      <w:r w:rsidR="00F009CB" w:rsidRPr="001715FD">
        <w:rPr>
          <w:noProof/>
          <w:sz w:val="26"/>
          <w:szCs w:val="26"/>
        </w:rPr>
        <w:t>bring some chicken when comes back home. As there is so much noise in the construction site, Pedro</w:t>
      </w:r>
      <w:r w:rsidR="00245E32" w:rsidRPr="001715FD">
        <w:rPr>
          <w:noProof/>
          <w:sz w:val="26"/>
          <w:szCs w:val="26"/>
        </w:rPr>
        <w:t xml:space="preserve"> didn’t hear the proper message what he</w:t>
      </w:r>
      <w:r w:rsidR="00F009CB" w:rsidRPr="001715FD">
        <w:rPr>
          <w:noProof/>
          <w:sz w:val="26"/>
          <w:szCs w:val="26"/>
        </w:rPr>
        <w:t xml:space="preserve"> heard</w:t>
      </w:r>
      <w:r w:rsidR="00245E32" w:rsidRPr="001715FD">
        <w:rPr>
          <w:noProof/>
          <w:sz w:val="26"/>
          <w:szCs w:val="26"/>
        </w:rPr>
        <w:t xml:space="preserve"> was</w:t>
      </w:r>
      <w:r w:rsidR="00F009CB" w:rsidRPr="001715FD">
        <w:rPr>
          <w:noProof/>
          <w:sz w:val="26"/>
          <w:szCs w:val="26"/>
        </w:rPr>
        <w:t xml:space="preserve"> chicken </w:t>
      </w:r>
      <w:r w:rsidR="009B392D" w:rsidRPr="001715FD">
        <w:rPr>
          <w:noProof/>
          <w:sz w:val="26"/>
          <w:szCs w:val="26"/>
        </w:rPr>
        <w:t>wa</w:t>
      </w:r>
      <w:r w:rsidR="00F009CB" w:rsidRPr="001715FD">
        <w:rPr>
          <w:noProof/>
          <w:sz w:val="26"/>
          <w:szCs w:val="26"/>
        </w:rPr>
        <w:t>s in the kitchen. After his work Pedro came back home, he w</w:t>
      </w:r>
      <w:r w:rsidR="00245E32" w:rsidRPr="001715FD">
        <w:rPr>
          <w:noProof/>
          <w:sz w:val="26"/>
          <w:szCs w:val="26"/>
        </w:rPr>
        <w:t>alked</w:t>
      </w:r>
      <w:r w:rsidR="00F009CB" w:rsidRPr="001715FD">
        <w:rPr>
          <w:noProof/>
          <w:sz w:val="26"/>
          <w:szCs w:val="26"/>
        </w:rPr>
        <w:t xml:space="preserve"> to the kitchen a</w:t>
      </w:r>
      <w:r w:rsidR="001A7DE2" w:rsidRPr="001715FD">
        <w:rPr>
          <w:noProof/>
          <w:sz w:val="26"/>
          <w:szCs w:val="26"/>
        </w:rPr>
        <w:t>nd found no chicken</w:t>
      </w:r>
      <w:r w:rsidR="00F009CB" w:rsidRPr="001715FD">
        <w:rPr>
          <w:noProof/>
          <w:sz w:val="26"/>
          <w:szCs w:val="26"/>
        </w:rPr>
        <w:t xml:space="preserve">. And </w:t>
      </w:r>
      <w:r w:rsidR="00F31D05" w:rsidRPr="001715FD">
        <w:rPr>
          <w:noProof/>
          <w:sz w:val="26"/>
          <w:szCs w:val="26"/>
        </w:rPr>
        <w:t>t</w:t>
      </w:r>
      <w:r w:rsidR="001A7DE2" w:rsidRPr="001715FD">
        <w:rPr>
          <w:noProof/>
          <w:sz w:val="26"/>
          <w:szCs w:val="26"/>
        </w:rPr>
        <w:t>hat was how</w:t>
      </w:r>
      <w:r w:rsidR="00F009CB" w:rsidRPr="001715FD">
        <w:rPr>
          <w:noProof/>
          <w:sz w:val="26"/>
          <w:szCs w:val="26"/>
        </w:rPr>
        <w:t xml:space="preserve"> </w:t>
      </w:r>
      <w:r w:rsidR="001A7DE2" w:rsidRPr="001715FD">
        <w:rPr>
          <w:noProof/>
          <w:sz w:val="26"/>
          <w:szCs w:val="26"/>
        </w:rPr>
        <w:t>Maria and Pedro</w:t>
      </w:r>
      <w:r w:rsidR="00F009CB" w:rsidRPr="001715FD">
        <w:rPr>
          <w:noProof/>
          <w:sz w:val="26"/>
          <w:szCs w:val="26"/>
        </w:rPr>
        <w:t xml:space="preserve"> understood the mistake </w:t>
      </w:r>
      <w:r w:rsidR="00F31D05" w:rsidRPr="001715FD">
        <w:rPr>
          <w:noProof/>
          <w:sz w:val="26"/>
          <w:szCs w:val="26"/>
        </w:rPr>
        <w:t xml:space="preserve">in their </w:t>
      </w:r>
      <w:r w:rsidR="001A7DE2" w:rsidRPr="001715FD">
        <w:rPr>
          <w:noProof/>
          <w:sz w:val="26"/>
          <w:szCs w:val="26"/>
        </w:rPr>
        <w:t>conversation</w:t>
      </w:r>
      <w:r w:rsidR="00F31D05" w:rsidRPr="001715FD">
        <w:rPr>
          <w:noProof/>
          <w:sz w:val="26"/>
          <w:szCs w:val="26"/>
        </w:rPr>
        <w:t xml:space="preserve">. </w:t>
      </w:r>
    </w:p>
    <w:p w14:paraId="12E38EF6" w14:textId="25A1AE00" w:rsidR="009E765E" w:rsidRPr="001715FD" w:rsidRDefault="00F31D05" w:rsidP="009E5B53">
      <w:pPr>
        <w:spacing w:before="240"/>
        <w:rPr>
          <w:noProof/>
          <w:sz w:val="26"/>
          <w:szCs w:val="26"/>
        </w:rPr>
      </w:pPr>
      <w:r w:rsidRPr="001715FD">
        <w:rPr>
          <w:noProof/>
          <w:sz w:val="26"/>
          <w:szCs w:val="26"/>
        </w:rPr>
        <w:t xml:space="preserve">The model of Shannon and Weaver is </w:t>
      </w:r>
      <w:r w:rsidR="001A7DE2" w:rsidRPr="001715FD">
        <w:rPr>
          <w:noProof/>
          <w:sz w:val="26"/>
          <w:szCs w:val="26"/>
        </w:rPr>
        <w:t>the one to describe</w:t>
      </w:r>
      <w:r w:rsidRPr="001715FD">
        <w:rPr>
          <w:noProof/>
          <w:sz w:val="26"/>
          <w:szCs w:val="26"/>
        </w:rPr>
        <w:t xml:space="preserve"> this </w:t>
      </w:r>
      <w:r w:rsidR="001A7DE2" w:rsidRPr="001715FD">
        <w:rPr>
          <w:noProof/>
          <w:sz w:val="26"/>
          <w:szCs w:val="26"/>
        </w:rPr>
        <w:t>issue</w:t>
      </w:r>
      <w:r w:rsidRPr="001715FD">
        <w:rPr>
          <w:noProof/>
          <w:sz w:val="26"/>
          <w:szCs w:val="26"/>
        </w:rPr>
        <w:t xml:space="preserve"> </w:t>
      </w:r>
      <w:r w:rsidR="001A7DE2" w:rsidRPr="001715FD">
        <w:rPr>
          <w:noProof/>
          <w:sz w:val="26"/>
          <w:szCs w:val="26"/>
        </w:rPr>
        <w:t xml:space="preserve">in </w:t>
      </w:r>
      <w:r w:rsidRPr="001715FD">
        <w:rPr>
          <w:noProof/>
          <w:sz w:val="26"/>
          <w:szCs w:val="26"/>
        </w:rPr>
        <w:t xml:space="preserve">communication. The aim of this communication model is to establish </w:t>
      </w:r>
      <w:r w:rsidR="009B392D" w:rsidRPr="001715FD">
        <w:rPr>
          <w:noProof/>
          <w:sz w:val="26"/>
          <w:szCs w:val="26"/>
        </w:rPr>
        <w:t xml:space="preserve">an </w:t>
      </w:r>
      <w:r w:rsidRPr="001715FD">
        <w:rPr>
          <w:noProof/>
          <w:sz w:val="26"/>
          <w:szCs w:val="26"/>
        </w:rPr>
        <w:t>effective</w:t>
      </w:r>
      <w:r w:rsidR="001A7DE2" w:rsidRPr="001715FD">
        <w:rPr>
          <w:noProof/>
          <w:sz w:val="26"/>
          <w:szCs w:val="26"/>
        </w:rPr>
        <w:t xml:space="preserve"> and efficient</w:t>
      </w:r>
      <w:r w:rsidR="005B0811" w:rsidRPr="001715FD">
        <w:rPr>
          <w:noProof/>
          <w:sz w:val="26"/>
          <w:szCs w:val="26"/>
        </w:rPr>
        <w:t xml:space="preserve"> co</w:t>
      </w:r>
      <w:r w:rsidR="001A7DE2" w:rsidRPr="001715FD">
        <w:rPr>
          <w:noProof/>
          <w:sz w:val="26"/>
          <w:szCs w:val="26"/>
        </w:rPr>
        <w:t>nversation</w:t>
      </w:r>
      <w:r w:rsidR="005B0811" w:rsidRPr="001715FD">
        <w:rPr>
          <w:noProof/>
          <w:sz w:val="26"/>
          <w:szCs w:val="26"/>
        </w:rPr>
        <w:t xml:space="preserve"> between the </w:t>
      </w:r>
      <w:r w:rsidR="001A7DE2" w:rsidRPr="001715FD">
        <w:rPr>
          <w:noProof/>
          <w:sz w:val="26"/>
          <w:szCs w:val="26"/>
        </w:rPr>
        <w:t>destination</w:t>
      </w:r>
      <w:r w:rsidR="005B0811" w:rsidRPr="001715FD">
        <w:rPr>
          <w:noProof/>
          <w:sz w:val="26"/>
          <w:szCs w:val="26"/>
        </w:rPr>
        <w:t xml:space="preserve"> and the </w:t>
      </w:r>
      <w:r w:rsidR="001A7DE2" w:rsidRPr="001715FD">
        <w:rPr>
          <w:noProof/>
          <w:sz w:val="26"/>
          <w:szCs w:val="26"/>
        </w:rPr>
        <w:t>source</w:t>
      </w:r>
      <w:r w:rsidR="005B0811" w:rsidRPr="001715FD">
        <w:rPr>
          <w:noProof/>
          <w:sz w:val="26"/>
          <w:szCs w:val="26"/>
        </w:rPr>
        <w:t xml:space="preserve"> and find out the </w:t>
      </w:r>
      <w:r w:rsidR="00014542" w:rsidRPr="001715FD">
        <w:rPr>
          <w:noProof/>
          <w:sz w:val="26"/>
          <w:szCs w:val="26"/>
        </w:rPr>
        <w:t>things</w:t>
      </w:r>
      <w:r w:rsidR="005B0811" w:rsidRPr="001715FD">
        <w:rPr>
          <w:noProof/>
          <w:sz w:val="26"/>
          <w:szCs w:val="26"/>
        </w:rPr>
        <w:t xml:space="preserve"> that</w:t>
      </w:r>
      <w:r w:rsidR="00014542" w:rsidRPr="001715FD">
        <w:rPr>
          <w:noProof/>
          <w:sz w:val="26"/>
          <w:szCs w:val="26"/>
        </w:rPr>
        <w:t xml:space="preserve"> badly</w:t>
      </w:r>
      <w:r w:rsidR="005B0811" w:rsidRPr="001715FD">
        <w:rPr>
          <w:noProof/>
          <w:sz w:val="26"/>
          <w:szCs w:val="26"/>
        </w:rPr>
        <w:t xml:space="preserve"> affect communication </w:t>
      </w:r>
      <w:r w:rsidR="00AC7731" w:rsidRPr="001715FD">
        <w:rPr>
          <w:noProof/>
          <w:sz w:val="26"/>
          <w:szCs w:val="26"/>
        </w:rPr>
        <w:t>which is considered as</w:t>
      </w:r>
      <w:r w:rsidR="00014542" w:rsidRPr="001715FD">
        <w:rPr>
          <w:noProof/>
          <w:sz w:val="26"/>
          <w:szCs w:val="26"/>
        </w:rPr>
        <w:t xml:space="preserve"> </w:t>
      </w:r>
      <w:r w:rsidR="00AC7731" w:rsidRPr="001715FD">
        <w:rPr>
          <w:noProof/>
          <w:sz w:val="26"/>
          <w:szCs w:val="26"/>
        </w:rPr>
        <w:t xml:space="preserve">noise </w:t>
      </w:r>
      <w:r w:rsidR="007E741C" w:rsidRPr="001715FD">
        <w:rPr>
          <w:noProof/>
          <w:sz w:val="26"/>
          <w:szCs w:val="26"/>
        </w:rPr>
        <w:t xml:space="preserve">(McLuhan and McLuhan, 2011). </w:t>
      </w:r>
      <w:r w:rsidR="00AC7731" w:rsidRPr="001715FD">
        <w:rPr>
          <w:noProof/>
          <w:sz w:val="26"/>
          <w:szCs w:val="26"/>
        </w:rPr>
        <w:t xml:space="preserve">In this case, it </w:t>
      </w:r>
      <w:r w:rsidR="00014542" w:rsidRPr="001715FD">
        <w:rPr>
          <w:noProof/>
          <w:sz w:val="26"/>
          <w:szCs w:val="26"/>
        </w:rPr>
        <w:t xml:space="preserve">is </w:t>
      </w:r>
      <w:r w:rsidR="00AC7731" w:rsidRPr="001715FD">
        <w:rPr>
          <w:noProof/>
          <w:sz w:val="26"/>
          <w:szCs w:val="26"/>
        </w:rPr>
        <w:t xml:space="preserve">seen that there </w:t>
      </w:r>
      <w:r w:rsidR="00BE3016" w:rsidRPr="001715FD">
        <w:rPr>
          <w:noProof/>
          <w:sz w:val="26"/>
          <w:szCs w:val="26"/>
        </w:rPr>
        <w:t xml:space="preserve">is an existence of external noise as Pedro works in the construction site and </w:t>
      </w:r>
      <w:r w:rsidR="00014542" w:rsidRPr="001715FD">
        <w:rPr>
          <w:noProof/>
          <w:sz w:val="26"/>
          <w:szCs w:val="26"/>
        </w:rPr>
        <w:t>loud</w:t>
      </w:r>
      <w:r w:rsidR="00BE3016" w:rsidRPr="001715FD">
        <w:rPr>
          <w:noProof/>
          <w:sz w:val="26"/>
          <w:szCs w:val="26"/>
        </w:rPr>
        <w:t xml:space="preserve"> noise and</w:t>
      </w:r>
      <w:r w:rsidR="00014542" w:rsidRPr="001715FD">
        <w:rPr>
          <w:noProof/>
          <w:sz w:val="26"/>
          <w:szCs w:val="26"/>
        </w:rPr>
        <w:t xml:space="preserve"> so much</w:t>
      </w:r>
      <w:r w:rsidR="00BE3016" w:rsidRPr="001715FD">
        <w:rPr>
          <w:noProof/>
          <w:sz w:val="26"/>
          <w:szCs w:val="26"/>
        </w:rPr>
        <w:t xml:space="preserve"> sound is coming out from there</w:t>
      </w:r>
      <w:r w:rsidR="006B0F65" w:rsidRPr="001715FD">
        <w:rPr>
          <w:noProof/>
          <w:sz w:val="26"/>
          <w:szCs w:val="26"/>
        </w:rPr>
        <w:t xml:space="preserve"> </w:t>
      </w:r>
      <w:r w:rsidR="00FF1E7B" w:rsidRPr="001715FD">
        <w:rPr>
          <w:noProof/>
          <w:sz w:val="26"/>
          <w:szCs w:val="26"/>
        </w:rPr>
        <w:t>because of</w:t>
      </w:r>
      <w:r w:rsidR="006B0F65" w:rsidRPr="001715FD">
        <w:rPr>
          <w:noProof/>
          <w:sz w:val="26"/>
          <w:szCs w:val="26"/>
        </w:rPr>
        <w:t xml:space="preserve"> heavy machinery works. Thus, these external noises badly impacted the communication and influenced Pedro </w:t>
      </w:r>
      <w:r w:rsidR="006B0F65" w:rsidRPr="001715FD">
        <w:rPr>
          <w:noProof/>
          <w:sz w:val="26"/>
          <w:szCs w:val="26"/>
        </w:rPr>
        <w:lastRenderedPageBreak/>
        <w:t xml:space="preserve">to hear </w:t>
      </w:r>
      <w:r w:rsidR="009B392D" w:rsidRPr="001715FD">
        <w:rPr>
          <w:noProof/>
          <w:sz w:val="26"/>
          <w:szCs w:val="26"/>
        </w:rPr>
        <w:t>the</w:t>
      </w:r>
      <w:r w:rsidR="00FF1E7B" w:rsidRPr="001715FD">
        <w:rPr>
          <w:noProof/>
          <w:sz w:val="26"/>
          <w:szCs w:val="26"/>
        </w:rPr>
        <w:t xml:space="preserve"> wrong message</w:t>
      </w:r>
      <w:r w:rsidR="006B0F65" w:rsidRPr="001715FD">
        <w:rPr>
          <w:noProof/>
          <w:sz w:val="26"/>
          <w:szCs w:val="26"/>
        </w:rPr>
        <w:t>.</w:t>
      </w:r>
      <w:r w:rsidR="009B392D" w:rsidRPr="001715FD">
        <w:rPr>
          <w:noProof/>
          <w:sz w:val="26"/>
          <w:szCs w:val="26"/>
        </w:rPr>
        <w:t xml:space="preserve"> </w:t>
      </w:r>
      <w:r w:rsidR="00FF1E7B" w:rsidRPr="001715FD">
        <w:rPr>
          <w:noProof/>
          <w:sz w:val="26"/>
          <w:szCs w:val="26"/>
        </w:rPr>
        <w:t>T</w:t>
      </w:r>
      <w:r w:rsidR="006B0F65" w:rsidRPr="001715FD">
        <w:rPr>
          <w:noProof/>
          <w:sz w:val="26"/>
          <w:szCs w:val="26"/>
        </w:rPr>
        <w:t>his type</w:t>
      </w:r>
      <w:r w:rsidR="00FF1E7B" w:rsidRPr="001715FD">
        <w:rPr>
          <w:noProof/>
          <w:sz w:val="26"/>
          <w:szCs w:val="26"/>
        </w:rPr>
        <w:t xml:space="preserve"> of communication problem</w:t>
      </w:r>
      <w:r w:rsidR="006B0F65" w:rsidRPr="001715FD">
        <w:rPr>
          <w:noProof/>
          <w:sz w:val="26"/>
          <w:szCs w:val="26"/>
        </w:rPr>
        <w:t xml:space="preserve"> can be </w:t>
      </w:r>
      <w:r w:rsidR="00FF1E7B" w:rsidRPr="001715FD">
        <w:rPr>
          <w:noProof/>
          <w:sz w:val="26"/>
          <w:szCs w:val="26"/>
        </w:rPr>
        <w:t>resolved by</w:t>
      </w:r>
      <w:r w:rsidR="006B0F65" w:rsidRPr="001715FD">
        <w:rPr>
          <w:noProof/>
          <w:sz w:val="26"/>
          <w:szCs w:val="26"/>
        </w:rPr>
        <w:t xml:space="preserve"> using the</w:t>
      </w:r>
      <w:r w:rsidR="00FF1E7B" w:rsidRPr="001715FD">
        <w:rPr>
          <w:noProof/>
          <w:sz w:val="26"/>
          <w:szCs w:val="26"/>
        </w:rPr>
        <w:t xml:space="preserve"> Schramm</w:t>
      </w:r>
      <w:r w:rsidR="006B0F65" w:rsidRPr="001715FD">
        <w:rPr>
          <w:noProof/>
          <w:sz w:val="26"/>
          <w:szCs w:val="26"/>
        </w:rPr>
        <w:t xml:space="preserve"> communication model</w:t>
      </w:r>
      <w:r w:rsidR="00FF1E7B" w:rsidRPr="001715FD">
        <w:rPr>
          <w:noProof/>
          <w:sz w:val="26"/>
          <w:szCs w:val="26"/>
        </w:rPr>
        <w:t xml:space="preserve"> (Mcquail and Windahl, 2015)</w:t>
      </w:r>
      <w:r w:rsidR="006B0F65" w:rsidRPr="001715FD">
        <w:rPr>
          <w:noProof/>
          <w:sz w:val="26"/>
          <w:szCs w:val="26"/>
        </w:rPr>
        <w:t>.</w:t>
      </w:r>
      <w:r w:rsidR="00FF1E7B" w:rsidRPr="001715FD">
        <w:rPr>
          <w:noProof/>
          <w:sz w:val="26"/>
          <w:szCs w:val="26"/>
        </w:rPr>
        <w:t xml:space="preserve"> </w:t>
      </w:r>
      <w:r w:rsidR="009E765E" w:rsidRPr="001715FD">
        <w:rPr>
          <w:noProof/>
          <w:sz w:val="26"/>
          <w:szCs w:val="26"/>
        </w:rPr>
        <w:t>Thus,</w:t>
      </w:r>
      <w:r w:rsidR="00995ED0" w:rsidRPr="001715FD">
        <w:rPr>
          <w:noProof/>
          <w:sz w:val="26"/>
          <w:szCs w:val="26"/>
        </w:rPr>
        <w:t xml:space="preserve"> the case study of Maria and Pedro implies the communication</w:t>
      </w:r>
      <w:r w:rsidR="004C2936" w:rsidRPr="001715FD">
        <w:rPr>
          <w:noProof/>
          <w:sz w:val="26"/>
          <w:szCs w:val="26"/>
        </w:rPr>
        <w:t xml:space="preserve"> model</w:t>
      </w:r>
      <w:r w:rsidR="003D135C" w:rsidRPr="001715FD">
        <w:rPr>
          <w:noProof/>
          <w:sz w:val="26"/>
          <w:szCs w:val="26"/>
        </w:rPr>
        <w:t>,</w:t>
      </w:r>
      <w:r w:rsidR="00995ED0" w:rsidRPr="001715FD">
        <w:rPr>
          <w:noProof/>
          <w:sz w:val="26"/>
          <w:szCs w:val="26"/>
        </w:rPr>
        <w:t xml:space="preserve"> and also</w:t>
      </w:r>
      <w:r w:rsidR="009E765E" w:rsidRPr="001715FD">
        <w:rPr>
          <w:noProof/>
          <w:sz w:val="26"/>
          <w:szCs w:val="26"/>
        </w:rPr>
        <w:t xml:space="preserve"> the models of communication</w:t>
      </w:r>
      <w:r w:rsidR="00995ED0" w:rsidRPr="001715FD">
        <w:rPr>
          <w:noProof/>
          <w:sz w:val="26"/>
          <w:szCs w:val="26"/>
        </w:rPr>
        <w:t xml:space="preserve"> </w:t>
      </w:r>
      <w:r w:rsidR="009E765E" w:rsidRPr="001715FD">
        <w:rPr>
          <w:noProof/>
          <w:sz w:val="26"/>
          <w:szCs w:val="26"/>
        </w:rPr>
        <w:t>suggest</w:t>
      </w:r>
      <w:r w:rsidR="00995ED0" w:rsidRPr="001715FD">
        <w:rPr>
          <w:noProof/>
          <w:sz w:val="26"/>
          <w:szCs w:val="26"/>
        </w:rPr>
        <w:t xml:space="preserve"> </w:t>
      </w:r>
      <w:r w:rsidR="009E765E" w:rsidRPr="001715FD">
        <w:rPr>
          <w:noProof/>
          <w:sz w:val="26"/>
          <w:szCs w:val="26"/>
        </w:rPr>
        <w:t>the way to solve it.</w:t>
      </w:r>
    </w:p>
    <w:p w14:paraId="7F9916C3" w14:textId="77777777" w:rsidR="009E765E" w:rsidRPr="00AC0A6E" w:rsidRDefault="009E765E" w:rsidP="009E765E">
      <w:pPr>
        <w:pStyle w:val="Heading1"/>
        <w:rPr>
          <w:noProof/>
          <w:lang w:val="en-GB"/>
        </w:rPr>
      </w:pPr>
      <w:bookmarkStart w:id="13" w:name="_Toc77463912"/>
      <w:bookmarkStart w:id="14" w:name="_Toc89820518"/>
      <w:r w:rsidRPr="00AC0A6E">
        <w:rPr>
          <w:noProof/>
          <w:lang w:val="en-GB"/>
        </w:rPr>
        <w:t>Examples of Poor Communication</w:t>
      </w:r>
      <w:bookmarkEnd w:id="13"/>
      <w:bookmarkEnd w:id="14"/>
    </w:p>
    <w:p w14:paraId="1C880FBB" w14:textId="3329C813" w:rsidR="009E765E" w:rsidRPr="001715FD" w:rsidRDefault="009E765E" w:rsidP="009E5B53">
      <w:pPr>
        <w:spacing w:before="240"/>
        <w:rPr>
          <w:noProof/>
          <w:sz w:val="26"/>
          <w:szCs w:val="26"/>
        </w:rPr>
      </w:pPr>
      <w:r w:rsidRPr="001715FD">
        <w:rPr>
          <w:noProof/>
          <w:sz w:val="26"/>
          <w:szCs w:val="26"/>
        </w:rPr>
        <w:t>One of the very big problem</w:t>
      </w:r>
      <w:r w:rsidR="003D135C" w:rsidRPr="001715FD">
        <w:rPr>
          <w:noProof/>
          <w:sz w:val="26"/>
          <w:szCs w:val="26"/>
        </w:rPr>
        <w:t>s</w:t>
      </w:r>
      <w:r w:rsidRPr="001715FD">
        <w:rPr>
          <w:noProof/>
          <w:sz w:val="26"/>
          <w:szCs w:val="26"/>
        </w:rPr>
        <w:t xml:space="preserve"> of </w:t>
      </w:r>
      <w:r w:rsidR="003D135C" w:rsidRPr="001715FD">
        <w:rPr>
          <w:noProof/>
          <w:sz w:val="26"/>
          <w:szCs w:val="26"/>
        </w:rPr>
        <w:t xml:space="preserve">an </w:t>
      </w:r>
      <w:r w:rsidRPr="001715FD">
        <w:rPr>
          <w:noProof/>
          <w:sz w:val="26"/>
          <w:szCs w:val="26"/>
        </w:rPr>
        <w:t xml:space="preserve">institution is the miss and poor communication.  </w:t>
      </w:r>
      <w:r w:rsidR="0098667F" w:rsidRPr="001715FD">
        <w:rPr>
          <w:noProof/>
          <w:sz w:val="26"/>
          <w:szCs w:val="26"/>
        </w:rPr>
        <w:t>And it can be seen in most organization</w:t>
      </w:r>
      <w:r w:rsidR="003D135C" w:rsidRPr="001715FD">
        <w:rPr>
          <w:noProof/>
          <w:sz w:val="26"/>
          <w:szCs w:val="26"/>
        </w:rPr>
        <w:t>s</w:t>
      </w:r>
      <w:r w:rsidR="008221E1" w:rsidRPr="001715FD">
        <w:rPr>
          <w:noProof/>
          <w:sz w:val="26"/>
          <w:szCs w:val="26"/>
        </w:rPr>
        <w:t xml:space="preserve"> (Mcquail and Windahl, 2015)</w:t>
      </w:r>
      <w:r w:rsidR="0098667F" w:rsidRPr="001715FD">
        <w:rPr>
          <w:noProof/>
          <w:sz w:val="26"/>
          <w:szCs w:val="26"/>
        </w:rPr>
        <w:t xml:space="preserve">. An organization or institution suffers a lot due to poor communication. I can bring an example from the organization that I have worked </w:t>
      </w:r>
      <w:r w:rsidR="004C2936" w:rsidRPr="001715FD">
        <w:rPr>
          <w:noProof/>
          <w:sz w:val="26"/>
          <w:szCs w:val="26"/>
        </w:rPr>
        <w:t>for</w:t>
      </w:r>
      <w:r w:rsidR="0098667F" w:rsidRPr="001715FD">
        <w:rPr>
          <w:noProof/>
          <w:sz w:val="26"/>
          <w:szCs w:val="26"/>
        </w:rPr>
        <w:t xml:space="preserve">. In one </w:t>
      </w:r>
      <w:r w:rsidR="004C2936" w:rsidRPr="001715FD">
        <w:rPr>
          <w:noProof/>
          <w:sz w:val="26"/>
          <w:szCs w:val="26"/>
        </w:rPr>
        <w:t>event</w:t>
      </w:r>
      <w:r w:rsidR="001061CD" w:rsidRPr="001715FD">
        <w:rPr>
          <w:noProof/>
          <w:sz w:val="26"/>
          <w:szCs w:val="26"/>
        </w:rPr>
        <w:t xml:space="preserve">, my superior ordered me about some </w:t>
      </w:r>
      <w:r w:rsidR="004C2936" w:rsidRPr="001715FD">
        <w:rPr>
          <w:noProof/>
          <w:sz w:val="26"/>
          <w:szCs w:val="26"/>
        </w:rPr>
        <w:t>project</w:t>
      </w:r>
      <w:r w:rsidR="001061CD" w:rsidRPr="001715FD">
        <w:rPr>
          <w:noProof/>
          <w:sz w:val="26"/>
          <w:szCs w:val="26"/>
        </w:rPr>
        <w:t xml:space="preserve"> and </w:t>
      </w:r>
      <w:r w:rsidR="004C2936" w:rsidRPr="001715FD">
        <w:rPr>
          <w:noProof/>
          <w:sz w:val="26"/>
          <w:szCs w:val="26"/>
        </w:rPr>
        <w:t>research works</w:t>
      </w:r>
      <w:r w:rsidR="001061CD" w:rsidRPr="001715FD">
        <w:rPr>
          <w:noProof/>
          <w:sz w:val="26"/>
          <w:szCs w:val="26"/>
        </w:rPr>
        <w:t xml:space="preserve"> which needs to be done quickly. But the communication between him and me was not so good and clear over the phone</w:t>
      </w:r>
      <w:r w:rsidR="0098667F" w:rsidRPr="001715FD">
        <w:rPr>
          <w:noProof/>
          <w:sz w:val="26"/>
          <w:szCs w:val="26"/>
        </w:rPr>
        <w:t xml:space="preserve"> </w:t>
      </w:r>
      <w:r w:rsidR="001061CD" w:rsidRPr="001715FD">
        <w:rPr>
          <w:noProof/>
          <w:sz w:val="26"/>
          <w:szCs w:val="26"/>
        </w:rPr>
        <w:t xml:space="preserve">as there was so </w:t>
      </w:r>
      <w:r w:rsidR="003D135C" w:rsidRPr="001715FD">
        <w:rPr>
          <w:noProof/>
          <w:sz w:val="26"/>
          <w:szCs w:val="26"/>
        </w:rPr>
        <w:t xml:space="preserve">much </w:t>
      </w:r>
      <w:r w:rsidR="001061CD" w:rsidRPr="001715FD">
        <w:rPr>
          <w:noProof/>
          <w:sz w:val="26"/>
          <w:szCs w:val="26"/>
        </w:rPr>
        <w:t xml:space="preserve">noise. </w:t>
      </w:r>
      <w:r w:rsidR="00261859" w:rsidRPr="001715FD">
        <w:rPr>
          <w:noProof/>
          <w:sz w:val="26"/>
          <w:szCs w:val="26"/>
        </w:rPr>
        <w:t>He did not take any feedback from me as he was in hurry</w:t>
      </w:r>
      <w:r w:rsidR="00A45E00" w:rsidRPr="001715FD">
        <w:rPr>
          <w:noProof/>
          <w:sz w:val="26"/>
          <w:szCs w:val="26"/>
        </w:rPr>
        <w:t xml:space="preserve"> (Berlo, 2010)</w:t>
      </w:r>
      <w:r w:rsidR="00261859" w:rsidRPr="001715FD">
        <w:rPr>
          <w:noProof/>
          <w:sz w:val="26"/>
          <w:szCs w:val="26"/>
        </w:rPr>
        <w:t>. I didn’t have clear instruction</w:t>
      </w:r>
      <w:r w:rsidR="003D135C" w:rsidRPr="001715FD">
        <w:rPr>
          <w:noProof/>
          <w:sz w:val="26"/>
          <w:szCs w:val="26"/>
        </w:rPr>
        <w:t>s</w:t>
      </w:r>
      <w:r w:rsidR="00261859" w:rsidRPr="001715FD">
        <w:rPr>
          <w:noProof/>
          <w:sz w:val="26"/>
          <w:szCs w:val="26"/>
        </w:rPr>
        <w:t xml:space="preserve"> and had to manage all by myself. When I d</w:t>
      </w:r>
      <w:r w:rsidR="003D135C" w:rsidRPr="001715FD">
        <w:rPr>
          <w:noProof/>
          <w:sz w:val="26"/>
          <w:szCs w:val="26"/>
        </w:rPr>
        <w:t>id</w:t>
      </w:r>
      <w:r w:rsidR="00261859" w:rsidRPr="001715FD">
        <w:rPr>
          <w:noProof/>
          <w:sz w:val="26"/>
          <w:szCs w:val="26"/>
        </w:rPr>
        <w:t xml:space="preserve"> the work and submitted </w:t>
      </w:r>
      <w:r w:rsidR="003D135C" w:rsidRPr="001715FD">
        <w:rPr>
          <w:noProof/>
          <w:sz w:val="26"/>
          <w:szCs w:val="26"/>
        </w:rPr>
        <w:t xml:space="preserve">it </w:t>
      </w:r>
      <w:r w:rsidR="00261859" w:rsidRPr="001715FD">
        <w:rPr>
          <w:noProof/>
          <w:sz w:val="26"/>
          <w:szCs w:val="26"/>
        </w:rPr>
        <w:t>to him, he pointed out that I have ma</w:t>
      </w:r>
      <w:r w:rsidR="000827F6" w:rsidRPr="001715FD">
        <w:rPr>
          <w:noProof/>
          <w:sz w:val="26"/>
          <w:szCs w:val="26"/>
        </w:rPr>
        <w:t xml:space="preserve">de some mistakes. That I had to do it again. </w:t>
      </w:r>
    </w:p>
    <w:p w14:paraId="3012DFE9" w14:textId="306FA4D0" w:rsidR="000827F6" w:rsidRPr="001715FD" w:rsidRDefault="000827F6" w:rsidP="009E5B53">
      <w:pPr>
        <w:spacing w:before="240"/>
        <w:rPr>
          <w:noProof/>
          <w:sz w:val="26"/>
          <w:szCs w:val="26"/>
        </w:rPr>
      </w:pPr>
      <w:r w:rsidRPr="001715FD">
        <w:rPr>
          <w:noProof/>
          <w:sz w:val="26"/>
          <w:szCs w:val="26"/>
        </w:rPr>
        <w:t xml:space="preserve">So, the main culprit </w:t>
      </w:r>
      <w:r w:rsidR="003D135C" w:rsidRPr="001715FD">
        <w:rPr>
          <w:noProof/>
          <w:sz w:val="26"/>
          <w:szCs w:val="26"/>
        </w:rPr>
        <w:t>for</w:t>
      </w:r>
      <w:r w:rsidRPr="001715FD">
        <w:rPr>
          <w:noProof/>
          <w:sz w:val="26"/>
          <w:szCs w:val="26"/>
        </w:rPr>
        <w:t xml:space="preserve"> the mistakes of my work is the poor communication between me and my superior. The </w:t>
      </w:r>
      <w:r w:rsidR="004C2936" w:rsidRPr="001715FD">
        <w:rPr>
          <w:noProof/>
          <w:sz w:val="26"/>
          <w:szCs w:val="26"/>
        </w:rPr>
        <w:t xml:space="preserve">Communication model of Schramm’s </w:t>
      </w:r>
      <w:r w:rsidR="003D135C" w:rsidRPr="001715FD">
        <w:rPr>
          <w:noProof/>
          <w:sz w:val="26"/>
          <w:szCs w:val="26"/>
        </w:rPr>
        <w:t>can</w:t>
      </w:r>
      <w:r w:rsidRPr="001715FD">
        <w:rPr>
          <w:noProof/>
          <w:sz w:val="26"/>
          <w:szCs w:val="26"/>
        </w:rPr>
        <w:t xml:space="preserve"> help solv</w:t>
      </w:r>
      <w:r w:rsidR="009B392D" w:rsidRPr="001715FD">
        <w:rPr>
          <w:noProof/>
          <w:sz w:val="26"/>
          <w:szCs w:val="26"/>
        </w:rPr>
        <w:t>e</w:t>
      </w:r>
      <w:r w:rsidRPr="001715FD">
        <w:rPr>
          <w:noProof/>
          <w:sz w:val="26"/>
          <w:szCs w:val="26"/>
        </w:rPr>
        <w:t xml:space="preserve"> this </w:t>
      </w:r>
      <w:r w:rsidR="004C2936" w:rsidRPr="001715FD">
        <w:rPr>
          <w:noProof/>
          <w:sz w:val="26"/>
          <w:szCs w:val="26"/>
        </w:rPr>
        <w:t>issue</w:t>
      </w:r>
      <w:r w:rsidRPr="001715FD">
        <w:rPr>
          <w:noProof/>
          <w:sz w:val="26"/>
          <w:szCs w:val="26"/>
        </w:rPr>
        <w:t xml:space="preserve"> of communication </w:t>
      </w:r>
      <w:r w:rsidR="004C2936" w:rsidRPr="001715FD">
        <w:rPr>
          <w:noProof/>
          <w:sz w:val="26"/>
          <w:szCs w:val="26"/>
        </w:rPr>
        <w:t>(Casmir, 2013)</w:t>
      </w:r>
      <w:r w:rsidRPr="001715FD">
        <w:rPr>
          <w:noProof/>
          <w:sz w:val="26"/>
          <w:szCs w:val="26"/>
        </w:rPr>
        <w:t xml:space="preserve">. If </w:t>
      </w:r>
      <w:r w:rsidR="009E7921" w:rsidRPr="001715FD">
        <w:rPr>
          <w:noProof/>
          <w:sz w:val="26"/>
          <w:szCs w:val="26"/>
        </w:rPr>
        <w:t>my superior</w:t>
      </w:r>
      <w:r w:rsidRPr="001715FD">
        <w:rPr>
          <w:noProof/>
          <w:sz w:val="26"/>
          <w:szCs w:val="26"/>
        </w:rPr>
        <w:t xml:space="preserve"> asked me </w:t>
      </w:r>
      <w:r w:rsidR="009E7921" w:rsidRPr="001715FD">
        <w:rPr>
          <w:noProof/>
          <w:sz w:val="26"/>
          <w:szCs w:val="26"/>
        </w:rPr>
        <w:t>w</w:t>
      </w:r>
      <w:r w:rsidR="003D135C" w:rsidRPr="001715FD">
        <w:rPr>
          <w:noProof/>
          <w:sz w:val="26"/>
          <w:szCs w:val="26"/>
        </w:rPr>
        <w:t>he</w:t>
      </w:r>
      <w:r w:rsidR="009E7921" w:rsidRPr="001715FD">
        <w:rPr>
          <w:noProof/>
          <w:sz w:val="26"/>
          <w:szCs w:val="26"/>
        </w:rPr>
        <w:t>ther,</w:t>
      </w:r>
      <w:r w:rsidRPr="001715FD">
        <w:rPr>
          <w:noProof/>
          <w:sz w:val="26"/>
          <w:szCs w:val="26"/>
        </w:rPr>
        <w:t xml:space="preserve"> I understood </w:t>
      </w:r>
      <w:r w:rsidR="009B392D" w:rsidRPr="001715FD">
        <w:rPr>
          <w:noProof/>
          <w:sz w:val="26"/>
          <w:szCs w:val="26"/>
        </w:rPr>
        <w:t>the</w:t>
      </w:r>
      <w:r w:rsidR="007E741C" w:rsidRPr="001715FD">
        <w:rPr>
          <w:noProof/>
          <w:sz w:val="26"/>
          <w:szCs w:val="26"/>
        </w:rPr>
        <w:t xml:space="preserve"> instruction</w:t>
      </w:r>
      <w:r w:rsidRPr="001715FD">
        <w:rPr>
          <w:noProof/>
          <w:sz w:val="26"/>
          <w:szCs w:val="26"/>
        </w:rPr>
        <w:t xml:space="preserve"> that he </w:t>
      </w:r>
      <w:r w:rsidR="007E741C" w:rsidRPr="001715FD">
        <w:rPr>
          <w:noProof/>
          <w:sz w:val="26"/>
          <w:szCs w:val="26"/>
        </w:rPr>
        <w:t>gave me</w:t>
      </w:r>
      <w:r w:rsidR="009E7921" w:rsidRPr="001715FD">
        <w:rPr>
          <w:noProof/>
          <w:sz w:val="26"/>
          <w:szCs w:val="26"/>
        </w:rPr>
        <w:t xml:space="preserve"> earlier</w:t>
      </w:r>
      <w:r w:rsidRPr="001715FD">
        <w:rPr>
          <w:noProof/>
          <w:sz w:val="26"/>
          <w:szCs w:val="26"/>
        </w:rPr>
        <w:t>, or if I were</w:t>
      </w:r>
      <w:r w:rsidR="009E7921" w:rsidRPr="001715FD">
        <w:rPr>
          <w:noProof/>
          <w:sz w:val="26"/>
          <w:szCs w:val="26"/>
        </w:rPr>
        <w:t xml:space="preserve"> able</w:t>
      </w:r>
      <w:r w:rsidRPr="001715FD">
        <w:rPr>
          <w:noProof/>
          <w:sz w:val="26"/>
          <w:szCs w:val="26"/>
        </w:rPr>
        <w:t xml:space="preserve"> to repeat the </w:t>
      </w:r>
      <w:r w:rsidR="007E741C" w:rsidRPr="001715FD">
        <w:rPr>
          <w:noProof/>
          <w:sz w:val="26"/>
          <w:szCs w:val="26"/>
        </w:rPr>
        <w:t>instruction</w:t>
      </w:r>
      <w:r w:rsidRPr="001715FD">
        <w:rPr>
          <w:noProof/>
          <w:sz w:val="26"/>
          <w:szCs w:val="26"/>
        </w:rPr>
        <w:t xml:space="preserve"> that he </w:t>
      </w:r>
      <w:r w:rsidR="007E741C" w:rsidRPr="001715FD">
        <w:rPr>
          <w:noProof/>
          <w:sz w:val="26"/>
          <w:szCs w:val="26"/>
        </w:rPr>
        <w:t>said to me</w:t>
      </w:r>
      <w:r w:rsidRPr="001715FD">
        <w:rPr>
          <w:noProof/>
          <w:sz w:val="26"/>
          <w:szCs w:val="26"/>
        </w:rPr>
        <w:t xml:space="preserve"> to make sure that </w:t>
      </w:r>
      <w:r w:rsidR="009E7921" w:rsidRPr="001715FD">
        <w:rPr>
          <w:noProof/>
          <w:sz w:val="26"/>
          <w:szCs w:val="26"/>
        </w:rPr>
        <w:t>all</w:t>
      </w:r>
      <w:r w:rsidRPr="001715FD">
        <w:rPr>
          <w:noProof/>
          <w:sz w:val="26"/>
          <w:szCs w:val="26"/>
        </w:rPr>
        <w:t xml:space="preserve"> information</w:t>
      </w:r>
      <w:r w:rsidR="009E7921" w:rsidRPr="001715FD">
        <w:rPr>
          <w:noProof/>
          <w:sz w:val="26"/>
          <w:szCs w:val="26"/>
        </w:rPr>
        <w:t xml:space="preserve"> is</w:t>
      </w:r>
      <w:r w:rsidRPr="001715FD">
        <w:rPr>
          <w:noProof/>
          <w:sz w:val="26"/>
          <w:szCs w:val="26"/>
        </w:rPr>
        <w:t xml:space="preserve"> right, then this </w:t>
      </w:r>
      <w:r w:rsidR="009E7921" w:rsidRPr="001715FD">
        <w:rPr>
          <w:noProof/>
          <w:sz w:val="26"/>
          <w:szCs w:val="26"/>
        </w:rPr>
        <w:t>poor communication</w:t>
      </w:r>
      <w:r w:rsidRPr="001715FD">
        <w:rPr>
          <w:noProof/>
          <w:sz w:val="26"/>
          <w:szCs w:val="26"/>
        </w:rPr>
        <w:t xml:space="preserve"> would</w:t>
      </w:r>
      <w:r w:rsidR="009E7921" w:rsidRPr="001715FD">
        <w:rPr>
          <w:noProof/>
          <w:sz w:val="26"/>
          <w:szCs w:val="26"/>
        </w:rPr>
        <w:t>n’t</w:t>
      </w:r>
      <w:r w:rsidRPr="001715FD">
        <w:rPr>
          <w:noProof/>
          <w:sz w:val="26"/>
          <w:szCs w:val="26"/>
        </w:rPr>
        <w:t xml:space="preserve"> occur and </w:t>
      </w:r>
      <w:r w:rsidR="007E741C" w:rsidRPr="001715FD">
        <w:rPr>
          <w:noProof/>
          <w:sz w:val="26"/>
          <w:szCs w:val="26"/>
        </w:rPr>
        <w:t>my job coul</w:t>
      </w:r>
      <w:r w:rsidRPr="001715FD">
        <w:rPr>
          <w:noProof/>
          <w:sz w:val="26"/>
          <w:szCs w:val="26"/>
        </w:rPr>
        <w:t xml:space="preserve">d have been </w:t>
      </w:r>
      <w:r w:rsidR="007E741C" w:rsidRPr="001715FD">
        <w:rPr>
          <w:noProof/>
          <w:sz w:val="26"/>
          <w:szCs w:val="26"/>
        </w:rPr>
        <w:t>finished</w:t>
      </w:r>
      <w:r w:rsidRPr="001715FD">
        <w:rPr>
          <w:noProof/>
          <w:sz w:val="26"/>
          <w:szCs w:val="26"/>
        </w:rPr>
        <w:t xml:space="preserve"> </w:t>
      </w:r>
      <w:r w:rsidR="009E7921" w:rsidRPr="001715FD">
        <w:rPr>
          <w:noProof/>
          <w:sz w:val="26"/>
          <w:szCs w:val="26"/>
        </w:rPr>
        <w:t xml:space="preserve">perfectly. </w:t>
      </w:r>
    </w:p>
    <w:p w14:paraId="79D7E815" w14:textId="461283BF" w:rsidR="009E7921" w:rsidRPr="00AC0A6E" w:rsidRDefault="00380868" w:rsidP="009B392D">
      <w:pPr>
        <w:spacing w:line="259" w:lineRule="auto"/>
        <w:jc w:val="left"/>
        <w:rPr>
          <w:noProof/>
        </w:rPr>
      </w:pPr>
      <w:r w:rsidRPr="00AC0A6E">
        <w:rPr>
          <w:noProof/>
        </w:rPr>
        <w:br w:type="page"/>
      </w:r>
    </w:p>
    <w:p w14:paraId="2B8480EC" w14:textId="77777777" w:rsidR="009E7921" w:rsidRPr="00AC0A6E" w:rsidRDefault="009E7921" w:rsidP="009E7921">
      <w:pPr>
        <w:pStyle w:val="Heading1"/>
        <w:rPr>
          <w:noProof/>
          <w:lang w:val="en-GB"/>
        </w:rPr>
      </w:pPr>
      <w:bookmarkStart w:id="15" w:name="_Toc77463913"/>
      <w:bookmarkStart w:id="16" w:name="_Toc89820519"/>
      <w:r w:rsidRPr="00AC0A6E">
        <w:rPr>
          <w:noProof/>
          <w:lang w:val="en-GB"/>
        </w:rPr>
        <w:lastRenderedPageBreak/>
        <w:t>Conclusion</w:t>
      </w:r>
      <w:bookmarkEnd w:id="15"/>
      <w:bookmarkEnd w:id="16"/>
    </w:p>
    <w:p w14:paraId="233DA851" w14:textId="1AE6FC66" w:rsidR="009E7921" w:rsidRPr="001715FD" w:rsidRDefault="009E7921" w:rsidP="009E5B53">
      <w:pPr>
        <w:spacing w:before="240"/>
        <w:rPr>
          <w:noProof/>
          <w:sz w:val="26"/>
          <w:szCs w:val="26"/>
        </w:rPr>
      </w:pPr>
      <w:r w:rsidRPr="001715FD">
        <w:rPr>
          <w:noProof/>
          <w:sz w:val="26"/>
          <w:szCs w:val="26"/>
        </w:rPr>
        <w:t xml:space="preserve">Communication </w:t>
      </w:r>
      <w:r w:rsidR="00765E6F" w:rsidRPr="001715FD">
        <w:rPr>
          <w:noProof/>
          <w:sz w:val="26"/>
          <w:szCs w:val="26"/>
        </w:rPr>
        <w:t>plays</w:t>
      </w:r>
      <w:r w:rsidRPr="001715FD">
        <w:rPr>
          <w:noProof/>
          <w:sz w:val="26"/>
          <w:szCs w:val="26"/>
        </w:rPr>
        <w:t xml:space="preserve"> a </w:t>
      </w:r>
      <w:r w:rsidR="007E741C" w:rsidRPr="001715FD">
        <w:rPr>
          <w:noProof/>
          <w:sz w:val="26"/>
          <w:szCs w:val="26"/>
        </w:rPr>
        <w:t>vital</w:t>
      </w:r>
      <w:r w:rsidRPr="001715FD">
        <w:rPr>
          <w:noProof/>
          <w:sz w:val="26"/>
          <w:szCs w:val="26"/>
        </w:rPr>
        <w:t xml:space="preserve"> role in any kind of organization now</w:t>
      </w:r>
      <w:r w:rsidR="003D135C" w:rsidRPr="001715FD">
        <w:rPr>
          <w:noProof/>
          <w:sz w:val="26"/>
          <w:szCs w:val="26"/>
        </w:rPr>
        <w:t>a</w:t>
      </w:r>
      <w:r w:rsidRPr="001715FD">
        <w:rPr>
          <w:noProof/>
          <w:sz w:val="26"/>
          <w:szCs w:val="26"/>
        </w:rPr>
        <w:t xml:space="preserve">days. It is not needed to say that poor communication causes great </w:t>
      </w:r>
      <w:r w:rsidR="00765E6F" w:rsidRPr="001715FD">
        <w:rPr>
          <w:noProof/>
          <w:sz w:val="26"/>
          <w:szCs w:val="26"/>
        </w:rPr>
        <w:t>problems in any kind of organization. The case study also shows that proper</w:t>
      </w:r>
      <w:r w:rsidR="007E741C" w:rsidRPr="001715FD">
        <w:rPr>
          <w:noProof/>
          <w:sz w:val="26"/>
          <w:szCs w:val="26"/>
        </w:rPr>
        <w:t xml:space="preserve"> and effective</w:t>
      </w:r>
      <w:r w:rsidR="00765E6F" w:rsidRPr="001715FD">
        <w:rPr>
          <w:noProof/>
          <w:sz w:val="26"/>
          <w:szCs w:val="26"/>
        </w:rPr>
        <w:t xml:space="preserve"> communication is mandatory for any given situation. Proper skills are also required to deliver and receive message</w:t>
      </w:r>
      <w:r w:rsidR="003D135C" w:rsidRPr="001715FD">
        <w:rPr>
          <w:noProof/>
          <w:sz w:val="26"/>
          <w:szCs w:val="26"/>
        </w:rPr>
        <w:t>s</w:t>
      </w:r>
      <w:r w:rsidR="00765E6F" w:rsidRPr="001715FD">
        <w:rPr>
          <w:noProof/>
          <w:sz w:val="26"/>
          <w:szCs w:val="26"/>
        </w:rPr>
        <w:t xml:space="preserve"> properly</w:t>
      </w:r>
      <w:r w:rsidR="00A45E00" w:rsidRPr="001715FD">
        <w:rPr>
          <w:noProof/>
          <w:sz w:val="26"/>
          <w:szCs w:val="26"/>
        </w:rPr>
        <w:t xml:space="preserve"> (Berlo, 2010)</w:t>
      </w:r>
      <w:r w:rsidR="00765E6F" w:rsidRPr="001715FD">
        <w:rPr>
          <w:noProof/>
          <w:sz w:val="26"/>
          <w:szCs w:val="26"/>
        </w:rPr>
        <w:t>.</w:t>
      </w:r>
      <w:r w:rsidR="00D02088" w:rsidRPr="001715FD">
        <w:rPr>
          <w:noProof/>
          <w:sz w:val="26"/>
          <w:szCs w:val="26"/>
        </w:rPr>
        <w:t xml:space="preserve"> The</w:t>
      </w:r>
      <w:r w:rsidR="003D135C" w:rsidRPr="001715FD">
        <w:rPr>
          <w:noProof/>
          <w:sz w:val="26"/>
          <w:szCs w:val="26"/>
        </w:rPr>
        <w:t>ir</w:t>
      </w:r>
      <w:r w:rsidR="00D02088" w:rsidRPr="001715FD">
        <w:rPr>
          <w:noProof/>
          <w:sz w:val="26"/>
          <w:szCs w:val="26"/>
        </w:rPr>
        <w:t xml:space="preserve"> particular skill set is explained by the models of communication. At last, it is not necessary to say that there is no substitute </w:t>
      </w:r>
      <w:r w:rsidR="003D135C" w:rsidRPr="001715FD">
        <w:rPr>
          <w:noProof/>
          <w:sz w:val="26"/>
          <w:szCs w:val="26"/>
        </w:rPr>
        <w:t>for</w:t>
      </w:r>
      <w:r w:rsidR="00D02088" w:rsidRPr="001715FD">
        <w:rPr>
          <w:noProof/>
          <w:sz w:val="26"/>
          <w:szCs w:val="26"/>
        </w:rPr>
        <w:t xml:space="preserve"> proper communication to understand any situation and give instruction properly.</w:t>
      </w:r>
      <w:r w:rsidR="00765E6F" w:rsidRPr="001715FD">
        <w:rPr>
          <w:noProof/>
          <w:sz w:val="26"/>
          <w:szCs w:val="26"/>
        </w:rPr>
        <w:t xml:space="preserve">  </w:t>
      </w:r>
    </w:p>
    <w:p w14:paraId="461EDFA0" w14:textId="2975C55C" w:rsidR="00544D2F" w:rsidRPr="00AC0A6E" w:rsidRDefault="00544D2F" w:rsidP="009E5B53">
      <w:pPr>
        <w:spacing w:before="240"/>
        <w:rPr>
          <w:noProof/>
        </w:rPr>
      </w:pPr>
    </w:p>
    <w:p w14:paraId="262111CC" w14:textId="6AEF62D1" w:rsidR="00380868" w:rsidRPr="00AC0A6E" w:rsidRDefault="00380868">
      <w:pPr>
        <w:spacing w:line="259" w:lineRule="auto"/>
        <w:jc w:val="left"/>
        <w:rPr>
          <w:noProof/>
        </w:rPr>
      </w:pPr>
      <w:r w:rsidRPr="00AC0A6E">
        <w:rPr>
          <w:noProof/>
        </w:rPr>
        <w:br w:type="page"/>
      </w:r>
    </w:p>
    <w:p w14:paraId="7CAEC90F" w14:textId="77777777" w:rsidR="00544D2F" w:rsidRPr="00AC0A6E" w:rsidRDefault="00544D2F" w:rsidP="009E5B53">
      <w:pPr>
        <w:spacing w:before="240"/>
        <w:rPr>
          <w:noProof/>
        </w:rPr>
      </w:pPr>
    </w:p>
    <w:p w14:paraId="6E661F6E" w14:textId="77777777" w:rsidR="00544D2F" w:rsidRPr="00AC0A6E" w:rsidRDefault="00544D2F" w:rsidP="00544D2F">
      <w:pPr>
        <w:pStyle w:val="Heading1"/>
        <w:rPr>
          <w:noProof/>
          <w:lang w:val="en-GB"/>
        </w:rPr>
      </w:pPr>
      <w:bookmarkStart w:id="17" w:name="_Toc77463914"/>
      <w:bookmarkStart w:id="18" w:name="_Toc89820520"/>
      <w:r w:rsidRPr="00AC0A6E">
        <w:rPr>
          <w:noProof/>
          <w:lang w:val="en-GB"/>
        </w:rPr>
        <w:t>References</w:t>
      </w:r>
      <w:bookmarkEnd w:id="17"/>
      <w:bookmarkEnd w:id="18"/>
    </w:p>
    <w:p w14:paraId="1760F458" w14:textId="77777777" w:rsidR="008221E1" w:rsidRPr="00AC0A6E" w:rsidRDefault="008221E1" w:rsidP="00544D2F">
      <w:pPr>
        <w:spacing w:before="240"/>
        <w:rPr>
          <w:noProof/>
        </w:rPr>
      </w:pPr>
      <w:r w:rsidRPr="00AC0A6E">
        <w:rPr>
          <w:noProof/>
        </w:rPr>
        <w:t>Berlo, D. (2010) The process of communication. S.N.</w:t>
      </w:r>
    </w:p>
    <w:p w14:paraId="7D8A947B" w14:textId="77777777" w:rsidR="008221E1" w:rsidRPr="00AC0A6E" w:rsidRDefault="008221E1" w:rsidP="00544D2F">
      <w:pPr>
        <w:spacing w:before="240"/>
        <w:rPr>
          <w:noProof/>
        </w:rPr>
      </w:pPr>
      <w:r w:rsidRPr="00AC0A6E">
        <w:rPr>
          <w:noProof/>
        </w:rPr>
        <w:t>Casmir, F. L. (2013) Building Communication Theories: A Socio/cultural Approach. London: Routledge. doi: 10.4324/9780203812754.</w:t>
      </w:r>
    </w:p>
    <w:p w14:paraId="486F1B95" w14:textId="77777777" w:rsidR="008221E1" w:rsidRPr="00AC0A6E" w:rsidRDefault="008221E1" w:rsidP="00544D2F">
      <w:pPr>
        <w:spacing w:before="240"/>
        <w:rPr>
          <w:noProof/>
        </w:rPr>
      </w:pPr>
      <w:r w:rsidRPr="00AC0A6E">
        <w:rPr>
          <w:noProof/>
        </w:rPr>
        <w:t>Cobley, P. and Schulz, P. J. (eds) (2013) Theories and models of communication. Berlin, Germany: De Gruyter Mouton. doi: 10.1515/9783110240450.</w:t>
      </w:r>
    </w:p>
    <w:p w14:paraId="6982085B" w14:textId="77777777" w:rsidR="008221E1" w:rsidRPr="00AC0A6E" w:rsidRDefault="008221E1" w:rsidP="00544D2F">
      <w:pPr>
        <w:spacing w:before="240"/>
        <w:rPr>
          <w:noProof/>
        </w:rPr>
      </w:pPr>
      <w:r w:rsidRPr="00AC0A6E">
        <w:rPr>
          <w:noProof/>
        </w:rPr>
        <w:t>Littlejohn, S. W. (2012) Theories of human communication. 10th edn. Waveland Press.</w:t>
      </w:r>
    </w:p>
    <w:p w14:paraId="3C87741C" w14:textId="77777777" w:rsidR="008221E1" w:rsidRPr="00AC0A6E" w:rsidRDefault="008221E1" w:rsidP="00544D2F">
      <w:pPr>
        <w:spacing w:before="240"/>
        <w:rPr>
          <w:noProof/>
        </w:rPr>
      </w:pPr>
      <w:r w:rsidRPr="00AC0A6E">
        <w:rPr>
          <w:noProof/>
        </w:rPr>
        <w:t>McLuhan, E. and McLuhan, M. (2011) Theories of Communication. Peter Lang Publishing.</w:t>
      </w:r>
    </w:p>
    <w:p w14:paraId="337E22F9" w14:textId="77777777" w:rsidR="008221E1" w:rsidRPr="00AC0A6E" w:rsidRDefault="008221E1" w:rsidP="00544D2F">
      <w:pPr>
        <w:spacing w:before="240"/>
        <w:rPr>
          <w:noProof/>
        </w:rPr>
      </w:pPr>
      <w:r w:rsidRPr="00AC0A6E">
        <w:rPr>
          <w:noProof/>
        </w:rPr>
        <w:t>Mcquail, D. and Windahl, S. (2015) Communication models for the study of mass communications. 2nd edn. London: Routledge.</w:t>
      </w:r>
    </w:p>
    <w:p w14:paraId="09108B45" w14:textId="77777777" w:rsidR="008221E1" w:rsidRPr="00AC0A6E" w:rsidRDefault="008221E1" w:rsidP="00544D2F">
      <w:pPr>
        <w:spacing w:before="240"/>
        <w:rPr>
          <w:noProof/>
        </w:rPr>
      </w:pPr>
      <w:r w:rsidRPr="00AC0A6E">
        <w:rPr>
          <w:noProof/>
        </w:rPr>
        <w:t>Narula, U. (2014) Handbook of communication models, perspectives, strategies. New Delhi, India: Atlantic Publishers &amp; Distributors.</w:t>
      </w:r>
    </w:p>
    <w:p w14:paraId="5ABB7D41" w14:textId="77777777" w:rsidR="008221E1" w:rsidRPr="00AC0A6E" w:rsidRDefault="008221E1" w:rsidP="00544D2F">
      <w:pPr>
        <w:spacing w:before="240"/>
        <w:rPr>
          <w:noProof/>
        </w:rPr>
      </w:pPr>
      <w:r w:rsidRPr="00AC0A6E">
        <w:rPr>
          <w:noProof/>
        </w:rPr>
        <w:t>Narula, U. (2017) Communication Models. New Delhi, India: Atlantic Publishers &amp; Distributors.</w:t>
      </w:r>
    </w:p>
    <w:p w14:paraId="65C10060" w14:textId="77777777" w:rsidR="008221E1" w:rsidRPr="00AC0A6E" w:rsidRDefault="008221E1" w:rsidP="00544D2F">
      <w:pPr>
        <w:spacing w:before="240"/>
        <w:rPr>
          <w:noProof/>
        </w:rPr>
      </w:pPr>
      <w:r w:rsidRPr="00AC0A6E">
        <w:rPr>
          <w:noProof/>
        </w:rPr>
        <w:t>Nikoi, E. and Boateng, K. (eds) (2013) Collaborative communication processes and decision making in organizations. Hershey, PA, USA: Business Science Reference.</w:t>
      </w:r>
    </w:p>
    <w:p w14:paraId="383853F1" w14:textId="77777777" w:rsidR="008221E1" w:rsidRPr="00AC0A6E" w:rsidRDefault="008221E1" w:rsidP="00544D2F">
      <w:pPr>
        <w:spacing w:before="240"/>
        <w:rPr>
          <w:noProof/>
        </w:rPr>
      </w:pPr>
      <w:r w:rsidRPr="00AC0A6E">
        <w:rPr>
          <w:noProof/>
        </w:rPr>
        <w:t>Schramm, W. (2012) Process and effects of mass communication. Edited by W. Schramm and D. F. Roberts. Baltimore, MD, USA: University of Illinois Press.</w:t>
      </w:r>
    </w:p>
    <w:p w14:paraId="63F9220F" w14:textId="77777777" w:rsidR="008221E1" w:rsidRPr="00AC0A6E" w:rsidRDefault="008221E1" w:rsidP="00544D2F">
      <w:pPr>
        <w:spacing w:before="240"/>
        <w:rPr>
          <w:noProof/>
        </w:rPr>
      </w:pPr>
      <w:r w:rsidRPr="00AC0A6E">
        <w:rPr>
          <w:noProof/>
        </w:rPr>
        <w:t>Shannon, C. E. and Weaver, W. (2019) The mathematical theory of communication. Baltimore, MD, USA: University of Illinois Press.</w:t>
      </w:r>
    </w:p>
    <w:p w14:paraId="6FF2C6C6" w14:textId="77777777" w:rsidR="00544D2F" w:rsidRPr="00AC0A6E" w:rsidRDefault="00544D2F" w:rsidP="009E5B53">
      <w:pPr>
        <w:spacing w:before="240"/>
        <w:rPr>
          <w:noProof/>
        </w:rPr>
      </w:pPr>
    </w:p>
    <w:p w14:paraId="576813DF" w14:textId="4ECF263B" w:rsidR="00544D2F" w:rsidRPr="00AC0A6E" w:rsidRDefault="00544D2F" w:rsidP="009E5B53">
      <w:pPr>
        <w:spacing w:before="240"/>
        <w:rPr>
          <w:noProof/>
        </w:rPr>
      </w:pPr>
    </w:p>
    <w:p w14:paraId="7BFA8590" w14:textId="54E2E73D" w:rsidR="00544D2F" w:rsidRPr="00AC0A6E" w:rsidRDefault="00544D2F" w:rsidP="009E5B53">
      <w:pPr>
        <w:spacing w:before="240"/>
        <w:rPr>
          <w:noProof/>
        </w:rPr>
      </w:pPr>
    </w:p>
    <w:p w14:paraId="1FCDE7CD" w14:textId="77777777" w:rsidR="00544D2F" w:rsidRPr="00AC0A6E" w:rsidRDefault="00544D2F" w:rsidP="009E5B53">
      <w:pPr>
        <w:spacing w:before="240"/>
        <w:rPr>
          <w:noProof/>
        </w:rPr>
      </w:pPr>
    </w:p>
    <w:p w14:paraId="505C35BE" w14:textId="77777777" w:rsidR="00C52A53" w:rsidRPr="00AC0A6E" w:rsidRDefault="00C52A53" w:rsidP="00750E33">
      <w:pPr>
        <w:spacing w:line="256" w:lineRule="auto"/>
        <w:jc w:val="center"/>
        <w:rPr>
          <w:noProof/>
        </w:rPr>
      </w:pPr>
    </w:p>
    <w:sectPr w:rsidR="00C52A53" w:rsidRPr="00AC0A6E" w:rsidSect="008221E1">
      <w:footerReference w:type="default" r:id="rId10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E89129" w14:textId="77777777" w:rsidR="00CF4B18" w:rsidRDefault="00CF4B18" w:rsidP="004615D2">
      <w:pPr>
        <w:spacing w:after="0" w:line="240" w:lineRule="auto"/>
      </w:pPr>
      <w:r>
        <w:separator/>
      </w:r>
    </w:p>
  </w:endnote>
  <w:endnote w:type="continuationSeparator" w:id="0">
    <w:p w14:paraId="2CACBC87" w14:textId="77777777" w:rsidR="00CF4B18" w:rsidRDefault="00CF4B18" w:rsidP="004615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5393205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CE1A57D" w14:textId="442D7C7C" w:rsidR="004615D2" w:rsidRDefault="004615D2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39D2202F" w14:textId="77777777" w:rsidR="004615D2" w:rsidRDefault="004615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ABAB12" w14:textId="77777777" w:rsidR="00CF4B18" w:rsidRDefault="00CF4B18" w:rsidP="004615D2">
      <w:pPr>
        <w:spacing w:after="0" w:line="240" w:lineRule="auto"/>
      </w:pPr>
      <w:r>
        <w:separator/>
      </w:r>
    </w:p>
  </w:footnote>
  <w:footnote w:type="continuationSeparator" w:id="0">
    <w:p w14:paraId="7FD396EF" w14:textId="77777777" w:rsidR="00CF4B18" w:rsidRDefault="00CF4B18" w:rsidP="004615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Y2MDI3MjcxMzAwtzRR0lEKTi0uzszPAykwrgUA9EDeeCwAAAA="/>
  </w:docVars>
  <w:rsids>
    <w:rsidRoot w:val="00AE0C40"/>
    <w:rsid w:val="00014542"/>
    <w:rsid w:val="000543EE"/>
    <w:rsid w:val="000557C9"/>
    <w:rsid w:val="000827F6"/>
    <w:rsid w:val="001061CD"/>
    <w:rsid w:val="00145949"/>
    <w:rsid w:val="001529AE"/>
    <w:rsid w:val="001715FD"/>
    <w:rsid w:val="001A7DE2"/>
    <w:rsid w:val="001C15BD"/>
    <w:rsid w:val="001D1EF8"/>
    <w:rsid w:val="001D582F"/>
    <w:rsid w:val="001F7507"/>
    <w:rsid w:val="00245E32"/>
    <w:rsid w:val="00261859"/>
    <w:rsid w:val="00275E2E"/>
    <w:rsid w:val="00281D8E"/>
    <w:rsid w:val="00290B6B"/>
    <w:rsid w:val="00292AF8"/>
    <w:rsid w:val="002E06AC"/>
    <w:rsid w:val="002F5AEC"/>
    <w:rsid w:val="003061DC"/>
    <w:rsid w:val="00343668"/>
    <w:rsid w:val="00380868"/>
    <w:rsid w:val="00383BBA"/>
    <w:rsid w:val="00390593"/>
    <w:rsid w:val="003B4FBF"/>
    <w:rsid w:val="003C543D"/>
    <w:rsid w:val="003D135C"/>
    <w:rsid w:val="004029A9"/>
    <w:rsid w:val="004124E3"/>
    <w:rsid w:val="004615D2"/>
    <w:rsid w:val="00470D64"/>
    <w:rsid w:val="004C2936"/>
    <w:rsid w:val="004D4F0F"/>
    <w:rsid w:val="00544D2F"/>
    <w:rsid w:val="00564583"/>
    <w:rsid w:val="00575B41"/>
    <w:rsid w:val="00591CCE"/>
    <w:rsid w:val="005B0811"/>
    <w:rsid w:val="005C2B62"/>
    <w:rsid w:val="005F5554"/>
    <w:rsid w:val="006420E6"/>
    <w:rsid w:val="006824A0"/>
    <w:rsid w:val="00683F94"/>
    <w:rsid w:val="006B0F65"/>
    <w:rsid w:val="006C183A"/>
    <w:rsid w:val="006E18FC"/>
    <w:rsid w:val="007058C1"/>
    <w:rsid w:val="00714A6B"/>
    <w:rsid w:val="00716B9E"/>
    <w:rsid w:val="00750E33"/>
    <w:rsid w:val="0076179F"/>
    <w:rsid w:val="00765E6F"/>
    <w:rsid w:val="007E741C"/>
    <w:rsid w:val="008221E1"/>
    <w:rsid w:val="008260BA"/>
    <w:rsid w:val="0085468F"/>
    <w:rsid w:val="0087207D"/>
    <w:rsid w:val="00882083"/>
    <w:rsid w:val="008A7EA4"/>
    <w:rsid w:val="00936DBB"/>
    <w:rsid w:val="00955BD0"/>
    <w:rsid w:val="0098667F"/>
    <w:rsid w:val="00995ED0"/>
    <w:rsid w:val="009B392D"/>
    <w:rsid w:val="009C4583"/>
    <w:rsid w:val="009C7F70"/>
    <w:rsid w:val="009E5B53"/>
    <w:rsid w:val="009E765E"/>
    <w:rsid w:val="009E7921"/>
    <w:rsid w:val="00A45E00"/>
    <w:rsid w:val="00AC0A6E"/>
    <w:rsid w:val="00AC1D9A"/>
    <w:rsid w:val="00AC7731"/>
    <w:rsid w:val="00AE0C40"/>
    <w:rsid w:val="00AF156A"/>
    <w:rsid w:val="00B35CD6"/>
    <w:rsid w:val="00B4752B"/>
    <w:rsid w:val="00B5600F"/>
    <w:rsid w:val="00B9687E"/>
    <w:rsid w:val="00BE3016"/>
    <w:rsid w:val="00C33F72"/>
    <w:rsid w:val="00C52A53"/>
    <w:rsid w:val="00C556E5"/>
    <w:rsid w:val="00C81A14"/>
    <w:rsid w:val="00CD12A2"/>
    <w:rsid w:val="00CF1407"/>
    <w:rsid w:val="00CF4B18"/>
    <w:rsid w:val="00D02088"/>
    <w:rsid w:val="00D16DD7"/>
    <w:rsid w:val="00D36C78"/>
    <w:rsid w:val="00D84574"/>
    <w:rsid w:val="00D8577A"/>
    <w:rsid w:val="00DA665F"/>
    <w:rsid w:val="00DB5E0F"/>
    <w:rsid w:val="00E24C91"/>
    <w:rsid w:val="00E34362"/>
    <w:rsid w:val="00E92CB2"/>
    <w:rsid w:val="00EE10A1"/>
    <w:rsid w:val="00EE6BE6"/>
    <w:rsid w:val="00EE7B7F"/>
    <w:rsid w:val="00F009CB"/>
    <w:rsid w:val="00F31D05"/>
    <w:rsid w:val="00F5064D"/>
    <w:rsid w:val="00F7083F"/>
    <w:rsid w:val="00FD7AF3"/>
    <w:rsid w:val="00FF1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80E5F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0C40"/>
    <w:pPr>
      <w:spacing w:line="360" w:lineRule="auto"/>
      <w:jc w:val="both"/>
    </w:pPr>
    <w:rPr>
      <w:rFonts w:ascii="Arial" w:hAnsi="Arial"/>
      <w:lang w:val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8221E1"/>
    <w:pPr>
      <w:keepNext/>
      <w:keepLines/>
      <w:spacing w:before="240" w:after="0"/>
      <w:outlineLvl w:val="0"/>
    </w:pPr>
    <w:rPr>
      <w:rFonts w:eastAsiaTheme="majorEastAsia" w:cstheme="majorBidi"/>
      <w:b/>
      <w:color w:val="000000" w:themeColor="text1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8221E1"/>
    <w:pPr>
      <w:keepNext/>
      <w:keepLines/>
      <w:spacing w:before="40" w:after="0"/>
      <w:outlineLvl w:val="1"/>
    </w:pPr>
    <w:rPr>
      <w:rFonts w:eastAsiaTheme="majorEastAsia" w:cstheme="majorBidi"/>
      <w:b/>
      <w:color w:val="000000" w:themeColor="text1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21E1"/>
    <w:rPr>
      <w:rFonts w:ascii="Arial" w:eastAsiaTheme="majorEastAsia" w:hAnsi="Arial" w:cstheme="majorBidi"/>
      <w:b/>
      <w:color w:val="000000" w:themeColor="tex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221E1"/>
    <w:rPr>
      <w:rFonts w:ascii="Arial" w:eastAsiaTheme="majorEastAsia" w:hAnsi="Arial" w:cstheme="majorBidi"/>
      <w:b/>
      <w:color w:val="000000" w:themeColor="tex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4615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15D2"/>
    <w:rPr>
      <w:rFonts w:ascii="Arial" w:hAnsi="Arial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4615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15D2"/>
    <w:rPr>
      <w:rFonts w:ascii="Arial" w:hAnsi="Arial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4615D2"/>
    <w:pPr>
      <w:outlineLvl w:val="9"/>
    </w:pPr>
    <w:rPr>
      <w:rFonts w:asciiTheme="majorHAnsi" w:hAnsiTheme="majorHAnsi"/>
      <w:b w:val="0"/>
      <w:color w:val="2F5496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544D2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44D2F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544D2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2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7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5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1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4247E4-092C-4AFA-B477-ED1787D91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2032</Words>
  <Characters>11583</Characters>
  <Application>Microsoft Office Word</Application>
  <DocSecurity>0</DocSecurity>
  <Lines>96</Lines>
  <Paragraphs>27</Paragraphs>
  <ScaleCrop>false</ScaleCrop>
  <Company/>
  <LinksUpToDate>false</LinksUpToDate>
  <CharactersWithSpaces>13588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2021-12-08T19:57:00Z</dcterms:created>
  <dcterms:modified xsi:type="dcterms:W3CDTF">2022-01-03T18:31:00Z</dcterms:modified>
</cp:coreProperties>
</file>