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Arial"/>
          <w:color w:val="5B9BD5" w:themeColor="accent1"/>
          <w:lang w:val="en-GB"/>
        </w:rPr>
        <w:id w:val="-1522475554"/>
        <w:docPartObj>
          <w:docPartGallery w:val="Cover Pages"/>
          <w:docPartUnique/>
        </w:docPartObj>
      </w:sdtPr>
      <w:sdtEndPr>
        <w:rPr>
          <w:color w:val="auto"/>
        </w:rPr>
      </w:sdtEndPr>
      <w:sdtContent>
        <w:p w14:paraId="0D34F4A7" w14:textId="77777777" w:rsidR="007D1947" w:rsidRPr="00694CBD" w:rsidRDefault="007D1947">
          <w:pPr>
            <w:pStyle w:val="NoSpacing"/>
            <w:spacing w:before="1540" w:after="240"/>
            <w:jc w:val="center"/>
            <w:rPr>
              <w:rFonts w:ascii="Arial" w:hAnsi="Arial" w:cs="Arial"/>
              <w:color w:val="5B9BD5" w:themeColor="accent1"/>
            </w:rPr>
          </w:pPr>
          <w:r w:rsidRPr="00694CBD">
            <w:rPr>
              <w:rFonts w:ascii="Arial" w:hAnsi="Arial" w:cs="Arial"/>
              <w:noProof/>
              <w:color w:val="5B9BD5" w:themeColor="accent1"/>
              <w:lang w:val="en-GB" w:eastAsia="en-GB"/>
            </w:rPr>
            <w:drawing>
              <wp:inline distT="0" distB="0" distL="0" distR="0" wp14:anchorId="6BAA255B" wp14:editId="796813C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TitleChar"/>
              <w:rFonts w:ascii="Arial" w:hAnsi="Arial" w:cs="Arial"/>
              <w:i/>
              <w:color w:val="5B9BD5" w:themeColor="accent1"/>
              <w:spacing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439A5DD8" w14:textId="0421F7DC" w:rsidR="007D1947" w:rsidRPr="00694CBD" w:rsidRDefault="00361ABF">
              <w:pPr>
                <w:pStyle w:val="NoSpacing"/>
                <w:pBdr>
                  <w:top w:val="single" w:sz="6" w:space="6" w:color="5B9BD5" w:themeColor="accent1"/>
                  <w:bottom w:val="single" w:sz="6" w:space="6" w:color="5B9BD5" w:themeColor="accent1"/>
                </w:pBdr>
                <w:spacing w:after="240"/>
                <w:jc w:val="center"/>
                <w:rPr>
                  <w:rStyle w:val="TitleChar"/>
                  <w:rFonts w:ascii="Arial" w:hAnsi="Arial" w:cs="Arial"/>
                  <w:i/>
                  <w:color w:val="5B9BD5" w:themeColor="accent1"/>
                  <w:spacing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Style w:val="TitleChar"/>
                  <w:rFonts w:ascii="Arial" w:hAnsi="Arial" w:cs="Arial"/>
                  <w:i/>
                  <w:color w:val="5B9BD5" w:themeColor="accent1"/>
                  <w:spacing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Effective </w:t>
              </w:r>
              <w:r w:rsidR="005F21BC">
                <w:rPr>
                  <w:rStyle w:val="TitleChar"/>
                  <w:rFonts w:ascii="Arial" w:hAnsi="Arial" w:cs="Arial"/>
                  <w:i/>
                  <w:color w:val="5B9BD5" w:themeColor="accent1"/>
                  <w:spacing w:val="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Communication within the workplace</w:t>
              </w:r>
            </w:p>
          </w:sdtContent>
        </w:sdt>
        <w:sdt>
          <w:sdtPr>
            <w:rPr>
              <w:rFonts w:ascii="Arial" w:hAnsi="Arial" w:cs="Arial"/>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140F03A2" w14:textId="5A0BFDFB" w:rsidR="007D1947" w:rsidRPr="00694CBD" w:rsidRDefault="002C48A3">
              <w:pPr>
                <w:pStyle w:val="NoSpacing"/>
                <w:jc w:val="center"/>
                <w:rPr>
                  <w:rFonts w:ascii="Arial" w:hAnsi="Arial" w:cs="Arial"/>
                  <w:color w:val="5B9BD5" w:themeColor="accent1"/>
                  <w:sz w:val="28"/>
                  <w:szCs w:val="28"/>
                </w:rPr>
              </w:pPr>
              <w:r w:rsidRPr="00694CBD">
                <w:rPr>
                  <w:rFonts w:ascii="Arial" w:hAnsi="Arial" w:cs="Arial"/>
                  <w:color w:val="5B9BD5" w:themeColor="accent1"/>
                  <w:sz w:val="28"/>
                  <w:szCs w:val="28"/>
                </w:rPr>
                <w:t xml:space="preserve">Halima </w:t>
              </w:r>
              <w:r w:rsidR="005F21BC">
                <w:rPr>
                  <w:rFonts w:ascii="Arial" w:hAnsi="Arial" w:cs="Arial"/>
                  <w:color w:val="5B9BD5" w:themeColor="accent1"/>
                  <w:sz w:val="28"/>
                  <w:szCs w:val="28"/>
                </w:rPr>
                <w:t>Miah</w:t>
              </w:r>
              <w:r w:rsidRPr="00694CBD">
                <w:rPr>
                  <w:rFonts w:ascii="Arial" w:hAnsi="Arial" w:cs="Arial"/>
                  <w:color w:val="5B9BD5" w:themeColor="accent1"/>
                  <w:sz w:val="28"/>
                  <w:szCs w:val="28"/>
                </w:rPr>
                <w:t xml:space="preserve"> - 1712451</w:t>
              </w:r>
            </w:p>
          </w:sdtContent>
        </w:sdt>
        <w:p w14:paraId="1F0B215D" w14:textId="2E113D02" w:rsidR="007D1947" w:rsidRPr="00694CBD" w:rsidRDefault="007D1947">
          <w:pPr>
            <w:pStyle w:val="NoSpacing"/>
            <w:spacing w:before="480"/>
            <w:jc w:val="center"/>
            <w:rPr>
              <w:rFonts w:ascii="Arial" w:hAnsi="Arial" w:cs="Arial"/>
              <w:color w:val="5B9BD5" w:themeColor="accent1"/>
            </w:rPr>
          </w:pPr>
          <w:r w:rsidRPr="00694CBD">
            <w:rPr>
              <w:rFonts w:ascii="Arial" w:hAnsi="Arial" w:cs="Arial"/>
              <w:noProof/>
              <w:color w:val="5B9BD5" w:themeColor="accent1"/>
              <w:lang w:val="en-GB" w:eastAsia="en-GB"/>
            </w:rPr>
            <w:drawing>
              <wp:inline distT="0" distB="0" distL="0" distR="0" wp14:anchorId="36C26174" wp14:editId="0D6273E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90BB984" w14:textId="665E3DBB" w:rsidR="007D1947" w:rsidRPr="00694CBD" w:rsidRDefault="002C48A3" w:rsidP="007D1947">
          <w:pPr>
            <w:pStyle w:val="Heading1"/>
            <w:rPr>
              <w:rFonts w:ascii="Arial" w:hAnsi="Arial" w:cs="Arial"/>
            </w:rPr>
          </w:pPr>
          <w:bookmarkStart w:id="0" w:name="_Toc531809855"/>
          <w:r w:rsidRPr="00694CBD">
            <w:rPr>
              <w:rFonts w:ascii="Arial" w:hAnsi="Arial" w:cs="Arial"/>
              <w:noProof/>
              <w:color w:val="5B9BD5" w:themeColor="accent1"/>
              <w:lang w:eastAsia="en-GB"/>
            </w:rPr>
            <mc:AlternateContent>
              <mc:Choice Requires="wps">
                <w:drawing>
                  <wp:anchor distT="0" distB="0" distL="114300" distR="114300" simplePos="0" relativeHeight="251659264" behindDoc="0" locked="0" layoutInCell="1" allowOverlap="1" wp14:anchorId="28CCE0DD" wp14:editId="55802120">
                    <wp:simplePos x="0" y="0"/>
                    <wp:positionH relativeFrom="margin">
                      <wp:posOffset>161925</wp:posOffset>
                    </wp:positionH>
                    <wp:positionV relativeFrom="page">
                      <wp:posOffset>9402445</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18-11-28T00:00:00Z">
                                    <w:dateFormat w:val="MMMM d, yyyy"/>
                                    <w:lid w:val="en-US"/>
                                    <w:storeMappedDataAs w:val="dateTime"/>
                                    <w:calendar w:val="gregorian"/>
                                  </w:date>
                                </w:sdtPr>
                                <w:sdtContent>
                                  <w:p w14:paraId="079DD654" w14:textId="4FC9EB92" w:rsidR="00807B94" w:rsidRDefault="00807B94" w:rsidP="002C48A3">
                                    <w:pPr>
                                      <w:pStyle w:val="NoSpacing"/>
                                      <w:spacing w:after="40"/>
                                      <w:rPr>
                                        <w:caps/>
                                        <w:color w:val="5B9BD5" w:themeColor="accent1"/>
                                        <w:sz w:val="28"/>
                                        <w:szCs w:val="28"/>
                                      </w:rPr>
                                    </w:pPr>
                                    <w:r>
                                      <w:rPr>
                                        <w:caps/>
                                        <w:color w:val="5B9BD5" w:themeColor="accent1"/>
                                        <w:sz w:val="28"/>
                                        <w:szCs w:val="28"/>
                                      </w:rPr>
                                      <w:t>November 28, 2018</w:t>
                                    </w:r>
                                  </w:p>
                                </w:sdtContent>
                              </w:sdt>
                              <w:p w14:paraId="4D340718" w14:textId="77777777" w:rsidR="00807B94" w:rsidRDefault="00807B94">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000F9FF" w14:textId="77777777" w:rsidR="00807B94" w:rsidRDefault="00807B94">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CCE0DD" id="_x0000_t202" coordsize="21600,21600" o:spt="202" path="m,l,21600r21600,l21600,xe">
                    <v:stroke joinstyle="miter"/>
                    <v:path gradientshapeok="t" o:connecttype="rect"/>
                  </v:shapetype>
                  <v:shape id="Text Box 142" o:spid="_x0000_s1026" type="#_x0000_t202" style="position:absolute;margin-left:12.75pt;margin-top:740.3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" filled="f" stroked="f" strokeweight=".5pt">
                    <v:textbox style="mso-fit-shape-to-text:t" inset="0,0,0,0">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18-11-28T00:00:00Z">
                              <w:dateFormat w:val="MMMM d, yyyy"/>
                              <w:lid w:val="en-US"/>
                              <w:storeMappedDataAs w:val="dateTime"/>
                              <w:calendar w:val="gregorian"/>
                            </w:date>
                          </w:sdtPr>
                          <w:sdtContent>
                            <w:p w14:paraId="079DD654" w14:textId="4FC9EB92" w:rsidR="00807B94" w:rsidRDefault="00807B94" w:rsidP="002C48A3">
                              <w:pPr>
                                <w:pStyle w:val="NoSpacing"/>
                                <w:spacing w:after="40"/>
                                <w:rPr>
                                  <w:caps/>
                                  <w:color w:val="5B9BD5" w:themeColor="accent1"/>
                                  <w:sz w:val="28"/>
                                  <w:szCs w:val="28"/>
                                </w:rPr>
                              </w:pPr>
                              <w:r>
                                <w:rPr>
                                  <w:caps/>
                                  <w:color w:val="5B9BD5" w:themeColor="accent1"/>
                                  <w:sz w:val="28"/>
                                  <w:szCs w:val="28"/>
                                </w:rPr>
                                <w:t>November 28, 2018</w:t>
                              </w:r>
                            </w:p>
                          </w:sdtContent>
                        </w:sdt>
                        <w:p w14:paraId="4D340718" w14:textId="77777777" w:rsidR="00807B94" w:rsidRDefault="00807B94">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000F9FF" w14:textId="77777777" w:rsidR="00807B94" w:rsidRDefault="00807B94">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007D1947" w:rsidRPr="00694CBD">
            <w:rPr>
              <w:rFonts w:ascii="Arial" w:hAnsi="Arial" w:cs="Arial"/>
            </w:rPr>
            <w:br w:type="page"/>
          </w:r>
          <w:r w:rsidR="007D1947" w:rsidRPr="00694CBD">
            <w:rPr>
              <w:rFonts w:ascii="Arial" w:hAnsi="Arial" w:cs="Arial"/>
            </w:rPr>
            <w:lastRenderedPageBreak/>
            <w:t>Executive Summary</w:t>
          </w:r>
          <w:bookmarkEnd w:id="0"/>
          <w:r w:rsidR="00D20712" w:rsidRPr="00694CBD">
            <w:rPr>
              <w:rFonts w:ascii="Arial" w:hAnsi="Arial" w:cs="Arial"/>
            </w:rPr>
            <w:t xml:space="preserve"> </w:t>
          </w:r>
        </w:p>
        <w:p w14:paraId="1F170112" w14:textId="77777777" w:rsidR="00BF358B" w:rsidRDefault="00BF358B">
          <w:pPr>
            <w:rPr>
              <w:rFonts w:ascii="Arial" w:hAnsi="Arial" w:cs="Arial"/>
            </w:rPr>
          </w:pPr>
        </w:p>
        <w:p w14:paraId="10F53DA3" w14:textId="1427F154" w:rsidR="007D1947" w:rsidRPr="00E0241E" w:rsidRDefault="007D1947" w:rsidP="00E0241E">
          <w:pPr>
            <w:jc w:val="both"/>
            <w:rPr>
              <w:rFonts w:ascii="Arial" w:hAnsi="Arial" w:cs="Arial"/>
              <w:sz w:val="24"/>
            </w:rPr>
          </w:pPr>
          <w:r w:rsidRPr="00E0241E">
            <w:rPr>
              <w:rFonts w:ascii="Arial" w:hAnsi="Arial" w:cs="Arial"/>
              <w:sz w:val="24"/>
            </w:rPr>
            <w:t>The purpose of this report is to analyse</w:t>
          </w:r>
          <w:r w:rsidR="00BF358B" w:rsidRPr="00E0241E">
            <w:rPr>
              <w:rFonts w:ascii="Arial" w:hAnsi="Arial" w:cs="Arial"/>
              <w:sz w:val="24"/>
            </w:rPr>
            <w:t xml:space="preserve"> </w:t>
          </w:r>
          <w:r w:rsidR="008B325E" w:rsidRPr="00E0241E">
            <w:rPr>
              <w:rFonts w:ascii="Arial" w:hAnsi="Arial" w:cs="Arial"/>
              <w:sz w:val="24"/>
            </w:rPr>
            <w:t xml:space="preserve">effective communication in the workplace. </w:t>
          </w:r>
        </w:p>
        <w:p w14:paraId="5B61E17B" w14:textId="34275AFF" w:rsidR="008B325E" w:rsidRPr="00E0241E" w:rsidRDefault="008B325E" w:rsidP="00E0241E">
          <w:pPr>
            <w:jc w:val="both"/>
            <w:rPr>
              <w:rFonts w:ascii="Arial" w:hAnsi="Arial" w:cs="Arial"/>
              <w:sz w:val="24"/>
            </w:rPr>
          </w:pPr>
          <w:r w:rsidRPr="00E0241E">
            <w:rPr>
              <w:rFonts w:ascii="Arial" w:hAnsi="Arial" w:cs="Arial"/>
              <w:sz w:val="24"/>
            </w:rPr>
            <w:t xml:space="preserve">Sarah Davies has a small organisation with 20 </w:t>
          </w:r>
          <w:r w:rsidR="00D216D2" w:rsidRPr="00E0241E">
            <w:rPr>
              <w:rFonts w:ascii="Arial" w:hAnsi="Arial" w:cs="Arial"/>
              <w:sz w:val="24"/>
            </w:rPr>
            <w:t>employees, with</w:t>
          </w:r>
          <w:r w:rsidRPr="00E0241E">
            <w:rPr>
              <w:rFonts w:ascii="Arial" w:hAnsi="Arial" w:cs="Arial"/>
              <w:sz w:val="24"/>
            </w:rPr>
            <w:t xml:space="preserve"> various ages</w:t>
          </w:r>
          <w:r w:rsidR="000F5056" w:rsidRPr="00E0241E">
            <w:rPr>
              <w:rFonts w:ascii="Arial" w:hAnsi="Arial" w:cs="Arial"/>
              <w:sz w:val="24"/>
            </w:rPr>
            <w:t xml:space="preserve"> </w:t>
          </w:r>
          <w:r w:rsidR="00D216D2" w:rsidRPr="00E0241E">
            <w:rPr>
              <w:rFonts w:ascii="Arial" w:hAnsi="Arial" w:cs="Arial"/>
              <w:sz w:val="24"/>
            </w:rPr>
            <w:t xml:space="preserve">and working various </w:t>
          </w:r>
          <w:r w:rsidR="000F5056" w:rsidRPr="00E0241E">
            <w:rPr>
              <w:rFonts w:ascii="Arial" w:hAnsi="Arial" w:cs="Arial"/>
              <w:sz w:val="24"/>
            </w:rPr>
            <w:t>shift patterns</w:t>
          </w:r>
          <w:r w:rsidRPr="00E0241E">
            <w:rPr>
              <w:rFonts w:ascii="Arial" w:hAnsi="Arial" w:cs="Arial"/>
              <w:sz w:val="24"/>
            </w:rPr>
            <w:t xml:space="preserve">, Sarah must communicate to all the employees in appropriate way by using emails, letters and face to face meetings, Sarah must discuss with each employee which is their preferred form of communication. </w:t>
          </w:r>
        </w:p>
        <w:p w14:paraId="65DDA9C8" w14:textId="318A8177" w:rsidR="008B325E" w:rsidRPr="00E0241E" w:rsidRDefault="008B325E" w:rsidP="00E0241E">
          <w:pPr>
            <w:jc w:val="both"/>
            <w:rPr>
              <w:rFonts w:ascii="Arial" w:hAnsi="Arial" w:cs="Arial"/>
              <w:sz w:val="24"/>
            </w:rPr>
          </w:pPr>
          <w:r w:rsidRPr="00E0241E">
            <w:rPr>
              <w:rFonts w:ascii="Arial" w:hAnsi="Arial" w:cs="Arial"/>
              <w:sz w:val="24"/>
            </w:rPr>
            <w:t xml:space="preserve">The recommendations are </w:t>
          </w:r>
        </w:p>
        <w:p w14:paraId="26DB0289" w14:textId="39436A00" w:rsidR="008B325E" w:rsidRPr="00E0241E" w:rsidRDefault="008B325E" w:rsidP="00E0241E">
          <w:pPr>
            <w:pStyle w:val="ListParagraph"/>
            <w:numPr>
              <w:ilvl w:val="0"/>
              <w:numId w:val="49"/>
            </w:numPr>
            <w:jc w:val="both"/>
            <w:rPr>
              <w:rFonts w:ascii="Arial" w:hAnsi="Arial" w:cs="Arial"/>
              <w:sz w:val="24"/>
            </w:rPr>
          </w:pPr>
          <w:r w:rsidRPr="00E0241E">
            <w:rPr>
              <w:rFonts w:ascii="Arial" w:hAnsi="Arial" w:cs="Arial"/>
              <w:sz w:val="24"/>
            </w:rPr>
            <w:t>A company handbook</w:t>
          </w:r>
        </w:p>
        <w:p w14:paraId="6A465B2A" w14:textId="678DD4D5" w:rsidR="008B325E" w:rsidRPr="00E0241E" w:rsidRDefault="008B325E" w:rsidP="00E0241E">
          <w:pPr>
            <w:pStyle w:val="ListParagraph"/>
            <w:numPr>
              <w:ilvl w:val="0"/>
              <w:numId w:val="49"/>
            </w:numPr>
            <w:jc w:val="both"/>
            <w:rPr>
              <w:rFonts w:ascii="Arial" w:hAnsi="Arial" w:cs="Arial"/>
              <w:sz w:val="24"/>
            </w:rPr>
          </w:pPr>
          <w:r w:rsidRPr="00E0241E">
            <w:rPr>
              <w:rFonts w:ascii="Arial" w:hAnsi="Arial" w:cs="Arial"/>
              <w:sz w:val="24"/>
            </w:rPr>
            <w:t xml:space="preserve">A notice </w:t>
          </w:r>
          <w:r w:rsidR="00EC0A76" w:rsidRPr="00E0241E">
            <w:rPr>
              <w:rFonts w:ascii="Arial" w:hAnsi="Arial" w:cs="Arial"/>
              <w:sz w:val="24"/>
            </w:rPr>
            <w:t>boards</w:t>
          </w:r>
          <w:r w:rsidRPr="00E0241E">
            <w:rPr>
              <w:rFonts w:ascii="Arial" w:hAnsi="Arial" w:cs="Arial"/>
              <w:sz w:val="24"/>
            </w:rPr>
            <w:t xml:space="preserve"> </w:t>
          </w:r>
        </w:p>
        <w:p w14:paraId="39CA6C10" w14:textId="53559D70" w:rsidR="008B325E" w:rsidRPr="00E0241E" w:rsidRDefault="008B325E" w:rsidP="00E0241E">
          <w:pPr>
            <w:pStyle w:val="ListParagraph"/>
            <w:numPr>
              <w:ilvl w:val="0"/>
              <w:numId w:val="49"/>
            </w:numPr>
            <w:jc w:val="both"/>
            <w:rPr>
              <w:rFonts w:ascii="Arial" w:hAnsi="Arial" w:cs="Arial"/>
              <w:sz w:val="24"/>
            </w:rPr>
          </w:pPr>
          <w:r w:rsidRPr="00E0241E">
            <w:rPr>
              <w:rFonts w:ascii="Arial" w:hAnsi="Arial" w:cs="Arial"/>
              <w:sz w:val="24"/>
            </w:rPr>
            <w:t>Communication refresher course (management)</w:t>
          </w:r>
        </w:p>
        <w:p w14:paraId="69DA32E8" w14:textId="3EADF36D" w:rsidR="00EC0A76" w:rsidRPr="00E0241E" w:rsidRDefault="00EC0A76" w:rsidP="00E0241E">
          <w:pPr>
            <w:pStyle w:val="ListParagraph"/>
            <w:numPr>
              <w:ilvl w:val="0"/>
              <w:numId w:val="49"/>
            </w:numPr>
            <w:jc w:val="both"/>
            <w:rPr>
              <w:rFonts w:ascii="Arial" w:hAnsi="Arial" w:cs="Arial"/>
              <w:sz w:val="24"/>
            </w:rPr>
          </w:pPr>
          <w:r w:rsidRPr="00E0241E">
            <w:rPr>
              <w:rFonts w:ascii="Arial" w:hAnsi="Arial" w:cs="Arial"/>
              <w:sz w:val="24"/>
            </w:rPr>
            <w:t>Team leaders within the organisation</w:t>
          </w:r>
        </w:p>
        <w:p w14:paraId="200774A2" w14:textId="132D30F6" w:rsidR="00EC0A76" w:rsidRPr="00E0241E" w:rsidRDefault="00EC0A76" w:rsidP="00E0241E">
          <w:pPr>
            <w:pStyle w:val="ListParagraph"/>
            <w:numPr>
              <w:ilvl w:val="0"/>
              <w:numId w:val="49"/>
            </w:numPr>
            <w:jc w:val="both"/>
            <w:rPr>
              <w:rFonts w:ascii="Arial" w:hAnsi="Arial" w:cs="Arial"/>
              <w:sz w:val="24"/>
            </w:rPr>
          </w:pPr>
          <w:r w:rsidRPr="00E0241E">
            <w:rPr>
              <w:rFonts w:ascii="Arial" w:hAnsi="Arial" w:cs="Arial"/>
              <w:sz w:val="24"/>
            </w:rPr>
            <w:t>Reward and recognising</w:t>
          </w:r>
        </w:p>
        <w:p w14:paraId="5BE89DBF" w14:textId="77777777" w:rsidR="00D20712" w:rsidRPr="00E0241E" w:rsidRDefault="00D20712">
          <w:pPr>
            <w:rPr>
              <w:rFonts w:ascii="Arial" w:hAnsi="Arial" w:cs="Arial"/>
              <w:sz w:val="24"/>
            </w:rPr>
          </w:pPr>
        </w:p>
        <w:p w14:paraId="5A7BA2FD" w14:textId="77777777" w:rsidR="007D1947" w:rsidRPr="00694CBD" w:rsidRDefault="007D1947">
          <w:pPr>
            <w:rPr>
              <w:rFonts w:ascii="Arial" w:hAnsi="Arial" w:cs="Arial"/>
            </w:rPr>
          </w:pPr>
        </w:p>
        <w:p w14:paraId="5428986E" w14:textId="77777777" w:rsidR="007D1947" w:rsidRPr="00694CBD" w:rsidRDefault="007D1947">
          <w:pPr>
            <w:rPr>
              <w:rFonts w:ascii="Arial" w:hAnsi="Arial" w:cs="Arial"/>
            </w:rPr>
          </w:pPr>
        </w:p>
        <w:p w14:paraId="346C899B" w14:textId="77777777" w:rsidR="007D1947" w:rsidRPr="00694CBD" w:rsidRDefault="007D1947">
          <w:pPr>
            <w:rPr>
              <w:rFonts w:ascii="Arial" w:hAnsi="Arial" w:cs="Arial"/>
            </w:rPr>
          </w:pPr>
        </w:p>
        <w:p w14:paraId="42E7CA63" w14:textId="77777777" w:rsidR="007D1947" w:rsidRPr="00694CBD" w:rsidRDefault="007D1947">
          <w:pPr>
            <w:rPr>
              <w:rFonts w:ascii="Arial" w:hAnsi="Arial" w:cs="Arial"/>
            </w:rPr>
          </w:pPr>
        </w:p>
        <w:p w14:paraId="514C11F4" w14:textId="77777777" w:rsidR="007D1947" w:rsidRPr="00694CBD" w:rsidRDefault="007D1947">
          <w:pPr>
            <w:rPr>
              <w:rFonts w:ascii="Arial" w:hAnsi="Arial" w:cs="Arial"/>
            </w:rPr>
          </w:pPr>
        </w:p>
        <w:p w14:paraId="6E599D3F" w14:textId="77777777" w:rsidR="007D1947" w:rsidRPr="00694CBD" w:rsidRDefault="007D1947">
          <w:pPr>
            <w:rPr>
              <w:rFonts w:ascii="Arial" w:hAnsi="Arial" w:cs="Arial"/>
            </w:rPr>
          </w:pPr>
        </w:p>
        <w:p w14:paraId="7EF27165" w14:textId="77777777" w:rsidR="007D1947" w:rsidRPr="00694CBD" w:rsidRDefault="007D1947">
          <w:pPr>
            <w:rPr>
              <w:rFonts w:ascii="Arial" w:hAnsi="Arial" w:cs="Arial"/>
            </w:rPr>
          </w:pPr>
        </w:p>
        <w:p w14:paraId="35F5251B" w14:textId="77777777" w:rsidR="007D1947" w:rsidRPr="00694CBD" w:rsidRDefault="007D1947">
          <w:pPr>
            <w:rPr>
              <w:rFonts w:ascii="Arial" w:hAnsi="Arial" w:cs="Arial"/>
            </w:rPr>
          </w:pPr>
        </w:p>
        <w:p w14:paraId="189D4890" w14:textId="77777777" w:rsidR="007D1947" w:rsidRPr="00694CBD" w:rsidRDefault="007D1947">
          <w:pPr>
            <w:rPr>
              <w:rFonts w:ascii="Arial" w:hAnsi="Arial" w:cs="Arial"/>
            </w:rPr>
          </w:pPr>
        </w:p>
        <w:p w14:paraId="64F5884A" w14:textId="77777777" w:rsidR="007D1947" w:rsidRPr="00694CBD" w:rsidRDefault="007D1947">
          <w:pPr>
            <w:rPr>
              <w:rFonts w:ascii="Arial" w:hAnsi="Arial" w:cs="Arial"/>
            </w:rPr>
          </w:pPr>
        </w:p>
        <w:p w14:paraId="3A7A5FC4" w14:textId="77777777" w:rsidR="007D1947" w:rsidRPr="00694CBD" w:rsidRDefault="007D1947">
          <w:pPr>
            <w:rPr>
              <w:rFonts w:ascii="Arial" w:hAnsi="Arial" w:cs="Arial"/>
            </w:rPr>
          </w:pPr>
        </w:p>
        <w:p w14:paraId="03B8B6BA" w14:textId="77777777" w:rsidR="007D1947" w:rsidRPr="00694CBD" w:rsidRDefault="007D1947">
          <w:pPr>
            <w:rPr>
              <w:rFonts w:ascii="Arial" w:hAnsi="Arial" w:cs="Arial"/>
            </w:rPr>
          </w:pPr>
        </w:p>
        <w:p w14:paraId="6046ACD9" w14:textId="77777777" w:rsidR="007D1947" w:rsidRPr="00694CBD" w:rsidRDefault="007D1947">
          <w:pPr>
            <w:rPr>
              <w:rFonts w:ascii="Arial" w:hAnsi="Arial" w:cs="Arial"/>
            </w:rPr>
          </w:pPr>
        </w:p>
        <w:p w14:paraId="1261F247" w14:textId="77777777" w:rsidR="007D1947" w:rsidRPr="00694CBD" w:rsidRDefault="007D1947">
          <w:pPr>
            <w:rPr>
              <w:rFonts w:ascii="Arial" w:hAnsi="Arial" w:cs="Arial"/>
            </w:rPr>
          </w:pPr>
        </w:p>
        <w:p w14:paraId="5298416B" w14:textId="77777777" w:rsidR="007D1947" w:rsidRPr="00694CBD" w:rsidRDefault="007D1947">
          <w:pPr>
            <w:rPr>
              <w:rFonts w:ascii="Arial" w:hAnsi="Arial" w:cs="Arial"/>
            </w:rPr>
          </w:pPr>
        </w:p>
        <w:p w14:paraId="3612857B" w14:textId="77777777" w:rsidR="007D1947" w:rsidRPr="00694CBD" w:rsidRDefault="007D1947">
          <w:pPr>
            <w:rPr>
              <w:rFonts w:ascii="Arial" w:hAnsi="Arial" w:cs="Arial"/>
            </w:rPr>
          </w:pPr>
        </w:p>
        <w:p w14:paraId="7F9790D4" w14:textId="77777777" w:rsidR="007D1947" w:rsidRPr="00694CBD" w:rsidRDefault="007D1947">
          <w:pPr>
            <w:rPr>
              <w:rFonts w:ascii="Arial" w:hAnsi="Arial" w:cs="Arial"/>
            </w:rPr>
          </w:pPr>
        </w:p>
        <w:p w14:paraId="749C0A5A" w14:textId="77777777" w:rsidR="007D1947" w:rsidRPr="00694CBD" w:rsidRDefault="007D1947">
          <w:pPr>
            <w:rPr>
              <w:rFonts w:ascii="Arial" w:hAnsi="Arial" w:cs="Arial"/>
            </w:rPr>
          </w:pPr>
        </w:p>
        <w:p w14:paraId="214609EB" w14:textId="77777777" w:rsidR="007D1947" w:rsidRPr="00694CBD" w:rsidRDefault="007D1947">
          <w:pPr>
            <w:rPr>
              <w:rFonts w:ascii="Arial" w:hAnsi="Arial" w:cs="Arial"/>
            </w:rPr>
          </w:pPr>
        </w:p>
        <w:p w14:paraId="16F75384" w14:textId="77777777" w:rsidR="007D1947" w:rsidRPr="00694CBD" w:rsidRDefault="007D1947">
          <w:pPr>
            <w:rPr>
              <w:rFonts w:ascii="Arial" w:hAnsi="Arial" w:cs="Arial"/>
            </w:rPr>
          </w:pPr>
        </w:p>
        <w:p w14:paraId="294BABF2" w14:textId="77777777" w:rsidR="007D1947" w:rsidRPr="00694CBD" w:rsidRDefault="007D1947">
          <w:pPr>
            <w:rPr>
              <w:rFonts w:ascii="Arial" w:hAnsi="Arial" w:cs="Arial"/>
            </w:rPr>
          </w:pPr>
        </w:p>
        <w:p w14:paraId="57103735" w14:textId="77777777" w:rsidR="007D1947" w:rsidRPr="00694CBD" w:rsidRDefault="007D1947">
          <w:pPr>
            <w:rPr>
              <w:rFonts w:ascii="Arial" w:hAnsi="Arial" w:cs="Arial"/>
            </w:rPr>
          </w:pPr>
        </w:p>
        <w:p w14:paraId="2422D35B" w14:textId="77777777" w:rsidR="007D1947" w:rsidRPr="00694CBD" w:rsidRDefault="007D1947">
          <w:pPr>
            <w:rPr>
              <w:rFonts w:ascii="Arial" w:hAnsi="Arial" w:cs="Arial"/>
            </w:rPr>
          </w:pPr>
        </w:p>
        <w:p w14:paraId="6713217F" w14:textId="77777777" w:rsidR="007D1947" w:rsidRPr="00694CBD" w:rsidRDefault="007D1947">
          <w:pPr>
            <w:rPr>
              <w:rFonts w:ascii="Arial" w:hAnsi="Arial" w:cs="Arial"/>
            </w:rPr>
          </w:pPr>
        </w:p>
        <w:p w14:paraId="63F9045D" w14:textId="77777777" w:rsidR="007D1947" w:rsidRPr="00694CBD" w:rsidRDefault="007D1947">
          <w:pPr>
            <w:rPr>
              <w:rFonts w:ascii="Arial" w:hAnsi="Arial" w:cs="Arial"/>
            </w:rPr>
          </w:pPr>
        </w:p>
        <w:p w14:paraId="63294DF5" w14:textId="77777777" w:rsidR="007D1947" w:rsidRPr="00694CBD" w:rsidRDefault="007D1947">
          <w:pPr>
            <w:rPr>
              <w:rFonts w:ascii="Arial" w:hAnsi="Arial" w:cs="Arial"/>
            </w:rPr>
          </w:pPr>
        </w:p>
        <w:p w14:paraId="42A0989B" w14:textId="77777777" w:rsidR="007D1947" w:rsidRPr="00694CBD" w:rsidRDefault="007D1947">
          <w:pPr>
            <w:rPr>
              <w:rFonts w:ascii="Arial" w:hAnsi="Arial" w:cs="Arial"/>
            </w:rPr>
          </w:pPr>
        </w:p>
        <w:p w14:paraId="260B3BAA" w14:textId="77777777" w:rsidR="007D1947" w:rsidRPr="00694CBD" w:rsidRDefault="007D1947">
          <w:pPr>
            <w:rPr>
              <w:rFonts w:ascii="Arial" w:hAnsi="Arial" w:cs="Arial"/>
            </w:rPr>
          </w:pPr>
        </w:p>
        <w:sdt>
          <w:sdtPr>
            <w:rPr>
              <w:rFonts w:ascii="Arial" w:eastAsiaTheme="minorHAnsi" w:hAnsi="Arial" w:cs="Arial"/>
              <w:color w:val="auto"/>
              <w:sz w:val="22"/>
              <w:szCs w:val="22"/>
              <w:lang w:val="en-GB"/>
            </w:rPr>
            <w:id w:val="-1297214018"/>
            <w:docPartObj>
              <w:docPartGallery w:val="Table of Contents"/>
              <w:docPartUnique/>
            </w:docPartObj>
          </w:sdtPr>
          <w:sdtEndPr>
            <w:rPr>
              <w:b/>
              <w:bCs/>
              <w:noProof/>
            </w:rPr>
          </w:sdtEndPr>
          <w:sdtContent>
            <w:p w14:paraId="17FCBBEE" w14:textId="77777777" w:rsidR="007D1947" w:rsidRPr="00694CBD" w:rsidRDefault="007D1947">
              <w:pPr>
                <w:pStyle w:val="TOCHeading"/>
                <w:rPr>
                  <w:rFonts w:ascii="Arial" w:hAnsi="Arial" w:cs="Arial"/>
                </w:rPr>
              </w:pPr>
              <w:r w:rsidRPr="00694CBD">
                <w:rPr>
                  <w:rFonts w:ascii="Arial" w:hAnsi="Arial" w:cs="Arial"/>
                </w:rPr>
                <w:t>Table of Contents</w:t>
              </w:r>
            </w:p>
            <w:p w14:paraId="0C5FCC91" w14:textId="6C9A62D5" w:rsidR="00462096" w:rsidRDefault="007D1947">
              <w:pPr>
                <w:pStyle w:val="TOC1"/>
                <w:tabs>
                  <w:tab w:val="right" w:leader="dot" w:pos="9016"/>
                </w:tabs>
                <w:rPr>
                  <w:rFonts w:eastAsiaTheme="minorEastAsia"/>
                  <w:noProof/>
                  <w:lang w:eastAsia="en-GB"/>
                </w:rPr>
              </w:pPr>
              <w:r w:rsidRPr="00694CBD">
                <w:rPr>
                  <w:rFonts w:ascii="Arial" w:hAnsi="Arial" w:cs="Arial"/>
                </w:rPr>
                <w:fldChar w:fldCharType="begin"/>
              </w:r>
              <w:r w:rsidRPr="00694CBD">
                <w:rPr>
                  <w:rFonts w:ascii="Arial" w:hAnsi="Arial" w:cs="Arial"/>
                </w:rPr>
                <w:instrText xml:space="preserve"> TOC \o "1-3" \h \z \u </w:instrText>
              </w:r>
              <w:r w:rsidRPr="00694CBD">
                <w:rPr>
                  <w:rFonts w:ascii="Arial" w:hAnsi="Arial" w:cs="Arial"/>
                </w:rPr>
                <w:fldChar w:fldCharType="separate"/>
              </w:r>
              <w:bookmarkStart w:id="1" w:name="_GoBack"/>
              <w:bookmarkEnd w:id="1"/>
              <w:r w:rsidR="00462096" w:rsidRPr="003F4257">
                <w:rPr>
                  <w:rStyle w:val="Hyperlink"/>
                  <w:noProof/>
                </w:rPr>
                <w:fldChar w:fldCharType="begin"/>
              </w:r>
              <w:r w:rsidR="00462096" w:rsidRPr="003F4257">
                <w:rPr>
                  <w:rStyle w:val="Hyperlink"/>
                  <w:noProof/>
                </w:rPr>
                <w:instrText xml:space="preserve"> </w:instrText>
              </w:r>
              <w:r w:rsidR="00462096">
                <w:rPr>
                  <w:noProof/>
                </w:rPr>
                <w:instrText>HYPERLINK \l "_Toc531809855"</w:instrText>
              </w:r>
              <w:r w:rsidR="00462096" w:rsidRPr="003F4257">
                <w:rPr>
                  <w:rStyle w:val="Hyperlink"/>
                  <w:noProof/>
                </w:rPr>
                <w:instrText xml:space="preserve"> </w:instrText>
              </w:r>
              <w:r w:rsidR="00462096" w:rsidRPr="003F4257">
                <w:rPr>
                  <w:rStyle w:val="Hyperlink"/>
                  <w:noProof/>
                </w:rPr>
              </w:r>
              <w:r w:rsidR="00462096" w:rsidRPr="003F4257">
                <w:rPr>
                  <w:rStyle w:val="Hyperlink"/>
                  <w:noProof/>
                </w:rPr>
                <w:fldChar w:fldCharType="separate"/>
              </w:r>
              <w:r w:rsidR="00462096" w:rsidRPr="003F4257">
                <w:rPr>
                  <w:rStyle w:val="Hyperlink"/>
                  <w:rFonts w:ascii="Arial" w:hAnsi="Arial" w:cs="Arial"/>
                  <w:noProof/>
                </w:rPr>
                <w:t>Executive Summary</w:t>
              </w:r>
              <w:r w:rsidR="00462096">
                <w:rPr>
                  <w:noProof/>
                  <w:webHidden/>
                </w:rPr>
                <w:tab/>
              </w:r>
              <w:r w:rsidR="00462096">
                <w:rPr>
                  <w:noProof/>
                  <w:webHidden/>
                </w:rPr>
                <w:fldChar w:fldCharType="begin"/>
              </w:r>
              <w:r w:rsidR="00462096">
                <w:rPr>
                  <w:noProof/>
                  <w:webHidden/>
                </w:rPr>
                <w:instrText xml:space="preserve"> PAGEREF _Toc531809855 \h </w:instrText>
              </w:r>
              <w:r w:rsidR="00462096">
                <w:rPr>
                  <w:noProof/>
                  <w:webHidden/>
                </w:rPr>
              </w:r>
              <w:r w:rsidR="00462096">
                <w:rPr>
                  <w:noProof/>
                  <w:webHidden/>
                </w:rPr>
                <w:fldChar w:fldCharType="separate"/>
              </w:r>
              <w:r w:rsidR="00462096">
                <w:rPr>
                  <w:noProof/>
                  <w:webHidden/>
                </w:rPr>
                <w:t>0</w:t>
              </w:r>
              <w:r w:rsidR="00462096">
                <w:rPr>
                  <w:noProof/>
                  <w:webHidden/>
                </w:rPr>
                <w:fldChar w:fldCharType="end"/>
              </w:r>
              <w:r w:rsidR="00462096" w:rsidRPr="003F4257">
                <w:rPr>
                  <w:rStyle w:val="Hyperlink"/>
                  <w:noProof/>
                </w:rPr>
                <w:fldChar w:fldCharType="end"/>
              </w:r>
            </w:p>
            <w:p w14:paraId="52378176" w14:textId="43A4A628" w:rsidR="00462096" w:rsidRDefault="00462096">
              <w:pPr>
                <w:pStyle w:val="TOC1"/>
                <w:tabs>
                  <w:tab w:val="right" w:leader="dot" w:pos="9016"/>
                </w:tabs>
                <w:rPr>
                  <w:rFonts w:eastAsiaTheme="minorEastAsia"/>
                  <w:noProof/>
                  <w:lang w:eastAsia="en-GB"/>
                </w:rPr>
              </w:pPr>
              <w:hyperlink w:anchor="_Toc531809856" w:history="1">
                <w:r w:rsidRPr="003F4257">
                  <w:rPr>
                    <w:rStyle w:val="Hyperlink"/>
                    <w:noProof/>
                  </w:rPr>
                  <w:t>Introduction</w:t>
                </w:r>
                <w:r>
                  <w:rPr>
                    <w:noProof/>
                    <w:webHidden/>
                  </w:rPr>
                  <w:tab/>
                </w:r>
                <w:r>
                  <w:rPr>
                    <w:noProof/>
                    <w:webHidden/>
                  </w:rPr>
                  <w:fldChar w:fldCharType="begin"/>
                </w:r>
                <w:r>
                  <w:rPr>
                    <w:noProof/>
                    <w:webHidden/>
                  </w:rPr>
                  <w:instrText xml:space="preserve"> PAGEREF _Toc531809856 \h </w:instrText>
                </w:r>
                <w:r>
                  <w:rPr>
                    <w:noProof/>
                    <w:webHidden/>
                  </w:rPr>
                </w:r>
                <w:r>
                  <w:rPr>
                    <w:noProof/>
                    <w:webHidden/>
                  </w:rPr>
                  <w:fldChar w:fldCharType="separate"/>
                </w:r>
                <w:r>
                  <w:rPr>
                    <w:noProof/>
                    <w:webHidden/>
                  </w:rPr>
                  <w:t>3</w:t>
                </w:r>
                <w:r>
                  <w:rPr>
                    <w:noProof/>
                    <w:webHidden/>
                  </w:rPr>
                  <w:fldChar w:fldCharType="end"/>
                </w:r>
              </w:hyperlink>
            </w:p>
            <w:p w14:paraId="366E5AD8" w14:textId="2AA6575B" w:rsidR="00462096" w:rsidRDefault="00462096">
              <w:pPr>
                <w:pStyle w:val="TOC1"/>
                <w:tabs>
                  <w:tab w:val="right" w:leader="dot" w:pos="9016"/>
                </w:tabs>
                <w:rPr>
                  <w:rFonts w:eastAsiaTheme="minorEastAsia"/>
                  <w:noProof/>
                  <w:lang w:eastAsia="en-GB"/>
                </w:rPr>
              </w:pPr>
              <w:hyperlink w:anchor="_Toc531809857" w:history="1">
                <w:r w:rsidRPr="003F4257">
                  <w:rPr>
                    <w:rStyle w:val="Hyperlink"/>
                    <w:noProof/>
                  </w:rPr>
                  <w:t>Findings</w:t>
                </w:r>
                <w:r>
                  <w:rPr>
                    <w:noProof/>
                    <w:webHidden/>
                  </w:rPr>
                  <w:tab/>
                </w:r>
                <w:r>
                  <w:rPr>
                    <w:noProof/>
                    <w:webHidden/>
                  </w:rPr>
                  <w:fldChar w:fldCharType="begin"/>
                </w:r>
                <w:r>
                  <w:rPr>
                    <w:noProof/>
                    <w:webHidden/>
                  </w:rPr>
                  <w:instrText xml:space="preserve"> PAGEREF _Toc531809857 \h </w:instrText>
                </w:r>
                <w:r>
                  <w:rPr>
                    <w:noProof/>
                    <w:webHidden/>
                  </w:rPr>
                </w:r>
                <w:r>
                  <w:rPr>
                    <w:noProof/>
                    <w:webHidden/>
                  </w:rPr>
                  <w:fldChar w:fldCharType="separate"/>
                </w:r>
                <w:r>
                  <w:rPr>
                    <w:noProof/>
                    <w:webHidden/>
                  </w:rPr>
                  <w:t>0</w:t>
                </w:r>
                <w:r>
                  <w:rPr>
                    <w:noProof/>
                    <w:webHidden/>
                  </w:rPr>
                  <w:fldChar w:fldCharType="end"/>
                </w:r>
              </w:hyperlink>
            </w:p>
            <w:p w14:paraId="429FD52E" w14:textId="124E326D" w:rsidR="00462096" w:rsidRDefault="00462096">
              <w:pPr>
                <w:pStyle w:val="TOC2"/>
                <w:tabs>
                  <w:tab w:val="right" w:leader="dot" w:pos="9016"/>
                </w:tabs>
                <w:rPr>
                  <w:rFonts w:eastAsiaTheme="minorEastAsia"/>
                  <w:noProof/>
                  <w:lang w:eastAsia="en-GB"/>
                </w:rPr>
              </w:pPr>
              <w:hyperlink w:anchor="_Toc531809858" w:history="1">
                <w:r w:rsidRPr="003F4257">
                  <w:rPr>
                    <w:rStyle w:val="Hyperlink"/>
                    <w:noProof/>
                  </w:rPr>
                  <w:t>Communication Cycle</w:t>
                </w:r>
                <w:r>
                  <w:rPr>
                    <w:noProof/>
                    <w:webHidden/>
                  </w:rPr>
                  <w:tab/>
                </w:r>
                <w:r>
                  <w:rPr>
                    <w:noProof/>
                    <w:webHidden/>
                  </w:rPr>
                  <w:fldChar w:fldCharType="begin"/>
                </w:r>
                <w:r>
                  <w:rPr>
                    <w:noProof/>
                    <w:webHidden/>
                  </w:rPr>
                  <w:instrText xml:space="preserve"> PAGEREF _Toc531809858 \h </w:instrText>
                </w:r>
                <w:r>
                  <w:rPr>
                    <w:noProof/>
                    <w:webHidden/>
                  </w:rPr>
                </w:r>
                <w:r>
                  <w:rPr>
                    <w:noProof/>
                    <w:webHidden/>
                  </w:rPr>
                  <w:fldChar w:fldCharType="separate"/>
                </w:r>
                <w:r>
                  <w:rPr>
                    <w:noProof/>
                    <w:webHidden/>
                  </w:rPr>
                  <w:t>0</w:t>
                </w:r>
                <w:r>
                  <w:rPr>
                    <w:noProof/>
                    <w:webHidden/>
                  </w:rPr>
                  <w:fldChar w:fldCharType="end"/>
                </w:r>
              </w:hyperlink>
            </w:p>
            <w:p w14:paraId="08C20ED8" w14:textId="3579FB76" w:rsidR="00462096" w:rsidRDefault="00462096">
              <w:pPr>
                <w:pStyle w:val="TOC2"/>
                <w:tabs>
                  <w:tab w:val="right" w:leader="dot" w:pos="9016"/>
                </w:tabs>
                <w:rPr>
                  <w:rFonts w:eastAsiaTheme="minorEastAsia"/>
                  <w:noProof/>
                  <w:lang w:eastAsia="en-GB"/>
                </w:rPr>
              </w:pPr>
              <w:hyperlink w:anchor="_Toc531809859" w:history="1">
                <w:r w:rsidRPr="003F4257">
                  <w:rPr>
                    <w:rStyle w:val="Hyperlink"/>
                    <w:noProof/>
                  </w:rPr>
                  <w:t>Berlo’s model of communication operates on the SMCR model.</w:t>
                </w:r>
                <w:r>
                  <w:rPr>
                    <w:noProof/>
                    <w:webHidden/>
                  </w:rPr>
                  <w:tab/>
                </w:r>
                <w:r>
                  <w:rPr>
                    <w:noProof/>
                    <w:webHidden/>
                  </w:rPr>
                  <w:fldChar w:fldCharType="begin"/>
                </w:r>
                <w:r>
                  <w:rPr>
                    <w:noProof/>
                    <w:webHidden/>
                  </w:rPr>
                  <w:instrText xml:space="preserve"> PAGEREF _Toc531809859 \h </w:instrText>
                </w:r>
                <w:r>
                  <w:rPr>
                    <w:noProof/>
                    <w:webHidden/>
                  </w:rPr>
                </w:r>
                <w:r>
                  <w:rPr>
                    <w:noProof/>
                    <w:webHidden/>
                  </w:rPr>
                  <w:fldChar w:fldCharType="separate"/>
                </w:r>
                <w:r>
                  <w:rPr>
                    <w:noProof/>
                    <w:webHidden/>
                  </w:rPr>
                  <w:t>1</w:t>
                </w:r>
                <w:r>
                  <w:rPr>
                    <w:noProof/>
                    <w:webHidden/>
                  </w:rPr>
                  <w:fldChar w:fldCharType="end"/>
                </w:r>
              </w:hyperlink>
            </w:p>
            <w:p w14:paraId="17C032BD" w14:textId="1040C6F9" w:rsidR="00462096" w:rsidRDefault="00462096">
              <w:pPr>
                <w:pStyle w:val="TOC2"/>
                <w:tabs>
                  <w:tab w:val="right" w:leader="dot" w:pos="9016"/>
                </w:tabs>
                <w:rPr>
                  <w:rFonts w:eastAsiaTheme="minorEastAsia"/>
                  <w:noProof/>
                  <w:lang w:eastAsia="en-GB"/>
                </w:rPr>
              </w:pPr>
              <w:hyperlink w:anchor="_Toc531809860" w:history="1">
                <w:r w:rsidRPr="003F4257">
                  <w:rPr>
                    <w:rStyle w:val="Hyperlink"/>
                    <w:noProof/>
                  </w:rPr>
                  <w:t>Tuckman theory – 1965</w:t>
                </w:r>
                <w:r>
                  <w:rPr>
                    <w:noProof/>
                    <w:webHidden/>
                  </w:rPr>
                  <w:tab/>
                </w:r>
                <w:r>
                  <w:rPr>
                    <w:noProof/>
                    <w:webHidden/>
                  </w:rPr>
                  <w:fldChar w:fldCharType="begin"/>
                </w:r>
                <w:r>
                  <w:rPr>
                    <w:noProof/>
                    <w:webHidden/>
                  </w:rPr>
                  <w:instrText xml:space="preserve"> PAGEREF _Toc531809860 \h </w:instrText>
                </w:r>
                <w:r>
                  <w:rPr>
                    <w:noProof/>
                    <w:webHidden/>
                  </w:rPr>
                </w:r>
                <w:r>
                  <w:rPr>
                    <w:noProof/>
                    <w:webHidden/>
                  </w:rPr>
                  <w:fldChar w:fldCharType="separate"/>
                </w:r>
                <w:r>
                  <w:rPr>
                    <w:noProof/>
                    <w:webHidden/>
                  </w:rPr>
                  <w:t>5</w:t>
                </w:r>
                <w:r>
                  <w:rPr>
                    <w:noProof/>
                    <w:webHidden/>
                  </w:rPr>
                  <w:fldChar w:fldCharType="end"/>
                </w:r>
              </w:hyperlink>
            </w:p>
            <w:p w14:paraId="43672DF7" w14:textId="2693CB75" w:rsidR="00462096" w:rsidRDefault="00462096">
              <w:pPr>
                <w:pStyle w:val="TOC2"/>
                <w:tabs>
                  <w:tab w:val="right" w:leader="dot" w:pos="9016"/>
                </w:tabs>
                <w:rPr>
                  <w:rFonts w:eastAsiaTheme="minorEastAsia"/>
                  <w:noProof/>
                  <w:lang w:eastAsia="en-GB"/>
                </w:rPr>
              </w:pPr>
              <w:hyperlink w:anchor="_Toc531809861" w:history="1">
                <w:r w:rsidRPr="003F4257">
                  <w:rPr>
                    <w:rStyle w:val="Hyperlink"/>
                    <w:noProof/>
                  </w:rPr>
                  <w:t>Belbin Team Roles - 1970</w:t>
                </w:r>
                <w:r>
                  <w:rPr>
                    <w:noProof/>
                    <w:webHidden/>
                  </w:rPr>
                  <w:tab/>
                </w:r>
                <w:r>
                  <w:rPr>
                    <w:noProof/>
                    <w:webHidden/>
                  </w:rPr>
                  <w:fldChar w:fldCharType="begin"/>
                </w:r>
                <w:r>
                  <w:rPr>
                    <w:noProof/>
                    <w:webHidden/>
                  </w:rPr>
                  <w:instrText xml:space="preserve"> PAGEREF _Toc531809861 \h </w:instrText>
                </w:r>
                <w:r>
                  <w:rPr>
                    <w:noProof/>
                    <w:webHidden/>
                  </w:rPr>
                </w:r>
                <w:r>
                  <w:rPr>
                    <w:noProof/>
                    <w:webHidden/>
                  </w:rPr>
                  <w:fldChar w:fldCharType="separate"/>
                </w:r>
                <w:r>
                  <w:rPr>
                    <w:noProof/>
                    <w:webHidden/>
                  </w:rPr>
                  <w:t>5</w:t>
                </w:r>
                <w:r>
                  <w:rPr>
                    <w:noProof/>
                    <w:webHidden/>
                  </w:rPr>
                  <w:fldChar w:fldCharType="end"/>
                </w:r>
              </w:hyperlink>
            </w:p>
            <w:p w14:paraId="685B2423" w14:textId="7D7BD6DD" w:rsidR="00462096" w:rsidRDefault="00462096">
              <w:pPr>
                <w:pStyle w:val="TOC1"/>
                <w:tabs>
                  <w:tab w:val="right" w:leader="dot" w:pos="9016"/>
                </w:tabs>
                <w:rPr>
                  <w:rFonts w:eastAsiaTheme="minorEastAsia"/>
                  <w:noProof/>
                  <w:lang w:eastAsia="en-GB"/>
                </w:rPr>
              </w:pPr>
              <w:hyperlink w:anchor="_Toc531809862" w:history="1">
                <w:r w:rsidRPr="003F4257">
                  <w:rPr>
                    <w:rStyle w:val="Hyperlink"/>
                    <w:noProof/>
                  </w:rPr>
                  <w:t>Conclusion</w:t>
                </w:r>
                <w:r>
                  <w:rPr>
                    <w:noProof/>
                    <w:webHidden/>
                  </w:rPr>
                  <w:tab/>
                </w:r>
                <w:r>
                  <w:rPr>
                    <w:noProof/>
                    <w:webHidden/>
                  </w:rPr>
                  <w:fldChar w:fldCharType="begin"/>
                </w:r>
                <w:r>
                  <w:rPr>
                    <w:noProof/>
                    <w:webHidden/>
                  </w:rPr>
                  <w:instrText xml:space="preserve"> PAGEREF _Toc531809862 \h </w:instrText>
                </w:r>
                <w:r>
                  <w:rPr>
                    <w:noProof/>
                    <w:webHidden/>
                  </w:rPr>
                </w:r>
                <w:r>
                  <w:rPr>
                    <w:noProof/>
                    <w:webHidden/>
                  </w:rPr>
                  <w:fldChar w:fldCharType="separate"/>
                </w:r>
                <w:r>
                  <w:rPr>
                    <w:noProof/>
                    <w:webHidden/>
                  </w:rPr>
                  <w:t>6</w:t>
                </w:r>
                <w:r>
                  <w:rPr>
                    <w:noProof/>
                    <w:webHidden/>
                  </w:rPr>
                  <w:fldChar w:fldCharType="end"/>
                </w:r>
              </w:hyperlink>
            </w:p>
            <w:p w14:paraId="0B863087" w14:textId="305D04EF" w:rsidR="00462096" w:rsidRDefault="00462096">
              <w:pPr>
                <w:pStyle w:val="TOC1"/>
                <w:tabs>
                  <w:tab w:val="right" w:leader="dot" w:pos="9016"/>
                </w:tabs>
                <w:rPr>
                  <w:rFonts w:eastAsiaTheme="minorEastAsia"/>
                  <w:noProof/>
                  <w:lang w:eastAsia="en-GB"/>
                </w:rPr>
              </w:pPr>
              <w:hyperlink w:anchor="_Toc531809863" w:history="1">
                <w:r w:rsidRPr="003F4257">
                  <w:rPr>
                    <w:rStyle w:val="Hyperlink"/>
                    <w:noProof/>
                  </w:rPr>
                  <w:t>Recommendations</w:t>
                </w:r>
                <w:r>
                  <w:rPr>
                    <w:noProof/>
                    <w:webHidden/>
                  </w:rPr>
                  <w:tab/>
                </w:r>
                <w:r>
                  <w:rPr>
                    <w:noProof/>
                    <w:webHidden/>
                  </w:rPr>
                  <w:fldChar w:fldCharType="begin"/>
                </w:r>
                <w:r>
                  <w:rPr>
                    <w:noProof/>
                    <w:webHidden/>
                  </w:rPr>
                  <w:instrText xml:space="preserve"> PAGEREF _Toc531809863 \h </w:instrText>
                </w:r>
                <w:r>
                  <w:rPr>
                    <w:noProof/>
                    <w:webHidden/>
                  </w:rPr>
                </w:r>
                <w:r>
                  <w:rPr>
                    <w:noProof/>
                    <w:webHidden/>
                  </w:rPr>
                  <w:fldChar w:fldCharType="separate"/>
                </w:r>
                <w:r>
                  <w:rPr>
                    <w:noProof/>
                    <w:webHidden/>
                  </w:rPr>
                  <w:t>6</w:t>
                </w:r>
                <w:r>
                  <w:rPr>
                    <w:noProof/>
                    <w:webHidden/>
                  </w:rPr>
                  <w:fldChar w:fldCharType="end"/>
                </w:r>
              </w:hyperlink>
            </w:p>
            <w:p w14:paraId="36006E68" w14:textId="5FF7A8CD" w:rsidR="00462096" w:rsidRDefault="00462096">
              <w:pPr>
                <w:pStyle w:val="TOC2"/>
                <w:tabs>
                  <w:tab w:val="left" w:pos="660"/>
                  <w:tab w:val="right" w:leader="dot" w:pos="9016"/>
                </w:tabs>
                <w:rPr>
                  <w:rFonts w:eastAsiaTheme="minorEastAsia"/>
                  <w:noProof/>
                  <w:lang w:eastAsia="en-GB"/>
                </w:rPr>
              </w:pPr>
              <w:hyperlink w:anchor="_Toc531809864" w:history="1">
                <w:r w:rsidRPr="003F4257">
                  <w:rPr>
                    <w:rStyle w:val="Hyperlink"/>
                    <w:rFonts w:ascii="Arial" w:hAnsi="Arial" w:cs="Arial"/>
                    <w:noProof/>
                  </w:rPr>
                  <w:t>1.</w:t>
                </w:r>
                <w:r>
                  <w:rPr>
                    <w:rFonts w:eastAsiaTheme="minorEastAsia"/>
                    <w:noProof/>
                    <w:lang w:eastAsia="en-GB"/>
                  </w:rPr>
                  <w:tab/>
                </w:r>
                <w:r w:rsidRPr="003F4257">
                  <w:rPr>
                    <w:rStyle w:val="Hyperlink"/>
                    <w:noProof/>
                  </w:rPr>
                  <w:t>A company handbook</w:t>
                </w:r>
                <w:r>
                  <w:rPr>
                    <w:noProof/>
                    <w:webHidden/>
                  </w:rPr>
                  <w:tab/>
                </w:r>
                <w:r>
                  <w:rPr>
                    <w:noProof/>
                    <w:webHidden/>
                  </w:rPr>
                  <w:fldChar w:fldCharType="begin"/>
                </w:r>
                <w:r>
                  <w:rPr>
                    <w:noProof/>
                    <w:webHidden/>
                  </w:rPr>
                  <w:instrText xml:space="preserve"> PAGEREF _Toc531809864 \h </w:instrText>
                </w:r>
                <w:r>
                  <w:rPr>
                    <w:noProof/>
                    <w:webHidden/>
                  </w:rPr>
                </w:r>
                <w:r>
                  <w:rPr>
                    <w:noProof/>
                    <w:webHidden/>
                  </w:rPr>
                  <w:fldChar w:fldCharType="separate"/>
                </w:r>
                <w:r>
                  <w:rPr>
                    <w:noProof/>
                    <w:webHidden/>
                  </w:rPr>
                  <w:t>6</w:t>
                </w:r>
                <w:r>
                  <w:rPr>
                    <w:noProof/>
                    <w:webHidden/>
                  </w:rPr>
                  <w:fldChar w:fldCharType="end"/>
                </w:r>
              </w:hyperlink>
            </w:p>
            <w:p w14:paraId="49984A92" w14:textId="5F47E8BC" w:rsidR="00462096" w:rsidRDefault="00462096">
              <w:pPr>
                <w:pStyle w:val="TOC2"/>
                <w:tabs>
                  <w:tab w:val="left" w:pos="660"/>
                  <w:tab w:val="right" w:leader="dot" w:pos="9016"/>
                </w:tabs>
                <w:rPr>
                  <w:rFonts w:eastAsiaTheme="minorEastAsia"/>
                  <w:noProof/>
                  <w:lang w:eastAsia="en-GB"/>
                </w:rPr>
              </w:pPr>
              <w:hyperlink w:anchor="_Toc531809865" w:history="1">
                <w:r w:rsidRPr="003F4257">
                  <w:rPr>
                    <w:rStyle w:val="Hyperlink"/>
                    <w:rFonts w:ascii="Arial" w:hAnsi="Arial" w:cs="Arial"/>
                    <w:noProof/>
                  </w:rPr>
                  <w:t>2.</w:t>
                </w:r>
                <w:r>
                  <w:rPr>
                    <w:rFonts w:eastAsiaTheme="minorEastAsia"/>
                    <w:noProof/>
                    <w:lang w:eastAsia="en-GB"/>
                  </w:rPr>
                  <w:tab/>
                </w:r>
                <w:r w:rsidRPr="003F4257">
                  <w:rPr>
                    <w:rStyle w:val="Hyperlink"/>
                    <w:noProof/>
                  </w:rPr>
                  <w:t>A Notice Board</w:t>
                </w:r>
                <w:r>
                  <w:rPr>
                    <w:noProof/>
                    <w:webHidden/>
                  </w:rPr>
                  <w:tab/>
                </w:r>
                <w:r>
                  <w:rPr>
                    <w:noProof/>
                    <w:webHidden/>
                  </w:rPr>
                  <w:fldChar w:fldCharType="begin"/>
                </w:r>
                <w:r>
                  <w:rPr>
                    <w:noProof/>
                    <w:webHidden/>
                  </w:rPr>
                  <w:instrText xml:space="preserve"> PAGEREF _Toc531809865 \h </w:instrText>
                </w:r>
                <w:r>
                  <w:rPr>
                    <w:noProof/>
                    <w:webHidden/>
                  </w:rPr>
                </w:r>
                <w:r>
                  <w:rPr>
                    <w:noProof/>
                    <w:webHidden/>
                  </w:rPr>
                  <w:fldChar w:fldCharType="separate"/>
                </w:r>
                <w:r>
                  <w:rPr>
                    <w:noProof/>
                    <w:webHidden/>
                  </w:rPr>
                  <w:t>6</w:t>
                </w:r>
                <w:r>
                  <w:rPr>
                    <w:noProof/>
                    <w:webHidden/>
                  </w:rPr>
                  <w:fldChar w:fldCharType="end"/>
                </w:r>
              </w:hyperlink>
            </w:p>
            <w:p w14:paraId="7271A51E" w14:textId="68B898F2" w:rsidR="00462096" w:rsidRDefault="00462096">
              <w:pPr>
                <w:pStyle w:val="TOC2"/>
                <w:tabs>
                  <w:tab w:val="left" w:pos="660"/>
                  <w:tab w:val="right" w:leader="dot" w:pos="9016"/>
                </w:tabs>
                <w:rPr>
                  <w:rFonts w:eastAsiaTheme="minorEastAsia"/>
                  <w:noProof/>
                  <w:lang w:eastAsia="en-GB"/>
                </w:rPr>
              </w:pPr>
              <w:hyperlink w:anchor="_Toc531809866" w:history="1">
                <w:r w:rsidRPr="003F4257">
                  <w:rPr>
                    <w:rStyle w:val="Hyperlink"/>
                    <w:rFonts w:ascii="Arial" w:hAnsi="Arial" w:cs="Arial"/>
                    <w:noProof/>
                  </w:rPr>
                  <w:t>3.</w:t>
                </w:r>
                <w:r>
                  <w:rPr>
                    <w:rFonts w:eastAsiaTheme="minorEastAsia"/>
                    <w:noProof/>
                    <w:lang w:eastAsia="en-GB"/>
                  </w:rPr>
                  <w:tab/>
                </w:r>
                <w:r w:rsidRPr="003F4257">
                  <w:rPr>
                    <w:rStyle w:val="Hyperlink"/>
                    <w:noProof/>
                  </w:rPr>
                  <w:t>Communication refresher course</w:t>
                </w:r>
                <w:r>
                  <w:rPr>
                    <w:noProof/>
                    <w:webHidden/>
                  </w:rPr>
                  <w:tab/>
                </w:r>
                <w:r>
                  <w:rPr>
                    <w:noProof/>
                    <w:webHidden/>
                  </w:rPr>
                  <w:fldChar w:fldCharType="begin"/>
                </w:r>
                <w:r>
                  <w:rPr>
                    <w:noProof/>
                    <w:webHidden/>
                  </w:rPr>
                  <w:instrText xml:space="preserve"> PAGEREF _Toc531809866 \h </w:instrText>
                </w:r>
                <w:r>
                  <w:rPr>
                    <w:noProof/>
                    <w:webHidden/>
                  </w:rPr>
                </w:r>
                <w:r>
                  <w:rPr>
                    <w:noProof/>
                    <w:webHidden/>
                  </w:rPr>
                  <w:fldChar w:fldCharType="separate"/>
                </w:r>
                <w:r>
                  <w:rPr>
                    <w:noProof/>
                    <w:webHidden/>
                  </w:rPr>
                  <w:t>6</w:t>
                </w:r>
                <w:r>
                  <w:rPr>
                    <w:noProof/>
                    <w:webHidden/>
                  </w:rPr>
                  <w:fldChar w:fldCharType="end"/>
                </w:r>
              </w:hyperlink>
            </w:p>
            <w:p w14:paraId="0CD86730" w14:textId="3E358866" w:rsidR="00462096" w:rsidRDefault="00462096">
              <w:pPr>
                <w:pStyle w:val="TOC2"/>
                <w:tabs>
                  <w:tab w:val="left" w:pos="660"/>
                  <w:tab w:val="right" w:leader="dot" w:pos="9016"/>
                </w:tabs>
                <w:rPr>
                  <w:rFonts w:eastAsiaTheme="minorEastAsia"/>
                  <w:noProof/>
                  <w:lang w:eastAsia="en-GB"/>
                </w:rPr>
              </w:pPr>
              <w:hyperlink w:anchor="_Toc531809867" w:history="1">
                <w:r w:rsidRPr="003F4257">
                  <w:rPr>
                    <w:rStyle w:val="Hyperlink"/>
                    <w:rFonts w:ascii="Arial" w:hAnsi="Arial" w:cs="Arial"/>
                    <w:noProof/>
                  </w:rPr>
                  <w:t>4.</w:t>
                </w:r>
                <w:r>
                  <w:rPr>
                    <w:rFonts w:eastAsiaTheme="minorEastAsia"/>
                    <w:noProof/>
                    <w:lang w:eastAsia="en-GB"/>
                  </w:rPr>
                  <w:tab/>
                </w:r>
                <w:r w:rsidRPr="003F4257">
                  <w:rPr>
                    <w:rStyle w:val="Hyperlink"/>
                    <w:noProof/>
                  </w:rPr>
                  <w:t>Team Leaders within the organisation</w:t>
                </w:r>
                <w:r>
                  <w:rPr>
                    <w:noProof/>
                    <w:webHidden/>
                  </w:rPr>
                  <w:tab/>
                </w:r>
                <w:r>
                  <w:rPr>
                    <w:noProof/>
                    <w:webHidden/>
                  </w:rPr>
                  <w:fldChar w:fldCharType="begin"/>
                </w:r>
                <w:r>
                  <w:rPr>
                    <w:noProof/>
                    <w:webHidden/>
                  </w:rPr>
                  <w:instrText xml:space="preserve"> PAGEREF _Toc531809867 \h </w:instrText>
                </w:r>
                <w:r>
                  <w:rPr>
                    <w:noProof/>
                    <w:webHidden/>
                  </w:rPr>
                </w:r>
                <w:r>
                  <w:rPr>
                    <w:noProof/>
                    <w:webHidden/>
                  </w:rPr>
                  <w:fldChar w:fldCharType="separate"/>
                </w:r>
                <w:r>
                  <w:rPr>
                    <w:noProof/>
                    <w:webHidden/>
                  </w:rPr>
                  <w:t>7</w:t>
                </w:r>
                <w:r>
                  <w:rPr>
                    <w:noProof/>
                    <w:webHidden/>
                  </w:rPr>
                  <w:fldChar w:fldCharType="end"/>
                </w:r>
              </w:hyperlink>
            </w:p>
            <w:p w14:paraId="64FB5681" w14:textId="15E76989" w:rsidR="00462096" w:rsidRDefault="00462096">
              <w:pPr>
                <w:pStyle w:val="TOC2"/>
                <w:tabs>
                  <w:tab w:val="left" w:pos="660"/>
                  <w:tab w:val="right" w:leader="dot" w:pos="9016"/>
                </w:tabs>
                <w:rPr>
                  <w:rFonts w:eastAsiaTheme="minorEastAsia"/>
                  <w:noProof/>
                  <w:lang w:eastAsia="en-GB"/>
                </w:rPr>
              </w:pPr>
              <w:hyperlink w:anchor="_Toc531809868" w:history="1">
                <w:r w:rsidRPr="003F4257">
                  <w:rPr>
                    <w:rStyle w:val="Hyperlink"/>
                    <w:rFonts w:ascii="Arial" w:hAnsi="Arial" w:cs="Arial"/>
                    <w:noProof/>
                  </w:rPr>
                  <w:t>5.</w:t>
                </w:r>
                <w:r>
                  <w:rPr>
                    <w:rFonts w:eastAsiaTheme="minorEastAsia"/>
                    <w:noProof/>
                    <w:lang w:eastAsia="en-GB"/>
                  </w:rPr>
                  <w:tab/>
                </w:r>
                <w:r w:rsidRPr="003F4257">
                  <w:rPr>
                    <w:rStyle w:val="Hyperlink"/>
                    <w:noProof/>
                  </w:rPr>
                  <w:t>Reward and recognising</w:t>
                </w:r>
                <w:r>
                  <w:rPr>
                    <w:noProof/>
                    <w:webHidden/>
                  </w:rPr>
                  <w:tab/>
                </w:r>
                <w:r>
                  <w:rPr>
                    <w:noProof/>
                    <w:webHidden/>
                  </w:rPr>
                  <w:fldChar w:fldCharType="begin"/>
                </w:r>
                <w:r>
                  <w:rPr>
                    <w:noProof/>
                    <w:webHidden/>
                  </w:rPr>
                  <w:instrText xml:space="preserve"> PAGEREF _Toc531809868 \h </w:instrText>
                </w:r>
                <w:r>
                  <w:rPr>
                    <w:noProof/>
                    <w:webHidden/>
                  </w:rPr>
                </w:r>
                <w:r>
                  <w:rPr>
                    <w:noProof/>
                    <w:webHidden/>
                  </w:rPr>
                  <w:fldChar w:fldCharType="separate"/>
                </w:r>
                <w:r>
                  <w:rPr>
                    <w:noProof/>
                    <w:webHidden/>
                  </w:rPr>
                  <w:t>7</w:t>
                </w:r>
                <w:r>
                  <w:rPr>
                    <w:noProof/>
                    <w:webHidden/>
                  </w:rPr>
                  <w:fldChar w:fldCharType="end"/>
                </w:r>
              </w:hyperlink>
            </w:p>
            <w:p w14:paraId="19328A4D" w14:textId="3F578CA4" w:rsidR="00462096" w:rsidRDefault="00462096">
              <w:pPr>
                <w:pStyle w:val="TOC1"/>
                <w:tabs>
                  <w:tab w:val="right" w:leader="dot" w:pos="9016"/>
                </w:tabs>
                <w:rPr>
                  <w:rFonts w:eastAsiaTheme="minorEastAsia"/>
                  <w:noProof/>
                  <w:lang w:eastAsia="en-GB"/>
                </w:rPr>
              </w:pPr>
              <w:hyperlink w:anchor="_Toc531809869" w:history="1">
                <w:r w:rsidRPr="003F4257">
                  <w:rPr>
                    <w:rStyle w:val="Hyperlink"/>
                    <w:noProof/>
                  </w:rPr>
                  <w:t>Action Plan</w:t>
                </w:r>
                <w:r>
                  <w:rPr>
                    <w:noProof/>
                    <w:webHidden/>
                  </w:rPr>
                  <w:tab/>
                </w:r>
                <w:r>
                  <w:rPr>
                    <w:noProof/>
                    <w:webHidden/>
                  </w:rPr>
                  <w:fldChar w:fldCharType="begin"/>
                </w:r>
                <w:r>
                  <w:rPr>
                    <w:noProof/>
                    <w:webHidden/>
                  </w:rPr>
                  <w:instrText xml:space="preserve"> PAGEREF _Toc531809869 \h </w:instrText>
                </w:r>
                <w:r>
                  <w:rPr>
                    <w:noProof/>
                    <w:webHidden/>
                  </w:rPr>
                </w:r>
                <w:r>
                  <w:rPr>
                    <w:noProof/>
                    <w:webHidden/>
                  </w:rPr>
                  <w:fldChar w:fldCharType="separate"/>
                </w:r>
                <w:r>
                  <w:rPr>
                    <w:noProof/>
                    <w:webHidden/>
                  </w:rPr>
                  <w:t>7</w:t>
                </w:r>
                <w:r>
                  <w:rPr>
                    <w:noProof/>
                    <w:webHidden/>
                  </w:rPr>
                  <w:fldChar w:fldCharType="end"/>
                </w:r>
              </w:hyperlink>
            </w:p>
            <w:p w14:paraId="42F073FB" w14:textId="326F7470" w:rsidR="00462096" w:rsidRDefault="00462096">
              <w:pPr>
                <w:pStyle w:val="TOC1"/>
                <w:tabs>
                  <w:tab w:val="right" w:leader="dot" w:pos="9016"/>
                </w:tabs>
                <w:rPr>
                  <w:rFonts w:eastAsiaTheme="minorEastAsia"/>
                  <w:noProof/>
                  <w:lang w:eastAsia="en-GB"/>
                </w:rPr>
              </w:pPr>
              <w:hyperlink w:anchor="_Toc531809870" w:history="1">
                <w:r w:rsidRPr="003F4257">
                  <w:rPr>
                    <w:rStyle w:val="Hyperlink"/>
                    <w:rFonts w:ascii="Arial" w:hAnsi="Arial" w:cs="Arial"/>
                    <w:noProof/>
                  </w:rPr>
                  <w:t>References</w:t>
                </w:r>
                <w:r>
                  <w:rPr>
                    <w:noProof/>
                    <w:webHidden/>
                  </w:rPr>
                  <w:tab/>
                </w:r>
                <w:r>
                  <w:rPr>
                    <w:noProof/>
                    <w:webHidden/>
                  </w:rPr>
                  <w:fldChar w:fldCharType="begin"/>
                </w:r>
                <w:r>
                  <w:rPr>
                    <w:noProof/>
                    <w:webHidden/>
                  </w:rPr>
                  <w:instrText xml:space="preserve"> PAGEREF _Toc531809870 \h </w:instrText>
                </w:r>
                <w:r>
                  <w:rPr>
                    <w:noProof/>
                    <w:webHidden/>
                  </w:rPr>
                </w:r>
                <w:r>
                  <w:rPr>
                    <w:noProof/>
                    <w:webHidden/>
                  </w:rPr>
                  <w:fldChar w:fldCharType="separate"/>
                </w:r>
                <w:r>
                  <w:rPr>
                    <w:noProof/>
                    <w:webHidden/>
                  </w:rPr>
                  <w:t>8</w:t>
                </w:r>
                <w:r>
                  <w:rPr>
                    <w:noProof/>
                    <w:webHidden/>
                  </w:rPr>
                  <w:fldChar w:fldCharType="end"/>
                </w:r>
              </w:hyperlink>
            </w:p>
            <w:p w14:paraId="68A81918" w14:textId="2591E734" w:rsidR="007D1947" w:rsidRPr="00694CBD" w:rsidRDefault="007D1947">
              <w:pPr>
                <w:rPr>
                  <w:rFonts w:ascii="Arial" w:hAnsi="Arial" w:cs="Arial"/>
                </w:rPr>
              </w:pPr>
              <w:r w:rsidRPr="00694CBD">
                <w:rPr>
                  <w:rFonts w:ascii="Arial" w:hAnsi="Arial" w:cs="Arial"/>
                  <w:b/>
                  <w:bCs/>
                  <w:noProof/>
                </w:rPr>
                <w:fldChar w:fldCharType="end"/>
              </w:r>
              <w:r w:rsidR="00C23B9A" w:rsidRPr="00694CBD">
                <w:rPr>
                  <w:rFonts w:ascii="Arial" w:hAnsi="Arial" w:cs="Arial"/>
                  <w:b/>
                  <w:bCs/>
                  <w:noProof/>
                </w:rPr>
                <w:t xml:space="preserve"> </w:t>
              </w:r>
            </w:p>
          </w:sdtContent>
        </w:sdt>
        <w:p w14:paraId="13D7AED3" w14:textId="649E49C9" w:rsidR="007D1947" w:rsidRDefault="007D1947">
          <w:pPr>
            <w:rPr>
              <w:rFonts w:ascii="Arial" w:hAnsi="Arial" w:cs="Arial"/>
            </w:rPr>
          </w:pPr>
        </w:p>
        <w:p w14:paraId="27818940" w14:textId="430439E2" w:rsidR="00B417CA" w:rsidRDefault="00A16432">
          <w:pPr>
            <w:rPr>
              <w:rFonts w:ascii="Arial" w:hAnsi="Arial" w:cs="Arial"/>
            </w:rPr>
          </w:pPr>
          <w:r>
            <w:rPr>
              <w:rFonts w:ascii="Arial" w:hAnsi="Arial" w:cs="Arial"/>
            </w:rPr>
            <w:t xml:space="preserve"> </w:t>
          </w:r>
        </w:p>
        <w:p w14:paraId="6F7B17F8" w14:textId="2E0B629D" w:rsidR="00ED0DEC" w:rsidRDefault="00ED0DEC">
          <w:pPr>
            <w:rPr>
              <w:rFonts w:ascii="Arial" w:hAnsi="Arial" w:cs="Arial"/>
            </w:rPr>
          </w:pPr>
          <w:r>
            <w:rPr>
              <w:rFonts w:ascii="Arial" w:hAnsi="Arial" w:cs="Arial"/>
            </w:rPr>
            <w:br w:type="page"/>
          </w:r>
        </w:p>
        <w:p w14:paraId="33A0A133" w14:textId="196F2738" w:rsidR="007D1947" w:rsidRPr="00ED0DEC" w:rsidRDefault="007D1947" w:rsidP="00ED0DEC">
          <w:pPr>
            <w:pStyle w:val="Heading1"/>
          </w:pPr>
          <w:bookmarkStart w:id="2" w:name="_Toc531809856"/>
          <w:r w:rsidRPr="00ED0DEC">
            <w:lastRenderedPageBreak/>
            <w:t>Introduction</w:t>
          </w:r>
          <w:bookmarkEnd w:id="2"/>
        </w:p>
        <w:p w14:paraId="65B1DCB0" w14:textId="3CB8D24E" w:rsidR="002C48A3" w:rsidRDefault="002C48A3" w:rsidP="00E67110"/>
        <w:p w14:paraId="48D8ED41" w14:textId="1C3A908C" w:rsidR="002A7FD0" w:rsidRDefault="00AB329D" w:rsidP="00E0241E">
          <w:pPr>
            <w:jc w:val="both"/>
            <w:rPr>
              <w:rFonts w:ascii="Arial" w:hAnsi="Arial" w:cs="Arial"/>
              <w:sz w:val="24"/>
              <w:szCs w:val="24"/>
            </w:rPr>
          </w:pPr>
          <w:r>
            <w:rPr>
              <w:rFonts w:ascii="Arial" w:hAnsi="Arial" w:cs="Arial"/>
              <w:sz w:val="24"/>
              <w:szCs w:val="24"/>
            </w:rPr>
            <w:t xml:space="preserve">Sarah Davies has asked </w:t>
          </w:r>
          <w:r w:rsidR="00AC3647">
            <w:rPr>
              <w:rFonts w:ascii="Arial" w:hAnsi="Arial" w:cs="Arial"/>
              <w:sz w:val="24"/>
              <w:szCs w:val="24"/>
            </w:rPr>
            <w:t>a business consultant to help run the formal processes of her business, she has asked for advice regarding maintaining effective teamwork and communication in the organsation.</w:t>
          </w:r>
        </w:p>
        <w:p w14:paraId="0DC811D2" w14:textId="23120C25" w:rsidR="00AC3647" w:rsidRPr="006D0BD3" w:rsidRDefault="00AC3647" w:rsidP="00E0241E">
          <w:pPr>
            <w:jc w:val="both"/>
            <w:rPr>
              <w:rFonts w:ascii="Arial" w:hAnsi="Arial" w:cs="Arial"/>
              <w:sz w:val="24"/>
              <w:szCs w:val="24"/>
            </w:rPr>
          </w:pPr>
          <w:r w:rsidRPr="006D0BD3">
            <w:rPr>
              <w:rFonts w:ascii="Arial" w:hAnsi="Arial" w:cs="Arial"/>
              <w:sz w:val="24"/>
              <w:szCs w:val="24"/>
            </w:rPr>
            <w:t xml:space="preserve">Below are the findings, recommendations and action plan. </w:t>
          </w:r>
        </w:p>
        <w:p w14:paraId="175B3B99" w14:textId="742D614D" w:rsidR="00520E29" w:rsidRDefault="00520E29">
          <w:pPr>
            <w:rPr>
              <w:rFonts w:ascii="Arial" w:eastAsia="Times New Roman" w:hAnsi="Arial" w:cs="Arial"/>
              <w:color w:val="333333"/>
              <w:lang w:eastAsia="en-GB"/>
            </w:rPr>
          </w:pPr>
          <w:r>
            <w:rPr>
              <w:rFonts w:ascii="Arial" w:eastAsia="Times New Roman" w:hAnsi="Arial" w:cs="Arial"/>
              <w:color w:val="333333"/>
              <w:lang w:eastAsia="en-GB"/>
            </w:rPr>
            <w:br w:type="page"/>
          </w:r>
        </w:p>
        <w:p w14:paraId="2AF39771" w14:textId="77777777" w:rsidR="007279F1" w:rsidRDefault="007279F1">
          <w:pPr>
            <w:rPr>
              <w:rFonts w:ascii="Arial" w:eastAsia="Times New Roman" w:hAnsi="Arial" w:cs="Arial"/>
              <w:color w:val="333333"/>
              <w:lang w:eastAsia="en-GB"/>
            </w:rPr>
            <w:sectPr w:rsidR="007279F1" w:rsidSect="007D1947">
              <w:footerReference w:type="default" r:id="rId11"/>
              <w:pgSz w:w="11906" w:h="16838"/>
              <w:pgMar w:top="1440" w:right="1440" w:bottom="1440" w:left="1440" w:header="708" w:footer="708" w:gutter="0"/>
              <w:pgNumType w:start="0"/>
              <w:cols w:space="708"/>
              <w:titlePg/>
              <w:docGrid w:linePitch="360"/>
            </w:sectPr>
          </w:pPr>
        </w:p>
        <w:p w14:paraId="774C5467" w14:textId="464ED845" w:rsidR="007D52BF" w:rsidRPr="007D52BF" w:rsidRDefault="002F5B48" w:rsidP="00ED0DEC">
          <w:pPr>
            <w:pStyle w:val="Heading1"/>
          </w:pPr>
          <w:bookmarkStart w:id="3" w:name="_Toc531809857"/>
          <w:r w:rsidRPr="002F5B48">
            <w:lastRenderedPageBreak/>
            <w:t>Findings</w:t>
          </w:r>
          <w:bookmarkEnd w:id="3"/>
        </w:p>
        <w:p w14:paraId="1B68108B" w14:textId="10DF31B3" w:rsidR="002F5B48" w:rsidRDefault="00564B8D" w:rsidP="00E0241E">
          <w:pPr>
            <w:jc w:val="both"/>
            <w:rPr>
              <w:rFonts w:ascii="Arial" w:hAnsi="Arial" w:cs="Arial"/>
              <w:sz w:val="24"/>
              <w:szCs w:val="24"/>
            </w:rPr>
          </w:pPr>
          <w:r>
            <w:rPr>
              <w:rFonts w:ascii="Arial" w:hAnsi="Arial" w:cs="Arial"/>
              <w:sz w:val="24"/>
              <w:szCs w:val="24"/>
            </w:rPr>
            <w:t xml:space="preserve">According to Acas </w:t>
          </w:r>
          <w:r w:rsidR="002F5B48" w:rsidRPr="002F5B48">
            <w:rPr>
              <w:rFonts w:ascii="Arial" w:hAnsi="Arial" w:cs="Arial"/>
              <w:sz w:val="24"/>
              <w:szCs w:val="24"/>
            </w:rPr>
            <w:t>E</w:t>
          </w:r>
          <w:r w:rsidR="002F5B48">
            <w:rPr>
              <w:rFonts w:ascii="Arial" w:hAnsi="Arial" w:cs="Arial"/>
              <w:sz w:val="24"/>
              <w:szCs w:val="24"/>
            </w:rPr>
            <w:t xml:space="preserve">ffective communication is vital for </w:t>
          </w:r>
          <w:r w:rsidR="00624247">
            <w:rPr>
              <w:rFonts w:ascii="Arial" w:hAnsi="Arial" w:cs="Arial"/>
              <w:sz w:val="24"/>
              <w:szCs w:val="24"/>
            </w:rPr>
            <w:t>all</w:t>
          </w:r>
          <w:r w:rsidR="002F5B48">
            <w:rPr>
              <w:rFonts w:ascii="Arial" w:hAnsi="Arial" w:cs="Arial"/>
              <w:sz w:val="24"/>
              <w:szCs w:val="24"/>
            </w:rPr>
            <w:t xml:space="preserve"> business</w:t>
          </w:r>
          <w:r w:rsidR="00D15EE2">
            <w:rPr>
              <w:rFonts w:ascii="Arial" w:hAnsi="Arial" w:cs="Arial"/>
              <w:sz w:val="24"/>
              <w:szCs w:val="24"/>
            </w:rPr>
            <w:t>es</w:t>
          </w:r>
          <w:r w:rsidR="002F5B48">
            <w:rPr>
              <w:rFonts w:ascii="Arial" w:hAnsi="Arial" w:cs="Arial"/>
              <w:sz w:val="24"/>
              <w:szCs w:val="24"/>
            </w:rPr>
            <w:t xml:space="preserve"> to grow and continue </w:t>
          </w:r>
          <w:r w:rsidR="0065287F">
            <w:rPr>
              <w:rFonts w:ascii="Arial" w:hAnsi="Arial" w:cs="Arial"/>
              <w:sz w:val="24"/>
              <w:szCs w:val="24"/>
            </w:rPr>
            <w:t>its</w:t>
          </w:r>
          <w:r w:rsidR="002F5B48">
            <w:rPr>
              <w:rFonts w:ascii="Arial" w:hAnsi="Arial" w:cs="Arial"/>
              <w:sz w:val="24"/>
              <w:szCs w:val="24"/>
            </w:rPr>
            <w:t xml:space="preserve"> success. It is important that managers communicate </w:t>
          </w:r>
          <w:r w:rsidR="00D15EE2">
            <w:rPr>
              <w:rFonts w:ascii="Arial" w:hAnsi="Arial" w:cs="Arial"/>
              <w:sz w:val="24"/>
              <w:szCs w:val="24"/>
            </w:rPr>
            <w:t>with</w:t>
          </w:r>
          <w:r w:rsidR="002F5B48">
            <w:rPr>
              <w:rFonts w:ascii="Arial" w:hAnsi="Arial" w:cs="Arial"/>
              <w:sz w:val="24"/>
              <w:szCs w:val="24"/>
            </w:rPr>
            <w:t xml:space="preserve"> employees about any changes</w:t>
          </w:r>
          <w:r w:rsidR="009C0482">
            <w:rPr>
              <w:rFonts w:ascii="Arial" w:hAnsi="Arial" w:cs="Arial"/>
              <w:sz w:val="24"/>
              <w:szCs w:val="24"/>
            </w:rPr>
            <w:t xml:space="preserve"> </w:t>
          </w:r>
          <w:r w:rsidR="002F5B48">
            <w:rPr>
              <w:rFonts w:ascii="Arial" w:hAnsi="Arial" w:cs="Arial"/>
              <w:sz w:val="24"/>
              <w:szCs w:val="24"/>
            </w:rPr>
            <w:t>in the organisation</w:t>
          </w:r>
          <w:r w:rsidR="00D15EE2">
            <w:rPr>
              <w:rFonts w:ascii="Arial" w:hAnsi="Arial" w:cs="Arial"/>
              <w:sz w:val="24"/>
              <w:szCs w:val="24"/>
            </w:rPr>
            <w:t>,</w:t>
          </w:r>
          <w:r w:rsidR="009C0482">
            <w:rPr>
              <w:rFonts w:ascii="Arial" w:hAnsi="Arial" w:cs="Arial"/>
              <w:sz w:val="24"/>
              <w:szCs w:val="24"/>
            </w:rPr>
            <w:t xml:space="preserve"> </w:t>
          </w:r>
          <w:r w:rsidR="00D15EE2">
            <w:rPr>
              <w:rFonts w:ascii="Arial" w:hAnsi="Arial" w:cs="Arial"/>
              <w:sz w:val="24"/>
              <w:szCs w:val="24"/>
            </w:rPr>
            <w:t>t</w:t>
          </w:r>
          <w:r w:rsidR="002F5B48">
            <w:rPr>
              <w:rFonts w:ascii="Arial" w:hAnsi="Arial" w:cs="Arial"/>
              <w:sz w:val="24"/>
              <w:szCs w:val="24"/>
            </w:rPr>
            <w:t xml:space="preserve">his </w:t>
          </w:r>
          <w:r w:rsidR="00D15EE2">
            <w:rPr>
              <w:rFonts w:ascii="Arial" w:hAnsi="Arial" w:cs="Arial"/>
              <w:sz w:val="24"/>
              <w:szCs w:val="24"/>
            </w:rPr>
            <w:t>allows</w:t>
          </w:r>
          <w:r w:rsidR="002F5B48">
            <w:rPr>
              <w:rFonts w:ascii="Arial" w:hAnsi="Arial" w:cs="Arial"/>
              <w:sz w:val="24"/>
              <w:szCs w:val="24"/>
            </w:rPr>
            <w:t xml:space="preserve"> employees</w:t>
          </w:r>
          <w:r w:rsidR="00D15EE2">
            <w:rPr>
              <w:rFonts w:ascii="Arial" w:hAnsi="Arial" w:cs="Arial"/>
              <w:sz w:val="24"/>
              <w:szCs w:val="24"/>
            </w:rPr>
            <w:t xml:space="preserve"> to</w:t>
          </w:r>
          <w:r w:rsidR="002F5B48">
            <w:rPr>
              <w:rFonts w:ascii="Arial" w:hAnsi="Arial" w:cs="Arial"/>
              <w:sz w:val="24"/>
              <w:szCs w:val="24"/>
            </w:rPr>
            <w:t xml:space="preserve"> feel </w:t>
          </w:r>
          <w:r w:rsidR="00D15EE2">
            <w:rPr>
              <w:rFonts w:ascii="Arial" w:hAnsi="Arial" w:cs="Arial"/>
              <w:sz w:val="24"/>
              <w:szCs w:val="24"/>
            </w:rPr>
            <w:t xml:space="preserve">like they are </w:t>
          </w:r>
          <w:r w:rsidR="002F5B48">
            <w:rPr>
              <w:rFonts w:ascii="Arial" w:hAnsi="Arial" w:cs="Arial"/>
              <w:sz w:val="24"/>
              <w:szCs w:val="24"/>
            </w:rPr>
            <w:t>part of a team</w:t>
          </w:r>
          <w:r w:rsidR="00D15EE2">
            <w:rPr>
              <w:rFonts w:ascii="Arial" w:hAnsi="Arial" w:cs="Arial"/>
              <w:sz w:val="24"/>
              <w:szCs w:val="24"/>
            </w:rPr>
            <w:t xml:space="preserve">, </w:t>
          </w:r>
          <w:r w:rsidR="004D273A">
            <w:rPr>
              <w:rFonts w:ascii="Arial" w:hAnsi="Arial" w:cs="Arial"/>
              <w:sz w:val="24"/>
              <w:szCs w:val="24"/>
            </w:rPr>
            <w:t>thus</w:t>
          </w:r>
          <w:r w:rsidR="00D15EE2">
            <w:rPr>
              <w:rFonts w:ascii="Arial" w:hAnsi="Arial" w:cs="Arial"/>
              <w:sz w:val="24"/>
              <w:szCs w:val="24"/>
            </w:rPr>
            <w:t xml:space="preserve"> increas</w:t>
          </w:r>
          <w:r w:rsidR="004D273A">
            <w:rPr>
              <w:rFonts w:ascii="Arial" w:hAnsi="Arial" w:cs="Arial"/>
              <w:sz w:val="24"/>
              <w:szCs w:val="24"/>
            </w:rPr>
            <w:t xml:space="preserve">ing </w:t>
          </w:r>
          <w:r w:rsidR="007D52BF">
            <w:rPr>
              <w:rFonts w:ascii="Arial" w:hAnsi="Arial" w:cs="Arial"/>
              <w:sz w:val="24"/>
              <w:szCs w:val="24"/>
            </w:rPr>
            <w:t>morale</w:t>
          </w:r>
          <w:r w:rsidR="002F5B48">
            <w:rPr>
              <w:rFonts w:ascii="Arial" w:hAnsi="Arial" w:cs="Arial"/>
              <w:sz w:val="24"/>
              <w:szCs w:val="24"/>
            </w:rPr>
            <w:t xml:space="preserve"> and</w:t>
          </w:r>
          <w:r w:rsidR="00E53D25">
            <w:rPr>
              <w:rFonts w:ascii="Arial" w:hAnsi="Arial" w:cs="Arial"/>
              <w:sz w:val="24"/>
              <w:szCs w:val="24"/>
            </w:rPr>
            <w:t xml:space="preserve"> </w:t>
          </w:r>
          <w:r w:rsidR="0065287F">
            <w:rPr>
              <w:rFonts w:ascii="Arial" w:hAnsi="Arial" w:cs="Arial"/>
              <w:sz w:val="24"/>
              <w:szCs w:val="24"/>
            </w:rPr>
            <w:t>performance</w:t>
          </w:r>
          <w:r w:rsidR="00E53D25">
            <w:rPr>
              <w:rFonts w:ascii="Arial" w:hAnsi="Arial" w:cs="Arial"/>
              <w:sz w:val="24"/>
              <w:szCs w:val="24"/>
            </w:rPr>
            <w:t xml:space="preserve">. </w:t>
          </w:r>
          <w:r w:rsidR="004D273A">
            <w:rPr>
              <w:rFonts w:ascii="Arial" w:hAnsi="Arial" w:cs="Arial"/>
              <w:sz w:val="24"/>
              <w:szCs w:val="24"/>
            </w:rPr>
            <w:t>communication</w:t>
          </w:r>
          <w:r w:rsidR="00BB3E9A">
            <w:rPr>
              <w:rFonts w:ascii="Arial" w:hAnsi="Arial" w:cs="Arial"/>
              <w:sz w:val="24"/>
              <w:szCs w:val="24"/>
            </w:rPr>
            <w:t xml:space="preserve"> builds trust within the organisation and also impacts </w:t>
          </w:r>
          <w:r w:rsidR="004D273A">
            <w:rPr>
              <w:rFonts w:ascii="Arial" w:hAnsi="Arial" w:cs="Arial"/>
              <w:sz w:val="24"/>
              <w:szCs w:val="24"/>
            </w:rPr>
            <w:t>employee’s</w:t>
          </w:r>
          <w:r w:rsidR="00BB3E9A">
            <w:rPr>
              <w:rFonts w:ascii="Arial" w:hAnsi="Arial" w:cs="Arial"/>
              <w:sz w:val="24"/>
              <w:szCs w:val="24"/>
            </w:rPr>
            <w:t xml:space="preserve"> engagement. </w:t>
          </w:r>
          <w:r w:rsidR="00692E12">
            <w:rPr>
              <w:rFonts w:ascii="Arial" w:hAnsi="Arial" w:cs="Arial"/>
              <w:sz w:val="24"/>
              <w:szCs w:val="24"/>
            </w:rPr>
            <w:t>Effective communication builds good relation</w:t>
          </w:r>
          <w:r w:rsidR="004D273A">
            <w:rPr>
              <w:rFonts w:ascii="Arial" w:hAnsi="Arial" w:cs="Arial"/>
              <w:sz w:val="24"/>
              <w:szCs w:val="24"/>
            </w:rPr>
            <w:t>ships</w:t>
          </w:r>
          <w:r w:rsidR="00692E12">
            <w:rPr>
              <w:rFonts w:ascii="Arial" w:hAnsi="Arial" w:cs="Arial"/>
              <w:sz w:val="24"/>
              <w:szCs w:val="24"/>
            </w:rPr>
            <w:t xml:space="preserve"> within employee</w:t>
          </w:r>
          <w:r w:rsidR="00D15EE2">
            <w:rPr>
              <w:rFonts w:ascii="Arial" w:hAnsi="Arial" w:cs="Arial"/>
              <w:sz w:val="24"/>
              <w:szCs w:val="24"/>
            </w:rPr>
            <w:t>s</w:t>
          </w:r>
          <w:r w:rsidR="00692E12">
            <w:rPr>
              <w:rFonts w:ascii="Arial" w:hAnsi="Arial" w:cs="Arial"/>
              <w:sz w:val="24"/>
              <w:szCs w:val="24"/>
            </w:rPr>
            <w:t xml:space="preserve"> </w:t>
          </w:r>
          <w:r w:rsidR="00D15EE2">
            <w:rPr>
              <w:rFonts w:ascii="Arial" w:hAnsi="Arial" w:cs="Arial"/>
              <w:sz w:val="24"/>
              <w:szCs w:val="24"/>
            </w:rPr>
            <w:t xml:space="preserve">as they </w:t>
          </w:r>
          <w:r w:rsidR="000536AA">
            <w:rPr>
              <w:rFonts w:ascii="Arial" w:hAnsi="Arial" w:cs="Arial"/>
              <w:sz w:val="24"/>
              <w:szCs w:val="24"/>
            </w:rPr>
            <w:t xml:space="preserve">feel valued and respected. </w:t>
          </w:r>
          <w:r w:rsidR="00D15EE2">
            <w:rPr>
              <w:rFonts w:ascii="Arial" w:hAnsi="Arial" w:cs="Arial"/>
              <w:sz w:val="24"/>
              <w:szCs w:val="24"/>
            </w:rPr>
            <w:t>B</w:t>
          </w:r>
          <w:r w:rsidR="00E53D25" w:rsidRPr="004E21E1">
            <w:rPr>
              <w:rFonts w:ascii="Arial" w:hAnsi="Arial" w:cs="Arial"/>
              <w:sz w:val="24"/>
              <w:szCs w:val="24"/>
            </w:rPr>
            <w:t>est practice is to talk to employees about any changes</w:t>
          </w:r>
          <w:r w:rsidR="0065287F" w:rsidRPr="004E21E1">
            <w:rPr>
              <w:rFonts w:ascii="Arial" w:hAnsi="Arial" w:cs="Arial"/>
              <w:sz w:val="24"/>
              <w:szCs w:val="24"/>
            </w:rPr>
            <w:t xml:space="preserve"> that are happening in the organisation</w:t>
          </w:r>
          <w:r w:rsidR="007D52BF" w:rsidRPr="004E21E1">
            <w:rPr>
              <w:rFonts w:ascii="Arial" w:hAnsi="Arial" w:cs="Arial"/>
              <w:sz w:val="24"/>
              <w:szCs w:val="24"/>
            </w:rPr>
            <w:t>.</w:t>
          </w:r>
          <w:r w:rsidR="00FA784C">
            <w:rPr>
              <w:rFonts w:ascii="Arial" w:hAnsi="Arial" w:cs="Arial"/>
              <w:sz w:val="24"/>
              <w:szCs w:val="24"/>
            </w:rPr>
            <w:t xml:space="preserve"> </w:t>
          </w:r>
        </w:p>
        <w:p w14:paraId="77EFFD5C" w14:textId="1AB43350" w:rsidR="007D52BF" w:rsidRDefault="007D52BF" w:rsidP="00E0241E">
          <w:pPr>
            <w:jc w:val="both"/>
            <w:rPr>
              <w:rFonts w:ascii="Arial" w:hAnsi="Arial" w:cs="Arial"/>
              <w:color w:val="000000"/>
              <w:sz w:val="24"/>
              <w:szCs w:val="24"/>
            </w:rPr>
          </w:pPr>
          <w:r w:rsidRPr="003F47B0">
            <w:rPr>
              <w:rFonts w:ascii="Arial" w:hAnsi="Arial" w:cs="Arial"/>
              <w:color w:val="000000"/>
              <w:sz w:val="24"/>
              <w:szCs w:val="24"/>
            </w:rPr>
            <w:t xml:space="preserve">Communication is a two-way process </w:t>
          </w:r>
          <w:r w:rsidR="00D15EE2">
            <w:rPr>
              <w:rFonts w:ascii="Arial" w:hAnsi="Arial" w:cs="Arial"/>
              <w:color w:val="000000"/>
              <w:sz w:val="24"/>
              <w:szCs w:val="24"/>
            </w:rPr>
            <w:t xml:space="preserve">between front line staff too </w:t>
          </w:r>
          <w:r w:rsidRPr="003F47B0">
            <w:rPr>
              <w:rFonts w:ascii="Arial" w:hAnsi="Arial" w:cs="Arial"/>
              <w:color w:val="000000"/>
              <w:sz w:val="24"/>
              <w:szCs w:val="24"/>
            </w:rPr>
            <w:t>managers. (</w:t>
          </w:r>
          <w:r w:rsidR="00692018" w:rsidRPr="003F47B0">
            <w:rPr>
              <w:rFonts w:ascii="Arial" w:hAnsi="Arial" w:cs="Arial"/>
              <w:color w:val="000000"/>
              <w:sz w:val="24"/>
              <w:szCs w:val="24"/>
            </w:rPr>
            <w:t>Acas,ND)</w:t>
          </w:r>
        </w:p>
        <w:p w14:paraId="29F3E710" w14:textId="5C4A7BD7" w:rsidR="00C101E1" w:rsidRDefault="00564B8D" w:rsidP="00E0241E">
          <w:pPr>
            <w:jc w:val="both"/>
            <w:rPr>
              <w:rFonts w:ascii="Arial" w:hAnsi="Arial" w:cs="Arial"/>
              <w:sz w:val="24"/>
              <w:szCs w:val="24"/>
            </w:rPr>
          </w:pPr>
          <w:r>
            <w:rPr>
              <w:rFonts w:ascii="Arial" w:hAnsi="Arial" w:cs="Arial"/>
              <w:sz w:val="24"/>
              <w:szCs w:val="24"/>
            </w:rPr>
            <w:t>The Discount Store</w:t>
          </w:r>
          <w:r w:rsidR="00395E6D">
            <w:rPr>
              <w:rFonts w:ascii="Arial" w:hAnsi="Arial" w:cs="Arial"/>
              <w:sz w:val="24"/>
              <w:szCs w:val="24"/>
            </w:rPr>
            <w:t xml:space="preserve"> Swansea</w:t>
          </w:r>
          <w:r>
            <w:rPr>
              <w:rFonts w:ascii="Arial" w:hAnsi="Arial" w:cs="Arial"/>
              <w:sz w:val="24"/>
              <w:szCs w:val="24"/>
            </w:rPr>
            <w:t xml:space="preserve"> is a small organisation with only 20 employees with varying ages and experience, the organisation is growing therefore communication must f</w:t>
          </w:r>
          <w:r w:rsidR="00C101E1">
            <w:rPr>
              <w:rFonts w:ascii="Arial" w:hAnsi="Arial" w:cs="Arial"/>
              <w:sz w:val="24"/>
              <w:szCs w:val="24"/>
            </w:rPr>
            <w:t xml:space="preserve">low </w:t>
          </w:r>
          <w:r>
            <w:rPr>
              <w:rFonts w:ascii="Arial" w:hAnsi="Arial" w:cs="Arial"/>
              <w:sz w:val="24"/>
              <w:szCs w:val="24"/>
            </w:rPr>
            <w:t xml:space="preserve">strongly between managers and employees. </w:t>
          </w:r>
          <w:r w:rsidR="00C101E1">
            <w:rPr>
              <w:rFonts w:ascii="Arial" w:hAnsi="Arial" w:cs="Arial"/>
              <w:sz w:val="24"/>
              <w:szCs w:val="24"/>
            </w:rPr>
            <w:t>Effective communication is key for the continued success of the organisation. Managers can use different communication methods to do this</w:t>
          </w:r>
          <w:r w:rsidR="004D273A">
            <w:rPr>
              <w:rFonts w:ascii="Arial" w:hAnsi="Arial" w:cs="Arial"/>
              <w:sz w:val="24"/>
              <w:szCs w:val="24"/>
            </w:rPr>
            <w:t>.</w:t>
          </w:r>
        </w:p>
        <w:p w14:paraId="18B223C7" w14:textId="693FCECC" w:rsidR="00C101E1" w:rsidRPr="00D057EB" w:rsidRDefault="00C101E1" w:rsidP="00C101E1">
          <w:pPr>
            <w:pStyle w:val="Heading2"/>
          </w:pPr>
          <w:bookmarkStart w:id="4" w:name="_Toc531809858"/>
          <w:r w:rsidRPr="00D057EB">
            <w:t>Communication Cycle</w:t>
          </w:r>
          <w:bookmarkEnd w:id="4"/>
          <w:r w:rsidRPr="00D057EB">
            <w:t xml:space="preserve"> </w:t>
          </w:r>
        </w:p>
        <w:p w14:paraId="051335CE" w14:textId="64AD4695" w:rsidR="00C101E1" w:rsidRDefault="004D273A" w:rsidP="00E0241E">
          <w:pPr>
            <w:jc w:val="both"/>
            <w:rPr>
              <w:rFonts w:ascii="Arial" w:hAnsi="Arial" w:cs="Arial"/>
              <w:sz w:val="24"/>
              <w:szCs w:val="24"/>
            </w:rPr>
          </w:pPr>
          <w:r>
            <w:rPr>
              <w:rFonts w:ascii="Arial" w:hAnsi="Arial" w:cs="Arial"/>
              <w:sz w:val="24"/>
              <w:szCs w:val="24"/>
            </w:rPr>
            <w:t>I</w:t>
          </w:r>
          <w:r w:rsidR="00C101E1">
            <w:rPr>
              <w:rFonts w:ascii="Arial" w:hAnsi="Arial" w:cs="Arial"/>
              <w:sz w:val="24"/>
              <w:szCs w:val="24"/>
            </w:rPr>
            <w:t>n 1972 Michael Argyle created a communication cycle theory, which sets out to understand, explain and predict how communication occurs between people in one-to-one situations.</w:t>
          </w:r>
        </w:p>
        <w:p w14:paraId="4D03CF44" w14:textId="4F1EBFD7" w:rsidR="00C101E1" w:rsidRDefault="00C101E1" w:rsidP="00E0241E">
          <w:pPr>
            <w:jc w:val="both"/>
            <w:rPr>
              <w:rFonts w:ascii="Arial" w:hAnsi="Arial" w:cs="Arial"/>
              <w:sz w:val="24"/>
              <w:szCs w:val="24"/>
            </w:rPr>
          </w:pPr>
          <w:r>
            <w:rPr>
              <w:rFonts w:ascii="Arial" w:hAnsi="Arial" w:cs="Arial"/>
              <w:sz w:val="24"/>
              <w:szCs w:val="24"/>
            </w:rPr>
            <w:t xml:space="preserve">Your goal as a sender is to communicate effectively knowing the receiver has </w:t>
          </w:r>
        </w:p>
        <w:p w14:paraId="26333CB8" w14:textId="77777777" w:rsidR="00C101E1" w:rsidRDefault="00C101E1" w:rsidP="00E0241E">
          <w:pPr>
            <w:pStyle w:val="ListParagraph"/>
            <w:numPr>
              <w:ilvl w:val="0"/>
              <w:numId w:val="35"/>
            </w:numPr>
            <w:jc w:val="both"/>
            <w:rPr>
              <w:rFonts w:ascii="Arial" w:hAnsi="Arial" w:cs="Arial"/>
              <w:sz w:val="24"/>
              <w:szCs w:val="24"/>
            </w:rPr>
          </w:pPr>
          <w:r>
            <w:rPr>
              <w:rFonts w:ascii="Arial" w:hAnsi="Arial" w:cs="Arial"/>
              <w:sz w:val="24"/>
              <w:szCs w:val="24"/>
            </w:rPr>
            <w:t xml:space="preserve">understood the message </w:t>
          </w:r>
        </w:p>
        <w:p w14:paraId="16AD3098" w14:textId="1F75A20A" w:rsidR="00C101E1" w:rsidRDefault="00C101E1" w:rsidP="00E0241E">
          <w:pPr>
            <w:pStyle w:val="ListParagraph"/>
            <w:numPr>
              <w:ilvl w:val="0"/>
              <w:numId w:val="35"/>
            </w:numPr>
            <w:jc w:val="both"/>
            <w:rPr>
              <w:rFonts w:ascii="Arial" w:hAnsi="Arial" w:cs="Arial"/>
              <w:sz w:val="24"/>
              <w:szCs w:val="24"/>
            </w:rPr>
          </w:pPr>
          <w:r>
            <w:rPr>
              <w:rFonts w:ascii="Arial" w:hAnsi="Arial" w:cs="Arial"/>
              <w:sz w:val="24"/>
              <w:szCs w:val="24"/>
            </w:rPr>
            <w:t>a relationship is built between the sender and receiver</w:t>
          </w:r>
        </w:p>
        <w:p w14:paraId="0D2DF137" w14:textId="7BC217B9" w:rsidR="00C101E1" w:rsidRDefault="00C101E1" w:rsidP="00E0241E">
          <w:pPr>
            <w:pStyle w:val="ListParagraph"/>
            <w:numPr>
              <w:ilvl w:val="0"/>
              <w:numId w:val="35"/>
            </w:numPr>
            <w:jc w:val="both"/>
            <w:rPr>
              <w:rFonts w:ascii="Arial" w:hAnsi="Arial" w:cs="Arial"/>
              <w:sz w:val="24"/>
              <w:szCs w:val="24"/>
            </w:rPr>
          </w:pPr>
          <w:r>
            <w:rPr>
              <w:rFonts w:ascii="Arial" w:hAnsi="Arial" w:cs="Arial"/>
              <w:sz w:val="24"/>
              <w:szCs w:val="24"/>
            </w:rPr>
            <w:t xml:space="preserve">the receiver replies with a response. </w:t>
          </w:r>
        </w:p>
        <w:p w14:paraId="368B9516" w14:textId="5D58CFFF" w:rsidR="00C101E1" w:rsidRDefault="00C101E1" w:rsidP="00C101E1">
          <w:pPr>
            <w:ind w:left="229"/>
            <w:rPr>
              <w:rFonts w:ascii="Arial" w:hAnsi="Arial" w:cs="Arial"/>
              <w:sz w:val="24"/>
              <w:szCs w:val="24"/>
            </w:rPr>
          </w:pPr>
          <w:r>
            <w:rPr>
              <w:rFonts w:ascii="Arial" w:hAnsi="Arial" w:cs="Arial"/>
              <w:sz w:val="24"/>
              <w:szCs w:val="24"/>
            </w:rPr>
            <w:t>(Brantley and Miller, 2008)</w:t>
          </w:r>
        </w:p>
        <w:p w14:paraId="181B042A" w14:textId="6B445675" w:rsidR="00DA5ECA" w:rsidRPr="00535F5D" w:rsidRDefault="00DA5ECA" w:rsidP="00C101E1">
          <w:pPr>
            <w:ind w:left="229"/>
            <w:rPr>
              <w:rFonts w:ascii="Arial" w:hAnsi="Arial" w:cs="Arial"/>
              <w:sz w:val="24"/>
              <w:szCs w:val="24"/>
            </w:rPr>
          </w:pPr>
          <w:r w:rsidRPr="004E4616">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0EC811FD" wp14:editId="4B6A05A9">
                    <wp:simplePos x="0" y="0"/>
                    <wp:positionH relativeFrom="column">
                      <wp:posOffset>1590040</wp:posOffset>
                    </wp:positionH>
                    <wp:positionV relativeFrom="paragraph">
                      <wp:posOffset>232410</wp:posOffset>
                    </wp:positionV>
                    <wp:extent cx="904875" cy="43815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438150"/>
                            </a:xfrm>
                            <a:prstGeom prst="rect">
                              <a:avLst/>
                            </a:prstGeom>
                            <a:solidFill>
                              <a:srgbClr val="FFFFFF"/>
                            </a:solidFill>
                            <a:ln w="9525">
                              <a:solidFill>
                                <a:srgbClr val="000000"/>
                              </a:solidFill>
                              <a:miter lim="800000"/>
                              <a:headEnd/>
                              <a:tailEnd/>
                            </a:ln>
                          </wps:spPr>
                          <wps:txbx>
                            <w:txbxContent>
                              <w:p w14:paraId="5AE354B6" w14:textId="579AD4B0" w:rsidR="00807B94" w:rsidRPr="00DA5ECA" w:rsidRDefault="00807B94">
                                <w:pPr>
                                  <w:rPr>
                                    <w:rFonts w:ascii="Arial" w:hAnsi="Arial" w:cs="Arial"/>
                                    <w:b/>
                                    <w:sz w:val="24"/>
                                    <w:szCs w:val="24"/>
                                  </w:rPr>
                                </w:pPr>
                                <w:r w:rsidRPr="00DA5ECA">
                                  <w:rPr>
                                    <w:rFonts w:ascii="Arial" w:hAnsi="Arial" w:cs="Arial"/>
                                    <w:b/>
                                    <w:sz w:val="24"/>
                                    <w:szCs w:val="24"/>
                                  </w:rPr>
                                  <w:t>Message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C811FD" id="Text Box 2" o:spid="_x0000_s1027" type="#_x0000_t202" style="position:absolute;left:0;text-align:left;margin-left:125.2pt;margin-top:18.3pt;width:71.25pt;height:34.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">
                    <v:textbox>
                      <w:txbxContent>
                        <w:p w14:paraId="5AE354B6" w14:textId="579AD4B0" w:rsidR="00807B94" w:rsidRPr="00DA5ECA" w:rsidRDefault="00807B94">
                          <w:pPr>
                            <w:rPr>
                              <w:rFonts w:ascii="Arial" w:hAnsi="Arial" w:cs="Arial"/>
                              <w:b/>
                              <w:sz w:val="24"/>
                              <w:szCs w:val="24"/>
                            </w:rPr>
                          </w:pPr>
                          <w:r w:rsidRPr="00DA5ECA">
                            <w:rPr>
                              <w:rFonts w:ascii="Arial" w:hAnsi="Arial" w:cs="Arial"/>
                              <w:b/>
                              <w:sz w:val="24"/>
                              <w:szCs w:val="24"/>
                            </w:rPr>
                            <w:t>Message</w:t>
                          </w:r>
                        </w:p>
                      </w:txbxContent>
                    </v:textbox>
                    <w10:wrap type="square"/>
                  </v:shape>
                </w:pict>
              </mc:Fallback>
            </mc:AlternateContent>
          </w:r>
        </w:p>
        <w:p w14:paraId="23E3391F" w14:textId="0B5F9A2F" w:rsidR="00C101E1" w:rsidRPr="00DA5ECA" w:rsidRDefault="00455C20" w:rsidP="00C101E1">
          <w:pPr>
            <w:ind w:left="-131"/>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2816" behindDoc="0" locked="0" layoutInCell="1" allowOverlap="1" wp14:anchorId="2337A2E7" wp14:editId="08F5B54E">
                    <wp:simplePos x="0" y="0"/>
                    <wp:positionH relativeFrom="column">
                      <wp:posOffset>2630995</wp:posOffset>
                    </wp:positionH>
                    <wp:positionV relativeFrom="paragraph">
                      <wp:posOffset>184803</wp:posOffset>
                    </wp:positionV>
                    <wp:extent cx="1072528" cy="305654"/>
                    <wp:effectExtent l="0" t="247650" r="0" b="189865"/>
                    <wp:wrapNone/>
                    <wp:docPr id="12" name="Arrow: U-Turn 12"/>
                    <wp:cNvGraphicFramePr/>
                    <a:graphic xmlns:a="http://schemas.openxmlformats.org/drawingml/2006/main">
                      <a:graphicData uri="http://schemas.microsoft.com/office/word/2010/wordprocessingShape">
                        <wps:wsp>
                          <wps:cNvSpPr/>
                          <wps:spPr>
                            <a:xfrm rot="2021404">
                              <a:off x="0" y="0"/>
                              <a:ext cx="1072528" cy="305654"/>
                            </a:xfrm>
                            <a:prstGeom prst="uturnArrow">
                              <a:avLst>
                                <a:gd name="adj1" fmla="val 25000"/>
                                <a:gd name="adj2" fmla="val 25000"/>
                                <a:gd name="adj3" fmla="val 25000"/>
                                <a:gd name="adj4" fmla="val 38831"/>
                                <a:gd name="adj5" fmla="val 7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3E7EF" id="Arrow: U-Turn 12" o:spid="_x0000_s1026" style="position:absolute;margin-left:207.15pt;margin-top:14.55pt;width:84.45pt;height:24.05pt;rotation:2207912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72528,305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" path="m,305654l,118689c,53139,53139,,118689,l915633,v65550,,118689,53139,118689,118689c1034322,130068,1034321,141448,1034321,152827r38207,l996115,229241,919701,152827r38207,l957908,118689v,-23348,-18927,-42275,-42275,-42275l118689,76414v-23348,,-42275,18927,-42275,42275l76414,305654,,305654xe" fillcolor="#5b9bd5 [3204]" strokecolor="#1f4d78 [1604]" strokeweight="1pt">
                    <v:stroke joinstyle="miter"/>
                    <v:path arrowok="t" o:connecttype="custom" o:connectlocs="0,305654;0,118689;118689,0;915633,0;1034322,118689;1034321,152827;1072528,152827;996115,229241;919701,152827;957908,152827;957908,118689;915633,76414;118689,76414;76414,118689;76414,305654;0,305654" o:connectangles="0,0,0,0,0,0,0,0,0,0,0,0,0,0,0,0"/>
                  </v:shape>
                </w:pict>
              </mc:Fallback>
            </mc:AlternateContent>
          </w:r>
          <w:r>
            <w:rPr>
              <w:rFonts w:ascii="Arial" w:hAnsi="Arial" w:cs="Arial"/>
              <w:noProof/>
              <w:sz w:val="24"/>
              <w:szCs w:val="24"/>
            </w:rPr>
            <mc:AlternateContent>
              <mc:Choice Requires="wps">
                <w:drawing>
                  <wp:anchor distT="0" distB="0" distL="114300" distR="114300" simplePos="0" relativeHeight="251688960" behindDoc="0" locked="0" layoutInCell="1" allowOverlap="1" wp14:anchorId="4A33DE62" wp14:editId="46340B2B">
                    <wp:simplePos x="0" y="0"/>
                    <wp:positionH relativeFrom="column">
                      <wp:posOffset>344354</wp:posOffset>
                    </wp:positionH>
                    <wp:positionV relativeFrom="paragraph">
                      <wp:posOffset>129576</wp:posOffset>
                    </wp:positionV>
                    <wp:extent cx="1135964" cy="289951"/>
                    <wp:effectExtent l="0" t="228600" r="0" b="300990"/>
                    <wp:wrapNone/>
                    <wp:docPr id="15" name="Arrow: U-Turn 15"/>
                    <wp:cNvGraphicFramePr/>
                    <a:graphic xmlns:a="http://schemas.openxmlformats.org/drawingml/2006/main">
                      <a:graphicData uri="http://schemas.microsoft.com/office/word/2010/wordprocessingShape">
                        <wps:wsp>
                          <wps:cNvSpPr/>
                          <wps:spPr>
                            <a:xfrm rot="19605514">
                              <a:off x="0" y="0"/>
                              <a:ext cx="1135964" cy="289951"/>
                            </a:xfrm>
                            <a:prstGeom prst="utur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4B50D8" id="Arrow: U-Turn 15" o:spid="_x0000_s1026" style="position:absolute;margin-left:27.1pt;margin-top:10.2pt;width:89.45pt;height:22.85pt;rotation:-2178511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35964,2899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" path="m,289951l,126854c,56794,56794,,126854,l972867,v70060,,126854,56794,126854,126854c1099721,132895,1099720,138935,1099720,144976r36244,l1063476,217463,990989,144976r36243,l1027232,126854v,-30026,-24340,-54366,-54366,-54366l126854,72488v-30026,,-54366,24340,-54366,54366l72488,289951,,289951xe" fillcolor="#5b9bd5" strokecolor="#41719c" strokeweight="1pt">
                    <v:stroke joinstyle="miter"/>
                    <v:path arrowok="t" o:connecttype="custom" o:connectlocs="0,289951;0,126854;126854,0;972867,0;1099721,126854;1099720,144976;1135964,144976;1063476,217463;990989,144976;1027232,144976;1027232,126854;972866,72488;126854,72488;72488,126854;72488,289951;0,289951" o:connectangles="0,0,0,0,0,0,0,0,0,0,0,0,0,0,0,0"/>
                  </v:shape>
                </w:pict>
              </mc:Fallback>
            </mc:AlternateContent>
          </w:r>
        </w:p>
        <w:p w14:paraId="5F1322B7" w14:textId="39ABD093" w:rsidR="00C101E1" w:rsidRPr="00DA5ECA" w:rsidRDefault="00C101E1" w:rsidP="00C101E1">
          <w:pPr>
            <w:pStyle w:val="ListParagraph"/>
            <w:ind w:left="229"/>
            <w:jc w:val="right"/>
            <w:rPr>
              <w:rFonts w:ascii="Arial" w:hAnsi="Arial" w:cs="Arial"/>
              <w:sz w:val="24"/>
              <w:szCs w:val="24"/>
            </w:rPr>
          </w:pPr>
        </w:p>
        <w:p w14:paraId="7C27B91E" w14:textId="74E22A39" w:rsidR="00C101E1" w:rsidRPr="00DA5ECA" w:rsidRDefault="00DA5ECA" w:rsidP="00C101E1">
          <w:pPr>
            <w:pStyle w:val="ListParagraph"/>
            <w:ind w:left="229"/>
            <w:jc w:val="right"/>
            <w:rPr>
              <w:rFonts w:ascii="Arial" w:hAnsi="Arial" w:cs="Arial"/>
              <w:sz w:val="24"/>
              <w:szCs w:val="24"/>
            </w:rPr>
          </w:pPr>
          <w:r w:rsidRPr="00DA5ECA">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3A13F754" wp14:editId="48250824">
                    <wp:simplePos x="0" y="0"/>
                    <wp:positionH relativeFrom="margin">
                      <wp:posOffset>1190625</wp:posOffset>
                    </wp:positionH>
                    <wp:positionV relativeFrom="paragraph">
                      <wp:posOffset>9525</wp:posOffset>
                    </wp:positionV>
                    <wp:extent cx="1695450" cy="16192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1619250"/>
                            </a:xfrm>
                            <a:prstGeom prst="rect">
                              <a:avLst/>
                            </a:prstGeom>
                            <a:solidFill>
                              <a:srgbClr val="FFFFFF"/>
                            </a:solidFill>
                            <a:ln w="9525">
                              <a:solidFill>
                                <a:srgbClr val="000000"/>
                              </a:solidFill>
                              <a:miter lim="800000"/>
                              <a:headEnd/>
                              <a:tailEnd/>
                            </a:ln>
                          </wps:spPr>
                          <wps:txbx>
                            <w:txbxContent>
                              <w:p w14:paraId="43A4F4F1" w14:textId="56BA5C80" w:rsidR="00807B94" w:rsidRDefault="00807B94" w:rsidP="004E4616">
                                <w:pPr>
                                  <w:jc w:val="center"/>
                                  <w:rPr>
                                    <w:b/>
                                    <w:sz w:val="24"/>
                                    <w:szCs w:val="24"/>
                                    <w:u w:val="single"/>
                                  </w:rPr>
                                </w:pPr>
                                <w:r w:rsidRPr="004E4616">
                                  <w:rPr>
                                    <w:b/>
                                    <w:sz w:val="24"/>
                                    <w:szCs w:val="24"/>
                                    <w:u w:val="single"/>
                                  </w:rPr>
                                  <w:t>Methods of communication</w:t>
                                </w:r>
                              </w:p>
                              <w:p w14:paraId="7EDD7AC8" w14:textId="051F7895" w:rsidR="00807B94" w:rsidRPr="004E4616" w:rsidRDefault="00807B94" w:rsidP="004E4616">
                                <w:pPr>
                                  <w:pStyle w:val="ListParagraph"/>
                                  <w:numPr>
                                    <w:ilvl w:val="0"/>
                                    <w:numId w:val="46"/>
                                  </w:numPr>
                                  <w:rPr>
                                    <w:sz w:val="24"/>
                                    <w:szCs w:val="24"/>
                                  </w:rPr>
                                </w:pPr>
                                <w:r w:rsidRPr="004E4616">
                                  <w:rPr>
                                    <w:sz w:val="24"/>
                                    <w:szCs w:val="24"/>
                                  </w:rPr>
                                  <w:t xml:space="preserve">Verbal   </w:t>
                                </w:r>
                              </w:p>
                              <w:p w14:paraId="4D7F36FC" w14:textId="1FB4EEDA" w:rsidR="00807B94" w:rsidRPr="004E4616" w:rsidRDefault="00807B94" w:rsidP="004E4616">
                                <w:pPr>
                                  <w:pStyle w:val="ListParagraph"/>
                                  <w:numPr>
                                    <w:ilvl w:val="0"/>
                                    <w:numId w:val="46"/>
                                  </w:numPr>
                                  <w:rPr>
                                    <w:sz w:val="24"/>
                                    <w:szCs w:val="24"/>
                                  </w:rPr>
                                </w:pPr>
                                <w:r w:rsidRPr="004E4616">
                                  <w:rPr>
                                    <w:sz w:val="24"/>
                                    <w:szCs w:val="24"/>
                                  </w:rPr>
                                  <w:t>Telephone</w:t>
                                </w:r>
                              </w:p>
                              <w:p w14:paraId="2A127FFB" w14:textId="5E7ECFDB" w:rsidR="00807B94" w:rsidRPr="004E4616" w:rsidRDefault="00807B94" w:rsidP="004E4616">
                                <w:pPr>
                                  <w:pStyle w:val="ListParagraph"/>
                                  <w:numPr>
                                    <w:ilvl w:val="0"/>
                                    <w:numId w:val="46"/>
                                  </w:numPr>
                                  <w:rPr>
                                    <w:sz w:val="24"/>
                                    <w:szCs w:val="24"/>
                                  </w:rPr>
                                </w:pPr>
                                <w:r w:rsidRPr="004E4616">
                                  <w:rPr>
                                    <w:sz w:val="24"/>
                                    <w:szCs w:val="24"/>
                                  </w:rPr>
                                  <w:t>Voicemail</w:t>
                                </w:r>
                              </w:p>
                              <w:p w14:paraId="67615C0F" w14:textId="6CE23EC5" w:rsidR="00807B94" w:rsidRDefault="00807B94" w:rsidP="004E4616">
                                <w:pPr>
                                  <w:pStyle w:val="ListParagraph"/>
                                  <w:numPr>
                                    <w:ilvl w:val="0"/>
                                    <w:numId w:val="46"/>
                                  </w:numPr>
                                  <w:rPr>
                                    <w:sz w:val="24"/>
                                    <w:szCs w:val="24"/>
                                  </w:rPr>
                                </w:pPr>
                                <w:r w:rsidRPr="004E4616">
                                  <w:rPr>
                                    <w:sz w:val="24"/>
                                    <w:szCs w:val="24"/>
                                  </w:rPr>
                                  <w:t>E-mail</w:t>
                                </w:r>
                              </w:p>
                              <w:p w14:paraId="3E8EEA6D" w14:textId="659FF307" w:rsidR="00807B94" w:rsidRPr="004E4616" w:rsidRDefault="00807B94" w:rsidP="004E4616">
                                <w:pPr>
                                  <w:pStyle w:val="ListParagraph"/>
                                  <w:numPr>
                                    <w:ilvl w:val="0"/>
                                    <w:numId w:val="46"/>
                                  </w:numPr>
                                  <w:rPr>
                                    <w:sz w:val="24"/>
                                    <w:szCs w:val="24"/>
                                  </w:rPr>
                                </w:pPr>
                                <w:r>
                                  <w:rPr>
                                    <w:sz w:val="24"/>
                                    <w:szCs w:val="24"/>
                                  </w:rPr>
                                  <w:t>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13F754" id="_x0000_s1028" type="#_x0000_t202" style="position:absolute;left:0;text-align:left;margin-left:93.75pt;margin-top:.75pt;width:133.5pt;height:12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">
                    <v:textbox>
                      <w:txbxContent>
                        <w:p w14:paraId="43A4F4F1" w14:textId="56BA5C80" w:rsidR="00807B94" w:rsidRDefault="00807B94" w:rsidP="004E4616">
                          <w:pPr>
                            <w:jc w:val="center"/>
                            <w:rPr>
                              <w:b/>
                              <w:sz w:val="24"/>
                              <w:szCs w:val="24"/>
                              <w:u w:val="single"/>
                            </w:rPr>
                          </w:pPr>
                          <w:r w:rsidRPr="004E4616">
                            <w:rPr>
                              <w:b/>
                              <w:sz w:val="24"/>
                              <w:szCs w:val="24"/>
                              <w:u w:val="single"/>
                            </w:rPr>
                            <w:t>Methods of communication</w:t>
                          </w:r>
                        </w:p>
                        <w:p w14:paraId="7EDD7AC8" w14:textId="051F7895" w:rsidR="00807B94" w:rsidRPr="004E4616" w:rsidRDefault="00807B94" w:rsidP="004E4616">
                          <w:pPr>
                            <w:pStyle w:val="ListParagraph"/>
                            <w:numPr>
                              <w:ilvl w:val="0"/>
                              <w:numId w:val="46"/>
                            </w:numPr>
                            <w:rPr>
                              <w:sz w:val="24"/>
                              <w:szCs w:val="24"/>
                            </w:rPr>
                          </w:pPr>
                          <w:r w:rsidRPr="004E4616">
                            <w:rPr>
                              <w:sz w:val="24"/>
                              <w:szCs w:val="24"/>
                            </w:rPr>
                            <w:t xml:space="preserve">Verbal   </w:t>
                          </w:r>
                        </w:p>
                        <w:p w14:paraId="4D7F36FC" w14:textId="1FB4EEDA" w:rsidR="00807B94" w:rsidRPr="004E4616" w:rsidRDefault="00807B94" w:rsidP="004E4616">
                          <w:pPr>
                            <w:pStyle w:val="ListParagraph"/>
                            <w:numPr>
                              <w:ilvl w:val="0"/>
                              <w:numId w:val="46"/>
                            </w:numPr>
                            <w:rPr>
                              <w:sz w:val="24"/>
                              <w:szCs w:val="24"/>
                            </w:rPr>
                          </w:pPr>
                          <w:r w:rsidRPr="004E4616">
                            <w:rPr>
                              <w:sz w:val="24"/>
                              <w:szCs w:val="24"/>
                            </w:rPr>
                            <w:t>Telephone</w:t>
                          </w:r>
                        </w:p>
                        <w:p w14:paraId="2A127FFB" w14:textId="5E7ECFDB" w:rsidR="00807B94" w:rsidRPr="004E4616" w:rsidRDefault="00807B94" w:rsidP="004E4616">
                          <w:pPr>
                            <w:pStyle w:val="ListParagraph"/>
                            <w:numPr>
                              <w:ilvl w:val="0"/>
                              <w:numId w:val="46"/>
                            </w:numPr>
                            <w:rPr>
                              <w:sz w:val="24"/>
                              <w:szCs w:val="24"/>
                            </w:rPr>
                          </w:pPr>
                          <w:r w:rsidRPr="004E4616">
                            <w:rPr>
                              <w:sz w:val="24"/>
                              <w:szCs w:val="24"/>
                            </w:rPr>
                            <w:t>Voicemail</w:t>
                          </w:r>
                        </w:p>
                        <w:p w14:paraId="67615C0F" w14:textId="6CE23EC5" w:rsidR="00807B94" w:rsidRDefault="00807B94" w:rsidP="004E4616">
                          <w:pPr>
                            <w:pStyle w:val="ListParagraph"/>
                            <w:numPr>
                              <w:ilvl w:val="0"/>
                              <w:numId w:val="46"/>
                            </w:numPr>
                            <w:rPr>
                              <w:sz w:val="24"/>
                              <w:szCs w:val="24"/>
                            </w:rPr>
                          </w:pPr>
                          <w:r w:rsidRPr="004E4616">
                            <w:rPr>
                              <w:sz w:val="24"/>
                              <w:szCs w:val="24"/>
                            </w:rPr>
                            <w:t>E-mail</w:t>
                          </w:r>
                        </w:p>
                        <w:p w14:paraId="3E8EEA6D" w14:textId="659FF307" w:rsidR="00807B94" w:rsidRPr="004E4616" w:rsidRDefault="00807B94" w:rsidP="004E4616">
                          <w:pPr>
                            <w:pStyle w:val="ListParagraph"/>
                            <w:numPr>
                              <w:ilvl w:val="0"/>
                              <w:numId w:val="46"/>
                            </w:numPr>
                            <w:rPr>
                              <w:sz w:val="24"/>
                              <w:szCs w:val="24"/>
                            </w:rPr>
                          </w:pPr>
                          <w:r>
                            <w:rPr>
                              <w:sz w:val="24"/>
                              <w:szCs w:val="24"/>
                            </w:rPr>
                            <w:t>letters</w:t>
                          </w:r>
                        </w:p>
                      </w:txbxContent>
                    </v:textbox>
                    <w10:wrap type="square" anchorx="margin"/>
                  </v:shape>
                </w:pict>
              </mc:Fallback>
            </mc:AlternateContent>
          </w:r>
        </w:p>
        <w:p w14:paraId="1AF5B0A8" w14:textId="237ACE2F" w:rsidR="00C101E1" w:rsidRPr="00DA5ECA" w:rsidRDefault="00DA5ECA" w:rsidP="00C101E1">
          <w:pPr>
            <w:pStyle w:val="ListParagraph"/>
            <w:ind w:left="229"/>
            <w:jc w:val="right"/>
            <w:rPr>
              <w:rFonts w:ascii="Arial" w:hAnsi="Arial" w:cs="Arial"/>
              <w:sz w:val="24"/>
              <w:szCs w:val="24"/>
            </w:rPr>
          </w:pPr>
          <w:r w:rsidRPr="00DA5ECA">
            <w:rPr>
              <w:rFonts w:ascii="Arial" w:hAnsi="Arial" w:cs="Arial"/>
              <w:noProof/>
              <w:sz w:val="24"/>
              <w:szCs w:val="24"/>
            </w:rPr>
            <mc:AlternateContent>
              <mc:Choice Requires="wps">
                <w:drawing>
                  <wp:anchor distT="45720" distB="45720" distL="114300" distR="114300" simplePos="0" relativeHeight="251679744" behindDoc="0" locked="0" layoutInCell="1" allowOverlap="1" wp14:anchorId="5E042C33" wp14:editId="2646E1AA">
                    <wp:simplePos x="0" y="0"/>
                    <wp:positionH relativeFrom="margin">
                      <wp:posOffset>85725</wp:posOffset>
                    </wp:positionH>
                    <wp:positionV relativeFrom="paragraph">
                      <wp:posOffset>87630</wp:posOffset>
                    </wp:positionV>
                    <wp:extent cx="962025" cy="257175"/>
                    <wp:effectExtent l="0" t="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57175"/>
                            </a:xfrm>
                            <a:prstGeom prst="rect">
                              <a:avLst/>
                            </a:prstGeom>
                            <a:solidFill>
                              <a:srgbClr val="FFFFFF"/>
                            </a:solidFill>
                            <a:ln w="9525">
                              <a:solidFill>
                                <a:srgbClr val="000000"/>
                              </a:solidFill>
                              <a:miter lim="800000"/>
                              <a:headEnd/>
                              <a:tailEnd/>
                            </a:ln>
                          </wps:spPr>
                          <wps:txbx>
                            <w:txbxContent>
                              <w:p w14:paraId="7A333D3D" w14:textId="746AA92F" w:rsidR="00807B94" w:rsidRPr="00DA5ECA" w:rsidRDefault="00807B94" w:rsidP="004E4616">
                                <w:pPr>
                                  <w:rPr>
                                    <w:rFonts w:ascii="Arial" w:hAnsi="Arial" w:cs="Arial"/>
                                    <w:sz w:val="24"/>
                                    <w:szCs w:val="24"/>
                                  </w:rPr>
                                </w:pPr>
                                <w:r w:rsidRPr="00DA5ECA">
                                  <w:rPr>
                                    <w:rFonts w:ascii="Arial" w:hAnsi="Arial" w:cs="Arial"/>
                                    <w:sz w:val="24"/>
                                    <w:szCs w:val="24"/>
                                  </w:rPr>
                                  <w:t>Formulates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042C33" id="_x0000_s1029" type="#_x0000_t202" style="position:absolute;left:0;text-align:left;margin-left:6.75pt;margin-top:6.9pt;width:75.75pt;height:20.2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">
                    <v:textbox>
                      <w:txbxContent>
                        <w:p w14:paraId="7A333D3D" w14:textId="746AA92F" w:rsidR="00807B94" w:rsidRPr="00DA5ECA" w:rsidRDefault="00807B94" w:rsidP="004E4616">
                          <w:pPr>
                            <w:rPr>
                              <w:rFonts w:ascii="Arial" w:hAnsi="Arial" w:cs="Arial"/>
                              <w:sz w:val="24"/>
                              <w:szCs w:val="24"/>
                            </w:rPr>
                          </w:pPr>
                          <w:r w:rsidRPr="00DA5ECA">
                            <w:rPr>
                              <w:rFonts w:ascii="Arial" w:hAnsi="Arial" w:cs="Arial"/>
                              <w:sz w:val="24"/>
                              <w:szCs w:val="24"/>
                            </w:rPr>
                            <w:t>Formulates</w:t>
                          </w:r>
                        </w:p>
                      </w:txbxContent>
                    </v:textbox>
                    <w10:wrap type="square" anchorx="margin"/>
                  </v:shape>
                </w:pict>
              </mc:Fallback>
            </mc:AlternateContent>
          </w:r>
          <w:r w:rsidRPr="00DA5ECA">
            <w:rPr>
              <w:rFonts w:ascii="Arial" w:hAnsi="Arial" w:cs="Arial"/>
              <w:noProof/>
              <w:sz w:val="24"/>
              <w:szCs w:val="24"/>
            </w:rPr>
            <mc:AlternateContent>
              <mc:Choice Requires="wps">
                <w:drawing>
                  <wp:anchor distT="45720" distB="45720" distL="114300" distR="114300" simplePos="0" relativeHeight="251675648" behindDoc="0" locked="0" layoutInCell="1" allowOverlap="1" wp14:anchorId="3233169A" wp14:editId="0A947B43">
                    <wp:simplePos x="0" y="0"/>
                    <wp:positionH relativeFrom="rightMargin">
                      <wp:posOffset>-2740660</wp:posOffset>
                    </wp:positionH>
                    <wp:positionV relativeFrom="paragraph">
                      <wp:posOffset>101600</wp:posOffset>
                    </wp:positionV>
                    <wp:extent cx="1038225" cy="295275"/>
                    <wp:effectExtent l="0" t="0" r="2857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8225" cy="295275"/>
                            </a:xfrm>
                            <a:prstGeom prst="rect">
                              <a:avLst/>
                            </a:prstGeom>
                            <a:solidFill>
                              <a:srgbClr val="FFFFFF"/>
                            </a:solidFill>
                            <a:ln w="9525">
                              <a:solidFill>
                                <a:srgbClr val="000000"/>
                              </a:solidFill>
                              <a:miter lim="800000"/>
                              <a:headEnd/>
                              <a:tailEnd/>
                            </a:ln>
                          </wps:spPr>
                          <wps:txbx>
                            <w:txbxContent>
                              <w:p w14:paraId="791509D6" w14:textId="4BF7EE3A" w:rsidR="00807B94" w:rsidRPr="00DA5ECA" w:rsidRDefault="00807B94" w:rsidP="004E4616">
                                <w:pPr>
                                  <w:rPr>
                                    <w:rFonts w:ascii="Arial" w:hAnsi="Arial" w:cs="Arial"/>
                                    <w:sz w:val="24"/>
                                    <w:szCs w:val="24"/>
                                  </w:rPr>
                                </w:pPr>
                                <w:r w:rsidRPr="00DA5ECA">
                                  <w:rPr>
                                    <w:rFonts w:ascii="Arial" w:hAnsi="Arial" w:cs="Arial"/>
                                    <w:sz w:val="24"/>
                                    <w:szCs w:val="24"/>
                                  </w:rPr>
                                  <w:t>Decodes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33169A" id="_x0000_s1030" type="#_x0000_t202" style="position:absolute;left:0;text-align:left;margin-left:-215.8pt;margin-top:8pt;width:81.75pt;height:23.25pt;z-index:251675648;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">
                    <v:textbox>
                      <w:txbxContent>
                        <w:p w14:paraId="791509D6" w14:textId="4BF7EE3A" w:rsidR="00807B94" w:rsidRPr="00DA5ECA" w:rsidRDefault="00807B94" w:rsidP="004E4616">
                          <w:pPr>
                            <w:rPr>
                              <w:rFonts w:ascii="Arial" w:hAnsi="Arial" w:cs="Arial"/>
                              <w:sz w:val="24"/>
                              <w:szCs w:val="24"/>
                            </w:rPr>
                          </w:pPr>
                          <w:r w:rsidRPr="00DA5ECA">
                            <w:rPr>
                              <w:rFonts w:ascii="Arial" w:hAnsi="Arial" w:cs="Arial"/>
                              <w:sz w:val="24"/>
                              <w:szCs w:val="24"/>
                            </w:rPr>
                            <w:t>Decodes</w:t>
                          </w:r>
                        </w:p>
                      </w:txbxContent>
                    </v:textbox>
                    <w10:wrap type="square" anchorx="margin"/>
                  </v:shape>
                </w:pict>
              </mc:Fallback>
            </mc:AlternateContent>
          </w:r>
        </w:p>
        <w:p w14:paraId="5E86E124" w14:textId="66A8E38A" w:rsidR="00C101E1" w:rsidRPr="00DA5ECA" w:rsidRDefault="00DA5ECA" w:rsidP="00C101E1">
          <w:pPr>
            <w:jc w:val="right"/>
            <w:rPr>
              <w:rFonts w:ascii="Arial" w:hAnsi="Arial" w:cs="Arial"/>
              <w:sz w:val="24"/>
              <w:szCs w:val="24"/>
            </w:rPr>
          </w:pPr>
          <w:r w:rsidRPr="00DA5ECA">
            <w:rPr>
              <w:rFonts w:ascii="Arial" w:hAnsi="Arial" w:cs="Arial"/>
              <w:noProof/>
              <w:sz w:val="24"/>
              <w:szCs w:val="24"/>
            </w:rPr>
            <mc:AlternateContent>
              <mc:Choice Requires="wps">
                <w:drawing>
                  <wp:anchor distT="45720" distB="45720" distL="114300" distR="114300" simplePos="0" relativeHeight="251673600" behindDoc="0" locked="0" layoutInCell="1" allowOverlap="1" wp14:anchorId="0EC8183E" wp14:editId="027FBA76">
                    <wp:simplePos x="0" y="0"/>
                    <wp:positionH relativeFrom="margin">
                      <wp:posOffset>285750</wp:posOffset>
                    </wp:positionH>
                    <wp:positionV relativeFrom="paragraph">
                      <wp:posOffset>100965</wp:posOffset>
                    </wp:positionV>
                    <wp:extent cx="733425" cy="447675"/>
                    <wp:effectExtent l="0" t="0" r="2857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447675"/>
                            </a:xfrm>
                            <a:prstGeom prst="rect">
                              <a:avLst/>
                            </a:prstGeom>
                            <a:solidFill>
                              <a:srgbClr val="FFFFFF"/>
                            </a:solidFill>
                            <a:ln w="9525">
                              <a:solidFill>
                                <a:srgbClr val="000000"/>
                              </a:solidFill>
                              <a:miter lim="800000"/>
                              <a:headEnd/>
                              <a:tailEnd/>
                            </a:ln>
                          </wps:spPr>
                          <wps:txbx>
                            <w:txbxContent>
                              <w:p w14:paraId="56708118" w14:textId="0955AF47" w:rsidR="00807B94" w:rsidRPr="00DA5ECA" w:rsidRDefault="00807B94" w:rsidP="004E4616">
                                <w:pPr>
                                  <w:rPr>
                                    <w:rFonts w:ascii="Arial" w:hAnsi="Arial" w:cs="Arial"/>
                                    <w:b/>
                                    <w:sz w:val="24"/>
                                    <w:szCs w:val="24"/>
                                  </w:rPr>
                                </w:pPr>
                                <w:r w:rsidRPr="00DA5ECA">
                                  <w:rPr>
                                    <w:rFonts w:ascii="Arial" w:hAnsi="Arial" w:cs="Arial"/>
                                    <w:b/>
                                    <w:sz w:val="24"/>
                                    <w:szCs w:val="24"/>
                                  </w:rPr>
                                  <w:t>Sender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C8183E" id="_x0000_s1031" type="#_x0000_t202" style="position:absolute;left:0;text-align:left;margin-left:22.5pt;margin-top:7.95pt;width:57.75pt;height:35.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">
                    <v:textbox>
                      <w:txbxContent>
                        <w:p w14:paraId="56708118" w14:textId="0955AF47" w:rsidR="00807B94" w:rsidRPr="00DA5ECA" w:rsidRDefault="00807B94" w:rsidP="004E4616">
                          <w:pPr>
                            <w:rPr>
                              <w:rFonts w:ascii="Arial" w:hAnsi="Arial" w:cs="Arial"/>
                              <w:b/>
                              <w:sz w:val="24"/>
                              <w:szCs w:val="24"/>
                            </w:rPr>
                          </w:pPr>
                          <w:r w:rsidRPr="00DA5ECA">
                            <w:rPr>
                              <w:rFonts w:ascii="Arial" w:hAnsi="Arial" w:cs="Arial"/>
                              <w:b/>
                              <w:sz w:val="24"/>
                              <w:szCs w:val="24"/>
                            </w:rPr>
                            <w:t>Sender</w:t>
                          </w:r>
                        </w:p>
                      </w:txbxContent>
                    </v:textbox>
                    <w10:wrap type="square" anchorx="margin"/>
                  </v:shape>
                </w:pict>
              </mc:Fallback>
            </mc:AlternateContent>
          </w:r>
          <w:r w:rsidRPr="00DA5ECA">
            <w:rPr>
              <w:rFonts w:ascii="Arial" w:hAnsi="Arial" w:cs="Arial"/>
              <w:noProof/>
              <w:sz w:val="24"/>
              <w:szCs w:val="24"/>
            </w:rPr>
            <mc:AlternateContent>
              <mc:Choice Requires="wps">
                <w:drawing>
                  <wp:anchor distT="45720" distB="45720" distL="114300" distR="114300" simplePos="0" relativeHeight="251669504" behindDoc="0" locked="0" layoutInCell="1" allowOverlap="1" wp14:anchorId="124637F7" wp14:editId="68C3C9FA">
                    <wp:simplePos x="0" y="0"/>
                    <wp:positionH relativeFrom="page">
                      <wp:posOffset>3921760</wp:posOffset>
                    </wp:positionH>
                    <wp:positionV relativeFrom="paragraph">
                      <wp:posOffset>148590</wp:posOffset>
                    </wp:positionV>
                    <wp:extent cx="990600" cy="40957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409575"/>
                            </a:xfrm>
                            <a:prstGeom prst="rect">
                              <a:avLst/>
                            </a:prstGeom>
                            <a:solidFill>
                              <a:srgbClr val="FFFFFF"/>
                            </a:solidFill>
                            <a:ln w="9525">
                              <a:solidFill>
                                <a:srgbClr val="000000"/>
                              </a:solidFill>
                              <a:miter lim="800000"/>
                              <a:headEnd/>
                              <a:tailEnd/>
                            </a:ln>
                          </wps:spPr>
                          <wps:txbx>
                            <w:txbxContent>
                              <w:p w14:paraId="7A0ED74C" w14:textId="3A01B10D" w:rsidR="00807B94" w:rsidRPr="00DA5ECA" w:rsidRDefault="00807B94" w:rsidP="004E4616">
                                <w:pPr>
                                  <w:rPr>
                                    <w:rFonts w:ascii="Arial" w:hAnsi="Arial" w:cs="Arial"/>
                                    <w:b/>
                                    <w:sz w:val="24"/>
                                    <w:szCs w:val="24"/>
                                  </w:rPr>
                                </w:pPr>
                                <w:r w:rsidRPr="00DA5ECA">
                                  <w:rPr>
                                    <w:rFonts w:ascii="Arial" w:hAnsi="Arial" w:cs="Arial"/>
                                    <w:b/>
                                    <w:sz w:val="24"/>
                                    <w:szCs w:val="24"/>
                                  </w:rPr>
                                  <w:t>Receiver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637F7" id="_x0000_s1032" type="#_x0000_t202" style="position:absolute;left:0;text-align:left;margin-left:308.8pt;margin-top:11.7pt;width:78pt;height:32.2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">
                    <v:textbox>
                      <w:txbxContent>
                        <w:p w14:paraId="7A0ED74C" w14:textId="3A01B10D" w:rsidR="00807B94" w:rsidRPr="00DA5ECA" w:rsidRDefault="00807B94" w:rsidP="004E4616">
                          <w:pPr>
                            <w:rPr>
                              <w:rFonts w:ascii="Arial" w:hAnsi="Arial" w:cs="Arial"/>
                              <w:b/>
                              <w:sz w:val="24"/>
                              <w:szCs w:val="24"/>
                            </w:rPr>
                          </w:pPr>
                          <w:r w:rsidRPr="00DA5ECA">
                            <w:rPr>
                              <w:rFonts w:ascii="Arial" w:hAnsi="Arial" w:cs="Arial"/>
                              <w:b/>
                              <w:sz w:val="24"/>
                              <w:szCs w:val="24"/>
                            </w:rPr>
                            <w:t>Receiver</w:t>
                          </w:r>
                        </w:p>
                      </w:txbxContent>
                    </v:textbox>
                    <w10:wrap type="square" anchorx="page"/>
                  </v:shape>
                </w:pict>
              </mc:Fallback>
            </mc:AlternateContent>
          </w:r>
        </w:p>
        <w:p w14:paraId="6A556B5E" w14:textId="56CF582D" w:rsidR="00C101E1" w:rsidRPr="00DA5ECA" w:rsidRDefault="00C101E1" w:rsidP="00C101E1">
          <w:pPr>
            <w:rPr>
              <w:rFonts w:ascii="Arial" w:hAnsi="Arial" w:cs="Arial"/>
              <w:sz w:val="24"/>
              <w:szCs w:val="24"/>
            </w:rPr>
          </w:pPr>
        </w:p>
        <w:p w14:paraId="7778002F" w14:textId="7DE941B4" w:rsidR="00C101E1" w:rsidRPr="00DA5ECA" w:rsidRDefault="00DA5ECA" w:rsidP="00C101E1">
          <w:pPr>
            <w:rPr>
              <w:rFonts w:ascii="Arial" w:hAnsi="Arial" w:cs="Arial"/>
              <w:sz w:val="24"/>
              <w:szCs w:val="24"/>
            </w:rPr>
          </w:pPr>
          <w:r w:rsidRPr="00DA5ECA">
            <w:rPr>
              <w:rFonts w:ascii="Arial" w:hAnsi="Arial" w:cs="Arial"/>
              <w:noProof/>
              <w:sz w:val="24"/>
              <w:szCs w:val="24"/>
            </w:rPr>
            <mc:AlternateContent>
              <mc:Choice Requires="wps">
                <w:drawing>
                  <wp:anchor distT="45720" distB="45720" distL="114300" distR="114300" simplePos="0" relativeHeight="251681792" behindDoc="0" locked="0" layoutInCell="1" allowOverlap="1" wp14:anchorId="71689841" wp14:editId="75059650">
                    <wp:simplePos x="0" y="0"/>
                    <wp:positionH relativeFrom="margin">
                      <wp:posOffset>190500</wp:posOffset>
                    </wp:positionH>
                    <wp:positionV relativeFrom="paragraph">
                      <wp:posOffset>10160</wp:posOffset>
                    </wp:positionV>
                    <wp:extent cx="857250" cy="333375"/>
                    <wp:effectExtent l="0" t="0" r="1905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333375"/>
                            </a:xfrm>
                            <a:prstGeom prst="rect">
                              <a:avLst/>
                            </a:prstGeom>
                            <a:solidFill>
                              <a:srgbClr val="FFFFFF"/>
                            </a:solidFill>
                            <a:ln w="9525">
                              <a:solidFill>
                                <a:srgbClr val="000000"/>
                              </a:solidFill>
                              <a:miter lim="800000"/>
                              <a:headEnd/>
                              <a:tailEnd/>
                            </a:ln>
                          </wps:spPr>
                          <wps:txbx>
                            <w:txbxContent>
                              <w:p w14:paraId="616E276E" w14:textId="1B2148CF" w:rsidR="00807B94" w:rsidRPr="00DA5ECA" w:rsidRDefault="00807B94" w:rsidP="004E4616">
                                <w:pPr>
                                  <w:rPr>
                                    <w:rFonts w:ascii="Arial" w:hAnsi="Arial" w:cs="Arial"/>
                                  </w:rPr>
                                </w:pPr>
                                <w:r w:rsidRPr="00DA5ECA">
                                  <w:rPr>
                                    <w:rFonts w:ascii="Arial" w:hAnsi="Arial" w:cs="Arial"/>
                                  </w:rPr>
                                  <w:t xml:space="preserve">Decodes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689841" id="_x0000_s1033" type="#_x0000_t202" style="position:absolute;margin-left:15pt;margin-top:.8pt;width:67.5pt;height:26.2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">
                    <v:textbox>
                      <w:txbxContent>
                        <w:p w14:paraId="616E276E" w14:textId="1B2148CF" w:rsidR="00807B94" w:rsidRPr="00DA5ECA" w:rsidRDefault="00807B94" w:rsidP="004E4616">
                          <w:pPr>
                            <w:rPr>
                              <w:rFonts w:ascii="Arial" w:hAnsi="Arial" w:cs="Arial"/>
                            </w:rPr>
                          </w:pPr>
                          <w:r w:rsidRPr="00DA5ECA">
                            <w:rPr>
                              <w:rFonts w:ascii="Arial" w:hAnsi="Arial" w:cs="Arial"/>
                            </w:rPr>
                            <w:t xml:space="preserve">Decodes </w:t>
                          </w:r>
                        </w:p>
                      </w:txbxContent>
                    </v:textbox>
                    <w10:wrap type="square" anchorx="margin"/>
                  </v:shape>
                </w:pict>
              </mc:Fallback>
            </mc:AlternateContent>
          </w:r>
          <w:r w:rsidRPr="00DA5ECA">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358C6D5E" wp14:editId="5912D943">
                    <wp:simplePos x="0" y="0"/>
                    <wp:positionH relativeFrom="column">
                      <wp:posOffset>3018790</wp:posOffset>
                    </wp:positionH>
                    <wp:positionV relativeFrom="paragraph">
                      <wp:posOffset>10160</wp:posOffset>
                    </wp:positionV>
                    <wp:extent cx="904875" cy="266700"/>
                    <wp:effectExtent l="0" t="0" r="28575"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266700"/>
                            </a:xfrm>
                            <a:prstGeom prst="rect">
                              <a:avLst/>
                            </a:prstGeom>
                            <a:solidFill>
                              <a:srgbClr val="FFFFFF"/>
                            </a:solidFill>
                            <a:ln w="9525">
                              <a:solidFill>
                                <a:srgbClr val="000000"/>
                              </a:solidFill>
                              <a:miter lim="800000"/>
                              <a:headEnd/>
                              <a:tailEnd/>
                            </a:ln>
                          </wps:spPr>
                          <wps:txbx>
                            <w:txbxContent>
                              <w:p w14:paraId="21859318" w14:textId="0B190C27" w:rsidR="00807B94" w:rsidRPr="00DA5ECA" w:rsidRDefault="00807B94" w:rsidP="004E4616">
                                <w:pPr>
                                  <w:rPr>
                                    <w:rFonts w:ascii="Arial" w:hAnsi="Arial" w:cs="Arial"/>
                                    <w:sz w:val="24"/>
                                    <w:szCs w:val="24"/>
                                  </w:rPr>
                                </w:pPr>
                                <w:r w:rsidRPr="00DA5ECA">
                                  <w:rPr>
                                    <w:rFonts w:ascii="Arial" w:hAnsi="Arial" w:cs="Arial"/>
                                    <w:sz w:val="24"/>
                                    <w:szCs w:val="24"/>
                                  </w:rPr>
                                  <w:t>Formulates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8C6D5E" id="_x0000_s1034" type="#_x0000_t202" style="position:absolute;margin-left:237.7pt;margin-top:.8pt;width:71.25pt;height:21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">
                    <v:textbox>
                      <w:txbxContent>
                        <w:p w14:paraId="21859318" w14:textId="0B190C27" w:rsidR="00807B94" w:rsidRPr="00DA5ECA" w:rsidRDefault="00807B94" w:rsidP="004E4616">
                          <w:pPr>
                            <w:rPr>
                              <w:rFonts w:ascii="Arial" w:hAnsi="Arial" w:cs="Arial"/>
                              <w:sz w:val="24"/>
                              <w:szCs w:val="24"/>
                            </w:rPr>
                          </w:pPr>
                          <w:r w:rsidRPr="00DA5ECA">
                            <w:rPr>
                              <w:rFonts w:ascii="Arial" w:hAnsi="Arial" w:cs="Arial"/>
                              <w:sz w:val="24"/>
                              <w:szCs w:val="24"/>
                            </w:rPr>
                            <w:t>Formulates</w:t>
                          </w:r>
                        </w:p>
                      </w:txbxContent>
                    </v:textbox>
                    <w10:wrap type="square"/>
                  </v:shape>
                </w:pict>
              </mc:Fallback>
            </mc:AlternateContent>
          </w:r>
        </w:p>
        <w:p w14:paraId="44E92035" w14:textId="7FD98655" w:rsidR="00C101E1" w:rsidRPr="00DA5ECA" w:rsidRDefault="00C101E1" w:rsidP="00C101E1">
          <w:pPr>
            <w:rPr>
              <w:rFonts w:ascii="Arial" w:hAnsi="Arial" w:cs="Arial"/>
              <w:sz w:val="24"/>
              <w:szCs w:val="24"/>
            </w:rPr>
          </w:pPr>
        </w:p>
        <w:p w14:paraId="1EA11272" w14:textId="6A6CDED3" w:rsidR="00C101E1" w:rsidRPr="00DA5ECA" w:rsidRDefault="00CB45AA" w:rsidP="00C101E1">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91008" behindDoc="0" locked="0" layoutInCell="1" allowOverlap="1" wp14:anchorId="14EAA063" wp14:editId="6302C6FC">
                    <wp:simplePos x="0" y="0"/>
                    <wp:positionH relativeFrom="column">
                      <wp:posOffset>2703829</wp:posOffset>
                    </wp:positionH>
                    <wp:positionV relativeFrom="paragraph">
                      <wp:posOffset>113665</wp:posOffset>
                    </wp:positionV>
                    <wp:extent cx="1144049" cy="320922"/>
                    <wp:effectExtent l="0" t="342900" r="0" b="250825"/>
                    <wp:wrapNone/>
                    <wp:docPr id="16" name="Arrow: U-Turn 16"/>
                    <wp:cNvGraphicFramePr/>
                    <a:graphic xmlns:a="http://schemas.openxmlformats.org/drawingml/2006/main">
                      <a:graphicData uri="http://schemas.microsoft.com/office/word/2010/wordprocessingShape">
                        <wps:wsp>
                          <wps:cNvSpPr/>
                          <wps:spPr>
                            <a:xfrm rot="8573467">
                              <a:off x="0" y="0"/>
                              <a:ext cx="1144049" cy="320922"/>
                            </a:xfrm>
                            <a:prstGeom prst="utur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5C3A7" id="Arrow: U-Turn 16" o:spid="_x0000_s1026" style="position:absolute;margin-left:212.9pt;margin-top:8.95pt;width:90.1pt;height:25.25pt;rotation:9364512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4049,320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" path="m,320922l,140403c,62861,62861,,140403,l963530,v77542,,140403,62861,140403,140403c1103933,147089,1103934,153775,1103934,160461r40115,l1063819,240692,983588,160461r40115,l1023703,140403v,-33233,-26940,-60173,-60173,-60173l140403,80231v-33233,,-60173,26940,-60173,60173c80230,200577,80231,260749,80231,320922l,320922xe" fillcolor="#5b9bd5" strokecolor="#41719c" strokeweight="1pt">
                    <v:stroke joinstyle="miter"/>
                    <v:path arrowok="t" o:connecttype="custom" o:connectlocs="0,320922;0,140403;140403,0;963530,0;1103933,140403;1103934,160461;1144049,160461;1063819,240692;983588,160461;1023703,160461;1023703,140403;963530,80230;140403,80231;80230,140404;80231,320922;0,320922" o:connectangles="0,0,0,0,0,0,0,0,0,0,0,0,0,0,0,0"/>
                  </v:shape>
                </w:pict>
              </mc:Fallback>
            </mc:AlternateContent>
          </w:r>
          <w:r w:rsidR="00455C20">
            <w:rPr>
              <w:rFonts w:ascii="Arial" w:hAnsi="Arial" w:cs="Arial"/>
              <w:noProof/>
              <w:sz w:val="24"/>
              <w:szCs w:val="24"/>
            </w:rPr>
            <mc:AlternateContent>
              <mc:Choice Requires="wps">
                <w:drawing>
                  <wp:anchor distT="0" distB="0" distL="114300" distR="114300" simplePos="0" relativeHeight="251684864" behindDoc="0" locked="0" layoutInCell="1" allowOverlap="1" wp14:anchorId="42DD1BE8" wp14:editId="09A0651C">
                    <wp:simplePos x="0" y="0"/>
                    <wp:positionH relativeFrom="column">
                      <wp:posOffset>254984</wp:posOffset>
                    </wp:positionH>
                    <wp:positionV relativeFrom="paragraph">
                      <wp:posOffset>57617</wp:posOffset>
                    </wp:positionV>
                    <wp:extent cx="1234169" cy="328937"/>
                    <wp:effectExtent l="0" t="228600" r="4445" b="280670"/>
                    <wp:wrapNone/>
                    <wp:docPr id="13" name="Arrow: U-Turn 13"/>
                    <wp:cNvGraphicFramePr/>
                    <a:graphic xmlns:a="http://schemas.openxmlformats.org/drawingml/2006/main">
                      <a:graphicData uri="http://schemas.microsoft.com/office/word/2010/wordprocessingShape">
                        <wps:wsp>
                          <wps:cNvSpPr/>
                          <wps:spPr>
                            <a:xfrm rot="12827589">
                              <a:off x="0" y="0"/>
                              <a:ext cx="1234169" cy="328937"/>
                            </a:xfrm>
                            <a:prstGeom prst="utur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07BEE" id="Arrow: U-Turn 13" o:spid="_x0000_s1026" style="position:absolute;margin-left:20.1pt;margin-top:4.55pt;width:97.2pt;height:25.9pt;rotation:-9581812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4169,3289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" path="m,328937l,143910c,64431,64431,,143910,r905232,c1128621,,1193052,64431,1193052,143910r,20559l1234169,164469r-82234,82234l1069701,164469r41117,l1110818,143910v,-34063,-27613,-61676,-61676,-61676l143910,82234v-34063,,-61676,27613,-61676,61676l82234,328937,,328937xe" fillcolor="#5b9bd5" strokecolor="#41719c" strokeweight="1pt">
                    <v:stroke joinstyle="miter"/>
                    <v:path arrowok="t" o:connecttype="custom" o:connectlocs="0,328937;0,143910;143910,0;1049142,0;1193052,143910;1193052,164469;1234169,164469;1151935,246703;1069701,164469;1110818,164469;1110818,143910;1049142,82234;143910,82234;82234,143910;82234,328937;0,328937" o:connectangles="0,0,0,0,0,0,0,0,0,0,0,0,0,0,0,0"/>
                  </v:shape>
                </w:pict>
              </mc:Fallback>
            </mc:AlternateContent>
          </w:r>
          <w:r w:rsidR="00DA5ECA" w:rsidRPr="00DA5ECA">
            <w:rPr>
              <w:rFonts w:ascii="Arial" w:hAnsi="Arial" w:cs="Arial"/>
              <w:noProof/>
              <w:sz w:val="24"/>
              <w:szCs w:val="24"/>
            </w:rPr>
            <mc:AlternateContent>
              <mc:Choice Requires="wps">
                <w:drawing>
                  <wp:anchor distT="45720" distB="45720" distL="114300" distR="114300" simplePos="0" relativeHeight="251671552" behindDoc="0" locked="0" layoutInCell="1" allowOverlap="1" wp14:anchorId="5B6741DB" wp14:editId="7256B364">
                    <wp:simplePos x="0" y="0"/>
                    <wp:positionH relativeFrom="margin">
                      <wp:posOffset>1638300</wp:posOffset>
                    </wp:positionH>
                    <wp:positionV relativeFrom="paragraph">
                      <wp:posOffset>80645</wp:posOffset>
                    </wp:positionV>
                    <wp:extent cx="1000125" cy="52387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523875"/>
                            </a:xfrm>
                            <a:prstGeom prst="rect">
                              <a:avLst/>
                            </a:prstGeom>
                            <a:solidFill>
                              <a:srgbClr val="FFFFFF"/>
                            </a:solidFill>
                            <a:ln w="9525">
                              <a:solidFill>
                                <a:srgbClr val="000000"/>
                              </a:solidFill>
                              <a:miter lim="800000"/>
                              <a:headEnd/>
                              <a:tailEnd/>
                            </a:ln>
                          </wps:spPr>
                          <wps:txbx>
                            <w:txbxContent>
                              <w:p w14:paraId="0B0BB918" w14:textId="553DEB1D" w:rsidR="00807B94" w:rsidRPr="00DA5ECA" w:rsidRDefault="00807B94" w:rsidP="004E4616">
                                <w:pPr>
                                  <w:rPr>
                                    <w:rFonts w:ascii="Arial" w:hAnsi="Arial" w:cs="Arial"/>
                                    <w:b/>
                                    <w:sz w:val="24"/>
                                    <w:szCs w:val="24"/>
                                  </w:rPr>
                                </w:pPr>
                                <w:r w:rsidRPr="00DA5ECA">
                                  <w:rPr>
                                    <w:rFonts w:ascii="Arial" w:hAnsi="Arial" w:cs="Arial"/>
                                    <w:b/>
                                    <w:sz w:val="24"/>
                                    <w:szCs w:val="24"/>
                                  </w:rPr>
                                  <w:t>Feedback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6741DB" id="_x0000_s1035" type="#_x0000_t202" style="position:absolute;margin-left:129pt;margin-top:6.35pt;width:78.75pt;height:41.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">
                    <v:textbox>
                      <w:txbxContent>
                        <w:p w14:paraId="0B0BB918" w14:textId="553DEB1D" w:rsidR="00807B94" w:rsidRPr="00DA5ECA" w:rsidRDefault="00807B94" w:rsidP="004E4616">
                          <w:pPr>
                            <w:rPr>
                              <w:rFonts w:ascii="Arial" w:hAnsi="Arial" w:cs="Arial"/>
                              <w:b/>
                              <w:sz w:val="24"/>
                              <w:szCs w:val="24"/>
                            </w:rPr>
                          </w:pPr>
                          <w:r w:rsidRPr="00DA5ECA">
                            <w:rPr>
                              <w:rFonts w:ascii="Arial" w:hAnsi="Arial" w:cs="Arial"/>
                              <w:b/>
                              <w:sz w:val="24"/>
                              <w:szCs w:val="24"/>
                            </w:rPr>
                            <w:t>Feedback</w:t>
                          </w:r>
                        </w:p>
                      </w:txbxContent>
                    </v:textbox>
                    <w10:wrap type="square" anchorx="margin"/>
                  </v:shape>
                </w:pict>
              </mc:Fallback>
            </mc:AlternateContent>
          </w:r>
        </w:p>
        <w:p w14:paraId="542C1B5C" w14:textId="707F9B11" w:rsidR="00DA5ECA" w:rsidRPr="00DA5ECA" w:rsidRDefault="00DA5ECA" w:rsidP="00C101E1">
          <w:pPr>
            <w:rPr>
              <w:rFonts w:ascii="Arial" w:hAnsi="Arial" w:cs="Arial"/>
              <w:sz w:val="24"/>
              <w:szCs w:val="24"/>
            </w:rPr>
          </w:pPr>
        </w:p>
        <w:p w14:paraId="326F7E05" w14:textId="7A69F187" w:rsidR="00DA5ECA" w:rsidRDefault="00DA5ECA" w:rsidP="00C101E1">
          <w:pPr>
            <w:rPr>
              <w:rFonts w:ascii="Arial" w:hAnsi="Arial" w:cs="Arial"/>
              <w:sz w:val="24"/>
              <w:szCs w:val="24"/>
            </w:rPr>
          </w:pPr>
        </w:p>
        <w:p w14:paraId="485D24E0" w14:textId="46B82CB8" w:rsidR="00C101E1" w:rsidRDefault="00D84131" w:rsidP="00E0241E">
          <w:pPr>
            <w:jc w:val="both"/>
            <w:rPr>
              <w:rFonts w:ascii="Arial" w:hAnsi="Arial" w:cs="Arial"/>
              <w:sz w:val="24"/>
              <w:szCs w:val="24"/>
            </w:rPr>
          </w:pPr>
          <w:r>
            <w:rPr>
              <w:rFonts w:ascii="Arial" w:hAnsi="Arial" w:cs="Arial"/>
              <w:sz w:val="24"/>
              <w:szCs w:val="24"/>
            </w:rPr>
            <w:lastRenderedPageBreak/>
            <w:t>According to CIPD</w:t>
          </w:r>
          <w:r w:rsidR="009437FC">
            <w:rPr>
              <w:rFonts w:ascii="Arial" w:hAnsi="Arial" w:cs="Arial"/>
              <w:sz w:val="24"/>
              <w:szCs w:val="24"/>
            </w:rPr>
            <w:t xml:space="preserve"> 2017</w:t>
          </w:r>
          <w:r>
            <w:rPr>
              <w:rFonts w:ascii="Arial" w:hAnsi="Arial" w:cs="Arial"/>
              <w:sz w:val="24"/>
              <w:szCs w:val="24"/>
            </w:rPr>
            <w:t xml:space="preserve">, </w:t>
          </w:r>
          <w:r w:rsidR="00F374BB">
            <w:rPr>
              <w:rFonts w:ascii="Arial" w:hAnsi="Arial" w:cs="Arial"/>
              <w:sz w:val="24"/>
              <w:szCs w:val="24"/>
            </w:rPr>
            <w:t xml:space="preserve">Good communication and consultation will improve performance in the organisation and will improve decision making, it is a two-way process which should involve employees and managers communicating. </w:t>
          </w:r>
        </w:p>
        <w:p w14:paraId="233C6C2F" w14:textId="434C584D" w:rsidR="00F374BB" w:rsidRDefault="00F374BB" w:rsidP="00E0241E">
          <w:pPr>
            <w:jc w:val="both"/>
            <w:rPr>
              <w:rFonts w:ascii="Arial" w:hAnsi="Arial" w:cs="Arial"/>
              <w:sz w:val="24"/>
              <w:szCs w:val="24"/>
            </w:rPr>
          </w:pPr>
          <w:r>
            <w:rPr>
              <w:rFonts w:ascii="Arial" w:hAnsi="Arial" w:cs="Arial"/>
              <w:sz w:val="24"/>
              <w:szCs w:val="24"/>
            </w:rPr>
            <w:t>In a retail store the most used</w:t>
          </w:r>
          <w:r w:rsidR="00615693">
            <w:rPr>
              <w:rFonts w:ascii="Arial" w:hAnsi="Arial" w:cs="Arial"/>
              <w:sz w:val="24"/>
              <w:szCs w:val="24"/>
            </w:rPr>
            <w:t xml:space="preserve"> and appropriate</w:t>
          </w:r>
          <w:r>
            <w:rPr>
              <w:rFonts w:ascii="Arial" w:hAnsi="Arial" w:cs="Arial"/>
              <w:sz w:val="24"/>
              <w:szCs w:val="24"/>
            </w:rPr>
            <w:t xml:space="preserve"> communication method will be a two -way process, when managers are communicating to employees and then asking for feedback so the employee underst</w:t>
          </w:r>
          <w:r w:rsidR="004D273A">
            <w:rPr>
              <w:rFonts w:ascii="Arial" w:hAnsi="Arial" w:cs="Arial"/>
              <w:sz w:val="24"/>
              <w:szCs w:val="24"/>
            </w:rPr>
            <w:t>ands</w:t>
          </w:r>
          <w:r>
            <w:rPr>
              <w:rFonts w:ascii="Arial" w:hAnsi="Arial" w:cs="Arial"/>
              <w:sz w:val="24"/>
              <w:szCs w:val="24"/>
            </w:rPr>
            <w:t xml:space="preserve"> what was being said. This is a good way to keep effective communication as the employee will also be able to raise any concerns regarding the job</w:t>
          </w:r>
          <w:r w:rsidR="00615693">
            <w:rPr>
              <w:rFonts w:ascii="Arial" w:hAnsi="Arial" w:cs="Arial"/>
              <w:sz w:val="24"/>
              <w:szCs w:val="24"/>
            </w:rPr>
            <w:t>.</w:t>
          </w:r>
          <w:r>
            <w:rPr>
              <w:rFonts w:ascii="Arial" w:hAnsi="Arial" w:cs="Arial"/>
              <w:sz w:val="24"/>
              <w:szCs w:val="24"/>
            </w:rPr>
            <w:t xml:space="preserve"> </w:t>
          </w:r>
        </w:p>
        <w:p w14:paraId="10B624CC" w14:textId="7B1B3923" w:rsidR="00395E6D" w:rsidRDefault="00395E6D" w:rsidP="00E0241E">
          <w:pPr>
            <w:jc w:val="both"/>
            <w:rPr>
              <w:rFonts w:ascii="Arial" w:hAnsi="Arial" w:cs="Arial"/>
              <w:sz w:val="24"/>
              <w:szCs w:val="24"/>
            </w:rPr>
          </w:pPr>
          <w:r>
            <w:rPr>
              <w:rFonts w:ascii="Arial" w:hAnsi="Arial" w:cs="Arial"/>
              <w:sz w:val="24"/>
              <w:szCs w:val="24"/>
            </w:rPr>
            <w:t xml:space="preserve">However, there will be </w:t>
          </w:r>
          <w:r w:rsidR="00615693">
            <w:rPr>
              <w:rFonts w:ascii="Arial" w:hAnsi="Arial" w:cs="Arial"/>
              <w:sz w:val="24"/>
              <w:szCs w:val="24"/>
            </w:rPr>
            <w:t>occasions</w:t>
          </w:r>
          <w:r>
            <w:rPr>
              <w:rFonts w:ascii="Arial" w:hAnsi="Arial" w:cs="Arial"/>
              <w:sz w:val="24"/>
              <w:szCs w:val="24"/>
            </w:rPr>
            <w:t xml:space="preserve"> where a one-way communication will be used, this will be in cases of emergencies, such as an accident has occurred in the work place and the managers </w:t>
          </w:r>
          <w:r w:rsidR="00615693">
            <w:rPr>
              <w:rFonts w:ascii="Arial" w:hAnsi="Arial" w:cs="Arial"/>
              <w:sz w:val="24"/>
              <w:szCs w:val="24"/>
            </w:rPr>
            <w:t>have</w:t>
          </w:r>
          <w:r>
            <w:rPr>
              <w:rFonts w:ascii="Arial" w:hAnsi="Arial" w:cs="Arial"/>
              <w:sz w:val="24"/>
              <w:szCs w:val="24"/>
            </w:rPr>
            <w:t xml:space="preserve"> directly ask</w:t>
          </w:r>
          <w:r w:rsidR="00615693">
            <w:rPr>
              <w:rFonts w:ascii="Arial" w:hAnsi="Arial" w:cs="Arial"/>
              <w:sz w:val="24"/>
              <w:szCs w:val="24"/>
            </w:rPr>
            <w:t>ed</w:t>
          </w:r>
          <w:r>
            <w:rPr>
              <w:rFonts w:ascii="Arial" w:hAnsi="Arial" w:cs="Arial"/>
              <w:sz w:val="24"/>
              <w:szCs w:val="24"/>
            </w:rPr>
            <w:t xml:space="preserve"> the employee to call an ambulance. No feedback will be needed. </w:t>
          </w:r>
        </w:p>
        <w:p w14:paraId="5E6BFC15" w14:textId="23F9D991" w:rsidR="0051016A" w:rsidRDefault="0051016A" w:rsidP="00E0241E">
          <w:pPr>
            <w:pStyle w:val="Heading2"/>
          </w:pPr>
          <w:bookmarkStart w:id="5" w:name="_Toc531809859"/>
          <w:r w:rsidRPr="0051016A">
            <w:t>Berlo’s model of communication operates on the SMCR model.</w:t>
          </w:r>
          <w:bookmarkEnd w:id="5"/>
        </w:p>
        <w:p w14:paraId="2AA0B921" w14:textId="77777777" w:rsidR="005B0157" w:rsidRPr="005B0157" w:rsidRDefault="005B0157" w:rsidP="005B0157">
          <w:pPr>
            <w:pStyle w:val="NoSpacing"/>
            <w:rPr>
              <w:rFonts w:ascii="Arial" w:hAnsi="Arial" w:cs="Arial"/>
              <w:sz w:val="24"/>
              <w:szCs w:val="24"/>
            </w:rPr>
          </w:pPr>
          <w:r w:rsidRPr="005B0157">
            <w:rPr>
              <w:rFonts w:ascii="Arial" w:hAnsi="Arial" w:cs="Arial"/>
              <w:sz w:val="24"/>
              <w:szCs w:val="24"/>
            </w:rPr>
            <w:t xml:space="preserve">S - Stands for </w:t>
          </w:r>
          <w:r w:rsidRPr="005B0157">
            <w:rPr>
              <w:rFonts w:ascii="Arial" w:hAnsi="Arial" w:cs="Arial"/>
              <w:b/>
              <w:bCs/>
              <w:sz w:val="24"/>
              <w:szCs w:val="24"/>
            </w:rPr>
            <w:t>Source</w:t>
          </w:r>
          <w:r w:rsidRPr="005B0157">
            <w:rPr>
              <w:rFonts w:ascii="Arial" w:hAnsi="Arial" w:cs="Arial"/>
              <w:sz w:val="24"/>
              <w:szCs w:val="24"/>
            </w:rPr>
            <w:t xml:space="preserve"> </w:t>
          </w:r>
        </w:p>
        <w:p w14:paraId="72EAFB94" w14:textId="77777777" w:rsidR="005B0157" w:rsidRPr="005B0157" w:rsidRDefault="005B0157" w:rsidP="005B0157">
          <w:pPr>
            <w:pStyle w:val="NoSpacing"/>
            <w:rPr>
              <w:rFonts w:ascii="Arial" w:hAnsi="Arial" w:cs="Arial"/>
              <w:sz w:val="24"/>
              <w:szCs w:val="24"/>
            </w:rPr>
          </w:pPr>
          <w:r w:rsidRPr="005B0157">
            <w:rPr>
              <w:rFonts w:ascii="Arial" w:hAnsi="Arial" w:cs="Arial"/>
              <w:sz w:val="24"/>
              <w:szCs w:val="24"/>
            </w:rPr>
            <w:t xml:space="preserve">M - </w:t>
          </w:r>
          <w:r w:rsidRPr="005B0157">
            <w:rPr>
              <w:rFonts w:ascii="Arial" w:hAnsi="Arial" w:cs="Arial"/>
              <w:b/>
              <w:bCs/>
              <w:sz w:val="24"/>
              <w:szCs w:val="24"/>
            </w:rPr>
            <w:t>Message</w:t>
          </w:r>
          <w:r w:rsidRPr="005B0157">
            <w:rPr>
              <w:rFonts w:ascii="Arial" w:hAnsi="Arial" w:cs="Arial"/>
              <w:sz w:val="24"/>
              <w:szCs w:val="24"/>
            </w:rPr>
            <w:t xml:space="preserve"> </w:t>
          </w:r>
        </w:p>
        <w:p w14:paraId="3BC25FBE" w14:textId="77777777" w:rsidR="005B0157" w:rsidRPr="005B0157" w:rsidRDefault="005B0157" w:rsidP="005B0157">
          <w:pPr>
            <w:pStyle w:val="NoSpacing"/>
            <w:rPr>
              <w:rFonts w:ascii="Arial" w:hAnsi="Arial" w:cs="Arial"/>
              <w:sz w:val="24"/>
              <w:szCs w:val="24"/>
            </w:rPr>
          </w:pPr>
          <w:r w:rsidRPr="005B0157">
            <w:rPr>
              <w:rFonts w:ascii="Arial" w:hAnsi="Arial" w:cs="Arial"/>
              <w:sz w:val="24"/>
              <w:szCs w:val="24"/>
            </w:rPr>
            <w:t xml:space="preserve">C - </w:t>
          </w:r>
          <w:r w:rsidRPr="005B0157">
            <w:rPr>
              <w:rFonts w:ascii="Arial" w:hAnsi="Arial" w:cs="Arial"/>
              <w:b/>
              <w:bCs/>
              <w:sz w:val="24"/>
              <w:szCs w:val="24"/>
            </w:rPr>
            <w:t>Channel</w:t>
          </w:r>
          <w:r w:rsidRPr="005B0157">
            <w:rPr>
              <w:rFonts w:ascii="Arial" w:hAnsi="Arial" w:cs="Arial"/>
              <w:sz w:val="24"/>
              <w:szCs w:val="24"/>
            </w:rPr>
            <w:t xml:space="preserve"> </w:t>
          </w:r>
        </w:p>
        <w:p w14:paraId="2ADFC2FB" w14:textId="77777777" w:rsidR="005B0157" w:rsidRPr="005B0157" w:rsidRDefault="005B0157" w:rsidP="005B0157">
          <w:pPr>
            <w:pStyle w:val="NoSpacing"/>
            <w:rPr>
              <w:rFonts w:ascii="Arial" w:hAnsi="Arial" w:cs="Arial"/>
              <w:sz w:val="24"/>
              <w:szCs w:val="24"/>
            </w:rPr>
          </w:pPr>
          <w:r w:rsidRPr="005B0157">
            <w:rPr>
              <w:rFonts w:ascii="Arial" w:hAnsi="Arial" w:cs="Arial"/>
              <w:sz w:val="24"/>
              <w:szCs w:val="24"/>
            </w:rPr>
            <w:t xml:space="preserve">R - </w:t>
          </w:r>
          <w:r w:rsidRPr="005B0157">
            <w:rPr>
              <w:rFonts w:ascii="Arial" w:hAnsi="Arial" w:cs="Arial"/>
              <w:b/>
              <w:bCs/>
              <w:sz w:val="24"/>
              <w:szCs w:val="24"/>
            </w:rPr>
            <w:t>Receiver</w:t>
          </w:r>
          <w:r w:rsidRPr="005B0157">
            <w:rPr>
              <w:rFonts w:ascii="Arial" w:hAnsi="Arial" w:cs="Arial"/>
              <w:sz w:val="24"/>
              <w:szCs w:val="24"/>
            </w:rPr>
            <w:t xml:space="preserve"> </w:t>
          </w:r>
        </w:p>
        <w:p w14:paraId="2CAA270E" w14:textId="7135348C" w:rsidR="0022338B" w:rsidRDefault="0022338B" w:rsidP="00C101E1">
          <w:pPr>
            <w:rPr>
              <w:rFonts w:ascii="Arial" w:hAnsi="Arial" w:cs="Arial"/>
              <w:sz w:val="24"/>
              <w:szCs w:val="24"/>
            </w:rPr>
          </w:pPr>
          <w:r>
            <w:rPr>
              <w:rFonts w:ascii="Arial" w:hAnsi="Arial" w:cs="Arial"/>
              <w:sz w:val="24"/>
              <w:szCs w:val="24"/>
            </w:rPr>
            <w:t>(Management Study Guide, 20</w:t>
          </w:r>
          <w:r w:rsidR="00464BF3">
            <w:rPr>
              <w:rFonts w:ascii="Arial" w:hAnsi="Arial" w:cs="Arial"/>
              <w:sz w:val="24"/>
              <w:szCs w:val="24"/>
            </w:rPr>
            <w:t>1</w:t>
          </w:r>
          <w:r>
            <w:rPr>
              <w:rFonts w:ascii="Arial" w:hAnsi="Arial" w:cs="Arial"/>
              <w:sz w:val="24"/>
              <w:szCs w:val="24"/>
            </w:rPr>
            <w:t>8)</w:t>
          </w:r>
        </w:p>
        <w:p w14:paraId="712CBC77" w14:textId="25B0B824" w:rsidR="00395E6D" w:rsidRDefault="005B0157" w:rsidP="00E0241E">
          <w:pPr>
            <w:jc w:val="both"/>
            <w:rPr>
              <w:rFonts w:ascii="Arial" w:hAnsi="Arial" w:cs="Arial"/>
              <w:sz w:val="24"/>
              <w:szCs w:val="24"/>
            </w:rPr>
          </w:pPr>
          <w:r>
            <w:rPr>
              <w:rFonts w:ascii="Arial" w:hAnsi="Arial" w:cs="Arial"/>
              <w:sz w:val="24"/>
              <w:szCs w:val="24"/>
            </w:rPr>
            <w:t xml:space="preserve">However, </w:t>
          </w:r>
          <w:r w:rsidR="0022338B">
            <w:rPr>
              <w:rFonts w:ascii="Arial" w:hAnsi="Arial" w:cs="Arial"/>
              <w:sz w:val="24"/>
              <w:szCs w:val="24"/>
            </w:rPr>
            <w:t>one</w:t>
          </w:r>
          <w:r w:rsidR="00395E6D">
            <w:rPr>
              <w:rFonts w:ascii="Arial" w:hAnsi="Arial" w:cs="Arial"/>
              <w:sz w:val="24"/>
              <w:szCs w:val="24"/>
            </w:rPr>
            <w:t xml:space="preserve"> way- communication does not have a feedback mechanism so it is not very beneficial for The Discount Store Swansea as feedback is essential to keep an organisation running smoothly. </w:t>
          </w:r>
        </w:p>
        <w:p w14:paraId="55B159CD" w14:textId="3556258C" w:rsidR="002D402D" w:rsidRDefault="0099282C" w:rsidP="00E0241E">
          <w:pPr>
            <w:jc w:val="both"/>
            <w:rPr>
              <w:rFonts w:ascii="Arial" w:hAnsi="Arial" w:cs="Arial"/>
              <w:sz w:val="24"/>
              <w:szCs w:val="24"/>
            </w:rPr>
          </w:pPr>
          <w:r>
            <w:rPr>
              <w:rFonts w:ascii="Arial" w:hAnsi="Arial" w:cs="Arial"/>
              <w:sz w:val="24"/>
              <w:szCs w:val="24"/>
            </w:rPr>
            <w:t xml:space="preserve">Two-way communication is vital for the function of the </w:t>
          </w:r>
          <w:r w:rsidR="00563A11">
            <w:rPr>
              <w:rFonts w:ascii="Arial" w:hAnsi="Arial" w:cs="Arial"/>
              <w:sz w:val="24"/>
              <w:szCs w:val="24"/>
            </w:rPr>
            <w:t>organisation. A</w:t>
          </w:r>
          <w:r>
            <w:rPr>
              <w:rFonts w:ascii="Arial" w:hAnsi="Arial" w:cs="Arial"/>
              <w:sz w:val="24"/>
              <w:szCs w:val="24"/>
            </w:rPr>
            <w:t xml:space="preserve"> recommendation for </w:t>
          </w:r>
          <w:r w:rsidR="00563A11">
            <w:rPr>
              <w:rFonts w:ascii="Arial" w:hAnsi="Arial" w:cs="Arial"/>
              <w:sz w:val="24"/>
              <w:szCs w:val="24"/>
            </w:rPr>
            <w:t>the organisation</w:t>
          </w:r>
          <w:r>
            <w:rPr>
              <w:rFonts w:ascii="Arial" w:hAnsi="Arial" w:cs="Arial"/>
              <w:sz w:val="24"/>
              <w:szCs w:val="24"/>
            </w:rPr>
            <w:t xml:space="preserve"> is to create mechanisms for employee feedback. This will improve communication in the work place.</w:t>
          </w:r>
        </w:p>
        <w:p w14:paraId="4949C727" w14:textId="0FCEEE5C" w:rsidR="0099282C" w:rsidRDefault="0099282C" w:rsidP="00E0241E">
          <w:pPr>
            <w:jc w:val="both"/>
            <w:rPr>
              <w:rFonts w:ascii="Arial" w:hAnsi="Arial" w:cs="Arial"/>
              <w:sz w:val="24"/>
              <w:szCs w:val="24"/>
            </w:rPr>
          </w:pPr>
          <w:r>
            <w:rPr>
              <w:rFonts w:ascii="Arial" w:hAnsi="Arial" w:cs="Arial"/>
              <w:sz w:val="24"/>
              <w:szCs w:val="24"/>
            </w:rPr>
            <w:t xml:space="preserve">One mechanism could be arranging a feedback box and placing it in the staff room, this can be anonymous or with names depending on the individual. However, this box must be emptied on a regular basis to ensure concerns are being dealt with. This will encourage employees to raise their concerns without feeling uncomfortable by speaking to a manager. </w:t>
          </w:r>
        </w:p>
        <w:p w14:paraId="04466146" w14:textId="070C55BE" w:rsidR="0099282C" w:rsidRDefault="0099282C" w:rsidP="00E0241E">
          <w:pPr>
            <w:jc w:val="both"/>
            <w:rPr>
              <w:rFonts w:ascii="Arial" w:hAnsi="Arial" w:cs="Arial"/>
              <w:sz w:val="24"/>
              <w:szCs w:val="24"/>
            </w:rPr>
          </w:pPr>
          <w:r>
            <w:rPr>
              <w:rFonts w:ascii="Arial" w:hAnsi="Arial" w:cs="Arial"/>
              <w:sz w:val="24"/>
              <w:szCs w:val="24"/>
            </w:rPr>
            <w:t>Another mechanism is for managers to have meetings with employees and discuss any problems or concern and ensuring staff feel that management are around to listen and deal with issues.</w:t>
          </w:r>
        </w:p>
        <w:p w14:paraId="5E8622ED" w14:textId="3F92DEDA" w:rsidR="00465912" w:rsidRDefault="00465912" w:rsidP="00E0241E">
          <w:pPr>
            <w:jc w:val="both"/>
            <w:rPr>
              <w:rFonts w:ascii="Arial" w:hAnsi="Arial" w:cs="Arial"/>
              <w:sz w:val="24"/>
              <w:szCs w:val="24"/>
            </w:rPr>
          </w:pPr>
          <w:r>
            <w:rPr>
              <w:rFonts w:ascii="Arial" w:hAnsi="Arial" w:cs="Arial"/>
              <w:sz w:val="24"/>
              <w:szCs w:val="24"/>
            </w:rPr>
            <w:t>“Employee communication and consultation are essentially about involving and developing people in an organisation. Employees will be able to perform at their best if they know their duties, obligations and rights and have an opportunity to make their views known to management on issues that affect them”. (Acas, ND)</w:t>
          </w:r>
        </w:p>
        <w:p w14:paraId="104A09D6" w14:textId="03680ECB" w:rsidR="008F289A" w:rsidRDefault="008F289A" w:rsidP="00465912">
          <w:pPr>
            <w:rPr>
              <w:rFonts w:ascii="Arial" w:hAnsi="Arial" w:cs="Arial"/>
              <w:sz w:val="24"/>
              <w:szCs w:val="24"/>
            </w:rPr>
          </w:pPr>
        </w:p>
        <w:p w14:paraId="4A0C3020" w14:textId="509F262C" w:rsidR="008F289A" w:rsidRDefault="008F289A" w:rsidP="00465912">
          <w:pPr>
            <w:rPr>
              <w:rFonts w:ascii="Arial" w:hAnsi="Arial" w:cs="Arial"/>
              <w:sz w:val="24"/>
              <w:szCs w:val="24"/>
            </w:rPr>
          </w:pPr>
        </w:p>
        <w:p w14:paraId="04884B11" w14:textId="7BB47FEC" w:rsidR="008F289A" w:rsidRDefault="008F289A" w:rsidP="00465912">
          <w:pPr>
            <w:rPr>
              <w:rFonts w:ascii="Arial" w:hAnsi="Arial" w:cs="Arial"/>
              <w:sz w:val="24"/>
              <w:szCs w:val="24"/>
            </w:rPr>
          </w:pPr>
        </w:p>
        <w:p w14:paraId="4ABADB8E" w14:textId="791E13F0" w:rsidR="00842C47" w:rsidRDefault="008F289A" w:rsidP="00E0241E">
          <w:pPr>
            <w:jc w:val="both"/>
            <w:rPr>
              <w:rFonts w:ascii="Arial" w:hAnsi="Arial" w:cs="Arial"/>
              <w:sz w:val="24"/>
              <w:szCs w:val="24"/>
            </w:rPr>
          </w:pPr>
          <w:r>
            <w:rPr>
              <w:rFonts w:ascii="Arial" w:hAnsi="Arial" w:cs="Arial"/>
              <w:sz w:val="24"/>
              <w:szCs w:val="24"/>
            </w:rPr>
            <w:lastRenderedPageBreak/>
            <w:t>Acas recommends involving, talking and taking into account the views of employees on a decision</w:t>
          </w:r>
          <w:r w:rsidR="00652C98">
            <w:rPr>
              <w:rFonts w:ascii="Arial" w:hAnsi="Arial" w:cs="Arial"/>
              <w:sz w:val="24"/>
              <w:szCs w:val="24"/>
            </w:rPr>
            <w:t xml:space="preserve"> is beneficial for the company</w:t>
          </w:r>
          <w:r w:rsidR="00842C47">
            <w:rPr>
              <w:rFonts w:ascii="Arial" w:hAnsi="Arial" w:cs="Arial"/>
              <w:sz w:val="24"/>
              <w:szCs w:val="24"/>
            </w:rPr>
            <w:t>,</w:t>
          </w:r>
          <w:r>
            <w:rPr>
              <w:rFonts w:ascii="Arial" w:hAnsi="Arial" w:cs="Arial"/>
              <w:sz w:val="24"/>
              <w:szCs w:val="24"/>
            </w:rPr>
            <w:t xml:space="preserve"> </w:t>
          </w:r>
          <w:r w:rsidR="00842C47">
            <w:rPr>
              <w:rFonts w:ascii="Arial" w:hAnsi="Arial" w:cs="Arial"/>
              <w:sz w:val="24"/>
              <w:szCs w:val="24"/>
            </w:rPr>
            <w:t>however</w:t>
          </w:r>
          <w:r>
            <w:rPr>
              <w:rFonts w:ascii="Arial" w:hAnsi="Arial" w:cs="Arial"/>
              <w:sz w:val="24"/>
              <w:szCs w:val="24"/>
            </w:rPr>
            <w:t xml:space="preserve"> this should be done before management have decided on the outcome, as th</w:t>
          </w:r>
          <w:r w:rsidRPr="008F289A">
            <w:rPr>
              <w:rFonts w:ascii="Arial" w:hAnsi="Arial" w:cs="Arial"/>
              <w:sz w:val="24"/>
              <w:szCs w:val="24"/>
            </w:rPr>
            <w:t xml:space="preserve">is </w:t>
          </w:r>
          <w:r>
            <w:rPr>
              <w:rFonts w:ascii="Arial" w:hAnsi="Arial" w:cs="Arial"/>
              <w:sz w:val="24"/>
              <w:szCs w:val="24"/>
            </w:rPr>
            <w:t xml:space="preserve">is </w:t>
          </w:r>
          <w:r w:rsidRPr="008F289A">
            <w:rPr>
              <w:rFonts w:ascii="Arial" w:hAnsi="Arial" w:cs="Arial"/>
              <w:sz w:val="24"/>
              <w:szCs w:val="24"/>
            </w:rPr>
            <w:t xml:space="preserve">unproductive </w:t>
          </w:r>
          <w:r w:rsidR="00842C47">
            <w:rPr>
              <w:rFonts w:ascii="Arial" w:hAnsi="Arial" w:cs="Arial"/>
              <w:sz w:val="24"/>
              <w:szCs w:val="24"/>
            </w:rPr>
            <w:t>and will cause</w:t>
          </w:r>
          <w:r w:rsidRPr="008F289A">
            <w:rPr>
              <w:rFonts w:ascii="Arial" w:hAnsi="Arial" w:cs="Arial"/>
              <w:sz w:val="24"/>
              <w:szCs w:val="24"/>
            </w:rPr>
            <w:t xml:space="preserve"> mistrust</w:t>
          </w:r>
          <w:r w:rsidR="00842C47">
            <w:rPr>
              <w:rFonts w:ascii="Arial" w:hAnsi="Arial" w:cs="Arial"/>
              <w:sz w:val="24"/>
              <w:szCs w:val="24"/>
            </w:rPr>
            <w:t xml:space="preserve"> in management</w:t>
          </w:r>
          <w:r w:rsidRPr="008F289A">
            <w:rPr>
              <w:rFonts w:ascii="Arial" w:hAnsi="Arial" w:cs="Arial"/>
              <w:sz w:val="24"/>
              <w:szCs w:val="24"/>
            </w:rPr>
            <w:t xml:space="preserve">. </w:t>
          </w:r>
          <w:r w:rsidR="00842C47">
            <w:rPr>
              <w:rFonts w:ascii="Arial" w:hAnsi="Arial" w:cs="Arial"/>
              <w:sz w:val="24"/>
              <w:szCs w:val="24"/>
            </w:rPr>
            <w:t xml:space="preserve">Where the views on an idea has been acted on, then the credit should be given and recognised. </w:t>
          </w:r>
          <w:r w:rsidR="00652C98">
            <w:rPr>
              <w:rFonts w:ascii="Arial" w:hAnsi="Arial" w:cs="Arial"/>
              <w:sz w:val="24"/>
              <w:szCs w:val="24"/>
            </w:rPr>
            <w:t xml:space="preserve">This will boost morale in the company as employees will feel their voice has been listened to. </w:t>
          </w:r>
        </w:p>
        <w:p w14:paraId="7E655889" w14:textId="77777777" w:rsidR="00652C98" w:rsidRPr="00652C98" w:rsidRDefault="00652C98" w:rsidP="00E0241E">
          <w:pPr>
            <w:numPr>
              <w:ilvl w:val="0"/>
              <w:numId w:val="48"/>
            </w:numPr>
            <w:jc w:val="both"/>
            <w:rPr>
              <w:rFonts w:ascii="Arial" w:hAnsi="Arial" w:cs="Arial"/>
              <w:sz w:val="24"/>
              <w:szCs w:val="24"/>
            </w:rPr>
          </w:pPr>
          <w:r w:rsidRPr="00652C98">
            <w:rPr>
              <w:rFonts w:ascii="Arial" w:hAnsi="Arial" w:cs="Arial"/>
              <w:sz w:val="24"/>
              <w:szCs w:val="24"/>
            </w:rPr>
            <w:t>Good employee communications and consultation can improve organisational and management performance and also improve decision-making.</w:t>
          </w:r>
        </w:p>
        <w:p w14:paraId="257BE1A8" w14:textId="77777777" w:rsidR="00652C98" w:rsidRPr="006E5285" w:rsidRDefault="00652C98" w:rsidP="00E0241E">
          <w:pPr>
            <w:pStyle w:val="ListParagraph"/>
            <w:numPr>
              <w:ilvl w:val="0"/>
              <w:numId w:val="48"/>
            </w:numPr>
            <w:jc w:val="both"/>
            <w:rPr>
              <w:rFonts w:ascii="Arial" w:hAnsi="Arial" w:cs="Arial"/>
              <w:sz w:val="24"/>
              <w:szCs w:val="24"/>
            </w:rPr>
          </w:pPr>
          <w:r w:rsidRPr="006E5285">
            <w:rPr>
              <w:rFonts w:ascii="Arial" w:hAnsi="Arial" w:cs="Arial"/>
              <w:sz w:val="24"/>
              <w:szCs w:val="24"/>
            </w:rPr>
            <w:t>Good communication and consultation should involve everyone in an organisation.</w:t>
          </w:r>
        </w:p>
        <w:p w14:paraId="1C8CBC4E" w14:textId="77777777" w:rsidR="00652C98" w:rsidRPr="00652C98" w:rsidRDefault="00652C98" w:rsidP="00E0241E">
          <w:pPr>
            <w:numPr>
              <w:ilvl w:val="0"/>
              <w:numId w:val="48"/>
            </w:numPr>
            <w:jc w:val="both"/>
            <w:rPr>
              <w:rFonts w:ascii="Arial" w:hAnsi="Arial" w:cs="Arial"/>
              <w:sz w:val="24"/>
              <w:szCs w:val="24"/>
            </w:rPr>
          </w:pPr>
          <w:r w:rsidRPr="00652C98">
            <w:rPr>
              <w:rFonts w:ascii="Arial" w:hAnsi="Arial" w:cs="Arial"/>
              <w:sz w:val="24"/>
              <w:szCs w:val="24"/>
            </w:rPr>
            <w:t>Consultation involves taking account of as well as listening to the views of employees.</w:t>
          </w:r>
        </w:p>
        <w:p w14:paraId="1031E142" w14:textId="45CFBC69" w:rsidR="00652C98" w:rsidRDefault="006E5285" w:rsidP="00465912">
          <w:pPr>
            <w:rPr>
              <w:rFonts w:ascii="Arial" w:hAnsi="Arial" w:cs="Arial"/>
              <w:sz w:val="24"/>
              <w:szCs w:val="24"/>
            </w:rPr>
          </w:pPr>
          <w:r>
            <w:rPr>
              <w:rFonts w:ascii="Arial" w:hAnsi="Arial" w:cs="Arial"/>
              <w:sz w:val="24"/>
              <w:szCs w:val="24"/>
            </w:rPr>
            <w:t>(Acas, ND)</w:t>
          </w:r>
        </w:p>
        <w:p w14:paraId="347FC9AB" w14:textId="4B048CBE" w:rsidR="00465912" w:rsidRDefault="00465912" w:rsidP="00E0241E">
          <w:pPr>
            <w:jc w:val="both"/>
            <w:rPr>
              <w:rFonts w:ascii="Arial" w:hAnsi="Arial" w:cs="Arial"/>
              <w:sz w:val="24"/>
              <w:szCs w:val="24"/>
            </w:rPr>
          </w:pPr>
          <w:r>
            <w:rPr>
              <w:rFonts w:ascii="Arial" w:hAnsi="Arial" w:cs="Arial"/>
              <w:sz w:val="24"/>
              <w:szCs w:val="24"/>
            </w:rPr>
            <w:t xml:space="preserve">Managers are the front line </w:t>
          </w:r>
          <w:r w:rsidR="00E0241E">
            <w:rPr>
              <w:rFonts w:ascii="Arial" w:hAnsi="Arial" w:cs="Arial"/>
              <w:sz w:val="24"/>
              <w:szCs w:val="24"/>
            </w:rPr>
            <w:t>w</w:t>
          </w:r>
          <w:r w:rsidR="004D273A">
            <w:rPr>
              <w:rFonts w:ascii="Arial" w:hAnsi="Arial" w:cs="Arial"/>
              <w:sz w:val="24"/>
              <w:szCs w:val="24"/>
            </w:rPr>
            <w:t xml:space="preserve">hen </w:t>
          </w:r>
          <w:r w:rsidR="00286191">
            <w:rPr>
              <w:rFonts w:ascii="Arial" w:hAnsi="Arial" w:cs="Arial"/>
              <w:sz w:val="24"/>
              <w:szCs w:val="24"/>
            </w:rPr>
            <w:t xml:space="preserve">it </w:t>
          </w:r>
          <w:r w:rsidR="004D273A">
            <w:rPr>
              <w:rFonts w:ascii="Arial" w:hAnsi="Arial" w:cs="Arial"/>
              <w:sz w:val="24"/>
              <w:szCs w:val="24"/>
            </w:rPr>
            <w:t>come</w:t>
          </w:r>
          <w:r w:rsidR="00286191">
            <w:rPr>
              <w:rFonts w:ascii="Arial" w:hAnsi="Arial" w:cs="Arial"/>
              <w:sz w:val="24"/>
              <w:szCs w:val="24"/>
            </w:rPr>
            <w:t>s</w:t>
          </w:r>
          <w:r w:rsidR="004D273A">
            <w:rPr>
              <w:rFonts w:ascii="Arial" w:hAnsi="Arial" w:cs="Arial"/>
              <w:sz w:val="24"/>
              <w:szCs w:val="24"/>
            </w:rPr>
            <w:t xml:space="preserve"> to </w:t>
          </w:r>
          <w:r>
            <w:rPr>
              <w:rFonts w:ascii="Arial" w:hAnsi="Arial" w:cs="Arial"/>
              <w:sz w:val="24"/>
              <w:szCs w:val="24"/>
            </w:rPr>
            <w:t>communicati</w:t>
          </w:r>
          <w:r w:rsidR="004D273A">
            <w:rPr>
              <w:rFonts w:ascii="Arial" w:hAnsi="Arial" w:cs="Arial"/>
              <w:sz w:val="24"/>
              <w:szCs w:val="24"/>
            </w:rPr>
            <w:t>ng</w:t>
          </w:r>
          <w:r>
            <w:rPr>
              <w:rFonts w:ascii="Arial" w:hAnsi="Arial" w:cs="Arial"/>
              <w:sz w:val="24"/>
              <w:szCs w:val="24"/>
            </w:rPr>
            <w:t xml:space="preserve"> with employees. They need to understand the importance of communicating and listening, </w:t>
          </w:r>
          <w:r w:rsidR="004D273A">
            <w:rPr>
              <w:rFonts w:ascii="Arial" w:hAnsi="Arial" w:cs="Arial"/>
              <w:sz w:val="24"/>
              <w:szCs w:val="24"/>
            </w:rPr>
            <w:t>be</w:t>
          </w:r>
          <w:r>
            <w:rPr>
              <w:rFonts w:ascii="Arial" w:hAnsi="Arial" w:cs="Arial"/>
              <w:sz w:val="24"/>
              <w:szCs w:val="24"/>
            </w:rPr>
            <w:t xml:space="preserve"> willing to enter dialogue with employees and be </w:t>
          </w:r>
          <w:r w:rsidR="00807B94">
            <w:rPr>
              <w:rFonts w:ascii="Arial" w:hAnsi="Arial" w:cs="Arial"/>
              <w:sz w:val="24"/>
              <w:szCs w:val="24"/>
            </w:rPr>
            <w:t>prepared</w:t>
          </w:r>
          <w:r>
            <w:rPr>
              <w:rFonts w:ascii="Arial" w:hAnsi="Arial" w:cs="Arial"/>
              <w:sz w:val="24"/>
              <w:szCs w:val="24"/>
            </w:rPr>
            <w:t xml:space="preserve"> to address difficult situations </w:t>
          </w:r>
          <w:r w:rsidR="00563A11">
            <w:rPr>
              <w:rFonts w:ascii="Arial" w:hAnsi="Arial" w:cs="Arial"/>
              <w:sz w:val="24"/>
              <w:szCs w:val="24"/>
            </w:rPr>
            <w:t>and</w:t>
          </w:r>
          <w:r>
            <w:rPr>
              <w:rFonts w:ascii="Arial" w:hAnsi="Arial" w:cs="Arial"/>
              <w:sz w:val="24"/>
              <w:szCs w:val="24"/>
            </w:rPr>
            <w:t xml:space="preserve"> have courageous conversation. (CIPD, 2017)</w:t>
          </w:r>
        </w:p>
        <w:p w14:paraId="22AAB021" w14:textId="77777777" w:rsidR="00465912" w:rsidRDefault="00465912" w:rsidP="00E0241E">
          <w:pPr>
            <w:jc w:val="both"/>
            <w:rPr>
              <w:rFonts w:ascii="Arial" w:hAnsi="Arial" w:cs="Arial"/>
              <w:sz w:val="24"/>
              <w:szCs w:val="24"/>
            </w:rPr>
          </w:pPr>
          <w:r>
            <w:rPr>
              <w:rFonts w:ascii="Arial" w:hAnsi="Arial" w:cs="Arial"/>
              <w:sz w:val="24"/>
              <w:szCs w:val="24"/>
            </w:rPr>
            <w:t>Employee voice is the means which people express their options and have meaningful input into work-related decision-making.</w:t>
          </w:r>
        </w:p>
        <w:p w14:paraId="1D106FDA" w14:textId="1A64D6EC" w:rsidR="00465912" w:rsidRDefault="00465912" w:rsidP="00E0241E">
          <w:pPr>
            <w:jc w:val="both"/>
            <w:rPr>
              <w:rFonts w:ascii="Arial" w:hAnsi="Arial" w:cs="Arial"/>
              <w:sz w:val="24"/>
              <w:szCs w:val="24"/>
            </w:rPr>
          </w:pPr>
          <w:r w:rsidRPr="007A603A">
            <w:rPr>
              <w:rFonts w:ascii="Arial" w:hAnsi="Arial" w:cs="Arial"/>
              <w:sz w:val="24"/>
              <w:szCs w:val="24"/>
            </w:rPr>
            <w:t>Employee voice is about much more than giving employees the opportunity to have their say. It is about setting up channels for communication and arrangements for consultation that allows employees to be actively involved in decision-making.</w:t>
          </w:r>
          <w:r>
            <w:rPr>
              <w:rFonts w:ascii="Arial" w:hAnsi="Arial" w:cs="Arial"/>
              <w:sz w:val="24"/>
              <w:szCs w:val="24"/>
            </w:rPr>
            <w:t xml:space="preserve">  (Acas, ND)</w:t>
          </w:r>
        </w:p>
        <w:p w14:paraId="72558FF2" w14:textId="3CE0282B" w:rsidR="00E608C1" w:rsidRDefault="00465912" w:rsidP="00E0241E">
          <w:pPr>
            <w:jc w:val="both"/>
            <w:rPr>
              <w:rFonts w:ascii="Arial" w:hAnsi="Arial" w:cs="Arial"/>
              <w:sz w:val="24"/>
              <w:szCs w:val="24"/>
            </w:rPr>
          </w:pPr>
          <w:r>
            <w:rPr>
              <w:rFonts w:ascii="Arial" w:hAnsi="Arial" w:cs="Arial"/>
              <w:sz w:val="24"/>
              <w:szCs w:val="24"/>
            </w:rPr>
            <w:t xml:space="preserve">It is very important that employees can </w:t>
          </w:r>
          <w:r w:rsidR="008647C5">
            <w:rPr>
              <w:rFonts w:ascii="Arial" w:hAnsi="Arial" w:cs="Arial"/>
              <w:sz w:val="24"/>
              <w:szCs w:val="24"/>
            </w:rPr>
            <w:t xml:space="preserve">share their voice if </w:t>
          </w:r>
          <w:r>
            <w:rPr>
              <w:rFonts w:ascii="Arial" w:hAnsi="Arial" w:cs="Arial"/>
              <w:sz w:val="24"/>
              <w:szCs w:val="24"/>
            </w:rPr>
            <w:t xml:space="preserve">something is wrong, if </w:t>
          </w:r>
          <w:r w:rsidR="00807B94">
            <w:rPr>
              <w:rFonts w:ascii="Arial" w:hAnsi="Arial" w:cs="Arial"/>
              <w:sz w:val="24"/>
              <w:szCs w:val="24"/>
            </w:rPr>
            <w:t xml:space="preserve">an </w:t>
          </w:r>
          <w:r>
            <w:rPr>
              <w:rFonts w:ascii="Arial" w:hAnsi="Arial" w:cs="Arial"/>
              <w:sz w:val="24"/>
              <w:szCs w:val="24"/>
            </w:rPr>
            <w:t>employee</w:t>
          </w:r>
          <w:r w:rsidR="00807B94">
            <w:rPr>
              <w:rFonts w:ascii="Arial" w:hAnsi="Arial" w:cs="Arial"/>
              <w:sz w:val="24"/>
              <w:szCs w:val="24"/>
            </w:rPr>
            <w:t xml:space="preserve"> i</w:t>
          </w:r>
          <w:r>
            <w:rPr>
              <w:rFonts w:ascii="Arial" w:hAnsi="Arial" w:cs="Arial"/>
              <w:sz w:val="24"/>
              <w:szCs w:val="24"/>
            </w:rPr>
            <w:t xml:space="preserve">s unable to speak to management direct then the employee should speak to a representative </w:t>
          </w:r>
          <w:r w:rsidR="00563A11">
            <w:rPr>
              <w:rFonts w:ascii="Arial" w:hAnsi="Arial" w:cs="Arial"/>
              <w:sz w:val="24"/>
              <w:szCs w:val="24"/>
            </w:rPr>
            <w:t xml:space="preserve">or </w:t>
          </w:r>
          <w:r w:rsidR="00807B94">
            <w:rPr>
              <w:rFonts w:ascii="Arial" w:hAnsi="Arial" w:cs="Arial"/>
              <w:sz w:val="24"/>
              <w:szCs w:val="24"/>
            </w:rPr>
            <w:t xml:space="preserve">a </w:t>
          </w:r>
          <w:r w:rsidR="00563A11">
            <w:rPr>
              <w:rFonts w:ascii="Arial" w:hAnsi="Arial" w:cs="Arial"/>
              <w:sz w:val="24"/>
              <w:szCs w:val="24"/>
            </w:rPr>
            <w:t>team leader</w:t>
          </w:r>
          <w:r w:rsidR="00807B94">
            <w:rPr>
              <w:rFonts w:ascii="Arial" w:hAnsi="Arial" w:cs="Arial"/>
              <w:sz w:val="24"/>
              <w:szCs w:val="24"/>
            </w:rPr>
            <w:t>(</w:t>
          </w:r>
          <w:r w:rsidR="00563A11">
            <w:rPr>
              <w:rFonts w:ascii="Arial" w:hAnsi="Arial" w:cs="Arial"/>
              <w:sz w:val="24"/>
              <w:szCs w:val="24"/>
            </w:rPr>
            <w:t>s</w:t>
          </w:r>
          <w:r w:rsidR="00807B94">
            <w:rPr>
              <w:rFonts w:ascii="Arial" w:hAnsi="Arial" w:cs="Arial"/>
              <w:sz w:val="24"/>
              <w:szCs w:val="24"/>
            </w:rPr>
            <w:t>)</w:t>
          </w:r>
          <w:r w:rsidR="00563A11">
            <w:rPr>
              <w:rFonts w:ascii="Arial" w:hAnsi="Arial" w:cs="Arial"/>
              <w:sz w:val="24"/>
              <w:szCs w:val="24"/>
            </w:rPr>
            <w:t xml:space="preserve"> </w:t>
          </w:r>
          <w:r>
            <w:rPr>
              <w:rFonts w:ascii="Arial" w:hAnsi="Arial" w:cs="Arial"/>
              <w:sz w:val="24"/>
              <w:szCs w:val="24"/>
            </w:rPr>
            <w:t>who can pass on the message to management.</w:t>
          </w:r>
          <w:r w:rsidR="00563A11">
            <w:rPr>
              <w:rFonts w:ascii="Arial" w:hAnsi="Arial" w:cs="Arial"/>
              <w:sz w:val="24"/>
              <w:szCs w:val="24"/>
            </w:rPr>
            <w:t xml:space="preserve"> It is important </w:t>
          </w:r>
          <w:r w:rsidR="00807B94">
            <w:rPr>
              <w:rFonts w:ascii="Arial" w:hAnsi="Arial" w:cs="Arial"/>
              <w:sz w:val="24"/>
              <w:szCs w:val="24"/>
            </w:rPr>
            <w:t>that</w:t>
          </w:r>
          <w:r w:rsidR="00563A11">
            <w:rPr>
              <w:rFonts w:ascii="Arial" w:hAnsi="Arial" w:cs="Arial"/>
              <w:sz w:val="24"/>
              <w:szCs w:val="24"/>
            </w:rPr>
            <w:t xml:space="preserve"> employee feel valued, involved and apart of the team</w:t>
          </w:r>
        </w:p>
        <w:p w14:paraId="612848E6" w14:textId="77777777" w:rsidR="00807B94" w:rsidRDefault="00E608C1" w:rsidP="00E0241E">
          <w:pPr>
            <w:jc w:val="both"/>
            <w:rPr>
              <w:rFonts w:ascii="Arial" w:hAnsi="Arial" w:cs="Arial"/>
              <w:sz w:val="24"/>
              <w:szCs w:val="24"/>
            </w:rPr>
          </w:pPr>
          <w:r w:rsidRPr="00E608C1">
            <w:rPr>
              <w:rFonts w:ascii="Arial" w:hAnsi="Arial" w:cs="Arial"/>
              <w:sz w:val="24"/>
              <w:szCs w:val="24"/>
            </w:rPr>
            <w:t>Zara is one of the largest international fashion companies. It belongs to Inditex, one of the world’s largest distribution groups.</w:t>
          </w:r>
          <w:r>
            <w:rPr>
              <w:rFonts w:ascii="Arial" w:hAnsi="Arial" w:cs="Arial"/>
              <w:sz w:val="24"/>
              <w:szCs w:val="24"/>
            </w:rPr>
            <w:t xml:space="preserve"> (Zara.com</w:t>
          </w:r>
          <w:r w:rsidR="009437FC">
            <w:rPr>
              <w:rFonts w:ascii="Arial" w:hAnsi="Arial" w:cs="Arial"/>
              <w:sz w:val="24"/>
              <w:szCs w:val="24"/>
            </w:rPr>
            <w:t>,</w:t>
          </w:r>
          <w:r>
            <w:rPr>
              <w:rFonts w:ascii="Arial" w:hAnsi="Arial" w:cs="Arial"/>
              <w:sz w:val="24"/>
              <w:szCs w:val="24"/>
            </w:rPr>
            <w:t xml:space="preserve"> </w:t>
          </w:r>
          <w:r w:rsidR="00990841">
            <w:rPr>
              <w:rFonts w:ascii="Arial" w:hAnsi="Arial" w:cs="Arial"/>
              <w:sz w:val="24"/>
              <w:szCs w:val="24"/>
            </w:rPr>
            <w:t>ND)</w:t>
          </w:r>
        </w:p>
        <w:p w14:paraId="38459640" w14:textId="31D7BD26" w:rsidR="002F5051" w:rsidRDefault="00807B94" w:rsidP="00E0241E">
          <w:pPr>
            <w:jc w:val="both"/>
            <w:rPr>
              <w:rFonts w:ascii="Arial" w:hAnsi="Arial" w:cs="Arial"/>
              <w:sz w:val="24"/>
              <w:szCs w:val="24"/>
            </w:rPr>
          </w:pPr>
          <w:r>
            <w:rPr>
              <w:rFonts w:ascii="Arial" w:hAnsi="Arial" w:cs="Arial"/>
              <w:sz w:val="24"/>
              <w:szCs w:val="24"/>
            </w:rPr>
            <w:t>“</w:t>
          </w:r>
          <w:r w:rsidR="008D1153" w:rsidRPr="008D1153">
            <w:rPr>
              <w:rFonts w:ascii="Arial" w:hAnsi="Arial" w:cs="Arial"/>
              <w:sz w:val="24"/>
              <w:szCs w:val="24"/>
            </w:rPr>
            <w:t>it is from them we learn, and because of them we grow</w:t>
          </w:r>
          <w:r>
            <w:rPr>
              <w:rFonts w:ascii="Arial" w:hAnsi="Arial" w:cs="Arial"/>
              <w:sz w:val="24"/>
              <w:szCs w:val="24"/>
            </w:rPr>
            <w:t>”</w:t>
          </w:r>
          <w:r w:rsidR="008D1153" w:rsidRPr="008D1153">
            <w:rPr>
              <w:rFonts w:ascii="Arial" w:hAnsi="Arial" w:cs="Arial"/>
              <w:sz w:val="24"/>
              <w:szCs w:val="24"/>
            </w:rPr>
            <w:t>.</w:t>
          </w:r>
          <w:r w:rsidR="002F5051">
            <w:rPr>
              <w:rFonts w:ascii="Arial" w:hAnsi="Arial" w:cs="Arial"/>
              <w:sz w:val="24"/>
              <w:szCs w:val="24"/>
            </w:rPr>
            <w:t xml:space="preserve"> (</w:t>
          </w:r>
          <w:r w:rsidR="00E608C1">
            <w:rPr>
              <w:rFonts w:ascii="Arial" w:hAnsi="Arial" w:cs="Arial"/>
              <w:sz w:val="24"/>
              <w:szCs w:val="24"/>
            </w:rPr>
            <w:t xml:space="preserve">Inditex careers, ND) </w:t>
          </w:r>
        </w:p>
        <w:p w14:paraId="3C0F3E67" w14:textId="7DC70029" w:rsidR="00E608C1" w:rsidRDefault="00E608C1" w:rsidP="00E0241E">
          <w:pPr>
            <w:jc w:val="both"/>
            <w:rPr>
              <w:rFonts w:ascii="Arial" w:hAnsi="Arial" w:cs="Arial"/>
              <w:sz w:val="24"/>
              <w:szCs w:val="24"/>
            </w:rPr>
          </w:pPr>
          <w:r>
            <w:rPr>
              <w:rFonts w:ascii="Arial" w:hAnsi="Arial" w:cs="Arial"/>
              <w:sz w:val="24"/>
              <w:szCs w:val="24"/>
            </w:rPr>
            <w:t xml:space="preserve">Zara </w:t>
          </w:r>
          <w:r w:rsidR="00990841">
            <w:rPr>
              <w:rFonts w:ascii="Arial" w:hAnsi="Arial" w:cs="Arial"/>
              <w:sz w:val="24"/>
              <w:szCs w:val="24"/>
            </w:rPr>
            <w:t xml:space="preserve">is a very busy and </w:t>
          </w:r>
          <w:r w:rsidR="00531F16">
            <w:rPr>
              <w:rFonts w:ascii="Arial" w:hAnsi="Arial" w:cs="Arial"/>
              <w:sz w:val="24"/>
              <w:szCs w:val="24"/>
            </w:rPr>
            <w:t>well-known</w:t>
          </w:r>
          <w:r w:rsidR="00990841">
            <w:rPr>
              <w:rFonts w:ascii="Arial" w:hAnsi="Arial" w:cs="Arial"/>
              <w:sz w:val="24"/>
              <w:szCs w:val="24"/>
            </w:rPr>
            <w:t xml:space="preserve"> retail store, Zara is a structured company which communicates with all its staff which increases production within employees. </w:t>
          </w:r>
        </w:p>
        <w:p w14:paraId="7B7B64A3" w14:textId="311C2834" w:rsidR="00465912" w:rsidRDefault="00465912" w:rsidP="00E0241E">
          <w:pPr>
            <w:jc w:val="both"/>
            <w:rPr>
              <w:rFonts w:ascii="Arial" w:hAnsi="Arial" w:cs="Arial"/>
              <w:sz w:val="24"/>
              <w:szCs w:val="24"/>
            </w:rPr>
          </w:pPr>
          <w:r>
            <w:rPr>
              <w:rFonts w:ascii="Arial" w:hAnsi="Arial" w:cs="Arial"/>
              <w:sz w:val="24"/>
              <w:szCs w:val="24"/>
            </w:rPr>
            <w:t>“Good managers recognise that much of the knowledge required for businesses to be competitive is actually in ‘employees’ heads” (Acas, ND)</w:t>
          </w:r>
        </w:p>
        <w:p w14:paraId="6A07C265" w14:textId="46B999E6" w:rsidR="0099282C" w:rsidRDefault="0099282C" w:rsidP="0099282C">
          <w:pPr>
            <w:rPr>
              <w:rFonts w:ascii="Arial" w:hAnsi="Arial" w:cs="Arial"/>
              <w:sz w:val="24"/>
              <w:szCs w:val="24"/>
            </w:rPr>
          </w:pPr>
        </w:p>
        <w:p w14:paraId="5951D409" w14:textId="3340420D" w:rsidR="0099282C" w:rsidRDefault="0099282C" w:rsidP="0099282C">
          <w:pPr>
            <w:rPr>
              <w:rFonts w:ascii="Arial" w:hAnsi="Arial" w:cs="Arial"/>
              <w:sz w:val="24"/>
              <w:szCs w:val="24"/>
            </w:rPr>
          </w:pPr>
        </w:p>
        <w:p w14:paraId="294D8561" w14:textId="77777777" w:rsidR="00D310F4" w:rsidRDefault="00D310F4" w:rsidP="00D310F4">
          <w:pPr>
            <w:rPr>
              <w:rFonts w:ascii="Arial" w:hAnsi="Arial" w:cs="Arial"/>
              <w:sz w:val="24"/>
              <w:szCs w:val="24"/>
            </w:rPr>
          </w:pPr>
        </w:p>
        <w:p w14:paraId="66B269CB" w14:textId="70D80A99" w:rsidR="00D310F4" w:rsidRDefault="00D310F4" w:rsidP="00E0241E">
          <w:pPr>
            <w:jc w:val="both"/>
            <w:rPr>
              <w:rFonts w:ascii="Arial" w:hAnsi="Arial" w:cs="Arial"/>
              <w:sz w:val="24"/>
              <w:szCs w:val="24"/>
            </w:rPr>
          </w:pPr>
          <w:r>
            <w:rPr>
              <w:rFonts w:ascii="Arial" w:hAnsi="Arial" w:cs="Arial"/>
              <w:sz w:val="24"/>
              <w:szCs w:val="24"/>
            </w:rPr>
            <w:t>Effective methods of communication for within the organisation would be:</w:t>
          </w:r>
        </w:p>
        <w:p w14:paraId="659175E6" w14:textId="77777777" w:rsidR="00D310F4" w:rsidRDefault="00D310F4" w:rsidP="00E0241E">
          <w:pPr>
            <w:pStyle w:val="ListParagraph"/>
            <w:numPr>
              <w:ilvl w:val="0"/>
              <w:numId w:val="39"/>
            </w:numPr>
            <w:jc w:val="both"/>
            <w:rPr>
              <w:rFonts w:ascii="Arial" w:hAnsi="Arial" w:cs="Arial"/>
              <w:sz w:val="24"/>
              <w:szCs w:val="24"/>
            </w:rPr>
          </w:pPr>
          <w:r>
            <w:rPr>
              <w:rFonts w:ascii="Arial" w:hAnsi="Arial" w:cs="Arial"/>
              <w:sz w:val="24"/>
              <w:szCs w:val="24"/>
            </w:rPr>
            <w:lastRenderedPageBreak/>
            <w:t xml:space="preserve">face to face meetings </w:t>
          </w:r>
        </w:p>
        <w:p w14:paraId="1864DAA3" w14:textId="77777777" w:rsidR="00D310F4" w:rsidRDefault="00D310F4" w:rsidP="00E0241E">
          <w:pPr>
            <w:pStyle w:val="ListParagraph"/>
            <w:numPr>
              <w:ilvl w:val="0"/>
              <w:numId w:val="39"/>
            </w:numPr>
            <w:jc w:val="both"/>
            <w:rPr>
              <w:rFonts w:ascii="Arial" w:hAnsi="Arial" w:cs="Arial"/>
              <w:sz w:val="24"/>
              <w:szCs w:val="24"/>
            </w:rPr>
          </w:pPr>
          <w:r>
            <w:rPr>
              <w:rFonts w:ascii="Arial" w:hAnsi="Arial" w:cs="Arial"/>
              <w:sz w:val="24"/>
              <w:szCs w:val="24"/>
            </w:rPr>
            <w:t xml:space="preserve">Email </w:t>
          </w:r>
        </w:p>
        <w:p w14:paraId="70247023" w14:textId="77777777" w:rsidR="00D310F4" w:rsidRDefault="00D310F4" w:rsidP="00E0241E">
          <w:pPr>
            <w:pStyle w:val="ListParagraph"/>
            <w:numPr>
              <w:ilvl w:val="0"/>
              <w:numId w:val="39"/>
            </w:numPr>
            <w:jc w:val="both"/>
            <w:rPr>
              <w:rFonts w:ascii="Arial" w:hAnsi="Arial" w:cs="Arial"/>
              <w:sz w:val="24"/>
              <w:szCs w:val="24"/>
            </w:rPr>
          </w:pPr>
          <w:r>
            <w:rPr>
              <w:rFonts w:ascii="Arial" w:hAnsi="Arial" w:cs="Arial"/>
              <w:sz w:val="24"/>
              <w:szCs w:val="24"/>
            </w:rPr>
            <w:t xml:space="preserve">Letters </w:t>
          </w:r>
        </w:p>
        <w:p w14:paraId="40EECF26" w14:textId="77777777" w:rsidR="00D310F4" w:rsidRDefault="00D310F4" w:rsidP="00E0241E">
          <w:pPr>
            <w:pStyle w:val="ListParagraph"/>
            <w:numPr>
              <w:ilvl w:val="0"/>
              <w:numId w:val="39"/>
            </w:numPr>
            <w:jc w:val="both"/>
            <w:rPr>
              <w:rFonts w:ascii="Arial" w:hAnsi="Arial" w:cs="Arial"/>
              <w:sz w:val="24"/>
              <w:szCs w:val="24"/>
            </w:rPr>
          </w:pPr>
          <w:r>
            <w:rPr>
              <w:rFonts w:ascii="Arial" w:hAnsi="Arial" w:cs="Arial"/>
              <w:sz w:val="24"/>
              <w:szCs w:val="24"/>
            </w:rPr>
            <w:t xml:space="preserve">Intranet </w:t>
          </w:r>
        </w:p>
        <w:p w14:paraId="248DB5F4" w14:textId="77777777" w:rsidR="00D310F4" w:rsidRDefault="00D310F4" w:rsidP="00E0241E">
          <w:pPr>
            <w:pStyle w:val="ListParagraph"/>
            <w:numPr>
              <w:ilvl w:val="0"/>
              <w:numId w:val="39"/>
            </w:numPr>
            <w:jc w:val="both"/>
            <w:rPr>
              <w:rFonts w:ascii="Arial" w:hAnsi="Arial" w:cs="Arial"/>
              <w:sz w:val="24"/>
              <w:szCs w:val="24"/>
            </w:rPr>
          </w:pPr>
          <w:r>
            <w:rPr>
              <w:rFonts w:ascii="Arial" w:hAnsi="Arial" w:cs="Arial"/>
              <w:sz w:val="24"/>
              <w:szCs w:val="24"/>
            </w:rPr>
            <w:t>Notice boards</w:t>
          </w:r>
        </w:p>
        <w:p w14:paraId="6B8A209D" w14:textId="6443F629" w:rsidR="00D310F4" w:rsidRDefault="00D310F4" w:rsidP="00E0241E">
          <w:pPr>
            <w:pStyle w:val="ListParagraph"/>
            <w:numPr>
              <w:ilvl w:val="0"/>
              <w:numId w:val="39"/>
            </w:numPr>
            <w:jc w:val="both"/>
            <w:rPr>
              <w:rFonts w:ascii="Arial" w:hAnsi="Arial" w:cs="Arial"/>
              <w:sz w:val="24"/>
              <w:szCs w:val="24"/>
            </w:rPr>
          </w:pPr>
          <w:r>
            <w:rPr>
              <w:rFonts w:ascii="Arial" w:hAnsi="Arial" w:cs="Arial"/>
              <w:sz w:val="24"/>
              <w:szCs w:val="24"/>
            </w:rPr>
            <w:t>Company Handbooks</w:t>
          </w:r>
        </w:p>
        <w:p w14:paraId="0CED54A7" w14:textId="17DC26A5" w:rsidR="00962C06" w:rsidRDefault="00962C06" w:rsidP="00E0241E">
          <w:pPr>
            <w:jc w:val="both"/>
            <w:rPr>
              <w:rFonts w:ascii="Arial" w:hAnsi="Arial" w:cs="Arial"/>
              <w:sz w:val="24"/>
              <w:szCs w:val="24"/>
            </w:rPr>
          </w:pPr>
          <w:r>
            <w:rPr>
              <w:rFonts w:ascii="Arial" w:hAnsi="Arial" w:cs="Arial"/>
              <w:sz w:val="24"/>
              <w:szCs w:val="24"/>
            </w:rPr>
            <w:t xml:space="preserve">The best form of communication for </w:t>
          </w:r>
          <w:r w:rsidR="00807B94">
            <w:rPr>
              <w:rFonts w:ascii="Arial" w:hAnsi="Arial" w:cs="Arial"/>
              <w:sz w:val="24"/>
              <w:szCs w:val="24"/>
            </w:rPr>
            <w:t>an</w:t>
          </w:r>
          <w:r>
            <w:rPr>
              <w:rFonts w:ascii="Arial" w:hAnsi="Arial" w:cs="Arial"/>
              <w:sz w:val="24"/>
              <w:szCs w:val="24"/>
            </w:rPr>
            <w:t xml:space="preserve"> organisation is Face to Face, </w:t>
          </w:r>
          <w:r w:rsidR="00807B94">
            <w:rPr>
              <w:rFonts w:ascii="Arial" w:hAnsi="Arial" w:cs="Arial"/>
              <w:sz w:val="24"/>
              <w:szCs w:val="24"/>
            </w:rPr>
            <w:t xml:space="preserve">this is because </w:t>
          </w:r>
          <w:r>
            <w:rPr>
              <w:rFonts w:ascii="Arial" w:hAnsi="Arial" w:cs="Arial"/>
              <w:sz w:val="24"/>
              <w:szCs w:val="24"/>
            </w:rPr>
            <w:t xml:space="preserve">issues </w:t>
          </w:r>
          <w:r w:rsidR="00807B94">
            <w:rPr>
              <w:rFonts w:ascii="Arial" w:hAnsi="Arial" w:cs="Arial"/>
              <w:sz w:val="24"/>
              <w:szCs w:val="24"/>
            </w:rPr>
            <w:t xml:space="preserve">can </w:t>
          </w:r>
          <w:r>
            <w:rPr>
              <w:rFonts w:ascii="Arial" w:hAnsi="Arial" w:cs="Arial"/>
              <w:sz w:val="24"/>
              <w:szCs w:val="24"/>
            </w:rPr>
            <w:t xml:space="preserve">get dealt with straight away. Verbal communication is most effective. </w:t>
          </w:r>
        </w:p>
        <w:p w14:paraId="40FE8061" w14:textId="409C9B02" w:rsidR="00F54ADA" w:rsidRDefault="00F54ADA" w:rsidP="00E0241E">
          <w:pPr>
            <w:jc w:val="both"/>
            <w:rPr>
              <w:rFonts w:ascii="Arial" w:hAnsi="Arial" w:cs="Arial"/>
              <w:sz w:val="24"/>
              <w:szCs w:val="24"/>
            </w:rPr>
          </w:pPr>
          <w:r>
            <w:rPr>
              <w:rFonts w:ascii="Arial" w:hAnsi="Arial" w:cs="Arial"/>
              <w:sz w:val="24"/>
              <w:szCs w:val="24"/>
            </w:rPr>
            <w:t>The organisation has a variety of employees with different ages, therefore different forms of communication will need to be set in place for each employee</w:t>
          </w:r>
          <w:r w:rsidR="00AC7CCC">
            <w:rPr>
              <w:rFonts w:ascii="Arial" w:hAnsi="Arial" w:cs="Arial"/>
              <w:sz w:val="24"/>
              <w:szCs w:val="24"/>
            </w:rPr>
            <w:t>.</w:t>
          </w:r>
        </w:p>
        <w:p w14:paraId="7E8FD97C" w14:textId="77777777" w:rsidR="00F54ADA" w:rsidRDefault="00F54ADA" w:rsidP="00E0241E">
          <w:pPr>
            <w:jc w:val="both"/>
            <w:rPr>
              <w:rFonts w:ascii="Arial" w:hAnsi="Arial" w:cs="Arial"/>
              <w:sz w:val="24"/>
              <w:szCs w:val="24"/>
            </w:rPr>
          </w:pPr>
          <w:r w:rsidRPr="0067131E">
            <w:rPr>
              <w:rFonts w:ascii="Arial" w:hAnsi="Arial" w:cs="Arial"/>
              <w:sz w:val="24"/>
              <w:szCs w:val="24"/>
            </w:rPr>
            <w:t>How the employee is kept up to date should be agreed between the employee and employer before the maternity leave begins.</w:t>
          </w:r>
          <w:r>
            <w:rPr>
              <w:rFonts w:ascii="Arial" w:hAnsi="Arial" w:cs="Arial"/>
              <w:sz w:val="24"/>
              <w:szCs w:val="24"/>
            </w:rPr>
            <w:t xml:space="preserve"> (Acas, ND)</w:t>
          </w:r>
        </w:p>
        <w:p w14:paraId="5F5CBF95" w14:textId="38DEDC61" w:rsidR="00AC7CCC" w:rsidRDefault="00807B94" w:rsidP="00E0241E">
          <w:pPr>
            <w:jc w:val="both"/>
            <w:rPr>
              <w:rFonts w:ascii="Arial" w:hAnsi="Arial" w:cs="Arial"/>
              <w:sz w:val="24"/>
              <w:szCs w:val="24"/>
            </w:rPr>
          </w:pPr>
          <w:r>
            <w:rPr>
              <w:rFonts w:ascii="Arial" w:hAnsi="Arial" w:cs="Arial"/>
              <w:sz w:val="24"/>
              <w:szCs w:val="24"/>
            </w:rPr>
            <w:t>I</w:t>
          </w:r>
          <w:r w:rsidR="00F54ADA">
            <w:rPr>
              <w:rFonts w:ascii="Arial" w:hAnsi="Arial" w:cs="Arial"/>
              <w:sz w:val="24"/>
              <w:szCs w:val="24"/>
            </w:rPr>
            <w:t>ndividual letters should be sent to keep the employee who is on maternity leave</w:t>
          </w:r>
          <w:r>
            <w:rPr>
              <w:rFonts w:ascii="Arial" w:hAnsi="Arial" w:cs="Arial"/>
              <w:sz w:val="24"/>
              <w:szCs w:val="24"/>
            </w:rPr>
            <w:t xml:space="preserve"> to make them</w:t>
          </w:r>
          <w:r w:rsidR="00F54ADA">
            <w:rPr>
              <w:rFonts w:ascii="Arial" w:hAnsi="Arial" w:cs="Arial"/>
              <w:sz w:val="24"/>
              <w:szCs w:val="24"/>
            </w:rPr>
            <w:t xml:space="preserve"> aware of what decisions are being made in the organisation and also to let the employee know they are still part of the team.</w:t>
          </w:r>
        </w:p>
        <w:p w14:paraId="454E3E0A" w14:textId="7D2831BD" w:rsidR="00F54ADA" w:rsidRDefault="00AC7CCC" w:rsidP="00E0241E">
          <w:pPr>
            <w:jc w:val="both"/>
            <w:rPr>
              <w:rFonts w:ascii="Arial" w:hAnsi="Arial" w:cs="Arial"/>
              <w:sz w:val="24"/>
              <w:szCs w:val="24"/>
            </w:rPr>
          </w:pPr>
          <w:r>
            <w:rPr>
              <w:rFonts w:ascii="Arial" w:hAnsi="Arial" w:cs="Arial"/>
              <w:sz w:val="24"/>
              <w:szCs w:val="24"/>
            </w:rPr>
            <w:t>T</w:t>
          </w:r>
          <w:r w:rsidR="00F54ADA">
            <w:rPr>
              <w:rFonts w:ascii="Arial" w:hAnsi="Arial" w:cs="Arial"/>
              <w:sz w:val="24"/>
              <w:szCs w:val="24"/>
            </w:rPr>
            <w:t>he older generation may prefer letters instead of emails as they are not confident using computers and laptops</w:t>
          </w:r>
          <w:r>
            <w:rPr>
              <w:rFonts w:ascii="Arial" w:hAnsi="Arial" w:cs="Arial"/>
              <w:sz w:val="24"/>
              <w:szCs w:val="24"/>
            </w:rPr>
            <w:t>,</w:t>
          </w:r>
          <w:r w:rsidR="00F54ADA">
            <w:rPr>
              <w:rFonts w:ascii="Arial" w:hAnsi="Arial" w:cs="Arial"/>
              <w:sz w:val="24"/>
              <w:szCs w:val="24"/>
            </w:rPr>
            <w:t xml:space="preserve"> </w:t>
          </w:r>
          <w:r>
            <w:rPr>
              <w:rFonts w:ascii="Arial" w:hAnsi="Arial" w:cs="Arial"/>
              <w:sz w:val="24"/>
              <w:szCs w:val="24"/>
            </w:rPr>
            <w:t>however</w:t>
          </w:r>
          <w:r w:rsidR="0065211F">
            <w:rPr>
              <w:rFonts w:ascii="Arial" w:hAnsi="Arial" w:cs="Arial"/>
              <w:sz w:val="24"/>
              <w:szCs w:val="24"/>
            </w:rPr>
            <w:t xml:space="preserve"> the</w:t>
          </w:r>
          <w:r w:rsidR="00F54ADA">
            <w:rPr>
              <w:rFonts w:ascii="Arial" w:hAnsi="Arial" w:cs="Arial"/>
              <w:sz w:val="24"/>
              <w:szCs w:val="24"/>
            </w:rPr>
            <w:t xml:space="preserve"> younger generation may prefer emails.</w:t>
          </w:r>
        </w:p>
        <w:p w14:paraId="30A77EC5" w14:textId="77426EA0" w:rsidR="00F54ADA" w:rsidRDefault="00F54ADA" w:rsidP="00E0241E">
          <w:pPr>
            <w:jc w:val="both"/>
            <w:rPr>
              <w:rFonts w:ascii="Arial" w:hAnsi="Arial" w:cs="Arial"/>
              <w:sz w:val="24"/>
              <w:szCs w:val="24"/>
            </w:rPr>
          </w:pPr>
          <w:r>
            <w:rPr>
              <w:rFonts w:ascii="Arial" w:hAnsi="Arial" w:cs="Arial"/>
              <w:sz w:val="24"/>
              <w:szCs w:val="24"/>
            </w:rPr>
            <w:t>Sarah will need to discuss which is the best form or communication to suit each employee.</w:t>
          </w:r>
        </w:p>
        <w:p w14:paraId="5AC7A217" w14:textId="77777777" w:rsidR="00F54ADA" w:rsidRDefault="00562582" w:rsidP="00E0241E">
          <w:pPr>
            <w:jc w:val="both"/>
            <w:rPr>
              <w:rFonts w:ascii="Arial" w:hAnsi="Arial" w:cs="Arial"/>
              <w:sz w:val="24"/>
              <w:szCs w:val="24"/>
            </w:rPr>
          </w:pPr>
          <w:r>
            <w:rPr>
              <w:rFonts w:ascii="Arial" w:hAnsi="Arial" w:cs="Arial"/>
              <w:sz w:val="24"/>
              <w:szCs w:val="24"/>
            </w:rPr>
            <w:t xml:space="preserve">Another possible strategy would be to introduce a </w:t>
          </w:r>
          <w:r w:rsidR="00E32817">
            <w:rPr>
              <w:rFonts w:ascii="Arial" w:hAnsi="Arial" w:cs="Arial"/>
              <w:sz w:val="24"/>
              <w:szCs w:val="24"/>
            </w:rPr>
            <w:t>notice board in the staff room, this way employees can read any news regarding the organisation</w:t>
          </w:r>
          <w:r w:rsidR="00C0170A">
            <w:rPr>
              <w:rFonts w:ascii="Arial" w:hAnsi="Arial" w:cs="Arial"/>
              <w:sz w:val="24"/>
              <w:szCs w:val="24"/>
            </w:rPr>
            <w:t xml:space="preserve"> without missing any important information</w:t>
          </w:r>
          <w:r w:rsidR="00E32817">
            <w:rPr>
              <w:rFonts w:ascii="Arial" w:hAnsi="Arial" w:cs="Arial"/>
              <w:sz w:val="24"/>
              <w:szCs w:val="24"/>
            </w:rPr>
            <w:t xml:space="preserve">. </w:t>
          </w:r>
        </w:p>
        <w:p w14:paraId="352EADB2" w14:textId="2BB76E27" w:rsidR="003F47B0" w:rsidRPr="004E21E1" w:rsidRDefault="005D1F3D" w:rsidP="00E0241E">
          <w:pPr>
            <w:jc w:val="both"/>
            <w:rPr>
              <w:rFonts w:ascii="Arial" w:hAnsi="Arial" w:cs="Arial"/>
              <w:sz w:val="24"/>
              <w:szCs w:val="24"/>
            </w:rPr>
          </w:pPr>
          <w:r>
            <w:rPr>
              <w:rFonts w:ascii="Arial" w:hAnsi="Arial" w:cs="Arial"/>
              <w:sz w:val="24"/>
              <w:szCs w:val="24"/>
            </w:rPr>
            <w:t xml:space="preserve">Informal communication </w:t>
          </w:r>
          <w:r w:rsidR="000F2DAB">
            <w:rPr>
              <w:rFonts w:ascii="Arial" w:hAnsi="Arial" w:cs="Arial"/>
              <w:sz w:val="24"/>
              <w:szCs w:val="24"/>
            </w:rPr>
            <w:t>plays a pivotal role in facilitating trust and competent communication practice. (Hedman and Valo (2015)</w:t>
          </w:r>
        </w:p>
        <w:p w14:paraId="523109E3" w14:textId="76C26C22" w:rsidR="00CE4573" w:rsidRDefault="00CE4573" w:rsidP="00E0241E">
          <w:pPr>
            <w:jc w:val="both"/>
            <w:rPr>
              <w:rFonts w:ascii="Arial" w:hAnsi="Arial" w:cs="Arial"/>
              <w:sz w:val="24"/>
              <w:szCs w:val="24"/>
            </w:rPr>
          </w:pPr>
          <w:r w:rsidRPr="00CE4573">
            <w:rPr>
              <w:rFonts w:ascii="Arial" w:hAnsi="Arial" w:cs="Arial"/>
              <w:sz w:val="24"/>
              <w:szCs w:val="24"/>
            </w:rPr>
            <w:t xml:space="preserve"> </w:t>
          </w:r>
          <w:r w:rsidR="00AC7CCC">
            <w:rPr>
              <w:rFonts w:ascii="Arial" w:hAnsi="Arial" w:cs="Arial"/>
              <w:sz w:val="24"/>
              <w:szCs w:val="24"/>
            </w:rPr>
            <w:t>A company</w:t>
          </w:r>
          <w:r w:rsidRPr="00CE4573">
            <w:rPr>
              <w:rFonts w:ascii="Arial" w:hAnsi="Arial" w:cs="Arial"/>
              <w:sz w:val="24"/>
              <w:szCs w:val="24"/>
            </w:rPr>
            <w:t xml:space="preserve"> handbook </w:t>
          </w:r>
          <w:r w:rsidR="00AC7CCC">
            <w:rPr>
              <w:rFonts w:ascii="Arial" w:hAnsi="Arial" w:cs="Arial"/>
              <w:sz w:val="24"/>
              <w:szCs w:val="24"/>
            </w:rPr>
            <w:t>stating</w:t>
          </w:r>
          <w:r w:rsidRPr="00CE4573">
            <w:rPr>
              <w:rFonts w:ascii="Arial" w:hAnsi="Arial" w:cs="Arial"/>
              <w:sz w:val="24"/>
              <w:szCs w:val="24"/>
            </w:rPr>
            <w:t xml:space="preserve"> communication and consultation policy for employees, </w:t>
          </w:r>
        </w:p>
        <w:p w14:paraId="1A871065" w14:textId="56846D32" w:rsidR="00CE4573" w:rsidRDefault="00CE4573" w:rsidP="00E0241E">
          <w:pPr>
            <w:pStyle w:val="ListParagraph"/>
            <w:numPr>
              <w:ilvl w:val="0"/>
              <w:numId w:val="37"/>
            </w:numPr>
            <w:jc w:val="both"/>
            <w:rPr>
              <w:rFonts w:ascii="Arial" w:hAnsi="Arial" w:cs="Arial"/>
              <w:sz w:val="24"/>
              <w:szCs w:val="24"/>
            </w:rPr>
          </w:pPr>
          <w:r>
            <w:rPr>
              <w:rFonts w:ascii="Arial" w:hAnsi="Arial" w:cs="Arial"/>
              <w:sz w:val="24"/>
              <w:szCs w:val="24"/>
            </w:rPr>
            <w:t xml:space="preserve">sickness </w:t>
          </w:r>
        </w:p>
        <w:p w14:paraId="315E07C8" w14:textId="5D780B5F" w:rsidR="00CE4573" w:rsidRDefault="00CE4573" w:rsidP="00E0241E">
          <w:pPr>
            <w:pStyle w:val="ListParagraph"/>
            <w:numPr>
              <w:ilvl w:val="0"/>
              <w:numId w:val="37"/>
            </w:numPr>
            <w:jc w:val="both"/>
            <w:rPr>
              <w:rFonts w:ascii="Arial" w:hAnsi="Arial" w:cs="Arial"/>
              <w:sz w:val="24"/>
              <w:szCs w:val="24"/>
            </w:rPr>
          </w:pPr>
          <w:r>
            <w:rPr>
              <w:rFonts w:ascii="Arial" w:hAnsi="Arial" w:cs="Arial"/>
              <w:sz w:val="24"/>
              <w:szCs w:val="24"/>
            </w:rPr>
            <w:t xml:space="preserve">holidays </w:t>
          </w:r>
        </w:p>
        <w:p w14:paraId="15F37B1A" w14:textId="77777777" w:rsidR="00CE4573" w:rsidRPr="00CE4573" w:rsidRDefault="00CE4573" w:rsidP="00E0241E">
          <w:pPr>
            <w:pStyle w:val="ListParagraph"/>
            <w:numPr>
              <w:ilvl w:val="0"/>
              <w:numId w:val="37"/>
            </w:numPr>
            <w:jc w:val="both"/>
            <w:rPr>
              <w:rFonts w:ascii="Arial" w:hAnsi="Arial" w:cs="Arial"/>
              <w:sz w:val="24"/>
              <w:szCs w:val="24"/>
            </w:rPr>
          </w:pPr>
          <w:r w:rsidRPr="00CE4573">
            <w:rPr>
              <w:rFonts w:ascii="Arial" w:eastAsia="Times New Roman" w:hAnsi="Arial" w:cs="Arial"/>
              <w:color w:val="000000"/>
              <w:sz w:val="24"/>
              <w:szCs w:val="24"/>
              <w:lang w:eastAsia="en-GB"/>
            </w:rPr>
            <w:t>contractual terms and conditions of employment</w:t>
          </w:r>
        </w:p>
        <w:p w14:paraId="10F4BD1B" w14:textId="77777777" w:rsidR="00CE4573" w:rsidRPr="00CE4573" w:rsidRDefault="00CE4573" w:rsidP="00E0241E">
          <w:pPr>
            <w:pStyle w:val="ListParagraph"/>
            <w:numPr>
              <w:ilvl w:val="0"/>
              <w:numId w:val="37"/>
            </w:numPr>
            <w:jc w:val="both"/>
            <w:rPr>
              <w:rFonts w:ascii="Arial" w:hAnsi="Arial" w:cs="Arial"/>
              <w:sz w:val="24"/>
              <w:szCs w:val="24"/>
            </w:rPr>
          </w:pPr>
          <w:r w:rsidRPr="00CE4573">
            <w:rPr>
              <w:rFonts w:ascii="Arial" w:eastAsia="Times New Roman" w:hAnsi="Arial" w:cs="Arial"/>
              <w:color w:val="000000"/>
              <w:sz w:val="24"/>
              <w:szCs w:val="24"/>
              <w:lang w:eastAsia="en-GB"/>
            </w:rPr>
            <w:t>the job and its performance</w:t>
          </w:r>
        </w:p>
        <w:p w14:paraId="4EB6C126" w14:textId="6451EEA3" w:rsidR="00CE4573" w:rsidRPr="007658A8" w:rsidRDefault="00CE4573" w:rsidP="00E0241E">
          <w:pPr>
            <w:pStyle w:val="ListParagraph"/>
            <w:numPr>
              <w:ilvl w:val="0"/>
              <w:numId w:val="37"/>
            </w:numPr>
            <w:jc w:val="both"/>
            <w:rPr>
              <w:rFonts w:ascii="Arial" w:hAnsi="Arial" w:cs="Arial"/>
              <w:sz w:val="24"/>
              <w:szCs w:val="24"/>
            </w:rPr>
          </w:pPr>
          <w:r w:rsidRPr="00CE4573">
            <w:rPr>
              <w:rFonts w:ascii="Arial" w:eastAsia="Times New Roman" w:hAnsi="Arial" w:cs="Arial"/>
              <w:color w:val="000000"/>
              <w:sz w:val="24"/>
              <w:szCs w:val="24"/>
              <w:lang w:eastAsia="en-GB"/>
            </w:rPr>
            <w:t>the organisation's performance progress and prospects</w:t>
          </w:r>
        </w:p>
        <w:p w14:paraId="71485A84" w14:textId="566F3735" w:rsidR="008E699C" w:rsidRDefault="00807B94" w:rsidP="00E0241E">
          <w:pPr>
            <w:jc w:val="both"/>
            <w:rPr>
              <w:rFonts w:ascii="Arial" w:hAnsi="Arial" w:cs="Arial"/>
              <w:sz w:val="24"/>
              <w:szCs w:val="24"/>
            </w:rPr>
          </w:pPr>
          <w:r>
            <w:rPr>
              <w:rFonts w:ascii="Arial" w:hAnsi="Arial" w:cs="Arial"/>
              <w:sz w:val="24"/>
              <w:szCs w:val="24"/>
            </w:rPr>
            <w:t>E</w:t>
          </w:r>
          <w:r w:rsidR="007658A8">
            <w:rPr>
              <w:rFonts w:ascii="Arial" w:hAnsi="Arial" w:cs="Arial"/>
              <w:sz w:val="24"/>
              <w:szCs w:val="24"/>
            </w:rPr>
            <w:t>mployees can refer to the handbook for guidance before approaching management</w:t>
          </w:r>
          <w:r w:rsidR="00AC7CCC">
            <w:rPr>
              <w:rFonts w:ascii="Arial" w:hAnsi="Arial" w:cs="Arial"/>
              <w:sz w:val="24"/>
              <w:szCs w:val="24"/>
            </w:rPr>
            <w:t xml:space="preserve"> team. </w:t>
          </w:r>
          <w:r w:rsidR="00807119">
            <w:rPr>
              <w:rFonts w:ascii="Arial" w:hAnsi="Arial" w:cs="Arial"/>
              <w:sz w:val="24"/>
              <w:szCs w:val="24"/>
            </w:rPr>
            <w:t>(Acas, ND)</w:t>
          </w:r>
        </w:p>
        <w:p w14:paraId="1A4A4EC0" w14:textId="55A2CF8C" w:rsidR="005D1F3D" w:rsidRDefault="004A7299" w:rsidP="00E0241E">
          <w:pPr>
            <w:jc w:val="both"/>
            <w:rPr>
              <w:rFonts w:ascii="Arial" w:hAnsi="Arial" w:cs="Arial"/>
              <w:sz w:val="24"/>
              <w:szCs w:val="24"/>
            </w:rPr>
          </w:pPr>
          <w:r>
            <w:rPr>
              <w:rFonts w:ascii="Arial" w:hAnsi="Arial" w:cs="Arial"/>
              <w:sz w:val="24"/>
              <w:szCs w:val="24"/>
            </w:rPr>
            <w:t>T</w:t>
          </w:r>
          <w:r w:rsidRPr="004A7299">
            <w:rPr>
              <w:rFonts w:ascii="Arial" w:hAnsi="Arial" w:cs="Arial"/>
              <w:sz w:val="24"/>
              <w:szCs w:val="24"/>
            </w:rPr>
            <w:t>he use of technology in employee communication</w:t>
          </w:r>
          <w:r w:rsidR="005D1F3D">
            <w:rPr>
              <w:rFonts w:ascii="Arial" w:hAnsi="Arial" w:cs="Arial"/>
              <w:sz w:val="24"/>
              <w:szCs w:val="24"/>
            </w:rPr>
            <w:t xml:space="preserve">, </w:t>
          </w:r>
          <w:r w:rsidR="005D1F3D" w:rsidRPr="004A7299">
            <w:rPr>
              <w:rFonts w:ascii="Arial" w:hAnsi="Arial" w:cs="Arial"/>
              <w:sz w:val="24"/>
              <w:szCs w:val="24"/>
            </w:rPr>
            <w:t>finds</w:t>
          </w:r>
          <w:r w:rsidRPr="004A7299">
            <w:rPr>
              <w:rFonts w:ascii="Arial" w:hAnsi="Arial" w:cs="Arial"/>
              <w:sz w:val="24"/>
              <w:szCs w:val="24"/>
            </w:rPr>
            <w:t xml:space="preserve"> that e</w:t>
          </w:r>
          <w:r w:rsidRPr="004A7299">
            <w:rPr>
              <w:rFonts w:ascii="Cambria Math" w:hAnsi="Cambria Math" w:cs="Cambria Math"/>
              <w:sz w:val="24"/>
              <w:szCs w:val="24"/>
            </w:rPr>
            <w:t>‐</w:t>
          </w:r>
          <w:r w:rsidRPr="004A7299">
            <w:rPr>
              <w:rFonts w:ascii="Arial" w:hAnsi="Arial" w:cs="Arial"/>
              <w:sz w:val="24"/>
              <w:szCs w:val="24"/>
            </w:rPr>
            <w:t>mail is the most widely used technology.</w:t>
          </w:r>
          <w:r w:rsidR="005D1F3D">
            <w:rPr>
              <w:rFonts w:ascii="Arial" w:hAnsi="Arial" w:cs="Arial"/>
              <w:sz w:val="24"/>
              <w:szCs w:val="24"/>
            </w:rPr>
            <w:t xml:space="preserve"> (Rudnick, 1996)</w:t>
          </w:r>
        </w:p>
        <w:p w14:paraId="22D7678B" w14:textId="7C5AC3E6" w:rsidR="0004707C" w:rsidRDefault="0074537E" w:rsidP="00E0241E">
          <w:pPr>
            <w:jc w:val="both"/>
            <w:rPr>
              <w:rFonts w:ascii="Arial" w:hAnsi="Arial" w:cs="Arial"/>
              <w:sz w:val="24"/>
              <w:szCs w:val="24"/>
            </w:rPr>
          </w:pPr>
          <w:r>
            <w:rPr>
              <w:rFonts w:ascii="Arial" w:hAnsi="Arial" w:cs="Arial"/>
              <w:sz w:val="24"/>
              <w:szCs w:val="24"/>
            </w:rPr>
            <w:t>T</w:t>
          </w:r>
          <w:r w:rsidR="0004707C">
            <w:rPr>
              <w:rFonts w:ascii="Arial" w:hAnsi="Arial" w:cs="Arial"/>
              <w:sz w:val="24"/>
              <w:szCs w:val="24"/>
            </w:rPr>
            <w:t xml:space="preserve">he night time shift workers </w:t>
          </w:r>
          <w:r w:rsidR="00AC7CCC">
            <w:rPr>
              <w:rFonts w:ascii="Arial" w:hAnsi="Arial" w:cs="Arial"/>
              <w:sz w:val="24"/>
              <w:szCs w:val="24"/>
            </w:rPr>
            <w:t>cannot</w:t>
          </w:r>
          <w:r w:rsidR="0004707C">
            <w:rPr>
              <w:rFonts w:ascii="Arial" w:hAnsi="Arial" w:cs="Arial"/>
              <w:sz w:val="24"/>
              <w:szCs w:val="24"/>
            </w:rPr>
            <w:t xml:space="preserve"> attend meetings</w:t>
          </w:r>
          <w:r w:rsidR="00AC7CCC">
            <w:rPr>
              <w:rFonts w:ascii="Arial" w:hAnsi="Arial" w:cs="Arial"/>
              <w:sz w:val="24"/>
              <w:szCs w:val="24"/>
            </w:rPr>
            <w:t xml:space="preserve"> therefore</w:t>
          </w:r>
          <w:r w:rsidR="0004707C">
            <w:rPr>
              <w:rFonts w:ascii="Arial" w:hAnsi="Arial" w:cs="Arial"/>
              <w:sz w:val="24"/>
              <w:szCs w:val="24"/>
            </w:rPr>
            <w:t xml:space="preserve"> an email should be sent to the employees regarding </w:t>
          </w:r>
          <w:r w:rsidR="00AC7CCC">
            <w:rPr>
              <w:rFonts w:ascii="Arial" w:hAnsi="Arial" w:cs="Arial"/>
              <w:sz w:val="24"/>
              <w:szCs w:val="24"/>
            </w:rPr>
            <w:t>any important information</w:t>
          </w:r>
          <w:r w:rsidR="0004707C">
            <w:rPr>
              <w:rFonts w:ascii="Arial" w:hAnsi="Arial" w:cs="Arial"/>
              <w:sz w:val="24"/>
              <w:szCs w:val="24"/>
            </w:rPr>
            <w:t xml:space="preserve">. </w:t>
          </w:r>
          <w:r w:rsidR="00F21893">
            <w:rPr>
              <w:rFonts w:ascii="Arial" w:hAnsi="Arial" w:cs="Arial"/>
              <w:sz w:val="24"/>
              <w:szCs w:val="24"/>
            </w:rPr>
            <w:t>This is important so the employees are aware of the outcome of the meeting</w:t>
          </w:r>
          <w:r w:rsidR="00FA6CFD">
            <w:rPr>
              <w:rFonts w:ascii="Arial" w:hAnsi="Arial" w:cs="Arial"/>
              <w:sz w:val="24"/>
              <w:szCs w:val="24"/>
            </w:rPr>
            <w:t xml:space="preserve"> and the actions put in place.</w:t>
          </w:r>
          <w:r w:rsidR="00641F1F">
            <w:rPr>
              <w:rFonts w:ascii="Arial" w:hAnsi="Arial" w:cs="Arial"/>
              <w:sz w:val="24"/>
              <w:szCs w:val="24"/>
            </w:rPr>
            <w:t xml:space="preserve"> </w:t>
          </w:r>
        </w:p>
        <w:p w14:paraId="09791AC1" w14:textId="6B8DC576" w:rsidR="00AC7CCC" w:rsidRDefault="00FD567B" w:rsidP="00E0241E">
          <w:pPr>
            <w:jc w:val="both"/>
            <w:rPr>
              <w:rFonts w:ascii="Arial" w:hAnsi="Arial" w:cs="Arial"/>
              <w:sz w:val="24"/>
              <w:szCs w:val="24"/>
            </w:rPr>
          </w:pPr>
          <w:r>
            <w:rPr>
              <w:rFonts w:ascii="Arial" w:hAnsi="Arial" w:cs="Arial"/>
              <w:sz w:val="24"/>
              <w:szCs w:val="24"/>
            </w:rPr>
            <w:lastRenderedPageBreak/>
            <w:t>A</w:t>
          </w:r>
          <w:r w:rsidR="00712254">
            <w:rPr>
              <w:rFonts w:ascii="Arial" w:hAnsi="Arial" w:cs="Arial"/>
              <w:sz w:val="24"/>
              <w:szCs w:val="24"/>
            </w:rPr>
            <w:t xml:space="preserve"> notice board is an excellent form of communication and is very low cost effective. </w:t>
          </w:r>
          <w:r w:rsidR="00AC7CCC">
            <w:rPr>
              <w:rFonts w:ascii="Arial" w:hAnsi="Arial" w:cs="Arial"/>
              <w:sz w:val="24"/>
              <w:szCs w:val="24"/>
            </w:rPr>
            <w:t xml:space="preserve">It should be displayed </w:t>
          </w:r>
          <w:r w:rsidR="00712254">
            <w:rPr>
              <w:rFonts w:ascii="Arial" w:hAnsi="Arial" w:cs="Arial"/>
              <w:sz w:val="24"/>
              <w:szCs w:val="24"/>
            </w:rPr>
            <w:t xml:space="preserve">in the staff </w:t>
          </w:r>
          <w:r w:rsidR="00AC7CCC">
            <w:rPr>
              <w:rFonts w:ascii="Arial" w:hAnsi="Arial" w:cs="Arial"/>
              <w:sz w:val="24"/>
              <w:szCs w:val="24"/>
            </w:rPr>
            <w:t>room;</w:t>
          </w:r>
          <w:r w:rsidR="00712254">
            <w:rPr>
              <w:rFonts w:ascii="Arial" w:hAnsi="Arial" w:cs="Arial"/>
              <w:sz w:val="24"/>
              <w:szCs w:val="24"/>
            </w:rPr>
            <w:t xml:space="preserve"> </w:t>
          </w:r>
          <w:r w:rsidR="00AC7CCC">
            <w:rPr>
              <w:rFonts w:ascii="Arial" w:hAnsi="Arial" w:cs="Arial"/>
              <w:sz w:val="24"/>
              <w:szCs w:val="24"/>
            </w:rPr>
            <w:t>therefore,</w:t>
          </w:r>
          <w:r w:rsidR="00712254">
            <w:rPr>
              <w:rFonts w:ascii="Arial" w:hAnsi="Arial" w:cs="Arial"/>
              <w:sz w:val="24"/>
              <w:szCs w:val="24"/>
            </w:rPr>
            <w:t xml:space="preserve"> employees can read and </w:t>
          </w:r>
          <w:r w:rsidR="00AC7CCC">
            <w:rPr>
              <w:rFonts w:ascii="Arial" w:hAnsi="Arial" w:cs="Arial"/>
              <w:sz w:val="24"/>
              <w:szCs w:val="24"/>
            </w:rPr>
            <w:t>acknowledge</w:t>
          </w:r>
          <w:r w:rsidR="00712254">
            <w:rPr>
              <w:rFonts w:ascii="Arial" w:hAnsi="Arial" w:cs="Arial"/>
              <w:sz w:val="24"/>
              <w:szCs w:val="24"/>
            </w:rPr>
            <w:t xml:space="preserve"> what is happening in the organisation.</w:t>
          </w:r>
        </w:p>
        <w:p w14:paraId="46344082" w14:textId="38DD24A6" w:rsidR="00CD2949" w:rsidRDefault="00D31E19" w:rsidP="00E0241E">
          <w:pPr>
            <w:jc w:val="both"/>
            <w:rPr>
              <w:rFonts w:ascii="Arial" w:hAnsi="Arial" w:cs="Arial"/>
              <w:sz w:val="24"/>
              <w:szCs w:val="24"/>
            </w:rPr>
          </w:pPr>
          <w:r>
            <w:rPr>
              <w:rFonts w:ascii="Arial" w:hAnsi="Arial" w:cs="Arial"/>
              <w:sz w:val="24"/>
              <w:szCs w:val="24"/>
            </w:rPr>
            <w:t xml:space="preserve"> </w:t>
          </w:r>
        </w:p>
        <w:p w14:paraId="49AEAA32" w14:textId="7929944F" w:rsidR="00B8564C" w:rsidRDefault="00ED7E57" w:rsidP="00E0241E">
          <w:pPr>
            <w:jc w:val="both"/>
            <w:rPr>
              <w:rFonts w:ascii="Arial" w:hAnsi="Arial" w:cs="Arial"/>
              <w:sz w:val="24"/>
              <w:szCs w:val="24"/>
            </w:rPr>
          </w:pPr>
          <w:r>
            <w:rPr>
              <w:rFonts w:ascii="Arial" w:hAnsi="Arial" w:cs="Arial"/>
              <w:sz w:val="24"/>
              <w:szCs w:val="24"/>
            </w:rPr>
            <w:t xml:space="preserve">Management </w:t>
          </w:r>
          <w:r w:rsidR="00B8564C">
            <w:rPr>
              <w:rFonts w:ascii="Arial" w:hAnsi="Arial" w:cs="Arial"/>
              <w:sz w:val="24"/>
              <w:szCs w:val="24"/>
            </w:rPr>
            <w:t xml:space="preserve">must be aware of non-verbal communication when communicating to the employees as poor non-verbal communication will send out the wrong message leading to problems arising in the work place. </w:t>
          </w:r>
        </w:p>
        <w:p w14:paraId="09400052" w14:textId="77777777" w:rsidR="00ED7E57" w:rsidRDefault="00ED7E57" w:rsidP="00E0241E">
          <w:pPr>
            <w:pStyle w:val="ListParagraph"/>
            <w:ind w:left="0"/>
            <w:jc w:val="both"/>
            <w:rPr>
              <w:rFonts w:ascii="Arial" w:hAnsi="Arial" w:cs="Arial"/>
              <w:sz w:val="24"/>
              <w:szCs w:val="24"/>
            </w:rPr>
          </w:pPr>
          <w:r>
            <w:rPr>
              <w:rFonts w:ascii="Arial" w:hAnsi="Arial" w:cs="Arial"/>
              <w:sz w:val="24"/>
              <w:szCs w:val="24"/>
            </w:rPr>
            <w:t>non-verbal behaviour is any form of behaviour which communicates a message without using speech.</w:t>
          </w:r>
        </w:p>
        <w:p w14:paraId="7758F58B" w14:textId="77777777" w:rsidR="00ED7E57" w:rsidRDefault="00ED7E57" w:rsidP="00E0241E">
          <w:pPr>
            <w:pStyle w:val="ListParagraph"/>
            <w:ind w:left="0"/>
            <w:jc w:val="both"/>
            <w:rPr>
              <w:rFonts w:ascii="Arial" w:hAnsi="Arial" w:cs="Arial"/>
              <w:sz w:val="24"/>
              <w:szCs w:val="24"/>
            </w:rPr>
          </w:pPr>
        </w:p>
        <w:p w14:paraId="2AD0D8B2" w14:textId="77777777" w:rsidR="00ED7E57" w:rsidRDefault="00ED7E57" w:rsidP="00E0241E">
          <w:pPr>
            <w:pStyle w:val="ListParagraph"/>
            <w:ind w:left="0"/>
            <w:jc w:val="both"/>
            <w:rPr>
              <w:rFonts w:ascii="Arial" w:hAnsi="Arial" w:cs="Arial"/>
              <w:sz w:val="24"/>
              <w:szCs w:val="24"/>
            </w:rPr>
          </w:pPr>
          <w:r>
            <w:rPr>
              <w:rFonts w:ascii="Arial" w:hAnsi="Arial" w:cs="Arial"/>
              <w:sz w:val="24"/>
              <w:szCs w:val="24"/>
            </w:rPr>
            <w:t>(Morgan,2017)</w:t>
          </w:r>
        </w:p>
        <w:p w14:paraId="4CC414C2" w14:textId="09A4B8C8" w:rsidR="00B8564C" w:rsidRDefault="00807B94" w:rsidP="00E0241E">
          <w:pPr>
            <w:jc w:val="both"/>
            <w:rPr>
              <w:rFonts w:ascii="Arial" w:hAnsi="Arial" w:cs="Arial"/>
              <w:sz w:val="24"/>
              <w:szCs w:val="24"/>
            </w:rPr>
          </w:pPr>
          <w:r>
            <w:rPr>
              <w:rFonts w:ascii="Arial" w:hAnsi="Arial" w:cs="Arial"/>
              <w:sz w:val="24"/>
              <w:szCs w:val="24"/>
            </w:rPr>
            <w:t>W</w:t>
          </w:r>
          <w:r w:rsidR="00ED7E57">
            <w:rPr>
              <w:rFonts w:ascii="Arial" w:hAnsi="Arial" w:cs="Arial"/>
              <w:sz w:val="24"/>
              <w:szCs w:val="24"/>
            </w:rPr>
            <w:t>hen acknowledging good work, management should give a</w:t>
          </w:r>
          <w:r w:rsidR="00B8564C">
            <w:rPr>
              <w:rFonts w:ascii="Arial" w:hAnsi="Arial" w:cs="Arial"/>
              <w:sz w:val="24"/>
              <w:szCs w:val="24"/>
            </w:rPr>
            <w:t xml:space="preserve"> smile or a thumbs up, this is known as reward a</w:t>
          </w:r>
          <w:r w:rsidR="00D01592">
            <w:rPr>
              <w:rFonts w:ascii="Arial" w:hAnsi="Arial" w:cs="Arial"/>
              <w:sz w:val="24"/>
              <w:szCs w:val="24"/>
            </w:rPr>
            <w:t>nd recognition</w:t>
          </w:r>
          <w:r w:rsidR="00B8564C">
            <w:rPr>
              <w:rFonts w:ascii="Arial" w:hAnsi="Arial" w:cs="Arial"/>
              <w:sz w:val="24"/>
              <w:szCs w:val="24"/>
            </w:rPr>
            <w:t>. This will boost employee productivity as it will make the employee feel appreciated and work harder. However, if</w:t>
          </w:r>
          <w:r w:rsidR="00ED7E57">
            <w:rPr>
              <w:rFonts w:ascii="Arial" w:hAnsi="Arial" w:cs="Arial"/>
              <w:sz w:val="24"/>
              <w:szCs w:val="24"/>
            </w:rPr>
            <w:t xml:space="preserve"> management</w:t>
          </w:r>
          <w:r w:rsidR="00B8564C">
            <w:rPr>
              <w:rFonts w:ascii="Arial" w:hAnsi="Arial" w:cs="Arial"/>
              <w:sz w:val="24"/>
              <w:szCs w:val="24"/>
            </w:rPr>
            <w:t xml:space="preserve"> just walked past looking down at the floor with poor body language this will show rudeness, leaving employees feeling dissatisfied. </w:t>
          </w:r>
        </w:p>
        <w:p w14:paraId="277DC050" w14:textId="77777777" w:rsidR="00B8564C" w:rsidRDefault="00B8564C" w:rsidP="00E0241E">
          <w:pPr>
            <w:jc w:val="both"/>
            <w:rPr>
              <w:rFonts w:ascii="Arial" w:hAnsi="Arial" w:cs="Arial"/>
              <w:sz w:val="24"/>
              <w:szCs w:val="24"/>
            </w:rPr>
          </w:pPr>
          <w:r>
            <w:rPr>
              <w:rFonts w:ascii="Arial" w:hAnsi="Arial" w:cs="Arial"/>
              <w:sz w:val="24"/>
              <w:szCs w:val="24"/>
            </w:rPr>
            <w:t xml:space="preserve">A para- linguistic cue is any type of oral behaviour which adds meaning to the words of a message, </w:t>
          </w:r>
        </w:p>
        <w:p w14:paraId="1E47976E" w14:textId="77777777" w:rsidR="00B8564C" w:rsidRDefault="00B8564C" w:rsidP="00E0241E">
          <w:pPr>
            <w:pStyle w:val="ListParagraph"/>
            <w:numPr>
              <w:ilvl w:val="0"/>
              <w:numId w:val="33"/>
            </w:numPr>
            <w:ind w:left="0" w:firstLine="0"/>
            <w:jc w:val="both"/>
            <w:rPr>
              <w:rFonts w:ascii="Arial" w:hAnsi="Arial" w:cs="Arial"/>
              <w:sz w:val="24"/>
              <w:szCs w:val="24"/>
            </w:rPr>
          </w:pPr>
          <w:r>
            <w:rPr>
              <w:rFonts w:ascii="Arial" w:hAnsi="Arial" w:cs="Arial"/>
              <w:sz w:val="24"/>
              <w:szCs w:val="24"/>
            </w:rPr>
            <w:t>speed of voice</w:t>
          </w:r>
        </w:p>
        <w:p w14:paraId="3B890CAF" w14:textId="77777777" w:rsidR="00B8564C" w:rsidRDefault="00B8564C" w:rsidP="00E0241E">
          <w:pPr>
            <w:pStyle w:val="ListParagraph"/>
            <w:numPr>
              <w:ilvl w:val="0"/>
              <w:numId w:val="33"/>
            </w:numPr>
            <w:ind w:left="0" w:firstLine="0"/>
            <w:jc w:val="both"/>
            <w:rPr>
              <w:rFonts w:ascii="Arial" w:hAnsi="Arial" w:cs="Arial"/>
              <w:sz w:val="24"/>
              <w:szCs w:val="24"/>
            </w:rPr>
          </w:pPr>
          <w:r>
            <w:rPr>
              <w:rFonts w:ascii="Arial" w:hAnsi="Arial" w:cs="Arial"/>
              <w:sz w:val="24"/>
              <w:szCs w:val="24"/>
            </w:rPr>
            <w:t xml:space="preserve">volume of speech </w:t>
          </w:r>
        </w:p>
        <w:p w14:paraId="13B8787C" w14:textId="77777777" w:rsidR="00B8564C" w:rsidRDefault="00B8564C" w:rsidP="00E0241E">
          <w:pPr>
            <w:jc w:val="both"/>
            <w:rPr>
              <w:rFonts w:ascii="Arial" w:hAnsi="Arial" w:cs="Arial"/>
              <w:sz w:val="24"/>
              <w:szCs w:val="24"/>
            </w:rPr>
          </w:pPr>
          <w:r>
            <w:rPr>
              <w:rFonts w:ascii="Arial" w:hAnsi="Arial" w:cs="Arial"/>
              <w:sz w:val="24"/>
              <w:szCs w:val="24"/>
            </w:rPr>
            <w:t>(Morgan, 2017)</w:t>
          </w:r>
        </w:p>
        <w:p w14:paraId="4E789E46" w14:textId="77777777" w:rsidR="009F2BC3" w:rsidRDefault="009F2BC3" w:rsidP="00E0241E">
          <w:pPr>
            <w:jc w:val="both"/>
            <w:rPr>
              <w:rFonts w:ascii="Arial" w:hAnsi="Arial" w:cs="Arial"/>
              <w:sz w:val="24"/>
              <w:szCs w:val="24"/>
            </w:rPr>
          </w:pPr>
          <w:r>
            <w:rPr>
              <w:rFonts w:ascii="Arial" w:hAnsi="Arial" w:cs="Arial"/>
              <w:sz w:val="24"/>
              <w:szCs w:val="24"/>
            </w:rPr>
            <w:t>Management</w:t>
          </w:r>
          <w:r w:rsidR="00B8564C">
            <w:rPr>
              <w:rFonts w:ascii="Arial" w:hAnsi="Arial" w:cs="Arial"/>
              <w:sz w:val="24"/>
              <w:szCs w:val="24"/>
            </w:rPr>
            <w:t xml:space="preserve"> must be aware of when taking meetings on </w:t>
          </w:r>
          <w:r w:rsidR="004279FF">
            <w:rPr>
              <w:rFonts w:ascii="Arial" w:hAnsi="Arial" w:cs="Arial"/>
              <w:sz w:val="24"/>
              <w:szCs w:val="24"/>
            </w:rPr>
            <w:t xml:space="preserve">the speed </w:t>
          </w:r>
          <w:r w:rsidR="000163D5">
            <w:rPr>
              <w:rFonts w:ascii="Arial" w:hAnsi="Arial" w:cs="Arial"/>
              <w:sz w:val="24"/>
              <w:szCs w:val="24"/>
            </w:rPr>
            <w:t xml:space="preserve">and volume in </w:t>
          </w:r>
          <w:r>
            <w:rPr>
              <w:rFonts w:ascii="Arial" w:hAnsi="Arial" w:cs="Arial"/>
              <w:sz w:val="24"/>
              <w:szCs w:val="24"/>
            </w:rPr>
            <w:t>their</w:t>
          </w:r>
          <w:r w:rsidR="000163D5">
            <w:rPr>
              <w:rFonts w:ascii="Arial" w:hAnsi="Arial" w:cs="Arial"/>
              <w:sz w:val="24"/>
              <w:szCs w:val="24"/>
            </w:rPr>
            <w:t xml:space="preserve"> voice</w:t>
          </w:r>
          <w:r>
            <w:rPr>
              <w:rFonts w:ascii="Arial" w:hAnsi="Arial" w:cs="Arial"/>
              <w:sz w:val="24"/>
              <w:szCs w:val="24"/>
            </w:rPr>
            <w:t>.</w:t>
          </w:r>
          <w:r w:rsidR="00B8564C">
            <w:rPr>
              <w:rFonts w:ascii="Arial" w:hAnsi="Arial" w:cs="Arial"/>
              <w:sz w:val="24"/>
              <w:szCs w:val="24"/>
            </w:rPr>
            <w:t xml:space="preserve"> </w:t>
          </w:r>
          <w:r>
            <w:rPr>
              <w:rFonts w:ascii="Arial" w:hAnsi="Arial" w:cs="Arial"/>
              <w:sz w:val="24"/>
              <w:szCs w:val="24"/>
            </w:rPr>
            <w:t>it</w:t>
          </w:r>
          <w:r w:rsidR="000163D5">
            <w:rPr>
              <w:rFonts w:ascii="Arial" w:hAnsi="Arial" w:cs="Arial"/>
              <w:sz w:val="24"/>
              <w:szCs w:val="24"/>
            </w:rPr>
            <w:t xml:space="preserve"> must be clear and sp</w:t>
          </w:r>
          <w:r>
            <w:rPr>
              <w:rFonts w:ascii="Arial" w:hAnsi="Arial" w:cs="Arial"/>
              <w:sz w:val="24"/>
              <w:szCs w:val="24"/>
            </w:rPr>
            <w:t>oken</w:t>
          </w:r>
          <w:r w:rsidR="000163D5">
            <w:rPr>
              <w:rFonts w:ascii="Arial" w:hAnsi="Arial" w:cs="Arial"/>
              <w:sz w:val="24"/>
              <w:szCs w:val="24"/>
            </w:rPr>
            <w:t xml:space="preserve"> slowly, </w:t>
          </w:r>
          <w:r w:rsidR="004279FF">
            <w:rPr>
              <w:rFonts w:ascii="Arial" w:hAnsi="Arial" w:cs="Arial"/>
              <w:sz w:val="24"/>
              <w:szCs w:val="24"/>
            </w:rPr>
            <w:t xml:space="preserve">as speaking to fast will lead to </w:t>
          </w:r>
          <w:r>
            <w:rPr>
              <w:rFonts w:ascii="Arial" w:hAnsi="Arial" w:cs="Arial"/>
              <w:sz w:val="24"/>
              <w:szCs w:val="24"/>
            </w:rPr>
            <w:t>miscommunication.</w:t>
          </w:r>
          <w:r w:rsidR="004279FF">
            <w:rPr>
              <w:rFonts w:ascii="Arial" w:hAnsi="Arial" w:cs="Arial"/>
              <w:sz w:val="24"/>
              <w:szCs w:val="24"/>
            </w:rPr>
            <w:t xml:space="preserve"> </w:t>
          </w:r>
          <w:r w:rsidR="008B7A45">
            <w:rPr>
              <w:rFonts w:ascii="Arial" w:hAnsi="Arial" w:cs="Arial"/>
              <w:sz w:val="24"/>
              <w:szCs w:val="24"/>
            </w:rPr>
            <w:t xml:space="preserve">Make eye contact. </w:t>
          </w:r>
        </w:p>
        <w:p w14:paraId="26F2D788" w14:textId="3D69CFCB" w:rsidR="00B8564C" w:rsidRDefault="009F2BC3" w:rsidP="00E0241E">
          <w:pPr>
            <w:jc w:val="both"/>
            <w:rPr>
              <w:rFonts w:ascii="Arial" w:hAnsi="Arial" w:cs="Arial"/>
              <w:sz w:val="24"/>
              <w:szCs w:val="24"/>
            </w:rPr>
          </w:pPr>
          <w:r>
            <w:rPr>
              <w:rFonts w:ascii="Arial" w:hAnsi="Arial" w:cs="Arial"/>
              <w:sz w:val="24"/>
              <w:szCs w:val="24"/>
            </w:rPr>
            <w:t>A</w:t>
          </w:r>
          <w:r w:rsidR="00B8564C">
            <w:rPr>
              <w:rFonts w:ascii="Arial" w:hAnsi="Arial" w:cs="Arial"/>
              <w:sz w:val="24"/>
              <w:szCs w:val="24"/>
            </w:rPr>
            <w:t xml:space="preserve">im to be an active listener as this will help towards communication within the organisation. </w:t>
          </w:r>
          <w:r>
            <w:rPr>
              <w:rFonts w:ascii="Arial" w:hAnsi="Arial" w:cs="Arial"/>
              <w:sz w:val="24"/>
              <w:szCs w:val="24"/>
            </w:rPr>
            <w:t>Management</w:t>
          </w:r>
          <w:r w:rsidR="00D01592">
            <w:rPr>
              <w:rFonts w:ascii="Arial" w:hAnsi="Arial" w:cs="Arial"/>
              <w:sz w:val="24"/>
              <w:szCs w:val="24"/>
            </w:rPr>
            <w:t xml:space="preserve"> must take full interest in employee feedback.</w:t>
          </w:r>
        </w:p>
        <w:p w14:paraId="2B422135" w14:textId="6867ECFF" w:rsidR="00B8564C" w:rsidRPr="004E21E1" w:rsidRDefault="00B8564C" w:rsidP="00E0241E">
          <w:pPr>
            <w:jc w:val="both"/>
            <w:rPr>
              <w:rFonts w:ascii="Arial" w:hAnsi="Arial" w:cs="Arial"/>
              <w:bCs/>
              <w:sz w:val="24"/>
              <w:szCs w:val="24"/>
            </w:rPr>
          </w:pPr>
          <w:r w:rsidRPr="00B77348">
            <w:rPr>
              <w:rFonts w:ascii="Arial" w:hAnsi="Arial" w:cs="Arial"/>
              <w:bCs/>
              <w:sz w:val="24"/>
              <w:szCs w:val="24"/>
            </w:rPr>
            <w:t>Active listening involves listening with all senses.  As well as giving full attention to the speaker, it is important that the ‘active listener’ is also ‘seen’ to be listening - otherwise the speaker may conclude that what they are talking about is uninteresting to the listener.</w:t>
          </w:r>
          <w:r w:rsidR="004E21E1">
            <w:rPr>
              <w:rFonts w:ascii="Arial" w:hAnsi="Arial" w:cs="Arial"/>
              <w:bCs/>
              <w:sz w:val="24"/>
              <w:szCs w:val="24"/>
            </w:rPr>
            <w:t xml:space="preserve"> </w:t>
          </w:r>
          <w:r>
            <w:rPr>
              <w:rFonts w:ascii="Arial" w:hAnsi="Arial" w:cs="Arial"/>
              <w:sz w:val="24"/>
              <w:szCs w:val="24"/>
            </w:rPr>
            <w:t>(SkillsYouNeed, 2018)</w:t>
          </w:r>
        </w:p>
        <w:p w14:paraId="779BA6CB" w14:textId="4A805F46" w:rsidR="009F2BC3" w:rsidRDefault="00434CB3" w:rsidP="00E0241E">
          <w:pPr>
            <w:jc w:val="both"/>
            <w:rPr>
              <w:rFonts w:ascii="Arial" w:hAnsi="Arial" w:cs="Arial"/>
              <w:sz w:val="24"/>
              <w:szCs w:val="24"/>
            </w:rPr>
          </w:pPr>
          <w:r>
            <w:rPr>
              <w:rFonts w:ascii="Arial" w:hAnsi="Arial" w:cs="Arial"/>
              <w:sz w:val="24"/>
              <w:szCs w:val="24"/>
            </w:rPr>
            <w:t>Advisory, management could attend a refresher communication course to strengthen their communication skills.</w:t>
          </w:r>
        </w:p>
        <w:p w14:paraId="14ED6DB7" w14:textId="77777777" w:rsidR="00434CB3" w:rsidRDefault="00434CB3" w:rsidP="00E0241E">
          <w:pPr>
            <w:jc w:val="both"/>
            <w:rPr>
              <w:rFonts w:ascii="Arial" w:hAnsi="Arial" w:cs="Arial"/>
              <w:sz w:val="24"/>
              <w:szCs w:val="24"/>
            </w:rPr>
          </w:pPr>
        </w:p>
        <w:p w14:paraId="69589BC0" w14:textId="77777777" w:rsidR="00765A43" w:rsidRDefault="00765A43" w:rsidP="00E0241E">
          <w:pPr>
            <w:jc w:val="both"/>
            <w:rPr>
              <w:rFonts w:ascii="Arial" w:hAnsi="Arial" w:cs="Arial"/>
              <w:sz w:val="24"/>
              <w:szCs w:val="24"/>
            </w:rPr>
          </w:pPr>
        </w:p>
        <w:p w14:paraId="7001C450" w14:textId="77777777" w:rsidR="00765A43" w:rsidRDefault="00765A43" w:rsidP="00E0241E">
          <w:pPr>
            <w:jc w:val="both"/>
            <w:rPr>
              <w:rFonts w:ascii="Arial" w:hAnsi="Arial" w:cs="Arial"/>
              <w:sz w:val="24"/>
              <w:szCs w:val="24"/>
            </w:rPr>
          </w:pPr>
        </w:p>
        <w:p w14:paraId="234B9567" w14:textId="77777777" w:rsidR="00765A43" w:rsidRDefault="00765A43" w:rsidP="00E0241E">
          <w:pPr>
            <w:jc w:val="both"/>
            <w:rPr>
              <w:rFonts w:ascii="Arial" w:hAnsi="Arial" w:cs="Arial"/>
              <w:sz w:val="24"/>
              <w:szCs w:val="24"/>
            </w:rPr>
          </w:pPr>
        </w:p>
        <w:p w14:paraId="5070527E" w14:textId="77777777" w:rsidR="00765A43" w:rsidRDefault="00765A43" w:rsidP="00E0241E">
          <w:pPr>
            <w:jc w:val="both"/>
            <w:rPr>
              <w:rFonts w:ascii="Arial" w:hAnsi="Arial" w:cs="Arial"/>
              <w:sz w:val="24"/>
              <w:szCs w:val="24"/>
            </w:rPr>
          </w:pPr>
        </w:p>
        <w:p w14:paraId="15E4A6BE" w14:textId="2983F61C" w:rsidR="00F54ADA" w:rsidRPr="007B3B3A" w:rsidRDefault="00765A43" w:rsidP="00E0241E">
          <w:pPr>
            <w:jc w:val="both"/>
            <w:rPr>
              <w:rFonts w:ascii="Arial" w:hAnsi="Arial" w:cs="Arial"/>
              <w:sz w:val="24"/>
              <w:szCs w:val="24"/>
            </w:rPr>
          </w:pPr>
          <w:r>
            <w:rPr>
              <w:rFonts w:ascii="Arial" w:hAnsi="Arial" w:cs="Arial"/>
              <w:sz w:val="24"/>
              <w:szCs w:val="24"/>
            </w:rPr>
            <w:lastRenderedPageBreak/>
            <w:t>M</w:t>
          </w:r>
          <w:r w:rsidR="007B3B3A">
            <w:rPr>
              <w:rFonts w:ascii="Arial" w:hAnsi="Arial" w:cs="Arial"/>
              <w:sz w:val="24"/>
              <w:szCs w:val="24"/>
            </w:rPr>
            <w:t>anagement</w:t>
          </w:r>
          <w:r>
            <w:rPr>
              <w:rFonts w:ascii="Arial" w:hAnsi="Arial" w:cs="Arial"/>
              <w:sz w:val="24"/>
              <w:szCs w:val="24"/>
            </w:rPr>
            <w:t xml:space="preserve"> </w:t>
          </w:r>
          <w:r w:rsidR="00F225E4">
            <w:rPr>
              <w:rFonts w:ascii="Arial" w:hAnsi="Arial" w:cs="Arial"/>
              <w:sz w:val="24"/>
              <w:szCs w:val="24"/>
            </w:rPr>
            <w:t>can use the teamwork theories to enhance</w:t>
          </w:r>
          <w:r>
            <w:rPr>
              <w:rFonts w:ascii="Arial" w:hAnsi="Arial" w:cs="Arial"/>
              <w:sz w:val="24"/>
              <w:szCs w:val="24"/>
            </w:rPr>
            <w:t xml:space="preserve"> the</w:t>
          </w:r>
          <w:r w:rsidR="00F225E4">
            <w:rPr>
              <w:rFonts w:ascii="Arial" w:hAnsi="Arial" w:cs="Arial"/>
              <w:sz w:val="24"/>
              <w:szCs w:val="24"/>
            </w:rPr>
            <w:t xml:space="preserve"> team to work more productively</w:t>
          </w:r>
        </w:p>
        <w:p w14:paraId="7309C01F" w14:textId="77777777" w:rsidR="00F54ADA" w:rsidRDefault="00F54ADA" w:rsidP="00ED0DEC">
          <w:pPr>
            <w:pStyle w:val="Heading2"/>
          </w:pPr>
        </w:p>
        <w:p w14:paraId="0C971282" w14:textId="7FDD977E" w:rsidR="00F225E4" w:rsidRDefault="00F225E4" w:rsidP="00ED0DEC">
          <w:pPr>
            <w:pStyle w:val="Heading2"/>
          </w:pPr>
          <w:bookmarkStart w:id="6" w:name="_Toc531809860"/>
          <w:r>
            <w:t xml:space="preserve">Tuckman theory – </w:t>
          </w:r>
          <w:r w:rsidR="0018484D">
            <w:t>1965</w:t>
          </w:r>
          <w:bookmarkEnd w:id="6"/>
        </w:p>
        <w:p w14:paraId="0784D0C3" w14:textId="21F4AA2A" w:rsidR="00B8564C" w:rsidRDefault="00F225E4" w:rsidP="00E0241E">
          <w:pPr>
            <w:jc w:val="both"/>
            <w:rPr>
              <w:rFonts w:ascii="Arial" w:hAnsi="Arial" w:cs="Arial"/>
              <w:sz w:val="24"/>
              <w:szCs w:val="24"/>
            </w:rPr>
          </w:pPr>
          <w:r w:rsidRPr="00F225E4">
            <w:rPr>
              <w:rFonts w:ascii="Arial" w:hAnsi="Arial" w:cs="Arial"/>
              <w:sz w:val="24"/>
              <w:szCs w:val="24"/>
            </w:rPr>
            <w:t>Dr Bruce Tuckman created a model in 1965, The 5 stages of group development.</w:t>
          </w:r>
        </w:p>
        <w:p w14:paraId="2C862CCB" w14:textId="77777777" w:rsidR="00F225E4" w:rsidRPr="00F225E4" w:rsidRDefault="00F225E4" w:rsidP="00E0241E">
          <w:pPr>
            <w:jc w:val="both"/>
            <w:rPr>
              <w:rFonts w:ascii="Arial" w:hAnsi="Arial" w:cs="Arial"/>
              <w:sz w:val="24"/>
              <w:szCs w:val="24"/>
            </w:rPr>
          </w:pPr>
          <w:r w:rsidRPr="00F225E4">
            <w:rPr>
              <w:rFonts w:ascii="Arial" w:hAnsi="Arial" w:cs="Arial"/>
              <w:sz w:val="24"/>
              <w:szCs w:val="24"/>
            </w:rPr>
            <w:t xml:space="preserve">The 5 stages are – </w:t>
          </w:r>
        </w:p>
        <w:p w14:paraId="327135E6" w14:textId="77777777" w:rsidR="00F225E4" w:rsidRPr="00F225E4" w:rsidRDefault="00F225E4" w:rsidP="00E0241E">
          <w:pPr>
            <w:pStyle w:val="NoSpacing"/>
            <w:numPr>
              <w:ilvl w:val="0"/>
              <w:numId w:val="33"/>
            </w:numPr>
            <w:tabs>
              <w:tab w:val="left" w:pos="851"/>
            </w:tabs>
            <w:ind w:left="567"/>
            <w:jc w:val="both"/>
            <w:rPr>
              <w:rFonts w:ascii="Arial" w:hAnsi="Arial" w:cs="Arial"/>
              <w:sz w:val="24"/>
              <w:szCs w:val="24"/>
            </w:rPr>
          </w:pPr>
          <w:r w:rsidRPr="00F225E4">
            <w:rPr>
              <w:rFonts w:ascii="Arial" w:hAnsi="Arial" w:cs="Arial"/>
              <w:sz w:val="24"/>
              <w:szCs w:val="24"/>
            </w:rPr>
            <w:t>Forming - Formation</w:t>
          </w:r>
        </w:p>
        <w:p w14:paraId="3C2D7D57" w14:textId="77777777" w:rsidR="00F225E4" w:rsidRPr="00F225E4" w:rsidRDefault="00F225E4" w:rsidP="00E0241E">
          <w:pPr>
            <w:pStyle w:val="NoSpacing"/>
            <w:numPr>
              <w:ilvl w:val="0"/>
              <w:numId w:val="33"/>
            </w:numPr>
            <w:tabs>
              <w:tab w:val="left" w:pos="851"/>
            </w:tabs>
            <w:ind w:left="567"/>
            <w:jc w:val="both"/>
            <w:rPr>
              <w:rFonts w:ascii="Arial" w:hAnsi="Arial" w:cs="Arial"/>
              <w:sz w:val="24"/>
              <w:szCs w:val="24"/>
            </w:rPr>
          </w:pPr>
          <w:r w:rsidRPr="00F225E4">
            <w:rPr>
              <w:rFonts w:ascii="Arial" w:hAnsi="Arial" w:cs="Arial"/>
              <w:sz w:val="24"/>
              <w:szCs w:val="24"/>
            </w:rPr>
            <w:t>Storming - disagreeing</w:t>
          </w:r>
        </w:p>
        <w:p w14:paraId="382E42B4" w14:textId="77777777" w:rsidR="00F225E4" w:rsidRPr="00F225E4" w:rsidRDefault="00F225E4" w:rsidP="00E0241E">
          <w:pPr>
            <w:pStyle w:val="NoSpacing"/>
            <w:numPr>
              <w:ilvl w:val="0"/>
              <w:numId w:val="33"/>
            </w:numPr>
            <w:tabs>
              <w:tab w:val="left" w:pos="851"/>
            </w:tabs>
            <w:ind w:left="567"/>
            <w:jc w:val="both"/>
            <w:rPr>
              <w:rFonts w:ascii="Arial" w:hAnsi="Arial" w:cs="Arial"/>
              <w:sz w:val="24"/>
              <w:szCs w:val="24"/>
            </w:rPr>
          </w:pPr>
          <w:r w:rsidRPr="00F225E4">
            <w:rPr>
              <w:rFonts w:ascii="Arial" w:hAnsi="Arial" w:cs="Arial"/>
              <w:sz w:val="24"/>
              <w:szCs w:val="24"/>
            </w:rPr>
            <w:t>Norming – developing ways of working</w:t>
          </w:r>
        </w:p>
        <w:p w14:paraId="61C1D3E6" w14:textId="77777777" w:rsidR="00F225E4" w:rsidRPr="00F225E4" w:rsidRDefault="00F225E4" w:rsidP="00E0241E">
          <w:pPr>
            <w:pStyle w:val="NoSpacing"/>
            <w:numPr>
              <w:ilvl w:val="0"/>
              <w:numId w:val="33"/>
            </w:numPr>
            <w:tabs>
              <w:tab w:val="left" w:pos="851"/>
            </w:tabs>
            <w:ind w:left="567"/>
            <w:jc w:val="both"/>
            <w:rPr>
              <w:rFonts w:ascii="Arial" w:hAnsi="Arial" w:cs="Arial"/>
              <w:sz w:val="24"/>
              <w:szCs w:val="24"/>
            </w:rPr>
          </w:pPr>
          <w:r w:rsidRPr="00F225E4">
            <w:rPr>
              <w:rFonts w:ascii="Arial" w:hAnsi="Arial" w:cs="Arial"/>
              <w:sz w:val="24"/>
              <w:szCs w:val="24"/>
            </w:rPr>
            <w:t>Performing –</w:t>
          </w:r>
        </w:p>
        <w:p w14:paraId="63EAF698" w14:textId="77777777" w:rsidR="00F225E4" w:rsidRPr="00F225E4" w:rsidRDefault="00F225E4" w:rsidP="00E0241E">
          <w:pPr>
            <w:pStyle w:val="NoSpacing"/>
            <w:numPr>
              <w:ilvl w:val="0"/>
              <w:numId w:val="33"/>
            </w:numPr>
            <w:tabs>
              <w:tab w:val="left" w:pos="851"/>
            </w:tabs>
            <w:ind w:left="567"/>
            <w:jc w:val="both"/>
            <w:rPr>
              <w:rFonts w:ascii="Arial" w:hAnsi="Arial" w:cs="Arial"/>
              <w:sz w:val="24"/>
              <w:szCs w:val="24"/>
            </w:rPr>
          </w:pPr>
          <w:r w:rsidRPr="00F225E4">
            <w:rPr>
              <w:rFonts w:ascii="Arial" w:hAnsi="Arial" w:cs="Arial"/>
              <w:sz w:val="24"/>
              <w:szCs w:val="24"/>
            </w:rPr>
            <w:t>Adjourning – completion and finish</w:t>
          </w:r>
        </w:p>
        <w:p w14:paraId="48030F78" w14:textId="79F02473" w:rsidR="00F225E4" w:rsidRDefault="00F225E4" w:rsidP="00E0241E">
          <w:pPr>
            <w:pStyle w:val="NoSpacing"/>
            <w:tabs>
              <w:tab w:val="left" w:pos="851"/>
            </w:tabs>
            <w:ind w:left="567"/>
            <w:jc w:val="both"/>
            <w:rPr>
              <w:rFonts w:ascii="Arial" w:hAnsi="Arial" w:cs="Arial"/>
              <w:sz w:val="24"/>
              <w:szCs w:val="24"/>
            </w:rPr>
          </w:pPr>
          <w:r w:rsidRPr="00F225E4">
            <w:rPr>
              <w:rFonts w:ascii="Arial" w:hAnsi="Arial" w:cs="Arial"/>
              <w:sz w:val="24"/>
              <w:szCs w:val="24"/>
            </w:rPr>
            <w:t>(this stage was later added in the 1970s)</w:t>
          </w:r>
          <w:r>
            <w:rPr>
              <w:rFonts w:ascii="Arial" w:hAnsi="Arial" w:cs="Arial"/>
              <w:sz w:val="24"/>
              <w:szCs w:val="24"/>
            </w:rPr>
            <w:t xml:space="preserve"> </w:t>
          </w:r>
        </w:p>
        <w:p w14:paraId="65FB4466" w14:textId="737BF0F7" w:rsidR="00F225E4" w:rsidRDefault="00F225E4" w:rsidP="00E0241E">
          <w:pPr>
            <w:pStyle w:val="NoSpacing"/>
            <w:tabs>
              <w:tab w:val="left" w:pos="851"/>
            </w:tabs>
            <w:jc w:val="both"/>
            <w:rPr>
              <w:rFonts w:ascii="Arial" w:hAnsi="Arial" w:cs="Arial"/>
              <w:sz w:val="24"/>
              <w:szCs w:val="24"/>
            </w:rPr>
          </w:pPr>
        </w:p>
        <w:p w14:paraId="05A47163" w14:textId="7455758A" w:rsidR="00F225E4" w:rsidRDefault="008754E3" w:rsidP="00E0241E">
          <w:pPr>
            <w:pStyle w:val="NoSpacing"/>
            <w:tabs>
              <w:tab w:val="left" w:pos="851"/>
            </w:tabs>
            <w:jc w:val="both"/>
            <w:rPr>
              <w:rFonts w:ascii="Arial" w:hAnsi="Arial" w:cs="Arial"/>
              <w:sz w:val="24"/>
              <w:szCs w:val="24"/>
            </w:rPr>
          </w:pPr>
          <w:r>
            <w:rPr>
              <w:rFonts w:ascii="Arial" w:hAnsi="Arial" w:cs="Arial"/>
              <w:sz w:val="24"/>
              <w:szCs w:val="24"/>
            </w:rPr>
            <w:t>(Maund, Schriek and Tinkler, 2017)</w:t>
          </w:r>
        </w:p>
        <w:p w14:paraId="301AD1EC" w14:textId="77777777" w:rsidR="00F225E4" w:rsidRDefault="00F225E4" w:rsidP="00E0241E">
          <w:pPr>
            <w:pStyle w:val="NoSpacing"/>
            <w:tabs>
              <w:tab w:val="left" w:pos="851"/>
            </w:tabs>
            <w:jc w:val="both"/>
            <w:rPr>
              <w:rFonts w:ascii="Arial" w:hAnsi="Arial" w:cs="Arial"/>
              <w:sz w:val="24"/>
              <w:szCs w:val="24"/>
            </w:rPr>
          </w:pPr>
        </w:p>
        <w:p w14:paraId="74D833DB" w14:textId="72268650" w:rsidR="00F225E4" w:rsidRDefault="007B3B3A" w:rsidP="00E0241E">
          <w:pPr>
            <w:pStyle w:val="NoSpacing"/>
            <w:tabs>
              <w:tab w:val="left" w:pos="851"/>
            </w:tabs>
            <w:jc w:val="both"/>
            <w:rPr>
              <w:rFonts w:ascii="Arial" w:hAnsi="Arial" w:cs="Arial"/>
              <w:sz w:val="24"/>
              <w:szCs w:val="24"/>
            </w:rPr>
          </w:pPr>
          <w:r>
            <w:rPr>
              <w:rFonts w:ascii="Arial" w:hAnsi="Arial" w:cs="Arial"/>
              <w:sz w:val="24"/>
              <w:szCs w:val="24"/>
            </w:rPr>
            <w:t>The</w:t>
          </w:r>
          <w:r w:rsidR="00F225E4">
            <w:rPr>
              <w:rFonts w:ascii="Arial" w:hAnsi="Arial" w:cs="Arial"/>
              <w:sz w:val="24"/>
              <w:szCs w:val="24"/>
            </w:rPr>
            <w:t xml:space="preserve"> team </w:t>
          </w:r>
          <w:r>
            <w:rPr>
              <w:rFonts w:ascii="Arial" w:hAnsi="Arial" w:cs="Arial"/>
              <w:sz w:val="24"/>
              <w:szCs w:val="24"/>
            </w:rPr>
            <w:t>is</w:t>
          </w:r>
          <w:r w:rsidR="00F225E4">
            <w:rPr>
              <w:rFonts w:ascii="Arial" w:hAnsi="Arial" w:cs="Arial"/>
              <w:sz w:val="24"/>
              <w:szCs w:val="24"/>
            </w:rPr>
            <w:t xml:space="preserve"> currently at the Norming stage, the team are working well together, each employee knows what role they play and responsibilities. </w:t>
          </w:r>
          <w:r>
            <w:rPr>
              <w:rFonts w:ascii="Arial" w:hAnsi="Arial" w:cs="Arial"/>
              <w:sz w:val="24"/>
              <w:szCs w:val="24"/>
            </w:rPr>
            <w:t>management</w:t>
          </w:r>
          <w:r w:rsidR="00F225E4">
            <w:rPr>
              <w:rFonts w:ascii="Arial" w:hAnsi="Arial" w:cs="Arial"/>
              <w:sz w:val="24"/>
              <w:szCs w:val="24"/>
            </w:rPr>
            <w:t xml:space="preserve"> ha</w:t>
          </w:r>
          <w:r>
            <w:rPr>
              <w:rFonts w:ascii="Arial" w:hAnsi="Arial" w:cs="Arial"/>
              <w:sz w:val="24"/>
              <w:szCs w:val="24"/>
            </w:rPr>
            <w:t>ve</w:t>
          </w:r>
          <w:r w:rsidR="00F225E4">
            <w:rPr>
              <w:rFonts w:ascii="Arial" w:hAnsi="Arial" w:cs="Arial"/>
              <w:sz w:val="24"/>
              <w:szCs w:val="24"/>
            </w:rPr>
            <w:t xml:space="preserve"> taken a step back. The team are working well with the goal in mind. </w:t>
          </w:r>
        </w:p>
        <w:p w14:paraId="470FE976" w14:textId="0F5F4EC9" w:rsidR="00807B94" w:rsidRDefault="008B7A45" w:rsidP="00E0241E">
          <w:pPr>
            <w:pStyle w:val="NoSpacing"/>
            <w:tabs>
              <w:tab w:val="left" w:pos="851"/>
            </w:tabs>
            <w:jc w:val="both"/>
            <w:rPr>
              <w:rFonts w:ascii="Arial" w:hAnsi="Arial" w:cs="Arial"/>
              <w:sz w:val="24"/>
              <w:szCs w:val="24"/>
            </w:rPr>
          </w:pPr>
          <w:r>
            <w:rPr>
              <w:rFonts w:ascii="Arial" w:hAnsi="Arial" w:cs="Arial"/>
              <w:sz w:val="24"/>
              <w:szCs w:val="24"/>
            </w:rPr>
            <w:t>However,</w:t>
          </w:r>
          <w:r w:rsidR="00F225E4">
            <w:rPr>
              <w:rFonts w:ascii="Arial" w:hAnsi="Arial" w:cs="Arial"/>
              <w:sz w:val="24"/>
              <w:szCs w:val="24"/>
            </w:rPr>
            <w:t xml:space="preserve"> the recommendations for the team to reach the Performing stage would be</w:t>
          </w:r>
          <w:r w:rsidR="00807B94">
            <w:rPr>
              <w:rFonts w:ascii="Arial" w:hAnsi="Arial" w:cs="Arial"/>
              <w:sz w:val="24"/>
              <w:szCs w:val="24"/>
            </w:rPr>
            <w:t xml:space="preserve"> to implement the following:</w:t>
          </w:r>
        </w:p>
        <w:p w14:paraId="565E22BA" w14:textId="74670BC4" w:rsidR="00807B94" w:rsidRDefault="00807B94" w:rsidP="00E0241E">
          <w:pPr>
            <w:pStyle w:val="NoSpacing"/>
            <w:tabs>
              <w:tab w:val="left" w:pos="851"/>
            </w:tabs>
            <w:jc w:val="both"/>
            <w:rPr>
              <w:rFonts w:ascii="Arial" w:hAnsi="Arial" w:cs="Arial"/>
              <w:sz w:val="24"/>
              <w:szCs w:val="24"/>
            </w:rPr>
          </w:pPr>
        </w:p>
        <w:p w14:paraId="2DA66F54" w14:textId="77777777" w:rsidR="00807B94" w:rsidRDefault="00807B94" w:rsidP="00E0241E">
          <w:pPr>
            <w:pStyle w:val="NoSpacing"/>
            <w:numPr>
              <w:ilvl w:val="0"/>
              <w:numId w:val="50"/>
            </w:numPr>
            <w:tabs>
              <w:tab w:val="left" w:pos="851"/>
            </w:tabs>
            <w:jc w:val="both"/>
            <w:rPr>
              <w:rFonts w:ascii="Arial" w:hAnsi="Arial" w:cs="Arial"/>
              <w:sz w:val="24"/>
              <w:szCs w:val="24"/>
            </w:rPr>
          </w:pPr>
          <w:r>
            <w:rPr>
              <w:rFonts w:ascii="Arial" w:hAnsi="Arial" w:cs="Arial"/>
              <w:sz w:val="24"/>
              <w:szCs w:val="24"/>
            </w:rPr>
            <w:t>M</w:t>
          </w:r>
          <w:r w:rsidR="008B7A45">
            <w:rPr>
              <w:rFonts w:ascii="Arial" w:hAnsi="Arial" w:cs="Arial"/>
              <w:sz w:val="24"/>
              <w:szCs w:val="24"/>
            </w:rPr>
            <w:t>anagement should have regular meetings with the employees to drive staff motivation and moral</w:t>
          </w:r>
        </w:p>
        <w:p w14:paraId="207477E2" w14:textId="609E334E" w:rsidR="00F225E4" w:rsidRDefault="00807B94" w:rsidP="00E0241E">
          <w:pPr>
            <w:pStyle w:val="NoSpacing"/>
            <w:numPr>
              <w:ilvl w:val="0"/>
              <w:numId w:val="50"/>
            </w:numPr>
            <w:tabs>
              <w:tab w:val="left" w:pos="851"/>
            </w:tabs>
            <w:jc w:val="both"/>
            <w:rPr>
              <w:rFonts w:ascii="Arial" w:hAnsi="Arial" w:cs="Arial"/>
              <w:sz w:val="24"/>
              <w:szCs w:val="24"/>
            </w:rPr>
          </w:pPr>
          <w:r>
            <w:rPr>
              <w:rFonts w:ascii="Arial" w:hAnsi="Arial" w:cs="Arial"/>
              <w:sz w:val="24"/>
              <w:szCs w:val="24"/>
            </w:rPr>
            <w:t>M</w:t>
          </w:r>
          <w:r w:rsidR="008B7A45">
            <w:rPr>
              <w:rFonts w:ascii="Arial" w:hAnsi="Arial" w:cs="Arial"/>
              <w:sz w:val="24"/>
              <w:szCs w:val="24"/>
            </w:rPr>
            <w:t xml:space="preserve">anagement should </w:t>
          </w:r>
          <w:r>
            <w:rPr>
              <w:rFonts w:ascii="Arial" w:hAnsi="Arial" w:cs="Arial"/>
              <w:sz w:val="24"/>
              <w:szCs w:val="24"/>
            </w:rPr>
            <w:t>complement</w:t>
          </w:r>
          <w:r w:rsidR="008B7A45">
            <w:rPr>
              <w:rFonts w:ascii="Arial" w:hAnsi="Arial" w:cs="Arial"/>
              <w:sz w:val="24"/>
              <w:szCs w:val="24"/>
            </w:rPr>
            <w:t xml:space="preserve"> employees on how well they are doing. This will push employees to work harder to achieve the goal. </w:t>
          </w:r>
        </w:p>
        <w:p w14:paraId="50B4EAB6" w14:textId="77777777" w:rsidR="00807B94" w:rsidRDefault="00807B94" w:rsidP="00E0241E">
          <w:pPr>
            <w:pStyle w:val="NoSpacing"/>
            <w:tabs>
              <w:tab w:val="left" w:pos="851"/>
            </w:tabs>
            <w:jc w:val="both"/>
            <w:rPr>
              <w:rFonts w:ascii="Arial" w:hAnsi="Arial" w:cs="Arial"/>
              <w:sz w:val="24"/>
              <w:szCs w:val="24"/>
            </w:rPr>
          </w:pPr>
        </w:p>
        <w:p w14:paraId="09BFD4A7" w14:textId="02AAD4B8" w:rsidR="006D7633" w:rsidRDefault="007B3B3A" w:rsidP="00E0241E">
          <w:pPr>
            <w:pStyle w:val="NoSpacing"/>
            <w:tabs>
              <w:tab w:val="left" w:pos="851"/>
            </w:tabs>
            <w:jc w:val="both"/>
            <w:rPr>
              <w:rFonts w:ascii="Arial" w:hAnsi="Arial" w:cs="Arial"/>
              <w:sz w:val="24"/>
              <w:szCs w:val="24"/>
            </w:rPr>
          </w:pPr>
          <w:r>
            <w:rPr>
              <w:rFonts w:ascii="Arial" w:hAnsi="Arial" w:cs="Arial"/>
              <w:sz w:val="24"/>
              <w:szCs w:val="24"/>
            </w:rPr>
            <w:t>If new employees are recruited then the team will go back to ‘forming’ stage, therefore management need to be around to help see this stage through</w:t>
          </w:r>
          <w:r w:rsidR="00E0241E">
            <w:rPr>
              <w:rFonts w:ascii="Arial" w:hAnsi="Arial" w:cs="Arial"/>
              <w:sz w:val="24"/>
              <w:szCs w:val="24"/>
            </w:rPr>
            <w:t>.</w:t>
          </w:r>
        </w:p>
        <w:p w14:paraId="77C15DFD" w14:textId="77777777" w:rsidR="00424332" w:rsidRDefault="00424332" w:rsidP="00F225E4">
          <w:pPr>
            <w:pStyle w:val="NoSpacing"/>
            <w:tabs>
              <w:tab w:val="left" w:pos="851"/>
            </w:tabs>
            <w:rPr>
              <w:rFonts w:ascii="Arial" w:hAnsi="Arial" w:cs="Arial"/>
              <w:sz w:val="24"/>
              <w:szCs w:val="24"/>
            </w:rPr>
          </w:pPr>
        </w:p>
        <w:p w14:paraId="5886EE7D" w14:textId="77777777" w:rsidR="004E21E1" w:rsidRDefault="004E21E1" w:rsidP="00F225E4">
          <w:pPr>
            <w:pStyle w:val="NoSpacing"/>
            <w:tabs>
              <w:tab w:val="left" w:pos="851"/>
            </w:tabs>
            <w:rPr>
              <w:rFonts w:ascii="Arial" w:hAnsi="Arial" w:cs="Arial"/>
              <w:sz w:val="24"/>
              <w:szCs w:val="24"/>
            </w:rPr>
          </w:pPr>
        </w:p>
        <w:p w14:paraId="5BAFB5BE" w14:textId="77777777" w:rsidR="004E21E1" w:rsidRDefault="004E21E1" w:rsidP="00F225E4">
          <w:pPr>
            <w:pStyle w:val="NoSpacing"/>
            <w:tabs>
              <w:tab w:val="left" w:pos="851"/>
            </w:tabs>
            <w:rPr>
              <w:rFonts w:ascii="Arial" w:hAnsi="Arial" w:cs="Arial"/>
              <w:sz w:val="24"/>
              <w:szCs w:val="24"/>
            </w:rPr>
          </w:pPr>
        </w:p>
        <w:p w14:paraId="044DC593" w14:textId="1DA2A91F" w:rsidR="006D7633" w:rsidRDefault="006D7633" w:rsidP="00ED0DEC">
          <w:pPr>
            <w:pStyle w:val="Heading2"/>
          </w:pPr>
          <w:bookmarkStart w:id="7" w:name="_Toc531809861"/>
          <w:r>
            <w:t>Belbin Team Roles</w:t>
          </w:r>
          <w:r w:rsidR="0018484D">
            <w:t xml:space="preserve"> -</w:t>
          </w:r>
          <w:r w:rsidR="00424332">
            <w:t xml:space="preserve"> 19</w:t>
          </w:r>
          <w:r w:rsidR="0018484D">
            <w:t>70</w:t>
          </w:r>
          <w:bookmarkEnd w:id="7"/>
        </w:p>
        <w:p w14:paraId="76D1BDC7" w14:textId="4ABB5FB2" w:rsidR="0018484D" w:rsidRDefault="00424332" w:rsidP="00E0241E">
          <w:pPr>
            <w:pStyle w:val="NoSpacing"/>
            <w:tabs>
              <w:tab w:val="left" w:pos="851"/>
            </w:tabs>
            <w:jc w:val="both"/>
            <w:rPr>
              <w:rFonts w:ascii="Arial" w:hAnsi="Arial" w:cs="Arial"/>
              <w:sz w:val="24"/>
              <w:szCs w:val="24"/>
              <w:lang w:val="en-GB"/>
            </w:rPr>
          </w:pPr>
          <w:r w:rsidRPr="00424332">
            <w:rPr>
              <w:rFonts w:ascii="Arial" w:hAnsi="Arial" w:cs="Arial"/>
              <w:sz w:val="24"/>
              <w:szCs w:val="24"/>
              <w:lang w:val="en-GB"/>
            </w:rPr>
            <w:t>1970’s Dr Meredith Belbin</w:t>
          </w:r>
          <w:r w:rsidR="00FD1955">
            <w:rPr>
              <w:rFonts w:ascii="Arial" w:hAnsi="Arial" w:cs="Arial"/>
              <w:sz w:val="24"/>
              <w:szCs w:val="24"/>
              <w:lang w:val="en-GB"/>
            </w:rPr>
            <w:t xml:space="preserve"> </w:t>
          </w:r>
          <w:r w:rsidR="009A667B">
            <w:rPr>
              <w:rFonts w:ascii="Arial" w:hAnsi="Arial" w:cs="Arial"/>
              <w:sz w:val="24"/>
              <w:szCs w:val="24"/>
              <w:lang w:val="en-GB"/>
            </w:rPr>
            <w:t>identified nine Belbin team roles</w:t>
          </w:r>
          <w:r w:rsidR="00107FB7">
            <w:rPr>
              <w:rFonts w:ascii="Arial" w:hAnsi="Arial" w:cs="Arial"/>
              <w:sz w:val="24"/>
              <w:szCs w:val="24"/>
              <w:lang w:val="en-GB"/>
            </w:rPr>
            <w:t xml:space="preserve"> that underline team success. </w:t>
          </w:r>
          <w:r w:rsidR="009A667B">
            <w:rPr>
              <w:rFonts w:ascii="Arial" w:hAnsi="Arial" w:cs="Arial"/>
              <w:sz w:val="24"/>
              <w:szCs w:val="24"/>
              <w:lang w:val="en-GB"/>
            </w:rPr>
            <w:t xml:space="preserve"> </w:t>
          </w:r>
        </w:p>
        <w:p w14:paraId="1D13C764" w14:textId="1AD514CE" w:rsidR="00564284" w:rsidRDefault="00564284" w:rsidP="00E0241E">
          <w:pPr>
            <w:pStyle w:val="NoSpacing"/>
            <w:tabs>
              <w:tab w:val="left" w:pos="851"/>
            </w:tabs>
            <w:jc w:val="both"/>
            <w:rPr>
              <w:rFonts w:ascii="Arial" w:hAnsi="Arial" w:cs="Arial"/>
              <w:sz w:val="24"/>
              <w:szCs w:val="24"/>
              <w:lang w:val="en-GB"/>
            </w:rPr>
          </w:pPr>
        </w:p>
        <w:p w14:paraId="700AD74D" w14:textId="3A03EFD2" w:rsidR="00564284" w:rsidRDefault="00564284" w:rsidP="00E0241E">
          <w:pPr>
            <w:pStyle w:val="NoSpacing"/>
            <w:tabs>
              <w:tab w:val="left" w:pos="851"/>
            </w:tabs>
            <w:jc w:val="both"/>
            <w:rPr>
              <w:rFonts w:ascii="Arial" w:hAnsi="Arial" w:cs="Arial"/>
              <w:sz w:val="24"/>
              <w:szCs w:val="24"/>
              <w:lang w:val="en-GB"/>
            </w:rPr>
          </w:pPr>
          <w:r w:rsidRPr="00564284">
            <w:rPr>
              <w:rFonts w:ascii="Arial" w:hAnsi="Arial" w:cs="Arial"/>
              <w:sz w:val="24"/>
              <w:szCs w:val="24"/>
              <w:lang w:val="en-GB"/>
            </w:rPr>
            <w:t>Belbin Team Roles are used to identify behavioural strengths and weaknesses in the workplace. Whether developing people, resolving conflict or fine-tuning high performance, Belbin provides the language to ensure that individuals and teams communicate and work together with greater understanding.</w:t>
          </w:r>
          <w:r w:rsidR="004E21E1">
            <w:rPr>
              <w:rFonts w:ascii="Arial" w:hAnsi="Arial" w:cs="Arial"/>
              <w:sz w:val="24"/>
              <w:szCs w:val="24"/>
              <w:lang w:val="en-GB"/>
            </w:rPr>
            <w:t xml:space="preserve"> </w:t>
          </w:r>
          <w:r>
            <w:rPr>
              <w:rFonts w:ascii="Arial" w:hAnsi="Arial" w:cs="Arial"/>
              <w:sz w:val="24"/>
              <w:szCs w:val="24"/>
              <w:lang w:val="en-GB"/>
            </w:rPr>
            <w:t>(Belbin, 2018)</w:t>
          </w:r>
        </w:p>
        <w:p w14:paraId="01229CBF" w14:textId="77777777" w:rsidR="00A44F20" w:rsidRDefault="00A44F20" w:rsidP="00E0241E">
          <w:pPr>
            <w:pStyle w:val="NoSpacing"/>
            <w:tabs>
              <w:tab w:val="left" w:pos="851"/>
            </w:tabs>
            <w:jc w:val="both"/>
            <w:rPr>
              <w:rFonts w:ascii="Arial" w:hAnsi="Arial" w:cs="Arial"/>
              <w:sz w:val="24"/>
              <w:szCs w:val="24"/>
              <w:lang w:val="en-GB"/>
            </w:rPr>
          </w:pPr>
        </w:p>
        <w:p w14:paraId="3F72FB5F" w14:textId="2547BBAC" w:rsidR="008B7A45" w:rsidRPr="00F225E4" w:rsidRDefault="00A44F20" w:rsidP="00E0241E">
          <w:pPr>
            <w:pStyle w:val="NoSpacing"/>
            <w:tabs>
              <w:tab w:val="left" w:pos="851"/>
            </w:tabs>
            <w:jc w:val="both"/>
            <w:rPr>
              <w:rFonts w:ascii="Arial" w:hAnsi="Arial" w:cs="Arial"/>
              <w:sz w:val="24"/>
              <w:szCs w:val="24"/>
            </w:rPr>
          </w:pPr>
          <w:r>
            <w:rPr>
              <w:rFonts w:ascii="Arial" w:hAnsi="Arial" w:cs="Arial"/>
              <w:sz w:val="24"/>
              <w:szCs w:val="24"/>
              <w:lang w:val="en-GB"/>
            </w:rPr>
            <w:t xml:space="preserve">Management </w:t>
          </w:r>
          <w:r w:rsidR="00763A30">
            <w:rPr>
              <w:rFonts w:ascii="Arial" w:hAnsi="Arial" w:cs="Arial"/>
              <w:sz w:val="24"/>
              <w:szCs w:val="24"/>
              <w:lang w:val="en-GB"/>
            </w:rPr>
            <w:t xml:space="preserve">should use the Belbin theory to help the </w:t>
          </w:r>
          <w:r w:rsidR="00807B94">
            <w:rPr>
              <w:rFonts w:ascii="Arial" w:hAnsi="Arial" w:cs="Arial"/>
              <w:sz w:val="24"/>
              <w:szCs w:val="24"/>
              <w:lang w:val="en-GB"/>
            </w:rPr>
            <w:t>leadership</w:t>
          </w:r>
          <w:r w:rsidR="00763A30">
            <w:rPr>
              <w:rFonts w:ascii="Arial" w:hAnsi="Arial" w:cs="Arial"/>
              <w:sz w:val="24"/>
              <w:szCs w:val="24"/>
              <w:lang w:val="en-GB"/>
            </w:rPr>
            <w:t xml:space="preserve"> team</w:t>
          </w:r>
          <w:r w:rsidR="00FF026D">
            <w:rPr>
              <w:rFonts w:ascii="Arial" w:hAnsi="Arial" w:cs="Arial"/>
              <w:sz w:val="24"/>
              <w:szCs w:val="24"/>
              <w:lang w:val="en-GB"/>
            </w:rPr>
            <w:t xml:space="preserve"> and employees</w:t>
          </w:r>
          <w:r w:rsidR="00763A30">
            <w:rPr>
              <w:rFonts w:ascii="Arial" w:hAnsi="Arial" w:cs="Arial"/>
              <w:sz w:val="24"/>
              <w:szCs w:val="24"/>
              <w:lang w:val="en-GB"/>
            </w:rPr>
            <w:t xml:space="preserve"> become more effective, it will help make </w:t>
          </w:r>
          <w:r w:rsidR="00807B94">
            <w:rPr>
              <w:rFonts w:ascii="Arial" w:hAnsi="Arial" w:cs="Arial"/>
              <w:sz w:val="24"/>
              <w:szCs w:val="24"/>
              <w:lang w:val="en-GB"/>
            </w:rPr>
            <w:t>the leadership</w:t>
          </w:r>
          <w:r w:rsidR="00763A30">
            <w:rPr>
              <w:rFonts w:ascii="Arial" w:hAnsi="Arial" w:cs="Arial"/>
              <w:sz w:val="24"/>
              <w:szCs w:val="24"/>
              <w:lang w:val="en-GB"/>
            </w:rPr>
            <w:t xml:space="preserve"> team </w:t>
          </w:r>
          <w:r w:rsidR="000B2663">
            <w:rPr>
              <w:rFonts w:ascii="Arial" w:hAnsi="Arial" w:cs="Arial"/>
              <w:sz w:val="24"/>
              <w:szCs w:val="24"/>
              <w:lang w:val="en-GB"/>
            </w:rPr>
            <w:t xml:space="preserve">and employees </w:t>
          </w:r>
          <w:r w:rsidR="00763A30">
            <w:rPr>
              <w:rFonts w:ascii="Arial" w:hAnsi="Arial" w:cs="Arial"/>
              <w:sz w:val="24"/>
              <w:szCs w:val="24"/>
              <w:lang w:val="en-GB"/>
            </w:rPr>
            <w:t xml:space="preserve">understand their own strengths and weaknesses and then interact with </w:t>
          </w:r>
          <w:r w:rsidR="000B2663">
            <w:rPr>
              <w:rFonts w:ascii="Arial" w:hAnsi="Arial" w:cs="Arial"/>
              <w:sz w:val="24"/>
              <w:szCs w:val="24"/>
              <w:lang w:val="en-GB"/>
            </w:rPr>
            <w:t>each other</w:t>
          </w:r>
          <w:r w:rsidR="00107FB7">
            <w:rPr>
              <w:rFonts w:ascii="Arial" w:hAnsi="Arial" w:cs="Arial"/>
              <w:sz w:val="24"/>
              <w:szCs w:val="24"/>
              <w:lang w:val="en-GB"/>
            </w:rPr>
            <w:t xml:space="preserve"> and improve.</w:t>
          </w:r>
          <w:r w:rsidR="000B2663">
            <w:rPr>
              <w:rFonts w:ascii="Arial" w:hAnsi="Arial" w:cs="Arial"/>
              <w:sz w:val="24"/>
              <w:szCs w:val="24"/>
              <w:lang w:val="en-GB"/>
            </w:rPr>
            <w:t xml:space="preserve">  </w:t>
          </w:r>
        </w:p>
        <w:p w14:paraId="706438BC" w14:textId="06AD1C93" w:rsidR="00807B94" w:rsidRDefault="00807B94" w:rsidP="00E0241E">
          <w:pPr>
            <w:jc w:val="both"/>
            <w:rPr>
              <w:rFonts w:ascii="Arial" w:hAnsi="Arial" w:cs="Arial"/>
              <w:sz w:val="24"/>
              <w:szCs w:val="24"/>
            </w:rPr>
          </w:pPr>
          <w:r>
            <w:rPr>
              <w:rFonts w:ascii="Arial" w:hAnsi="Arial" w:cs="Arial"/>
              <w:sz w:val="24"/>
              <w:szCs w:val="24"/>
            </w:rPr>
            <w:t>Individuals</w:t>
          </w:r>
          <w:r w:rsidR="00763A30" w:rsidRPr="00763A30">
            <w:rPr>
              <w:rFonts w:ascii="Arial" w:hAnsi="Arial" w:cs="Arial"/>
              <w:sz w:val="24"/>
              <w:szCs w:val="24"/>
            </w:rPr>
            <w:t xml:space="preserve"> can </w:t>
          </w:r>
          <w:r>
            <w:rPr>
              <w:rFonts w:ascii="Arial" w:hAnsi="Arial" w:cs="Arial"/>
              <w:sz w:val="24"/>
              <w:szCs w:val="24"/>
            </w:rPr>
            <w:t>achieve</w:t>
          </w:r>
          <w:r w:rsidR="00763A30" w:rsidRPr="00763A30">
            <w:rPr>
              <w:rFonts w:ascii="Arial" w:hAnsi="Arial" w:cs="Arial"/>
              <w:sz w:val="24"/>
              <w:szCs w:val="24"/>
            </w:rPr>
            <w:t xml:space="preserve"> this by undertaking the Belbin questionnaire on </w:t>
          </w:r>
          <w:r>
            <w:rPr>
              <w:rFonts w:ascii="Arial" w:hAnsi="Arial" w:cs="Arial"/>
              <w:sz w:val="24"/>
              <w:szCs w:val="24"/>
            </w:rPr>
            <w:t>themselves</w:t>
          </w:r>
          <w:r w:rsidR="00763A30" w:rsidRPr="00763A30">
            <w:rPr>
              <w:rFonts w:ascii="Arial" w:hAnsi="Arial" w:cs="Arial"/>
              <w:sz w:val="24"/>
              <w:szCs w:val="24"/>
            </w:rPr>
            <w:t>, th</w:t>
          </w:r>
          <w:r>
            <w:rPr>
              <w:rFonts w:ascii="Arial" w:hAnsi="Arial" w:cs="Arial"/>
              <w:sz w:val="24"/>
              <w:szCs w:val="24"/>
            </w:rPr>
            <w:t xml:space="preserve">is will then iterate the requirement’s for improvements within </w:t>
          </w:r>
          <w:r w:rsidR="00E0241E">
            <w:rPr>
              <w:rFonts w:ascii="Arial" w:hAnsi="Arial" w:cs="Arial"/>
              <w:sz w:val="24"/>
              <w:szCs w:val="24"/>
            </w:rPr>
            <w:t>one’s</w:t>
          </w:r>
          <w:r>
            <w:rPr>
              <w:rFonts w:ascii="Arial" w:hAnsi="Arial" w:cs="Arial"/>
              <w:sz w:val="24"/>
              <w:szCs w:val="24"/>
            </w:rPr>
            <w:t xml:space="preserve"> skills</w:t>
          </w:r>
        </w:p>
        <w:p w14:paraId="1F559613" w14:textId="77777777" w:rsidR="009437FC" w:rsidRDefault="009437FC">
          <w:pPr>
            <w:rPr>
              <w:rFonts w:ascii="Arial" w:hAnsi="Arial" w:cs="Arial"/>
              <w:color w:val="4472C4" w:themeColor="accent5"/>
              <w:sz w:val="28"/>
              <w:szCs w:val="28"/>
              <w:u w:val="single"/>
            </w:rPr>
          </w:pPr>
        </w:p>
        <w:p w14:paraId="741ACA28" w14:textId="77777777" w:rsidR="009437FC" w:rsidRDefault="009437FC">
          <w:pPr>
            <w:rPr>
              <w:rFonts w:ascii="Arial" w:hAnsi="Arial" w:cs="Arial"/>
              <w:color w:val="4472C4" w:themeColor="accent5"/>
              <w:sz w:val="28"/>
              <w:szCs w:val="28"/>
              <w:u w:val="single"/>
            </w:rPr>
          </w:pPr>
        </w:p>
        <w:p w14:paraId="635535C1" w14:textId="4CAC7065" w:rsidR="00F9129D" w:rsidRDefault="00E34AA0" w:rsidP="00E0241E">
          <w:pPr>
            <w:pStyle w:val="Heading1"/>
          </w:pPr>
          <w:bookmarkStart w:id="8" w:name="_Toc531809862"/>
          <w:r>
            <w:t>Conclusion</w:t>
          </w:r>
          <w:bookmarkEnd w:id="8"/>
          <w:r>
            <w:t xml:space="preserve"> </w:t>
          </w:r>
        </w:p>
        <w:p w14:paraId="76114D54" w14:textId="0DD7F65A" w:rsidR="00E34AA0" w:rsidRPr="00E0241E" w:rsidRDefault="008169A8">
          <w:pPr>
            <w:rPr>
              <w:rFonts w:ascii="Arial" w:hAnsi="Arial" w:cs="Arial"/>
              <w:sz w:val="24"/>
              <w:szCs w:val="24"/>
            </w:rPr>
          </w:pPr>
          <w:r>
            <w:rPr>
              <w:rFonts w:ascii="Arial" w:hAnsi="Arial" w:cs="Arial"/>
              <w:sz w:val="24"/>
              <w:szCs w:val="24"/>
            </w:rPr>
            <w:t>In this report I have recommend to Sarah Davies how to communicate effectively using different communication</w:t>
          </w:r>
          <w:r w:rsidR="00807B94" w:rsidRPr="00807B94">
            <w:rPr>
              <w:rFonts w:ascii="Arial" w:hAnsi="Arial" w:cs="Arial"/>
              <w:sz w:val="24"/>
              <w:szCs w:val="24"/>
            </w:rPr>
            <w:t xml:space="preserve"> </w:t>
          </w:r>
          <w:r w:rsidR="00807B94">
            <w:rPr>
              <w:rFonts w:ascii="Arial" w:hAnsi="Arial" w:cs="Arial"/>
              <w:sz w:val="24"/>
              <w:szCs w:val="24"/>
            </w:rPr>
            <w:t>methods</w:t>
          </w:r>
          <w:r>
            <w:rPr>
              <w:rFonts w:ascii="Arial" w:hAnsi="Arial" w:cs="Arial"/>
              <w:sz w:val="24"/>
              <w:szCs w:val="24"/>
            </w:rPr>
            <w:t xml:space="preserve">. </w:t>
          </w:r>
          <w:r w:rsidR="00E34AA0">
            <w:rPr>
              <w:rFonts w:ascii="Arial" w:hAnsi="Arial" w:cs="Arial"/>
              <w:sz w:val="24"/>
              <w:szCs w:val="24"/>
            </w:rPr>
            <w:t>As the organisation grows it i</w:t>
          </w:r>
          <w:r>
            <w:rPr>
              <w:rFonts w:ascii="Arial" w:hAnsi="Arial" w:cs="Arial"/>
              <w:sz w:val="24"/>
              <w:szCs w:val="24"/>
            </w:rPr>
            <w:t>s</w:t>
          </w:r>
          <w:r w:rsidR="00E34AA0">
            <w:rPr>
              <w:rFonts w:ascii="Arial" w:hAnsi="Arial" w:cs="Arial"/>
              <w:sz w:val="24"/>
              <w:szCs w:val="24"/>
            </w:rPr>
            <w:t xml:space="preserve"> important that the </w:t>
          </w:r>
          <w:r w:rsidR="00807B94">
            <w:rPr>
              <w:rFonts w:ascii="Arial" w:hAnsi="Arial" w:cs="Arial"/>
              <w:sz w:val="24"/>
              <w:szCs w:val="24"/>
            </w:rPr>
            <w:t>leadership</w:t>
          </w:r>
          <w:r w:rsidR="00E34AA0">
            <w:rPr>
              <w:rFonts w:ascii="Arial" w:hAnsi="Arial" w:cs="Arial"/>
              <w:sz w:val="24"/>
              <w:szCs w:val="24"/>
            </w:rPr>
            <w:t xml:space="preserve"> team </w:t>
          </w:r>
          <w:r w:rsidR="00807B94">
            <w:rPr>
              <w:rFonts w:ascii="Arial" w:hAnsi="Arial" w:cs="Arial"/>
              <w:sz w:val="24"/>
              <w:szCs w:val="24"/>
            </w:rPr>
            <w:t xml:space="preserve">provide a </w:t>
          </w:r>
          <w:r w:rsidR="00E0241E">
            <w:rPr>
              <w:rFonts w:ascii="Arial" w:hAnsi="Arial" w:cs="Arial"/>
              <w:sz w:val="24"/>
              <w:szCs w:val="24"/>
            </w:rPr>
            <w:t>presence</w:t>
          </w:r>
          <w:r w:rsidR="00807B94">
            <w:rPr>
              <w:rFonts w:ascii="Arial" w:hAnsi="Arial" w:cs="Arial"/>
              <w:sz w:val="24"/>
              <w:szCs w:val="24"/>
            </w:rPr>
            <w:t xml:space="preserve"> on the shop floor ensuring that the work force feels their </w:t>
          </w:r>
          <w:r w:rsidR="00E0241E">
            <w:rPr>
              <w:rFonts w:ascii="Arial" w:hAnsi="Arial" w:cs="Arial"/>
              <w:sz w:val="24"/>
              <w:szCs w:val="24"/>
            </w:rPr>
            <w:t>presence</w:t>
          </w:r>
          <w:r w:rsidR="00807B94">
            <w:rPr>
              <w:rFonts w:ascii="Arial" w:hAnsi="Arial" w:cs="Arial"/>
              <w:sz w:val="24"/>
              <w:szCs w:val="24"/>
            </w:rPr>
            <w:t xml:space="preserve">, this will reiterate the strong bond between colleagues. Senior </w:t>
          </w:r>
          <w:r w:rsidR="00E0241E">
            <w:rPr>
              <w:rFonts w:ascii="Arial" w:hAnsi="Arial" w:cs="Arial"/>
              <w:sz w:val="24"/>
              <w:szCs w:val="24"/>
            </w:rPr>
            <w:t xml:space="preserve">leadership should also hold regular meetings as groups and individual meetings to ensure that all employees requirements, thoughts, suggestions and needs are heard. </w:t>
          </w:r>
          <w:r>
            <w:rPr>
              <w:rFonts w:ascii="Arial" w:hAnsi="Arial" w:cs="Arial"/>
              <w:sz w:val="24"/>
              <w:szCs w:val="24"/>
            </w:rPr>
            <w:t xml:space="preserve">Sarah can use the Tuckman and Belbin theories to improve the performance of the team. </w:t>
          </w:r>
        </w:p>
        <w:p w14:paraId="132F727D" w14:textId="77777777" w:rsidR="00462096" w:rsidRDefault="00462096" w:rsidP="00ED0DEC">
          <w:pPr>
            <w:pStyle w:val="Heading1"/>
          </w:pPr>
        </w:p>
        <w:p w14:paraId="1B16BC19" w14:textId="55F42B56" w:rsidR="004E21E1" w:rsidRDefault="004E21E1" w:rsidP="00ED0DEC">
          <w:pPr>
            <w:pStyle w:val="Heading1"/>
          </w:pPr>
          <w:bookmarkStart w:id="9" w:name="_Toc531809863"/>
          <w:r w:rsidRPr="004E21E1">
            <w:t>Recommendations</w:t>
          </w:r>
          <w:bookmarkEnd w:id="9"/>
          <w:r w:rsidRPr="004E21E1">
            <w:t xml:space="preserve"> </w:t>
          </w:r>
        </w:p>
        <w:p w14:paraId="55D7B41A" w14:textId="7BC36EC7" w:rsidR="004E21E1" w:rsidRDefault="004E21E1">
          <w:pPr>
            <w:rPr>
              <w:rFonts w:ascii="Arial" w:hAnsi="Arial" w:cs="Arial"/>
              <w:sz w:val="24"/>
              <w:szCs w:val="24"/>
            </w:rPr>
          </w:pPr>
          <w:r>
            <w:rPr>
              <w:rFonts w:ascii="Arial" w:hAnsi="Arial" w:cs="Arial"/>
              <w:sz w:val="24"/>
              <w:szCs w:val="24"/>
            </w:rPr>
            <w:t>The recommendations listed below are for Sarah to follow in the organisation:</w:t>
          </w:r>
        </w:p>
        <w:p w14:paraId="62F0A450" w14:textId="7A7359CA" w:rsidR="004E21E1" w:rsidRDefault="004E21E1" w:rsidP="004E21E1">
          <w:pPr>
            <w:pStyle w:val="ListParagraph"/>
            <w:numPr>
              <w:ilvl w:val="0"/>
              <w:numId w:val="44"/>
            </w:numPr>
            <w:rPr>
              <w:rFonts w:ascii="Arial" w:hAnsi="Arial" w:cs="Arial"/>
              <w:sz w:val="24"/>
              <w:szCs w:val="24"/>
            </w:rPr>
          </w:pPr>
          <w:bookmarkStart w:id="10" w:name="_Toc531809864"/>
          <w:r w:rsidRPr="00ED0DEC">
            <w:rPr>
              <w:rStyle w:val="Heading2Char"/>
            </w:rPr>
            <w:t>A company handbook</w:t>
          </w:r>
          <w:bookmarkEnd w:id="10"/>
          <w:r>
            <w:rPr>
              <w:rFonts w:ascii="Arial" w:hAnsi="Arial" w:cs="Arial"/>
              <w:sz w:val="24"/>
              <w:szCs w:val="24"/>
            </w:rPr>
            <w:t xml:space="preserve"> – stating the following </w:t>
          </w:r>
        </w:p>
        <w:p w14:paraId="0F7D59E3" w14:textId="77777777" w:rsidR="004E21E1" w:rsidRDefault="004E21E1" w:rsidP="004E21E1">
          <w:pPr>
            <w:pStyle w:val="ListParagraph"/>
            <w:numPr>
              <w:ilvl w:val="0"/>
              <w:numId w:val="45"/>
            </w:numPr>
            <w:rPr>
              <w:rFonts w:ascii="Arial" w:hAnsi="Arial" w:cs="Arial"/>
              <w:sz w:val="24"/>
              <w:szCs w:val="24"/>
            </w:rPr>
          </w:pPr>
          <w:r>
            <w:rPr>
              <w:rFonts w:ascii="Arial" w:hAnsi="Arial" w:cs="Arial"/>
              <w:sz w:val="24"/>
              <w:szCs w:val="24"/>
            </w:rPr>
            <w:t xml:space="preserve">sickness </w:t>
          </w:r>
        </w:p>
        <w:p w14:paraId="56EE1628" w14:textId="77777777" w:rsidR="004E21E1" w:rsidRDefault="004E21E1" w:rsidP="004E21E1">
          <w:pPr>
            <w:pStyle w:val="ListParagraph"/>
            <w:numPr>
              <w:ilvl w:val="0"/>
              <w:numId w:val="45"/>
            </w:numPr>
            <w:rPr>
              <w:rFonts w:ascii="Arial" w:hAnsi="Arial" w:cs="Arial"/>
              <w:sz w:val="24"/>
              <w:szCs w:val="24"/>
            </w:rPr>
          </w:pPr>
          <w:r>
            <w:rPr>
              <w:rFonts w:ascii="Arial" w:hAnsi="Arial" w:cs="Arial"/>
              <w:sz w:val="24"/>
              <w:szCs w:val="24"/>
            </w:rPr>
            <w:t xml:space="preserve">holidays </w:t>
          </w:r>
        </w:p>
        <w:p w14:paraId="06D4DB52" w14:textId="77777777" w:rsidR="004E21E1" w:rsidRPr="00CE4573" w:rsidRDefault="004E21E1" w:rsidP="004E21E1">
          <w:pPr>
            <w:pStyle w:val="ListParagraph"/>
            <w:numPr>
              <w:ilvl w:val="0"/>
              <w:numId w:val="45"/>
            </w:numPr>
            <w:rPr>
              <w:rFonts w:ascii="Arial" w:hAnsi="Arial" w:cs="Arial"/>
              <w:sz w:val="24"/>
              <w:szCs w:val="24"/>
            </w:rPr>
          </w:pPr>
          <w:r w:rsidRPr="00CE4573">
            <w:rPr>
              <w:rFonts w:ascii="Arial" w:eastAsia="Times New Roman" w:hAnsi="Arial" w:cs="Arial"/>
              <w:color w:val="000000"/>
              <w:sz w:val="24"/>
              <w:szCs w:val="24"/>
              <w:lang w:eastAsia="en-GB"/>
            </w:rPr>
            <w:t>contractual terms and conditions of employment</w:t>
          </w:r>
        </w:p>
        <w:p w14:paraId="2EEE83A6" w14:textId="77777777" w:rsidR="004E21E1" w:rsidRPr="00CE4573" w:rsidRDefault="004E21E1" w:rsidP="004E21E1">
          <w:pPr>
            <w:pStyle w:val="ListParagraph"/>
            <w:numPr>
              <w:ilvl w:val="0"/>
              <w:numId w:val="45"/>
            </w:numPr>
            <w:rPr>
              <w:rFonts w:ascii="Arial" w:hAnsi="Arial" w:cs="Arial"/>
              <w:sz w:val="24"/>
              <w:szCs w:val="24"/>
            </w:rPr>
          </w:pPr>
          <w:r w:rsidRPr="00CE4573">
            <w:rPr>
              <w:rFonts w:ascii="Arial" w:eastAsia="Times New Roman" w:hAnsi="Arial" w:cs="Arial"/>
              <w:color w:val="000000"/>
              <w:sz w:val="24"/>
              <w:szCs w:val="24"/>
              <w:lang w:eastAsia="en-GB"/>
            </w:rPr>
            <w:t>the job and its performance</w:t>
          </w:r>
        </w:p>
        <w:p w14:paraId="0F3D4D40" w14:textId="137DB1B8" w:rsidR="004E21E1" w:rsidRPr="004E21E1" w:rsidRDefault="004E21E1" w:rsidP="004E21E1">
          <w:pPr>
            <w:pStyle w:val="ListParagraph"/>
            <w:numPr>
              <w:ilvl w:val="0"/>
              <w:numId w:val="45"/>
            </w:numPr>
            <w:rPr>
              <w:rFonts w:ascii="Arial" w:hAnsi="Arial" w:cs="Arial"/>
              <w:sz w:val="24"/>
              <w:szCs w:val="24"/>
            </w:rPr>
          </w:pPr>
          <w:r w:rsidRPr="00CE4573">
            <w:rPr>
              <w:rFonts w:ascii="Arial" w:eastAsia="Times New Roman" w:hAnsi="Arial" w:cs="Arial"/>
              <w:color w:val="000000"/>
              <w:sz w:val="24"/>
              <w:szCs w:val="24"/>
              <w:lang w:eastAsia="en-GB"/>
            </w:rPr>
            <w:t>the organisation's performance progress and prospects</w:t>
          </w:r>
        </w:p>
        <w:p w14:paraId="5817A933" w14:textId="1F3ADB7E" w:rsidR="004E21E1" w:rsidRDefault="004E21E1" w:rsidP="004E21E1">
          <w:pPr>
            <w:rPr>
              <w:rFonts w:ascii="Arial" w:hAnsi="Arial" w:cs="Arial"/>
              <w:sz w:val="24"/>
              <w:szCs w:val="24"/>
            </w:rPr>
          </w:pPr>
          <w:r>
            <w:rPr>
              <w:rFonts w:ascii="Arial" w:hAnsi="Arial" w:cs="Arial"/>
              <w:sz w:val="24"/>
              <w:szCs w:val="24"/>
            </w:rPr>
            <w:t xml:space="preserve">this handbook is essential for the organisation as it has all the important information for employees. A paper copy should be made and given to each staff member, also a copy should be uploads onto the intranet. </w:t>
          </w:r>
        </w:p>
        <w:p w14:paraId="300328AC" w14:textId="77777777" w:rsidR="004E21E1" w:rsidRDefault="004E21E1" w:rsidP="004E21E1">
          <w:pPr>
            <w:rPr>
              <w:rFonts w:ascii="Arial" w:hAnsi="Arial" w:cs="Arial"/>
              <w:sz w:val="24"/>
              <w:szCs w:val="24"/>
            </w:rPr>
          </w:pPr>
        </w:p>
        <w:p w14:paraId="3406E85E" w14:textId="5321F407" w:rsidR="004E21E1" w:rsidRDefault="004E21E1" w:rsidP="004E21E1">
          <w:pPr>
            <w:pStyle w:val="ListParagraph"/>
            <w:numPr>
              <w:ilvl w:val="0"/>
              <w:numId w:val="44"/>
            </w:numPr>
            <w:rPr>
              <w:rFonts w:ascii="Arial" w:hAnsi="Arial" w:cs="Arial"/>
              <w:sz w:val="24"/>
              <w:szCs w:val="24"/>
            </w:rPr>
          </w:pPr>
          <w:bookmarkStart w:id="11" w:name="_Toc531809865"/>
          <w:r w:rsidRPr="00ED0DEC">
            <w:rPr>
              <w:rStyle w:val="Heading2Char"/>
            </w:rPr>
            <w:t>A Notice Board</w:t>
          </w:r>
          <w:bookmarkEnd w:id="11"/>
          <w:r>
            <w:rPr>
              <w:rFonts w:ascii="Arial" w:hAnsi="Arial" w:cs="Arial"/>
              <w:sz w:val="24"/>
              <w:szCs w:val="24"/>
            </w:rPr>
            <w:t xml:space="preserve"> – displayed in the Staff room</w:t>
          </w:r>
        </w:p>
        <w:p w14:paraId="589B99BE" w14:textId="496E1B35" w:rsidR="004E21E1" w:rsidRDefault="004E21E1" w:rsidP="004E21E1">
          <w:pPr>
            <w:rPr>
              <w:rFonts w:ascii="Arial" w:hAnsi="Arial" w:cs="Arial"/>
              <w:sz w:val="24"/>
              <w:szCs w:val="24"/>
            </w:rPr>
          </w:pPr>
          <w:r>
            <w:rPr>
              <w:rFonts w:ascii="Arial" w:hAnsi="Arial" w:cs="Arial"/>
              <w:sz w:val="24"/>
              <w:szCs w:val="24"/>
            </w:rPr>
            <w:t xml:space="preserve">A notice board should be displayed in the staff room, this is essential as it will allow employees to read important information. It is very low cost efficient and is a very easy way to communicate effectively. </w:t>
          </w:r>
        </w:p>
        <w:p w14:paraId="2016AF13" w14:textId="2147382E" w:rsidR="004E21E1" w:rsidRDefault="004E21E1" w:rsidP="004E21E1">
          <w:pPr>
            <w:rPr>
              <w:rFonts w:ascii="Arial" w:hAnsi="Arial" w:cs="Arial"/>
              <w:sz w:val="24"/>
              <w:szCs w:val="24"/>
            </w:rPr>
          </w:pPr>
        </w:p>
        <w:p w14:paraId="31CDA1DD" w14:textId="77777777" w:rsidR="00F9129D" w:rsidRDefault="004E21E1" w:rsidP="00D53F08">
          <w:pPr>
            <w:pStyle w:val="ListParagraph"/>
            <w:numPr>
              <w:ilvl w:val="0"/>
              <w:numId w:val="44"/>
            </w:numPr>
            <w:rPr>
              <w:rFonts w:ascii="Arial" w:hAnsi="Arial" w:cs="Arial"/>
              <w:sz w:val="24"/>
              <w:szCs w:val="24"/>
            </w:rPr>
          </w:pPr>
          <w:bookmarkStart w:id="12" w:name="_Toc531809866"/>
          <w:r w:rsidRPr="00ED0DEC">
            <w:rPr>
              <w:rStyle w:val="Heading2Char"/>
            </w:rPr>
            <w:t>Communication refresher course</w:t>
          </w:r>
          <w:bookmarkEnd w:id="12"/>
          <w:r w:rsidRPr="00F9129D">
            <w:rPr>
              <w:rFonts w:ascii="Arial" w:hAnsi="Arial" w:cs="Arial"/>
              <w:sz w:val="24"/>
              <w:szCs w:val="24"/>
            </w:rPr>
            <w:t xml:space="preserve"> – </w:t>
          </w:r>
        </w:p>
        <w:p w14:paraId="7CC8267C" w14:textId="0A7E7EA8" w:rsidR="004E21E1" w:rsidRPr="00F9129D" w:rsidRDefault="004E21E1" w:rsidP="00F9129D">
          <w:pPr>
            <w:rPr>
              <w:rFonts w:ascii="Arial" w:hAnsi="Arial" w:cs="Arial"/>
              <w:sz w:val="24"/>
              <w:szCs w:val="24"/>
            </w:rPr>
          </w:pPr>
          <w:r w:rsidRPr="00F9129D">
            <w:rPr>
              <w:rFonts w:ascii="Arial" w:hAnsi="Arial" w:cs="Arial"/>
              <w:sz w:val="24"/>
              <w:szCs w:val="24"/>
            </w:rPr>
            <w:t xml:space="preserve">Sarah </w:t>
          </w:r>
          <w:r w:rsidR="00F9129D" w:rsidRPr="00F9129D">
            <w:rPr>
              <w:rFonts w:ascii="Arial" w:hAnsi="Arial" w:cs="Arial"/>
              <w:sz w:val="24"/>
              <w:szCs w:val="24"/>
            </w:rPr>
            <w:t xml:space="preserve">and the management team should attend a management course to get full training on communication, this will allow the management team to have effect communication when dealing with employees. Allowing the management team to deal with positive and negative issues. </w:t>
          </w:r>
        </w:p>
        <w:p w14:paraId="3D752EDD" w14:textId="1E47DCA2" w:rsidR="00F9129D" w:rsidRDefault="00F9129D" w:rsidP="00F9129D">
          <w:pPr>
            <w:rPr>
              <w:rFonts w:ascii="Arial" w:hAnsi="Arial" w:cs="Arial"/>
              <w:sz w:val="24"/>
              <w:szCs w:val="24"/>
            </w:rPr>
          </w:pPr>
        </w:p>
        <w:p w14:paraId="45E807AC" w14:textId="77777777" w:rsidR="00462096" w:rsidRDefault="00462096" w:rsidP="00F9129D">
          <w:pPr>
            <w:rPr>
              <w:rFonts w:ascii="Arial" w:hAnsi="Arial" w:cs="Arial"/>
              <w:sz w:val="24"/>
              <w:szCs w:val="24"/>
            </w:rPr>
          </w:pPr>
        </w:p>
        <w:p w14:paraId="2A17E843" w14:textId="016C0318" w:rsidR="00F9129D" w:rsidRDefault="00F9129D" w:rsidP="00F9129D">
          <w:pPr>
            <w:pStyle w:val="ListParagraph"/>
            <w:numPr>
              <w:ilvl w:val="0"/>
              <w:numId w:val="44"/>
            </w:numPr>
            <w:rPr>
              <w:rFonts w:ascii="Arial" w:hAnsi="Arial" w:cs="Arial"/>
              <w:sz w:val="24"/>
              <w:szCs w:val="24"/>
            </w:rPr>
          </w:pPr>
          <w:bookmarkStart w:id="13" w:name="_Toc531809867"/>
          <w:r w:rsidRPr="00ED0DEC">
            <w:rPr>
              <w:rStyle w:val="Heading2Char"/>
            </w:rPr>
            <w:lastRenderedPageBreak/>
            <w:t>Team Leaders within the organisation</w:t>
          </w:r>
          <w:bookmarkEnd w:id="13"/>
          <w:r>
            <w:rPr>
              <w:rFonts w:ascii="Arial" w:hAnsi="Arial" w:cs="Arial"/>
              <w:sz w:val="24"/>
              <w:szCs w:val="24"/>
            </w:rPr>
            <w:t xml:space="preserve"> – </w:t>
          </w:r>
        </w:p>
        <w:p w14:paraId="69AB611C" w14:textId="6BE1A758" w:rsidR="00F9129D" w:rsidRDefault="00F9129D" w:rsidP="00F9129D">
          <w:pPr>
            <w:ind w:left="360"/>
            <w:rPr>
              <w:rFonts w:ascii="Arial" w:hAnsi="Arial" w:cs="Arial"/>
              <w:sz w:val="24"/>
              <w:szCs w:val="24"/>
            </w:rPr>
          </w:pPr>
          <w:r>
            <w:rPr>
              <w:rFonts w:ascii="Arial" w:hAnsi="Arial" w:cs="Arial"/>
              <w:sz w:val="24"/>
              <w:szCs w:val="24"/>
            </w:rPr>
            <w:t xml:space="preserve">Team leaders are an important part of an organisation as it allows employees to discuss matters and communicate to team leaders before going to Sarah. This will ease the pressure load of Sarah and the managers. This is depending on budget. </w:t>
          </w:r>
        </w:p>
        <w:p w14:paraId="4ADDC764" w14:textId="77777777" w:rsidR="00F9129D" w:rsidRDefault="00F9129D" w:rsidP="00F9129D">
          <w:pPr>
            <w:ind w:left="360"/>
            <w:rPr>
              <w:rFonts w:ascii="Arial" w:hAnsi="Arial" w:cs="Arial"/>
              <w:sz w:val="24"/>
              <w:szCs w:val="24"/>
            </w:rPr>
          </w:pPr>
        </w:p>
        <w:p w14:paraId="2CA3D799" w14:textId="3998C8EB" w:rsidR="00F9129D" w:rsidRDefault="00F9129D" w:rsidP="00F9129D">
          <w:pPr>
            <w:pStyle w:val="ListParagraph"/>
            <w:numPr>
              <w:ilvl w:val="0"/>
              <w:numId w:val="44"/>
            </w:numPr>
            <w:rPr>
              <w:rFonts w:ascii="Arial" w:hAnsi="Arial" w:cs="Arial"/>
              <w:sz w:val="24"/>
              <w:szCs w:val="24"/>
            </w:rPr>
          </w:pPr>
          <w:bookmarkStart w:id="14" w:name="_Toc531809868"/>
          <w:r w:rsidRPr="00ED0DEC">
            <w:rPr>
              <w:rStyle w:val="Heading2Char"/>
            </w:rPr>
            <w:t>Reward and recognising</w:t>
          </w:r>
          <w:bookmarkEnd w:id="14"/>
          <w:r>
            <w:rPr>
              <w:rFonts w:ascii="Arial" w:hAnsi="Arial" w:cs="Arial"/>
              <w:sz w:val="24"/>
              <w:szCs w:val="24"/>
            </w:rPr>
            <w:t xml:space="preserve"> – </w:t>
          </w:r>
        </w:p>
        <w:p w14:paraId="45816DC0" w14:textId="5A6F4438" w:rsidR="00A62FB3" w:rsidRDefault="00F9129D" w:rsidP="00F9129D">
          <w:pPr>
            <w:rPr>
              <w:rFonts w:ascii="Arial" w:hAnsi="Arial" w:cs="Arial"/>
              <w:sz w:val="28"/>
              <w:szCs w:val="28"/>
              <w:u w:val="single"/>
            </w:rPr>
          </w:pPr>
          <w:r>
            <w:rPr>
              <w:rFonts w:ascii="Arial" w:hAnsi="Arial" w:cs="Arial"/>
              <w:sz w:val="24"/>
              <w:szCs w:val="24"/>
            </w:rPr>
            <w:t xml:space="preserve">The organisation should introduce a monthly reward for the hardest working employee. This should be celebrated by gift cards or chocolates. This gesture will encourage employees to work harder and will make them feel appreciated. </w:t>
          </w:r>
        </w:p>
        <w:p w14:paraId="1B35BC0C" w14:textId="7EDEAE40" w:rsidR="00A62FB3" w:rsidRDefault="00A62FB3" w:rsidP="00462096">
          <w:pPr>
            <w:pStyle w:val="Heading1"/>
          </w:pPr>
          <w:bookmarkStart w:id="15" w:name="_Toc531809869"/>
          <w:r>
            <w:t>Action Plan</w:t>
          </w:r>
          <w:bookmarkEnd w:id="15"/>
          <w:r>
            <w:t xml:space="preserve"> </w:t>
          </w:r>
        </w:p>
        <w:p w14:paraId="3FCFCFA0" w14:textId="225D0910" w:rsidR="00A62FB3" w:rsidRDefault="00A62FB3" w:rsidP="00F9129D">
          <w:pPr>
            <w:rPr>
              <w:rFonts w:ascii="Arial" w:hAnsi="Arial" w:cs="Arial"/>
              <w:sz w:val="28"/>
              <w:szCs w:val="28"/>
              <w:u w:val="single"/>
            </w:rPr>
          </w:pPr>
        </w:p>
        <w:tbl>
          <w:tblPr>
            <w:tblStyle w:val="TableGrid"/>
            <w:tblW w:w="9556" w:type="dxa"/>
            <w:tblLook w:val="04A0" w:firstRow="1" w:lastRow="0" w:firstColumn="1" w:lastColumn="0" w:noHBand="0" w:noVBand="1"/>
          </w:tblPr>
          <w:tblGrid>
            <w:gridCol w:w="2389"/>
            <w:gridCol w:w="2389"/>
            <w:gridCol w:w="2389"/>
            <w:gridCol w:w="2389"/>
          </w:tblGrid>
          <w:tr w:rsidR="00A62FB3" w14:paraId="3F61E9A5" w14:textId="77777777" w:rsidTr="00A62FB3">
            <w:trPr>
              <w:trHeight w:val="1731"/>
            </w:trPr>
            <w:tc>
              <w:tcPr>
                <w:tcW w:w="2389" w:type="dxa"/>
              </w:tcPr>
              <w:p w14:paraId="7504A89C" w14:textId="77777777" w:rsidR="00A62FB3" w:rsidRPr="00B875DC" w:rsidRDefault="00A62FB3" w:rsidP="00F9129D">
                <w:pPr>
                  <w:rPr>
                    <w:rFonts w:ascii="Arial" w:hAnsi="Arial" w:cs="Arial"/>
                    <w:b/>
                    <w:sz w:val="28"/>
                    <w:szCs w:val="28"/>
                  </w:rPr>
                </w:pPr>
              </w:p>
              <w:p w14:paraId="32DB5F19" w14:textId="487CC0FE" w:rsidR="00A62FB3" w:rsidRPr="00B875DC" w:rsidRDefault="00A62FB3" w:rsidP="00F9129D">
                <w:pPr>
                  <w:rPr>
                    <w:rFonts w:ascii="Arial" w:hAnsi="Arial" w:cs="Arial"/>
                    <w:b/>
                    <w:sz w:val="28"/>
                    <w:szCs w:val="28"/>
                    <w:u w:val="single"/>
                  </w:rPr>
                </w:pPr>
                <w:r w:rsidRPr="00B875DC">
                  <w:rPr>
                    <w:rFonts w:ascii="Arial" w:hAnsi="Arial" w:cs="Arial"/>
                    <w:b/>
                    <w:sz w:val="28"/>
                    <w:szCs w:val="28"/>
                    <w:u w:val="single"/>
                  </w:rPr>
                  <w:t>The Action</w:t>
                </w:r>
              </w:p>
            </w:tc>
            <w:tc>
              <w:tcPr>
                <w:tcW w:w="2389" w:type="dxa"/>
              </w:tcPr>
              <w:p w14:paraId="073840FC" w14:textId="77777777" w:rsidR="00A62FB3" w:rsidRPr="00B875DC" w:rsidRDefault="00A62FB3" w:rsidP="00F9129D">
                <w:pPr>
                  <w:rPr>
                    <w:rFonts w:ascii="Arial" w:hAnsi="Arial" w:cs="Arial"/>
                    <w:b/>
                    <w:sz w:val="28"/>
                    <w:szCs w:val="28"/>
                    <w:u w:val="single"/>
                  </w:rPr>
                </w:pPr>
              </w:p>
              <w:p w14:paraId="24DC1CD2" w14:textId="6C20FF92" w:rsidR="00A62FB3" w:rsidRPr="00B875DC" w:rsidRDefault="00A62FB3" w:rsidP="00F9129D">
                <w:pPr>
                  <w:rPr>
                    <w:rFonts w:ascii="Arial" w:hAnsi="Arial" w:cs="Arial"/>
                    <w:b/>
                    <w:sz w:val="28"/>
                    <w:szCs w:val="28"/>
                    <w:u w:val="single"/>
                  </w:rPr>
                </w:pPr>
                <w:r w:rsidRPr="00B875DC">
                  <w:rPr>
                    <w:rFonts w:ascii="Arial" w:hAnsi="Arial" w:cs="Arial"/>
                    <w:b/>
                    <w:sz w:val="28"/>
                    <w:szCs w:val="28"/>
                    <w:u w:val="single"/>
                  </w:rPr>
                  <w:t>Who is Responsible?</w:t>
                </w:r>
              </w:p>
            </w:tc>
            <w:tc>
              <w:tcPr>
                <w:tcW w:w="2389" w:type="dxa"/>
              </w:tcPr>
              <w:p w14:paraId="2644DC6E" w14:textId="77777777" w:rsidR="00A62FB3" w:rsidRPr="00B875DC" w:rsidRDefault="00A62FB3" w:rsidP="00F9129D">
                <w:pPr>
                  <w:rPr>
                    <w:rFonts w:ascii="Arial" w:hAnsi="Arial" w:cs="Arial"/>
                    <w:b/>
                    <w:sz w:val="28"/>
                    <w:szCs w:val="28"/>
                    <w:u w:val="single"/>
                  </w:rPr>
                </w:pPr>
              </w:p>
              <w:p w14:paraId="2B4A7CDB" w14:textId="3952802A" w:rsidR="00A62FB3" w:rsidRPr="00B875DC" w:rsidRDefault="00A62FB3" w:rsidP="00F9129D">
                <w:pPr>
                  <w:rPr>
                    <w:rFonts w:ascii="Arial" w:hAnsi="Arial" w:cs="Arial"/>
                    <w:b/>
                    <w:sz w:val="28"/>
                    <w:szCs w:val="28"/>
                    <w:u w:val="single"/>
                  </w:rPr>
                </w:pPr>
                <w:r w:rsidRPr="00B875DC">
                  <w:rPr>
                    <w:rFonts w:ascii="Arial" w:hAnsi="Arial" w:cs="Arial"/>
                    <w:b/>
                    <w:sz w:val="28"/>
                    <w:szCs w:val="28"/>
                    <w:u w:val="single"/>
                  </w:rPr>
                  <w:t xml:space="preserve">By When? </w:t>
                </w:r>
              </w:p>
            </w:tc>
            <w:tc>
              <w:tcPr>
                <w:tcW w:w="2389" w:type="dxa"/>
              </w:tcPr>
              <w:p w14:paraId="79880393" w14:textId="77777777" w:rsidR="00A62FB3" w:rsidRPr="00B875DC" w:rsidRDefault="00A62FB3" w:rsidP="00F9129D">
                <w:pPr>
                  <w:rPr>
                    <w:rFonts w:ascii="Arial" w:hAnsi="Arial" w:cs="Arial"/>
                    <w:b/>
                    <w:sz w:val="28"/>
                    <w:szCs w:val="28"/>
                    <w:u w:val="single"/>
                  </w:rPr>
                </w:pPr>
              </w:p>
              <w:p w14:paraId="63A4ABDB" w14:textId="3575E3AF" w:rsidR="00A62FB3" w:rsidRPr="00B875DC" w:rsidRDefault="00A62FB3" w:rsidP="00F9129D">
                <w:pPr>
                  <w:rPr>
                    <w:rFonts w:ascii="Arial" w:hAnsi="Arial" w:cs="Arial"/>
                    <w:b/>
                    <w:sz w:val="28"/>
                    <w:szCs w:val="28"/>
                    <w:u w:val="single"/>
                  </w:rPr>
                </w:pPr>
                <w:r w:rsidRPr="00B875DC">
                  <w:rPr>
                    <w:rFonts w:ascii="Arial" w:hAnsi="Arial" w:cs="Arial"/>
                    <w:b/>
                    <w:sz w:val="28"/>
                    <w:szCs w:val="28"/>
                    <w:u w:val="single"/>
                  </w:rPr>
                  <w:t>Any Costs</w:t>
                </w:r>
              </w:p>
            </w:tc>
          </w:tr>
          <w:tr w:rsidR="00A62FB3" w14:paraId="4171195E" w14:textId="77777777" w:rsidTr="00A62FB3">
            <w:trPr>
              <w:trHeight w:val="1731"/>
            </w:trPr>
            <w:tc>
              <w:tcPr>
                <w:tcW w:w="2389" w:type="dxa"/>
              </w:tcPr>
              <w:p w14:paraId="06DCA7F3" w14:textId="77777777" w:rsidR="00A62FB3" w:rsidRPr="00B875DC" w:rsidRDefault="00A62FB3" w:rsidP="00F9129D">
                <w:pPr>
                  <w:rPr>
                    <w:rFonts w:ascii="Arial" w:hAnsi="Arial" w:cs="Arial"/>
                    <w:sz w:val="28"/>
                    <w:szCs w:val="28"/>
                  </w:rPr>
                </w:pPr>
              </w:p>
              <w:p w14:paraId="2A4D26CD" w14:textId="08CEF6BF" w:rsidR="00A62FB3" w:rsidRPr="00B875DC" w:rsidRDefault="00A62FB3" w:rsidP="00F9129D">
                <w:pPr>
                  <w:rPr>
                    <w:rFonts w:ascii="Arial" w:hAnsi="Arial" w:cs="Arial"/>
                    <w:sz w:val="28"/>
                    <w:szCs w:val="28"/>
                  </w:rPr>
                </w:pPr>
                <w:r w:rsidRPr="00B875DC">
                  <w:rPr>
                    <w:rFonts w:ascii="Arial" w:hAnsi="Arial" w:cs="Arial"/>
                    <w:sz w:val="28"/>
                    <w:szCs w:val="28"/>
                  </w:rPr>
                  <w:t>Company handbook</w:t>
                </w:r>
              </w:p>
            </w:tc>
            <w:tc>
              <w:tcPr>
                <w:tcW w:w="2389" w:type="dxa"/>
              </w:tcPr>
              <w:p w14:paraId="2AD65A68" w14:textId="77777777" w:rsidR="00A62FB3" w:rsidRPr="00B875DC" w:rsidRDefault="00A62FB3" w:rsidP="00F9129D">
                <w:pPr>
                  <w:rPr>
                    <w:rFonts w:ascii="Arial" w:hAnsi="Arial" w:cs="Arial"/>
                    <w:sz w:val="28"/>
                    <w:szCs w:val="28"/>
                  </w:rPr>
                </w:pPr>
              </w:p>
              <w:p w14:paraId="6CD6415D" w14:textId="5A23CF58" w:rsidR="00A62FB3" w:rsidRPr="00B875DC" w:rsidRDefault="00A62FB3" w:rsidP="00F9129D">
                <w:pPr>
                  <w:rPr>
                    <w:rFonts w:ascii="Arial" w:hAnsi="Arial" w:cs="Arial"/>
                    <w:sz w:val="28"/>
                    <w:szCs w:val="28"/>
                  </w:rPr>
                </w:pPr>
                <w:r w:rsidRPr="00B875DC">
                  <w:rPr>
                    <w:rFonts w:ascii="Arial" w:hAnsi="Arial" w:cs="Arial"/>
                    <w:sz w:val="28"/>
                    <w:szCs w:val="28"/>
                  </w:rPr>
                  <w:t xml:space="preserve">Sarah </w:t>
                </w:r>
              </w:p>
            </w:tc>
            <w:tc>
              <w:tcPr>
                <w:tcW w:w="2389" w:type="dxa"/>
              </w:tcPr>
              <w:p w14:paraId="33058137" w14:textId="77777777" w:rsidR="00A62FB3" w:rsidRPr="00B875DC" w:rsidRDefault="00A62FB3" w:rsidP="00F9129D">
                <w:pPr>
                  <w:rPr>
                    <w:rFonts w:ascii="Arial" w:hAnsi="Arial" w:cs="Arial"/>
                    <w:sz w:val="28"/>
                    <w:szCs w:val="28"/>
                  </w:rPr>
                </w:pPr>
              </w:p>
              <w:p w14:paraId="72968425" w14:textId="7C570FC9" w:rsidR="00A62FB3" w:rsidRPr="00B875DC" w:rsidRDefault="00A62FB3" w:rsidP="00F9129D">
                <w:pPr>
                  <w:rPr>
                    <w:rFonts w:ascii="Arial" w:hAnsi="Arial" w:cs="Arial"/>
                    <w:sz w:val="28"/>
                    <w:szCs w:val="28"/>
                  </w:rPr>
                </w:pPr>
                <w:r w:rsidRPr="00B875DC">
                  <w:rPr>
                    <w:rFonts w:ascii="Arial" w:hAnsi="Arial" w:cs="Arial"/>
                    <w:sz w:val="28"/>
                    <w:szCs w:val="28"/>
                  </w:rPr>
                  <w:t xml:space="preserve">01/01/2019 </w:t>
                </w:r>
              </w:p>
            </w:tc>
            <w:tc>
              <w:tcPr>
                <w:tcW w:w="2389" w:type="dxa"/>
              </w:tcPr>
              <w:p w14:paraId="6F3F8B72" w14:textId="77777777" w:rsidR="00A62FB3" w:rsidRPr="00B875DC" w:rsidRDefault="00A62FB3" w:rsidP="00F9129D">
                <w:pPr>
                  <w:rPr>
                    <w:rFonts w:ascii="Arial" w:hAnsi="Arial" w:cs="Arial"/>
                    <w:sz w:val="28"/>
                    <w:szCs w:val="28"/>
                  </w:rPr>
                </w:pPr>
              </w:p>
              <w:p w14:paraId="135866EC" w14:textId="52D9F18A" w:rsidR="00A62FB3" w:rsidRPr="00B875DC" w:rsidRDefault="00A62FB3" w:rsidP="00F9129D">
                <w:pPr>
                  <w:rPr>
                    <w:rFonts w:ascii="Arial" w:hAnsi="Arial" w:cs="Arial"/>
                    <w:sz w:val="28"/>
                    <w:szCs w:val="28"/>
                  </w:rPr>
                </w:pPr>
                <w:r w:rsidRPr="00B875DC">
                  <w:rPr>
                    <w:rFonts w:ascii="Arial" w:hAnsi="Arial" w:cs="Arial"/>
                    <w:sz w:val="28"/>
                    <w:szCs w:val="28"/>
                  </w:rPr>
                  <w:t xml:space="preserve">Sarah’s work time </w:t>
                </w:r>
              </w:p>
            </w:tc>
          </w:tr>
          <w:tr w:rsidR="00A62FB3" w14:paraId="6392DF09" w14:textId="77777777" w:rsidTr="00A62FB3">
            <w:trPr>
              <w:trHeight w:val="1731"/>
            </w:trPr>
            <w:tc>
              <w:tcPr>
                <w:tcW w:w="2389" w:type="dxa"/>
              </w:tcPr>
              <w:p w14:paraId="60BC6549" w14:textId="77777777" w:rsidR="00A62FB3" w:rsidRPr="00B875DC" w:rsidRDefault="00A62FB3" w:rsidP="00F9129D">
                <w:pPr>
                  <w:rPr>
                    <w:rFonts w:ascii="Arial" w:hAnsi="Arial" w:cs="Arial"/>
                    <w:sz w:val="28"/>
                    <w:szCs w:val="28"/>
                  </w:rPr>
                </w:pPr>
              </w:p>
              <w:p w14:paraId="2AE6F661" w14:textId="4D82E7C1" w:rsidR="00A62FB3" w:rsidRPr="00B875DC" w:rsidRDefault="00A62FB3" w:rsidP="00F9129D">
                <w:pPr>
                  <w:rPr>
                    <w:rFonts w:ascii="Arial" w:hAnsi="Arial" w:cs="Arial"/>
                    <w:sz w:val="28"/>
                    <w:szCs w:val="28"/>
                  </w:rPr>
                </w:pPr>
                <w:r w:rsidRPr="00B875DC">
                  <w:rPr>
                    <w:rFonts w:ascii="Arial" w:hAnsi="Arial" w:cs="Arial"/>
                    <w:sz w:val="28"/>
                    <w:szCs w:val="28"/>
                  </w:rPr>
                  <w:t xml:space="preserve">Notice Board </w:t>
                </w:r>
              </w:p>
            </w:tc>
            <w:tc>
              <w:tcPr>
                <w:tcW w:w="2389" w:type="dxa"/>
              </w:tcPr>
              <w:p w14:paraId="07BA3DA0" w14:textId="77777777" w:rsidR="00A62FB3" w:rsidRPr="00B875DC" w:rsidRDefault="00A62FB3" w:rsidP="00F9129D">
                <w:pPr>
                  <w:rPr>
                    <w:rFonts w:ascii="Arial" w:hAnsi="Arial" w:cs="Arial"/>
                    <w:sz w:val="28"/>
                    <w:szCs w:val="28"/>
                  </w:rPr>
                </w:pPr>
              </w:p>
              <w:p w14:paraId="7986A8CC" w14:textId="0603D58A" w:rsidR="00A62FB3" w:rsidRPr="00B875DC" w:rsidRDefault="00A62FB3" w:rsidP="00F9129D">
                <w:pPr>
                  <w:rPr>
                    <w:rFonts w:ascii="Arial" w:hAnsi="Arial" w:cs="Arial"/>
                    <w:sz w:val="28"/>
                    <w:szCs w:val="28"/>
                  </w:rPr>
                </w:pPr>
                <w:r w:rsidRPr="00B875DC">
                  <w:rPr>
                    <w:rFonts w:ascii="Arial" w:hAnsi="Arial" w:cs="Arial"/>
                    <w:sz w:val="28"/>
                    <w:szCs w:val="28"/>
                  </w:rPr>
                  <w:t xml:space="preserve">Manager 1 </w:t>
                </w:r>
              </w:p>
            </w:tc>
            <w:tc>
              <w:tcPr>
                <w:tcW w:w="2389" w:type="dxa"/>
              </w:tcPr>
              <w:p w14:paraId="60C8A50B" w14:textId="77777777" w:rsidR="00A62FB3" w:rsidRPr="00B875DC" w:rsidRDefault="00A62FB3" w:rsidP="00F9129D">
                <w:pPr>
                  <w:rPr>
                    <w:rFonts w:ascii="Arial" w:hAnsi="Arial" w:cs="Arial"/>
                    <w:sz w:val="28"/>
                    <w:szCs w:val="28"/>
                  </w:rPr>
                </w:pPr>
              </w:p>
              <w:p w14:paraId="3E0697D7" w14:textId="47D453ED" w:rsidR="00A62FB3" w:rsidRPr="00B875DC" w:rsidRDefault="00A62FB3" w:rsidP="00F9129D">
                <w:pPr>
                  <w:rPr>
                    <w:rFonts w:ascii="Arial" w:hAnsi="Arial" w:cs="Arial"/>
                    <w:sz w:val="28"/>
                    <w:szCs w:val="28"/>
                  </w:rPr>
                </w:pPr>
                <w:r w:rsidRPr="00B875DC">
                  <w:rPr>
                    <w:rFonts w:ascii="Arial" w:hAnsi="Arial" w:cs="Arial"/>
                    <w:sz w:val="28"/>
                    <w:szCs w:val="28"/>
                  </w:rPr>
                  <w:t>Monday morning</w:t>
                </w:r>
              </w:p>
            </w:tc>
            <w:tc>
              <w:tcPr>
                <w:tcW w:w="2389" w:type="dxa"/>
              </w:tcPr>
              <w:p w14:paraId="3DF15855" w14:textId="77777777" w:rsidR="00A62FB3" w:rsidRPr="00B875DC" w:rsidRDefault="00A62FB3" w:rsidP="00F9129D">
                <w:pPr>
                  <w:rPr>
                    <w:rFonts w:ascii="Arial" w:hAnsi="Arial" w:cs="Arial"/>
                    <w:sz w:val="28"/>
                    <w:szCs w:val="28"/>
                  </w:rPr>
                </w:pPr>
              </w:p>
              <w:p w14:paraId="1DFBE528" w14:textId="05E99D37" w:rsidR="00A62FB3" w:rsidRPr="00B875DC" w:rsidRDefault="00A62FB3" w:rsidP="00F9129D">
                <w:pPr>
                  <w:rPr>
                    <w:rFonts w:ascii="Arial" w:hAnsi="Arial" w:cs="Arial"/>
                    <w:sz w:val="28"/>
                    <w:szCs w:val="28"/>
                  </w:rPr>
                </w:pPr>
                <w:r w:rsidRPr="00B875DC">
                  <w:rPr>
                    <w:rFonts w:ascii="Arial" w:hAnsi="Arial" w:cs="Arial"/>
                    <w:sz w:val="28"/>
                    <w:szCs w:val="28"/>
                  </w:rPr>
                  <w:t>Manager’s work time - £50</w:t>
                </w:r>
              </w:p>
            </w:tc>
          </w:tr>
          <w:tr w:rsidR="00A62FB3" w14:paraId="3B3DBBD1" w14:textId="77777777" w:rsidTr="00A62FB3">
            <w:trPr>
              <w:trHeight w:val="1731"/>
            </w:trPr>
            <w:tc>
              <w:tcPr>
                <w:tcW w:w="2389" w:type="dxa"/>
              </w:tcPr>
              <w:p w14:paraId="4D316A8A" w14:textId="77777777" w:rsidR="00A62FB3" w:rsidRPr="00B875DC" w:rsidRDefault="00A62FB3" w:rsidP="00F9129D">
                <w:pPr>
                  <w:rPr>
                    <w:rFonts w:ascii="Arial" w:hAnsi="Arial" w:cs="Arial"/>
                    <w:sz w:val="28"/>
                    <w:szCs w:val="28"/>
                  </w:rPr>
                </w:pPr>
              </w:p>
              <w:p w14:paraId="14833C41" w14:textId="58A48D9C" w:rsidR="00A62FB3" w:rsidRPr="00B875DC" w:rsidRDefault="00A62FB3" w:rsidP="00F9129D">
                <w:pPr>
                  <w:rPr>
                    <w:rFonts w:ascii="Arial" w:hAnsi="Arial" w:cs="Arial"/>
                    <w:sz w:val="28"/>
                    <w:szCs w:val="28"/>
                  </w:rPr>
                </w:pPr>
                <w:r w:rsidRPr="00B875DC">
                  <w:rPr>
                    <w:rFonts w:ascii="Arial" w:hAnsi="Arial" w:cs="Arial"/>
                    <w:sz w:val="28"/>
                    <w:szCs w:val="28"/>
                  </w:rPr>
                  <w:t>Reward &amp; Reco</w:t>
                </w:r>
                <w:r w:rsidR="00434CB3" w:rsidRPr="00B875DC">
                  <w:rPr>
                    <w:rFonts w:ascii="Arial" w:hAnsi="Arial" w:cs="Arial"/>
                    <w:sz w:val="28"/>
                    <w:szCs w:val="28"/>
                  </w:rPr>
                  <w:t>gnising</w:t>
                </w:r>
              </w:p>
            </w:tc>
            <w:tc>
              <w:tcPr>
                <w:tcW w:w="2389" w:type="dxa"/>
              </w:tcPr>
              <w:p w14:paraId="1FA180BB" w14:textId="77777777" w:rsidR="00A62FB3" w:rsidRPr="00B875DC" w:rsidRDefault="00A62FB3" w:rsidP="00F9129D">
                <w:pPr>
                  <w:rPr>
                    <w:rFonts w:ascii="Arial" w:hAnsi="Arial" w:cs="Arial"/>
                    <w:sz w:val="28"/>
                    <w:szCs w:val="28"/>
                  </w:rPr>
                </w:pPr>
              </w:p>
              <w:p w14:paraId="09AB573E" w14:textId="77C8F3CF" w:rsidR="00434CB3" w:rsidRPr="00B875DC" w:rsidRDefault="00434CB3" w:rsidP="00F9129D">
                <w:pPr>
                  <w:rPr>
                    <w:rFonts w:ascii="Arial" w:hAnsi="Arial" w:cs="Arial"/>
                    <w:sz w:val="28"/>
                    <w:szCs w:val="28"/>
                  </w:rPr>
                </w:pPr>
                <w:r w:rsidRPr="00B875DC">
                  <w:rPr>
                    <w:rFonts w:ascii="Arial" w:hAnsi="Arial" w:cs="Arial"/>
                    <w:sz w:val="28"/>
                    <w:szCs w:val="28"/>
                  </w:rPr>
                  <w:t>Manager 2</w:t>
                </w:r>
              </w:p>
            </w:tc>
            <w:tc>
              <w:tcPr>
                <w:tcW w:w="2389" w:type="dxa"/>
              </w:tcPr>
              <w:p w14:paraId="351D5E96" w14:textId="77777777" w:rsidR="00A62FB3" w:rsidRPr="00B875DC" w:rsidRDefault="00A62FB3" w:rsidP="00F9129D">
                <w:pPr>
                  <w:rPr>
                    <w:rFonts w:ascii="Arial" w:hAnsi="Arial" w:cs="Arial"/>
                    <w:sz w:val="28"/>
                    <w:szCs w:val="28"/>
                  </w:rPr>
                </w:pPr>
              </w:p>
              <w:p w14:paraId="0D3E9FE5" w14:textId="7535EC72" w:rsidR="00434CB3" w:rsidRPr="00B875DC" w:rsidRDefault="00434CB3" w:rsidP="00F9129D">
                <w:pPr>
                  <w:rPr>
                    <w:rFonts w:ascii="Arial" w:hAnsi="Arial" w:cs="Arial"/>
                    <w:sz w:val="28"/>
                    <w:szCs w:val="28"/>
                  </w:rPr>
                </w:pPr>
                <w:r w:rsidRPr="00B875DC">
                  <w:rPr>
                    <w:rFonts w:ascii="Arial" w:hAnsi="Arial" w:cs="Arial"/>
                    <w:sz w:val="28"/>
                    <w:szCs w:val="28"/>
                  </w:rPr>
                  <w:t>end of every month</w:t>
                </w:r>
              </w:p>
            </w:tc>
            <w:tc>
              <w:tcPr>
                <w:tcW w:w="2389" w:type="dxa"/>
              </w:tcPr>
              <w:p w14:paraId="53A90FD7" w14:textId="77777777" w:rsidR="00A62FB3" w:rsidRPr="00B875DC" w:rsidRDefault="00A62FB3" w:rsidP="00F9129D">
                <w:pPr>
                  <w:rPr>
                    <w:rFonts w:ascii="Arial" w:hAnsi="Arial" w:cs="Arial"/>
                    <w:sz w:val="28"/>
                    <w:szCs w:val="28"/>
                  </w:rPr>
                </w:pPr>
              </w:p>
              <w:p w14:paraId="3688DAC6" w14:textId="3DB0F8F4" w:rsidR="00434CB3" w:rsidRPr="00B875DC" w:rsidRDefault="00434CB3" w:rsidP="00F9129D">
                <w:pPr>
                  <w:rPr>
                    <w:rFonts w:ascii="Arial" w:hAnsi="Arial" w:cs="Arial"/>
                    <w:sz w:val="28"/>
                    <w:szCs w:val="28"/>
                  </w:rPr>
                </w:pPr>
                <w:r w:rsidRPr="00B875DC">
                  <w:rPr>
                    <w:rFonts w:ascii="Arial" w:hAnsi="Arial" w:cs="Arial"/>
                    <w:sz w:val="28"/>
                    <w:szCs w:val="28"/>
                  </w:rPr>
                  <w:t>£15</w:t>
                </w:r>
              </w:p>
            </w:tc>
          </w:tr>
          <w:tr w:rsidR="00A62FB3" w14:paraId="3AEBDF55" w14:textId="77777777" w:rsidTr="00A62FB3">
            <w:trPr>
              <w:trHeight w:val="1731"/>
            </w:trPr>
            <w:tc>
              <w:tcPr>
                <w:tcW w:w="2389" w:type="dxa"/>
              </w:tcPr>
              <w:p w14:paraId="6E7DD583" w14:textId="77777777" w:rsidR="00A62FB3" w:rsidRPr="00B875DC" w:rsidRDefault="00A62FB3" w:rsidP="00F9129D">
                <w:pPr>
                  <w:rPr>
                    <w:rFonts w:ascii="Arial" w:hAnsi="Arial" w:cs="Arial"/>
                    <w:sz w:val="28"/>
                    <w:szCs w:val="28"/>
                  </w:rPr>
                </w:pPr>
              </w:p>
              <w:p w14:paraId="4A5B0B41" w14:textId="14625CE9" w:rsidR="00434CB3" w:rsidRPr="00B875DC" w:rsidRDefault="00434CB3" w:rsidP="00F9129D">
                <w:pPr>
                  <w:rPr>
                    <w:rFonts w:ascii="Arial" w:hAnsi="Arial" w:cs="Arial"/>
                    <w:sz w:val="28"/>
                    <w:szCs w:val="28"/>
                  </w:rPr>
                </w:pPr>
                <w:r w:rsidRPr="00B875DC">
                  <w:rPr>
                    <w:rFonts w:ascii="Arial" w:hAnsi="Arial" w:cs="Arial"/>
                    <w:sz w:val="28"/>
                    <w:szCs w:val="28"/>
                  </w:rPr>
                  <w:t xml:space="preserve">Communication refresher course </w:t>
                </w:r>
              </w:p>
            </w:tc>
            <w:tc>
              <w:tcPr>
                <w:tcW w:w="2389" w:type="dxa"/>
              </w:tcPr>
              <w:p w14:paraId="50D28F1B" w14:textId="77777777" w:rsidR="00A62FB3" w:rsidRPr="00B875DC" w:rsidRDefault="00A62FB3" w:rsidP="00F9129D">
                <w:pPr>
                  <w:rPr>
                    <w:rFonts w:ascii="Arial" w:hAnsi="Arial" w:cs="Arial"/>
                    <w:sz w:val="28"/>
                    <w:szCs w:val="28"/>
                  </w:rPr>
                </w:pPr>
              </w:p>
              <w:p w14:paraId="17F8F454" w14:textId="77777777" w:rsidR="00E164A3" w:rsidRPr="00B875DC" w:rsidRDefault="00434CB3" w:rsidP="00F9129D">
                <w:pPr>
                  <w:rPr>
                    <w:rFonts w:ascii="Arial" w:hAnsi="Arial" w:cs="Arial"/>
                    <w:sz w:val="28"/>
                    <w:szCs w:val="28"/>
                  </w:rPr>
                </w:pPr>
                <w:r w:rsidRPr="00B875DC">
                  <w:rPr>
                    <w:rFonts w:ascii="Arial" w:hAnsi="Arial" w:cs="Arial"/>
                    <w:sz w:val="28"/>
                    <w:szCs w:val="28"/>
                  </w:rPr>
                  <w:t>Sarah</w:t>
                </w:r>
              </w:p>
              <w:p w14:paraId="392287AD" w14:textId="77777777" w:rsidR="00E164A3" w:rsidRPr="00B875DC" w:rsidRDefault="00E164A3" w:rsidP="00F9129D">
                <w:pPr>
                  <w:rPr>
                    <w:rFonts w:ascii="Arial" w:hAnsi="Arial" w:cs="Arial"/>
                    <w:sz w:val="28"/>
                    <w:szCs w:val="28"/>
                  </w:rPr>
                </w:pPr>
                <w:r w:rsidRPr="00B875DC">
                  <w:rPr>
                    <w:rFonts w:ascii="Arial" w:hAnsi="Arial" w:cs="Arial"/>
                    <w:sz w:val="28"/>
                    <w:szCs w:val="28"/>
                  </w:rPr>
                  <w:t xml:space="preserve">Manager 1 </w:t>
                </w:r>
              </w:p>
              <w:p w14:paraId="21CB9DA6" w14:textId="5A8124A5" w:rsidR="00434CB3" w:rsidRPr="00B875DC" w:rsidRDefault="00E164A3" w:rsidP="00F9129D">
                <w:pPr>
                  <w:rPr>
                    <w:rFonts w:ascii="Arial" w:hAnsi="Arial" w:cs="Arial"/>
                    <w:sz w:val="28"/>
                    <w:szCs w:val="28"/>
                  </w:rPr>
                </w:pPr>
                <w:r w:rsidRPr="00B875DC">
                  <w:rPr>
                    <w:rFonts w:ascii="Arial" w:hAnsi="Arial" w:cs="Arial"/>
                    <w:sz w:val="28"/>
                    <w:szCs w:val="28"/>
                  </w:rPr>
                  <w:t xml:space="preserve">Manager 2 </w:t>
                </w:r>
                <w:r w:rsidR="00434CB3" w:rsidRPr="00B875DC">
                  <w:rPr>
                    <w:rFonts w:ascii="Arial" w:hAnsi="Arial" w:cs="Arial"/>
                    <w:sz w:val="28"/>
                    <w:szCs w:val="28"/>
                  </w:rPr>
                  <w:t xml:space="preserve"> </w:t>
                </w:r>
              </w:p>
            </w:tc>
            <w:tc>
              <w:tcPr>
                <w:tcW w:w="2389" w:type="dxa"/>
              </w:tcPr>
              <w:p w14:paraId="5029237B" w14:textId="77777777" w:rsidR="00A62FB3" w:rsidRPr="00B875DC" w:rsidRDefault="00A62FB3" w:rsidP="00F9129D">
                <w:pPr>
                  <w:rPr>
                    <w:rFonts w:ascii="Arial" w:hAnsi="Arial" w:cs="Arial"/>
                    <w:sz w:val="28"/>
                    <w:szCs w:val="28"/>
                  </w:rPr>
                </w:pPr>
              </w:p>
              <w:p w14:paraId="1B6BA566" w14:textId="22DACE97" w:rsidR="00E164A3" w:rsidRPr="00B875DC" w:rsidRDefault="00E164A3" w:rsidP="00F9129D">
                <w:pPr>
                  <w:rPr>
                    <w:rFonts w:ascii="Arial" w:hAnsi="Arial" w:cs="Arial"/>
                    <w:sz w:val="28"/>
                    <w:szCs w:val="28"/>
                  </w:rPr>
                </w:pPr>
                <w:r w:rsidRPr="00B875DC">
                  <w:rPr>
                    <w:rFonts w:ascii="Arial" w:hAnsi="Arial" w:cs="Arial"/>
                    <w:sz w:val="28"/>
                    <w:szCs w:val="28"/>
                  </w:rPr>
                  <w:t xml:space="preserve">6 months </w:t>
                </w:r>
              </w:p>
            </w:tc>
            <w:tc>
              <w:tcPr>
                <w:tcW w:w="2389" w:type="dxa"/>
              </w:tcPr>
              <w:p w14:paraId="4F5FCF84" w14:textId="77777777" w:rsidR="00A62FB3" w:rsidRPr="00B875DC" w:rsidRDefault="00A62FB3" w:rsidP="00F9129D">
                <w:pPr>
                  <w:rPr>
                    <w:rFonts w:ascii="Arial" w:hAnsi="Arial" w:cs="Arial"/>
                    <w:sz w:val="28"/>
                    <w:szCs w:val="28"/>
                  </w:rPr>
                </w:pPr>
              </w:p>
              <w:p w14:paraId="0BB50776" w14:textId="4DB5A8F2" w:rsidR="00E164A3" w:rsidRPr="00B875DC" w:rsidRDefault="00E164A3" w:rsidP="00F9129D">
                <w:pPr>
                  <w:rPr>
                    <w:rFonts w:ascii="Arial" w:hAnsi="Arial" w:cs="Arial"/>
                    <w:sz w:val="28"/>
                    <w:szCs w:val="28"/>
                  </w:rPr>
                </w:pPr>
                <w:r w:rsidRPr="00B875DC">
                  <w:rPr>
                    <w:rFonts w:ascii="Arial" w:hAnsi="Arial" w:cs="Arial"/>
                    <w:sz w:val="28"/>
                    <w:szCs w:val="28"/>
                  </w:rPr>
                  <w:t>£200</w:t>
                </w:r>
              </w:p>
            </w:tc>
          </w:tr>
        </w:tbl>
        <w:p w14:paraId="63086542" w14:textId="77777777" w:rsidR="00A62FB3" w:rsidRDefault="00A62FB3" w:rsidP="00F9129D">
          <w:pPr>
            <w:rPr>
              <w:rFonts w:ascii="Arial" w:hAnsi="Arial" w:cs="Arial"/>
              <w:sz w:val="28"/>
              <w:szCs w:val="28"/>
              <w:u w:val="single"/>
            </w:rPr>
          </w:pPr>
        </w:p>
        <w:bookmarkStart w:id="16" w:name="_Toc531809870" w:displacedByCustomXml="next"/>
        <w:sdt>
          <w:sdtPr>
            <w:rPr>
              <w:rFonts w:ascii="Arial" w:eastAsiaTheme="minorHAnsi" w:hAnsi="Arial" w:cs="Arial"/>
              <w:color w:val="auto"/>
              <w:sz w:val="22"/>
              <w:szCs w:val="22"/>
            </w:rPr>
            <w:id w:val="1813528917"/>
            <w:docPartObj>
              <w:docPartGallery w:val="Bibliographies"/>
              <w:docPartUnique/>
            </w:docPartObj>
          </w:sdtPr>
          <w:sdtContent>
            <w:p w14:paraId="60F9F319" w14:textId="18B36A96" w:rsidR="006855B3" w:rsidRPr="00694CBD" w:rsidRDefault="006855B3">
              <w:pPr>
                <w:pStyle w:val="Heading1"/>
                <w:rPr>
                  <w:rFonts w:ascii="Arial" w:hAnsi="Arial" w:cs="Arial"/>
                </w:rPr>
              </w:pPr>
              <w:r w:rsidRPr="00694CBD">
                <w:rPr>
                  <w:rFonts w:ascii="Arial" w:hAnsi="Arial" w:cs="Arial"/>
                </w:rPr>
                <w:t>References</w:t>
              </w:r>
              <w:bookmarkEnd w:id="16"/>
            </w:p>
            <w:sdt>
              <w:sdtPr>
                <w:rPr>
                  <w:rFonts w:ascii="Arial" w:hAnsi="Arial" w:cs="Arial"/>
                </w:rPr>
                <w:id w:val="-573587230"/>
                <w:bibliography/>
              </w:sdtPr>
              <w:sdtContent>
                <w:p w14:paraId="168002EF" w14:textId="5F105D17" w:rsidR="00251BA5" w:rsidRDefault="00251BA5" w:rsidP="00251BA5">
                  <w:pPr>
                    <w:pStyle w:val="Bibliography"/>
                    <w:rPr>
                      <w:rFonts w:ascii="Arial" w:hAnsi="Arial" w:cs="Arial"/>
                    </w:rPr>
                  </w:pPr>
                </w:p>
                <w:p w14:paraId="11D016D9" w14:textId="65A7C5F7" w:rsidR="00A23960" w:rsidRDefault="00A23960" w:rsidP="00A23960">
                  <w:pPr>
                    <w:rPr>
                      <w:rFonts w:ascii="Arial" w:hAnsi="Arial" w:cs="Arial"/>
                      <w:sz w:val="24"/>
                      <w:szCs w:val="24"/>
                    </w:rPr>
                  </w:pPr>
                  <w:r w:rsidRPr="00A23960">
                    <w:rPr>
                      <w:rFonts w:ascii="Arial" w:hAnsi="Arial" w:cs="Arial"/>
                      <w:sz w:val="24"/>
                      <w:szCs w:val="24"/>
                    </w:rPr>
                    <w:t xml:space="preserve">1/ </w:t>
                  </w:r>
                  <w:r w:rsidR="0075689D">
                    <w:rPr>
                      <w:rFonts w:ascii="Arial" w:hAnsi="Arial" w:cs="Arial"/>
                      <w:sz w:val="24"/>
                      <w:szCs w:val="24"/>
                    </w:rPr>
                    <w:t>A</w:t>
                  </w:r>
                  <w:r w:rsidR="0075689D" w:rsidRPr="00A23960">
                    <w:rPr>
                      <w:rFonts w:ascii="Arial" w:hAnsi="Arial" w:cs="Arial"/>
                      <w:sz w:val="24"/>
                      <w:szCs w:val="24"/>
                    </w:rPr>
                    <w:t>cas</w:t>
                  </w:r>
                  <w:r w:rsidR="0075689D">
                    <w:rPr>
                      <w:rFonts w:ascii="Arial" w:hAnsi="Arial" w:cs="Arial"/>
                      <w:sz w:val="24"/>
                      <w:szCs w:val="24"/>
                    </w:rPr>
                    <w:t xml:space="preserve"> (N.D) </w:t>
                  </w:r>
                  <w:r w:rsidR="0075689D">
                    <w:rPr>
                      <w:rFonts w:ascii="Arial" w:hAnsi="Arial" w:cs="Arial"/>
                      <w:i/>
                      <w:sz w:val="24"/>
                      <w:szCs w:val="24"/>
                    </w:rPr>
                    <w:t>communication,</w:t>
                  </w:r>
                  <w:r w:rsidR="0075689D">
                    <w:rPr>
                      <w:rFonts w:ascii="Arial" w:hAnsi="Arial" w:cs="Arial"/>
                      <w:sz w:val="24"/>
                      <w:szCs w:val="24"/>
                    </w:rPr>
                    <w:t xml:space="preserve"> available at </w:t>
                  </w:r>
                  <w:hyperlink r:id="rId12" w:history="1">
                    <w:r w:rsidR="0075689D" w:rsidRPr="00E3722B">
                      <w:rPr>
                        <w:rStyle w:val="Hyperlink"/>
                        <w:rFonts w:ascii="Arial" w:hAnsi="Arial" w:cs="Arial"/>
                        <w:sz w:val="24"/>
                        <w:szCs w:val="24"/>
                      </w:rPr>
                      <w:t>http://www.acas.org.uk/index.aspx?articleid=674</w:t>
                    </w:r>
                  </w:hyperlink>
                  <w:r w:rsidR="0075689D">
                    <w:rPr>
                      <w:rFonts w:ascii="Arial" w:hAnsi="Arial" w:cs="Arial"/>
                      <w:sz w:val="24"/>
                      <w:szCs w:val="24"/>
                    </w:rPr>
                    <w:t xml:space="preserve"> (accessed 28/11/2018)</w:t>
                  </w:r>
                </w:p>
                <w:p w14:paraId="50046788" w14:textId="77777777" w:rsidR="00596405" w:rsidRPr="00A23960" w:rsidRDefault="00596405" w:rsidP="00A23960">
                  <w:pPr>
                    <w:rPr>
                      <w:rFonts w:ascii="Arial" w:hAnsi="Arial" w:cs="Arial"/>
                      <w:sz w:val="24"/>
                      <w:szCs w:val="24"/>
                    </w:rPr>
                  </w:pPr>
                </w:p>
                <w:p w14:paraId="26080236" w14:textId="5404A2DF" w:rsidR="00596405" w:rsidRDefault="00596405" w:rsidP="00596405">
                  <w:pPr>
                    <w:rPr>
                      <w:rFonts w:ascii="Arial" w:hAnsi="Arial" w:cs="Arial"/>
                      <w:sz w:val="24"/>
                      <w:szCs w:val="24"/>
                    </w:rPr>
                  </w:pPr>
                  <w:r>
                    <w:rPr>
                      <w:rFonts w:ascii="Arial" w:hAnsi="Arial" w:cs="Arial"/>
                    </w:rPr>
                    <w:t xml:space="preserve">2/ </w:t>
                  </w:r>
                  <w:r>
                    <w:rPr>
                      <w:rFonts w:ascii="Arial" w:hAnsi="Arial" w:cs="Arial"/>
                      <w:sz w:val="24"/>
                      <w:szCs w:val="24"/>
                    </w:rPr>
                    <w:t>A</w:t>
                  </w:r>
                  <w:r w:rsidRPr="00A23960">
                    <w:rPr>
                      <w:rFonts w:ascii="Arial" w:hAnsi="Arial" w:cs="Arial"/>
                      <w:sz w:val="24"/>
                      <w:szCs w:val="24"/>
                    </w:rPr>
                    <w:t>cas</w:t>
                  </w:r>
                  <w:r>
                    <w:rPr>
                      <w:rFonts w:ascii="Arial" w:hAnsi="Arial" w:cs="Arial"/>
                      <w:sz w:val="24"/>
                      <w:szCs w:val="24"/>
                    </w:rPr>
                    <w:t xml:space="preserve"> (N.D) </w:t>
                  </w:r>
                  <w:r>
                    <w:rPr>
                      <w:rFonts w:ascii="Arial" w:hAnsi="Arial" w:cs="Arial"/>
                      <w:i/>
                      <w:sz w:val="24"/>
                      <w:szCs w:val="24"/>
                    </w:rPr>
                    <w:t>Acas.org.uk</w:t>
                  </w:r>
                  <w:r>
                    <w:rPr>
                      <w:rFonts w:ascii="Arial" w:hAnsi="Arial" w:cs="Arial"/>
                      <w:sz w:val="24"/>
                      <w:szCs w:val="24"/>
                    </w:rPr>
                    <w:t>, available at</w:t>
                  </w:r>
                </w:p>
                <w:p w14:paraId="50E93661" w14:textId="1E196148" w:rsidR="00596405" w:rsidRDefault="00FB60C6" w:rsidP="00596405">
                  <w:pPr>
                    <w:rPr>
                      <w:rFonts w:ascii="Arial" w:hAnsi="Arial" w:cs="Arial"/>
                      <w:sz w:val="24"/>
                      <w:szCs w:val="24"/>
                    </w:rPr>
                  </w:pPr>
                  <w:hyperlink r:id="rId13" w:history="1">
                    <w:r w:rsidRPr="00EF7E9C">
                      <w:rPr>
                        <w:rStyle w:val="Hyperlink"/>
                        <w:rFonts w:ascii="Arial" w:hAnsi="Arial" w:cs="Arial"/>
                        <w:sz w:val="24"/>
                        <w:szCs w:val="24"/>
                      </w:rPr>
                      <w:t>http://www.acas.org.uk/index.aspx?articleid=674</w:t>
                    </w:r>
                  </w:hyperlink>
                  <w:r>
                    <w:rPr>
                      <w:rFonts w:ascii="Arial" w:hAnsi="Arial" w:cs="Arial"/>
                      <w:sz w:val="24"/>
                      <w:szCs w:val="24"/>
                    </w:rPr>
                    <w:t xml:space="preserve">  </w:t>
                  </w:r>
                  <w:r w:rsidR="00596405" w:rsidRPr="00596405">
                    <w:rPr>
                      <w:rFonts w:ascii="Arial" w:hAnsi="Arial" w:cs="Arial"/>
                      <w:sz w:val="24"/>
                      <w:szCs w:val="24"/>
                    </w:rPr>
                    <w:t xml:space="preserve">(accessed 29/11/2018) </w:t>
                  </w:r>
                  <w:r w:rsidR="00596405" w:rsidRPr="00596405">
                    <w:rPr>
                      <w:rFonts w:ascii="Arial" w:hAnsi="Arial" w:cs="Arial"/>
                      <w:sz w:val="24"/>
                      <w:szCs w:val="24"/>
                    </w:rPr>
                    <w:cr/>
                  </w:r>
                </w:p>
                <w:p w14:paraId="56264ADE" w14:textId="66EAF48B" w:rsidR="00FB60C6" w:rsidRDefault="00FB60C6" w:rsidP="00FB60C6">
                  <w:pPr>
                    <w:rPr>
                      <w:rFonts w:ascii="Arial" w:hAnsi="Arial" w:cs="Arial"/>
                    </w:rPr>
                  </w:pPr>
                  <w:r>
                    <w:rPr>
                      <w:rFonts w:ascii="Arial" w:hAnsi="Arial" w:cs="Arial"/>
                      <w:sz w:val="24"/>
                      <w:szCs w:val="24"/>
                    </w:rPr>
                    <w:t>3/</w:t>
                  </w:r>
                  <w:r>
                    <w:rPr>
                      <w:rFonts w:ascii="Arial" w:hAnsi="Arial" w:cs="Arial"/>
                    </w:rPr>
                    <w:t xml:space="preserve"> Brantley, C and Miller M. (2008) </w:t>
                  </w:r>
                  <w:r>
                    <w:rPr>
                      <w:rFonts w:ascii="Arial" w:hAnsi="Arial" w:cs="Arial"/>
                      <w:i/>
                    </w:rPr>
                    <w:t xml:space="preserve">effective communication for colleges. </w:t>
                  </w:r>
                  <w:r>
                    <w:rPr>
                      <w:rFonts w:ascii="Arial" w:hAnsi="Arial" w:cs="Arial"/>
                    </w:rPr>
                    <w:t>11</w:t>
                  </w:r>
                  <w:r w:rsidRPr="00535F5D">
                    <w:rPr>
                      <w:rFonts w:ascii="Arial" w:hAnsi="Arial" w:cs="Arial"/>
                      <w:vertAlign w:val="superscript"/>
                    </w:rPr>
                    <w:t>th</w:t>
                  </w:r>
                  <w:r>
                    <w:rPr>
                      <w:rFonts w:ascii="Arial" w:hAnsi="Arial" w:cs="Arial"/>
                    </w:rPr>
                    <w:t xml:space="preserve"> Ed. Neil Marquardi publisher. </w:t>
                  </w:r>
                </w:p>
                <w:p w14:paraId="2D7222C4" w14:textId="642763A3" w:rsidR="00FB60C6" w:rsidRDefault="00FB60C6" w:rsidP="00596405">
                  <w:pPr>
                    <w:rPr>
                      <w:rFonts w:ascii="Arial" w:hAnsi="Arial" w:cs="Arial"/>
                      <w:sz w:val="24"/>
                      <w:szCs w:val="24"/>
                    </w:rPr>
                  </w:pPr>
                </w:p>
                <w:p w14:paraId="5C6DF81E" w14:textId="5AB60F5A" w:rsidR="00FB60C6" w:rsidRDefault="00FB60C6" w:rsidP="00596405">
                  <w:pPr>
                    <w:rPr>
                      <w:rFonts w:ascii="Arial" w:hAnsi="Arial" w:cs="Arial"/>
                      <w:sz w:val="24"/>
                      <w:szCs w:val="24"/>
                    </w:rPr>
                  </w:pPr>
                  <w:r>
                    <w:rPr>
                      <w:rFonts w:ascii="Arial" w:hAnsi="Arial" w:cs="Arial"/>
                      <w:sz w:val="24"/>
                      <w:szCs w:val="24"/>
                    </w:rPr>
                    <w:t>4</w:t>
                  </w:r>
                  <w:r w:rsidR="00114D0C">
                    <w:rPr>
                      <w:rFonts w:ascii="Arial" w:hAnsi="Arial" w:cs="Arial"/>
                      <w:sz w:val="24"/>
                      <w:szCs w:val="24"/>
                    </w:rPr>
                    <w:t xml:space="preserve">/ CIPD (2017) </w:t>
                  </w:r>
                  <w:r>
                    <w:rPr>
                      <w:rFonts w:ascii="Arial" w:hAnsi="Arial" w:cs="Arial"/>
                      <w:sz w:val="24"/>
                      <w:szCs w:val="24"/>
                    </w:rPr>
                    <w:t xml:space="preserve">employee </w:t>
                  </w:r>
                  <w:r>
                    <w:rPr>
                      <w:rFonts w:ascii="Arial" w:hAnsi="Arial" w:cs="Arial"/>
                      <w:i/>
                      <w:sz w:val="24"/>
                      <w:szCs w:val="24"/>
                    </w:rPr>
                    <w:t xml:space="preserve">communication, </w:t>
                  </w:r>
                  <w:r>
                    <w:rPr>
                      <w:rFonts w:ascii="Arial" w:hAnsi="Arial" w:cs="Arial"/>
                      <w:sz w:val="24"/>
                      <w:szCs w:val="24"/>
                    </w:rPr>
                    <w:t xml:space="preserve">(accessed 14/11/2018) </w:t>
                  </w:r>
                </w:p>
                <w:p w14:paraId="05B1C1B4" w14:textId="77777777" w:rsidR="00FB60C6" w:rsidRDefault="00FB60C6" w:rsidP="00596405">
                  <w:pPr>
                    <w:rPr>
                      <w:rFonts w:ascii="Arial" w:hAnsi="Arial" w:cs="Arial"/>
                      <w:sz w:val="24"/>
                      <w:szCs w:val="24"/>
                    </w:rPr>
                  </w:pPr>
                </w:p>
                <w:p w14:paraId="5DA1E916" w14:textId="52269C07" w:rsidR="005B0157" w:rsidRPr="005B0157" w:rsidRDefault="00FB60C6" w:rsidP="00596405">
                  <w:pPr>
                    <w:rPr>
                      <w:rFonts w:ascii="Arial" w:hAnsi="Arial" w:cs="Arial"/>
                      <w:i/>
                      <w:sz w:val="24"/>
                      <w:szCs w:val="24"/>
                    </w:rPr>
                  </w:pPr>
                  <w:r>
                    <w:rPr>
                      <w:rFonts w:ascii="Arial" w:hAnsi="Arial" w:cs="Arial"/>
                      <w:sz w:val="24"/>
                      <w:szCs w:val="24"/>
                    </w:rPr>
                    <w:t xml:space="preserve">5/ </w:t>
                  </w:r>
                  <w:r w:rsidR="005B0157">
                    <w:rPr>
                      <w:rFonts w:ascii="Arial" w:hAnsi="Arial" w:cs="Arial"/>
                      <w:sz w:val="24"/>
                      <w:szCs w:val="24"/>
                    </w:rPr>
                    <w:t xml:space="preserve">Management study guide (2018) </w:t>
                  </w:r>
                  <w:r w:rsidR="005B0157" w:rsidRPr="005B0157">
                    <w:rPr>
                      <w:rFonts w:ascii="Arial" w:hAnsi="Arial" w:cs="Arial"/>
                      <w:i/>
                      <w:sz w:val="24"/>
                      <w:szCs w:val="24"/>
                    </w:rPr>
                    <w:t>Berlo’s model of communication</w:t>
                  </w:r>
                  <w:r w:rsidR="005B0157">
                    <w:rPr>
                      <w:rFonts w:ascii="Arial" w:hAnsi="Arial" w:cs="Arial"/>
                      <w:sz w:val="24"/>
                      <w:szCs w:val="24"/>
                    </w:rPr>
                    <w:t>. Available at:</w:t>
                  </w:r>
                </w:p>
                <w:p w14:paraId="3A2E793B" w14:textId="2BA93038" w:rsidR="005B0157" w:rsidRDefault="00FB60C6" w:rsidP="00596405">
                  <w:pPr>
                    <w:rPr>
                      <w:rFonts w:ascii="Arial" w:hAnsi="Arial" w:cs="Arial"/>
                      <w:sz w:val="24"/>
                      <w:szCs w:val="24"/>
                    </w:rPr>
                  </w:pPr>
                  <w:r>
                    <w:rPr>
                      <w:rFonts w:ascii="Arial" w:hAnsi="Arial" w:cs="Arial"/>
                      <w:sz w:val="24"/>
                      <w:szCs w:val="24"/>
                    </w:rPr>
                    <w:t xml:space="preserve"> </w:t>
                  </w:r>
                  <w:hyperlink r:id="rId14" w:history="1">
                    <w:r w:rsidRPr="00EF7E9C">
                      <w:rPr>
                        <w:rStyle w:val="Hyperlink"/>
                        <w:rFonts w:ascii="Arial" w:hAnsi="Arial" w:cs="Arial"/>
                        <w:sz w:val="24"/>
                        <w:szCs w:val="24"/>
                      </w:rPr>
                      <w:t>https://www.managementstudyguide.com/berlo-model-of-communication.htm018</w:t>
                    </w:r>
                  </w:hyperlink>
                  <w:r w:rsidR="005B0157">
                    <w:rPr>
                      <w:rFonts w:ascii="Arial" w:hAnsi="Arial" w:cs="Arial"/>
                      <w:sz w:val="24"/>
                      <w:szCs w:val="24"/>
                    </w:rPr>
                    <w:t xml:space="preserve"> (accessed 05/12/2018)</w:t>
                  </w:r>
                </w:p>
                <w:p w14:paraId="14AB9323" w14:textId="77777777" w:rsidR="00FB60C6" w:rsidRDefault="00FB60C6" w:rsidP="00596405">
                  <w:pPr>
                    <w:rPr>
                      <w:rFonts w:ascii="Arial" w:hAnsi="Arial" w:cs="Arial"/>
                      <w:sz w:val="24"/>
                      <w:szCs w:val="24"/>
                    </w:rPr>
                  </w:pPr>
                </w:p>
                <w:p w14:paraId="5E0DE5A3" w14:textId="505CA8EA" w:rsidR="00FB60C6" w:rsidRDefault="00FB60C6" w:rsidP="00FB60C6">
                  <w:pPr>
                    <w:rPr>
                      <w:rFonts w:ascii="Arial" w:hAnsi="Arial" w:cs="Arial"/>
                      <w:sz w:val="24"/>
                      <w:szCs w:val="24"/>
                    </w:rPr>
                  </w:pPr>
                  <w:r>
                    <w:rPr>
                      <w:rFonts w:ascii="Arial" w:hAnsi="Arial" w:cs="Arial"/>
                      <w:sz w:val="24"/>
                      <w:szCs w:val="24"/>
                    </w:rPr>
                    <w:t>6/</w:t>
                  </w:r>
                  <w:r>
                    <w:rPr>
                      <w:rFonts w:ascii="Arial" w:hAnsi="Arial" w:cs="Arial"/>
                    </w:rPr>
                    <w:t xml:space="preserve"> </w:t>
                  </w:r>
                  <w:r>
                    <w:rPr>
                      <w:rFonts w:ascii="Arial" w:hAnsi="Arial" w:cs="Arial"/>
                      <w:sz w:val="24"/>
                      <w:szCs w:val="24"/>
                    </w:rPr>
                    <w:t>A</w:t>
                  </w:r>
                  <w:r w:rsidRPr="00A23960">
                    <w:rPr>
                      <w:rFonts w:ascii="Arial" w:hAnsi="Arial" w:cs="Arial"/>
                      <w:sz w:val="24"/>
                      <w:szCs w:val="24"/>
                    </w:rPr>
                    <w:t>cas</w:t>
                  </w:r>
                  <w:r>
                    <w:rPr>
                      <w:rFonts w:ascii="Arial" w:hAnsi="Arial" w:cs="Arial"/>
                      <w:sz w:val="24"/>
                      <w:szCs w:val="24"/>
                    </w:rPr>
                    <w:t xml:space="preserve"> (N.D) </w:t>
                  </w:r>
                  <w:r>
                    <w:rPr>
                      <w:rFonts w:ascii="Arial" w:hAnsi="Arial" w:cs="Arial"/>
                      <w:i/>
                      <w:sz w:val="24"/>
                      <w:szCs w:val="24"/>
                    </w:rPr>
                    <w:t>communication and consultation</w:t>
                  </w:r>
                  <w:r>
                    <w:rPr>
                      <w:rFonts w:ascii="Arial" w:hAnsi="Arial" w:cs="Arial"/>
                      <w:sz w:val="24"/>
                      <w:szCs w:val="24"/>
                    </w:rPr>
                    <w:t xml:space="preserve">, available at </w:t>
                  </w:r>
                  <w:hyperlink r:id="rId15" w:history="1">
                    <w:r w:rsidRPr="00035456">
                      <w:rPr>
                        <w:rStyle w:val="Hyperlink"/>
                        <w:rFonts w:ascii="Arial" w:hAnsi="Arial" w:cs="Arial"/>
                        <w:sz w:val="24"/>
                        <w:szCs w:val="24"/>
                      </w:rPr>
                      <w:t>http://www.acas.org.uk/index.aspx?articleid=663</w:t>
                    </w:r>
                  </w:hyperlink>
                  <w:r>
                    <w:rPr>
                      <w:rFonts w:ascii="Arial" w:hAnsi="Arial" w:cs="Arial"/>
                      <w:sz w:val="24"/>
                      <w:szCs w:val="24"/>
                    </w:rPr>
                    <w:t xml:space="preserve"> (accessed 01/12/2018)</w:t>
                  </w:r>
                </w:p>
                <w:p w14:paraId="0DC902F6" w14:textId="77777777" w:rsidR="00FB60C6" w:rsidRDefault="00FB60C6" w:rsidP="00FB60C6">
                  <w:pPr>
                    <w:rPr>
                      <w:rFonts w:ascii="Arial" w:hAnsi="Arial" w:cs="Arial"/>
                      <w:sz w:val="24"/>
                      <w:szCs w:val="24"/>
                    </w:rPr>
                  </w:pPr>
                </w:p>
                <w:p w14:paraId="6FF3B2E2" w14:textId="738344B2" w:rsidR="005B0157" w:rsidRDefault="00FB60C6" w:rsidP="00596405">
                  <w:pPr>
                    <w:rPr>
                      <w:rFonts w:ascii="Arial" w:hAnsi="Arial" w:cs="Arial"/>
                      <w:sz w:val="24"/>
                      <w:szCs w:val="24"/>
                    </w:rPr>
                  </w:pPr>
                  <w:r>
                    <w:rPr>
                      <w:rFonts w:ascii="Arial" w:hAnsi="Arial" w:cs="Arial"/>
                      <w:sz w:val="24"/>
                      <w:szCs w:val="24"/>
                    </w:rPr>
                    <w:t xml:space="preserve"> 7/</w:t>
                  </w:r>
                  <w:r w:rsidRPr="00FB60C6">
                    <w:rPr>
                      <w:rFonts w:ascii="Arial" w:hAnsi="Arial" w:cs="Arial"/>
                      <w:sz w:val="24"/>
                      <w:szCs w:val="24"/>
                    </w:rPr>
                    <w:t xml:space="preserve"> </w:t>
                  </w:r>
                  <w:r>
                    <w:rPr>
                      <w:rFonts w:ascii="Arial" w:hAnsi="Arial" w:cs="Arial"/>
                      <w:sz w:val="24"/>
                      <w:szCs w:val="24"/>
                    </w:rPr>
                    <w:t>A</w:t>
                  </w:r>
                  <w:r w:rsidRPr="00A23960">
                    <w:rPr>
                      <w:rFonts w:ascii="Arial" w:hAnsi="Arial" w:cs="Arial"/>
                      <w:sz w:val="24"/>
                      <w:szCs w:val="24"/>
                    </w:rPr>
                    <w:t>cas</w:t>
                  </w:r>
                  <w:r>
                    <w:rPr>
                      <w:rFonts w:ascii="Arial" w:hAnsi="Arial" w:cs="Arial"/>
                      <w:sz w:val="24"/>
                      <w:szCs w:val="24"/>
                    </w:rPr>
                    <w:t xml:space="preserve"> (N.D) </w:t>
                  </w:r>
                  <w:r>
                    <w:rPr>
                      <w:rFonts w:ascii="Arial" w:hAnsi="Arial" w:cs="Arial"/>
                      <w:i/>
                      <w:sz w:val="24"/>
                      <w:szCs w:val="24"/>
                    </w:rPr>
                    <w:t>communication and consultation</w:t>
                  </w:r>
                  <w:r>
                    <w:rPr>
                      <w:rFonts w:ascii="Arial" w:hAnsi="Arial" w:cs="Arial"/>
                      <w:sz w:val="24"/>
                      <w:szCs w:val="24"/>
                    </w:rPr>
                    <w:t xml:space="preserve">, available at </w:t>
                  </w:r>
                  <w:hyperlink r:id="rId16" w:history="1">
                    <w:r w:rsidRPr="00035456">
                      <w:rPr>
                        <w:rStyle w:val="Hyperlink"/>
                        <w:rFonts w:ascii="Arial" w:hAnsi="Arial" w:cs="Arial"/>
                        <w:sz w:val="24"/>
                        <w:szCs w:val="24"/>
                      </w:rPr>
                      <w:t>http://www.acas.org.uk/index.aspx?articleid=663</w:t>
                    </w:r>
                  </w:hyperlink>
                  <w:r>
                    <w:rPr>
                      <w:rFonts w:ascii="Arial" w:hAnsi="Arial" w:cs="Arial"/>
                      <w:sz w:val="24"/>
                      <w:szCs w:val="24"/>
                    </w:rPr>
                    <w:t xml:space="preserve"> (accessed 01/12/2018)</w:t>
                  </w:r>
                </w:p>
                <w:p w14:paraId="0DEF5CC0" w14:textId="32C5DD6F" w:rsidR="00FB60C6" w:rsidRDefault="00FB60C6" w:rsidP="00596405">
                  <w:pPr>
                    <w:rPr>
                      <w:rFonts w:ascii="Arial" w:hAnsi="Arial" w:cs="Arial"/>
                      <w:sz w:val="24"/>
                      <w:szCs w:val="24"/>
                    </w:rPr>
                  </w:pPr>
                </w:p>
                <w:p w14:paraId="6BCCC131" w14:textId="3D65CB0D" w:rsidR="00FB60C6" w:rsidRDefault="00FB60C6" w:rsidP="00596405">
                  <w:pPr>
                    <w:rPr>
                      <w:rFonts w:ascii="Arial" w:hAnsi="Arial" w:cs="Arial"/>
                      <w:sz w:val="24"/>
                      <w:szCs w:val="24"/>
                    </w:rPr>
                  </w:pPr>
                  <w:r>
                    <w:rPr>
                      <w:rFonts w:ascii="Arial" w:hAnsi="Arial" w:cs="Arial"/>
                      <w:sz w:val="24"/>
                      <w:szCs w:val="24"/>
                    </w:rPr>
                    <w:t>8/ A</w:t>
                  </w:r>
                  <w:r w:rsidRPr="00A23960">
                    <w:rPr>
                      <w:rFonts w:ascii="Arial" w:hAnsi="Arial" w:cs="Arial"/>
                      <w:sz w:val="24"/>
                      <w:szCs w:val="24"/>
                    </w:rPr>
                    <w:t>cas</w:t>
                  </w:r>
                  <w:r>
                    <w:rPr>
                      <w:rFonts w:ascii="Arial" w:hAnsi="Arial" w:cs="Arial"/>
                      <w:sz w:val="24"/>
                      <w:szCs w:val="24"/>
                    </w:rPr>
                    <w:t xml:space="preserve"> (N.D) </w:t>
                  </w:r>
                  <w:r>
                    <w:rPr>
                      <w:rFonts w:ascii="Arial" w:hAnsi="Arial" w:cs="Arial"/>
                      <w:i/>
                      <w:sz w:val="24"/>
                      <w:szCs w:val="24"/>
                    </w:rPr>
                    <w:t>communication and consultation</w:t>
                  </w:r>
                  <w:r>
                    <w:rPr>
                      <w:rFonts w:ascii="Arial" w:hAnsi="Arial" w:cs="Arial"/>
                      <w:sz w:val="24"/>
                      <w:szCs w:val="24"/>
                    </w:rPr>
                    <w:t xml:space="preserve">, available at </w:t>
                  </w:r>
                  <w:hyperlink r:id="rId17" w:history="1">
                    <w:r w:rsidRPr="00035456">
                      <w:rPr>
                        <w:rStyle w:val="Hyperlink"/>
                        <w:rFonts w:ascii="Arial" w:hAnsi="Arial" w:cs="Arial"/>
                        <w:sz w:val="24"/>
                        <w:szCs w:val="24"/>
                      </w:rPr>
                      <w:t>http://www.acas.org.uk/index.aspx?articleid=663</w:t>
                    </w:r>
                  </w:hyperlink>
                  <w:r>
                    <w:rPr>
                      <w:rFonts w:ascii="Arial" w:hAnsi="Arial" w:cs="Arial"/>
                      <w:sz w:val="24"/>
                      <w:szCs w:val="24"/>
                    </w:rPr>
                    <w:t xml:space="preserve"> (accessed 01/12/2018) </w:t>
                  </w:r>
                </w:p>
                <w:p w14:paraId="2F5080EE" w14:textId="052B7889" w:rsidR="00FB60C6" w:rsidRDefault="00FB60C6" w:rsidP="00596405">
                  <w:pPr>
                    <w:rPr>
                      <w:rFonts w:ascii="Arial" w:hAnsi="Arial" w:cs="Arial"/>
                      <w:sz w:val="24"/>
                      <w:szCs w:val="24"/>
                    </w:rPr>
                  </w:pPr>
                </w:p>
                <w:p w14:paraId="43B73323" w14:textId="13D091D9" w:rsidR="00FB60C6" w:rsidRDefault="00FB60C6" w:rsidP="00596405">
                  <w:pPr>
                    <w:rPr>
                      <w:rFonts w:ascii="Arial" w:hAnsi="Arial" w:cs="Arial"/>
                      <w:sz w:val="24"/>
                      <w:szCs w:val="24"/>
                    </w:rPr>
                  </w:pPr>
                  <w:r>
                    <w:rPr>
                      <w:rFonts w:ascii="Arial" w:hAnsi="Arial" w:cs="Arial"/>
                      <w:sz w:val="24"/>
                      <w:szCs w:val="24"/>
                    </w:rPr>
                    <w:t xml:space="preserve">9/ CIPD (2017) employee </w:t>
                  </w:r>
                  <w:r>
                    <w:rPr>
                      <w:rFonts w:ascii="Arial" w:hAnsi="Arial" w:cs="Arial"/>
                      <w:i/>
                      <w:sz w:val="24"/>
                      <w:szCs w:val="24"/>
                    </w:rPr>
                    <w:t xml:space="preserve">communication, </w:t>
                  </w:r>
                  <w:r>
                    <w:rPr>
                      <w:rFonts w:ascii="Arial" w:hAnsi="Arial" w:cs="Arial"/>
                      <w:sz w:val="24"/>
                      <w:szCs w:val="24"/>
                    </w:rPr>
                    <w:t xml:space="preserve">(accessed 14/11/2018) </w:t>
                  </w:r>
                </w:p>
                <w:p w14:paraId="4377DB6B" w14:textId="68296A71" w:rsidR="00FB60C6" w:rsidRDefault="00FB60C6" w:rsidP="00596405">
                  <w:pPr>
                    <w:rPr>
                      <w:rFonts w:ascii="Arial" w:hAnsi="Arial" w:cs="Arial"/>
                      <w:sz w:val="24"/>
                      <w:szCs w:val="24"/>
                    </w:rPr>
                  </w:pPr>
                </w:p>
                <w:p w14:paraId="17E55156" w14:textId="2D662F63" w:rsidR="00FB60C6" w:rsidRDefault="00FB60C6" w:rsidP="00596405">
                  <w:pPr>
                    <w:rPr>
                      <w:rFonts w:ascii="Arial" w:hAnsi="Arial" w:cs="Arial"/>
                      <w:sz w:val="24"/>
                      <w:szCs w:val="24"/>
                    </w:rPr>
                  </w:pPr>
                  <w:r>
                    <w:rPr>
                      <w:rFonts w:ascii="Arial" w:hAnsi="Arial" w:cs="Arial"/>
                      <w:sz w:val="24"/>
                      <w:szCs w:val="24"/>
                    </w:rPr>
                    <w:t>10/ A</w:t>
                  </w:r>
                  <w:r w:rsidRPr="00A23960">
                    <w:rPr>
                      <w:rFonts w:ascii="Arial" w:hAnsi="Arial" w:cs="Arial"/>
                      <w:sz w:val="24"/>
                      <w:szCs w:val="24"/>
                    </w:rPr>
                    <w:t>cas</w:t>
                  </w:r>
                  <w:r>
                    <w:rPr>
                      <w:rFonts w:ascii="Arial" w:hAnsi="Arial" w:cs="Arial"/>
                      <w:sz w:val="24"/>
                      <w:szCs w:val="24"/>
                    </w:rPr>
                    <w:t xml:space="preserve"> (N.D) </w:t>
                  </w:r>
                  <w:r>
                    <w:rPr>
                      <w:rFonts w:ascii="Arial" w:hAnsi="Arial" w:cs="Arial"/>
                      <w:i/>
                      <w:sz w:val="24"/>
                      <w:szCs w:val="24"/>
                    </w:rPr>
                    <w:t>communication and consultation</w:t>
                  </w:r>
                  <w:r>
                    <w:rPr>
                      <w:rFonts w:ascii="Arial" w:hAnsi="Arial" w:cs="Arial"/>
                      <w:sz w:val="24"/>
                      <w:szCs w:val="24"/>
                    </w:rPr>
                    <w:t xml:space="preserve">, available at </w:t>
                  </w:r>
                  <w:hyperlink r:id="rId18" w:history="1">
                    <w:r w:rsidRPr="00035456">
                      <w:rPr>
                        <w:rStyle w:val="Hyperlink"/>
                        <w:rFonts w:ascii="Arial" w:hAnsi="Arial" w:cs="Arial"/>
                        <w:sz w:val="24"/>
                        <w:szCs w:val="24"/>
                      </w:rPr>
                      <w:t>http://www.acas.org.uk/index.aspx?articleid=663</w:t>
                    </w:r>
                  </w:hyperlink>
                  <w:r>
                    <w:rPr>
                      <w:rFonts w:ascii="Arial" w:hAnsi="Arial" w:cs="Arial"/>
                      <w:sz w:val="24"/>
                      <w:szCs w:val="24"/>
                    </w:rPr>
                    <w:t xml:space="preserve"> (accessed 01/12/2018)</w:t>
                  </w:r>
                </w:p>
                <w:p w14:paraId="181F03A2" w14:textId="4434C0A2" w:rsidR="00FB60C6" w:rsidRDefault="00FB60C6" w:rsidP="00596405">
                  <w:pPr>
                    <w:rPr>
                      <w:rFonts w:ascii="Arial" w:hAnsi="Arial" w:cs="Arial"/>
                      <w:sz w:val="24"/>
                      <w:szCs w:val="24"/>
                    </w:rPr>
                  </w:pPr>
                </w:p>
                <w:p w14:paraId="16FF997A" w14:textId="5C2BBBE2" w:rsidR="00FB60C6" w:rsidRDefault="00FB60C6" w:rsidP="00FB60C6">
                  <w:pPr>
                    <w:rPr>
                      <w:rFonts w:ascii="Arial" w:hAnsi="Arial" w:cs="Arial"/>
                      <w:sz w:val="24"/>
                      <w:szCs w:val="24"/>
                    </w:rPr>
                  </w:pPr>
                  <w:r>
                    <w:rPr>
                      <w:rFonts w:ascii="Arial" w:hAnsi="Arial" w:cs="Arial"/>
                      <w:sz w:val="24"/>
                      <w:szCs w:val="24"/>
                    </w:rPr>
                    <w:t xml:space="preserve">11/ Zara (ND) </w:t>
                  </w:r>
                  <w:r w:rsidRPr="00FB60C6">
                    <w:rPr>
                      <w:rFonts w:ascii="Arial" w:hAnsi="Arial" w:cs="Arial"/>
                      <w:i/>
                      <w:sz w:val="24"/>
                      <w:szCs w:val="24"/>
                    </w:rPr>
                    <w:t>company</w:t>
                  </w:r>
                  <w:r>
                    <w:rPr>
                      <w:rFonts w:ascii="Arial" w:hAnsi="Arial" w:cs="Arial"/>
                      <w:sz w:val="24"/>
                      <w:szCs w:val="24"/>
                    </w:rPr>
                    <w:t xml:space="preserve">, available at </w:t>
                  </w:r>
                </w:p>
                <w:p w14:paraId="66AFA626" w14:textId="1B991C3A" w:rsidR="00FB60C6" w:rsidRDefault="00FB60C6" w:rsidP="00FB60C6">
                  <w:pPr>
                    <w:rPr>
                      <w:rFonts w:ascii="Arial" w:hAnsi="Arial" w:cs="Arial"/>
                      <w:sz w:val="24"/>
                      <w:szCs w:val="24"/>
                    </w:rPr>
                  </w:pPr>
                  <w:hyperlink r:id="rId19" w:history="1">
                    <w:r w:rsidRPr="00EF7E9C">
                      <w:rPr>
                        <w:rStyle w:val="Hyperlink"/>
                        <w:rFonts w:ascii="Arial" w:hAnsi="Arial" w:cs="Arial"/>
                        <w:sz w:val="24"/>
                        <w:szCs w:val="24"/>
                      </w:rPr>
                      <w:t>https://www.zara.com/uk/en/z-company-l1391.html?v1=11112</w:t>
                    </w:r>
                  </w:hyperlink>
                  <w:r>
                    <w:rPr>
                      <w:rFonts w:ascii="Arial" w:hAnsi="Arial" w:cs="Arial"/>
                      <w:sz w:val="24"/>
                      <w:szCs w:val="24"/>
                    </w:rPr>
                    <w:t xml:space="preserve"> (accessed 05/12/2018)</w:t>
                  </w:r>
                </w:p>
                <w:p w14:paraId="4D51E34A" w14:textId="5758CF77" w:rsidR="00E608C1" w:rsidRDefault="00FB60C6" w:rsidP="00596405">
                  <w:pPr>
                    <w:rPr>
                      <w:rFonts w:ascii="Arial" w:hAnsi="Arial" w:cs="Arial"/>
                      <w:sz w:val="24"/>
                      <w:szCs w:val="24"/>
                    </w:rPr>
                  </w:pPr>
                  <w:r>
                    <w:rPr>
                      <w:rFonts w:ascii="Arial" w:hAnsi="Arial" w:cs="Arial"/>
                      <w:sz w:val="24"/>
                      <w:szCs w:val="24"/>
                    </w:rPr>
                    <w:lastRenderedPageBreak/>
                    <w:t xml:space="preserve">12/ </w:t>
                  </w:r>
                  <w:r w:rsidR="00E608C1">
                    <w:rPr>
                      <w:rFonts w:ascii="Arial" w:hAnsi="Arial" w:cs="Arial"/>
                      <w:sz w:val="24"/>
                      <w:szCs w:val="24"/>
                    </w:rPr>
                    <w:t xml:space="preserve">inditex careers (ND) </w:t>
                  </w:r>
                  <w:r w:rsidR="00E608C1" w:rsidRPr="00FB60C6">
                    <w:rPr>
                      <w:rFonts w:ascii="Arial" w:hAnsi="Arial" w:cs="Arial"/>
                      <w:i/>
                      <w:sz w:val="24"/>
                      <w:szCs w:val="24"/>
                    </w:rPr>
                    <w:t>work team</w:t>
                  </w:r>
                  <w:r w:rsidRPr="00FB60C6">
                    <w:rPr>
                      <w:rFonts w:ascii="Arial" w:hAnsi="Arial" w:cs="Arial"/>
                      <w:i/>
                      <w:sz w:val="24"/>
                      <w:szCs w:val="24"/>
                    </w:rPr>
                    <w:t>s</w:t>
                  </w:r>
                </w:p>
                <w:p w14:paraId="0BF6EAFD" w14:textId="0C10DD92" w:rsidR="005B0157" w:rsidRDefault="00AE2B5F" w:rsidP="00596405">
                  <w:pPr>
                    <w:rPr>
                      <w:rFonts w:ascii="Arial" w:hAnsi="Arial" w:cs="Arial"/>
                      <w:sz w:val="24"/>
                      <w:szCs w:val="24"/>
                    </w:rPr>
                  </w:pPr>
                  <w:hyperlink r:id="rId20" w:history="1">
                    <w:r w:rsidRPr="00EF7E9C">
                      <w:rPr>
                        <w:rStyle w:val="Hyperlink"/>
                        <w:rFonts w:ascii="Arial" w:hAnsi="Arial" w:cs="Arial"/>
                        <w:sz w:val="24"/>
                        <w:szCs w:val="24"/>
                      </w:rPr>
                      <w:t>https://www.inditexcareers.com/portalweb/en/teams</w:t>
                    </w:r>
                  </w:hyperlink>
                  <w:r>
                    <w:rPr>
                      <w:rFonts w:ascii="Arial" w:hAnsi="Arial" w:cs="Arial"/>
                      <w:sz w:val="24"/>
                      <w:szCs w:val="24"/>
                    </w:rPr>
                    <w:t xml:space="preserve"> </w:t>
                  </w:r>
                  <w:r w:rsidR="00FB60C6">
                    <w:rPr>
                      <w:rFonts w:ascii="Arial" w:hAnsi="Arial" w:cs="Arial"/>
                      <w:sz w:val="24"/>
                      <w:szCs w:val="24"/>
                    </w:rPr>
                    <w:t>(accessed 05/12/2018)</w:t>
                  </w:r>
                </w:p>
                <w:p w14:paraId="7E10DB1D" w14:textId="77777777" w:rsidR="00DF3549" w:rsidRDefault="00DF3549" w:rsidP="00596405">
                  <w:pPr>
                    <w:rPr>
                      <w:rFonts w:ascii="Arial" w:hAnsi="Arial" w:cs="Arial"/>
                      <w:sz w:val="24"/>
                      <w:szCs w:val="24"/>
                    </w:rPr>
                  </w:pPr>
                </w:p>
                <w:p w14:paraId="0250ED9D" w14:textId="032E3B9C" w:rsidR="00AE2B5F" w:rsidRDefault="00930DE5" w:rsidP="00596405">
                  <w:pPr>
                    <w:rPr>
                      <w:rFonts w:ascii="Arial" w:hAnsi="Arial" w:cs="Arial"/>
                      <w:sz w:val="24"/>
                      <w:szCs w:val="24"/>
                    </w:rPr>
                  </w:pPr>
                  <w:r>
                    <w:rPr>
                      <w:rFonts w:ascii="Arial" w:hAnsi="Arial" w:cs="Arial"/>
                      <w:sz w:val="24"/>
                      <w:szCs w:val="24"/>
                    </w:rPr>
                    <w:t>13/</w:t>
                  </w:r>
                  <w:r w:rsidR="00DF3549">
                    <w:rPr>
                      <w:rFonts w:ascii="Arial" w:hAnsi="Arial" w:cs="Arial"/>
                      <w:sz w:val="24"/>
                      <w:szCs w:val="24"/>
                    </w:rPr>
                    <w:t xml:space="preserve"> A</w:t>
                  </w:r>
                  <w:r w:rsidR="00DF3549" w:rsidRPr="00A23960">
                    <w:rPr>
                      <w:rFonts w:ascii="Arial" w:hAnsi="Arial" w:cs="Arial"/>
                      <w:sz w:val="24"/>
                      <w:szCs w:val="24"/>
                    </w:rPr>
                    <w:t>cas</w:t>
                  </w:r>
                  <w:r w:rsidR="00DF3549">
                    <w:rPr>
                      <w:rFonts w:ascii="Arial" w:hAnsi="Arial" w:cs="Arial"/>
                      <w:sz w:val="24"/>
                      <w:szCs w:val="24"/>
                    </w:rPr>
                    <w:t xml:space="preserve"> (N.D) </w:t>
                  </w:r>
                  <w:r w:rsidR="00DF3549">
                    <w:rPr>
                      <w:rFonts w:ascii="Arial" w:hAnsi="Arial" w:cs="Arial"/>
                      <w:i/>
                      <w:sz w:val="24"/>
                      <w:szCs w:val="24"/>
                    </w:rPr>
                    <w:t>communication,</w:t>
                  </w:r>
                  <w:r w:rsidR="00DF3549">
                    <w:rPr>
                      <w:rFonts w:ascii="Arial" w:hAnsi="Arial" w:cs="Arial"/>
                      <w:sz w:val="24"/>
                      <w:szCs w:val="24"/>
                    </w:rPr>
                    <w:t xml:space="preserve"> available at </w:t>
                  </w:r>
                  <w:hyperlink r:id="rId21" w:history="1">
                    <w:r w:rsidR="00DF3549" w:rsidRPr="00E3722B">
                      <w:rPr>
                        <w:rStyle w:val="Hyperlink"/>
                        <w:rFonts w:ascii="Arial" w:hAnsi="Arial" w:cs="Arial"/>
                        <w:sz w:val="24"/>
                        <w:szCs w:val="24"/>
                      </w:rPr>
                      <w:t>http://www.acas.org.uk/</w:t>
                    </w:r>
                    <w:r w:rsidR="00DF3549" w:rsidRPr="00E3722B">
                      <w:rPr>
                        <w:rStyle w:val="Hyperlink"/>
                        <w:rFonts w:ascii="Arial" w:hAnsi="Arial" w:cs="Arial"/>
                        <w:sz w:val="24"/>
                        <w:szCs w:val="24"/>
                      </w:rPr>
                      <w:t>index</w:t>
                    </w:r>
                    <w:r w:rsidR="00DF3549" w:rsidRPr="00E3722B">
                      <w:rPr>
                        <w:rStyle w:val="Hyperlink"/>
                        <w:rFonts w:ascii="Arial" w:hAnsi="Arial" w:cs="Arial"/>
                        <w:sz w:val="24"/>
                        <w:szCs w:val="24"/>
                      </w:rPr>
                      <w:t>.aspx?articleid=67</w:t>
                    </w:r>
                    <w:r w:rsidR="00DF3549" w:rsidRPr="00E3722B">
                      <w:rPr>
                        <w:rStyle w:val="Hyperlink"/>
                        <w:rFonts w:ascii="Arial" w:hAnsi="Arial" w:cs="Arial"/>
                        <w:sz w:val="24"/>
                        <w:szCs w:val="24"/>
                      </w:rPr>
                      <w:t>4</w:t>
                    </w:r>
                  </w:hyperlink>
                  <w:r w:rsidR="00DF3549">
                    <w:rPr>
                      <w:rFonts w:ascii="Arial" w:hAnsi="Arial" w:cs="Arial"/>
                      <w:sz w:val="24"/>
                      <w:szCs w:val="24"/>
                    </w:rPr>
                    <w:t xml:space="preserve"> (accessed 28/11/2018)</w:t>
                  </w:r>
                </w:p>
                <w:p w14:paraId="4CB9EC69" w14:textId="13AF62EC" w:rsidR="00930DE5" w:rsidRDefault="00930DE5" w:rsidP="00596405">
                  <w:pPr>
                    <w:rPr>
                      <w:rFonts w:ascii="Arial" w:hAnsi="Arial" w:cs="Arial"/>
                      <w:sz w:val="24"/>
                      <w:szCs w:val="24"/>
                    </w:rPr>
                  </w:pPr>
                </w:p>
                <w:p w14:paraId="0E801FEA" w14:textId="77777777" w:rsidR="00DF3549" w:rsidRDefault="00930DE5" w:rsidP="00DF3549">
                  <w:pPr>
                    <w:rPr>
                      <w:rFonts w:ascii="Arial" w:hAnsi="Arial" w:cs="Arial"/>
                      <w:sz w:val="24"/>
                      <w:szCs w:val="24"/>
                    </w:rPr>
                  </w:pPr>
                  <w:r>
                    <w:rPr>
                      <w:rFonts w:ascii="Arial" w:hAnsi="Arial" w:cs="Arial"/>
                      <w:sz w:val="24"/>
                      <w:szCs w:val="24"/>
                    </w:rPr>
                    <w:t>14/</w:t>
                  </w:r>
                  <w:r w:rsidR="00DF3549">
                    <w:rPr>
                      <w:rFonts w:ascii="Arial" w:hAnsi="Arial" w:cs="Arial"/>
                      <w:sz w:val="24"/>
                      <w:szCs w:val="24"/>
                    </w:rPr>
                    <w:t xml:space="preserve"> A</w:t>
                  </w:r>
                  <w:r w:rsidR="00DF3549" w:rsidRPr="00A23960">
                    <w:rPr>
                      <w:rFonts w:ascii="Arial" w:hAnsi="Arial" w:cs="Arial"/>
                      <w:sz w:val="24"/>
                      <w:szCs w:val="24"/>
                    </w:rPr>
                    <w:t>cas</w:t>
                  </w:r>
                  <w:r w:rsidR="00DF3549">
                    <w:rPr>
                      <w:rFonts w:ascii="Arial" w:hAnsi="Arial" w:cs="Arial"/>
                      <w:sz w:val="24"/>
                      <w:szCs w:val="24"/>
                    </w:rPr>
                    <w:t xml:space="preserve"> (N.D) </w:t>
                  </w:r>
                  <w:r w:rsidR="00DF3549">
                    <w:rPr>
                      <w:rFonts w:ascii="Arial" w:hAnsi="Arial" w:cs="Arial"/>
                      <w:i/>
                      <w:sz w:val="24"/>
                      <w:szCs w:val="24"/>
                    </w:rPr>
                    <w:t>Acas.org.uk</w:t>
                  </w:r>
                  <w:r w:rsidR="00DF3549">
                    <w:rPr>
                      <w:rFonts w:ascii="Arial" w:hAnsi="Arial" w:cs="Arial"/>
                      <w:sz w:val="24"/>
                      <w:szCs w:val="24"/>
                    </w:rPr>
                    <w:t xml:space="preserve">, available at </w:t>
                  </w:r>
                </w:p>
                <w:p w14:paraId="48269AE3" w14:textId="5BD924F4" w:rsidR="00DF3549" w:rsidRPr="00DF3549" w:rsidRDefault="00DF3549" w:rsidP="00DF3549">
                  <w:pPr>
                    <w:rPr>
                      <w:rFonts w:ascii="Arial" w:hAnsi="Arial" w:cs="Arial"/>
                    </w:rPr>
                  </w:pPr>
                  <w:hyperlink r:id="rId22" w:history="1">
                    <w:r w:rsidRPr="0021366D">
                      <w:rPr>
                        <w:rStyle w:val="Hyperlink"/>
                        <w:rFonts w:ascii="Arial" w:hAnsi="Arial" w:cs="Arial"/>
                        <w:sz w:val="24"/>
                        <w:szCs w:val="24"/>
                      </w:rPr>
                      <w:t>www.acas.org.uk/index.aspx?arti</w:t>
                    </w:r>
                    <w:r w:rsidRPr="0021366D">
                      <w:rPr>
                        <w:rStyle w:val="Hyperlink"/>
                        <w:rFonts w:ascii="Arial" w:hAnsi="Arial" w:cs="Arial"/>
                        <w:sz w:val="24"/>
                        <w:szCs w:val="24"/>
                      </w:rPr>
                      <w:t>cle</w:t>
                    </w:r>
                    <w:r w:rsidRPr="0021366D">
                      <w:rPr>
                        <w:rStyle w:val="Hyperlink"/>
                        <w:rFonts w:ascii="Arial" w:hAnsi="Arial" w:cs="Arial"/>
                        <w:sz w:val="24"/>
                        <w:szCs w:val="24"/>
                      </w:rPr>
                      <w:t>id=</w:t>
                    </w:r>
                    <w:r w:rsidRPr="0021366D">
                      <w:rPr>
                        <w:rStyle w:val="Hyperlink"/>
                        <w:rFonts w:ascii="Arial" w:hAnsi="Arial" w:cs="Arial"/>
                        <w:sz w:val="24"/>
                        <w:szCs w:val="24"/>
                      </w:rPr>
                      <w:t>1753</w:t>
                    </w:r>
                  </w:hyperlink>
                  <w:r>
                    <w:rPr>
                      <w:rFonts w:ascii="Arial" w:hAnsi="Arial" w:cs="Arial"/>
                    </w:rPr>
                    <w:t xml:space="preserve"> </w:t>
                  </w:r>
                  <w:r>
                    <w:rPr>
                      <w:rFonts w:ascii="Arial" w:hAnsi="Arial" w:cs="Arial"/>
                      <w:sz w:val="24"/>
                      <w:szCs w:val="24"/>
                    </w:rPr>
                    <w:t>(accessed 01/12/2018)</w:t>
                  </w:r>
                </w:p>
                <w:p w14:paraId="37C48AA4" w14:textId="766EFC3B" w:rsidR="00AE2B5F" w:rsidRDefault="00AE2B5F" w:rsidP="00596405">
                  <w:pPr>
                    <w:rPr>
                      <w:rFonts w:ascii="Arial" w:hAnsi="Arial" w:cs="Arial"/>
                      <w:sz w:val="24"/>
                      <w:szCs w:val="24"/>
                    </w:rPr>
                  </w:pPr>
                </w:p>
                <w:p w14:paraId="1ACF4CB6" w14:textId="0E94FB90" w:rsidR="00930DE5" w:rsidRDefault="00930DE5" w:rsidP="00596405">
                  <w:pPr>
                    <w:rPr>
                      <w:rFonts w:ascii="Arial" w:hAnsi="Arial" w:cs="Arial"/>
                      <w:sz w:val="24"/>
                      <w:szCs w:val="24"/>
                    </w:rPr>
                  </w:pPr>
                  <w:r>
                    <w:rPr>
                      <w:rFonts w:ascii="Arial" w:hAnsi="Arial" w:cs="Arial"/>
                      <w:sz w:val="24"/>
                      <w:szCs w:val="24"/>
                    </w:rPr>
                    <w:t xml:space="preserve">15/ Hedman E, Valo M, (2015) </w:t>
                  </w:r>
                  <w:r w:rsidRPr="00A25B16">
                    <w:rPr>
                      <w:rFonts w:ascii="Arial" w:hAnsi="Arial" w:cs="Arial"/>
                      <w:i/>
                      <w:sz w:val="24"/>
                      <w:szCs w:val="24"/>
                    </w:rPr>
                    <w:t>“communication challenges facing management teams</w:t>
                  </w:r>
                  <w:r>
                    <w:rPr>
                      <w:rFonts w:ascii="Arial" w:hAnsi="Arial" w:cs="Arial"/>
                      <w:sz w:val="24"/>
                      <w:szCs w:val="24"/>
                    </w:rPr>
                    <w:t>”, Leadership &amp; organizational Development Journal, Vol 36 issue: 8, pp.1012-1024</w:t>
                  </w:r>
                </w:p>
                <w:p w14:paraId="03B0087D" w14:textId="7ACADECB" w:rsidR="00A25B16" w:rsidRDefault="00A25B16" w:rsidP="00596405">
                  <w:pPr>
                    <w:rPr>
                      <w:rFonts w:ascii="Arial" w:hAnsi="Arial" w:cs="Arial"/>
                      <w:sz w:val="24"/>
                      <w:szCs w:val="24"/>
                    </w:rPr>
                  </w:pPr>
                </w:p>
                <w:p w14:paraId="75A8AB7D" w14:textId="01F75134" w:rsidR="00A25B16" w:rsidRDefault="00A25B16" w:rsidP="00596405">
                  <w:pPr>
                    <w:rPr>
                      <w:rFonts w:ascii="Arial" w:hAnsi="Arial" w:cs="Arial"/>
                      <w:sz w:val="24"/>
                      <w:szCs w:val="24"/>
                    </w:rPr>
                  </w:pPr>
                  <w:r>
                    <w:rPr>
                      <w:rFonts w:ascii="Arial" w:hAnsi="Arial" w:cs="Arial"/>
                      <w:sz w:val="24"/>
                      <w:szCs w:val="24"/>
                    </w:rPr>
                    <w:t xml:space="preserve">16/  </w:t>
                  </w:r>
                  <w:hyperlink r:id="rId23" w:history="1">
                    <w:r w:rsidRPr="005D1F3D">
                      <w:rPr>
                        <w:rStyle w:val="Hyperlink"/>
                        <w:rFonts w:ascii="Arial" w:hAnsi="Arial" w:cs="Arial"/>
                        <w:color w:val="auto"/>
                        <w:sz w:val="24"/>
                        <w:szCs w:val="24"/>
                        <w:u w:val="none"/>
                      </w:rPr>
                      <w:t xml:space="preserve"> Rudnick</w:t>
                    </w:r>
                  </w:hyperlink>
                  <w:r>
                    <w:rPr>
                      <w:rStyle w:val="Hyperlink"/>
                      <w:rFonts w:ascii="Arial" w:hAnsi="Arial" w:cs="Arial"/>
                      <w:color w:val="auto"/>
                      <w:sz w:val="24"/>
                      <w:szCs w:val="24"/>
                      <w:u w:val="none"/>
                    </w:rPr>
                    <w:t xml:space="preserve"> M</w:t>
                  </w:r>
                  <w:r w:rsidRPr="005D1F3D">
                    <w:rPr>
                      <w:rFonts w:ascii="Arial" w:hAnsi="Arial" w:cs="Arial"/>
                      <w:sz w:val="24"/>
                      <w:szCs w:val="24"/>
                    </w:rPr>
                    <w:t xml:space="preserve">, (1996) </w:t>
                  </w:r>
                  <w:r w:rsidRPr="00A25B16">
                    <w:rPr>
                      <w:rFonts w:ascii="Arial" w:hAnsi="Arial" w:cs="Arial"/>
                      <w:i/>
                      <w:sz w:val="24"/>
                      <w:szCs w:val="24"/>
                    </w:rPr>
                    <w:t>"Employee communications: how technology impacts on practice",</w:t>
                  </w:r>
                  <w:r w:rsidRPr="005D1F3D">
                    <w:rPr>
                      <w:rFonts w:ascii="Arial" w:hAnsi="Arial" w:cs="Arial"/>
                      <w:sz w:val="24"/>
                      <w:szCs w:val="24"/>
                    </w:rPr>
                    <w:t xml:space="preserve"> </w:t>
                  </w:r>
                  <w:r w:rsidRPr="005D1F3D">
                    <w:rPr>
                      <w:rFonts w:ascii="Arial" w:hAnsi="Arial" w:cs="Arial"/>
                      <w:i/>
                      <w:sz w:val="24"/>
                      <w:szCs w:val="24"/>
                    </w:rPr>
                    <w:t>Managing Service Quality: An International Journal</w:t>
                  </w:r>
                  <w:r w:rsidRPr="005D1F3D">
                    <w:rPr>
                      <w:rFonts w:ascii="Arial" w:hAnsi="Arial" w:cs="Arial"/>
                      <w:sz w:val="24"/>
                      <w:szCs w:val="24"/>
                    </w:rPr>
                    <w:t xml:space="preserve">, Vol. 6 Issue: 2, pp.45-48, </w:t>
                  </w:r>
                  <w:hyperlink r:id="rId24" w:history="1">
                    <w:r w:rsidRPr="005D1F3D">
                      <w:rPr>
                        <w:rStyle w:val="Hyperlink"/>
                        <w:rFonts w:ascii="Arial" w:hAnsi="Arial" w:cs="Arial"/>
                        <w:color w:val="auto"/>
                        <w:sz w:val="24"/>
                        <w:szCs w:val="24"/>
                        <w:u w:val="none"/>
                      </w:rPr>
                      <w:t>https://doi.org/10.1108/09604529610109765</w:t>
                    </w:r>
                  </w:hyperlink>
                </w:p>
                <w:p w14:paraId="25320C34" w14:textId="77777777" w:rsidR="00A25B16" w:rsidRPr="00A25B16" w:rsidRDefault="00A25B16" w:rsidP="00596405">
                  <w:pPr>
                    <w:rPr>
                      <w:rFonts w:ascii="Arial" w:hAnsi="Arial" w:cs="Arial"/>
                      <w:sz w:val="24"/>
                      <w:szCs w:val="24"/>
                    </w:rPr>
                  </w:pPr>
                </w:p>
                <w:p w14:paraId="36A1266E" w14:textId="1E96BA8A" w:rsidR="00C55869" w:rsidRDefault="00AE7C0E" w:rsidP="00596405">
                  <w:pPr>
                    <w:rPr>
                      <w:rFonts w:ascii="Arial" w:hAnsi="Arial" w:cs="Arial"/>
                      <w:sz w:val="24"/>
                      <w:szCs w:val="24"/>
                    </w:rPr>
                  </w:pPr>
                  <w:r>
                    <w:rPr>
                      <w:rFonts w:ascii="Arial" w:hAnsi="Arial" w:cs="Arial"/>
                      <w:sz w:val="24"/>
                      <w:szCs w:val="24"/>
                    </w:rPr>
                    <w:t>17</w:t>
                  </w:r>
                  <w:r w:rsidR="00C55869">
                    <w:rPr>
                      <w:rFonts w:ascii="Arial" w:hAnsi="Arial" w:cs="Arial"/>
                      <w:sz w:val="24"/>
                      <w:szCs w:val="24"/>
                    </w:rPr>
                    <w:t>/ Morgan P</w:t>
                  </w:r>
                  <w:r>
                    <w:rPr>
                      <w:rFonts w:ascii="Arial" w:hAnsi="Arial" w:cs="Arial"/>
                      <w:sz w:val="24"/>
                      <w:szCs w:val="24"/>
                    </w:rPr>
                    <w:t xml:space="preserve"> </w:t>
                  </w:r>
                  <w:r w:rsidR="00C55869">
                    <w:rPr>
                      <w:rFonts w:ascii="Arial" w:hAnsi="Arial" w:cs="Arial"/>
                      <w:sz w:val="24"/>
                      <w:szCs w:val="24"/>
                    </w:rPr>
                    <w:t xml:space="preserve">(2017) </w:t>
                  </w:r>
                  <w:r w:rsidR="00C55869">
                    <w:rPr>
                      <w:rFonts w:ascii="Arial" w:hAnsi="Arial" w:cs="Arial"/>
                      <w:i/>
                      <w:sz w:val="24"/>
                      <w:szCs w:val="24"/>
                    </w:rPr>
                    <w:t xml:space="preserve">The business student’s guide to study and </w:t>
                  </w:r>
                  <w:r w:rsidR="009152EE">
                    <w:rPr>
                      <w:rFonts w:ascii="Arial" w:hAnsi="Arial" w:cs="Arial"/>
                      <w:i/>
                      <w:sz w:val="24"/>
                      <w:szCs w:val="24"/>
                    </w:rPr>
                    <w:t>employability</w:t>
                  </w:r>
                  <w:r w:rsidR="00C55869">
                    <w:rPr>
                      <w:rFonts w:ascii="Arial" w:hAnsi="Arial" w:cs="Arial"/>
                      <w:i/>
                      <w:sz w:val="24"/>
                      <w:szCs w:val="24"/>
                    </w:rPr>
                    <w:t>.</w:t>
                  </w:r>
                  <w:r w:rsidR="009152EE">
                    <w:rPr>
                      <w:rFonts w:ascii="Arial" w:hAnsi="Arial" w:cs="Arial"/>
                      <w:i/>
                      <w:sz w:val="24"/>
                      <w:szCs w:val="24"/>
                    </w:rPr>
                    <w:t xml:space="preserve"> </w:t>
                  </w:r>
                  <w:r w:rsidR="009152EE">
                    <w:rPr>
                      <w:rFonts w:ascii="Arial" w:hAnsi="Arial" w:cs="Arial"/>
                      <w:sz w:val="24"/>
                      <w:szCs w:val="24"/>
                    </w:rPr>
                    <w:t>London, SAGE Publications Ltd</w:t>
                  </w:r>
                </w:p>
                <w:p w14:paraId="3EC35B97" w14:textId="679D7CA8" w:rsidR="001C7B24" w:rsidRDefault="001C7B24" w:rsidP="00596405">
                  <w:pPr>
                    <w:rPr>
                      <w:rFonts w:ascii="Arial" w:hAnsi="Arial" w:cs="Arial"/>
                      <w:sz w:val="24"/>
                      <w:szCs w:val="24"/>
                    </w:rPr>
                  </w:pPr>
                </w:p>
                <w:p w14:paraId="68AFBC4B" w14:textId="016F1C20" w:rsidR="00C43DE1" w:rsidRDefault="00AE7C0E" w:rsidP="00C43DE1">
                  <w:pPr>
                    <w:rPr>
                      <w:rFonts w:ascii="Arial" w:hAnsi="Arial" w:cs="Arial"/>
                      <w:sz w:val="24"/>
                      <w:szCs w:val="24"/>
                    </w:rPr>
                  </w:pPr>
                  <w:r>
                    <w:rPr>
                      <w:rFonts w:ascii="Arial" w:hAnsi="Arial" w:cs="Arial"/>
                      <w:sz w:val="24"/>
                      <w:szCs w:val="24"/>
                    </w:rPr>
                    <w:t>18</w:t>
                  </w:r>
                  <w:r w:rsidR="001C7B24">
                    <w:rPr>
                      <w:rFonts w:ascii="Arial" w:hAnsi="Arial" w:cs="Arial"/>
                      <w:sz w:val="24"/>
                      <w:szCs w:val="24"/>
                    </w:rPr>
                    <w:t xml:space="preserve">/ Morgan P </w:t>
                  </w:r>
                  <w:r w:rsidR="00B77E69">
                    <w:rPr>
                      <w:rFonts w:ascii="Arial" w:hAnsi="Arial" w:cs="Arial"/>
                      <w:sz w:val="24"/>
                      <w:szCs w:val="24"/>
                    </w:rPr>
                    <w:t>(</w:t>
                  </w:r>
                  <w:r w:rsidR="00C43DE1">
                    <w:rPr>
                      <w:rFonts w:ascii="Arial" w:hAnsi="Arial" w:cs="Arial"/>
                      <w:sz w:val="24"/>
                      <w:szCs w:val="24"/>
                    </w:rPr>
                    <w:t xml:space="preserve">2017) </w:t>
                  </w:r>
                  <w:r w:rsidR="00C43DE1">
                    <w:rPr>
                      <w:rFonts w:ascii="Arial" w:hAnsi="Arial" w:cs="Arial"/>
                      <w:i/>
                      <w:sz w:val="24"/>
                      <w:szCs w:val="24"/>
                    </w:rPr>
                    <w:t xml:space="preserve">The business student’s guide to study and employability. </w:t>
                  </w:r>
                  <w:r w:rsidR="00C43DE1">
                    <w:rPr>
                      <w:rFonts w:ascii="Arial" w:hAnsi="Arial" w:cs="Arial"/>
                      <w:sz w:val="24"/>
                      <w:szCs w:val="24"/>
                    </w:rPr>
                    <w:t>London, SAGE Publications Ltd</w:t>
                  </w:r>
                </w:p>
                <w:p w14:paraId="2C7962D2" w14:textId="3F3C047E" w:rsidR="009531DB" w:rsidRPr="00B77E69" w:rsidRDefault="009531DB" w:rsidP="009531DB">
                  <w:pPr>
                    <w:rPr>
                      <w:rFonts w:ascii="Arial" w:hAnsi="Arial" w:cs="Arial"/>
                      <w:sz w:val="24"/>
                      <w:szCs w:val="24"/>
                    </w:rPr>
                  </w:pPr>
                </w:p>
                <w:p w14:paraId="7802139F" w14:textId="020E3A7B" w:rsidR="00B77E69" w:rsidRPr="00B77E69" w:rsidRDefault="009531DB" w:rsidP="00373D11">
                  <w:pPr>
                    <w:rPr>
                      <w:rFonts w:ascii="Arial" w:hAnsi="Arial" w:cs="Arial"/>
                      <w:sz w:val="24"/>
                      <w:szCs w:val="24"/>
                    </w:rPr>
                  </w:pPr>
                  <w:r>
                    <w:rPr>
                      <w:rFonts w:ascii="Arial" w:hAnsi="Arial" w:cs="Arial"/>
                      <w:sz w:val="24"/>
                      <w:szCs w:val="24"/>
                    </w:rPr>
                    <w:t xml:space="preserve">19/ </w:t>
                  </w:r>
                  <w:r w:rsidR="00B77E69" w:rsidRPr="00B77E69">
                    <w:rPr>
                      <w:rFonts w:ascii="Arial" w:hAnsi="Arial" w:cs="Arial"/>
                      <w:sz w:val="24"/>
                      <w:szCs w:val="24"/>
                    </w:rPr>
                    <w:t xml:space="preserve">Skills You Need (2018) </w:t>
                  </w:r>
                  <w:r w:rsidR="00B46F40">
                    <w:rPr>
                      <w:rFonts w:ascii="Arial" w:hAnsi="Arial" w:cs="Arial"/>
                      <w:i/>
                      <w:sz w:val="24"/>
                      <w:szCs w:val="24"/>
                    </w:rPr>
                    <w:t>active listener</w:t>
                  </w:r>
                  <w:r w:rsidR="00B77E69" w:rsidRPr="00B77E69">
                    <w:rPr>
                      <w:rFonts w:ascii="Arial" w:hAnsi="Arial" w:cs="Arial"/>
                      <w:i/>
                      <w:sz w:val="24"/>
                      <w:szCs w:val="24"/>
                    </w:rPr>
                    <w:t xml:space="preserve">, </w:t>
                  </w:r>
                  <w:r w:rsidR="00B77E69" w:rsidRPr="00B77E69">
                    <w:rPr>
                      <w:rFonts w:ascii="Arial" w:hAnsi="Arial" w:cs="Arial"/>
                      <w:sz w:val="24"/>
                      <w:szCs w:val="24"/>
                    </w:rPr>
                    <w:t>available at</w:t>
                  </w:r>
                </w:p>
                <w:p w14:paraId="331094A2" w14:textId="118AE572" w:rsidR="00B77E69" w:rsidRDefault="008F289A" w:rsidP="00373D11">
                  <w:pPr>
                    <w:rPr>
                      <w:rFonts w:ascii="Arial" w:hAnsi="Arial" w:cs="Arial"/>
                      <w:sz w:val="24"/>
                      <w:szCs w:val="24"/>
                    </w:rPr>
                  </w:pPr>
                  <w:hyperlink r:id="rId25" w:history="1">
                    <w:r w:rsidR="00B77E69" w:rsidRPr="00B77E69">
                      <w:rPr>
                        <w:rStyle w:val="Hyperlink"/>
                        <w:rFonts w:ascii="Arial" w:hAnsi="Arial" w:cs="Arial"/>
                        <w:sz w:val="24"/>
                        <w:szCs w:val="24"/>
                      </w:rPr>
                      <w:t>https://www.skillsyouneed.com/ips/active-listening.html</w:t>
                    </w:r>
                  </w:hyperlink>
                  <w:r w:rsidR="00B77E69" w:rsidRPr="00B77E69">
                    <w:rPr>
                      <w:rFonts w:ascii="Arial" w:hAnsi="Arial" w:cs="Arial"/>
                      <w:sz w:val="24"/>
                      <w:szCs w:val="24"/>
                    </w:rPr>
                    <w:t xml:space="preserve"> (accessed 29/11/18)</w:t>
                  </w:r>
                  <w:r w:rsidR="00295476">
                    <w:rPr>
                      <w:rFonts w:ascii="Arial" w:hAnsi="Arial" w:cs="Arial"/>
                      <w:sz w:val="24"/>
                      <w:szCs w:val="24"/>
                    </w:rPr>
                    <w:t xml:space="preserve"> </w:t>
                  </w:r>
                </w:p>
                <w:p w14:paraId="1890F88B" w14:textId="76E63D26" w:rsidR="003343C1" w:rsidRDefault="003343C1" w:rsidP="00373D11">
                  <w:pPr>
                    <w:rPr>
                      <w:rFonts w:ascii="Arial" w:hAnsi="Arial" w:cs="Arial"/>
                      <w:sz w:val="24"/>
                      <w:szCs w:val="24"/>
                    </w:rPr>
                  </w:pPr>
                </w:p>
                <w:p w14:paraId="79C4D68B" w14:textId="4BFFF14D" w:rsidR="009531DB" w:rsidRDefault="009531DB" w:rsidP="00373D11">
                  <w:pPr>
                    <w:rPr>
                      <w:rFonts w:ascii="Arial" w:hAnsi="Arial" w:cs="Arial"/>
                      <w:sz w:val="24"/>
                      <w:szCs w:val="24"/>
                    </w:rPr>
                  </w:pPr>
                  <w:r>
                    <w:rPr>
                      <w:rFonts w:ascii="Arial" w:hAnsi="Arial" w:cs="Arial"/>
                      <w:sz w:val="24"/>
                      <w:szCs w:val="24"/>
                    </w:rPr>
                    <w:t xml:space="preserve">20/ </w:t>
                  </w:r>
                  <w:r w:rsidRPr="009531DB">
                    <w:rPr>
                      <w:rFonts w:ascii="Arial" w:hAnsi="Arial" w:cs="Arial"/>
                      <w:sz w:val="24"/>
                      <w:szCs w:val="24"/>
                    </w:rPr>
                    <w:t xml:space="preserve">Maund A, Schriek M and Tinkler P (2017) </w:t>
                  </w:r>
                  <w:r w:rsidRPr="009531DB">
                    <w:rPr>
                      <w:rFonts w:ascii="Arial" w:hAnsi="Arial" w:cs="Arial"/>
                      <w:i/>
                      <w:sz w:val="24"/>
                      <w:szCs w:val="24"/>
                    </w:rPr>
                    <w:t xml:space="preserve">certificate in higher education: skills for the workplace student yearbook. </w:t>
                  </w:r>
                  <w:r w:rsidRPr="009531DB">
                    <w:rPr>
                      <w:rFonts w:ascii="Arial" w:hAnsi="Arial" w:cs="Arial"/>
                      <w:sz w:val="24"/>
                      <w:szCs w:val="24"/>
                    </w:rPr>
                    <w:t>London: SAGE publications</w:t>
                  </w:r>
                </w:p>
                <w:p w14:paraId="67504192" w14:textId="285AA867" w:rsidR="009531DB" w:rsidRDefault="009531DB" w:rsidP="00373D11">
                  <w:pPr>
                    <w:rPr>
                      <w:rFonts w:ascii="Arial" w:hAnsi="Arial" w:cs="Arial"/>
                      <w:sz w:val="24"/>
                      <w:szCs w:val="24"/>
                    </w:rPr>
                  </w:pPr>
                </w:p>
                <w:p w14:paraId="319DAD06" w14:textId="77777777" w:rsidR="009531DB" w:rsidRPr="009531DB" w:rsidRDefault="009531DB" w:rsidP="009531DB">
                  <w:pPr>
                    <w:rPr>
                      <w:rFonts w:ascii="Arial" w:hAnsi="Arial" w:cs="Arial"/>
                      <w:i/>
                      <w:sz w:val="24"/>
                      <w:szCs w:val="24"/>
                    </w:rPr>
                  </w:pPr>
                  <w:r>
                    <w:rPr>
                      <w:rFonts w:ascii="Arial" w:hAnsi="Arial" w:cs="Arial"/>
                      <w:sz w:val="24"/>
                      <w:szCs w:val="24"/>
                    </w:rPr>
                    <w:t>21/</w:t>
                  </w:r>
                  <w:r w:rsidRPr="009531DB">
                    <w:rPr>
                      <w:rFonts w:ascii="Arial" w:hAnsi="Arial" w:cs="Arial"/>
                      <w:sz w:val="24"/>
                      <w:szCs w:val="24"/>
                    </w:rPr>
                    <w:t xml:space="preserve"> Belbin (2018) </w:t>
                  </w:r>
                  <w:r w:rsidRPr="009531DB">
                    <w:rPr>
                      <w:rFonts w:ascii="Arial" w:hAnsi="Arial" w:cs="Arial"/>
                      <w:i/>
                      <w:sz w:val="24"/>
                      <w:szCs w:val="24"/>
                    </w:rPr>
                    <w:t>why use Belbin?</w:t>
                  </w:r>
                  <w:r w:rsidRPr="009531DB">
                    <w:rPr>
                      <w:rFonts w:ascii="Arial" w:hAnsi="Arial" w:cs="Arial"/>
                      <w:sz w:val="24"/>
                      <w:szCs w:val="24"/>
                    </w:rPr>
                    <w:t xml:space="preserve"> </w:t>
                  </w:r>
                  <w:r w:rsidRPr="009531DB">
                    <w:rPr>
                      <w:rFonts w:ascii="Arial" w:hAnsi="Arial" w:cs="Arial"/>
                      <w:i/>
                      <w:sz w:val="24"/>
                      <w:szCs w:val="24"/>
                    </w:rPr>
                    <w:t xml:space="preserve">Available at </w:t>
                  </w:r>
                </w:p>
                <w:p w14:paraId="38FB5288" w14:textId="090383F8" w:rsidR="009531DB" w:rsidRDefault="009531DB" w:rsidP="009531DB">
                  <w:pPr>
                    <w:rPr>
                      <w:rFonts w:ascii="Arial" w:hAnsi="Arial" w:cs="Arial"/>
                      <w:sz w:val="24"/>
                      <w:szCs w:val="24"/>
                    </w:rPr>
                  </w:pPr>
                  <w:hyperlink r:id="rId26" w:history="1">
                    <w:r w:rsidRPr="009531DB">
                      <w:rPr>
                        <w:rStyle w:val="Hyperlink"/>
                        <w:rFonts w:ascii="Arial" w:hAnsi="Arial" w:cs="Arial"/>
                        <w:sz w:val="24"/>
                        <w:szCs w:val="24"/>
                      </w:rPr>
                      <w:t>https://www.belbin.com/about/why-use-belbin/</w:t>
                    </w:r>
                  </w:hyperlink>
                  <w:r w:rsidRPr="009531DB">
                    <w:rPr>
                      <w:rFonts w:ascii="Arial" w:hAnsi="Arial" w:cs="Arial"/>
                      <w:sz w:val="24"/>
                      <w:szCs w:val="24"/>
                    </w:rPr>
                    <w:t xml:space="preserve"> (accessed 02/12/18)</w:t>
                  </w:r>
                </w:p>
                <w:p w14:paraId="767F5293" w14:textId="1145CF7A" w:rsidR="00E67110" w:rsidRPr="00462096" w:rsidRDefault="008F289A" w:rsidP="00E67110">
                  <w:pPr>
                    <w:rPr>
                      <w:rFonts w:ascii="Arial" w:hAnsi="Arial" w:cs="Arial"/>
                      <w:sz w:val="24"/>
                      <w:szCs w:val="24"/>
                    </w:rPr>
                  </w:pPr>
                </w:p>
              </w:sdtContent>
            </w:sdt>
          </w:sdtContent>
        </w:sdt>
        <w:p w14:paraId="0D8FC971" w14:textId="77777777" w:rsidR="00E67110" w:rsidRPr="00694CBD" w:rsidRDefault="00E67110" w:rsidP="00E67110">
          <w:pPr>
            <w:rPr>
              <w:rFonts w:ascii="Arial" w:hAnsi="Arial" w:cs="Arial"/>
            </w:rPr>
          </w:pPr>
        </w:p>
        <w:p w14:paraId="602FA73A" w14:textId="77777777" w:rsidR="00E67110" w:rsidRPr="00694CBD" w:rsidRDefault="00E67110" w:rsidP="00E67110">
          <w:pPr>
            <w:rPr>
              <w:rFonts w:ascii="Arial" w:hAnsi="Arial" w:cs="Arial"/>
            </w:rPr>
          </w:pPr>
        </w:p>
        <w:p w14:paraId="1F2F383C" w14:textId="77777777" w:rsidR="00E67110" w:rsidRPr="00694CBD" w:rsidRDefault="00E67110" w:rsidP="00E67110">
          <w:pPr>
            <w:rPr>
              <w:rFonts w:ascii="Arial" w:hAnsi="Arial" w:cs="Arial"/>
            </w:rPr>
          </w:pPr>
        </w:p>
        <w:p w14:paraId="4D10B86D" w14:textId="77777777" w:rsidR="004A11F6" w:rsidRPr="00694CBD" w:rsidRDefault="004A11F6" w:rsidP="007D1947">
          <w:pPr>
            <w:rPr>
              <w:rFonts w:ascii="Arial" w:hAnsi="Arial" w:cs="Arial"/>
            </w:rPr>
          </w:pPr>
        </w:p>
        <w:p w14:paraId="15800771" w14:textId="77777777" w:rsidR="00CA09F3" w:rsidRPr="00694CBD" w:rsidRDefault="008F289A">
          <w:pPr>
            <w:rPr>
              <w:rFonts w:ascii="Arial" w:hAnsi="Arial" w:cs="Arial"/>
            </w:rPr>
          </w:pPr>
        </w:p>
      </w:sdtContent>
    </w:sdt>
    <w:sectPr w:rsidR="00CA09F3" w:rsidRPr="00694CBD" w:rsidSect="007279F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DCB031" w14:textId="77777777" w:rsidR="003B02D5" w:rsidRDefault="003B02D5" w:rsidP="00156242">
      <w:pPr>
        <w:spacing w:after="0" w:line="240" w:lineRule="auto"/>
      </w:pPr>
      <w:r>
        <w:separator/>
      </w:r>
    </w:p>
  </w:endnote>
  <w:endnote w:type="continuationSeparator" w:id="0">
    <w:p w14:paraId="647B70CA" w14:textId="77777777" w:rsidR="003B02D5" w:rsidRDefault="003B02D5"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0908915"/>
      <w:docPartObj>
        <w:docPartGallery w:val="Page Numbers (Bottom of Page)"/>
        <w:docPartUnique/>
      </w:docPartObj>
    </w:sdtPr>
    <w:sdtContent>
      <w:sdt>
        <w:sdtPr>
          <w:id w:val="1728636285"/>
          <w:docPartObj>
            <w:docPartGallery w:val="Page Numbers (Top of Page)"/>
            <w:docPartUnique/>
          </w:docPartObj>
        </w:sdtPr>
        <w:sdtContent>
          <w:p w14:paraId="4B79634A" w14:textId="3F05A8B0" w:rsidR="00807B94" w:rsidRDefault="00807B9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65125CC" w14:textId="77777777" w:rsidR="00807B94" w:rsidRDefault="00807B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3AB46" w14:textId="77777777" w:rsidR="003B02D5" w:rsidRDefault="003B02D5" w:rsidP="00156242">
      <w:pPr>
        <w:spacing w:after="0" w:line="240" w:lineRule="auto"/>
      </w:pPr>
      <w:r>
        <w:separator/>
      </w:r>
    </w:p>
  </w:footnote>
  <w:footnote w:type="continuationSeparator" w:id="0">
    <w:p w14:paraId="5C679D39" w14:textId="77777777" w:rsidR="003B02D5" w:rsidRDefault="003B02D5"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5CB3"/>
    <w:multiLevelType w:val="hybridMultilevel"/>
    <w:tmpl w:val="1478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2338B"/>
    <w:multiLevelType w:val="hybridMultilevel"/>
    <w:tmpl w:val="75582D02"/>
    <w:lvl w:ilvl="0" w:tplc="ABE4ED54">
      <w:start w:val="1"/>
      <w:numFmt w:val="bullet"/>
      <w:lvlText w:val=""/>
      <w:lvlJc w:val="left"/>
      <w:pPr>
        <w:tabs>
          <w:tab w:val="num" w:pos="720"/>
        </w:tabs>
        <w:ind w:left="720" w:hanging="360"/>
      </w:pPr>
      <w:rPr>
        <w:rFonts w:ascii="Symbol" w:hAnsi="Symbol" w:hint="default"/>
      </w:rPr>
    </w:lvl>
    <w:lvl w:ilvl="1" w:tplc="5F48D100" w:tentative="1">
      <w:start w:val="1"/>
      <w:numFmt w:val="bullet"/>
      <w:lvlText w:val=""/>
      <w:lvlJc w:val="left"/>
      <w:pPr>
        <w:tabs>
          <w:tab w:val="num" w:pos="1440"/>
        </w:tabs>
        <w:ind w:left="1440" w:hanging="360"/>
      </w:pPr>
      <w:rPr>
        <w:rFonts w:ascii="Symbol" w:hAnsi="Symbol" w:hint="default"/>
      </w:rPr>
    </w:lvl>
    <w:lvl w:ilvl="2" w:tplc="AE4057FC" w:tentative="1">
      <w:start w:val="1"/>
      <w:numFmt w:val="bullet"/>
      <w:lvlText w:val=""/>
      <w:lvlJc w:val="left"/>
      <w:pPr>
        <w:tabs>
          <w:tab w:val="num" w:pos="2160"/>
        </w:tabs>
        <w:ind w:left="2160" w:hanging="360"/>
      </w:pPr>
      <w:rPr>
        <w:rFonts w:ascii="Symbol" w:hAnsi="Symbol" w:hint="default"/>
      </w:rPr>
    </w:lvl>
    <w:lvl w:ilvl="3" w:tplc="C5143E82" w:tentative="1">
      <w:start w:val="1"/>
      <w:numFmt w:val="bullet"/>
      <w:lvlText w:val=""/>
      <w:lvlJc w:val="left"/>
      <w:pPr>
        <w:tabs>
          <w:tab w:val="num" w:pos="2880"/>
        </w:tabs>
        <w:ind w:left="2880" w:hanging="360"/>
      </w:pPr>
      <w:rPr>
        <w:rFonts w:ascii="Symbol" w:hAnsi="Symbol" w:hint="default"/>
      </w:rPr>
    </w:lvl>
    <w:lvl w:ilvl="4" w:tplc="77C8CE04" w:tentative="1">
      <w:start w:val="1"/>
      <w:numFmt w:val="bullet"/>
      <w:lvlText w:val=""/>
      <w:lvlJc w:val="left"/>
      <w:pPr>
        <w:tabs>
          <w:tab w:val="num" w:pos="3600"/>
        </w:tabs>
        <w:ind w:left="3600" w:hanging="360"/>
      </w:pPr>
      <w:rPr>
        <w:rFonts w:ascii="Symbol" w:hAnsi="Symbol" w:hint="default"/>
      </w:rPr>
    </w:lvl>
    <w:lvl w:ilvl="5" w:tplc="F3E2C6D2" w:tentative="1">
      <w:start w:val="1"/>
      <w:numFmt w:val="bullet"/>
      <w:lvlText w:val=""/>
      <w:lvlJc w:val="left"/>
      <w:pPr>
        <w:tabs>
          <w:tab w:val="num" w:pos="4320"/>
        </w:tabs>
        <w:ind w:left="4320" w:hanging="360"/>
      </w:pPr>
      <w:rPr>
        <w:rFonts w:ascii="Symbol" w:hAnsi="Symbol" w:hint="default"/>
      </w:rPr>
    </w:lvl>
    <w:lvl w:ilvl="6" w:tplc="FB58262E" w:tentative="1">
      <w:start w:val="1"/>
      <w:numFmt w:val="bullet"/>
      <w:lvlText w:val=""/>
      <w:lvlJc w:val="left"/>
      <w:pPr>
        <w:tabs>
          <w:tab w:val="num" w:pos="5040"/>
        </w:tabs>
        <w:ind w:left="5040" w:hanging="360"/>
      </w:pPr>
      <w:rPr>
        <w:rFonts w:ascii="Symbol" w:hAnsi="Symbol" w:hint="default"/>
      </w:rPr>
    </w:lvl>
    <w:lvl w:ilvl="7" w:tplc="3D4E6B8C" w:tentative="1">
      <w:start w:val="1"/>
      <w:numFmt w:val="bullet"/>
      <w:lvlText w:val=""/>
      <w:lvlJc w:val="left"/>
      <w:pPr>
        <w:tabs>
          <w:tab w:val="num" w:pos="5760"/>
        </w:tabs>
        <w:ind w:left="5760" w:hanging="360"/>
      </w:pPr>
      <w:rPr>
        <w:rFonts w:ascii="Symbol" w:hAnsi="Symbol" w:hint="default"/>
      </w:rPr>
    </w:lvl>
    <w:lvl w:ilvl="8" w:tplc="551CA522"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9AF239C"/>
    <w:multiLevelType w:val="multilevel"/>
    <w:tmpl w:val="AC408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47AB6"/>
    <w:multiLevelType w:val="hybridMultilevel"/>
    <w:tmpl w:val="BF7A3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0B46F2"/>
    <w:multiLevelType w:val="hybridMultilevel"/>
    <w:tmpl w:val="F6BE8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025AF"/>
    <w:multiLevelType w:val="multilevel"/>
    <w:tmpl w:val="AF061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A21EE3"/>
    <w:multiLevelType w:val="hybridMultilevel"/>
    <w:tmpl w:val="2A4A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1D5146"/>
    <w:multiLevelType w:val="hybridMultilevel"/>
    <w:tmpl w:val="BEF6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3B4CA0"/>
    <w:multiLevelType w:val="hybridMultilevel"/>
    <w:tmpl w:val="A99A0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4E2504"/>
    <w:multiLevelType w:val="hybridMultilevel"/>
    <w:tmpl w:val="9872F9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1BC7C5C"/>
    <w:multiLevelType w:val="hybridMultilevel"/>
    <w:tmpl w:val="791E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271FCF"/>
    <w:multiLevelType w:val="hybridMultilevel"/>
    <w:tmpl w:val="5BD8DEBA"/>
    <w:lvl w:ilvl="0" w:tplc="34FAAB10">
      <w:start w:val="1"/>
      <w:numFmt w:val="bullet"/>
      <w:lvlText w:val=""/>
      <w:lvlJc w:val="left"/>
      <w:pPr>
        <w:tabs>
          <w:tab w:val="num" w:pos="720"/>
        </w:tabs>
        <w:ind w:left="720" w:hanging="360"/>
      </w:pPr>
      <w:rPr>
        <w:rFonts w:ascii="Symbol" w:hAnsi="Symbol" w:hint="default"/>
      </w:rPr>
    </w:lvl>
    <w:lvl w:ilvl="1" w:tplc="1B969CF6" w:tentative="1">
      <w:start w:val="1"/>
      <w:numFmt w:val="bullet"/>
      <w:lvlText w:val=""/>
      <w:lvlJc w:val="left"/>
      <w:pPr>
        <w:tabs>
          <w:tab w:val="num" w:pos="1440"/>
        </w:tabs>
        <w:ind w:left="1440" w:hanging="360"/>
      </w:pPr>
      <w:rPr>
        <w:rFonts w:ascii="Symbol" w:hAnsi="Symbol" w:hint="default"/>
      </w:rPr>
    </w:lvl>
    <w:lvl w:ilvl="2" w:tplc="F7F0446E" w:tentative="1">
      <w:start w:val="1"/>
      <w:numFmt w:val="bullet"/>
      <w:lvlText w:val=""/>
      <w:lvlJc w:val="left"/>
      <w:pPr>
        <w:tabs>
          <w:tab w:val="num" w:pos="2160"/>
        </w:tabs>
        <w:ind w:left="2160" w:hanging="360"/>
      </w:pPr>
      <w:rPr>
        <w:rFonts w:ascii="Symbol" w:hAnsi="Symbol" w:hint="default"/>
      </w:rPr>
    </w:lvl>
    <w:lvl w:ilvl="3" w:tplc="B64C07DC" w:tentative="1">
      <w:start w:val="1"/>
      <w:numFmt w:val="bullet"/>
      <w:lvlText w:val=""/>
      <w:lvlJc w:val="left"/>
      <w:pPr>
        <w:tabs>
          <w:tab w:val="num" w:pos="2880"/>
        </w:tabs>
        <w:ind w:left="2880" w:hanging="360"/>
      </w:pPr>
      <w:rPr>
        <w:rFonts w:ascii="Symbol" w:hAnsi="Symbol" w:hint="default"/>
      </w:rPr>
    </w:lvl>
    <w:lvl w:ilvl="4" w:tplc="D2F21DAC" w:tentative="1">
      <w:start w:val="1"/>
      <w:numFmt w:val="bullet"/>
      <w:lvlText w:val=""/>
      <w:lvlJc w:val="left"/>
      <w:pPr>
        <w:tabs>
          <w:tab w:val="num" w:pos="3600"/>
        </w:tabs>
        <w:ind w:left="3600" w:hanging="360"/>
      </w:pPr>
      <w:rPr>
        <w:rFonts w:ascii="Symbol" w:hAnsi="Symbol" w:hint="default"/>
      </w:rPr>
    </w:lvl>
    <w:lvl w:ilvl="5" w:tplc="D1CC1532" w:tentative="1">
      <w:start w:val="1"/>
      <w:numFmt w:val="bullet"/>
      <w:lvlText w:val=""/>
      <w:lvlJc w:val="left"/>
      <w:pPr>
        <w:tabs>
          <w:tab w:val="num" w:pos="4320"/>
        </w:tabs>
        <w:ind w:left="4320" w:hanging="360"/>
      </w:pPr>
      <w:rPr>
        <w:rFonts w:ascii="Symbol" w:hAnsi="Symbol" w:hint="default"/>
      </w:rPr>
    </w:lvl>
    <w:lvl w:ilvl="6" w:tplc="719858BA" w:tentative="1">
      <w:start w:val="1"/>
      <w:numFmt w:val="bullet"/>
      <w:lvlText w:val=""/>
      <w:lvlJc w:val="left"/>
      <w:pPr>
        <w:tabs>
          <w:tab w:val="num" w:pos="5040"/>
        </w:tabs>
        <w:ind w:left="5040" w:hanging="360"/>
      </w:pPr>
      <w:rPr>
        <w:rFonts w:ascii="Symbol" w:hAnsi="Symbol" w:hint="default"/>
      </w:rPr>
    </w:lvl>
    <w:lvl w:ilvl="7" w:tplc="6520FA2E" w:tentative="1">
      <w:start w:val="1"/>
      <w:numFmt w:val="bullet"/>
      <w:lvlText w:val=""/>
      <w:lvlJc w:val="left"/>
      <w:pPr>
        <w:tabs>
          <w:tab w:val="num" w:pos="5760"/>
        </w:tabs>
        <w:ind w:left="5760" w:hanging="360"/>
      </w:pPr>
      <w:rPr>
        <w:rFonts w:ascii="Symbol" w:hAnsi="Symbol" w:hint="default"/>
      </w:rPr>
    </w:lvl>
    <w:lvl w:ilvl="8" w:tplc="704A3C6E"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12F90F22"/>
    <w:multiLevelType w:val="hybridMultilevel"/>
    <w:tmpl w:val="711E1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E246C7"/>
    <w:multiLevelType w:val="hybridMultilevel"/>
    <w:tmpl w:val="E93C3E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17792FEC"/>
    <w:multiLevelType w:val="hybridMultilevel"/>
    <w:tmpl w:val="56B855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92900D1"/>
    <w:multiLevelType w:val="hybridMultilevel"/>
    <w:tmpl w:val="F76EE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0572F1"/>
    <w:multiLevelType w:val="hybridMultilevel"/>
    <w:tmpl w:val="CCB4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28581D"/>
    <w:multiLevelType w:val="hybridMultilevel"/>
    <w:tmpl w:val="34D66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7711C5"/>
    <w:multiLevelType w:val="hybridMultilevel"/>
    <w:tmpl w:val="E302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752F83"/>
    <w:multiLevelType w:val="hybridMultilevel"/>
    <w:tmpl w:val="D40EAF32"/>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20" w15:restartNumberingAfterBreak="0">
    <w:nsid w:val="2D6115F9"/>
    <w:multiLevelType w:val="hybridMultilevel"/>
    <w:tmpl w:val="3F7AB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DD1665"/>
    <w:multiLevelType w:val="hybridMultilevel"/>
    <w:tmpl w:val="A844B448"/>
    <w:lvl w:ilvl="0" w:tplc="ABFECCC4">
      <w:start w:val="1"/>
      <w:numFmt w:val="decimal"/>
      <w:lvlText w:val="%1."/>
      <w:lvlJc w:val="left"/>
      <w:pPr>
        <w:tabs>
          <w:tab w:val="num" w:pos="720"/>
        </w:tabs>
        <w:ind w:left="720" w:hanging="360"/>
      </w:pPr>
    </w:lvl>
    <w:lvl w:ilvl="1" w:tplc="FA0663A6" w:tentative="1">
      <w:start w:val="1"/>
      <w:numFmt w:val="decimal"/>
      <w:lvlText w:val="%2."/>
      <w:lvlJc w:val="left"/>
      <w:pPr>
        <w:tabs>
          <w:tab w:val="num" w:pos="1440"/>
        </w:tabs>
        <w:ind w:left="1440" w:hanging="360"/>
      </w:pPr>
    </w:lvl>
    <w:lvl w:ilvl="2" w:tplc="5314860E" w:tentative="1">
      <w:start w:val="1"/>
      <w:numFmt w:val="decimal"/>
      <w:lvlText w:val="%3."/>
      <w:lvlJc w:val="left"/>
      <w:pPr>
        <w:tabs>
          <w:tab w:val="num" w:pos="2160"/>
        </w:tabs>
        <w:ind w:left="2160" w:hanging="360"/>
      </w:pPr>
    </w:lvl>
    <w:lvl w:ilvl="3" w:tplc="5CFCBF8A" w:tentative="1">
      <w:start w:val="1"/>
      <w:numFmt w:val="decimal"/>
      <w:lvlText w:val="%4."/>
      <w:lvlJc w:val="left"/>
      <w:pPr>
        <w:tabs>
          <w:tab w:val="num" w:pos="2880"/>
        </w:tabs>
        <w:ind w:left="2880" w:hanging="360"/>
      </w:pPr>
    </w:lvl>
    <w:lvl w:ilvl="4" w:tplc="A23AF22C" w:tentative="1">
      <w:start w:val="1"/>
      <w:numFmt w:val="decimal"/>
      <w:lvlText w:val="%5."/>
      <w:lvlJc w:val="left"/>
      <w:pPr>
        <w:tabs>
          <w:tab w:val="num" w:pos="3600"/>
        </w:tabs>
        <w:ind w:left="3600" w:hanging="360"/>
      </w:pPr>
    </w:lvl>
    <w:lvl w:ilvl="5" w:tplc="1F1E42FC" w:tentative="1">
      <w:start w:val="1"/>
      <w:numFmt w:val="decimal"/>
      <w:lvlText w:val="%6."/>
      <w:lvlJc w:val="left"/>
      <w:pPr>
        <w:tabs>
          <w:tab w:val="num" w:pos="4320"/>
        </w:tabs>
        <w:ind w:left="4320" w:hanging="360"/>
      </w:pPr>
    </w:lvl>
    <w:lvl w:ilvl="6" w:tplc="2D300A9A" w:tentative="1">
      <w:start w:val="1"/>
      <w:numFmt w:val="decimal"/>
      <w:lvlText w:val="%7."/>
      <w:lvlJc w:val="left"/>
      <w:pPr>
        <w:tabs>
          <w:tab w:val="num" w:pos="5040"/>
        </w:tabs>
        <w:ind w:left="5040" w:hanging="360"/>
      </w:pPr>
    </w:lvl>
    <w:lvl w:ilvl="7" w:tplc="0826D35C" w:tentative="1">
      <w:start w:val="1"/>
      <w:numFmt w:val="decimal"/>
      <w:lvlText w:val="%8."/>
      <w:lvlJc w:val="left"/>
      <w:pPr>
        <w:tabs>
          <w:tab w:val="num" w:pos="5760"/>
        </w:tabs>
        <w:ind w:left="5760" w:hanging="360"/>
      </w:pPr>
    </w:lvl>
    <w:lvl w:ilvl="8" w:tplc="06CC3422" w:tentative="1">
      <w:start w:val="1"/>
      <w:numFmt w:val="decimal"/>
      <w:lvlText w:val="%9."/>
      <w:lvlJc w:val="left"/>
      <w:pPr>
        <w:tabs>
          <w:tab w:val="num" w:pos="6480"/>
        </w:tabs>
        <w:ind w:left="6480" w:hanging="360"/>
      </w:pPr>
    </w:lvl>
  </w:abstractNum>
  <w:abstractNum w:abstractNumId="22" w15:restartNumberingAfterBreak="0">
    <w:nsid w:val="3AFC1625"/>
    <w:multiLevelType w:val="hybridMultilevel"/>
    <w:tmpl w:val="64103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B7B25D5"/>
    <w:multiLevelType w:val="hybridMultilevel"/>
    <w:tmpl w:val="E41CA464"/>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24" w15:restartNumberingAfterBreak="0">
    <w:nsid w:val="3BAD0DD1"/>
    <w:multiLevelType w:val="hybridMultilevel"/>
    <w:tmpl w:val="9D0C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2C2B98"/>
    <w:multiLevelType w:val="hybridMultilevel"/>
    <w:tmpl w:val="37D09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54668D"/>
    <w:multiLevelType w:val="hybridMultilevel"/>
    <w:tmpl w:val="DD3E4C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3F3A60EE"/>
    <w:multiLevelType w:val="hybridMultilevel"/>
    <w:tmpl w:val="B11E6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5F1178"/>
    <w:multiLevelType w:val="hybridMultilevel"/>
    <w:tmpl w:val="A9CC9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882E64"/>
    <w:multiLevelType w:val="hybridMultilevel"/>
    <w:tmpl w:val="DBB8DE28"/>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30" w15:restartNumberingAfterBreak="0">
    <w:nsid w:val="44DB5AD4"/>
    <w:multiLevelType w:val="hybridMultilevel"/>
    <w:tmpl w:val="AD88A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5B8721C"/>
    <w:multiLevelType w:val="multilevel"/>
    <w:tmpl w:val="EB6C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B84857"/>
    <w:multiLevelType w:val="hybridMultilevel"/>
    <w:tmpl w:val="EFE4832A"/>
    <w:lvl w:ilvl="0" w:tplc="0809000F">
      <w:start w:val="1"/>
      <w:numFmt w:val="decimal"/>
      <w:lvlText w:val="%1."/>
      <w:lvlJc w:val="left"/>
      <w:pPr>
        <w:ind w:left="589" w:hanging="360"/>
      </w:pPr>
    </w:lvl>
    <w:lvl w:ilvl="1" w:tplc="08090019" w:tentative="1">
      <w:start w:val="1"/>
      <w:numFmt w:val="lowerLetter"/>
      <w:lvlText w:val="%2."/>
      <w:lvlJc w:val="left"/>
      <w:pPr>
        <w:ind w:left="1309" w:hanging="360"/>
      </w:pPr>
    </w:lvl>
    <w:lvl w:ilvl="2" w:tplc="0809001B" w:tentative="1">
      <w:start w:val="1"/>
      <w:numFmt w:val="lowerRoman"/>
      <w:lvlText w:val="%3."/>
      <w:lvlJc w:val="right"/>
      <w:pPr>
        <w:ind w:left="2029" w:hanging="180"/>
      </w:pPr>
    </w:lvl>
    <w:lvl w:ilvl="3" w:tplc="0809000F" w:tentative="1">
      <w:start w:val="1"/>
      <w:numFmt w:val="decimal"/>
      <w:lvlText w:val="%4."/>
      <w:lvlJc w:val="left"/>
      <w:pPr>
        <w:ind w:left="2749" w:hanging="360"/>
      </w:pPr>
    </w:lvl>
    <w:lvl w:ilvl="4" w:tplc="08090019" w:tentative="1">
      <w:start w:val="1"/>
      <w:numFmt w:val="lowerLetter"/>
      <w:lvlText w:val="%5."/>
      <w:lvlJc w:val="left"/>
      <w:pPr>
        <w:ind w:left="3469" w:hanging="360"/>
      </w:pPr>
    </w:lvl>
    <w:lvl w:ilvl="5" w:tplc="0809001B" w:tentative="1">
      <w:start w:val="1"/>
      <w:numFmt w:val="lowerRoman"/>
      <w:lvlText w:val="%6."/>
      <w:lvlJc w:val="right"/>
      <w:pPr>
        <w:ind w:left="4189" w:hanging="180"/>
      </w:pPr>
    </w:lvl>
    <w:lvl w:ilvl="6" w:tplc="0809000F" w:tentative="1">
      <w:start w:val="1"/>
      <w:numFmt w:val="decimal"/>
      <w:lvlText w:val="%7."/>
      <w:lvlJc w:val="left"/>
      <w:pPr>
        <w:ind w:left="4909" w:hanging="360"/>
      </w:pPr>
    </w:lvl>
    <w:lvl w:ilvl="7" w:tplc="08090019" w:tentative="1">
      <w:start w:val="1"/>
      <w:numFmt w:val="lowerLetter"/>
      <w:lvlText w:val="%8."/>
      <w:lvlJc w:val="left"/>
      <w:pPr>
        <w:ind w:left="5629" w:hanging="360"/>
      </w:pPr>
    </w:lvl>
    <w:lvl w:ilvl="8" w:tplc="0809001B" w:tentative="1">
      <w:start w:val="1"/>
      <w:numFmt w:val="lowerRoman"/>
      <w:lvlText w:val="%9."/>
      <w:lvlJc w:val="right"/>
      <w:pPr>
        <w:ind w:left="6349" w:hanging="180"/>
      </w:pPr>
    </w:lvl>
  </w:abstractNum>
  <w:abstractNum w:abstractNumId="33" w15:restartNumberingAfterBreak="0">
    <w:nsid w:val="4C1468E6"/>
    <w:multiLevelType w:val="hybridMultilevel"/>
    <w:tmpl w:val="11125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AC0FCC"/>
    <w:multiLevelType w:val="hybridMultilevel"/>
    <w:tmpl w:val="51BE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24616D"/>
    <w:multiLevelType w:val="hybridMultilevel"/>
    <w:tmpl w:val="9CD4E1F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6" w15:restartNumberingAfterBreak="0">
    <w:nsid w:val="554B548B"/>
    <w:multiLevelType w:val="hybridMultilevel"/>
    <w:tmpl w:val="48B01C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9781492"/>
    <w:multiLevelType w:val="hybridMultilevel"/>
    <w:tmpl w:val="B5029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5775DE"/>
    <w:multiLevelType w:val="hybridMultilevel"/>
    <w:tmpl w:val="3D2A0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9925A9"/>
    <w:multiLevelType w:val="multilevel"/>
    <w:tmpl w:val="E424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D75F06"/>
    <w:multiLevelType w:val="hybridMultilevel"/>
    <w:tmpl w:val="53F09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461B34"/>
    <w:multiLevelType w:val="hybridMultilevel"/>
    <w:tmpl w:val="864A64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B33BD5"/>
    <w:multiLevelType w:val="hybridMultilevel"/>
    <w:tmpl w:val="5A4EE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835085"/>
    <w:multiLevelType w:val="hybridMultilevel"/>
    <w:tmpl w:val="93F48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B4472A"/>
    <w:multiLevelType w:val="hybridMultilevel"/>
    <w:tmpl w:val="8EDA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AC720E"/>
    <w:multiLevelType w:val="hybridMultilevel"/>
    <w:tmpl w:val="8E409B4A"/>
    <w:lvl w:ilvl="0" w:tplc="08090001">
      <w:start w:val="1"/>
      <w:numFmt w:val="bullet"/>
      <w:lvlText w:val=""/>
      <w:lvlJc w:val="left"/>
      <w:pPr>
        <w:ind w:left="229" w:hanging="360"/>
      </w:pPr>
      <w:rPr>
        <w:rFonts w:ascii="Symbol" w:hAnsi="Symbol" w:hint="default"/>
      </w:rPr>
    </w:lvl>
    <w:lvl w:ilvl="1" w:tplc="08090003" w:tentative="1">
      <w:start w:val="1"/>
      <w:numFmt w:val="bullet"/>
      <w:lvlText w:val="o"/>
      <w:lvlJc w:val="left"/>
      <w:pPr>
        <w:ind w:left="949" w:hanging="360"/>
      </w:pPr>
      <w:rPr>
        <w:rFonts w:ascii="Courier New" w:hAnsi="Courier New" w:cs="Courier New" w:hint="default"/>
      </w:rPr>
    </w:lvl>
    <w:lvl w:ilvl="2" w:tplc="08090005" w:tentative="1">
      <w:start w:val="1"/>
      <w:numFmt w:val="bullet"/>
      <w:lvlText w:val=""/>
      <w:lvlJc w:val="left"/>
      <w:pPr>
        <w:ind w:left="1669" w:hanging="360"/>
      </w:pPr>
      <w:rPr>
        <w:rFonts w:ascii="Wingdings" w:hAnsi="Wingdings" w:hint="default"/>
      </w:rPr>
    </w:lvl>
    <w:lvl w:ilvl="3" w:tplc="08090001" w:tentative="1">
      <w:start w:val="1"/>
      <w:numFmt w:val="bullet"/>
      <w:lvlText w:val=""/>
      <w:lvlJc w:val="left"/>
      <w:pPr>
        <w:ind w:left="2389" w:hanging="360"/>
      </w:pPr>
      <w:rPr>
        <w:rFonts w:ascii="Symbol" w:hAnsi="Symbol" w:hint="default"/>
      </w:rPr>
    </w:lvl>
    <w:lvl w:ilvl="4" w:tplc="08090003" w:tentative="1">
      <w:start w:val="1"/>
      <w:numFmt w:val="bullet"/>
      <w:lvlText w:val="o"/>
      <w:lvlJc w:val="left"/>
      <w:pPr>
        <w:ind w:left="3109" w:hanging="360"/>
      </w:pPr>
      <w:rPr>
        <w:rFonts w:ascii="Courier New" w:hAnsi="Courier New" w:cs="Courier New" w:hint="default"/>
      </w:rPr>
    </w:lvl>
    <w:lvl w:ilvl="5" w:tplc="08090005" w:tentative="1">
      <w:start w:val="1"/>
      <w:numFmt w:val="bullet"/>
      <w:lvlText w:val=""/>
      <w:lvlJc w:val="left"/>
      <w:pPr>
        <w:ind w:left="3829" w:hanging="360"/>
      </w:pPr>
      <w:rPr>
        <w:rFonts w:ascii="Wingdings" w:hAnsi="Wingdings" w:hint="default"/>
      </w:rPr>
    </w:lvl>
    <w:lvl w:ilvl="6" w:tplc="08090001" w:tentative="1">
      <w:start w:val="1"/>
      <w:numFmt w:val="bullet"/>
      <w:lvlText w:val=""/>
      <w:lvlJc w:val="left"/>
      <w:pPr>
        <w:ind w:left="4549" w:hanging="360"/>
      </w:pPr>
      <w:rPr>
        <w:rFonts w:ascii="Symbol" w:hAnsi="Symbol" w:hint="default"/>
      </w:rPr>
    </w:lvl>
    <w:lvl w:ilvl="7" w:tplc="08090003" w:tentative="1">
      <w:start w:val="1"/>
      <w:numFmt w:val="bullet"/>
      <w:lvlText w:val="o"/>
      <w:lvlJc w:val="left"/>
      <w:pPr>
        <w:ind w:left="5269" w:hanging="360"/>
      </w:pPr>
      <w:rPr>
        <w:rFonts w:ascii="Courier New" w:hAnsi="Courier New" w:cs="Courier New" w:hint="default"/>
      </w:rPr>
    </w:lvl>
    <w:lvl w:ilvl="8" w:tplc="08090005" w:tentative="1">
      <w:start w:val="1"/>
      <w:numFmt w:val="bullet"/>
      <w:lvlText w:val=""/>
      <w:lvlJc w:val="left"/>
      <w:pPr>
        <w:ind w:left="5989" w:hanging="360"/>
      </w:pPr>
      <w:rPr>
        <w:rFonts w:ascii="Wingdings" w:hAnsi="Wingdings" w:hint="default"/>
      </w:rPr>
    </w:lvl>
  </w:abstractNum>
  <w:abstractNum w:abstractNumId="46" w15:restartNumberingAfterBreak="0">
    <w:nsid w:val="73393541"/>
    <w:multiLevelType w:val="hybridMultilevel"/>
    <w:tmpl w:val="8098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4A1263F"/>
    <w:multiLevelType w:val="hybridMultilevel"/>
    <w:tmpl w:val="0108D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5520D53"/>
    <w:multiLevelType w:val="multilevel"/>
    <w:tmpl w:val="9C087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63B76ED"/>
    <w:multiLevelType w:val="multilevel"/>
    <w:tmpl w:val="65223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3"/>
  </w:num>
  <w:num w:numId="2">
    <w:abstractNumId w:val="37"/>
  </w:num>
  <w:num w:numId="3">
    <w:abstractNumId w:val="47"/>
  </w:num>
  <w:num w:numId="4">
    <w:abstractNumId w:val="3"/>
  </w:num>
  <w:num w:numId="5">
    <w:abstractNumId w:val="41"/>
  </w:num>
  <w:num w:numId="6">
    <w:abstractNumId w:val="34"/>
  </w:num>
  <w:num w:numId="7">
    <w:abstractNumId w:val="24"/>
  </w:num>
  <w:num w:numId="8">
    <w:abstractNumId w:val="16"/>
  </w:num>
  <w:num w:numId="9">
    <w:abstractNumId w:val="15"/>
  </w:num>
  <w:num w:numId="10">
    <w:abstractNumId w:val="0"/>
  </w:num>
  <w:num w:numId="11">
    <w:abstractNumId w:val="25"/>
  </w:num>
  <w:num w:numId="12">
    <w:abstractNumId w:val="28"/>
  </w:num>
  <w:num w:numId="13">
    <w:abstractNumId w:val="27"/>
  </w:num>
  <w:num w:numId="14">
    <w:abstractNumId w:val="8"/>
  </w:num>
  <w:num w:numId="15">
    <w:abstractNumId w:val="7"/>
  </w:num>
  <w:num w:numId="16">
    <w:abstractNumId w:val="4"/>
  </w:num>
  <w:num w:numId="17">
    <w:abstractNumId w:val="40"/>
  </w:num>
  <w:num w:numId="18">
    <w:abstractNumId w:val="17"/>
  </w:num>
  <w:num w:numId="19">
    <w:abstractNumId w:val="18"/>
  </w:num>
  <w:num w:numId="20">
    <w:abstractNumId w:val="21"/>
  </w:num>
  <w:num w:numId="21">
    <w:abstractNumId w:val="38"/>
  </w:num>
  <w:num w:numId="22">
    <w:abstractNumId w:val="13"/>
  </w:num>
  <w:num w:numId="23">
    <w:abstractNumId w:val="6"/>
  </w:num>
  <w:num w:numId="24">
    <w:abstractNumId w:val="46"/>
  </w:num>
  <w:num w:numId="25">
    <w:abstractNumId w:val="12"/>
  </w:num>
  <w:num w:numId="26">
    <w:abstractNumId w:val="20"/>
  </w:num>
  <w:num w:numId="27">
    <w:abstractNumId w:val="44"/>
  </w:num>
  <w:num w:numId="28">
    <w:abstractNumId w:val="11"/>
  </w:num>
  <w:num w:numId="29">
    <w:abstractNumId w:val="1"/>
  </w:num>
  <w:num w:numId="30">
    <w:abstractNumId w:val="31"/>
  </w:num>
  <w:num w:numId="31">
    <w:abstractNumId w:val="5"/>
  </w:num>
  <w:num w:numId="32">
    <w:abstractNumId w:val="29"/>
  </w:num>
  <w:num w:numId="33">
    <w:abstractNumId w:val="23"/>
  </w:num>
  <w:num w:numId="34">
    <w:abstractNumId w:val="45"/>
  </w:num>
  <w:num w:numId="35">
    <w:abstractNumId w:val="32"/>
  </w:num>
  <w:num w:numId="36">
    <w:abstractNumId w:val="42"/>
  </w:num>
  <w:num w:numId="37">
    <w:abstractNumId w:val="26"/>
  </w:num>
  <w:num w:numId="38">
    <w:abstractNumId w:val="2"/>
  </w:num>
  <w:num w:numId="39">
    <w:abstractNumId w:val="33"/>
  </w:num>
  <w:num w:numId="40">
    <w:abstractNumId w:val="9"/>
  </w:num>
  <w:num w:numId="41">
    <w:abstractNumId w:val="49"/>
  </w:num>
  <w:num w:numId="42">
    <w:abstractNumId w:val="35"/>
  </w:num>
  <w:num w:numId="43">
    <w:abstractNumId w:val="19"/>
  </w:num>
  <w:num w:numId="44">
    <w:abstractNumId w:val="30"/>
  </w:num>
  <w:num w:numId="45">
    <w:abstractNumId w:val="14"/>
  </w:num>
  <w:num w:numId="46">
    <w:abstractNumId w:val="10"/>
  </w:num>
  <w:num w:numId="47">
    <w:abstractNumId w:val="48"/>
  </w:num>
  <w:num w:numId="48">
    <w:abstractNumId w:val="39"/>
  </w:num>
  <w:num w:numId="49">
    <w:abstractNumId w:val="22"/>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0987"/>
    <w:rsid w:val="00010AB8"/>
    <w:rsid w:val="000163D5"/>
    <w:rsid w:val="00037BFC"/>
    <w:rsid w:val="00037D7B"/>
    <w:rsid w:val="00041127"/>
    <w:rsid w:val="000424DA"/>
    <w:rsid w:val="0004707C"/>
    <w:rsid w:val="0005216E"/>
    <w:rsid w:val="000536AA"/>
    <w:rsid w:val="00062358"/>
    <w:rsid w:val="00072964"/>
    <w:rsid w:val="00074F47"/>
    <w:rsid w:val="00076732"/>
    <w:rsid w:val="00077D37"/>
    <w:rsid w:val="00094F10"/>
    <w:rsid w:val="000A1172"/>
    <w:rsid w:val="000A6AAF"/>
    <w:rsid w:val="000B2663"/>
    <w:rsid w:val="000B5C5B"/>
    <w:rsid w:val="000C1013"/>
    <w:rsid w:val="000D186D"/>
    <w:rsid w:val="000D3B0A"/>
    <w:rsid w:val="000E1E87"/>
    <w:rsid w:val="000E293B"/>
    <w:rsid w:val="000F2DAB"/>
    <w:rsid w:val="000F5056"/>
    <w:rsid w:val="000F7E91"/>
    <w:rsid w:val="00107FB7"/>
    <w:rsid w:val="00114D0C"/>
    <w:rsid w:val="00115B96"/>
    <w:rsid w:val="00122CCF"/>
    <w:rsid w:val="00124C3C"/>
    <w:rsid w:val="001428EC"/>
    <w:rsid w:val="00150FD8"/>
    <w:rsid w:val="00154BA8"/>
    <w:rsid w:val="00156242"/>
    <w:rsid w:val="00156AD1"/>
    <w:rsid w:val="00165D68"/>
    <w:rsid w:val="001720BB"/>
    <w:rsid w:val="0017599C"/>
    <w:rsid w:val="0018224B"/>
    <w:rsid w:val="0018484D"/>
    <w:rsid w:val="001A2CAC"/>
    <w:rsid w:val="001A7C75"/>
    <w:rsid w:val="001B0FD1"/>
    <w:rsid w:val="001C7B24"/>
    <w:rsid w:val="001D0899"/>
    <w:rsid w:val="001D1C6A"/>
    <w:rsid w:val="001D20DB"/>
    <w:rsid w:val="00212CFF"/>
    <w:rsid w:val="0021366D"/>
    <w:rsid w:val="00214B20"/>
    <w:rsid w:val="0022338B"/>
    <w:rsid w:val="002244F0"/>
    <w:rsid w:val="00235A33"/>
    <w:rsid w:val="00236BF3"/>
    <w:rsid w:val="00241208"/>
    <w:rsid w:val="00246E48"/>
    <w:rsid w:val="00251BA5"/>
    <w:rsid w:val="00256E8F"/>
    <w:rsid w:val="00262908"/>
    <w:rsid w:val="00272F76"/>
    <w:rsid w:val="002742FE"/>
    <w:rsid w:val="00286191"/>
    <w:rsid w:val="00294853"/>
    <w:rsid w:val="00295476"/>
    <w:rsid w:val="00297410"/>
    <w:rsid w:val="002A6726"/>
    <w:rsid w:val="002A7FD0"/>
    <w:rsid w:val="002B7510"/>
    <w:rsid w:val="002C1FBB"/>
    <w:rsid w:val="002C48A3"/>
    <w:rsid w:val="002C6BC1"/>
    <w:rsid w:val="002D402D"/>
    <w:rsid w:val="002D6528"/>
    <w:rsid w:val="002E7FC1"/>
    <w:rsid w:val="002F24E8"/>
    <w:rsid w:val="002F5051"/>
    <w:rsid w:val="002F5B48"/>
    <w:rsid w:val="002F5F25"/>
    <w:rsid w:val="00324CCD"/>
    <w:rsid w:val="00327C4B"/>
    <w:rsid w:val="0033030D"/>
    <w:rsid w:val="0033179A"/>
    <w:rsid w:val="003343C1"/>
    <w:rsid w:val="00345BEB"/>
    <w:rsid w:val="00346507"/>
    <w:rsid w:val="00361ABF"/>
    <w:rsid w:val="0037123F"/>
    <w:rsid w:val="003723C1"/>
    <w:rsid w:val="00373D11"/>
    <w:rsid w:val="00387284"/>
    <w:rsid w:val="00392DCD"/>
    <w:rsid w:val="00395E6D"/>
    <w:rsid w:val="003A0EA5"/>
    <w:rsid w:val="003A53D2"/>
    <w:rsid w:val="003B02D5"/>
    <w:rsid w:val="003C0422"/>
    <w:rsid w:val="003C61A9"/>
    <w:rsid w:val="003D3C8C"/>
    <w:rsid w:val="003E29BB"/>
    <w:rsid w:val="003E717F"/>
    <w:rsid w:val="003F47B0"/>
    <w:rsid w:val="004001BD"/>
    <w:rsid w:val="0040050A"/>
    <w:rsid w:val="00406307"/>
    <w:rsid w:val="004103F1"/>
    <w:rsid w:val="004108DB"/>
    <w:rsid w:val="00424332"/>
    <w:rsid w:val="004279FF"/>
    <w:rsid w:val="004326DC"/>
    <w:rsid w:val="00433B9B"/>
    <w:rsid w:val="00434CB3"/>
    <w:rsid w:val="004419B3"/>
    <w:rsid w:val="0044494B"/>
    <w:rsid w:val="00455C20"/>
    <w:rsid w:val="00462096"/>
    <w:rsid w:val="00463EB8"/>
    <w:rsid w:val="00464BF3"/>
    <w:rsid w:val="00465912"/>
    <w:rsid w:val="0049501A"/>
    <w:rsid w:val="004A11F6"/>
    <w:rsid w:val="004A4155"/>
    <w:rsid w:val="004A7299"/>
    <w:rsid w:val="004B5BD7"/>
    <w:rsid w:val="004C6A19"/>
    <w:rsid w:val="004D273A"/>
    <w:rsid w:val="004D519C"/>
    <w:rsid w:val="004E21E1"/>
    <w:rsid w:val="004E4616"/>
    <w:rsid w:val="004F02D1"/>
    <w:rsid w:val="00506B69"/>
    <w:rsid w:val="0051016A"/>
    <w:rsid w:val="00520E29"/>
    <w:rsid w:val="0053031C"/>
    <w:rsid w:val="0053172A"/>
    <w:rsid w:val="00531F16"/>
    <w:rsid w:val="00532EB4"/>
    <w:rsid w:val="00535F5D"/>
    <w:rsid w:val="00540041"/>
    <w:rsid w:val="00555549"/>
    <w:rsid w:val="00562582"/>
    <w:rsid w:val="00563A11"/>
    <w:rsid w:val="00564284"/>
    <w:rsid w:val="00564B8D"/>
    <w:rsid w:val="00596405"/>
    <w:rsid w:val="005A5986"/>
    <w:rsid w:val="005A73B6"/>
    <w:rsid w:val="005B0157"/>
    <w:rsid w:val="005B5619"/>
    <w:rsid w:val="005C0797"/>
    <w:rsid w:val="005C5238"/>
    <w:rsid w:val="005C53D2"/>
    <w:rsid w:val="005D1F3D"/>
    <w:rsid w:val="005E45D4"/>
    <w:rsid w:val="005F21BC"/>
    <w:rsid w:val="005F49BC"/>
    <w:rsid w:val="005F5373"/>
    <w:rsid w:val="005F7BA6"/>
    <w:rsid w:val="00610F82"/>
    <w:rsid w:val="00611847"/>
    <w:rsid w:val="006118FB"/>
    <w:rsid w:val="00615693"/>
    <w:rsid w:val="006175B2"/>
    <w:rsid w:val="00624247"/>
    <w:rsid w:val="00624C08"/>
    <w:rsid w:val="00631821"/>
    <w:rsid w:val="00633EA4"/>
    <w:rsid w:val="00641F1F"/>
    <w:rsid w:val="0065211F"/>
    <w:rsid w:val="0065287F"/>
    <w:rsid w:val="00652C98"/>
    <w:rsid w:val="00656297"/>
    <w:rsid w:val="00667390"/>
    <w:rsid w:val="0067131E"/>
    <w:rsid w:val="006718E7"/>
    <w:rsid w:val="006855B3"/>
    <w:rsid w:val="0069092C"/>
    <w:rsid w:val="00692018"/>
    <w:rsid w:val="00692E12"/>
    <w:rsid w:val="00694CBD"/>
    <w:rsid w:val="00696A9C"/>
    <w:rsid w:val="006A0E9A"/>
    <w:rsid w:val="006A5EAB"/>
    <w:rsid w:val="006C56A1"/>
    <w:rsid w:val="006C5ED6"/>
    <w:rsid w:val="006C621F"/>
    <w:rsid w:val="006D0BD3"/>
    <w:rsid w:val="006D7633"/>
    <w:rsid w:val="006E0DFC"/>
    <w:rsid w:val="006E1847"/>
    <w:rsid w:val="006E5285"/>
    <w:rsid w:val="006F2FB5"/>
    <w:rsid w:val="006F501B"/>
    <w:rsid w:val="006F62CC"/>
    <w:rsid w:val="00712254"/>
    <w:rsid w:val="00713A9A"/>
    <w:rsid w:val="007279F1"/>
    <w:rsid w:val="0074537E"/>
    <w:rsid w:val="00745B50"/>
    <w:rsid w:val="00745DA2"/>
    <w:rsid w:val="00747752"/>
    <w:rsid w:val="007506B2"/>
    <w:rsid w:val="0075689D"/>
    <w:rsid w:val="0076277F"/>
    <w:rsid w:val="00763A30"/>
    <w:rsid w:val="007658A8"/>
    <w:rsid w:val="00765A43"/>
    <w:rsid w:val="0078509C"/>
    <w:rsid w:val="007A603A"/>
    <w:rsid w:val="007B0118"/>
    <w:rsid w:val="007B3B3A"/>
    <w:rsid w:val="007C1B24"/>
    <w:rsid w:val="007C50ED"/>
    <w:rsid w:val="007D1947"/>
    <w:rsid w:val="007D52BF"/>
    <w:rsid w:val="007D7C70"/>
    <w:rsid w:val="007E289D"/>
    <w:rsid w:val="007F3AD4"/>
    <w:rsid w:val="007F7BF3"/>
    <w:rsid w:val="008036E0"/>
    <w:rsid w:val="00806F37"/>
    <w:rsid w:val="00807119"/>
    <w:rsid w:val="00807B94"/>
    <w:rsid w:val="008121A1"/>
    <w:rsid w:val="00812340"/>
    <w:rsid w:val="00812ABD"/>
    <w:rsid w:val="008169A8"/>
    <w:rsid w:val="00831882"/>
    <w:rsid w:val="00832832"/>
    <w:rsid w:val="00835913"/>
    <w:rsid w:val="00837A64"/>
    <w:rsid w:val="00842C47"/>
    <w:rsid w:val="0084713D"/>
    <w:rsid w:val="00853D36"/>
    <w:rsid w:val="008546B6"/>
    <w:rsid w:val="00861D89"/>
    <w:rsid w:val="00862446"/>
    <w:rsid w:val="008647C5"/>
    <w:rsid w:val="00870446"/>
    <w:rsid w:val="00870D5B"/>
    <w:rsid w:val="008754E3"/>
    <w:rsid w:val="008944AC"/>
    <w:rsid w:val="008B325E"/>
    <w:rsid w:val="008B5291"/>
    <w:rsid w:val="008B7A45"/>
    <w:rsid w:val="008C1674"/>
    <w:rsid w:val="008C4715"/>
    <w:rsid w:val="008D1153"/>
    <w:rsid w:val="008E0069"/>
    <w:rsid w:val="008E699C"/>
    <w:rsid w:val="008F289A"/>
    <w:rsid w:val="00900EAC"/>
    <w:rsid w:val="00903F68"/>
    <w:rsid w:val="00915215"/>
    <w:rsid w:val="009152EE"/>
    <w:rsid w:val="00930DE5"/>
    <w:rsid w:val="009324C9"/>
    <w:rsid w:val="009360B5"/>
    <w:rsid w:val="009410A0"/>
    <w:rsid w:val="009437FC"/>
    <w:rsid w:val="009467A3"/>
    <w:rsid w:val="00952449"/>
    <w:rsid w:val="009531DB"/>
    <w:rsid w:val="0095370D"/>
    <w:rsid w:val="009577AC"/>
    <w:rsid w:val="00962B87"/>
    <w:rsid w:val="00962C06"/>
    <w:rsid w:val="009651D5"/>
    <w:rsid w:val="00970FA2"/>
    <w:rsid w:val="0097729A"/>
    <w:rsid w:val="00990841"/>
    <w:rsid w:val="0099282C"/>
    <w:rsid w:val="00992FBE"/>
    <w:rsid w:val="009A667B"/>
    <w:rsid w:val="009B1553"/>
    <w:rsid w:val="009B7684"/>
    <w:rsid w:val="009C0482"/>
    <w:rsid w:val="009E3812"/>
    <w:rsid w:val="009F2B5C"/>
    <w:rsid w:val="009F2BC3"/>
    <w:rsid w:val="00A069B2"/>
    <w:rsid w:val="00A12B58"/>
    <w:rsid w:val="00A16432"/>
    <w:rsid w:val="00A23960"/>
    <w:rsid w:val="00A25B16"/>
    <w:rsid w:val="00A302A1"/>
    <w:rsid w:val="00A34B5F"/>
    <w:rsid w:val="00A416FD"/>
    <w:rsid w:val="00A44F20"/>
    <w:rsid w:val="00A62FB3"/>
    <w:rsid w:val="00A64206"/>
    <w:rsid w:val="00A67958"/>
    <w:rsid w:val="00A708D3"/>
    <w:rsid w:val="00A77877"/>
    <w:rsid w:val="00A90B7A"/>
    <w:rsid w:val="00A92A46"/>
    <w:rsid w:val="00A94A0F"/>
    <w:rsid w:val="00A96E3E"/>
    <w:rsid w:val="00AA2A91"/>
    <w:rsid w:val="00AB329D"/>
    <w:rsid w:val="00AB5182"/>
    <w:rsid w:val="00AC3647"/>
    <w:rsid w:val="00AC4742"/>
    <w:rsid w:val="00AC61F1"/>
    <w:rsid w:val="00AC7CCC"/>
    <w:rsid w:val="00AD6734"/>
    <w:rsid w:val="00AD73B9"/>
    <w:rsid w:val="00AE2B5F"/>
    <w:rsid w:val="00AE52FF"/>
    <w:rsid w:val="00AE7C0E"/>
    <w:rsid w:val="00AF7F18"/>
    <w:rsid w:val="00B03A0D"/>
    <w:rsid w:val="00B03AEC"/>
    <w:rsid w:val="00B16964"/>
    <w:rsid w:val="00B27C7A"/>
    <w:rsid w:val="00B3080C"/>
    <w:rsid w:val="00B309BB"/>
    <w:rsid w:val="00B403D5"/>
    <w:rsid w:val="00B417CA"/>
    <w:rsid w:val="00B467D8"/>
    <w:rsid w:val="00B46F40"/>
    <w:rsid w:val="00B71419"/>
    <w:rsid w:val="00B76F63"/>
    <w:rsid w:val="00B77348"/>
    <w:rsid w:val="00B77E69"/>
    <w:rsid w:val="00B8564C"/>
    <w:rsid w:val="00B86D41"/>
    <w:rsid w:val="00B875DC"/>
    <w:rsid w:val="00BB3E9A"/>
    <w:rsid w:val="00BD49AE"/>
    <w:rsid w:val="00BF1457"/>
    <w:rsid w:val="00BF2DEA"/>
    <w:rsid w:val="00BF358B"/>
    <w:rsid w:val="00BF7035"/>
    <w:rsid w:val="00C0170A"/>
    <w:rsid w:val="00C03CE2"/>
    <w:rsid w:val="00C05B6C"/>
    <w:rsid w:val="00C101E1"/>
    <w:rsid w:val="00C1303A"/>
    <w:rsid w:val="00C23B9A"/>
    <w:rsid w:val="00C319CC"/>
    <w:rsid w:val="00C43DE1"/>
    <w:rsid w:val="00C441BB"/>
    <w:rsid w:val="00C46785"/>
    <w:rsid w:val="00C47CF1"/>
    <w:rsid w:val="00C50ADC"/>
    <w:rsid w:val="00C544DF"/>
    <w:rsid w:val="00C55869"/>
    <w:rsid w:val="00C66483"/>
    <w:rsid w:val="00C7197B"/>
    <w:rsid w:val="00C94ABD"/>
    <w:rsid w:val="00CA09F3"/>
    <w:rsid w:val="00CA26D4"/>
    <w:rsid w:val="00CA44EC"/>
    <w:rsid w:val="00CB12ED"/>
    <w:rsid w:val="00CB45AA"/>
    <w:rsid w:val="00CC6058"/>
    <w:rsid w:val="00CD14CA"/>
    <w:rsid w:val="00CD2949"/>
    <w:rsid w:val="00CE4573"/>
    <w:rsid w:val="00CF306E"/>
    <w:rsid w:val="00D01592"/>
    <w:rsid w:val="00D057EB"/>
    <w:rsid w:val="00D117E6"/>
    <w:rsid w:val="00D15EE2"/>
    <w:rsid w:val="00D20712"/>
    <w:rsid w:val="00D216D2"/>
    <w:rsid w:val="00D268EB"/>
    <w:rsid w:val="00D310F4"/>
    <w:rsid w:val="00D31E19"/>
    <w:rsid w:val="00D45CDF"/>
    <w:rsid w:val="00D53F08"/>
    <w:rsid w:val="00D56A91"/>
    <w:rsid w:val="00D612A3"/>
    <w:rsid w:val="00D61F95"/>
    <w:rsid w:val="00D645FC"/>
    <w:rsid w:val="00D65A1F"/>
    <w:rsid w:val="00D8026D"/>
    <w:rsid w:val="00D80B8F"/>
    <w:rsid w:val="00D83AD7"/>
    <w:rsid w:val="00D84131"/>
    <w:rsid w:val="00D854A5"/>
    <w:rsid w:val="00D90259"/>
    <w:rsid w:val="00D96730"/>
    <w:rsid w:val="00DA5ECA"/>
    <w:rsid w:val="00DB0FF9"/>
    <w:rsid w:val="00DB4C15"/>
    <w:rsid w:val="00DE18E8"/>
    <w:rsid w:val="00DE3299"/>
    <w:rsid w:val="00DF0DCA"/>
    <w:rsid w:val="00DF3549"/>
    <w:rsid w:val="00DF7F11"/>
    <w:rsid w:val="00E0241E"/>
    <w:rsid w:val="00E03E76"/>
    <w:rsid w:val="00E11251"/>
    <w:rsid w:val="00E147B5"/>
    <w:rsid w:val="00E164A3"/>
    <w:rsid w:val="00E32817"/>
    <w:rsid w:val="00E33EAE"/>
    <w:rsid w:val="00E34AA0"/>
    <w:rsid w:val="00E4570B"/>
    <w:rsid w:val="00E53D25"/>
    <w:rsid w:val="00E561AD"/>
    <w:rsid w:val="00E608C1"/>
    <w:rsid w:val="00E65A9F"/>
    <w:rsid w:val="00E67110"/>
    <w:rsid w:val="00E77FC7"/>
    <w:rsid w:val="00E9661F"/>
    <w:rsid w:val="00E97AE6"/>
    <w:rsid w:val="00EA0B2A"/>
    <w:rsid w:val="00EC0A76"/>
    <w:rsid w:val="00ED0DEC"/>
    <w:rsid w:val="00ED617D"/>
    <w:rsid w:val="00ED6F1A"/>
    <w:rsid w:val="00ED7E57"/>
    <w:rsid w:val="00EE1DA7"/>
    <w:rsid w:val="00EE2E01"/>
    <w:rsid w:val="00EE4C07"/>
    <w:rsid w:val="00F11DA3"/>
    <w:rsid w:val="00F17FBF"/>
    <w:rsid w:val="00F20B3C"/>
    <w:rsid w:val="00F21893"/>
    <w:rsid w:val="00F225E4"/>
    <w:rsid w:val="00F242F8"/>
    <w:rsid w:val="00F25A71"/>
    <w:rsid w:val="00F362E6"/>
    <w:rsid w:val="00F36AF7"/>
    <w:rsid w:val="00F374BB"/>
    <w:rsid w:val="00F41484"/>
    <w:rsid w:val="00F41E2B"/>
    <w:rsid w:val="00F54ADA"/>
    <w:rsid w:val="00F60A90"/>
    <w:rsid w:val="00F62861"/>
    <w:rsid w:val="00F729ED"/>
    <w:rsid w:val="00F839CF"/>
    <w:rsid w:val="00F83E1C"/>
    <w:rsid w:val="00F9129D"/>
    <w:rsid w:val="00FA6CFD"/>
    <w:rsid w:val="00FA784C"/>
    <w:rsid w:val="00FB10DA"/>
    <w:rsid w:val="00FB355F"/>
    <w:rsid w:val="00FB60C6"/>
    <w:rsid w:val="00FC3654"/>
    <w:rsid w:val="00FC3DB1"/>
    <w:rsid w:val="00FD1955"/>
    <w:rsid w:val="00FD567B"/>
    <w:rsid w:val="00FD5E54"/>
    <w:rsid w:val="00FD6AC0"/>
    <w:rsid w:val="00FD7D03"/>
    <w:rsid w:val="00FE3DD2"/>
    <w:rsid w:val="00FE756D"/>
    <w:rsid w:val="00FF026D"/>
    <w:rsid w:val="00FF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9BB7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7729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7729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97729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97729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3Char">
    <w:name w:val="Heading 3 Char"/>
    <w:basedOn w:val="DefaultParagraphFont"/>
    <w:link w:val="Heading3"/>
    <w:uiPriority w:val="9"/>
    <w:rsid w:val="0097729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97729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97729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97729A"/>
    <w:rPr>
      <w:rFonts w:asciiTheme="majorHAnsi" w:eastAsiaTheme="majorEastAsia" w:hAnsiTheme="majorHAnsi" w:cstheme="majorBidi"/>
      <w:color w:val="1F4D78" w:themeColor="accent1" w:themeShade="7F"/>
    </w:rPr>
  </w:style>
  <w:style w:type="paragraph" w:styleId="Title">
    <w:name w:val="Title"/>
    <w:basedOn w:val="Normal"/>
    <w:next w:val="Normal"/>
    <w:link w:val="TitleChar"/>
    <w:uiPriority w:val="10"/>
    <w:qFormat/>
    <w:rsid w:val="009772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29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708D3"/>
    <w:pPr>
      <w:ind w:left="720"/>
      <w:contextualSpacing/>
    </w:pPr>
  </w:style>
  <w:style w:type="table" w:styleId="TableGrid">
    <w:name w:val="Table Grid"/>
    <w:basedOn w:val="TableNormal"/>
    <w:uiPriority w:val="39"/>
    <w:rsid w:val="00A96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6058"/>
    <w:rPr>
      <w:sz w:val="16"/>
      <w:szCs w:val="16"/>
    </w:rPr>
  </w:style>
  <w:style w:type="paragraph" w:styleId="CommentText">
    <w:name w:val="annotation text"/>
    <w:basedOn w:val="Normal"/>
    <w:link w:val="CommentTextChar"/>
    <w:uiPriority w:val="99"/>
    <w:semiHidden/>
    <w:unhideWhenUsed/>
    <w:rsid w:val="00CC6058"/>
    <w:pPr>
      <w:spacing w:line="240" w:lineRule="auto"/>
    </w:pPr>
    <w:rPr>
      <w:sz w:val="20"/>
      <w:szCs w:val="20"/>
    </w:rPr>
  </w:style>
  <w:style w:type="character" w:customStyle="1" w:styleId="CommentTextChar">
    <w:name w:val="Comment Text Char"/>
    <w:basedOn w:val="DefaultParagraphFont"/>
    <w:link w:val="CommentText"/>
    <w:uiPriority w:val="99"/>
    <w:semiHidden/>
    <w:rsid w:val="00CC6058"/>
    <w:rPr>
      <w:sz w:val="20"/>
      <w:szCs w:val="20"/>
    </w:rPr>
  </w:style>
  <w:style w:type="paragraph" w:styleId="CommentSubject">
    <w:name w:val="annotation subject"/>
    <w:basedOn w:val="CommentText"/>
    <w:next w:val="CommentText"/>
    <w:link w:val="CommentSubjectChar"/>
    <w:uiPriority w:val="99"/>
    <w:semiHidden/>
    <w:unhideWhenUsed/>
    <w:rsid w:val="00CC6058"/>
    <w:rPr>
      <w:b/>
      <w:bCs/>
    </w:rPr>
  </w:style>
  <w:style w:type="character" w:customStyle="1" w:styleId="CommentSubjectChar">
    <w:name w:val="Comment Subject Char"/>
    <w:basedOn w:val="CommentTextChar"/>
    <w:link w:val="CommentSubject"/>
    <w:uiPriority w:val="99"/>
    <w:semiHidden/>
    <w:rsid w:val="00CC6058"/>
    <w:rPr>
      <w:b/>
      <w:bCs/>
      <w:sz w:val="20"/>
      <w:szCs w:val="20"/>
    </w:rPr>
  </w:style>
  <w:style w:type="paragraph" w:styleId="BalloonText">
    <w:name w:val="Balloon Text"/>
    <w:basedOn w:val="Normal"/>
    <w:link w:val="BalloonTextChar"/>
    <w:uiPriority w:val="99"/>
    <w:semiHidden/>
    <w:unhideWhenUsed/>
    <w:rsid w:val="00CC60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058"/>
    <w:rPr>
      <w:rFonts w:ascii="Segoe UI" w:hAnsi="Segoe UI" w:cs="Segoe UI"/>
      <w:sz w:val="18"/>
      <w:szCs w:val="18"/>
    </w:rPr>
  </w:style>
  <w:style w:type="paragraph" w:styleId="NormalWeb">
    <w:name w:val="Normal (Web)"/>
    <w:basedOn w:val="Normal"/>
    <w:uiPriority w:val="99"/>
    <w:unhideWhenUsed/>
    <w:rsid w:val="000F7E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C23B9A"/>
    <w:pPr>
      <w:spacing w:after="100"/>
      <w:ind w:left="440"/>
    </w:pPr>
  </w:style>
  <w:style w:type="paragraph" w:styleId="Bibliography">
    <w:name w:val="Bibliography"/>
    <w:basedOn w:val="Normal"/>
    <w:next w:val="Normal"/>
    <w:uiPriority w:val="37"/>
    <w:unhideWhenUsed/>
    <w:rsid w:val="006855B3"/>
  </w:style>
  <w:style w:type="character" w:styleId="UnresolvedMention">
    <w:name w:val="Unresolved Mention"/>
    <w:basedOn w:val="DefaultParagraphFont"/>
    <w:uiPriority w:val="99"/>
    <w:semiHidden/>
    <w:unhideWhenUsed/>
    <w:rsid w:val="00A23960"/>
    <w:rPr>
      <w:color w:val="605E5C"/>
      <w:shd w:val="clear" w:color="auto" w:fill="E1DFDD"/>
    </w:rPr>
  </w:style>
  <w:style w:type="character" w:styleId="FollowedHyperlink">
    <w:name w:val="FollowedHyperlink"/>
    <w:basedOn w:val="DefaultParagraphFont"/>
    <w:uiPriority w:val="99"/>
    <w:semiHidden/>
    <w:unhideWhenUsed/>
    <w:rsid w:val="009437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2675">
      <w:bodyDiv w:val="1"/>
      <w:marLeft w:val="0"/>
      <w:marRight w:val="0"/>
      <w:marTop w:val="0"/>
      <w:marBottom w:val="0"/>
      <w:divBdr>
        <w:top w:val="none" w:sz="0" w:space="0" w:color="auto"/>
        <w:left w:val="none" w:sz="0" w:space="0" w:color="auto"/>
        <w:bottom w:val="none" w:sz="0" w:space="0" w:color="auto"/>
        <w:right w:val="none" w:sz="0" w:space="0" w:color="auto"/>
      </w:divBdr>
    </w:div>
    <w:div w:id="10957622">
      <w:bodyDiv w:val="1"/>
      <w:marLeft w:val="0"/>
      <w:marRight w:val="0"/>
      <w:marTop w:val="0"/>
      <w:marBottom w:val="0"/>
      <w:divBdr>
        <w:top w:val="none" w:sz="0" w:space="0" w:color="auto"/>
        <w:left w:val="none" w:sz="0" w:space="0" w:color="auto"/>
        <w:bottom w:val="none" w:sz="0" w:space="0" w:color="auto"/>
        <w:right w:val="none" w:sz="0" w:space="0" w:color="auto"/>
      </w:divBdr>
    </w:div>
    <w:div w:id="11807009">
      <w:bodyDiv w:val="1"/>
      <w:marLeft w:val="0"/>
      <w:marRight w:val="0"/>
      <w:marTop w:val="0"/>
      <w:marBottom w:val="0"/>
      <w:divBdr>
        <w:top w:val="none" w:sz="0" w:space="0" w:color="auto"/>
        <w:left w:val="none" w:sz="0" w:space="0" w:color="auto"/>
        <w:bottom w:val="none" w:sz="0" w:space="0" w:color="auto"/>
        <w:right w:val="none" w:sz="0" w:space="0" w:color="auto"/>
      </w:divBdr>
    </w:div>
    <w:div w:id="13653297">
      <w:bodyDiv w:val="1"/>
      <w:marLeft w:val="0"/>
      <w:marRight w:val="0"/>
      <w:marTop w:val="0"/>
      <w:marBottom w:val="0"/>
      <w:divBdr>
        <w:top w:val="none" w:sz="0" w:space="0" w:color="auto"/>
        <w:left w:val="none" w:sz="0" w:space="0" w:color="auto"/>
        <w:bottom w:val="none" w:sz="0" w:space="0" w:color="auto"/>
        <w:right w:val="none" w:sz="0" w:space="0" w:color="auto"/>
      </w:divBdr>
    </w:div>
    <w:div w:id="14622377">
      <w:bodyDiv w:val="1"/>
      <w:marLeft w:val="0"/>
      <w:marRight w:val="0"/>
      <w:marTop w:val="0"/>
      <w:marBottom w:val="0"/>
      <w:divBdr>
        <w:top w:val="none" w:sz="0" w:space="0" w:color="auto"/>
        <w:left w:val="none" w:sz="0" w:space="0" w:color="auto"/>
        <w:bottom w:val="none" w:sz="0" w:space="0" w:color="auto"/>
        <w:right w:val="none" w:sz="0" w:space="0" w:color="auto"/>
      </w:divBdr>
    </w:div>
    <w:div w:id="15468552">
      <w:bodyDiv w:val="1"/>
      <w:marLeft w:val="0"/>
      <w:marRight w:val="0"/>
      <w:marTop w:val="0"/>
      <w:marBottom w:val="0"/>
      <w:divBdr>
        <w:top w:val="none" w:sz="0" w:space="0" w:color="auto"/>
        <w:left w:val="none" w:sz="0" w:space="0" w:color="auto"/>
        <w:bottom w:val="none" w:sz="0" w:space="0" w:color="auto"/>
        <w:right w:val="none" w:sz="0" w:space="0" w:color="auto"/>
      </w:divBdr>
    </w:div>
    <w:div w:id="17002648">
      <w:bodyDiv w:val="1"/>
      <w:marLeft w:val="0"/>
      <w:marRight w:val="0"/>
      <w:marTop w:val="0"/>
      <w:marBottom w:val="0"/>
      <w:divBdr>
        <w:top w:val="none" w:sz="0" w:space="0" w:color="auto"/>
        <w:left w:val="none" w:sz="0" w:space="0" w:color="auto"/>
        <w:bottom w:val="none" w:sz="0" w:space="0" w:color="auto"/>
        <w:right w:val="none" w:sz="0" w:space="0" w:color="auto"/>
      </w:divBdr>
    </w:div>
    <w:div w:id="28842860">
      <w:bodyDiv w:val="1"/>
      <w:marLeft w:val="0"/>
      <w:marRight w:val="0"/>
      <w:marTop w:val="0"/>
      <w:marBottom w:val="0"/>
      <w:divBdr>
        <w:top w:val="none" w:sz="0" w:space="0" w:color="auto"/>
        <w:left w:val="none" w:sz="0" w:space="0" w:color="auto"/>
        <w:bottom w:val="none" w:sz="0" w:space="0" w:color="auto"/>
        <w:right w:val="none" w:sz="0" w:space="0" w:color="auto"/>
      </w:divBdr>
    </w:div>
    <w:div w:id="34354459">
      <w:bodyDiv w:val="1"/>
      <w:marLeft w:val="0"/>
      <w:marRight w:val="0"/>
      <w:marTop w:val="0"/>
      <w:marBottom w:val="0"/>
      <w:divBdr>
        <w:top w:val="none" w:sz="0" w:space="0" w:color="auto"/>
        <w:left w:val="none" w:sz="0" w:space="0" w:color="auto"/>
        <w:bottom w:val="none" w:sz="0" w:space="0" w:color="auto"/>
        <w:right w:val="none" w:sz="0" w:space="0" w:color="auto"/>
      </w:divBdr>
    </w:div>
    <w:div w:id="35660991">
      <w:bodyDiv w:val="1"/>
      <w:marLeft w:val="0"/>
      <w:marRight w:val="0"/>
      <w:marTop w:val="0"/>
      <w:marBottom w:val="0"/>
      <w:divBdr>
        <w:top w:val="none" w:sz="0" w:space="0" w:color="auto"/>
        <w:left w:val="none" w:sz="0" w:space="0" w:color="auto"/>
        <w:bottom w:val="none" w:sz="0" w:space="0" w:color="auto"/>
        <w:right w:val="none" w:sz="0" w:space="0" w:color="auto"/>
      </w:divBdr>
    </w:div>
    <w:div w:id="42146251">
      <w:bodyDiv w:val="1"/>
      <w:marLeft w:val="0"/>
      <w:marRight w:val="0"/>
      <w:marTop w:val="0"/>
      <w:marBottom w:val="0"/>
      <w:divBdr>
        <w:top w:val="none" w:sz="0" w:space="0" w:color="auto"/>
        <w:left w:val="none" w:sz="0" w:space="0" w:color="auto"/>
        <w:bottom w:val="none" w:sz="0" w:space="0" w:color="auto"/>
        <w:right w:val="none" w:sz="0" w:space="0" w:color="auto"/>
      </w:divBdr>
    </w:div>
    <w:div w:id="48697506">
      <w:bodyDiv w:val="1"/>
      <w:marLeft w:val="0"/>
      <w:marRight w:val="0"/>
      <w:marTop w:val="0"/>
      <w:marBottom w:val="0"/>
      <w:divBdr>
        <w:top w:val="none" w:sz="0" w:space="0" w:color="auto"/>
        <w:left w:val="none" w:sz="0" w:space="0" w:color="auto"/>
        <w:bottom w:val="none" w:sz="0" w:space="0" w:color="auto"/>
        <w:right w:val="none" w:sz="0" w:space="0" w:color="auto"/>
      </w:divBdr>
    </w:div>
    <w:div w:id="50466718">
      <w:bodyDiv w:val="1"/>
      <w:marLeft w:val="0"/>
      <w:marRight w:val="0"/>
      <w:marTop w:val="0"/>
      <w:marBottom w:val="0"/>
      <w:divBdr>
        <w:top w:val="none" w:sz="0" w:space="0" w:color="auto"/>
        <w:left w:val="none" w:sz="0" w:space="0" w:color="auto"/>
        <w:bottom w:val="none" w:sz="0" w:space="0" w:color="auto"/>
        <w:right w:val="none" w:sz="0" w:space="0" w:color="auto"/>
      </w:divBdr>
    </w:div>
    <w:div w:id="58137500">
      <w:bodyDiv w:val="1"/>
      <w:marLeft w:val="0"/>
      <w:marRight w:val="0"/>
      <w:marTop w:val="0"/>
      <w:marBottom w:val="0"/>
      <w:divBdr>
        <w:top w:val="none" w:sz="0" w:space="0" w:color="auto"/>
        <w:left w:val="none" w:sz="0" w:space="0" w:color="auto"/>
        <w:bottom w:val="none" w:sz="0" w:space="0" w:color="auto"/>
        <w:right w:val="none" w:sz="0" w:space="0" w:color="auto"/>
      </w:divBdr>
    </w:div>
    <w:div w:id="59911761">
      <w:bodyDiv w:val="1"/>
      <w:marLeft w:val="0"/>
      <w:marRight w:val="0"/>
      <w:marTop w:val="0"/>
      <w:marBottom w:val="0"/>
      <w:divBdr>
        <w:top w:val="none" w:sz="0" w:space="0" w:color="auto"/>
        <w:left w:val="none" w:sz="0" w:space="0" w:color="auto"/>
        <w:bottom w:val="none" w:sz="0" w:space="0" w:color="auto"/>
        <w:right w:val="none" w:sz="0" w:space="0" w:color="auto"/>
      </w:divBdr>
    </w:div>
    <w:div w:id="66195822">
      <w:bodyDiv w:val="1"/>
      <w:marLeft w:val="0"/>
      <w:marRight w:val="0"/>
      <w:marTop w:val="0"/>
      <w:marBottom w:val="0"/>
      <w:divBdr>
        <w:top w:val="none" w:sz="0" w:space="0" w:color="auto"/>
        <w:left w:val="none" w:sz="0" w:space="0" w:color="auto"/>
        <w:bottom w:val="none" w:sz="0" w:space="0" w:color="auto"/>
        <w:right w:val="none" w:sz="0" w:space="0" w:color="auto"/>
      </w:divBdr>
    </w:div>
    <w:div w:id="73358075">
      <w:bodyDiv w:val="1"/>
      <w:marLeft w:val="0"/>
      <w:marRight w:val="0"/>
      <w:marTop w:val="0"/>
      <w:marBottom w:val="0"/>
      <w:divBdr>
        <w:top w:val="none" w:sz="0" w:space="0" w:color="auto"/>
        <w:left w:val="none" w:sz="0" w:space="0" w:color="auto"/>
        <w:bottom w:val="none" w:sz="0" w:space="0" w:color="auto"/>
        <w:right w:val="none" w:sz="0" w:space="0" w:color="auto"/>
      </w:divBdr>
    </w:div>
    <w:div w:id="77559274">
      <w:bodyDiv w:val="1"/>
      <w:marLeft w:val="0"/>
      <w:marRight w:val="0"/>
      <w:marTop w:val="0"/>
      <w:marBottom w:val="0"/>
      <w:divBdr>
        <w:top w:val="none" w:sz="0" w:space="0" w:color="auto"/>
        <w:left w:val="none" w:sz="0" w:space="0" w:color="auto"/>
        <w:bottom w:val="none" w:sz="0" w:space="0" w:color="auto"/>
        <w:right w:val="none" w:sz="0" w:space="0" w:color="auto"/>
      </w:divBdr>
    </w:div>
    <w:div w:id="81144212">
      <w:bodyDiv w:val="1"/>
      <w:marLeft w:val="0"/>
      <w:marRight w:val="0"/>
      <w:marTop w:val="0"/>
      <w:marBottom w:val="0"/>
      <w:divBdr>
        <w:top w:val="none" w:sz="0" w:space="0" w:color="auto"/>
        <w:left w:val="none" w:sz="0" w:space="0" w:color="auto"/>
        <w:bottom w:val="none" w:sz="0" w:space="0" w:color="auto"/>
        <w:right w:val="none" w:sz="0" w:space="0" w:color="auto"/>
      </w:divBdr>
    </w:div>
    <w:div w:id="82531696">
      <w:bodyDiv w:val="1"/>
      <w:marLeft w:val="0"/>
      <w:marRight w:val="0"/>
      <w:marTop w:val="0"/>
      <w:marBottom w:val="0"/>
      <w:divBdr>
        <w:top w:val="none" w:sz="0" w:space="0" w:color="auto"/>
        <w:left w:val="none" w:sz="0" w:space="0" w:color="auto"/>
        <w:bottom w:val="none" w:sz="0" w:space="0" w:color="auto"/>
        <w:right w:val="none" w:sz="0" w:space="0" w:color="auto"/>
      </w:divBdr>
    </w:div>
    <w:div w:id="84762843">
      <w:bodyDiv w:val="1"/>
      <w:marLeft w:val="0"/>
      <w:marRight w:val="0"/>
      <w:marTop w:val="0"/>
      <w:marBottom w:val="0"/>
      <w:divBdr>
        <w:top w:val="none" w:sz="0" w:space="0" w:color="auto"/>
        <w:left w:val="none" w:sz="0" w:space="0" w:color="auto"/>
        <w:bottom w:val="none" w:sz="0" w:space="0" w:color="auto"/>
        <w:right w:val="none" w:sz="0" w:space="0" w:color="auto"/>
      </w:divBdr>
    </w:div>
    <w:div w:id="87120832">
      <w:bodyDiv w:val="1"/>
      <w:marLeft w:val="0"/>
      <w:marRight w:val="0"/>
      <w:marTop w:val="0"/>
      <w:marBottom w:val="0"/>
      <w:divBdr>
        <w:top w:val="none" w:sz="0" w:space="0" w:color="auto"/>
        <w:left w:val="none" w:sz="0" w:space="0" w:color="auto"/>
        <w:bottom w:val="none" w:sz="0" w:space="0" w:color="auto"/>
        <w:right w:val="none" w:sz="0" w:space="0" w:color="auto"/>
      </w:divBdr>
    </w:div>
    <w:div w:id="87777736">
      <w:bodyDiv w:val="1"/>
      <w:marLeft w:val="0"/>
      <w:marRight w:val="0"/>
      <w:marTop w:val="0"/>
      <w:marBottom w:val="0"/>
      <w:divBdr>
        <w:top w:val="none" w:sz="0" w:space="0" w:color="auto"/>
        <w:left w:val="none" w:sz="0" w:space="0" w:color="auto"/>
        <w:bottom w:val="none" w:sz="0" w:space="0" w:color="auto"/>
        <w:right w:val="none" w:sz="0" w:space="0" w:color="auto"/>
      </w:divBdr>
    </w:div>
    <w:div w:id="96947033">
      <w:bodyDiv w:val="1"/>
      <w:marLeft w:val="0"/>
      <w:marRight w:val="0"/>
      <w:marTop w:val="0"/>
      <w:marBottom w:val="0"/>
      <w:divBdr>
        <w:top w:val="none" w:sz="0" w:space="0" w:color="auto"/>
        <w:left w:val="none" w:sz="0" w:space="0" w:color="auto"/>
        <w:bottom w:val="none" w:sz="0" w:space="0" w:color="auto"/>
        <w:right w:val="none" w:sz="0" w:space="0" w:color="auto"/>
      </w:divBdr>
    </w:div>
    <w:div w:id="107939574">
      <w:bodyDiv w:val="1"/>
      <w:marLeft w:val="0"/>
      <w:marRight w:val="0"/>
      <w:marTop w:val="0"/>
      <w:marBottom w:val="0"/>
      <w:divBdr>
        <w:top w:val="none" w:sz="0" w:space="0" w:color="auto"/>
        <w:left w:val="none" w:sz="0" w:space="0" w:color="auto"/>
        <w:bottom w:val="none" w:sz="0" w:space="0" w:color="auto"/>
        <w:right w:val="none" w:sz="0" w:space="0" w:color="auto"/>
      </w:divBdr>
    </w:div>
    <w:div w:id="110512687">
      <w:bodyDiv w:val="1"/>
      <w:marLeft w:val="0"/>
      <w:marRight w:val="0"/>
      <w:marTop w:val="0"/>
      <w:marBottom w:val="0"/>
      <w:divBdr>
        <w:top w:val="none" w:sz="0" w:space="0" w:color="auto"/>
        <w:left w:val="none" w:sz="0" w:space="0" w:color="auto"/>
        <w:bottom w:val="none" w:sz="0" w:space="0" w:color="auto"/>
        <w:right w:val="none" w:sz="0" w:space="0" w:color="auto"/>
      </w:divBdr>
    </w:div>
    <w:div w:id="111172890">
      <w:bodyDiv w:val="1"/>
      <w:marLeft w:val="0"/>
      <w:marRight w:val="0"/>
      <w:marTop w:val="0"/>
      <w:marBottom w:val="0"/>
      <w:divBdr>
        <w:top w:val="none" w:sz="0" w:space="0" w:color="auto"/>
        <w:left w:val="none" w:sz="0" w:space="0" w:color="auto"/>
        <w:bottom w:val="none" w:sz="0" w:space="0" w:color="auto"/>
        <w:right w:val="none" w:sz="0" w:space="0" w:color="auto"/>
      </w:divBdr>
    </w:div>
    <w:div w:id="117384529">
      <w:bodyDiv w:val="1"/>
      <w:marLeft w:val="0"/>
      <w:marRight w:val="0"/>
      <w:marTop w:val="0"/>
      <w:marBottom w:val="0"/>
      <w:divBdr>
        <w:top w:val="none" w:sz="0" w:space="0" w:color="auto"/>
        <w:left w:val="none" w:sz="0" w:space="0" w:color="auto"/>
        <w:bottom w:val="none" w:sz="0" w:space="0" w:color="auto"/>
        <w:right w:val="none" w:sz="0" w:space="0" w:color="auto"/>
      </w:divBdr>
    </w:div>
    <w:div w:id="123231699">
      <w:bodyDiv w:val="1"/>
      <w:marLeft w:val="0"/>
      <w:marRight w:val="0"/>
      <w:marTop w:val="0"/>
      <w:marBottom w:val="0"/>
      <w:divBdr>
        <w:top w:val="none" w:sz="0" w:space="0" w:color="auto"/>
        <w:left w:val="none" w:sz="0" w:space="0" w:color="auto"/>
        <w:bottom w:val="none" w:sz="0" w:space="0" w:color="auto"/>
        <w:right w:val="none" w:sz="0" w:space="0" w:color="auto"/>
      </w:divBdr>
    </w:div>
    <w:div w:id="131870838">
      <w:bodyDiv w:val="1"/>
      <w:marLeft w:val="0"/>
      <w:marRight w:val="0"/>
      <w:marTop w:val="0"/>
      <w:marBottom w:val="0"/>
      <w:divBdr>
        <w:top w:val="none" w:sz="0" w:space="0" w:color="auto"/>
        <w:left w:val="none" w:sz="0" w:space="0" w:color="auto"/>
        <w:bottom w:val="none" w:sz="0" w:space="0" w:color="auto"/>
        <w:right w:val="none" w:sz="0" w:space="0" w:color="auto"/>
      </w:divBdr>
    </w:div>
    <w:div w:id="132144184">
      <w:bodyDiv w:val="1"/>
      <w:marLeft w:val="0"/>
      <w:marRight w:val="0"/>
      <w:marTop w:val="0"/>
      <w:marBottom w:val="0"/>
      <w:divBdr>
        <w:top w:val="none" w:sz="0" w:space="0" w:color="auto"/>
        <w:left w:val="none" w:sz="0" w:space="0" w:color="auto"/>
        <w:bottom w:val="none" w:sz="0" w:space="0" w:color="auto"/>
        <w:right w:val="none" w:sz="0" w:space="0" w:color="auto"/>
      </w:divBdr>
    </w:div>
    <w:div w:id="135953416">
      <w:bodyDiv w:val="1"/>
      <w:marLeft w:val="0"/>
      <w:marRight w:val="0"/>
      <w:marTop w:val="0"/>
      <w:marBottom w:val="0"/>
      <w:divBdr>
        <w:top w:val="none" w:sz="0" w:space="0" w:color="auto"/>
        <w:left w:val="none" w:sz="0" w:space="0" w:color="auto"/>
        <w:bottom w:val="none" w:sz="0" w:space="0" w:color="auto"/>
        <w:right w:val="none" w:sz="0" w:space="0" w:color="auto"/>
      </w:divBdr>
    </w:div>
    <w:div w:id="137036941">
      <w:bodyDiv w:val="1"/>
      <w:marLeft w:val="0"/>
      <w:marRight w:val="0"/>
      <w:marTop w:val="0"/>
      <w:marBottom w:val="0"/>
      <w:divBdr>
        <w:top w:val="none" w:sz="0" w:space="0" w:color="auto"/>
        <w:left w:val="none" w:sz="0" w:space="0" w:color="auto"/>
        <w:bottom w:val="none" w:sz="0" w:space="0" w:color="auto"/>
        <w:right w:val="none" w:sz="0" w:space="0" w:color="auto"/>
      </w:divBdr>
    </w:div>
    <w:div w:id="147131614">
      <w:bodyDiv w:val="1"/>
      <w:marLeft w:val="0"/>
      <w:marRight w:val="0"/>
      <w:marTop w:val="0"/>
      <w:marBottom w:val="0"/>
      <w:divBdr>
        <w:top w:val="none" w:sz="0" w:space="0" w:color="auto"/>
        <w:left w:val="none" w:sz="0" w:space="0" w:color="auto"/>
        <w:bottom w:val="none" w:sz="0" w:space="0" w:color="auto"/>
        <w:right w:val="none" w:sz="0" w:space="0" w:color="auto"/>
      </w:divBdr>
    </w:div>
    <w:div w:id="153687887">
      <w:bodyDiv w:val="1"/>
      <w:marLeft w:val="0"/>
      <w:marRight w:val="0"/>
      <w:marTop w:val="0"/>
      <w:marBottom w:val="0"/>
      <w:divBdr>
        <w:top w:val="none" w:sz="0" w:space="0" w:color="auto"/>
        <w:left w:val="none" w:sz="0" w:space="0" w:color="auto"/>
        <w:bottom w:val="none" w:sz="0" w:space="0" w:color="auto"/>
        <w:right w:val="none" w:sz="0" w:space="0" w:color="auto"/>
      </w:divBdr>
    </w:div>
    <w:div w:id="158161939">
      <w:bodyDiv w:val="1"/>
      <w:marLeft w:val="0"/>
      <w:marRight w:val="0"/>
      <w:marTop w:val="0"/>
      <w:marBottom w:val="0"/>
      <w:divBdr>
        <w:top w:val="none" w:sz="0" w:space="0" w:color="auto"/>
        <w:left w:val="none" w:sz="0" w:space="0" w:color="auto"/>
        <w:bottom w:val="none" w:sz="0" w:space="0" w:color="auto"/>
        <w:right w:val="none" w:sz="0" w:space="0" w:color="auto"/>
      </w:divBdr>
    </w:div>
    <w:div w:id="158352300">
      <w:bodyDiv w:val="1"/>
      <w:marLeft w:val="0"/>
      <w:marRight w:val="0"/>
      <w:marTop w:val="0"/>
      <w:marBottom w:val="0"/>
      <w:divBdr>
        <w:top w:val="none" w:sz="0" w:space="0" w:color="auto"/>
        <w:left w:val="none" w:sz="0" w:space="0" w:color="auto"/>
        <w:bottom w:val="none" w:sz="0" w:space="0" w:color="auto"/>
        <w:right w:val="none" w:sz="0" w:space="0" w:color="auto"/>
      </w:divBdr>
    </w:div>
    <w:div w:id="160003814">
      <w:bodyDiv w:val="1"/>
      <w:marLeft w:val="0"/>
      <w:marRight w:val="0"/>
      <w:marTop w:val="0"/>
      <w:marBottom w:val="0"/>
      <w:divBdr>
        <w:top w:val="none" w:sz="0" w:space="0" w:color="auto"/>
        <w:left w:val="none" w:sz="0" w:space="0" w:color="auto"/>
        <w:bottom w:val="none" w:sz="0" w:space="0" w:color="auto"/>
        <w:right w:val="none" w:sz="0" w:space="0" w:color="auto"/>
      </w:divBdr>
    </w:div>
    <w:div w:id="166989906">
      <w:bodyDiv w:val="1"/>
      <w:marLeft w:val="0"/>
      <w:marRight w:val="0"/>
      <w:marTop w:val="0"/>
      <w:marBottom w:val="0"/>
      <w:divBdr>
        <w:top w:val="none" w:sz="0" w:space="0" w:color="auto"/>
        <w:left w:val="none" w:sz="0" w:space="0" w:color="auto"/>
        <w:bottom w:val="none" w:sz="0" w:space="0" w:color="auto"/>
        <w:right w:val="none" w:sz="0" w:space="0" w:color="auto"/>
      </w:divBdr>
    </w:div>
    <w:div w:id="173958703">
      <w:bodyDiv w:val="1"/>
      <w:marLeft w:val="0"/>
      <w:marRight w:val="0"/>
      <w:marTop w:val="0"/>
      <w:marBottom w:val="0"/>
      <w:divBdr>
        <w:top w:val="none" w:sz="0" w:space="0" w:color="auto"/>
        <w:left w:val="none" w:sz="0" w:space="0" w:color="auto"/>
        <w:bottom w:val="none" w:sz="0" w:space="0" w:color="auto"/>
        <w:right w:val="none" w:sz="0" w:space="0" w:color="auto"/>
      </w:divBdr>
    </w:div>
    <w:div w:id="174612814">
      <w:bodyDiv w:val="1"/>
      <w:marLeft w:val="0"/>
      <w:marRight w:val="0"/>
      <w:marTop w:val="0"/>
      <w:marBottom w:val="0"/>
      <w:divBdr>
        <w:top w:val="none" w:sz="0" w:space="0" w:color="auto"/>
        <w:left w:val="none" w:sz="0" w:space="0" w:color="auto"/>
        <w:bottom w:val="none" w:sz="0" w:space="0" w:color="auto"/>
        <w:right w:val="none" w:sz="0" w:space="0" w:color="auto"/>
      </w:divBdr>
    </w:div>
    <w:div w:id="188304492">
      <w:bodyDiv w:val="1"/>
      <w:marLeft w:val="0"/>
      <w:marRight w:val="0"/>
      <w:marTop w:val="0"/>
      <w:marBottom w:val="0"/>
      <w:divBdr>
        <w:top w:val="none" w:sz="0" w:space="0" w:color="auto"/>
        <w:left w:val="none" w:sz="0" w:space="0" w:color="auto"/>
        <w:bottom w:val="none" w:sz="0" w:space="0" w:color="auto"/>
        <w:right w:val="none" w:sz="0" w:space="0" w:color="auto"/>
      </w:divBdr>
    </w:div>
    <w:div w:id="190649952">
      <w:bodyDiv w:val="1"/>
      <w:marLeft w:val="0"/>
      <w:marRight w:val="0"/>
      <w:marTop w:val="0"/>
      <w:marBottom w:val="0"/>
      <w:divBdr>
        <w:top w:val="none" w:sz="0" w:space="0" w:color="auto"/>
        <w:left w:val="none" w:sz="0" w:space="0" w:color="auto"/>
        <w:bottom w:val="none" w:sz="0" w:space="0" w:color="auto"/>
        <w:right w:val="none" w:sz="0" w:space="0" w:color="auto"/>
      </w:divBdr>
    </w:div>
    <w:div w:id="190807731">
      <w:bodyDiv w:val="1"/>
      <w:marLeft w:val="0"/>
      <w:marRight w:val="0"/>
      <w:marTop w:val="0"/>
      <w:marBottom w:val="0"/>
      <w:divBdr>
        <w:top w:val="none" w:sz="0" w:space="0" w:color="auto"/>
        <w:left w:val="none" w:sz="0" w:space="0" w:color="auto"/>
        <w:bottom w:val="none" w:sz="0" w:space="0" w:color="auto"/>
        <w:right w:val="none" w:sz="0" w:space="0" w:color="auto"/>
      </w:divBdr>
    </w:div>
    <w:div w:id="199392504">
      <w:bodyDiv w:val="1"/>
      <w:marLeft w:val="0"/>
      <w:marRight w:val="0"/>
      <w:marTop w:val="0"/>
      <w:marBottom w:val="0"/>
      <w:divBdr>
        <w:top w:val="none" w:sz="0" w:space="0" w:color="auto"/>
        <w:left w:val="none" w:sz="0" w:space="0" w:color="auto"/>
        <w:bottom w:val="none" w:sz="0" w:space="0" w:color="auto"/>
        <w:right w:val="none" w:sz="0" w:space="0" w:color="auto"/>
      </w:divBdr>
    </w:div>
    <w:div w:id="203296120">
      <w:bodyDiv w:val="1"/>
      <w:marLeft w:val="0"/>
      <w:marRight w:val="0"/>
      <w:marTop w:val="0"/>
      <w:marBottom w:val="0"/>
      <w:divBdr>
        <w:top w:val="none" w:sz="0" w:space="0" w:color="auto"/>
        <w:left w:val="none" w:sz="0" w:space="0" w:color="auto"/>
        <w:bottom w:val="none" w:sz="0" w:space="0" w:color="auto"/>
        <w:right w:val="none" w:sz="0" w:space="0" w:color="auto"/>
      </w:divBdr>
    </w:div>
    <w:div w:id="205139135">
      <w:bodyDiv w:val="1"/>
      <w:marLeft w:val="0"/>
      <w:marRight w:val="0"/>
      <w:marTop w:val="0"/>
      <w:marBottom w:val="0"/>
      <w:divBdr>
        <w:top w:val="none" w:sz="0" w:space="0" w:color="auto"/>
        <w:left w:val="none" w:sz="0" w:space="0" w:color="auto"/>
        <w:bottom w:val="none" w:sz="0" w:space="0" w:color="auto"/>
        <w:right w:val="none" w:sz="0" w:space="0" w:color="auto"/>
      </w:divBdr>
    </w:div>
    <w:div w:id="210309810">
      <w:bodyDiv w:val="1"/>
      <w:marLeft w:val="0"/>
      <w:marRight w:val="0"/>
      <w:marTop w:val="0"/>
      <w:marBottom w:val="0"/>
      <w:divBdr>
        <w:top w:val="none" w:sz="0" w:space="0" w:color="auto"/>
        <w:left w:val="none" w:sz="0" w:space="0" w:color="auto"/>
        <w:bottom w:val="none" w:sz="0" w:space="0" w:color="auto"/>
        <w:right w:val="none" w:sz="0" w:space="0" w:color="auto"/>
      </w:divBdr>
    </w:div>
    <w:div w:id="217782500">
      <w:bodyDiv w:val="1"/>
      <w:marLeft w:val="0"/>
      <w:marRight w:val="0"/>
      <w:marTop w:val="0"/>
      <w:marBottom w:val="0"/>
      <w:divBdr>
        <w:top w:val="none" w:sz="0" w:space="0" w:color="auto"/>
        <w:left w:val="none" w:sz="0" w:space="0" w:color="auto"/>
        <w:bottom w:val="none" w:sz="0" w:space="0" w:color="auto"/>
        <w:right w:val="none" w:sz="0" w:space="0" w:color="auto"/>
      </w:divBdr>
    </w:div>
    <w:div w:id="219094251">
      <w:bodyDiv w:val="1"/>
      <w:marLeft w:val="0"/>
      <w:marRight w:val="0"/>
      <w:marTop w:val="0"/>
      <w:marBottom w:val="0"/>
      <w:divBdr>
        <w:top w:val="none" w:sz="0" w:space="0" w:color="auto"/>
        <w:left w:val="none" w:sz="0" w:space="0" w:color="auto"/>
        <w:bottom w:val="none" w:sz="0" w:space="0" w:color="auto"/>
        <w:right w:val="none" w:sz="0" w:space="0" w:color="auto"/>
      </w:divBdr>
    </w:div>
    <w:div w:id="219756919">
      <w:bodyDiv w:val="1"/>
      <w:marLeft w:val="0"/>
      <w:marRight w:val="0"/>
      <w:marTop w:val="0"/>
      <w:marBottom w:val="0"/>
      <w:divBdr>
        <w:top w:val="none" w:sz="0" w:space="0" w:color="auto"/>
        <w:left w:val="none" w:sz="0" w:space="0" w:color="auto"/>
        <w:bottom w:val="none" w:sz="0" w:space="0" w:color="auto"/>
        <w:right w:val="none" w:sz="0" w:space="0" w:color="auto"/>
      </w:divBdr>
    </w:div>
    <w:div w:id="227616547">
      <w:bodyDiv w:val="1"/>
      <w:marLeft w:val="0"/>
      <w:marRight w:val="0"/>
      <w:marTop w:val="0"/>
      <w:marBottom w:val="0"/>
      <w:divBdr>
        <w:top w:val="none" w:sz="0" w:space="0" w:color="auto"/>
        <w:left w:val="none" w:sz="0" w:space="0" w:color="auto"/>
        <w:bottom w:val="none" w:sz="0" w:space="0" w:color="auto"/>
        <w:right w:val="none" w:sz="0" w:space="0" w:color="auto"/>
      </w:divBdr>
    </w:div>
    <w:div w:id="231162577">
      <w:bodyDiv w:val="1"/>
      <w:marLeft w:val="0"/>
      <w:marRight w:val="0"/>
      <w:marTop w:val="0"/>
      <w:marBottom w:val="0"/>
      <w:divBdr>
        <w:top w:val="none" w:sz="0" w:space="0" w:color="auto"/>
        <w:left w:val="none" w:sz="0" w:space="0" w:color="auto"/>
        <w:bottom w:val="none" w:sz="0" w:space="0" w:color="auto"/>
        <w:right w:val="none" w:sz="0" w:space="0" w:color="auto"/>
      </w:divBdr>
    </w:div>
    <w:div w:id="234825546">
      <w:bodyDiv w:val="1"/>
      <w:marLeft w:val="0"/>
      <w:marRight w:val="0"/>
      <w:marTop w:val="0"/>
      <w:marBottom w:val="0"/>
      <w:divBdr>
        <w:top w:val="none" w:sz="0" w:space="0" w:color="auto"/>
        <w:left w:val="none" w:sz="0" w:space="0" w:color="auto"/>
        <w:bottom w:val="none" w:sz="0" w:space="0" w:color="auto"/>
        <w:right w:val="none" w:sz="0" w:space="0" w:color="auto"/>
      </w:divBdr>
    </w:div>
    <w:div w:id="234977588">
      <w:bodyDiv w:val="1"/>
      <w:marLeft w:val="0"/>
      <w:marRight w:val="0"/>
      <w:marTop w:val="0"/>
      <w:marBottom w:val="0"/>
      <w:divBdr>
        <w:top w:val="none" w:sz="0" w:space="0" w:color="auto"/>
        <w:left w:val="none" w:sz="0" w:space="0" w:color="auto"/>
        <w:bottom w:val="none" w:sz="0" w:space="0" w:color="auto"/>
        <w:right w:val="none" w:sz="0" w:space="0" w:color="auto"/>
      </w:divBdr>
    </w:div>
    <w:div w:id="235021330">
      <w:bodyDiv w:val="1"/>
      <w:marLeft w:val="0"/>
      <w:marRight w:val="0"/>
      <w:marTop w:val="0"/>
      <w:marBottom w:val="0"/>
      <w:divBdr>
        <w:top w:val="none" w:sz="0" w:space="0" w:color="auto"/>
        <w:left w:val="none" w:sz="0" w:space="0" w:color="auto"/>
        <w:bottom w:val="none" w:sz="0" w:space="0" w:color="auto"/>
        <w:right w:val="none" w:sz="0" w:space="0" w:color="auto"/>
      </w:divBdr>
    </w:div>
    <w:div w:id="238827383">
      <w:bodyDiv w:val="1"/>
      <w:marLeft w:val="0"/>
      <w:marRight w:val="0"/>
      <w:marTop w:val="0"/>
      <w:marBottom w:val="0"/>
      <w:divBdr>
        <w:top w:val="none" w:sz="0" w:space="0" w:color="auto"/>
        <w:left w:val="none" w:sz="0" w:space="0" w:color="auto"/>
        <w:bottom w:val="none" w:sz="0" w:space="0" w:color="auto"/>
        <w:right w:val="none" w:sz="0" w:space="0" w:color="auto"/>
      </w:divBdr>
    </w:div>
    <w:div w:id="241381442">
      <w:bodyDiv w:val="1"/>
      <w:marLeft w:val="0"/>
      <w:marRight w:val="0"/>
      <w:marTop w:val="0"/>
      <w:marBottom w:val="0"/>
      <w:divBdr>
        <w:top w:val="none" w:sz="0" w:space="0" w:color="auto"/>
        <w:left w:val="none" w:sz="0" w:space="0" w:color="auto"/>
        <w:bottom w:val="none" w:sz="0" w:space="0" w:color="auto"/>
        <w:right w:val="none" w:sz="0" w:space="0" w:color="auto"/>
      </w:divBdr>
    </w:div>
    <w:div w:id="241768246">
      <w:bodyDiv w:val="1"/>
      <w:marLeft w:val="0"/>
      <w:marRight w:val="0"/>
      <w:marTop w:val="0"/>
      <w:marBottom w:val="0"/>
      <w:divBdr>
        <w:top w:val="none" w:sz="0" w:space="0" w:color="auto"/>
        <w:left w:val="none" w:sz="0" w:space="0" w:color="auto"/>
        <w:bottom w:val="none" w:sz="0" w:space="0" w:color="auto"/>
        <w:right w:val="none" w:sz="0" w:space="0" w:color="auto"/>
      </w:divBdr>
    </w:div>
    <w:div w:id="246698833">
      <w:bodyDiv w:val="1"/>
      <w:marLeft w:val="0"/>
      <w:marRight w:val="0"/>
      <w:marTop w:val="0"/>
      <w:marBottom w:val="0"/>
      <w:divBdr>
        <w:top w:val="none" w:sz="0" w:space="0" w:color="auto"/>
        <w:left w:val="none" w:sz="0" w:space="0" w:color="auto"/>
        <w:bottom w:val="none" w:sz="0" w:space="0" w:color="auto"/>
        <w:right w:val="none" w:sz="0" w:space="0" w:color="auto"/>
      </w:divBdr>
    </w:div>
    <w:div w:id="251016192">
      <w:bodyDiv w:val="1"/>
      <w:marLeft w:val="0"/>
      <w:marRight w:val="0"/>
      <w:marTop w:val="0"/>
      <w:marBottom w:val="0"/>
      <w:divBdr>
        <w:top w:val="none" w:sz="0" w:space="0" w:color="auto"/>
        <w:left w:val="none" w:sz="0" w:space="0" w:color="auto"/>
        <w:bottom w:val="none" w:sz="0" w:space="0" w:color="auto"/>
        <w:right w:val="none" w:sz="0" w:space="0" w:color="auto"/>
      </w:divBdr>
    </w:div>
    <w:div w:id="251159593">
      <w:bodyDiv w:val="1"/>
      <w:marLeft w:val="0"/>
      <w:marRight w:val="0"/>
      <w:marTop w:val="0"/>
      <w:marBottom w:val="0"/>
      <w:divBdr>
        <w:top w:val="none" w:sz="0" w:space="0" w:color="auto"/>
        <w:left w:val="none" w:sz="0" w:space="0" w:color="auto"/>
        <w:bottom w:val="none" w:sz="0" w:space="0" w:color="auto"/>
        <w:right w:val="none" w:sz="0" w:space="0" w:color="auto"/>
      </w:divBdr>
    </w:div>
    <w:div w:id="252055961">
      <w:bodyDiv w:val="1"/>
      <w:marLeft w:val="0"/>
      <w:marRight w:val="0"/>
      <w:marTop w:val="0"/>
      <w:marBottom w:val="0"/>
      <w:divBdr>
        <w:top w:val="none" w:sz="0" w:space="0" w:color="auto"/>
        <w:left w:val="none" w:sz="0" w:space="0" w:color="auto"/>
        <w:bottom w:val="none" w:sz="0" w:space="0" w:color="auto"/>
        <w:right w:val="none" w:sz="0" w:space="0" w:color="auto"/>
      </w:divBdr>
    </w:div>
    <w:div w:id="255289589">
      <w:bodyDiv w:val="1"/>
      <w:marLeft w:val="0"/>
      <w:marRight w:val="0"/>
      <w:marTop w:val="0"/>
      <w:marBottom w:val="0"/>
      <w:divBdr>
        <w:top w:val="none" w:sz="0" w:space="0" w:color="auto"/>
        <w:left w:val="none" w:sz="0" w:space="0" w:color="auto"/>
        <w:bottom w:val="none" w:sz="0" w:space="0" w:color="auto"/>
        <w:right w:val="none" w:sz="0" w:space="0" w:color="auto"/>
      </w:divBdr>
    </w:div>
    <w:div w:id="257064774">
      <w:bodyDiv w:val="1"/>
      <w:marLeft w:val="0"/>
      <w:marRight w:val="0"/>
      <w:marTop w:val="0"/>
      <w:marBottom w:val="0"/>
      <w:divBdr>
        <w:top w:val="none" w:sz="0" w:space="0" w:color="auto"/>
        <w:left w:val="none" w:sz="0" w:space="0" w:color="auto"/>
        <w:bottom w:val="none" w:sz="0" w:space="0" w:color="auto"/>
        <w:right w:val="none" w:sz="0" w:space="0" w:color="auto"/>
      </w:divBdr>
    </w:div>
    <w:div w:id="260185805">
      <w:bodyDiv w:val="1"/>
      <w:marLeft w:val="0"/>
      <w:marRight w:val="0"/>
      <w:marTop w:val="0"/>
      <w:marBottom w:val="0"/>
      <w:divBdr>
        <w:top w:val="none" w:sz="0" w:space="0" w:color="auto"/>
        <w:left w:val="none" w:sz="0" w:space="0" w:color="auto"/>
        <w:bottom w:val="none" w:sz="0" w:space="0" w:color="auto"/>
        <w:right w:val="none" w:sz="0" w:space="0" w:color="auto"/>
      </w:divBdr>
    </w:div>
    <w:div w:id="263878952">
      <w:bodyDiv w:val="1"/>
      <w:marLeft w:val="0"/>
      <w:marRight w:val="0"/>
      <w:marTop w:val="0"/>
      <w:marBottom w:val="0"/>
      <w:divBdr>
        <w:top w:val="none" w:sz="0" w:space="0" w:color="auto"/>
        <w:left w:val="none" w:sz="0" w:space="0" w:color="auto"/>
        <w:bottom w:val="none" w:sz="0" w:space="0" w:color="auto"/>
        <w:right w:val="none" w:sz="0" w:space="0" w:color="auto"/>
      </w:divBdr>
    </w:div>
    <w:div w:id="279996445">
      <w:bodyDiv w:val="1"/>
      <w:marLeft w:val="0"/>
      <w:marRight w:val="0"/>
      <w:marTop w:val="0"/>
      <w:marBottom w:val="0"/>
      <w:divBdr>
        <w:top w:val="none" w:sz="0" w:space="0" w:color="auto"/>
        <w:left w:val="none" w:sz="0" w:space="0" w:color="auto"/>
        <w:bottom w:val="none" w:sz="0" w:space="0" w:color="auto"/>
        <w:right w:val="none" w:sz="0" w:space="0" w:color="auto"/>
      </w:divBdr>
    </w:div>
    <w:div w:id="282660975">
      <w:bodyDiv w:val="1"/>
      <w:marLeft w:val="0"/>
      <w:marRight w:val="0"/>
      <w:marTop w:val="0"/>
      <w:marBottom w:val="0"/>
      <w:divBdr>
        <w:top w:val="none" w:sz="0" w:space="0" w:color="auto"/>
        <w:left w:val="none" w:sz="0" w:space="0" w:color="auto"/>
        <w:bottom w:val="none" w:sz="0" w:space="0" w:color="auto"/>
        <w:right w:val="none" w:sz="0" w:space="0" w:color="auto"/>
      </w:divBdr>
    </w:div>
    <w:div w:id="287245390">
      <w:bodyDiv w:val="1"/>
      <w:marLeft w:val="0"/>
      <w:marRight w:val="0"/>
      <w:marTop w:val="0"/>
      <w:marBottom w:val="0"/>
      <w:divBdr>
        <w:top w:val="none" w:sz="0" w:space="0" w:color="auto"/>
        <w:left w:val="none" w:sz="0" w:space="0" w:color="auto"/>
        <w:bottom w:val="none" w:sz="0" w:space="0" w:color="auto"/>
        <w:right w:val="none" w:sz="0" w:space="0" w:color="auto"/>
      </w:divBdr>
    </w:div>
    <w:div w:id="288168475">
      <w:bodyDiv w:val="1"/>
      <w:marLeft w:val="0"/>
      <w:marRight w:val="0"/>
      <w:marTop w:val="0"/>
      <w:marBottom w:val="0"/>
      <w:divBdr>
        <w:top w:val="none" w:sz="0" w:space="0" w:color="auto"/>
        <w:left w:val="none" w:sz="0" w:space="0" w:color="auto"/>
        <w:bottom w:val="none" w:sz="0" w:space="0" w:color="auto"/>
        <w:right w:val="none" w:sz="0" w:space="0" w:color="auto"/>
      </w:divBdr>
    </w:div>
    <w:div w:id="304969232">
      <w:bodyDiv w:val="1"/>
      <w:marLeft w:val="0"/>
      <w:marRight w:val="0"/>
      <w:marTop w:val="0"/>
      <w:marBottom w:val="0"/>
      <w:divBdr>
        <w:top w:val="none" w:sz="0" w:space="0" w:color="auto"/>
        <w:left w:val="none" w:sz="0" w:space="0" w:color="auto"/>
        <w:bottom w:val="none" w:sz="0" w:space="0" w:color="auto"/>
        <w:right w:val="none" w:sz="0" w:space="0" w:color="auto"/>
      </w:divBdr>
    </w:div>
    <w:div w:id="307128172">
      <w:bodyDiv w:val="1"/>
      <w:marLeft w:val="0"/>
      <w:marRight w:val="0"/>
      <w:marTop w:val="0"/>
      <w:marBottom w:val="0"/>
      <w:divBdr>
        <w:top w:val="none" w:sz="0" w:space="0" w:color="auto"/>
        <w:left w:val="none" w:sz="0" w:space="0" w:color="auto"/>
        <w:bottom w:val="none" w:sz="0" w:space="0" w:color="auto"/>
        <w:right w:val="none" w:sz="0" w:space="0" w:color="auto"/>
      </w:divBdr>
    </w:div>
    <w:div w:id="309017925">
      <w:bodyDiv w:val="1"/>
      <w:marLeft w:val="0"/>
      <w:marRight w:val="0"/>
      <w:marTop w:val="0"/>
      <w:marBottom w:val="0"/>
      <w:divBdr>
        <w:top w:val="none" w:sz="0" w:space="0" w:color="auto"/>
        <w:left w:val="none" w:sz="0" w:space="0" w:color="auto"/>
        <w:bottom w:val="none" w:sz="0" w:space="0" w:color="auto"/>
        <w:right w:val="none" w:sz="0" w:space="0" w:color="auto"/>
      </w:divBdr>
    </w:div>
    <w:div w:id="314720179">
      <w:bodyDiv w:val="1"/>
      <w:marLeft w:val="0"/>
      <w:marRight w:val="0"/>
      <w:marTop w:val="0"/>
      <w:marBottom w:val="0"/>
      <w:divBdr>
        <w:top w:val="none" w:sz="0" w:space="0" w:color="auto"/>
        <w:left w:val="none" w:sz="0" w:space="0" w:color="auto"/>
        <w:bottom w:val="none" w:sz="0" w:space="0" w:color="auto"/>
        <w:right w:val="none" w:sz="0" w:space="0" w:color="auto"/>
      </w:divBdr>
    </w:div>
    <w:div w:id="315182701">
      <w:bodyDiv w:val="1"/>
      <w:marLeft w:val="0"/>
      <w:marRight w:val="0"/>
      <w:marTop w:val="0"/>
      <w:marBottom w:val="0"/>
      <w:divBdr>
        <w:top w:val="none" w:sz="0" w:space="0" w:color="auto"/>
        <w:left w:val="none" w:sz="0" w:space="0" w:color="auto"/>
        <w:bottom w:val="none" w:sz="0" w:space="0" w:color="auto"/>
        <w:right w:val="none" w:sz="0" w:space="0" w:color="auto"/>
      </w:divBdr>
    </w:div>
    <w:div w:id="315301406">
      <w:bodyDiv w:val="1"/>
      <w:marLeft w:val="0"/>
      <w:marRight w:val="0"/>
      <w:marTop w:val="0"/>
      <w:marBottom w:val="0"/>
      <w:divBdr>
        <w:top w:val="none" w:sz="0" w:space="0" w:color="auto"/>
        <w:left w:val="none" w:sz="0" w:space="0" w:color="auto"/>
        <w:bottom w:val="none" w:sz="0" w:space="0" w:color="auto"/>
        <w:right w:val="none" w:sz="0" w:space="0" w:color="auto"/>
      </w:divBdr>
    </w:div>
    <w:div w:id="329600443">
      <w:bodyDiv w:val="1"/>
      <w:marLeft w:val="0"/>
      <w:marRight w:val="0"/>
      <w:marTop w:val="0"/>
      <w:marBottom w:val="0"/>
      <w:divBdr>
        <w:top w:val="none" w:sz="0" w:space="0" w:color="auto"/>
        <w:left w:val="none" w:sz="0" w:space="0" w:color="auto"/>
        <w:bottom w:val="none" w:sz="0" w:space="0" w:color="auto"/>
        <w:right w:val="none" w:sz="0" w:space="0" w:color="auto"/>
      </w:divBdr>
    </w:div>
    <w:div w:id="330328840">
      <w:bodyDiv w:val="1"/>
      <w:marLeft w:val="0"/>
      <w:marRight w:val="0"/>
      <w:marTop w:val="0"/>
      <w:marBottom w:val="0"/>
      <w:divBdr>
        <w:top w:val="none" w:sz="0" w:space="0" w:color="auto"/>
        <w:left w:val="none" w:sz="0" w:space="0" w:color="auto"/>
        <w:bottom w:val="none" w:sz="0" w:space="0" w:color="auto"/>
        <w:right w:val="none" w:sz="0" w:space="0" w:color="auto"/>
      </w:divBdr>
    </w:div>
    <w:div w:id="333993991">
      <w:bodyDiv w:val="1"/>
      <w:marLeft w:val="0"/>
      <w:marRight w:val="0"/>
      <w:marTop w:val="0"/>
      <w:marBottom w:val="0"/>
      <w:divBdr>
        <w:top w:val="none" w:sz="0" w:space="0" w:color="auto"/>
        <w:left w:val="none" w:sz="0" w:space="0" w:color="auto"/>
        <w:bottom w:val="none" w:sz="0" w:space="0" w:color="auto"/>
        <w:right w:val="none" w:sz="0" w:space="0" w:color="auto"/>
      </w:divBdr>
    </w:div>
    <w:div w:id="333997134">
      <w:bodyDiv w:val="1"/>
      <w:marLeft w:val="0"/>
      <w:marRight w:val="0"/>
      <w:marTop w:val="0"/>
      <w:marBottom w:val="0"/>
      <w:divBdr>
        <w:top w:val="none" w:sz="0" w:space="0" w:color="auto"/>
        <w:left w:val="none" w:sz="0" w:space="0" w:color="auto"/>
        <w:bottom w:val="none" w:sz="0" w:space="0" w:color="auto"/>
        <w:right w:val="none" w:sz="0" w:space="0" w:color="auto"/>
      </w:divBdr>
    </w:div>
    <w:div w:id="335815242">
      <w:bodyDiv w:val="1"/>
      <w:marLeft w:val="0"/>
      <w:marRight w:val="0"/>
      <w:marTop w:val="0"/>
      <w:marBottom w:val="0"/>
      <w:divBdr>
        <w:top w:val="none" w:sz="0" w:space="0" w:color="auto"/>
        <w:left w:val="none" w:sz="0" w:space="0" w:color="auto"/>
        <w:bottom w:val="none" w:sz="0" w:space="0" w:color="auto"/>
        <w:right w:val="none" w:sz="0" w:space="0" w:color="auto"/>
      </w:divBdr>
    </w:div>
    <w:div w:id="338892255">
      <w:bodyDiv w:val="1"/>
      <w:marLeft w:val="0"/>
      <w:marRight w:val="0"/>
      <w:marTop w:val="0"/>
      <w:marBottom w:val="0"/>
      <w:divBdr>
        <w:top w:val="none" w:sz="0" w:space="0" w:color="auto"/>
        <w:left w:val="none" w:sz="0" w:space="0" w:color="auto"/>
        <w:bottom w:val="none" w:sz="0" w:space="0" w:color="auto"/>
        <w:right w:val="none" w:sz="0" w:space="0" w:color="auto"/>
      </w:divBdr>
    </w:div>
    <w:div w:id="345643515">
      <w:bodyDiv w:val="1"/>
      <w:marLeft w:val="0"/>
      <w:marRight w:val="0"/>
      <w:marTop w:val="0"/>
      <w:marBottom w:val="0"/>
      <w:divBdr>
        <w:top w:val="none" w:sz="0" w:space="0" w:color="auto"/>
        <w:left w:val="none" w:sz="0" w:space="0" w:color="auto"/>
        <w:bottom w:val="none" w:sz="0" w:space="0" w:color="auto"/>
        <w:right w:val="none" w:sz="0" w:space="0" w:color="auto"/>
      </w:divBdr>
    </w:div>
    <w:div w:id="348725965">
      <w:bodyDiv w:val="1"/>
      <w:marLeft w:val="0"/>
      <w:marRight w:val="0"/>
      <w:marTop w:val="0"/>
      <w:marBottom w:val="0"/>
      <w:divBdr>
        <w:top w:val="none" w:sz="0" w:space="0" w:color="auto"/>
        <w:left w:val="none" w:sz="0" w:space="0" w:color="auto"/>
        <w:bottom w:val="none" w:sz="0" w:space="0" w:color="auto"/>
        <w:right w:val="none" w:sz="0" w:space="0" w:color="auto"/>
      </w:divBdr>
    </w:div>
    <w:div w:id="350301878">
      <w:bodyDiv w:val="1"/>
      <w:marLeft w:val="0"/>
      <w:marRight w:val="0"/>
      <w:marTop w:val="0"/>
      <w:marBottom w:val="0"/>
      <w:divBdr>
        <w:top w:val="none" w:sz="0" w:space="0" w:color="auto"/>
        <w:left w:val="none" w:sz="0" w:space="0" w:color="auto"/>
        <w:bottom w:val="none" w:sz="0" w:space="0" w:color="auto"/>
        <w:right w:val="none" w:sz="0" w:space="0" w:color="auto"/>
      </w:divBdr>
    </w:div>
    <w:div w:id="351565966">
      <w:bodyDiv w:val="1"/>
      <w:marLeft w:val="0"/>
      <w:marRight w:val="0"/>
      <w:marTop w:val="0"/>
      <w:marBottom w:val="0"/>
      <w:divBdr>
        <w:top w:val="none" w:sz="0" w:space="0" w:color="auto"/>
        <w:left w:val="none" w:sz="0" w:space="0" w:color="auto"/>
        <w:bottom w:val="none" w:sz="0" w:space="0" w:color="auto"/>
        <w:right w:val="none" w:sz="0" w:space="0" w:color="auto"/>
      </w:divBdr>
    </w:div>
    <w:div w:id="353239118">
      <w:bodyDiv w:val="1"/>
      <w:marLeft w:val="0"/>
      <w:marRight w:val="0"/>
      <w:marTop w:val="0"/>
      <w:marBottom w:val="0"/>
      <w:divBdr>
        <w:top w:val="none" w:sz="0" w:space="0" w:color="auto"/>
        <w:left w:val="none" w:sz="0" w:space="0" w:color="auto"/>
        <w:bottom w:val="none" w:sz="0" w:space="0" w:color="auto"/>
        <w:right w:val="none" w:sz="0" w:space="0" w:color="auto"/>
      </w:divBdr>
    </w:div>
    <w:div w:id="356732556">
      <w:bodyDiv w:val="1"/>
      <w:marLeft w:val="0"/>
      <w:marRight w:val="0"/>
      <w:marTop w:val="0"/>
      <w:marBottom w:val="0"/>
      <w:divBdr>
        <w:top w:val="none" w:sz="0" w:space="0" w:color="auto"/>
        <w:left w:val="none" w:sz="0" w:space="0" w:color="auto"/>
        <w:bottom w:val="none" w:sz="0" w:space="0" w:color="auto"/>
        <w:right w:val="none" w:sz="0" w:space="0" w:color="auto"/>
      </w:divBdr>
    </w:div>
    <w:div w:id="356778141">
      <w:bodyDiv w:val="1"/>
      <w:marLeft w:val="0"/>
      <w:marRight w:val="0"/>
      <w:marTop w:val="0"/>
      <w:marBottom w:val="0"/>
      <w:divBdr>
        <w:top w:val="none" w:sz="0" w:space="0" w:color="auto"/>
        <w:left w:val="none" w:sz="0" w:space="0" w:color="auto"/>
        <w:bottom w:val="none" w:sz="0" w:space="0" w:color="auto"/>
        <w:right w:val="none" w:sz="0" w:space="0" w:color="auto"/>
      </w:divBdr>
    </w:div>
    <w:div w:id="363988595">
      <w:bodyDiv w:val="1"/>
      <w:marLeft w:val="0"/>
      <w:marRight w:val="0"/>
      <w:marTop w:val="0"/>
      <w:marBottom w:val="0"/>
      <w:divBdr>
        <w:top w:val="none" w:sz="0" w:space="0" w:color="auto"/>
        <w:left w:val="none" w:sz="0" w:space="0" w:color="auto"/>
        <w:bottom w:val="none" w:sz="0" w:space="0" w:color="auto"/>
        <w:right w:val="none" w:sz="0" w:space="0" w:color="auto"/>
      </w:divBdr>
    </w:div>
    <w:div w:id="365835020">
      <w:bodyDiv w:val="1"/>
      <w:marLeft w:val="0"/>
      <w:marRight w:val="0"/>
      <w:marTop w:val="0"/>
      <w:marBottom w:val="0"/>
      <w:divBdr>
        <w:top w:val="none" w:sz="0" w:space="0" w:color="auto"/>
        <w:left w:val="none" w:sz="0" w:space="0" w:color="auto"/>
        <w:bottom w:val="none" w:sz="0" w:space="0" w:color="auto"/>
        <w:right w:val="none" w:sz="0" w:space="0" w:color="auto"/>
      </w:divBdr>
    </w:div>
    <w:div w:id="370036147">
      <w:bodyDiv w:val="1"/>
      <w:marLeft w:val="0"/>
      <w:marRight w:val="0"/>
      <w:marTop w:val="0"/>
      <w:marBottom w:val="0"/>
      <w:divBdr>
        <w:top w:val="none" w:sz="0" w:space="0" w:color="auto"/>
        <w:left w:val="none" w:sz="0" w:space="0" w:color="auto"/>
        <w:bottom w:val="none" w:sz="0" w:space="0" w:color="auto"/>
        <w:right w:val="none" w:sz="0" w:space="0" w:color="auto"/>
      </w:divBdr>
    </w:div>
    <w:div w:id="371224001">
      <w:bodyDiv w:val="1"/>
      <w:marLeft w:val="0"/>
      <w:marRight w:val="0"/>
      <w:marTop w:val="0"/>
      <w:marBottom w:val="0"/>
      <w:divBdr>
        <w:top w:val="none" w:sz="0" w:space="0" w:color="auto"/>
        <w:left w:val="none" w:sz="0" w:space="0" w:color="auto"/>
        <w:bottom w:val="none" w:sz="0" w:space="0" w:color="auto"/>
        <w:right w:val="none" w:sz="0" w:space="0" w:color="auto"/>
      </w:divBdr>
    </w:div>
    <w:div w:id="380516897">
      <w:bodyDiv w:val="1"/>
      <w:marLeft w:val="0"/>
      <w:marRight w:val="0"/>
      <w:marTop w:val="0"/>
      <w:marBottom w:val="0"/>
      <w:divBdr>
        <w:top w:val="none" w:sz="0" w:space="0" w:color="auto"/>
        <w:left w:val="none" w:sz="0" w:space="0" w:color="auto"/>
        <w:bottom w:val="none" w:sz="0" w:space="0" w:color="auto"/>
        <w:right w:val="none" w:sz="0" w:space="0" w:color="auto"/>
      </w:divBdr>
    </w:div>
    <w:div w:id="384959245">
      <w:bodyDiv w:val="1"/>
      <w:marLeft w:val="0"/>
      <w:marRight w:val="0"/>
      <w:marTop w:val="0"/>
      <w:marBottom w:val="0"/>
      <w:divBdr>
        <w:top w:val="none" w:sz="0" w:space="0" w:color="auto"/>
        <w:left w:val="none" w:sz="0" w:space="0" w:color="auto"/>
        <w:bottom w:val="none" w:sz="0" w:space="0" w:color="auto"/>
        <w:right w:val="none" w:sz="0" w:space="0" w:color="auto"/>
      </w:divBdr>
    </w:div>
    <w:div w:id="390541784">
      <w:bodyDiv w:val="1"/>
      <w:marLeft w:val="0"/>
      <w:marRight w:val="0"/>
      <w:marTop w:val="0"/>
      <w:marBottom w:val="0"/>
      <w:divBdr>
        <w:top w:val="none" w:sz="0" w:space="0" w:color="auto"/>
        <w:left w:val="none" w:sz="0" w:space="0" w:color="auto"/>
        <w:bottom w:val="none" w:sz="0" w:space="0" w:color="auto"/>
        <w:right w:val="none" w:sz="0" w:space="0" w:color="auto"/>
      </w:divBdr>
    </w:div>
    <w:div w:id="391857086">
      <w:bodyDiv w:val="1"/>
      <w:marLeft w:val="0"/>
      <w:marRight w:val="0"/>
      <w:marTop w:val="0"/>
      <w:marBottom w:val="0"/>
      <w:divBdr>
        <w:top w:val="none" w:sz="0" w:space="0" w:color="auto"/>
        <w:left w:val="none" w:sz="0" w:space="0" w:color="auto"/>
        <w:bottom w:val="none" w:sz="0" w:space="0" w:color="auto"/>
        <w:right w:val="none" w:sz="0" w:space="0" w:color="auto"/>
      </w:divBdr>
    </w:div>
    <w:div w:id="394747448">
      <w:bodyDiv w:val="1"/>
      <w:marLeft w:val="0"/>
      <w:marRight w:val="0"/>
      <w:marTop w:val="0"/>
      <w:marBottom w:val="0"/>
      <w:divBdr>
        <w:top w:val="none" w:sz="0" w:space="0" w:color="auto"/>
        <w:left w:val="none" w:sz="0" w:space="0" w:color="auto"/>
        <w:bottom w:val="none" w:sz="0" w:space="0" w:color="auto"/>
        <w:right w:val="none" w:sz="0" w:space="0" w:color="auto"/>
      </w:divBdr>
    </w:div>
    <w:div w:id="397215770">
      <w:bodyDiv w:val="1"/>
      <w:marLeft w:val="0"/>
      <w:marRight w:val="0"/>
      <w:marTop w:val="0"/>
      <w:marBottom w:val="0"/>
      <w:divBdr>
        <w:top w:val="none" w:sz="0" w:space="0" w:color="auto"/>
        <w:left w:val="none" w:sz="0" w:space="0" w:color="auto"/>
        <w:bottom w:val="none" w:sz="0" w:space="0" w:color="auto"/>
        <w:right w:val="none" w:sz="0" w:space="0" w:color="auto"/>
      </w:divBdr>
    </w:div>
    <w:div w:id="403450519">
      <w:bodyDiv w:val="1"/>
      <w:marLeft w:val="0"/>
      <w:marRight w:val="0"/>
      <w:marTop w:val="0"/>
      <w:marBottom w:val="0"/>
      <w:divBdr>
        <w:top w:val="none" w:sz="0" w:space="0" w:color="auto"/>
        <w:left w:val="none" w:sz="0" w:space="0" w:color="auto"/>
        <w:bottom w:val="none" w:sz="0" w:space="0" w:color="auto"/>
        <w:right w:val="none" w:sz="0" w:space="0" w:color="auto"/>
      </w:divBdr>
    </w:div>
    <w:div w:id="403796445">
      <w:bodyDiv w:val="1"/>
      <w:marLeft w:val="0"/>
      <w:marRight w:val="0"/>
      <w:marTop w:val="0"/>
      <w:marBottom w:val="0"/>
      <w:divBdr>
        <w:top w:val="none" w:sz="0" w:space="0" w:color="auto"/>
        <w:left w:val="none" w:sz="0" w:space="0" w:color="auto"/>
        <w:bottom w:val="none" w:sz="0" w:space="0" w:color="auto"/>
        <w:right w:val="none" w:sz="0" w:space="0" w:color="auto"/>
      </w:divBdr>
    </w:div>
    <w:div w:id="406609540">
      <w:bodyDiv w:val="1"/>
      <w:marLeft w:val="0"/>
      <w:marRight w:val="0"/>
      <w:marTop w:val="0"/>
      <w:marBottom w:val="0"/>
      <w:divBdr>
        <w:top w:val="none" w:sz="0" w:space="0" w:color="auto"/>
        <w:left w:val="none" w:sz="0" w:space="0" w:color="auto"/>
        <w:bottom w:val="none" w:sz="0" w:space="0" w:color="auto"/>
        <w:right w:val="none" w:sz="0" w:space="0" w:color="auto"/>
      </w:divBdr>
    </w:div>
    <w:div w:id="408428204">
      <w:bodyDiv w:val="1"/>
      <w:marLeft w:val="0"/>
      <w:marRight w:val="0"/>
      <w:marTop w:val="0"/>
      <w:marBottom w:val="0"/>
      <w:divBdr>
        <w:top w:val="none" w:sz="0" w:space="0" w:color="auto"/>
        <w:left w:val="none" w:sz="0" w:space="0" w:color="auto"/>
        <w:bottom w:val="none" w:sz="0" w:space="0" w:color="auto"/>
        <w:right w:val="none" w:sz="0" w:space="0" w:color="auto"/>
      </w:divBdr>
    </w:div>
    <w:div w:id="408844546">
      <w:bodyDiv w:val="1"/>
      <w:marLeft w:val="0"/>
      <w:marRight w:val="0"/>
      <w:marTop w:val="0"/>
      <w:marBottom w:val="0"/>
      <w:divBdr>
        <w:top w:val="none" w:sz="0" w:space="0" w:color="auto"/>
        <w:left w:val="none" w:sz="0" w:space="0" w:color="auto"/>
        <w:bottom w:val="none" w:sz="0" w:space="0" w:color="auto"/>
        <w:right w:val="none" w:sz="0" w:space="0" w:color="auto"/>
      </w:divBdr>
    </w:div>
    <w:div w:id="414400525">
      <w:bodyDiv w:val="1"/>
      <w:marLeft w:val="0"/>
      <w:marRight w:val="0"/>
      <w:marTop w:val="0"/>
      <w:marBottom w:val="0"/>
      <w:divBdr>
        <w:top w:val="none" w:sz="0" w:space="0" w:color="auto"/>
        <w:left w:val="none" w:sz="0" w:space="0" w:color="auto"/>
        <w:bottom w:val="none" w:sz="0" w:space="0" w:color="auto"/>
        <w:right w:val="none" w:sz="0" w:space="0" w:color="auto"/>
      </w:divBdr>
    </w:div>
    <w:div w:id="419067041">
      <w:bodyDiv w:val="1"/>
      <w:marLeft w:val="0"/>
      <w:marRight w:val="0"/>
      <w:marTop w:val="0"/>
      <w:marBottom w:val="0"/>
      <w:divBdr>
        <w:top w:val="none" w:sz="0" w:space="0" w:color="auto"/>
        <w:left w:val="none" w:sz="0" w:space="0" w:color="auto"/>
        <w:bottom w:val="none" w:sz="0" w:space="0" w:color="auto"/>
        <w:right w:val="none" w:sz="0" w:space="0" w:color="auto"/>
      </w:divBdr>
    </w:div>
    <w:div w:id="420489812">
      <w:bodyDiv w:val="1"/>
      <w:marLeft w:val="0"/>
      <w:marRight w:val="0"/>
      <w:marTop w:val="0"/>
      <w:marBottom w:val="0"/>
      <w:divBdr>
        <w:top w:val="none" w:sz="0" w:space="0" w:color="auto"/>
        <w:left w:val="none" w:sz="0" w:space="0" w:color="auto"/>
        <w:bottom w:val="none" w:sz="0" w:space="0" w:color="auto"/>
        <w:right w:val="none" w:sz="0" w:space="0" w:color="auto"/>
      </w:divBdr>
    </w:div>
    <w:div w:id="427963329">
      <w:bodyDiv w:val="1"/>
      <w:marLeft w:val="0"/>
      <w:marRight w:val="0"/>
      <w:marTop w:val="0"/>
      <w:marBottom w:val="0"/>
      <w:divBdr>
        <w:top w:val="none" w:sz="0" w:space="0" w:color="auto"/>
        <w:left w:val="none" w:sz="0" w:space="0" w:color="auto"/>
        <w:bottom w:val="none" w:sz="0" w:space="0" w:color="auto"/>
        <w:right w:val="none" w:sz="0" w:space="0" w:color="auto"/>
      </w:divBdr>
    </w:div>
    <w:div w:id="427965838">
      <w:bodyDiv w:val="1"/>
      <w:marLeft w:val="0"/>
      <w:marRight w:val="0"/>
      <w:marTop w:val="0"/>
      <w:marBottom w:val="0"/>
      <w:divBdr>
        <w:top w:val="none" w:sz="0" w:space="0" w:color="auto"/>
        <w:left w:val="none" w:sz="0" w:space="0" w:color="auto"/>
        <w:bottom w:val="none" w:sz="0" w:space="0" w:color="auto"/>
        <w:right w:val="none" w:sz="0" w:space="0" w:color="auto"/>
      </w:divBdr>
    </w:div>
    <w:div w:id="434060967">
      <w:bodyDiv w:val="1"/>
      <w:marLeft w:val="0"/>
      <w:marRight w:val="0"/>
      <w:marTop w:val="0"/>
      <w:marBottom w:val="0"/>
      <w:divBdr>
        <w:top w:val="none" w:sz="0" w:space="0" w:color="auto"/>
        <w:left w:val="none" w:sz="0" w:space="0" w:color="auto"/>
        <w:bottom w:val="none" w:sz="0" w:space="0" w:color="auto"/>
        <w:right w:val="none" w:sz="0" w:space="0" w:color="auto"/>
      </w:divBdr>
    </w:div>
    <w:div w:id="438372292">
      <w:bodyDiv w:val="1"/>
      <w:marLeft w:val="0"/>
      <w:marRight w:val="0"/>
      <w:marTop w:val="0"/>
      <w:marBottom w:val="0"/>
      <w:divBdr>
        <w:top w:val="none" w:sz="0" w:space="0" w:color="auto"/>
        <w:left w:val="none" w:sz="0" w:space="0" w:color="auto"/>
        <w:bottom w:val="none" w:sz="0" w:space="0" w:color="auto"/>
        <w:right w:val="none" w:sz="0" w:space="0" w:color="auto"/>
      </w:divBdr>
    </w:div>
    <w:div w:id="440075345">
      <w:bodyDiv w:val="1"/>
      <w:marLeft w:val="0"/>
      <w:marRight w:val="0"/>
      <w:marTop w:val="0"/>
      <w:marBottom w:val="0"/>
      <w:divBdr>
        <w:top w:val="none" w:sz="0" w:space="0" w:color="auto"/>
        <w:left w:val="none" w:sz="0" w:space="0" w:color="auto"/>
        <w:bottom w:val="none" w:sz="0" w:space="0" w:color="auto"/>
        <w:right w:val="none" w:sz="0" w:space="0" w:color="auto"/>
      </w:divBdr>
    </w:div>
    <w:div w:id="441146947">
      <w:bodyDiv w:val="1"/>
      <w:marLeft w:val="0"/>
      <w:marRight w:val="0"/>
      <w:marTop w:val="0"/>
      <w:marBottom w:val="0"/>
      <w:divBdr>
        <w:top w:val="none" w:sz="0" w:space="0" w:color="auto"/>
        <w:left w:val="none" w:sz="0" w:space="0" w:color="auto"/>
        <w:bottom w:val="none" w:sz="0" w:space="0" w:color="auto"/>
        <w:right w:val="none" w:sz="0" w:space="0" w:color="auto"/>
      </w:divBdr>
    </w:div>
    <w:div w:id="446773341">
      <w:bodyDiv w:val="1"/>
      <w:marLeft w:val="0"/>
      <w:marRight w:val="0"/>
      <w:marTop w:val="0"/>
      <w:marBottom w:val="0"/>
      <w:divBdr>
        <w:top w:val="none" w:sz="0" w:space="0" w:color="auto"/>
        <w:left w:val="none" w:sz="0" w:space="0" w:color="auto"/>
        <w:bottom w:val="none" w:sz="0" w:space="0" w:color="auto"/>
        <w:right w:val="none" w:sz="0" w:space="0" w:color="auto"/>
      </w:divBdr>
    </w:div>
    <w:div w:id="449325192">
      <w:bodyDiv w:val="1"/>
      <w:marLeft w:val="0"/>
      <w:marRight w:val="0"/>
      <w:marTop w:val="0"/>
      <w:marBottom w:val="0"/>
      <w:divBdr>
        <w:top w:val="none" w:sz="0" w:space="0" w:color="auto"/>
        <w:left w:val="none" w:sz="0" w:space="0" w:color="auto"/>
        <w:bottom w:val="none" w:sz="0" w:space="0" w:color="auto"/>
        <w:right w:val="none" w:sz="0" w:space="0" w:color="auto"/>
      </w:divBdr>
    </w:div>
    <w:div w:id="450440525">
      <w:bodyDiv w:val="1"/>
      <w:marLeft w:val="0"/>
      <w:marRight w:val="0"/>
      <w:marTop w:val="0"/>
      <w:marBottom w:val="0"/>
      <w:divBdr>
        <w:top w:val="none" w:sz="0" w:space="0" w:color="auto"/>
        <w:left w:val="none" w:sz="0" w:space="0" w:color="auto"/>
        <w:bottom w:val="none" w:sz="0" w:space="0" w:color="auto"/>
        <w:right w:val="none" w:sz="0" w:space="0" w:color="auto"/>
      </w:divBdr>
    </w:div>
    <w:div w:id="451828202">
      <w:bodyDiv w:val="1"/>
      <w:marLeft w:val="0"/>
      <w:marRight w:val="0"/>
      <w:marTop w:val="0"/>
      <w:marBottom w:val="0"/>
      <w:divBdr>
        <w:top w:val="none" w:sz="0" w:space="0" w:color="auto"/>
        <w:left w:val="none" w:sz="0" w:space="0" w:color="auto"/>
        <w:bottom w:val="none" w:sz="0" w:space="0" w:color="auto"/>
        <w:right w:val="none" w:sz="0" w:space="0" w:color="auto"/>
      </w:divBdr>
    </w:div>
    <w:div w:id="454105898">
      <w:bodyDiv w:val="1"/>
      <w:marLeft w:val="0"/>
      <w:marRight w:val="0"/>
      <w:marTop w:val="0"/>
      <w:marBottom w:val="0"/>
      <w:divBdr>
        <w:top w:val="none" w:sz="0" w:space="0" w:color="auto"/>
        <w:left w:val="none" w:sz="0" w:space="0" w:color="auto"/>
        <w:bottom w:val="none" w:sz="0" w:space="0" w:color="auto"/>
        <w:right w:val="none" w:sz="0" w:space="0" w:color="auto"/>
      </w:divBdr>
    </w:div>
    <w:div w:id="457530515">
      <w:bodyDiv w:val="1"/>
      <w:marLeft w:val="0"/>
      <w:marRight w:val="0"/>
      <w:marTop w:val="0"/>
      <w:marBottom w:val="0"/>
      <w:divBdr>
        <w:top w:val="none" w:sz="0" w:space="0" w:color="auto"/>
        <w:left w:val="none" w:sz="0" w:space="0" w:color="auto"/>
        <w:bottom w:val="none" w:sz="0" w:space="0" w:color="auto"/>
        <w:right w:val="none" w:sz="0" w:space="0" w:color="auto"/>
      </w:divBdr>
    </w:div>
    <w:div w:id="457994958">
      <w:bodyDiv w:val="1"/>
      <w:marLeft w:val="0"/>
      <w:marRight w:val="0"/>
      <w:marTop w:val="0"/>
      <w:marBottom w:val="0"/>
      <w:divBdr>
        <w:top w:val="none" w:sz="0" w:space="0" w:color="auto"/>
        <w:left w:val="none" w:sz="0" w:space="0" w:color="auto"/>
        <w:bottom w:val="none" w:sz="0" w:space="0" w:color="auto"/>
        <w:right w:val="none" w:sz="0" w:space="0" w:color="auto"/>
      </w:divBdr>
    </w:div>
    <w:div w:id="463617656">
      <w:bodyDiv w:val="1"/>
      <w:marLeft w:val="0"/>
      <w:marRight w:val="0"/>
      <w:marTop w:val="0"/>
      <w:marBottom w:val="0"/>
      <w:divBdr>
        <w:top w:val="none" w:sz="0" w:space="0" w:color="auto"/>
        <w:left w:val="none" w:sz="0" w:space="0" w:color="auto"/>
        <w:bottom w:val="none" w:sz="0" w:space="0" w:color="auto"/>
        <w:right w:val="none" w:sz="0" w:space="0" w:color="auto"/>
      </w:divBdr>
    </w:div>
    <w:div w:id="470365334">
      <w:bodyDiv w:val="1"/>
      <w:marLeft w:val="0"/>
      <w:marRight w:val="0"/>
      <w:marTop w:val="0"/>
      <w:marBottom w:val="0"/>
      <w:divBdr>
        <w:top w:val="none" w:sz="0" w:space="0" w:color="auto"/>
        <w:left w:val="none" w:sz="0" w:space="0" w:color="auto"/>
        <w:bottom w:val="none" w:sz="0" w:space="0" w:color="auto"/>
        <w:right w:val="none" w:sz="0" w:space="0" w:color="auto"/>
      </w:divBdr>
    </w:div>
    <w:div w:id="487287112">
      <w:bodyDiv w:val="1"/>
      <w:marLeft w:val="0"/>
      <w:marRight w:val="0"/>
      <w:marTop w:val="0"/>
      <w:marBottom w:val="0"/>
      <w:divBdr>
        <w:top w:val="none" w:sz="0" w:space="0" w:color="auto"/>
        <w:left w:val="none" w:sz="0" w:space="0" w:color="auto"/>
        <w:bottom w:val="none" w:sz="0" w:space="0" w:color="auto"/>
        <w:right w:val="none" w:sz="0" w:space="0" w:color="auto"/>
      </w:divBdr>
    </w:div>
    <w:div w:id="499738941">
      <w:bodyDiv w:val="1"/>
      <w:marLeft w:val="0"/>
      <w:marRight w:val="0"/>
      <w:marTop w:val="0"/>
      <w:marBottom w:val="0"/>
      <w:divBdr>
        <w:top w:val="none" w:sz="0" w:space="0" w:color="auto"/>
        <w:left w:val="none" w:sz="0" w:space="0" w:color="auto"/>
        <w:bottom w:val="none" w:sz="0" w:space="0" w:color="auto"/>
        <w:right w:val="none" w:sz="0" w:space="0" w:color="auto"/>
      </w:divBdr>
    </w:div>
    <w:div w:id="507911239">
      <w:bodyDiv w:val="1"/>
      <w:marLeft w:val="0"/>
      <w:marRight w:val="0"/>
      <w:marTop w:val="0"/>
      <w:marBottom w:val="0"/>
      <w:divBdr>
        <w:top w:val="none" w:sz="0" w:space="0" w:color="auto"/>
        <w:left w:val="none" w:sz="0" w:space="0" w:color="auto"/>
        <w:bottom w:val="none" w:sz="0" w:space="0" w:color="auto"/>
        <w:right w:val="none" w:sz="0" w:space="0" w:color="auto"/>
      </w:divBdr>
    </w:div>
    <w:div w:id="508716046">
      <w:bodyDiv w:val="1"/>
      <w:marLeft w:val="0"/>
      <w:marRight w:val="0"/>
      <w:marTop w:val="0"/>
      <w:marBottom w:val="0"/>
      <w:divBdr>
        <w:top w:val="none" w:sz="0" w:space="0" w:color="auto"/>
        <w:left w:val="none" w:sz="0" w:space="0" w:color="auto"/>
        <w:bottom w:val="none" w:sz="0" w:space="0" w:color="auto"/>
        <w:right w:val="none" w:sz="0" w:space="0" w:color="auto"/>
      </w:divBdr>
    </w:div>
    <w:div w:id="512454362">
      <w:bodyDiv w:val="1"/>
      <w:marLeft w:val="0"/>
      <w:marRight w:val="0"/>
      <w:marTop w:val="0"/>
      <w:marBottom w:val="0"/>
      <w:divBdr>
        <w:top w:val="none" w:sz="0" w:space="0" w:color="auto"/>
        <w:left w:val="none" w:sz="0" w:space="0" w:color="auto"/>
        <w:bottom w:val="none" w:sz="0" w:space="0" w:color="auto"/>
        <w:right w:val="none" w:sz="0" w:space="0" w:color="auto"/>
      </w:divBdr>
    </w:div>
    <w:div w:id="515926917">
      <w:bodyDiv w:val="1"/>
      <w:marLeft w:val="0"/>
      <w:marRight w:val="0"/>
      <w:marTop w:val="0"/>
      <w:marBottom w:val="0"/>
      <w:divBdr>
        <w:top w:val="none" w:sz="0" w:space="0" w:color="auto"/>
        <w:left w:val="none" w:sz="0" w:space="0" w:color="auto"/>
        <w:bottom w:val="none" w:sz="0" w:space="0" w:color="auto"/>
        <w:right w:val="none" w:sz="0" w:space="0" w:color="auto"/>
      </w:divBdr>
    </w:div>
    <w:div w:id="530611106">
      <w:bodyDiv w:val="1"/>
      <w:marLeft w:val="0"/>
      <w:marRight w:val="0"/>
      <w:marTop w:val="0"/>
      <w:marBottom w:val="0"/>
      <w:divBdr>
        <w:top w:val="none" w:sz="0" w:space="0" w:color="auto"/>
        <w:left w:val="none" w:sz="0" w:space="0" w:color="auto"/>
        <w:bottom w:val="none" w:sz="0" w:space="0" w:color="auto"/>
        <w:right w:val="none" w:sz="0" w:space="0" w:color="auto"/>
      </w:divBdr>
    </w:div>
    <w:div w:id="532380055">
      <w:bodyDiv w:val="1"/>
      <w:marLeft w:val="0"/>
      <w:marRight w:val="0"/>
      <w:marTop w:val="0"/>
      <w:marBottom w:val="0"/>
      <w:divBdr>
        <w:top w:val="none" w:sz="0" w:space="0" w:color="auto"/>
        <w:left w:val="none" w:sz="0" w:space="0" w:color="auto"/>
        <w:bottom w:val="none" w:sz="0" w:space="0" w:color="auto"/>
        <w:right w:val="none" w:sz="0" w:space="0" w:color="auto"/>
      </w:divBdr>
    </w:div>
    <w:div w:id="532504036">
      <w:bodyDiv w:val="1"/>
      <w:marLeft w:val="0"/>
      <w:marRight w:val="0"/>
      <w:marTop w:val="0"/>
      <w:marBottom w:val="0"/>
      <w:divBdr>
        <w:top w:val="none" w:sz="0" w:space="0" w:color="auto"/>
        <w:left w:val="none" w:sz="0" w:space="0" w:color="auto"/>
        <w:bottom w:val="none" w:sz="0" w:space="0" w:color="auto"/>
        <w:right w:val="none" w:sz="0" w:space="0" w:color="auto"/>
      </w:divBdr>
    </w:div>
    <w:div w:id="535698916">
      <w:bodyDiv w:val="1"/>
      <w:marLeft w:val="0"/>
      <w:marRight w:val="0"/>
      <w:marTop w:val="0"/>
      <w:marBottom w:val="0"/>
      <w:divBdr>
        <w:top w:val="none" w:sz="0" w:space="0" w:color="auto"/>
        <w:left w:val="none" w:sz="0" w:space="0" w:color="auto"/>
        <w:bottom w:val="none" w:sz="0" w:space="0" w:color="auto"/>
        <w:right w:val="none" w:sz="0" w:space="0" w:color="auto"/>
      </w:divBdr>
    </w:div>
    <w:div w:id="540092030">
      <w:bodyDiv w:val="1"/>
      <w:marLeft w:val="0"/>
      <w:marRight w:val="0"/>
      <w:marTop w:val="0"/>
      <w:marBottom w:val="0"/>
      <w:divBdr>
        <w:top w:val="none" w:sz="0" w:space="0" w:color="auto"/>
        <w:left w:val="none" w:sz="0" w:space="0" w:color="auto"/>
        <w:bottom w:val="none" w:sz="0" w:space="0" w:color="auto"/>
        <w:right w:val="none" w:sz="0" w:space="0" w:color="auto"/>
      </w:divBdr>
    </w:div>
    <w:div w:id="543643491">
      <w:bodyDiv w:val="1"/>
      <w:marLeft w:val="0"/>
      <w:marRight w:val="0"/>
      <w:marTop w:val="0"/>
      <w:marBottom w:val="0"/>
      <w:divBdr>
        <w:top w:val="none" w:sz="0" w:space="0" w:color="auto"/>
        <w:left w:val="none" w:sz="0" w:space="0" w:color="auto"/>
        <w:bottom w:val="none" w:sz="0" w:space="0" w:color="auto"/>
        <w:right w:val="none" w:sz="0" w:space="0" w:color="auto"/>
      </w:divBdr>
    </w:div>
    <w:div w:id="546062944">
      <w:bodyDiv w:val="1"/>
      <w:marLeft w:val="0"/>
      <w:marRight w:val="0"/>
      <w:marTop w:val="0"/>
      <w:marBottom w:val="0"/>
      <w:divBdr>
        <w:top w:val="none" w:sz="0" w:space="0" w:color="auto"/>
        <w:left w:val="none" w:sz="0" w:space="0" w:color="auto"/>
        <w:bottom w:val="none" w:sz="0" w:space="0" w:color="auto"/>
        <w:right w:val="none" w:sz="0" w:space="0" w:color="auto"/>
      </w:divBdr>
    </w:div>
    <w:div w:id="546986211">
      <w:bodyDiv w:val="1"/>
      <w:marLeft w:val="0"/>
      <w:marRight w:val="0"/>
      <w:marTop w:val="0"/>
      <w:marBottom w:val="0"/>
      <w:divBdr>
        <w:top w:val="none" w:sz="0" w:space="0" w:color="auto"/>
        <w:left w:val="none" w:sz="0" w:space="0" w:color="auto"/>
        <w:bottom w:val="none" w:sz="0" w:space="0" w:color="auto"/>
        <w:right w:val="none" w:sz="0" w:space="0" w:color="auto"/>
      </w:divBdr>
    </w:div>
    <w:div w:id="551815664">
      <w:bodyDiv w:val="1"/>
      <w:marLeft w:val="0"/>
      <w:marRight w:val="0"/>
      <w:marTop w:val="0"/>
      <w:marBottom w:val="0"/>
      <w:divBdr>
        <w:top w:val="none" w:sz="0" w:space="0" w:color="auto"/>
        <w:left w:val="none" w:sz="0" w:space="0" w:color="auto"/>
        <w:bottom w:val="none" w:sz="0" w:space="0" w:color="auto"/>
        <w:right w:val="none" w:sz="0" w:space="0" w:color="auto"/>
      </w:divBdr>
    </w:div>
    <w:div w:id="554238166">
      <w:bodyDiv w:val="1"/>
      <w:marLeft w:val="0"/>
      <w:marRight w:val="0"/>
      <w:marTop w:val="0"/>
      <w:marBottom w:val="0"/>
      <w:divBdr>
        <w:top w:val="none" w:sz="0" w:space="0" w:color="auto"/>
        <w:left w:val="none" w:sz="0" w:space="0" w:color="auto"/>
        <w:bottom w:val="none" w:sz="0" w:space="0" w:color="auto"/>
        <w:right w:val="none" w:sz="0" w:space="0" w:color="auto"/>
      </w:divBdr>
    </w:div>
    <w:div w:id="555092414">
      <w:bodyDiv w:val="1"/>
      <w:marLeft w:val="0"/>
      <w:marRight w:val="0"/>
      <w:marTop w:val="0"/>
      <w:marBottom w:val="0"/>
      <w:divBdr>
        <w:top w:val="none" w:sz="0" w:space="0" w:color="auto"/>
        <w:left w:val="none" w:sz="0" w:space="0" w:color="auto"/>
        <w:bottom w:val="none" w:sz="0" w:space="0" w:color="auto"/>
        <w:right w:val="none" w:sz="0" w:space="0" w:color="auto"/>
      </w:divBdr>
    </w:div>
    <w:div w:id="555319081">
      <w:bodyDiv w:val="1"/>
      <w:marLeft w:val="0"/>
      <w:marRight w:val="0"/>
      <w:marTop w:val="0"/>
      <w:marBottom w:val="0"/>
      <w:divBdr>
        <w:top w:val="none" w:sz="0" w:space="0" w:color="auto"/>
        <w:left w:val="none" w:sz="0" w:space="0" w:color="auto"/>
        <w:bottom w:val="none" w:sz="0" w:space="0" w:color="auto"/>
        <w:right w:val="none" w:sz="0" w:space="0" w:color="auto"/>
      </w:divBdr>
    </w:div>
    <w:div w:id="556432735">
      <w:bodyDiv w:val="1"/>
      <w:marLeft w:val="0"/>
      <w:marRight w:val="0"/>
      <w:marTop w:val="0"/>
      <w:marBottom w:val="0"/>
      <w:divBdr>
        <w:top w:val="none" w:sz="0" w:space="0" w:color="auto"/>
        <w:left w:val="none" w:sz="0" w:space="0" w:color="auto"/>
        <w:bottom w:val="none" w:sz="0" w:space="0" w:color="auto"/>
        <w:right w:val="none" w:sz="0" w:space="0" w:color="auto"/>
      </w:divBdr>
    </w:div>
    <w:div w:id="564679502">
      <w:bodyDiv w:val="1"/>
      <w:marLeft w:val="0"/>
      <w:marRight w:val="0"/>
      <w:marTop w:val="0"/>
      <w:marBottom w:val="0"/>
      <w:divBdr>
        <w:top w:val="none" w:sz="0" w:space="0" w:color="auto"/>
        <w:left w:val="none" w:sz="0" w:space="0" w:color="auto"/>
        <w:bottom w:val="none" w:sz="0" w:space="0" w:color="auto"/>
        <w:right w:val="none" w:sz="0" w:space="0" w:color="auto"/>
      </w:divBdr>
    </w:div>
    <w:div w:id="564799731">
      <w:bodyDiv w:val="1"/>
      <w:marLeft w:val="0"/>
      <w:marRight w:val="0"/>
      <w:marTop w:val="0"/>
      <w:marBottom w:val="0"/>
      <w:divBdr>
        <w:top w:val="none" w:sz="0" w:space="0" w:color="auto"/>
        <w:left w:val="none" w:sz="0" w:space="0" w:color="auto"/>
        <w:bottom w:val="none" w:sz="0" w:space="0" w:color="auto"/>
        <w:right w:val="none" w:sz="0" w:space="0" w:color="auto"/>
      </w:divBdr>
    </w:div>
    <w:div w:id="568465731">
      <w:bodyDiv w:val="1"/>
      <w:marLeft w:val="0"/>
      <w:marRight w:val="0"/>
      <w:marTop w:val="0"/>
      <w:marBottom w:val="0"/>
      <w:divBdr>
        <w:top w:val="none" w:sz="0" w:space="0" w:color="auto"/>
        <w:left w:val="none" w:sz="0" w:space="0" w:color="auto"/>
        <w:bottom w:val="none" w:sz="0" w:space="0" w:color="auto"/>
        <w:right w:val="none" w:sz="0" w:space="0" w:color="auto"/>
      </w:divBdr>
    </w:div>
    <w:div w:id="568737288">
      <w:bodyDiv w:val="1"/>
      <w:marLeft w:val="0"/>
      <w:marRight w:val="0"/>
      <w:marTop w:val="0"/>
      <w:marBottom w:val="0"/>
      <w:divBdr>
        <w:top w:val="none" w:sz="0" w:space="0" w:color="auto"/>
        <w:left w:val="none" w:sz="0" w:space="0" w:color="auto"/>
        <w:bottom w:val="none" w:sz="0" w:space="0" w:color="auto"/>
        <w:right w:val="none" w:sz="0" w:space="0" w:color="auto"/>
      </w:divBdr>
    </w:div>
    <w:div w:id="570501397">
      <w:bodyDiv w:val="1"/>
      <w:marLeft w:val="0"/>
      <w:marRight w:val="0"/>
      <w:marTop w:val="0"/>
      <w:marBottom w:val="0"/>
      <w:divBdr>
        <w:top w:val="none" w:sz="0" w:space="0" w:color="auto"/>
        <w:left w:val="none" w:sz="0" w:space="0" w:color="auto"/>
        <w:bottom w:val="none" w:sz="0" w:space="0" w:color="auto"/>
        <w:right w:val="none" w:sz="0" w:space="0" w:color="auto"/>
      </w:divBdr>
    </w:div>
    <w:div w:id="579950510">
      <w:bodyDiv w:val="1"/>
      <w:marLeft w:val="0"/>
      <w:marRight w:val="0"/>
      <w:marTop w:val="0"/>
      <w:marBottom w:val="0"/>
      <w:divBdr>
        <w:top w:val="none" w:sz="0" w:space="0" w:color="auto"/>
        <w:left w:val="none" w:sz="0" w:space="0" w:color="auto"/>
        <w:bottom w:val="none" w:sz="0" w:space="0" w:color="auto"/>
        <w:right w:val="none" w:sz="0" w:space="0" w:color="auto"/>
      </w:divBdr>
    </w:div>
    <w:div w:id="583105909">
      <w:bodyDiv w:val="1"/>
      <w:marLeft w:val="0"/>
      <w:marRight w:val="0"/>
      <w:marTop w:val="0"/>
      <w:marBottom w:val="0"/>
      <w:divBdr>
        <w:top w:val="none" w:sz="0" w:space="0" w:color="auto"/>
        <w:left w:val="none" w:sz="0" w:space="0" w:color="auto"/>
        <w:bottom w:val="none" w:sz="0" w:space="0" w:color="auto"/>
        <w:right w:val="none" w:sz="0" w:space="0" w:color="auto"/>
      </w:divBdr>
    </w:div>
    <w:div w:id="585531245">
      <w:bodyDiv w:val="1"/>
      <w:marLeft w:val="0"/>
      <w:marRight w:val="0"/>
      <w:marTop w:val="0"/>
      <w:marBottom w:val="0"/>
      <w:divBdr>
        <w:top w:val="none" w:sz="0" w:space="0" w:color="auto"/>
        <w:left w:val="none" w:sz="0" w:space="0" w:color="auto"/>
        <w:bottom w:val="none" w:sz="0" w:space="0" w:color="auto"/>
        <w:right w:val="none" w:sz="0" w:space="0" w:color="auto"/>
      </w:divBdr>
    </w:div>
    <w:div w:id="586622285">
      <w:bodyDiv w:val="1"/>
      <w:marLeft w:val="0"/>
      <w:marRight w:val="0"/>
      <w:marTop w:val="0"/>
      <w:marBottom w:val="0"/>
      <w:divBdr>
        <w:top w:val="none" w:sz="0" w:space="0" w:color="auto"/>
        <w:left w:val="none" w:sz="0" w:space="0" w:color="auto"/>
        <w:bottom w:val="none" w:sz="0" w:space="0" w:color="auto"/>
        <w:right w:val="none" w:sz="0" w:space="0" w:color="auto"/>
      </w:divBdr>
    </w:div>
    <w:div w:id="592978617">
      <w:bodyDiv w:val="1"/>
      <w:marLeft w:val="0"/>
      <w:marRight w:val="0"/>
      <w:marTop w:val="0"/>
      <w:marBottom w:val="0"/>
      <w:divBdr>
        <w:top w:val="none" w:sz="0" w:space="0" w:color="auto"/>
        <w:left w:val="none" w:sz="0" w:space="0" w:color="auto"/>
        <w:bottom w:val="none" w:sz="0" w:space="0" w:color="auto"/>
        <w:right w:val="none" w:sz="0" w:space="0" w:color="auto"/>
      </w:divBdr>
    </w:div>
    <w:div w:id="605190468">
      <w:bodyDiv w:val="1"/>
      <w:marLeft w:val="0"/>
      <w:marRight w:val="0"/>
      <w:marTop w:val="0"/>
      <w:marBottom w:val="0"/>
      <w:divBdr>
        <w:top w:val="none" w:sz="0" w:space="0" w:color="auto"/>
        <w:left w:val="none" w:sz="0" w:space="0" w:color="auto"/>
        <w:bottom w:val="none" w:sz="0" w:space="0" w:color="auto"/>
        <w:right w:val="none" w:sz="0" w:space="0" w:color="auto"/>
      </w:divBdr>
    </w:div>
    <w:div w:id="610165865">
      <w:bodyDiv w:val="1"/>
      <w:marLeft w:val="0"/>
      <w:marRight w:val="0"/>
      <w:marTop w:val="0"/>
      <w:marBottom w:val="0"/>
      <w:divBdr>
        <w:top w:val="none" w:sz="0" w:space="0" w:color="auto"/>
        <w:left w:val="none" w:sz="0" w:space="0" w:color="auto"/>
        <w:bottom w:val="none" w:sz="0" w:space="0" w:color="auto"/>
        <w:right w:val="none" w:sz="0" w:space="0" w:color="auto"/>
      </w:divBdr>
    </w:div>
    <w:div w:id="616760134">
      <w:bodyDiv w:val="1"/>
      <w:marLeft w:val="0"/>
      <w:marRight w:val="0"/>
      <w:marTop w:val="0"/>
      <w:marBottom w:val="0"/>
      <w:divBdr>
        <w:top w:val="none" w:sz="0" w:space="0" w:color="auto"/>
        <w:left w:val="none" w:sz="0" w:space="0" w:color="auto"/>
        <w:bottom w:val="none" w:sz="0" w:space="0" w:color="auto"/>
        <w:right w:val="none" w:sz="0" w:space="0" w:color="auto"/>
      </w:divBdr>
    </w:div>
    <w:div w:id="626082298">
      <w:bodyDiv w:val="1"/>
      <w:marLeft w:val="0"/>
      <w:marRight w:val="0"/>
      <w:marTop w:val="0"/>
      <w:marBottom w:val="0"/>
      <w:divBdr>
        <w:top w:val="none" w:sz="0" w:space="0" w:color="auto"/>
        <w:left w:val="none" w:sz="0" w:space="0" w:color="auto"/>
        <w:bottom w:val="none" w:sz="0" w:space="0" w:color="auto"/>
        <w:right w:val="none" w:sz="0" w:space="0" w:color="auto"/>
      </w:divBdr>
    </w:div>
    <w:div w:id="626276116">
      <w:bodyDiv w:val="1"/>
      <w:marLeft w:val="0"/>
      <w:marRight w:val="0"/>
      <w:marTop w:val="0"/>
      <w:marBottom w:val="0"/>
      <w:divBdr>
        <w:top w:val="none" w:sz="0" w:space="0" w:color="auto"/>
        <w:left w:val="none" w:sz="0" w:space="0" w:color="auto"/>
        <w:bottom w:val="none" w:sz="0" w:space="0" w:color="auto"/>
        <w:right w:val="none" w:sz="0" w:space="0" w:color="auto"/>
      </w:divBdr>
    </w:div>
    <w:div w:id="627862620">
      <w:bodyDiv w:val="1"/>
      <w:marLeft w:val="0"/>
      <w:marRight w:val="0"/>
      <w:marTop w:val="0"/>
      <w:marBottom w:val="0"/>
      <w:divBdr>
        <w:top w:val="none" w:sz="0" w:space="0" w:color="auto"/>
        <w:left w:val="none" w:sz="0" w:space="0" w:color="auto"/>
        <w:bottom w:val="none" w:sz="0" w:space="0" w:color="auto"/>
        <w:right w:val="none" w:sz="0" w:space="0" w:color="auto"/>
      </w:divBdr>
    </w:div>
    <w:div w:id="629362799">
      <w:bodyDiv w:val="1"/>
      <w:marLeft w:val="0"/>
      <w:marRight w:val="0"/>
      <w:marTop w:val="0"/>
      <w:marBottom w:val="0"/>
      <w:divBdr>
        <w:top w:val="none" w:sz="0" w:space="0" w:color="auto"/>
        <w:left w:val="none" w:sz="0" w:space="0" w:color="auto"/>
        <w:bottom w:val="none" w:sz="0" w:space="0" w:color="auto"/>
        <w:right w:val="none" w:sz="0" w:space="0" w:color="auto"/>
      </w:divBdr>
    </w:div>
    <w:div w:id="641891874">
      <w:bodyDiv w:val="1"/>
      <w:marLeft w:val="0"/>
      <w:marRight w:val="0"/>
      <w:marTop w:val="0"/>
      <w:marBottom w:val="0"/>
      <w:divBdr>
        <w:top w:val="none" w:sz="0" w:space="0" w:color="auto"/>
        <w:left w:val="none" w:sz="0" w:space="0" w:color="auto"/>
        <w:bottom w:val="none" w:sz="0" w:space="0" w:color="auto"/>
        <w:right w:val="none" w:sz="0" w:space="0" w:color="auto"/>
      </w:divBdr>
    </w:div>
    <w:div w:id="650792128">
      <w:bodyDiv w:val="1"/>
      <w:marLeft w:val="0"/>
      <w:marRight w:val="0"/>
      <w:marTop w:val="0"/>
      <w:marBottom w:val="0"/>
      <w:divBdr>
        <w:top w:val="none" w:sz="0" w:space="0" w:color="auto"/>
        <w:left w:val="none" w:sz="0" w:space="0" w:color="auto"/>
        <w:bottom w:val="none" w:sz="0" w:space="0" w:color="auto"/>
        <w:right w:val="none" w:sz="0" w:space="0" w:color="auto"/>
      </w:divBdr>
    </w:div>
    <w:div w:id="657729212">
      <w:bodyDiv w:val="1"/>
      <w:marLeft w:val="0"/>
      <w:marRight w:val="0"/>
      <w:marTop w:val="0"/>
      <w:marBottom w:val="0"/>
      <w:divBdr>
        <w:top w:val="none" w:sz="0" w:space="0" w:color="auto"/>
        <w:left w:val="none" w:sz="0" w:space="0" w:color="auto"/>
        <w:bottom w:val="none" w:sz="0" w:space="0" w:color="auto"/>
        <w:right w:val="none" w:sz="0" w:space="0" w:color="auto"/>
      </w:divBdr>
    </w:div>
    <w:div w:id="658968012">
      <w:bodyDiv w:val="1"/>
      <w:marLeft w:val="0"/>
      <w:marRight w:val="0"/>
      <w:marTop w:val="0"/>
      <w:marBottom w:val="0"/>
      <w:divBdr>
        <w:top w:val="none" w:sz="0" w:space="0" w:color="auto"/>
        <w:left w:val="none" w:sz="0" w:space="0" w:color="auto"/>
        <w:bottom w:val="none" w:sz="0" w:space="0" w:color="auto"/>
        <w:right w:val="none" w:sz="0" w:space="0" w:color="auto"/>
      </w:divBdr>
    </w:div>
    <w:div w:id="659962919">
      <w:bodyDiv w:val="1"/>
      <w:marLeft w:val="0"/>
      <w:marRight w:val="0"/>
      <w:marTop w:val="0"/>
      <w:marBottom w:val="0"/>
      <w:divBdr>
        <w:top w:val="none" w:sz="0" w:space="0" w:color="auto"/>
        <w:left w:val="none" w:sz="0" w:space="0" w:color="auto"/>
        <w:bottom w:val="none" w:sz="0" w:space="0" w:color="auto"/>
        <w:right w:val="none" w:sz="0" w:space="0" w:color="auto"/>
      </w:divBdr>
    </w:div>
    <w:div w:id="670178359">
      <w:bodyDiv w:val="1"/>
      <w:marLeft w:val="0"/>
      <w:marRight w:val="0"/>
      <w:marTop w:val="0"/>
      <w:marBottom w:val="0"/>
      <w:divBdr>
        <w:top w:val="none" w:sz="0" w:space="0" w:color="auto"/>
        <w:left w:val="none" w:sz="0" w:space="0" w:color="auto"/>
        <w:bottom w:val="none" w:sz="0" w:space="0" w:color="auto"/>
        <w:right w:val="none" w:sz="0" w:space="0" w:color="auto"/>
      </w:divBdr>
    </w:div>
    <w:div w:id="672608025">
      <w:bodyDiv w:val="1"/>
      <w:marLeft w:val="0"/>
      <w:marRight w:val="0"/>
      <w:marTop w:val="0"/>
      <w:marBottom w:val="0"/>
      <w:divBdr>
        <w:top w:val="none" w:sz="0" w:space="0" w:color="auto"/>
        <w:left w:val="none" w:sz="0" w:space="0" w:color="auto"/>
        <w:bottom w:val="none" w:sz="0" w:space="0" w:color="auto"/>
        <w:right w:val="none" w:sz="0" w:space="0" w:color="auto"/>
      </w:divBdr>
    </w:div>
    <w:div w:id="674572222">
      <w:bodyDiv w:val="1"/>
      <w:marLeft w:val="0"/>
      <w:marRight w:val="0"/>
      <w:marTop w:val="0"/>
      <w:marBottom w:val="0"/>
      <w:divBdr>
        <w:top w:val="none" w:sz="0" w:space="0" w:color="auto"/>
        <w:left w:val="none" w:sz="0" w:space="0" w:color="auto"/>
        <w:bottom w:val="none" w:sz="0" w:space="0" w:color="auto"/>
        <w:right w:val="none" w:sz="0" w:space="0" w:color="auto"/>
      </w:divBdr>
    </w:div>
    <w:div w:id="675379933">
      <w:bodyDiv w:val="1"/>
      <w:marLeft w:val="0"/>
      <w:marRight w:val="0"/>
      <w:marTop w:val="0"/>
      <w:marBottom w:val="0"/>
      <w:divBdr>
        <w:top w:val="none" w:sz="0" w:space="0" w:color="auto"/>
        <w:left w:val="none" w:sz="0" w:space="0" w:color="auto"/>
        <w:bottom w:val="none" w:sz="0" w:space="0" w:color="auto"/>
        <w:right w:val="none" w:sz="0" w:space="0" w:color="auto"/>
      </w:divBdr>
    </w:div>
    <w:div w:id="680860481">
      <w:bodyDiv w:val="1"/>
      <w:marLeft w:val="0"/>
      <w:marRight w:val="0"/>
      <w:marTop w:val="0"/>
      <w:marBottom w:val="0"/>
      <w:divBdr>
        <w:top w:val="none" w:sz="0" w:space="0" w:color="auto"/>
        <w:left w:val="none" w:sz="0" w:space="0" w:color="auto"/>
        <w:bottom w:val="none" w:sz="0" w:space="0" w:color="auto"/>
        <w:right w:val="none" w:sz="0" w:space="0" w:color="auto"/>
      </w:divBdr>
    </w:div>
    <w:div w:id="687366670">
      <w:bodyDiv w:val="1"/>
      <w:marLeft w:val="0"/>
      <w:marRight w:val="0"/>
      <w:marTop w:val="0"/>
      <w:marBottom w:val="0"/>
      <w:divBdr>
        <w:top w:val="none" w:sz="0" w:space="0" w:color="auto"/>
        <w:left w:val="none" w:sz="0" w:space="0" w:color="auto"/>
        <w:bottom w:val="none" w:sz="0" w:space="0" w:color="auto"/>
        <w:right w:val="none" w:sz="0" w:space="0" w:color="auto"/>
      </w:divBdr>
    </w:div>
    <w:div w:id="688069598">
      <w:bodyDiv w:val="1"/>
      <w:marLeft w:val="0"/>
      <w:marRight w:val="0"/>
      <w:marTop w:val="0"/>
      <w:marBottom w:val="0"/>
      <w:divBdr>
        <w:top w:val="none" w:sz="0" w:space="0" w:color="auto"/>
        <w:left w:val="none" w:sz="0" w:space="0" w:color="auto"/>
        <w:bottom w:val="none" w:sz="0" w:space="0" w:color="auto"/>
        <w:right w:val="none" w:sz="0" w:space="0" w:color="auto"/>
      </w:divBdr>
    </w:div>
    <w:div w:id="690760859">
      <w:bodyDiv w:val="1"/>
      <w:marLeft w:val="0"/>
      <w:marRight w:val="0"/>
      <w:marTop w:val="0"/>
      <w:marBottom w:val="0"/>
      <w:divBdr>
        <w:top w:val="none" w:sz="0" w:space="0" w:color="auto"/>
        <w:left w:val="none" w:sz="0" w:space="0" w:color="auto"/>
        <w:bottom w:val="none" w:sz="0" w:space="0" w:color="auto"/>
        <w:right w:val="none" w:sz="0" w:space="0" w:color="auto"/>
      </w:divBdr>
    </w:div>
    <w:div w:id="692851432">
      <w:bodyDiv w:val="1"/>
      <w:marLeft w:val="0"/>
      <w:marRight w:val="0"/>
      <w:marTop w:val="0"/>
      <w:marBottom w:val="0"/>
      <w:divBdr>
        <w:top w:val="none" w:sz="0" w:space="0" w:color="auto"/>
        <w:left w:val="none" w:sz="0" w:space="0" w:color="auto"/>
        <w:bottom w:val="none" w:sz="0" w:space="0" w:color="auto"/>
        <w:right w:val="none" w:sz="0" w:space="0" w:color="auto"/>
      </w:divBdr>
    </w:div>
    <w:div w:id="695540020">
      <w:bodyDiv w:val="1"/>
      <w:marLeft w:val="0"/>
      <w:marRight w:val="0"/>
      <w:marTop w:val="0"/>
      <w:marBottom w:val="0"/>
      <w:divBdr>
        <w:top w:val="none" w:sz="0" w:space="0" w:color="auto"/>
        <w:left w:val="none" w:sz="0" w:space="0" w:color="auto"/>
        <w:bottom w:val="none" w:sz="0" w:space="0" w:color="auto"/>
        <w:right w:val="none" w:sz="0" w:space="0" w:color="auto"/>
      </w:divBdr>
    </w:div>
    <w:div w:id="713192319">
      <w:bodyDiv w:val="1"/>
      <w:marLeft w:val="0"/>
      <w:marRight w:val="0"/>
      <w:marTop w:val="0"/>
      <w:marBottom w:val="0"/>
      <w:divBdr>
        <w:top w:val="none" w:sz="0" w:space="0" w:color="auto"/>
        <w:left w:val="none" w:sz="0" w:space="0" w:color="auto"/>
        <w:bottom w:val="none" w:sz="0" w:space="0" w:color="auto"/>
        <w:right w:val="none" w:sz="0" w:space="0" w:color="auto"/>
      </w:divBdr>
    </w:div>
    <w:div w:id="716589468">
      <w:bodyDiv w:val="1"/>
      <w:marLeft w:val="0"/>
      <w:marRight w:val="0"/>
      <w:marTop w:val="0"/>
      <w:marBottom w:val="0"/>
      <w:divBdr>
        <w:top w:val="none" w:sz="0" w:space="0" w:color="auto"/>
        <w:left w:val="none" w:sz="0" w:space="0" w:color="auto"/>
        <w:bottom w:val="none" w:sz="0" w:space="0" w:color="auto"/>
        <w:right w:val="none" w:sz="0" w:space="0" w:color="auto"/>
      </w:divBdr>
    </w:div>
    <w:div w:id="720976968">
      <w:bodyDiv w:val="1"/>
      <w:marLeft w:val="0"/>
      <w:marRight w:val="0"/>
      <w:marTop w:val="0"/>
      <w:marBottom w:val="0"/>
      <w:divBdr>
        <w:top w:val="none" w:sz="0" w:space="0" w:color="auto"/>
        <w:left w:val="none" w:sz="0" w:space="0" w:color="auto"/>
        <w:bottom w:val="none" w:sz="0" w:space="0" w:color="auto"/>
        <w:right w:val="none" w:sz="0" w:space="0" w:color="auto"/>
      </w:divBdr>
    </w:div>
    <w:div w:id="722876444">
      <w:bodyDiv w:val="1"/>
      <w:marLeft w:val="0"/>
      <w:marRight w:val="0"/>
      <w:marTop w:val="0"/>
      <w:marBottom w:val="0"/>
      <w:divBdr>
        <w:top w:val="none" w:sz="0" w:space="0" w:color="auto"/>
        <w:left w:val="none" w:sz="0" w:space="0" w:color="auto"/>
        <w:bottom w:val="none" w:sz="0" w:space="0" w:color="auto"/>
        <w:right w:val="none" w:sz="0" w:space="0" w:color="auto"/>
      </w:divBdr>
    </w:div>
    <w:div w:id="727458383">
      <w:bodyDiv w:val="1"/>
      <w:marLeft w:val="0"/>
      <w:marRight w:val="0"/>
      <w:marTop w:val="0"/>
      <w:marBottom w:val="0"/>
      <w:divBdr>
        <w:top w:val="none" w:sz="0" w:space="0" w:color="auto"/>
        <w:left w:val="none" w:sz="0" w:space="0" w:color="auto"/>
        <w:bottom w:val="none" w:sz="0" w:space="0" w:color="auto"/>
        <w:right w:val="none" w:sz="0" w:space="0" w:color="auto"/>
      </w:divBdr>
    </w:div>
    <w:div w:id="728655405">
      <w:bodyDiv w:val="1"/>
      <w:marLeft w:val="0"/>
      <w:marRight w:val="0"/>
      <w:marTop w:val="0"/>
      <w:marBottom w:val="0"/>
      <w:divBdr>
        <w:top w:val="none" w:sz="0" w:space="0" w:color="auto"/>
        <w:left w:val="none" w:sz="0" w:space="0" w:color="auto"/>
        <w:bottom w:val="none" w:sz="0" w:space="0" w:color="auto"/>
        <w:right w:val="none" w:sz="0" w:space="0" w:color="auto"/>
      </w:divBdr>
    </w:div>
    <w:div w:id="728846536">
      <w:bodyDiv w:val="1"/>
      <w:marLeft w:val="0"/>
      <w:marRight w:val="0"/>
      <w:marTop w:val="0"/>
      <w:marBottom w:val="0"/>
      <w:divBdr>
        <w:top w:val="none" w:sz="0" w:space="0" w:color="auto"/>
        <w:left w:val="none" w:sz="0" w:space="0" w:color="auto"/>
        <w:bottom w:val="none" w:sz="0" w:space="0" w:color="auto"/>
        <w:right w:val="none" w:sz="0" w:space="0" w:color="auto"/>
      </w:divBdr>
    </w:div>
    <w:div w:id="729042644">
      <w:bodyDiv w:val="1"/>
      <w:marLeft w:val="0"/>
      <w:marRight w:val="0"/>
      <w:marTop w:val="0"/>
      <w:marBottom w:val="0"/>
      <w:divBdr>
        <w:top w:val="none" w:sz="0" w:space="0" w:color="auto"/>
        <w:left w:val="none" w:sz="0" w:space="0" w:color="auto"/>
        <w:bottom w:val="none" w:sz="0" w:space="0" w:color="auto"/>
        <w:right w:val="none" w:sz="0" w:space="0" w:color="auto"/>
      </w:divBdr>
    </w:div>
    <w:div w:id="730617800">
      <w:bodyDiv w:val="1"/>
      <w:marLeft w:val="0"/>
      <w:marRight w:val="0"/>
      <w:marTop w:val="0"/>
      <w:marBottom w:val="0"/>
      <w:divBdr>
        <w:top w:val="none" w:sz="0" w:space="0" w:color="auto"/>
        <w:left w:val="none" w:sz="0" w:space="0" w:color="auto"/>
        <w:bottom w:val="none" w:sz="0" w:space="0" w:color="auto"/>
        <w:right w:val="none" w:sz="0" w:space="0" w:color="auto"/>
      </w:divBdr>
    </w:div>
    <w:div w:id="732124230">
      <w:bodyDiv w:val="1"/>
      <w:marLeft w:val="0"/>
      <w:marRight w:val="0"/>
      <w:marTop w:val="0"/>
      <w:marBottom w:val="0"/>
      <w:divBdr>
        <w:top w:val="none" w:sz="0" w:space="0" w:color="auto"/>
        <w:left w:val="none" w:sz="0" w:space="0" w:color="auto"/>
        <w:bottom w:val="none" w:sz="0" w:space="0" w:color="auto"/>
        <w:right w:val="none" w:sz="0" w:space="0" w:color="auto"/>
      </w:divBdr>
    </w:div>
    <w:div w:id="732850084">
      <w:bodyDiv w:val="1"/>
      <w:marLeft w:val="0"/>
      <w:marRight w:val="0"/>
      <w:marTop w:val="0"/>
      <w:marBottom w:val="0"/>
      <w:divBdr>
        <w:top w:val="none" w:sz="0" w:space="0" w:color="auto"/>
        <w:left w:val="none" w:sz="0" w:space="0" w:color="auto"/>
        <w:bottom w:val="none" w:sz="0" w:space="0" w:color="auto"/>
        <w:right w:val="none" w:sz="0" w:space="0" w:color="auto"/>
      </w:divBdr>
    </w:div>
    <w:div w:id="735586160">
      <w:bodyDiv w:val="1"/>
      <w:marLeft w:val="0"/>
      <w:marRight w:val="0"/>
      <w:marTop w:val="0"/>
      <w:marBottom w:val="0"/>
      <w:divBdr>
        <w:top w:val="none" w:sz="0" w:space="0" w:color="auto"/>
        <w:left w:val="none" w:sz="0" w:space="0" w:color="auto"/>
        <w:bottom w:val="none" w:sz="0" w:space="0" w:color="auto"/>
        <w:right w:val="none" w:sz="0" w:space="0" w:color="auto"/>
      </w:divBdr>
    </w:div>
    <w:div w:id="745347188">
      <w:bodyDiv w:val="1"/>
      <w:marLeft w:val="0"/>
      <w:marRight w:val="0"/>
      <w:marTop w:val="0"/>
      <w:marBottom w:val="0"/>
      <w:divBdr>
        <w:top w:val="none" w:sz="0" w:space="0" w:color="auto"/>
        <w:left w:val="none" w:sz="0" w:space="0" w:color="auto"/>
        <w:bottom w:val="none" w:sz="0" w:space="0" w:color="auto"/>
        <w:right w:val="none" w:sz="0" w:space="0" w:color="auto"/>
      </w:divBdr>
    </w:div>
    <w:div w:id="751896998">
      <w:bodyDiv w:val="1"/>
      <w:marLeft w:val="0"/>
      <w:marRight w:val="0"/>
      <w:marTop w:val="0"/>
      <w:marBottom w:val="0"/>
      <w:divBdr>
        <w:top w:val="none" w:sz="0" w:space="0" w:color="auto"/>
        <w:left w:val="none" w:sz="0" w:space="0" w:color="auto"/>
        <w:bottom w:val="none" w:sz="0" w:space="0" w:color="auto"/>
        <w:right w:val="none" w:sz="0" w:space="0" w:color="auto"/>
      </w:divBdr>
    </w:div>
    <w:div w:id="752552289">
      <w:bodyDiv w:val="1"/>
      <w:marLeft w:val="0"/>
      <w:marRight w:val="0"/>
      <w:marTop w:val="0"/>
      <w:marBottom w:val="0"/>
      <w:divBdr>
        <w:top w:val="none" w:sz="0" w:space="0" w:color="auto"/>
        <w:left w:val="none" w:sz="0" w:space="0" w:color="auto"/>
        <w:bottom w:val="none" w:sz="0" w:space="0" w:color="auto"/>
        <w:right w:val="none" w:sz="0" w:space="0" w:color="auto"/>
      </w:divBdr>
    </w:div>
    <w:div w:id="770707763">
      <w:bodyDiv w:val="1"/>
      <w:marLeft w:val="0"/>
      <w:marRight w:val="0"/>
      <w:marTop w:val="0"/>
      <w:marBottom w:val="0"/>
      <w:divBdr>
        <w:top w:val="none" w:sz="0" w:space="0" w:color="auto"/>
        <w:left w:val="none" w:sz="0" w:space="0" w:color="auto"/>
        <w:bottom w:val="none" w:sz="0" w:space="0" w:color="auto"/>
        <w:right w:val="none" w:sz="0" w:space="0" w:color="auto"/>
      </w:divBdr>
    </w:div>
    <w:div w:id="772943769">
      <w:bodyDiv w:val="1"/>
      <w:marLeft w:val="0"/>
      <w:marRight w:val="0"/>
      <w:marTop w:val="0"/>
      <w:marBottom w:val="0"/>
      <w:divBdr>
        <w:top w:val="none" w:sz="0" w:space="0" w:color="auto"/>
        <w:left w:val="none" w:sz="0" w:space="0" w:color="auto"/>
        <w:bottom w:val="none" w:sz="0" w:space="0" w:color="auto"/>
        <w:right w:val="none" w:sz="0" w:space="0" w:color="auto"/>
      </w:divBdr>
    </w:div>
    <w:div w:id="777913875">
      <w:bodyDiv w:val="1"/>
      <w:marLeft w:val="0"/>
      <w:marRight w:val="0"/>
      <w:marTop w:val="0"/>
      <w:marBottom w:val="0"/>
      <w:divBdr>
        <w:top w:val="none" w:sz="0" w:space="0" w:color="auto"/>
        <w:left w:val="none" w:sz="0" w:space="0" w:color="auto"/>
        <w:bottom w:val="none" w:sz="0" w:space="0" w:color="auto"/>
        <w:right w:val="none" w:sz="0" w:space="0" w:color="auto"/>
      </w:divBdr>
    </w:div>
    <w:div w:id="785928522">
      <w:bodyDiv w:val="1"/>
      <w:marLeft w:val="0"/>
      <w:marRight w:val="0"/>
      <w:marTop w:val="0"/>
      <w:marBottom w:val="0"/>
      <w:divBdr>
        <w:top w:val="none" w:sz="0" w:space="0" w:color="auto"/>
        <w:left w:val="none" w:sz="0" w:space="0" w:color="auto"/>
        <w:bottom w:val="none" w:sz="0" w:space="0" w:color="auto"/>
        <w:right w:val="none" w:sz="0" w:space="0" w:color="auto"/>
      </w:divBdr>
    </w:div>
    <w:div w:id="786582783">
      <w:bodyDiv w:val="1"/>
      <w:marLeft w:val="0"/>
      <w:marRight w:val="0"/>
      <w:marTop w:val="0"/>
      <w:marBottom w:val="0"/>
      <w:divBdr>
        <w:top w:val="none" w:sz="0" w:space="0" w:color="auto"/>
        <w:left w:val="none" w:sz="0" w:space="0" w:color="auto"/>
        <w:bottom w:val="none" w:sz="0" w:space="0" w:color="auto"/>
        <w:right w:val="none" w:sz="0" w:space="0" w:color="auto"/>
      </w:divBdr>
    </w:div>
    <w:div w:id="788553657">
      <w:bodyDiv w:val="1"/>
      <w:marLeft w:val="0"/>
      <w:marRight w:val="0"/>
      <w:marTop w:val="0"/>
      <w:marBottom w:val="0"/>
      <w:divBdr>
        <w:top w:val="none" w:sz="0" w:space="0" w:color="auto"/>
        <w:left w:val="none" w:sz="0" w:space="0" w:color="auto"/>
        <w:bottom w:val="none" w:sz="0" w:space="0" w:color="auto"/>
        <w:right w:val="none" w:sz="0" w:space="0" w:color="auto"/>
      </w:divBdr>
    </w:div>
    <w:div w:id="790825309">
      <w:bodyDiv w:val="1"/>
      <w:marLeft w:val="0"/>
      <w:marRight w:val="0"/>
      <w:marTop w:val="0"/>
      <w:marBottom w:val="0"/>
      <w:divBdr>
        <w:top w:val="none" w:sz="0" w:space="0" w:color="auto"/>
        <w:left w:val="none" w:sz="0" w:space="0" w:color="auto"/>
        <w:bottom w:val="none" w:sz="0" w:space="0" w:color="auto"/>
        <w:right w:val="none" w:sz="0" w:space="0" w:color="auto"/>
      </w:divBdr>
    </w:div>
    <w:div w:id="795829388">
      <w:bodyDiv w:val="1"/>
      <w:marLeft w:val="0"/>
      <w:marRight w:val="0"/>
      <w:marTop w:val="0"/>
      <w:marBottom w:val="0"/>
      <w:divBdr>
        <w:top w:val="none" w:sz="0" w:space="0" w:color="auto"/>
        <w:left w:val="none" w:sz="0" w:space="0" w:color="auto"/>
        <w:bottom w:val="none" w:sz="0" w:space="0" w:color="auto"/>
        <w:right w:val="none" w:sz="0" w:space="0" w:color="auto"/>
      </w:divBdr>
    </w:div>
    <w:div w:id="797798273">
      <w:bodyDiv w:val="1"/>
      <w:marLeft w:val="0"/>
      <w:marRight w:val="0"/>
      <w:marTop w:val="0"/>
      <w:marBottom w:val="0"/>
      <w:divBdr>
        <w:top w:val="none" w:sz="0" w:space="0" w:color="auto"/>
        <w:left w:val="none" w:sz="0" w:space="0" w:color="auto"/>
        <w:bottom w:val="none" w:sz="0" w:space="0" w:color="auto"/>
        <w:right w:val="none" w:sz="0" w:space="0" w:color="auto"/>
      </w:divBdr>
    </w:div>
    <w:div w:id="798571132">
      <w:bodyDiv w:val="1"/>
      <w:marLeft w:val="0"/>
      <w:marRight w:val="0"/>
      <w:marTop w:val="0"/>
      <w:marBottom w:val="0"/>
      <w:divBdr>
        <w:top w:val="none" w:sz="0" w:space="0" w:color="auto"/>
        <w:left w:val="none" w:sz="0" w:space="0" w:color="auto"/>
        <w:bottom w:val="none" w:sz="0" w:space="0" w:color="auto"/>
        <w:right w:val="none" w:sz="0" w:space="0" w:color="auto"/>
      </w:divBdr>
    </w:div>
    <w:div w:id="803083672">
      <w:bodyDiv w:val="1"/>
      <w:marLeft w:val="0"/>
      <w:marRight w:val="0"/>
      <w:marTop w:val="0"/>
      <w:marBottom w:val="0"/>
      <w:divBdr>
        <w:top w:val="none" w:sz="0" w:space="0" w:color="auto"/>
        <w:left w:val="none" w:sz="0" w:space="0" w:color="auto"/>
        <w:bottom w:val="none" w:sz="0" w:space="0" w:color="auto"/>
        <w:right w:val="none" w:sz="0" w:space="0" w:color="auto"/>
      </w:divBdr>
    </w:div>
    <w:div w:id="817301103">
      <w:bodyDiv w:val="1"/>
      <w:marLeft w:val="0"/>
      <w:marRight w:val="0"/>
      <w:marTop w:val="0"/>
      <w:marBottom w:val="0"/>
      <w:divBdr>
        <w:top w:val="none" w:sz="0" w:space="0" w:color="auto"/>
        <w:left w:val="none" w:sz="0" w:space="0" w:color="auto"/>
        <w:bottom w:val="none" w:sz="0" w:space="0" w:color="auto"/>
        <w:right w:val="none" w:sz="0" w:space="0" w:color="auto"/>
      </w:divBdr>
    </w:div>
    <w:div w:id="817960141">
      <w:bodyDiv w:val="1"/>
      <w:marLeft w:val="0"/>
      <w:marRight w:val="0"/>
      <w:marTop w:val="0"/>
      <w:marBottom w:val="0"/>
      <w:divBdr>
        <w:top w:val="none" w:sz="0" w:space="0" w:color="auto"/>
        <w:left w:val="none" w:sz="0" w:space="0" w:color="auto"/>
        <w:bottom w:val="none" w:sz="0" w:space="0" w:color="auto"/>
        <w:right w:val="none" w:sz="0" w:space="0" w:color="auto"/>
      </w:divBdr>
    </w:div>
    <w:div w:id="819732240">
      <w:bodyDiv w:val="1"/>
      <w:marLeft w:val="0"/>
      <w:marRight w:val="0"/>
      <w:marTop w:val="0"/>
      <w:marBottom w:val="0"/>
      <w:divBdr>
        <w:top w:val="none" w:sz="0" w:space="0" w:color="auto"/>
        <w:left w:val="none" w:sz="0" w:space="0" w:color="auto"/>
        <w:bottom w:val="none" w:sz="0" w:space="0" w:color="auto"/>
        <w:right w:val="none" w:sz="0" w:space="0" w:color="auto"/>
      </w:divBdr>
    </w:div>
    <w:div w:id="822351952">
      <w:bodyDiv w:val="1"/>
      <w:marLeft w:val="0"/>
      <w:marRight w:val="0"/>
      <w:marTop w:val="0"/>
      <w:marBottom w:val="0"/>
      <w:divBdr>
        <w:top w:val="none" w:sz="0" w:space="0" w:color="auto"/>
        <w:left w:val="none" w:sz="0" w:space="0" w:color="auto"/>
        <w:bottom w:val="none" w:sz="0" w:space="0" w:color="auto"/>
        <w:right w:val="none" w:sz="0" w:space="0" w:color="auto"/>
      </w:divBdr>
    </w:div>
    <w:div w:id="825970553">
      <w:bodyDiv w:val="1"/>
      <w:marLeft w:val="0"/>
      <w:marRight w:val="0"/>
      <w:marTop w:val="0"/>
      <w:marBottom w:val="0"/>
      <w:divBdr>
        <w:top w:val="none" w:sz="0" w:space="0" w:color="auto"/>
        <w:left w:val="none" w:sz="0" w:space="0" w:color="auto"/>
        <w:bottom w:val="none" w:sz="0" w:space="0" w:color="auto"/>
        <w:right w:val="none" w:sz="0" w:space="0" w:color="auto"/>
      </w:divBdr>
    </w:div>
    <w:div w:id="826015750">
      <w:bodyDiv w:val="1"/>
      <w:marLeft w:val="0"/>
      <w:marRight w:val="0"/>
      <w:marTop w:val="0"/>
      <w:marBottom w:val="0"/>
      <w:divBdr>
        <w:top w:val="none" w:sz="0" w:space="0" w:color="auto"/>
        <w:left w:val="none" w:sz="0" w:space="0" w:color="auto"/>
        <w:bottom w:val="none" w:sz="0" w:space="0" w:color="auto"/>
        <w:right w:val="none" w:sz="0" w:space="0" w:color="auto"/>
      </w:divBdr>
    </w:div>
    <w:div w:id="827399028">
      <w:bodyDiv w:val="1"/>
      <w:marLeft w:val="0"/>
      <w:marRight w:val="0"/>
      <w:marTop w:val="0"/>
      <w:marBottom w:val="0"/>
      <w:divBdr>
        <w:top w:val="none" w:sz="0" w:space="0" w:color="auto"/>
        <w:left w:val="none" w:sz="0" w:space="0" w:color="auto"/>
        <w:bottom w:val="none" w:sz="0" w:space="0" w:color="auto"/>
        <w:right w:val="none" w:sz="0" w:space="0" w:color="auto"/>
      </w:divBdr>
    </w:div>
    <w:div w:id="829322537">
      <w:bodyDiv w:val="1"/>
      <w:marLeft w:val="0"/>
      <w:marRight w:val="0"/>
      <w:marTop w:val="0"/>
      <w:marBottom w:val="0"/>
      <w:divBdr>
        <w:top w:val="none" w:sz="0" w:space="0" w:color="auto"/>
        <w:left w:val="none" w:sz="0" w:space="0" w:color="auto"/>
        <w:bottom w:val="none" w:sz="0" w:space="0" w:color="auto"/>
        <w:right w:val="none" w:sz="0" w:space="0" w:color="auto"/>
      </w:divBdr>
    </w:div>
    <w:div w:id="832137953">
      <w:bodyDiv w:val="1"/>
      <w:marLeft w:val="0"/>
      <w:marRight w:val="0"/>
      <w:marTop w:val="0"/>
      <w:marBottom w:val="0"/>
      <w:divBdr>
        <w:top w:val="none" w:sz="0" w:space="0" w:color="auto"/>
        <w:left w:val="none" w:sz="0" w:space="0" w:color="auto"/>
        <w:bottom w:val="none" w:sz="0" w:space="0" w:color="auto"/>
        <w:right w:val="none" w:sz="0" w:space="0" w:color="auto"/>
      </w:divBdr>
    </w:div>
    <w:div w:id="833034193">
      <w:bodyDiv w:val="1"/>
      <w:marLeft w:val="0"/>
      <w:marRight w:val="0"/>
      <w:marTop w:val="0"/>
      <w:marBottom w:val="0"/>
      <w:divBdr>
        <w:top w:val="none" w:sz="0" w:space="0" w:color="auto"/>
        <w:left w:val="none" w:sz="0" w:space="0" w:color="auto"/>
        <w:bottom w:val="none" w:sz="0" w:space="0" w:color="auto"/>
        <w:right w:val="none" w:sz="0" w:space="0" w:color="auto"/>
      </w:divBdr>
    </w:div>
    <w:div w:id="837501868">
      <w:bodyDiv w:val="1"/>
      <w:marLeft w:val="0"/>
      <w:marRight w:val="0"/>
      <w:marTop w:val="0"/>
      <w:marBottom w:val="0"/>
      <w:divBdr>
        <w:top w:val="none" w:sz="0" w:space="0" w:color="auto"/>
        <w:left w:val="none" w:sz="0" w:space="0" w:color="auto"/>
        <w:bottom w:val="none" w:sz="0" w:space="0" w:color="auto"/>
        <w:right w:val="none" w:sz="0" w:space="0" w:color="auto"/>
      </w:divBdr>
    </w:div>
    <w:div w:id="839124756">
      <w:bodyDiv w:val="1"/>
      <w:marLeft w:val="0"/>
      <w:marRight w:val="0"/>
      <w:marTop w:val="0"/>
      <w:marBottom w:val="0"/>
      <w:divBdr>
        <w:top w:val="none" w:sz="0" w:space="0" w:color="auto"/>
        <w:left w:val="none" w:sz="0" w:space="0" w:color="auto"/>
        <w:bottom w:val="none" w:sz="0" w:space="0" w:color="auto"/>
        <w:right w:val="none" w:sz="0" w:space="0" w:color="auto"/>
      </w:divBdr>
    </w:div>
    <w:div w:id="840193894">
      <w:bodyDiv w:val="1"/>
      <w:marLeft w:val="0"/>
      <w:marRight w:val="0"/>
      <w:marTop w:val="0"/>
      <w:marBottom w:val="0"/>
      <w:divBdr>
        <w:top w:val="none" w:sz="0" w:space="0" w:color="auto"/>
        <w:left w:val="none" w:sz="0" w:space="0" w:color="auto"/>
        <w:bottom w:val="none" w:sz="0" w:space="0" w:color="auto"/>
        <w:right w:val="none" w:sz="0" w:space="0" w:color="auto"/>
      </w:divBdr>
    </w:div>
    <w:div w:id="842354330">
      <w:bodyDiv w:val="1"/>
      <w:marLeft w:val="0"/>
      <w:marRight w:val="0"/>
      <w:marTop w:val="0"/>
      <w:marBottom w:val="0"/>
      <w:divBdr>
        <w:top w:val="none" w:sz="0" w:space="0" w:color="auto"/>
        <w:left w:val="none" w:sz="0" w:space="0" w:color="auto"/>
        <w:bottom w:val="none" w:sz="0" w:space="0" w:color="auto"/>
        <w:right w:val="none" w:sz="0" w:space="0" w:color="auto"/>
      </w:divBdr>
    </w:div>
    <w:div w:id="846941006">
      <w:bodyDiv w:val="1"/>
      <w:marLeft w:val="0"/>
      <w:marRight w:val="0"/>
      <w:marTop w:val="0"/>
      <w:marBottom w:val="0"/>
      <w:divBdr>
        <w:top w:val="none" w:sz="0" w:space="0" w:color="auto"/>
        <w:left w:val="none" w:sz="0" w:space="0" w:color="auto"/>
        <w:bottom w:val="none" w:sz="0" w:space="0" w:color="auto"/>
        <w:right w:val="none" w:sz="0" w:space="0" w:color="auto"/>
      </w:divBdr>
    </w:div>
    <w:div w:id="847326096">
      <w:bodyDiv w:val="1"/>
      <w:marLeft w:val="0"/>
      <w:marRight w:val="0"/>
      <w:marTop w:val="0"/>
      <w:marBottom w:val="0"/>
      <w:divBdr>
        <w:top w:val="none" w:sz="0" w:space="0" w:color="auto"/>
        <w:left w:val="none" w:sz="0" w:space="0" w:color="auto"/>
        <w:bottom w:val="none" w:sz="0" w:space="0" w:color="auto"/>
        <w:right w:val="none" w:sz="0" w:space="0" w:color="auto"/>
      </w:divBdr>
    </w:div>
    <w:div w:id="848058020">
      <w:bodyDiv w:val="1"/>
      <w:marLeft w:val="0"/>
      <w:marRight w:val="0"/>
      <w:marTop w:val="0"/>
      <w:marBottom w:val="0"/>
      <w:divBdr>
        <w:top w:val="none" w:sz="0" w:space="0" w:color="auto"/>
        <w:left w:val="none" w:sz="0" w:space="0" w:color="auto"/>
        <w:bottom w:val="none" w:sz="0" w:space="0" w:color="auto"/>
        <w:right w:val="none" w:sz="0" w:space="0" w:color="auto"/>
      </w:divBdr>
    </w:div>
    <w:div w:id="856040451">
      <w:bodyDiv w:val="1"/>
      <w:marLeft w:val="0"/>
      <w:marRight w:val="0"/>
      <w:marTop w:val="0"/>
      <w:marBottom w:val="0"/>
      <w:divBdr>
        <w:top w:val="none" w:sz="0" w:space="0" w:color="auto"/>
        <w:left w:val="none" w:sz="0" w:space="0" w:color="auto"/>
        <w:bottom w:val="none" w:sz="0" w:space="0" w:color="auto"/>
        <w:right w:val="none" w:sz="0" w:space="0" w:color="auto"/>
      </w:divBdr>
    </w:div>
    <w:div w:id="856384862">
      <w:bodyDiv w:val="1"/>
      <w:marLeft w:val="0"/>
      <w:marRight w:val="0"/>
      <w:marTop w:val="0"/>
      <w:marBottom w:val="0"/>
      <w:divBdr>
        <w:top w:val="none" w:sz="0" w:space="0" w:color="auto"/>
        <w:left w:val="none" w:sz="0" w:space="0" w:color="auto"/>
        <w:bottom w:val="none" w:sz="0" w:space="0" w:color="auto"/>
        <w:right w:val="none" w:sz="0" w:space="0" w:color="auto"/>
      </w:divBdr>
    </w:div>
    <w:div w:id="858201613">
      <w:bodyDiv w:val="1"/>
      <w:marLeft w:val="0"/>
      <w:marRight w:val="0"/>
      <w:marTop w:val="0"/>
      <w:marBottom w:val="0"/>
      <w:divBdr>
        <w:top w:val="none" w:sz="0" w:space="0" w:color="auto"/>
        <w:left w:val="none" w:sz="0" w:space="0" w:color="auto"/>
        <w:bottom w:val="none" w:sz="0" w:space="0" w:color="auto"/>
        <w:right w:val="none" w:sz="0" w:space="0" w:color="auto"/>
      </w:divBdr>
    </w:div>
    <w:div w:id="859391586">
      <w:bodyDiv w:val="1"/>
      <w:marLeft w:val="0"/>
      <w:marRight w:val="0"/>
      <w:marTop w:val="0"/>
      <w:marBottom w:val="0"/>
      <w:divBdr>
        <w:top w:val="none" w:sz="0" w:space="0" w:color="auto"/>
        <w:left w:val="none" w:sz="0" w:space="0" w:color="auto"/>
        <w:bottom w:val="none" w:sz="0" w:space="0" w:color="auto"/>
        <w:right w:val="none" w:sz="0" w:space="0" w:color="auto"/>
      </w:divBdr>
    </w:div>
    <w:div w:id="864488866">
      <w:bodyDiv w:val="1"/>
      <w:marLeft w:val="0"/>
      <w:marRight w:val="0"/>
      <w:marTop w:val="0"/>
      <w:marBottom w:val="0"/>
      <w:divBdr>
        <w:top w:val="none" w:sz="0" w:space="0" w:color="auto"/>
        <w:left w:val="none" w:sz="0" w:space="0" w:color="auto"/>
        <w:bottom w:val="none" w:sz="0" w:space="0" w:color="auto"/>
        <w:right w:val="none" w:sz="0" w:space="0" w:color="auto"/>
      </w:divBdr>
    </w:div>
    <w:div w:id="869417377">
      <w:bodyDiv w:val="1"/>
      <w:marLeft w:val="0"/>
      <w:marRight w:val="0"/>
      <w:marTop w:val="0"/>
      <w:marBottom w:val="0"/>
      <w:divBdr>
        <w:top w:val="none" w:sz="0" w:space="0" w:color="auto"/>
        <w:left w:val="none" w:sz="0" w:space="0" w:color="auto"/>
        <w:bottom w:val="none" w:sz="0" w:space="0" w:color="auto"/>
        <w:right w:val="none" w:sz="0" w:space="0" w:color="auto"/>
      </w:divBdr>
    </w:div>
    <w:div w:id="871577745">
      <w:bodyDiv w:val="1"/>
      <w:marLeft w:val="0"/>
      <w:marRight w:val="0"/>
      <w:marTop w:val="0"/>
      <w:marBottom w:val="0"/>
      <w:divBdr>
        <w:top w:val="none" w:sz="0" w:space="0" w:color="auto"/>
        <w:left w:val="none" w:sz="0" w:space="0" w:color="auto"/>
        <w:bottom w:val="none" w:sz="0" w:space="0" w:color="auto"/>
        <w:right w:val="none" w:sz="0" w:space="0" w:color="auto"/>
      </w:divBdr>
    </w:div>
    <w:div w:id="876233784">
      <w:bodyDiv w:val="1"/>
      <w:marLeft w:val="0"/>
      <w:marRight w:val="0"/>
      <w:marTop w:val="0"/>
      <w:marBottom w:val="0"/>
      <w:divBdr>
        <w:top w:val="none" w:sz="0" w:space="0" w:color="auto"/>
        <w:left w:val="none" w:sz="0" w:space="0" w:color="auto"/>
        <w:bottom w:val="none" w:sz="0" w:space="0" w:color="auto"/>
        <w:right w:val="none" w:sz="0" w:space="0" w:color="auto"/>
      </w:divBdr>
    </w:div>
    <w:div w:id="878785112">
      <w:bodyDiv w:val="1"/>
      <w:marLeft w:val="0"/>
      <w:marRight w:val="0"/>
      <w:marTop w:val="0"/>
      <w:marBottom w:val="0"/>
      <w:divBdr>
        <w:top w:val="none" w:sz="0" w:space="0" w:color="auto"/>
        <w:left w:val="none" w:sz="0" w:space="0" w:color="auto"/>
        <w:bottom w:val="none" w:sz="0" w:space="0" w:color="auto"/>
        <w:right w:val="none" w:sz="0" w:space="0" w:color="auto"/>
      </w:divBdr>
    </w:div>
    <w:div w:id="879780826">
      <w:bodyDiv w:val="1"/>
      <w:marLeft w:val="0"/>
      <w:marRight w:val="0"/>
      <w:marTop w:val="0"/>
      <w:marBottom w:val="0"/>
      <w:divBdr>
        <w:top w:val="none" w:sz="0" w:space="0" w:color="auto"/>
        <w:left w:val="none" w:sz="0" w:space="0" w:color="auto"/>
        <w:bottom w:val="none" w:sz="0" w:space="0" w:color="auto"/>
        <w:right w:val="none" w:sz="0" w:space="0" w:color="auto"/>
      </w:divBdr>
    </w:div>
    <w:div w:id="881789712">
      <w:bodyDiv w:val="1"/>
      <w:marLeft w:val="0"/>
      <w:marRight w:val="0"/>
      <w:marTop w:val="0"/>
      <w:marBottom w:val="0"/>
      <w:divBdr>
        <w:top w:val="none" w:sz="0" w:space="0" w:color="auto"/>
        <w:left w:val="none" w:sz="0" w:space="0" w:color="auto"/>
        <w:bottom w:val="none" w:sz="0" w:space="0" w:color="auto"/>
        <w:right w:val="none" w:sz="0" w:space="0" w:color="auto"/>
      </w:divBdr>
    </w:div>
    <w:div w:id="892932428">
      <w:bodyDiv w:val="1"/>
      <w:marLeft w:val="0"/>
      <w:marRight w:val="0"/>
      <w:marTop w:val="0"/>
      <w:marBottom w:val="0"/>
      <w:divBdr>
        <w:top w:val="none" w:sz="0" w:space="0" w:color="auto"/>
        <w:left w:val="none" w:sz="0" w:space="0" w:color="auto"/>
        <w:bottom w:val="none" w:sz="0" w:space="0" w:color="auto"/>
        <w:right w:val="none" w:sz="0" w:space="0" w:color="auto"/>
      </w:divBdr>
    </w:div>
    <w:div w:id="893849923">
      <w:bodyDiv w:val="1"/>
      <w:marLeft w:val="0"/>
      <w:marRight w:val="0"/>
      <w:marTop w:val="0"/>
      <w:marBottom w:val="0"/>
      <w:divBdr>
        <w:top w:val="none" w:sz="0" w:space="0" w:color="auto"/>
        <w:left w:val="none" w:sz="0" w:space="0" w:color="auto"/>
        <w:bottom w:val="none" w:sz="0" w:space="0" w:color="auto"/>
        <w:right w:val="none" w:sz="0" w:space="0" w:color="auto"/>
      </w:divBdr>
    </w:div>
    <w:div w:id="895509655">
      <w:bodyDiv w:val="1"/>
      <w:marLeft w:val="0"/>
      <w:marRight w:val="0"/>
      <w:marTop w:val="0"/>
      <w:marBottom w:val="0"/>
      <w:divBdr>
        <w:top w:val="none" w:sz="0" w:space="0" w:color="auto"/>
        <w:left w:val="none" w:sz="0" w:space="0" w:color="auto"/>
        <w:bottom w:val="none" w:sz="0" w:space="0" w:color="auto"/>
        <w:right w:val="none" w:sz="0" w:space="0" w:color="auto"/>
      </w:divBdr>
    </w:div>
    <w:div w:id="904872281">
      <w:bodyDiv w:val="1"/>
      <w:marLeft w:val="0"/>
      <w:marRight w:val="0"/>
      <w:marTop w:val="0"/>
      <w:marBottom w:val="0"/>
      <w:divBdr>
        <w:top w:val="none" w:sz="0" w:space="0" w:color="auto"/>
        <w:left w:val="none" w:sz="0" w:space="0" w:color="auto"/>
        <w:bottom w:val="none" w:sz="0" w:space="0" w:color="auto"/>
        <w:right w:val="none" w:sz="0" w:space="0" w:color="auto"/>
      </w:divBdr>
    </w:div>
    <w:div w:id="909846824">
      <w:bodyDiv w:val="1"/>
      <w:marLeft w:val="0"/>
      <w:marRight w:val="0"/>
      <w:marTop w:val="0"/>
      <w:marBottom w:val="0"/>
      <w:divBdr>
        <w:top w:val="none" w:sz="0" w:space="0" w:color="auto"/>
        <w:left w:val="none" w:sz="0" w:space="0" w:color="auto"/>
        <w:bottom w:val="none" w:sz="0" w:space="0" w:color="auto"/>
        <w:right w:val="none" w:sz="0" w:space="0" w:color="auto"/>
      </w:divBdr>
    </w:div>
    <w:div w:id="911352222">
      <w:bodyDiv w:val="1"/>
      <w:marLeft w:val="0"/>
      <w:marRight w:val="0"/>
      <w:marTop w:val="0"/>
      <w:marBottom w:val="0"/>
      <w:divBdr>
        <w:top w:val="none" w:sz="0" w:space="0" w:color="auto"/>
        <w:left w:val="none" w:sz="0" w:space="0" w:color="auto"/>
        <w:bottom w:val="none" w:sz="0" w:space="0" w:color="auto"/>
        <w:right w:val="none" w:sz="0" w:space="0" w:color="auto"/>
      </w:divBdr>
    </w:div>
    <w:div w:id="914165466">
      <w:bodyDiv w:val="1"/>
      <w:marLeft w:val="0"/>
      <w:marRight w:val="0"/>
      <w:marTop w:val="0"/>
      <w:marBottom w:val="0"/>
      <w:divBdr>
        <w:top w:val="none" w:sz="0" w:space="0" w:color="auto"/>
        <w:left w:val="none" w:sz="0" w:space="0" w:color="auto"/>
        <w:bottom w:val="none" w:sz="0" w:space="0" w:color="auto"/>
        <w:right w:val="none" w:sz="0" w:space="0" w:color="auto"/>
      </w:divBdr>
    </w:div>
    <w:div w:id="916091917">
      <w:bodyDiv w:val="1"/>
      <w:marLeft w:val="0"/>
      <w:marRight w:val="0"/>
      <w:marTop w:val="0"/>
      <w:marBottom w:val="0"/>
      <w:divBdr>
        <w:top w:val="none" w:sz="0" w:space="0" w:color="auto"/>
        <w:left w:val="none" w:sz="0" w:space="0" w:color="auto"/>
        <w:bottom w:val="none" w:sz="0" w:space="0" w:color="auto"/>
        <w:right w:val="none" w:sz="0" w:space="0" w:color="auto"/>
      </w:divBdr>
    </w:div>
    <w:div w:id="917328813">
      <w:bodyDiv w:val="1"/>
      <w:marLeft w:val="0"/>
      <w:marRight w:val="0"/>
      <w:marTop w:val="0"/>
      <w:marBottom w:val="0"/>
      <w:divBdr>
        <w:top w:val="none" w:sz="0" w:space="0" w:color="auto"/>
        <w:left w:val="none" w:sz="0" w:space="0" w:color="auto"/>
        <w:bottom w:val="none" w:sz="0" w:space="0" w:color="auto"/>
        <w:right w:val="none" w:sz="0" w:space="0" w:color="auto"/>
      </w:divBdr>
    </w:div>
    <w:div w:id="919948942">
      <w:bodyDiv w:val="1"/>
      <w:marLeft w:val="0"/>
      <w:marRight w:val="0"/>
      <w:marTop w:val="0"/>
      <w:marBottom w:val="0"/>
      <w:divBdr>
        <w:top w:val="none" w:sz="0" w:space="0" w:color="auto"/>
        <w:left w:val="none" w:sz="0" w:space="0" w:color="auto"/>
        <w:bottom w:val="none" w:sz="0" w:space="0" w:color="auto"/>
        <w:right w:val="none" w:sz="0" w:space="0" w:color="auto"/>
      </w:divBdr>
    </w:div>
    <w:div w:id="924461072">
      <w:bodyDiv w:val="1"/>
      <w:marLeft w:val="0"/>
      <w:marRight w:val="0"/>
      <w:marTop w:val="0"/>
      <w:marBottom w:val="0"/>
      <w:divBdr>
        <w:top w:val="none" w:sz="0" w:space="0" w:color="auto"/>
        <w:left w:val="none" w:sz="0" w:space="0" w:color="auto"/>
        <w:bottom w:val="none" w:sz="0" w:space="0" w:color="auto"/>
        <w:right w:val="none" w:sz="0" w:space="0" w:color="auto"/>
      </w:divBdr>
    </w:div>
    <w:div w:id="928389843">
      <w:bodyDiv w:val="1"/>
      <w:marLeft w:val="0"/>
      <w:marRight w:val="0"/>
      <w:marTop w:val="0"/>
      <w:marBottom w:val="0"/>
      <w:divBdr>
        <w:top w:val="none" w:sz="0" w:space="0" w:color="auto"/>
        <w:left w:val="none" w:sz="0" w:space="0" w:color="auto"/>
        <w:bottom w:val="none" w:sz="0" w:space="0" w:color="auto"/>
        <w:right w:val="none" w:sz="0" w:space="0" w:color="auto"/>
      </w:divBdr>
    </w:div>
    <w:div w:id="928856361">
      <w:bodyDiv w:val="1"/>
      <w:marLeft w:val="0"/>
      <w:marRight w:val="0"/>
      <w:marTop w:val="0"/>
      <w:marBottom w:val="0"/>
      <w:divBdr>
        <w:top w:val="none" w:sz="0" w:space="0" w:color="auto"/>
        <w:left w:val="none" w:sz="0" w:space="0" w:color="auto"/>
        <w:bottom w:val="none" w:sz="0" w:space="0" w:color="auto"/>
        <w:right w:val="none" w:sz="0" w:space="0" w:color="auto"/>
      </w:divBdr>
    </w:div>
    <w:div w:id="935140712">
      <w:bodyDiv w:val="1"/>
      <w:marLeft w:val="0"/>
      <w:marRight w:val="0"/>
      <w:marTop w:val="0"/>
      <w:marBottom w:val="0"/>
      <w:divBdr>
        <w:top w:val="none" w:sz="0" w:space="0" w:color="auto"/>
        <w:left w:val="none" w:sz="0" w:space="0" w:color="auto"/>
        <w:bottom w:val="none" w:sz="0" w:space="0" w:color="auto"/>
        <w:right w:val="none" w:sz="0" w:space="0" w:color="auto"/>
      </w:divBdr>
    </w:div>
    <w:div w:id="935402536">
      <w:bodyDiv w:val="1"/>
      <w:marLeft w:val="0"/>
      <w:marRight w:val="0"/>
      <w:marTop w:val="0"/>
      <w:marBottom w:val="0"/>
      <w:divBdr>
        <w:top w:val="none" w:sz="0" w:space="0" w:color="auto"/>
        <w:left w:val="none" w:sz="0" w:space="0" w:color="auto"/>
        <w:bottom w:val="none" w:sz="0" w:space="0" w:color="auto"/>
        <w:right w:val="none" w:sz="0" w:space="0" w:color="auto"/>
      </w:divBdr>
    </w:div>
    <w:div w:id="945114675">
      <w:bodyDiv w:val="1"/>
      <w:marLeft w:val="0"/>
      <w:marRight w:val="0"/>
      <w:marTop w:val="0"/>
      <w:marBottom w:val="0"/>
      <w:divBdr>
        <w:top w:val="none" w:sz="0" w:space="0" w:color="auto"/>
        <w:left w:val="none" w:sz="0" w:space="0" w:color="auto"/>
        <w:bottom w:val="none" w:sz="0" w:space="0" w:color="auto"/>
        <w:right w:val="none" w:sz="0" w:space="0" w:color="auto"/>
      </w:divBdr>
    </w:div>
    <w:div w:id="948849796">
      <w:bodyDiv w:val="1"/>
      <w:marLeft w:val="0"/>
      <w:marRight w:val="0"/>
      <w:marTop w:val="0"/>
      <w:marBottom w:val="0"/>
      <w:divBdr>
        <w:top w:val="none" w:sz="0" w:space="0" w:color="auto"/>
        <w:left w:val="none" w:sz="0" w:space="0" w:color="auto"/>
        <w:bottom w:val="none" w:sz="0" w:space="0" w:color="auto"/>
        <w:right w:val="none" w:sz="0" w:space="0" w:color="auto"/>
      </w:divBdr>
    </w:div>
    <w:div w:id="950090445">
      <w:bodyDiv w:val="1"/>
      <w:marLeft w:val="0"/>
      <w:marRight w:val="0"/>
      <w:marTop w:val="0"/>
      <w:marBottom w:val="0"/>
      <w:divBdr>
        <w:top w:val="none" w:sz="0" w:space="0" w:color="auto"/>
        <w:left w:val="none" w:sz="0" w:space="0" w:color="auto"/>
        <w:bottom w:val="none" w:sz="0" w:space="0" w:color="auto"/>
        <w:right w:val="none" w:sz="0" w:space="0" w:color="auto"/>
      </w:divBdr>
    </w:div>
    <w:div w:id="951475837">
      <w:bodyDiv w:val="1"/>
      <w:marLeft w:val="0"/>
      <w:marRight w:val="0"/>
      <w:marTop w:val="0"/>
      <w:marBottom w:val="0"/>
      <w:divBdr>
        <w:top w:val="none" w:sz="0" w:space="0" w:color="auto"/>
        <w:left w:val="none" w:sz="0" w:space="0" w:color="auto"/>
        <w:bottom w:val="none" w:sz="0" w:space="0" w:color="auto"/>
        <w:right w:val="none" w:sz="0" w:space="0" w:color="auto"/>
      </w:divBdr>
    </w:div>
    <w:div w:id="951598136">
      <w:bodyDiv w:val="1"/>
      <w:marLeft w:val="0"/>
      <w:marRight w:val="0"/>
      <w:marTop w:val="0"/>
      <w:marBottom w:val="0"/>
      <w:divBdr>
        <w:top w:val="none" w:sz="0" w:space="0" w:color="auto"/>
        <w:left w:val="none" w:sz="0" w:space="0" w:color="auto"/>
        <w:bottom w:val="none" w:sz="0" w:space="0" w:color="auto"/>
        <w:right w:val="none" w:sz="0" w:space="0" w:color="auto"/>
      </w:divBdr>
    </w:div>
    <w:div w:id="954866784">
      <w:bodyDiv w:val="1"/>
      <w:marLeft w:val="0"/>
      <w:marRight w:val="0"/>
      <w:marTop w:val="0"/>
      <w:marBottom w:val="0"/>
      <w:divBdr>
        <w:top w:val="none" w:sz="0" w:space="0" w:color="auto"/>
        <w:left w:val="none" w:sz="0" w:space="0" w:color="auto"/>
        <w:bottom w:val="none" w:sz="0" w:space="0" w:color="auto"/>
        <w:right w:val="none" w:sz="0" w:space="0" w:color="auto"/>
      </w:divBdr>
    </w:div>
    <w:div w:id="956252130">
      <w:bodyDiv w:val="1"/>
      <w:marLeft w:val="0"/>
      <w:marRight w:val="0"/>
      <w:marTop w:val="0"/>
      <w:marBottom w:val="0"/>
      <w:divBdr>
        <w:top w:val="none" w:sz="0" w:space="0" w:color="auto"/>
        <w:left w:val="none" w:sz="0" w:space="0" w:color="auto"/>
        <w:bottom w:val="none" w:sz="0" w:space="0" w:color="auto"/>
        <w:right w:val="none" w:sz="0" w:space="0" w:color="auto"/>
      </w:divBdr>
    </w:div>
    <w:div w:id="959923406">
      <w:bodyDiv w:val="1"/>
      <w:marLeft w:val="0"/>
      <w:marRight w:val="0"/>
      <w:marTop w:val="0"/>
      <w:marBottom w:val="0"/>
      <w:divBdr>
        <w:top w:val="none" w:sz="0" w:space="0" w:color="auto"/>
        <w:left w:val="none" w:sz="0" w:space="0" w:color="auto"/>
        <w:bottom w:val="none" w:sz="0" w:space="0" w:color="auto"/>
        <w:right w:val="none" w:sz="0" w:space="0" w:color="auto"/>
      </w:divBdr>
    </w:div>
    <w:div w:id="961959818">
      <w:bodyDiv w:val="1"/>
      <w:marLeft w:val="0"/>
      <w:marRight w:val="0"/>
      <w:marTop w:val="0"/>
      <w:marBottom w:val="0"/>
      <w:divBdr>
        <w:top w:val="none" w:sz="0" w:space="0" w:color="auto"/>
        <w:left w:val="none" w:sz="0" w:space="0" w:color="auto"/>
        <w:bottom w:val="none" w:sz="0" w:space="0" w:color="auto"/>
        <w:right w:val="none" w:sz="0" w:space="0" w:color="auto"/>
      </w:divBdr>
    </w:div>
    <w:div w:id="966590729">
      <w:bodyDiv w:val="1"/>
      <w:marLeft w:val="0"/>
      <w:marRight w:val="0"/>
      <w:marTop w:val="0"/>
      <w:marBottom w:val="0"/>
      <w:divBdr>
        <w:top w:val="none" w:sz="0" w:space="0" w:color="auto"/>
        <w:left w:val="none" w:sz="0" w:space="0" w:color="auto"/>
        <w:bottom w:val="none" w:sz="0" w:space="0" w:color="auto"/>
        <w:right w:val="none" w:sz="0" w:space="0" w:color="auto"/>
      </w:divBdr>
    </w:div>
    <w:div w:id="968432463">
      <w:bodyDiv w:val="1"/>
      <w:marLeft w:val="0"/>
      <w:marRight w:val="0"/>
      <w:marTop w:val="0"/>
      <w:marBottom w:val="0"/>
      <w:divBdr>
        <w:top w:val="none" w:sz="0" w:space="0" w:color="auto"/>
        <w:left w:val="none" w:sz="0" w:space="0" w:color="auto"/>
        <w:bottom w:val="none" w:sz="0" w:space="0" w:color="auto"/>
        <w:right w:val="none" w:sz="0" w:space="0" w:color="auto"/>
      </w:divBdr>
    </w:div>
    <w:div w:id="973676423">
      <w:bodyDiv w:val="1"/>
      <w:marLeft w:val="0"/>
      <w:marRight w:val="0"/>
      <w:marTop w:val="0"/>
      <w:marBottom w:val="0"/>
      <w:divBdr>
        <w:top w:val="none" w:sz="0" w:space="0" w:color="auto"/>
        <w:left w:val="none" w:sz="0" w:space="0" w:color="auto"/>
        <w:bottom w:val="none" w:sz="0" w:space="0" w:color="auto"/>
        <w:right w:val="none" w:sz="0" w:space="0" w:color="auto"/>
      </w:divBdr>
    </w:div>
    <w:div w:id="977994040">
      <w:bodyDiv w:val="1"/>
      <w:marLeft w:val="0"/>
      <w:marRight w:val="0"/>
      <w:marTop w:val="0"/>
      <w:marBottom w:val="0"/>
      <w:divBdr>
        <w:top w:val="none" w:sz="0" w:space="0" w:color="auto"/>
        <w:left w:val="none" w:sz="0" w:space="0" w:color="auto"/>
        <w:bottom w:val="none" w:sz="0" w:space="0" w:color="auto"/>
        <w:right w:val="none" w:sz="0" w:space="0" w:color="auto"/>
      </w:divBdr>
    </w:div>
    <w:div w:id="978338746">
      <w:bodyDiv w:val="1"/>
      <w:marLeft w:val="0"/>
      <w:marRight w:val="0"/>
      <w:marTop w:val="0"/>
      <w:marBottom w:val="0"/>
      <w:divBdr>
        <w:top w:val="none" w:sz="0" w:space="0" w:color="auto"/>
        <w:left w:val="none" w:sz="0" w:space="0" w:color="auto"/>
        <w:bottom w:val="none" w:sz="0" w:space="0" w:color="auto"/>
        <w:right w:val="none" w:sz="0" w:space="0" w:color="auto"/>
      </w:divBdr>
    </w:div>
    <w:div w:id="983580669">
      <w:bodyDiv w:val="1"/>
      <w:marLeft w:val="0"/>
      <w:marRight w:val="0"/>
      <w:marTop w:val="0"/>
      <w:marBottom w:val="0"/>
      <w:divBdr>
        <w:top w:val="none" w:sz="0" w:space="0" w:color="auto"/>
        <w:left w:val="none" w:sz="0" w:space="0" w:color="auto"/>
        <w:bottom w:val="none" w:sz="0" w:space="0" w:color="auto"/>
        <w:right w:val="none" w:sz="0" w:space="0" w:color="auto"/>
      </w:divBdr>
    </w:div>
    <w:div w:id="985167380">
      <w:bodyDiv w:val="1"/>
      <w:marLeft w:val="0"/>
      <w:marRight w:val="0"/>
      <w:marTop w:val="0"/>
      <w:marBottom w:val="0"/>
      <w:divBdr>
        <w:top w:val="none" w:sz="0" w:space="0" w:color="auto"/>
        <w:left w:val="none" w:sz="0" w:space="0" w:color="auto"/>
        <w:bottom w:val="none" w:sz="0" w:space="0" w:color="auto"/>
        <w:right w:val="none" w:sz="0" w:space="0" w:color="auto"/>
      </w:divBdr>
    </w:div>
    <w:div w:id="985817457">
      <w:bodyDiv w:val="1"/>
      <w:marLeft w:val="0"/>
      <w:marRight w:val="0"/>
      <w:marTop w:val="0"/>
      <w:marBottom w:val="0"/>
      <w:divBdr>
        <w:top w:val="none" w:sz="0" w:space="0" w:color="auto"/>
        <w:left w:val="none" w:sz="0" w:space="0" w:color="auto"/>
        <w:bottom w:val="none" w:sz="0" w:space="0" w:color="auto"/>
        <w:right w:val="none" w:sz="0" w:space="0" w:color="auto"/>
      </w:divBdr>
    </w:div>
    <w:div w:id="987636781">
      <w:bodyDiv w:val="1"/>
      <w:marLeft w:val="0"/>
      <w:marRight w:val="0"/>
      <w:marTop w:val="0"/>
      <w:marBottom w:val="0"/>
      <w:divBdr>
        <w:top w:val="none" w:sz="0" w:space="0" w:color="auto"/>
        <w:left w:val="none" w:sz="0" w:space="0" w:color="auto"/>
        <w:bottom w:val="none" w:sz="0" w:space="0" w:color="auto"/>
        <w:right w:val="none" w:sz="0" w:space="0" w:color="auto"/>
      </w:divBdr>
    </w:div>
    <w:div w:id="993530803">
      <w:bodyDiv w:val="1"/>
      <w:marLeft w:val="0"/>
      <w:marRight w:val="0"/>
      <w:marTop w:val="0"/>
      <w:marBottom w:val="0"/>
      <w:divBdr>
        <w:top w:val="none" w:sz="0" w:space="0" w:color="auto"/>
        <w:left w:val="none" w:sz="0" w:space="0" w:color="auto"/>
        <w:bottom w:val="none" w:sz="0" w:space="0" w:color="auto"/>
        <w:right w:val="none" w:sz="0" w:space="0" w:color="auto"/>
      </w:divBdr>
    </w:div>
    <w:div w:id="996374462">
      <w:bodyDiv w:val="1"/>
      <w:marLeft w:val="0"/>
      <w:marRight w:val="0"/>
      <w:marTop w:val="0"/>
      <w:marBottom w:val="0"/>
      <w:divBdr>
        <w:top w:val="none" w:sz="0" w:space="0" w:color="auto"/>
        <w:left w:val="none" w:sz="0" w:space="0" w:color="auto"/>
        <w:bottom w:val="none" w:sz="0" w:space="0" w:color="auto"/>
        <w:right w:val="none" w:sz="0" w:space="0" w:color="auto"/>
      </w:divBdr>
    </w:div>
    <w:div w:id="996375485">
      <w:bodyDiv w:val="1"/>
      <w:marLeft w:val="0"/>
      <w:marRight w:val="0"/>
      <w:marTop w:val="0"/>
      <w:marBottom w:val="0"/>
      <w:divBdr>
        <w:top w:val="none" w:sz="0" w:space="0" w:color="auto"/>
        <w:left w:val="none" w:sz="0" w:space="0" w:color="auto"/>
        <w:bottom w:val="none" w:sz="0" w:space="0" w:color="auto"/>
        <w:right w:val="none" w:sz="0" w:space="0" w:color="auto"/>
      </w:divBdr>
    </w:div>
    <w:div w:id="996687289">
      <w:bodyDiv w:val="1"/>
      <w:marLeft w:val="0"/>
      <w:marRight w:val="0"/>
      <w:marTop w:val="0"/>
      <w:marBottom w:val="0"/>
      <w:divBdr>
        <w:top w:val="none" w:sz="0" w:space="0" w:color="auto"/>
        <w:left w:val="none" w:sz="0" w:space="0" w:color="auto"/>
        <w:bottom w:val="none" w:sz="0" w:space="0" w:color="auto"/>
        <w:right w:val="none" w:sz="0" w:space="0" w:color="auto"/>
      </w:divBdr>
    </w:div>
    <w:div w:id="1001354465">
      <w:bodyDiv w:val="1"/>
      <w:marLeft w:val="0"/>
      <w:marRight w:val="0"/>
      <w:marTop w:val="0"/>
      <w:marBottom w:val="0"/>
      <w:divBdr>
        <w:top w:val="none" w:sz="0" w:space="0" w:color="auto"/>
        <w:left w:val="none" w:sz="0" w:space="0" w:color="auto"/>
        <w:bottom w:val="none" w:sz="0" w:space="0" w:color="auto"/>
        <w:right w:val="none" w:sz="0" w:space="0" w:color="auto"/>
      </w:divBdr>
    </w:div>
    <w:div w:id="1010181833">
      <w:bodyDiv w:val="1"/>
      <w:marLeft w:val="0"/>
      <w:marRight w:val="0"/>
      <w:marTop w:val="0"/>
      <w:marBottom w:val="0"/>
      <w:divBdr>
        <w:top w:val="none" w:sz="0" w:space="0" w:color="auto"/>
        <w:left w:val="none" w:sz="0" w:space="0" w:color="auto"/>
        <w:bottom w:val="none" w:sz="0" w:space="0" w:color="auto"/>
        <w:right w:val="none" w:sz="0" w:space="0" w:color="auto"/>
      </w:divBdr>
    </w:div>
    <w:div w:id="1017658822">
      <w:bodyDiv w:val="1"/>
      <w:marLeft w:val="0"/>
      <w:marRight w:val="0"/>
      <w:marTop w:val="0"/>
      <w:marBottom w:val="0"/>
      <w:divBdr>
        <w:top w:val="none" w:sz="0" w:space="0" w:color="auto"/>
        <w:left w:val="none" w:sz="0" w:space="0" w:color="auto"/>
        <w:bottom w:val="none" w:sz="0" w:space="0" w:color="auto"/>
        <w:right w:val="none" w:sz="0" w:space="0" w:color="auto"/>
      </w:divBdr>
    </w:div>
    <w:div w:id="1021008768">
      <w:bodyDiv w:val="1"/>
      <w:marLeft w:val="0"/>
      <w:marRight w:val="0"/>
      <w:marTop w:val="0"/>
      <w:marBottom w:val="0"/>
      <w:divBdr>
        <w:top w:val="none" w:sz="0" w:space="0" w:color="auto"/>
        <w:left w:val="none" w:sz="0" w:space="0" w:color="auto"/>
        <w:bottom w:val="none" w:sz="0" w:space="0" w:color="auto"/>
        <w:right w:val="none" w:sz="0" w:space="0" w:color="auto"/>
      </w:divBdr>
    </w:div>
    <w:div w:id="1022516908">
      <w:bodyDiv w:val="1"/>
      <w:marLeft w:val="0"/>
      <w:marRight w:val="0"/>
      <w:marTop w:val="0"/>
      <w:marBottom w:val="0"/>
      <w:divBdr>
        <w:top w:val="none" w:sz="0" w:space="0" w:color="auto"/>
        <w:left w:val="none" w:sz="0" w:space="0" w:color="auto"/>
        <w:bottom w:val="none" w:sz="0" w:space="0" w:color="auto"/>
        <w:right w:val="none" w:sz="0" w:space="0" w:color="auto"/>
      </w:divBdr>
    </w:div>
    <w:div w:id="1027489467">
      <w:bodyDiv w:val="1"/>
      <w:marLeft w:val="0"/>
      <w:marRight w:val="0"/>
      <w:marTop w:val="0"/>
      <w:marBottom w:val="0"/>
      <w:divBdr>
        <w:top w:val="none" w:sz="0" w:space="0" w:color="auto"/>
        <w:left w:val="none" w:sz="0" w:space="0" w:color="auto"/>
        <w:bottom w:val="none" w:sz="0" w:space="0" w:color="auto"/>
        <w:right w:val="none" w:sz="0" w:space="0" w:color="auto"/>
      </w:divBdr>
    </w:div>
    <w:div w:id="1029724562">
      <w:bodyDiv w:val="1"/>
      <w:marLeft w:val="0"/>
      <w:marRight w:val="0"/>
      <w:marTop w:val="0"/>
      <w:marBottom w:val="0"/>
      <w:divBdr>
        <w:top w:val="none" w:sz="0" w:space="0" w:color="auto"/>
        <w:left w:val="none" w:sz="0" w:space="0" w:color="auto"/>
        <w:bottom w:val="none" w:sz="0" w:space="0" w:color="auto"/>
        <w:right w:val="none" w:sz="0" w:space="0" w:color="auto"/>
      </w:divBdr>
    </w:div>
    <w:div w:id="1031957874">
      <w:bodyDiv w:val="1"/>
      <w:marLeft w:val="0"/>
      <w:marRight w:val="0"/>
      <w:marTop w:val="0"/>
      <w:marBottom w:val="0"/>
      <w:divBdr>
        <w:top w:val="none" w:sz="0" w:space="0" w:color="auto"/>
        <w:left w:val="none" w:sz="0" w:space="0" w:color="auto"/>
        <w:bottom w:val="none" w:sz="0" w:space="0" w:color="auto"/>
        <w:right w:val="none" w:sz="0" w:space="0" w:color="auto"/>
      </w:divBdr>
    </w:div>
    <w:div w:id="1032808156">
      <w:bodyDiv w:val="1"/>
      <w:marLeft w:val="0"/>
      <w:marRight w:val="0"/>
      <w:marTop w:val="0"/>
      <w:marBottom w:val="0"/>
      <w:divBdr>
        <w:top w:val="none" w:sz="0" w:space="0" w:color="auto"/>
        <w:left w:val="none" w:sz="0" w:space="0" w:color="auto"/>
        <w:bottom w:val="none" w:sz="0" w:space="0" w:color="auto"/>
        <w:right w:val="none" w:sz="0" w:space="0" w:color="auto"/>
      </w:divBdr>
    </w:div>
    <w:div w:id="1037200930">
      <w:bodyDiv w:val="1"/>
      <w:marLeft w:val="0"/>
      <w:marRight w:val="0"/>
      <w:marTop w:val="0"/>
      <w:marBottom w:val="0"/>
      <w:divBdr>
        <w:top w:val="none" w:sz="0" w:space="0" w:color="auto"/>
        <w:left w:val="none" w:sz="0" w:space="0" w:color="auto"/>
        <w:bottom w:val="none" w:sz="0" w:space="0" w:color="auto"/>
        <w:right w:val="none" w:sz="0" w:space="0" w:color="auto"/>
      </w:divBdr>
    </w:div>
    <w:div w:id="1037393697">
      <w:bodyDiv w:val="1"/>
      <w:marLeft w:val="0"/>
      <w:marRight w:val="0"/>
      <w:marTop w:val="0"/>
      <w:marBottom w:val="0"/>
      <w:divBdr>
        <w:top w:val="none" w:sz="0" w:space="0" w:color="auto"/>
        <w:left w:val="none" w:sz="0" w:space="0" w:color="auto"/>
        <w:bottom w:val="none" w:sz="0" w:space="0" w:color="auto"/>
        <w:right w:val="none" w:sz="0" w:space="0" w:color="auto"/>
      </w:divBdr>
    </w:div>
    <w:div w:id="1055158354">
      <w:bodyDiv w:val="1"/>
      <w:marLeft w:val="0"/>
      <w:marRight w:val="0"/>
      <w:marTop w:val="0"/>
      <w:marBottom w:val="0"/>
      <w:divBdr>
        <w:top w:val="none" w:sz="0" w:space="0" w:color="auto"/>
        <w:left w:val="none" w:sz="0" w:space="0" w:color="auto"/>
        <w:bottom w:val="none" w:sz="0" w:space="0" w:color="auto"/>
        <w:right w:val="none" w:sz="0" w:space="0" w:color="auto"/>
      </w:divBdr>
    </w:div>
    <w:div w:id="1055347458">
      <w:bodyDiv w:val="1"/>
      <w:marLeft w:val="0"/>
      <w:marRight w:val="0"/>
      <w:marTop w:val="0"/>
      <w:marBottom w:val="0"/>
      <w:divBdr>
        <w:top w:val="none" w:sz="0" w:space="0" w:color="auto"/>
        <w:left w:val="none" w:sz="0" w:space="0" w:color="auto"/>
        <w:bottom w:val="none" w:sz="0" w:space="0" w:color="auto"/>
        <w:right w:val="none" w:sz="0" w:space="0" w:color="auto"/>
      </w:divBdr>
    </w:div>
    <w:div w:id="1064330026">
      <w:bodyDiv w:val="1"/>
      <w:marLeft w:val="0"/>
      <w:marRight w:val="0"/>
      <w:marTop w:val="0"/>
      <w:marBottom w:val="0"/>
      <w:divBdr>
        <w:top w:val="none" w:sz="0" w:space="0" w:color="auto"/>
        <w:left w:val="none" w:sz="0" w:space="0" w:color="auto"/>
        <w:bottom w:val="none" w:sz="0" w:space="0" w:color="auto"/>
        <w:right w:val="none" w:sz="0" w:space="0" w:color="auto"/>
      </w:divBdr>
    </w:div>
    <w:div w:id="1071922244">
      <w:bodyDiv w:val="1"/>
      <w:marLeft w:val="0"/>
      <w:marRight w:val="0"/>
      <w:marTop w:val="0"/>
      <w:marBottom w:val="0"/>
      <w:divBdr>
        <w:top w:val="none" w:sz="0" w:space="0" w:color="auto"/>
        <w:left w:val="none" w:sz="0" w:space="0" w:color="auto"/>
        <w:bottom w:val="none" w:sz="0" w:space="0" w:color="auto"/>
        <w:right w:val="none" w:sz="0" w:space="0" w:color="auto"/>
      </w:divBdr>
    </w:div>
    <w:div w:id="1072121460">
      <w:bodyDiv w:val="1"/>
      <w:marLeft w:val="0"/>
      <w:marRight w:val="0"/>
      <w:marTop w:val="0"/>
      <w:marBottom w:val="0"/>
      <w:divBdr>
        <w:top w:val="none" w:sz="0" w:space="0" w:color="auto"/>
        <w:left w:val="none" w:sz="0" w:space="0" w:color="auto"/>
        <w:bottom w:val="none" w:sz="0" w:space="0" w:color="auto"/>
        <w:right w:val="none" w:sz="0" w:space="0" w:color="auto"/>
      </w:divBdr>
    </w:div>
    <w:div w:id="1072892849">
      <w:bodyDiv w:val="1"/>
      <w:marLeft w:val="0"/>
      <w:marRight w:val="0"/>
      <w:marTop w:val="0"/>
      <w:marBottom w:val="0"/>
      <w:divBdr>
        <w:top w:val="none" w:sz="0" w:space="0" w:color="auto"/>
        <w:left w:val="none" w:sz="0" w:space="0" w:color="auto"/>
        <w:bottom w:val="none" w:sz="0" w:space="0" w:color="auto"/>
        <w:right w:val="none" w:sz="0" w:space="0" w:color="auto"/>
      </w:divBdr>
    </w:div>
    <w:div w:id="1076053376">
      <w:bodyDiv w:val="1"/>
      <w:marLeft w:val="0"/>
      <w:marRight w:val="0"/>
      <w:marTop w:val="0"/>
      <w:marBottom w:val="0"/>
      <w:divBdr>
        <w:top w:val="none" w:sz="0" w:space="0" w:color="auto"/>
        <w:left w:val="none" w:sz="0" w:space="0" w:color="auto"/>
        <w:bottom w:val="none" w:sz="0" w:space="0" w:color="auto"/>
        <w:right w:val="none" w:sz="0" w:space="0" w:color="auto"/>
      </w:divBdr>
    </w:div>
    <w:div w:id="1077051294">
      <w:bodyDiv w:val="1"/>
      <w:marLeft w:val="0"/>
      <w:marRight w:val="0"/>
      <w:marTop w:val="0"/>
      <w:marBottom w:val="0"/>
      <w:divBdr>
        <w:top w:val="none" w:sz="0" w:space="0" w:color="auto"/>
        <w:left w:val="none" w:sz="0" w:space="0" w:color="auto"/>
        <w:bottom w:val="none" w:sz="0" w:space="0" w:color="auto"/>
        <w:right w:val="none" w:sz="0" w:space="0" w:color="auto"/>
      </w:divBdr>
    </w:div>
    <w:div w:id="1077093688">
      <w:bodyDiv w:val="1"/>
      <w:marLeft w:val="0"/>
      <w:marRight w:val="0"/>
      <w:marTop w:val="0"/>
      <w:marBottom w:val="0"/>
      <w:divBdr>
        <w:top w:val="none" w:sz="0" w:space="0" w:color="auto"/>
        <w:left w:val="none" w:sz="0" w:space="0" w:color="auto"/>
        <w:bottom w:val="none" w:sz="0" w:space="0" w:color="auto"/>
        <w:right w:val="none" w:sz="0" w:space="0" w:color="auto"/>
      </w:divBdr>
    </w:div>
    <w:div w:id="1082526160">
      <w:bodyDiv w:val="1"/>
      <w:marLeft w:val="0"/>
      <w:marRight w:val="0"/>
      <w:marTop w:val="0"/>
      <w:marBottom w:val="0"/>
      <w:divBdr>
        <w:top w:val="none" w:sz="0" w:space="0" w:color="auto"/>
        <w:left w:val="none" w:sz="0" w:space="0" w:color="auto"/>
        <w:bottom w:val="none" w:sz="0" w:space="0" w:color="auto"/>
        <w:right w:val="none" w:sz="0" w:space="0" w:color="auto"/>
      </w:divBdr>
    </w:div>
    <w:div w:id="1087262821">
      <w:bodyDiv w:val="1"/>
      <w:marLeft w:val="0"/>
      <w:marRight w:val="0"/>
      <w:marTop w:val="0"/>
      <w:marBottom w:val="0"/>
      <w:divBdr>
        <w:top w:val="none" w:sz="0" w:space="0" w:color="auto"/>
        <w:left w:val="none" w:sz="0" w:space="0" w:color="auto"/>
        <w:bottom w:val="none" w:sz="0" w:space="0" w:color="auto"/>
        <w:right w:val="none" w:sz="0" w:space="0" w:color="auto"/>
      </w:divBdr>
    </w:div>
    <w:div w:id="1094088677">
      <w:bodyDiv w:val="1"/>
      <w:marLeft w:val="0"/>
      <w:marRight w:val="0"/>
      <w:marTop w:val="0"/>
      <w:marBottom w:val="0"/>
      <w:divBdr>
        <w:top w:val="none" w:sz="0" w:space="0" w:color="auto"/>
        <w:left w:val="none" w:sz="0" w:space="0" w:color="auto"/>
        <w:bottom w:val="none" w:sz="0" w:space="0" w:color="auto"/>
        <w:right w:val="none" w:sz="0" w:space="0" w:color="auto"/>
      </w:divBdr>
    </w:div>
    <w:div w:id="1094860130">
      <w:bodyDiv w:val="1"/>
      <w:marLeft w:val="0"/>
      <w:marRight w:val="0"/>
      <w:marTop w:val="0"/>
      <w:marBottom w:val="0"/>
      <w:divBdr>
        <w:top w:val="none" w:sz="0" w:space="0" w:color="auto"/>
        <w:left w:val="none" w:sz="0" w:space="0" w:color="auto"/>
        <w:bottom w:val="none" w:sz="0" w:space="0" w:color="auto"/>
        <w:right w:val="none" w:sz="0" w:space="0" w:color="auto"/>
      </w:divBdr>
    </w:div>
    <w:div w:id="1098716081">
      <w:bodyDiv w:val="1"/>
      <w:marLeft w:val="0"/>
      <w:marRight w:val="0"/>
      <w:marTop w:val="0"/>
      <w:marBottom w:val="0"/>
      <w:divBdr>
        <w:top w:val="none" w:sz="0" w:space="0" w:color="auto"/>
        <w:left w:val="none" w:sz="0" w:space="0" w:color="auto"/>
        <w:bottom w:val="none" w:sz="0" w:space="0" w:color="auto"/>
        <w:right w:val="none" w:sz="0" w:space="0" w:color="auto"/>
      </w:divBdr>
    </w:div>
    <w:div w:id="1106272523">
      <w:bodyDiv w:val="1"/>
      <w:marLeft w:val="0"/>
      <w:marRight w:val="0"/>
      <w:marTop w:val="0"/>
      <w:marBottom w:val="0"/>
      <w:divBdr>
        <w:top w:val="none" w:sz="0" w:space="0" w:color="auto"/>
        <w:left w:val="none" w:sz="0" w:space="0" w:color="auto"/>
        <w:bottom w:val="none" w:sz="0" w:space="0" w:color="auto"/>
        <w:right w:val="none" w:sz="0" w:space="0" w:color="auto"/>
      </w:divBdr>
    </w:div>
    <w:div w:id="1107500922">
      <w:bodyDiv w:val="1"/>
      <w:marLeft w:val="0"/>
      <w:marRight w:val="0"/>
      <w:marTop w:val="0"/>
      <w:marBottom w:val="0"/>
      <w:divBdr>
        <w:top w:val="none" w:sz="0" w:space="0" w:color="auto"/>
        <w:left w:val="none" w:sz="0" w:space="0" w:color="auto"/>
        <w:bottom w:val="none" w:sz="0" w:space="0" w:color="auto"/>
        <w:right w:val="none" w:sz="0" w:space="0" w:color="auto"/>
      </w:divBdr>
    </w:div>
    <w:div w:id="1110710252">
      <w:bodyDiv w:val="1"/>
      <w:marLeft w:val="0"/>
      <w:marRight w:val="0"/>
      <w:marTop w:val="0"/>
      <w:marBottom w:val="0"/>
      <w:divBdr>
        <w:top w:val="none" w:sz="0" w:space="0" w:color="auto"/>
        <w:left w:val="none" w:sz="0" w:space="0" w:color="auto"/>
        <w:bottom w:val="none" w:sz="0" w:space="0" w:color="auto"/>
        <w:right w:val="none" w:sz="0" w:space="0" w:color="auto"/>
      </w:divBdr>
    </w:div>
    <w:div w:id="1120997306">
      <w:bodyDiv w:val="1"/>
      <w:marLeft w:val="0"/>
      <w:marRight w:val="0"/>
      <w:marTop w:val="0"/>
      <w:marBottom w:val="0"/>
      <w:divBdr>
        <w:top w:val="none" w:sz="0" w:space="0" w:color="auto"/>
        <w:left w:val="none" w:sz="0" w:space="0" w:color="auto"/>
        <w:bottom w:val="none" w:sz="0" w:space="0" w:color="auto"/>
        <w:right w:val="none" w:sz="0" w:space="0" w:color="auto"/>
      </w:divBdr>
    </w:div>
    <w:div w:id="1122264986">
      <w:bodyDiv w:val="1"/>
      <w:marLeft w:val="0"/>
      <w:marRight w:val="0"/>
      <w:marTop w:val="0"/>
      <w:marBottom w:val="0"/>
      <w:divBdr>
        <w:top w:val="none" w:sz="0" w:space="0" w:color="auto"/>
        <w:left w:val="none" w:sz="0" w:space="0" w:color="auto"/>
        <w:bottom w:val="none" w:sz="0" w:space="0" w:color="auto"/>
        <w:right w:val="none" w:sz="0" w:space="0" w:color="auto"/>
      </w:divBdr>
    </w:div>
    <w:div w:id="1126509366">
      <w:bodyDiv w:val="1"/>
      <w:marLeft w:val="0"/>
      <w:marRight w:val="0"/>
      <w:marTop w:val="0"/>
      <w:marBottom w:val="0"/>
      <w:divBdr>
        <w:top w:val="none" w:sz="0" w:space="0" w:color="auto"/>
        <w:left w:val="none" w:sz="0" w:space="0" w:color="auto"/>
        <w:bottom w:val="none" w:sz="0" w:space="0" w:color="auto"/>
        <w:right w:val="none" w:sz="0" w:space="0" w:color="auto"/>
      </w:divBdr>
    </w:div>
    <w:div w:id="1130629541">
      <w:bodyDiv w:val="1"/>
      <w:marLeft w:val="0"/>
      <w:marRight w:val="0"/>
      <w:marTop w:val="0"/>
      <w:marBottom w:val="0"/>
      <w:divBdr>
        <w:top w:val="none" w:sz="0" w:space="0" w:color="auto"/>
        <w:left w:val="none" w:sz="0" w:space="0" w:color="auto"/>
        <w:bottom w:val="none" w:sz="0" w:space="0" w:color="auto"/>
        <w:right w:val="none" w:sz="0" w:space="0" w:color="auto"/>
      </w:divBdr>
    </w:div>
    <w:div w:id="1131633842">
      <w:bodyDiv w:val="1"/>
      <w:marLeft w:val="0"/>
      <w:marRight w:val="0"/>
      <w:marTop w:val="0"/>
      <w:marBottom w:val="0"/>
      <w:divBdr>
        <w:top w:val="none" w:sz="0" w:space="0" w:color="auto"/>
        <w:left w:val="none" w:sz="0" w:space="0" w:color="auto"/>
        <w:bottom w:val="none" w:sz="0" w:space="0" w:color="auto"/>
        <w:right w:val="none" w:sz="0" w:space="0" w:color="auto"/>
      </w:divBdr>
    </w:div>
    <w:div w:id="1132022010">
      <w:bodyDiv w:val="1"/>
      <w:marLeft w:val="0"/>
      <w:marRight w:val="0"/>
      <w:marTop w:val="0"/>
      <w:marBottom w:val="0"/>
      <w:divBdr>
        <w:top w:val="none" w:sz="0" w:space="0" w:color="auto"/>
        <w:left w:val="none" w:sz="0" w:space="0" w:color="auto"/>
        <w:bottom w:val="none" w:sz="0" w:space="0" w:color="auto"/>
        <w:right w:val="none" w:sz="0" w:space="0" w:color="auto"/>
      </w:divBdr>
    </w:div>
    <w:div w:id="1132283531">
      <w:bodyDiv w:val="1"/>
      <w:marLeft w:val="0"/>
      <w:marRight w:val="0"/>
      <w:marTop w:val="0"/>
      <w:marBottom w:val="0"/>
      <w:divBdr>
        <w:top w:val="none" w:sz="0" w:space="0" w:color="auto"/>
        <w:left w:val="none" w:sz="0" w:space="0" w:color="auto"/>
        <w:bottom w:val="none" w:sz="0" w:space="0" w:color="auto"/>
        <w:right w:val="none" w:sz="0" w:space="0" w:color="auto"/>
      </w:divBdr>
    </w:div>
    <w:div w:id="1133214912">
      <w:bodyDiv w:val="1"/>
      <w:marLeft w:val="0"/>
      <w:marRight w:val="0"/>
      <w:marTop w:val="0"/>
      <w:marBottom w:val="0"/>
      <w:divBdr>
        <w:top w:val="none" w:sz="0" w:space="0" w:color="auto"/>
        <w:left w:val="none" w:sz="0" w:space="0" w:color="auto"/>
        <w:bottom w:val="none" w:sz="0" w:space="0" w:color="auto"/>
        <w:right w:val="none" w:sz="0" w:space="0" w:color="auto"/>
      </w:divBdr>
    </w:div>
    <w:div w:id="1134518939">
      <w:bodyDiv w:val="1"/>
      <w:marLeft w:val="0"/>
      <w:marRight w:val="0"/>
      <w:marTop w:val="0"/>
      <w:marBottom w:val="0"/>
      <w:divBdr>
        <w:top w:val="none" w:sz="0" w:space="0" w:color="auto"/>
        <w:left w:val="none" w:sz="0" w:space="0" w:color="auto"/>
        <w:bottom w:val="none" w:sz="0" w:space="0" w:color="auto"/>
        <w:right w:val="none" w:sz="0" w:space="0" w:color="auto"/>
      </w:divBdr>
    </w:div>
    <w:div w:id="1135296497">
      <w:bodyDiv w:val="1"/>
      <w:marLeft w:val="0"/>
      <w:marRight w:val="0"/>
      <w:marTop w:val="0"/>
      <w:marBottom w:val="0"/>
      <w:divBdr>
        <w:top w:val="none" w:sz="0" w:space="0" w:color="auto"/>
        <w:left w:val="none" w:sz="0" w:space="0" w:color="auto"/>
        <w:bottom w:val="none" w:sz="0" w:space="0" w:color="auto"/>
        <w:right w:val="none" w:sz="0" w:space="0" w:color="auto"/>
      </w:divBdr>
    </w:div>
    <w:div w:id="1138914685">
      <w:bodyDiv w:val="1"/>
      <w:marLeft w:val="0"/>
      <w:marRight w:val="0"/>
      <w:marTop w:val="0"/>
      <w:marBottom w:val="0"/>
      <w:divBdr>
        <w:top w:val="none" w:sz="0" w:space="0" w:color="auto"/>
        <w:left w:val="none" w:sz="0" w:space="0" w:color="auto"/>
        <w:bottom w:val="none" w:sz="0" w:space="0" w:color="auto"/>
        <w:right w:val="none" w:sz="0" w:space="0" w:color="auto"/>
      </w:divBdr>
    </w:div>
    <w:div w:id="1149399853">
      <w:bodyDiv w:val="1"/>
      <w:marLeft w:val="0"/>
      <w:marRight w:val="0"/>
      <w:marTop w:val="0"/>
      <w:marBottom w:val="0"/>
      <w:divBdr>
        <w:top w:val="none" w:sz="0" w:space="0" w:color="auto"/>
        <w:left w:val="none" w:sz="0" w:space="0" w:color="auto"/>
        <w:bottom w:val="none" w:sz="0" w:space="0" w:color="auto"/>
        <w:right w:val="none" w:sz="0" w:space="0" w:color="auto"/>
      </w:divBdr>
    </w:div>
    <w:div w:id="1155028954">
      <w:bodyDiv w:val="1"/>
      <w:marLeft w:val="0"/>
      <w:marRight w:val="0"/>
      <w:marTop w:val="0"/>
      <w:marBottom w:val="0"/>
      <w:divBdr>
        <w:top w:val="none" w:sz="0" w:space="0" w:color="auto"/>
        <w:left w:val="none" w:sz="0" w:space="0" w:color="auto"/>
        <w:bottom w:val="none" w:sz="0" w:space="0" w:color="auto"/>
        <w:right w:val="none" w:sz="0" w:space="0" w:color="auto"/>
      </w:divBdr>
    </w:div>
    <w:div w:id="1163274200">
      <w:bodyDiv w:val="1"/>
      <w:marLeft w:val="0"/>
      <w:marRight w:val="0"/>
      <w:marTop w:val="0"/>
      <w:marBottom w:val="0"/>
      <w:divBdr>
        <w:top w:val="none" w:sz="0" w:space="0" w:color="auto"/>
        <w:left w:val="none" w:sz="0" w:space="0" w:color="auto"/>
        <w:bottom w:val="none" w:sz="0" w:space="0" w:color="auto"/>
        <w:right w:val="none" w:sz="0" w:space="0" w:color="auto"/>
      </w:divBdr>
    </w:div>
    <w:div w:id="1163861358">
      <w:bodyDiv w:val="1"/>
      <w:marLeft w:val="0"/>
      <w:marRight w:val="0"/>
      <w:marTop w:val="0"/>
      <w:marBottom w:val="0"/>
      <w:divBdr>
        <w:top w:val="none" w:sz="0" w:space="0" w:color="auto"/>
        <w:left w:val="none" w:sz="0" w:space="0" w:color="auto"/>
        <w:bottom w:val="none" w:sz="0" w:space="0" w:color="auto"/>
        <w:right w:val="none" w:sz="0" w:space="0" w:color="auto"/>
      </w:divBdr>
    </w:div>
    <w:div w:id="1169251068">
      <w:bodyDiv w:val="1"/>
      <w:marLeft w:val="0"/>
      <w:marRight w:val="0"/>
      <w:marTop w:val="0"/>
      <w:marBottom w:val="0"/>
      <w:divBdr>
        <w:top w:val="none" w:sz="0" w:space="0" w:color="auto"/>
        <w:left w:val="none" w:sz="0" w:space="0" w:color="auto"/>
        <w:bottom w:val="none" w:sz="0" w:space="0" w:color="auto"/>
        <w:right w:val="none" w:sz="0" w:space="0" w:color="auto"/>
      </w:divBdr>
    </w:div>
    <w:div w:id="1177694643">
      <w:bodyDiv w:val="1"/>
      <w:marLeft w:val="0"/>
      <w:marRight w:val="0"/>
      <w:marTop w:val="0"/>
      <w:marBottom w:val="0"/>
      <w:divBdr>
        <w:top w:val="none" w:sz="0" w:space="0" w:color="auto"/>
        <w:left w:val="none" w:sz="0" w:space="0" w:color="auto"/>
        <w:bottom w:val="none" w:sz="0" w:space="0" w:color="auto"/>
        <w:right w:val="none" w:sz="0" w:space="0" w:color="auto"/>
      </w:divBdr>
    </w:div>
    <w:div w:id="1177886669">
      <w:bodyDiv w:val="1"/>
      <w:marLeft w:val="0"/>
      <w:marRight w:val="0"/>
      <w:marTop w:val="0"/>
      <w:marBottom w:val="0"/>
      <w:divBdr>
        <w:top w:val="none" w:sz="0" w:space="0" w:color="auto"/>
        <w:left w:val="none" w:sz="0" w:space="0" w:color="auto"/>
        <w:bottom w:val="none" w:sz="0" w:space="0" w:color="auto"/>
        <w:right w:val="none" w:sz="0" w:space="0" w:color="auto"/>
      </w:divBdr>
    </w:div>
    <w:div w:id="1179463550">
      <w:bodyDiv w:val="1"/>
      <w:marLeft w:val="0"/>
      <w:marRight w:val="0"/>
      <w:marTop w:val="0"/>
      <w:marBottom w:val="0"/>
      <w:divBdr>
        <w:top w:val="none" w:sz="0" w:space="0" w:color="auto"/>
        <w:left w:val="none" w:sz="0" w:space="0" w:color="auto"/>
        <w:bottom w:val="none" w:sz="0" w:space="0" w:color="auto"/>
        <w:right w:val="none" w:sz="0" w:space="0" w:color="auto"/>
      </w:divBdr>
    </w:div>
    <w:div w:id="1180241239">
      <w:bodyDiv w:val="1"/>
      <w:marLeft w:val="0"/>
      <w:marRight w:val="0"/>
      <w:marTop w:val="0"/>
      <w:marBottom w:val="0"/>
      <w:divBdr>
        <w:top w:val="none" w:sz="0" w:space="0" w:color="auto"/>
        <w:left w:val="none" w:sz="0" w:space="0" w:color="auto"/>
        <w:bottom w:val="none" w:sz="0" w:space="0" w:color="auto"/>
        <w:right w:val="none" w:sz="0" w:space="0" w:color="auto"/>
      </w:divBdr>
    </w:div>
    <w:div w:id="1181745529">
      <w:bodyDiv w:val="1"/>
      <w:marLeft w:val="0"/>
      <w:marRight w:val="0"/>
      <w:marTop w:val="0"/>
      <w:marBottom w:val="0"/>
      <w:divBdr>
        <w:top w:val="none" w:sz="0" w:space="0" w:color="auto"/>
        <w:left w:val="none" w:sz="0" w:space="0" w:color="auto"/>
        <w:bottom w:val="none" w:sz="0" w:space="0" w:color="auto"/>
        <w:right w:val="none" w:sz="0" w:space="0" w:color="auto"/>
      </w:divBdr>
    </w:div>
    <w:div w:id="1181820282">
      <w:bodyDiv w:val="1"/>
      <w:marLeft w:val="0"/>
      <w:marRight w:val="0"/>
      <w:marTop w:val="0"/>
      <w:marBottom w:val="0"/>
      <w:divBdr>
        <w:top w:val="none" w:sz="0" w:space="0" w:color="auto"/>
        <w:left w:val="none" w:sz="0" w:space="0" w:color="auto"/>
        <w:bottom w:val="none" w:sz="0" w:space="0" w:color="auto"/>
        <w:right w:val="none" w:sz="0" w:space="0" w:color="auto"/>
      </w:divBdr>
    </w:div>
    <w:div w:id="1183711839">
      <w:bodyDiv w:val="1"/>
      <w:marLeft w:val="0"/>
      <w:marRight w:val="0"/>
      <w:marTop w:val="0"/>
      <w:marBottom w:val="0"/>
      <w:divBdr>
        <w:top w:val="none" w:sz="0" w:space="0" w:color="auto"/>
        <w:left w:val="none" w:sz="0" w:space="0" w:color="auto"/>
        <w:bottom w:val="none" w:sz="0" w:space="0" w:color="auto"/>
        <w:right w:val="none" w:sz="0" w:space="0" w:color="auto"/>
      </w:divBdr>
    </w:div>
    <w:div w:id="1185166078">
      <w:bodyDiv w:val="1"/>
      <w:marLeft w:val="0"/>
      <w:marRight w:val="0"/>
      <w:marTop w:val="0"/>
      <w:marBottom w:val="0"/>
      <w:divBdr>
        <w:top w:val="none" w:sz="0" w:space="0" w:color="auto"/>
        <w:left w:val="none" w:sz="0" w:space="0" w:color="auto"/>
        <w:bottom w:val="none" w:sz="0" w:space="0" w:color="auto"/>
        <w:right w:val="none" w:sz="0" w:space="0" w:color="auto"/>
      </w:divBdr>
    </w:div>
    <w:div w:id="1189760643">
      <w:bodyDiv w:val="1"/>
      <w:marLeft w:val="0"/>
      <w:marRight w:val="0"/>
      <w:marTop w:val="0"/>
      <w:marBottom w:val="0"/>
      <w:divBdr>
        <w:top w:val="none" w:sz="0" w:space="0" w:color="auto"/>
        <w:left w:val="none" w:sz="0" w:space="0" w:color="auto"/>
        <w:bottom w:val="none" w:sz="0" w:space="0" w:color="auto"/>
        <w:right w:val="none" w:sz="0" w:space="0" w:color="auto"/>
      </w:divBdr>
    </w:div>
    <w:div w:id="1191529988">
      <w:bodyDiv w:val="1"/>
      <w:marLeft w:val="0"/>
      <w:marRight w:val="0"/>
      <w:marTop w:val="0"/>
      <w:marBottom w:val="0"/>
      <w:divBdr>
        <w:top w:val="none" w:sz="0" w:space="0" w:color="auto"/>
        <w:left w:val="none" w:sz="0" w:space="0" w:color="auto"/>
        <w:bottom w:val="none" w:sz="0" w:space="0" w:color="auto"/>
        <w:right w:val="none" w:sz="0" w:space="0" w:color="auto"/>
      </w:divBdr>
    </w:div>
    <w:div w:id="1192567950">
      <w:bodyDiv w:val="1"/>
      <w:marLeft w:val="0"/>
      <w:marRight w:val="0"/>
      <w:marTop w:val="0"/>
      <w:marBottom w:val="0"/>
      <w:divBdr>
        <w:top w:val="none" w:sz="0" w:space="0" w:color="auto"/>
        <w:left w:val="none" w:sz="0" w:space="0" w:color="auto"/>
        <w:bottom w:val="none" w:sz="0" w:space="0" w:color="auto"/>
        <w:right w:val="none" w:sz="0" w:space="0" w:color="auto"/>
      </w:divBdr>
    </w:div>
    <w:div w:id="1193609548">
      <w:bodyDiv w:val="1"/>
      <w:marLeft w:val="0"/>
      <w:marRight w:val="0"/>
      <w:marTop w:val="0"/>
      <w:marBottom w:val="0"/>
      <w:divBdr>
        <w:top w:val="none" w:sz="0" w:space="0" w:color="auto"/>
        <w:left w:val="none" w:sz="0" w:space="0" w:color="auto"/>
        <w:bottom w:val="none" w:sz="0" w:space="0" w:color="auto"/>
        <w:right w:val="none" w:sz="0" w:space="0" w:color="auto"/>
      </w:divBdr>
    </w:div>
    <w:div w:id="1196650011">
      <w:bodyDiv w:val="1"/>
      <w:marLeft w:val="0"/>
      <w:marRight w:val="0"/>
      <w:marTop w:val="0"/>
      <w:marBottom w:val="0"/>
      <w:divBdr>
        <w:top w:val="none" w:sz="0" w:space="0" w:color="auto"/>
        <w:left w:val="none" w:sz="0" w:space="0" w:color="auto"/>
        <w:bottom w:val="none" w:sz="0" w:space="0" w:color="auto"/>
        <w:right w:val="none" w:sz="0" w:space="0" w:color="auto"/>
      </w:divBdr>
    </w:div>
    <w:div w:id="1202330123">
      <w:bodyDiv w:val="1"/>
      <w:marLeft w:val="0"/>
      <w:marRight w:val="0"/>
      <w:marTop w:val="0"/>
      <w:marBottom w:val="0"/>
      <w:divBdr>
        <w:top w:val="none" w:sz="0" w:space="0" w:color="auto"/>
        <w:left w:val="none" w:sz="0" w:space="0" w:color="auto"/>
        <w:bottom w:val="none" w:sz="0" w:space="0" w:color="auto"/>
        <w:right w:val="none" w:sz="0" w:space="0" w:color="auto"/>
      </w:divBdr>
    </w:div>
    <w:div w:id="1210800241">
      <w:bodyDiv w:val="1"/>
      <w:marLeft w:val="0"/>
      <w:marRight w:val="0"/>
      <w:marTop w:val="0"/>
      <w:marBottom w:val="0"/>
      <w:divBdr>
        <w:top w:val="none" w:sz="0" w:space="0" w:color="auto"/>
        <w:left w:val="none" w:sz="0" w:space="0" w:color="auto"/>
        <w:bottom w:val="none" w:sz="0" w:space="0" w:color="auto"/>
        <w:right w:val="none" w:sz="0" w:space="0" w:color="auto"/>
      </w:divBdr>
    </w:div>
    <w:div w:id="1216507621">
      <w:bodyDiv w:val="1"/>
      <w:marLeft w:val="0"/>
      <w:marRight w:val="0"/>
      <w:marTop w:val="0"/>
      <w:marBottom w:val="0"/>
      <w:divBdr>
        <w:top w:val="none" w:sz="0" w:space="0" w:color="auto"/>
        <w:left w:val="none" w:sz="0" w:space="0" w:color="auto"/>
        <w:bottom w:val="none" w:sz="0" w:space="0" w:color="auto"/>
        <w:right w:val="none" w:sz="0" w:space="0" w:color="auto"/>
      </w:divBdr>
    </w:div>
    <w:div w:id="1221090551">
      <w:bodyDiv w:val="1"/>
      <w:marLeft w:val="0"/>
      <w:marRight w:val="0"/>
      <w:marTop w:val="0"/>
      <w:marBottom w:val="0"/>
      <w:divBdr>
        <w:top w:val="none" w:sz="0" w:space="0" w:color="auto"/>
        <w:left w:val="none" w:sz="0" w:space="0" w:color="auto"/>
        <w:bottom w:val="none" w:sz="0" w:space="0" w:color="auto"/>
        <w:right w:val="none" w:sz="0" w:space="0" w:color="auto"/>
      </w:divBdr>
    </w:div>
    <w:div w:id="1237129223">
      <w:bodyDiv w:val="1"/>
      <w:marLeft w:val="0"/>
      <w:marRight w:val="0"/>
      <w:marTop w:val="0"/>
      <w:marBottom w:val="0"/>
      <w:divBdr>
        <w:top w:val="none" w:sz="0" w:space="0" w:color="auto"/>
        <w:left w:val="none" w:sz="0" w:space="0" w:color="auto"/>
        <w:bottom w:val="none" w:sz="0" w:space="0" w:color="auto"/>
        <w:right w:val="none" w:sz="0" w:space="0" w:color="auto"/>
      </w:divBdr>
    </w:div>
    <w:div w:id="1241521726">
      <w:bodyDiv w:val="1"/>
      <w:marLeft w:val="0"/>
      <w:marRight w:val="0"/>
      <w:marTop w:val="0"/>
      <w:marBottom w:val="0"/>
      <w:divBdr>
        <w:top w:val="none" w:sz="0" w:space="0" w:color="auto"/>
        <w:left w:val="none" w:sz="0" w:space="0" w:color="auto"/>
        <w:bottom w:val="none" w:sz="0" w:space="0" w:color="auto"/>
        <w:right w:val="none" w:sz="0" w:space="0" w:color="auto"/>
      </w:divBdr>
    </w:div>
    <w:div w:id="1246914356">
      <w:bodyDiv w:val="1"/>
      <w:marLeft w:val="0"/>
      <w:marRight w:val="0"/>
      <w:marTop w:val="0"/>
      <w:marBottom w:val="0"/>
      <w:divBdr>
        <w:top w:val="none" w:sz="0" w:space="0" w:color="auto"/>
        <w:left w:val="none" w:sz="0" w:space="0" w:color="auto"/>
        <w:bottom w:val="none" w:sz="0" w:space="0" w:color="auto"/>
        <w:right w:val="none" w:sz="0" w:space="0" w:color="auto"/>
      </w:divBdr>
    </w:div>
    <w:div w:id="1251306878">
      <w:bodyDiv w:val="1"/>
      <w:marLeft w:val="0"/>
      <w:marRight w:val="0"/>
      <w:marTop w:val="0"/>
      <w:marBottom w:val="0"/>
      <w:divBdr>
        <w:top w:val="none" w:sz="0" w:space="0" w:color="auto"/>
        <w:left w:val="none" w:sz="0" w:space="0" w:color="auto"/>
        <w:bottom w:val="none" w:sz="0" w:space="0" w:color="auto"/>
        <w:right w:val="none" w:sz="0" w:space="0" w:color="auto"/>
      </w:divBdr>
    </w:div>
    <w:div w:id="1254781773">
      <w:bodyDiv w:val="1"/>
      <w:marLeft w:val="0"/>
      <w:marRight w:val="0"/>
      <w:marTop w:val="0"/>
      <w:marBottom w:val="0"/>
      <w:divBdr>
        <w:top w:val="none" w:sz="0" w:space="0" w:color="auto"/>
        <w:left w:val="none" w:sz="0" w:space="0" w:color="auto"/>
        <w:bottom w:val="none" w:sz="0" w:space="0" w:color="auto"/>
        <w:right w:val="none" w:sz="0" w:space="0" w:color="auto"/>
      </w:divBdr>
    </w:div>
    <w:div w:id="1256015511">
      <w:bodyDiv w:val="1"/>
      <w:marLeft w:val="0"/>
      <w:marRight w:val="0"/>
      <w:marTop w:val="0"/>
      <w:marBottom w:val="0"/>
      <w:divBdr>
        <w:top w:val="none" w:sz="0" w:space="0" w:color="auto"/>
        <w:left w:val="none" w:sz="0" w:space="0" w:color="auto"/>
        <w:bottom w:val="none" w:sz="0" w:space="0" w:color="auto"/>
        <w:right w:val="none" w:sz="0" w:space="0" w:color="auto"/>
      </w:divBdr>
    </w:div>
    <w:div w:id="1263538013">
      <w:bodyDiv w:val="1"/>
      <w:marLeft w:val="0"/>
      <w:marRight w:val="0"/>
      <w:marTop w:val="0"/>
      <w:marBottom w:val="0"/>
      <w:divBdr>
        <w:top w:val="none" w:sz="0" w:space="0" w:color="auto"/>
        <w:left w:val="none" w:sz="0" w:space="0" w:color="auto"/>
        <w:bottom w:val="none" w:sz="0" w:space="0" w:color="auto"/>
        <w:right w:val="none" w:sz="0" w:space="0" w:color="auto"/>
      </w:divBdr>
    </w:div>
    <w:div w:id="1265307082">
      <w:bodyDiv w:val="1"/>
      <w:marLeft w:val="0"/>
      <w:marRight w:val="0"/>
      <w:marTop w:val="0"/>
      <w:marBottom w:val="0"/>
      <w:divBdr>
        <w:top w:val="none" w:sz="0" w:space="0" w:color="auto"/>
        <w:left w:val="none" w:sz="0" w:space="0" w:color="auto"/>
        <w:bottom w:val="none" w:sz="0" w:space="0" w:color="auto"/>
        <w:right w:val="none" w:sz="0" w:space="0" w:color="auto"/>
      </w:divBdr>
    </w:div>
    <w:div w:id="1267930625">
      <w:bodyDiv w:val="1"/>
      <w:marLeft w:val="0"/>
      <w:marRight w:val="0"/>
      <w:marTop w:val="0"/>
      <w:marBottom w:val="0"/>
      <w:divBdr>
        <w:top w:val="none" w:sz="0" w:space="0" w:color="auto"/>
        <w:left w:val="none" w:sz="0" w:space="0" w:color="auto"/>
        <w:bottom w:val="none" w:sz="0" w:space="0" w:color="auto"/>
        <w:right w:val="none" w:sz="0" w:space="0" w:color="auto"/>
      </w:divBdr>
    </w:div>
    <w:div w:id="1268150278">
      <w:bodyDiv w:val="1"/>
      <w:marLeft w:val="0"/>
      <w:marRight w:val="0"/>
      <w:marTop w:val="0"/>
      <w:marBottom w:val="0"/>
      <w:divBdr>
        <w:top w:val="none" w:sz="0" w:space="0" w:color="auto"/>
        <w:left w:val="none" w:sz="0" w:space="0" w:color="auto"/>
        <w:bottom w:val="none" w:sz="0" w:space="0" w:color="auto"/>
        <w:right w:val="none" w:sz="0" w:space="0" w:color="auto"/>
      </w:divBdr>
    </w:div>
    <w:div w:id="1270816874">
      <w:bodyDiv w:val="1"/>
      <w:marLeft w:val="0"/>
      <w:marRight w:val="0"/>
      <w:marTop w:val="0"/>
      <w:marBottom w:val="0"/>
      <w:divBdr>
        <w:top w:val="none" w:sz="0" w:space="0" w:color="auto"/>
        <w:left w:val="none" w:sz="0" w:space="0" w:color="auto"/>
        <w:bottom w:val="none" w:sz="0" w:space="0" w:color="auto"/>
        <w:right w:val="none" w:sz="0" w:space="0" w:color="auto"/>
      </w:divBdr>
    </w:div>
    <w:div w:id="1288437981">
      <w:bodyDiv w:val="1"/>
      <w:marLeft w:val="0"/>
      <w:marRight w:val="0"/>
      <w:marTop w:val="0"/>
      <w:marBottom w:val="0"/>
      <w:divBdr>
        <w:top w:val="none" w:sz="0" w:space="0" w:color="auto"/>
        <w:left w:val="none" w:sz="0" w:space="0" w:color="auto"/>
        <w:bottom w:val="none" w:sz="0" w:space="0" w:color="auto"/>
        <w:right w:val="none" w:sz="0" w:space="0" w:color="auto"/>
      </w:divBdr>
    </w:div>
    <w:div w:id="1288438424">
      <w:bodyDiv w:val="1"/>
      <w:marLeft w:val="0"/>
      <w:marRight w:val="0"/>
      <w:marTop w:val="0"/>
      <w:marBottom w:val="0"/>
      <w:divBdr>
        <w:top w:val="none" w:sz="0" w:space="0" w:color="auto"/>
        <w:left w:val="none" w:sz="0" w:space="0" w:color="auto"/>
        <w:bottom w:val="none" w:sz="0" w:space="0" w:color="auto"/>
        <w:right w:val="none" w:sz="0" w:space="0" w:color="auto"/>
      </w:divBdr>
    </w:div>
    <w:div w:id="1295335233">
      <w:bodyDiv w:val="1"/>
      <w:marLeft w:val="0"/>
      <w:marRight w:val="0"/>
      <w:marTop w:val="0"/>
      <w:marBottom w:val="0"/>
      <w:divBdr>
        <w:top w:val="none" w:sz="0" w:space="0" w:color="auto"/>
        <w:left w:val="none" w:sz="0" w:space="0" w:color="auto"/>
        <w:bottom w:val="none" w:sz="0" w:space="0" w:color="auto"/>
        <w:right w:val="none" w:sz="0" w:space="0" w:color="auto"/>
      </w:divBdr>
    </w:div>
    <w:div w:id="1298221602">
      <w:bodyDiv w:val="1"/>
      <w:marLeft w:val="0"/>
      <w:marRight w:val="0"/>
      <w:marTop w:val="0"/>
      <w:marBottom w:val="0"/>
      <w:divBdr>
        <w:top w:val="none" w:sz="0" w:space="0" w:color="auto"/>
        <w:left w:val="none" w:sz="0" w:space="0" w:color="auto"/>
        <w:bottom w:val="none" w:sz="0" w:space="0" w:color="auto"/>
        <w:right w:val="none" w:sz="0" w:space="0" w:color="auto"/>
      </w:divBdr>
    </w:div>
    <w:div w:id="1299610587">
      <w:bodyDiv w:val="1"/>
      <w:marLeft w:val="0"/>
      <w:marRight w:val="0"/>
      <w:marTop w:val="0"/>
      <w:marBottom w:val="0"/>
      <w:divBdr>
        <w:top w:val="none" w:sz="0" w:space="0" w:color="auto"/>
        <w:left w:val="none" w:sz="0" w:space="0" w:color="auto"/>
        <w:bottom w:val="none" w:sz="0" w:space="0" w:color="auto"/>
        <w:right w:val="none" w:sz="0" w:space="0" w:color="auto"/>
      </w:divBdr>
    </w:div>
    <w:div w:id="1307514189">
      <w:bodyDiv w:val="1"/>
      <w:marLeft w:val="0"/>
      <w:marRight w:val="0"/>
      <w:marTop w:val="0"/>
      <w:marBottom w:val="0"/>
      <w:divBdr>
        <w:top w:val="none" w:sz="0" w:space="0" w:color="auto"/>
        <w:left w:val="none" w:sz="0" w:space="0" w:color="auto"/>
        <w:bottom w:val="none" w:sz="0" w:space="0" w:color="auto"/>
        <w:right w:val="none" w:sz="0" w:space="0" w:color="auto"/>
      </w:divBdr>
    </w:div>
    <w:div w:id="1308507811">
      <w:bodyDiv w:val="1"/>
      <w:marLeft w:val="0"/>
      <w:marRight w:val="0"/>
      <w:marTop w:val="0"/>
      <w:marBottom w:val="0"/>
      <w:divBdr>
        <w:top w:val="none" w:sz="0" w:space="0" w:color="auto"/>
        <w:left w:val="none" w:sz="0" w:space="0" w:color="auto"/>
        <w:bottom w:val="none" w:sz="0" w:space="0" w:color="auto"/>
        <w:right w:val="none" w:sz="0" w:space="0" w:color="auto"/>
      </w:divBdr>
    </w:div>
    <w:div w:id="1311011984">
      <w:bodyDiv w:val="1"/>
      <w:marLeft w:val="0"/>
      <w:marRight w:val="0"/>
      <w:marTop w:val="0"/>
      <w:marBottom w:val="0"/>
      <w:divBdr>
        <w:top w:val="none" w:sz="0" w:space="0" w:color="auto"/>
        <w:left w:val="none" w:sz="0" w:space="0" w:color="auto"/>
        <w:bottom w:val="none" w:sz="0" w:space="0" w:color="auto"/>
        <w:right w:val="none" w:sz="0" w:space="0" w:color="auto"/>
      </w:divBdr>
    </w:div>
    <w:div w:id="1311789623">
      <w:bodyDiv w:val="1"/>
      <w:marLeft w:val="0"/>
      <w:marRight w:val="0"/>
      <w:marTop w:val="0"/>
      <w:marBottom w:val="0"/>
      <w:divBdr>
        <w:top w:val="none" w:sz="0" w:space="0" w:color="auto"/>
        <w:left w:val="none" w:sz="0" w:space="0" w:color="auto"/>
        <w:bottom w:val="none" w:sz="0" w:space="0" w:color="auto"/>
        <w:right w:val="none" w:sz="0" w:space="0" w:color="auto"/>
      </w:divBdr>
    </w:div>
    <w:div w:id="1313145041">
      <w:bodyDiv w:val="1"/>
      <w:marLeft w:val="0"/>
      <w:marRight w:val="0"/>
      <w:marTop w:val="0"/>
      <w:marBottom w:val="0"/>
      <w:divBdr>
        <w:top w:val="none" w:sz="0" w:space="0" w:color="auto"/>
        <w:left w:val="none" w:sz="0" w:space="0" w:color="auto"/>
        <w:bottom w:val="none" w:sz="0" w:space="0" w:color="auto"/>
        <w:right w:val="none" w:sz="0" w:space="0" w:color="auto"/>
      </w:divBdr>
    </w:div>
    <w:div w:id="1314483735">
      <w:bodyDiv w:val="1"/>
      <w:marLeft w:val="0"/>
      <w:marRight w:val="0"/>
      <w:marTop w:val="0"/>
      <w:marBottom w:val="0"/>
      <w:divBdr>
        <w:top w:val="none" w:sz="0" w:space="0" w:color="auto"/>
        <w:left w:val="none" w:sz="0" w:space="0" w:color="auto"/>
        <w:bottom w:val="none" w:sz="0" w:space="0" w:color="auto"/>
        <w:right w:val="none" w:sz="0" w:space="0" w:color="auto"/>
      </w:divBdr>
    </w:div>
    <w:div w:id="1318074328">
      <w:bodyDiv w:val="1"/>
      <w:marLeft w:val="0"/>
      <w:marRight w:val="0"/>
      <w:marTop w:val="0"/>
      <w:marBottom w:val="0"/>
      <w:divBdr>
        <w:top w:val="none" w:sz="0" w:space="0" w:color="auto"/>
        <w:left w:val="none" w:sz="0" w:space="0" w:color="auto"/>
        <w:bottom w:val="none" w:sz="0" w:space="0" w:color="auto"/>
        <w:right w:val="none" w:sz="0" w:space="0" w:color="auto"/>
      </w:divBdr>
    </w:div>
    <w:div w:id="1320424493">
      <w:bodyDiv w:val="1"/>
      <w:marLeft w:val="0"/>
      <w:marRight w:val="0"/>
      <w:marTop w:val="0"/>
      <w:marBottom w:val="0"/>
      <w:divBdr>
        <w:top w:val="none" w:sz="0" w:space="0" w:color="auto"/>
        <w:left w:val="none" w:sz="0" w:space="0" w:color="auto"/>
        <w:bottom w:val="none" w:sz="0" w:space="0" w:color="auto"/>
        <w:right w:val="none" w:sz="0" w:space="0" w:color="auto"/>
      </w:divBdr>
    </w:div>
    <w:div w:id="1326087598">
      <w:bodyDiv w:val="1"/>
      <w:marLeft w:val="0"/>
      <w:marRight w:val="0"/>
      <w:marTop w:val="0"/>
      <w:marBottom w:val="0"/>
      <w:divBdr>
        <w:top w:val="none" w:sz="0" w:space="0" w:color="auto"/>
        <w:left w:val="none" w:sz="0" w:space="0" w:color="auto"/>
        <w:bottom w:val="none" w:sz="0" w:space="0" w:color="auto"/>
        <w:right w:val="none" w:sz="0" w:space="0" w:color="auto"/>
      </w:divBdr>
    </w:div>
    <w:div w:id="1326326851">
      <w:bodyDiv w:val="1"/>
      <w:marLeft w:val="0"/>
      <w:marRight w:val="0"/>
      <w:marTop w:val="0"/>
      <w:marBottom w:val="0"/>
      <w:divBdr>
        <w:top w:val="none" w:sz="0" w:space="0" w:color="auto"/>
        <w:left w:val="none" w:sz="0" w:space="0" w:color="auto"/>
        <w:bottom w:val="none" w:sz="0" w:space="0" w:color="auto"/>
        <w:right w:val="none" w:sz="0" w:space="0" w:color="auto"/>
      </w:divBdr>
    </w:div>
    <w:div w:id="1331256355">
      <w:bodyDiv w:val="1"/>
      <w:marLeft w:val="0"/>
      <w:marRight w:val="0"/>
      <w:marTop w:val="0"/>
      <w:marBottom w:val="0"/>
      <w:divBdr>
        <w:top w:val="none" w:sz="0" w:space="0" w:color="auto"/>
        <w:left w:val="none" w:sz="0" w:space="0" w:color="auto"/>
        <w:bottom w:val="none" w:sz="0" w:space="0" w:color="auto"/>
        <w:right w:val="none" w:sz="0" w:space="0" w:color="auto"/>
      </w:divBdr>
    </w:div>
    <w:div w:id="1334528411">
      <w:bodyDiv w:val="1"/>
      <w:marLeft w:val="0"/>
      <w:marRight w:val="0"/>
      <w:marTop w:val="0"/>
      <w:marBottom w:val="0"/>
      <w:divBdr>
        <w:top w:val="none" w:sz="0" w:space="0" w:color="auto"/>
        <w:left w:val="none" w:sz="0" w:space="0" w:color="auto"/>
        <w:bottom w:val="none" w:sz="0" w:space="0" w:color="auto"/>
        <w:right w:val="none" w:sz="0" w:space="0" w:color="auto"/>
      </w:divBdr>
    </w:div>
    <w:div w:id="1338844148">
      <w:bodyDiv w:val="1"/>
      <w:marLeft w:val="0"/>
      <w:marRight w:val="0"/>
      <w:marTop w:val="0"/>
      <w:marBottom w:val="0"/>
      <w:divBdr>
        <w:top w:val="none" w:sz="0" w:space="0" w:color="auto"/>
        <w:left w:val="none" w:sz="0" w:space="0" w:color="auto"/>
        <w:bottom w:val="none" w:sz="0" w:space="0" w:color="auto"/>
        <w:right w:val="none" w:sz="0" w:space="0" w:color="auto"/>
      </w:divBdr>
    </w:div>
    <w:div w:id="1341470607">
      <w:bodyDiv w:val="1"/>
      <w:marLeft w:val="0"/>
      <w:marRight w:val="0"/>
      <w:marTop w:val="0"/>
      <w:marBottom w:val="0"/>
      <w:divBdr>
        <w:top w:val="none" w:sz="0" w:space="0" w:color="auto"/>
        <w:left w:val="none" w:sz="0" w:space="0" w:color="auto"/>
        <w:bottom w:val="none" w:sz="0" w:space="0" w:color="auto"/>
        <w:right w:val="none" w:sz="0" w:space="0" w:color="auto"/>
      </w:divBdr>
    </w:div>
    <w:div w:id="1341740264">
      <w:bodyDiv w:val="1"/>
      <w:marLeft w:val="0"/>
      <w:marRight w:val="0"/>
      <w:marTop w:val="0"/>
      <w:marBottom w:val="0"/>
      <w:divBdr>
        <w:top w:val="none" w:sz="0" w:space="0" w:color="auto"/>
        <w:left w:val="none" w:sz="0" w:space="0" w:color="auto"/>
        <w:bottom w:val="none" w:sz="0" w:space="0" w:color="auto"/>
        <w:right w:val="none" w:sz="0" w:space="0" w:color="auto"/>
      </w:divBdr>
    </w:div>
    <w:div w:id="1341809108">
      <w:bodyDiv w:val="1"/>
      <w:marLeft w:val="0"/>
      <w:marRight w:val="0"/>
      <w:marTop w:val="0"/>
      <w:marBottom w:val="0"/>
      <w:divBdr>
        <w:top w:val="none" w:sz="0" w:space="0" w:color="auto"/>
        <w:left w:val="none" w:sz="0" w:space="0" w:color="auto"/>
        <w:bottom w:val="none" w:sz="0" w:space="0" w:color="auto"/>
        <w:right w:val="none" w:sz="0" w:space="0" w:color="auto"/>
      </w:divBdr>
    </w:div>
    <w:div w:id="1356342875">
      <w:bodyDiv w:val="1"/>
      <w:marLeft w:val="0"/>
      <w:marRight w:val="0"/>
      <w:marTop w:val="0"/>
      <w:marBottom w:val="0"/>
      <w:divBdr>
        <w:top w:val="none" w:sz="0" w:space="0" w:color="auto"/>
        <w:left w:val="none" w:sz="0" w:space="0" w:color="auto"/>
        <w:bottom w:val="none" w:sz="0" w:space="0" w:color="auto"/>
        <w:right w:val="none" w:sz="0" w:space="0" w:color="auto"/>
      </w:divBdr>
    </w:div>
    <w:div w:id="1361278842">
      <w:bodyDiv w:val="1"/>
      <w:marLeft w:val="0"/>
      <w:marRight w:val="0"/>
      <w:marTop w:val="0"/>
      <w:marBottom w:val="0"/>
      <w:divBdr>
        <w:top w:val="none" w:sz="0" w:space="0" w:color="auto"/>
        <w:left w:val="none" w:sz="0" w:space="0" w:color="auto"/>
        <w:bottom w:val="none" w:sz="0" w:space="0" w:color="auto"/>
        <w:right w:val="none" w:sz="0" w:space="0" w:color="auto"/>
      </w:divBdr>
    </w:div>
    <w:div w:id="1371419508">
      <w:bodyDiv w:val="1"/>
      <w:marLeft w:val="0"/>
      <w:marRight w:val="0"/>
      <w:marTop w:val="0"/>
      <w:marBottom w:val="0"/>
      <w:divBdr>
        <w:top w:val="none" w:sz="0" w:space="0" w:color="auto"/>
        <w:left w:val="none" w:sz="0" w:space="0" w:color="auto"/>
        <w:bottom w:val="none" w:sz="0" w:space="0" w:color="auto"/>
        <w:right w:val="none" w:sz="0" w:space="0" w:color="auto"/>
      </w:divBdr>
    </w:div>
    <w:div w:id="1372610362">
      <w:bodyDiv w:val="1"/>
      <w:marLeft w:val="0"/>
      <w:marRight w:val="0"/>
      <w:marTop w:val="0"/>
      <w:marBottom w:val="0"/>
      <w:divBdr>
        <w:top w:val="none" w:sz="0" w:space="0" w:color="auto"/>
        <w:left w:val="none" w:sz="0" w:space="0" w:color="auto"/>
        <w:bottom w:val="none" w:sz="0" w:space="0" w:color="auto"/>
        <w:right w:val="none" w:sz="0" w:space="0" w:color="auto"/>
      </w:divBdr>
    </w:div>
    <w:div w:id="1385908272">
      <w:bodyDiv w:val="1"/>
      <w:marLeft w:val="0"/>
      <w:marRight w:val="0"/>
      <w:marTop w:val="0"/>
      <w:marBottom w:val="0"/>
      <w:divBdr>
        <w:top w:val="none" w:sz="0" w:space="0" w:color="auto"/>
        <w:left w:val="none" w:sz="0" w:space="0" w:color="auto"/>
        <w:bottom w:val="none" w:sz="0" w:space="0" w:color="auto"/>
        <w:right w:val="none" w:sz="0" w:space="0" w:color="auto"/>
      </w:divBdr>
    </w:div>
    <w:div w:id="1386828503">
      <w:bodyDiv w:val="1"/>
      <w:marLeft w:val="0"/>
      <w:marRight w:val="0"/>
      <w:marTop w:val="0"/>
      <w:marBottom w:val="0"/>
      <w:divBdr>
        <w:top w:val="none" w:sz="0" w:space="0" w:color="auto"/>
        <w:left w:val="none" w:sz="0" w:space="0" w:color="auto"/>
        <w:bottom w:val="none" w:sz="0" w:space="0" w:color="auto"/>
        <w:right w:val="none" w:sz="0" w:space="0" w:color="auto"/>
      </w:divBdr>
    </w:div>
    <w:div w:id="1392389271">
      <w:bodyDiv w:val="1"/>
      <w:marLeft w:val="0"/>
      <w:marRight w:val="0"/>
      <w:marTop w:val="0"/>
      <w:marBottom w:val="0"/>
      <w:divBdr>
        <w:top w:val="none" w:sz="0" w:space="0" w:color="auto"/>
        <w:left w:val="none" w:sz="0" w:space="0" w:color="auto"/>
        <w:bottom w:val="none" w:sz="0" w:space="0" w:color="auto"/>
        <w:right w:val="none" w:sz="0" w:space="0" w:color="auto"/>
      </w:divBdr>
    </w:div>
    <w:div w:id="1397317173">
      <w:bodyDiv w:val="1"/>
      <w:marLeft w:val="0"/>
      <w:marRight w:val="0"/>
      <w:marTop w:val="0"/>
      <w:marBottom w:val="0"/>
      <w:divBdr>
        <w:top w:val="none" w:sz="0" w:space="0" w:color="auto"/>
        <w:left w:val="none" w:sz="0" w:space="0" w:color="auto"/>
        <w:bottom w:val="none" w:sz="0" w:space="0" w:color="auto"/>
        <w:right w:val="none" w:sz="0" w:space="0" w:color="auto"/>
      </w:divBdr>
    </w:div>
    <w:div w:id="1397701940">
      <w:bodyDiv w:val="1"/>
      <w:marLeft w:val="0"/>
      <w:marRight w:val="0"/>
      <w:marTop w:val="0"/>
      <w:marBottom w:val="0"/>
      <w:divBdr>
        <w:top w:val="none" w:sz="0" w:space="0" w:color="auto"/>
        <w:left w:val="none" w:sz="0" w:space="0" w:color="auto"/>
        <w:bottom w:val="none" w:sz="0" w:space="0" w:color="auto"/>
        <w:right w:val="none" w:sz="0" w:space="0" w:color="auto"/>
      </w:divBdr>
    </w:div>
    <w:div w:id="1398095280">
      <w:bodyDiv w:val="1"/>
      <w:marLeft w:val="0"/>
      <w:marRight w:val="0"/>
      <w:marTop w:val="0"/>
      <w:marBottom w:val="0"/>
      <w:divBdr>
        <w:top w:val="none" w:sz="0" w:space="0" w:color="auto"/>
        <w:left w:val="none" w:sz="0" w:space="0" w:color="auto"/>
        <w:bottom w:val="none" w:sz="0" w:space="0" w:color="auto"/>
        <w:right w:val="none" w:sz="0" w:space="0" w:color="auto"/>
      </w:divBdr>
    </w:div>
    <w:div w:id="1401758034">
      <w:bodyDiv w:val="1"/>
      <w:marLeft w:val="0"/>
      <w:marRight w:val="0"/>
      <w:marTop w:val="0"/>
      <w:marBottom w:val="0"/>
      <w:divBdr>
        <w:top w:val="none" w:sz="0" w:space="0" w:color="auto"/>
        <w:left w:val="none" w:sz="0" w:space="0" w:color="auto"/>
        <w:bottom w:val="none" w:sz="0" w:space="0" w:color="auto"/>
        <w:right w:val="none" w:sz="0" w:space="0" w:color="auto"/>
      </w:divBdr>
    </w:div>
    <w:div w:id="1402214257">
      <w:bodyDiv w:val="1"/>
      <w:marLeft w:val="0"/>
      <w:marRight w:val="0"/>
      <w:marTop w:val="0"/>
      <w:marBottom w:val="0"/>
      <w:divBdr>
        <w:top w:val="none" w:sz="0" w:space="0" w:color="auto"/>
        <w:left w:val="none" w:sz="0" w:space="0" w:color="auto"/>
        <w:bottom w:val="none" w:sz="0" w:space="0" w:color="auto"/>
        <w:right w:val="none" w:sz="0" w:space="0" w:color="auto"/>
      </w:divBdr>
    </w:div>
    <w:div w:id="1408771055">
      <w:bodyDiv w:val="1"/>
      <w:marLeft w:val="0"/>
      <w:marRight w:val="0"/>
      <w:marTop w:val="0"/>
      <w:marBottom w:val="0"/>
      <w:divBdr>
        <w:top w:val="none" w:sz="0" w:space="0" w:color="auto"/>
        <w:left w:val="none" w:sz="0" w:space="0" w:color="auto"/>
        <w:bottom w:val="none" w:sz="0" w:space="0" w:color="auto"/>
        <w:right w:val="none" w:sz="0" w:space="0" w:color="auto"/>
      </w:divBdr>
    </w:div>
    <w:div w:id="1411658146">
      <w:bodyDiv w:val="1"/>
      <w:marLeft w:val="0"/>
      <w:marRight w:val="0"/>
      <w:marTop w:val="0"/>
      <w:marBottom w:val="0"/>
      <w:divBdr>
        <w:top w:val="none" w:sz="0" w:space="0" w:color="auto"/>
        <w:left w:val="none" w:sz="0" w:space="0" w:color="auto"/>
        <w:bottom w:val="none" w:sz="0" w:space="0" w:color="auto"/>
        <w:right w:val="none" w:sz="0" w:space="0" w:color="auto"/>
      </w:divBdr>
    </w:div>
    <w:div w:id="1412577799">
      <w:bodyDiv w:val="1"/>
      <w:marLeft w:val="0"/>
      <w:marRight w:val="0"/>
      <w:marTop w:val="0"/>
      <w:marBottom w:val="0"/>
      <w:divBdr>
        <w:top w:val="none" w:sz="0" w:space="0" w:color="auto"/>
        <w:left w:val="none" w:sz="0" w:space="0" w:color="auto"/>
        <w:bottom w:val="none" w:sz="0" w:space="0" w:color="auto"/>
        <w:right w:val="none" w:sz="0" w:space="0" w:color="auto"/>
      </w:divBdr>
    </w:div>
    <w:div w:id="1412701317">
      <w:bodyDiv w:val="1"/>
      <w:marLeft w:val="0"/>
      <w:marRight w:val="0"/>
      <w:marTop w:val="0"/>
      <w:marBottom w:val="0"/>
      <w:divBdr>
        <w:top w:val="none" w:sz="0" w:space="0" w:color="auto"/>
        <w:left w:val="none" w:sz="0" w:space="0" w:color="auto"/>
        <w:bottom w:val="none" w:sz="0" w:space="0" w:color="auto"/>
        <w:right w:val="none" w:sz="0" w:space="0" w:color="auto"/>
      </w:divBdr>
    </w:div>
    <w:div w:id="1421873032">
      <w:bodyDiv w:val="1"/>
      <w:marLeft w:val="0"/>
      <w:marRight w:val="0"/>
      <w:marTop w:val="0"/>
      <w:marBottom w:val="0"/>
      <w:divBdr>
        <w:top w:val="none" w:sz="0" w:space="0" w:color="auto"/>
        <w:left w:val="none" w:sz="0" w:space="0" w:color="auto"/>
        <w:bottom w:val="none" w:sz="0" w:space="0" w:color="auto"/>
        <w:right w:val="none" w:sz="0" w:space="0" w:color="auto"/>
      </w:divBdr>
    </w:div>
    <w:div w:id="1422529607">
      <w:bodyDiv w:val="1"/>
      <w:marLeft w:val="0"/>
      <w:marRight w:val="0"/>
      <w:marTop w:val="0"/>
      <w:marBottom w:val="0"/>
      <w:divBdr>
        <w:top w:val="none" w:sz="0" w:space="0" w:color="auto"/>
        <w:left w:val="none" w:sz="0" w:space="0" w:color="auto"/>
        <w:bottom w:val="none" w:sz="0" w:space="0" w:color="auto"/>
        <w:right w:val="none" w:sz="0" w:space="0" w:color="auto"/>
      </w:divBdr>
    </w:div>
    <w:div w:id="1423911513">
      <w:bodyDiv w:val="1"/>
      <w:marLeft w:val="0"/>
      <w:marRight w:val="0"/>
      <w:marTop w:val="0"/>
      <w:marBottom w:val="0"/>
      <w:divBdr>
        <w:top w:val="none" w:sz="0" w:space="0" w:color="auto"/>
        <w:left w:val="none" w:sz="0" w:space="0" w:color="auto"/>
        <w:bottom w:val="none" w:sz="0" w:space="0" w:color="auto"/>
        <w:right w:val="none" w:sz="0" w:space="0" w:color="auto"/>
      </w:divBdr>
    </w:div>
    <w:div w:id="1425034571">
      <w:bodyDiv w:val="1"/>
      <w:marLeft w:val="0"/>
      <w:marRight w:val="0"/>
      <w:marTop w:val="0"/>
      <w:marBottom w:val="0"/>
      <w:divBdr>
        <w:top w:val="none" w:sz="0" w:space="0" w:color="auto"/>
        <w:left w:val="none" w:sz="0" w:space="0" w:color="auto"/>
        <w:bottom w:val="none" w:sz="0" w:space="0" w:color="auto"/>
        <w:right w:val="none" w:sz="0" w:space="0" w:color="auto"/>
      </w:divBdr>
    </w:div>
    <w:div w:id="1431269026">
      <w:bodyDiv w:val="1"/>
      <w:marLeft w:val="0"/>
      <w:marRight w:val="0"/>
      <w:marTop w:val="0"/>
      <w:marBottom w:val="0"/>
      <w:divBdr>
        <w:top w:val="none" w:sz="0" w:space="0" w:color="auto"/>
        <w:left w:val="none" w:sz="0" w:space="0" w:color="auto"/>
        <w:bottom w:val="none" w:sz="0" w:space="0" w:color="auto"/>
        <w:right w:val="none" w:sz="0" w:space="0" w:color="auto"/>
      </w:divBdr>
    </w:div>
    <w:div w:id="1436245128">
      <w:bodyDiv w:val="1"/>
      <w:marLeft w:val="0"/>
      <w:marRight w:val="0"/>
      <w:marTop w:val="0"/>
      <w:marBottom w:val="0"/>
      <w:divBdr>
        <w:top w:val="none" w:sz="0" w:space="0" w:color="auto"/>
        <w:left w:val="none" w:sz="0" w:space="0" w:color="auto"/>
        <w:bottom w:val="none" w:sz="0" w:space="0" w:color="auto"/>
        <w:right w:val="none" w:sz="0" w:space="0" w:color="auto"/>
      </w:divBdr>
    </w:div>
    <w:div w:id="1436367078">
      <w:bodyDiv w:val="1"/>
      <w:marLeft w:val="0"/>
      <w:marRight w:val="0"/>
      <w:marTop w:val="0"/>
      <w:marBottom w:val="0"/>
      <w:divBdr>
        <w:top w:val="none" w:sz="0" w:space="0" w:color="auto"/>
        <w:left w:val="none" w:sz="0" w:space="0" w:color="auto"/>
        <w:bottom w:val="none" w:sz="0" w:space="0" w:color="auto"/>
        <w:right w:val="none" w:sz="0" w:space="0" w:color="auto"/>
      </w:divBdr>
    </w:div>
    <w:div w:id="1436436899">
      <w:bodyDiv w:val="1"/>
      <w:marLeft w:val="0"/>
      <w:marRight w:val="0"/>
      <w:marTop w:val="0"/>
      <w:marBottom w:val="0"/>
      <w:divBdr>
        <w:top w:val="none" w:sz="0" w:space="0" w:color="auto"/>
        <w:left w:val="none" w:sz="0" w:space="0" w:color="auto"/>
        <w:bottom w:val="none" w:sz="0" w:space="0" w:color="auto"/>
        <w:right w:val="none" w:sz="0" w:space="0" w:color="auto"/>
      </w:divBdr>
    </w:div>
    <w:div w:id="1441801409">
      <w:bodyDiv w:val="1"/>
      <w:marLeft w:val="0"/>
      <w:marRight w:val="0"/>
      <w:marTop w:val="0"/>
      <w:marBottom w:val="0"/>
      <w:divBdr>
        <w:top w:val="none" w:sz="0" w:space="0" w:color="auto"/>
        <w:left w:val="none" w:sz="0" w:space="0" w:color="auto"/>
        <w:bottom w:val="none" w:sz="0" w:space="0" w:color="auto"/>
        <w:right w:val="none" w:sz="0" w:space="0" w:color="auto"/>
      </w:divBdr>
    </w:div>
    <w:div w:id="1451049113">
      <w:bodyDiv w:val="1"/>
      <w:marLeft w:val="0"/>
      <w:marRight w:val="0"/>
      <w:marTop w:val="0"/>
      <w:marBottom w:val="0"/>
      <w:divBdr>
        <w:top w:val="none" w:sz="0" w:space="0" w:color="auto"/>
        <w:left w:val="none" w:sz="0" w:space="0" w:color="auto"/>
        <w:bottom w:val="none" w:sz="0" w:space="0" w:color="auto"/>
        <w:right w:val="none" w:sz="0" w:space="0" w:color="auto"/>
      </w:divBdr>
    </w:div>
    <w:div w:id="1452554843">
      <w:bodyDiv w:val="1"/>
      <w:marLeft w:val="0"/>
      <w:marRight w:val="0"/>
      <w:marTop w:val="0"/>
      <w:marBottom w:val="0"/>
      <w:divBdr>
        <w:top w:val="none" w:sz="0" w:space="0" w:color="auto"/>
        <w:left w:val="none" w:sz="0" w:space="0" w:color="auto"/>
        <w:bottom w:val="none" w:sz="0" w:space="0" w:color="auto"/>
        <w:right w:val="none" w:sz="0" w:space="0" w:color="auto"/>
      </w:divBdr>
    </w:div>
    <w:div w:id="1455556474">
      <w:bodyDiv w:val="1"/>
      <w:marLeft w:val="0"/>
      <w:marRight w:val="0"/>
      <w:marTop w:val="0"/>
      <w:marBottom w:val="0"/>
      <w:divBdr>
        <w:top w:val="none" w:sz="0" w:space="0" w:color="auto"/>
        <w:left w:val="none" w:sz="0" w:space="0" w:color="auto"/>
        <w:bottom w:val="none" w:sz="0" w:space="0" w:color="auto"/>
        <w:right w:val="none" w:sz="0" w:space="0" w:color="auto"/>
      </w:divBdr>
    </w:div>
    <w:div w:id="1457526092">
      <w:bodyDiv w:val="1"/>
      <w:marLeft w:val="0"/>
      <w:marRight w:val="0"/>
      <w:marTop w:val="0"/>
      <w:marBottom w:val="0"/>
      <w:divBdr>
        <w:top w:val="none" w:sz="0" w:space="0" w:color="auto"/>
        <w:left w:val="none" w:sz="0" w:space="0" w:color="auto"/>
        <w:bottom w:val="none" w:sz="0" w:space="0" w:color="auto"/>
        <w:right w:val="none" w:sz="0" w:space="0" w:color="auto"/>
      </w:divBdr>
    </w:div>
    <w:div w:id="1467314152">
      <w:bodyDiv w:val="1"/>
      <w:marLeft w:val="0"/>
      <w:marRight w:val="0"/>
      <w:marTop w:val="0"/>
      <w:marBottom w:val="0"/>
      <w:divBdr>
        <w:top w:val="none" w:sz="0" w:space="0" w:color="auto"/>
        <w:left w:val="none" w:sz="0" w:space="0" w:color="auto"/>
        <w:bottom w:val="none" w:sz="0" w:space="0" w:color="auto"/>
        <w:right w:val="none" w:sz="0" w:space="0" w:color="auto"/>
      </w:divBdr>
    </w:div>
    <w:div w:id="1469661274">
      <w:bodyDiv w:val="1"/>
      <w:marLeft w:val="0"/>
      <w:marRight w:val="0"/>
      <w:marTop w:val="0"/>
      <w:marBottom w:val="0"/>
      <w:divBdr>
        <w:top w:val="none" w:sz="0" w:space="0" w:color="auto"/>
        <w:left w:val="none" w:sz="0" w:space="0" w:color="auto"/>
        <w:bottom w:val="none" w:sz="0" w:space="0" w:color="auto"/>
        <w:right w:val="none" w:sz="0" w:space="0" w:color="auto"/>
      </w:divBdr>
    </w:div>
    <w:div w:id="1471703692">
      <w:bodyDiv w:val="1"/>
      <w:marLeft w:val="0"/>
      <w:marRight w:val="0"/>
      <w:marTop w:val="0"/>
      <w:marBottom w:val="0"/>
      <w:divBdr>
        <w:top w:val="none" w:sz="0" w:space="0" w:color="auto"/>
        <w:left w:val="none" w:sz="0" w:space="0" w:color="auto"/>
        <w:bottom w:val="none" w:sz="0" w:space="0" w:color="auto"/>
        <w:right w:val="none" w:sz="0" w:space="0" w:color="auto"/>
      </w:divBdr>
    </w:div>
    <w:div w:id="1480347250">
      <w:bodyDiv w:val="1"/>
      <w:marLeft w:val="0"/>
      <w:marRight w:val="0"/>
      <w:marTop w:val="0"/>
      <w:marBottom w:val="0"/>
      <w:divBdr>
        <w:top w:val="none" w:sz="0" w:space="0" w:color="auto"/>
        <w:left w:val="none" w:sz="0" w:space="0" w:color="auto"/>
        <w:bottom w:val="none" w:sz="0" w:space="0" w:color="auto"/>
        <w:right w:val="none" w:sz="0" w:space="0" w:color="auto"/>
      </w:divBdr>
    </w:div>
    <w:div w:id="1480921377">
      <w:bodyDiv w:val="1"/>
      <w:marLeft w:val="0"/>
      <w:marRight w:val="0"/>
      <w:marTop w:val="0"/>
      <w:marBottom w:val="0"/>
      <w:divBdr>
        <w:top w:val="none" w:sz="0" w:space="0" w:color="auto"/>
        <w:left w:val="none" w:sz="0" w:space="0" w:color="auto"/>
        <w:bottom w:val="none" w:sz="0" w:space="0" w:color="auto"/>
        <w:right w:val="none" w:sz="0" w:space="0" w:color="auto"/>
      </w:divBdr>
    </w:div>
    <w:div w:id="1481578548">
      <w:bodyDiv w:val="1"/>
      <w:marLeft w:val="0"/>
      <w:marRight w:val="0"/>
      <w:marTop w:val="0"/>
      <w:marBottom w:val="0"/>
      <w:divBdr>
        <w:top w:val="none" w:sz="0" w:space="0" w:color="auto"/>
        <w:left w:val="none" w:sz="0" w:space="0" w:color="auto"/>
        <w:bottom w:val="none" w:sz="0" w:space="0" w:color="auto"/>
        <w:right w:val="none" w:sz="0" w:space="0" w:color="auto"/>
      </w:divBdr>
    </w:div>
    <w:div w:id="1485926964">
      <w:bodyDiv w:val="1"/>
      <w:marLeft w:val="0"/>
      <w:marRight w:val="0"/>
      <w:marTop w:val="0"/>
      <w:marBottom w:val="0"/>
      <w:divBdr>
        <w:top w:val="none" w:sz="0" w:space="0" w:color="auto"/>
        <w:left w:val="none" w:sz="0" w:space="0" w:color="auto"/>
        <w:bottom w:val="none" w:sz="0" w:space="0" w:color="auto"/>
        <w:right w:val="none" w:sz="0" w:space="0" w:color="auto"/>
      </w:divBdr>
    </w:div>
    <w:div w:id="1487894361">
      <w:bodyDiv w:val="1"/>
      <w:marLeft w:val="0"/>
      <w:marRight w:val="0"/>
      <w:marTop w:val="0"/>
      <w:marBottom w:val="0"/>
      <w:divBdr>
        <w:top w:val="none" w:sz="0" w:space="0" w:color="auto"/>
        <w:left w:val="none" w:sz="0" w:space="0" w:color="auto"/>
        <w:bottom w:val="none" w:sz="0" w:space="0" w:color="auto"/>
        <w:right w:val="none" w:sz="0" w:space="0" w:color="auto"/>
      </w:divBdr>
    </w:div>
    <w:div w:id="1488083838">
      <w:bodyDiv w:val="1"/>
      <w:marLeft w:val="0"/>
      <w:marRight w:val="0"/>
      <w:marTop w:val="0"/>
      <w:marBottom w:val="0"/>
      <w:divBdr>
        <w:top w:val="none" w:sz="0" w:space="0" w:color="auto"/>
        <w:left w:val="none" w:sz="0" w:space="0" w:color="auto"/>
        <w:bottom w:val="none" w:sz="0" w:space="0" w:color="auto"/>
        <w:right w:val="none" w:sz="0" w:space="0" w:color="auto"/>
      </w:divBdr>
    </w:div>
    <w:div w:id="1490092881">
      <w:bodyDiv w:val="1"/>
      <w:marLeft w:val="0"/>
      <w:marRight w:val="0"/>
      <w:marTop w:val="0"/>
      <w:marBottom w:val="0"/>
      <w:divBdr>
        <w:top w:val="none" w:sz="0" w:space="0" w:color="auto"/>
        <w:left w:val="none" w:sz="0" w:space="0" w:color="auto"/>
        <w:bottom w:val="none" w:sz="0" w:space="0" w:color="auto"/>
        <w:right w:val="none" w:sz="0" w:space="0" w:color="auto"/>
      </w:divBdr>
    </w:div>
    <w:div w:id="1492209088">
      <w:bodyDiv w:val="1"/>
      <w:marLeft w:val="0"/>
      <w:marRight w:val="0"/>
      <w:marTop w:val="0"/>
      <w:marBottom w:val="0"/>
      <w:divBdr>
        <w:top w:val="none" w:sz="0" w:space="0" w:color="auto"/>
        <w:left w:val="none" w:sz="0" w:space="0" w:color="auto"/>
        <w:bottom w:val="none" w:sz="0" w:space="0" w:color="auto"/>
        <w:right w:val="none" w:sz="0" w:space="0" w:color="auto"/>
      </w:divBdr>
    </w:div>
    <w:div w:id="1492256474">
      <w:bodyDiv w:val="1"/>
      <w:marLeft w:val="0"/>
      <w:marRight w:val="0"/>
      <w:marTop w:val="0"/>
      <w:marBottom w:val="0"/>
      <w:divBdr>
        <w:top w:val="none" w:sz="0" w:space="0" w:color="auto"/>
        <w:left w:val="none" w:sz="0" w:space="0" w:color="auto"/>
        <w:bottom w:val="none" w:sz="0" w:space="0" w:color="auto"/>
        <w:right w:val="none" w:sz="0" w:space="0" w:color="auto"/>
      </w:divBdr>
    </w:div>
    <w:div w:id="1503935124">
      <w:bodyDiv w:val="1"/>
      <w:marLeft w:val="0"/>
      <w:marRight w:val="0"/>
      <w:marTop w:val="0"/>
      <w:marBottom w:val="0"/>
      <w:divBdr>
        <w:top w:val="none" w:sz="0" w:space="0" w:color="auto"/>
        <w:left w:val="none" w:sz="0" w:space="0" w:color="auto"/>
        <w:bottom w:val="none" w:sz="0" w:space="0" w:color="auto"/>
        <w:right w:val="none" w:sz="0" w:space="0" w:color="auto"/>
      </w:divBdr>
    </w:div>
    <w:div w:id="1505365753">
      <w:bodyDiv w:val="1"/>
      <w:marLeft w:val="0"/>
      <w:marRight w:val="0"/>
      <w:marTop w:val="0"/>
      <w:marBottom w:val="0"/>
      <w:divBdr>
        <w:top w:val="none" w:sz="0" w:space="0" w:color="auto"/>
        <w:left w:val="none" w:sz="0" w:space="0" w:color="auto"/>
        <w:bottom w:val="none" w:sz="0" w:space="0" w:color="auto"/>
        <w:right w:val="none" w:sz="0" w:space="0" w:color="auto"/>
      </w:divBdr>
    </w:div>
    <w:div w:id="1505970949">
      <w:bodyDiv w:val="1"/>
      <w:marLeft w:val="0"/>
      <w:marRight w:val="0"/>
      <w:marTop w:val="0"/>
      <w:marBottom w:val="0"/>
      <w:divBdr>
        <w:top w:val="none" w:sz="0" w:space="0" w:color="auto"/>
        <w:left w:val="none" w:sz="0" w:space="0" w:color="auto"/>
        <w:bottom w:val="none" w:sz="0" w:space="0" w:color="auto"/>
        <w:right w:val="none" w:sz="0" w:space="0" w:color="auto"/>
      </w:divBdr>
    </w:div>
    <w:div w:id="1508985083">
      <w:bodyDiv w:val="1"/>
      <w:marLeft w:val="0"/>
      <w:marRight w:val="0"/>
      <w:marTop w:val="0"/>
      <w:marBottom w:val="0"/>
      <w:divBdr>
        <w:top w:val="none" w:sz="0" w:space="0" w:color="auto"/>
        <w:left w:val="none" w:sz="0" w:space="0" w:color="auto"/>
        <w:bottom w:val="none" w:sz="0" w:space="0" w:color="auto"/>
        <w:right w:val="none" w:sz="0" w:space="0" w:color="auto"/>
      </w:divBdr>
    </w:div>
    <w:div w:id="1512908536">
      <w:bodyDiv w:val="1"/>
      <w:marLeft w:val="0"/>
      <w:marRight w:val="0"/>
      <w:marTop w:val="0"/>
      <w:marBottom w:val="0"/>
      <w:divBdr>
        <w:top w:val="none" w:sz="0" w:space="0" w:color="auto"/>
        <w:left w:val="none" w:sz="0" w:space="0" w:color="auto"/>
        <w:bottom w:val="none" w:sz="0" w:space="0" w:color="auto"/>
        <w:right w:val="none" w:sz="0" w:space="0" w:color="auto"/>
      </w:divBdr>
    </w:div>
    <w:div w:id="1520386157">
      <w:bodyDiv w:val="1"/>
      <w:marLeft w:val="0"/>
      <w:marRight w:val="0"/>
      <w:marTop w:val="0"/>
      <w:marBottom w:val="0"/>
      <w:divBdr>
        <w:top w:val="none" w:sz="0" w:space="0" w:color="auto"/>
        <w:left w:val="none" w:sz="0" w:space="0" w:color="auto"/>
        <w:bottom w:val="none" w:sz="0" w:space="0" w:color="auto"/>
        <w:right w:val="none" w:sz="0" w:space="0" w:color="auto"/>
      </w:divBdr>
    </w:div>
    <w:div w:id="1523350810">
      <w:bodyDiv w:val="1"/>
      <w:marLeft w:val="0"/>
      <w:marRight w:val="0"/>
      <w:marTop w:val="0"/>
      <w:marBottom w:val="0"/>
      <w:divBdr>
        <w:top w:val="none" w:sz="0" w:space="0" w:color="auto"/>
        <w:left w:val="none" w:sz="0" w:space="0" w:color="auto"/>
        <w:bottom w:val="none" w:sz="0" w:space="0" w:color="auto"/>
        <w:right w:val="none" w:sz="0" w:space="0" w:color="auto"/>
      </w:divBdr>
    </w:div>
    <w:div w:id="1529878113">
      <w:bodyDiv w:val="1"/>
      <w:marLeft w:val="0"/>
      <w:marRight w:val="0"/>
      <w:marTop w:val="0"/>
      <w:marBottom w:val="0"/>
      <w:divBdr>
        <w:top w:val="none" w:sz="0" w:space="0" w:color="auto"/>
        <w:left w:val="none" w:sz="0" w:space="0" w:color="auto"/>
        <w:bottom w:val="none" w:sz="0" w:space="0" w:color="auto"/>
        <w:right w:val="none" w:sz="0" w:space="0" w:color="auto"/>
      </w:divBdr>
    </w:div>
    <w:div w:id="1530023220">
      <w:bodyDiv w:val="1"/>
      <w:marLeft w:val="0"/>
      <w:marRight w:val="0"/>
      <w:marTop w:val="0"/>
      <w:marBottom w:val="0"/>
      <w:divBdr>
        <w:top w:val="none" w:sz="0" w:space="0" w:color="auto"/>
        <w:left w:val="none" w:sz="0" w:space="0" w:color="auto"/>
        <w:bottom w:val="none" w:sz="0" w:space="0" w:color="auto"/>
        <w:right w:val="none" w:sz="0" w:space="0" w:color="auto"/>
      </w:divBdr>
    </w:div>
    <w:div w:id="1530996689">
      <w:bodyDiv w:val="1"/>
      <w:marLeft w:val="0"/>
      <w:marRight w:val="0"/>
      <w:marTop w:val="0"/>
      <w:marBottom w:val="0"/>
      <w:divBdr>
        <w:top w:val="none" w:sz="0" w:space="0" w:color="auto"/>
        <w:left w:val="none" w:sz="0" w:space="0" w:color="auto"/>
        <w:bottom w:val="none" w:sz="0" w:space="0" w:color="auto"/>
        <w:right w:val="none" w:sz="0" w:space="0" w:color="auto"/>
      </w:divBdr>
    </w:div>
    <w:div w:id="1532718174">
      <w:bodyDiv w:val="1"/>
      <w:marLeft w:val="0"/>
      <w:marRight w:val="0"/>
      <w:marTop w:val="0"/>
      <w:marBottom w:val="0"/>
      <w:divBdr>
        <w:top w:val="none" w:sz="0" w:space="0" w:color="auto"/>
        <w:left w:val="none" w:sz="0" w:space="0" w:color="auto"/>
        <w:bottom w:val="none" w:sz="0" w:space="0" w:color="auto"/>
        <w:right w:val="none" w:sz="0" w:space="0" w:color="auto"/>
      </w:divBdr>
    </w:div>
    <w:div w:id="1532961487">
      <w:bodyDiv w:val="1"/>
      <w:marLeft w:val="0"/>
      <w:marRight w:val="0"/>
      <w:marTop w:val="0"/>
      <w:marBottom w:val="0"/>
      <w:divBdr>
        <w:top w:val="none" w:sz="0" w:space="0" w:color="auto"/>
        <w:left w:val="none" w:sz="0" w:space="0" w:color="auto"/>
        <w:bottom w:val="none" w:sz="0" w:space="0" w:color="auto"/>
        <w:right w:val="none" w:sz="0" w:space="0" w:color="auto"/>
      </w:divBdr>
    </w:div>
    <w:div w:id="1536693799">
      <w:bodyDiv w:val="1"/>
      <w:marLeft w:val="0"/>
      <w:marRight w:val="0"/>
      <w:marTop w:val="0"/>
      <w:marBottom w:val="0"/>
      <w:divBdr>
        <w:top w:val="none" w:sz="0" w:space="0" w:color="auto"/>
        <w:left w:val="none" w:sz="0" w:space="0" w:color="auto"/>
        <w:bottom w:val="none" w:sz="0" w:space="0" w:color="auto"/>
        <w:right w:val="none" w:sz="0" w:space="0" w:color="auto"/>
      </w:divBdr>
    </w:div>
    <w:div w:id="1537741074">
      <w:bodyDiv w:val="1"/>
      <w:marLeft w:val="0"/>
      <w:marRight w:val="0"/>
      <w:marTop w:val="0"/>
      <w:marBottom w:val="0"/>
      <w:divBdr>
        <w:top w:val="none" w:sz="0" w:space="0" w:color="auto"/>
        <w:left w:val="none" w:sz="0" w:space="0" w:color="auto"/>
        <w:bottom w:val="none" w:sz="0" w:space="0" w:color="auto"/>
        <w:right w:val="none" w:sz="0" w:space="0" w:color="auto"/>
      </w:divBdr>
    </w:div>
    <w:div w:id="1538079482">
      <w:bodyDiv w:val="1"/>
      <w:marLeft w:val="0"/>
      <w:marRight w:val="0"/>
      <w:marTop w:val="0"/>
      <w:marBottom w:val="0"/>
      <w:divBdr>
        <w:top w:val="none" w:sz="0" w:space="0" w:color="auto"/>
        <w:left w:val="none" w:sz="0" w:space="0" w:color="auto"/>
        <w:bottom w:val="none" w:sz="0" w:space="0" w:color="auto"/>
        <w:right w:val="none" w:sz="0" w:space="0" w:color="auto"/>
      </w:divBdr>
    </w:div>
    <w:div w:id="1541824225">
      <w:bodyDiv w:val="1"/>
      <w:marLeft w:val="0"/>
      <w:marRight w:val="0"/>
      <w:marTop w:val="0"/>
      <w:marBottom w:val="0"/>
      <w:divBdr>
        <w:top w:val="none" w:sz="0" w:space="0" w:color="auto"/>
        <w:left w:val="none" w:sz="0" w:space="0" w:color="auto"/>
        <w:bottom w:val="none" w:sz="0" w:space="0" w:color="auto"/>
        <w:right w:val="none" w:sz="0" w:space="0" w:color="auto"/>
      </w:divBdr>
    </w:div>
    <w:div w:id="1543787066">
      <w:bodyDiv w:val="1"/>
      <w:marLeft w:val="0"/>
      <w:marRight w:val="0"/>
      <w:marTop w:val="0"/>
      <w:marBottom w:val="0"/>
      <w:divBdr>
        <w:top w:val="none" w:sz="0" w:space="0" w:color="auto"/>
        <w:left w:val="none" w:sz="0" w:space="0" w:color="auto"/>
        <w:bottom w:val="none" w:sz="0" w:space="0" w:color="auto"/>
        <w:right w:val="none" w:sz="0" w:space="0" w:color="auto"/>
      </w:divBdr>
    </w:div>
    <w:div w:id="1545405274">
      <w:bodyDiv w:val="1"/>
      <w:marLeft w:val="0"/>
      <w:marRight w:val="0"/>
      <w:marTop w:val="0"/>
      <w:marBottom w:val="0"/>
      <w:divBdr>
        <w:top w:val="none" w:sz="0" w:space="0" w:color="auto"/>
        <w:left w:val="none" w:sz="0" w:space="0" w:color="auto"/>
        <w:bottom w:val="none" w:sz="0" w:space="0" w:color="auto"/>
        <w:right w:val="none" w:sz="0" w:space="0" w:color="auto"/>
      </w:divBdr>
    </w:div>
    <w:div w:id="1552106844">
      <w:bodyDiv w:val="1"/>
      <w:marLeft w:val="0"/>
      <w:marRight w:val="0"/>
      <w:marTop w:val="0"/>
      <w:marBottom w:val="0"/>
      <w:divBdr>
        <w:top w:val="none" w:sz="0" w:space="0" w:color="auto"/>
        <w:left w:val="none" w:sz="0" w:space="0" w:color="auto"/>
        <w:bottom w:val="none" w:sz="0" w:space="0" w:color="auto"/>
        <w:right w:val="none" w:sz="0" w:space="0" w:color="auto"/>
      </w:divBdr>
    </w:div>
    <w:div w:id="1552959770">
      <w:bodyDiv w:val="1"/>
      <w:marLeft w:val="0"/>
      <w:marRight w:val="0"/>
      <w:marTop w:val="0"/>
      <w:marBottom w:val="0"/>
      <w:divBdr>
        <w:top w:val="none" w:sz="0" w:space="0" w:color="auto"/>
        <w:left w:val="none" w:sz="0" w:space="0" w:color="auto"/>
        <w:bottom w:val="none" w:sz="0" w:space="0" w:color="auto"/>
        <w:right w:val="none" w:sz="0" w:space="0" w:color="auto"/>
      </w:divBdr>
    </w:div>
    <w:div w:id="1553804079">
      <w:bodyDiv w:val="1"/>
      <w:marLeft w:val="0"/>
      <w:marRight w:val="0"/>
      <w:marTop w:val="0"/>
      <w:marBottom w:val="0"/>
      <w:divBdr>
        <w:top w:val="none" w:sz="0" w:space="0" w:color="auto"/>
        <w:left w:val="none" w:sz="0" w:space="0" w:color="auto"/>
        <w:bottom w:val="none" w:sz="0" w:space="0" w:color="auto"/>
        <w:right w:val="none" w:sz="0" w:space="0" w:color="auto"/>
      </w:divBdr>
    </w:div>
    <w:div w:id="1553928701">
      <w:bodyDiv w:val="1"/>
      <w:marLeft w:val="0"/>
      <w:marRight w:val="0"/>
      <w:marTop w:val="0"/>
      <w:marBottom w:val="0"/>
      <w:divBdr>
        <w:top w:val="none" w:sz="0" w:space="0" w:color="auto"/>
        <w:left w:val="none" w:sz="0" w:space="0" w:color="auto"/>
        <w:bottom w:val="none" w:sz="0" w:space="0" w:color="auto"/>
        <w:right w:val="none" w:sz="0" w:space="0" w:color="auto"/>
      </w:divBdr>
    </w:div>
    <w:div w:id="1553955806">
      <w:bodyDiv w:val="1"/>
      <w:marLeft w:val="0"/>
      <w:marRight w:val="0"/>
      <w:marTop w:val="0"/>
      <w:marBottom w:val="0"/>
      <w:divBdr>
        <w:top w:val="none" w:sz="0" w:space="0" w:color="auto"/>
        <w:left w:val="none" w:sz="0" w:space="0" w:color="auto"/>
        <w:bottom w:val="none" w:sz="0" w:space="0" w:color="auto"/>
        <w:right w:val="none" w:sz="0" w:space="0" w:color="auto"/>
      </w:divBdr>
    </w:div>
    <w:div w:id="1554002569">
      <w:bodyDiv w:val="1"/>
      <w:marLeft w:val="0"/>
      <w:marRight w:val="0"/>
      <w:marTop w:val="0"/>
      <w:marBottom w:val="0"/>
      <w:divBdr>
        <w:top w:val="none" w:sz="0" w:space="0" w:color="auto"/>
        <w:left w:val="none" w:sz="0" w:space="0" w:color="auto"/>
        <w:bottom w:val="none" w:sz="0" w:space="0" w:color="auto"/>
        <w:right w:val="none" w:sz="0" w:space="0" w:color="auto"/>
      </w:divBdr>
    </w:div>
    <w:div w:id="1558588763">
      <w:bodyDiv w:val="1"/>
      <w:marLeft w:val="0"/>
      <w:marRight w:val="0"/>
      <w:marTop w:val="0"/>
      <w:marBottom w:val="0"/>
      <w:divBdr>
        <w:top w:val="none" w:sz="0" w:space="0" w:color="auto"/>
        <w:left w:val="none" w:sz="0" w:space="0" w:color="auto"/>
        <w:bottom w:val="none" w:sz="0" w:space="0" w:color="auto"/>
        <w:right w:val="none" w:sz="0" w:space="0" w:color="auto"/>
      </w:divBdr>
    </w:div>
    <w:div w:id="1561792671">
      <w:bodyDiv w:val="1"/>
      <w:marLeft w:val="0"/>
      <w:marRight w:val="0"/>
      <w:marTop w:val="0"/>
      <w:marBottom w:val="0"/>
      <w:divBdr>
        <w:top w:val="none" w:sz="0" w:space="0" w:color="auto"/>
        <w:left w:val="none" w:sz="0" w:space="0" w:color="auto"/>
        <w:bottom w:val="none" w:sz="0" w:space="0" w:color="auto"/>
        <w:right w:val="none" w:sz="0" w:space="0" w:color="auto"/>
      </w:divBdr>
    </w:div>
    <w:div w:id="1565413544">
      <w:bodyDiv w:val="1"/>
      <w:marLeft w:val="0"/>
      <w:marRight w:val="0"/>
      <w:marTop w:val="0"/>
      <w:marBottom w:val="0"/>
      <w:divBdr>
        <w:top w:val="none" w:sz="0" w:space="0" w:color="auto"/>
        <w:left w:val="none" w:sz="0" w:space="0" w:color="auto"/>
        <w:bottom w:val="none" w:sz="0" w:space="0" w:color="auto"/>
        <w:right w:val="none" w:sz="0" w:space="0" w:color="auto"/>
      </w:divBdr>
    </w:div>
    <w:div w:id="1565871553">
      <w:bodyDiv w:val="1"/>
      <w:marLeft w:val="0"/>
      <w:marRight w:val="0"/>
      <w:marTop w:val="0"/>
      <w:marBottom w:val="0"/>
      <w:divBdr>
        <w:top w:val="none" w:sz="0" w:space="0" w:color="auto"/>
        <w:left w:val="none" w:sz="0" w:space="0" w:color="auto"/>
        <w:bottom w:val="none" w:sz="0" w:space="0" w:color="auto"/>
        <w:right w:val="none" w:sz="0" w:space="0" w:color="auto"/>
      </w:divBdr>
    </w:div>
    <w:div w:id="1579823832">
      <w:bodyDiv w:val="1"/>
      <w:marLeft w:val="0"/>
      <w:marRight w:val="0"/>
      <w:marTop w:val="0"/>
      <w:marBottom w:val="0"/>
      <w:divBdr>
        <w:top w:val="none" w:sz="0" w:space="0" w:color="auto"/>
        <w:left w:val="none" w:sz="0" w:space="0" w:color="auto"/>
        <w:bottom w:val="none" w:sz="0" w:space="0" w:color="auto"/>
        <w:right w:val="none" w:sz="0" w:space="0" w:color="auto"/>
      </w:divBdr>
    </w:div>
    <w:div w:id="1583759252">
      <w:bodyDiv w:val="1"/>
      <w:marLeft w:val="0"/>
      <w:marRight w:val="0"/>
      <w:marTop w:val="0"/>
      <w:marBottom w:val="0"/>
      <w:divBdr>
        <w:top w:val="none" w:sz="0" w:space="0" w:color="auto"/>
        <w:left w:val="none" w:sz="0" w:space="0" w:color="auto"/>
        <w:bottom w:val="none" w:sz="0" w:space="0" w:color="auto"/>
        <w:right w:val="none" w:sz="0" w:space="0" w:color="auto"/>
      </w:divBdr>
    </w:div>
    <w:div w:id="1590852175">
      <w:bodyDiv w:val="1"/>
      <w:marLeft w:val="0"/>
      <w:marRight w:val="0"/>
      <w:marTop w:val="0"/>
      <w:marBottom w:val="0"/>
      <w:divBdr>
        <w:top w:val="none" w:sz="0" w:space="0" w:color="auto"/>
        <w:left w:val="none" w:sz="0" w:space="0" w:color="auto"/>
        <w:bottom w:val="none" w:sz="0" w:space="0" w:color="auto"/>
        <w:right w:val="none" w:sz="0" w:space="0" w:color="auto"/>
      </w:divBdr>
    </w:div>
    <w:div w:id="1596132611">
      <w:bodyDiv w:val="1"/>
      <w:marLeft w:val="0"/>
      <w:marRight w:val="0"/>
      <w:marTop w:val="0"/>
      <w:marBottom w:val="0"/>
      <w:divBdr>
        <w:top w:val="none" w:sz="0" w:space="0" w:color="auto"/>
        <w:left w:val="none" w:sz="0" w:space="0" w:color="auto"/>
        <w:bottom w:val="none" w:sz="0" w:space="0" w:color="auto"/>
        <w:right w:val="none" w:sz="0" w:space="0" w:color="auto"/>
      </w:divBdr>
    </w:div>
    <w:div w:id="1598518205">
      <w:bodyDiv w:val="1"/>
      <w:marLeft w:val="0"/>
      <w:marRight w:val="0"/>
      <w:marTop w:val="0"/>
      <w:marBottom w:val="0"/>
      <w:divBdr>
        <w:top w:val="none" w:sz="0" w:space="0" w:color="auto"/>
        <w:left w:val="none" w:sz="0" w:space="0" w:color="auto"/>
        <w:bottom w:val="none" w:sz="0" w:space="0" w:color="auto"/>
        <w:right w:val="none" w:sz="0" w:space="0" w:color="auto"/>
      </w:divBdr>
    </w:div>
    <w:div w:id="1599830072">
      <w:bodyDiv w:val="1"/>
      <w:marLeft w:val="0"/>
      <w:marRight w:val="0"/>
      <w:marTop w:val="0"/>
      <w:marBottom w:val="0"/>
      <w:divBdr>
        <w:top w:val="none" w:sz="0" w:space="0" w:color="auto"/>
        <w:left w:val="none" w:sz="0" w:space="0" w:color="auto"/>
        <w:bottom w:val="none" w:sz="0" w:space="0" w:color="auto"/>
        <w:right w:val="none" w:sz="0" w:space="0" w:color="auto"/>
      </w:divBdr>
    </w:div>
    <w:div w:id="1603685725">
      <w:bodyDiv w:val="1"/>
      <w:marLeft w:val="0"/>
      <w:marRight w:val="0"/>
      <w:marTop w:val="0"/>
      <w:marBottom w:val="0"/>
      <w:divBdr>
        <w:top w:val="none" w:sz="0" w:space="0" w:color="auto"/>
        <w:left w:val="none" w:sz="0" w:space="0" w:color="auto"/>
        <w:bottom w:val="none" w:sz="0" w:space="0" w:color="auto"/>
        <w:right w:val="none" w:sz="0" w:space="0" w:color="auto"/>
      </w:divBdr>
    </w:div>
    <w:div w:id="1620574515">
      <w:bodyDiv w:val="1"/>
      <w:marLeft w:val="0"/>
      <w:marRight w:val="0"/>
      <w:marTop w:val="0"/>
      <w:marBottom w:val="0"/>
      <w:divBdr>
        <w:top w:val="none" w:sz="0" w:space="0" w:color="auto"/>
        <w:left w:val="none" w:sz="0" w:space="0" w:color="auto"/>
        <w:bottom w:val="none" w:sz="0" w:space="0" w:color="auto"/>
        <w:right w:val="none" w:sz="0" w:space="0" w:color="auto"/>
      </w:divBdr>
    </w:div>
    <w:div w:id="1632786075">
      <w:bodyDiv w:val="1"/>
      <w:marLeft w:val="0"/>
      <w:marRight w:val="0"/>
      <w:marTop w:val="0"/>
      <w:marBottom w:val="0"/>
      <w:divBdr>
        <w:top w:val="none" w:sz="0" w:space="0" w:color="auto"/>
        <w:left w:val="none" w:sz="0" w:space="0" w:color="auto"/>
        <w:bottom w:val="none" w:sz="0" w:space="0" w:color="auto"/>
        <w:right w:val="none" w:sz="0" w:space="0" w:color="auto"/>
      </w:divBdr>
    </w:div>
    <w:div w:id="1641614671">
      <w:bodyDiv w:val="1"/>
      <w:marLeft w:val="0"/>
      <w:marRight w:val="0"/>
      <w:marTop w:val="0"/>
      <w:marBottom w:val="0"/>
      <w:divBdr>
        <w:top w:val="none" w:sz="0" w:space="0" w:color="auto"/>
        <w:left w:val="none" w:sz="0" w:space="0" w:color="auto"/>
        <w:bottom w:val="none" w:sz="0" w:space="0" w:color="auto"/>
        <w:right w:val="none" w:sz="0" w:space="0" w:color="auto"/>
      </w:divBdr>
    </w:div>
    <w:div w:id="1642222981">
      <w:bodyDiv w:val="1"/>
      <w:marLeft w:val="0"/>
      <w:marRight w:val="0"/>
      <w:marTop w:val="0"/>
      <w:marBottom w:val="0"/>
      <w:divBdr>
        <w:top w:val="none" w:sz="0" w:space="0" w:color="auto"/>
        <w:left w:val="none" w:sz="0" w:space="0" w:color="auto"/>
        <w:bottom w:val="none" w:sz="0" w:space="0" w:color="auto"/>
        <w:right w:val="none" w:sz="0" w:space="0" w:color="auto"/>
      </w:divBdr>
    </w:div>
    <w:div w:id="1643851457">
      <w:bodyDiv w:val="1"/>
      <w:marLeft w:val="0"/>
      <w:marRight w:val="0"/>
      <w:marTop w:val="0"/>
      <w:marBottom w:val="0"/>
      <w:divBdr>
        <w:top w:val="none" w:sz="0" w:space="0" w:color="auto"/>
        <w:left w:val="none" w:sz="0" w:space="0" w:color="auto"/>
        <w:bottom w:val="none" w:sz="0" w:space="0" w:color="auto"/>
        <w:right w:val="none" w:sz="0" w:space="0" w:color="auto"/>
      </w:divBdr>
    </w:div>
    <w:div w:id="1646624275">
      <w:bodyDiv w:val="1"/>
      <w:marLeft w:val="0"/>
      <w:marRight w:val="0"/>
      <w:marTop w:val="0"/>
      <w:marBottom w:val="0"/>
      <w:divBdr>
        <w:top w:val="none" w:sz="0" w:space="0" w:color="auto"/>
        <w:left w:val="none" w:sz="0" w:space="0" w:color="auto"/>
        <w:bottom w:val="none" w:sz="0" w:space="0" w:color="auto"/>
        <w:right w:val="none" w:sz="0" w:space="0" w:color="auto"/>
      </w:divBdr>
    </w:div>
    <w:div w:id="1649822230">
      <w:bodyDiv w:val="1"/>
      <w:marLeft w:val="0"/>
      <w:marRight w:val="0"/>
      <w:marTop w:val="0"/>
      <w:marBottom w:val="0"/>
      <w:divBdr>
        <w:top w:val="none" w:sz="0" w:space="0" w:color="auto"/>
        <w:left w:val="none" w:sz="0" w:space="0" w:color="auto"/>
        <w:bottom w:val="none" w:sz="0" w:space="0" w:color="auto"/>
        <w:right w:val="none" w:sz="0" w:space="0" w:color="auto"/>
      </w:divBdr>
    </w:div>
    <w:div w:id="1651128268">
      <w:bodyDiv w:val="1"/>
      <w:marLeft w:val="0"/>
      <w:marRight w:val="0"/>
      <w:marTop w:val="0"/>
      <w:marBottom w:val="0"/>
      <w:divBdr>
        <w:top w:val="none" w:sz="0" w:space="0" w:color="auto"/>
        <w:left w:val="none" w:sz="0" w:space="0" w:color="auto"/>
        <w:bottom w:val="none" w:sz="0" w:space="0" w:color="auto"/>
        <w:right w:val="none" w:sz="0" w:space="0" w:color="auto"/>
      </w:divBdr>
    </w:div>
    <w:div w:id="1651329979">
      <w:bodyDiv w:val="1"/>
      <w:marLeft w:val="0"/>
      <w:marRight w:val="0"/>
      <w:marTop w:val="0"/>
      <w:marBottom w:val="0"/>
      <w:divBdr>
        <w:top w:val="none" w:sz="0" w:space="0" w:color="auto"/>
        <w:left w:val="none" w:sz="0" w:space="0" w:color="auto"/>
        <w:bottom w:val="none" w:sz="0" w:space="0" w:color="auto"/>
        <w:right w:val="none" w:sz="0" w:space="0" w:color="auto"/>
      </w:divBdr>
    </w:div>
    <w:div w:id="1659189763">
      <w:bodyDiv w:val="1"/>
      <w:marLeft w:val="0"/>
      <w:marRight w:val="0"/>
      <w:marTop w:val="0"/>
      <w:marBottom w:val="0"/>
      <w:divBdr>
        <w:top w:val="none" w:sz="0" w:space="0" w:color="auto"/>
        <w:left w:val="none" w:sz="0" w:space="0" w:color="auto"/>
        <w:bottom w:val="none" w:sz="0" w:space="0" w:color="auto"/>
        <w:right w:val="none" w:sz="0" w:space="0" w:color="auto"/>
      </w:divBdr>
    </w:div>
    <w:div w:id="1660839605">
      <w:bodyDiv w:val="1"/>
      <w:marLeft w:val="0"/>
      <w:marRight w:val="0"/>
      <w:marTop w:val="0"/>
      <w:marBottom w:val="0"/>
      <w:divBdr>
        <w:top w:val="none" w:sz="0" w:space="0" w:color="auto"/>
        <w:left w:val="none" w:sz="0" w:space="0" w:color="auto"/>
        <w:bottom w:val="none" w:sz="0" w:space="0" w:color="auto"/>
        <w:right w:val="none" w:sz="0" w:space="0" w:color="auto"/>
      </w:divBdr>
    </w:div>
    <w:div w:id="1663435057">
      <w:bodyDiv w:val="1"/>
      <w:marLeft w:val="0"/>
      <w:marRight w:val="0"/>
      <w:marTop w:val="0"/>
      <w:marBottom w:val="0"/>
      <w:divBdr>
        <w:top w:val="none" w:sz="0" w:space="0" w:color="auto"/>
        <w:left w:val="none" w:sz="0" w:space="0" w:color="auto"/>
        <w:bottom w:val="none" w:sz="0" w:space="0" w:color="auto"/>
        <w:right w:val="none" w:sz="0" w:space="0" w:color="auto"/>
      </w:divBdr>
    </w:div>
    <w:div w:id="1664233438">
      <w:bodyDiv w:val="1"/>
      <w:marLeft w:val="0"/>
      <w:marRight w:val="0"/>
      <w:marTop w:val="0"/>
      <w:marBottom w:val="0"/>
      <w:divBdr>
        <w:top w:val="none" w:sz="0" w:space="0" w:color="auto"/>
        <w:left w:val="none" w:sz="0" w:space="0" w:color="auto"/>
        <w:bottom w:val="none" w:sz="0" w:space="0" w:color="auto"/>
        <w:right w:val="none" w:sz="0" w:space="0" w:color="auto"/>
      </w:divBdr>
    </w:div>
    <w:div w:id="1664504519">
      <w:bodyDiv w:val="1"/>
      <w:marLeft w:val="0"/>
      <w:marRight w:val="0"/>
      <w:marTop w:val="0"/>
      <w:marBottom w:val="0"/>
      <w:divBdr>
        <w:top w:val="none" w:sz="0" w:space="0" w:color="auto"/>
        <w:left w:val="none" w:sz="0" w:space="0" w:color="auto"/>
        <w:bottom w:val="none" w:sz="0" w:space="0" w:color="auto"/>
        <w:right w:val="none" w:sz="0" w:space="0" w:color="auto"/>
      </w:divBdr>
    </w:div>
    <w:div w:id="1664964374">
      <w:bodyDiv w:val="1"/>
      <w:marLeft w:val="0"/>
      <w:marRight w:val="0"/>
      <w:marTop w:val="0"/>
      <w:marBottom w:val="0"/>
      <w:divBdr>
        <w:top w:val="none" w:sz="0" w:space="0" w:color="auto"/>
        <w:left w:val="none" w:sz="0" w:space="0" w:color="auto"/>
        <w:bottom w:val="none" w:sz="0" w:space="0" w:color="auto"/>
        <w:right w:val="none" w:sz="0" w:space="0" w:color="auto"/>
      </w:divBdr>
    </w:div>
    <w:div w:id="1665090844">
      <w:bodyDiv w:val="1"/>
      <w:marLeft w:val="0"/>
      <w:marRight w:val="0"/>
      <w:marTop w:val="0"/>
      <w:marBottom w:val="0"/>
      <w:divBdr>
        <w:top w:val="none" w:sz="0" w:space="0" w:color="auto"/>
        <w:left w:val="none" w:sz="0" w:space="0" w:color="auto"/>
        <w:bottom w:val="none" w:sz="0" w:space="0" w:color="auto"/>
        <w:right w:val="none" w:sz="0" w:space="0" w:color="auto"/>
      </w:divBdr>
    </w:div>
    <w:div w:id="1665431985">
      <w:bodyDiv w:val="1"/>
      <w:marLeft w:val="0"/>
      <w:marRight w:val="0"/>
      <w:marTop w:val="0"/>
      <w:marBottom w:val="0"/>
      <w:divBdr>
        <w:top w:val="none" w:sz="0" w:space="0" w:color="auto"/>
        <w:left w:val="none" w:sz="0" w:space="0" w:color="auto"/>
        <w:bottom w:val="none" w:sz="0" w:space="0" w:color="auto"/>
        <w:right w:val="none" w:sz="0" w:space="0" w:color="auto"/>
      </w:divBdr>
    </w:div>
    <w:div w:id="1667128849">
      <w:bodyDiv w:val="1"/>
      <w:marLeft w:val="0"/>
      <w:marRight w:val="0"/>
      <w:marTop w:val="0"/>
      <w:marBottom w:val="0"/>
      <w:divBdr>
        <w:top w:val="none" w:sz="0" w:space="0" w:color="auto"/>
        <w:left w:val="none" w:sz="0" w:space="0" w:color="auto"/>
        <w:bottom w:val="none" w:sz="0" w:space="0" w:color="auto"/>
        <w:right w:val="none" w:sz="0" w:space="0" w:color="auto"/>
      </w:divBdr>
    </w:div>
    <w:div w:id="1674449166">
      <w:bodyDiv w:val="1"/>
      <w:marLeft w:val="0"/>
      <w:marRight w:val="0"/>
      <w:marTop w:val="0"/>
      <w:marBottom w:val="0"/>
      <w:divBdr>
        <w:top w:val="none" w:sz="0" w:space="0" w:color="auto"/>
        <w:left w:val="none" w:sz="0" w:space="0" w:color="auto"/>
        <w:bottom w:val="none" w:sz="0" w:space="0" w:color="auto"/>
        <w:right w:val="none" w:sz="0" w:space="0" w:color="auto"/>
      </w:divBdr>
    </w:div>
    <w:div w:id="1676571193">
      <w:bodyDiv w:val="1"/>
      <w:marLeft w:val="0"/>
      <w:marRight w:val="0"/>
      <w:marTop w:val="0"/>
      <w:marBottom w:val="0"/>
      <w:divBdr>
        <w:top w:val="none" w:sz="0" w:space="0" w:color="auto"/>
        <w:left w:val="none" w:sz="0" w:space="0" w:color="auto"/>
        <w:bottom w:val="none" w:sz="0" w:space="0" w:color="auto"/>
        <w:right w:val="none" w:sz="0" w:space="0" w:color="auto"/>
      </w:divBdr>
    </w:div>
    <w:div w:id="1688368894">
      <w:bodyDiv w:val="1"/>
      <w:marLeft w:val="0"/>
      <w:marRight w:val="0"/>
      <w:marTop w:val="0"/>
      <w:marBottom w:val="0"/>
      <w:divBdr>
        <w:top w:val="none" w:sz="0" w:space="0" w:color="auto"/>
        <w:left w:val="none" w:sz="0" w:space="0" w:color="auto"/>
        <w:bottom w:val="none" w:sz="0" w:space="0" w:color="auto"/>
        <w:right w:val="none" w:sz="0" w:space="0" w:color="auto"/>
      </w:divBdr>
    </w:div>
    <w:div w:id="1689747310">
      <w:bodyDiv w:val="1"/>
      <w:marLeft w:val="0"/>
      <w:marRight w:val="0"/>
      <w:marTop w:val="0"/>
      <w:marBottom w:val="0"/>
      <w:divBdr>
        <w:top w:val="none" w:sz="0" w:space="0" w:color="auto"/>
        <w:left w:val="none" w:sz="0" w:space="0" w:color="auto"/>
        <w:bottom w:val="none" w:sz="0" w:space="0" w:color="auto"/>
        <w:right w:val="none" w:sz="0" w:space="0" w:color="auto"/>
      </w:divBdr>
    </w:div>
    <w:div w:id="1691180945">
      <w:bodyDiv w:val="1"/>
      <w:marLeft w:val="0"/>
      <w:marRight w:val="0"/>
      <w:marTop w:val="0"/>
      <w:marBottom w:val="0"/>
      <w:divBdr>
        <w:top w:val="none" w:sz="0" w:space="0" w:color="auto"/>
        <w:left w:val="none" w:sz="0" w:space="0" w:color="auto"/>
        <w:bottom w:val="none" w:sz="0" w:space="0" w:color="auto"/>
        <w:right w:val="none" w:sz="0" w:space="0" w:color="auto"/>
      </w:divBdr>
      <w:divsChild>
        <w:div w:id="1073360293">
          <w:marLeft w:val="547"/>
          <w:marRight w:val="0"/>
          <w:marTop w:val="0"/>
          <w:marBottom w:val="0"/>
          <w:divBdr>
            <w:top w:val="none" w:sz="0" w:space="0" w:color="auto"/>
            <w:left w:val="none" w:sz="0" w:space="0" w:color="auto"/>
            <w:bottom w:val="none" w:sz="0" w:space="0" w:color="auto"/>
            <w:right w:val="none" w:sz="0" w:space="0" w:color="auto"/>
          </w:divBdr>
        </w:div>
        <w:div w:id="520750595">
          <w:marLeft w:val="547"/>
          <w:marRight w:val="0"/>
          <w:marTop w:val="0"/>
          <w:marBottom w:val="0"/>
          <w:divBdr>
            <w:top w:val="none" w:sz="0" w:space="0" w:color="auto"/>
            <w:left w:val="none" w:sz="0" w:space="0" w:color="auto"/>
            <w:bottom w:val="none" w:sz="0" w:space="0" w:color="auto"/>
            <w:right w:val="none" w:sz="0" w:space="0" w:color="auto"/>
          </w:divBdr>
        </w:div>
        <w:div w:id="1517621587">
          <w:marLeft w:val="547"/>
          <w:marRight w:val="0"/>
          <w:marTop w:val="0"/>
          <w:marBottom w:val="0"/>
          <w:divBdr>
            <w:top w:val="none" w:sz="0" w:space="0" w:color="auto"/>
            <w:left w:val="none" w:sz="0" w:space="0" w:color="auto"/>
            <w:bottom w:val="none" w:sz="0" w:space="0" w:color="auto"/>
            <w:right w:val="none" w:sz="0" w:space="0" w:color="auto"/>
          </w:divBdr>
        </w:div>
        <w:div w:id="85923174">
          <w:marLeft w:val="547"/>
          <w:marRight w:val="0"/>
          <w:marTop w:val="0"/>
          <w:marBottom w:val="0"/>
          <w:divBdr>
            <w:top w:val="none" w:sz="0" w:space="0" w:color="auto"/>
            <w:left w:val="none" w:sz="0" w:space="0" w:color="auto"/>
            <w:bottom w:val="none" w:sz="0" w:space="0" w:color="auto"/>
            <w:right w:val="none" w:sz="0" w:space="0" w:color="auto"/>
          </w:divBdr>
        </w:div>
        <w:div w:id="1734502309">
          <w:marLeft w:val="547"/>
          <w:marRight w:val="0"/>
          <w:marTop w:val="0"/>
          <w:marBottom w:val="0"/>
          <w:divBdr>
            <w:top w:val="none" w:sz="0" w:space="0" w:color="auto"/>
            <w:left w:val="none" w:sz="0" w:space="0" w:color="auto"/>
            <w:bottom w:val="none" w:sz="0" w:space="0" w:color="auto"/>
            <w:right w:val="none" w:sz="0" w:space="0" w:color="auto"/>
          </w:divBdr>
        </w:div>
        <w:div w:id="1468473811">
          <w:marLeft w:val="547"/>
          <w:marRight w:val="0"/>
          <w:marTop w:val="0"/>
          <w:marBottom w:val="0"/>
          <w:divBdr>
            <w:top w:val="none" w:sz="0" w:space="0" w:color="auto"/>
            <w:left w:val="none" w:sz="0" w:space="0" w:color="auto"/>
            <w:bottom w:val="none" w:sz="0" w:space="0" w:color="auto"/>
            <w:right w:val="none" w:sz="0" w:space="0" w:color="auto"/>
          </w:divBdr>
        </w:div>
        <w:div w:id="876625991">
          <w:marLeft w:val="547"/>
          <w:marRight w:val="0"/>
          <w:marTop w:val="0"/>
          <w:marBottom w:val="0"/>
          <w:divBdr>
            <w:top w:val="none" w:sz="0" w:space="0" w:color="auto"/>
            <w:left w:val="none" w:sz="0" w:space="0" w:color="auto"/>
            <w:bottom w:val="none" w:sz="0" w:space="0" w:color="auto"/>
            <w:right w:val="none" w:sz="0" w:space="0" w:color="auto"/>
          </w:divBdr>
        </w:div>
        <w:div w:id="86464285">
          <w:marLeft w:val="547"/>
          <w:marRight w:val="0"/>
          <w:marTop w:val="0"/>
          <w:marBottom w:val="0"/>
          <w:divBdr>
            <w:top w:val="none" w:sz="0" w:space="0" w:color="auto"/>
            <w:left w:val="none" w:sz="0" w:space="0" w:color="auto"/>
            <w:bottom w:val="none" w:sz="0" w:space="0" w:color="auto"/>
            <w:right w:val="none" w:sz="0" w:space="0" w:color="auto"/>
          </w:divBdr>
        </w:div>
        <w:div w:id="1609116908">
          <w:marLeft w:val="547"/>
          <w:marRight w:val="0"/>
          <w:marTop w:val="0"/>
          <w:marBottom w:val="0"/>
          <w:divBdr>
            <w:top w:val="none" w:sz="0" w:space="0" w:color="auto"/>
            <w:left w:val="none" w:sz="0" w:space="0" w:color="auto"/>
            <w:bottom w:val="none" w:sz="0" w:space="0" w:color="auto"/>
            <w:right w:val="none" w:sz="0" w:space="0" w:color="auto"/>
          </w:divBdr>
        </w:div>
        <w:div w:id="906113754">
          <w:marLeft w:val="547"/>
          <w:marRight w:val="0"/>
          <w:marTop w:val="0"/>
          <w:marBottom w:val="0"/>
          <w:divBdr>
            <w:top w:val="none" w:sz="0" w:space="0" w:color="auto"/>
            <w:left w:val="none" w:sz="0" w:space="0" w:color="auto"/>
            <w:bottom w:val="none" w:sz="0" w:space="0" w:color="auto"/>
            <w:right w:val="none" w:sz="0" w:space="0" w:color="auto"/>
          </w:divBdr>
        </w:div>
        <w:div w:id="1171988298">
          <w:marLeft w:val="547"/>
          <w:marRight w:val="0"/>
          <w:marTop w:val="0"/>
          <w:marBottom w:val="0"/>
          <w:divBdr>
            <w:top w:val="none" w:sz="0" w:space="0" w:color="auto"/>
            <w:left w:val="none" w:sz="0" w:space="0" w:color="auto"/>
            <w:bottom w:val="none" w:sz="0" w:space="0" w:color="auto"/>
            <w:right w:val="none" w:sz="0" w:space="0" w:color="auto"/>
          </w:divBdr>
        </w:div>
      </w:divsChild>
    </w:div>
    <w:div w:id="1692367248">
      <w:bodyDiv w:val="1"/>
      <w:marLeft w:val="0"/>
      <w:marRight w:val="0"/>
      <w:marTop w:val="0"/>
      <w:marBottom w:val="0"/>
      <w:divBdr>
        <w:top w:val="none" w:sz="0" w:space="0" w:color="auto"/>
        <w:left w:val="none" w:sz="0" w:space="0" w:color="auto"/>
        <w:bottom w:val="none" w:sz="0" w:space="0" w:color="auto"/>
        <w:right w:val="none" w:sz="0" w:space="0" w:color="auto"/>
      </w:divBdr>
    </w:div>
    <w:div w:id="1697193470">
      <w:bodyDiv w:val="1"/>
      <w:marLeft w:val="0"/>
      <w:marRight w:val="0"/>
      <w:marTop w:val="0"/>
      <w:marBottom w:val="0"/>
      <w:divBdr>
        <w:top w:val="none" w:sz="0" w:space="0" w:color="auto"/>
        <w:left w:val="none" w:sz="0" w:space="0" w:color="auto"/>
        <w:bottom w:val="none" w:sz="0" w:space="0" w:color="auto"/>
        <w:right w:val="none" w:sz="0" w:space="0" w:color="auto"/>
      </w:divBdr>
    </w:div>
    <w:div w:id="1699886249">
      <w:bodyDiv w:val="1"/>
      <w:marLeft w:val="0"/>
      <w:marRight w:val="0"/>
      <w:marTop w:val="0"/>
      <w:marBottom w:val="0"/>
      <w:divBdr>
        <w:top w:val="none" w:sz="0" w:space="0" w:color="auto"/>
        <w:left w:val="none" w:sz="0" w:space="0" w:color="auto"/>
        <w:bottom w:val="none" w:sz="0" w:space="0" w:color="auto"/>
        <w:right w:val="none" w:sz="0" w:space="0" w:color="auto"/>
      </w:divBdr>
    </w:div>
    <w:div w:id="1701977302">
      <w:bodyDiv w:val="1"/>
      <w:marLeft w:val="0"/>
      <w:marRight w:val="0"/>
      <w:marTop w:val="0"/>
      <w:marBottom w:val="0"/>
      <w:divBdr>
        <w:top w:val="none" w:sz="0" w:space="0" w:color="auto"/>
        <w:left w:val="none" w:sz="0" w:space="0" w:color="auto"/>
        <w:bottom w:val="none" w:sz="0" w:space="0" w:color="auto"/>
        <w:right w:val="none" w:sz="0" w:space="0" w:color="auto"/>
      </w:divBdr>
    </w:div>
    <w:div w:id="1702626256">
      <w:bodyDiv w:val="1"/>
      <w:marLeft w:val="0"/>
      <w:marRight w:val="0"/>
      <w:marTop w:val="0"/>
      <w:marBottom w:val="0"/>
      <w:divBdr>
        <w:top w:val="none" w:sz="0" w:space="0" w:color="auto"/>
        <w:left w:val="none" w:sz="0" w:space="0" w:color="auto"/>
        <w:bottom w:val="none" w:sz="0" w:space="0" w:color="auto"/>
        <w:right w:val="none" w:sz="0" w:space="0" w:color="auto"/>
      </w:divBdr>
    </w:div>
    <w:div w:id="1715079437">
      <w:bodyDiv w:val="1"/>
      <w:marLeft w:val="0"/>
      <w:marRight w:val="0"/>
      <w:marTop w:val="0"/>
      <w:marBottom w:val="0"/>
      <w:divBdr>
        <w:top w:val="none" w:sz="0" w:space="0" w:color="auto"/>
        <w:left w:val="none" w:sz="0" w:space="0" w:color="auto"/>
        <w:bottom w:val="none" w:sz="0" w:space="0" w:color="auto"/>
        <w:right w:val="none" w:sz="0" w:space="0" w:color="auto"/>
      </w:divBdr>
    </w:div>
    <w:div w:id="1719011343">
      <w:bodyDiv w:val="1"/>
      <w:marLeft w:val="0"/>
      <w:marRight w:val="0"/>
      <w:marTop w:val="0"/>
      <w:marBottom w:val="0"/>
      <w:divBdr>
        <w:top w:val="none" w:sz="0" w:space="0" w:color="auto"/>
        <w:left w:val="none" w:sz="0" w:space="0" w:color="auto"/>
        <w:bottom w:val="none" w:sz="0" w:space="0" w:color="auto"/>
        <w:right w:val="none" w:sz="0" w:space="0" w:color="auto"/>
      </w:divBdr>
    </w:div>
    <w:div w:id="1720863743">
      <w:bodyDiv w:val="1"/>
      <w:marLeft w:val="0"/>
      <w:marRight w:val="0"/>
      <w:marTop w:val="0"/>
      <w:marBottom w:val="0"/>
      <w:divBdr>
        <w:top w:val="none" w:sz="0" w:space="0" w:color="auto"/>
        <w:left w:val="none" w:sz="0" w:space="0" w:color="auto"/>
        <w:bottom w:val="none" w:sz="0" w:space="0" w:color="auto"/>
        <w:right w:val="none" w:sz="0" w:space="0" w:color="auto"/>
      </w:divBdr>
    </w:div>
    <w:div w:id="1724719314">
      <w:bodyDiv w:val="1"/>
      <w:marLeft w:val="0"/>
      <w:marRight w:val="0"/>
      <w:marTop w:val="0"/>
      <w:marBottom w:val="0"/>
      <w:divBdr>
        <w:top w:val="none" w:sz="0" w:space="0" w:color="auto"/>
        <w:left w:val="none" w:sz="0" w:space="0" w:color="auto"/>
        <w:bottom w:val="none" w:sz="0" w:space="0" w:color="auto"/>
        <w:right w:val="none" w:sz="0" w:space="0" w:color="auto"/>
      </w:divBdr>
    </w:div>
    <w:div w:id="1728261727">
      <w:bodyDiv w:val="1"/>
      <w:marLeft w:val="0"/>
      <w:marRight w:val="0"/>
      <w:marTop w:val="0"/>
      <w:marBottom w:val="0"/>
      <w:divBdr>
        <w:top w:val="none" w:sz="0" w:space="0" w:color="auto"/>
        <w:left w:val="none" w:sz="0" w:space="0" w:color="auto"/>
        <w:bottom w:val="none" w:sz="0" w:space="0" w:color="auto"/>
        <w:right w:val="none" w:sz="0" w:space="0" w:color="auto"/>
      </w:divBdr>
    </w:div>
    <w:div w:id="1730036310">
      <w:bodyDiv w:val="1"/>
      <w:marLeft w:val="0"/>
      <w:marRight w:val="0"/>
      <w:marTop w:val="0"/>
      <w:marBottom w:val="0"/>
      <w:divBdr>
        <w:top w:val="none" w:sz="0" w:space="0" w:color="auto"/>
        <w:left w:val="none" w:sz="0" w:space="0" w:color="auto"/>
        <w:bottom w:val="none" w:sz="0" w:space="0" w:color="auto"/>
        <w:right w:val="none" w:sz="0" w:space="0" w:color="auto"/>
      </w:divBdr>
    </w:div>
    <w:div w:id="1732078943">
      <w:bodyDiv w:val="1"/>
      <w:marLeft w:val="0"/>
      <w:marRight w:val="0"/>
      <w:marTop w:val="0"/>
      <w:marBottom w:val="0"/>
      <w:divBdr>
        <w:top w:val="none" w:sz="0" w:space="0" w:color="auto"/>
        <w:left w:val="none" w:sz="0" w:space="0" w:color="auto"/>
        <w:bottom w:val="none" w:sz="0" w:space="0" w:color="auto"/>
        <w:right w:val="none" w:sz="0" w:space="0" w:color="auto"/>
      </w:divBdr>
    </w:div>
    <w:div w:id="1735197914">
      <w:bodyDiv w:val="1"/>
      <w:marLeft w:val="0"/>
      <w:marRight w:val="0"/>
      <w:marTop w:val="0"/>
      <w:marBottom w:val="0"/>
      <w:divBdr>
        <w:top w:val="none" w:sz="0" w:space="0" w:color="auto"/>
        <w:left w:val="none" w:sz="0" w:space="0" w:color="auto"/>
        <w:bottom w:val="none" w:sz="0" w:space="0" w:color="auto"/>
        <w:right w:val="none" w:sz="0" w:space="0" w:color="auto"/>
      </w:divBdr>
    </w:div>
    <w:div w:id="1736901018">
      <w:bodyDiv w:val="1"/>
      <w:marLeft w:val="0"/>
      <w:marRight w:val="0"/>
      <w:marTop w:val="0"/>
      <w:marBottom w:val="0"/>
      <w:divBdr>
        <w:top w:val="none" w:sz="0" w:space="0" w:color="auto"/>
        <w:left w:val="none" w:sz="0" w:space="0" w:color="auto"/>
        <w:bottom w:val="none" w:sz="0" w:space="0" w:color="auto"/>
        <w:right w:val="none" w:sz="0" w:space="0" w:color="auto"/>
      </w:divBdr>
    </w:div>
    <w:div w:id="1738362367">
      <w:bodyDiv w:val="1"/>
      <w:marLeft w:val="0"/>
      <w:marRight w:val="0"/>
      <w:marTop w:val="0"/>
      <w:marBottom w:val="0"/>
      <w:divBdr>
        <w:top w:val="none" w:sz="0" w:space="0" w:color="auto"/>
        <w:left w:val="none" w:sz="0" w:space="0" w:color="auto"/>
        <w:bottom w:val="none" w:sz="0" w:space="0" w:color="auto"/>
        <w:right w:val="none" w:sz="0" w:space="0" w:color="auto"/>
      </w:divBdr>
    </w:div>
    <w:div w:id="1738899255">
      <w:bodyDiv w:val="1"/>
      <w:marLeft w:val="0"/>
      <w:marRight w:val="0"/>
      <w:marTop w:val="0"/>
      <w:marBottom w:val="0"/>
      <w:divBdr>
        <w:top w:val="none" w:sz="0" w:space="0" w:color="auto"/>
        <w:left w:val="none" w:sz="0" w:space="0" w:color="auto"/>
        <w:bottom w:val="none" w:sz="0" w:space="0" w:color="auto"/>
        <w:right w:val="none" w:sz="0" w:space="0" w:color="auto"/>
      </w:divBdr>
    </w:div>
    <w:div w:id="1741562317">
      <w:bodyDiv w:val="1"/>
      <w:marLeft w:val="0"/>
      <w:marRight w:val="0"/>
      <w:marTop w:val="0"/>
      <w:marBottom w:val="0"/>
      <w:divBdr>
        <w:top w:val="none" w:sz="0" w:space="0" w:color="auto"/>
        <w:left w:val="none" w:sz="0" w:space="0" w:color="auto"/>
        <w:bottom w:val="none" w:sz="0" w:space="0" w:color="auto"/>
        <w:right w:val="none" w:sz="0" w:space="0" w:color="auto"/>
      </w:divBdr>
    </w:div>
    <w:div w:id="1742830864">
      <w:bodyDiv w:val="1"/>
      <w:marLeft w:val="0"/>
      <w:marRight w:val="0"/>
      <w:marTop w:val="0"/>
      <w:marBottom w:val="0"/>
      <w:divBdr>
        <w:top w:val="none" w:sz="0" w:space="0" w:color="auto"/>
        <w:left w:val="none" w:sz="0" w:space="0" w:color="auto"/>
        <w:bottom w:val="none" w:sz="0" w:space="0" w:color="auto"/>
        <w:right w:val="none" w:sz="0" w:space="0" w:color="auto"/>
      </w:divBdr>
    </w:div>
    <w:div w:id="1742948048">
      <w:bodyDiv w:val="1"/>
      <w:marLeft w:val="0"/>
      <w:marRight w:val="0"/>
      <w:marTop w:val="0"/>
      <w:marBottom w:val="0"/>
      <w:divBdr>
        <w:top w:val="none" w:sz="0" w:space="0" w:color="auto"/>
        <w:left w:val="none" w:sz="0" w:space="0" w:color="auto"/>
        <w:bottom w:val="none" w:sz="0" w:space="0" w:color="auto"/>
        <w:right w:val="none" w:sz="0" w:space="0" w:color="auto"/>
      </w:divBdr>
    </w:div>
    <w:div w:id="1744794800">
      <w:bodyDiv w:val="1"/>
      <w:marLeft w:val="0"/>
      <w:marRight w:val="0"/>
      <w:marTop w:val="0"/>
      <w:marBottom w:val="0"/>
      <w:divBdr>
        <w:top w:val="none" w:sz="0" w:space="0" w:color="auto"/>
        <w:left w:val="none" w:sz="0" w:space="0" w:color="auto"/>
        <w:bottom w:val="none" w:sz="0" w:space="0" w:color="auto"/>
        <w:right w:val="none" w:sz="0" w:space="0" w:color="auto"/>
      </w:divBdr>
    </w:div>
    <w:div w:id="1745565342">
      <w:bodyDiv w:val="1"/>
      <w:marLeft w:val="0"/>
      <w:marRight w:val="0"/>
      <w:marTop w:val="0"/>
      <w:marBottom w:val="0"/>
      <w:divBdr>
        <w:top w:val="none" w:sz="0" w:space="0" w:color="auto"/>
        <w:left w:val="none" w:sz="0" w:space="0" w:color="auto"/>
        <w:bottom w:val="none" w:sz="0" w:space="0" w:color="auto"/>
        <w:right w:val="none" w:sz="0" w:space="0" w:color="auto"/>
      </w:divBdr>
    </w:div>
    <w:div w:id="1746150040">
      <w:bodyDiv w:val="1"/>
      <w:marLeft w:val="0"/>
      <w:marRight w:val="0"/>
      <w:marTop w:val="0"/>
      <w:marBottom w:val="0"/>
      <w:divBdr>
        <w:top w:val="none" w:sz="0" w:space="0" w:color="auto"/>
        <w:left w:val="none" w:sz="0" w:space="0" w:color="auto"/>
        <w:bottom w:val="none" w:sz="0" w:space="0" w:color="auto"/>
        <w:right w:val="none" w:sz="0" w:space="0" w:color="auto"/>
      </w:divBdr>
    </w:div>
    <w:div w:id="1747409982">
      <w:bodyDiv w:val="1"/>
      <w:marLeft w:val="0"/>
      <w:marRight w:val="0"/>
      <w:marTop w:val="0"/>
      <w:marBottom w:val="0"/>
      <w:divBdr>
        <w:top w:val="none" w:sz="0" w:space="0" w:color="auto"/>
        <w:left w:val="none" w:sz="0" w:space="0" w:color="auto"/>
        <w:bottom w:val="none" w:sz="0" w:space="0" w:color="auto"/>
        <w:right w:val="none" w:sz="0" w:space="0" w:color="auto"/>
      </w:divBdr>
    </w:div>
    <w:div w:id="1747412414">
      <w:bodyDiv w:val="1"/>
      <w:marLeft w:val="0"/>
      <w:marRight w:val="0"/>
      <w:marTop w:val="0"/>
      <w:marBottom w:val="0"/>
      <w:divBdr>
        <w:top w:val="none" w:sz="0" w:space="0" w:color="auto"/>
        <w:left w:val="none" w:sz="0" w:space="0" w:color="auto"/>
        <w:bottom w:val="none" w:sz="0" w:space="0" w:color="auto"/>
        <w:right w:val="none" w:sz="0" w:space="0" w:color="auto"/>
      </w:divBdr>
    </w:div>
    <w:div w:id="1750348624">
      <w:bodyDiv w:val="1"/>
      <w:marLeft w:val="0"/>
      <w:marRight w:val="0"/>
      <w:marTop w:val="0"/>
      <w:marBottom w:val="0"/>
      <w:divBdr>
        <w:top w:val="none" w:sz="0" w:space="0" w:color="auto"/>
        <w:left w:val="none" w:sz="0" w:space="0" w:color="auto"/>
        <w:bottom w:val="none" w:sz="0" w:space="0" w:color="auto"/>
        <w:right w:val="none" w:sz="0" w:space="0" w:color="auto"/>
      </w:divBdr>
    </w:div>
    <w:div w:id="1753620199">
      <w:bodyDiv w:val="1"/>
      <w:marLeft w:val="0"/>
      <w:marRight w:val="0"/>
      <w:marTop w:val="0"/>
      <w:marBottom w:val="0"/>
      <w:divBdr>
        <w:top w:val="none" w:sz="0" w:space="0" w:color="auto"/>
        <w:left w:val="none" w:sz="0" w:space="0" w:color="auto"/>
        <w:bottom w:val="none" w:sz="0" w:space="0" w:color="auto"/>
        <w:right w:val="none" w:sz="0" w:space="0" w:color="auto"/>
      </w:divBdr>
    </w:div>
    <w:div w:id="1755009231">
      <w:bodyDiv w:val="1"/>
      <w:marLeft w:val="0"/>
      <w:marRight w:val="0"/>
      <w:marTop w:val="0"/>
      <w:marBottom w:val="0"/>
      <w:divBdr>
        <w:top w:val="none" w:sz="0" w:space="0" w:color="auto"/>
        <w:left w:val="none" w:sz="0" w:space="0" w:color="auto"/>
        <w:bottom w:val="none" w:sz="0" w:space="0" w:color="auto"/>
        <w:right w:val="none" w:sz="0" w:space="0" w:color="auto"/>
      </w:divBdr>
    </w:div>
    <w:div w:id="1763333676">
      <w:bodyDiv w:val="1"/>
      <w:marLeft w:val="0"/>
      <w:marRight w:val="0"/>
      <w:marTop w:val="0"/>
      <w:marBottom w:val="0"/>
      <w:divBdr>
        <w:top w:val="none" w:sz="0" w:space="0" w:color="auto"/>
        <w:left w:val="none" w:sz="0" w:space="0" w:color="auto"/>
        <w:bottom w:val="none" w:sz="0" w:space="0" w:color="auto"/>
        <w:right w:val="none" w:sz="0" w:space="0" w:color="auto"/>
      </w:divBdr>
    </w:div>
    <w:div w:id="1764301856">
      <w:bodyDiv w:val="1"/>
      <w:marLeft w:val="0"/>
      <w:marRight w:val="0"/>
      <w:marTop w:val="0"/>
      <w:marBottom w:val="0"/>
      <w:divBdr>
        <w:top w:val="none" w:sz="0" w:space="0" w:color="auto"/>
        <w:left w:val="none" w:sz="0" w:space="0" w:color="auto"/>
        <w:bottom w:val="none" w:sz="0" w:space="0" w:color="auto"/>
        <w:right w:val="none" w:sz="0" w:space="0" w:color="auto"/>
      </w:divBdr>
    </w:div>
    <w:div w:id="1766924619">
      <w:bodyDiv w:val="1"/>
      <w:marLeft w:val="0"/>
      <w:marRight w:val="0"/>
      <w:marTop w:val="0"/>
      <w:marBottom w:val="0"/>
      <w:divBdr>
        <w:top w:val="none" w:sz="0" w:space="0" w:color="auto"/>
        <w:left w:val="none" w:sz="0" w:space="0" w:color="auto"/>
        <w:bottom w:val="none" w:sz="0" w:space="0" w:color="auto"/>
        <w:right w:val="none" w:sz="0" w:space="0" w:color="auto"/>
      </w:divBdr>
    </w:div>
    <w:div w:id="1767117573">
      <w:bodyDiv w:val="1"/>
      <w:marLeft w:val="0"/>
      <w:marRight w:val="0"/>
      <w:marTop w:val="0"/>
      <w:marBottom w:val="0"/>
      <w:divBdr>
        <w:top w:val="none" w:sz="0" w:space="0" w:color="auto"/>
        <w:left w:val="none" w:sz="0" w:space="0" w:color="auto"/>
        <w:bottom w:val="none" w:sz="0" w:space="0" w:color="auto"/>
        <w:right w:val="none" w:sz="0" w:space="0" w:color="auto"/>
      </w:divBdr>
    </w:div>
    <w:div w:id="1780489715">
      <w:bodyDiv w:val="1"/>
      <w:marLeft w:val="0"/>
      <w:marRight w:val="0"/>
      <w:marTop w:val="0"/>
      <w:marBottom w:val="0"/>
      <w:divBdr>
        <w:top w:val="none" w:sz="0" w:space="0" w:color="auto"/>
        <w:left w:val="none" w:sz="0" w:space="0" w:color="auto"/>
        <w:bottom w:val="none" w:sz="0" w:space="0" w:color="auto"/>
        <w:right w:val="none" w:sz="0" w:space="0" w:color="auto"/>
      </w:divBdr>
    </w:div>
    <w:div w:id="1786148207">
      <w:bodyDiv w:val="1"/>
      <w:marLeft w:val="0"/>
      <w:marRight w:val="0"/>
      <w:marTop w:val="0"/>
      <w:marBottom w:val="0"/>
      <w:divBdr>
        <w:top w:val="none" w:sz="0" w:space="0" w:color="auto"/>
        <w:left w:val="none" w:sz="0" w:space="0" w:color="auto"/>
        <w:bottom w:val="none" w:sz="0" w:space="0" w:color="auto"/>
        <w:right w:val="none" w:sz="0" w:space="0" w:color="auto"/>
      </w:divBdr>
    </w:div>
    <w:div w:id="1786583318">
      <w:bodyDiv w:val="1"/>
      <w:marLeft w:val="0"/>
      <w:marRight w:val="0"/>
      <w:marTop w:val="0"/>
      <w:marBottom w:val="0"/>
      <w:divBdr>
        <w:top w:val="none" w:sz="0" w:space="0" w:color="auto"/>
        <w:left w:val="none" w:sz="0" w:space="0" w:color="auto"/>
        <w:bottom w:val="none" w:sz="0" w:space="0" w:color="auto"/>
        <w:right w:val="none" w:sz="0" w:space="0" w:color="auto"/>
      </w:divBdr>
    </w:div>
    <w:div w:id="1801613100">
      <w:bodyDiv w:val="1"/>
      <w:marLeft w:val="0"/>
      <w:marRight w:val="0"/>
      <w:marTop w:val="0"/>
      <w:marBottom w:val="0"/>
      <w:divBdr>
        <w:top w:val="none" w:sz="0" w:space="0" w:color="auto"/>
        <w:left w:val="none" w:sz="0" w:space="0" w:color="auto"/>
        <w:bottom w:val="none" w:sz="0" w:space="0" w:color="auto"/>
        <w:right w:val="none" w:sz="0" w:space="0" w:color="auto"/>
      </w:divBdr>
    </w:div>
    <w:div w:id="1807702190">
      <w:bodyDiv w:val="1"/>
      <w:marLeft w:val="0"/>
      <w:marRight w:val="0"/>
      <w:marTop w:val="0"/>
      <w:marBottom w:val="0"/>
      <w:divBdr>
        <w:top w:val="none" w:sz="0" w:space="0" w:color="auto"/>
        <w:left w:val="none" w:sz="0" w:space="0" w:color="auto"/>
        <w:bottom w:val="none" w:sz="0" w:space="0" w:color="auto"/>
        <w:right w:val="none" w:sz="0" w:space="0" w:color="auto"/>
      </w:divBdr>
    </w:div>
    <w:div w:id="1811441251">
      <w:bodyDiv w:val="1"/>
      <w:marLeft w:val="0"/>
      <w:marRight w:val="0"/>
      <w:marTop w:val="0"/>
      <w:marBottom w:val="0"/>
      <w:divBdr>
        <w:top w:val="none" w:sz="0" w:space="0" w:color="auto"/>
        <w:left w:val="none" w:sz="0" w:space="0" w:color="auto"/>
        <w:bottom w:val="none" w:sz="0" w:space="0" w:color="auto"/>
        <w:right w:val="none" w:sz="0" w:space="0" w:color="auto"/>
      </w:divBdr>
    </w:div>
    <w:div w:id="1812674588">
      <w:bodyDiv w:val="1"/>
      <w:marLeft w:val="0"/>
      <w:marRight w:val="0"/>
      <w:marTop w:val="0"/>
      <w:marBottom w:val="0"/>
      <w:divBdr>
        <w:top w:val="none" w:sz="0" w:space="0" w:color="auto"/>
        <w:left w:val="none" w:sz="0" w:space="0" w:color="auto"/>
        <w:bottom w:val="none" w:sz="0" w:space="0" w:color="auto"/>
        <w:right w:val="none" w:sz="0" w:space="0" w:color="auto"/>
      </w:divBdr>
    </w:div>
    <w:div w:id="1815292317">
      <w:bodyDiv w:val="1"/>
      <w:marLeft w:val="0"/>
      <w:marRight w:val="0"/>
      <w:marTop w:val="0"/>
      <w:marBottom w:val="0"/>
      <w:divBdr>
        <w:top w:val="none" w:sz="0" w:space="0" w:color="auto"/>
        <w:left w:val="none" w:sz="0" w:space="0" w:color="auto"/>
        <w:bottom w:val="none" w:sz="0" w:space="0" w:color="auto"/>
        <w:right w:val="none" w:sz="0" w:space="0" w:color="auto"/>
      </w:divBdr>
    </w:div>
    <w:div w:id="1820072546">
      <w:bodyDiv w:val="1"/>
      <w:marLeft w:val="0"/>
      <w:marRight w:val="0"/>
      <w:marTop w:val="0"/>
      <w:marBottom w:val="0"/>
      <w:divBdr>
        <w:top w:val="none" w:sz="0" w:space="0" w:color="auto"/>
        <w:left w:val="none" w:sz="0" w:space="0" w:color="auto"/>
        <w:bottom w:val="none" w:sz="0" w:space="0" w:color="auto"/>
        <w:right w:val="none" w:sz="0" w:space="0" w:color="auto"/>
      </w:divBdr>
    </w:div>
    <w:div w:id="1826698810">
      <w:bodyDiv w:val="1"/>
      <w:marLeft w:val="0"/>
      <w:marRight w:val="0"/>
      <w:marTop w:val="0"/>
      <w:marBottom w:val="0"/>
      <w:divBdr>
        <w:top w:val="none" w:sz="0" w:space="0" w:color="auto"/>
        <w:left w:val="none" w:sz="0" w:space="0" w:color="auto"/>
        <w:bottom w:val="none" w:sz="0" w:space="0" w:color="auto"/>
        <w:right w:val="none" w:sz="0" w:space="0" w:color="auto"/>
      </w:divBdr>
    </w:div>
    <w:div w:id="1834371785">
      <w:bodyDiv w:val="1"/>
      <w:marLeft w:val="0"/>
      <w:marRight w:val="0"/>
      <w:marTop w:val="0"/>
      <w:marBottom w:val="0"/>
      <w:divBdr>
        <w:top w:val="none" w:sz="0" w:space="0" w:color="auto"/>
        <w:left w:val="none" w:sz="0" w:space="0" w:color="auto"/>
        <w:bottom w:val="none" w:sz="0" w:space="0" w:color="auto"/>
        <w:right w:val="none" w:sz="0" w:space="0" w:color="auto"/>
      </w:divBdr>
    </w:div>
    <w:div w:id="1834759607">
      <w:bodyDiv w:val="1"/>
      <w:marLeft w:val="0"/>
      <w:marRight w:val="0"/>
      <w:marTop w:val="0"/>
      <w:marBottom w:val="0"/>
      <w:divBdr>
        <w:top w:val="none" w:sz="0" w:space="0" w:color="auto"/>
        <w:left w:val="none" w:sz="0" w:space="0" w:color="auto"/>
        <w:bottom w:val="none" w:sz="0" w:space="0" w:color="auto"/>
        <w:right w:val="none" w:sz="0" w:space="0" w:color="auto"/>
      </w:divBdr>
    </w:div>
    <w:div w:id="1837451313">
      <w:bodyDiv w:val="1"/>
      <w:marLeft w:val="0"/>
      <w:marRight w:val="0"/>
      <w:marTop w:val="0"/>
      <w:marBottom w:val="0"/>
      <w:divBdr>
        <w:top w:val="none" w:sz="0" w:space="0" w:color="auto"/>
        <w:left w:val="none" w:sz="0" w:space="0" w:color="auto"/>
        <w:bottom w:val="none" w:sz="0" w:space="0" w:color="auto"/>
        <w:right w:val="none" w:sz="0" w:space="0" w:color="auto"/>
      </w:divBdr>
    </w:div>
    <w:div w:id="1839034536">
      <w:bodyDiv w:val="1"/>
      <w:marLeft w:val="0"/>
      <w:marRight w:val="0"/>
      <w:marTop w:val="0"/>
      <w:marBottom w:val="0"/>
      <w:divBdr>
        <w:top w:val="none" w:sz="0" w:space="0" w:color="auto"/>
        <w:left w:val="none" w:sz="0" w:space="0" w:color="auto"/>
        <w:bottom w:val="none" w:sz="0" w:space="0" w:color="auto"/>
        <w:right w:val="none" w:sz="0" w:space="0" w:color="auto"/>
      </w:divBdr>
      <w:divsChild>
        <w:div w:id="308750498">
          <w:marLeft w:val="360"/>
          <w:marRight w:val="0"/>
          <w:marTop w:val="0"/>
          <w:marBottom w:val="0"/>
          <w:divBdr>
            <w:top w:val="none" w:sz="0" w:space="0" w:color="auto"/>
            <w:left w:val="none" w:sz="0" w:space="0" w:color="auto"/>
            <w:bottom w:val="none" w:sz="0" w:space="0" w:color="auto"/>
            <w:right w:val="none" w:sz="0" w:space="0" w:color="auto"/>
          </w:divBdr>
        </w:div>
        <w:div w:id="806119284">
          <w:marLeft w:val="360"/>
          <w:marRight w:val="0"/>
          <w:marTop w:val="0"/>
          <w:marBottom w:val="0"/>
          <w:divBdr>
            <w:top w:val="none" w:sz="0" w:space="0" w:color="auto"/>
            <w:left w:val="none" w:sz="0" w:space="0" w:color="auto"/>
            <w:bottom w:val="none" w:sz="0" w:space="0" w:color="auto"/>
            <w:right w:val="none" w:sz="0" w:space="0" w:color="auto"/>
          </w:divBdr>
        </w:div>
        <w:div w:id="981814260">
          <w:marLeft w:val="360"/>
          <w:marRight w:val="0"/>
          <w:marTop w:val="0"/>
          <w:marBottom w:val="0"/>
          <w:divBdr>
            <w:top w:val="none" w:sz="0" w:space="0" w:color="auto"/>
            <w:left w:val="none" w:sz="0" w:space="0" w:color="auto"/>
            <w:bottom w:val="none" w:sz="0" w:space="0" w:color="auto"/>
            <w:right w:val="none" w:sz="0" w:space="0" w:color="auto"/>
          </w:divBdr>
        </w:div>
        <w:div w:id="2083214305">
          <w:marLeft w:val="360"/>
          <w:marRight w:val="0"/>
          <w:marTop w:val="0"/>
          <w:marBottom w:val="0"/>
          <w:divBdr>
            <w:top w:val="none" w:sz="0" w:space="0" w:color="auto"/>
            <w:left w:val="none" w:sz="0" w:space="0" w:color="auto"/>
            <w:bottom w:val="none" w:sz="0" w:space="0" w:color="auto"/>
            <w:right w:val="none" w:sz="0" w:space="0" w:color="auto"/>
          </w:divBdr>
        </w:div>
        <w:div w:id="1768385387">
          <w:marLeft w:val="360"/>
          <w:marRight w:val="0"/>
          <w:marTop w:val="0"/>
          <w:marBottom w:val="0"/>
          <w:divBdr>
            <w:top w:val="none" w:sz="0" w:space="0" w:color="auto"/>
            <w:left w:val="none" w:sz="0" w:space="0" w:color="auto"/>
            <w:bottom w:val="none" w:sz="0" w:space="0" w:color="auto"/>
            <w:right w:val="none" w:sz="0" w:space="0" w:color="auto"/>
          </w:divBdr>
        </w:div>
        <w:div w:id="871768056">
          <w:marLeft w:val="360"/>
          <w:marRight w:val="0"/>
          <w:marTop w:val="0"/>
          <w:marBottom w:val="0"/>
          <w:divBdr>
            <w:top w:val="none" w:sz="0" w:space="0" w:color="auto"/>
            <w:left w:val="none" w:sz="0" w:space="0" w:color="auto"/>
            <w:bottom w:val="none" w:sz="0" w:space="0" w:color="auto"/>
            <w:right w:val="none" w:sz="0" w:space="0" w:color="auto"/>
          </w:divBdr>
        </w:div>
        <w:div w:id="344524923">
          <w:marLeft w:val="360"/>
          <w:marRight w:val="0"/>
          <w:marTop w:val="0"/>
          <w:marBottom w:val="0"/>
          <w:divBdr>
            <w:top w:val="none" w:sz="0" w:space="0" w:color="auto"/>
            <w:left w:val="none" w:sz="0" w:space="0" w:color="auto"/>
            <w:bottom w:val="none" w:sz="0" w:space="0" w:color="auto"/>
            <w:right w:val="none" w:sz="0" w:space="0" w:color="auto"/>
          </w:divBdr>
        </w:div>
      </w:divsChild>
    </w:div>
    <w:div w:id="1840197850">
      <w:bodyDiv w:val="1"/>
      <w:marLeft w:val="0"/>
      <w:marRight w:val="0"/>
      <w:marTop w:val="0"/>
      <w:marBottom w:val="0"/>
      <w:divBdr>
        <w:top w:val="none" w:sz="0" w:space="0" w:color="auto"/>
        <w:left w:val="none" w:sz="0" w:space="0" w:color="auto"/>
        <w:bottom w:val="none" w:sz="0" w:space="0" w:color="auto"/>
        <w:right w:val="none" w:sz="0" w:space="0" w:color="auto"/>
      </w:divBdr>
    </w:div>
    <w:div w:id="1843425070">
      <w:bodyDiv w:val="1"/>
      <w:marLeft w:val="0"/>
      <w:marRight w:val="0"/>
      <w:marTop w:val="0"/>
      <w:marBottom w:val="0"/>
      <w:divBdr>
        <w:top w:val="none" w:sz="0" w:space="0" w:color="auto"/>
        <w:left w:val="none" w:sz="0" w:space="0" w:color="auto"/>
        <w:bottom w:val="none" w:sz="0" w:space="0" w:color="auto"/>
        <w:right w:val="none" w:sz="0" w:space="0" w:color="auto"/>
      </w:divBdr>
    </w:div>
    <w:div w:id="1844277175">
      <w:bodyDiv w:val="1"/>
      <w:marLeft w:val="0"/>
      <w:marRight w:val="0"/>
      <w:marTop w:val="0"/>
      <w:marBottom w:val="0"/>
      <w:divBdr>
        <w:top w:val="none" w:sz="0" w:space="0" w:color="auto"/>
        <w:left w:val="none" w:sz="0" w:space="0" w:color="auto"/>
        <w:bottom w:val="none" w:sz="0" w:space="0" w:color="auto"/>
        <w:right w:val="none" w:sz="0" w:space="0" w:color="auto"/>
      </w:divBdr>
    </w:div>
    <w:div w:id="1844314195">
      <w:bodyDiv w:val="1"/>
      <w:marLeft w:val="0"/>
      <w:marRight w:val="0"/>
      <w:marTop w:val="0"/>
      <w:marBottom w:val="0"/>
      <w:divBdr>
        <w:top w:val="none" w:sz="0" w:space="0" w:color="auto"/>
        <w:left w:val="none" w:sz="0" w:space="0" w:color="auto"/>
        <w:bottom w:val="none" w:sz="0" w:space="0" w:color="auto"/>
        <w:right w:val="none" w:sz="0" w:space="0" w:color="auto"/>
      </w:divBdr>
    </w:div>
    <w:div w:id="1845395003">
      <w:bodyDiv w:val="1"/>
      <w:marLeft w:val="0"/>
      <w:marRight w:val="0"/>
      <w:marTop w:val="0"/>
      <w:marBottom w:val="0"/>
      <w:divBdr>
        <w:top w:val="none" w:sz="0" w:space="0" w:color="auto"/>
        <w:left w:val="none" w:sz="0" w:space="0" w:color="auto"/>
        <w:bottom w:val="none" w:sz="0" w:space="0" w:color="auto"/>
        <w:right w:val="none" w:sz="0" w:space="0" w:color="auto"/>
      </w:divBdr>
    </w:div>
    <w:div w:id="1850562839">
      <w:bodyDiv w:val="1"/>
      <w:marLeft w:val="0"/>
      <w:marRight w:val="0"/>
      <w:marTop w:val="0"/>
      <w:marBottom w:val="0"/>
      <w:divBdr>
        <w:top w:val="none" w:sz="0" w:space="0" w:color="auto"/>
        <w:left w:val="none" w:sz="0" w:space="0" w:color="auto"/>
        <w:bottom w:val="none" w:sz="0" w:space="0" w:color="auto"/>
        <w:right w:val="none" w:sz="0" w:space="0" w:color="auto"/>
      </w:divBdr>
    </w:div>
    <w:div w:id="1852138242">
      <w:bodyDiv w:val="1"/>
      <w:marLeft w:val="0"/>
      <w:marRight w:val="0"/>
      <w:marTop w:val="0"/>
      <w:marBottom w:val="0"/>
      <w:divBdr>
        <w:top w:val="none" w:sz="0" w:space="0" w:color="auto"/>
        <w:left w:val="none" w:sz="0" w:space="0" w:color="auto"/>
        <w:bottom w:val="none" w:sz="0" w:space="0" w:color="auto"/>
        <w:right w:val="none" w:sz="0" w:space="0" w:color="auto"/>
      </w:divBdr>
    </w:div>
    <w:div w:id="1859468333">
      <w:bodyDiv w:val="1"/>
      <w:marLeft w:val="0"/>
      <w:marRight w:val="0"/>
      <w:marTop w:val="0"/>
      <w:marBottom w:val="0"/>
      <w:divBdr>
        <w:top w:val="none" w:sz="0" w:space="0" w:color="auto"/>
        <w:left w:val="none" w:sz="0" w:space="0" w:color="auto"/>
        <w:bottom w:val="none" w:sz="0" w:space="0" w:color="auto"/>
        <w:right w:val="none" w:sz="0" w:space="0" w:color="auto"/>
      </w:divBdr>
    </w:div>
    <w:div w:id="1867449756">
      <w:bodyDiv w:val="1"/>
      <w:marLeft w:val="0"/>
      <w:marRight w:val="0"/>
      <w:marTop w:val="0"/>
      <w:marBottom w:val="0"/>
      <w:divBdr>
        <w:top w:val="none" w:sz="0" w:space="0" w:color="auto"/>
        <w:left w:val="none" w:sz="0" w:space="0" w:color="auto"/>
        <w:bottom w:val="none" w:sz="0" w:space="0" w:color="auto"/>
        <w:right w:val="none" w:sz="0" w:space="0" w:color="auto"/>
      </w:divBdr>
    </w:div>
    <w:div w:id="1867669059">
      <w:bodyDiv w:val="1"/>
      <w:marLeft w:val="0"/>
      <w:marRight w:val="0"/>
      <w:marTop w:val="0"/>
      <w:marBottom w:val="0"/>
      <w:divBdr>
        <w:top w:val="none" w:sz="0" w:space="0" w:color="auto"/>
        <w:left w:val="none" w:sz="0" w:space="0" w:color="auto"/>
        <w:bottom w:val="none" w:sz="0" w:space="0" w:color="auto"/>
        <w:right w:val="none" w:sz="0" w:space="0" w:color="auto"/>
      </w:divBdr>
    </w:div>
    <w:div w:id="1869222682">
      <w:bodyDiv w:val="1"/>
      <w:marLeft w:val="0"/>
      <w:marRight w:val="0"/>
      <w:marTop w:val="0"/>
      <w:marBottom w:val="0"/>
      <w:divBdr>
        <w:top w:val="none" w:sz="0" w:space="0" w:color="auto"/>
        <w:left w:val="none" w:sz="0" w:space="0" w:color="auto"/>
        <w:bottom w:val="none" w:sz="0" w:space="0" w:color="auto"/>
        <w:right w:val="none" w:sz="0" w:space="0" w:color="auto"/>
      </w:divBdr>
    </w:div>
    <w:div w:id="1872182356">
      <w:bodyDiv w:val="1"/>
      <w:marLeft w:val="0"/>
      <w:marRight w:val="0"/>
      <w:marTop w:val="0"/>
      <w:marBottom w:val="0"/>
      <w:divBdr>
        <w:top w:val="none" w:sz="0" w:space="0" w:color="auto"/>
        <w:left w:val="none" w:sz="0" w:space="0" w:color="auto"/>
        <w:bottom w:val="none" w:sz="0" w:space="0" w:color="auto"/>
        <w:right w:val="none" w:sz="0" w:space="0" w:color="auto"/>
      </w:divBdr>
    </w:div>
    <w:div w:id="1872450725">
      <w:bodyDiv w:val="1"/>
      <w:marLeft w:val="0"/>
      <w:marRight w:val="0"/>
      <w:marTop w:val="0"/>
      <w:marBottom w:val="0"/>
      <w:divBdr>
        <w:top w:val="none" w:sz="0" w:space="0" w:color="auto"/>
        <w:left w:val="none" w:sz="0" w:space="0" w:color="auto"/>
        <w:bottom w:val="none" w:sz="0" w:space="0" w:color="auto"/>
        <w:right w:val="none" w:sz="0" w:space="0" w:color="auto"/>
      </w:divBdr>
    </w:div>
    <w:div w:id="1873960603">
      <w:bodyDiv w:val="1"/>
      <w:marLeft w:val="0"/>
      <w:marRight w:val="0"/>
      <w:marTop w:val="0"/>
      <w:marBottom w:val="0"/>
      <w:divBdr>
        <w:top w:val="none" w:sz="0" w:space="0" w:color="auto"/>
        <w:left w:val="none" w:sz="0" w:space="0" w:color="auto"/>
        <w:bottom w:val="none" w:sz="0" w:space="0" w:color="auto"/>
        <w:right w:val="none" w:sz="0" w:space="0" w:color="auto"/>
      </w:divBdr>
    </w:div>
    <w:div w:id="1874264944">
      <w:bodyDiv w:val="1"/>
      <w:marLeft w:val="0"/>
      <w:marRight w:val="0"/>
      <w:marTop w:val="0"/>
      <w:marBottom w:val="0"/>
      <w:divBdr>
        <w:top w:val="none" w:sz="0" w:space="0" w:color="auto"/>
        <w:left w:val="none" w:sz="0" w:space="0" w:color="auto"/>
        <w:bottom w:val="none" w:sz="0" w:space="0" w:color="auto"/>
        <w:right w:val="none" w:sz="0" w:space="0" w:color="auto"/>
      </w:divBdr>
    </w:div>
    <w:div w:id="1876580452">
      <w:bodyDiv w:val="1"/>
      <w:marLeft w:val="0"/>
      <w:marRight w:val="0"/>
      <w:marTop w:val="0"/>
      <w:marBottom w:val="0"/>
      <w:divBdr>
        <w:top w:val="none" w:sz="0" w:space="0" w:color="auto"/>
        <w:left w:val="none" w:sz="0" w:space="0" w:color="auto"/>
        <w:bottom w:val="none" w:sz="0" w:space="0" w:color="auto"/>
        <w:right w:val="none" w:sz="0" w:space="0" w:color="auto"/>
      </w:divBdr>
    </w:div>
    <w:div w:id="1877159374">
      <w:bodyDiv w:val="1"/>
      <w:marLeft w:val="0"/>
      <w:marRight w:val="0"/>
      <w:marTop w:val="0"/>
      <w:marBottom w:val="0"/>
      <w:divBdr>
        <w:top w:val="none" w:sz="0" w:space="0" w:color="auto"/>
        <w:left w:val="none" w:sz="0" w:space="0" w:color="auto"/>
        <w:bottom w:val="none" w:sz="0" w:space="0" w:color="auto"/>
        <w:right w:val="none" w:sz="0" w:space="0" w:color="auto"/>
      </w:divBdr>
    </w:div>
    <w:div w:id="1905145188">
      <w:bodyDiv w:val="1"/>
      <w:marLeft w:val="0"/>
      <w:marRight w:val="0"/>
      <w:marTop w:val="0"/>
      <w:marBottom w:val="0"/>
      <w:divBdr>
        <w:top w:val="none" w:sz="0" w:space="0" w:color="auto"/>
        <w:left w:val="none" w:sz="0" w:space="0" w:color="auto"/>
        <w:bottom w:val="none" w:sz="0" w:space="0" w:color="auto"/>
        <w:right w:val="none" w:sz="0" w:space="0" w:color="auto"/>
      </w:divBdr>
    </w:div>
    <w:div w:id="1906376917">
      <w:bodyDiv w:val="1"/>
      <w:marLeft w:val="0"/>
      <w:marRight w:val="0"/>
      <w:marTop w:val="0"/>
      <w:marBottom w:val="0"/>
      <w:divBdr>
        <w:top w:val="none" w:sz="0" w:space="0" w:color="auto"/>
        <w:left w:val="none" w:sz="0" w:space="0" w:color="auto"/>
        <w:bottom w:val="none" w:sz="0" w:space="0" w:color="auto"/>
        <w:right w:val="none" w:sz="0" w:space="0" w:color="auto"/>
      </w:divBdr>
    </w:div>
    <w:div w:id="1911579703">
      <w:bodyDiv w:val="1"/>
      <w:marLeft w:val="0"/>
      <w:marRight w:val="0"/>
      <w:marTop w:val="0"/>
      <w:marBottom w:val="0"/>
      <w:divBdr>
        <w:top w:val="none" w:sz="0" w:space="0" w:color="auto"/>
        <w:left w:val="none" w:sz="0" w:space="0" w:color="auto"/>
        <w:bottom w:val="none" w:sz="0" w:space="0" w:color="auto"/>
        <w:right w:val="none" w:sz="0" w:space="0" w:color="auto"/>
      </w:divBdr>
    </w:div>
    <w:div w:id="1911622155">
      <w:bodyDiv w:val="1"/>
      <w:marLeft w:val="0"/>
      <w:marRight w:val="0"/>
      <w:marTop w:val="0"/>
      <w:marBottom w:val="0"/>
      <w:divBdr>
        <w:top w:val="none" w:sz="0" w:space="0" w:color="auto"/>
        <w:left w:val="none" w:sz="0" w:space="0" w:color="auto"/>
        <w:bottom w:val="none" w:sz="0" w:space="0" w:color="auto"/>
        <w:right w:val="none" w:sz="0" w:space="0" w:color="auto"/>
      </w:divBdr>
    </w:div>
    <w:div w:id="1911646492">
      <w:bodyDiv w:val="1"/>
      <w:marLeft w:val="0"/>
      <w:marRight w:val="0"/>
      <w:marTop w:val="0"/>
      <w:marBottom w:val="0"/>
      <w:divBdr>
        <w:top w:val="none" w:sz="0" w:space="0" w:color="auto"/>
        <w:left w:val="none" w:sz="0" w:space="0" w:color="auto"/>
        <w:bottom w:val="none" w:sz="0" w:space="0" w:color="auto"/>
        <w:right w:val="none" w:sz="0" w:space="0" w:color="auto"/>
      </w:divBdr>
    </w:div>
    <w:div w:id="1913733064">
      <w:bodyDiv w:val="1"/>
      <w:marLeft w:val="0"/>
      <w:marRight w:val="0"/>
      <w:marTop w:val="0"/>
      <w:marBottom w:val="0"/>
      <w:divBdr>
        <w:top w:val="none" w:sz="0" w:space="0" w:color="auto"/>
        <w:left w:val="none" w:sz="0" w:space="0" w:color="auto"/>
        <w:bottom w:val="none" w:sz="0" w:space="0" w:color="auto"/>
        <w:right w:val="none" w:sz="0" w:space="0" w:color="auto"/>
      </w:divBdr>
    </w:div>
    <w:div w:id="1916626084">
      <w:bodyDiv w:val="1"/>
      <w:marLeft w:val="0"/>
      <w:marRight w:val="0"/>
      <w:marTop w:val="0"/>
      <w:marBottom w:val="0"/>
      <w:divBdr>
        <w:top w:val="none" w:sz="0" w:space="0" w:color="auto"/>
        <w:left w:val="none" w:sz="0" w:space="0" w:color="auto"/>
        <w:bottom w:val="none" w:sz="0" w:space="0" w:color="auto"/>
        <w:right w:val="none" w:sz="0" w:space="0" w:color="auto"/>
      </w:divBdr>
    </w:div>
    <w:div w:id="1925842308">
      <w:bodyDiv w:val="1"/>
      <w:marLeft w:val="0"/>
      <w:marRight w:val="0"/>
      <w:marTop w:val="0"/>
      <w:marBottom w:val="0"/>
      <w:divBdr>
        <w:top w:val="none" w:sz="0" w:space="0" w:color="auto"/>
        <w:left w:val="none" w:sz="0" w:space="0" w:color="auto"/>
        <w:bottom w:val="none" w:sz="0" w:space="0" w:color="auto"/>
        <w:right w:val="none" w:sz="0" w:space="0" w:color="auto"/>
      </w:divBdr>
    </w:div>
    <w:div w:id="1934317471">
      <w:bodyDiv w:val="1"/>
      <w:marLeft w:val="0"/>
      <w:marRight w:val="0"/>
      <w:marTop w:val="0"/>
      <w:marBottom w:val="0"/>
      <w:divBdr>
        <w:top w:val="none" w:sz="0" w:space="0" w:color="auto"/>
        <w:left w:val="none" w:sz="0" w:space="0" w:color="auto"/>
        <w:bottom w:val="none" w:sz="0" w:space="0" w:color="auto"/>
        <w:right w:val="none" w:sz="0" w:space="0" w:color="auto"/>
      </w:divBdr>
    </w:div>
    <w:div w:id="1934583665">
      <w:bodyDiv w:val="1"/>
      <w:marLeft w:val="0"/>
      <w:marRight w:val="0"/>
      <w:marTop w:val="0"/>
      <w:marBottom w:val="0"/>
      <w:divBdr>
        <w:top w:val="none" w:sz="0" w:space="0" w:color="auto"/>
        <w:left w:val="none" w:sz="0" w:space="0" w:color="auto"/>
        <w:bottom w:val="none" w:sz="0" w:space="0" w:color="auto"/>
        <w:right w:val="none" w:sz="0" w:space="0" w:color="auto"/>
      </w:divBdr>
    </w:div>
    <w:div w:id="1934626633">
      <w:bodyDiv w:val="1"/>
      <w:marLeft w:val="0"/>
      <w:marRight w:val="0"/>
      <w:marTop w:val="0"/>
      <w:marBottom w:val="0"/>
      <w:divBdr>
        <w:top w:val="none" w:sz="0" w:space="0" w:color="auto"/>
        <w:left w:val="none" w:sz="0" w:space="0" w:color="auto"/>
        <w:bottom w:val="none" w:sz="0" w:space="0" w:color="auto"/>
        <w:right w:val="none" w:sz="0" w:space="0" w:color="auto"/>
      </w:divBdr>
    </w:div>
    <w:div w:id="1935937670">
      <w:bodyDiv w:val="1"/>
      <w:marLeft w:val="0"/>
      <w:marRight w:val="0"/>
      <w:marTop w:val="0"/>
      <w:marBottom w:val="0"/>
      <w:divBdr>
        <w:top w:val="none" w:sz="0" w:space="0" w:color="auto"/>
        <w:left w:val="none" w:sz="0" w:space="0" w:color="auto"/>
        <w:bottom w:val="none" w:sz="0" w:space="0" w:color="auto"/>
        <w:right w:val="none" w:sz="0" w:space="0" w:color="auto"/>
      </w:divBdr>
    </w:div>
    <w:div w:id="1948926039">
      <w:bodyDiv w:val="1"/>
      <w:marLeft w:val="0"/>
      <w:marRight w:val="0"/>
      <w:marTop w:val="0"/>
      <w:marBottom w:val="0"/>
      <w:divBdr>
        <w:top w:val="none" w:sz="0" w:space="0" w:color="auto"/>
        <w:left w:val="none" w:sz="0" w:space="0" w:color="auto"/>
        <w:bottom w:val="none" w:sz="0" w:space="0" w:color="auto"/>
        <w:right w:val="none" w:sz="0" w:space="0" w:color="auto"/>
      </w:divBdr>
    </w:div>
    <w:div w:id="1950120133">
      <w:bodyDiv w:val="1"/>
      <w:marLeft w:val="0"/>
      <w:marRight w:val="0"/>
      <w:marTop w:val="0"/>
      <w:marBottom w:val="0"/>
      <w:divBdr>
        <w:top w:val="none" w:sz="0" w:space="0" w:color="auto"/>
        <w:left w:val="none" w:sz="0" w:space="0" w:color="auto"/>
        <w:bottom w:val="none" w:sz="0" w:space="0" w:color="auto"/>
        <w:right w:val="none" w:sz="0" w:space="0" w:color="auto"/>
      </w:divBdr>
    </w:div>
    <w:div w:id="1954357956">
      <w:bodyDiv w:val="1"/>
      <w:marLeft w:val="0"/>
      <w:marRight w:val="0"/>
      <w:marTop w:val="0"/>
      <w:marBottom w:val="0"/>
      <w:divBdr>
        <w:top w:val="none" w:sz="0" w:space="0" w:color="auto"/>
        <w:left w:val="none" w:sz="0" w:space="0" w:color="auto"/>
        <w:bottom w:val="none" w:sz="0" w:space="0" w:color="auto"/>
        <w:right w:val="none" w:sz="0" w:space="0" w:color="auto"/>
      </w:divBdr>
    </w:div>
    <w:div w:id="1956280141">
      <w:bodyDiv w:val="1"/>
      <w:marLeft w:val="0"/>
      <w:marRight w:val="0"/>
      <w:marTop w:val="0"/>
      <w:marBottom w:val="0"/>
      <w:divBdr>
        <w:top w:val="none" w:sz="0" w:space="0" w:color="auto"/>
        <w:left w:val="none" w:sz="0" w:space="0" w:color="auto"/>
        <w:bottom w:val="none" w:sz="0" w:space="0" w:color="auto"/>
        <w:right w:val="none" w:sz="0" w:space="0" w:color="auto"/>
      </w:divBdr>
    </w:div>
    <w:div w:id="1959410030">
      <w:bodyDiv w:val="1"/>
      <w:marLeft w:val="0"/>
      <w:marRight w:val="0"/>
      <w:marTop w:val="0"/>
      <w:marBottom w:val="0"/>
      <w:divBdr>
        <w:top w:val="none" w:sz="0" w:space="0" w:color="auto"/>
        <w:left w:val="none" w:sz="0" w:space="0" w:color="auto"/>
        <w:bottom w:val="none" w:sz="0" w:space="0" w:color="auto"/>
        <w:right w:val="none" w:sz="0" w:space="0" w:color="auto"/>
      </w:divBdr>
    </w:div>
    <w:div w:id="1960993554">
      <w:bodyDiv w:val="1"/>
      <w:marLeft w:val="0"/>
      <w:marRight w:val="0"/>
      <w:marTop w:val="0"/>
      <w:marBottom w:val="0"/>
      <w:divBdr>
        <w:top w:val="none" w:sz="0" w:space="0" w:color="auto"/>
        <w:left w:val="none" w:sz="0" w:space="0" w:color="auto"/>
        <w:bottom w:val="none" w:sz="0" w:space="0" w:color="auto"/>
        <w:right w:val="none" w:sz="0" w:space="0" w:color="auto"/>
      </w:divBdr>
    </w:div>
    <w:div w:id="1962301938">
      <w:bodyDiv w:val="1"/>
      <w:marLeft w:val="0"/>
      <w:marRight w:val="0"/>
      <w:marTop w:val="0"/>
      <w:marBottom w:val="0"/>
      <w:divBdr>
        <w:top w:val="none" w:sz="0" w:space="0" w:color="auto"/>
        <w:left w:val="none" w:sz="0" w:space="0" w:color="auto"/>
        <w:bottom w:val="none" w:sz="0" w:space="0" w:color="auto"/>
        <w:right w:val="none" w:sz="0" w:space="0" w:color="auto"/>
      </w:divBdr>
    </w:div>
    <w:div w:id="1965843598">
      <w:bodyDiv w:val="1"/>
      <w:marLeft w:val="0"/>
      <w:marRight w:val="0"/>
      <w:marTop w:val="0"/>
      <w:marBottom w:val="0"/>
      <w:divBdr>
        <w:top w:val="none" w:sz="0" w:space="0" w:color="auto"/>
        <w:left w:val="none" w:sz="0" w:space="0" w:color="auto"/>
        <w:bottom w:val="none" w:sz="0" w:space="0" w:color="auto"/>
        <w:right w:val="none" w:sz="0" w:space="0" w:color="auto"/>
      </w:divBdr>
    </w:div>
    <w:div w:id="1966351041">
      <w:bodyDiv w:val="1"/>
      <w:marLeft w:val="0"/>
      <w:marRight w:val="0"/>
      <w:marTop w:val="0"/>
      <w:marBottom w:val="0"/>
      <w:divBdr>
        <w:top w:val="none" w:sz="0" w:space="0" w:color="auto"/>
        <w:left w:val="none" w:sz="0" w:space="0" w:color="auto"/>
        <w:bottom w:val="none" w:sz="0" w:space="0" w:color="auto"/>
        <w:right w:val="none" w:sz="0" w:space="0" w:color="auto"/>
      </w:divBdr>
    </w:div>
    <w:div w:id="1966429618">
      <w:bodyDiv w:val="1"/>
      <w:marLeft w:val="0"/>
      <w:marRight w:val="0"/>
      <w:marTop w:val="0"/>
      <w:marBottom w:val="0"/>
      <w:divBdr>
        <w:top w:val="none" w:sz="0" w:space="0" w:color="auto"/>
        <w:left w:val="none" w:sz="0" w:space="0" w:color="auto"/>
        <w:bottom w:val="none" w:sz="0" w:space="0" w:color="auto"/>
        <w:right w:val="none" w:sz="0" w:space="0" w:color="auto"/>
      </w:divBdr>
    </w:div>
    <w:div w:id="1968773464">
      <w:bodyDiv w:val="1"/>
      <w:marLeft w:val="0"/>
      <w:marRight w:val="0"/>
      <w:marTop w:val="0"/>
      <w:marBottom w:val="0"/>
      <w:divBdr>
        <w:top w:val="none" w:sz="0" w:space="0" w:color="auto"/>
        <w:left w:val="none" w:sz="0" w:space="0" w:color="auto"/>
        <w:bottom w:val="none" w:sz="0" w:space="0" w:color="auto"/>
        <w:right w:val="none" w:sz="0" w:space="0" w:color="auto"/>
      </w:divBdr>
    </w:div>
    <w:div w:id="1969357951">
      <w:bodyDiv w:val="1"/>
      <w:marLeft w:val="0"/>
      <w:marRight w:val="0"/>
      <w:marTop w:val="0"/>
      <w:marBottom w:val="0"/>
      <w:divBdr>
        <w:top w:val="none" w:sz="0" w:space="0" w:color="auto"/>
        <w:left w:val="none" w:sz="0" w:space="0" w:color="auto"/>
        <w:bottom w:val="none" w:sz="0" w:space="0" w:color="auto"/>
        <w:right w:val="none" w:sz="0" w:space="0" w:color="auto"/>
      </w:divBdr>
    </w:div>
    <w:div w:id="1969586021">
      <w:bodyDiv w:val="1"/>
      <w:marLeft w:val="0"/>
      <w:marRight w:val="0"/>
      <w:marTop w:val="0"/>
      <w:marBottom w:val="0"/>
      <w:divBdr>
        <w:top w:val="none" w:sz="0" w:space="0" w:color="auto"/>
        <w:left w:val="none" w:sz="0" w:space="0" w:color="auto"/>
        <w:bottom w:val="none" w:sz="0" w:space="0" w:color="auto"/>
        <w:right w:val="none" w:sz="0" w:space="0" w:color="auto"/>
      </w:divBdr>
    </w:div>
    <w:div w:id="1973362098">
      <w:bodyDiv w:val="1"/>
      <w:marLeft w:val="0"/>
      <w:marRight w:val="0"/>
      <w:marTop w:val="0"/>
      <w:marBottom w:val="0"/>
      <w:divBdr>
        <w:top w:val="none" w:sz="0" w:space="0" w:color="auto"/>
        <w:left w:val="none" w:sz="0" w:space="0" w:color="auto"/>
        <w:bottom w:val="none" w:sz="0" w:space="0" w:color="auto"/>
        <w:right w:val="none" w:sz="0" w:space="0" w:color="auto"/>
      </w:divBdr>
    </w:div>
    <w:div w:id="1978026910">
      <w:bodyDiv w:val="1"/>
      <w:marLeft w:val="0"/>
      <w:marRight w:val="0"/>
      <w:marTop w:val="0"/>
      <w:marBottom w:val="0"/>
      <w:divBdr>
        <w:top w:val="none" w:sz="0" w:space="0" w:color="auto"/>
        <w:left w:val="none" w:sz="0" w:space="0" w:color="auto"/>
        <w:bottom w:val="none" w:sz="0" w:space="0" w:color="auto"/>
        <w:right w:val="none" w:sz="0" w:space="0" w:color="auto"/>
      </w:divBdr>
    </w:div>
    <w:div w:id="1982223761">
      <w:bodyDiv w:val="1"/>
      <w:marLeft w:val="0"/>
      <w:marRight w:val="0"/>
      <w:marTop w:val="0"/>
      <w:marBottom w:val="0"/>
      <w:divBdr>
        <w:top w:val="none" w:sz="0" w:space="0" w:color="auto"/>
        <w:left w:val="none" w:sz="0" w:space="0" w:color="auto"/>
        <w:bottom w:val="none" w:sz="0" w:space="0" w:color="auto"/>
        <w:right w:val="none" w:sz="0" w:space="0" w:color="auto"/>
      </w:divBdr>
    </w:div>
    <w:div w:id="1984264333">
      <w:bodyDiv w:val="1"/>
      <w:marLeft w:val="0"/>
      <w:marRight w:val="0"/>
      <w:marTop w:val="0"/>
      <w:marBottom w:val="0"/>
      <w:divBdr>
        <w:top w:val="none" w:sz="0" w:space="0" w:color="auto"/>
        <w:left w:val="none" w:sz="0" w:space="0" w:color="auto"/>
        <w:bottom w:val="none" w:sz="0" w:space="0" w:color="auto"/>
        <w:right w:val="none" w:sz="0" w:space="0" w:color="auto"/>
      </w:divBdr>
    </w:div>
    <w:div w:id="1988822403">
      <w:bodyDiv w:val="1"/>
      <w:marLeft w:val="0"/>
      <w:marRight w:val="0"/>
      <w:marTop w:val="0"/>
      <w:marBottom w:val="0"/>
      <w:divBdr>
        <w:top w:val="none" w:sz="0" w:space="0" w:color="auto"/>
        <w:left w:val="none" w:sz="0" w:space="0" w:color="auto"/>
        <w:bottom w:val="none" w:sz="0" w:space="0" w:color="auto"/>
        <w:right w:val="none" w:sz="0" w:space="0" w:color="auto"/>
      </w:divBdr>
    </w:div>
    <w:div w:id="1990867405">
      <w:bodyDiv w:val="1"/>
      <w:marLeft w:val="0"/>
      <w:marRight w:val="0"/>
      <w:marTop w:val="0"/>
      <w:marBottom w:val="0"/>
      <w:divBdr>
        <w:top w:val="none" w:sz="0" w:space="0" w:color="auto"/>
        <w:left w:val="none" w:sz="0" w:space="0" w:color="auto"/>
        <w:bottom w:val="none" w:sz="0" w:space="0" w:color="auto"/>
        <w:right w:val="none" w:sz="0" w:space="0" w:color="auto"/>
      </w:divBdr>
    </w:div>
    <w:div w:id="1995065506">
      <w:bodyDiv w:val="1"/>
      <w:marLeft w:val="0"/>
      <w:marRight w:val="0"/>
      <w:marTop w:val="0"/>
      <w:marBottom w:val="0"/>
      <w:divBdr>
        <w:top w:val="none" w:sz="0" w:space="0" w:color="auto"/>
        <w:left w:val="none" w:sz="0" w:space="0" w:color="auto"/>
        <w:bottom w:val="none" w:sz="0" w:space="0" w:color="auto"/>
        <w:right w:val="none" w:sz="0" w:space="0" w:color="auto"/>
      </w:divBdr>
    </w:div>
    <w:div w:id="2000883706">
      <w:bodyDiv w:val="1"/>
      <w:marLeft w:val="0"/>
      <w:marRight w:val="0"/>
      <w:marTop w:val="0"/>
      <w:marBottom w:val="0"/>
      <w:divBdr>
        <w:top w:val="none" w:sz="0" w:space="0" w:color="auto"/>
        <w:left w:val="none" w:sz="0" w:space="0" w:color="auto"/>
        <w:bottom w:val="none" w:sz="0" w:space="0" w:color="auto"/>
        <w:right w:val="none" w:sz="0" w:space="0" w:color="auto"/>
      </w:divBdr>
    </w:div>
    <w:div w:id="2001351409">
      <w:bodyDiv w:val="1"/>
      <w:marLeft w:val="0"/>
      <w:marRight w:val="0"/>
      <w:marTop w:val="0"/>
      <w:marBottom w:val="0"/>
      <w:divBdr>
        <w:top w:val="none" w:sz="0" w:space="0" w:color="auto"/>
        <w:left w:val="none" w:sz="0" w:space="0" w:color="auto"/>
        <w:bottom w:val="none" w:sz="0" w:space="0" w:color="auto"/>
        <w:right w:val="none" w:sz="0" w:space="0" w:color="auto"/>
      </w:divBdr>
    </w:div>
    <w:div w:id="2004816196">
      <w:bodyDiv w:val="1"/>
      <w:marLeft w:val="0"/>
      <w:marRight w:val="0"/>
      <w:marTop w:val="0"/>
      <w:marBottom w:val="0"/>
      <w:divBdr>
        <w:top w:val="none" w:sz="0" w:space="0" w:color="auto"/>
        <w:left w:val="none" w:sz="0" w:space="0" w:color="auto"/>
        <w:bottom w:val="none" w:sz="0" w:space="0" w:color="auto"/>
        <w:right w:val="none" w:sz="0" w:space="0" w:color="auto"/>
      </w:divBdr>
    </w:div>
    <w:div w:id="2014456267">
      <w:bodyDiv w:val="1"/>
      <w:marLeft w:val="0"/>
      <w:marRight w:val="0"/>
      <w:marTop w:val="0"/>
      <w:marBottom w:val="0"/>
      <w:divBdr>
        <w:top w:val="none" w:sz="0" w:space="0" w:color="auto"/>
        <w:left w:val="none" w:sz="0" w:space="0" w:color="auto"/>
        <w:bottom w:val="none" w:sz="0" w:space="0" w:color="auto"/>
        <w:right w:val="none" w:sz="0" w:space="0" w:color="auto"/>
      </w:divBdr>
    </w:div>
    <w:div w:id="2017026777">
      <w:bodyDiv w:val="1"/>
      <w:marLeft w:val="0"/>
      <w:marRight w:val="0"/>
      <w:marTop w:val="0"/>
      <w:marBottom w:val="0"/>
      <w:divBdr>
        <w:top w:val="none" w:sz="0" w:space="0" w:color="auto"/>
        <w:left w:val="none" w:sz="0" w:space="0" w:color="auto"/>
        <w:bottom w:val="none" w:sz="0" w:space="0" w:color="auto"/>
        <w:right w:val="none" w:sz="0" w:space="0" w:color="auto"/>
      </w:divBdr>
    </w:div>
    <w:div w:id="2017725648">
      <w:bodyDiv w:val="1"/>
      <w:marLeft w:val="0"/>
      <w:marRight w:val="0"/>
      <w:marTop w:val="0"/>
      <w:marBottom w:val="0"/>
      <w:divBdr>
        <w:top w:val="none" w:sz="0" w:space="0" w:color="auto"/>
        <w:left w:val="none" w:sz="0" w:space="0" w:color="auto"/>
        <w:bottom w:val="none" w:sz="0" w:space="0" w:color="auto"/>
        <w:right w:val="none" w:sz="0" w:space="0" w:color="auto"/>
      </w:divBdr>
    </w:div>
    <w:div w:id="2022514282">
      <w:bodyDiv w:val="1"/>
      <w:marLeft w:val="0"/>
      <w:marRight w:val="0"/>
      <w:marTop w:val="0"/>
      <w:marBottom w:val="0"/>
      <w:divBdr>
        <w:top w:val="none" w:sz="0" w:space="0" w:color="auto"/>
        <w:left w:val="none" w:sz="0" w:space="0" w:color="auto"/>
        <w:bottom w:val="none" w:sz="0" w:space="0" w:color="auto"/>
        <w:right w:val="none" w:sz="0" w:space="0" w:color="auto"/>
      </w:divBdr>
    </w:div>
    <w:div w:id="2033801244">
      <w:bodyDiv w:val="1"/>
      <w:marLeft w:val="0"/>
      <w:marRight w:val="0"/>
      <w:marTop w:val="0"/>
      <w:marBottom w:val="0"/>
      <w:divBdr>
        <w:top w:val="none" w:sz="0" w:space="0" w:color="auto"/>
        <w:left w:val="none" w:sz="0" w:space="0" w:color="auto"/>
        <w:bottom w:val="none" w:sz="0" w:space="0" w:color="auto"/>
        <w:right w:val="none" w:sz="0" w:space="0" w:color="auto"/>
      </w:divBdr>
    </w:div>
    <w:div w:id="2034071576">
      <w:bodyDiv w:val="1"/>
      <w:marLeft w:val="0"/>
      <w:marRight w:val="0"/>
      <w:marTop w:val="0"/>
      <w:marBottom w:val="0"/>
      <w:divBdr>
        <w:top w:val="none" w:sz="0" w:space="0" w:color="auto"/>
        <w:left w:val="none" w:sz="0" w:space="0" w:color="auto"/>
        <w:bottom w:val="none" w:sz="0" w:space="0" w:color="auto"/>
        <w:right w:val="none" w:sz="0" w:space="0" w:color="auto"/>
      </w:divBdr>
    </w:div>
    <w:div w:id="2037076622">
      <w:bodyDiv w:val="1"/>
      <w:marLeft w:val="0"/>
      <w:marRight w:val="0"/>
      <w:marTop w:val="0"/>
      <w:marBottom w:val="0"/>
      <w:divBdr>
        <w:top w:val="none" w:sz="0" w:space="0" w:color="auto"/>
        <w:left w:val="none" w:sz="0" w:space="0" w:color="auto"/>
        <w:bottom w:val="none" w:sz="0" w:space="0" w:color="auto"/>
        <w:right w:val="none" w:sz="0" w:space="0" w:color="auto"/>
      </w:divBdr>
    </w:div>
    <w:div w:id="2038696614">
      <w:bodyDiv w:val="1"/>
      <w:marLeft w:val="0"/>
      <w:marRight w:val="0"/>
      <w:marTop w:val="0"/>
      <w:marBottom w:val="0"/>
      <w:divBdr>
        <w:top w:val="none" w:sz="0" w:space="0" w:color="auto"/>
        <w:left w:val="none" w:sz="0" w:space="0" w:color="auto"/>
        <w:bottom w:val="none" w:sz="0" w:space="0" w:color="auto"/>
        <w:right w:val="none" w:sz="0" w:space="0" w:color="auto"/>
      </w:divBdr>
    </w:div>
    <w:div w:id="2040229937">
      <w:bodyDiv w:val="1"/>
      <w:marLeft w:val="0"/>
      <w:marRight w:val="0"/>
      <w:marTop w:val="0"/>
      <w:marBottom w:val="0"/>
      <w:divBdr>
        <w:top w:val="none" w:sz="0" w:space="0" w:color="auto"/>
        <w:left w:val="none" w:sz="0" w:space="0" w:color="auto"/>
        <w:bottom w:val="none" w:sz="0" w:space="0" w:color="auto"/>
        <w:right w:val="none" w:sz="0" w:space="0" w:color="auto"/>
      </w:divBdr>
    </w:div>
    <w:div w:id="2046907341">
      <w:bodyDiv w:val="1"/>
      <w:marLeft w:val="0"/>
      <w:marRight w:val="0"/>
      <w:marTop w:val="0"/>
      <w:marBottom w:val="0"/>
      <w:divBdr>
        <w:top w:val="none" w:sz="0" w:space="0" w:color="auto"/>
        <w:left w:val="none" w:sz="0" w:space="0" w:color="auto"/>
        <w:bottom w:val="none" w:sz="0" w:space="0" w:color="auto"/>
        <w:right w:val="none" w:sz="0" w:space="0" w:color="auto"/>
      </w:divBdr>
    </w:div>
    <w:div w:id="2052681527">
      <w:bodyDiv w:val="1"/>
      <w:marLeft w:val="0"/>
      <w:marRight w:val="0"/>
      <w:marTop w:val="0"/>
      <w:marBottom w:val="0"/>
      <w:divBdr>
        <w:top w:val="none" w:sz="0" w:space="0" w:color="auto"/>
        <w:left w:val="none" w:sz="0" w:space="0" w:color="auto"/>
        <w:bottom w:val="none" w:sz="0" w:space="0" w:color="auto"/>
        <w:right w:val="none" w:sz="0" w:space="0" w:color="auto"/>
      </w:divBdr>
    </w:div>
    <w:div w:id="2059619741">
      <w:bodyDiv w:val="1"/>
      <w:marLeft w:val="0"/>
      <w:marRight w:val="0"/>
      <w:marTop w:val="0"/>
      <w:marBottom w:val="0"/>
      <w:divBdr>
        <w:top w:val="none" w:sz="0" w:space="0" w:color="auto"/>
        <w:left w:val="none" w:sz="0" w:space="0" w:color="auto"/>
        <w:bottom w:val="none" w:sz="0" w:space="0" w:color="auto"/>
        <w:right w:val="none" w:sz="0" w:space="0" w:color="auto"/>
      </w:divBdr>
    </w:div>
    <w:div w:id="2062092798">
      <w:bodyDiv w:val="1"/>
      <w:marLeft w:val="0"/>
      <w:marRight w:val="0"/>
      <w:marTop w:val="0"/>
      <w:marBottom w:val="0"/>
      <w:divBdr>
        <w:top w:val="none" w:sz="0" w:space="0" w:color="auto"/>
        <w:left w:val="none" w:sz="0" w:space="0" w:color="auto"/>
        <w:bottom w:val="none" w:sz="0" w:space="0" w:color="auto"/>
        <w:right w:val="none" w:sz="0" w:space="0" w:color="auto"/>
      </w:divBdr>
    </w:div>
    <w:div w:id="2082672565">
      <w:bodyDiv w:val="1"/>
      <w:marLeft w:val="0"/>
      <w:marRight w:val="0"/>
      <w:marTop w:val="0"/>
      <w:marBottom w:val="0"/>
      <w:divBdr>
        <w:top w:val="none" w:sz="0" w:space="0" w:color="auto"/>
        <w:left w:val="none" w:sz="0" w:space="0" w:color="auto"/>
        <w:bottom w:val="none" w:sz="0" w:space="0" w:color="auto"/>
        <w:right w:val="none" w:sz="0" w:space="0" w:color="auto"/>
      </w:divBdr>
    </w:div>
    <w:div w:id="2086370508">
      <w:bodyDiv w:val="1"/>
      <w:marLeft w:val="0"/>
      <w:marRight w:val="0"/>
      <w:marTop w:val="0"/>
      <w:marBottom w:val="0"/>
      <w:divBdr>
        <w:top w:val="none" w:sz="0" w:space="0" w:color="auto"/>
        <w:left w:val="none" w:sz="0" w:space="0" w:color="auto"/>
        <w:bottom w:val="none" w:sz="0" w:space="0" w:color="auto"/>
        <w:right w:val="none" w:sz="0" w:space="0" w:color="auto"/>
      </w:divBdr>
    </w:div>
    <w:div w:id="2087267901">
      <w:bodyDiv w:val="1"/>
      <w:marLeft w:val="0"/>
      <w:marRight w:val="0"/>
      <w:marTop w:val="0"/>
      <w:marBottom w:val="0"/>
      <w:divBdr>
        <w:top w:val="none" w:sz="0" w:space="0" w:color="auto"/>
        <w:left w:val="none" w:sz="0" w:space="0" w:color="auto"/>
        <w:bottom w:val="none" w:sz="0" w:space="0" w:color="auto"/>
        <w:right w:val="none" w:sz="0" w:space="0" w:color="auto"/>
      </w:divBdr>
    </w:div>
    <w:div w:id="2100253483">
      <w:bodyDiv w:val="1"/>
      <w:marLeft w:val="0"/>
      <w:marRight w:val="0"/>
      <w:marTop w:val="0"/>
      <w:marBottom w:val="0"/>
      <w:divBdr>
        <w:top w:val="none" w:sz="0" w:space="0" w:color="auto"/>
        <w:left w:val="none" w:sz="0" w:space="0" w:color="auto"/>
        <w:bottom w:val="none" w:sz="0" w:space="0" w:color="auto"/>
        <w:right w:val="none" w:sz="0" w:space="0" w:color="auto"/>
      </w:divBdr>
    </w:div>
    <w:div w:id="2103523860">
      <w:bodyDiv w:val="1"/>
      <w:marLeft w:val="0"/>
      <w:marRight w:val="0"/>
      <w:marTop w:val="0"/>
      <w:marBottom w:val="0"/>
      <w:divBdr>
        <w:top w:val="none" w:sz="0" w:space="0" w:color="auto"/>
        <w:left w:val="none" w:sz="0" w:space="0" w:color="auto"/>
        <w:bottom w:val="none" w:sz="0" w:space="0" w:color="auto"/>
        <w:right w:val="none" w:sz="0" w:space="0" w:color="auto"/>
      </w:divBdr>
    </w:div>
    <w:div w:id="2119982440">
      <w:bodyDiv w:val="1"/>
      <w:marLeft w:val="0"/>
      <w:marRight w:val="0"/>
      <w:marTop w:val="0"/>
      <w:marBottom w:val="0"/>
      <w:divBdr>
        <w:top w:val="none" w:sz="0" w:space="0" w:color="auto"/>
        <w:left w:val="none" w:sz="0" w:space="0" w:color="auto"/>
        <w:bottom w:val="none" w:sz="0" w:space="0" w:color="auto"/>
        <w:right w:val="none" w:sz="0" w:space="0" w:color="auto"/>
      </w:divBdr>
    </w:div>
    <w:div w:id="2133202576">
      <w:bodyDiv w:val="1"/>
      <w:marLeft w:val="0"/>
      <w:marRight w:val="0"/>
      <w:marTop w:val="0"/>
      <w:marBottom w:val="0"/>
      <w:divBdr>
        <w:top w:val="none" w:sz="0" w:space="0" w:color="auto"/>
        <w:left w:val="none" w:sz="0" w:space="0" w:color="auto"/>
        <w:bottom w:val="none" w:sz="0" w:space="0" w:color="auto"/>
        <w:right w:val="none" w:sz="0" w:space="0" w:color="auto"/>
      </w:divBdr>
    </w:div>
    <w:div w:id="213328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cas.org.uk/index.aspx?articleid=674" TargetMode="External"/><Relationship Id="rId18" Type="http://schemas.openxmlformats.org/officeDocument/2006/relationships/hyperlink" Target="http://www.acas.org.uk/index.aspx?articleid=663" TargetMode="External"/><Relationship Id="rId26" Type="http://schemas.openxmlformats.org/officeDocument/2006/relationships/hyperlink" Target="https://www.belbin.com/about/why-use-belbin/" TargetMode="External"/><Relationship Id="rId3" Type="http://schemas.openxmlformats.org/officeDocument/2006/relationships/numbering" Target="numbering.xml"/><Relationship Id="rId21" Type="http://schemas.openxmlformats.org/officeDocument/2006/relationships/hyperlink" Target="http://www.acas.org.uk/index.aspx?articleid=674" TargetMode="External"/><Relationship Id="rId7" Type="http://schemas.openxmlformats.org/officeDocument/2006/relationships/footnotes" Target="footnotes.xml"/><Relationship Id="rId12" Type="http://schemas.openxmlformats.org/officeDocument/2006/relationships/hyperlink" Target="http://www.acas.org.uk/index.aspx?articleid=674" TargetMode="External"/><Relationship Id="rId17" Type="http://schemas.openxmlformats.org/officeDocument/2006/relationships/hyperlink" Target="http://www.acas.org.uk/index.aspx?articleid=663" TargetMode="External"/><Relationship Id="rId25" Type="http://schemas.openxmlformats.org/officeDocument/2006/relationships/hyperlink" Target="https://www.skillsyouneed.com/ips/active-listening.html" TargetMode="External"/><Relationship Id="rId2" Type="http://schemas.openxmlformats.org/officeDocument/2006/relationships/customXml" Target="../customXml/item2.xml"/><Relationship Id="rId16" Type="http://schemas.openxmlformats.org/officeDocument/2006/relationships/hyperlink" Target="http://www.acas.org.uk/index.aspx?articleid=663" TargetMode="External"/><Relationship Id="rId20" Type="http://schemas.openxmlformats.org/officeDocument/2006/relationships/hyperlink" Target="https://www.inditexcareers.com/portalweb/en/team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doi.org/10.1108/09604529610109765" TargetMode="External"/><Relationship Id="rId5" Type="http://schemas.openxmlformats.org/officeDocument/2006/relationships/settings" Target="settings.xml"/><Relationship Id="rId15" Type="http://schemas.openxmlformats.org/officeDocument/2006/relationships/hyperlink" Target="http://www.acas.org.uk/index.aspx?articleid=663" TargetMode="External"/><Relationship Id="rId23" Type="http://schemas.openxmlformats.org/officeDocument/2006/relationships/hyperlink" Target="https://www.emeraldinsight.com/author/Rudnick%2C+Michael" TargetMode="External"/><Relationship Id="rId28"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www.zara.com/uk/en/z-company-l1391.html?v1=11112"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anagementstudyguide.com/berlo-model-of-communication.htm018" TargetMode="External"/><Relationship Id="rId22" Type="http://schemas.openxmlformats.org/officeDocument/2006/relationships/hyperlink" Target="http://www.acas.org.uk/index.aspx?articleid=1753"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572C3"/>
    <w:rsid w:val="000A63E9"/>
    <w:rsid w:val="000D4E6B"/>
    <w:rsid w:val="001170B4"/>
    <w:rsid w:val="00145AD8"/>
    <w:rsid w:val="001F422E"/>
    <w:rsid w:val="002C4005"/>
    <w:rsid w:val="003203C2"/>
    <w:rsid w:val="0052211D"/>
    <w:rsid w:val="005E2070"/>
    <w:rsid w:val="006314BD"/>
    <w:rsid w:val="00656B5A"/>
    <w:rsid w:val="00773871"/>
    <w:rsid w:val="008C5E87"/>
    <w:rsid w:val="00A34C42"/>
    <w:rsid w:val="00A46D66"/>
    <w:rsid w:val="00B04B02"/>
    <w:rsid w:val="00B14E38"/>
    <w:rsid w:val="00B970B6"/>
    <w:rsid w:val="00BC1251"/>
    <w:rsid w:val="00C374B2"/>
    <w:rsid w:val="00C67429"/>
    <w:rsid w:val="00C74BC6"/>
    <w:rsid w:val="00DB3A74"/>
    <w:rsid w:val="00F72C2D"/>
    <w:rsid w:val="00F95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Ste89</b:Tag>
    <b:SourceType>Book</b:SourceType>
    <b:Guid>{09AF86AF-1D95-4E85-BF39-3E7E682E5806}</b:Guid>
    <b:Author>
      <b:Author>
        <b:NameList>
          <b:Person>
            <b:Last>Covey</b:Last>
            <b:First>Stephen</b:First>
          </b:Person>
        </b:NameList>
      </b:Author>
    </b:Author>
    <b:Title>The 7 Habits of Highly Effective People</b:Title>
    <b:Year>1989</b:Year>
    <b:City>Barth</b:City>
    <b:Publisher>The Barth Press</b:Publisher>
    <b:Edition>15th Edition</b:Edition>
    <b:RefOrder>2</b:RefOrder>
  </b:Source>
  <b:Source>
    <b:Tag>Proon</b:Tag>
    <b:SourceType>InternetSite</b:SourceType>
    <b:Guid>{024B3DFC-8FD3-4EE6-ADF5-576E7DA603C2}</b:Guid>
    <b:Title>Professional Academy</b:Title>
    <b:Year>Anon</b:Year>
    <b:Author>
      <b:Author>
        <b:NameList>
          <b:Person>
            <b:Last>Academy</b:Last>
            <b:First>Professional</b:First>
          </b:Person>
        </b:NameList>
      </b:Author>
    </b:Author>
    <b:YearAccessed>2018</b:YearAccessed>
    <b:MonthAccessed>June</b:MonthAccessed>
    <b:DayAccessed>19</b:DayAccessed>
    <b:URL>https://www.professionalacademy.com/blogs-and-advice/marketing-theories---swot-analysis</b:URL>
    <b:RefOrder>3</b:RefOrder>
  </b:Source>
  <b:Source>
    <b:Tag>Jos55</b:Tag>
    <b:SourceType>InternetSite</b:SourceType>
    <b:Guid>{733ACB18-D049-4790-88DF-850FAB2153CD}</b:Guid>
    <b:Title>Pegasus Vertex</b:Title>
    <b:Year>1955</b:Year>
    <b:Author>
      <b:Author>
        <b:NameList>
          <b:Person>
            <b:Last>Luft</b:Last>
            <b:First>Joseph</b:First>
          </b:Person>
        </b:NameList>
      </b:Author>
    </b:Author>
    <b:YearAccessed>2018</b:YearAccessed>
    <b:MonthAccessed>June</b:MonthAccessed>
    <b:DayAccessed>18</b:DayAccessed>
    <b:URL>http://www.pvisoftware.com/blog/tag/torque-and-drag-model/</b:URL>
    <b:RefOrder>12</b:RefOrder>
  </b:Source>
  <b:Source>
    <b:Tag>Pet17</b:Tag>
    <b:SourceType>InternetSite</b:SourceType>
    <b:Guid>{9DBC8F67-4833-4829-BAF0-CBDD0C5DCF69}</b:Guid>
    <b:Title>Honey And Mumford Learning Styles</b:Title>
    <b:Year>2017</b:Year>
    <b:Author>
      <b:Author>
        <b:NameList>
          <b:Person>
            <b:Last>Honey</b:Last>
            <b:First>Peter</b:First>
          </b:Person>
        </b:NameList>
      </b:Author>
    </b:Author>
    <b:YearAccessed>2018</b:YearAccessed>
    <b:MonthAccessed>June</b:MonthAccessed>
    <b:DayAccessed>19</b:DayAccessed>
    <b:URL>https://resources.eln.io/honey-and-mumford-learning-styles/</b:URL>
    <b:RefOrder>6</b:RefOrder>
  </b:Source>
  <b:Source>
    <b:Tag>Ali14</b:Tag>
    <b:SourceType>InternetSite</b:SourceType>
    <b:Guid>{842F3F5F-7099-4103-8D8E-7103347DFE3A}</b:Guid>
    <b:Title>Alison John &amp; Associated Limited</b:Title>
    <b:Year>2014</b:Year>
    <b:Author>
      <b:Author>
        <b:NameList>
          <b:Person>
            <b:Last>John</b:Last>
            <b:First>Alison</b:First>
          </b:Person>
        </b:NameList>
      </b:Author>
    </b:Author>
    <b:YearAccessed>2018</b:YearAccessed>
    <b:MonthAccessed>June</b:MonthAccessed>
    <b:DayAccessed>19</b:DayAccessed>
    <b:URL>http://www.alisonjohn.com/vark-learning/</b:URL>
    <b:RefOrder>13</b:RefOrder>
  </b:Source>
  <b:Source>
    <b:Tag>GoM18</b:Tag>
    <b:SourceType>InternetSite</b:SourceType>
    <b:Guid>{1EEF5FF6-31FC-4C17-B97F-074EBF42AF45}</b:Guid>
    <b:Title>Go M.A.D. Thinking</b:Title>
    <b:Year>2018</b:Year>
    <b:YearAccessed>2018</b:YearAccessed>
    <b:MonthAccessed>June</b:MonthAccessed>
    <b:DayAccessed>19</b:DayAccessed>
    <b:URL>https://www.gomadthinking.com/</b:URL>
    <b:Author>
      <b:Author>
        <b:NameList>
          <b:Person>
            <b:Last>Gilbert</b:Last>
            <b:First>Andy</b:First>
          </b:Person>
        </b:NameList>
      </b:Author>
    </b:Author>
    <b:RefOrder>9</b:RefOrder>
  </b:Source>
  <b:Source>
    <b:Tag>She18</b:Tag>
    <b:SourceType>ConferenceProceedings</b:SourceType>
    <b:Guid>{E0A25CEE-056C-4A7F-B3F4-B53177054784}</b:Guid>
    <b:Title>Go Mad Framework</b:Title>
    <b:Year>2018</b:Year>
    <b:Author>
      <b:Author>
        <b:NameList>
          <b:Person>
            <b:Last>Khan</b:Last>
            <b:First>Shehla</b:First>
          </b:Person>
        </b:NameList>
      </b:Author>
    </b:Author>
    <b:City>Swansea</b:City>
    <b:Publisher>University of Wales Trinity St Davids</b:Publisher>
    <b:RefOrder>14</b:RefOrder>
  </b:Source>
  <b:Source>
    <b:Tag>Sau18</b:Tag>
    <b:SourceType>InternetSite</b:SourceType>
    <b:Guid>{64EAEB39-1E00-4DBB-BB63-4C1302007539}</b:Guid>
    <b:Title>Maslow's Hierarchy of Needs</b:Title>
    <b:Year>2018</b:Year>
    <b:Author>
      <b:Author>
        <b:NameList>
          <b:Person>
            <b:Last>Mcleod</b:Last>
            <b:First>Saul</b:First>
          </b:Person>
        </b:NameList>
      </b:Author>
    </b:Author>
    <b:YearAccessed>2018</b:YearAccessed>
    <b:MonthAccessed>June</b:MonthAccessed>
    <b:DayAccessed>19</b:DayAccessed>
    <b:URL>https://www.simplypsychology.org/maslow.html</b:URL>
    <b:RefOrder>11</b:RefOrder>
  </b:Source>
  <b:Source>
    <b:Tag>Ste99</b:Tag>
    <b:SourceType>BookSection</b:SourceType>
    <b:Guid>{4F362147-2FE7-4D41-BA4B-4858A24E3C0A}</b:Guid>
    <b:Title>The 7 Habits of Highly Effective People</b:Title>
    <b:Year>1999, p66-p67</b:Year>
    <b:City>New York</b:City>
    <b:Publisher>Simon and Schuster</b:Publisher>
    <b:Author>
      <b:Author>
        <b:NameList>
          <b:Person>
            <b:Last>Covey</b:Last>
            <b:First>Stephen</b:First>
          </b:Person>
        </b:NameList>
      </b:Author>
    </b:Author>
    <b:RefOrder>1</b:RefOrder>
  </b:Source>
  <b:Source>
    <b:Tag>Pet</b:Tag>
    <b:SourceType>BookSection</b:SourceType>
    <b:Guid>{9309E592-1F1D-4AC0-A33B-F4D55E762C18}</b:Guid>
    <b:Title>The Business student's guide to Study and Employability</b:Title>
    <b:Author>
      <b:Author>
        <b:NameList>
          <b:Person>
            <b:Last>Morgan</b:Last>
            <b:First>Peter</b:First>
          </b:Person>
        </b:NameList>
      </b:Author>
      <b:Editor>
        <b:NameList>
          <b:Person>
            <b:Last>Smy</b:Last>
            <b:First>Kirsty</b:First>
          </b:Person>
        </b:NameList>
      </b:Editor>
    </b:Author>
    <b:Year>2017, p29</b:Year>
    <b:City>London</b:City>
    <b:Publisher>SAGE Publications Ltd</b:Publisher>
    <b:RefOrder>4</b:RefOrder>
  </b:Source>
  <b:Source>
    <b:Tag>The</b:Tag>
    <b:SourceType>BookSection</b:SourceType>
    <b:Guid>{45196806-701F-47F7-B50D-7879D5E22F98}</b:Guid>
    <b:Title>The Business Student's Guide to Study and Employablity</b:Title>
    <b:Year>2017, p30</b:Year>
    <b:City>London</b:City>
    <b:Publisher>Sage Publications</b:Publisher>
    <b:Author>
      <b:Editor>
        <b:NameList>
          <b:Person>
            <b:Last>Smy</b:Last>
            <b:First>Kirsty</b:First>
          </b:Person>
        </b:NameList>
      </b:Editor>
      <b:Author>
        <b:NameList>
          <b:Person>
            <b:Last>Morgan</b:Last>
            <b:First>Peter</b:First>
          </b:Person>
        </b:NameList>
      </b:Author>
    </b:Author>
    <b:RefOrder>5</b:RefOrder>
  </b:Source>
  <b:Source>
    <b:Tag>Dav84</b:Tag>
    <b:SourceType>Book</b:SourceType>
    <b:Guid>{527ED6E9-B023-4CD8-94D4-571956040311}</b:Guid>
    <b:Author>
      <b:Author>
        <b:NameList>
          <b:Person>
            <b:Last>Kolb</b:Last>
            <b:First>David</b:First>
            <b:Middle>A.</b:Middle>
          </b:Person>
        </b:NameList>
      </b:Author>
    </b:Author>
    <b:Title>Experiential Learning: Experience as the Source of Learning and Development</b:Title>
    <b:Year>1984, p38</b:Year>
    <b:City>Englewood Cliffs, New Jersey</b:City>
    <b:Publisher>Prentice-Hall, Inc.</b:Publisher>
    <b:RefOrder>7</b:RefOrder>
  </b:Source>
  <b:Source>
    <b:Tag>Pet171</b:Tag>
    <b:SourceType>BookSection</b:SourceType>
    <b:Guid>{5622BB03-29B6-4F62-AB9E-EC40A08D678B}</b:Guid>
    <b:Title>The Business Student's Guide to Study and Employability</b:Title>
    <b:Year>2017, p97</b:Year>
    <b:Author>
      <b:Author>
        <b:NameList>
          <b:Person>
            <b:Last>Morgan</b:Last>
            <b:First>Peter</b:First>
          </b:Person>
        </b:NameList>
      </b:Author>
    </b:Author>
    <b:City>London</b:City>
    <b:Publisher>Sage Publication Ltd</b:Publisher>
    <b:RefOrder>8</b:RefOrder>
  </b:Source>
  <b:Source>
    <b:Tag>Pet172</b:Tag>
    <b:SourceType>BookSection</b:SourceType>
    <b:Guid>{D7BB9074-58C2-40D4-ADEB-ED05830F9AC3}</b:Guid>
    <b:Title>The Business Student's Guide to Study and Employability</b:Title>
    <b:Year>2017, p83-p83</b:Year>
    <b:City>London</b:City>
    <b:Publisher>Sage Publications Ltd</b:Publisher>
    <b:Author>
      <b:Author>
        <b:NameList>
          <b:Person>
            <b:Last>Morgan</b:Last>
            <b:First>Peter</b:First>
          </b:Person>
        </b:NameList>
      </b:Author>
    </b:Autho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1EA47A-D518-49A9-B948-4E6EB1B07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2450</TotalTime>
  <Pages>15</Pages>
  <Words>3057</Words>
  <Characters>17429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Communication within the workplace</vt:lpstr>
    </vt:vector>
  </TitlesOfParts>
  <Company>University of Wales Trinity Saint David</Company>
  <LinksUpToDate>false</LinksUpToDate>
  <CharactersWithSpaces>20446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Communication within the workplace</dc:title>
  <dc:subject>Halima Miah - 1712451</dc:subject>
  <dc:creator>Marie Pitson</dc:creator>
  <cp:keywords/>
  <dc:description/>
  <cp:lastModifiedBy>koyesh@hotmail.co.uk</cp:lastModifiedBy>
  <cp:revision>121</cp:revision>
  <cp:lastPrinted>2018-12-03T00:15:00Z</cp:lastPrinted>
  <dcterms:created xsi:type="dcterms:W3CDTF">2018-11-28T20:21:00Z</dcterms:created>
  <dcterms:modified xsi:type="dcterms:W3CDTF">2018-12-05T21:48:00Z</dcterms:modified>
</cp:coreProperties>
</file>