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bookmarkStart w:id="0" w:name="_GoBack"/>
      <w:bookmarkEnd w:id="0"/>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7164CC">
        <w:rPr>
          <w:rFonts w:ascii="Arial" w:hAnsi="Arial" w:cs="Arial"/>
          <w:b/>
        </w:rPr>
        <w:t xml:space="preserve"> Andrew Brewer</w:t>
      </w:r>
      <w:r w:rsidR="00922AF6" w:rsidRPr="00610910">
        <w:rPr>
          <w:rFonts w:ascii="Arial" w:hAnsi="Arial" w:cs="Arial"/>
        </w:rPr>
        <w:tab/>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A47D09" w:rsidRPr="00610910">
        <w:rPr>
          <w:rFonts w:ascii="Arial" w:hAnsi="Arial" w:cs="Arial"/>
          <w:b/>
        </w:rPr>
        <w:tab/>
      </w:r>
      <w:r w:rsidR="007164CC">
        <w:rPr>
          <w:rFonts w:ascii="Arial" w:hAnsi="Arial" w:cs="Arial"/>
          <w:b/>
        </w:rPr>
        <w:t>AN</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A47D09" w:rsidRPr="00610910">
        <w:rPr>
          <w:rFonts w:ascii="Arial" w:hAnsi="Arial" w:cs="Arial"/>
          <w:b/>
        </w:rPr>
        <w:tab/>
      </w:r>
      <w:r w:rsidR="007164CC">
        <w:rPr>
          <w:rFonts w:ascii="Arial" w:hAnsi="Arial" w:cs="Arial"/>
          <w:b/>
        </w:rPr>
        <w:t>LH</w:t>
      </w:r>
      <w:r w:rsidR="00A47D09" w:rsidRPr="00610910">
        <w:rPr>
          <w:rFonts w:ascii="Arial" w:hAnsi="Arial" w:cs="Arial"/>
          <w:b/>
        </w:rPr>
        <w:tab/>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7164CC">
        <w:rPr>
          <w:rFonts w:ascii="Arial" w:hAnsi="Arial" w:cs="Arial"/>
          <w:b/>
        </w:rPr>
        <w:t>Skills Shortages</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8C4410" w:rsidRPr="00610910" w:rsidRDefault="007164CC" w:rsidP="00442AD3">
            <w:pPr>
              <w:pStyle w:val="BodyText"/>
              <w:rPr>
                <w:rFonts w:ascii="Arial" w:hAnsi="Arial" w:cs="Arial"/>
              </w:rPr>
            </w:pPr>
            <w:r>
              <w:rPr>
                <w:rFonts w:ascii="Arial" w:hAnsi="Arial" w:cs="Arial"/>
              </w:rPr>
              <w:t>Rather over simplified Contents page. Sub-headers should be included here.</w:t>
            </w:r>
            <w:r w:rsidR="006518C7">
              <w:rPr>
                <w:rFonts w:ascii="Arial" w:hAnsi="Arial" w:cs="Arial"/>
              </w:rPr>
              <w:t xml:space="preserve"> Sub heading numbering is missing. </w:t>
            </w:r>
            <w:r>
              <w:rPr>
                <w:rFonts w:ascii="Arial" w:hAnsi="Arial" w:cs="Arial"/>
              </w:rPr>
              <w:t xml:space="preserve"> List of figures, page numbering, justified margins.  Declaration, acknowledgements, Abstract is missing. Questionnaire better located with results section rather than appendices. Some data tables text is small and difficult to read. Figure reference is above instead of below illustration.</w:t>
            </w:r>
            <w:r w:rsidR="00442AD3">
              <w:rPr>
                <w:rFonts w:ascii="Arial" w:hAnsi="Arial" w:cs="Arial"/>
              </w:rPr>
              <w:t xml:space="preserve"> </w:t>
            </w: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442AD3" w:rsidP="00B97D0A">
            <w:pPr>
              <w:jc w:val="center"/>
              <w:rPr>
                <w:rFonts w:ascii="Arial" w:hAnsi="Arial" w:cs="Arial"/>
              </w:rPr>
            </w:pPr>
            <w:r>
              <w:rPr>
                <w:rFonts w:ascii="Arial" w:hAnsi="Arial" w:cs="Arial"/>
              </w:rPr>
              <w:t>5</w:t>
            </w:r>
          </w:p>
        </w:tc>
      </w:tr>
      <w:tr w:rsidR="006E4FED" w:rsidRPr="00610910" w:rsidTr="00B97D0A">
        <w:tc>
          <w:tcPr>
            <w:tcW w:w="8388" w:type="dxa"/>
          </w:tcPr>
          <w:p w:rsidR="006E4FED" w:rsidRDefault="004B682B" w:rsidP="006E4FED">
            <w:pPr>
              <w:pStyle w:val="BodyText"/>
              <w:rPr>
                <w:rFonts w:ascii="Arial" w:hAnsi="Arial" w:cs="Arial"/>
              </w:rPr>
            </w:pPr>
            <w:r w:rsidRPr="00610910">
              <w:rPr>
                <w:rFonts w:ascii="Arial" w:hAnsi="Arial" w:cs="Arial"/>
              </w:rPr>
              <w:t>(ii)Literature Review</w:t>
            </w:r>
          </w:p>
          <w:p w:rsidR="00442AD3" w:rsidRPr="00610910" w:rsidRDefault="006518C7" w:rsidP="006E4FED">
            <w:pPr>
              <w:pStyle w:val="BodyText"/>
              <w:rPr>
                <w:rFonts w:ascii="Arial" w:hAnsi="Arial" w:cs="Arial"/>
              </w:rPr>
            </w:pPr>
            <w:r>
              <w:rPr>
                <w:rFonts w:ascii="Arial" w:hAnsi="Arial" w:cs="Arial"/>
              </w:rPr>
              <w:t>Lit Review is thorough, well written and supports the direction of the Aim and Objectives. This is well written academically. Citation supports argument and they are well used here. Good use of quotation to support text. These could have been given better space. Some text merging is misaligned. Review is substantial and detailed.</w:t>
            </w:r>
          </w:p>
          <w:p w:rsidR="006E4FED" w:rsidRPr="00610910" w:rsidRDefault="006E4FED">
            <w:pPr>
              <w:rPr>
                <w:rFonts w:ascii="Arial" w:hAnsi="Arial" w:cs="Arial"/>
              </w:rPr>
            </w:pP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6518C7" w:rsidP="00B97D0A">
            <w:pPr>
              <w:jc w:val="center"/>
              <w:rPr>
                <w:rFonts w:ascii="Arial" w:hAnsi="Arial" w:cs="Arial"/>
              </w:rPr>
            </w:pPr>
            <w:r>
              <w:rPr>
                <w:rFonts w:ascii="Arial" w:hAnsi="Arial" w:cs="Arial"/>
              </w:rPr>
              <w:t>7.5</w:t>
            </w:r>
          </w:p>
        </w:tc>
      </w:tr>
      <w:tr w:rsidR="006E4FED" w:rsidRPr="00610910" w:rsidTr="00B97D0A">
        <w:tc>
          <w:tcPr>
            <w:tcW w:w="8388" w:type="dxa"/>
          </w:tcPr>
          <w:p w:rsidR="006E4FED" w:rsidRDefault="004B682B" w:rsidP="006E4FED">
            <w:pPr>
              <w:pStyle w:val="BodyText"/>
              <w:rPr>
                <w:rFonts w:ascii="Arial" w:hAnsi="Arial" w:cs="Arial"/>
              </w:rPr>
            </w:pPr>
            <w:r w:rsidRPr="00610910">
              <w:rPr>
                <w:rFonts w:ascii="Arial" w:hAnsi="Arial" w:cs="Arial"/>
              </w:rPr>
              <w:t>(iii) Research Methodology</w:t>
            </w:r>
          </w:p>
          <w:p w:rsidR="008C4410" w:rsidRDefault="006518C7" w:rsidP="00AB6072">
            <w:pPr>
              <w:pStyle w:val="BodyText"/>
              <w:rPr>
                <w:rFonts w:ascii="Arial" w:hAnsi="Arial" w:cs="Arial"/>
              </w:rPr>
            </w:pPr>
            <w:r>
              <w:rPr>
                <w:rFonts w:ascii="Arial" w:hAnsi="Arial" w:cs="Arial"/>
              </w:rPr>
              <w:t>Method is justified</w:t>
            </w:r>
            <w:r w:rsidR="00ED290B">
              <w:rPr>
                <w:rFonts w:ascii="Arial" w:hAnsi="Arial" w:cs="Arial"/>
              </w:rPr>
              <w:t xml:space="preserve"> in text</w:t>
            </w:r>
            <w:r>
              <w:rPr>
                <w:rFonts w:ascii="Arial" w:hAnsi="Arial" w:cs="Arial"/>
              </w:rPr>
              <w:t xml:space="preserve"> here. Based in online survey and professional interview. Reader directed to questions and </w:t>
            </w:r>
            <w:r w:rsidR="001716D8">
              <w:rPr>
                <w:rFonts w:ascii="Arial" w:hAnsi="Arial" w:cs="Arial"/>
              </w:rPr>
              <w:t xml:space="preserve">data set </w:t>
            </w:r>
            <w:r>
              <w:rPr>
                <w:rFonts w:ascii="Arial" w:hAnsi="Arial" w:cs="Arial"/>
              </w:rPr>
              <w:t>results in appendices. Survey questions would be better displayed here.</w:t>
            </w:r>
            <w:r w:rsidR="00ED290B">
              <w:rPr>
                <w:rFonts w:ascii="Arial" w:hAnsi="Arial" w:cs="Arial"/>
              </w:rPr>
              <w:t xml:space="preserve"> Times / dates / how many respondents / who chosen?</w:t>
            </w:r>
            <w:r>
              <w:rPr>
                <w:rFonts w:ascii="Arial" w:hAnsi="Arial" w:cs="Arial"/>
              </w:rPr>
              <w:t xml:space="preserve"> Professionals should be listed and detailed here. </w:t>
            </w:r>
            <w:r w:rsidR="00ED290B">
              <w:rPr>
                <w:rFonts w:ascii="Arial" w:hAnsi="Arial" w:cs="Arial"/>
              </w:rPr>
              <w:t xml:space="preserve">Intention to interview, but process interrupted by Covid. </w:t>
            </w:r>
          </w:p>
          <w:p w:rsidR="00AB6072" w:rsidRPr="00610910" w:rsidRDefault="00AB6072" w:rsidP="00AB6072">
            <w:pPr>
              <w:pStyle w:val="BodyText"/>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ED290B" w:rsidP="00B97D0A">
            <w:pPr>
              <w:jc w:val="center"/>
              <w:rPr>
                <w:rFonts w:ascii="Arial" w:hAnsi="Arial" w:cs="Arial"/>
              </w:rPr>
            </w:pPr>
            <w:r>
              <w:rPr>
                <w:rFonts w:ascii="Arial" w:hAnsi="Arial" w:cs="Arial"/>
              </w:rPr>
              <w:t>4</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442AD3" w:rsidRDefault="00442AD3" w:rsidP="00442AD3">
            <w:pPr>
              <w:pStyle w:val="BodyText"/>
              <w:rPr>
                <w:rFonts w:ascii="Arial" w:hAnsi="Arial" w:cs="Arial"/>
              </w:rPr>
            </w:pPr>
            <w:r>
              <w:rPr>
                <w:rFonts w:ascii="Arial" w:hAnsi="Arial" w:cs="Arial"/>
              </w:rPr>
              <w:t>Late start (February) due to family and major work commitment issues. Planning was very ‘last minute’ although topic area was decided upon early in the year. Aim and Objectives are clear. Subject area is well introduced, is timely and relevant. Student demonstrates good understanding of his topic.</w:t>
            </w:r>
          </w:p>
          <w:p w:rsidR="00AB6072" w:rsidRPr="00610910" w:rsidRDefault="00AB6072" w:rsidP="00AB6072">
            <w:pPr>
              <w:pStyle w:val="BodyText"/>
              <w:rPr>
                <w:rFonts w:ascii="Arial" w:hAnsi="Arial" w:cs="Arial"/>
              </w:rPr>
            </w:pPr>
            <w:r>
              <w:rPr>
                <w:rFonts w:ascii="Arial" w:hAnsi="Arial" w:cs="Arial"/>
              </w:rPr>
              <w:t>The questionnaire was focused in content and directed at answering the Objectives set.</w:t>
            </w:r>
          </w:p>
          <w:p w:rsidR="00ED290B" w:rsidRPr="00610910" w:rsidRDefault="00ED290B" w:rsidP="00AB6072">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ED290B" w:rsidP="00B97D0A">
            <w:pPr>
              <w:jc w:val="center"/>
              <w:rPr>
                <w:rFonts w:ascii="Arial" w:hAnsi="Arial" w:cs="Arial"/>
              </w:rPr>
            </w:pPr>
            <w:r>
              <w:rPr>
                <w:rFonts w:ascii="Arial" w:hAnsi="Arial" w:cs="Arial"/>
              </w:rPr>
              <w:t>5</w:t>
            </w:r>
            <w:r w:rsidR="00AB6072">
              <w:rPr>
                <w:rFonts w:ascii="Arial" w:hAnsi="Arial" w:cs="Arial"/>
              </w:rPr>
              <w:t>.5</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lastRenderedPageBreak/>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 Analysis and Evaluation of the results/solutions</w:t>
            </w:r>
          </w:p>
          <w:p w:rsidR="00AB6072" w:rsidRDefault="00AB6072" w:rsidP="001716D8">
            <w:pPr>
              <w:jc w:val="both"/>
              <w:rPr>
                <w:rFonts w:ascii="Arial" w:hAnsi="Arial" w:cs="Arial"/>
              </w:rPr>
            </w:pPr>
            <w:r>
              <w:rPr>
                <w:rFonts w:ascii="Arial" w:hAnsi="Arial" w:cs="Arial"/>
              </w:rPr>
              <w:t>Considering the number and nature of respondents groups was not detailed previously, the student has presented the data obtained well and in a clear manner. Comments from respondents were also included, which was good, and provided a wider insight into policy and procedure.</w:t>
            </w:r>
          </w:p>
          <w:p w:rsidR="00610910" w:rsidRDefault="00AB6072" w:rsidP="001716D8">
            <w:pPr>
              <w:jc w:val="both"/>
              <w:rPr>
                <w:rFonts w:ascii="Arial" w:hAnsi="Arial" w:cs="Arial"/>
              </w:rPr>
            </w:pPr>
            <w:r>
              <w:rPr>
                <w:rFonts w:ascii="Arial" w:hAnsi="Arial" w:cs="Arial"/>
              </w:rPr>
              <w:t>These presented some good foci for deeper analysis in cross correlation and implication, but this was not taken up. This was a missed opportunity. A short summative paragraph, beneath each question response,  in reflection of both data and comment, was needed.</w:t>
            </w:r>
            <w:r w:rsidR="001716D8">
              <w:rPr>
                <w:rFonts w:ascii="Arial" w:hAnsi="Arial" w:cs="Arial"/>
              </w:rPr>
              <w:t xml:space="preserve"> </w:t>
            </w:r>
          </w:p>
          <w:p w:rsidR="00AB6072" w:rsidRPr="00610910" w:rsidRDefault="00AB6072" w:rsidP="00AB6072">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AB6072" w:rsidP="00B97D0A">
            <w:pPr>
              <w:jc w:val="center"/>
              <w:rPr>
                <w:rFonts w:ascii="Arial" w:hAnsi="Arial" w:cs="Arial"/>
              </w:rPr>
            </w:pPr>
            <w:r>
              <w:rPr>
                <w:rFonts w:ascii="Arial" w:hAnsi="Arial" w:cs="Arial"/>
              </w:rPr>
              <w:t>1</w:t>
            </w:r>
            <w:r w:rsidR="001716D8">
              <w:rPr>
                <w:rFonts w:ascii="Arial" w:hAnsi="Arial" w:cs="Arial"/>
              </w:rPr>
              <w:t>7</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610910" w:rsidRDefault="00AB6072">
            <w:pPr>
              <w:rPr>
                <w:rFonts w:ascii="Arial" w:hAnsi="Arial" w:cs="Arial"/>
              </w:rPr>
            </w:pPr>
            <w:r>
              <w:rPr>
                <w:rFonts w:ascii="Arial" w:hAnsi="Arial" w:cs="Arial"/>
              </w:rPr>
              <w:t>Abstract was missing. Conclusions were sound, and drew to some extent on the responses from data.</w:t>
            </w:r>
            <w:r w:rsidR="001716D8">
              <w:rPr>
                <w:rFonts w:ascii="Arial" w:hAnsi="Arial" w:cs="Arial"/>
              </w:rPr>
              <w:t xml:space="preserve"> There was an attempt to link conclusion to Objectives set. There should also have been cross-correlating views established in data collection to those established in Lit Review however, to support argument. Supporting Referencing needed to be stronger here. Good recommendations made here. Limitations noted.</w:t>
            </w:r>
          </w:p>
          <w:p w:rsidR="008C4410" w:rsidRPr="00610910" w:rsidRDefault="008C4410">
            <w:pPr>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1716D8" w:rsidP="00B97D0A">
            <w:pPr>
              <w:jc w:val="center"/>
              <w:rPr>
                <w:rFonts w:ascii="Arial" w:hAnsi="Arial" w:cs="Arial"/>
              </w:rPr>
            </w:pPr>
            <w:r>
              <w:rPr>
                <w:rFonts w:ascii="Arial" w:hAnsi="Arial" w:cs="Arial"/>
              </w:rPr>
              <w:t>9</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610910" w:rsidRDefault="001716D8">
            <w:pPr>
              <w:rPr>
                <w:rFonts w:ascii="Arial" w:hAnsi="Arial" w:cs="Arial"/>
              </w:rPr>
            </w:pPr>
            <w:r>
              <w:rPr>
                <w:rFonts w:ascii="Arial" w:hAnsi="Arial" w:cs="Arial"/>
              </w:rPr>
              <w:t>Adequate reference list. Up to date legislative and technical papers. Professional bodies quoted. Use of references in text needed to be stronger throughout.</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1716D8" w:rsidP="00B97D0A">
            <w:pPr>
              <w:jc w:val="center"/>
              <w:rPr>
                <w:rFonts w:ascii="Arial" w:hAnsi="Arial" w:cs="Arial"/>
              </w:rPr>
            </w:pPr>
            <w:r>
              <w:rPr>
                <w:rFonts w:ascii="Arial" w:hAnsi="Arial" w:cs="Arial"/>
              </w:rPr>
              <w:t>6</w:t>
            </w:r>
          </w:p>
        </w:tc>
      </w:tr>
      <w:tr w:rsidR="006E4FED" w:rsidRPr="00610910" w:rsidTr="00610910">
        <w:trPr>
          <w:trHeight w:val="906"/>
        </w:trPr>
        <w:tc>
          <w:tcPr>
            <w:tcW w:w="8388" w:type="dxa"/>
          </w:tcPr>
          <w:p w:rsidR="006E4FED" w:rsidRPr="00610910" w:rsidRDefault="008C4410">
            <w:pPr>
              <w:rPr>
                <w:rFonts w:ascii="Arial" w:hAnsi="Arial" w:cs="Arial"/>
              </w:rPr>
            </w:pPr>
            <w:r w:rsidRPr="00610910">
              <w:rPr>
                <w:rFonts w:ascii="Arial" w:hAnsi="Arial" w:cs="Arial"/>
              </w:rPr>
              <w:t>Other Comments</w:t>
            </w:r>
          </w:p>
          <w:p w:rsidR="008C4410" w:rsidRPr="00610910" w:rsidRDefault="007164CC">
            <w:pPr>
              <w:rPr>
                <w:rFonts w:ascii="Arial" w:hAnsi="Arial" w:cs="Arial"/>
                <w:i/>
              </w:rPr>
            </w:pPr>
            <w:r>
              <w:rPr>
                <w:rFonts w:ascii="Arial" w:hAnsi="Arial" w:cs="Arial"/>
                <w:i/>
              </w:rPr>
              <w:t>Student engaged with minimal supervision. Primary research was affected by the COVID pandemic, but student was very late in starting the research due to family and work issues. No contact in the lead up to submission to request assistance with presentation and layout.</w:t>
            </w: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1716D8" w:rsidP="00B97D0A">
            <w:pPr>
              <w:jc w:val="center"/>
              <w:rPr>
                <w:rFonts w:ascii="Arial" w:hAnsi="Arial" w:cs="Arial"/>
                <w:b/>
              </w:rPr>
            </w:pPr>
            <w:r>
              <w:rPr>
                <w:rFonts w:ascii="Arial" w:hAnsi="Arial" w:cs="Arial"/>
                <w:b/>
              </w:rPr>
              <w:t>54%</w:t>
            </w:r>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9FD" w:rsidRDefault="004479FD" w:rsidP="006E4FED">
      <w:r>
        <w:separator/>
      </w:r>
    </w:p>
  </w:endnote>
  <w:endnote w:type="continuationSeparator" w:id="0">
    <w:p w:rsidR="004479FD" w:rsidRDefault="004479FD"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133628">
      <w:rPr>
        <w:rStyle w:val="PageNumber"/>
        <w:rFonts w:ascii="Arial" w:hAnsi="Arial" w:cs="Arial"/>
        <w:noProof/>
        <w:sz w:val="20"/>
      </w:rPr>
      <w:t>1</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9FD" w:rsidRDefault="004479FD" w:rsidP="006E4FED">
      <w:r>
        <w:separator/>
      </w:r>
    </w:p>
  </w:footnote>
  <w:footnote w:type="continuationSeparator" w:id="0">
    <w:p w:rsidR="004479FD" w:rsidRDefault="004479FD"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0E4926"/>
    <w:rsid w:val="00112D46"/>
    <w:rsid w:val="00133628"/>
    <w:rsid w:val="001716D8"/>
    <w:rsid w:val="001A309B"/>
    <w:rsid w:val="001F37E9"/>
    <w:rsid w:val="003409DB"/>
    <w:rsid w:val="00442AD3"/>
    <w:rsid w:val="004479FD"/>
    <w:rsid w:val="004B682B"/>
    <w:rsid w:val="004E04FA"/>
    <w:rsid w:val="00530B39"/>
    <w:rsid w:val="00596A3B"/>
    <w:rsid w:val="006015EF"/>
    <w:rsid w:val="00610910"/>
    <w:rsid w:val="006140EE"/>
    <w:rsid w:val="006518C7"/>
    <w:rsid w:val="006951D7"/>
    <w:rsid w:val="006E4FED"/>
    <w:rsid w:val="007164CC"/>
    <w:rsid w:val="007E79EA"/>
    <w:rsid w:val="008C4410"/>
    <w:rsid w:val="00922AF6"/>
    <w:rsid w:val="00925269"/>
    <w:rsid w:val="009F0AF8"/>
    <w:rsid w:val="009F4CB7"/>
    <w:rsid w:val="00A47D09"/>
    <w:rsid w:val="00AB6072"/>
    <w:rsid w:val="00B97D0A"/>
    <w:rsid w:val="00C1216E"/>
    <w:rsid w:val="00C92969"/>
    <w:rsid w:val="00CF214F"/>
    <w:rsid w:val="00DE6499"/>
    <w:rsid w:val="00E61D2B"/>
    <w:rsid w:val="00ED290B"/>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Lara Hopkinson</cp:lastModifiedBy>
  <cp:revision>2</cp:revision>
  <cp:lastPrinted>2016-05-03T10:02:00Z</cp:lastPrinted>
  <dcterms:created xsi:type="dcterms:W3CDTF">2020-06-01T11:41:00Z</dcterms:created>
  <dcterms:modified xsi:type="dcterms:W3CDTF">2020-06-01T11:41:00Z</dcterms:modified>
</cp:coreProperties>
</file>